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BE" w:rsidRDefault="00FA5E3A" w:rsidP="00FA5E3A">
      <w:pPr>
        <w:widowControl/>
        <w:pBdr>
          <w:bottom w:val="dotted" w:sz="6" w:space="0" w:color="999999"/>
        </w:pBdr>
        <w:spacing w:before="100" w:beforeAutospacing="1" w:after="100" w:afterAutospacing="1" w:line="360" w:lineRule="auto"/>
        <w:ind w:leftChars="-500" w:left="-449" w:hangingChars="250" w:hanging="751"/>
        <w:outlineLvl w:val="2"/>
        <w:rPr>
          <w:rFonts w:ascii="新細明體" w:eastAsia="新細明體" w:hAnsi="新細明體" w:cs="新細明體" w:hint="eastAsia"/>
          <w:b/>
          <w:bCs/>
          <w:color w:val="004986"/>
          <w:kern w:val="0"/>
          <w:sz w:val="30"/>
          <w:szCs w:val="30"/>
        </w:rPr>
      </w:pPr>
      <w:r w:rsidRPr="00FA5E3A">
        <w:rPr>
          <w:rFonts w:ascii="新細明體" w:eastAsia="新細明體" w:hAnsi="新細明體" w:cs="新細明體"/>
          <w:b/>
          <w:bCs/>
          <w:color w:val="004986"/>
          <w:kern w:val="0"/>
          <w:sz w:val="30"/>
          <w:szCs w:val="30"/>
        </w:rPr>
        <w:t>（3）特定國家人士來台申請停留簽證手續說明</w:t>
      </w:r>
    </w:p>
    <w:p w:rsidR="00FA5E3A" w:rsidRPr="00FA5E3A" w:rsidRDefault="005C39BE" w:rsidP="005C39BE">
      <w:pPr>
        <w:widowControl/>
        <w:pBdr>
          <w:bottom w:val="dotted" w:sz="6" w:space="0" w:color="999999"/>
        </w:pBdr>
        <w:spacing w:before="100" w:beforeAutospacing="1" w:after="100" w:afterAutospacing="1" w:line="360" w:lineRule="auto"/>
        <w:ind w:leftChars="-500" w:left="-449" w:hangingChars="250" w:hanging="751"/>
        <w:outlineLvl w:val="2"/>
        <w:rPr>
          <w:rFonts w:ascii="新細明體" w:eastAsia="新細明體" w:hAnsi="新細明體" w:cs="新細明體"/>
          <w:b/>
          <w:bCs/>
          <w:color w:val="004986"/>
          <w:kern w:val="0"/>
          <w:sz w:val="30"/>
          <w:szCs w:val="30"/>
        </w:rPr>
      </w:pPr>
      <w:r w:rsidRPr="005C39BE">
        <w:rPr>
          <w:rFonts w:ascii="新細明體" w:eastAsia="新細明體" w:hAnsi="新細明體" w:cs="新細明體"/>
          <w:b/>
          <w:bCs/>
          <w:color w:val="004986"/>
          <w:kern w:val="0"/>
          <w:sz w:val="30"/>
          <w:szCs w:val="30"/>
        </w:rPr>
        <w:t>http://www.boca.gov.tw/ct.asp?xItem=1766&amp;ctNode=269&amp;mp=1</w:t>
      </w:r>
      <w:r w:rsidR="00FA5E3A">
        <w:rPr>
          <w:rFonts w:ascii="新細明體" w:eastAsia="新細明體" w:hAnsi="新細明體" w:cs="新細明體" w:hint="eastAsia"/>
          <w:b/>
          <w:bCs/>
          <w:color w:val="004986"/>
          <w:kern w:val="0"/>
          <w:sz w:val="30"/>
          <w:szCs w:val="30"/>
        </w:rPr>
        <w:br/>
      </w:r>
      <w:r w:rsidR="00FA5E3A" w:rsidRPr="00FA5E3A">
        <w:rPr>
          <w:rFonts w:ascii="Arial" w:hAnsi="Arial" w:cs="Arial"/>
          <w:color w:val="404040" w:themeColor="text1" w:themeTint="BF"/>
          <w:sz w:val="20"/>
          <w:szCs w:val="20"/>
        </w:rPr>
        <w:t>本局地址：台北市濟南路一段</w:t>
      </w:r>
      <w:r w:rsidR="00FA5E3A" w:rsidRPr="00FA5E3A">
        <w:rPr>
          <w:rFonts w:ascii="Arial" w:hAnsi="Arial" w:cs="Arial"/>
          <w:color w:val="404040" w:themeColor="text1" w:themeTint="BF"/>
          <w:sz w:val="20"/>
          <w:szCs w:val="20"/>
        </w:rPr>
        <w:t>2-2</w:t>
      </w:r>
      <w:r w:rsidR="00FA5E3A" w:rsidRPr="00FA5E3A">
        <w:rPr>
          <w:rFonts w:ascii="Arial" w:hAnsi="Arial" w:cs="Arial"/>
          <w:color w:val="404040" w:themeColor="text1" w:themeTint="BF"/>
          <w:sz w:val="20"/>
          <w:szCs w:val="20"/>
        </w:rPr>
        <w:t>號</w:t>
      </w:r>
      <w:r w:rsidR="00FA5E3A" w:rsidRPr="00FA5E3A">
        <w:rPr>
          <w:rFonts w:ascii="Arial" w:hAnsi="Arial" w:cs="Arial"/>
          <w:color w:val="404040" w:themeColor="text1" w:themeTint="BF"/>
          <w:sz w:val="20"/>
          <w:szCs w:val="20"/>
        </w:rPr>
        <w:t>3~5F      </w:t>
      </w:r>
      <w:r w:rsidR="00FA5E3A" w:rsidRPr="00FA5E3A">
        <w:rPr>
          <w:rFonts w:ascii="Arial" w:hAnsi="Arial" w:cs="Arial"/>
          <w:color w:val="404040" w:themeColor="text1" w:themeTint="BF"/>
          <w:sz w:val="20"/>
          <w:szCs w:val="20"/>
        </w:rPr>
        <w:t>聯絡電話：</w:t>
      </w:r>
      <w:r w:rsidR="00FA5E3A" w:rsidRPr="00FA5E3A">
        <w:rPr>
          <w:rFonts w:ascii="Arial" w:hAnsi="Arial" w:cs="Arial"/>
          <w:color w:val="404040" w:themeColor="text1" w:themeTint="BF"/>
          <w:sz w:val="20"/>
          <w:szCs w:val="20"/>
        </w:rPr>
        <w:t>02-2343-2888       </w:t>
      </w:r>
      <w:r w:rsidR="00FA5E3A" w:rsidRPr="00FA5E3A">
        <w:rPr>
          <w:rFonts w:ascii="Arial" w:hAnsi="Arial" w:cs="Arial" w:hint="eastAsia"/>
          <w:color w:val="404040" w:themeColor="text1" w:themeTint="BF"/>
          <w:sz w:val="20"/>
          <w:szCs w:val="20"/>
        </w:rPr>
        <w:t>#2#1#900, 902</w:t>
      </w:r>
    </w:p>
    <w:p w:rsidR="00FA5E3A" w:rsidRPr="00FA5E3A" w:rsidRDefault="00FA5E3A" w:rsidP="00FA5E3A">
      <w:pPr>
        <w:widowControl/>
        <w:pBdr>
          <w:bottom w:val="dashed" w:sz="6" w:space="0" w:color="999999"/>
        </w:pBdr>
        <w:tabs>
          <w:tab w:val="num" w:pos="720"/>
        </w:tabs>
        <w:spacing w:after="75" w:line="372" w:lineRule="auto"/>
        <w:rPr>
          <w:rFonts w:ascii="新細明體" w:eastAsia="新細明體" w:hAnsi="新細明體" w:cs="新細明體"/>
          <w:color w:val="000000"/>
          <w:kern w:val="0"/>
          <w:szCs w:val="24"/>
        </w:rPr>
      </w:pPr>
      <w:r w:rsidRPr="00FA5E3A">
        <w:rPr>
          <w:rFonts w:ascii="新細明體" w:eastAsia="新細明體" w:hAnsi="新細明體" w:cs="新細明體"/>
          <w:color w:val="000000"/>
          <w:kern w:val="0"/>
          <w:szCs w:val="24"/>
        </w:rPr>
        <w:t>持以下國家護照或旅行證人士申請中華民國簽證手續依下列說明申請：</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阿富汗 Afghanistan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阿爾及利亞 Algeria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333333"/>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孟加拉 Bangladesh </w:t>
      </w:r>
      <w:r w:rsidRPr="00FA5E3A">
        <w:rPr>
          <w:rFonts w:ascii="新細明體" w:eastAsia="新細明體" w:hAnsi="新細明體" w:cs="新細明體" w:hint="eastAsia"/>
          <w:color w:val="333333"/>
          <w:kern w:val="0"/>
          <w:szCs w:val="24"/>
        </w:rPr>
        <w:t>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新細明體" w:eastAsia="新細明體" w:hAnsi="新細明體" w:cs="新細明體"/>
          <w:color w:val="000000"/>
          <w:kern w:val="0"/>
          <w:szCs w:val="24"/>
        </w:rPr>
        <w:t>＊  </w:t>
      </w: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不丹 Bhutan (請參閱下列＊說明處)</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緬甸 Burma/Myanmar</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柬埔寨 Cambodia</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333333"/>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喀麥隆 Cameroon</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古巴 Cuba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迦納  Ghana</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新細明體" w:eastAsia="新細明體" w:hAnsi="新細明體" w:cs="新細明體"/>
          <w:color w:val="000000"/>
          <w:kern w:val="0"/>
          <w:szCs w:val="24"/>
        </w:rPr>
        <w:t>＊</w:t>
      </w: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印度(旅行證) India (Identity Certificate) (請參閱下列＊說明處)</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伊朗 Iran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伊拉克 Iraq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寮國 Laos </w:t>
      </w:r>
    </w:p>
    <w:p w:rsidR="00FA5E3A" w:rsidRPr="00FA5E3A" w:rsidRDefault="00FA5E3A" w:rsidP="00FA5E3A">
      <w:pPr>
        <w:widowControl/>
        <w:pBdr>
          <w:bottom w:val="dashed" w:sz="6" w:space="0" w:color="999999"/>
        </w:pBdr>
        <w:tabs>
          <w:tab w:val="num" w:pos="720"/>
        </w:tabs>
        <w:spacing w:after="75" w:line="372" w:lineRule="auto"/>
        <w:ind w:left="3376" w:hanging="2100"/>
        <w:rPr>
          <w:rFonts w:ascii="新細明體" w:eastAsia="新細明體" w:hAnsi="新細明體" w:cs="新細明體"/>
          <w:color w:val="333333"/>
          <w:kern w:val="0"/>
          <w:szCs w:val="24"/>
        </w:rPr>
      </w:pPr>
      <w:r w:rsidRPr="00FA5E3A">
        <w:rPr>
          <w:rFonts w:ascii="新細明體" w:eastAsia="新細明體" w:hAnsi="新細明體" w:cs="新細明體"/>
          <w:color w:val="000000"/>
          <w:kern w:val="0"/>
          <w:szCs w:val="24"/>
        </w:rPr>
        <w:t>＊</w:t>
      </w: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尼泊爾 Nepal (請參閱下列＊說明處)</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333333"/>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奈及利亞   Nigeria</w:t>
      </w:r>
    </w:p>
    <w:p w:rsidR="00FA5E3A" w:rsidRPr="00FA5E3A" w:rsidRDefault="00FA5E3A" w:rsidP="00FA5E3A">
      <w:pPr>
        <w:widowControl/>
        <w:pBdr>
          <w:bottom w:val="dashed" w:sz="6" w:space="0" w:color="999999"/>
        </w:pBdr>
        <w:tabs>
          <w:tab w:val="num" w:pos="720"/>
        </w:tabs>
        <w:spacing w:after="75" w:line="372" w:lineRule="auto"/>
        <w:ind w:left="3376" w:hanging="2100"/>
        <w:rPr>
          <w:rFonts w:ascii="新細明體" w:eastAsia="新細明體" w:hAnsi="新細明體" w:cs="新細明體"/>
          <w:color w:val="333333"/>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巴基斯坦 Pakistan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塞內加爾 Senegal</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xml:space="preserve">     索馬利亞 Somalia </w:t>
      </w:r>
    </w:p>
    <w:p w:rsidR="00FA5E3A" w:rsidRPr="00FA5E3A" w:rsidRDefault="00FA5E3A" w:rsidP="00FA5E3A">
      <w:pPr>
        <w:widowControl/>
        <w:pBdr>
          <w:bottom w:val="dashed" w:sz="6" w:space="0" w:color="999999"/>
        </w:pBdr>
        <w:tabs>
          <w:tab w:val="num" w:pos="720"/>
        </w:tabs>
        <w:spacing w:after="75" w:line="372" w:lineRule="auto"/>
        <w:ind w:left="1636" w:hanging="360"/>
        <w:rPr>
          <w:rFonts w:ascii="新細明體" w:eastAsia="新細明體" w:hAnsi="新細明體" w:cs="新細明體"/>
          <w:color w:val="333333"/>
          <w:kern w:val="0"/>
          <w:szCs w:val="24"/>
        </w:rPr>
      </w:pPr>
      <w:r w:rsidRPr="00FA5E3A">
        <w:rPr>
          <w:rFonts w:ascii="Symbol" w:eastAsia="Symbol" w:hAnsi="Symbol" w:cs="Symbol"/>
          <w:color w:val="333333"/>
          <w:kern w:val="0"/>
          <w:szCs w:val="24"/>
        </w:rPr>
        <w:lastRenderedPageBreak/>
        <w:t></w:t>
      </w:r>
      <w:r w:rsidRPr="00FA5E3A">
        <w:rPr>
          <w:rFonts w:ascii="新細明體" w:eastAsia="新細明體" w:hAnsi="新細明體" w:cs="新細明體"/>
          <w:color w:val="000000"/>
          <w:kern w:val="0"/>
          <w:szCs w:val="24"/>
        </w:rPr>
        <w:t>     斯里蘭卡 Sri Lanka </w:t>
      </w:r>
    </w:p>
    <w:p w:rsidR="00FA5E3A" w:rsidRPr="00FA5E3A" w:rsidRDefault="00FA5E3A" w:rsidP="00FA5E3A">
      <w:pPr>
        <w:widowControl/>
        <w:pBdr>
          <w:bottom w:val="dashed" w:sz="6" w:space="0" w:color="999999"/>
        </w:pBdr>
        <w:tabs>
          <w:tab w:val="num" w:pos="720"/>
        </w:tabs>
        <w:spacing w:line="372" w:lineRule="auto"/>
        <w:ind w:left="1636" w:hanging="360"/>
        <w:rPr>
          <w:rFonts w:ascii="新細明體" w:eastAsia="新細明體" w:hAnsi="新細明體" w:cs="新細明體"/>
          <w:color w:val="000000"/>
          <w:kern w:val="0"/>
          <w:szCs w:val="24"/>
        </w:rPr>
      </w:pPr>
      <w:r w:rsidRPr="00FA5E3A">
        <w:rPr>
          <w:rFonts w:ascii="Symbol" w:eastAsia="Symbol" w:hAnsi="Symbol" w:cs="Symbol"/>
          <w:color w:val="333333"/>
          <w:kern w:val="0"/>
          <w:szCs w:val="24"/>
        </w:rPr>
        <w:t></w:t>
      </w:r>
      <w:r w:rsidRPr="00FA5E3A">
        <w:rPr>
          <w:rFonts w:ascii="新細明體" w:eastAsia="新細明體" w:hAnsi="新細明體" w:cs="新細明體"/>
          <w:color w:val="000000"/>
          <w:kern w:val="0"/>
          <w:szCs w:val="24"/>
        </w:rPr>
        <w:t>     敘利亞 Syria</w:t>
      </w:r>
    </w:p>
    <w:sectPr w:rsidR="00FA5E3A" w:rsidRPr="00FA5E3A" w:rsidSect="00FA5E3A">
      <w:pgSz w:w="11906" w:h="16838"/>
      <w:pgMar w:top="851"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35A" w:rsidRDefault="002B535A" w:rsidP="005C39BE">
      <w:r>
        <w:separator/>
      </w:r>
    </w:p>
  </w:endnote>
  <w:endnote w:type="continuationSeparator" w:id="0">
    <w:p w:rsidR="002B535A" w:rsidRDefault="002B535A" w:rsidP="005C39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35A" w:rsidRDefault="002B535A" w:rsidP="005C39BE">
      <w:r>
        <w:separator/>
      </w:r>
    </w:p>
  </w:footnote>
  <w:footnote w:type="continuationSeparator" w:id="0">
    <w:p w:rsidR="002B535A" w:rsidRDefault="002B535A" w:rsidP="005C39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5E3A"/>
    <w:rsid w:val="00065C27"/>
    <w:rsid w:val="002B535A"/>
    <w:rsid w:val="004549A2"/>
    <w:rsid w:val="005C39BE"/>
    <w:rsid w:val="007903E0"/>
    <w:rsid w:val="00F402A1"/>
    <w:rsid w:val="00FA5E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C27"/>
    <w:pPr>
      <w:widowControl w:val="0"/>
    </w:pPr>
  </w:style>
  <w:style w:type="paragraph" w:styleId="3">
    <w:name w:val="heading 3"/>
    <w:basedOn w:val="a"/>
    <w:link w:val="30"/>
    <w:uiPriority w:val="9"/>
    <w:qFormat/>
    <w:rsid w:val="00FA5E3A"/>
    <w:pPr>
      <w:widowControl/>
      <w:pBdr>
        <w:bottom w:val="dotted" w:sz="6" w:space="0" w:color="999999"/>
      </w:pBdr>
      <w:spacing w:before="100" w:beforeAutospacing="1" w:after="100" w:afterAutospacing="1"/>
      <w:outlineLvl w:val="2"/>
    </w:pPr>
    <w:rPr>
      <w:rFonts w:ascii="新細明體" w:eastAsia="新細明體" w:hAnsi="新細明體" w:cs="新細明體"/>
      <w:b/>
      <w:bCs/>
      <w:color w:val="004986"/>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FA5E3A"/>
    <w:rPr>
      <w:rFonts w:ascii="新細明體" w:eastAsia="新細明體" w:hAnsi="新細明體" w:cs="新細明體"/>
      <w:b/>
      <w:bCs/>
      <w:color w:val="004986"/>
      <w:kern w:val="0"/>
      <w:sz w:val="30"/>
      <w:szCs w:val="30"/>
    </w:rPr>
  </w:style>
  <w:style w:type="paragraph" w:styleId="a3">
    <w:name w:val="header"/>
    <w:basedOn w:val="a"/>
    <w:link w:val="a4"/>
    <w:uiPriority w:val="99"/>
    <w:semiHidden/>
    <w:unhideWhenUsed/>
    <w:rsid w:val="005C39BE"/>
    <w:pPr>
      <w:tabs>
        <w:tab w:val="center" w:pos="4153"/>
        <w:tab w:val="right" w:pos="8306"/>
      </w:tabs>
      <w:snapToGrid w:val="0"/>
    </w:pPr>
    <w:rPr>
      <w:sz w:val="20"/>
      <w:szCs w:val="20"/>
    </w:rPr>
  </w:style>
  <w:style w:type="character" w:customStyle="1" w:styleId="a4">
    <w:name w:val="頁首 字元"/>
    <w:basedOn w:val="a0"/>
    <w:link w:val="a3"/>
    <w:uiPriority w:val="99"/>
    <w:semiHidden/>
    <w:rsid w:val="005C39BE"/>
    <w:rPr>
      <w:sz w:val="20"/>
      <w:szCs w:val="20"/>
    </w:rPr>
  </w:style>
  <w:style w:type="paragraph" w:styleId="a5">
    <w:name w:val="footer"/>
    <w:basedOn w:val="a"/>
    <w:link w:val="a6"/>
    <w:uiPriority w:val="99"/>
    <w:semiHidden/>
    <w:unhideWhenUsed/>
    <w:rsid w:val="005C39BE"/>
    <w:pPr>
      <w:tabs>
        <w:tab w:val="center" w:pos="4153"/>
        <w:tab w:val="right" w:pos="8306"/>
      </w:tabs>
      <w:snapToGrid w:val="0"/>
    </w:pPr>
    <w:rPr>
      <w:sz w:val="20"/>
      <w:szCs w:val="20"/>
    </w:rPr>
  </w:style>
  <w:style w:type="character" w:customStyle="1" w:styleId="a6">
    <w:name w:val="頁尾 字元"/>
    <w:basedOn w:val="a0"/>
    <w:link w:val="a5"/>
    <w:uiPriority w:val="99"/>
    <w:semiHidden/>
    <w:rsid w:val="005C39BE"/>
    <w:rPr>
      <w:sz w:val="20"/>
      <w:szCs w:val="20"/>
    </w:rPr>
  </w:style>
</w:styles>
</file>

<file path=word/webSettings.xml><?xml version="1.0" encoding="utf-8"?>
<w:webSettings xmlns:r="http://schemas.openxmlformats.org/officeDocument/2006/relationships" xmlns:w="http://schemas.openxmlformats.org/wordprocessingml/2006/main">
  <w:divs>
    <w:div w:id="1185249740">
      <w:bodyDiv w:val="1"/>
      <w:marLeft w:val="0"/>
      <w:marRight w:val="0"/>
      <w:marTop w:val="0"/>
      <w:marBottom w:val="0"/>
      <w:divBdr>
        <w:top w:val="none" w:sz="0" w:space="0" w:color="auto"/>
        <w:left w:val="none" w:sz="0" w:space="0" w:color="auto"/>
        <w:bottom w:val="none" w:sz="0" w:space="0" w:color="auto"/>
        <w:right w:val="none" w:sz="0" w:space="0" w:color="auto"/>
      </w:divBdr>
      <w:divsChild>
        <w:div w:id="1119224937">
          <w:marLeft w:val="0"/>
          <w:marRight w:val="0"/>
          <w:marTop w:val="0"/>
          <w:marBottom w:val="0"/>
          <w:divBdr>
            <w:top w:val="none" w:sz="0" w:space="0" w:color="auto"/>
            <w:left w:val="none" w:sz="0" w:space="0" w:color="auto"/>
            <w:bottom w:val="none" w:sz="0" w:space="0" w:color="auto"/>
            <w:right w:val="none" w:sz="0" w:space="0" w:color="auto"/>
          </w:divBdr>
          <w:divsChild>
            <w:div w:id="2137719026">
              <w:marLeft w:val="316"/>
              <w:marRight w:val="316"/>
              <w:marTop w:val="79"/>
              <w:marBottom w:val="79"/>
              <w:divBdr>
                <w:top w:val="none" w:sz="0" w:space="0" w:color="auto"/>
                <w:left w:val="none" w:sz="0" w:space="0" w:color="auto"/>
                <w:bottom w:val="none" w:sz="0" w:space="0" w:color="auto"/>
                <w:right w:val="none" w:sz="0" w:space="0" w:color="auto"/>
              </w:divBdr>
              <w:divsChild>
                <w:div w:id="878513556">
                  <w:marLeft w:val="0"/>
                  <w:marRight w:val="0"/>
                  <w:marTop w:val="0"/>
                  <w:marBottom w:val="0"/>
                  <w:divBdr>
                    <w:top w:val="none" w:sz="0" w:space="0" w:color="auto"/>
                    <w:left w:val="none" w:sz="0" w:space="0" w:color="auto"/>
                    <w:bottom w:val="none" w:sz="0" w:space="0" w:color="auto"/>
                    <w:right w:val="none" w:sz="0" w:space="0" w:color="auto"/>
                  </w:divBdr>
                  <w:divsChild>
                    <w:div w:id="949044417">
                      <w:marLeft w:val="0"/>
                      <w:marRight w:val="0"/>
                      <w:marTop w:val="0"/>
                      <w:marBottom w:val="0"/>
                      <w:divBdr>
                        <w:top w:val="none" w:sz="0" w:space="0" w:color="auto"/>
                        <w:left w:val="none" w:sz="0" w:space="0" w:color="auto"/>
                        <w:bottom w:val="dashed" w:sz="6" w:space="0" w:color="999999"/>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SM01</dc:creator>
  <cp:keywords/>
  <dc:description/>
  <cp:lastModifiedBy>SM01</cp:lastModifiedBy>
  <cp:revision>2</cp:revision>
  <dcterms:created xsi:type="dcterms:W3CDTF">2010-09-06T02:30:00Z</dcterms:created>
  <dcterms:modified xsi:type="dcterms:W3CDTF">2010-09-08T09:27:00Z</dcterms:modified>
</cp:coreProperties>
</file>