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jgkkrl7m85bq" w:id="0"/>
      <w:bookmarkEnd w:id="0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Istio 설치 및 사용 예제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c8tps9csc8vp" w:id="1"/>
      <w:bookmarkEnd w:id="1"/>
      <w:r w:rsidDel="00000000" w:rsidR="00000000" w:rsidRPr="00000000">
        <w:rPr>
          <w:rtl w:val="0"/>
        </w:rPr>
        <w:t xml:space="preserve">Istio Overview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19507200" cy="939165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0" cy="9391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19507200" cy="6886575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0" cy="6886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19507200" cy="7820025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07200" cy="782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17392650" cy="89535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92650" cy="895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04.Istio DestinationRule Specification.xlsx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https://docs.google.com/spreadsheets/d/1ml--0_ejjK001-nVPjXF3u4wZP1vePap/edit?usp=drive_link&amp;ouid=110516422607493163049&amp;rtpof=true&amp;sd=true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04.Istio Virtual Service Specification.xlsx</w:t>
      </w:r>
    </w:p>
    <w:p w:rsidR="00000000" w:rsidDel="00000000" w:rsidP="00000000" w:rsidRDefault="00000000" w:rsidRPr="00000000" w14:paraId="00000015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https://docs.google.com/spreadsheets/d/1nAQJmZmktSc8GNWJpjpDtOEXSbgK-tqA/edit?usp=drive_link&amp;ouid=110516422607493163049&amp;rtpof=true&amp;sd=true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17278350" cy="88011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78350" cy="880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2"/>
        <w:rPr/>
      </w:pPr>
      <w:bookmarkStart w:colFirst="0" w:colLast="0" w:name="_5v7l78bua3pm" w:id="2"/>
      <w:bookmarkEnd w:id="2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Istio 설치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1) AKS Node 추가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AKS 오픈</w:t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9410700" cy="302895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410700" cy="302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Settings &gt; Node pools 선택 후 [Add node pool] 클릭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10668000" cy="291465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0" cy="2914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‘istiopool’ 추가  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 - Mode: 시스템 Pod가 배포되므로 ‘System’으로 선택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  - Node size: Standard B2s 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  - Maximum node count: 2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/>
        <w:drawing>
          <wp:inline distB="114300" distT="114300" distL="114300" distR="114300">
            <wp:extent cx="12820650" cy="108966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820650" cy="1089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하단의 [Review+Create] 버튼 클릭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그리고 [Create]클릭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2) istioctl 설치</w:t>
      </w:r>
    </w:p>
    <w:p w:rsidR="00000000" w:rsidDel="00000000" w:rsidP="00000000" w:rsidRDefault="00000000" w:rsidRPr="00000000" w14:paraId="0000002E">
      <w:pPr>
        <w:spacing w:after="240" w:before="240" w:lineRule="auto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istioctl 다운로드를 위한 디렉토리 생성:</w:t>
      </w:r>
    </w:p>
    <w:tbl>
      <w:tblPr>
        <w:tblStyle w:val="Table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bb2bf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mkdir -p ~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/install &amp;&amp; cd ~/install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0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최신 stable 버전의 Istio 다운로드:</w:t>
      </w:r>
    </w:p>
    <w:tbl>
      <w:tblPr>
        <w:tblStyle w:val="Table2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bb2bf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curl -L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https:</w:t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hd w:fill="f1efee" w:val="clear"/>
                <w:rtl w:val="0"/>
              </w:rPr>
              <w:t xml:space="preserve">//istio.io/downloadIstio | sh 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다운로드된 Istio 디렉토리로 이동 (버전은 다운로드된 버전으로 변경):</w:t>
      </w:r>
    </w:p>
    <w:tbl>
      <w:tblPr>
        <w:tblStyle w:val="Table3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6666ea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cd {istio 디렉토리}</w:t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bb2bf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예) cd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istio-1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.24.2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istioctl을 시스템 PATH에 추가:</w:t>
      </w:r>
    </w:p>
    <w:tbl>
      <w:tblPr>
        <w:tblStyle w:val="Table4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bb2bf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sudo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cp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bin/istioctl 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/usr/local/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bin/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8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설치 확인:</w:t>
      </w:r>
    </w:p>
    <w:tbl>
      <w:tblPr>
        <w:tblStyle w:val="Table5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bb2bf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istioctl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version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3) Istio 설치 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istiopool에 생성된 Node의 Lable 확인</w:t>
      </w:r>
    </w:p>
    <w:tbl>
      <w:tblPr>
        <w:tblStyle w:val="Table6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rPr>
                <w:color w:val="f2f2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ondal@ihaegyeong-ui-MacBookAir gateway % 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z w:val="21"/>
                <w:szCs w:val="21"/>
                <w:shd w:fill="f1efee" w:val="clear"/>
                <w:rtl w:val="0"/>
              </w:rPr>
              <w:t xml:space="preserve">k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z w:val="21"/>
                <w:szCs w:val="21"/>
                <w:shd w:fill="f1efee" w:val="clear"/>
                <w:rtl w:val="0"/>
              </w:rPr>
              <w:t xml:space="preserve">get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nodes --show-labels</w:t>
              <w:br w:type="textWrapping"/>
              <w:t xml:space="preserve">NAME                                STATUS   ROLES    AGE    VERSION   LABELS</w:t>
              <w:br w:type="textWrapping"/>
              <w:t xml:space="preserve">aks-istiopool-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z w:val="21"/>
                <w:szCs w:val="21"/>
                <w:shd w:fill="f1efee" w:val="clear"/>
                <w:rtl w:val="0"/>
              </w:rPr>
              <w:t xml:space="preserve">26390779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-vmss000000   Ready   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&lt;none&gt;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z w:val="21"/>
                <w:szCs w:val="21"/>
                <w:shd w:fill="f1efee" w:val="clear"/>
                <w:rtl w:val="0"/>
              </w:rPr>
              <w:t xml:space="preserve">113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s   v1.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z w:val="21"/>
                <w:szCs w:val="21"/>
                <w:shd w:fill="f1efee" w:val="clear"/>
                <w:rtl w:val="0"/>
              </w:rPr>
              <w:t xml:space="preserve">30.7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8615e"/>
                <w:sz w:val="25"/>
                <w:szCs w:val="25"/>
                <w:shd w:fill="f1efee" w:val="clear"/>
                <w:rtl w:val="0"/>
              </w:rPr>
              <w:t xml:space="preserve">agentpool=istiopool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,beta.kubernetes.io/arch=amd64,beta.kubernetes.io/instance-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z w:val="21"/>
                <w:szCs w:val="21"/>
                <w:shd w:fill="f1efee" w:val="clear"/>
                <w:rtl w:val="0"/>
              </w:rPr>
              <w:t xml:space="preserve">type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=Standard_B2s,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8615e"/>
                <w:sz w:val="25"/>
                <w:szCs w:val="25"/>
                <w:shd w:fill="f1efee" w:val="clear"/>
                <w:rtl w:val="0"/>
              </w:rPr>
              <w:t xml:space="preserve">beta.kubernetes.io/os=linux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,...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설치: 1 Node에 최소 설치</w:t>
      </w:r>
    </w:p>
    <w:tbl>
      <w:tblPr>
        <w:tblStyle w:val="Table7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istioctl install --set profile=minimal \</w:t>
            </w:r>
          </w:p>
          <w:p w:rsidR="00000000" w:rsidDel="00000000" w:rsidP="00000000" w:rsidRDefault="00000000" w:rsidRPr="00000000" w14:paraId="00000043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 --set values.global.defaultNodeSelector."beta.kubernetes.io/os"=linux \</w:t>
            </w:r>
          </w:p>
          <w:p w:rsidR="00000000" w:rsidDel="00000000" w:rsidP="00000000" w:rsidRDefault="00000000" w:rsidRPr="00000000" w14:paraId="00000044">
            <w:pPr>
              <w:widowControl w:val="0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 --set values.global.defaultNodeSelector."agentpool"=istiopool</w:t>
            </w:r>
          </w:p>
        </w:tc>
      </w:tr>
    </w:tbl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8"/>
        <w:tblW w:w="10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000"/>
        <w:tblGridChange w:id="0">
          <w:tblGrid>
            <w:gridCol w:w="1000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Profile 종류 </w:t>
            </w:r>
          </w:p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-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default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프로덕션 환경을 위한 권장 프로필</w:t>
              <w:br w:type="textWrapping"/>
              <w:t xml:space="preserve">istiod, ingress gateway만 설치</w:t>
              <w:br w:type="textWrapping"/>
              <w:t xml:space="preserve">적절한 리소스 요청/제한이 설정됨</w:t>
              <w:br w:type="textWrapping"/>
            </w:r>
          </w:p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- demo</w:t>
              <w:br w:type="textWrapping"/>
              <w:t xml:space="preserve">학습과 평가를 위한 프로필</w:t>
              <w:br w:type="textWrapping"/>
              <w:t xml:space="preserve">default와 비슷하지만 더 많은 기능 활성화</w:t>
              <w:br w:type="textWrapping"/>
              <w:t xml:space="preserve">Kiali, Prometheus, Jaeger, Grafana 등 추적/모니터링 도구 포함</w:t>
              <w:br w:type="textWrapping"/>
              <w:t xml:space="preserve">리소스 요청/제한이 낮게 설정됨</w:t>
              <w:br w:type="textWrapping"/>
            </w:r>
          </w:p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- minimal</w:t>
              <w:br w:type="textWrapping"/>
              <w:t xml:space="preserve">가장 가벼운 프로필</w:t>
              <w:br w:type="textWrapping"/>
              <w:t xml:space="preserve">istiod만 설치</w:t>
              <w:br w:type="textWrapping"/>
              <w:t xml:space="preserve">최소 기능만 제공</w:t>
              <w:br w:type="textWrapping"/>
            </w:r>
          </w:p>
          <w:p w:rsidR="00000000" w:rsidDel="00000000" w:rsidP="00000000" w:rsidRDefault="00000000" w:rsidRPr="00000000" w14:paraId="0000004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- external</w:t>
              <w:br w:type="textWrapping"/>
              <w:t xml:space="preserve">컨트롤 플레인이 외부에 있는 경우 사용</w:t>
              <w:br w:type="textWrapping"/>
              <w:t xml:space="preserve">게이트웨이 및 사이드카 프록시만 설치</w:t>
              <w:br w:type="textWrapping"/>
            </w:r>
          </w:p>
          <w:p w:rsidR="00000000" w:rsidDel="00000000" w:rsidP="00000000" w:rsidRDefault="00000000" w:rsidRPr="00000000" w14:paraId="0000004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- preview</w:t>
              <w:br w:type="textWrapping"/>
              <w:t xml:space="preserve">실험적 기능 포함</w:t>
              <w:br w:type="textWrapping"/>
              <w:t xml:space="preserve">프로덕션에는 권장하지 않음</w:t>
              <w:br w:type="textWrapping"/>
              <w:t xml:space="preserve">새로운 기능을 미리 테스트해볼 때 사용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확인 </w:t>
      </w:r>
    </w:p>
    <w:tbl>
      <w:tblPr>
        <w:tblStyle w:val="Table9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k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get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po -n istio-system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0" w:firstLine="0"/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0" w:firstLine="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pStyle w:val="Heading2"/>
        <w:rPr/>
      </w:pPr>
      <w:bookmarkStart w:colFirst="0" w:colLast="0" w:name="_fmbx7x5nh29j" w:id="3"/>
      <w:bookmarkEnd w:id="3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istio 적용 </w:t>
      </w:r>
    </w:p>
    <w:p w:rsidR="00000000" w:rsidDel="00000000" w:rsidP="00000000" w:rsidRDefault="00000000" w:rsidRPr="00000000" w14:paraId="0000005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Istio ingress gateway 설치</w:t>
      </w:r>
    </w:p>
    <w:tbl>
      <w:tblPr>
        <w:tblStyle w:val="Table10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widowControl w:val="0"/>
              <w:rPr>
                <w:color w:val="f2f2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cat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&gt; istio-minimal-gateway.yaml &lt;&lt; EOF</w:t>
              <w:br w:type="textWrapping"/>
              <w:t xml:space="preserve">apiVersion: install.istio.io/v1alpha1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IstioOperator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spec:</w:t>
              <w:br w:type="textWrapping"/>
              <w:t xml:space="preserve">  profile: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minimal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  components:</w:t>
              <w:br w:type="textWrapping"/>
              <w:t xml:space="preserve">    ingressGateways:</w:t>
              <w:br w:type="textWrapping"/>
              <w:t xml:space="preserve">    - name: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istio-ingressgateway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      enabled: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z w:val="21"/>
                <w:szCs w:val="21"/>
                <w:shd w:fill="f1efee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  <w:t xml:space="preserve">      namespace: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istio-system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z w:val="21"/>
                <w:szCs w:val="21"/>
                <w:shd w:fill="f1efee" w:val="clear"/>
                <w:rtl w:val="0"/>
              </w:rPr>
              <w:t xml:space="preserve">EOF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tbl>
      <w:tblPr>
        <w:tblStyle w:val="Table1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C">
            <w:pPr>
              <w:widowControl w:val="0"/>
              <w:rPr>
                <w:color w:val="f2f2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istioctl install -f istio-minimal-gateway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z w:val="21"/>
                <w:szCs w:val="21"/>
                <w:shd w:fill="f1efee" w:val="clear"/>
                <w:rtl w:val="0"/>
              </w:rPr>
              <w:t xml:space="preserve">.yaml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-y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D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외부에서는 istio ingressgateway의 Service L/B IP로 접근할 수 있습니다. </w:t>
      </w:r>
    </w:p>
    <w:tbl>
      <w:tblPr>
        <w:tblStyle w:val="Table12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f2f2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ondal@ihaegyeong-ui-MacBookAir istio-1.24.2 % k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z w:val="21"/>
                <w:szCs w:val="21"/>
                <w:shd w:fill="f1efee" w:val="clear"/>
                <w:rtl w:val="0"/>
              </w:rPr>
              <w:t xml:space="preserve">get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po -n istio-system</w:t>
              <w:br w:type="textWrapping"/>
              <w:t xml:space="preserve">NAME                                    READY   STATUS    RESTARTS   AGE</w:t>
              <w:br w:type="textWrapping"/>
              <w:t xml:space="preserve">istio-ingressgateway-7f57549c9f-g7ccj   1/1     Running   0          4m57s</w:t>
              <w:br w:type="textWrapping"/>
              <w:t xml:space="preserve">istiod-ddcf4fdd9-vh966                  1/1     Running   0          21m</w:t>
              <w:br w:type="textWrapping"/>
              <w:t xml:space="preserve">ondal@ihaegyeong-ui-MacBookAir istio-1.24.2 % </w:t>
              <w:br w:type="textWrapping"/>
              <w:t xml:space="preserve">ondal@ihaegyeong-ui-MacBookAir istio-1.24.2 %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8615e"/>
                <w:sz w:val="25"/>
                <w:szCs w:val="25"/>
                <w:shd w:fill="f1efee" w:val="clear"/>
                <w:rtl w:val="0"/>
              </w:rPr>
              <w:t xml:space="preserve">k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df5320"/>
                <w:sz w:val="25"/>
                <w:szCs w:val="25"/>
                <w:shd w:fill="f1efee" w:val="clear"/>
                <w:rtl w:val="0"/>
              </w:rPr>
              <w:t xml:space="preserve">get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8615e"/>
                <w:sz w:val="25"/>
                <w:szCs w:val="25"/>
                <w:shd w:fill="f1efee" w:val="clear"/>
                <w:rtl w:val="0"/>
              </w:rPr>
              <w:t xml:space="preserve"> svc -n istio-system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NAME                 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z w:val="21"/>
                <w:szCs w:val="21"/>
                <w:shd w:fill="f1efee" w:val="clear"/>
                <w:rtl w:val="0"/>
              </w:rPr>
              <w:t xml:space="preserve"> TYPE 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         CLUSTER-IP     EXTERNAL-IP      PORT(S)                                      AGE</w:t>
              <w:br w:type="textWrapping"/>
              <w:t xml:space="preserve">istio-ingressgateway   LoadBalancer   10.0.177.77    </w:t>
            </w:r>
            <w:r w:rsidDel="00000000" w:rsidR="00000000" w:rsidRPr="00000000">
              <w:rPr>
                <w:rFonts w:ascii="Consolas" w:cs="Consolas" w:eastAsia="Consolas" w:hAnsi="Consolas"/>
                <w:b w:val="1"/>
                <w:color w:val="68615e"/>
                <w:sz w:val="25"/>
                <w:szCs w:val="25"/>
                <w:shd w:fill="f1efee" w:val="clear"/>
                <w:rtl w:val="0"/>
              </w:rPr>
              <w:t xml:space="preserve">20.249.197.158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   15021:32630/TCP,80:30601/TCP,443:31905/TCP   5m9s</w:t>
              <w:br w:type="textWrapping"/>
              <w:t xml:space="preserve">istiod                 ClusterIP      10.0.178.128   &lt;none&gt;           15010/TCP,15012/TCP,443/TCP,15014/TCP        21m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Istio node에 taint 설정</w:t>
      </w:r>
    </w:p>
    <w:p w:rsidR="00000000" w:rsidDel="00000000" w:rsidP="00000000" w:rsidRDefault="00000000" w:rsidRPr="00000000" w14:paraId="00000063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Istio node에 다른 Pod가 생성 안되도록 taint 설정을 합니다. </w:t>
      </w:r>
    </w:p>
    <w:tbl>
      <w:tblPr>
        <w:tblStyle w:val="Table13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color w:val="f2f2f2"/>
                <w:sz w:val="21"/>
                <w:szCs w:val="21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k taint nodes -l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z w:val="21"/>
                <w:szCs w:val="21"/>
                <w:shd w:fill="f1efee" w:val="clear"/>
                <w:rtl w:val="0"/>
              </w:rPr>
              <w:t xml:space="preserve">agentpool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=istiopool </w:t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z w:val="21"/>
                <w:szCs w:val="21"/>
                <w:shd w:fill="f1efee" w:val="clear"/>
                <w:rtl w:val="0"/>
              </w:rPr>
              <w:t xml:space="preserve">dedicated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z w:val="21"/>
                <w:szCs w:val="21"/>
                <w:shd w:fill="f1efee" w:val="clear"/>
                <w:rtl w:val="0"/>
              </w:rPr>
              <w:t xml:space="preserve">=istio:NoSchedule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Taint 설정 확인</w:t>
      </w:r>
    </w:p>
    <w:tbl>
      <w:tblPr>
        <w:tblStyle w:val="Table14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68615e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k get nodes -o custom-columns=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:.metadata.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,TAINTS:.spec.taints</w:t>
              <w:br w:type="textWrapping"/>
            </w:r>
          </w:p>
          <w:p w:rsidR="00000000" w:rsidDel="00000000" w:rsidP="00000000" w:rsidRDefault="00000000" w:rsidRPr="00000000" w14:paraId="0000006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NAME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                               TAINTS</w:t>
              <w:br w:type="textWrapping"/>
              <w:t xml:space="preserve">aks-istiopool-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21409540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-vmss000000   [map[effect:NoSchedule key:dedicated 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value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:istio]]</w:t>
              <w:br w:type="textWrapping"/>
              <w:t xml:space="preserve">aks-nodepool1-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17263721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-vmss000002   &lt;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none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&gt;</w:t>
              <w:br w:type="textWrapping"/>
              <w:t xml:space="preserve">aks-nodepool1-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17263721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-vmss000003   &lt;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none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Istio 설치가 끝났습니다.  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‘Routing 패턴’실습 중이었다면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sz w:val="24"/>
          <w:szCs w:val="24"/>
          <w:rtl w:val="0"/>
        </w:rPr>
        <w:t xml:space="preserve">더 이상 진행하지 말고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가이드 문서로 돌아가세요.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Style w:val="Heading2"/>
        <w:rPr/>
      </w:pPr>
      <w:bookmarkStart w:colFirst="0" w:colLast="0" w:name="_kehcp748ru3s" w:id="4"/>
      <w:bookmarkEnd w:id="4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라우팅 예시</w:t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istio를 적용할 namespace의 label에 'istio-injection=enabled' 추가</w:t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tbl>
      <w:tblPr>
        <w:tblStyle w:val="Table15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widowControl w:val="0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k 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label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namespace {적용할 namespace명} istio-injection=enabled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작업할 namespace 로 이동하여 오브젝트를 생성합니다. 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tbl>
      <w:tblPr>
        <w:tblStyle w:val="Table16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7b9726"/>
                <w:shd w:fill="f1efee" w:val="clear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hd w:fill="f1efee" w:val="clear"/>
                <w:rtl w:val="0"/>
              </w:rPr>
              <w:t xml:space="preserve"># Gateway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br w:type="textWrapping"/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networking.istio.io/v1alpha3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Gateway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metadata:</w:t>
              <w:br w:type="textWrapping"/>
              <w:t xml:space="preserve">  name: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usage-gateway</w:t>
            </w:r>
          </w:p>
          <w:p w:rsidR="00000000" w:rsidDel="00000000" w:rsidP="00000000" w:rsidRDefault="00000000" w:rsidRPr="00000000" w14:paraId="0000007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 namespace: istio-system  #gateway는 istio-system에 생성</w:t>
              <w:br w:type="textWrapping"/>
              <w:t xml:space="preserve">spec:</w:t>
              <w:br w:type="textWrapping"/>
              <w:t xml:space="preserve">  selector:</w:t>
              <w:br w:type="textWrapping"/>
              <w:t xml:space="preserve">    istio: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ingressgateway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servers:</w:t>
              <w:br w:type="textWrapping"/>
              <w:t xml:space="preserve">    - port:</w:t>
              <w:br w:type="textWrapping"/>
              <w:t xml:space="preserve">        number: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80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  name: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http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  protocol: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HTTP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hosts: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        -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7b9726"/>
                <w:shd w:fill="f1efee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8615e"/>
                <w:shd w:fill="f1efee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df5320"/>
                <w:shd w:fill="f1efee" w:val="clear"/>
                <w:rtl w:val="0"/>
              </w:rPr>
              <w:t xml:space="preserve">---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8615e"/>
                <w:shd w:fill="f1efee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766e6b"/>
                <w:shd w:fill="f1efee" w:val="clear"/>
                <w:rtl w:val="0"/>
              </w:rPr>
              <w:t xml:space="preserve"># VirtualService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8615e"/>
                <w:shd w:fill="f1efee" w:val="clear"/>
                <w:rtl w:val="0"/>
              </w:rPr>
              <w:br w:type="textWrapping"/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7b9726"/>
                <w:shd w:fill="f1efee" w:val="clear"/>
                <w:rtl w:val="0"/>
              </w:rPr>
              <w:t xml:space="preserve">networking.istio.io/v1alpha3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8615e"/>
                <w:shd w:fill="f1efee" w:val="clear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7b9726"/>
                <w:shd w:fill="f1efee" w:val="clear"/>
                <w:rtl w:val="0"/>
              </w:rPr>
              <w:t xml:space="preserve">VirtualService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8615e"/>
                <w:shd w:fill="f1efee" w:val="clear"/>
                <w:rtl w:val="0"/>
              </w:rPr>
              <w:br w:type="textWrapping"/>
              <w:t xml:space="preserve">metadata:</w:t>
              <w:br w:type="textWrapping"/>
              <w:t xml:space="preserve">  name: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7b9726"/>
                <w:shd w:fill="f1efee" w:val="clear"/>
                <w:rtl w:val="0"/>
              </w:rPr>
              <w:t xml:space="preserve">usage-routing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8615e"/>
                <w:shd w:fill="f1efee" w:val="clear"/>
                <w:rtl w:val="0"/>
              </w:rPr>
              <w:br w:type="textWrapping"/>
              <w:t xml:space="preserve">spec:</w:t>
              <w:br w:type="textWrapping"/>
              <w:t xml:space="preserve">  hosts: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7b9726"/>
                <w:shd w:fill="f1efee" w:val="clear"/>
                <w:rtl w:val="0"/>
              </w:rPr>
              <w:t xml:space="preserve">    -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68615e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i w:val="1"/>
                <w:color w:val="7b9726"/>
                <w:shd w:fill="f1efee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*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gateways: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    -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istio-system/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usage-gateway  #istio-system의 gateway 사용 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http:</w:t>
              <w:br w:type="textWrapping"/>
              <w:t xml:space="preserve">    - match:</w:t>
              <w:br w:type="textWrapping"/>
              <w:t xml:space="preserve">        - uri:</w:t>
              <w:br w:type="textWrapping"/>
              <w:t xml:space="preserve">            prefix: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"/api/manage"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route:</w:t>
              <w:br w:type="textWrapping"/>
              <w:t xml:space="preserve">        - destination:</w:t>
              <w:br w:type="textWrapping"/>
              <w:t xml:space="preserve">            host: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usage-management-service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      port:</w:t>
              <w:br w:type="textWrapping"/>
              <w:t xml:space="preserve">              number: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80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- match:</w:t>
              <w:br w:type="textWrapping"/>
              <w:t xml:space="preserve">        - uri:</w:t>
              <w:br w:type="textWrapping"/>
              <w:t xml:space="preserve">            prefix: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"/api/usage"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route:</w:t>
              <w:br w:type="textWrapping"/>
              <w:t xml:space="preserve">        - destination:</w:t>
              <w:br w:type="textWrapping"/>
              <w:t xml:space="preserve">            host: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usage-query-service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      port:</w:t>
              <w:br w:type="textWrapping"/>
              <w:t xml:space="preserve">              number: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80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- match:</w:t>
              <w:br w:type="textWrapping"/>
              <w:t xml:space="preserve">        - uri:</w:t>
              <w:br w:type="textWrapping"/>
              <w:t xml:space="preserve">            prefix: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"/api/monitor"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route:</w:t>
              <w:br w:type="textWrapping"/>
              <w:t xml:space="preserve">        - destination:</w:t>
              <w:br w:type="textWrapping"/>
              <w:t xml:space="preserve">            host: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usage-update-service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      port:</w:t>
              <w:br w:type="textWrapping"/>
              <w:t xml:space="preserve">              number: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80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pStyle w:val="Heading2"/>
        <w:rPr/>
      </w:pPr>
      <w:bookmarkStart w:colFirst="0" w:colLast="0" w:name="_ojvhg9w48xt" w:id="5"/>
      <w:bookmarkEnd w:id="5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Circuit Breaker 예시</w:t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Destination Rule을 이용</w:t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기본적인 Circuit Breaker는 구현 가능하나 fallback처리(C/B 오픈 시 처리)는 못합니다. </w:t>
      </w:r>
    </w:p>
    <w:tbl>
      <w:tblPr>
        <w:tblStyle w:val="Table17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apiVersion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: networking.istio.io/v1alpha3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f22c40"/>
                <w:shd w:fill="f1efee" w:val="clear"/>
                <w:rtl w:val="0"/>
              </w:rPr>
              <w:t xml:space="preserve">kind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: DestinationRule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metadata:</w:t>
              <w:br w:type="textWrapping"/>
              <w:t xml:space="preserve">  name: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usage-query-circuit-breaker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br w:type="textWrapping"/>
              <w:t xml:space="preserve">spec:</w:t>
              <w:br w:type="textWrapping"/>
              <w:t xml:space="preserve">  host: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usage-query-service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br w:type="textWrapping"/>
              <w:t xml:space="preserve">  trafficPolicy:</w:t>
              <w:br w:type="textWrapping"/>
              <w:t xml:space="preserve">    connectionPool:</w:t>
              <w:br w:type="textWrapping"/>
              <w:t xml:space="preserve">      tcp: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# 허용되는 동시 TCP 연결의 최대 수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# 이 값을 초과하면 추가 연결은 큐잉되거나 실패 처리됨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br w:type="textWrapping"/>
              <w:t xml:space="preserve">        maxConnections: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# TCP 연결 설정 시도의 제한 시간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# 이 시간을 초과하면 연결 시도가 실패로 처리됨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br w:type="textWrapping"/>
              <w:t xml:space="preserve">        connectTimeout: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s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br w:type="textWrapping"/>
              <w:t xml:space="preserve">      http: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# 백엔드로 전달되지 못하고 대기 중인 HTTP 요청의 최대 수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# 이 값을 초과하면 추가 요청은 429(Too Many Requests) 오류로 응답됨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br w:type="textWrapping"/>
              <w:t xml:space="preserve">        http1MaxPendingRequests: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# 단일 HTTP/1.1 연결을 통해 처리될 수 있는 최대 요청 수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# 이 값에 도달하면 연결이 닫히고 새로운 연결이 생성됨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br w:type="textWrapping"/>
              <w:t xml:space="preserve">        maxRequestsPerConnection: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# 요청 실패 시 최대 재시도 횟수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# 이 횟수를 초과하면 요청은 최종적으로 실패로 처리됨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br w:type="textWrapping"/>
              <w:t xml:space="preserve">        maxRetries: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br w:type="textWrapping"/>
              <w:t xml:space="preserve">    outlierDetection: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# 연속된 5xx 오류(500-599)가 이 횟수를 초과하면 해당 Pod를 로드밸런서 풀에서 제외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br w:type="textWrapping"/>
              <w:t xml:space="preserve">      consecutive5xxErrors: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# Envoy가 모든 업스트림 호스트(Pod)의 상태를 검사하는 시간 간격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# 이 간격으로 연속 오류 수를 확인하며, 임계값 초과 시 해당 호스트(Pod)를 로드밸런서 풀에서 제외함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br w:type="textWrapping"/>
              <w:t xml:space="preserve">      interval: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s</w:t>
              <w:br w:type="textWrapping"/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# 서비스 인스턴스가 제외된 후 다시 포함될 때까지의 기본 시간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# 반복적인 실패가 발생하면 이 시간은 점진적으로 증가될 수 있음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br w:type="textWrapping"/>
              <w:t xml:space="preserve">      baseEjectionTime: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30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s</w:t>
              <w:br w:type="textWrapping"/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# 한 번에 Circuit Breaker에 의해 제외될 수 있는 서비스 인스턴스(Pod)의 최대 비율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# 전체 서비스의 중단을 방지하기 위해 일부 인스턴스만 제외하도록 함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br w:type="textWrapping"/>
              <w:t xml:space="preserve">      maxEjectionPercent: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2"/>
        <w:rPr/>
      </w:pPr>
      <w:bookmarkStart w:colFirst="0" w:colLast="0" w:name="_hhnjl82uuy6d" w:id="6"/>
      <w:bookmarkEnd w:id="6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BulkHead 예시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고객의 유형에 따라 다른 Pod로 연결하면서 다른 설정이 적용되게 함</w:t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아래는 리소스 크기가 다른 Pod를 배포하는 예시입니다. </w:t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Pod의 tier 라벨과 리소스 크기를 다르게 배포합니다.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8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hd w:fill="f1efee" w:val="clear"/>
                <w:rtl w:val="0"/>
              </w:rPr>
              <w:t xml:space="preserve"># VIP 고객용 Deployment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apps/v1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Deployment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metadata:</w:t>
              <w:br w:type="textWrapping"/>
              <w:t xml:space="preserve">  name: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usage-query-service-vip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spec:</w:t>
              <w:br w:type="textWrapping"/>
              <w:t xml:space="preserve">  replicas: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selector:</w:t>
              <w:br w:type="textWrapping"/>
              <w:t xml:space="preserve">    matchLabels:</w:t>
              <w:br w:type="textWrapping"/>
              <w:t xml:space="preserve">      app: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usage-query-service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tier: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vip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template:</w:t>
              <w:br w:type="textWrapping"/>
              <w:t xml:space="preserve">    metadata:</w:t>
              <w:br w:type="textWrapping"/>
              <w:t xml:space="preserve">      labels:</w:t>
              <w:br w:type="textWrapping"/>
              <w:t xml:space="preserve">        app: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usage-query-service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  tier: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vip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spec:</w:t>
              <w:br w:type="textWrapping"/>
              <w:t xml:space="preserve">      containers:</w:t>
              <w:br w:type="textWrapping"/>
              <w:t xml:space="preserve">      - name: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usage-query-service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  image: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unicorncr.azurecr.io/telecom/usage-query-service:latest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  resources:</w:t>
              <w:br w:type="textWrapping"/>
              <w:t xml:space="preserve">          requests:</w:t>
              <w:br w:type="textWrapping"/>
              <w:t xml:space="preserve">            cpu: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"500m"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      memory: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"1Gi"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    limits:</w:t>
              <w:br w:type="textWrapping"/>
              <w:t xml:space="preserve">            cpu: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"1"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      memory: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"2Gi"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---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hd w:fill="f1efee" w:val="clear"/>
                <w:rtl w:val="0"/>
              </w:rPr>
              <w:t xml:space="preserve"># 일반 고객용 Deployment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apps/v1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Deployment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metadata:</w:t>
              <w:br w:type="textWrapping"/>
              <w:t xml:space="preserve">  name: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usage-query-service-regular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spec:</w:t>
              <w:br w:type="textWrapping"/>
              <w:t xml:space="preserve">  replicas: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selector:</w:t>
              <w:br w:type="textWrapping"/>
              <w:t xml:space="preserve">    matchLabels:</w:t>
              <w:br w:type="textWrapping"/>
              <w:t xml:space="preserve">      app: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usage-query-service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tier: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regular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template:</w:t>
              <w:br w:type="textWrapping"/>
              <w:t xml:space="preserve">    metadata:</w:t>
              <w:br w:type="textWrapping"/>
              <w:t xml:space="preserve">      labels:</w:t>
              <w:br w:type="textWrapping"/>
              <w:t xml:space="preserve">        app: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usage-query-service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  tier: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regular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spec:</w:t>
              <w:br w:type="textWrapping"/>
              <w:t xml:space="preserve">      containers:</w:t>
              <w:br w:type="textWrapping"/>
              <w:t xml:space="preserve">      - name: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usage-query-service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  image: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unicorncr.azurecr.io/telecom/usage-query-service:latest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  resources:</w:t>
              <w:br w:type="textWrapping"/>
              <w:t xml:space="preserve">          requests:</w:t>
              <w:br w:type="textWrapping"/>
              <w:t xml:space="preserve">            cpu: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"250m"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      memory: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"512Mi"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    limits:</w:t>
              <w:br w:type="textWrapping"/>
              <w:t xml:space="preserve">            cpu: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"500m"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      memory: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"1Gi"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Virtual Service와 DestinationRule로 BulkHead 패턴을 적용합니다.</w:t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tbl>
      <w:tblPr>
        <w:tblStyle w:val="Table19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hd w:fill="f1efee" w:val="clear"/>
                <w:rtl w:val="0"/>
              </w:rPr>
              <w:t xml:space="preserve"># VirtualService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networking.istio.io/v1alpha3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VirtualService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metadata:</w:t>
              <w:br w:type="textWrapping"/>
              <w:t xml:space="preserve">  name: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usage-query-routing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spec:</w:t>
              <w:br w:type="textWrapping"/>
              <w:t xml:space="preserve">  hosts:</w:t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  -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usage-query-service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http:</w:t>
              <w:br w:type="textWrapping"/>
              <w:t xml:space="preserve">  - match:</w:t>
              <w:br w:type="textWrapping"/>
              <w:t xml:space="preserve">    - headers:</w:t>
              <w:br w:type="textWrapping"/>
              <w:t xml:space="preserve">        x-user-type:</w:t>
              <w:br w:type="textWrapping"/>
              <w:t xml:space="preserve">          exact: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"vip"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route:</w:t>
              <w:br w:type="textWrapping"/>
              <w:t xml:space="preserve">    - destination:</w:t>
              <w:br w:type="textWrapping"/>
              <w:t xml:space="preserve">        host: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usage-query-service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  subset: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vip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- route:</w:t>
              <w:br w:type="textWrapping"/>
              <w:t xml:space="preserve">    - destination:</w:t>
              <w:br w:type="textWrapping"/>
              <w:t xml:space="preserve">        host: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usage-query-service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  subset: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regular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---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 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hd w:fill="f1efee" w:val="clear"/>
                <w:rtl w:val="0"/>
              </w:rPr>
              <w:t xml:space="preserve"># DestinationRule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apiVersion: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networking.istio.io/v1alpha3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kind: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DestinationRule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metadata:</w:t>
              <w:br w:type="textWrapping"/>
              <w:t xml:space="preserve">  name: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usage-query-bulkhead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spec:</w:t>
              <w:br w:type="textWrapping"/>
              <w:t xml:space="preserve">  host: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usage-query-service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subsets:</w:t>
              <w:br w:type="textWrapping"/>
              <w:t xml:space="preserve">    - name: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vip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labels:</w:t>
              <w:br w:type="textWrapping"/>
              <w:t xml:space="preserve">        tier: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vip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trafficPolicy:</w:t>
              <w:br w:type="textWrapping"/>
              <w:t xml:space="preserve">        connectionPool:</w:t>
              <w:br w:type="textWrapping"/>
              <w:t xml:space="preserve">          tcp: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hd w:fill="f1efee" w:val="clear"/>
                <w:rtl w:val="0"/>
              </w:rPr>
              <w:t xml:space="preserve"># VIP용 최대 TCP 연결 수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      maxConnections: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100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      connectTimeout: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s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    http: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hd w:fill="f1efee" w:val="clear"/>
                <w:rtl w:val="0"/>
              </w:rPr>
              <w:t xml:space="preserve"># VIP용 최대 대기 요청 수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      http1MaxPendingRequests: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      maxRequestsPerConnection: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      maxRetries: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  outlierDetection:</w:t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hd w:fill="f1efee" w:val="clear"/>
                <w:rtl w:val="0"/>
              </w:rPr>
              <w:t xml:space="preserve"># 연속된 게이트웨이 오류(502,503,504) 임계값 - VIP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    consecutiveGatewayErrors: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hd w:fill="f1efee" w:val="clear"/>
                <w:rtl w:val="0"/>
              </w:rPr>
              <w:t xml:space="preserve"># 연속된 5xx 오류 임계값 - VIP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    consecutive5xxErrors: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hd w:fill="f1efee" w:val="clear"/>
                <w:rtl w:val="0"/>
              </w:rPr>
              <w:t xml:space="preserve"># 오류 검사 주기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    interval: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s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hd w:fill="f1efee" w:val="clear"/>
                <w:rtl w:val="0"/>
              </w:rPr>
              <w:t xml:space="preserve"># 제외 시간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    baseEjectionTime: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30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s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hd w:fill="f1efee" w:val="clear"/>
                <w:rtl w:val="0"/>
              </w:rPr>
              <w:t xml:space="preserve"># 최대 제외 비율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    maxEjectionPercent: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- name: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regular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labels:</w:t>
              <w:br w:type="textWrapping"/>
              <w:t xml:space="preserve">        tier: 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regular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trafficPolicy:</w:t>
              <w:br w:type="textWrapping"/>
              <w:t xml:space="preserve">        connectionPool:</w:t>
              <w:br w:type="textWrapping"/>
              <w:t xml:space="preserve">          tcp: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hd w:fill="f1efee" w:val="clear"/>
                <w:rtl w:val="0"/>
              </w:rPr>
              <w:t xml:space="preserve"># 일반용 최대 TCP 연결 수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      maxConnections: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50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      connectTimeout: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3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s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    http:</w:t>
              <w:br w:type="textWrapping"/>
              <w:t xml:space="preserve">            </w:t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hd w:fill="f1efee" w:val="clear"/>
                <w:rtl w:val="0"/>
              </w:rPr>
              <w:t xml:space="preserve"># 일반용 최대 대기 요청 수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      http1MaxPendingRequests: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      maxRequestsPerConnection: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      maxRetries: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2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  outlierDetection:</w:t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hd w:fill="f1efee" w:val="clear"/>
                <w:rtl w:val="0"/>
              </w:rPr>
              <w:t xml:space="preserve"># 연속된 게이트웨이 오류(502,503,504) 임계값 - 일반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    consecutiveGatewayErrors: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hd w:fill="f1efee" w:val="clear"/>
                <w:rtl w:val="0"/>
              </w:rPr>
              <w:t xml:space="preserve"># 연속된 5xx 오류 임계값 - 일반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    consecutive5xxErrors: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5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hd w:fill="f1efee" w:val="clear"/>
                <w:rtl w:val="0"/>
              </w:rPr>
              <w:t xml:space="preserve"># 오류 검사 주기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    interval: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10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s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hd w:fill="f1efee" w:val="clear"/>
                <w:rtl w:val="0"/>
              </w:rPr>
              <w:t xml:space="preserve"># 제외 시간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    baseEjectionTime: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30</w:t>
            </w:r>
            <w:r w:rsidDel="00000000" w:rsidR="00000000" w:rsidRPr="00000000">
              <w:rPr>
                <w:rFonts w:ascii="Consolas" w:cs="Consolas" w:eastAsia="Consolas" w:hAnsi="Consolas"/>
                <w:color w:val="7b9726"/>
                <w:shd w:fill="f1efee" w:val="clear"/>
                <w:rtl w:val="0"/>
              </w:rPr>
              <w:t xml:space="preserve">s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    </w:t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hd w:fill="f1efee" w:val="clear"/>
                <w:rtl w:val="0"/>
              </w:rPr>
              <w:t xml:space="preserve"># 최대 제외 비율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          maxEjectionPercent: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50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Style w:val="Heading1"/>
        <w:rPr/>
      </w:pPr>
      <w:bookmarkStart w:colFirst="0" w:colLast="0" w:name="_gqsj18kiss0" w:id="7"/>
      <w:bookmarkEnd w:id="7"/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Istio 삭제</w:t>
      </w:r>
    </w:p>
    <w:p w:rsidR="00000000" w:rsidDel="00000000" w:rsidP="00000000" w:rsidRDefault="00000000" w:rsidRPr="00000000" w14:paraId="00000094">
      <w:pPr>
        <w:spacing w:after="240" w:before="240" w:lineRule="auto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먼저 사이드카가 주입된 애플리케이션 삭제</w:t>
      </w:r>
    </w:p>
    <w:p w:rsidR="00000000" w:rsidDel="00000000" w:rsidP="00000000" w:rsidRDefault="00000000" w:rsidRPr="00000000" w14:paraId="00000095">
      <w:pPr>
        <w:spacing w:after="240" w:before="240" w:lineRule="auto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Deployment 와 StatefulSet 등 삭제 </w:t>
      </w:r>
    </w:p>
    <w:tbl>
      <w:tblPr>
        <w:tblStyle w:val="Table20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bb2bf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kubectl 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delete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deploy {deployment 객체} 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namespace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{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namespace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} 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7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Istio Ingress Gateway 삭제</w:t>
      </w:r>
    </w:p>
    <w:tbl>
      <w:tblPr>
        <w:tblStyle w:val="Table2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bb2bf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kubectl 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delete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gateway --all -n istio-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system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9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istioctl로 Istio 삭제</w:t>
      </w:r>
    </w:p>
    <w:tbl>
      <w:tblPr>
        <w:tblStyle w:val="Table22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bb2bf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istioctl 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uninstall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hd w:fill="f1efee" w:val="clear"/>
                <w:rtl w:val="0"/>
              </w:rPr>
              <w:t xml:space="preserve">--purge -y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B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istio-system 네임스페이스 삭제</w:t>
      </w:r>
    </w:p>
    <w:tbl>
      <w:tblPr>
        <w:tblStyle w:val="Table23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bb2bf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kubectl 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delete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namespace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istio-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system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D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t xml:space="preserve">- 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네임스페이스의 istio-injection 라벨 제거 (필요한 경우)</w:t>
      </w:r>
    </w:p>
    <w:tbl>
      <w:tblPr>
        <w:tblStyle w:val="Table24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9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bb2bf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kubectl </w:t>
            </w:r>
            <w:r w:rsidDel="00000000" w:rsidR="00000000" w:rsidRPr="00000000">
              <w:rPr>
                <w:rFonts w:ascii="Consolas" w:cs="Consolas" w:eastAsia="Consolas" w:hAnsi="Consolas"/>
                <w:color w:val="6666ea"/>
                <w:shd w:fill="f1efee" w:val="clear"/>
                <w:rtl w:val="0"/>
              </w:rPr>
              <w:t xml:space="preserve">label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namespace dg0100-gateway istio-injection-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F">
      <w:pPr>
        <w:spacing w:after="240" w:before="240" w:lineRule="auto"/>
        <w:ind w:left="0" w:firstLine="0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- 삭제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확인</w:t>
      </w:r>
    </w:p>
    <w:tbl>
      <w:tblPr>
        <w:tblStyle w:val="Table25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f1efee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A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Consolas" w:cs="Consolas" w:eastAsia="Consolas" w:hAnsi="Consolas"/>
                <w:color w:val="abb2bf"/>
              </w:rPr>
            </w:pPr>
            <w:r w:rsidDel="00000000" w:rsidR="00000000" w:rsidRPr="00000000">
              <w:rPr>
                <w:rFonts w:ascii="Consolas" w:cs="Consolas" w:eastAsia="Consolas" w:hAnsi="Consolas"/>
                <w:color w:val="766e6b"/>
                <w:shd w:fill="f1efee" w:val="clear"/>
                <w:rtl w:val="0"/>
              </w:rPr>
              <w:t xml:space="preserve"># istio-system 네임스페이스가 없어야 함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kubectl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get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ns | grep istio</w:t>
              <w:br w:type="textWrapping"/>
              <w:br w:type="textWrapping"/>
            </w:r>
            <w:r w:rsidDel="00000000" w:rsidR="00000000" w:rsidRPr="00000000">
              <w:rPr>
                <w:rFonts w:ascii="Consolas" w:cs="Consolas" w:eastAsia="Consolas" w:hAnsi="Consolas"/>
                <w:color w:val="766e6b"/>
                <w:shd w:fill="f1efee" w:val="clear"/>
                <w:rtl w:val="0"/>
              </w:rPr>
              <w:t xml:space="preserve"># Istio 관련 CRD가 없어야 함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br w:type="textWrapping"/>
              <w:t xml:space="preserve">kubectl </w:t>
            </w:r>
            <w:r w:rsidDel="00000000" w:rsidR="00000000" w:rsidRPr="00000000">
              <w:rPr>
                <w:rFonts w:ascii="Consolas" w:cs="Consolas" w:eastAsia="Consolas" w:hAnsi="Consolas"/>
                <w:color w:val="df5320"/>
                <w:shd w:fill="f1efee" w:val="clear"/>
                <w:rtl w:val="0"/>
              </w:rPr>
              <w:t xml:space="preserve">get</w:t>
            </w:r>
            <w:r w:rsidDel="00000000" w:rsidR="00000000" w:rsidRPr="00000000">
              <w:rPr>
                <w:rFonts w:ascii="Consolas" w:cs="Consolas" w:eastAsia="Consolas" w:hAnsi="Consolas"/>
                <w:color w:val="68615e"/>
                <w:shd w:fill="f1efee" w:val="clear"/>
                <w:rtl w:val="0"/>
              </w:rPr>
              <w:t xml:space="preserve"> crd | grep istio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Consola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ocs.google.com/spreadsheets/d/1nAQJmZmktSc8GNWJpjpDtOEXSbgK-tqA/edit?usp=drive_link&amp;ouid=110516422607493163049&amp;rtpof=true&amp;sd=true" TargetMode="External"/><Relationship Id="rId10" Type="http://schemas.openxmlformats.org/officeDocument/2006/relationships/hyperlink" Target="https://docs.google.com/spreadsheets/d/1ml--0_ejjK001-nVPjXF3u4wZP1vePap/edit?usp=drive_link&amp;ouid=110516422607493163049&amp;rtpof=true&amp;sd=true" TargetMode="External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8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