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j76u51bm51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API를 이용한 개발 가이드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d5c6x5699tj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개념적 구현방안 작성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링크의 문서를 Knowledge에 업로드 합니다.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문서는 ‘AI API 연동 Application 구현방안’을 작성하기 위한 표준 프레임워크 문서입니다.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https://docs.google.com/document/d/1R0SSNaLRaPAq79RkZvsKFXzuFZSOlFU2YcGgmlOr4W4/edit?usp=sharing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구현방안을 아래 프롬프팅 템플릿을 이용하여 요청합니다.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프롬프팅 템플릿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o: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AI 연동 Application 구현 방안을 작성해 주세요.</w:t>
              <w:br w:type="textWrapping"/>
              <w:t xml:space="preserve">[요구사항]</w:t>
              <w:br w:type="textWrapping"/>
              <w:t xml:space="preserve">- Application 목적: {목적}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 실시간 API 호출을 줄이고 Vector 검색으로 통일하여 응답 속도 개선되도록 Vector DB 구성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 {애플리케이션 별 요구사항 추가}</w:t>
              <w:br w:type="textWrapping"/>
              <w:t xml:space="preserve">- 환경변수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Application: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{파이썬 Application 명}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Database: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{Database 종류}</w:t>
              <w:br w:type="textWrapping"/>
              <w:t xml:space="preserve">  - External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{AI API외 다른 외부 연동 시스템 명}</w:t>
              <w:br w:type="textWrapping"/>
              <w:t xml:space="preserve">  - AI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API: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{AI API 명} </w:t>
              <w:br w:type="textWrapping"/>
              <w:t xml:space="preserve">[참고자료]</w:t>
              <w:br w:type="textWrapping"/>
              <w:t xml:space="preserve">AI API 연동 Application 구현방안 레포트 표준 프레임워크</w:t>
              <w:br w:type="textWrapping"/>
              <w:t xml:space="preserve">[결과형식]</w:t>
              <w:br w:type="textWrapping"/>
              <w:t xml:space="preserve">아티팩트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예시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예시1)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o: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AI 연동 Application 구현 방안을 작성해 주세요.</w:t>
              <w:br w:type="textWrapping"/>
              <w:t xml:space="preserve">[요구사항]</w:t>
              <w:br w:type="textWrapping"/>
              <w:t xml:space="preserve">- Application 목적: 건강검진 결과와 직업군 정보를 기준으로 건강 개선을 위해 AI로 부터 최대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개의 추천 미션을 받음</w:t>
              <w:br w:type="textWrapping"/>
              <w:t xml:space="preserve">- 실시간 API 호출을 줄이고 Vector 검색으로 통일하여 응답 속도 개선되도록 Vector DB 구성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 환경변수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Application: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suggest_mission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Database: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PostGreSQL</w:t>
              <w:br w:type="textWrapping"/>
              <w:t xml:space="preserve">  - External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건강관리공단</w:t>
              <w:br w:type="textWrapping"/>
              <w:t xml:space="preserve">  - AI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API: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Claude API</w:t>
              <w:br w:type="textWrapping"/>
              <w:t xml:space="preserve">[참고자료]</w:t>
              <w:br w:type="textWrapping"/>
              <w:t xml:space="preserve">AI API 연동 Application 구현방안 레포트 표준 프레임워크</w:t>
              <w:br w:type="textWrapping"/>
              <w:t xml:space="preserve">[결과형식]</w:t>
              <w:br w:type="textWrapping"/>
              <w:t xml:space="preserve">아티팩트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결과예시: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https://claude.ai/public/artifacts/52a4b616-9910-4cfb-aa80-e63a79d505f8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예시2)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o: AI 연동 Application 구현 방안을 작성해 주세요.</w:t>
              <w:br w:type="textWrapping"/>
              <w:t xml:space="preserve">[요구사항]</w:t>
              <w:br w:type="textWrapping"/>
              <w:t xml:space="preserve">- Application 목적: </w:t>
              <w:br w:type="textWrapping"/>
              <w:t xml:space="preserve">  - 점주에게 손쉬운 마케팅 일별 수행을 위해 매장 특성, 유투브와 검색 등을 통한 유사 업종 가게 정보와 트렌드, 환경변수(날씨 등)를 고려하여 자동 생성된 영업 또는 마케팅 팁을 제공</w:t>
              <w:br w:type="textWrapping"/>
              <w:t xml:space="preserve">  - 문구는 가게 특성과 환경변수를 고려하여 생성. </w:t>
              <w:br w:type="textWrapping"/>
              <w:t xml:space="preserve">- 실시간 API 호출을 줄이고 Vector 검색으로 통일하여 응답 속도 개선되도록 Vector DB 구성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자 이내로 글자수 제한</w:t>
              <w:br w:type="textWrapping"/>
              <w:t xml:space="preserve">- 환경변수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Application: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suggest_action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Database: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PostGreSQL</w:t>
              <w:br w:type="textWrapping"/>
              <w:t xml:space="preserve">  - External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목적에 맞는 외부 시스템 추천 </w:t>
              <w:br w:type="textWrapping"/>
              <w:t xml:space="preserve">  - AI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API: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목적에 맞는 AI API 추천 </w:t>
              <w:br w:type="textWrapping"/>
              <w:t xml:space="preserve">[참고자료]</w:t>
              <w:br w:type="textWrapping"/>
              <w:t xml:space="preserve">AI API 연동 Application 구현방안 레포트 표준 프레임워크</w:t>
              <w:br w:type="textWrapping"/>
              <w:t xml:space="preserve">[결과형식]</w:t>
              <w:br w:type="textWrapping"/>
              <w:t xml:space="preserve">아티팩트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결과예시: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https://claude.ai/public/artifacts/39245afb-ecd2-438f-a732-be68046b0ebe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예시3)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o: AI 연동 Application 구현 방안을 작성해 주세요.</w:t>
              <w:br w:type="textWrapping"/>
              <w:t xml:space="preserve">[요구사항]</w:t>
              <w:br w:type="textWrapping"/>
              <w:t xml:space="preserve">- Application 목적: </w:t>
              <w:br w:type="textWrapping"/>
              <w:t xml:space="preserve">  - 점주에게 가게 매출 향상을 위해 가게 관련 리뷰를 분석하여 AI 피드백 내용 및 피드백에 대한 실행 계획을 제공</w:t>
              <w:br w:type="textWrapping"/>
              <w:t xml:space="preserve">- 외부 플랫폼 리뷰 연동</w:t>
              <w:br w:type="textWrapping"/>
              <w:t xml:space="preserve">  - 대상: 카카오, 구글, 네이버</w:t>
              <w:br w:type="textWrapping"/>
              <w:t xml:space="preserve">  - 데이터를 Daily 배치로 수집</w:t>
              <w:br w:type="textWrapping"/>
              <w:t xml:space="preserve">- AI 피드백 요청 결과 </w:t>
              <w:br w:type="textWrapping"/>
              <w:t xml:space="preserve">  - 결과 기본 정보(분석 기간, 업체명, 업종, 분석 데이터), 감정 분석 결과(긍정, 중립, 부정), 개선 영역(서비스, 맛, 가게 내 분위기, 청결 상태 등등) </w:t>
              <w:br w:type="textWrapping"/>
              <w:t xml:space="preserve">  - 피드백 분석 기반 실행 계획 표시</w:t>
              <w:br w:type="textWrapping"/>
              <w:t xml:space="preserve">    - 단기(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주일~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개월), 중기(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개월~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개월), 장기(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개월~)로 나눠서 표시</w:t>
              <w:br w:type="textWrapping"/>
              <w:t xml:space="preserve">    - 실행계획 옆에 체크 박스 버튼이 함께 있어 체크 박스 선택 후 저장 시 해당 AI 피드백 내용과 실행 계획을 저장</w:t>
              <w:br w:type="textWrapping"/>
              <w:t xml:space="preserve">- 실시간 API 호출을 줄이고 Vector 검색으로 통일하여 응답 속도 개선되도록 Vector DB 구성</w:t>
              <w:br w:type="textWrapping"/>
              <w:t xml:space="preserve">- 환경변수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Application: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analyze_feedback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Database: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PostGreSQL</w:t>
              <w:br w:type="textWrapping"/>
              <w:t xml:space="preserve">  - External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카카오, 구글, 네이버  </w:t>
              <w:br w:type="textWrapping"/>
              <w:t xml:space="preserve">  - AI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API: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Claude AI API </w:t>
              <w:br w:type="textWrapping"/>
              <w:t xml:space="preserve">[참고자료]</w:t>
              <w:br w:type="textWrapping"/>
              <w:t xml:space="preserve">AI API 연동 Application 구현방안 레포트 표준 프레임워크</w:t>
              <w:br w:type="textWrapping"/>
              <w:t xml:space="preserve">[결과형식]</w:t>
              <w:br w:type="textWrapping"/>
              <w:t xml:space="preserve">아티팩트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결과예시: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https://claude.ai/public/artifacts/c58f8fdf-7638-48ea-b1a2-3a36bea63368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inhntkg0hkx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문서 번역하기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Case1) 원문 링크를 이용한 번역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번역할 원문의 링크를 제시하여 번역합니다.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요청사항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원문 그대로 한국어로 번역. 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원문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https: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//docs.anthropic.com/en/api/creating-message-batches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결과형식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아티팩트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Case2) 원문 링크 접근 실패 시 번역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방법으로 요청했을 때 원문 링크를 접근 못하는 경우가 있습니다.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경우는 아래와 같이 원문에서 제공하는 ‘페이지 복사’ 기능을 이용하거나,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원문의 내용을 Drag하여 내용을 복사합니다.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0744200" cy="7115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그리고, 아래와 같이 프롬프팅합니다. 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요청사항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원문 그대로 한국어로 번역. 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원문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</w:t>
              <w:br w:type="textWrapping"/>
              <w:t xml:space="preserve">복사한 내용 붙여넣기 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결과형식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아티팩트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rPr/>
      </w:pPr>
      <w:bookmarkStart w:colFirst="0" w:colLast="0" w:name="_u8y5s57u230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개발 요청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번역 결과를 ‘프로젝트에 복사’ 기능을 이용하여 Knowledge에 올립니다.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1601450" cy="574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예시와 같이 요청사항, 참고자료를 제공하여 코드 생성을 요청 합니다.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참고자료는 번역 시 원문링크로 바로 접근되면 링크를 제공해도 됩니다.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원문링크 접근 안되면 번역한 결과를 Knowledge에 올리고 그 파일명을 제공하십시오. 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참고자료를 참조하여 개발해 주세요. </w:t>
              <w:br w:type="textWrapping"/>
              <w:t xml:space="preserve">[요청사항] </w:t>
              <w:br w:type="textWrapping"/>
              <w:t xml:space="preserve">- 언어: Python</w:t>
              <w:br w:type="textWrapping"/>
              <w:t xml:space="preserve">- API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Key: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  <w:br w:type="textWrapping"/>
              <w:t xml:space="preserve">   - Claude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API: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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</w:t>
              <w:br w:type="textWrapping"/>
              <w:t xml:space="preserve">   - 카카오: kakao-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12345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- 네이버: naver-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12345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- 구글: google-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12345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- API 제공: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'개념적 구현방안'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을 참조하여 개발    </w:t>
              <w:br w:type="textWrapping"/>
              <w:t xml:space="preserve">- vector db 구성하는 프로그램은 분리하고 배치로 daily로 수행 하도록 함.   </w:t>
              <w:br w:type="textWrapping"/>
              <w:t xml:space="preserve">- 실행 파일 빌드 및 실행 가이드 제공 </w:t>
              <w:br w:type="textWrapping"/>
              <w:t xml:space="preserve">- 프로젝트 구조, 프로젝트 실행 방법을 먼저 제시</w:t>
              <w:br w:type="textWrapping"/>
              <w:t xml:space="preserve">- 프로젝트 구조에 대한 확인을 받고 각 파일 소스 개발 시작</w:t>
              <w:br w:type="textWrapping"/>
              <w:t xml:space="preserve">- 각 소스 상단에 전체 경로를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'//* 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뒤에 표시</w:t>
              <w:br w:type="textWrapping"/>
              <w:t xml:space="preserve">- 각 파일 소스는 분리하지 말고 단일 코드블록으로 제공</w:t>
              <w:br w:type="textWrapping"/>
              <w:t xml:space="preserve">[참고자료] </w:t>
              <w:br w:type="textWrapping"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https: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/docs.anthropic.com/en/api/messages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- AI 기반 리뷰 분석 서비스 구현방안.md</w:t>
              <w:br w:type="textWrapping"/>
              <w:t xml:space="preserve">[결과형식] </w:t>
              <w:br w:type="textWrapping"/>
              <w:t xml:space="preserve">아티팩트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구조 생성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결과를 복사하여 c:\home\workspace에 파일로 만듭니다. (예: aisrc.txt)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구조 생성 python 프로그램을 다운로드 합니다. 위 소스 파일과 동일한 디렉토리에 다운로드 하십시오. (Clauding가이드 폴더의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genpy.py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파일입니다.)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https://drive.google.com/file/d/1tFCBY0ysienQv-PnUJjQVToCG6mBq1lr/view?usp=drive_link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ubuntu에서 ‘~/workspace’로 이동 후 프로젝트 구조를 생성합니다.</w:t>
      </w:r>
    </w:p>
    <w:p w:rsidR="00000000" w:rsidDel="00000000" w:rsidP="00000000" w:rsidRDefault="00000000" w:rsidRPr="00000000" w14:paraId="0000003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python3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genpy.py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{source file} {project명}</w:t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python3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genpy.py</w:t>
        </w:r>
      </w:hyperlink>
      <w:r w:rsidDel="00000000" w:rsidR="00000000" w:rsidRPr="00000000">
        <w:rPr>
          <w:rtl w:val="0"/>
        </w:rPr>
        <w:t xml:space="preserve"> aisrc.txt analyze_feedback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vscode나 다른 편집기에서 c:\home\workspace\{project folder} 를 오픈하십시오. 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API Key: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https://docs.google.com/document/d/1f0r0rFsgdNvopLSeqLezBeFto1bjs-oXUuJesVVW-no/edit?tab=t.0#heading=h.6fx4kpv6cguv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참고) Vector DB란?</w:t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Vector DB는 텍스트나 이미지를 숫자 배열(벡터)로 변환해서 저장하는 특별한 데이터베이스입니다.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8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 일반 데이터베이스 vs Vector DB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데이터베이스: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"김치찌개"라는 단어를 그대로 문자열로 저장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정확히 일치하는 검색만 가능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예: "김치찌개" 검색 시 → "김치찌개"만 찾음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Vector DB: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"김치찌개"를 [0.2, 0.8, 0.1, 0.9, ...] 같은 숫자 배열로 변환해서 저장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의미가 비슷한 것들을 찾을 수 있음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예: "김치찌개" 검색 시 → "김치찌개", "된장찌개", "순두부찌개" 등도 찾음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28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2. Vector DB 동작 방식 예시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데이터 저장 방식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매장: "스시공방 - 신선한 재료로 만든 초밥 전문점, 데이트 코스"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(벡터 변환)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[0.1, 0.8, 0.3, 0.7, 0.2, ...]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메뉴: "모듬초밥 - 신선한 해산물로 만든 12가지 초밥"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(벡터 변환)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[0.2, 0.7, 0.4, 0.8, 0.1, ...]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검색 과정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검색: "데이트하기 좋은 일식집"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(벡터 변환)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[0.1, 0.8, 0.2, 0.7, 0.3, ...]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↓ (유사도 계산)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가장 비슷한 매장들을 찾아서 추천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before="28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3. Vector DB 장점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의미 검색 가능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"분위기 좋은" 검색 시 → "로맨틱한", "아늑한", "고급스러운" 매장도 찾음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다국어 지원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"스시" 검색 시 → "초밥", "sushi" 관련 내용도 찾음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개인화 추천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취향과 비슷한 패턴을 가진 매장 추천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widowControl w:val="0"/>
        <w:rPr/>
      </w:pPr>
      <w:bookmarkStart w:colFirst="0" w:colLast="0" w:name="_r820mdguvpts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API 개발 예제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Claude API와 RAG패턴을 이용한 매장/메뉴 추천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https://docs.google.com/document/d/1_uEyTEqUWVtt9nu7wuzsoWs9K8DVmnZ6-yNKUvLBEPQ/edit?tab=t.0#heading=h.g9u16zf5mz0b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spacing w:before="4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Claude와 DALL-E 3를 이용한 웹툰 이미지 생성</w:t>
      </w:r>
    </w:p>
    <w:p w:rsidR="00000000" w:rsidDel="00000000" w:rsidP="00000000" w:rsidRDefault="00000000" w:rsidRPr="00000000" w14:paraId="00000070">
      <w:pPr>
        <w:widowControl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https://docs.google.com/document/d/1rmG0mUQmviZp-duENAe3X7Z5VuWJ5l7zZ6WXlPziotw/edit?tab=t.0#heading=h.miage7it8nv0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spacing w:before="4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Claude를 이용한 Quiz 생성</w:t>
      </w:r>
    </w:p>
    <w:p w:rsidR="00000000" w:rsidDel="00000000" w:rsidP="00000000" w:rsidRDefault="00000000" w:rsidRPr="00000000" w14:paraId="00000073">
      <w:pPr>
        <w:widowControl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https://docs.google.com/document/d/1FWA9RnvSMmPw1z5KR5ggninPOBAYW9hFfkWtLPqem7M/edit?tab=t.0#heading=h.pojdw2rokiyr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drive.google.com/file/d/1tFCBY0ysienQv-PnUJjQVToCG6mBq1lr/view?usp=drive_link" TargetMode="External"/><Relationship Id="rId12" Type="http://schemas.openxmlformats.org/officeDocument/2006/relationships/hyperlink" Target="http://genpy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public/artifacts/c58f8fdf-7638-48ea-b1a2-3a36bea63368" TargetMode="External"/><Relationship Id="rId15" Type="http://schemas.openxmlformats.org/officeDocument/2006/relationships/hyperlink" Target="http://genpy.py" TargetMode="External"/><Relationship Id="rId14" Type="http://schemas.openxmlformats.org/officeDocument/2006/relationships/hyperlink" Target="http://genpy.py" TargetMode="External"/><Relationship Id="rId17" Type="http://schemas.openxmlformats.org/officeDocument/2006/relationships/hyperlink" Target="https://docs.google.com/document/d/1_uEyTEqUWVtt9nu7wuzsoWs9K8DVmnZ6-yNKUvLBEPQ/edit?tab=t.0#heading=h.g9u16zf5mz0b" TargetMode="External"/><Relationship Id="rId16" Type="http://schemas.openxmlformats.org/officeDocument/2006/relationships/hyperlink" Target="https://docs.google.com/document/d/1f0r0rFsgdNvopLSeqLezBeFto1bjs-oXUuJesVVW-no/edit?tab=t.0#heading=h.6fx4kpv6cguv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FWA9RnvSMmPw1z5KR5ggninPOBAYW9hFfkWtLPqem7M/edit?tab=t.0#heading=h.pojdw2rokiyr" TargetMode="External"/><Relationship Id="rId6" Type="http://schemas.openxmlformats.org/officeDocument/2006/relationships/hyperlink" Target="https://docs.google.com/document/d/1R0SSNaLRaPAq79RkZvsKFXzuFZSOlFU2YcGgmlOr4W4/edit?usp=sharing" TargetMode="External"/><Relationship Id="rId18" Type="http://schemas.openxmlformats.org/officeDocument/2006/relationships/hyperlink" Target="https://docs.google.com/document/d/1rmG0mUQmviZp-duENAe3X7Z5VuWJ5l7zZ6WXlPziotw/edit?tab=t.0#heading=h.miage7it8nv0" TargetMode="External"/><Relationship Id="rId7" Type="http://schemas.openxmlformats.org/officeDocument/2006/relationships/hyperlink" Target="https://claude.ai/public/artifacts/52a4b616-9910-4cfb-aa80-e63a79d505f8" TargetMode="External"/><Relationship Id="rId8" Type="http://schemas.openxmlformats.org/officeDocument/2006/relationships/hyperlink" Target="https://claude.ai/public/artifacts/39245afb-ecd2-438f-a732-be68046b0e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