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D4" w:rsidRPr="0023224B" w:rsidRDefault="00976531" w:rsidP="006C1F92">
      <w:pPr>
        <w:pStyle w:val="Titre"/>
        <w:spacing w:after="0"/>
        <w:jc w:val="center"/>
        <w:rPr>
          <w:rFonts w:ascii="Times" w:hAnsi="Times" w:cs="Times"/>
          <w:sz w:val="56"/>
          <w:szCs w:val="56"/>
        </w:rPr>
      </w:pPr>
      <w:r w:rsidRPr="004522D4">
        <w:rPr>
          <w:rFonts w:ascii="Times" w:hAnsi="Times" w:cs="Times"/>
          <w:sz w:val="56"/>
          <w:szCs w:val="56"/>
        </w:rPr>
        <w:t>Activités et p</w:t>
      </w:r>
      <w:r w:rsidR="006A74CE" w:rsidRPr="004522D4">
        <w:rPr>
          <w:rFonts w:ascii="Times" w:hAnsi="Times" w:cs="Times"/>
          <w:sz w:val="56"/>
          <w:szCs w:val="56"/>
        </w:rPr>
        <w:t xml:space="preserve">rojet </w:t>
      </w:r>
      <w:r w:rsidR="004522D4">
        <w:rPr>
          <w:rFonts w:ascii="Times" w:hAnsi="Times" w:cs="Times"/>
          <w:sz w:val="56"/>
          <w:szCs w:val="56"/>
        </w:rPr>
        <w:t>d’étude</w:t>
      </w:r>
    </w:p>
    <w:p w:rsidR="006C1F92" w:rsidRPr="006C1F92" w:rsidRDefault="004522D4" w:rsidP="006C1F92">
      <w:pPr>
        <w:spacing w:line="240" w:lineRule="auto"/>
        <w:jc w:val="both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23"/>
          <w:szCs w:val="23"/>
        </w:rPr>
        <w:tab/>
      </w:r>
    </w:p>
    <w:p w:rsidR="00D441CA" w:rsidRPr="004522D4" w:rsidRDefault="006C1F92" w:rsidP="004522D4">
      <w:pPr>
        <w:spacing w:line="360" w:lineRule="auto"/>
        <w:jc w:val="both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ab/>
      </w:r>
      <w:r w:rsidR="00D441CA" w:rsidRPr="004522D4">
        <w:rPr>
          <w:rFonts w:ascii="Times" w:hAnsi="Times" w:cs="Times"/>
          <w:sz w:val="23"/>
          <w:szCs w:val="23"/>
        </w:rPr>
        <w:t xml:space="preserve">Effectuant une thèse sur l’apprentissage de la lecture chez les enfants atteints du syndrome de Williams, </w:t>
      </w:r>
      <w:r w:rsidR="0065123C" w:rsidRPr="004522D4">
        <w:rPr>
          <w:rFonts w:ascii="Times" w:hAnsi="Times" w:cs="Times"/>
          <w:sz w:val="23"/>
          <w:szCs w:val="23"/>
        </w:rPr>
        <w:t>nous avons élaboré un projet de collaboration auprès d’un cabinet multidisciplinaire.</w:t>
      </w:r>
    </w:p>
    <w:p w:rsidR="004522D4" w:rsidRDefault="0065123C" w:rsidP="004522D4">
      <w:pPr>
        <w:spacing w:line="360" w:lineRule="auto"/>
        <w:jc w:val="both"/>
        <w:rPr>
          <w:rFonts w:ascii="Times" w:hAnsi="Times" w:cs="Times"/>
          <w:sz w:val="23"/>
          <w:szCs w:val="23"/>
        </w:rPr>
      </w:pPr>
      <w:r w:rsidRPr="004522D4">
        <w:rPr>
          <w:rFonts w:ascii="Times" w:hAnsi="Times" w:cs="Times"/>
          <w:sz w:val="23"/>
          <w:szCs w:val="23"/>
        </w:rPr>
        <w:tab/>
        <w:t>Ainsi, ce projet est r</w:t>
      </w:r>
      <w:r w:rsidR="0082321C" w:rsidRPr="004522D4">
        <w:rPr>
          <w:rFonts w:ascii="Times" w:hAnsi="Times" w:cs="Times"/>
          <w:sz w:val="23"/>
          <w:szCs w:val="23"/>
        </w:rPr>
        <w:t>éalisé a</w:t>
      </w:r>
      <w:r w:rsidR="00481A37" w:rsidRPr="004522D4">
        <w:rPr>
          <w:rFonts w:ascii="Times" w:hAnsi="Times" w:cs="Times"/>
          <w:sz w:val="23"/>
          <w:szCs w:val="23"/>
        </w:rPr>
        <w:t>u sein d</w:t>
      </w:r>
      <w:r w:rsidR="0082321C" w:rsidRPr="004522D4">
        <w:rPr>
          <w:rFonts w:ascii="Times" w:hAnsi="Times" w:cs="Times"/>
          <w:sz w:val="23"/>
          <w:szCs w:val="23"/>
        </w:rPr>
        <w:t xml:space="preserve">’un cabinet libéral </w:t>
      </w:r>
      <w:r w:rsidR="001A2DD8" w:rsidRPr="004522D4">
        <w:rPr>
          <w:rFonts w:ascii="Times" w:hAnsi="Times" w:cs="Times"/>
          <w:sz w:val="23"/>
          <w:szCs w:val="23"/>
        </w:rPr>
        <w:t>intégrant plus</w:t>
      </w:r>
      <w:r w:rsidR="0082321C" w:rsidRPr="004522D4">
        <w:rPr>
          <w:rFonts w:ascii="Times" w:hAnsi="Times" w:cs="Times"/>
          <w:sz w:val="23"/>
          <w:szCs w:val="23"/>
        </w:rPr>
        <w:t>ieurs professionnels (Orthophonistes, Psychomotriciens, S</w:t>
      </w:r>
      <w:r w:rsidR="001A2DD8" w:rsidRPr="004522D4">
        <w:rPr>
          <w:rFonts w:ascii="Times" w:hAnsi="Times" w:cs="Times"/>
          <w:sz w:val="23"/>
          <w:szCs w:val="23"/>
        </w:rPr>
        <w:t xml:space="preserve">ophrologue, Psychologue </w:t>
      </w:r>
      <w:r w:rsidR="0082321C" w:rsidRPr="004522D4">
        <w:rPr>
          <w:rFonts w:ascii="Times" w:hAnsi="Times" w:cs="Times"/>
          <w:sz w:val="23"/>
          <w:szCs w:val="23"/>
        </w:rPr>
        <w:t xml:space="preserve">Clinicien et Neuropsychologue) </w:t>
      </w:r>
      <w:r w:rsidR="006366D2">
        <w:rPr>
          <w:rFonts w:ascii="Times" w:hAnsi="Times" w:cs="Times"/>
          <w:sz w:val="23"/>
          <w:szCs w:val="23"/>
        </w:rPr>
        <w:t>dans</w:t>
      </w:r>
      <w:r w:rsidRPr="004522D4">
        <w:rPr>
          <w:rFonts w:ascii="Times" w:hAnsi="Times" w:cs="Times"/>
          <w:sz w:val="23"/>
          <w:szCs w:val="23"/>
        </w:rPr>
        <w:t xml:space="preserve"> </w:t>
      </w:r>
      <w:r w:rsidR="0082321C" w:rsidRPr="004522D4">
        <w:rPr>
          <w:rFonts w:ascii="Times" w:hAnsi="Times" w:cs="Times"/>
          <w:sz w:val="23"/>
          <w:szCs w:val="23"/>
        </w:rPr>
        <w:t xml:space="preserve">l’objectif de construire </w:t>
      </w:r>
      <w:r w:rsidR="001A2DD8" w:rsidRPr="004522D4">
        <w:rPr>
          <w:rFonts w:ascii="Times" w:hAnsi="Times" w:cs="Times"/>
          <w:sz w:val="23"/>
          <w:szCs w:val="23"/>
        </w:rPr>
        <w:t xml:space="preserve">un </w:t>
      </w:r>
      <w:r w:rsidR="00D441CA" w:rsidRPr="004522D4">
        <w:rPr>
          <w:rFonts w:ascii="Times" w:hAnsi="Times" w:cs="Times"/>
          <w:sz w:val="23"/>
          <w:szCs w:val="23"/>
        </w:rPr>
        <w:t>réseau professionnel et de futur</w:t>
      </w:r>
      <w:r w:rsidR="004447E2">
        <w:rPr>
          <w:rFonts w:ascii="Times" w:hAnsi="Times" w:cs="Times"/>
          <w:sz w:val="23"/>
          <w:szCs w:val="23"/>
        </w:rPr>
        <w:t>s</w:t>
      </w:r>
      <w:r w:rsidR="00D441CA" w:rsidRPr="004522D4">
        <w:rPr>
          <w:rFonts w:ascii="Times" w:hAnsi="Times" w:cs="Times"/>
          <w:sz w:val="23"/>
          <w:szCs w:val="23"/>
        </w:rPr>
        <w:t xml:space="preserve"> partenaire</w:t>
      </w:r>
      <w:r w:rsidR="004447E2">
        <w:rPr>
          <w:rFonts w:ascii="Times" w:hAnsi="Times" w:cs="Times"/>
          <w:sz w:val="23"/>
          <w:szCs w:val="23"/>
        </w:rPr>
        <w:t>s</w:t>
      </w:r>
      <w:r w:rsidR="00D441CA" w:rsidRPr="004522D4">
        <w:rPr>
          <w:rFonts w:ascii="Times" w:hAnsi="Times" w:cs="Times"/>
          <w:sz w:val="23"/>
          <w:szCs w:val="23"/>
        </w:rPr>
        <w:t xml:space="preserve"> afin de faciliter le re</w:t>
      </w:r>
      <w:r w:rsidR="004447E2">
        <w:rPr>
          <w:rFonts w:ascii="Times" w:hAnsi="Times" w:cs="Times"/>
          <w:sz w:val="23"/>
          <w:szCs w:val="23"/>
        </w:rPr>
        <w:t>crutement de l</w:t>
      </w:r>
      <w:r w:rsidRPr="004522D4">
        <w:rPr>
          <w:rFonts w:ascii="Times" w:hAnsi="Times" w:cs="Times"/>
          <w:sz w:val="23"/>
          <w:szCs w:val="23"/>
        </w:rPr>
        <w:t xml:space="preserve">a population </w:t>
      </w:r>
      <w:r w:rsidR="004447E2">
        <w:rPr>
          <w:rFonts w:ascii="Times" w:hAnsi="Times" w:cs="Times"/>
          <w:sz w:val="23"/>
          <w:szCs w:val="23"/>
        </w:rPr>
        <w:t>contrôle</w:t>
      </w:r>
      <w:r w:rsidR="00E9728D" w:rsidRPr="004522D4">
        <w:rPr>
          <w:rFonts w:ascii="Times" w:hAnsi="Times" w:cs="Times"/>
          <w:sz w:val="23"/>
          <w:szCs w:val="23"/>
        </w:rPr>
        <w:t>.</w:t>
      </w:r>
      <w:r w:rsidRPr="004522D4">
        <w:rPr>
          <w:rFonts w:ascii="Times" w:hAnsi="Times" w:cs="Times"/>
          <w:sz w:val="23"/>
          <w:szCs w:val="23"/>
        </w:rPr>
        <w:t xml:space="preserve"> </w:t>
      </w:r>
      <w:r w:rsidR="00061C9D">
        <w:rPr>
          <w:rFonts w:ascii="Times" w:hAnsi="Times" w:cs="Times"/>
          <w:sz w:val="23"/>
          <w:szCs w:val="23"/>
        </w:rPr>
        <w:t xml:space="preserve">Les professionnels se positionneraient comme des « intermédiaires » avec les familles en leur expliquant les objectifs </w:t>
      </w:r>
      <w:r w:rsidR="004447E2">
        <w:rPr>
          <w:rFonts w:ascii="Times" w:hAnsi="Times" w:cs="Times"/>
          <w:sz w:val="23"/>
          <w:szCs w:val="23"/>
        </w:rPr>
        <w:t xml:space="preserve">et apports </w:t>
      </w:r>
      <w:r w:rsidR="00061C9D">
        <w:rPr>
          <w:rFonts w:ascii="Times" w:hAnsi="Times" w:cs="Times"/>
          <w:sz w:val="23"/>
          <w:szCs w:val="23"/>
        </w:rPr>
        <w:t>de cette recherche.</w:t>
      </w:r>
    </w:p>
    <w:p w:rsidR="00061C9D" w:rsidRDefault="00061C9D" w:rsidP="00061C9D">
      <w:pPr>
        <w:spacing w:after="0" w:line="360" w:lineRule="auto"/>
        <w:jc w:val="both"/>
        <w:rPr>
          <w:rFonts w:ascii="Times" w:hAnsi="Times" w:cs="Times"/>
          <w:sz w:val="23"/>
          <w:szCs w:val="23"/>
        </w:rPr>
      </w:pPr>
    </w:p>
    <w:p w:rsidR="004522D4" w:rsidRDefault="004522D4" w:rsidP="00061C9D">
      <w:pPr>
        <w:spacing w:after="0" w:line="360" w:lineRule="auto"/>
        <w:jc w:val="both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ab/>
        <w:t xml:space="preserve">Mon </w:t>
      </w:r>
      <w:r w:rsidR="004447E2">
        <w:rPr>
          <w:rFonts w:ascii="Times" w:hAnsi="Times" w:cs="Times"/>
          <w:sz w:val="23"/>
          <w:szCs w:val="23"/>
        </w:rPr>
        <w:t>but</w:t>
      </w:r>
      <w:r>
        <w:rPr>
          <w:rFonts w:ascii="Times" w:hAnsi="Times" w:cs="Times"/>
          <w:sz w:val="23"/>
          <w:szCs w:val="23"/>
        </w:rPr>
        <w:t xml:space="preserve"> est donc centré sur la connaissance </w:t>
      </w:r>
      <w:r w:rsidR="002C1546">
        <w:rPr>
          <w:rFonts w:ascii="Times" w:hAnsi="Times" w:cs="Times"/>
          <w:sz w:val="23"/>
          <w:szCs w:val="23"/>
        </w:rPr>
        <w:t xml:space="preserve">et la compréhension </w:t>
      </w:r>
      <w:r>
        <w:rPr>
          <w:rFonts w:ascii="Times" w:hAnsi="Times" w:cs="Times"/>
          <w:sz w:val="23"/>
          <w:szCs w:val="23"/>
        </w:rPr>
        <w:t>du trouble,</w:t>
      </w:r>
      <w:r w:rsidR="002C1546">
        <w:rPr>
          <w:rFonts w:ascii="Times" w:hAnsi="Times" w:cs="Times"/>
          <w:sz w:val="23"/>
          <w:szCs w:val="23"/>
        </w:rPr>
        <w:t xml:space="preserve"> de son étiologie, de son degré, et de son aspect primaire ou secondaire </w:t>
      </w:r>
      <w:r w:rsidR="00957063">
        <w:rPr>
          <w:rFonts w:ascii="Times" w:hAnsi="Times" w:cs="Times"/>
          <w:sz w:val="23"/>
          <w:szCs w:val="23"/>
        </w:rPr>
        <w:t xml:space="preserve">par rapport à </w:t>
      </w:r>
      <w:r w:rsidR="004447E2">
        <w:rPr>
          <w:rFonts w:ascii="Times" w:hAnsi="Times" w:cs="Times"/>
          <w:sz w:val="23"/>
          <w:szCs w:val="23"/>
        </w:rPr>
        <w:t>d’</w:t>
      </w:r>
      <w:r w:rsidR="00957063">
        <w:rPr>
          <w:rFonts w:ascii="Times" w:hAnsi="Times" w:cs="Times"/>
          <w:sz w:val="23"/>
          <w:szCs w:val="23"/>
        </w:rPr>
        <w:t>autre</w:t>
      </w:r>
      <w:r w:rsidR="004447E2">
        <w:rPr>
          <w:rFonts w:ascii="Times" w:hAnsi="Times" w:cs="Times"/>
          <w:sz w:val="23"/>
          <w:szCs w:val="23"/>
        </w:rPr>
        <w:t>s</w:t>
      </w:r>
      <w:r w:rsidR="00957063">
        <w:rPr>
          <w:rFonts w:ascii="Times" w:hAnsi="Times" w:cs="Times"/>
          <w:sz w:val="23"/>
          <w:szCs w:val="23"/>
        </w:rPr>
        <w:t xml:space="preserve"> difficulté</w:t>
      </w:r>
      <w:r w:rsidR="004447E2">
        <w:rPr>
          <w:rFonts w:ascii="Times" w:hAnsi="Times" w:cs="Times"/>
          <w:sz w:val="23"/>
          <w:szCs w:val="23"/>
        </w:rPr>
        <w:t>s</w:t>
      </w:r>
      <w:r w:rsidR="00957063">
        <w:rPr>
          <w:rFonts w:ascii="Times" w:hAnsi="Times" w:cs="Times"/>
          <w:sz w:val="23"/>
          <w:szCs w:val="23"/>
        </w:rPr>
        <w:t xml:space="preserve">…et ce dans un cadre particulier qu’est le libéral. </w:t>
      </w:r>
      <w:r w:rsidR="004447E2">
        <w:rPr>
          <w:rFonts w:ascii="Times" w:hAnsi="Times" w:cs="Times"/>
          <w:sz w:val="23"/>
          <w:szCs w:val="23"/>
        </w:rPr>
        <w:t>Dans cette approche, l</w:t>
      </w:r>
      <w:r w:rsidR="00957063">
        <w:rPr>
          <w:rFonts w:ascii="Times" w:hAnsi="Times" w:cs="Times"/>
          <w:sz w:val="23"/>
          <w:szCs w:val="23"/>
        </w:rPr>
        <w:t>a demande n’étant pas spécifiquement reliée aux troubles recherchés, il est important de cibler les enfants pouvant être</w:t>
      </w:r>
      <w:r w:rsidR="00061C9D">
        <w:rPr>
          <w:rFonts w:ascii="Times" w:hAnsi="Times" w:cs="Times"/>
          <w:sz w:val="23"/>
          <w:szCs w:val="23"/>
        </w:rPr>
        <w:t xml:space="preserve"> recrutés pour cette recherche. </w:t>
      </w:r>
      <w:r w:rsidR="004447E2">
        <w:rPr>
          <w:rFonts w:ascii="Times" w:hAnsi="Times" w:cs="Times"/>
          <w:sz w:val="23"/>
          <w:szCs w:val="23"/>
        </w:rPr>
        <w:tab/>
      </w:r>
      <w:r w:rsidR="00061C9D">
        <w:rPr>
          <w:rFonts w:ascii="Times" w:hAnsi="Times" w:cs="Times"/>
          <w:sz w:val="23"/>
          <w:szCs w:val="23"/>
        </w:rPr>
        <w:t>Notre population contrôle</w:t>
      </w:r>
      <w:r w:rsidR="00061C9D" w:rsidRPr="004522D4">
        <w:rPr>
          <w:rFonts w:ascii="Times" w:hAnsi="Times" w:cs="Times"/>
          <w:sz w:val="23"/>
          <w:szCs w:val="23"/>
        </w:rPr>
        <w:t xml:space="preserve"> </w:t>
      </w:r>
      <w:r w:rsidR="00061C9D">
        <w:rPr>
          <w:rFonts w:ascii="Times" w:hAnsi="Times" w:cs="Times"/>
          <w:sz w:val="23"/>
          <w:szCs w:val="23"/>
        </w:rPr>
        <w:t>doit être</w:t>
      </w:r>
      <w:r w:rsidR="00061C9D" w:rsidRPr="004522D4">
        <w:rPr>
          <w:rFonts w:ascii="Times" w:hAnsi="Times" w:cs="Times"/>
          <w:sz w:val="23"/>
          <w:szCs w:val="23"/>
        </w:rPr>
        <w:t xml:space="preserve"> composée d’enfants présentant de</w:t>
      </w:r>
      <w:r w:rsidR="004447E2">
        <w:rPr>
          <w:rFonts w:ascii="Times" w:hAnsi="Times" w:cs="Times"/>
          <w:sz w:val="23"/>
          <w:szCs w:val="23"/>
        </w:rPr>
        <w:t>s</w:t>
      </w:r>
      <w:r w:rsidR="00061C9D" w:rsidRPr="004522D4">
        <w:rPr>
          <w:rFonts w:ascii="Times" w:hAnsi="Times" w:cs="Times"/>
          <w:sz w:val="23"/>
          <w:szCs w:val="23"/>
        </w:rPr>
        <w:t xml:space="preserve"> troubles de la lecture et/ou une déficience intellectuelle dont</w:t>
      </w:r>
      <w:r w:rsidR="00061C9D">
        <w:rPr>
          <w:rFonts w:ascii="Times" w:hAnsi="Times" w:cs="Times"/>
          <w:sz w:val="23"/>
          <w:szCs w:val="23"/>
        </w:rPr>
        <w:t xml:space="preserve"> l’origine ne serait pas </w:t>
      </w:r>
      <w:r w:rsidR="004447E2">
        <w:rPr>
          <w:rFonts w:ascii="Times" w:hAnsi="Times" w:cs="Times"/>
          <w:sz w:val="23"/>
          <w:szCs w:val="23"/>
        </w:rPr>
        <w:t xml:space="preserve">réellement </w:t>
      </w:r>
      <w:r w:rsidR="00061C9D">
        <w:rPr>
          <w:rFonts w:ascii="Times" w:hAnsi="Times" w:cs="Times"/>
          <w:sz w:val="23"/>
          <w:szCs w:val="23"/>
        </w:rPr>
        <w:t>défini</w:t>
      </w:r>
      <w:r w:rsidR="004447E2">
        <w:rPr>
          <w:rFonts w:ascii="Times" w:hAnsi="Times" w:cs="Times"/>
          <w:sz w:val="23"/>
          <w:szCs w:val="23"/>
        </w:rPr>
        <w:t>e</w:t>
      </w:r>
      <w:r w:rsidR="00061C9D" w:rsidRPr="004522D4">
        <w:rPr>
          <w:rFonts w:ascii="Times" w:hAnsi="Times" w:cs="Times"/>
          <w:sz w:val="23"/>
          <w:szCs w:val="23"/>
        </w:rPr>
        <w:t>. De même, les enfants présentant des troubles « </w:t>
      </w:r>
      <w:proofErr w:type="spellStart"/>
      <w:r w:rsidR="00061C9D" w:rsidRPr="004522D4">
        <w:rPr>
          <w:rFonts w:ascii="Times" w:hAnsi="Times" w:cs="Times"/>
          <w:sz w:val="23"/>
          <w:szCs w:val="23"/>
        </w:rPr>
        <w:t>Dys</w:t>
      </w:r>
      <w:proofErr w:type="spellEnd"/>
      <w:r w:rsidR="00061C9D" w:rsidRPr="004522D4">
        <w:rPr>
          <w:rFonts w:ascii="Times" w:hAnsi="Times" w:cs="Times"/>
          <w:sz w:val="23"/>
          <w:szCs w:val="23"/>
        </w:rPr>
        <w:t> » notamment dyslexie profonde ou dysphasie s</w:t>
      </w:r>
      <w:r w:rsidR="004447E2">
        <w:rPr>
          <w:rFonts w:ascii="Times" w:hAnsi="Times" w:cs="Times"/>
          <w:sz w:val="23"/>
          <w:szCs w:val="23"/>
        </w:rPr>
        <w:t>er</w:t>
      </w:r>
      <w:r w:rsidR="00061C9D" w:rsidRPr="004522D4">
        <w:rPr>
          <w:rFonts w:ascii="Times" w:hAnsi="Times" w:cs="Times"/>
          <w:sz w:val="23"/>
          <w:szCs w:val="23"/>
        </w:rPr>
        <w:t>ont mobilisés dans cette étude.</w:t>
      </w:r>
      <w:r w:rsidR="0023224B">
        <w:rPr>
          <w:rFonts w:ascii="Times" w:hAnsi="Times" w:cs="Times"/>
          <w:sz w:val="23"/>
          <w:szCs w:val="23"/>
        </w:rPr>
        <w:t xml:space="preserve"> </w:t>
      </w:r>
      <w:r w:rsidR="00957063">
        <w:rPr>
          <w:rFonts w:ascii="Times" w:hAnsi="Times" w:cs="Times"/>
          <w:sz w:val="23"/>
          <w:szCs w:val="23"/>
        </w:rPr>
        <w:t>Nous associerons, par la suite ces sujets contrôles avec un</w:t>
      </w:r>
      <w:r w:rsidR="0023224B">
        <w:rPr>
          <w:rFonts w:ascii="Times" w:hAnsi="Times" w:cs="Times"/>
          <w:sz w:val="23"/>
          <w:szCs w:val="23"/>
        </w:rPr>
        <w:t xml:space="preserve"> ou plusieurs</w:t>
      </w:r>
      <w:r w:rsidR="00957063">
        <w:rPr>
          <w:rFonts w:ascii="Times" w:hAnsi="Times" w:cs="Times"/>
          <w:sz w:val="23"/>
          <w:szCs w:val="23"/>
        </w:rPr>
        <w:t xml:space="preserve"> enfant</w:t>
      </w:r>
      <w:r w:rsidR="0023224B">
        <w:rPr>
          <w:rFonts w:ascii="Times" w:hAnsi="Times" w:cs="Times"/>
          <w:sz w:val="23"/>
          <w:szCs w:val="23"/>
        </w:rPr>
        <w:t>s</w:t>
      </w:r>
      <w:r w:rsidR="00957063">
        <w:rPr>
          <w:rFonts w:ascii="Times" w:hAnsi="Times" w:cs="Times"/>
          <w:sz w:val="23"/>
          <w:szCs w:val="23"/>
        </w:rPr>
        <w:t xml:space="preserve"> atteint</w:t>
      </w:r>
      <w:r w:rsidR="0023224B">
        <w:rPr>
          <w:rFonts w:ascii="Times" w:hAnsi="Times" w:cs="Times"/>
          <w:sz w:val="23"/>
          <w:szCs w:val="23"/>
        </w:rPr>
        <w:t>s</w:t>
      </w:r>
      <w:r w:rsidR="00957063">
        <w:rPr>
          <w:rFonts w:ascii="Times" w:hAnsi="Times" w:cs="Times"/>
          <w:sz w:val="23"/>
          <w:szCs w:val="23"/>
        </w:rPr>
        <w:t xml:space="preserve"> du syndrome de Williams suivant leurs spécificités </w:t>
      </w:r>
      <w:r w:rsidR="00DF3779">
        <w:rPr>
          <w:rFonts w:ascii="Times" w:hAnsi="Times" w:cs="Times"/>
          <w:sz w:val="23"/>
          <w:szCs w:val="23"/>
        </w:rPr>
        <w:t>ou troubles communs concernant les habiletés de lecture notamment.</w:t>
      </w:r>
    </w:p>
    <w:p w:rsidR="00C50733" w:rsidRPr="004522D4" w:rsidRDefault="00C50733" w:rsidP="004522D4">
      <w:pPr>
        <w:spacing w:line="360" w:lineRule="auto"/>
        <w:jc w:val="both"/>
        <w:rPr>
          <w:rFonts w:ascii="Times" w:hAnsi="Times" w:cs="Times"/>
          <w:sz w:val="23"/>
          <w:szCs w:val="23"/>
        </w:rPr>
      </w:pPr>
    </w:p>
    <w:p w:rsidR="00C50733" w:rsidRDefault="00866113" w:rsidP="004522D4">
      <w:pPr>
        <w:spacing w:after="0" w:line="360" w:lineRule="auto"/>
        <w:ind w:firstLine="567"/>
        <w:jc w:val="both"/>
        <w:rPr>
          <w:rFonts w:ascii="Times" w:hAnsi="Times" w:cs="Times"/>
          <w:sz w:val="23"/>
          <w:szCs w:val="23"/>
        </w:rPr>
      </w:pPr>
      <w:r w:rsidRPr="004522D4">
        <w:rPr>
          <w:rFonts w:ascii="Times" w:hAnsi="Times" w:cs="Times"/>
          <w:sz w:val="23"/>
          <w:szCs w:val="23"/>
        </w:rPr>
        <w:t xml:space="preserve">Afin de </w:t>
      </w:r>
      <w:r w:rsidR="004522D4" w:rsidRPr="004522D4">
        <w:rPr>
          <w:rFonts w:ascii="Times" w:hAnsi="Times" w:cs="Times"/>
          <w:sz w:val="23"/>
          <w:szCs w:val="23"/>
        </w:rPr>
        <w:t xml:space="preserve">comprendre </w:t>
      </w:r>
      <w:r w:rsidR="002226C0" w:rsidRPr="004522D4">
        <w:rPr>
          <w:rFonts w:ascii="Times" w:hAnsi="Times" w:cs="Times"/>
          <w:sz w:val="23"/>
          <w:szCs w:val="23"/>
        </w:rPr>
        <w:t xml:space="preserve">au mieux </w:t>
      </w:r>
      <w:r w:rsidR="004522D4" w:rsidRPr="004522D4">
        <w:rPr>
          <w:rFonts w:ascii="Times" w:hAnsi="Times" w:cs="Times"/>
          <w:sz w:val="23"/>
          <w:szCs w:val="23"/>
        </w:rPr>
        <w:t>les</w:t>
      </w:r>
      <w:r w:rsidR="002226C0" w:rsidRPr="004522D4">
        <w:rPr>
          <w:rFonts w:ascii="Times" w:hAnsi="Times" w:cs="Times"/>
          <w:sz w:val="23"/>
          <w:szCs w:val="23"/>
        </w:rPr>
        <w:t xml:space="preserve"> </w:t>
      </w:r>
      <w:r w:rsidRPr="004522D4">
        <w:rPr>
          <w:rFonts w:ascii="Times" w:hAnsi="Times" w:cs="Times"/>
          <w:sz w:val="23"/>
          <w:szCs w:val="23"/>
        </w:rPr>
        <w:t>spécificités des patients rencontrés</w:t>
      </w:r>
      <w:r w:rsidR="00DF3779">
        <w:rPr>
          <w:rFonts w:ascii="Times" w:hAnsi="Times" w:cs="Times"/>
          <w:sz w:val="23"/>
          <w:szCs w:val="23"/>
        </w:rPr>
        <w:t xml:space="preserve"> et surtout le</w:t>
      </w:r>
      <w:r w:rsidR="006366D2">
        <w:rPr>
          <w:rFonts w:ascii="Times" w:hAnsi="Times" w:cs="Times"/>
          <w:sz w:val="23"/>
          <w:szCs w:val="23"/>
        </w:rPr>
        <w:t>s</w:t>
      </w:r>
      <w:r w:rsidR="00DF3779">
        <w:rPr>
          <w:rFonts w:ascii="Times" w:hAnsi="Times" w:cs="Times"/>
          <w:sz w:val="23"/>
          <w:szCs w:val="23"/>
        </w:rPr>
        <w:t xml:space="preserve"> degré</w:t>
      </w:r>
      <w:r w:rsidR="006366D2">
        <w:rPr>
          <w:rFonts w:ascii="Times" w:hAnsi="Times" w:cs="Times"/>
          <w:sz w:val="23"/>
          <w:szCs w:val="23"/>
        </w:rPr>
        <w:t>s</w:t>
      </w:r>
      <w:r w:rsidR="004522D4" w:rsidRPr="004522D4">
        <w:rPr>
          <w:rFonts w:ascii="Times" w:hAnsi="Times" w:cs="Times"/>
          <w:sz w:val="23"/>
          <w:szCs w:val="23"/>
        </w:rPr>
        <w:t xml:space="preserve"> </w:t>
      </w:r>
      <w:r w:rsidR="00DF3779">
        <w:rPr>
          <w:rFonts w:ascii="Times" w:hAnsi="Times" w:cs="Times"/>
          <w:sz w:val="23"/>
          <w:szCs w:val="23"/>
        </w:rPr>
        <w:t>et types de</w:t>
      </w:r>
      <w:r w:rsidR="004522D4" w:rsidRPr="004522D4">
        <w:rPr>
          <w:rFonts w:ascii="Times" w:hAnsi="Times" w:cs="Times"/>
          <w:sz w:val="23"/>
          <w:szCs w:val="23"/>
        </w:rPr>
        <w:t xml:space="preserve"> trouble</w:t>
      </w:r>
      <w:r w:rsidR="002226C0" w:rsidRPr="004522D4">
        <w:rPr>
          <w:rFonts w:ascii="Times" w:hAnsi="Times" w:cs="Times"/>
          <w:sz w:val="23"/>
          <w:szCs w:val="23"/>
        </w:rPr>
        <w:t>,</w:t>
      </w:r>
      <w:r w:rsidR="004F4550" w:rsidRPr="004522D4">
        <w:rPr>
          <w:rFonts w:ascii="Times" w:hAnsi="Times" w:cs="Times"/>
          <w:sz w:val="23"/>
          <w:szCs w:val="23"/>
        </w:rPr>
        <w:t xml:space="preserve"> </w:t>
      </w:r>
      <w:r w:rsidR="002226C0" w:rsidRPr="004522D4">
        <w:rPr>
          <w:rFonts w:ascii="Times" w:hAnsi="Times" w:cs="Times"/>
          <w:sz w:val="23"/>
          <w:szCs w:val="23"/>
        </w:rPr>
        <w:t xml:space="preserve">je commencerai par suivre </w:t>
      </w:r>
      <w:r w:rsidR="00DF7E2D" w:rsidRPr="004522D4">
        <w:rPr>
          <w:rFonts w:ascii="Times" w:hAnsi="Times" w:cs="Times"/>
          <w:sz w:val="23"/>
          <w:szCs w:val="23"/>
        </w:rPr>
        <w:t>Mme GUELIL (Neuropsychologue et référente de ce stage)</w:t>
      </w:r>
      <w:r w:rsidRPr="004522D4">
        <w:rPr>
          <w:rFonts w:ascii="Times" w:hAnsi="Times" w:cs="Times"/>
          <w:sz w:val="23"/>
          <w:szCs w:val="23"/>
        </w:rPr>
        <w:t xml:space="preserve"> </w:t>
      </w:r>
      <w:r w:rsidR="00DF7E2D" w:rsidRPr="004522D4">
        <w:rPr>
          <w:rFonts w:ascii="Times" w:hAnsi="Times" w:cs="Times"/>
          <w:sz w:val="23"/>
          <w:szCs w:val="23"/>
        </w:rPr>
        <w:t>dans</w:t>
      </w:r>
      <w:r w:rsidR="004F4550" w:rsidRPr="004522D4">
        <w:rPr>
          <w:rFonts w:ascii="Times" w:hAnsi="Times" w:cs="Times"/>
          <w:sz w:val="23"/>
          <w:szCs w:val="23"/>
        </w:rPr>
        <w:t xml:space="preserve"> son activité libérale : </w:t>
      </w:r>
      <w:r w:rsidR="00E37C39" w:rsidRPr="004522D4">
        <w:rPr>
          <w:rFonts w:ascii="Times" w:hAnsi="Times" w:cs="Times"/>
          <w:sz w:val="23"/>
          <w:szCs w:val="23"/>
        </w:rPr>
        <w:t>E</w:t>
      </w:r>
      <w:r w:rsidR="00E9728D" w:rsidRPr="004522D4">
        <w:rPr>
          <w:rFonts w:ascii="Times" w:hAnsi="Times" w:cs="Times"/>
          <w:sz w:val="23"/>
          <w:szCs w:val="23"/>
        </w:rPr>
        <w:t>tapes</w:t>
      </w:r>
      <w:r w:rsidR="00E37C39" w:rsidRPr="004522D4">
        <w:rPr>
          <w:rFonts w:ascii="Times" w:hAnsi="Times" w:cs="Times"/>
          <w:sz w:val="23"/>
          <w:szCs w:val="23"/>
        </w:rPr>
        <w:t xml:space="preserve"> d’un bilan ou d’un suivi psychothérapeutique</w:t>
      </w:r>
      <w:r w:rsidR="002226C0" w:rsidRPr="004522D4">
        <w:rPr>
          <w:rFonts w:ascii="Times" w:hAnsi="Times" w:cs="Times"/>
          <w:sz w:val="23"/>
          <w:szCs w:val="23"/>
        </w:rPr>
        <w:t xml:space="preserve"> ; </w:t>
      </w:r>
      <w:r w:rsidR="00E37C39" w:rsidRPr="004522D4">
        <w:rPr>
          <w:rFonts w:ascii="Times" w:hAnsi="Times" w:cs="Times"/>
          <w:sz w:val="23"/>
          <w:szCs w:val="23"/>
        </w:rPr>
        <w:t>Compréhension de la demande qui nous est adressé</w:t>
      </w:r>
      <w:r w:rsidR="00746320" w:rsidRPr="004522D4">
        <w:rPr>
          <w:rFonts w:ascii="Times" w:hAnsi="Times" w:cs="Times"/>
          <w:sz w:val="23"/>
          <w:szCs w:val="23"/>
        </w:rPr>
        <w:t>e</w:t>
      </w:r>
      <w:r w:rsidR="00E9728D" w:rsidRPr="004522D4">
        <w:rPr>
          <w:rFonts w:ascii="Times" w:hAnsi="Times" w:cs="Times"/>
          <w:sz w:val="23"/>
          <w:szCs w:val="23"/>
        </w:rPr>
        <w:t xml:space="preserve"> ; </w:t>
      </w:r>
      <w:r w:rsidR="00746320" w:rsidRPr="004522D4">
        <w:rPr>
          <w:rFonts w:ascii="Times" w:hAnsi="Times" w:cs="Times"/>
          <w:sz w:val="23"/>
          <w:szCs w:val="23"/>
        </w:rPr>
        <w:t>C</w:t>
      </w:r>
      <w:r w:rsidR="008D561F" w:rsidRPr="004522D4">
        <w:rPr>
          <w:rFonts w:ascii="Times" w:hAnsi="Times" w:cs="Times"/>
          <w:sz w:val="23"/>
          <w:szCs w:val="23"/>
        </w:rPr>
        <w:t>ontact</w:t>
      </w:r>
      <w:r w:rsidR="00746320" w:rsidRPr="004522D4">
        <w:rPr>
          <w:rFonts w:ascii="Times" w:hAnsi="Times" w:cs="Times"/>
          <w:sz w:val="23"/>
          <w:szCs w:val="23"/>
        </w:rPr>
        <w:t xml:space="preserve">er </w:t>
      </w:r>
      <w:r w:rsidR="008D561F" w:rsidRPr="004522D4">
        <w:rPr>
          <w:rFonts w:ascii="Times" w:hAnsi="Times" w:cs="Times"/>
          <w:sz w:val="23"/>
          <w:szCs w:val="23"/>
        </w:rPr>
        <w:t>les professionnels préalablement rencontré par le patient</w:t>
      </w:r>
      <w:r w:rsidR="00E9728D" w:rsidRPr="004522D4">
        <w:rPr>
          <w:rFonts w:ascii="Times" w:hAnsi="Times" w:cs="Times"/>
          <w:sz w:val="23"/>
          <w:szCs w:val="23"/>
        </w:rPr>
        <w:t xml:space="preserve"> ; </w:t>
      </w:r>
      <w:r w:rsidR="00A12CA3" w:rsidRPr="004522D4">
        <w:rPr>
          <w:rFonts w:ascii="Times" w:hAnsi="Times" w:cs="Times"/>
          <w:sz w:val="23"/>
          <w:szCs w:val="23"/>
        </w:rPr>
        <w:t>Mise en place de grou</w:t>
      </w:r>
      <w:r w:rsidR="009F668E" w:rsidRPr="004522D4">
        <w:rPr>
          <w:rFonts w:ascii="Times" w:hAnsi="Times" w:cs="Times"/>
          <w:sz w:val="23"/>
          <w:szCs w:val="23"/>
        </w:rPr>
        <w:t xml:space="preserve">pe thérapeutique (4-5 patients) </w:t>
      </w:r>
      <w:r w:rsidR="004D3D6B" w:rsidRPr="004522D4">
        <w:rPr>
          <w:rFonts w:ascii="Times" w:hAnsi="Times" w:cs="Times"/>
          <w:sz w:val="23"/>
          <w:szCs w:val="23"/>
        </w:rPr>
        <w:t>et</w:t>
      </w:r>
      <w:r w:rsidR="009F668E" w:rsidRPr="004522D4">
        <w:rPr>
          <w:rFonts w:ascii="Times" w:hAnsi="Times" w:cs="Times"/>
          <w:sz w:val="23"/>
          <w:szCs w:val="23"/>
        </w:rPr>
        <w:t xml:space="preserve">/ou </w:t>
      </w:r>
      <w:r w:rsidR="004D3D6B" w:rsidRPr="004522D4">
        <w:rPr>
          <w:rFonts w:ascii="Times" w:hAnsi="Times" w:cs="Times"/>
          <w:sz w:val="23"/>
          <w:szCs w:val="23"/>
        </w:rPr>
        <w:t xml:space="preserve">d’un </w:t>
      </w:r>
      <w:r w:rsidR="00A12CA3" w:rsidRPr="004522D4">
        <w:rPr>
          <w:rFonts w:ascii="Times" w:hAnsi="Times" w:cs="Times"/>
          <w:sz w:val="23"/>
          <w:szCs w:val="23"/>
        </w:rPr>
        <w:t>groupe de parole auprès des familles</w:t>
      </w:r>
      <w:r w:rsidR="00E9728D" w:rsidRPr="004522D4">
        <w:rPr>
          <w:rFonts w:ascii="Times" w:hAnsi="Times" w:cs="Times"/>
          <w:sz w:val="23"/>
          <w:szCs w:val="23"/>
        </w:rPr>
        <w:t xml:space="preserve"> ; </w:t>
      </w:r>
      <w:r w:rsidR="009F668E" w:rsidRPr="004522D4">
        <w:rPr>
          <w:rFonts w:ascii="Times" w:hAnsi="Times" w:cs="Times"/>
          <w:sz w:val="23"/>
          <w:szCs w:val="23"/>
        </w:rPr>
        <w:t xml:space="preserve">Préparation de formation </w:t>
      </w:r>
      <w:r w:rsidR="008D561F" w:rsidRPr="004522D4">
        <w:rPr>
          <w:rFonts w:ascii="Times" w:hAnsi="Times" w:cs="Times"/>
          <w:sz w:val="23"/>
          <w:szCs w:val="23"/>
        </w:rPr>
        <w:t>auprès des écoles, instituts, professionnels</w:t>
      </w:r>
      <w:r w:rsidR="009F668E" w:rsidRPr="004522D4">
        <w:rPr>
          <w:rFonts w:ascii="Times" w:hAnsi="Times" w:cs="Times"/>
          <w:sz w:val="23"/>
          <w:szCs w:val="23"/>
        </w:rPr>
        <w:t xml:space="preserve"> </w:t>
      </w:r>
      <w:r w:rsidR="00E9728D" w:rsidRPr="004522D4">
        <w:rPr>
          <w:rFonts w:ascii="Times" w:hAnsi="Times" w:cs="Times"/>
          <w:sz w:val="23"/>
          <w:szCs w:val="23"/>
        </w:rPr>
        <w:t xml:space="preserve">; </w:t>
      </w:r>
      <w:r w:rsidR="004A1F7B" w:rsidRPr="004522D4">
        <w:rPr>
          <w:rFonts w:ascii="Times" w:hAnsi="Times" w:cs="Times"/>
          <w:sz w:val="23"/>
          <w:szCs w:val="23"/>
        </w:rPr>
        <w:t xml:space="preserve">Compréhension de la place des professionnels de santé au sein du cabinet et de la prise en charge </w:t>
      </w:r>
      <w:r w:rsidR="009F668E" w:rsidRPr="004522D4">
        <w:rPr>
          <w:rFonts w:ascii="Times" w:hAnsi="Times" w:cs="Times"/>
          <w:sz w:val="23"/>
          <w:szCs w:val="23"/>
        </w:rPr>
        <w:t xml:space="preserve">spécifique </w:t>
      </w:r>
      <w:r w:rsidR="004A1F7B" w:rsidRPr="004522D4">
        <w:rPr>
          <w:rFonts w:ascii="Times" w:hAnsi="Times" w:cs="Times"/>
          <w:sz w:val="23"/>
          <w:szCs w:val="23"/>
        </w:rPr>
        <w:t>du patient</w:t>
      </w:r>
      <w:r w:rsidR="00E9728D" w:rsidRPr="004522D4">
        <w:rPr>
          <w:rFonts w:ascii="Times" w:hAnsi="Times" w:cs="Times"/>
          <w:sz w:val="23"/>
          <w:szCs w:val="23"/>
        </w:rPr>
        <w:t xml:space="preserve"> ; </w:t>
      </w:r>
      <w:r w:rsidR="004A1F7B" w:rsidRPr="004522D4">
        <w:rPr>
          <w:rFonts w:ascii="Times" w:hAnsi="Times" w:cs="Times"/>
          <w:sz w:val="23"/>
          <w:szCs w:val="23"/>
        </w:rPr>
        <w:t>Evocation des aspects financiers </w:t>
      </w:r>
      <w:r w:rsidR="002226C0" w:rsidRPr="004522D4">
        <w:rPr>
          <w:rFonts w:ascii="Times" w:hAnsi="Times" w:cs="Times"/>
          <w:sz w:val="23"/>
          <w:szCs w:val="23"/>
        </w:rPr>
        <w:t>et logistiques…</w:t>
      </w:r>
      <w:r w:rsidR="00DF3779">
        <w:rPr>
          <w:rFonts w:ascii="Times" w:hAnsi="Times" w:cs="Times"/>
          <w:sz w:val="23"/>
          <w:szCs w:val="23"/>
        </w:rPr>
        <w:t xml:space="preserve"> </w:t>
      </w:r>
    </w:p>
    <w:p w:rsidR="00BE06DE" w:rsidRPr="004522D4" w:rsidRDefault="00DF3779" w:rsidP="004522D4">
      <w:pPr>
        <w:spacing w:after="0" w:line="360" w:lineRule="auto"/>
        <w:ind w:firstLine="567"/>
        <w:jc w:val="both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Cette formation me permet de mieux appréhender les outils que je devrai a</w:t>
      </w:r>
      <w:r w:rsidR="002478BA">
        <w:rPr>
          <w:rFonts w:ascii="Times" w:hAnsi="Times" w:cs="Times"/>
          <w:sz w:val="23"/>
          <w:szCs w:val="23"/>
        </w:rPr>
        <w:t>juster</w:t>
      </w:r>
      <w:r>
        <w:rPr>
          <w:rFonts w:ascii="Times" w:hAnsi="Times" w:cs="Times"/>
          <w:sz w:val="23"/>
          <w:szCs w:val="23"/>
        </w:rPr>
        <w:t xml:space="preserve"> à ma population et </w:t>
      </w:r>
      <w:r w:rsidR="002478BA">
        <w:rPr>
          <w:rFonts w:ascii="Times" w:hAnsi="Times" w:cs="Times"/>
          <w:sz w:val="23"/>
          <w:szCs w:val="23"/>
        </w:rPr>
        <w:t xml:space="preserve">à </w:t>
      </w:r>
      <w:r>
        <w:rPr>
          <w:rFonts w:ascii="Times" w:hAnsi="Times" w:cs="Times"/>
          <w:sz w:val="23"/>
          <w:szCs w:val="23"/>
        </w:rPr>
        <w:t>mon échantillon</w:t>
      </w:r>
      <w:r w:rsidR="0023224B">
        <w:rPr>
          <w:rFonts w:ascii="Times" w:hAnsi="Times" w:cs="Times"/>
          <w:sz w:val="23"/>
          <w:szCs w:val="23"/>
        </w:rPr>
        <w:t xml:space="preserve"> d’étude</w:t>
      </w:r>
      <w:r>
        <w:rPr>
          <w:rFonts w:ascii="Times" w:hAnsi="Times" w:cs="Times"/>
          <w:sz w:val="23"/>
          <w:szCs w:val="23"/>
        </w:rPr>
        <w:t>.</w:t>
      </w:r>
      <w:r w:rsidR="00B13869">
        <w:rPr>
          <w:rFonts w:ascii="Times" w:hAnsi="Times" w:cs="Times"/>
          <w:sz w:val="23"/>
          <w:szCs w:val="23"/>
        </w:rPr>
        <w:t xml:space="preserve"> Cependant, Mme GUELIL me permet également d</w:t>
      </w:r>
      <w:r w:rsidR="006366D2">
        <w:rPr>
          <w:rFonts w:ascii="Times" w:hAnsi="Times" w:cs="Times"/>
          <w:sz w:val="23"/>
          <w:szCs w:val="23"/>
        </w:rPr>
        <w:t>’ai</w:t>
      </w:r>
      <w:r w:rsidR="00B13869">
        <w:rPr>
          <w:rFonts w:ascii="Times" w:hAnsi="Times" w:cs="Times"/>
          <w:sz w:val="23"/>
          <w:szCs w:val="23"/>
        </w:rPr>
        <w:t>guiser mon sens clinique dans mes observations lors des consultations. La clinique est fondamentale dans l’approche des enfants atteints du syndrome de Williams</w:t>
      </w:r>
      <w:r w:rsidR="00D1386F">
        <w:rPr>
          <w:rFonts w:ascii="Times" w:hAnsi="Times" w:cs="Times"/>
          <w:sz w:val="23"/>
          <w:szCs w:val="23"/>
        </w:rPr>
        <w:t xml:space="preserve"> en particulier dans la compréhension d</w:t>
      </w:r>
      <w:r w:rsidR="007E61CF">
        <w:rPr>
          <w:rFonts w:ascii="Times" w:hAnsi="Times" w:cs="Times"/>
          <w:sz w:val="23"/>
          <w:szCs w:val="23"/>
        </w:rPr>
        <w:t>e leur</w:t>
      </w:r>
      <w:r w:rsidR="0023224B">
        <w:rPr>
          <w:rFonts w:ascii="Times" w:hAnsi="Times" w:cs="Times"/>
          <w:sz w:val="23"/>
          <w:szCs w:val="23"/>
        </w:rPr>
        <w:t>s</w:t>
      </w:r>
      <w:r w:rsidR="007E61CF">
        <w:rPr>
          <w:rFonts w:ascii="Times" w:hAnsi="Times" w:cs="Times"/>
          <w:sz w:val="23"/>
          <w:szCs w:val="23"/>
        </w:rPr>
        <w:t xml:space="preserve"> spécificité</w:t>
      </w:r>
      <w:r w:rsidR="0023224B">
        <w:rPr>
          <w:rFonts w:ascii="Times" w:hAnsi="Times" w:cs="Times"/>
          <w:sz w:val="23"/>
          <w:szCs w:val="23"/>
        </w:rPr>
        <w:t xml:space="preserve">s </w:t>
      </w:r>
      <w:r w:rsidR="007E61CF">
        <w:rPr>
          <w:rFonts w:ascii="Times" w:hAnsi="Times" w:cs="Times"/>
          <w:sz w:val="23"/>
          <w:szCs w:val="23"/>
        </w:rPr>
        <w:t>socio-</w:t>
      </w:r>
      <w:r w:rsidR="00D1386F">
        <w:rPr>
          <w:rFonts w:ascii="Times" w:hAnsi="Times" w:cs="Times"/>
          <w:sz w:val="23"/>
          <w:szCs w:val="23"/>
        </w:rPr>
        <w:t>émotionnel</w:t>
      </w:r>
      <w:r w:rsidR="0023224B">
        <w:rPr>
          <w:rFonts w:ascii="Times" w:hAnsi="Times" w:cs="Times"/>
          <w:sz w:val="23"/>
          <w:szCs w:val="23"/>
        </w:rPr>
        <w:t>s</w:t>
      </w:r>
      <w:r w:rsidR="007E61CF">
        <w:rPr>
          <w:rFonts w:ascii="Times" w:hAnsi="Times" w:cs="Times"/>
          <w:sz w:val="23"/>
          <w:szCs w:val="23"/>
        </w:rPr>
        <w:t xml:space="preserve"> et de </w:t>
      </w:r>
      <w:r w:rsidR="00B13869">
        <w:rPr>
          <w:rFonts w:ascii="Times" w:hAnsi="Times" w:cs="Times"/>
          <w:sz w:val="23"/>
          <w:szCs w:val="23"/>
        </w:rPr>
        <w:t>leurs capacités d</w:t>
      </w:r>
      <w:r w:rsidR="0072567D">
        <w:rPr>
          <w:rFonts w:ascii="Times" w:hAnsi="Times" w:cs="Times"/>
          <w:sz w:val="23"/>
          <w:szCs w:val="23"/>
        </w:rPr>
        <w:t>’adaptation</w:t>
      </w:r>
      <w:r w:rsidR="007E61CF">
        <w:rPr>
          <w:rFonts w:ascii="Times" w:hAnsi="Times" w:cs="Times"/>
          <w:sz w:val="23"/>
          <w:szCs w:val="23"/>
        </w:rPr>
        <w:t xml:space="preserve"> cognitive</w:t>
      </w:r>
      <w:r w:rsidR="0072567D">
        <w:rPr>
          <w:rFonts w:ascii="Times" w:hAnsi="Times" w:cs="Times"/>
          <w:sz w:val="23"/>
          <w:szCs w:val="23"/>
        </w:rPr>
        <w:t>.</w:t>
      </w:r>
    </w:p>
    <w:p w:rsidR="00E9728D" w:rsidRPr="00E9728D" w:rsidRDefault="00E9728D" w:rsidP="00E9728D">
      <w:pPr>
        <w:spacing w:after="0"/>
        <w:jc w:val="both"/>
        <w:rPr>
          <w:rFonts w:ascii="Times" w:hAnsi="Times" w:cs="Times"/>
        </w:rPr>
      </w:pPr>
    </w:p>
    <w:p w:rsidR="000F0E70" w:rsidRPr="00E9728D" w:rsidRDefault="000F0E70" w:rsidP="00817551">
      <w:pPr>
        <w:jc w:val="both"/>
        <w:rPr>
          <w:rFonts w:ascii="Times" w:hAnsi="Times" w:cs="Times"/>
        </w:rPr>
      </w:pPr>
    </w:p>
    <w:sectPr w:rsidR="000F0E70" w:rsidRPr="00E9728D" w:rsidSect="004522D4">
      <w:footerReference w:type="default" r:id="rId7"/>
      <w:pgSz w:w="11906" w:h="16838"/>
      <w:pgMar w:top="567" w:right="1133" w:bottom="567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A7" w:rsidRDefault="002E01A7" w:rsidP="006A74CE">
      <w:pPr>
        <w:spacing w:after="0" w:line="240" w:lineRule="auto"/>
      </w:pPr>
      <w:r>
        <w:separator/>
      </w:r>
    </w:p>
  </w:endnote>
  <w:endnote w:type="continuationSeparator" w:id="0">
    <w:p w:rsidR="002E01A7" w:rsidRDefault="002E01A7" w:rsidP="006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77939"/>
      <w:docPartObj>
        <w:docPartGallery w:val="Page Numbers (Bottom of Page)"/>
        <w:docPartUnique/>
      </w:docPartObj>
    </w:sdtPr>
    <w:sdtContent>
      <w:p w:rsidR="00957063" w:rsidRDefault="00120BB3">
        <w:pPr>
          <w:pStyle w:val="Pieddepage"/>
          <w:jc w:val="right"/>
        </w:pPr>
        <w:r>
          <w:fldChar w:fldCharType="begin"/>
        </w:r>
        <w:r w:rsidR="0046031F">
          <w:instrText xml:space="preserve"> PAGE   \* MERGEFORMAT </w:instrText>
        </w:r>
        <w:r>
          <w:fldChar w:fldCharType="separate"/>
        </w:r>
        <w:r w:rsidR="006C1F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7063" w:rsidRDefault="0095706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A7" w:rsidRDefault="002E01A7" w:rsidP="006A74CE">
      <w:pPr>
        <w:spacing w:after="0" w:line="240" w:lineRule="auto"/>
      </w:pPr>
      <w:r>
        <w:separator/>
      </w:r>
    </w:p>
  </w:footnote>
  <w:footnote w:type="continuationSeparator" w:id="0">
    <w:p w:rsidR="002E01A7" w:rsidRDefault="002E01A7" w:rsidP="006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F84"/>
    <w:multiLevelType w:val="hybridMultilevel"/>
    <w:tmpl w:val="E3CA7002"/>
    <w:lvl w:ilvl="0" w:tplc="53204A9A">
      <w:start w:val="1"/>
      <w:numFmt w:val="bullet"/>
      <w:lvlText w:val=""/>
      <w:lvlJc w:val="right"/>
      <w:pPr>
        <w:ind w:left="1426" w:hanging="360"/>
      </w:pPr>
      <w:rPr>
        <w:rFonts w:ascii="Symbol" w:hAnsi="Symbol" w:hint="default"/>
      </w:rPr>
    </w:lvl>
    <w:lvl w:ilvl="1" w:tplc="EBF4B2C4">
      <w:numFmt w:val="bullet"/>
      <w:lvlText w:val="-"/>
      <w:lvlJc w:val="left"/>
      <w:pPr>
        <w:ind w:left="2146" w:hanging="360"/>
      </w:pPr>
      <w:rPr>
        <w:rFonts w:ascii="Calibri" w:eastAsiaTheme="minorHAnsi" w:hAnsi="Calibri" w:cstheme="minorBidi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43AD0D51"/>
    <w:multiLevelType w:val="hybridMultilevel"/>
    <w:tmpl w:val="FC88AE28"/>
    <w:lvl w:ilvl="0" w:tplc="9850B58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C4D5C8D"/>
    <w:multiLevelType w:val="hybridMultilevel"/>
    <w:tmpl w:val="CD54BFBA"/>
    <w:lvl w:ilvl="0" w:tplc="53204A9A">
      <w:start w:val="1"/>
      <w:numFmt w:val="bullet"/>
      <w:lvlText w:val=""/>
      <w:lvlJc w:val="righ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6CE3DAF"/>
    <w:multiLevelType w:val="hybridMultilevel"/>
    <w:tmpl w:val="009CDB9E"/>
    <w:lvl w:ilvl="0" w:tplc="53204A9A">
      <w:start w:val="1"/>
      <w:numFmt w:val="bullet"/>
      <w:lvlText w:val=""/>
      <w:lvlJc w:val="right"/>
      <w:pPr>
        <w:ind w:left="1712" w:hanging="360"/>
      </w:pPr>
      <w:rPr>
        <w:rFonts w:ascii="Symbol" w:hAnsi="Symbol" w:hint="default"/>
      </w:rPr>
    </w:lvl>
    <w:lvl w:ilvl="1" w:tplc="53204A9A">
      <w:start w:val="1"/>
      <w:numFmt w:val="bullet"/>
      <w:lvlText w:val=""/>
      <w:lvlJc w:val="right"/>
      <w:pPr>
        <w:ind w:left="243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>
    <w:nsid w:val="77CE79AB"/>
    <w:multiLevelType w:val="hybridMultilevel"/>
    <w:tmpl w:val="D728B72C"/>
    <w:lvl w:ilvl="0" w:tplc="53204A9A">
      <w:start w:val="1"/>
      <w:numFmt w:val="bullet"/>
      <w:lvlText w:val=""/>
      <w:lvlJc w:val="right"/>
      <w:pPr>
        <w:ind w:left="1426" w:hanging="360"/>
      </w:pPr>
      <w:rPr>
        <w:rFonts w:ascii="Symbol" w:hAnsi="Symbol" w:hint="default"/>
      </w:rPr>
    </w:lvl>
    <w:lvl w:ilvl="1" w:tplc="C0B8EBF4">
      <w:numFmt w:val="bullet"/>
      <w:lvlText w:val="-"/>
      <w:lvlJc w:val="left"/>
      <w:pPr>
        <w:ind w:left="2146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168"/>
    <w:rsid w:val="0001242A"/>
    <w:rsid w:val="00012C1D"/>
    <w:rsid w:val="00014E49"/>
    <w:rsid w:val="000178DF"/>
    <w:rsid w:val="00026CF4"/>
    <w:rsid w:val="000445D6"/>
    <w:rsid w:val="00053739"/>
    <w:rsid w:val="000575DE"/>
    <w:rsid w:val="00061C9D"/>
    <w:rsid w:val="000B3CFC"/>
    <w:rsid w:val="000B5604"/>
    <w:rsid w:val="000D0D8B"/>
    <w:rsid w:val="000D5C56"/>
    <w:rsid w:val="000E60CE"/>
    <w:rsid w:val="000F0E70"/>
    <w:rsid w:val="000F55AD"/>
    <w:rsid w:val="00105792"/>
    <w:rsid w:val="001071F8"/>
    <w:rsid w:val="00120BB3"/>
    <w:rsid w:val="0017756E"/>
    <w:rsid w:val="00187170"/>
    <w:rsid w:val="001A2DD8"/>
    <w:rsid w:val="001A3279"/>
    <w:rsid w:val="001B2359"/>
    <w:rsid w:val="001C7D57"/>
    <w:rsid w:val="002216C0"/>
    <w:rsid w:val="002226C0"/>
    <w:rsid w:val="0023224B"/>
    <w:rsid w:val="0024725E"/>
    <w:rsid w:val="002478BA"/>
    <w:rsid w:val="00254F4D"/>
    <w:rsid w:val="0027045F"/>
    <w:rsid w:val="00275CC3"/>
    <w:rsid w:val="002C1546"/>
    <w:rsid w:val="002D7E67"/>
    <w:rsid w:val="002E01A7"/>
    <w:rsid w:val="002E5A2A"/>
    <w:rsid w:val="002E5AE4"/>
    <w:rsid w:val="0030258E"/>
    <w:rsid w:val="00303427"/>
    <w:rsid w:val="003072A0"/>
    <w:rsid w:val="00353040"/>
    <w:rsid w:val="00391822"/>
    <w:rsid w:val="003B6C20"/>
    <w:rsid w:val="003D54F1"/>
    <w:rsid w:val="003D73B0"/>
    <w:rsid w:val="003F0FD7"/>
    <w:rsid w:val="004447E2"/>
    <w:rsid w:val="004522D4"/>
    <w:rsid w:val="004544AF"/>
    <w:rsid w:val="0046031F"/>
    <w:rsid w:val="00481A37"/>
    <w:rsid w:val="00482F49"/>
    <w:rsid w:val="00494919"/>
    <w:rsid w:val="004A1F7B"/>
    <w:rsid w:val="004A687E"/>
    <w:rsid w:val="004B4A4A"/>
    <w:rsid w:val="004C70C8"/>
    <w:rsid w:val="004D04DE"/>
    <w:rsid w:val="004D3D6B"/>
    <w:rsid w:val="004D6340"/>
    <w:rsid w:val="004E28ED"/>
    <w:rsid w:val="004F4550"/>
    <w:rsid w:val="005533F3"/>
    <w:rsid w:val="005616CD"/>
    <w:rsid w:val="0059532E"/>
    <w:rsid w:val="005A7D29"/>
    <w:rsid w:val="005E4A55"/>
    <w:rsid w:val="006366D2"/>
    <w:rsid w:val="0065123C"/>
    <w:rsid w:val="00654E2F"/>
    <w:rsid w:val="006949DB"/>
    <w:rsid w:val="006A74CE"/>
    <w:rsid w:val="006C1F92"/>
    <w:rsid w:val="006C6FA5"/>
    <w:rsid w:val="006F097A"/>
    <w:rsid w:val="006F77FD"/>
    <w:rsid w:val="00703FA5"/>
    <w:rsid w:val="0072567D"/>
    <w:rsid w:val="00744B22"/>
    <w:rsid w:val="00746320"/>
    <w:rsid w:val="00762245"/>
    <w:rsid w:val="00767A7B"/>
    <w:rsid w:val="0077533E"/>
    <w:rsid w:val="00780942"/>
    <w:rsid w:val="007E07CC"/>
    <w:rsid w:val="007E61CF"/>
    <w:rsid w:val="008100BC"/>
    <w:rsid w:val="00813347"/>
    <w:rsid w:val="00817551"/>
    <w:rsid w:val="00821168"/>
    <w:rsid w:val="0082321C"/>
    <w:rsid w:val="0083406D"/>
    <w:rsid w:val="00846FD8"/>
    <w:rsid w:val="00866113"/>
    <w:rsid w:val="0088153B"/>
    <w:rsid w:val="008A448E"/>
    <w:rsid w:val="008B4824"/>
    <w:rsid w:val="008D561F"/>
    <w:rsid w:val="008D595C"/>
    <w:rsid w:val="008D7BE5"/>
    <w:rsid w:val="008E0CCD"/>
    <w:rsid w:val="008F5E0B"/>
    <w:rsid w:val="00922B9E"/>
    <w:rsid w:val="00937415"/>
    <w:rsid w:val="009415F3"/>
    <w:rsid w:val="0095562C"/>
    <w:rsid w:val="00957063"/>
    <w:rsid w:val="00960AED"/>
    <w:rsid w:val="00976531"/>
    <w:rsid w:val="00992E05"/>
    <w:rsid w:val="009B6561"/>
    <w:rsid w:val="009C1EF9"/>
    <w:rsid w:val="009F668E"/>
    <w:rsid w:val="00A035C1"/>
    <w:rsid w:val="00A12CA3"/>
    <w:rsid w:val="00A50F5D"/>
    <w:rsid w:val="00A75597"/>
    <w:rsid w:val="00A80F33"/>
    <w:rsid w:val="00AD16FA"/>
    <w:rsid w:val="00AE7622"/>
    <w:rsid w:val="00AF50A8"/>
    <w:rsid w:val="00B04A82"/>
    <w:rsid w:val="00B13869"/>
    <w:rsid w:val="00B21C62"/>
    <w:rsid w:val="00B2261A"/>
    <w:rsid w:val="00B25F50"/>
    <w:rsid w:val="00BE06DE"/>
    <w:rsid w:val="00C02D9B"/>
    <w:rsid w:val="00C10FE1"/>
    <w:rsid w:val="00C50733"/>
    <w:rsid w:val="00C969F4"/>
    <w:rsid w:val="00C97766"/>
    <w:rsid w:val="00CB2F80"/>
    <w:rsid w:val="00CE66B6"/>
    <w:rsid w:val="00D05302"/>
    <w:rsid w:val="00D1386F"/>
    <w:rsid w:val="00D270DF"/>
    <w:rsid w:val="00D441CA"/>
    <w:rsid w:val="00D60E22"/>
    <w:rsid w:val="00D642B7"/>
    <w:rsid w:val="00D65263"/>
    <w:rsid w:val="00D96C54"/>
    <w:rsid w:val="00DA0B60"/>
    <w:rsid w:val="00DB71FE"/>
    <w:rsid w:val="00DB7D90"/>
    <w:rsid w:val="00DF3779"/>
    <w:rsid w:val="00DF7E2D"/>
    <w:rsid w:val="00E03FA2"/>
    <w:rsid w:val="00E37C39"/>
    <w:rsid w:val="00E44466"/>
    <w:rsid w:val="00E6042C"/>
    <w:rsid w:val="00E9728D"/>
    <w:rsid w:val="00EA59FC"/>
    <w:rsid w:val="00EB4801"/>
    <w:rsid w:val="00ED0F0F"/>
    <w:rsid w:val="00EE5DBD"/>
    <w:rsid w:val="00F14C99"/>
    <w:rsid w:val="00F17751"/>
    <w:rsid w:val="00F22E64"/>
    <w:rsid w:val="00F44B19"/>
    <w:rsid w:val="00F45DE9"/>
    <w:rsid w:val="00F563E4"/>
    <w:rsid w:val="00F84E1D"/>
    <w:rsid w:val="00F940BC"/>
    <w:rsid w:val="00FB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F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7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6A7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74CE"/>
  </w:style>
  <w:style w:type="paragraph" w:styleId="Pieddepage">
    <w:name w:val="footer"/>
    <w:basedOn w:val="Normal"/>
    <w:link w:val="PieddepageCar"/>
    <w:uiPriority w:val="99"/>
    <w:unhideWhenUsed/>
    <w:rsid w:val="006A7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4CE"/>
  </w:style>
  <w:style w:type="paragraph" w:styleId="Paragraphedeliste">
    <w:name w:val="List Paragraph"/>
    <w:basedOn w:val="Normal"/>
    <w:uiPriority w:val="34"/>
    <w:qFormat/>
    <w:rsid w:val="00DA0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PEZZINO</dc:creator>
  <cp:lastModifiedBy>PEZZINO</cp:lastModifiedBy>
  <cp:revision>2</cp:revision>
  <cp:lastPrinted>2014-04-23T16:52:00Z</cp:lastPrinted>
  <dcterms:created xsi:type="dcterms:W3CDTF">2014-10-01T09:40:00Z</dcterms:created>
  <dcterms:modified xsi:type="dcterms:W3CDTF">2014-10-01T09:40:00Z</dcterms:modified>
</cp:coreProperties>
</file>