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9F6" w:rsidRDefault="002742E5">
      <w:r>
        <w:rPr>
          <w:rFonts w:hint="eastAsia"/>
        </w:rPr>
        <w:t>一、靶场搭建</w:t>
      </w:r>
    </w:p>
    <w:p w:rsidR="002742E5" w:rsidRDefault="002742E5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B417AD" w:rsidRDefault="00B417AD">
      <w:r w:rsidRPr="00B417AD">
        <w:rPr>
          <w:noProof/>
        </w:rPr>
        <w:drawing>
          <wp:inline distT="0" distB="0" distL="0" distR="0">
            <wp:extent cx="5274310" cy="251897"/>
            <wp:effectExtent l="0" t="0" r="0" b="0"/>
            <wp:docPr id="1" name="图片 1" descr="C:\Users\Toby\AppData\Local\Temp\165340170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401704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AD" w:rsidRDefault="002742E5">
      <w:r>
        <w:rPr>
          <w:rFonts w:hint="eastAsia"/>
        </w:rPr>
        <w:t>2、</w:t>
      </w:r>
      <w:r w:rsidR="00B417AD">
        <w:rPr>
          <w:rFonts w:hint="eastAsia"/>
        </w:rPr>
        <w:t>访问8</w:t>
      </w:r>
      <w:r w:rsidR="00B417AD">
        <w:t>080</w:t>
      </w:r>
      <w:r w:rsidR="00B417AD">
        <w:rPr>
          <w:rFonts w:hint="eastAsia"/>
        </w:rPr>
        <w:t>端口，显示5</w:t>
      </w:r>
      <w:r w:rsidR="00B417AD">
        <w:t>00</w:t>
      </w:r>
      <w:r w:rsidR="00B417AD">
        <w:rPr>
          <w:rFonts w:hint="eastAsia"/>
        </w:rPr>
        <w:t>即正常开启</w:t>
      </w:r>
    </w:p>
    <w:p w:rsidR="002742E5" w:rsidRDefault="00B417AD">
      <w:r>
        <w:rPr>
          <w:noProof/>
        </w:rPr>
        <w:drawing>
          <wp:inline distT="0" distB="0" distL="0" distR="0" wp14:anchorId="55109EF8" wp14:editId="76384024">
            <wp:extent cx="5274310" cy="4729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AD" w:rsidRDefault="00B417AD"/>
    <w:p w:rsidR="002742E5" w:rsidRDefault="002742E5">
      <w:r>
        <w:rPr>
          <w:rFonts w:hint="eastAsia"/>
        </w:rPr>
        <w:t>二、漏洞复现</w:t>
      </w:r>
    </w:p>
    <w:p w:rsidR="002742E5" w:rsidRDefault="00B417AD">
      <w:r>
        <w:rPr>
          <w:rFonts w:hint="eastAsia"/>
        </w:rPr>
        <w:t>1、使用z</w:t>
      </w:r>
      <w:r>
        <w:t>kCli</w:t>
      </w:r>
      <w:r>
        <w:rPr>
          <w:rFonts w:hint="eastAsia"/>
        </w:rPr>
        <w:t>连接到未授权的Z</w:t>
      </w:r>
      <w:r>
        <w:t>ookeeper</w:t>
      </w:r>
      <w:r>
        <w:rPr>
          <w:rFonts w:hint="eastAsia"/>
        </w:rPr>
        <w:t>服务器</w:t>
      </w:r>
    </w:p>
    <w:p w:rsidR="00B417AD" w:rsidRDefault="00B417AD">
      <w:r>
        <w:rPr>
          <w:noProof/>
        </w:rPr>
        <w:lastRenderedPageBreak/>
        <w:drawing>
          <wp:inline distT="0" distB="0" distL="0" distR="0" wp14:anchorId="2B1F5890" wp14:editId="144A8942">
            <wp:extent cx="5274310" cy="3465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AD" w:rsidRDefault="00B417AD">
      <w:r>
        <w:rPr>
          <w:rFonts w:hint="eastAsia"/>
        </w:rPr>
        <w:t>2、列出当前目录内容</w:t>
      </w:r>
    </w:p>
    <w:p w:rsidR="00B417AD" w:rsidRDefault="00B417AD">
      <w:r>
        <w:rPr>
          <w:noProof/>
        </w:rPr>
        <w:drawing>
          <wp:inline distT="0" distB="0" distL="0" distR="0" wp14:anchorId="13690B33" wp14:editId="3DAB2DD4">
            <wp:extent cx="5274310" cy="1864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B8" w:rsidRDefault="00041FB8">
      <w:r>
        <w:rPr>
          <w:rFonts w:hint="eastAsia"/>
        </w:rPr>
        <w:t>3、生成</w:t>
      </w:r>
      <w:r>
        <w:t>poc</w:t>
      </w:r>
    </w:p>
    <w:p w:rsidR="00041FB8" w:rsidRDefault="00041FB8">
      <w:r w:rsidRPr="00041FB8">
        <w:rPr>
          <w:noProof/>
        </w:rPr>
        <w:drawing>
          <wp:inline distT="0" distB="0" distL="0" distR="0">
            <wp:extent cx="5088890" cy="473710"/>
            <wp:effectExtent l="0" t="0" r="0" b="2540"/>
            <wp:docPr id="2" name="图片 2" descr="C:\Users\Toby\AppData\Local\Temp\165340587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405877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B8" w:rsidRDefault="00041FB8">
      <w:r>
        <w:t>4</w:t>
      </w:r>
      <w:r>
        <w:rPr>
          <w:rFonts w:hint="eastAsia"/>
        </w:rPr>
        <w:t>、通过Po</w:t>
      </w:r>
      <w:r>
        <w:t>stman</w:t>
      </w:r>
      <w:r>
        <w:rPr>
          <w:rFonts w:hint="eastAsia"/>
        </w:rPr>
        <w:t>向靶机发送P</w:t>
      </w:r>
      <w:r>
        <w:t>OC</w:t>
      </w:r>
    </w:p>
    <w:p w:rsidR="00041FB8" w:rsidRPr="00041FB8" w:rsidRDefault="00041FB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C9BFEB1" wp14:editId="41A21005">
            <wp:extent cx="5274310" cy="2717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B8" w:rsidRDefault="00041FB8">
      <w:r>
        <w:t>5</w:t>
      </w:r>
      <w:r>
        <w:rPr>
          <w:rFonts w:hint="eastAsia"/>
        </w:rPr>
        <w:t>、进入靶机的容器查看，写入成功</w:t>
      </w:r>
    </w:p>
    <w:p w:rsidR="00041FB8" w:rsidRDefault="00041FB8">
      <w:pPr>
        <w:rPr>
          <w:rFonts w:hint="eastAsia"/>
        </w:rPr>
      </w:pPr>
      <w:r>
        <w:rPr>
          <w:noProof/>
        </w:rPr>
        <w:drawing>
          <wp:inline distT="0" distB="0" distL="0" distR="0" wp14:anchorId="6008795A" wp14:editId="4115A5E3">
            <wp:extent cx="5274310" cy="1131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D1C" w:rsidRDefault="00881D1C" w:rsidP="002742E5">
      <w:r>
        <w:separator/>
      </w:r>
    </w:p>
  </w:endnote>
  <w:endnote w:type="continuationSeparator" w:id="0">
    <w:p w:rsidR="00881D1C" w:rsidRDefault="00881D1C" w:rsidP="0027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D1C" w:rsidRDefault="00881D1C" w:rsidP="002742E5">
      <w:r>
        <w:separator/>
      </w:r>
    </w:p>
  </w:footnote>
  <w:footnote w:type="continuationSeparator" w:id="0">
    <w:p w:rsidR="00881D1C" w:rsidRDefault="00881D1C" w:rsidP="00274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9B"/>
    <w:rsid w:val="00041FB8"/>
    <w:rsid w:val="00097A1B"/>
    <w:rsid w:val="002742E5"/>
    <w:rsid w:val="003D69F6"/>
    <w:rsid w:val="0086669B"/>
    <w:rsid w:val="00881D1C"/>
    <w:rsid w:val="00B4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F99E3"/>
  <w15:chartTrackingRefBased/>
  <w15:docId w15:val="{B15123DF-8C8A-48B8-8A9E-36902513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2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3</cp:revision>
  <dcterms:created xsi:type="dcterms:W3CDTF">2022-05-24T13:55:00Z</dcterms:created>
  <dcterms:modified xsi:type="dcterms:W3CDTF">2022-05-24T15:25:00Z</dcterms:modified>
</cp:coreProperties>
</file>