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605F7B"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605F7B" w:rsidRPr="008C5ED6" w:rsidTr="00C94B61">
        <w:trPr>
          <w:trHeight w:val="287"/>
        </w:trPr>
        <w:tc>
          <w:tcPr>
            <w:tcW w:w="4428" w:type="dxa"/>
            <w:tcBorders>
              <w:top w:val="single" w:sz="4" w:space="0" w:color="auto"/>
            </w:tcBorders>
          </w:tcPr>
          <w:p w:rsidR="00605F7B" w:rsidRPr="008C5ED6" w:rsidRDefault="00605F7B"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605F7B" w:rsidRPr="008C5ED6" w:rsidRDefault="00605F7B" w:rsidP="000C1DF9">
            <w:pPr>
              <w:rPr>
                <w:rFonts w:ascii="Arial" w:hAnsi="Arial" w:cs="Arial"/>
              </w:rPr>
            </w:pPr>
            <w:r w:rsidRPr="00471A9B">
              <w:rPr>
                <w:rFonts w:ascii="Arial" w:hAnsi="Arial" w:cs="Arial"/>
              </w:rPr>
              <w:t>2014-03-</w:t>
            </w:r>
            <w:r w:rsidRPr="00471A9B">
              <w:rPr>
                <w:rFonts w:ascii="Arial" w:hAnsi="Arial" w:cs="Arial"/>
                <w:highlight w:val="yellow"/>
              </w:rPr>
              <w:t>XX</w:t>
            </w:r>
          </w:p>
        </w:tc>
      </w:tr>
      <w:tr w:rsidR="00605F7B" w:rsidRPr="008C5ED6" w:rsidTr="00C94B61">
        <w:tc>
          <w:tcPr>
            <w:tcW w:w="4428" w:type="dxa"/>
            <w:tcBorders>
              <w:bottom w:val="single" w:sz="4" w:space="0" w:color="auto"/>
            </w:tcBorders>
          </w:tcPr>
          <w:p w:rsidR="00605F7B" w:rsidRPr="008C5ED6" w:rsidRDefault="00605F7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605F7B" w:rsidRDefault="00BA0E19" w:rsidP="00605F7B">
            <w:pPr>
              <w:rPr>
                <w:rFonts w:ascii="Arial" w:hAnsi="Arial" w:cs="Arial"/>
              </w:rPr>
            </w:pPr>
            <w:r w:rsidRPr="00BA0E19">
              <w:rPr>
                <w:rFonts w:ascii="Arial" w:hAnsi="Arial" w:cs="Arial"/>
              </w:rPr>
              <w:t xml:space="preserve">Implementable Technology Specifications </w:t>
            </w:r>
            <w:r w:rsidR="00605F7B">
              <w:rPr>
                <w:rFonts w:ascii="Arial" w:hAnsi="Arial" w:cs="Arial"/>
              </w:rPr>
              <w:t>WG</w:t>
            </w:r>
          </w:p>
          <w:p w:rsidR="00605F7B" w:rsidRDefault="00605F7B" w:rsidP="00605F7B">
            <w:pPr>
              <w:rPr>
                <w:rFonts w:ascii="Arial" w:hAnsi="Arial" w:cs="Arial"/>
              </w:rPr>
            </w:pPr>
            <w:r>
              <w:rPr>
                <w:rFonts w:ascii="Arial" w:hAnsi="Arial" w:cs="Arial"/>
              </w:rPr>
              <w:t>2014-03-</w:t>
            </w:r>
            <w:r w:rsidRPr="00FA33E6">
              <w:rPr>
                <w:rFonts w:ascii="Arial" w:hAnsi="Arial" w:cs="Arial"/>
                <w:highlight w:val="yellow"/>
              </w:rPr>
              <w:t>XX</w:t>
            </w:r>
          </w:p>
          <w:p w:rsidR="00605F7B" w:rsidRPr="008C5ED6" w:rsidRDefault="00605F7B" w:rsidP="00605F7B">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605F7B" w:rsidRPr="008C5ED6" w:rsidTr="00C94B61">
        <w:tc>
          <w:tcPr>
            <w:tcW w:w="4428" w:type="dxa"/>
          </w:tcPr>
          <w:p w:rsidR="00605F7B" w:rsidRPr="008C5ED6" w:rsidRDefault="00605F7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05F7B" w:rsidRPr="008C5ED6" w:rsidRDefault="00605F7B" w:rsidP="00EF748E">
            <w:pPr>
              <w:rPr>
                <w:rFonts w:ascii="Arial" w:hAnsi="Arial" w:cs="Arial"/>
              </w:rPr>
            </w:pPr>
            <w:r w:rsidRPr="00D0145D">
              <w:rPr>
                <w:rFonts w:ascii="Arial" w:hAnsi="Arial" w:cs="Arial"/>
              </w:rPr>
              <w:t>HL7 Virtual Medical Record for Clinical Decision Support (vMR-CDS) XML Specification, Release 1</w:t>
            </w:r>
          </w:p>
        </w:tc>
      </w:tr>
      <w:tr w:rsidR="00605F7B" w:rsidRPr="008C5ED6" w:rsidTr="00C94B61">
        <w:tc>
          <w:tcPr>
            <w:tcW w:w="4428" w:type="dxa"/>
          </w:tcPr>
          <w:p w:rsidR="00605F7B" w:rsidRDefault="00605F7B" w:rsidP="00CD59BA">
            <w:pPr>
              <w:rPr>
                <w:rFonts w:ascii="Arial" w:hAnsi="Arial" w:cs="Arial"/>
              </w:rPr>
            </w:pPr>
            <w:r>
              <w:rPr>
                <w:rFonts w:ascii="Arial" w:hAnsi="Arial" w:cs="Arial"/>
              </w:rPr>
              <w:t>Publication Name requested:</w:t>
            </w:r>
          </w:p>
        </w:tc>
        <w:tc>
          <w:tcPr>
            <w:tcW w:w="5760" w:type="dxa"/>
          </w:tcPr>
          <w:p w:rsidR="00605F7B" w:rsidRPr="008C5ED6" w:rsidRDefault="00605F7B" w:rsidP="00EF748E">
            <w:pPr>
              <w:rPr>
                <w:rFonts w:ascii="Arial" w:hAnsi="Arial" w:cs="Arial"/>
              </w:rPr>
            </w:pPr>
            <w:r w:rsidRPr="00605F7B">
              <w:rPr>
                <w:rFonts w:ascii="Arial" w:hAnsi="Arial" w:cs="Arial"/>
              </w:rPr>
              <w:t>HL7 Version 3 Standard: Virtual Medical Record for Clinical Decision Support (vMR-CDS) XML Specification, Release 1</w:t>
            </w:r>
          </w:p>
        </w:tc>
      </w:tr>
      <w:tr w:rsidR="00605F7B" w:rsidRPr="008C5ED6" w:rsidTr="00C94B61">
        <w:tc>
          <w:tcPr>
            <w:tcW w:w="4428" w:type="dxa"/>
          </w:tcPr>
          <w:p w:rsidR="00605F7B" w:rsidRDefault="00605F7B" w:rsidP="00164E08">
            <w:pPr>
              <w:rPr>
                <w:rFonts w:ascii="Arial" w:hAnsi="Arial" w:cs="Arial"/>
              </w:rPr>
            </w:pPr>
            <w:r>
              <w:rPr>
                <w:rFonts w:ascii="Arial" w:hAnsi="Arial" w:cs="Arial"/>
              </w:rPr>
              <w:t>If CMET, list IDs balloted:</w:t>
            </w:r>
          </w:p>
        </w:tc>
        <w:tc>
          <w:tcPr>
            <w:tcW w:w="5760" w:type="dxa"/>
          </w:tcPr>
          <w:p w:rsidR="00605F7B" w:rsidRPr="008C5ED6" w:rsidRDefault="00605F7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D0145D">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0145D" w:rsidP="00CD59BA">
            <w:pPr>
              <w:rPr>
                <w:rFonts w:ascii="Arial" w:hAnsi="Arial" w:cs="Arial"/>
              </w:rPr>
            </w:pPr>
            <w:r>
              <w:rPr>
                <w:rFonts w:ascii="Arial" w:hAnsi="Arial" w:cs="Arial"/>
              </w:rPr>
              <w:t>1016</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605F7B" w:rsidP="00CD59BA">
            <w:pPr>
              <w:rPr>
                <w:rFonts w:ascii="Arial" w:hAnsi="Arial" w:cs="Arial"/>
              </w:rPr>
            </w:pPr>
            <w:r>
              <w:rPr>
                <w:rFonts w:ascii="Arial" w:hAnsi="Arial" w:cs="Arial"/>
              </w:rPr>
              <w:t>2014</w:t>
            </w:r>
            <w:r w:rsidRPr="008C5ED6">
              <w:rPr>
                <w:rFonts w:ascii="Arial" w:hAnsi="Arial" w:cs="Arial"/>
              </w:rPr>
              <w:t>-</w:t>
            </w:r>
            <w:r>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605F7B" w:rsidP="00605F7B">
            <w:pPr>
              <w:tabs>
                <w:tab w:val="center" w:pos="999"/>
              </w:tabs>
              <w:rPr>
                <w:rFonts w:ascii="Arial" w:hAnsi="Arial" w:cs="Arial"/>
                <w:sz w:val="20"/>
                <w:szCs w:val="20"/>
              </w:rPr>
            </w:pPr>
            <w:r>
              <w:rPr>
                <w:rFonts w:ascii="Arial" w:hAnsi="Arial" w:cs="Arial"/>
                <w:sz w:val="20"/>
                <w:szCs w:val="20"/>
              </w:rPr>
              <w:t>49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605F7B" w:rsidP="00A949EE">
            <w:pPr>
              <w:rPr>
                <w:rFonts w:ascii="Arial" w:hAnsi="Arial" w:cs="Arial"/>
                <w:sz w:val="20"/>
                <w:szCs w:val="20"/>
              </w:rPr>
            </w:pPr>
            <w:r>
              <w:rPr>
                <w:rFonts w:ascii="Arial" w:hAnsi="Arial" w:cs="Arial"/>
                <w:sz w:val="20"/>
                <w:szCs w:val="20"/>
              </w:rPr>
              <w:t>32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605F7B" w:rsidP="00D0145D">
            <w:pPr>
              <w:tabs>
                <w:tab w:val="center" w:pos="999"/>
              </w:tabs>
              <w:rPr>
                <w:rFonts w:ascii="Arial" w:hAnsi="Arial" w:cs="Arial"/>
                <w:sz w:val="20"/>
                <w:szCs w:val="20"/>
              </w:rPr>
            </w:pPr>
            <w:r>
              <w:rPr>
                <w:rFonts w:ascii="Arial" w:hAnsi="Arial" w:cs="Arial"/>
                <w:sz w:val="20"/>
                <w:szCs w:val="20"/>
              </w:rPr>
              <w:t>4</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605F7B">
              <w:rPr>
                <w:rFonts w:ascii="Arial" w:hAnsi="Arial" w:cs="Arial"/>
                <w:sz w:val="20"/>
                <w:szCs w:val="20"/>
              </w:rPr>
              <w:t>73</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605F7B" w:rsidP="00D0145D">
            <w:pPr>
              <w:rPr>
                <w:rFonts w:ascii="Arial" w:hAnsi="Arial" w:cs="Arial"/>
                <w:sz w:val="20"/>
                <w:szCs w:val="20"/>
              </w:rPr>
            </w:pPr>
            <w:r>
              <w:rPr>
                <w:rFonts w:ascii="Arial" w:hAnsi="Arial" w:cs="Arial"/>
                <w:sz w:val="20"/>
                <w:szCs w:val="20"/>
              </w:rPr>
              <w:t>88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605F7B" w:rsidP="00A949EE">
            <w:pPr>
              <w:rPr>
                <w:rFonts w:ascii="Arial" w:hAnsi="Arial" w:cs="Arial"/>
                <w:sz w:val="20"/>
                <w:szCs w:val="20"/>
              </w:rPr>
            </w:pPr>
            <w:r>
              <w:rPr>
                <w:rFonts w:ascii="Arial" w:hAnsi="Arial" w:cs="Arial"/>
                <w:sz w:val="20"/>
                <w:szCs w:val="20"/>
              </w:rPr>
              <w:t>32</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605F7B" w:rsidP="00A949EE">
            <w:pPr>
              <w:rPr>
                <w:rFonts w:ascii="Arial" w:hAnsi="Arial" w:cs="Arial"/>
                <w:szCs w:val="20"/>
              </w:rPr>
            </w:pPr>
            <w:r w:rsidRPr="008B3ECD">
              <w:rPr>
                <w:rFonts w:ascii="Arial" w:hAnsi="Arial" w:cs="Arial"/>
                <w:szCs w:val="20"/>
              </w:rPr>
              <w:t>201</w:t>
            </w:r>
            <w:r>
              <w:rPr>
                <w:rFonts w:ascii="Arial" w:hAnsi="Arial" w:cs="Arial"/>
                <w:szCs w:val="20"/>
              </w:rPr>
              <w:t>4</w:t>
            </w:r>
            <w:r w:rsidRPr="008B3ECD">
              <w:rPr>
                <w:rFonts w:ascii="Arial" w:hAnsi="Arial" w:cs="Arial"/>
                <w:szCs w:val="20"/>
              </w:rPr>
              <w:t>-</w:t>
            </w:r>
            <w:r>
              <w:rPr>
                <w:rFonts w:ascii="Arial" w:hAnsi="Arial" w:cs="Arial"/>
                <w:szCs w:val="20"/>
              </w:rPr>
              <w:t>03</w:t>
            </w:r>
            <w:r w:rsidRPr="008B3ECD">
              <w:rPr>
                <w:rFonts w:ascii="Arial" w:hAnsi="Arial" w:cs="Arial"/>
                <w:szCs w:val="20"/>
              </w:rPr>
              <w:t>-</w:t>
            </w:r>
            <w:r w:rsidRPr="00471A9B">
              <w:rPr>
                <w:rFonts w:ascii="Arial" w:hAnsi="Arial" w:cs="Arial"/>
                <w:szCs w:val="20"/>
                <w:highlight w:val="yellow"/>
              </w:rPr>
              <w:t>XX</w:t>
            </w:r>
            <w:r w:rsidRPr="008C5ED6">
              <w:rPr>
                <w:rFonts w:ascii="Arial" w:hAnsi="Arial" w:cs="Arial"/>
                <w:szCs w:val="20"/>
              </w:rPr>
              <w:t xml:space="preserve"> </w:t>
            </w: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FD44B4" w:rsidRPr="00E51128" w:rsidRDefault="00605F7B" w:rsidP="00FD44B4">
            <w:pPr>
              <w:rPr>
                <w:rFonts w:ascii="Arial" w:hAnsi="Arial" w:cs="Arial"/>
              </w:rPr>
            </w:pPr>
            <w:r w:rsidRPr="00A55C49">
              <w:rPr>
                <w:rFonts w:ascii="Arial" w:hAnsi="Arial" w:cs="Arial"/>
                <w:highlight w:val="yellow"/>
              </w:rPr>
              <w:t>URL Pending (HL7 upload site for members only)</w:t>
            </w:r>
          </w:p>
        </w:tc>
      </w:tr>
      <w:tr w:rsidR="00605F7B" w:rsidRPr="008C5ED6" w:rsidTr="00E51128">
        <w:trPr>
          <w:trHeight w:val="45"/>
        </w:trPr>
        <w:tc>
          <w:tcPr>
            <w:tcW w:w="4158" w:type="dxa"/>
          </w:tcPr>
          <w:p w:rsidR="00605F7B" w:rsidRPr="008C5ED6" w:rsidRDefault="00605F7B" w:rsidP="00A949EE">
            <w:pPr>
              <w:rPr>
                <w:rFonts w:ascii="Arial" w:hAnsi="Arial" w:cs="Arial"/>
              </w:rPr>
            </w:pPr>
            <w:r>
              <w:rPr>
                <w:rFonts w:ascii="Arial" w:hAnsi="Arial" w:cs="Arial"/>
              </w:rPr>
              <w:t>Special Publication Instructions:</w:t>
            </w:r>
          </w:p>
        </w:tc>
        <w:tc>
          <w:tcPr>
            <w:tcW w:w="6138" w:type="dxa"/>
            <w:gridSpan w:val="2"/>
          </w:tcPr>
          <w:p w:rsidR="00605F7B" w:rsidRPr="00703D93" w:rsidRDefault="00605F7B" w:rsidP="000C1DF9">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0"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Pr>
                <w:rFonts w:ascii="Arial" w:hAnsi="Arial" w:cs="Arial"/>
                <w:sz w:val="22"/>
                <w:szCs w:val="22"/>
              </w:rPr>
              <w:t>and Claude Nanjo (</w:t>
            </w:r>
            <w:hyperlink r:id="rId11" w:history="1">
              <w:r w:rsidRPr="00564031">
                <w:rPr>
                  <w:rStyle w:val="Hyperlink"/>
                  <w:rFonts w:ascii="Arial" w:hAnsi="Arial" w:cs="Arial"/>
                  <w:sz w:val="22"/>
                  <w:szCs w:val="22"/>
                </w:rPr>
                <w:t>cnanjo@gmail.com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FD44B4" w:rsidRDefault="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r w:rsidR="00FD44B4">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FD44B4">
        <w:trPr>
          <w:trHeight w:val="45"/>
        </w:trPr>
        <w:tc>
          <w:tcPr>
            <w:tcW w:w="4158" w:type="dxa"/>
            <w:tcBorders>
              <w:bottom w:val="single" w:sz="4" w:space="0" w:color="auto"/>
            </w:tcBorders>
          </w:tcPr>
          <w:p w:rsidR="00DB07E8" w:rsidRPr="00DB07E8" w:rsidRDefault="00DB07E8" w:rsidP="00DB07E8">
            <w:r w:rsidRPr="00FD44B4">
              <w:rPr>
                <w:rFonts w:ascii="Arial" w:hAnsi="Arial" w:cs="Arial"/>
              </w:rPr>
              <w:t>URL of ballot reconciliation document:</w:t>
            </w:r>
          </w:p>
        </w:tc>
        <w:tc>
          <w:tcPr>
            <w:tcW w:w="6138" w:type="dxa"/>
            <w:tcBorders>
              <w:bottom w:val="single" w:sz="4" w:space="0" w:color="auto"/>
            </w:tcBorders>
          </w:tcPr>
          <w:p w:rsidR="00FD44B4" w:rsidRPr="00DB07E8" w:rsidRDefault="003A5D62" w:rsidP="00DB07E8">
            <w:hyperlink r:id="rId12" w:history="1">
              <w:r w:rsidR="00605F7B" w:rsidRPr="00CC74CA">
                <w:rPr>
                  <w:rStyle w:val="Hyperlink"/>
                </w:rPr>
                <w:t>http://www.hl7.org/documentcenter/public/ballots/2014JAN/reconciliation/recon_hl7_cds_vmr_xml4vmr_r1_d1_2014jan.xls</w:t>
              </w:r>
            </w:hyperlink>
            <w:r w:rsidR="00605F7B">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FA529C"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FD44B4">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05F7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FD44B4" w:rsidRDefault="00D95D1E" w:rsidP="0076111A">
      <w:pPr>
        <w:rPr>
          <w:rFonts w:ascii="Arial" w:hAnsi="Arial" w:cs="Arial"/>
        </w:rPr>
      </w:pPr>
      <w:r w:rsidRPr="00FD44B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FD44B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FD44B4" w:rsidRDefault="0021707B" w:rsidP="00BD7A90">
            <w:pPr>
              <w:rPr>
                <w:rFonts w:ascii="Arial" w:hAnsi="Arial" w:cs="Arial"/>
              </w:rPr>
            </w:pPr>
            <w:r w:rsidRPr="00FD44B4">
              <w:rPr>
                <w:rFonts w:ascii="Arial" w:hAnsi="Arial" w:cs="Arial"/>
              </w:rPr>
              <w:t>Yes</w:t>
            </w:r>
          </w:p>
        </w:tc>
        <w:tc>
          <w:tcPr>
            <w:tcW w:w="360" w:type="dxa"/>
            <w:tcBorders>
              <w:left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nil"/>
            </w:tcBorders>
          </w:tcPr>
          <w:p w:rsidR="0021707B" w:rsidRPr="00FD44B4" w:rsidRDefault="0021707B" w:rsidP="00BD7A90">
            <w:pPr>
              <w:rPr>
                <w:rFonts w:ascii="Arial" w:hAnsi="Arial" w:cs="Arial"/>
              </w:rPr>
            </w:pPr>
            <w:r w:rsidRPr="00FD44B4">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sidRPr="00FD44B4">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05F7B" w:rsidRDefault="00605F7B" w:rsidP="00605F7B">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605F7B" w:rsidRDefault="00605F7B" w:rsidP="00605F7B">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605F7B" w:rsidRDefault="00605F7B" w:rsidP="00605F7B">
      <w:pPr>
        <w:numPr>
          <w:ilvl w:val="0"/>
          <w:numId w:val="4"/>
        </w:numPr>
        <w:rPr>
          <w:rFonts w:ascii="Arial" w:hAnsi="Arial" w:cs="Arial"/>
          <w:sz w:val="22"/>
          <w:szCs w:val="22"/>
        </w:rPr>
      </w:pPr>
      <w:r>
        <w:rPr>
          <w:rFonts w:ascii="Arial" w:hAnsi="Arial" w:cs="Arial"/>
          <w:sz w:val="22"/>
          <w:szCs w:val="22"/>
        </w:rPr>
        <w:t>CCOW</w:t>
      </w:r>
    </w:p>
    <w:p w:rsidR="00605F7B" w:rsidRDefault="00605F7B" w:rsidP="00605F7B">
      <w:pPr>
        <w:numPr>
          <w:ilvl w:val="0"/>
          <w:numId w:val="4"/>
        </w:numPr>
        <w:rPr>
          <w:rFonts w:ascii="Arial" w:hAnsi="Arial" w:cs="Arial"/>
          <w:sz w:val="22"/>
          <w:szCs w:val="22"/>
        </w:rPr>
      </w:pPr>
      <w:r>
        <w:rPr>
          <w:rFonts w:ascii="Arial" w:hAnsi="Arial" w:cs="Arial"/>
          <w:sz w:val="22"/>
          <w:szCs w:val="22"/>
        </w:rPr>
        <w:t>CDA</w:t>
      </w:r>
    </w:p>
    <w:p w:rsidR="00605F7B" w:rsidRDefault="00605F7B" w:rsidP="00605F7B">
      <w:pPr>
        <w:numPr>
          <w:ilvl w:val="0"/>
          <w:numId w:val="4"/>
        </w:numPr>
        <w:rPr>
          <w:rFonts w:ascii="Arial" w:hAnsi="Arial" w:cs="Arial"/>
          <w:sz w:val="22"/>
          <w:szCs w:val="22"/>
        </w:rPr>
      </w:pPr>
      <w:r>
        <w:rPr>
          <w:rFonts w:ascii="Arial" w:hAnsi="Arial" w:cs="Arial"/>
          <w:sz w:val="22"/>
          <w:szCs w:val="22"/>
        </w:rPr>
        <w:t>Education</w:t>
      </w:r>
    </w:p>
    <w:p w:rsidR="00605F7B" w:rsidRDefault="00605F7B" w:rsidP="00605F7B">
      <w:pPr>
        <w:numPr>
          <w:ilvl w:val="0"/>
          <w:numId w:val="4"/>
        </w:numPr>
        <w:rPr>
          <w:rFonts w:ascii="Arial" w:hAnsi="Arial" w:cs="Arial"/>
          <w:sz w:val="22"/>
          <w:szCs w:val="22"/>
        </w:rPr>
      </w:pPr>
      <w:r>
        <w:rPr>
          <w:rFonts w:ascii="Arial" w:hAnsi="Arial" w:cs="Arial"/>
          <w:sz w:val="22"/>
          <w:szCs w:val="22"/>
        </w:rPr>
        <w:t>EHR</w:t>
      </w:r>
    </w:p>
    <w:p w:rsidR="00605F7B" w:rsidRDefault="00605F7B" w:rsidP="00605F7B">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5136" behindDoc="0" locked="0" layoutInCell="1" allowOverlap="1" wp14:anchorId="63D56A08" wp14:editId="0D5197F7">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605F7B" w:rsidRDefault="00605F7B" w:rsidP="00605F7B">
      <w:pPr>
        <w:numPr>
          <w:ilvl w:val="0"/>
          <w:numId w:val="4"/>
        </w:numPr>
        <w:rPr>
          <w:rFonts w:ascii="Arial" w:hAnsi="Arial" w:cs="Arial"/>
          <w:sz w:val="22"/>
          <w:szCs w:val="22"/>
        </w:rPr>
      </w:pPr>
      <w:r>
        <w:rPr>
          <w:rFonts w:ascii="Arial" w:hAnsi="Arial" w:cs="Arial"/>
          <w:sz w:val="22"/>
          <w:szCs w:val="22"/>
        </w:rPr>
        <w:t>V3</w:t>
      </w:r>
    </w:p>
    <w:p w:rsidR="00FD44B4" w:rsidRDefault="00FD44B4" w:rsidP="00FD44B4">
      <w:pPr>
        <w:rPr>
          <w:rFonts w:ascii="Arial" w:hAnsi="Arial" w:cs="Arial"/>
          <w:b/>
          <w:sz w:val="22"/>
          <w:szCs w:val="22"/>
        </w:rPr>
      </w:pPr>
    </w:p>
    <w:p w:rsidR="00FD44B4" w:rsidRDefault="00FD44B4" w:rsidP="00FD44B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5F3EF399" wp14:editId="0D142B1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FD44B4" w:rsidRDefault="00FD44B4" w:rsidP="00FD44B4">
      <w:pPr>
        <w:numPr>
          <w:ilvl w:val="0"/>
          <w:numId w:val="5"/>
        </w:numPr>
        <w:rPr>
          <w:rFonts w:ascii="Arial" w:hAnsi="Arial" w:cs="Arial"/>
          <w:sz w:val="22"/>
          <w:szCs w:val="22"/>
        </w:rPr>
      </w:pPr>
      <w:r>
        <w:rPr>
          <w:rFonts w:ascii="Arial" w:hAnsi="Arial" w:cs="Arial"/>
          <w:sz w:val="22"/>
          <w:szCs w:val="22"/>
        </w:rPr>
        <w:t>Clinical and Administrative Domains</w:t>
      </w:r>
    </w:p>
    <w:p w:rsidR="00FD44B4" w:rsidRDefault="00FD44B4" w:rsidP="00FD44B4">
      <w:pPr>
        <w:numPr>
          <w:ilvl w:val="0"/>
          <w:numId w:val="5"/>
        </w:numPr>
        <w:rPr>
          <w:rFonts w:ascii="Arial" w:hAnsi="Arial" w:cs="Arial"/>
          <w:sz w:val="22"/>
          <w:szCs w:val="22"/>
        </w:rPr>
      </w:pPr>
      <w:r>
        <w:rPr>
          <w:rFonts w:ascii="Arial" w:hAnsi="Arial" w:cs="Arial"/>
          <w:sz w:val="22"/>
          <w:szCs w:val="22"/>
        </w:rPr>
        <w:t>EHR Profiles</w:t>
      </w:r>
    </w:p>
    <w:p w:rsidR="00FD44B4" w:rsidRDefault="00FD44B4" w:rsidP="00FD44B4">
      <w:pPr>
        <w:numPr>
          <w:ilvl w:val="0"/>
          <w:numId w:val="5"/>
        </w:numPr>
        <w:rPr>
          <w:rFonts w:ascii="Arial" w:hAnsi="Arial" w:cs="Arial"/>
          <w:sz w:val="22"/>
          <w:szCs w:val="22"/>
        </w:rPr>
      </w:pPr>
      <w:r>
        <w:rPr>
          <w:rFonts w:ascii="Arial" w:hAnsi="Arial" w:cs="Arial"/>
          <w:sz w:val="22"/>
          <w:szCs w:val="22"/>
        </w:rPr>
        <w:t>Implementation Guides</w:t>
      </w:r>
    </w:p>
    <w:p w:rsidR="00FD44B4" w:rsidRDefault="00FD44B4" w:rsidP="00FD44B4">
      <w:pPr>
        <w:numPr>
          <w:ilvl w:val="0"/>
          <w:numId w:val="5"/>
        </w:numPr>
        <w:rPr>
          <w:rFonts w:ascii="Arial" w:hAnsi="Arial" w:cs="Arial"/>
          <w:sz w:val="22"/>
          <w:szCs w:val="22"/>
        </w:rPr>
      </w:pPr>
      <w:r>
        <w:rPr>
          <w:rFonts w:ascii="Arial" w:hAnsi="Arial" w:cs="Arial"/>
          <w:sz w:val="22"/>
          <w:szCs w:val="22"/>
        </w:rPr>
        <w:t>Rules and References</w:t>
      </w:r>
    </w:p>
    <w:p w:rsidR="00FD44B4" w:rsidRDefault="00FD44B4" w:rsidP="00FD44B4">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FD44B4">
        <w:rPr>
          <w:rFonts w:ascii="Arial" w:hAnsi="Arial" w:cs="Arial"/>
          <w:b/>
          <w:sz w:val="22"/>
          <w:szCs w:val="22"/>
        </w:rPr>
        <w:t>Parent standard</w:t>
      </w:r>
      <w:r w:rsidRPr="00FD44B4">
        <w:rPr>
          <w:rFonts w:ascii="Arial" w:hAnsi="Arial" w:cs="Arial"/>
          <w:sz w:val="22"/>
          <w:szCs w:val="22"/>
        </w:rPr>
        <w:t>: (e</w:t>
      </w:r>
      <w:r>
        <w:rPr>
          <w:rFonts w:ascii="Arial" w:hAnsi="Arial" w:cs="Arial"/>
          <w:sz w:val="22"/>
          <w:szCs w:val="22"/>
        </w:rPr>
        <w:t xml:space="preserv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Default="00643081" w:rsidP="00DF6C48">
            <w:pPr>
              <w:ind w:right="720"/>
              <w:rPr>
                <w:rFonts w:ascii="Arial" w:hAnsi="Arial" w:cs="Arial"/>
                <w:sz w:val="22"/>
                <w:szCs w:val="22"/>
              </w:rPr>
            </w:pPr>
          </w:p>
          <w:p w:rsidR="003A5D62" w:rsidRPr="00FD44B4" w:rsidRDefault="003A5D62"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643081" w:rsidP="00605F7B">
            <w:pPr>
              <w:rPr>
                <w:rFonts w:ascii="Arial" w:hAnsi="Arial" w:cs="Arial"/>
                <w:sz w:val="22"/>
                <w:szCs w:val="22"/>
              </w:rPr>
            </w:pPr>
          </w:p>
          <w:p w:rsidR="003A5D62" w:rsidRPr="0047653C" w:rsidRDefault="003A5D62" w:rsidP="00605F7B">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w:t>
      </w:r>
      <w:bookmarkStart w:id="0" w:name="_GoBack"/>
      <w:bookmarkEnd w:id="0"/>
      <w:r>
        <w:rPr>
          <w:rFonts w:ascii="Arial" w:hAnsi="Arial" w:cs="Arial"/>
          <w:sz w:val="22"/>
          <w:szCs w:val="22"/>
        </w:rPr>
        <w:t>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FD44B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FD44B4">
              <w:rPr>
                <w:rFonts w:ascii="Arial" w:hAnsi="Arial" w:cs="Arial"/>
                <w:sz w:val="22"/>
                <w:szCs w:val="22"/>
              </w:rPr>
              <w:t>vMR-CDS XML Specification R1</w:t>
            </w:r>
          </w:p>
        </w:tc>
      </w:tr>
      <w:tr w:rsidR="00CF195E" w:rsidRPr="00020E4D" w:rsidTr="002F31DF">
        <w:trPr>
          <w:trHeight w:val="270"/>
        </w:trPr>
        <w:tc>
          <w:tcPr>
            <w:tcW w:w="8029" w:type="dxa"/>
          </w:tcPr>
          <w:p w:rsidR="00CF195E" w:rsidRDefault="00CF195E" w:rsidP="00FD44B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FD44B4">
              <w:rPr>
                <w:rFonts w:ascii="Arial" w:hAnsi="Arial" w:cs="Arial"/>
                <w:sz w:val="22"/>
                <w:szCs w:val="22"/>
              </w:rPr>
              <w:t>CDS, clinical decision support, vMR, virtual medical record, HeD, Health eDecisions, XML, XSD, XML Schema</w:t>
            </w:r>
          </w:p>
        </w:tc>
      </w:tr>
    </w:tbl>
    <w:p w:rsidR="00FD44B4" w:rsidRDefault="00FD44B4">
      <w:pPr>
        <w:rPr>
          <w:rFonts w:ascii="Arial" w:hAnsi="Arial" w:cs="Arial"/>
          <w:b/>
          <w:sz w:val="22"/>
          <w:szCs w:val="22"/>
        </w:rPr>
      </w:pPr>
      <w:r>
        <w:rPr>
          <w:rFonts w:ascii="Arial" w:hAnsi="Arial" w:cs="Arial"/>
          <w:b/>
          <w:sz w:val="22"/>
          <w:szCs w:val="22"/>
        </w:rPr>
        <w:br w:type="page"/>
      </w:r>
    </w:p>
    <w:p w:rsidR="00FD44B4" w:rsidRDefault="00FD44B4" w:rsidP="00FD44B4">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FD44B4" w:rsidRDefault="00FD44B4" w:rsidP="00FD44B4">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61F96BAB" wp14:editId="38A46613">
                <wp:simplePos x="0" y="0"/>
                <wp:positionH relativeFrom="column">
                  <wp:posOffset>0</wp:posOffset>
                </wp:positionH>
                <wp:positionV relativeFrom="paragraph">
                  <wp:posOffset>59691</wp:posOffset>
                </wp:positionV>
                <wp:extent cx="5257800" cy="18859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85950"/>
                        </a:xfrm>
                        <a:prstGeom prst="rect">
                          <a:avLst/>
                        </a:prstGeom>
                        <a:solidFill>
                          <a:srgbClr val="FFFFFF"/>
                        </a:solidFill>
                        <a:ln w="9525">
                          <a:solidFill>
                            <a:srgbClr val="000000"/>
                          </a:solidFill>
                          <a:miter lim="800000"/>
                          <a:headEnd/>
                          <a:tailEnd/>
                        </a:ln>
                      </wps:spPr>
                      <wps:txb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4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">
                <v:textbo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v:textbox>
              </v:shape>
            </w:pict>
          </mc:Fallback>
        </mc:AlternateContent>
      </w:r>
    </w:p>
    <w:p w:rsidR="00FD44B4"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Pr="008C1A99"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3A5D62">
              <w:rPr>
                <w:rFonts w:ascii="Arial" w:hAnsi="Arial" w:cs="Arial"/>
                <w:sz w:val="18"/>
                <w:szCs w:val="18"/>
              </w:rPr>
            </w:r>
            <w:r w:rsidR="003A5D62">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FD44B4">
        <w:rPr>
          <w:rFonts w:ascii="Arial" w:hAnsi="Arial" w:cs="Arial"/>
          <w:b/>
          <w:sz w:val="22"/>
          <w:szCs w:val="22"/>
        </w:rPr>
        <w:t>Benefits</w:t>
      </w:r>
      <w:r w:rsidRPr="00FD44B4">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FD44B4" w:rsidRDefault="00FD44B4">
      <w:pPr>
        <w:rPr>
          <w:rFonts w:ascii="Arial" w:hAnsi="Arial" w:cs="Arial"/>
          <w:b/>
          <w:sz w:val="22"/>
          <w:szCs w:val="22"/>
        </w:rPr>
      </w:pPr>
      <w:r>
        <w:rPr>
          <w:rFonts w:ascii="Arial" w:hAnsi="Arial" w:cs="Arial"/>
          <w:b/>
          <w:sz w:val="22"/>
          <w:szCs w:val="22"/>
        </w:rPr>
        <w:br w:type="page"/>
      </w:r>
    </w:p>
    <w:p w:rsidR="00DF6C48" w:rsidRPr="005B7096" w:rsidRDefault="00DF6C48" w:rsidP="00DF6C48">
      <w:pPr>
        <w:rPr>
          <w:rFonts w:ascii="Arial" w:hAnsi="Arial" w:cs="Arial"/>
          <w:b/>
          <w:sz w:val="22"/>
          <w:szCs w:val="22"/>
        </w:rPr>
      </w:pPr>
      <w:r w:rsidRPr="00FD44B4">
        <w:rPr>
          <w:rFonts w:ascii="Arial" w:hAnsi="Arial" w:cs="Arial"/>
          <w:b/>
          <w:sz w:val="22"/>
          <w:szCs w:val="22"/>
        </w:rPr>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257800" cy="9048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904875"/>
                        </a:xfrm>
                        <a:prstGeom prst="rect">
                          <a:avLst/>
                        </a:prstGeom>
                        <a:solidFill>
                          <a:srgbClr val="FFFFFF"/>
                        </a:solidFill>
                        <a:ln w="9525">
                          <a:solidFill>
                            <a:srgbClr val="000000"/>
                          </a:solidFill>
                          <a:miter lim="800000"/>
                          <a:headEnd/>
                          <a:tailEnd/>
                        </a:ln>
                      </wps:spPr>
                      <wps:txb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4"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5"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05pt;width:414pt;height:7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">
                <v:textbo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1A5947" w:rsidRDefault="001A5947" w:rsidP="00DF6C48">
      <w:pPr>
        <w:rPr>
          <w:rFonts w:ascii="Arial" w:hAnsi="Arial" w:cs="Arial"/>
          <w:b/>
          <w:sz w:val="22"/>
          <w:szCs w:val="22"/>
        </w:rPr>
      </w:pPr>
    </w:p>
    <w:p w:rsidR="001A5947" w:rsidRDefault="001A5947" w:rsidP="00DF6C48">
      <w:pPr>
        <w:rPr>
          <w:rFonts w:ascii="Arial" w:hAnsi="Arial" w:cs="Arial"/>
          <w:b/>
          <w:sz w:val="22"/>
          <w:szCs w:val="22"/>
        </w:rPr>
      </w:pPr>
    </w:p>
    <w:p w:rsidR="00DF6C48" w:rsidRDefault="00DF6C48" w:rsidP="00DF6C48">
      <w:pPr>
        <w:rPr>
          <w:rFonts w:ascii="Arial" w:hAnsi="Arial" w:cs="Arial"/>
          <w:sz w:val="22"/>
          <w:szCs w:val="22"/>
        </w:rPr>
      </w:pPr>
      <w:r w:rsidRPr="00FD44B4">
        <w:rPr>
          <w:rFonts w:ascii="Arial" w:hAnsi="Arial" w:cs="Arial"/>
          <w:b/>
          <w:sz w:val="22"/>
          <w:szCs w:val="22"/>
        </w:rPr>
        <w:t>Development Background</w:t>
      </w:r>
      <w:r w:rsidRPr="00FD44B4">
        <w:rPr>
          <w:rFonts w:ascii="Arial" w:hAnsi="Arial" w:cs="Arial"/>
          <w:sz w:val="22"/>
          <w:szCs w:val="22"/>
        </w:rPr>
        <w:t>: This</w:t>
      </w:r>
      <w:r>
        <w:rPr>
          <w:rFonts w:ascii="Arial" w:hAnsi="Arial" w:cs="Arial"/>
          <w:sz w:val="22"/>
          <w:szCs w:val="22"/>
        </w:rPr>
        <w:t xml:space="preserve">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605F7B" w:rsidP="00C01D66">
            <w:pPr>
              <w:rPr>
                <w:rFonts w:ascii="Arial" w:hAnsi="Arial" w:cs="Arial"/>
                <w:sz w:val="22"/>
                <w:szCs w:val="22"/>
              </w:rPr>
            </w:pPr>
            <w:r>
              <w:rPr>
                <w:rFonts w:ascii="Arial" w:hAnsi="Arial" w:cs="Arial"/>
                <w:sz w:val="22"/>
                <w:szCs w:val="22"/>
              </w:rPr>
              <w:t xml:space="preserve">HL7 </w:t>
            </w:r>
            <w:r w:rsidR="00994A96">
              <w:rPr>
                <w:rFonts w:ascii="Arial" w:hAnsi="Arial" w:cs="Arial"/>
                <w:sz w:val="22"/>
                <w:szCs w:val="22"/>
              </w:rPr>
              <w:t xml:space="preserve">Implementable Technology Specifications </w:t>
            </w:r>
            <w:r>
              <w:rPr>
                <w:rFonts w:ascii="Arial" w:hAnsi="Arial" w:cs="Arial"/>
                <w:sz w:val="22"/>
                <w:szCs w:val="22"/>
              </w:rPr>
              <w:t xml:space="preserve">Work Group co-chairs and members, </w:t>
            </w:r>
            <w:r w:rsidRPr="00C01D66">
              <w:rPr>
                <w:rFonts w:ascii="Arial" w:hAnsi="Arial" w:cs="Arial"/>
                <w:sz w:val="22"/>
                <w:szCs w:val="22"/>
              </w:rPr>
              <w:t>03/</w:t>
            </w:r>
            <w:r w:rsidR="00C01D66" w:rsidRPr="00C01D66">
              <w:rPr>
                <w:rFonts w:ascii="Arial" w:hAnsi="Arial" w:cs="Arial"/>
                <w:sz w:val="22"/>
                <w:szCs w:val="22"/>
              </w:rPr>
              <w:t>25</w:t>
            </w:r>
            <w:r w:rsidRPr="00C01D66">
              <w:rPr>
                <w:rFonts w:ascii="Arial" w:hAnsi="Arial" w:cs="Arial"/>
                <w:sz w:val="22"/>
                <w:szCs w:val="22"/>
              </w:rPr>
              <w:t>/2014</w:t>
            </w:r>
          </w:p>
        </w:tc>
      </w:tr>
    </w:tbl>
    <w:p w:rsidR="00E21F0B" w:rsidRPr="00F5055B" w:rsidRDefault="00E21F0B">
      <w:r w:rsidRPr="00F05DE0">
        <w:rPr>
          <w:rFonts w:ascii="Arial" w:hAnsi="Arial" w:cs="Arial"/>
          <w:sz w:val="22"/>
          <w:szCs w:val="22"/>
        </w:rPr>
        <w:t xml:space="preserve">Email this Request to </w:t>
      </w:r>
      <w:hyperlink r:id="rId18"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43" w:rsidRDefault="00D14643">
      <w:r>
        <w:separator/>
      </w:r>
    </w:p>
  </w:endnote>
  <w:endnote w:type="continuationSeparator" w:id="0">
    <w:p w:rsidR="00D14643" w:rsidRDefault="00D1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C01D66">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43" w:rsidRDefault="00D14643">
      <w:r>
        <w:separator/>
      </w:r>
    </w:p>
  </w:footnote>
  <w:footnote w:type="continuationSeparator" w:id="0">
    <w:p w:rsidR="00D14643" w:rsidRDefault="00D146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A5947"/>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A5D62"/>
    <w:rsid w:val="003C2F63"/>
    <w:rsid w:val="00403800"/>
    <w:rsid w:val="004325B4"/>
    <w:rsid w:val="00440453"/>
    <w:rsid w:val="00472E73"/>
    <w:rsid w:val="0047653C"/>
    <w:rsid w:val="004A4E47"/>
    <w:rsid w:val="004C16D3"/>
    <w:rsid w:val="004C4A31"/>
    <w:rsid w:val="004D1A62"/>
    <w:rsid w:val="004F2378"/>
    <w:rsid w:val="00543CF8"/>
    <w:rsid w:val="005713DF"/>
    <w:rsid w:val="00605F7B"/>
    <w:rsid w:val="00643081"/>
    <w:rsid w:val="00651E55"/>
    <w:rsid w:val="006702CE"/>
    <w:rsid w:val="00677F11"/>
    <w:rsid w:val="006861F5"/>
    <w:rsid w:val="006A55E3"/>
    <w:rsid w:val="006B6DAE"/>
    <w:rsid w:val="006C17AB"/>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94A96"/>
    <w:rsid w:val="009A155E"/>
    <w:rsid w:val="009A1799"/>
    <w:rsid w:val="009B25E1"/>
    <w:rsid w:val="009C2F53"/>
    <w:rsid w:val="009E1182"/>
    <w:rsid w:val="00A01B89"/>
    <w:rsid w:val="00A17547"/>
    <w:rsid w:val="00A402E7"/>
    <w:rsid w:val="00A46338"/>
    <w:rsid w:val="00AD3FF1"/>
    <w:rsid w:val="00AF568A"/>
    <w:rsid w:val="00B01962"/>
    <w:rsid w:val="00B15013"/>
    <w:rsid w:val="00B21217"/>
    <w:rsid w:val="00B31002"/>
    <w:rsid w:val="00B601EA"/>
    <w:rsid w:val="00B656EE"/>
    <w:rsid w:val="00B75D85"/>
    <w:rsid w:val="00B8154C"/>
    <w:rsid w:val="00B9443A"/>
    <w:rsid w:val="00BA0E19"/>
    <w:rsid w:val="00BD7A90"/>
    <w:rsid w:val="00C01D66"/>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4643"/>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A529C"/>
    <w:rsid w:val="00FB7FD1"/>
    <w:rsid w:val="00FD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mailto:lynn@hl7.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l7.org/documentcenter/public/ballots/2014JAN/reconciliation/recon_hl7_cds_vmr_xml4vmr_r1_d1_2014jan.xls"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5" Type="http://schemas.openxmlformats.org/officeDocument/2006/relationships/hyperlink" Target="http://www.healthedecisions.org" TargetMode="External"/><Relationship Id="rId10" Type="http://schemas.openxmlformats.org/officeDocument/2006/relationships/hyperlink" Target="mailto:kensaku.kawamoto@utah.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c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47DD7-01FC-4C4F-82CE-933D2EB3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1051</Words>
  <Characters>7308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8343</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8</cp:revision>
  <cp:lastPrinted>2007-07-05T17:38:00Z</cp:lastPrinted>
  <dcterms:created xsi:type="dcterms:W3CDTF">2013-12-19T18:59:00Z</dcterms:created>
  <dcterms:modified xsi:type="dcterms:W3CDTF">2014-03-25T18:18:00Z</dcterms:modified>
</cp:coreProperties>
</file>