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FF34E0" w:rsidP="0080477F">
      <w:pPr>
        <w:jc w:val="right"/>
        <w:rPr>
          <w:sz w:val="36"/>
          <w:szCs w:val="36"/>
        </w:rPr>
      </w:pPr>
      <w:commentRangeStart w:id="0"/>
      <w:r>
        <w:rPr>
          <w:sz w:val="36"/>
          <w:szCs w:val="36"/>
        </w:rPr>
        <w:t>December</w:t>
      </w:r>
      <w:r w:rsidR="0080477F">
        <w:rPr>
          <w:sz w:val="36"/>
          <w:szCs w:val="36"/>
        </w:rPr>
        <w:t xml:space="preserve"> 2013</w:t>
      </w:r>
      <w:commentRangeEnd w:id="0"/>
      <w:r w:rsidR="00624191">
        <w:rPr>
          <w:rStyle w:val="CommentReference"/>
        </w:rPr>
        <w:commentReference w:id="0"/>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Informative </w:t>
      </w:r>
      <w:r w:rsidR="00FF34E0">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proofErr w:type="gramStart"/>
      <w:r w:rsidRPr="00840E9A">
        <w:rPr>
          <w:b/>
          <w:bCs/>
          <w:color w:val="000000"/>
        </w:rPr>
        <w:t>in</w:t>
      </w:r>
      <w:proofErr w:type="gramEnd"/>
      <w:r w:rsidRPr="00840E9A">
        <w:rPr>
          <w:b/>
          <w:bCs/>
          <w:color w:val="000000"/>
        </w:rPr>
        <w:t xml:space="preserve">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 xml:space="preserve">HL7 and Health Level Seven are registered trademarks of Health Level Seven International. </w:t>
      </w:r>
      <w:proofErr w:type="gramStart"/>
      <w:r w:rsidR="00E770A2" w:rsidRPr="003703A4">
        <w:rPr>
          <w:color w:val="000000"/>
          <w:sz w:val="18"/>
          <w:szCs w:val="18"/>
        </w:rPr>
        <w:t>Reg. U.S. Pat &amp; TM Off</w:t>
      </w:r>
      <w:r w:rsidR="00E770A2" w:rsidRPr="003703A4">
        <w:rPr>
          <w:b/>
          <w:sz w:val="18"/>
          <w:szCs w:val="18"/>
        </w:rPr>
        <w:t>.</w:t>
      </w:r>
      <w:proofErr w:type="gramEnd"/>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4"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commentRangeStart w:id="1"/>
      <w:r w:rsidRPr="00F35566">
        <w:rPr>
          <w:b/>
        </w:rPr>
        <w:t>Ballot Level:</w:t>
      </w:r>
      <w:r w:rsidRPr="0001793D">
        <w:t xml:space="preserve">  Informative</w:t>
      </w:r>
    </w:p>
    <w:p w:rsidR="00B43F10" w:rsidRDefault="00B43F10" w:rsidP="00B43F10">
      <w:r>
        <w:rPr>
          <w:b/>
        </w:rPr>
        <w:t xml:space="preserve">Ballot Cycle: </w:t>
      </w:r>
      <w:r>
        <w:t>September 2013</w:t>
      </w:r>
    </w:p>
    <w:p w:rsidR="00B43F10" w:rsidRDefault="00B43F10" w:rsidP="00B43F10">
      <w:r>
        <w:rPr>
          <w:b/>
        </w:rPr>
        <w:t xml:space="preserve">Specification Date: </w:t>
      </w:r>
      <w:r w:rsidR="00FF34E0">
        <w:t xml:space="preserve">December </w:t>
      </w:r>
      <w:r>
        <w:t>2013</w:t>
      </w:r>
    </w:p>
    <w:p w:rsidR="00B43F10" w:rsidRDefault="00B43F10" w:rsidP="00B43F10">
      <w:r>
        <w:rPr>
          <w:b/>
        </w:rPr>
        <w:t>Version Number within Release 1:</w:t>
      </w:r>
      <w:r>
        <w:t xml:space="preserve"> 1.0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commentRangeEnd w:id="1"/>
      <w:r w:rsidR="006937B5">
        <w:rPr>
          <w:rStyle w:val="CommentReference"/>
        </w:rPr>
        <w:commentReference w:id="1"/>
      </w:r>
    </w:p>
    <w:p w:rsidR="007D5B59" w:rsidRDefault="007D5B59" w:rsidP="00B43F10">
      <w:pPr>
        <w:rPr>
          <w:b/>
          <w:u w:val="single"/>
        </w:rPr>
      </w:pPr>
    </w:p>
    <w:p w:rsidR="007D5B59" w:rsidRDefault="007D5B59" w:rsidP="00B43F10">
      <w:pPr>
        <w:rPr>
          <w:b/>
          <w:u w:val="single"/>
        </w:rPr>
      </w:pPr>
      <w:commentRangeStart w:id="2"/>
    </w:p>
    <w:p w:rsidR="00A92824" w:rsidRPr="00F35566" w:rsidRDefault="00A92824" w:rsidP="00A92824">
      <w:pPr>
        <w:rPr>
          <w:b/>
        </w:rPr>
      </w:pPr>
      <w:r w:rsidRPr="00F35566">
        <w:rPr>
          <w:b/>
          <w:u w:val="single"/>
        </w:rPr>
        <w:t>Note Regarding Realm and Ballot Level:</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FF34E0">
        <w:t>published</w:t>
      </w:r>
      <w:r w:rsidRPr="0001793D">
        <w:t xml:space="preserve"> as an informative U</w:t>
      </w:r>
      <w:r>
        <w:t>.</w:t>
      </w:r>
      <w:r w:rsidRPr="0001793D">
        <w:t>S</w:t>
      </w:r>
      <w:r>
        <w:t>.</w:t>
      </w:r>
      <w:r w:rsidRPr="0001793D">
        <w:t xml:space="preserve"> Realm specification.  It is anticipated that future releases of the specification may be balloted in the normative track and/or in the Universal Realm.</w:t>
      </w:r>
      <w:commentRangeEnd w:id="2"/>
      <w:r w:rsidR="006937B5">
        <w:rPr>
          <w:rStyle w:val="CommentReference"/>
        </w:rPr>
        <w:commentReference w:id="2"/>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3"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3"/>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6"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4" w:name="_Toc356904126"/>
      <w:r>
        <w:rPr>
          <w:rFonts w:ascii="Times New Roman" w:hAnsi="Times New Roman"/>
        </w:rPr>
        <w:br w:type="page"/>
      </w:r>
      <w:bookmarkStart w:id="5" w:name="_Toc374996664"/>
      <w:r w:rsidR="000F6CA3" w:rsidRPr="00C466F3">
        <w:rPr>
          <w:rFonts w:ascii="Times New Roman" w:hAnsi="Times New Roman"/>
        </w:rPr>
        <w:t>Table of Contents</w:t>
      </w:r>
      <w:bookmarkEnd w:id="4"/>
      <w:bookmarkEnd w:id="5"/>
    </w:p>
    <w:p w:rsidR="00534D05" w:rsidRPr="00C466F3" w:rsidRDefault="00534D05" w:rsidP="00534D05"/>
    <w:p w:rsidR="005A6EAB"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664" w:history="1">
        <w:r w:rsidR="005A6EAB" w:rsidRPr="007A2945">
          <w:rPr>
            <w:rStyle w:val="Hyperlink"/>
            <w:rFonts w:ascii="Times New Roman" w:hAnsi="Times New Roman"/>
          </w:rPr>
          <w:t>Table of Contents</w:t>
        </w:r>
        <w:r w:rsidR="005A6EAB">
          <w:rPr>
            <w:webHidden/>
          </w:rPr>
          <w:tab/>
        </w:r>
        <w:r w:rsidR="005A6EAB">
          <w:rPr>
            <w:webHidden/>
          </w:rPr>
          <w:fldChar w:fldCharType="begin"/>
        </w:r>
        <w:r w:rsidR="005A6EAB">
          <w:rPr>
            <w:webHidden/>
          </w:rPr>
          <w:instrText xml:space="preserve"> PAGEREF _Toc374996664 \h </w:instrText>
        </w:r>
        <w:r w:rsidR="005A6EAB">
          <w:rPr>
            <w:webHidden/>
          </w:rPr>
        </w:r>
        <w:r w:rsidR="005A6EAB">
          <w:rPr>
            <w:webHidden/>
          </w:rPr>
          <w:fldChar w:fldCharType="separate"/>
        </w:r>
        <w:r w:rsidR="005A6EAB">
          <w:rPr>
            <w:webHidden/>
          </w:rPr>
          <w:t>5</w:t>
        </w:r>
        <w:r w:rsidR="005A6EAB">
          <w:rPr>
            <w:webHidden/>
          </w:rPr>
          <w:fldChar w:fldCharType="end"/>
        </w:r>
      </w:hyperlink>
    </w:p>
    <w:p w:rsidR="005A6EAB" w:rsidRDefault="007549FA">
      <w:pPr>
        <w:pStyle w:val="TOC1"/>
        <w:rPr>
          <w:rFonts w:asciiTheme="minorHAnsi" w:eastAsiaTheme="minorEastAsia" w:hAnsiTheme="minorHAnsi" w:cstheme="minorBidi"/>
          <w:b w:val="0"/>
          <w:bCs w:val="0"/>
          <w:smallCaps w:val="0"/>
          <w:color w:val="auto"/>
          <w:kern w:val="0"/>
          <w:sz w:val="22"/>
          <w:szCs w:val="22"/>
          <w:lang w:eastAsia="en-US"/>
        </w:rPr>
      </w:pPr>
      <w:hyperlink w:anchor="_Toc374996665" w:history="1">
        <w:r w:rsidR="005A6EAB" w:rsidRPr="007A2945">
          <w:rPr>
            <w:rStyle w:val="Hyperlink"/>
            <w:rFonts w:ascii="Times New Roman" w:hAnsi="Times New Roman"/>
          </w:rPr>
          <w:t>1.0</w:t>
        </w:r>
        <w:r w:rsidR="005A6EAB">
          <w:rPr>
            <w:rFonts w:asciiTheme="minorHAnsi" w:eastAsiaTheme="minorEastAsia" w:hAnsiTheme="minorHAnsi" w:cstheme="minorBidi"/>
            <w:b w:val="0"/>
            <w:bCs w:val="0"/>
            <w:smallCaps w:val="0"/>
            <w:color w:val="auto"/>
            <w:kern w:val="0"/>
            <w:sz w:val="22"/>
            <w:szCs w:val="22"/>
            <w:lang w:eastAsia="en-US"/>
          </w:rPr>
          <w:tab/>
        </w:r>
        <w:r w:rsidR="005A6EAB" w:rsidRPr="007A2945">
          <w:rPr>
            <w:rStyle w:val="Hyperlink"/>
            <w:rFonts w:ascii="Times New Roman" w:hAnsi="Times New Roman"/>
          </w:rPr>
          <w:t>Introduction</w:t>
        </w:r>
        <w:r w:rsidR="005A6EAB">
          <w:rPr>
            <w:webHidden/>
          </w:rPr>
          <w:tab/>
        </w:r>
        <w:r w:rsidR="005A6EAB">
          <w:rPr>
            <w:webHidden/>
          </w:rPr>
          <w:fldChar w:fldCharType="begin"/>
        </w:r>
        <w:r w:rsidR="005A6EAB">
          <w:rPr>
            <w:webHidden/>
          </w:rPr>
          <w:instrText xml:space="preserve"> PAGEREF _Toc374996665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66" w:history="1">
        <w:r w:rsidR="005A6EAB" w:rsidRPr="007A2945">
          <w:rPr>
            <w:rStyle w:val="Hyperlink"/>
            <w:rFonts w:ascii="Times New Roman" w:hAnsi="Times New Roman"/>
          </w:rPr>
          <w:t>1.1</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Purpose</w:t>
        </w:r>
        <w:r w:rsidR="005A6EAB">
          <w:rPr>
            <w:webHidden/>
          </w:rPr>
          <w:tab/>
        </w:r>
        <w:r w:rsidR="005A6EAB">
          <w:rPr>
            <w:webHidden/>
          </w:rPr>
          <w:fldChar w:fldCharType="begin"/>
        </w:r>
        <w:r w:rsidR="005A6EAB">
          <w:rPr>
            <w:webHidden/>
          </w:rPr>
          <w:instrText xml:space="preserve"> PAGEREF _Toc374996666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67" w:history="1">
        <w:r w:rsidR="005A6EAB" w:rsidRPr="007A2945">
          <w:rPr>
            <w:rStyle w:val="Hyperlink"/>
            <w:rFonts w:ascii="Times New Roman" w:hAnsi="Times New Roman"/>
          </w:rPr>
          <w:t>1.2</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Methodology</w:t>
        </w:r>
        <w:r w:rsidR="005A6EAB">
          <w:rPr>
            <w:webHidden/>
          </w:rPr>
          <w:tab/>
        </w:r>
        <w:r w:rsidR="005A6EAB">
          <w:rPr>
            <w:webHidden/>
          </w:rPr>
          <w:fldChar w:fldCharType="begin"/>
        </w:r>
        <w:r w:rsidR="005A6EAB">
          <w:rPr>
            <w:webHidden/>
          </w:rPr>
          <w:instrText xml:space="preserve"> PAGEREF _Toc374996667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68" w:history="1">
        <w:r w:rsidR="005A6EAB" w:rsidRPr="007A2945">
          <w:rPr>
            <w:rStyle w:val="Hyperlink"/>
            <w:rFonts w:ascii="Times New Roman" w:hAnsi="Times New Roman"/>
          </w:rPr>
          <w:t>1.3</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Intended Audience</w:t>
        </w:r>
        <w:r w:rsidR="005A6EAB">
          <w:rPr>
            <w:webHidden/>
          </w:rPr>
          <w:tab/>
        </w:r>
        <w:r w:rsidR="005A6EAB">
          <w:rPr>
            <w:webHidden/>
          </w:rPr>
          <w:fldChar w:fldCharType="begin"/>
        </w:r>
        <w:r w:rsidR="005A6EAB">
          <w:rPr>
            <w:webHidden/>
          </w:rPr>
          <w:instrText xml:space="preserve"> PAGEREF _Toc374996668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3"/>
        <w:rPr>
          <w:rFonts w:asciiTheme="minorHAnsi" w:eastAsiaTheme="minorEastAsia" w:hAnsiTheme="minorHAnsi" w:cstheme="minorBidi"/>
          <w:bCs w:val="0"/>
          <w:iCs w:val="0"/>
          <w:smallCaps w:val="0"/>
          <w:color w:val="auto"/>
          <w:kern w:val="0"/>
          <w:sz w:val="22"/>
          <w:szCs w:val="22"/>
          <w:lang w:eastAsia="en-US"/>
        </w:rPr>
      </w:pPr>
      <w:hyperlink w:anchor="_Toc374996669" w:history="1">
        <w:r w:rsidR="005A6EAB" w:rsidRPr="007A2945">
          <w:rPr>
            <w:rStyle w:val="Hyperlink"/>
            <w:rFonts w:ascii="Times New Roman" w:hAnsi="Times New Roman"/>
          </w:rPr>
          <w:t>1.3.1</w:t>
        </w:r>
        <w:r w:rsidR="005A6EAB">
          <w:rPr>
            <w:rFonts w:asciiTheme="minorHAnsi" w:eastAsiaTheme="minorEastAsia" w:hAnsiTheme="minorHAnsi" w:cstheme="minorBidi"/>
            <w:bCs w:val="0"/>
            <w:iCs w:val="0"/>
            <w:smallCaps w:val="0"/>
            <w:color w:val="auto"/>
            <w:kern w:val="0"/>
            <w:sz w:val="22"/>
            <w:szCs w:val="22"/>
            <w:lang w:eastAsia="en-US"/>
          </w:rPr>
          <w:tab/>
        </w:r>
        <w:r w:rsidR="005A6EAB" w:rsidRPr="007A2945">
          <w:rPr>
            <w:rStyle w:val="Hyperlink"/>
            <w:rFonts w:ascii="Times New Roman" w:hAnsi="Times New Roman"/>
          </w:rPr>
          <w:t>Requisite Knowledge</w:t>
        </w:r>
        <w:r w:rsidR="005A6EAB">
          <w:rPr>
            <w:webHidden/>
          </w:rPr>
          <w:tab/>
        </w:r>
        <w:r w:rsidR="005A6EAB">
          <w:rPr>
            <w:webHidden/>
          </w:rPr>
          <w:fldChar w:fldCharType="begin"/>
        </w:r>
        <w:r w:rsidR="005A6EAB">
          <w:rPr>
            <w:webHidden/>
          </w:rPr>
          <w:instrText xml:space="preserve"> PAGEREF _Toc374996669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3"/>
        <w:rPr>
          <w:rFonts w:asciiTheme="minorHAnsi" w:eastAsiaTheme="minorEastAsia" w:hAnsiTheme="minorHAnsi" w:cstheme="minorBidi"/>
          <w:bCs w:val="0"/>
          <w:iCs w:val="0"/>
          <w:smallCaps w:val="0"/>
          <w:color w:val="auto"/>
          <w:kern w:val="0"/>
          <w:sz w:val="22"/>
          <w:szCs w:val="22"/>
          <w:lang w:eastAsia="en-US"/>
        </w:rPr>
      </w:pPr>
      <w:hyperlink w:anchor="_Toc374996670" w:history="1">
        <w:r w:rsidR="005A6EAB" w:rsidRPr="007A2945">
          <w:rPr>
            <w:rStyle w:val="Hyperlink"/>
            <w:rFonts w:ascii="Times New Roman" w:hAnsi="Times New Roman"/>
          </w:rPr>
          <w:t>1.3.2</w:t>
        </w:r>
        <w:r w:rsidR="005A6EAB">
          <w:rPr>
            <w:rFonts w:asciiTheme="minorHAnsi" w:eastAsiaTheme="minorEastAsia" w:hAnsiTheme="minorHAnsi" w:cstheme="minorBidi"/>
            <w:bCs w:val="0"/>
            <w:iCs w:val="0"/>
            <w:smallCaps w:val="0"/>
            <w:color w:val="auto"/>
            <w:kern w:val="0"/>
            <w:sz w:val="22"/>
            <w:szCs w:val="22"/>
            <w:lang w:eastAsia="en-US"/>
          </w:rPr>
          <w:tab/>
        </w:r>
        <w:r w:rsidR="005A6EAB" w:rsidRPr="007A2945">
          <w:rPr>
            <w:rStyle w:val="Hyperlink"/>
            <w:rFonts w:ascii="Times New Roman" w:hAnsi="Times New Roman"/>
          </w:rPr>
          <w:t>Referenced Standards</w:t>
        </w:r>
        <w:r w:rsidR="005A6EAB">
          <w:rPr>
            <w:webHidden/>
          </w:rPr>
          <w:tab/>
        </w:r>
        <w:r w:rsidR="005A6EAB">
          <w:rPr>
            <w:webHidden/>
          </w:rPr>
          <w:fldChar w:fldCharType="begin"/>
        </w:r>
        <w:r w:rsidR="005A6EAB">
          <w:rPr>
            <w:webHidden/>
          </w:rPr>
          <w:instrText xml:space="preserve"> PAGEREF _Toc374996670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71" w:history="1">
        <w:r w:rsidR="005A6EAB" w:rsidRPr="007A2945">
          <w:rPr>
            <w:rStyle w:val="Hyperlink"/>
            <w:rFonts w:ascii="Times New Roman" w:hAnsi="Times New Roman"/>
          </w:rPr>
          <w:t>1.4</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Organization of this Specification</w:t>
        </w:r>
        <w:r w:rsidR="005A6EAB">
          <w:rPr>
            <w:webHidden/>
          </w:rPr>
          <w:tab/>
        </w:r>
        <w:r w:rsidR="005A6EAB">
          <w:rPr>
            <w:webHidden/>
          </w:rPr>
          <w:fldChar w:fldCharType="begin"/>
        </w:r>
        <w:r w:rsidR="005A6EAB">
          <w:rPr>
            <w:webHidden/>
          </w:rPr>
          <w:instrText xml:space="preserve"> PAGEREF _Toc374996671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72" w:history="1">
        <w:r w:rsidR="005A6EAB" w:rsidRPr="007A2945">
          <w:rPr>
            <w:rStyle w:val="Hyperlink"/>
            <w:rFonts w:ascii="Times New Roman" w:hAnsi="Times New Roman"/>
          </w:rPr>
          <w:t>1.5</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Fonts w:ascii="Times New Roman" w:hAnsi="Times New Roman"/>
          </w:rPr>
          <w:t>Definitions and Acronyms</w:t>
        </w:r>
        <w:r w:rsidR="005A6EAB">
          <w:rPr>
            <w:webHidden/>
          </w:rPr>
          <w:tab/>
        </w:r>
        <w:r w:rsidR="005A6EAB">
          <w:rPr>
            <w:webHidden/>
          </w:rPr>
          <w:fldChar w:fldCharType="begin"/>
        </w:r>
        <w:r w:rsidR="005A6EAB">
          <w:rPr>
            <w:webHidden/>
          </w:rPr>
          <w:instrText xml:space="preserve"> PAGEREF _Toc374996672 \h </w:instrText>
        </w:r>
        <w:r w:rsidR="005A6EAB">
          <w:rPr>
            <w:webHidden/>
          </w:rPr>
        </w:r>
        <w:r w:rsidR="005A6EAB">
          <w:rPr>
            <w:webHidden/>
          </w:rPr>
          <w:fldChar w:fldCharType="separate"/>
        </w:r>
        <w:r w:rsidR="005A6EAB">
          <w:rPr>
            <w:webHidden/>
          </w:rPr>
          <w:t>6</w:t>
        </w:r>
        <w:r w:rsidR="005A6EAB">
          <w:rPr>
            <w:webHidden/>
          </w:rPr>
          <w:fldChar w:fldCharType="end"/>
        </w:r>
      </w:hyperlink>
    </w:p>
    <w:p w:rsidR="005A6EAB" w:rsidRDefault="007549FA">
      <w:pPr>
        <w:pStyle w:val="TOC1"/>
        <w:rPr>
          <w:rFonts w:asciiTheme="minorHAnsi" w:eastAsiaTheme="minorEastAsia" w:hAnsiTheme="minorHAnsi" w:cstheme="minorBidi"/>
          <w:b w:val="0"/>
          <w:bCs w:val="0"/>
          <w:smallCaps w:val="0"/>
          <w:color w:val="auto"/>
          <w:kern w:val="0"/>
          <w:sz w:val="22"/>
          <w:szCs w:val="22"/>
          <w:lang w:eastAsia="en-US"/>
        </w:rPr>
      </w:pPr>
      <w:hyperlink w:anchor="_Toc374996673" w:history="1">
        <w:r w:rsidR="005A6EAB" w:rsidRPr="007A2945">
          <w:rPr>
            <w:rStyle w:val="Hyperlink"/>
            <w:rFonts w:ascii="Times New Roman" w:hAnsi="Times New Roman"/>
          </w:rPr>
          <w:t>2.0</w:t>
        </w:r>
        <w:r w:rsidR="005A6EAB">
          <w:rPr>
            <w:rFonts w:asciiTheme="minorHAnsi" w:eastAsiaTheme="minorEastAsia" w:hAnsiTheme="minorHAnsi" w:cstheme="minorBidi"/>
            <w:b w:val="0"/>
            <w:bCs w:val="0"/>
            <w:smallCaps w:val="0"/>
            <w:color w:val="auto"/>
            <w:kern w:val="0"/>
            <w:sz w:val="22"/>
            <w:szCs w:val="22"/>
            <w:lang w:eastAsia="en-US"/>
          </w:rPr>
          <w:tab/>
        </w:r>
        <w:r w:rsidR="005A6EAB" w:rsidRPr="007A2945">
          <w:rPr>
            <w:rStyle w:val="Hyperlink"/>
            <w:rFonts w:ascii="Times New Roman" w:hAnsi="Times New Roman"/>
          </w:rPr>
          <w:t>vMR TEMPLATES</w:t>
        </w:r>
        <w:r w:rsidR="005A6EAB">
          <w:rPr>
            <w:webHidden/>
          </w:rPr>
          <w:tab/>
        </w:r>
        <w:r w:rsidR="005A6EAB">
          <w:rPr>
            <w:webHidden/>
          </w:rPr>
          <w:fldChar w:fldCharType="begin"/>
        </w:r>
        <w:r w:rsidR="005A6EAB">
          <w:rPr>
            <w:webHidden/>
          </w:rPr>
          <w:instrText xml:space="preserve"> PAGEREF _Toc374996673 \h </w:instrText>
        </w:r>
        <w:r w:rsidR="005A6EAB">
          <w:rPr>
            <w:webHidden/>
          </w:rPr>
        </w:r>
        <w:r w:rsidR="005A6EAB">
          <w:rPr>
            <w:webHidden/>
          </w:rPr>
          <w:fldChar w:fldCharType="separate"/>
        </w:r>
        <w:r w:rsidR="005A6EAB">
          <w:rPr>
            <w:webHidden/>
          </w:rPr>
          <w:t>7</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74" w:history="1">
        <w:r w:rsidR="005A6EAB" w:rsidRPr="007A2945">
          <w:rPr>
            <w:rStyle w:val="Hyperlink"/>
            <w:caps/>
          </w:rPr>
          <w:t>2.1</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Pr>
          <w:t>Overview of Templates</w:t>
        </w:r>
        <w:r w:rsidR="005A6EAB">
          <w:rPr>
            <w:webHidden/>
          </w:rPr>
          <w:tab/>
        </w:r>
        <w:r w:rsidR="005A6EAB">
          <w:rPr>
            <w:webHidden/>
          </w:rPr>
          <w:fldChar w:fldCharType="begin"/>
        </w:r>
        <w:r w:rsidR="005A6EAB">
          <w:rPr>
            <w:webHidden/>
          </w:rPr>
          <w:instrText xml:space="preserve"> PAGEREF _Toc374996674 \h </w:instrText>
        </w:r>
        <w:r w:rsidR="005A6EAB">
          <w:rPr>
            <w:webHidden/>
          </w:rPr>
        </w:r>
        <w:r w:rsidR="005A6EAB">
          <w:rPr>
            <w:webHidden/>
          </w:rPr>
          <w:fldChar w:fldCharType="separate"/>
        </w:r>
        <w:r w:rsidR="005A6EAB">
          <w:rPr>
            <w:webHidden/>
          </w:rPr>
          <w:t>7</w:t>
        </w:r>
        <w:r w:rsidR="005A6EAB">
          <w:rPr>
            <w:webHidden/>
          </w:rPr>
          <w:fldChar w:fldCharType="end"/>
        </w:r>
      </w:hyperlink>
    </w:p>
    <w:p w:rsidR="005A6EAB" w:rsidRDefault="007549FA">
      <w:pPr>
        <w:pStyle w:val="TOC2"/>
        <w:rPr>
          <w:rFonts w:asciiTheme="minorHAnsi" w:eastAsiaTheme="minorEastAsia" w:hAnsiTheme="minorHAnsi" w:cstheme="minorBidi"/>
          <w:bCs w:val="0"/>
          <w:smallCaps w:val="0"/>
          <w:color w:val="auto"/>
          <w:kern w:val="0"/>
          <w:sz w:val="22"/>
          <w:szCs w:val="22"/>
          <w:lang w:eastAsia="en-US"/>
        </w:rPr>
      </w:pPr>
      <w:hyperlink w:anchor="_Toc374996675" w:history="1">
        <w:r w:rsidR="005A6EAB" w:rsidRPr="007A2945">
          <w:rPr>
            <w:rStyle w:val="Hyperlink"/>
            <w:caps/>
          </w:rPr>
          <w:t>2.2</w:t>
        </w:r>
        <w:r w:rsidR="005A6EAB">
          <w:rPr>
            <w:rFonts w:asciiTheme="minorHAnsi" w:eastAsiaTheme="minorEastAsia" w:hAnsiTheme="minorHAnsi" w:cstheme="minorBidi"/>
            <w:bCs w:val="0"/>
            <w:smallCaps w:val="0"/>
            <w:color w:val="auto"/>
            <w:kern w:val="0"/>
            <w:sz w:val="22"/>
            <w:szCs w:val="22"/>
            <w:lang w:eastAsia="en-US"/>
          </w:rPr>
          <w:tab/>
        </w:r>
        <w:r w:rsidR="005A6EAB" w:rsidRPr="007A2945">
          <w:rPr>
            <w:rStyle w:val="Hyperlink"/>
          </w:rPr>
          <w:t>Additional Templates Under Review and/or Development</w:t>
        </w:r>
        <w:r w:rsidR="005A6EAB">
          <w:rPr>
            <w:webHidden/>
          </w:rPr>
          <w:tab/>
        </w:r>
        <w:r w:rsidR="005A6EAB">
          <w:rPr>
            <w:webHidden/>
          </w:rPr>
          <w:fldChar w:fldCharType="begin"/>
        </w:r>
        <w:r w:rsidR="005A6EAB">
          <w:rPr>
            <w:webHidden/>
          </w:rPr>
          <w:instrText xml:space="preserve"> PAGEREF _Toc374996675 \h </w:instrText>
        </w:r>
        <w:r w:rsidR="005A6EAB">
          <w:rPr>
            <w:webHidden/>
          </w:rPr>
        </w:r>
        <w:r w:rsidR="005A6EAB">
          <w:rPr>
            <w:webHidden/>
          </w:rPr>
          <w:fldChar w:fldCharType="separate"/>
        </w:r>
        <w:r w:rsidR="005A6EAB">
          <w:rPr>
            <w:webHidden/>
          </w:rPr>
          <w:t>8</w:t>
        </w:r>
        <w:r w:rsidR="005A6EAB">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6" w:name="_Toc354434539"/>
      <w:bookmarkStart w:id="7" w:name="_Toc347777576"/>
      <w:bookmarkStart w:id="8"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9" w:name="_Toc374996665"/>
      <w:r w:rsidRPr="00C466F3">
        <w:rPr>
          <w:rFonts w:ascii="Times New Roman" w:hAnsi="Times New Roman"/>
        </w:rPr>
        <w:t>Introduction</w:t>
      </w:r>
      <w:bookmarkEnd w:id="6"/>
      <w:bookmarkEnd w:id="7"/>
      <w:bookmarkEnd w:id="8"/>
      <w:bookmarkEnd w:id="9"/>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0" w:name="_Toc365565261"/>
      <w:bookmarkStart w:id="11" w:name="_Toc354582629"/>
      <w:bookmarkStart w:id="12" w:name="_Toc374996666"/>
      <w:bookmarkEnd w:id="10"/>
      <w:r w:rsidRPr="00C466F3">
        <w:rPr>
          <w:rFonts w:ascii="Times New Roman" w:hAnsi="Times New Roman"/>
        </w:rPr>
        <w:t>Purpose</w:t>
      </w:r>
      <w:bookmarkEnd w:id="11"/>
      <w:bookmarkEnd w:id="12"/>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3" w:name="_Toc365565263"/>
      <w:bookmarkStart w:id="14" w:name="_Toc374996667"/>
      <w:bookmarkEnd w:id="13"/>
      <w:r>
        <w:rPr>
          <w:rFonts w:ascii="Times New Roman" w:hAnsi="Times New Roman"/>
        </w:rPr>
        <w:t>Methodology</w:t>
      </w:r>
      <w:bookmarkEnd w:id="14"/>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5" w:name="_Toc354582631"/>
      <w:bookmarkStart w:id="16" w:name="_Toc374996668"/>
      <w:r w:rsidRPr="00C466F3">
        <w:rPr>
          <w:rFonts w:ascii="Times New Roman" w:hAnsi="Times New Roman"/>
        </w:rPr>
        <w:t>Intended Audience</w:t>
      </w:r>
      <w:bookmarkEnd w:id="15"/>
      <w:bookmarkEnd w:id="16"/>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7" w:name="_Toc354654549"/>
      <w:bookmarkStart w:id="18" w:name="_Toc360781100"/>
      <w:bookmarkStart w:id="19" w:name="_Toc374996669"/>
      <w:r w:rsidRPr="00C466F3">
        <w:rPr>
          <w:rFonts w:ascii="Times New Roman" w:hAnsi="Times New Roman"/>
        </w:rPr>
        <w:t>Requisite Knowledge</w:t>
      </w:r>
      <w:bookmarkEnd w:id="17"/>
      <w:bookmarkEnd w:id="18"/>
      <w:bookmarkEnd w:id="19"/>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w:t>
      </w:r>
      <w:commentRangeStart w:id="20"/>
      <w:r w:rsidR="007D5B59">
        <w:rPr>
          <w:lang w:bidi="en-US"/>
        </w:rPr>
        <w:t xml:space="preserve">Version 2.0 </w:t>
      </w:r>
      <w:commentRangeEnd w:id="20"/>
      <w:r w:rsidR="005E000B">
        <w:rPr>
          <w:rStyle w:val="CommentReference"/>
        </w:rPr>
        <w:commentReference w:id="20"/>
      </w:r>
      <w:r w:rsidR="007D5B59">
        <w:rPr>
          <w:lang w:bidi="en-US"/>
        </w:rPr>
        <w:t xml:space="preserve">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21" w:name="_Toc365565267"/>
      <w:bookmarkStart w:id="22" w:name="_Toc360781105"/>
      <w:bookmarkStart w:id="23" w:name="_Toc374996670"/>
      <w:bookmarkEnd w:id="21"/>
      <w:r w:rsidRPr="00C466F3">
        <w:rPr>
          <w:rFonts w:ascii="Times New Roman" w:hAnsi="Times New Roman"/>
        </w:rPr>
        <w:t>Referenced Standards</w:t>
      </w:r>
      <w:bookmarkEnd w:id="22"/>
      <w:bookmarkEnd w:id="23"/>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commentRangeStart w:id="24"/>
      <w:r w:rsidR="007D5B59">
        <w:t>2.0</w:t>
      </w:r>
      <w:commentRangeEnd w:id="24"/>
      <w:r w:rsidR="005E000B">
        <w:rPr>
          <w:rStyle w:val="CommentReference"/>
        </w:rPr>
        <w:commentReference w:id="24"/>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5" w:name="_Toc365565269"/>
      <w:bookmarkStart w:id="26" w:name="_Toc365565270"/>
      <w:bookmarkStart w:id="27" w:name="_Toc354582632"/>
      <w:bookmarkStart w:id="28" w:name="_Toc374996671"/>
      <w:bookmarkEnd w:id="25"/>
      <w:bookmarkEnd w:id="26"/>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7"/>
      <w:r w:rsidR="007D5B59">
        <w:rPr>
          <w:rFonts w:ascii="Times New Roman" w:hAnsi="Times New Roman"/>
        </w:rPr>
        <w:t>Specification</w:t>
      </w:r>
      <w:bookmarkEnd w:id="28"/>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9" w:name="_Toc360558869"/>
      <w:bookmarkStart w:id="30" w:name="_Toc360781106"/>
      <w:bookmarkStart w:id="31" w:name="_Toc374996672"/>
      <w:r w:rsidRPr="00C466F3">
        <w:rPr>
          <w:rFonts w:ascii="Times New Roman" w:hAnsi="Times New Roman"/>
        </w:rPr>
        <w:t>Definitions and Acronyms</w:t>
      </w:r>
      <w:bookmarkEnd w:id="29"/>
      <w:bookmarkEnd w:id="30"/>
      <w:bookmarkEnd w:id="31"/>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32" w:name="_Toc365565273"/>
      <w:bookmarkStart w:id="33" w:name="_Toc363535308"/>
      <w:bookmarkStart w:id="34" w:name="_Toc365565274"/>
      <w:bookmarkStart w:id="35" w:name="_Toc374996673"/>
      <w:bookmarkEnd w:id="32"/>
      <w:bookmarkEnd w:id="33"/>
      <w:bookmarkEnd w:id="34"/>
      <w:proofErr w:type="gramStart"/>
      <w:r w:rsidRPr="00C466F3">
        <w:rPr>
          <w:rFonts w:ascii="Times New Roman" w:hAnsi="Times New Roman"/>
          <w:caps w:val="0"/>
        </w:rPr>
        <w:t>vMR</w:t>
      </w:r>
      <w:proofErr w:type="gramEnd"/>
      <w:r w:rsidRPr="00C466F3">
        <w:rPr>
          <w:rFonts w:ascii="Times New Roman" w:hAnsi="Times New Roman"/>
          <w:caps w:val="0"/>
        </w:rPr>
        <w:t xml:space="preserve"> TEMPLATES</w:t>
      </w:r>
      <w:bookmarkEnd w:id="35"/>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5A6EAB">
        <w:rPr>
          <w:lang w:eastAsia="de-DE"/>
        </w:rPr>
        <w:fldChar w:fldCharType="begin"/>
      </w:r>
      <w:r w:rsidR="005A6EAB">
        <w:rPr>
          <w:lang w:eastAsia="de-DE"/>
        </w:rPr>
        <w:instrText xml:space="preserve"> REF _Ref374996651 \r \h </w:instrText>
      </w:r>
      <w:r w:rsidR="005A6EAB">
        <w:rPr>
          <w:lang w:eastAsia="de-DE"/>
        </w:rPr>
      </w:r>
      <w:r w:rsidR="005A6EAB">
        <w:rPr>
          <w:lang w:eastAsia="de-DE"/>
        </w:rPr>
        <w:fldChar w:fldCharType="separate"/>
      </w:r>
      <w:r w:rsidR="005A6EAB">
        <w:rPr>
          <w:lang w:eastAsia="de-DE"/>
        </w:rPr>
        <w:t>2.2</w:t>
      </w:r>
      <w:r w:rsidR="005A6EAB">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6" w:name="_Toc374996674"/>
      <w:r>
        <w:t>Overview of Templates</w:t>
      </w:r>
      <w:bookmarkEnd w:id="36"/>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7549FA" w:rsidRDefault="007549FA" w:rsidP="007549FA">
      <w:pPr>
        <w:numPr>
          <w:ilvl w:val="2"/>
          <w:numId w:val="35"/>
        </w:numPr>
        <w:rPr>
          <w:lang w:eastAsia="de-DE"/>
        </w:rPr>
      </w:pPr>
      <w:r>
        <w:rPr>
          <w:lang w:eastAsia="de-DE"/>
        </w:rPr>
        <w:t>R means required.  This conformance requirement is placed on a data element when at least one of the following conditions applies:</w:t>
      </w:r>
    </w:p>
    <w:p w:rsidR="006B5CDB" w:rsidRDefault="006B5CDB" w:rsidP="00A2773F">
      <w:pPr>
        <w:numPr>
          <w:ilvl w:val="3"/>
          <w:numId w:val="35"/>
        </w:numPr>
        <w:rPr>
          <w:lang w:eastAsia="de-DE"/>
        </w:rPr>
      </w:pPr>
      <w:bookmarkStart w:id="37" w:name="_GoBack"/>
      <w:bookmarkEnd w:id="37"/>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8" w:name="_Toc363535311"/>
      <w:bookmarkStart w:id="39" w:name="_Toc363535312"/>
      <w:bookmarkStart w:id="40" w:name="_Toc363535317"/>
      <w:bookmarkEnd w:id="38"/>
      <w:bookmarkEnd w:id="39"/>
      <w:bookmarkEnd w:id="40"/>
    </w:p>
    <w:p w:rsidR="005E000B" w:rsidRPr="00C466F3" w:rsidRDefault="005E000B" w:rsidP="005E000B">
      <w:pPr>
        <w:pStyle w:val="Heading2"/>
        <w:rPr>
          <w:caps/>
        </w:rPr>
      </w:pPr>
      <w:bookmarkStart w:id="41" w:name="_Ref374996651"/>
      <w:bookmarkStart w:id="42" w:name="_Toc374996675"/>
      <w:r>
        <w:t xml:space="preserve">Additional Templates </w:t>
      </w:r>
      <w:proofErr w:type="gramStart"/>
      <w:r>
        <w:t>Under</w:t>
      </w:r>
      <w:proofErr w:type="gramEnd"/>
      <w:r>
        <w:t xml:space="preserve"> Review and/or Development</w:t>
      </w:r>
      <w:bookmarkEnd w:id="41"/>
      <w:bookmarkEnd w:id="42"/>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7"/>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saku Kawamoto" w:date="2013-12-16T22:41:00Z" w:initials="KK">
    <w:p w:rsidR="00624191" w:rsidRDefault="00624191">
      <w:pPr>
        <w:pStyle w:val="CommentText"/>
      </w:pPr>
      <w:r>
        <w:rPr>
          <w:rStyle w:val="CommentReference"/>
        </w:rPr>
        <w:annotationRef/>
      </w:r>
      <w:r>
        <w:t>Review/update</w:t>
      </w:r>
    </w:p>
  </w:comment>
  <w:comment w:id="1" w:author="Kensaku Kawamoto" w:date="2013-12-16T22:39:00Z" w:initials="KK">
    <w:p w:rsidR="006937B5" w:rsidRDefault="006937B5">
      <w:pPr>
        <w:pStyle w:val="CommentText"/>
      </w:pPr>
      <w:r>
        <w:rPr>
          <w:rStyle w:val="CommentReference"/>
        </w:rPr>
        <w:annotationRef/>
      </w:r>
      <w:r>
        <w:t>Review/update</w:t>
      </w:r>
    </w:p>
  </w:comment>
  <w:comment w:id="2" w:author="Kensaku Kawamoto" w:date="2013-12-16T22:39:00Z" w:initials="KK">
    <w:p w:rsidR="006937B5" w:rsidRDefault="006937B5">
      <w:pPr>
        <w:pStyle w:val="CommentText"/>
      </w:pPr>
      <w:r>
        <w:rPr>
          <w:rStyle w:val="CommentReference"/>
        </w:rPr>
        <w:annotationRef/>
      </w:r>
      <w:r>
        <w:t>Review/update</w:t>
      </w:r>
    </w:p>
  </w:comment>
  <w:comment w:id="20" w:author="Kensaku Kawamoto" w:date="2013-12-16T21:54:00Z" w:initials="KK">
    <w:p w:rsidR="005E000B" w:rsidRDefault="005E000B">
      <w:pPr>
        <w:pStyle w:val="CommentText"/>
      </w:pPr>
      <w:r>
        <w:rPr>
          <w:rStyle w:val="CommentReference"/>
        </w:rPr>
        <w:annotationRef/>
      </w:r>
      <w:r>
        <w:t>Update to 3.0 for DSTU ballot</w:t>
      </w:r>
    </w:p>
  </w:comment>
  <w:comment w:id="24" w:author="Kensaku Kawamoto" w:date="2013-12-16T21:54:00Z" w:initials="KK">
    <w:p w:rsidR="005E000B" w:rsidRDefault="005E000B">
      <w:pPr>
        <w:pStyle w:val="CommentText"/>
      </w:pPr>
      <w:r>
        <w:rPr>
          <w:rStyle w:val="CommentReference"/>
        </w:rPr>
        <w:annotationRef/>
      </w:r>
      <w:r>
        <w:t>Update to 3.0 for DSTU ballot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7549FA">
      <w:rPr>
        <w:rFonts w:ascii="Times New Roman" w:hAnsi="Times New Roman" w:cs="Times New Roman"/>
        <w:noProof/>
        <w:sz w:val="20"/>
        <w:szCs w:val="20"/>
      </w:rPr>
      <w:t>8</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7549FA">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lvlOverride w:ilvl="1"/>
    <w:lvlOverride w:ilvl="2"/>
    <w:lvlOverride w:ilvl="3"/>
    <w:lvlOverride w:ilvl="4"/>
    <w:lvlOverride w:ilvl="5"/>
    <w:lvlOverride w:ilvl="6"/>
    <w:lvlOverride w:ilvl="7"/>
    <w:lvlOverride w:ilv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91480"/>
    <w:rsid w:val="00297FBF"/>
    <w:rsid w:val="002A3F7D"/>
    <w:rsid w:val="002C1757"/>
    <w:rsid w:val="002E2AD3"/>
    <w:rsid w:val="003073B8"/>
    <w:rsid w:val="0031225C"/>
    <w:rsid w:val="003366B3"/>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A6EAB"/>
    <w:rsid w:val="005B20AA"/>
    <w:rsid w:val="005E000B"/>
    <w:rsid w:val="005F5E11"/>
    <w:rsid w:val="00600E42"/>
    <w:rsid w:val="00624191"/>
    <w:rsid w:val="006637FF"/>
    <w:rsid w:val="0067677E"/>
    <w:rsid w:val="00684A6A"/>
    <w:rsid w:val="006937B5"/>
    <w:rsid w:val="006B5CDB"/>
    <w:rsid w:val="006D608C"/>
    <w:rsid w:val="006D61DF"/>
    <w:rsid w:val="006D7D79"/>
    <w:rsid w:val="007007C9"/>
    <w:rsid w:val="00724C3D"/>
    <w:rsid w:val="00750CBF"/>
    <w:rsid w:val="007549FA"/>
    <w:rsid w:val="00767195"/>
    <w:rsid w:val="007803DE"/>
    <w:rsid w:val="00792BFD"/>
    <w:rsid w:val="007A6683"/>
    <w:rsid w:val="007D44AD"/>
    <w:rsid w:val="007D5B59"/>
    <w:rsid w:val="007D74D5"/>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6556F"/>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365597381">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oinc.org/terms-of-u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healthedecisions.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l7.org/legal/ippolicy.cfm?ref=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AD8975DF-5302-4991-BA76-D778181E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1607</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11744</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25</cp:revision>
  <dcterms:created xsi:type="dcterms:W3CDTF">2013-08-29T20:50:00Z</dcterms:created>
  <dcterms:modified xsi:type="dcterms:W3CDTF">2013-12-18T23:02:00Z</dcterms:modified>
</cp:coreProperties>
</file>