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1E7806" w:rsidRPr="00E64240" w:rsidRDefault="00A64AAE" w:rsidP="00001E20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14:paraId="00000009" w14:textId="3BF6ADDA" w:rsidR="001E7806" w:rsidRPr="00E64240" w:rsidRDefault="00AC3C3B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Bryce Jensen</w:t>
      </w:r>
    </w:p>
    <w:p w14:paraId="0000000A" w14:textId="6740BC0D" w:rsidR="001E7806" w:rsidRPr="00E64240" w:rsidRDefault="00AC3C3B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bryston.jensen@snhu.edu</w:t>
      </w:r>
    </w:p>
    <w:p w14:paraId="7402DEE2" w14:textId="3DB0B7B8" w:rsidR="002B261A" w:rsidRPr="00E64240" w:rsidRDefault="00A64AAE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  <w:sectPr w:rsidR="002B261A" w:rsidRPr="00E64240" w:rsidSect="007E4E6C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00000019" w14:textId="77777777" w:rsidR="001E7806" w:rsidRPr="00B443BD" w:rsidRDefault="00A64AAE" w:rsidP="00EE613F">
      <w:pPr>
        <w:pStyle w:val="Heading2"/>
        <w:jc w:val="center"/>
      </w:pPr>
      <w:bookmarkStart w:id="1" w:name="_yskv2cee1x6o" w:colFirst="0" w:colLast="0"/>
      <w:bookmarkEnd w:id="1"/>
      <w:r w:rsidRPr="00B443BD">
        <w:lastRenderedPageBreak/>
        <w:t>Process Model Application</w:t>
      </w:r>
    </w:p>
    <w:p w14:paraId="142A9C17" w14:textId="09B1778C" w:rsidR="001552D8" w:rsidRDefault="006805A3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0D2B77">
        <w:rPr>
          <w:rFonts w:ascii="Times New Roman" w:eastAsia="Calibri" w:hAnsi="Times New Roman" w:cs="Times New Roman"/>
          <w:sz w:val="24"/>
          <w:szCs w:val="24"/>
        </w:rPr>
        <w:t xml:space="preserve">According to </w:t>
      </w:r>
      <w:r w:rsidR="00A1270F">
        <w:rPr>
          <w:rFonts w:ascii="Times New Roman" w:eastAsia="Calibri" w:hAnsi="Times New Roman" w:cs="Times New Roman"/>
          <w:sz w:val="24"/>
          <w:szCs w:val="24"/>
        </w:rPr>
        <w:t xml:space="preserve">our book, </w:t>
      </w:r>
      <w:r w:rsidR="001808E7" w:rsidRPr="002E7BB4">
        <w:rPr>
          <w:rFonts w:ascii="Times New Roman" w:eastAsia="Calibri" w:hAnsi="Times New Roman" w:cs="Times New Roman"/>
          <w:sz w:val="24"/>
          <w:szCs w:val="24"/>
          <w:u w:val="single"/>
        </w:rPr>
        <w:t>Systems Analysis and Design with UML, 4th Edition</w:t>
      </w:r>
      <w:r w:rsidR="004F2EE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2C7BC3">
        <w:rPr>
          <w:rFonts w:ascii="Times New Roman" w:eastAsia="Calibri" w:hAnsi="Times New Roman" w:cs="Times New Roman"/>
          <w:sz w:val="24"/>
          <w:szCs w:val="24"/>
        </w:rPr>
        <w:t>“</w:t>
      </w:r>
      <w:r w:rsidR="00A1489A">
        <w:rPr>
          <w:rFonts w:ascii="Times New Roman" w:eastAsia="Calibri" w:hAnsi="Times New Roman" w:cs="Times New Roman"/>
          <w:sz w:val="24"/>
          <w:szCs w:val="24"/>
        </w:rPr>
        <w:t xml:space="preserve">process modeling should be done in an </w:t>
      </w:r>
      <w:r w:rsidR="00147088">
        <w:rPr>
          <w:rFonts w:ascii="Times New Roman" w:eastAsia="Calibri" w:hAnsi="Times New Roman" w:cs="Times New Roman"/>
          <w:sz w:val="24"/>
          <w:szCs w:val="24"/>
        </w:rPr>
        <w:t>iterative manner.</w:t>
      </w:r>
      <w:r w:rsidR="002C7BC3">
        <w:rPr>
          <w:rFonts w:ascii="Times New Roman" w:eastAsia="Calibri" w:hAnsi="Times New Roman" w:cs="Times New Roman"/>
          <w:sz w:val="24"/>
          <w:szCs w:val="24"/>
        </w:rPr>
        <w:t>”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1881122526"/>
          <w:citation/>
        </w:sdtPr>
        <w:sdtContent>
          <w:r w:rsidR="00C07FD1">
            <w:rPr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="00C07FD1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instrText xml:space="preserve"> CITATION Ala12 \l 1033 </w:instrText>
          </w:r>
          <w:r w:rsidR="00C07FD1">
            <w:rPr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="00C07FD1">
            <w:rPr>
              <w:rFonts w:ascii="Times New Roman" w:eastAsia="Calibri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07FD1" w:rsidRPr="00C07FD1">
            <w:rPr>
              <w:rFonts w:ascii="Times New Roman" w:eastAsia="Calibri" w:hAnsi="Times New Roman" w:cs="Times New Roman"/>
              <w:noProof/>
              <w:sz w:val="24"/>
              <w:szCs w:val="24"/>
              <w:lang w:val="en-US"/>
            </w:rPr>
            <w:t>(Alan Dennis, 2012)</w:t>
          </w:r>
          <w:r w:rsidR="00C07FD1">
            <w:rPr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sdtContent>
      </w:sdt>
      <w:r w:rsidR="001470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C7BC3">
        <w:rPr>
          <w:rFonts w:ascii="Times New Roman" w:eastAsia="Calibri" w:hAnsi="Times New Roman" w:cs="Times New Roman"/>
          <w:sz w:val="24"/>
          <w:szCs w:val="24"/>
        </w:rPr>
        <w:t xml:space="preserve">This means that as time goes on and you better understand what the requirements </w:t>
      </w:r>
      <w:r w:rsidR="00B77425">
        <w:rPr>
          <w:rFonts w:ascii="Times New Roman" w:eastAsia="Calibri" w:hAnsi="Times New Roman" w:cs="Times New Roman"/>
          <w:sz w:val="24"/>
          <w:szCs w:val="24"/>
        </w:rPr>
        <w:t>are</w:t>
      </w:r>
      <w:r w:rsidR="00E60184">
        <w:rPr>
          <w:rFonts w:ascii="Times New Roman" w:eastAsia="Calibri" w:hAnsi="Times New Roman" w:cs="Times New Roman"/>
          <w:sz w:val="24"/>
          <w:szCs w:val="24"/>
        </w:rPr>
        <w:t xml:space="preserve"> for the process</w:t>
      </w:r>
      <w:r w:rsidR="00B77425">
        <w:rPr>
          <w:rFonts w:ascii="Times New Roman" w:eastAsia="Calibri" w:hAnsi="Times New Roman" w:cs="Times New Roman"/>
          <w:sz w:val="24"/>
          <w:szCs w:val="24"/>
        </w:rPr>
        <w:t xml:space="preserve">, it is okay to go back and change things. </w:t>
      </w:r>
      <w:r w:rsidR="00374B4D">
        <w:rPr>
          <w:rFonts w:ascii="Times New Roman" w:eastAsia="Calibri" w:hAnsi="Times New Roman" w:cs="Times New Roman"/>
          <w:sz w:val="24"/>
          <w:szCs w:val="24"/>
        </w:rPr>
        <w:t xml:space="preserve">This is how I would approach adding a process model to the </w:t>
      </w:r>
      <w:r w:rsidR="003F1496">
        <w:rPr>
          <w:rFonts w:ascii="Times New Roman" w:eastAsia="Calibri" w:hAnsi="Times New Roman" w:cs="Times New Roman"/>
          <w:sz w:val="24"/>
          <w:szCs w:val="24"/>
        </w:rPr>
        <w:t xml:space="preserve">DriverPass model. </w:t>
      </w:r>
      <w:r w:rsidR="009828C5">
        <w:rPr>
          <w:rFonts w:ascii="Times New Roman" w:eastAsia="Calibri" w:hAnsi="Times New Roman" w:cs="Times New Roman"/>
          <w:sz w:val="24"/>
          <w:szCs w:val="24"/>
        </w:rPr>
        <w:t xml:space="preserve">In fact, the same has happened to me as this class goes on; </w:t>
      </w:r>
      <w:r w:rsidR="00661248">
        <w:rPr>
          <w:rFonts w:ascii="Times New Roman" w:eastAsia="Calibri" w:hAnsi="Times New Roman" w:cs="Times New Roman"/>
          <w:sz w:val="24"/>
          <w:szCs w:val="24"/>
        </w:rPr>
        <w:t>a</w:t>
      </w:r>
      <w:r w:rsidR="009828C5">
        <w:rPr>
          <w:rFonts w:ascii="Times New Roman" w:eastAsia="Calibri" w:hAnsi="Times New Roman" w:cs="Times New Roman"/>
          <w:sz w:val="24"/>
          <w:szCs w:val="24"/>
        </w:rPr>
        <w:t xml:space="preserve">s each </w:t>
      </w:r>
      <w:r w:rsidR="00661248">
        <w:rPr>
          <w:rFonts w:ascii="Times New Roman" w:eastAsia="Calibri" w:hAnsi="Times New Roman" w:cs="Times New Roman"/>
          <w:sz w:val="24"/>
          <w:szCs w:val="24"/>
        </w:rPr>
        <w:t>piece of the class betters my understanding of the DriverPass project</w:t>
      </w:r>
      <w:r w:rsidR="00745267">
        <w:rPr>
          <w:rFonts w:ascii="Times New Roman" w:eastAsia="Calibri" w:hAnsi="Times New Roman" w:cs="Times New Roman"/>
          <w:sz w:val="24"/>
          <w:szCs w:val="24"/>
        </w:rPr>
        <w:t>’s requirements</w:t>
      </w:r>
      <w:r w:rsidR="0066124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45267">
        <w:rPr>
          <w:rFonts w:ascii="Times New Roman" w:eastAsia="Calibri" w:hAnsi="Times New Roman" w:cs="Times New Roman"/>
          <w:sz w:val="24"/>
          <w:szCs w:val="24"/>
        </w:rPr>
        <w:t>I can go back and add more requirements.</w:t>
      </w:r>
    </w:p>
    <w:p w14:paraId="5F3325AC" w14:textId="023077CE" w:rsidR="00A1270F" w:rsidRDefault="00A1270F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8CDCB55" w14:textId="3CDD4524" w:rsidR="002355FD" w:rsidRDefault="002355FD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The</w:t>
      </w:r>
      <w:r w:rsidR="00BD4271">
        <w:rPr>
          <w:rFonts w:ascii="Times New Roman" w:eastAsia="Calibri" w:hAnsi="Times New Roman" w:cs="Times New Roman"/>
          <w:sz w:val="24"/>
          <w:szCs w:val="24"/>
        </w:rPr>
        <w:t xml:space="preserve"> book also suggests </w:t>
      </w:r>
      <w:r w:rsidR="00B433AB">
        <w:rPr>
          <w:rFonts w:ascii="Times New Roman" w:eastAsia="Calibri" w:hAnsi="Times New Roman" w:cs="Times New Roman"/>
          <w:sz w:val="24"/>
          <w:szCs w:val="24"/>
        </w:rPr>
        <w:t>making</w:t>
      </w:r>
      <w:r w:rsidR="00C07F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E255F">
        <w:rPr>
          <w:rFonts w:ascii="Times New Roman" w:eastAsia="Calibri" w:hAnsi="Times New Roman" w:cs="Times New Roman"/>
          <w:sz w:val="24"/>
          <w:szCs w:val="24"/>
        </w:rPr>
        <w:t xml:space="preserve">it a collaborative </w:t>
      </w:r>
      <w:r w:rsidR="00B433AB">
        <w:rPr>
          <w:rFonts w:ascii="Times New Roman" w:eastAsia="Calibri" w:hAnsi="Times New Roman" w:cs="Times New Roman"/>
          <w:sz w:val="24"/>
          <w:szCs w:val="24"/>
        </w:rPr>
        <w:t xml:space="preserve">effort 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-1969892247"/>
          <w:citation/>
        </w:sdtPr>
        <w:sdtContent>
          <w:r w:rsidR="00B433AB">
            <w:rPr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="00B433A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instrText xml:space="preserve"> CITATION Ala12 \l 1033 </w:instrText>
          </w:r>
          <w:r w:rsidR="00B433AB">
            <w:rPr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="00B433AB" w:rsidRPr="00B433AB">
            <w:rPr>
              <w:rFonts w:ascii="Times New Roman" w:eastAsia="Calibri" w:hAnsi="Times New Roman" w:cs="Times New Roman"/>
              <w:noProof/>
              <w:sz w:val="24"/>
              <w:szCs w:val="24"/>
              <w:lang w:val="en-US"/>
            </w:rPr>
            <w:t>(Alan Dennis, 2012)</w:t>
          </w:r>
          <w:r w:rsidR="00B433AB">
            <w:rPr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sdtContent>
      </w:sdt>
      <w:r w:rsidR="00B433AB">
        <w:rPr>
          <w:rFonts w:ascii="Times New Roman" w:eastAsia="Calibri" w:hAnsi="Times New Roman" w:cs="Times New Roman"/>
          <w:sz w:val="24"/>
          <w:szCs w:val="24"/>
        </w:rPr>
        <w:t>.</w:t>
      </w:r>
      <w:r w:rsidR="00D43FD9">
        <w:rPr>
          <w:rFonts w:ascii="Times New Roman" w:eastAsia="Calibri" w:hAnsi="Times New Roman" w:cs="Times New Roman"/>
          <w:sz w:val="24"/>
          <w:szCs w:val="24"/>
        </w:rPr>
        <w:t xml:space="preserve"> This makes sense as it is very difficult to come up with </w:t>
      </w:r>
      <w:r w:rsidR="00640A92">
        <w:rPr>
          <w:rFonts w:ascii="Times New Roman" w:eastAsia="Calibri" w:hAnsi="Times New Roman" w:cs="Times New Roman"/>
          <w:sz w:val="24"/>
          <w:szCs w:val="24"/>
        </w:rPr>
        <w:t xml:space="preserve">every task on your own. </w:t>
      </w:r>
      <w:r w:rsidR="00E44D3B">
        <w:rPr>
          <w:rFonts w:ascii="Times New Roman" w:eastAsia="Calibri" w:hAnsi="Times New Roman" w:cs="Times New Roman"/>
          <w:sz w:val="24"/>
          <w:szCs w:val="24"/>
        </w:rPr>
        <w:t xml:space="preserve">This means that potentially important tasks would be missed in the </w:t>
      </w:r>
      <w:r w:rsidR="00A514F5">
        <w:rPr>
          <w:rFonts w:ascii="Times New Roman" w:eastAsia="Calibri" w:hAnsi="Times New Roman" w:cs="Times New Roman"/>
          <w:sz w:val="24"/>
          <w:szCs w:val="24"/>
        </w:rPr>
        <w:t>process model. Working together to come up with every</w:t>
      </w:r>
      <w:r w:rsidR="000B1944">
        <w:rPr>
          <w:rFonts w:ascii="Times New Roman" w:eastAsia="Calibri" w:hAnsi="Times New Roman" w:cs="Times New Roman"/>
          <w:sz w:val="24"/>
          <w:szCs w:val="24"/>
        </w:rPr>
        <w:t xml:space="preserve">thing is one of the best ways to </w:t>
      </w:r>
      <w:r w:rsidR="00C248E5">
        <w:rPr>
          <w:rFonts w:ascii="Times New Roman" w:eastAsia="Calibri" w:hAnsi="Times New Roman" w:cs="Times New Roman"/>
          <w:sz w:val="24"/>
          <w:szCs w:val="24"/>
        </w:rPr>
        <w:t>hit all the important tasks. Synergy is key!</w:t>
      </w:r>
    </w:p>
    <w:p w14:paraId="017966FF" w14:textId="77777777" w:rsidR="00DE6B7D" w:rsidRDefault="00DE6B7D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C9AF156" w14:textId="5E19E489" w:rsidR="00DE6B7D" w:rsidRDefault="00DE6B7D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It is also not necessary to </w:t>
      </w:r>
      <w:r w:rsidR="00255EEF">
        <w:rPr>
          <w:rFonts w:ascii="Times New Roman" w:eastAsia="Calibri" w:hAnsi="Times New Roman" w:cs="Times New Roman"/>
          <w:sz w:val="24"/>
          <w:szCs w:val="24"/>
        </w:rPr>
        <w:t>include each and every m</w:t>
      </w:r>
      <w:r w:rsidR="00D03972">
        <w:rPr>
          <w:rFonts w:ascii="Times New Roman" w:eastAsia="Calibri" w:hAnsi="Times New Roman" w:cs="Times New Roman"/>
          <w:sz w:val="24"/>
          <w:szCs w:val="24"/>
        </w:rPr>
        <w:t>i</w:t>
      </w:r>
      <w:r w:rsidR="00255EEF">
        <w:rPr>
          <w:rFonts w:ascii="Times New Roman" w:eastAsia="Calibri" w:hAnsi="Times New Roman" w:cs="Times New Roman"/>
          <w:sz w:val="24"/>
          <w:szCs w:val="24"/>
        </w:rPr>
        <w:t xml:space="preserve">nor step in the </w:t>
      </w:r>
      <w:r w:rsidR="00D03972">
        <w:rPr>
          <w:rFonts w:ascii="Times New Roman" w:eastAsia="Calibri" w:hAnsi="Times New Roman" w:cs="Times New Roman"/>
          <w:sz w:val="24"/>
          <w:szCs w:val="24"/>
        </w:rPr>
        <w:t xml:space="preserve">process model 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-867756384"/>
          <w:citation/>
        </w:sdtPr>
        <w:sdtContent>
          <w:r w:rsidR="00D03972">
            <w:rPr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="00D03972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instrText xml:space="preserve"> CITATION Ala12 \l 1033 </w:instrText>
          </w:r>
          <w:r w:rsidR="00D03972">
            <w:rPr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="00D03972" w:rsidRPr="00D03972">
            <w:rPr>
              <w:rFonts w:ascii="Times New Roman" w:eastAsia="Calibri" w:hAnsi="Times New Roman" w:cs="Times New Roman"/>
              <w:noProof/>
              <w:sz w:val="24"/>
              <w:szCs w:val="24"/>
              <w:lang w:val="en-US"/>
            </w:rPr>
            <w:t>(Alan Dennis, 2012)</w:t>
          </w:r>
          <w:r w:rsidR="00D03972">
            <w:rPr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sdtContent>
      </w:sdt>
      <w:r w:rsidR="00D0397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374E2">
        <w:rPr>
          <w:rFonts w:ascii="Times New Roman" w:eastAsia="Calibri" w:hAnsi="Times New Roman" w:cs="Times New Roman"/>
          <w:sz w:val="24"/>
          <w:szCs w:val="24"/>
        </w:rPr>
        <w:t xml:space="preserve">Getting the gist of the </w:t>
      </w:r>
      <w:r w:rsidR="00DC1277">
        <w:rPr>
          <w:rFonts w:ascii="Times New Roman" w:eastAsia="Calibri" w:hAnsi="Times New Roman" w:cs="Times New Roman"/>
          <w:sz w:val="24"/>
          <w:szCs w:val="24"/>
        </w:rPr>
        <w:t>process is the most important part of writing the process model. Let the people in charge of that task</w:t>
      </w:r>
      <w:r w:rsidR="007909DB">
        <w:rPr>
          <w:rFonts w:ascii="Times New Roman" w:eastAsia="Calibri" w:hAnsi="Times New Roman" w:cs="Times New Roman"/>
          <w:sz w:val="24"/>
          <w:szCs w:val="24"/>
        </w:rPr>
        <w:t xml:space="preserve"> find the best way to break it down for themselves. </w:t>
      </w:r>
      <w:r w:rsidR="006E085C">
        <w:rPr>
          <w:rFonts w:ascii="Times New Roman" w:eastAsia="Calibri" w:hAnsi="Times New Roman" w:cs="Times New Roman"/>
          <w:sz w:val="24"/>
          <w:szCs w:val="24"/>
        </w:rPr>
        <w:t xml:space="preserve">Besides, dedicating that much time into it at this point of the </w:t>
      </w:r>
      <w:r w:rsidR="006769F3">
        <w:rPr>
          <w:rFonts w:ascii="Times New Roman" w:eastAsia="Calibri" w:hAnsi="Times New Roman" w:cs="Times New Roman"/>
          <w:sz w:val="24"/>
          <w:szCs w:val="24"/>
        </w:rPr>
        <w:t>planning process is just going to be exhausting and may cause a roadblock instead.</w:t>
      </w:r>
    </w:p>
    <w:p w14:paraId="66CF03D3" w14:textId="77777777" w:rsidR="00205515" w:rsidRDefault="00205515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A8C67A9" w14:textId="3230ECC9" w:rsidR="00CF671C" w:rsidRDefault="00205515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0229B8">
        <w:rPr>
          <w:rFonts w:ascii="Times New Roman" w:eastAsia="Calibri" w:hAnsi="Times New Roman" w:cs="Times New Roman"/>
          <w:sz w:val="24"/>
          <w:szCs w:val="24"/>
        </w:rPr>
        <w:t>So, starting from the beginning</w:t>
      </w:r>
      <w:r w:rsidR="00921E7C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FDA5ACE" w14:textId="5AA602F7" w:rsidR="00205515" w:rsidRDefault="007D750C" w:rsidP="00CF671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F671C">
        <w:rPr>
          <w:rFonts w:ascii="Times New Roman" w:eastAsia="Calibri" w:hAnsi="Times New Roman" w:cs="Times New Roman"/>
          <w:sz w:val="24"/>
          <w:szCs w:val="24"/>
        </w:rPr>
        <w:t xml:space="preserve">I would start by </w:t>
      </w:r>
      <w:r w:rsidR="00643CA3" w:rsidRPr="00CF671C">
        <w:rPr>
          <w:rFonts w:ascii="Times New Roman" w:eastAsia="Calibri" w:hAnsi="Times New Roman" w:cs="Times New Roman"/>
          <w:sz w:val="24"/>
          <w:szCs w:val="24"/>
        </w:rPr>
        <w:t xml:space="preserve">collecting all the requirements we have for </w:t>
      </w:r>
      <w:r w:rsidR="00184A9D" w:rsidRPr="00CF671C">
        <w:rPr>
          <w:rFonts w:ascii="Times New Roman" w:eastAsia="Calibri" w:hAnsi="Times New Roman" w:cs="Times New Roman"/>
          <w:sz w:val="24"/>
          <w:szCs w:val="24"/>
        </w:rPr>
        <w:t xml:space="preserve">the DriverPass </w:t>
      </w:r>
      <w:r w:rsidR="006B0A81" w:rsidRPr="00CF671C">
        <w:rPr>
          <w:rFonts w:ascii="Times New Roman" w:eastAsia="Calibri" w:hAnsi="Times New Roman" w:cs="Times New Roman"/>
          <w:sz w:val="24"/>
          <w:szCs w:val="24"/>
        </w:rPr>
        <w:t xml:space="preserve">project. </w:t>
      </w:r>
      <w:r w:rsidR="00927C97" w:rsidRPr="00CF671C">
        <w:rPr>
          <w:rFonts w:ascii="Times New Roman" w:eastAsia="Calibri" w:hAnsi="Times New Roman" w:cs="Times New Roman"/>
          <w:sz w:val="24"/>
          <w:szCs w:val="24"/>
        </w:rPr>
        <w:t>I</w:t>
      </w:r>
      <w:r w:rsidR="00992DBA" w:rsidRPr="00CF671C">
        <w:rPr>
          <w:rFonts w:ascii="Times New Roman" w:eastAsia="Calibri" w:hAnsi="Times New Roman" w:cs="Times New Roman"/>
          <w:sz w:val="24"/>
          <w:szCs w:val="24"/>
        </w:rPr>
        <w:t xml:space="preserve"> can do this by reviewing the original transcript </w:t>
      </w:r>
      <w:r w:rsidR="0092284C" w:rsidRPr="00CF671C">
        <w:rPr>
          <w:rFonts w:ascii="Times New Roman" w:eastAsia="Calibri" w:hAnsi="Times New Roman" w:cs="Times New Roman"/>
          <w:sz w:val="24"/>
          <w:szCs w:val="24"/>
        </w:rPr>
        <w:t xml:space="preserve">from the initial meetings with the DriverPass </w:t>
      </w:r>
      <w:r w:rsidR="0092284C" w:rsidRPr="00CF671C">
        <w:rPr>
          <w:rFonts w:ascii="Times New Roman" w:eastAsia="Calibri" w:hAnsi="Times New Roman" w:cs="Times New Roman"/>
          <w:sz w:val="24"/>
          <w:szCs w:val="24"/>
        </w:rPr>
        <w:lastRenderedPageBreak/>
        <w:t>team.</w:t>
      </w:r>
      <w:r w:rsidR="00927C97" w:rsidRPr="00CF671C">
        <w:rPr>
          <w:rFonts w:ascii="Times New Roman" w:eastAsia="Calibri" w:hAnsi="Times New Roman" w:cs="Times New Roman"/>
          <w:sz w:val="24"/>
          <w:szCs w:val="24"/>
        </w:rPr>
        <w:t xml:space="preserve"> I can also review any other documents, including emails and transcripts from other meetings </w:t>
      </w:r>
      <w:r w:rsidR="00D921D6" w:rsidRPr="00CF671C">
        <w:rPr>
          <w:rFonts w:ascii="Times New Roman" w:eastAsia="Calibri" w:hAnsi="Times New Roman" w:cs="Times New Roman"/>
          <w:sz w:val="24"/>
          <w:szCs w:val="24"/>
        </w:rPr>
        <w:t xml:space="preserve">regarding the DriverPass project. </w:t>
      </w:r>
    </w:p>
    <w:p w14:paraId="70BBA194" w14:textId="17FE24C0" w:rsidR="00921E7C" w:rsidRDefault="00921E7C" w:rsidP="00CF671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Ouline high-level </w:t>
      </w:r>
      <w:r w:rsidR="00391E99">
        <w:rPr>
          <w:rFonts w:ascii="Times New Roman" w:eastAsia="Calibri" w:hAnsi="Times New Roman" w:cs="Times New Roman"/>
          <w:sz w:val="24"/>
          <w:szCs w:val="24"/>
        </w:rPr>
        <w:t xml:space="preserve">steps </w:t>
      </w:r>
      <w:r w:rsidR="00FE12D7">
        <w:rPr>
          <w:rFonts w:ascii="Times New Roman" w:eastAsia="Calibri" w:hAnsi="Times New Roman" w:cs="Times New Roman"/>
          <w:sz w:val="24"/>
          <w:szCs w:val="24"/>
        </w:rPr>
        <w:t xml:space="preserve">or key </w:t>
      </w:r>
      <w:r w:rsidR="007F6456">
        <w:rPr>
          <w:rFonts w:ascii="Times New Roman" w:eastAsia="Calibri" w:hAnsi="Times New Roman" w:cs="Times New Roman"/>
          <w:sz w:val="24"/>
          <w:szCs w:val="24"/>
        </w:rPr>
        <w:t xml:space="preserve">stages </w:t>
      </w:r>
      <w:r w:rsidR="00391E99">
        <w:rPr>
          <w:rFonts w:ascii="Times New Roman" w:eastAsia="Calibri" w:hAnsi="Times New Roman" w:cs="Times New Roman"/>
          <w:sz w:val="24"/>
          <w:szCs w:val="24"/>
        </w:rPr>
        <w:t>and order them in the necessary chronological order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369E101" w14:textId="6C8F652C" w:rsidR="00A33398" w:rsidRDefault="007F6456" w:rsidP="00CF671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Break down each of those </w:t>
      </w:r>
      <w:r w:rsidR="005977CA">
        <w:rPr>
          <w:rFonts w:ascii="Times New Roman" w:eastAsia="Calibri" w:hAnsi="Times New Roman" w:cs="Times New Roman"/>
          <w:sz w:val="24"/>
          <w:szCs w:val="24"/>
        </w:rPr>
        <w:t xml:space="preserve">high-level steps or key stages and </w:t>
      </w:r>
      <w:r w:rsidR="00A35FBB">
        <w:rPr>
          <w:rFonts w:ascii="Times New Roman" w:eastAsia="Calibri" w:hAnsi="Times New Roman" w:cs="Times New Roman"/>
          <w:sz w:val="24"/>
          <w:szCs w:val="24"/>
        </w:rPr>
        <w:t xml:space="preserve">break each of them down further into detailed steps. </w:t>
      </w:r>
    </w:p>
    <w:p w14:paraId="4E20250D" w14:textId="2ACEEA78" w:rsidR="00CC08F9" w:rsidRDefault="00CC08F9" w:rsidP="00CF671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Talk to others on the team and determine how long each step should take</w:t>
      </w:r>
      <w:r w:rsidR="00604F36">
        <w:rPr>
          <w:rFonts w:ascii="Times New Roman" w:eastAsia="Calibri" w:hAnsi="Times New Roman" w:cs="Times New Roman"/>
          <w:sz w:val="24"/>
          <w:szCs w:val="24"/>
        </w:rPr>
        <w:t xml:space="preserve">. This should help </w:t>
      </w:r>
      <w:r w:rsidR="00486923">
        <w:rPr>
          <w:rFonts w:ascii="Times New Roman" w:eastAsia="Calibri" w:hAnsi="Times New Roman" w:cs="Times New Roman"/>
          <w:sz w:val="24"/>
          <w:szCs w:val="24"/>
        </w:rPr>
        <w:t>in making sure that each step has the correct amount of time</w:t>
      </w:r>
      <w:r w:rsidR="004F5B45">
        <w:rPr>
          <w:rFonts w:ascii="Times New Roman" w:eastAsia="Calibri" w:hAnsi="Times New Roman" w:cs="Times New Roman"/>
          <w:sz w:val="24"/>
          <w:szCs w:val="24"/>
        </w:rPr>
        <w:t xml:space="preserve"> allocated to it so that the project stays on schedule.</w:t>
      </w:r>
    </w:p>
    <w:p w14:paraId="4F363B23" w14:textId="0C2BC31F" w:rsidR="002E61DC" w:rsidRDefault="009A4798" w:rsidP="00CF671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A4798">
        <w:rPr>
          <w:rFonts w:ascii="Times New Roman" w:eastAsia="Calibri" w:hAnsi="Times New Roman" w:cs="Times New Roman"/>
          <w:sz w:val="24"/>
          <w:szCs w:val="24"/>
        </w:rPr>
        <w:t xml:space="preserve">Assign roles and responsibilities to individuals or groups involved in each </w:t>
      </w:r>
      <w:r w:rsidR="00C545FA">
        <w:rPr>
          <w:rFonts w:ascii="Times New Roman" w:eastAsia="Calibri" w:hAnsi="Times New Roman" w:cs="Times New Roman"/>
          <w:sz w:val="24"/>
          <w:szCs w:val="24"/>
        </w:rPr>
        <w:t>step in the process</w:t>
      </w:r>
      <w:r w:rsidRPr="009A4798">
        <w:rPr>
          <w:rFonts w:ascii="Times New Roman" w:eastAsia="Calibri" w:hAnsi="Times New Roman" w:cs="Times New Roman"/>
          <w:sz w:val="24"/>
          <w:szCs w:val="24"/>
        </w:rPr>
        <w:t>. Clarify who is responsible for what and ensure that there is accountability throughout the process.</w:t>
      </w:r>
    </w:p>
    <w:p w14:paraId="4F3E3D6E" w14:textId="59B47AC1" w:rsidR="004F5B45" w:rsidRPr="00B5198C" w:rsidRDefault="00B5198C" w:rsidP="00B5198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review </w:t>
      </w:r>
      <w:r w:rsidR="004306BC">
        <w:rPr>
          <w:rFonts w:ascii="Times New Roman" w:eastAsia="Calibri" w:hAnsi="Times New Roman" w:cs="Times New Roman"/>
          <w:sz w:val="24"/>
          <w:szCs w:val="24"/>
        </w:rPr>
        <w:t xml:space="preserve">and refining </w:t>
      </w:r>
      <w:r>
        <w:rPr>
          <w:rFonts w:ascii="Times New Roman" w:eastAsia="Calibri" w:hAnsi="Times New Roman" w:cs="Times New Roman"/>
          <w:sz w:val="24"/>
          <w:szCs w:val="24"/>
        </w:rPr>
        <w:t>step</w:t>
      </w:r>
      <w:r w:rsidR="004306B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Run through and ensure that the sequence of each step is not reliant on steps down the line. If a step requires parts from another step, restructuring the project at this point should be done.</w:t>
      </w:r>
    </w:p>
    <w:p w14:paraId="07C236AC" w14:textId="6B13D87F" w:rsidR="00CC08F9" w:rsidRPr="00CF671C" w:rsidRDefault="004F5B45" w:rsidP="00CF671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Create the </w:t>
      </w:r>
      <w:r w:rsidR="004306BC">
        <w:rPr>
          <w:rFonts w:ascii="Times New Roman" w:eastAsia="Calibri" w:hAnsi="Times New Roman" w:cs="Times New Roman"/>
          <w:sz w:val="24"/>
          <w:szCs w:val="24"/>
        </w:rPr>
        <w:t>actual document.</w:t>
      </w:r>
      <w:r w:rsidR="00363EFC">
        <w:rPr>
          <w:rFonts w:ascii="Times New Roman" w:eastAsia="Calibri" w:hAnsi="Times New Roman" w:cs="Times New Roman"/>
          <w:sz w:val="24"/>
          <w:szCs w:val="24"/>
        </w:rPr>
        <w:t xml:space="preserve"> Share it with everyone involved with the project. </w:t>
      </w:r>
    </w:p>
    <w:p w14:paraId="45662AEA" w14:textId="77777777" w:rsidR="00C248E5" w:rsidRPr="002355FD" w:rsidRDefault="00C248E5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000001C" w14:textId="396E4E43" w:rsidR="001E7806" w:rsidRPr="00E64240" w:rsidRDefault="00A64AAE" w:rsidP="0013678D">
      <w:pPr>
        <w:pStyle w:val="Heading2"/>
        <w:jc w:val="center"/>
      </w:pPr>
      <w:bookmarkStart w:id="2" w:name="_bim5flr5sdgu" w:colFirst="0" w:colLast="0"/>
      <w:bookmarkEnd w:id="2"/>
      <w:r w:rsidRPr="00E64240">
        <w:t>Object Model Application</w:t>
      </w:r>
    </w:p>
    <w:p w14:paraId="0000001E" w14:textId="06CD0BE8" w:rsidR="001E7806" w:rsidRDefault="0013678D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[</w:t>
      </w:r>
      <w:r w:rsidR="00A64AAE" w:rsidRPr="0013678D">
        <w:rPr>
          <w:rFonts w:ascii="Times New Roman" w:eastAsia="Calibri" w:hAnsi="Times New Roman" w:cs="Times New Roman"/>
          <w:sz w:val="24"/>
          <w:szCs w:val="24"/>
        </w:rPr>
        <w:t xml:space="preserve">How would you apply an object model to a design for the DriverPass scenario? </w:t>
      </w:r>
      <w:r w:rsidR="00DE3FE8">
        <w:rPr>
          <w:rFonts w:ascii="Times New Roman" w:eastAsia="Calibri" w:hAnsi="Times New Roman" w:cs="Times New Roman"/>
          <w:sz w:val="24"/>
          <w:szCs w:val="24"/>
        </w:rPr>
        <w:t>Remember, y</w:t>
      </w:r>
      <w:r w:rsidR="00A64AAE" w:rsidRPr="00DE3FE8">
        <w:rPr>
          <w:rFonts w:ascii="Times New Roman" w:eastAsia="Calibri" w:hAnsi="Times New Roman" w:cs="Times New Roman"/>
          <w:sz w:val="24"/>
          <w:szCs w:val="24"/>
        </w:rPr>
        <w:t>ou do</w:t>
      </w:r>
      <w:r w:rsidR="004D580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64AAE" w:rsidRPr="00DE3FE8">
        <w:rPr>
          <w:rFonts w:ascii="Times New Roman" w:eastAsia="Calibri" w:hAnsi="Times New Roman" w:cs="Times New Roman"/>
          <w:b/>
          <w:sz w:val="24"/>
          <w:szCs w:val="24"/>
        </w:rPr>
        <w:t>not</w:t>
      </w:r>
      <w:r w:rsidR="00A64AAE" w:rsidRPr="00DE3FE8">
        <w:rPr>
          <w:rFonts w:ascii="Times New Roman" w:eastAsia="Calibri" w:hAnsi="Times New Roman" w:cs="Times New Roman"/>
          <w:sz w:val="24"/>
          <w:szCs w:val="24"/>
        </w:rPr>
        <w:t xml:space="preserve"> need to create diagrams for this paper.</w:t>
      </w:r>
      <w:r w:rsidRPr="0013678D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306A29B9" w14:textId="77777777" w:rsidR="00501E74" w:rsidRDefault="00501E74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38FC0A4" w14:textId="6CDE4278" w:rsidR="006769F3" w:rsidRPr="00EC5FC6" w:rsidRDefault="006769F3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0000001F" w14:textId="77777777" w:rsidR="001E7806" w:rsidRPr="00E64240" w:rsidRDefault="00A64AAE" w:rsidP="00EC5FC6">
      <w:pPr>
        <w:pStyle w:val="Heading2"/>
        <w:jc w:val="center"/>
      </w:pPr>
      <w:bookmarkStart w:id="3" w:name="_925ula8mt6jy" w:colFirst="0" w:colLast="0"/>
      <w:bookmarkEnd w:id="3"/>
      <w:r w:rsidRPr="00E64240">
        <w:lastRenderedPageBreak/>
        <w:t>Process and Object Model Comparison</w:t>
      </w:r>
    </w:p>
    <w:p w14:paraId="00000025" w14:textId="021B58B1" w:rsidR="001E7806" w:rsidRPr="00B16CB1" w:rsidRDefault="00EC5FC6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[</w:t>
      </w:r>
      <w:r w:rsidR="00A64AAE" w:rsidRPr="00EC5FC6">
        <w:rPr>
          <w:rFonts w:ascii="Times New Roman" w:eastAsia="Calibri" w:hAnsi="Times New Roman" w:cs="Times New Roman"/>
          <w:sz w:val="24"/>
          <w:szCs w:val="24"/>
        </w:rPr>
        <w:t>What are the advantages of each model for the DriverPass scenario? What are the disadvantages of each model for the DriverPass scenario?</w:t>
      </w:r>
      <w:r>
        <w:rPr>
          <w:rFonts w:ascii="Times New Roman" w:eastAsia="Calibri" w:hAnsi="Times New Roman" w:cs="Times New Roman"/>
          <w:sz w:val="24"/>
          <w:szCs w:val="24"/>
        </w:rPr>
        <w:t>]</w:t>
      </w:r>
      <w:bookmarkStart w:id="4" w:name="_hcn3kde6hlnm" w:colFirst="0" w:colLast="0"/>
      <w:bookmarkStart w:id="5" w:name="_tyh1o4shqvqk" w:colFirst="0" w:colLast="0"/>
      <w:bookmarkEnd w:id="4"/>
      <w:bookmarkEnd w:id="5"/>
      <w:r w:rsidR="00A64AAE" w:rsidRPr="00E64240">
        <w:rPr>
          <w:rFonts w:ascii="Times New Roman" w:hAnsi="Times New Roman" w:cs="Times New Roman"/>
          <w:sz w:val="24"/>
          <w:szCs w:val="24"/>
        </w:rPr>
        <w:br w:type="page"/>
      </w:r>
    </w:p>
    <w:bookmarkStart w:id="6" w:name="_pikxd5s8p8s" w:colFirst="0" w:colLast="0" w:displacedByCustomXml="next"/>
    <w:bookmarkEnd w:id="6" w:displacedByCustomXml="next"/>
    <w:sdt>
      <w:sdtPr>
        <w:rPr>
          <w:rFonts w:ascii="Times New Roman" w:hAnsi="Times New Roman" w:cs="Times New Roman"/>
        </w:rPr>
        <w:id w:val="486901365"/>
        <w:docPartObj>
          <w:docPartGallery w:val="Bibliographies"/>
          <w:docPartUnique/>
        </w:docPartObj>
      </w:sdtPr>
      <w:sdtEndPr>
        <w:rPr>
          <w:rFonts w:eastAsia="Arial"/>
          <w:b w:val="0"/>
          <w:sz w:val="22"/>
          <w:szCs w:val="22"/>
        </w:rPr>
      </w:sdtEndPr>
      <w:sdtContent>
        <w:p w14:paraId="6F65EFE6" w14:textId="4EEDA93E" w:rsidR="00E81865" w:rsidRPr="00E81865" w:rsidRDefault="00E81865">
          <w:pPr>
            <w:pStyle w:val="Heading1"/>
            <w:rPr>
              <w:rFonts w:ascii="Times New Roman" w:hAnsi="Times New Roman" w:cs="Times New Roman"/>
            </w:rPr>
          </w:pPr>
          <w:r w:rsidRPr="00E81865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6269E066" w14:textId="77777777" w:rsidR="00E81865" w:rsidRPr="00E81865" w:rsidRDefault="00E81865" w:rsidP="00E8186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81865">
                <w:rPr>
                  <w:rFonts w:ascii="Times New Roman" w:hAnsi="Times New Roman" w:cs="Times New Roman"/>
                </w:rPr>
                <w:fldChar w:fldCharType="begin"/>
              </w:r>
              <w:r w:rsidRPr="00E8186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E81865">
                <w:rPr>
                  <w:rFonts w:ascii="Times New Roman" w:hAnsi="Times New Roman" w:cs="Times New Roman"/>
                </w:rPr>
                <w:fldChar w:fldCharType="separate"/>
              </w:r>
              <w:r w:rsidRPr="00E81865">
                <w:rPr>
                  <w:rFonts w:ascii="Times New Roman" w:hAnsi="Times New Roman" w:cs="Times New Roman"/>
                  <w:noProof/>
                </w:rPr>
                <w:t xml:space="preserve">Alan Dennis, B. H. (2012). </w:t>
              </w:r>
              <w:r w:rsidRPr="00E81865">
                <w:rPr>
                  <w:rFonts w:ascii="Times New Roman" w:hAnsi="Times New Roman" w:cs="Times New Roman"/>
                  <w:i/>
                  <w:iCs/>
                  <w:noProof/>
                </w:rPr>
                <w:t>Systems Analysis and Design with UML, 4th Edition</w:t>
              </w:r>
              <w:r w:rsidRPr="00E81865">
                <w:rPr>
                  <w:rFonts w:ascii="Times New Roman" w:hAnsi="Times New Roman" w:cs="Times New Roman"/>
                  <w:noProof/>
                </w:rPr>
                <w:t xml:space="preserve"> (Fourth Edition ed.). Wiley. From https://learning.oreilly.com/library/view/systems-analysis-and/9781118037423/09_chapter004.html#ch004-sec001</w:t>
              </w:r>
            </w:p>
            <w:p w14:paraId="34B13C4C" w14:textId="5C26934C" w:rsidR="00E81865" w:rsidRPr="00E81865" w:rsidRDefault="00E81865" w:rsidP="00E81865">
              <w:pPr>
                <w:rPr>
                  <w:rFonts w:ascii="Times New Roman" w:hAnsi="Times New Roman" w:cs="Times New Roman"/>
                </w:rPr>
              </w:pPr>
              <w:r w:rsidRPr="00E81865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00002D" w14:textId="4ED8D773" w:rsidR="001E7806" w:rsidRPr="00EE60D3" w:rsidRDefault="001E7806" w:rsidP="00224A17">
      <w:pPr>
        <w:spacing w:line="48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sectPr w:rsidR="001E7806" w:rsidRPr="00EE60D3" w:rsidSect="007E4E6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8511" w14:textId="77777777" w:rsidR="00051DF8" w:rsidRDefault="00051DF8">
      <w:pPr>
        <w:spacing w:line="240" w:lineRule="auto"/>
      </w:pPr>
      <w:r>
        <w:separator/>
      </w:r>
    </w:p>
  </w:endnote>
  <w:endnote w:type="continuationSeparator" w:id="0">
    <w:p w14:paraId="0AD830EC" w14:textId="77777777" w:rsidR="00051DF8" w:rsidRDefault="00051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F6B3" w14:textId="77777777" w:rsidR="00051DF8" w:rsidRDefault="00051DF8">
      <w:pPr>
        <w:spacing w:line="240" w:lineRule="auto"/>
      </w:pPr>
      <w:r>
        <w:separator/>
      </w:r>
    </w:p>
  </w:footnote>
  <w:footnote w:type="continuationSeparator" w:id="0">
    <w:p w14:paraId="54D2CC09" w14:textId="77777777" w:rsidR="00051DF8" w:rsidRDefault="00051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A49D152" w:rsidR="00224A17" w:rsidRPr="00533607" w:rsidRDefault="00224A17" w:rsidP="007E4E6C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07E9F0" w14:textId="611A74A1" w:rsidR="00224A17" w:rsidRPr="007E4E6C" w:rsidRDefault="00224A17" w:rsidP="00533607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Running head: 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32974F" w14:textId="49B93684" w:rsidR="00224A17" w:rsidRPr="00533607" w:rsidRDefault="00224A17" w:rsidP="00533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1E10"/>
    <w:multiLevelType w:val="hybridMultilevel"/>
    <w:tmpl w:val="93E4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229B8"/>
    <w:rsid w:val="0004257C"/>
    <w:rsid w:val="00051DF8"/>
    <w:rsid w:val="00062324"/>
    <w:rsid w:val="000B1944"/>
    <w:rsid w:val="000D011A"/>
    <w:rsid w:val="000D2B77"/>
    <w:rsid w:val="001014C7"/>
    <w:rsid w:val="0013678D"/>
    <w:rsid w:val="00147088"/>
    <w:rsid w:val="001552D8"/>
    <w:rsid w:val="001808E7"/>
    <w:rsid w:val="00184A9D"/>
    <w:rsid w:val="001E7806"/>
    <w:rsid w:val="00205515"/>
    <w:rsid w:val="00224A17"/>
    <w:rsid w:val="002355FD"/>
    <w:rsid w:val="002374E2"/>
    <w:rsid w:val="00255EEF"/>
    <w:rsid w:val="002B261A"/>
    <w:rsid w:val="002C7BC3"/>
    <w:rsid w:val="002E61DC"/>
    <w:rsid w:val="002E7BB4"/>
    <w:rsid w:val="00322B44"/>
    <w:rsid w:val="003572FB"/>
    <w:rsid w:val="00363EFC"/>
    <w:rsid w:val="00374B4D"/>
    <w:rsid w:val="00391E99"/>
    <w:rsid w:val="003E0C91"/>
    <w:rsid w:val="003F1496"/>
    <w:rsid w:val="004306BC"/>
    <w:rsid w:val="00486923"/>
    <w:rsid w:val="004B048C"/>
    <w:rsid w:val="004B1CBC"/>
    <w:rsid w:val="004D0F31"/>
    <w:rsid w:val="004D5808"/>
    <w:rsid w:val="004F2EE8"/>
    <w:rsid w:val="004F5B45"/>
    <w:rsid w:val="00501E74"/>
    <w:rsid w:val="00531099"/>
    <w:rsid w:val="00533607"/>
    <w:rsid w:val="005977CA"/>
    <w:rsid w:val="005B4166"/>
    <w:rsid w:val="00604F36"/>
    <w:rsid w:val="00640A92"/>
    <w:rsid w:val="00643CA3"/>
    <w:rsid w:val="006608F1"/>
    <w:rsid w:val="00661248"/>
    <w:rsid w:val="006769F3"/>
    <w:rsid w:val="006805A3"/>
    <w:rsid w:val="0069400B"/>
    <w:rsid w:val="006B0A81"/>
    <w:rsid w:val="006E085C"/>
    <w:rsid w:val="006F7D90"/>
    <w:rsid w:val="00745267"/>
    <w:rsid w:val="00772CDD"/>
    <w:rsid w:val="0077566C"/>
    <w:rsid w:val="007909DB"/>
    <w:rsid w:val="007D750C"/>
    <w:rsid w:val="007E255F"/>
    <w:rsid w:val="007E4E6C"/>
    <w:rsid w:val="007F6456"/>
    <w:rsid w:val="00894FCC"/>
    <w:rsid w:val="00895C4A"/>
    <w:rsid w:val="00912BE1"/>
    <w:rsid w:val="00916FB1"/>
    <w:rsid w:val="0092014E"/>
    <w:rsid w:val="00921E7C"/>
    <w:rsid w:val="0092284C"/>
    <w:rsid w:val="00927C97"/>
    <w:rsid w:val="00942F1E"/>
    <w:rsid w:val="00975DA6"/>
    <w:rsid w:val="009828C5"/>
    <w:rsid w:val="00992DBA"/>
    <w:rsid w:val="009A4798"/>
    <w:rsid w:val="00A02C26"/>
    <w:rsid w:val="00A1270F"/>
    <w:rsid w:val="00A1489A"/>
    <w:rsid w:val="00A33398"/>
    <w:rsid w:val="00A35FBB"/>
    <w:rsid w:val="00A514F5"/>
    <w:rsid w:val="00A64AAE"/>
    <w:rsid w:val="00AC3C3B"/>
    <w:rsid w:val="00B16CB1"/>
    <w:rsid w:val="00B27AA4"/>
    <w:rsid w:val="00B433AB"/>
    <w:rsid w:val="00B443BD"/>
    <w:rsid w:val="00B5198C"/>
    <w:rsid w:val="00B77425"/>
    <w:rsid w:val="00B95E05"/>
    <w:rsid w:val="00BD4271"/>
    <w:rsid w:val="00C07FD1"/>
    <w:rsid w:val="00C248E5"/>
    <w:rsid w:val="00C545FA"/>
    <w:rsid w:val="00C83868"/>
    <w:rsid w:val="00CC08F9"/>
    <w:rsid w:val="00CC5583"/>
    <w:rsid w:val="00CF671C"/>
    <w:rsid w:val="00D03972"/>
    <w:rsid w:val="00D37540"/>
    <w:rsid w:val="00D43FD9"/>
    <w:rsid w:val="00D921D6"/>
    <w:rsid w:val="00D93C7E"/>
    <w:rsid w:val="00DC1277"/>
    <w:rsid w:val="00DC440D"/>
    <w:rsid w:val="00DC7B5A"/>
    <w:rsid w:val="00DE3FE8"/>
    <w:rsid w:val="00DE6B7D"/>
    <w:rsid w:val="00E13A16"/>
    <w:rsid w:val="00E166C1"/>
    <w:rsid w:val="00E44D3B"/>
    <w:rsid w:val="00E60184"/>
    <w:rsid w:val="00E64240"/>
    <w:rsid w:val="00E6689B"/>
    <w:rsid w:val="00E81865"/>
    <w:rsid w:val="00E95190"/>
    <w:rsid w:val="00E95715"/>
    <w:rsid w:val="00E96693"/>
    <w:rsid w:val="00EC5FC6"/>
    <w:rsid w:val="00EE60D3"/>
    <w:rsid w:val="00EE613F"/>
    <w:rsid w:val="00F0547F"/>
    <w:rsid w:val="00F40293"/>
    <w:rsid w:val="00F40877"/>
    <w:rsid w:val="00FB1158"/>
    <w:rsid w:val="00FD16AB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CF6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865"/>
    <w:rPr>
      <w:rFonts w:ascii="Calibri" w:eastAsia="Calibri" w:hAnsi="Calibri" w:cs="Calibri"/>
      <w:b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8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Ala12</b:Tag>
    <b:SourceType>Book</b:SourceType>
    <b:Guid>{69234CA6-1582-4B18-AA7C-1AE479983861}</b:Guid>
    <b:Title>Systems Analysis and Design with UML, 4th Edition</b:Title>
    <b:Year>2012</b:Year>
    <b:URL>https://learning.oreilly.com/library/view/systems-analysis-and/9781118037423/09_chapter004.html#ch004-sec001</b:URL>
    <b:Author>
      <b:Author>
        <b:NameList>
          <b:Person>
            <b:Last>Alan Dennis</b:Last>
            <b:First>Barbara</b:First>
            <b:Middle>Haley Wixom, David Tegarden</b:Middle>
          </b:Person>
        </b:NameList>
      </b:Author>
    </b:Author>
    <b:Publisher>Wiley</b:Publisher>
    <b:Edition>Fourth Edition</b:Edition>
    <b:Medium>Website</b:Medium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578A6C8-5D76-4740-8C33-30AEED20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Jensen, Bryston</cp:lastModifiedBy>
  <cp:revision>82</cp:revision>
  <dcterms:created xsi:type="dcterms:W3CDTF">2020-01-03T18:04:00Z</dcterms:created>
  <dcterms:modified xsi:type="dcterms:W3CDTF">2023-11-25T02:23:00Z</dcterms:modified>
</cp:coreProperties>
</file>