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F53679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64F9BDCC" w:rsidR="00E558ED" w:rsidRPr="00AF7EAE" w:rsidRDefault="003D517C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7</w:t>
            </w:r>
          </w:p>
        </w:tc>
      </w:tr>
      <w:tr w:rsidR="00D978BD" w:rsidRPr="00F53679" w14:paraId="031EFD5A" w14:textId="77777777" w:rsidTr="00ED6A4E">
        <w:tc>
          <w:tcPr>
            <w:tcW w:w="2235" w:type="dxa"/>
          </w:tcPr>
          <w:p w14:paraId="2399BFB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1DDD59D6" w:rsidR="00D978BD" w:rsidRPr="00AF7EAE" w:rsidRDefault="003D517C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3D517C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LA FORMULACIÓN DEL PLAN DE RETORNO Y REUBICACIÓN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1A5A3EB7" w:rsidR="002F5B27" w:rsidRPr="00AF7EAE" w:rsidRDefault="003D517C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7</w:t>
            </w:r>
            <w:r w:rsidR="00423BDB">
              <w:rPr>
                <w:rFonts w:ascii="Calibri" w:hAnsi="Calibri" w:cs="Calibri"/>
                <w:color w:val="000000"/>
                <w:szCs w:val="22"/>
                <w:lang w:val="es-ES"/>
              </w:rPr>
              <w:t>.1</w:t>
            </w:r>
          </w:p>
        </w:tc>
      </w:tr>
      <w:tr w:rsidR="00D978BD" w:rsidRPr="00F53679" w14:paraId="18FFCFC0" w14:textId="77777777" w:rsidTr="00854478">
        <w:tc>
          <w:tcPr>
            <w:tcW w:w="2235" w:type="dxa"/>
          </w:tcPr>
          <w:p w14:paraId="60CB083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69A8D069" w:rsidR="00D978BD" w:rsidRPr="00AF7EAE" w:rsidRDefault="003D517C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3D517C">
              <w:rPr>
                <w:rFonts w:ascii="Calibri" w:hAnsi="Calibri" w:cs="Calibri"/>
                <w:color w:val="000000"/>
                <w:szCs w:val="22"/>
                <w:lang w:val="es-ES"/>
              </w:rPr>
              <w:t>HERRAMIENTAS PARA LA FORMULACIÓN DEL PLAN DE RETORNO Y REUBICACIÓN</w:t>
            </w:r>
          </w:p>
        </w:tc>
      </w:tr>
      <w:tr w:rsidR="00D978BD" w:rsidRPr="00C26832" w14:paraId="7C98FEBC" w14:textId="77777777" w:rsidTr="00854478">
        <w:tc>
          <w:tcPr>
            <w:tcW w:w="2235" w:type="dxa"/>
          </w:tcPr>
          <w:p w14:paraId="28D1C34E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66B4A914" w:rsidR="00D978BD" w:rsidRPr="00AF7EAE" w:rsidRDefault="00FB3926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Cristhian Alberto Navarrete Ruiz</w:t>
            </w:r>
          </w:p>
        </w:tc>
      </w:tr>
      <w:tr w:rsidR="00D978BD" w:rsidRPr="00AF7EAE" w14:paraId="06677DE3" w14:textId="77777777" w:rsidTr="00854478">
        <w:tc>
          <w:tcPr>
            <w:tcW w:w="2235" w:type="dxa"/>
          </w:tcPr>
          <w:p w14:paraId="14716730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p w14:paraId="5D905DB3" w14:textId="13353FE2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</w:p>
        </w:tc>
      </w:tr>
      <w:tr w:rsidR="00D978BD" w:rsidRPr="00AF7EAE" w14:paraId="39277EA2" w14:textId="77777777" w:rsidTr="00854478">
        <w:tc>
          <w:tcPr>
            <w:tcW w:w="2235" w:type="dxa"/>
          </w:tcPr>
          <w:p w14:paraId="4B55297B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D978BD" w:rsidRPr="00AF7EAE" w14:paraId="71B43B73" w14:textId="77777777" w:rsidTr="00854478">
        <w:tc>
          <w:tcPr>
            <w:tcW w:w="2235" w:type="dxa"/>
          </w:tcPr>
          <w:p w14:paraId="3B31DF6C" w14:textId="77777777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D978BD" w:rsidRPr="00AF7EAE" w:rsidRDefault="00D978BD" w:rsidP="00D978BD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3D517C" w:rsidRPr="00F53679" w14:paraId="01091D01" w14:textId="77777777" w:rsidTr="00ED6A4E">
        <w:tc>
          <w:tcPr>
            <w:tcW w:w="2235" w:type="dxa"/>
          </w:tcPr>
          <w:p w14:paraId="0E041290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3CC8FBE1" w:rsidR="003D517C" w:rsidRPr="004C7A4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de la información relacionada con el formulario que contiene el plan de retorno y reubicación.</w:t>
            </w:r>
          </w:p>
        </w:tc>
      </w:tr>
      <w:tr w:rsidR="003D517C" w:rsidRPr="00F53679" w14:paraId="652DF783" w14:textId="77777777" w:rsidTr="00ED6A4E">
        <w:tc>
          <w:tcPr>
            <w:tcW w:w="2235" w:type="dxa"/>
          </w:tcPr>
          <w:p w14:paraId="55AA5174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232CE8F6" w:rsidR="003D517C" w:rsidRPr="00E568EF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al usuario cargar</w:t>
            </w:r>
            <w:r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l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 información relacionada al plan de retorno y reubicación</w:t>
            </w:r>
          </w:p>
        </w:tc>
      </w:tr>
      <w:tr w:rsidR="003D517C" w:rsidRPr="00F53679" w14:paraId="71331F12" w14:textId="77777777" w:rsidTr="00ED6A4E">
        <w:tc>
          <w:tcPr>
            <w:tcW w:w="2235" w:type="dxa"/>
          </w:tcPr>
          <w:p w14:paraId="2F7D3EF9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3B0788A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Usuario con permisos para acceder al menú de “Ruta de Retorno y reubicaciones comunitarios”</w:t>
            </w:r>
          </w:p>
        </w:tc>
      </w:tr>
      <w:tr w:rsidR="003D517C" w:rsidRPr="00AF7EAE" w14:paraId="41FFE61C" w14:textId="77777777" w:rsidTr="00ED6A4E">
        <w:tc>
          <w:tcPr>
            <w:tcW w:w="2235" w:type="dxa"/>
          </w:tcPr>
          <w:p w14:paraId="513BEF72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44E41866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3D517C" w:rsidRPr="00F53679" w14:paraId="248CE122" w14:textId="77777777" w:rsidTr="00ED6A4E">
        <w:tc>
          <w:tcPr>
            <w:tcW w:w="2235" w:type="dxa"/>
          </w:tcPr>
          <w:p w14:paraId="112B912C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0639B541" w14:textId="77777777" w:rsidR="003D517C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Se debe tener la información de la comunidad, hogar y ruta comunitaria. </w:t>
            </w:r>
          </w:p>
          <w:p w14:paraId="4F6D0606" w14:textId="6EEB3E13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 debe tener la información de la caracterización</w:t>
            </w:r>
          </w:p>
        </w:tc>
      </w:tr>
      <w:tr w:rsidR="003D517C" w:rsidRPr="00F53679" w14:paraId="59BAE6D2" w14:textId="77777777" w:rsidTr="00ED6A4E">
        <w:tc>
          <w:tcPr>
            <w:tcW w:w="2235" w:type="dxa"/>
          </w:tcPr>
          <w:p w14:paraId="4BA59DBB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5016EDEC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 al plan de retorno y reubicación de la ruta comunitaria</w:t>
            </w:r>
          </w:p>
        </w:tc>
      </w:tr>
      <w:tr w:rsidR="003D517C" w:rsidRPr="00F53679" w14:paraId="31A23C51" w14:textId="77777777" w:rsidTr="00ED6A4E">
        <w:tc>
          <w:tcPr>
            <w:tcW w:w="2235" w:type="dxa"/>
          </w:tcPr>
          <w:p w14:paraId="7235F04F" w14:textId="77777777" w:rsidR="003D517C" w:rsidRPr="00AF7EAE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46F2E34C" w:rsidR="003D517C" w:rsidRPr="00C417CB" w:rsidRDefault="003D517C" w:rsidP="003D517C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F53679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F53679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F53679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F53679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F53679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4166A8B8" w:rsidR="00716D59" w:rsidRDefault="00FD636A" w:rsidP="002933F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Fase 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6 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Elaboración/Ajuste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el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Plan de Retornos y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</w:t>
            </w:r>
            <w:r w:rsidR="002933FD" w:rsidRPr="002933FD">
              <w:rPr>
                <w:rFonts w:ascii="Calibri" w:hAnsi="Calibri" w:cs="Calibri"/>
                <w:color w:val="000000"/>
                <w:szCs w:val="22"/>
                <w:lang w:val="es-ES"/>
              </w:rPr>
              <w:t>Reubicaciones</w:t>
            </w:r>
            <w:r w:rsidR="002933F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</w:t>
            </w:r>
            <w:r w:rsidR="00495629" w:rsidRPr="0049562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- </w:t>
            </w:r>
            <w:r w:rsidR="003D5B7D">
              <w:rPr>
                <w:rFonts w:ascii="Calibri" w:hAnsi="Calibri" w:cs="Calibri"/>
                <w:color w:val="000000"/>
                <w:szCs w:val="22"/>
                <w:lang w:val="es-ES"/>
              </w:rPr>
              <w:t>orientación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F53679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E158BC0" w14:textId="03711F8D" w:rsidR="00B2144D" w:rsidRPr="00495629" w:rsidRDefault="00495629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El sistema muestra la información del </w:t>
            </w:r>
            <w:r w:rsidR="002933FD">
              <w:rPr>
                <w:rFonts w:ascii="Calibri" w:hAnsi="Calibri" w:cs="Calibri"/>
                <w:color w:val="000000"/>
                <w:szCs w:val="22"/>
                <w:lang w:val="es-CO"/>
              </w:rPr>
              <w:t>plan y permite el diligenciamiento de la información de identificación poblacional, contribución, generación de ingresos</w:t>
            </w:r>
            <w:r w:rsidR="00BE1EF3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y </w:t>
            </w:r>
            <w:r w:rsidR="002933F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avance del proceso de integración comunitaria y arraigo territorial</w:t>
            </w:r>
            <w:r w:rsidR="00BE1EF3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</w:p>
        </w:tc>
      </w:tr>
      <w:tr w:rsidR="00256156" w:rsidRPr="00F53679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25889A29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CAB60EB" w14:textId="024D958C" w:rsidR="00944AF0" w:rsidRPr="00BE1EF3" w:rsidRDefault="00BE1EF3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pestaña de identificación, que permite traer la información definida en la caracterización correspondiente con los datos de la comunidad.</w:t>
            </w:r>
          </w:p>
        </w:tc>
      </w:tr>
      <w:tr w:rsidR="00256156" w:rsidRPr="00F53679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12233D62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3928AFFE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6A01F93" w14:textId="77777777" w:rsidR="002C764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información del listado de personas que se acompañaran a través del plan de retorno y reubicación descrita a continuación:</w:t>
            </w:r>
          </w:p>
          <w:p w14:paraId="08BDB8C9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Nombre de la comunidad</w:t>
            </w:r>
          </w:p>
          <w:p w14:paraId="754E340F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hogares a acompañar</w:t>
            </w:r>
          </w:p>
          <w:p w14:paraId="3D4F783B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Total personas a acompañar</w:t>
            </w:r>
          </w:p>
          <w:p w14:paraId="2C233036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personas a acompañar incluidas en el RUV por desplazamiento forzado</w:t>
            </w:r>
          </w:p>
          <w:p w14:paraId="5A3DE5BA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Departamento </w:t>
            </w:r>
          </w:p>
          <w:p w14:paraId="21BE46B7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Municipio </w:t>
            </w:r>
          </w:p>
          <w:p w14:paraId="1A87CCC8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Entorno urbano/rural</w:t>
            </w:r>
          </w:p>
          <w:p w14:paraId="1B909E84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Corregimiento/vereda/barrio/localidad</w:t>
            </w:r>
          </w:p>
          <w:p w14:paraId="767B077A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Dirección territorial de la unidad para la victimas</w:t>
            </w:r>
          </w:p>
          <w:p w14:paraId="74C59007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Profesional encargado de elaborar el listado</w:t>
            </w:r>
          </w:p>
          <w:p w14:paraId="0D5B17F2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  <w:p w14:paraId="06A887D6" w14:textId="448FA687" w:rsidR="00BE1EF3" w:rsidRP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la medición de SSV</w:t>
            </w:r>
          </w:p>
        </w:tc>
      </w:tr>
      <w:tr w:rsidR="000779BD" w:rsidRPr="00F53679" w14:paraId="303062A4" w14:textId="77777777" w:rsidTr="0039653C">
        <w:trPr>
          <w:trHeight w:val="354"/>
        </w:trPr>
        <w:tc>
          <w:tcPr>
            <w:tcW w:w="411" w:type="dxa"/>
          </w:tcPr>
          <w:p w14:paraId="66756348" w14:textId="7AB2620C" w:rsidR="000779BD" w:rsidRDefault="000779BD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06EA436" w14:textId="1CB8BBCF" w:rsidR="000779BD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F9E8A66" w14:textId="4FA5EAEF" w:rsidR="000779BD" w:rsidRDefault="00BE1EF3" w:rsidP="000779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pueden realizar las actualizaciones sobre los campos correspondientes con departamento, municipio, entorno, corregimiento, dirección territorial, profesional, correo y fecha de medición acorde con las directrices del levantamiento inicial de requerimientos.</w:t>
            </w:r>
          </w:p>
        </w:tc>
      </w:tr>
      <w:tr w:rsidR="00256156" w:rsidRPr="00F53679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20E63049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52D47EE5" w:rsidR="00256156" w:rsidRDefault="00BE1EF3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417EF0D" w14:textId="06064729" w:rsidR="00AA6D85" w:rsidRPr="00BE1EF3" w:rsidRDefault="00BE1EF3" w:rsidP="00BE1EF3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Presenta la información del principio de seguridad, para su diligenciamiento</w:t>
            </w:r>
          </w:p>
        </w:tc>
      </w:tr>
      <w:tr w:rsidR="00D75AA6" w:rsidRPr="00F53679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3A4CBA81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14509A32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7869638A" w14:textId="77777777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relacionada en el principio de seguridad, consecuente con:</w:t>
            </w:r>
          </w:p>
          <w:p w14:paraId="4794497B" w14:textId="77777777" w:rsid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Estado</w:t>
            </w:r>
          </w:p>
          <w:p w14:paraId="60B9E1F6" w14:textId="4C8E455C" w:rsidR="00BE1EF3" w:rsidRPr="00BE1EF3" w:rsidRDefault="00BE1EF3" w:rsidP="00BE1EF3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del acta del CTJT en donde se validó el principio</w:t>
            </w:r>
          </w:p>
        </w:tc>
      </w:tr>
      <w:tr w:rsidR="00D75AA6" w:rsidRPr="00F53679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1ED3DA6A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06F76763" w:rsidR="00D75AA6" w:rsidRDefault="00BE1EF3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60BDB456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la </w:t>
            </w:r>
            <w:r w:rsidRPr="000779BD">
              <w:rPr>
                <w:rFonts w:ascii="Calibri" w:hAnsi="Calibri" w:cs="Calibri"/>
                <w:b/>
                <w:color w:val="000000"/>
                <w:szCs w:val="22"/>
                <w:lang w:val="es-ES"/>
              </w:rPr>
              <w:t>pestaña de población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, en la que se permite identificar los datos de la persona en la consulta definida con:</w:t>
            </w:r>
          </w:p>
          <w:p w14:paraId="68BC3FE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18EB7627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1C2080B9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25F708C8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1118B6C1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7C27B246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Nuevo documento</w:t>
            </w:r>
          </w:p>
          <w:p w14:paraId="19EF0F0F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Acciones( botones para las ventanas emergentes con el detalle de identificación de la persona, lugar actual de residencia y lugar al que desea retornar)</w:t>
            </w:r>
          </w:p>
          <w:p w14:paraId="03216E0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reunificación</w:t>
            </w:r>
          </w:p>
          <w:p w14:paraId="348678CE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Cuadro de selección para definir el estado de si la persona requiere atención psicosocial.</w:t>
            </w:r>
          </w:p>
          <w:p w14:paraId="25D53927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7FFE4E21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Así mismo cada una de las acciones permite desplegar una ventana emergente o modal con la siguiente información:</w:t>
            </w:r>
          </w:p>
          <w:p w14:paraId="5A083455" w14:textId="77777777" w:rsidR="00244A0C" w:rsidRDefault="00244A0C" w:rsidP="00244A0C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07CC93E6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Identificación de la persona</w:t>
            </w:r>
          </w:p>
          <w:p w14:paraId="4E528B10" w14:textId="77777777" w:rsidR="00244A0C" w:rsidRPr="000779BD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No. Familia</w:t>
            </w:r>
          </w:p>
          <w:p w14:paraId="4FADBA9B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No. Persona</w:t>
            </w:r>
          </w:p>
          <w:p w14:paraId="56DCA553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documento</w:t>
            </w:r>
          </w:p>
          <w:p w14:paraId="69BF32E6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documento</w:t>
            </w:r>
          </w:p>
          <w:p w14:paraId="671081E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nombre</w:t>
            </w:r>
          </w:p>
          <w:p w14:paraId="7F54B81C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Primer apellido</w:t>
            </w:r>
          </w:p>
          <w:p w14:paraId="7027FCA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nombre</w:t>
            </w:r>
          </w:p>
          <w:p w14:paraId="4914CE37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Segundo apellido</w:t>
            </w:r>
          </w:p>
          <w:p w14:paraId="3E37E055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nacimiento</w:t>
            </w:r>
          </w:p>
          <w:p w14:paraId="00A5FA3E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Sexo</w:t>
            </w:r>
          </w:p>
          <w:p w14:paraId="7A7DDC6F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Relación o parentesco</w:t>
            </w:r>
          </w:p>
          <w:p w14:paraId="497E8C3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fijo</w:t>
            </w:r>
          </w:p>
          <w:p w14:paraId="16D5924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Teléfono celular</w:t>
            </w:r>
          </w:p>
          <w:p w14:paraId="1A58F959" w14:textId="77777777" w:rsidR="00244A0C" w:rsidRDefault="00244A0C" w:rsidP="00244A0C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6262791D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actual de residencia</w:t>
            </w:r>
          </w:p>
          <w:p w14:paraId="76CD26B2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375280B6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73209E4E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Vereda</w:t>
            </w:r>
          </w:p>
          <w:p w14:paraId="45660E85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</w:t>
            </w:r>
          </w:p>
          <w:p w14:paraId="7747EBA4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Barrio | localidad</w:t>
            </w:r>
          </w:p>
          <w:p w14:paraId="1D27DEED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Dirección residencia o correspondencia</w:t>
            </w:r>
          </w:p>
          <w:p w14:paraId="1D9FF6C0" w14:textId="77777777" w:rsidR="00244A0C" w:rsidRDefault="00244A0C" w:rsidP="00244A0C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1CC9F6A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Lugar al que desea retornar</w:t>
            </w:r>
          </w:p>
          <w:p w14:paraId="0B07078F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</w:t>
            </w:r>
          </w:p>
          <w:p w14:paraId="27B9AB9A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Municipio</w:t>
            </w:r>
          </w:p>
          <w:p w14:paraId="18F904B2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Vereda </w:t>
            </w:r>
          </w:p>
          <w:p w14:paraId="2435DAA9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Corregimiento </w:t>
            </w:r>
          </w:p>
          <w:p w14:paraId="41124F80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Barrio | localidad</w:t>
            </w:r>
          </w:p>
          <w:p w14:paraId="7680ADA0" w14:textId="77777777" w:rsidR="00244A0C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Tipo de solución duradera</w:t>
            </w:r>
          </w:p>
          <w:p w14:paraId="4191C1F2" w14:textId="77777777" w:rsidR="00244A0C" w:rsidRPr="000779BD" w:rsidRDefault="00244A0C" w:rsidP="00244A0C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0779BD">
              <w:rPr>
                <w:rFonts w:ascii="Calibri" w:hAnsi="Calibri" w:cs="Calibri"/>
                <w:color w:val="000000"/>
                <w:szCs w:val="22"/>
                <w:lang w:val="es-ES"/>
              </w:rPr>
              <w:t>Estado de acreditación en el RUV</w:t>
            </w:r>
          </w:p>
          <w:p w14:paraId="0FCA2D45" w14:textId="77777777" w:rsidR="00CE3885" w:rsidRDefault="00CE3885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p w14:paraId="43FE4D38" w14:textId="77777777" w:rsidR="00244A0C" w:rsidRDefault="00244A0C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Estos datos fueron los presentados y actualizados en la ficha de caracterización y adicionalmente se presentan los datos correspondientes con la evaluación de DIGNIDAD – SSV, con el fin de determinar si se cumple o no se cumplen los siguientes derechos:</w:t>
            </w:r>
          </w:p>
          <w:p w14:paraId="2CD8836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Identificación</w:t>
            </w:r>
          </w:p>
          <w:p w14:paraId="109AAB44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Salud</w:t>
            </w:r>
          </w:p>
          <w:p w14:paraId="7CB8218B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Atención psicosocial</w:t>
            </w:r>
          </w:p>
          <w:p w14:paraId="63389610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Educación</w:t>
            </w:r>
          </w:p>
          <w:p w14:paraId="2E7B9948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Alimentación</w:t>
            </w:r>
          </w:p>
          <w:p w14:paraId="514A7EA2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Vivienda</w:t>
            </w:r>
          </w:p>
          <w:p w14:paraId="73812AB5" w14:textId="77777777" w:rsid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Reunificación familiar</w:t>
            </w:r>
          </w:p>
          <w:p w14:paraId="4046ACD8" w14:textId="5B4F0361" w:rsidR="00244A0C" w:rsidRPr="00244A0C" w:rsidRDefault="00244A0C" w:rsidP="00244A0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Generación de ingresos</w:t>
            </w:r>
          </w:p>
        </w:tc>
      </w:tr>
      <w:tr w:rsidR="00256156" w:rsidRPr="00F53679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5AC04CA1" w:rsidR="00256156" w:rsidRDefault="0025615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61C03447" w:rsidR="00256156" w:rsidRDefault="00244A0C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E800FB2" w14:textId="08623CAA" w:rsidR="00256156" w:rsidRDefault="00244A0C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Actualiza y verifica la información ingresada en la ficha de caracterización y en la preexistente en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Maariv</w:t>
            </w:r>
            <w:proofErr w:type="spellEnd"/>
          </w:p>
        </w:tc>
      </w:tr>
      <w:tr w:rsidR="00244A0C" w:rsidRPr="00F53679" w14:paraId="52D1C5FC" w14:textId="77777777" w:rsidTr="0039653C">
        <w:trPr>
          <w:trHeight w:val="354"/>
        </w:trPr>
        <w:tc>
          <w:tcPr>
            <w:tcW w:w="411" w:type="dxa"/>
          </w:tcPr>
          <w:p w14:paraId="523AAD1F" w14:textId="77777777" w:rsidR="00244A0C" w:rsidRDefault="00244A0C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106C2F" w14:textId="45B2341A" w:rsidR="00244A0C" w:rsidRDefault="009912D0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650244A4" w14:textId="77777777" w:rsidR="00244A0C" w:rsidRDefault="009912D0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Presenta la información de contribución a la superación de la situación de vulnerabilidad (Sin generación de ingresos)</w:t>
            </w:r>
          </w:p>
          <w:p w14:paraId="13A2CAEE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Nombre de la comunidad</w:t>
            </w:r>
          </w:p>
          <w:p w14:paraId="4E8E01FE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Total de personas que no superan la situación de vulnerabilidad (Campo calculado)</w:t>
            </w:r>
          </w:p>
          <w:p w14:paraId="489FA9DA" w14:textId="02CDEAD9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Departamento y municipio definido</w:t>
            </w:r>
          </w:p>
          <w:p w14:paraId="30B72FF8" w14:textId="0074C508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Entorno rural /urbano definido</w:t>
            </w:r>
          </w:p>
          <w:p w14:paraId="1AB78519" w14:textId="4AFA3232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Corregimiento/vereda/barrio/localidad</w:t>
            </w:r>
          </w:p>
          <w:p w14:paraId="7B6487B2" w14:textId="7A9D9C56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Dirección territorial de la unidad de victimas</w:t>
            </w:r>
          </w:p>
          <w:p w14:paraId="0B83894E" w14:textId="5D63F3DC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 de inicio de la formulación del plan de retorno y reubicación</w:t>
            </w:r>
          </w:p>
          <w:p w14:paraId="65E4D4A6" w14:textId="77777777" w:rsidR="009912D0" w:rsidRDefault="009912D0" w:rsidP="009912D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Fechas de las jornadas de diálogo comunitario</w:t>
            </w:r>
          </w:p>
          <w:p w14:paraId="01130C76" w14:textId="6B16D48B" w:rsidR="009912D0" w:rsidRPr="009912D0" w:rsidRDefault="009912D0" w:rsidP="009912D0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C863B8" w:rsidRPr="00F53679" w14:paraId="04D18DFB" w14:textId="77777777" w:rsidTr="0039653C">
        <w:trPr>
          <w:trHeight w:val="354"/>
        </w:trPr>
        <w:tc>
          <w:tcPr>
            <w:tcW w:w="411" w:type="dxa"/>
          </w:tcPr>
          <w:p w14:paraId="7DACAD61" w14:textId="77777777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4844CEF" w14:textId="2452B10D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2885FD7" w14:textId="707F6583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Actualiza y verifica la información de contribución </w:t>
            </w:r>
          </w:p>
        </w:tc>
      </w:tr>
      <w:tr w:rsidR="00C863B8" w:rsidRPr="00F53679" w14:paraId="5E6B9708" w14:textId="77777777" w:rsidTr="0039653C">
        <w:trPr>
          <w:trHeight w:val="354"/>
        </w:trPr>
        <w:tc>
          <w:tcPr>
            <w:tcW w:w="411" w:type="dxa"/>
          </w:tcPr>
          <w:p w14:paraId="654A2C69" w14:textId="77777777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996B619" w14:textId="4153614A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A3C5775" w14:textId="77777777" w:rsidR="00C863B8" w:rsidRDefault="00C863B8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Presenta el detalle de los derechos frente a la evaluación de las necesidades desagregadas, </w:t>
            </w:r>
            <w:r w:rsidR="00EC726B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número de personas pendientes por superar el derecho,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acciones</w:t>
            </w:r>
            <w:r w:rsidR="00EC726B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por adelantar, fecha de inicio del trámite, fecha de cierre del trámite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evidencias</w:t>
            </w:r>
          </w:p>
          <w:p w14:paraId="5AC0EB93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Identificación</w:t>
            </w:r>
          </w:p>
          <w:p w14:paraId="66E8F050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registro civil</w:t>
            </w:r>
          </w:p>
          <w:p w14:paraId="2A7D3046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tarjeta de identidad</w:t>
            </w:r>
          </w:p>
          <w:p w14:paraId="551557EB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requieren trámite de cédula de ciudadanía</w:t>
            </w:r>
          </w:p>
          <w:p w14:paraId="7DC0C7D2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Salud</w:t>
            </w:r>
          </w:p>
          <w:p w14:paraId="1DD159C4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requiere acceso a salud</w:t>
            </w:r>
          </w:p>
          <w:p w14:paraId="2193D297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Atención Psicosocial</w:t>
            </w:r>
          </w:p>
          <w:p w14:paraId="6A59DB13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atención psicosocial y no la han recibido</w:t>
            </w:r>
          </w:p>
          <w:p w14:paraId="1AAC1196" w14:textId="77777777" w:rsidR="00EC726B" w:rsidRDefault="00EC726B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Educación</w:t>
            </w:r>
          </w:p>
          <w:p w14:paraId="29052681" w14:textId="77777777" w:rsidR="00EC726B" w:rsidRDefault="00EC726B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5 años que requieren acceso a educación</w:t>
            </w:r>
          </w:p>
          <w:p w14:paraId="775238EA" w14:textId="62DF9E0A" w:rsidR="00AE68FA" w:rsidRDefault="00AE68FA" w:rsidP="00EC726B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de 6 a 17 años que requieren acceso a educación</w:t>
            </w:r>
          </w:p>
          <w:p w14:paraId="0A72231A" w14:textId="77777777" w:rsidR="00EC726B" w:rsidRDefault="00AE68FA" w:rsidP="00EC726B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Alimentación</w:t>
            </w:r>
          </w:p>
          <w:p w14:paraId="6CB61321" w14:textId="0B2F54ED" w:rsidR="00AE68FA" w:rsidRDefault="00AE68FA" w:rsidP="00AE68FA">
            <w:pPr>
              <w:pStyle w:val="Prrafodelista"/>
              <w:numPr>
                <w:ilvl w:val="1"/>
                <w:numId w:val="10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no han superado el derecho</w:t>
            </w:r>
          </w:p>
          <w:p w14:paraId="0917F6C6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AE68FA">
              <w:rPr>
                <w:rFonts w:ascii="Calibri" w:hAnsi="Calibri" w:cs="Calibri"/>
                <w:color w:val="000000"/>
                <w:szCs w:val="22"/>
                <w:lang w:val="es-ES"/>
              </w:rPr>
              <w:t>Vivienda</w:t>
            </w:r>
          </w:p>
          <w:p w14:paraId="31D9D0A1" w14:textId="163B9592" w:rsidR="00AE68FA" w:rsidRPr="00AE68FA" w:rsidRDefault="00AE68FA" w:rsidP="00AE68F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no han superado el derecho</w:t>
            </w:r>
          </w:p>
          <w:p w14:paraId="06E5C674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AE68FA">
              <w:rPr>
                <w:rFonts w:ascii="Calibri" w:hAnsi="Calibri" w:cs="Calibri"/>
                <w:color w:val="000000"/>
                <w:szCs w:val="22"/>
                <w:lang w:val="es-ES"/>
              </w:rPr>
              <w:t>Reunificación familiar</w:t>
            </w:r>
          </w:p>
          <w:p w14:paraId="5A63BCDB" w14:textId="77777777" w:rsidR="00AE68FA" w:rsidRDefault="00AE68FA" w:rsidP="00AE68FA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Número de personas que solicitaron reunificación familiar y no la han recibido</w:t>
            </w:r>
          </w:p>
          <w:p w14:paraId="55D4C3E2" w14:textId="23A3B501" w:rsidR="00AE68FA" w:rsidRPr="00AE68FA" w:rsidRDefault="00AE68FA" w:rsidP="00AE68FA">
            <w:pPr>
              <w:pStyle w:val="Prrafodelista"/>
              <w:ind w:left="144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C863B8" w:rsidRPr="00F53679" w14:paraId="31AC62BE" w14:textId="77777777" w:rsidTr="0039653C">
        <w:trPr>
          <w:trHeight w:val="354"/>
        </w:trPr>
        <w:tc>
          <w:tcPr>
            <w:tcW w:w="411" w:type="dxa"/>
          </w:tcPr>
          <w:p w14:paraId="7EBE9D72" w14:textId="3F510110" w:rsidR="00C863B8" w:rsidRDefault="00C863B8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1AB0FA1" w14:textId="7E19AE30" w:rsidR="00C863B8" w:rsidRDefault="00EC726B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701392B" w14:textId="77777777" w:rsidR="00C863B8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 partir del detalle de los derechos el usuario podrá:</w:t>
            </w:r>
          </w:p>
          <w:p w14:paraId="027FD2A0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Validar los cálculos de las personas que cumplen el derecho a partir de la identificación poblacional</w:t>
            </w:r>
          </w:p>
          <w:p w14:paraId="102C6242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Validar los cálculos de las personas pendientes por superar el derecho</w:t>
            </w:r>
          </w:p>
          <w:p w14:paraId="342539DC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Seleccionar la acción a adelantar de un listado predefinido de acciones</w:t>
            </w:r>
          </w:p>
          <w:p w14:paraId="33A6EA51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Definir la fecha de inicio de trámite</w:t>
            </w:r>
          </w:p>
          <w:p w14:paraId="7D6AFAAC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Definir la fecha de cierre del trámite</w:t>
            </w:r>
          </w:p>
          <w:p w14:paraId="2A387AAB" w14:textId="77777777" w:rsidR="00AE68FA" w:rsidRDefault="00AE68FA" w:rsidP="00AE68FA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Adjuntar la evidencia</w:t>
            </w:r>
          </w:p>
          <w:p w14:paraId="4A837F03" w14:textId="3461E26F" w:rsidR="00AE68FA" w:rsidRPr="00AE68FA" w:rsidRDefault="00AE68FA" w:rsidP="00AE68FA">
            <w:pPr>
              <w:pStyle w:val="Prrafodelista"/>
              <w:ind w:left="720"/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AE68FA" w:rsidRPr="00F53679" w14:paraId="675486F4" w14:textId="77777777" w:rsidTr="0039653C">
        <w:trPr>
          <w:trHeight w:val="354"/>
        </w:trPr>
        <w:tc>
          <w:tcPr>
            <w:tcW w:w="411" w:type="dxa"/>
          </w:tcPr>
          <w:p w14:paraId="7A728E38" w14:textId="77777777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7C6F4C8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7919" w:type="dxa"/>
          </w:tcPr>
          <w:p w14:paraId="46A948A4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AE68FA" w:rsidRPr="00F53679" w14:paraId="0D50DC72" w14:textId="77777777" w:rsidTr="0039653C">
        <w:trPr>
          <w:trHeight w:val="354"/>
        </w:trPr>
        <w:tc>
          <w:tcPr>
            <w:tcW w:w="411" w:type="dxa"/>
          </w:tcPr>
          <w:p w14:paraId="3836617D" w14:textId="77777777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bookmarkStart w:id="0" w:name="_GoBack"/>
          </w:p>
        </w:tc>
        <w:tc>
          <w:tcPr>
            <w:tcW w:w="992" w:type="dxa"/>
          </w:tcPr>
          <w:p w14:paraId="1946DAF2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7919" w:type="dxa"/>
          </w:tcPr>
          <w:p w14:paraId="4E4A23EB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bookmarkEnd w:id="0"/>
      <w:tr w:rsidR="00AE68FA" w:rsidRPr="00F53679" w14:paraId="2FADF5E5" w14:textId="77777777" w:rsidTr="0039653C">
        <w:trPr>
          <w:trHeight w:val="354"/>
        </w:trPr>
        <w:tc>
          <w:tcPr>
            <w:tcW w:w="411" w:type="dxa"/>
          </w:tcPr>
          <w:p w14:paraId="701DF9D6" w14:textId="77777777" w:rsidR="00AE68FA" w:rsidRDefault="00AE68FA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9066C1F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7919" w:type="dxa"/>
          </w:tcPr>
          <w:p w14:paraId="166EB1F6" w14:textId="77777777" w:rsidR="00AE68FA" w:rsidRDefault="00AE68FA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D75AA6" w:rsidRPr="00F53679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53C6AA64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0783A7FB" w:rsidR="00AE68FA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  <w:p w14:paraId="60D00001" w14:textId="77777777" w:rsidR="00D75AA6" w:rsidRPr="00AE68FA" w:rsidRDefault="00D75AA6" w:rsidP="00AE68FA">
            <w:pPr>
              <w:rPr>
                <w:rFonts w:ascii="Calibri" w:hAnsi="Calibri" w:cs="Calibri"/>
                <w:szCs w:val="22"/>
                <w:lang w:val="es-ES"/>
              </w:rPr>
            </w:pPr>
          </w:p>
        </w:tc>
        <w:tc>
          <w:tcPr>
            <w:tcW w:w="7919" w:type="dxa"/>
          </w:tcPr>
          <w:p w14:paraId="6EFCDD76" w14:textId="78546BA2" w:rsidR="00D75AA6" w:rsidRDefault="00D75AA6" w:rsidP="00CE3885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que el sistema le permite y da clic en el botón “</w:t>
            </w:r>
            <w:r w:rsidR="00CE3885">
              <w:rPr>
                <w:rFonts w:ascii="Calibri" w:hAnsi="Calibri" w:cs="Calibri"/>
                <w:color w:val="000000"/>
                <w:szCs w:val="22"/>
                <w:lang w:val="es-ES"/>
              </w:rPr>
              <w:t>Actualizar información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25C7726F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diligenciada.</w:t>
            </w:r>
          </w:p>
        </w:tc>
      </w:tr>
      <w:tr w:rsidR="00D75AA6" w:rsidRPr="00D75AA6" w14:paraId="5493BAEB" w14:textId="77777777" w:rsidTr="0039653C">
        <w:tc>
          <w:tcPr>
            <w:tcW w:w="411" w:type="dxa"/>
          </w:tcPr>
          <w:p w14:paraId="74B16EF5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C2723C4" w14:textId="0BEFDA3B" w:rsidR="00D75AA6" w:rsidRPr="00D75AA6" w:rsidRDefault="008863FF" w:rsidP="008863F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Se 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Muestra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documento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ficha de Caracterización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D75AA6" w:rsidRPr="00F53679" w14:paraId="1F9F13D7" w14:textId="77777777" w:rsidTr="0039653C">
        <w:tc>
          <w:tcPr>
            <w:tcW w:w="411" w:type="dxa"/>
          </w:tcPr>
          <w:p w14:paraId="4542698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641ED935" w:rsidR="00D75AA6" w:rsidRDefault="008863FF" w:rsidP="008863F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Dar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clic en el botón “</w:t>
            </w:r>
            <w:r w:rsidR="00D75AA6" w:rsidRPr="00D75AA6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Generar documento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ficha de Caracterización</w:t>
            </w:r>
            <w:r w:rsidR="00D75AA6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D75AA6" w:rsidRPr="00F53679" w14:paraId="78902FE3" w14:textId="77777777" w:rsidTr="0039653C">
        <w:tc>
          <w:tcPr>
            <w:tcW w:w="411" w:type="dxa"/>
          </w:tcPr>
          <w:p w14:paraId="4690519E" w14:textId="77777777" w:rsidR="00D75AA6" w:rsidRDefault="00D75AA6" w:rsidP="004A7495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7D126513" w:rsidR="00D75AA6" w:rsidRDefault="00D75AA6" w:rsidP="00D75AA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Genera un archivo de Word con la plantilla indicada y los datos que se tengan en ese momento en el sistema.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F53679" w14:paraId="79150603" w14:textId="77777777" w:rsidTr="00444374">
        <w:trPr>
          <w:tblHeader/>
        </w:trPr>
        <w:tc>
          <w:tcPr>
            <w:tcW w:w="9322" w:type="dxa"/>
          </w:tcPr>
          <w:p w14:paraId="765369F6" w14:textId="52224F30" w:rsidR="00D75AA6" w:rsidRPr="00D75AA6" w:rsidRDefault="00635948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  <w:tr w:rsidR="00444374" w:rsidRPr="00F53679" w14:paraId="6F05C121" w14:textId="77777777" w:rsidTr="00444374">
        <w:trPr>
          <w:tblHeader/>
        </w:trPr>
        <w:tc>
          <w:tcPr>
            <w:tcW w:w="9322" w:type="dxa"/>
          </w:tcPr>
          <w:p w14:paraId="0AC62853" w14:textId="34492ABB" w:rsidR="00444374" w:rsidRPr="00FA7324" w:rsidRDefault="00D75AA6" w:rsidP="00FA732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 debe tener la información de SSV en MAARIV de las personas que se van a trasladar</w:t>
            </w:r>
          </w:p>
        </w:tc>
      </w:tr>
    </w:tbl>
    <w:p w14:paraId="19EE0B8B" w14:textId="77777777" w:rsidR="00972620" w:rsidRPr="00AF7EAE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sectPr w:rsidR="00972620" w:rsidRPr="00AF7EAE" w:rsidSect="005E222D">
      <w:headerReference w:type="even" r:id="rId11"/>
      <w:headerReference w:type="default" r:id="rId12"/>
      <w:footerReference w:type="default" r:id="rId1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64DED2" w14:textId="77777777" w:rsidR="00017A9E" w:rsidRDefault="00017A9E">
      <w:r>
        <w:separator/>
      </w:r>
    </w:p>
  </w:endnote>
  <w:endnote w:type="continuationSeparator" w:id="0">
    <w:p w14:paraId="01A6FBBD" w14:textId="77777777" w:rsidR="00017A9E" w:rsidRDefault="00017A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1B2FBC" w14:textId="77777777" w:rsidR="00854478" w:rsidRPr="003E6F69" w:rsidRDefault="00854478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AE68FA">
      <w:rPr>
        <w:b w:val="0"/>
        <w:i w:val="0"/>
        <w:noProof/>
        <w:color w:val="1F4E79"/>
        <w:sz w:val="16"/>
        <w:lang w:val="es-CO"/>
      </w:rPr>
      <w:t>5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AE68FA">
      <w:rPr>
        <w:b w:val="0"/>
        <w:i w:val="0"/>
        <w:noProof/>
        <w:color w:val="1F4E79"/>
        <w:sz w:val="16"/>
        <w:lang w:val="es-CO"/>
      </w:rPr>
      <w:t>5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1827C71" w14:textId="77777777" w:rsidR="00017A9E" w:rsidRDefault="00017A9E">
      <w:r>
        <w:separator/>
      </w:r>
    </w:p>
  </w:footnote>
  <w:footnote w:type="continuationSeparator" w:id="0">
    <w:p w14:paraId="3B2B6F6E" w14:textId="77777777" w:rsidR="00017A9E" w:rsidRDefault="00017A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95AD67" w14:textId="77777777" w:rsidR="00854478" w:rsidRDefault="00854478"/>
  <w:p w14:paraId="542A3058" w14:textId="77777777" w:rsidR="00854478" w:rsidRDefault="00854478"/>
  <w:p w14:paraId="718D7755" w14:textId="77777777" w:rsidR="00854478" w:rsidRDefault="00854478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345D16" w14:textId="54BBED3F" w:rsidR="00854478" w:rsidRDefault="00854478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37221D7E" w:rsidR="00854478" w:rsidRPr="003E6F69" w:rsidRDefault="00FB3926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>
      <w:rPr>
        <w:b w:val="0"/>
        <w:i w:val="0"/>
        <w:color w:val="1F4E79"/>
        <w:sz w:val="16"/>
        <w:lang w:val="es-CO"/>
      </w:rPr>
      <w:t>FICHA DE CARACTERIZACIÓN DE LA COMUNIDAD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73458"/>
    <w:multiLevelType w:val="hybridMultilevel"/>
    <w:tmpl w:val="BC5E1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B5D7D"/>
    <w:multiLevelType w:val="hybridMultilevel"/>
    <w:tmpl w:val="7B6422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64BC9"/>
    <w:multiLevelType w:val="hybridMultilevel"/>
    <w:tmpl w:val="E384CD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75D8"/>
    <w:multiLevelType w:val="hybridMultilevel"/>
    <w:tmpl w:val="DF28B91E"/>
    <w:lvl w:ilvl="0" w:tplc="AA644240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EB6ED1"/>
    <w:multiLevelType w:val="hybridMultilevel"/>
    <w:tmpl w:val="5D0E5972"/>
    <w:lvl w:ilvl="0" w:tplc="95E03FFE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10B4C"/>
    <w:multiLevelType w:val="hybridMultilevel"/>
    <w:tmpl w:val="3FC4A3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9" w15:restartNumberingAfterBreak="0">
    <w:nsid w:val="60A43D95"/>
    <w:multiLevelType w:val="hybridMultilevel"/>
    <w:tmpl w:val="DF28B91E"/>
    <w:lvl w:ilvl="0" w:tplc="AA644240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0E539F"/>
    <w:multiLevelType w:val="hybridMultilevel"/>
    <w:tmpl w:val="9B3854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6B39DF"/>
    <w:multiLevelType w:val="hybridMultilevel"/>
    <w:tmpl w:val="A93E1A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4"/>
  </w:num>
  <w:num w:numId="4">
    <w:abstractNumId w:val="2"/>
  </w:num>
  <w:num w:numId="5">
    <w:abstractNumId w:val="10"/>
  </w:num>
  <w:num w:numId="6">
    <w:abstractNumId w:val="11"/>
  </w:num>
  <w:num w:numId="7">
    <w:abstractNumId w:val="6"/>
  </w:num>
  <w:num w:numId="8">
    <w:abstractNumId w:val="1"/>
  </w:num>
  <w:num w:numId="9">
    <w:abstractNumId w:val="0"/>
  </w:num>
  <w:num w:numId="10">
    <w:abstractNumId w:val="3"/>
  </w:num>
  <w:num w:numId="11">
    <w:abstractNumId w:val="5"/>
  </w:num>
  <w:num w:numId="12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17A9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779BD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82C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4F2F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1F81"/>
    <w:rsid w:val="0021200B"/>
    <w:rsid w:val="00212D38"/>
    <w:rsid w:val="00216ADD"/>
    <w:rsid w:val="002172A1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1A33"/>
    <w:rsid w:val="00244A0C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3F01"/>
    <w:rsid w:val="0026584C"/>
    <w:rsid w:val="00272644"/>
    <w:rsid w:val="00272E9A"/>
    <w:rsid w:val="00274669"/>
    <w:rsid w:val="00276C99"/>
    <w:rsid w:val="00280D0E"/>
    <w:rsid w:val="00280E0E"/>
    <w:rsid w:val="00283C00"/>
    <w:rsid w:val="00284093"/>
    <w:rsid w:val="0028798F"/>
    <w:rsid w:val="002933FD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C7646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D517C"/>
    <w:rsid w:val="003D5B7D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1214"/>
    <w:rsid w:val="0049490D"/>
    <w:rsid w:val="00495629"/>
    <w:rsid w:val="004A6D8A"/>
    <w:rsid w:val="004A7495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2EBC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2528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04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9FD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863FF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8AC"/>
    <w:rsid w:val="008D7FD4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AF0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82788"/>
    <w:rsid w:val="00982A01"/>
    <w:rsid w:val="00984A8B"/>
    <w:rsid w:val="00985E84"/>
    <w:rsid w:val="0098735F"/>
    <w:rsid w:val="009874CE"/>
    <w:rsid w:val="009912D0"/>
    <w:rsid w:val="00991BF4"/>
    <w:rsid w:val="00992165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6E8D"/>
    <w:rsid w:val="00A71D2A"/>
    <w:rsid w:val="00A71FC7"/>
    <w:rsid w:val="00A72E79"/>
    <w:rsid w:val="00A760D6"/>
    <w:rsid w:val="00A87C8F"/>
    <w:rsid w:val="00A908A9"/>
    <w:rsid w:val="00A912AC"/>
    <w:rsid w:val="00A95A49"/>
    <w:rsid w:val="00AA119D"/>
    <w:rsid w:val="00AA364F"/>
    <w:rsid w:val="00AA3C64"/>
    <w:rsid w:val="00AA5464"/>
    <w:rsid w:val="00AA6D85"/>
    <w:rsid w:val="00AA7928"/>
    <w:rsid w:val="00AB1E70"/>
    <w:rsid w:val="00AB5743"/>
    <w:rsid w:val="00AB7BDD"/>
    <w:rsid w:val="00AC19B6"/>
    <w:rsid w:val="00AC23B0"/>
    <w:rsid w:val="00AC4423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E68FA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3BA1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CEC"/>
    <w:rsid w:val="00BE1EF3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490F"/>
    <w:rsid w:val="00C72AB2"/>
    <w:rsid w:val="00C73B1C"/>
    <w:rsid w:val="00C76911"/>
    <w:rsid w:val="00C81651"/>
    <w:rsid w:val="00C83AF5"/>
    <w:rsid w:val="00C8520D"/>
    <w:rsid w:val="00C863B8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3885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5AA6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978B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C726B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4DB2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3679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926"/>
    <w:rsid w:val="00FB3A1C"/>
    <w:rsid w:val="00FB5BDF"/>
    <w:rsid w:val="00FB5D4F"/>
    <w:rsid w:val="00FB6800"/>
    <w:rsid w:val="00FB77BA"/>
    <w:rsid w:val="00FB7EE5"/>
    <w:rsid w:val="00FC0056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Puesto"/>
    <w:rPr>
      <w:sz w:val="28"/>
    </w:rPr>
  </w:style>
  <w:style w:type="paragraph" w:styleId="Puest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Puest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54437AB-71B6-44F3-93FF-397117142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5</Pages>
  <Words>1162</Words>
  <Characters>6397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7544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AnalyticsData.Cristhian Navarrete</cp:lastModifiedBy>
  <cp:revision>63</cp:revision>
  <cp:lastPrinted>2010-07-07T12:31:00Z</cp:lastPrinted>
  <dcterms:created xsi:type="dcterms:W3CDTF">2018-09-30T19:06:00Z</dcterms:created>
  <dcterms:modified xsi:type="dcterms:W3CDTF">2020-09-15T23:09:00Z</dcterms:modified>
</cp:coreProperties>
</file>