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5B175E" w:rsidRDefault="00851B95" w:rsidP="005B1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t>План работ</w:t>
      </w:r>
    </w:p>
    <w:p w:rsidR="00851B95" w:rsidRPr="005B175E" w:rsidRDefault="00851B95" w:rsidP="005B1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t>08.06.25 - 09.06.25 (2 дня) – Анализ и проектирование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Определение схемы БД для повреждений лент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структуру таблицы для хранения данных о повреждениях (ID, тип повреждения, местоположение, время,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 и т.д.).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Выбор технологии хранения данных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Определиться с СУБД (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) и обосновать выбор. Рассмотреть варианты: файловое хранение, реляционная БД,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Проектирование API сервиса обработки данных (CRUD операции)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эндпоинты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 API для добавления, удаления, обновления и получения данных о повреждениях.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формата данных для обмена с другими сервисами (например, JSON,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Protobuf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Определиться, как сервис будет обмениваться данными с другими частями системы мониторинга.</w:t>
            </w:r>
          </w:p>
        </w:tc>
      </w:tr>
    </w:tbl>
    <w:p w:rsidR="00851B95" w:rsidRPr="005B175E" w:rsidRDefault="00851B95" w:rsidP="004D4E4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t>10.06.25 - 14.06.25 (5 дней) – Разработка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Создание структуры базы данных (таблиц/коллекций)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Реализация схемы БД на выбранной СУБД.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Реализация API для добавления данных о повреждениях (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код, который будет принимать данные о </w:t>
            </w:r>
            <w:proofErr w:type="gram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повреждении</w:t>
            </w:r>
            <w:proofErr w:type="gram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 и сохранять их в БД.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Реализация API для получения данных о повреждениях (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Написать код, который будет возвращать данные о повреждении по ID или другим критериям.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Реализация API для обновления данных о повреждениях (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851B95" w:rsidRPr="005B175E" w:rsidRDefault="005B175E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Написать код, который будет позволять изменять существующие данные о повреждении.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Реализация API для удаления данных о повреждениях (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851B95" w:rsidRPr="005B175E" w:rsidRDefault="005B175E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Написать код, который будет удалять данные о повреждении из БД.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  <w:tc>
          <w:tcPr>
            <w:tcW w:w="4786" w:type="dxa"/>
          </w:tcPr>
          <w:p w:rsidR="00851B95" w:rsidRPr="005B175E" w:rsidRDefault="005B175E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proofErr w:type="spellStart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логирование</w:t>
            </w:r>
            <w:proofErr w:type="spellEnd"/>
            <w:r w:rsidRPr="005B175E">
              <w:rPr>
                <w:rFonts w:ascii="Times New Roman" w:hAnsi="Times New Roman" w:cs="Times New Roman"/>
                <w:sz w:val="24"/>
                <w:szCs w:val="24"/>
              </w:rPr>
              <w:t xml:space="preserve"> для отслеживания работы сервиса и отладки.</w:t>
            </w:r>
          </w:p>
        </w:tc>
      </w:tr>
      <w:tr w:rsidR="00851B95" w:rsidRPr="005B175E" w:rsidTr="00851B95">
        <w:tc>
          <w:tcPr>
            <w:tcW w:w="4785" w:type="dxa"/>
          </w:tcPr>
          <w:p w:rsidR="00851B95" w:rsidRPr="005B175E" w:rsidRDefault="00851B95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Базовая настройка безопасности (например, аутентификация/авторизация)</w:t>
            </w:r>
          </w:p>
        </w:tc>
        <w:tc>
          <w:tcPr>
            <w:tcW w:w="4786" w:type="dxa"/>
          </w:tcPr>
          <w:p w:rsidR="00851B95" w:rsidRPr="005B175E" w:rsidRDefault="005B175E" w:rsidP="005B1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75E">
              <w:rPr>
                <w:rFonts w:ascii="Times New Roman" w:hAnsi="Times New Roman" w:cs="Times New Roman"/>
                <w:sz w:val="24"/>
                <w:szCs w:val="24"/>
              </w:rPr>
              <w:t>Добавить базовую защиту API (например, ключи API).</w:t>
            </w:r>
          </w:p>
        </w:tc>
      </w:tr>
    </w:tbl>
    <w:p w:rsidR="00851B95" w:rsidRPr="005B175E" w:rsidRDefault="005B175E" w:rsidP="004D4E4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t>15.06.25 - 18.06.25 (4 дня) –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proofErr w:type="spellStart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-тестов для API (CRUD операции)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Написать тесты, которые будут проверять корректность работы каждой API функции.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Интеграционное тестирование (проверка взаимодействия)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Проверить, как сервис взаимодействует с другими компонентами системы мониторинга (если есть такая возможность).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Тестирование производительности (базовая нагрузка)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Проверить, как сервис выдерживает базовую нагрузку (например, одновременное добавление нескольких повреждений).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Исправление ошибок, обнаруженных в ходе тестирования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 xml:space="preserve">Устранение багов, </w:t>
            </w:r>
            <w:proofErr w:type="gramStart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выявленных</w:t>
            </w:r>
            <w:proofErr w:type="gramEnd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тестирования.</w:t>
            </w: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5B175E" w:rsidRPr="005B175E" w:rsidRDefault="005B175E" w:rsidP="005B1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lastRenderedPageBreak/>
        <w:t>19.06.25 - 20.06.25 (2 дня) – Документация и подготовка к внедрению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документации по API (например, </w:t>
            </w:r>
            <w:proofErr w:type="spellStart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Swagger</w:t>
            </w:r>
            <w:proofErr w:type="spellEnd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OpenAPI</w:t>
            </w:r>
            <w:proofErr w:type="spellEnd"/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Создать документацию, описывающую API сервиса для других разработчиков.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Подготовка инструкций по развертыванию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Описать, как установить и настроить сервис на сервере.</w:t>
            </w:r>
          </w:p>
        </w:tc>
      </w:tr>
      <w:tr w:rsidR="005B175E" w:rsidRPr="004D4E42" w:rsidTr="005B175E">
        <w:tc>
          <w:tcPr>
            <w:tcW w:w="4785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Написание README (описание проекта, как запустить)</w:t>
            </w:r>
          </w:p>
        </w:tc>
        <w:tc>
          <w:tcPr>
            <w:tcW w:w="4786" w:type="dxa"/>
          </w:tcPr>
          <w:p w:rsidR="005B175E" w:rsidRPr="004D4E42" w:rsidRDefault="005B175E" w:rsidP="004D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E42">
              <w:rPr>
                <w:rFonts w:ascii="Times New Roman" w:hAnsi="Times New Roman" w:cs="Times New Roman"/>
                <w:sz w:val="24"/>
                <w:szCs w:val="24"/>
              </w:rPr>
              <w:t>Создать краткое описание проекта для быстрого ознакомления.</w:t>
            </w:r>
          </w:p>
        </w:tc>
      </w:tr>
    </w:tbl>
    <w:p w:rsidR="005B175E" w:rsidRPr="005B175E" w:rsidRDefault="005B175E" w:rsidP="004D4E4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75E">
        <w:rPr>
          <w:rFonts w:ascii="Times New Roman" w:hAnsi="Times New Roman" w:cs="Times New Roman"/>
          <w:sz w:val="28"/>
          <w:szCs w:val="28"/>
        </w:rPr>
        <w:t>21.06.25 - Резервный день (1 день)</w:t>
      </w:r>
    </w:p>
    <w:p w:rsidR="005B175E" w:rsidRDefault="005B175E" w:rsidP="005B1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175E">
        <w:rPr>
          <w:rFonts w:ascii="Times New Roman" w:hAnsi="Times New Roman" w:cs="Times New Roman"/>
          <w:sz w:val="28"/>
          <w:szCs w:val="28"/>
        </w:rPr>
        <w:t>Зарезервирован</w:t>
      </w:r>
      <w:proofErr w:type="gramEnd"/>
      <w:r w:rsidRPr="005B175E">
        <w:rPr>
          <w:rFonts w:ascii="Times New Roman" w:hAnsi="Times New Roman" w:cs="Times New Roman"/>
          <w:sz w:val="28"/>
          <w:szCs w:val="28"/>
        </w:rPr>
        <w:t xml:space="preserve"> для непредвиденных задержек или доработки задач.</w:t>
      </w:r>
    </w:p>
    <w:p w:rsidR="00EA6A9F" w:rsidRDefault="00EA6A9F" w:rsidP="005B1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представлено, как план работ выглядит на доске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6A9F" w:rsidRPr="00EA6A9F" w:rsidRDefault="00EA6A9F" w:rsidP="00EA6A9F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A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A917E9" wp14:editId="59070628">
            <wp:extent cx="5940425" cy="2909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3_20-49-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9F" w:rsidRPr="00EA6A9F" w:rsidRDefault="00EA6A9F" w:rsidP="00EA6A9F">
      <w:pPr>
        <w:pStyle w:val="a6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EA6A9F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План работ на доске </w:t>
      </w:r>
      <w:proofErr w:type="spellStart"/>
      <w:r w:rsidRPr="00EA6A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Канбан</w:t>
      </w:r>
      <w:bookmarkStart w:id="0" w:name="_GoBack"/>
      <w:bookmarkEnd w:id="0"/>
      <w:proofErr w:type="spellEnd"/>
    </w:p>
    <w:p w:rsidR="00EA6A9F" w:rsidRPr="00EA6A9F" w:rsidRDefault="00EA6A9F" w:rsidP="00EA6A9F"/>
    <w:sectPr w:rsidR="00EA6A9F" w:rsidRPr="00EA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61"/>
    <w:rsid w:val="003F22E8"/>
    <w:rsid w:val="004D4E42"/>
    <w:rsid w:val="004F2132"/>
    <w:rsid w:val="005B175E"/>
    <w:rsid w:val="00704D61"/>
    <w:rsid w:val="00851B95"/>
    <w:rsid w:val="00E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A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A6A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A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A6A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3</cp:revision>
  <dcterms:created xsi:type="dcterms:W3CDTF">2025-06-13T17:12:00Z</dcterms:created>
  <dcterms:modified xsi:type="dcterms:W3CDTF">2025-06-13T17:51:00Z</dcterms:modified>
</cp:coreProperties>
</file>