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AA361" w14:textId="0E11EC82" w:rsidR="005468CB" w:rsidRDefault="005468CB" w:rsidP="005468CB">
      <w:pPr>
        <w:rPr>
          <w:lang w:val="en-NG"/>
        </w:rPr>
      </w:pPr>
      <w:r>
        <w:rPr>
          <w:lang w:val="en-NG"/>
        </w:rPr>
        <w:t xml:space="preserve">With the sky turning the </w:t>
      </w:r>
      <w:r>
        <w:rPr>
          <w:lang w:val="en-NG"/>
        </w:rPr>
        <w:t>colours</w:t>
      </w:r>
      <w:r>
        <w:rPr>
          <w:lang w:val="en-NG"/>
        </w:rPr>
        <w:t xml:space="preserve"> of gold towards our school, I was standing in my school uniform, feeling the pride and the responsibility within me. Going through Maryland Comprehensive Secondary School Lagos as the head girl was not just a privilege </w:t>
      </w:r>
      <w:r>
        <w:rPr>
          <w:lang w:val="en-NG"/>
        </w:rPr>
        <w:t>that</w:t>
      </w:r>
      <w:r>
        <w:rPr>
          <w:lang w:val="en-NG"/>
        </w:rPr>
        <w:t xml:space="preserve"> empowered me with the responsibility as a head girl but a testimony to my growth process, achievements, and determination. The story started my first involvement with the hostel at the age of eleven when I grabbed my luggage and a handful of desire.</w:t>
      </w:r>
    </w:p>
    <w:p w14:paraId="664A70CA" w14:textId="77777777" w:rsidR="005468CB" w:rsidRDefault="005468CB" w:rsidP="005468CB">
      <w:pPr>
        <w:rPr>
          <w:lang w:val="en-NG"/>
        </w:rPr>
      </w:pPr>
    </w:p>
    <w:p w14:paraId="50D5EA32" w14:textId="77777777" w:rsidR="005468CB" w:rsidRDefault="005468CB" w:rsidP="005468CB">
      <w:pPr>
        <w:rPr>
          <w:lang w:val="en-NG"/>
        </w:rPr>
      </w:pPr>
      <w:r>
        <w:rPr>
          <w:lang w:val="en-NG"/>
        </w:rPr>
        <w:t>Thus, the whole experience of living in a hostel was a changing one. It was here that I was able to understand the virtue of being able to rely on one’s self. The nascent days of our stay was characterized with feeling homesick and also the difficult task of coping with an unfamiliar environment and having the first port of call missing – the family. Although when one got down to days and then weeks, the hostel began to feel like a second home. I also discovered how to plan my time, balance my study with other co-curricular activities and develop strong friendships within my fellows as was everyone, away from his/her family. Shaping my character, it established the choices of personal freedom while revealing the essence of social support and solidarity.</w:t>
      </w:r>
    </w:p>
    <w:p w14:paraId="398660D3" w14:textId="77777777" w:rsidR="005468CB" w:rsidRDefault="005468CB" w:rsidP="005468CB">
      <w:pPr>
        <w:rPr>
          <w:lang w:val="en-NG"/>
        </w:rPr>
      </w:pPr>
    </w:p>
    <w:p w14:paraId="733D3E43" w14:textId="77777777" w:rsidR="005468CB" w:rsidRDefault="005468CB" w:rsidP="005468CB">
      <w:pPr>
        <w:rPr>
          <w:lang w:val="en-NG"/>
        </w:rPr>
      </w:pPr>
      <w:r>
        <w:rPr>
          <w:lang w:val="en-NG"/>
        </w:rPr>
        <w:t>In my junior year, I exercised my leadership potential by being elected as the head girl with responsibilities which included being academically brilliant, being a benevolent leader and possessing acting human qualities. This was a great challenge, being in charge of over a thousand students who were the clients I was serving. They included public relations inn arranging school events, handling complaints from the students, and so on. So, in every activity, no matter how insignificant or mundane the task was, she got the chance to show others and, thus, lead.</w:t>
      </w:r>
    </w:p>
    <w:p w14:paraId="0F8A98B6" w14:textId="77777777" w:rsidR="005468CB" w:rsidRDefault="005468CB" w:rsidP="005468CB">
      <w:pPr>
        <w:rPr>
          <w:lang w:val="en-NG"/>
        </w:rPr>
      </w:pPr>
    </w:p>
    <w:p w14:paraId="53114812" w14:textId="77777777" w:rsidR="005468CB" w:rsidRDefault="005468CB" w:rsidP="005468CB">
      <w:pPr>
        <w:rPr>
          <w:lang w:val="en-NG"/>
        </w:rPr>
      </w:pPr>
      <w:r>
        <w:rPr>
          <w:lang w:val="en-NG"/>
        </w:rPr>
        <w:t xml:space="preserve">Challenges were inevitable. Often, students are in a dilemma of choosing between either extra academic activities or holding leadership positions. It was not infrequent that the pressure to perform hit their ceiling and became intensely cumbersome. </w:t>
      </w:r>
      <w:proofErr w:type="gramStart"/>
      <w:r>
        <w:rPr>
          <w:lang w:val="en-NG"/>
        </w:rPr>
        <w:t>But,</w:t>
      </w:r>
      <w:proofErr w:type="gramEnd"/>
      <w:r>
        <w:rPr>
          <w:lang w:val="en-NG"/>
        </w:rPr>
        <w:t xml:space="preserve"> such challenges helped me understanding the crucial value of work devoted to self-improvement and proper time management. I understood how to prioritize, delegate and most importantly, learnt the culture of asking for help when you realize you cannot manage everything on your own. These are skills that I believe will aid me in future college and other sophisticated learning establishments.</w:t>
      </w:r>
    </w:p>
    <w:p w14:paraId="5906BF17" w14:textId="77777777" w:rsidR="005468CB" w:rsidRDefault="005468CB" w:rsidP="005468CB">
      <w:pPr>
        <w:rPr>
          <w:lang w:val="en-NG"/>
        </w:rPr>
      </w:pPr>
    </w:p>
    <w:p w14:paraId="72DDCC6A" w14:textId="77777777" w:rsidR="005468CB" w:rsidRDefault="005468CB" w:rsidP="005468CB">
      <w:pPr>
        <w:rPr>
          <w:lang w:val="en-NG"/>
        </w:rPr>
      </w:pPr>
      <w:r>
        <w:rPr>
          <w:lang w:val="en-NG"/>
        </w:rPr>
        <w:t xml:space="preserve">Looking back at the choices I made throughout my youth, there are few things I would change but I am grateful for all the experiences I received, </w:t>
      </w:r>
      <w:proofErr w:type="gramStart"/>
      <w:r>
        <w:rPr>
          <w:lang w:val="en-NG"/>
        </w:rPr>
        <w:t>Starting</w:t>
      </w:r>
      <w:proofErr w:type="gramEnd"/>
      <w:r>
        <w:rPr>
          <w:lang w:val="en-NG"/>
        </w:rPr>
        <w:t xml:space="preserve"> in the hostel the people taught me how to be independent and the leadership title that was given to me of being head girl opened my empathy.</w:t>
      </w:r>
    </w:p>
    <w:p w14:paraId="41F7F066" w14:textId="77777777" w:rsidR="005468CB" w:rsidRDefault="005468CB" w:rsidP="005468CB">
      <w:pPr>
        <w:rPr>
          <w:lang w:val="en-NG"/>
        </w:rPr>
      </w:pPr>
    </w:p>
    <w:p w14:paraId="5FCE567D" w14:textId="77777777" w:rsidR="005468CB" w:rsidRDefault="005468CB" w:rsidP="005468CB">
      <w:pPr>
        <w:rPr>
          <w:lang w:val="en-NG"/>
        </w:rPr>
      </w:pPr>
    </w:p>
    <w:p w14:paraId="09D8E6A9" w14:textId="77777777" w:rsidR="005468CB" w:rsidRDefault="005468CB" w:rsidP="005468CB">
      <w:pPr>
        <w:rPr>
          <w:lang w:val="en-NG"/>
        </w:rPr>
      </w:pPr>
    </w:p>
    <w:p w14:paraId="61158E6D" w14:textId="77777777" w:rsidR="005468CB" w:rsidRDefault="005468CB" w:rsidP="005468CB">
      <w:pPr>
        <w:rPr>
          <w:lang w:val="en-NG"/>
        </w:rPr>
      </w:pPr>
      <w:r>
        <w:rPr>
          <w:lang w:val="en-NG"/>
        </w:rPr>
        <w:t>Now, being on the verge of the new stage in my life I desire to expand my vision of the world and share it with the members of your esteemed institution. This I find as the key reason why I am fascinated with the many possibilities that a college brings into my personal as well as the academic life. I look forward to working with students from other cultures learning, engaging in intense academics, and being an active member of the college.</w:t>
      </w:r>
    </w:p>
    <w:p w14:paraId="1305CBCF" w14:textId="77777777" w:rsidR="005468CB" w:rsidRDefault="005468CB" w:rsidP="005468CB">
      <w:pPr>
        <w:rPr>
          <w:lang w:val="en-NG"/>
        </w:rPr>
      </w:pPr>
    </w:p>
    <w:p w14:paraId="6068805D" w14:textId="77777777" w:rsidR="005468CB" w:rsidRDefault="005468CB" w:rsidP="005468CB">
      <w:pPr>
        <w:rPr>
          <w:lang w:val="en-NG"/>
        </w:rPr>
      </w:pPr>
    </w:p>
    <w:p w14:paraId="24116A85" w14:textId="77777777" w:rsidR="005468CB" w:rsidRDefault="005468CB" w:rsidP="005468CB">
      <w:pPr>
        <w:rPr>
          <w:lang w:val="en-NG"/>
        </w:rPr>
      </w:pPr>
    </w:p>
    <w:p w14:paraId="4B303806" w14:textId="77777777" w:rsidR="005468CB" w:rsidRDefault="005468CB" w:rsidP="005468CB">
      <w:pPr>
        <w:rPr>
          <w:lang w:val="en-NG"/>
        </w:rPr>
      </w:pPr>
      <w:r>
        <w:rPr>
          <w:lang w:val="en-NG"/>
        </w:rPr>
        <w:t>Therefore, I would conclude that different experiences that I have gone through in my life are part of development. Being a homesick eleven-year-old to becoming a head girl of my school has made me stronger, more understanding and goal-oriented person. It is my turn to handle the prospects of the college and I am willing to advance my learning and leadership at your prestigious institution.</w:t>
      </w:r>
    </w:p>
    <w:p w14:paraId="7FCB1F05" w14:textId="120621A5" w:rsidR="009259CF" w:rsidRDefault="009259CF"/>
    <w:sectPr w:rsidR="00925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CF"/>
    <w:rsid w:val="000947B1"/>
    <w:rsid w:val="001212C8"/>
    <w:rsid w:val="002502A0"/>
    <w:rsid w:val="002D60EC"/>
    <w:rsid w:val="005468CB"/>
    <w:rsid w:val="00925620"/>
    <w:rsid w:val="009259CF"/>
    <w:rsid w:val="00BA2A6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DC36C"/>
  <w15:chartTrackingRefBased/>
  <w15:docId w15:val="{0D0798CD-6E37-4977-AD1F-D393FF05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8CB"/>
    <w:pPr>
      <w:spacing w:after="0" w:line="240" w:lineRule="auto"/>
    </w:pPr>
    <w:rPr>
      <w:rFonts w:eastAsiaTheme="minorEastAsia"/>
      <w:kern w:val="0"/>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A6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830344">
      <w:bodyDiv w:val="1"/>
      <w:marLeft w:val="0"/>
      <w:marRight w:val="0"/>
      <w:marTop w:val="0"/>
      <w:marBottom w:val="0"/>
      <w:divBdr>
        <w:top w:val="none" w:sz="0" w:space="0" w:color="auto"/>
        <w:left w:val="none" w:sz="0" w:space="0" w:color="auto"/>
        <w:bottom w:val="none" w:sz="0" w:space="0" w:color="auto"/>
        <w:right w:val="none" w:sz="0" w:space="0" w:color="auto"/>
      </w:divBdr>
    </w:div>
    <w:div w:id="188397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607</Words>
  <Characters>3011</Characters>
  <Application>Microsoft Office Word</Application>
  <DocSecurity>0</DocSecurity>
  <Lines>49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chiamakandebumaduu@gmail.com</dc:creator>
  <cp:keywords/>
  <dc:description/>
  <cp:lastModifiedBy>chiamakandebumaduu@gmail.com</cp:lastModifiedBy>
  <cp:revision>1</cp:revision>
  <dcterms:created xsi:type="dcterms:W3CDTF">2024-06-14T14:27:00Z</dcterms:created>
  <dcterms:modified xsi:type="dcterms:W3CDTF">2024-06-14T22:27:00Z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ab05af06-3d8c-4fd1-93f7-baef6ac7b59a</vt:lpwstr>
  </property>
</Properties>
</file>