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BDAE2" w14:textId="78D94412" w:rsidR="00F375B8" w:rsidRPr="00D004F9" w:rsidRDefault="00F375B8" w:rsidP="00CA6329">
      <w:pPr>
        <w:spacing w:line="276" w:lineRule="auto"/>
        <w:rPr>
          <w:rFonts w:ascii="Times New Roman" w:hAnsi="Times New Roman" w:cs="Times New Roman"/>
          <w:b/>
          <w:color w:val="131413"/>
          <w:kern w:val="0"/>
          <w:sz w:val="28"/>
          <w:szCs w:val="28"/>
        </w:rPr>
      </w:pPr>
      <w:r w:rsidRPr="00D004F9">
        <w:rPr>
          <w:rFonts w:ascii="Times New Roman" w:hAnsi="Times New Roman" w:cs="Times New Roman"/>
          <w:b/>
          <w:color w:val="131413"/>
          <w:kern w:val="0"/>
          <w:sz w:val="28"/>
          <w:szCs w:val="28"/>
        </w:rPr>
        <w:t>1.1 Paper surveyed by Ning Dong</w:t>
      </w:r>
    </w:p>
    <w:p w14:paraId="6940A217" w14:textId="4215670B" w:rsidR="0059277B" w:rsidRPr="00D004F9" w:rsidRDefault="00F375B8" w:rsidP="00CA6329">
      <w:pPr>
        <w:spacing w:line="276" w:lineRule="auto"/>
        <w:rPr>
          <w:rFonts w:ascii="Times New Roman" w:hAnsi="Times New Roman" w:cs="Times New Roman"/>
          <w:b/>
          <w:color w:val="131413"/>
          <w:kern w:val="0"/>
          <w:sz w:val="28"/>
          <w:szCs w:val="28"/>
        </w:rPr>
      </w:pPr>
      <w:r w:rsidRPr="00D004F9">
        <w:rPr>
          <w:rFonts w:ascii="Times New Roman" w:hAnsi="Times New Roman" w:cs="Times New Roman"/>
          <w:b/>
          <w:color w:val="131413"/>
          <w:kern w:val="0"/>
          <w:sz w:val="28"/>
          <w:szCs w:val="28"/>
        </w:rPr>
        <w:t xml:space="preserve">1.1.1 </w:t>
      </w:r>
      <w:r w:rsidR="0059277B" w:rsidRPr="00D004F9">
        <w:rPr>
          <w:rFonts w:ascii="Times New Roman" w:hAnsi="Times New Roman" w:cs="Times New Roman"/>
          <w:b/>
          <w:color w:val="131413"/>
          <w:kern w:val="0"/>
          <w:sz w:val="28"/>
          <w:szCs w:val="28"/>
        </w:rPr>
        <w:t>GBASE: an efficient analysis platform for large graphs</w:t>
      </w:r>
    </w:p>
    <w:p w14:paraId="4962D198" w14:textId="6F97322E" w:rsidR="00AD7D2A" w:rsidRPr="001E5D01" w:rsidRDefault="00AD7D2A" w:rsidP="00CA6329">
      <w:pPr>
        <w:spacing w:line="276" w:lineRule="auto"/>
        <w:rPr>
          <w:rFonts w:ascii="Times New Roman" w:hAnsi="Times New Roman" w:cs="Times New Roman"/>
          <w:b/>
        </w:rPr>
      </w:pPr>
      <w:r w:rsidRPr="001E5D01">
        <w:rPr>
          <w:rFonts w:ascii="Times New Roman" w:hAnsi="Times New Roman" w:cs="Times New Roman"/>
          <w:b/>
        </w:rPr>
        <w:t>Problem definition</w:t>
      </w:r>
    </w:p>
    <w:p w14:paraId="78C4CB9E" w14:textId="36B60C0C" w:rsidR="00A53067" w:rsidRPr="0059277B" w:rsidRDefault="0059277B" w:rsidP="00CA6329">
      <w:pPr>
        <w:spacing w:line="276" w:lineRule="auto"/>
        <w:rPr>
          <w:rFonts w:ascii="Times New Roman" w:hAnsi="Times New Roman" w:cs="Times New Roman"/>
        </w:rPr>
      </w:pPr>
      <w:r>
        <w:rPr>
          <w:rFonts w:ascii="Times New Roman" w:hAnsi="Times New Roman" w:cs="Times New Roman"/>
        </w:rPr>
        <w:t xml:space="preserve">This paper </w:t>
      </w:r>
      <w:r w:rsidR="00613097">
        <w:rPr>
          <w:rFonts w:ascii="Times New Roman" w:hAnsi="Times New Roman" w:cs="Times New Roman"/>
        </w:rPr>
        <w:t xml:space="preserve">proposes a graph processing system called GBASE. It aims to solve 3 problems in graph analysis using their framework. First, represent and store graphs in distributed settings efficiently. Second, define a set of core algorithms. Third, </w:t>
      </w:r>
      <w:r w:rsidR="006A58C1">
        <w:rPr>
          <w:rFonts w:ascii="Times New Roman" w:hAnsi="Times New Roman" w:cs="Times New Roman"/>
        </w:rPr>
        <w:t>optimize user queries on the graph.</w:t>
      </w:r>
    </w:p>
    <w:p w14:paraId="7A8F3E9D" w14:textId="200A55D7" w:rsidR="00AD7D2A" w:rsidRPr="001E5D01" w:rsidRDefault="00AD7D2A" w:rsidP="00CA6329">
      <w:pPr>
        <w:spacing w:line="276" w:lineRule="auto"/>
        <w:rPr>
          <w:rFonts w:ascii="Times New Roman" w:hAnsi="Times New Roman" w:cs="Times New Roman"/>
          <w:b/>
        </w:rPr>
      </w:pPr>
      <w:r w:rsidRPr="001E5D01">
        <w:rPr>
          <w:rFonts w:ascii="Times New Roman" w:hAnsi="Times New Roman" w:cs="Times New Roman"/>
          <w:b/>
        </w:rPr>
        <w:t>Main idea</w:t>
      </w:r>
    </w:p>
    <w:p w14:paraId="64620944" w14:textId="54AB6DA1" w:rsidR="00AD7D2A" w:rsidRDefault="004F15E1" w:rsidP="00CA6329">
      <w:pPr>
        <w:spacing w:line="276" w:lineRule="auto"/>
        <w:rPr>
          <w:rFonts w:ascii="Times New Roman" w:hAnsi="Times New Roman" w:cs="Times New Roman"/>
        </w:rPr>
      </w:pPr>
      <w:r>
        <w:rPr>
          <w:rFonts w:ascii="Times New Roman" w:hAnsi="Times New Roman" w:cs="Times New Roman"/>
        </w:rPr>
        <w:t>For storage, this paper represents graphs in homogeneous blocks(either very sparse or very dense) and compresses them using zip compression or Gap Elias-</w:t>
      </w:r>
      <w:r>
        <w:rPr>
          <w:rFonts w:ascii="Times New Roman" w:hAnsi="Times New Roman" w:cs="Times New Roman" w:hint="eastAsia"/>
        </w:rPr>
        <w:t>γ</w:t>
      </w:r>
      <w:r>
        <w:rPr>
          <w:rFonts w:ascii="Times New Roman" w:hAnsi="Times New Roman" w:cs="Times New Roman"/>
        </w:rPr>
        <w:t xml:space="preserve">encoding. </w:t>
      </w:r>
      <w:r w:rsidR="003448B4">
        <w:rPr>
          <w:rFonts w:ascii="Times New Roman" w:hAnsi="Times New Roman" w:cs="Times New Roman"/>
        </w:rPr>
        <w:t xml:space="preserve">According to their estimation, Information theoretic minimum cost is achieving asymptotically. </w:t>
      </w:r>
      <w:r>
        <w:rPr>
          <w:rFonts w:ascii="Times New Roman" w:hAnsi="Times New Roman" w:cs="Times New Roman"/>
        </w:rPr>
        <w:t>Using grid placement, their system guarantees both in-neighbor and out-neighbor queries are handled efficiently, compared to vertical and horizontal placement which has O(K) file accesses where K is number of files.</w:t>
      </w:r>
      <w:r w:rsidR="003448B4">
        <w:rPr>
          <w:rFonts w:ascii="Times New Roman" w:hAnsi="Times New Roman" w:cs="Times New Roman"/>
        </w:rPr>
        <w:t xml:space="preserve"> </w:t>
      </w:r>
    </w:p>
    <w:p w14:paraId="34A36BC7" w14:textId="241F87B4" w:rsidR="0056032B" w:rsidRDefault="0056032B" w:rsidP="00CA6329">
      <w:pPr>
        <w:spacing w:line="276" w:lineRule="auto"/>
        <w:rPr>
          <w:rFonts w:ascii="Times New Roman" w:hAnsi="Times New Roman" w:cs="Times New Roman"/>
        </w:rPr>
      </w:pPr>
      <w:r>
        <w:rPr>
          <w:rFonts w:ascii="Times New Roman" w:hAnsi="Times New Roman" w:cs="Times New Roman"/>
        </w:rPr>
        <w:t>For defining core algorithms, th</w:t>
      </w:r>
      <w:r w:rsidR="0006753E">
        <w:rPr>
          <w:rFonts w:ascii="Times New Roman" w:hAnsi="Times New Roman" w:cs="Times New Roman"/>
        </w:rPr>
        <w:t xml:space="preserve">is paper gives matrix-vector version and SQL version for graph mining operations including k-step neighbors, induced </w:t>
      </w:r>
      <w:proofErr w:type="spellStart"/>
      <w:r w:rsidR="0006753E">
        <w:rPr>
          <w:rFonts w:ascii="Times New Roman" w:hAnsi="Times New Roman" w:cs="Times New Roman"/>
        </w:rPr>
        <w:t>subgraph</w:t>
      </w:r>
      <w:proofErr w:type="spellEnd"/>
      <w:r w:rsidR="0006753E">
        <w:rPr>
          <w:rFonts w:ascii="Times New Roman" w:hAnsi="Times New Roman" w:cs="Times New Roman"/>
        </w:rPr>
        <w:t xml:space="preserve"> and single-source shortest distance. </w:t>
      </w:r>
      <w:r w:rsidR="003F4C70">
        <w:rPr>
          <w:rFonts w:ascii="Times New Roman" w:hAnsi="Times New Roman" w:cs="Times New Roman"/>
        </w:rPr>
        <w:t xml:space="preserve">In practice, SQL queries could be highly optimized in both single machine and distributed clusters. Users do not need to care about </w:t>
      </w:r>
      <w:r w:rsidR="00FB0E9C">
        <w:rPr>
          <w:rFonts w:ascii="Times New Roman" w:hAnsi="Times New Roman" w:cs="Times New Roman"/>
        </w:rPr>
        <w:t>lower level operations when system scales up.</w:t>
      </w:r>
    </w:p>
    <w:p w14:paraId="1AB7A983" w14:textId="6B1826C6" w:rsidR="0006753E" w:rsidRDefault="0006753E" w:rsidP="00CA6329">
      <w:pPr>
        <w:spacing w:line="276" w:lineRule="auto"/>
        <w:rPr>
          <w:rFonts w:ascii="Times New Roman" w:hAnsi="Times New Roman" w:cs="Times New Roman"/>
        </w:rPr>
      </w:pPr>
      <w:r>
        <w:rPr>
          <w:rFonts w:ascii="Times New Roman" w:hAnsi="Times New Roman" w:cs="Times New Roman"/>
        </w:rPr>
        <w:t xml:space="preserve">For query optimization, this paper introduces their grid selection strategy which selects only relevant grids for targeted queries. And they answer incidence matrix queries with adjacency matrix in </w:t>
      </w:r>
      <w:proofErr w:type="spellStart"/>
      <w:r>
        <w:rPr>
          <w:rFonts w:ascii="Times New Roman" w:hAnsi="Times New Roman" w:cs="Times New Roman"/>
        </w:rPr>
        <w:t>hadoop</w:t>
      </w:r>
      <w:proofErr w:type="spellEnd"/>
      <w:r>
        <w:rPr>
          <w:rFonts w:ascii="Times New Roman" w:hAnsi="Times New Roman" w:cs="Times New Roman"/>
        </w:rPr>
        <w:t xml:space="preserve"> </w:t>
      </w:r>
      <w:proofErr w:type="spellStart"/>
      <w:r>
        <w:rPr>
          <w:rFonts w:ascii="Times New Roman" w:hAnsi="Times New Roman" w:cs="Times New Roman"/>
        </w:rPr>
        <w:t>mapreduce</w:t>
      </w:r>
      <w:proofErr w:type="spellEnd"/>
      <w:r>
        <w:rPr>
          <w:rFonts w:ascii="Times New Roman" w:hAnsi="Times New Roman" w:cs="Times New Roman"/>
        </w:rPr>
        <w:t xml:space="preserve"> scheme.</w:t>
      </w:r>
    </w:p>
    <w:p w14:paraId="31071BDD" w14:textId="6B24A14A" w:rsidR="00A53067" w:rsidRDefault="00EF6165" w:rsidP="00CA6329">
      <w:pPr>
        <w:spacing w:line="276" w:lineRule="auto"/>
        <w:rPr>
          <w:rFonts w:ascii="Times New Roman" w:hAnsi="Times New Roman" w:cs="Times New Roman"/>
        </w:rPr>
      </w:pPr>
      <w:r>
        <w:rPr>
          <w:rFonts w:ascii="Times New Roman" w:hAnsi="Times New Roman" w:cs="Times New Roman"/>
        </w:rPr>
        <w:t xml:space="preserve">This paper presents </w:t>
      </w:r>
      <w:r w:rsidR="00856DBA">
        <w:rPr>
          <w:rFonts w:ascii="Times New Roman" w:hAnsi="Times New Roman" w:cs="Times New Roman"/>
        </w:rPr>
        <w:t xml:space="preserve">results of </w:t>
      </w:r>
      <w:r w:rsidR="003F4C70">
        <w:rPr>
          <w:rFonts w:ascii="Times New Roman" w:hAnsi="Times New Roman" w:cs="Times New Roman"/>
        </w:rPr>
        <w:t>experiments on graphs of different scale</w:t>
      </w:r>
      <w:r w:rsidR="00856DBA">
        <w:rPr>
          <w:rFonts w:ascii="Times New Roman" w:hAnsi="Times New Roman" w:cs="Times New Roman"/>
        </w:rPr>
        <w:t>, in different clustering and compression settings</w:t>
      </w:r>
      <w:r>
        <w:rPr>
          <w:rFonts w:ascii="Times New Roman" w:hAnsi="Times New Roman" w:cs="Times New Roman"/>
        </w:rPr>
        <w:t xml:space="preserve">. GBASE is space and time efficient in indexing and storage. It also gives better performance in both global and targeted query time. </w:t>
      </w:r>
    </w:p>
    <w:p w14:paraId="74D50F7C" w14:textId="0EA98D60" w:rsidR="00A53067" w:rsidRPr="001E5D01" w:rsidRDefault="00A53067" w:rsidP="00CA6329">
      <w:pPr>
        <w:spacing w:line="276" w:lineRule="auto"/>
        <w:rPr>
          <w:rFonts w:ascii="Times New Roman" w:hAnsi="Times New Roman" w:cs="Times New Roman"/>
          <w:b/>
        </w:rPr>
      </w:pPr>
      <w:r w:rsidRPr="001E5D01">
        <w:rPr>
          <w:rFonts w:ascii="Times New Roman" w:hAnsi="Times New Roman" w:cs="Times New Roman"/>
          <w:b/>
        </w:rPr>
        <w:t>Use for our project</w:t>
      </w:r>
    </w:p>
    <w:p w14:paraId="63049FE1" w14:textId="6B4F1646" w:rsidR="00A53067" w:rsidRPr="00A53067" w:rsidRDefault="00A53067" w:rsidP="00CA6329">
      <w:pPr>
        <w:spacing w:line="276" w:lineRule="auto"/>
        <w:rPr>
          <w:rFonts w:ascii="Times New Roman" w:hAnsi="Times New Roman" w:cs="Times New Roman"/>
        </w:rPr>
      </w:pPr>
      <w:r w:rsidRPr="00A53067">
        <w:rPr>
          <w:rFonts w:ascii="Times New Roman" w:hAnsi="Times New Roman" w:cs="Times New Roman"/>
        </w:rPr>
        <w:t xml:space="preserve">When building GBASE, a set of core algorithms in graph analysis is implemented in SQL, which would be </w:t>
      </w:r>
      <w:proofErr w:type="spellStart"/>
      <w:r w:rsidRPr="00A53067">
        <w:rPr>
          <w:rFonts w:ascii="Times New Roman" w:hAnsi="Times New Roman" w:cs="Times New Roman"/>
        </w:rPr>
        <w:t>extreamely</w:t>
      </w:r>
      <w:proofErr w:type="spellEnd"/>
      <w:r w:rsidRPr="00A53067">
        <w:rPr>
          <w:rFonts w:ascii="Times New Roman" w:hAnsi="Times New Roman" w:cs="Times New Roman"/>
        </w:rPr>
        <w:t xml:space="preserve"> useful resource to reference, when we implement D-CUBE in SQL.</w:t>
      </w:r>
    </w:p>
    <w:p w14:paraId="478BCE4E" w14:textId="59765ED3" w:rsidR="00AD7D2A" w:rsidRPr="001E5D01" w:rsidRDefault="00AD7D2A" w:rsidP="00CA6329">
      <w:pPr>
        <w:spacing w:line="276" w:lineRule="auto"/>
        <w:rPr>
          <w:rFonts w:ascii="Times New Roman" w:hAnsi="Times New Roman" w:cs="Times New Roman"/>
          <w:b/>
        </w:rPr>
      </w:pPr>
      <w:r w:rsidRPr="001E5D01">
        <w:rPr>
          <w:rFonts w:ascii="Times New Roman" w:hAnsi="Times New Roman" w:cs="Times New Roman"/>
          <w:b/>
        </w:rPr>
        <w:t>Shortcomings</w:t>
      </w:r>
    </w:p>
    <w:p w14:paraId="65BAA2AD" w14:textId="43FFA52F" w:rsidR="00544519" w:rsidRDefault="00FB0E9C" w:rsidP="00CA6329">
      <w:pPr>
        <w:spacing w:line="276" w:lineRule="auto"/>
        <w:rPr>
          <w:rFonts w:ascii="Times New Roman" w:hAnsi="Times New Roman" w:cs="Times New Roman"/>
        </w:rPr>
      </w:pPr>
      <w:r>
        <w:rPr>
          <w:rFonts w:ascii="Times New Roman" w:hAnsi="Times New Roman" w:cs="Times New Roman"/>
        </w:rPr>
        <w:t xml:space="preserve">Hadoop </w:t>
      </w:r>
      <w:proofErr w:type="spellStart"/>
      <w:r>
        <w:rPr>
          <w:rFonts w:ascii="Times New Roman" w:hAnsi="Times New Roman" w:cs="Times New Roman"/>
        </w:rPr>
        <w:t>mapreduce</w:t>
      </w:r>
      <w:proofErr w:type="spellEnd"/>
      <w:r>
        <w:rPr>
          <w:rFonts w:ascii="Times New Roman" w:hAnsi="Times New Roman" w:cs="Times New Roman"/>
        </w:rPr>
        <w:t xml:space="preserve"> is a heavy I/O task where a lot of read/write operations to disks are involved. In tasks where user wants to use induced graph repetitively, I/O cost would be huge. Today computing frameworks like Spark may offer better in memory solution to this problem and could be plugged into the system.  </w:t>
      </w:r>
    </w:p>
    <w:p w14:paraId="4170C9DA" w14:textId="77777777" w:rsidR="00544519" w:rsidRDefault="00544519" w:rsidP="00CA6329">
      <w:pPr>
        <w:spacing w:line="276" w:lineRule="auto"/>
        <w:rPr>
          <w:rFonts w:ascii="Times New Roman" w:hAnsi="Times New Roman" w:cs="Times New Roman"/>
        </w:rPr>
      </w:pPr>
    </w:p>
    <w:p w14:paraId="1EFC7881" w14:textId="77777777" w:rsidR="00544519" w:rsidRDefault="00544519" w:rsidP="00CA6329">
      <w:pPr>
        <w:spacing w:line="276" w:lineRule="auto"/>
        <w:rPr>
          <w:rFonts w:ascii="Times New Roman" w:hAnsi="Times New Roman" w:cs="Times New Roman"/>
        </w:rPr>
      </w:pPr>
    </w:p>
    <w:p w14:paraId="56A7AB34" w14:textId="77777777" w:rsidR="00544519" w:rsidRDefault="00544519" w:rsidP="00CA6329">
      <w:pPr>
        <w:spacing w:line="276" w:lineRule="auto"/>
        <w:rPr>
          <w:rFonts w:ascii="Times New Roman" w:hAnsi="Times New Roman" w:cs="Times New Roman"/>
        </w:rPr>
      </w:pPr>
    </w:p>
    <w:p w14:paraId="54B34F7E" w14:textId="72954664" w:rsidR="00F375B8" w:rsidRPr="00D004F9" w:rsidRDefault="00F375B8" w:rsidP="00CA6329">
      <w:pPr>
        <w:spacing w:line="276" w:lineRule="auto"/>
        <w:rPr>
          <w:rFonts w:ascii="Times New Roman" w:hAnsi="Times New Roman" w:cs="Times New Roman"/>
          <w:b/>
          <w:color w:val="131413"/>
          <w:kern w:val="0"/>
          <w:sz w:val="28"/>
          <w:szCs w:val="28"/>
        </w:rPr>
      </w:pPr>
      <w:r w:rsidRPr="00D004F9">
        <w:rPr>
          <w:rFonts w:ascii="Times New Roman" w:hAnsi="Times New Roman" w:cs="Times New Roman"/>
          <w:b/>
          <w:color w:val="131413"/>
          <w:kern w:val="0"/>
          <w:sz w:val="28"/>
          <w:szCs w:val="28"/>
        </w:rPr>
        <w:lastRenderedPageBreak/>
        <w:t xml:space="preserve">1.1.2 Graph Analytics using the </w:t>
      </w:r>
      <w:proofErr w:type="spellStart"/>
      <w:r w:rsidRPr="00D004F9">
        <w:rPr>
          <w:rFonts w:ascii="Times New Roman" w:hAnsi="Times New Roman" w:cs="Times New Roman"/>
          <w:b/>
          <w:color w:val="131413"/>
          <w:kern w:val="0"/>
          <w:sz w:val="28"/>
          <w:szCs w:val="28"/>
        </w:rPr>
        <w:t>Vertica</w:t>
      </w:r>
      <w:proofErr w:type="spellEnd"/>
      <w:r w:rsidRPr="00D004F9">
        <w:rPr>
          <w:rFonts w:ascii="Times New Roman" w:hAnsi="Times New Roman" w:cs="Times New Roman"/>
          <w:b/>
          <w:color w:val="131413"/>
          <w:kern w:val="0"/>
          <w:sz w:val="28"/>
          <w:szCs w:val="28"/>
        </w:rPr>
        <w:t xml:space="preserve"> Relational Database</w:t>
      </w:r>
    </w:p>
    <w:p w14:paraId="1EBFDCEE" w14:textId="77777777" w:rsidR="001E5D01" w:rsidRPr="001E5D01" w:rsidRDefault="001E5D01" w:rsidP="00CA6329">
      <w:pPr>
        <w:spacing w:line="276" w:lineRule="auto"/>
        <w:rPr>
          <w:rFonts w:ascii="Times New Roman" w:hAnsi="Times New Roman" w:cs="Times New Roman"/>
          <w:b/>
        </w:rPr>
      </w:pPr>
      <w:r w:rsidRPr="001E5D01">
        <w:rPr>
          <w:rFonts w:ascii="Times New Roman" w:hAnsi="Times New Roman" w:cs="Times New Roman"/>
          <w:b/>
        </w:rPr>
        <w:t>Problem definition</w:t>
      </w:r>
    </w:p>
    <w:p w14:paraId="2FBB3175" w14:textId="29E275F3" w:rsidR="00FD01A1" w:rsidRDefault="00A53067" w:rsidP="00CA6329">
      <w:pPr>
        <w:spacing w:line="276" w:lineRule="auto"/>
        <w:rPr>
          <w:rFonts w:ascii="Times New Roman" w:hAnsi="Times New Roman" w:cs="Times New Roman"/>
          <w:color w:val="131413"/>
          <w:kern w:val="0"/>
        </w:rPr>
      </w:pPr>
      <w:r>
        <w:rPr>
          <w:rFonts w:ascii="Times New Roman" w:hAnsi="Times New Roman" w:cs="Times New Roman"/>
          <w:color w:val="131413"/>
          <w:kern w:val="0"/>
        </w:rPr>
        <w:t xml:space="preserve">This paper </w:t>
      </w:r>
      <w:r w:rsidR="001F5A98">
        <w:rPr>
          <w:rFonts w:ascii="Times New Roman" w:hAnsi="Times New Roman" w:cs="Times New Roman"/>
          <w:color w:val="131413"/>
          <w:kern w:val="0"/>
        </w:rPr>
        <w:t xml:space="preserve">aims to do graph analytics on </w:t>
      </w:r>
      <w:proofErr w:type="spellStart"/>
      <w:r w:rsidR="001F5A98">
        <w:rPr>
          <w:rFonts w:ascii="Times New Roman" w:hAnsi="Times New Roman" w:cs="Times New Roman"/>
          <w:color w:val="131413"/>
          <w:kern w:val="0"/>
        </w:rPr>
        <w:t>Vertica</w:t>
      </w:r>
      <w:proofErr w:type="spellEnd"/>
      <w:r w:rsidR="001F5A98">
        <w:rPr>
          <w:rFonts w:ascii="Times New Roman" w:hAnsi="Times New Roman" w:cs="Times New Roman"/>
          <w:color w:val="131413"/>
          <w:kern w:val="0"/>
        </w:rPr>
        <w:t xml:space="preserve"> relational database</w:t>
      </w:r>
      <w:r>
        <w:rPr>
          <w:rFonts w:ascii="Times New Roman" w:hAnsi="Times New Roman" w:cs="Times New Roman"/>
          <w:color w:val="131413"/>
          <w:kern w:val="0"/>
        </w:rPr>
        <w:t xml:space="preserve"> using SQL queries</w:t>
      </w:r>
      <w:r w:rsidR="00A01D59">
        <w:rPr>
          <w:rFonts w:ascii="Times New Roman" w:hAnsi="Times New Roman" w:cs="Times New Roman"/>
          <w:color w:val="131413"/>
          <w:kern w:val="0"/>
        </w:rPr>
        <w:t xml:space="preserve"> and column stores</w:t>
      </w:r>
      <w:r w:rsidR="001F5A98">
        <w:rPr>
          <w:rFonts w:ascii="Times New Roman" w:hAnsi="Times New Roman" w:cs="Times New Roman"/>
          <w:color w:val="131413"/>
          <w:kern w:val="0"/>
        </w:rPr>
        <w:t>. This way, they can avoid the problem in moving data from relational database to other advanc</w:t>
      </w:r>
      <w:r w:rsidR="003D4186">
        <w:rPr>
          <w:rFonts w:ascii="Times New Roman" w:hAnsi="Times New Roman" w:cs="Times New Roman"/>
          <w:color w:val="131413"/>
          <w:kern w:val="0"/>
        </w:rPr>
        <w:t xml:space="preserve">ed graph processing systems, </w:t>
      </w:r>
      <w:r w:rsidR="00EF6878">
        <w:rPr>
          <w:rFonts w:ascii="Times New Roman" w:hAnsi="Times New Roman" w:cs="Times New Roman"/>
          <w:color w:val="131413"/>
          <w:kern w:val="0"/>
        </w:rPr>
        <w:t>m</w:t>
      </w:r>
      <w:r w:rsidR="001F5A98">
        <w:rPr>
          <w:rFonts w:ascii="Times New Roman" w:hAnsi="Times New Roman" w:cs="Times New Roman"/>
          <w:color w:val="131413"/>
          <w:kern w:val="0"/>
        </w:rPr>
        <w:t>eanwhile reach</w:t>
      </w:r>
      <w:r w:rsidR="003D4186">
        <w:rPr>
          <w:rFonts w:ascii="Times New Roman" w:hAnsi="Times New Roman" w:cs="Times New Roman"/>
          <w:color w:val="131413"/>
          <w:kern w:val="0"/>
        </w:rPr>
        <w:t>ing</w:t>
      </w:r>
      <w:r w:rsidR="001F5A98">
        <w:rPr>
          <w:rFonts w:ascii="Times New Roman" w:hAnsi="Times New Roman" w:cs="Times New Roman"/>
          <w:color w:val="131413"/>
          <w:kern w:val="0"/>
        </w:rPr>
        <w:t xml:space="preserve"> competitive performance.</w:t>
      </w:r>
      <w:r w:rsidR="00436868">
        <w:rPr>
          <w:rFonts w:ascii="Times New Roman" w:hAnsi="Times New Roman" w:cs="Times New Roman"/>
          <w:color w:val="131413"/>
          <w:kern w:val="0"/>
        </w:rPr>
        <w:t xml:space="preserve"> They provide a framework in executing graph analysis algorithms in </w:t>
      </w:r>
      <w:proofErr w:type="spellStart"/>
      <w:r w:rsidR="00436868">
        <w:rPr>
          <w:rFonts w:ascii="Times New Roman" w:hAnsi="Times New Roman" w:cs="Times New Roman"/>
          <w:color w:val="131413"/>
          <w:kern w:val="0"/>
        </w:rPr>
        <w:t>Vertica</w:t>
      </w:r>
      <w:proofErr w:type="spellEnd"/>
      <w:r w:rsidR="00167242">
        <w:rPr>
          <w:rFonts w:ascii="Times New Roman" w:hAnsi="Times New Roman" w:cs="Times New Roman"/>
          <w:color w:val="131413"/>
          <w:kern w:val="0"/>
        </w:rPr>
        <w:t xml:space="preserve"> efficiently</w:t>
      </w:r>
      <w:r w:rsidR="00436868">
        <w:rPr>
          <w:rFonts w:ascii="Times New Roman" w:hAnsi="Times New Roman" w:cs="Times New Roman"/>
          <w:color w:val="131413"/>
          <w:kern w:val="0"/>
        </w:rPr>
        <w:t xml:space="preserve"> and introduces some best practices. </w:t>
      </w:r>
    </w:p>
    <w:p w14:paraId="289C2633" w14:textId="7952CCFB" w:rsidR="001F5A98" w:rsidRDefault="00491CD6" w:rsidP="00CA6329">
      <w:pPr>
        <w:spacing w:line="276" w:lineRule="auto"/>
        <w:rPr>
          <w:rFonts w:ascii="Times New Roman" w:hAnsi="Times New Roman" w:cs="Times New Roman"/>
          <w:b/>
        </w:rPr>
      </w:pPr>
      <w:r w:rsidRPr="001E5D01">
        <w:rPr>
          <w:rFonts w:ascii="Times New Roman" w:hAnsi="Times New Roman" w:cs="Times New Roman"/>
          <w:b/>
        </w:rPr>
        <w:t>Main idea</w:t>
      </w:r>
    </w:p>
    <w:p w14:paraId="444F3426" w14:textId="3A342AF9" w:rsidR="00F36963" w:rsidRDefault="00F36963" w:rsidP="00CA6329">
      <w:pPr>
        <w:spacing w:line="276" w:lineRule="auto"/>
        <w:rPr>
          <w:rFonts w:ascii="Times New Roman" w:hAnsi="Times New Roman" w:cs="Times New Roman"/>
        </w:rPr>
      </w:pPr>
      <w:r>
        <w:rPr>
          <w:rFonts w:ascii="Times New Roman" w:hAnsi="Times New Roman" w:cs="Times New Roman"/>
        </w:rPr>
        <w:t xml:space="preserve">This paper first justifies their choice using relational database and column stores. Graph data </w:t>
      </w:r>
      <w:r w:rsidR="00486443">
        <w:rPr>
          <w:rFonts w:ascii="Times New Roman" w:hAnsi="Times New Roman" w:cs="Times New Roman"/>
        </w:rPr>
        <w:t>in relational database costs much to move. And table joins and aggregates operations benefit from column store.</w:t>
      </w:r>
    </w:p>
    <w:p w14:paraId="7E615690" w14:textId="243F1BAA" w:rsidR="00486443" w:rsidRDefault="00F3268A" w:rsidP="00CA6329">
      <w:pPr>
        <w:spacing w:line="276" w:lineRule="auto"/>
        <w:rPr>
          <w:rFonts w:ascii="Times New Roman" w:hAnsi="Times New Roman" w:cs="Times New Roman"/>
        </w:rPr>
      </w:pPr>
      <w:r>
        <w:rPr>
          <w:rFonts w:ascii="Times New Roman" w:hAnsi="Times New Roman" w:cs="Times New Roman"/>
        </w:rPr>
        <w:t>This paper then introduces Vertex-centric model. Users only need to provide UDFs, which are used to update vertex state and messaging neighbors.</w:t>
      </w:r>
      <w:r w:rsidR="008E61EC">
        <w:rPr>
          <w:rFonts w:ascii="Times New Roman" w:hAnsi="Times New Roman" w:cs="Times New Roman"/>
        </w:rPr>
        <w:t xml:space="preserve"> The</w:t>
      </w:r>
      <w:r>
        <w:rPr>
          <w:rFonts w:ascii="Times New Roman" w:hAnsi="Times New Roman" w:cs="Times New Roman"/>
        </w:rPr>
        <w:t xml:space="preserve"> </w:t>
      </w:r>
      <w:r w:rsidR="008E61EC">
        <w:rPr>
          <w:rFonts w:ascii="Times New Roman" w:hAnsi="Times New Roman" w:cs="Times New Roman"/>
        </w:rPr>
        <w:t xml:space="preserve">limit of graph processing engines like </w:t>
      </w:r>
      <w:proofErr w:type="spellStart"/>
      <w:r w:rsidR="00CF2774">
        <w:rPr>
          <w:rFonts w:ascii="Times New Roman" w:hAnsi="Times New Roman" w:cs="Times New Roman"/>
        </w:rPr>
        <w:t>Gi</w:t>
      </w:r>
      <w:r w:rsidR="008E61EC">
        <w:rPr>
          <w:rFonts w:ascii="Times New Roman" w:hAnsi="Times New Roman" w:cs="Times New Roman"/>
        </w:rPr>
        <w:t>raph</w:t>
      </w:r>
      <w:proofErr w:type="spellEnd"/>
      <w:r w:rsidR="008E61EC">
        <w:rPr>
          <w:rFonts w:ascii="Times New Roman" w:hAnsi="Times New Roman" w:cs="Times New Roman"/>
        </w:rPr>
        <w:t xml:space="preserve"> is that it requires a fixed query plan for the execution pipeline.</w:t>
      </w:r>
      <w:r>
        <w:rPr>
          <w:rFonts w:ascii="Times New Roman" w:hAnsi="Times New Roman" w:cs="Times New Roman"/>
        </w:rPr>
        <w:t xml:space="preserve"> </w:t>
      </w:r>
    </w:p>
    <w:p w14:paraId="24150F0B" w14:textId="752C5F8B" w:rsidR="008E61EC" w:rsidRDefault="0081455A" w:rsidP="00CA6329">
      <w:pPr>
        <w:spacing w:line="276" w:lineRule="auto"/>
        <w:rPr>
          <w:rFonts w:ascii="Times New Roman" w:hAnsi="Times New Roman" w:cs="Times New Roman"/>
        </w:rPr>
      </w:pPr>
      <w:r>
        <w:rPr>
          <w:rFonts w:ascii="Times New Roman" w:hAnsi="Times New Roman" w:cs="Times New Roman"/>
        </w:rPr>
        <w:t xml:space="preserve">This </w:t>
      </w:r>
      <w:r w:rsidR="008E61EC">
        <w:rPr>
          <w:rFonts w:ascii="Times New Roman" w:hAnsi="Times New Roman" w:cs="Times New Roman"/>
        </w:rPr>
        <w:t xml:space="preserve">paper proposes a graph analysis framework in </w:t>
      </w:r>
      <w:proofErr w:type="spellStart"/>
      <w:r w:rsidR="008E61EC">
        <w:rPr>
          <w:rFonts w:ascii="Times New Roman" w:hAnsi="Times New Roman" w:cs="Times New Roman"/>
        </w:rPr>
        <w:t>Vertica</w:t>
      </w:r>
      <w:proofErr w:type="spellEnd"/>
      <w:r w:rsidR="008E61EC">
        <w:rPr>
          <w:rFonts w:ascii="Times New Roman" w:hAnsi="Times New Roman" w:cs="Times New Roman"/>
        </w:rPr>
        <w:t xml:space="preserve">. First, they translate query plan </w:t>
      </w:r>
      <w:r w:rsidR="00EB7363">
        <w:rPr>
          <w:rFonts w:ascii="Times New Roman" w:hAnsi="Times New Roman" w:cs="Times New Roman"/>
        </w:rPr>
        <w:t xml:space="preserve">to SQL by using relational expression as intermediate step. Then </w:t>
      </w:r>
      <w:r w:rsidR="008A32D4">
        <w:rPr>
          <w:rFonts w:ascii="Times New Roman" w:hAnsi="Times New Roman" w:cs="Times New Roman"/>
        </w:rPr>
        <w:t xml:space="preserve">3 kinds of </w:t>
      </w:r>
      <w:r w:rsidR="00EB7363">
        <w:rPr>
          <w:rFonts w:ascii="Times New Roman" w:hAnsi="Times New Roman" w:cs="Times New Roman"/>
        </w:rPr>
        <w:t xml:space="preserve">query optimizations </w:t>
      </w:r>
      <w:r w:rsidR="008A32D4">
        <w:rPr>
          <w:rFonts w:ascii="Times New Roman" w:hAnsi="Times New Roman" w:cs="Times New Roman"/>
        </w:rPr>
        <w:t>c</w:t>
      </w:r>
      <w:r>
        <w:rPr>
          <w:rFonts w:ascii="Times New Roman" w:hAnsi="Times New Roman" w:cs="Times New Roman"/>
        </w:rPr>
        <w:t>ould be performed:</w:t>
      </w:r>
      <w:r w:rsidR="008A32D4">
        <w:rPr>
          <w:rFonts w:ascii="Times New Roman" w:hAnsi="Times New Roman" w:cs="Times New Roman"/>
        </w:rPr>
        <w:t xml:space="preserve"> (1) Replace vertex or edge table with new copy instead of updating them. (2) </w:t>
      </w:r>
      <w:r>
        <w:rPr>
          <w:rFonts w:ascii="Times New Roman" w:hAnsi="Times New Roman" w:cs="Times New Roman"/>
        </w:rPr>
        <w:t>Perform i</w:t>
      </w:r>
      <w:r w:rsidR="008A32D4">
        <w:rPr>
          <w:rFonts w:ascii="Times New Roman" w:hAnsi="Times New Roman" w:cs="Times New Roman"/>
        </w:rPr>
        <w:t xml:space="preserve">ncremental evaluation that only explores the </w:t>
      </w:r>
      <w:proofErr w:type="spellStart"/>
      <w:r w:rsidR="008A32D4">
        <w:rPr>
          <w:rFonts w:ascii="Times New Roman" w:hAnsi="Times New Roman" w:cs="Times New Roman"/>
        </w:rPr>
        <w:t>subgraph</w:t>
      </w:r>
      <w:proofErr w:type="spellEnd"/>
      <w:r w:rsidR="008A32D4">
        <w:rPr>
          <w:rFonts w:ascii="Times New Roman" w:hAnsi="Times New Roman" w:cs="Times New Roman"/>
        </w:rPr>
        <w:t xml:space="preserve"> we are interested in every iteration. (3) </w:t>
      </w:r>
      <w:r>
        <w:rPr>
          <w:rFonts w:ascii="Times New Roman" w:hAnsi="Times New Roman" w:cs="Times New Roman"/>
        </w:rPr>
        <w:t xml:space="preserve">Eliminate redundant joins. Lastly, they describe four key advantages for </w:t>
      </w:r>
      <w:proofErr w:type="spellStart"/>
      <w:r>
        <w:rPr>
          <w:rFonts w:ascii="Times New Roman" w:hAnsi="Times New Roman" w:cs="Times New Roman"/>
        </w:rPr>
        <w:t>Vertica</w:t>
      </w:r>
      <w:proofErr w:type="spellEnd"/>
      <w:r>
        <w:rPr>
          <w:rFonts w:ascii="Times New Roman" w:hAnsi="Times New Roman" w:cs="Times New Roman"/>
        </w:rPr>
        <w:t xml:space="preserve"> to support query analysis: (1) Physical design </w:t>
      </w:r>
      <w:r w:rsidR="009B509E">
        <w:rPr>
          <w:rFonts w:ascii="Times New Roman" w:hAnsi="Times New Roman" w:cs="Times New Roman"/>
        </w:rPr>
        <w:t>which manipulates graph data efficiently. (2) Join optimizations which. (3) Query pipelining which avoid materializes intermediate results. (4) Intra-query parallelism which fully utilizes the capability of multiple cores.</w:t>
      </w:r>
      <w:r w:rsidR="00436868">
        <w:rPr>
          <w:rFonts w:ascii="Times New Roman" w:hAnsi="Times New Roman" w:cs="Times New Roman"/>
        </w:rPr>
        <w:t xml:space="preserve"> The paper also covers methods of running UDFs without translating it into SQLs and in-memory execution. </w:t>
      </w:r>
    </w:p>
    <w:p w14:paraId="280C2677" w14:textId="277E8C95" w:rsidR="00436868" w:rsidRDefault="007E12BE" w:rsidP="00CA6329">
      <w:pPr>
        <w:spacing w:line="276" w:lineRule="auto"/>
        <w:rPr>
          <w:rFonts w:ascii="Times New Roman" w:hAnsi="Times New Roman" w:cs="Times New Roman"/>
        </w:rPr>
      </w:pPr>
      <w:r>
        <w:rPr>
          <w:rFonts w:ascii="Times New Roman" w:hAnsi="Times New Roman" w:cs="Times New Roman"/>
        </w:rPr>
        <w:t xml:space="preserve">According to experiments in the paper, overall performance of </w:t>
      </w:r>
      <w:proofErr w:type="spellStart"/>
      <w:r>
        <w:rPr>
          <w:rFonts w:ascii="Times New Roman" w:hAnsi="Times New Roman" w:cs="Times New Roman"/>
        </w:rPr>
        <w:t>Vertica</w:t>
      </w:r>
      <w:proofErr w:type="spellEnd"/>
      <w:r>
        <w:rPr>
          <w:rFonts w:ascii="Times New Roman" w:hAnsi="Times New Roman" w:cs="Times New Roman"/>
        </w:rPr>
        <w:t xml:space="preserve"> is comparable to </w:t>
      </w:r>
      <w:proofErr w:type="spellStart"/>
      <w:r>
        <w:rPr>
          <w:rFonts w:ascii="Times New Roman" w:hAnsi="Times New Roman" w:cs="Times New Roman"/>
        </w:rPr>
        <w:t>Giraph</w:t>
      </w:r>
      <w:proofErr w:type="spellEnd"/>
      <w:r>
        <w:rPr>
          <w:rFonts w:ascii="Times New Roman" w:hAnsi="Times New Roman" w:cs="Times New Roman"/>
        </w:rPr>
        <w:t xml:space="preserve"> and </w:t>
      </w:r>
      <w:proofErr w:type="spellStart"/>
      <w:r>
        <w:rPr>
          <w:rFonts w:ascii="Times New Roman" w:hAnsi="Times New Roman" w:cs="Times New Roman"/>
        </w:rPr>
        <w:t>Graphlab</w:t>
      </w:r>
      <w:proofErr w:type="spellEnd"/>
      <w:r>
        <w:rPr>
          <w:rFonts w:ascii="Times New Roman" w:hAnsi="Times New Roman" w:cs="Times New Roman"/>
        </w:rPr>
        <w:t>. The most important reason is that there’s no</w:t>
      </w:r>
      <w:r w:rsidR="00802A4B">
        <w:rPr>
          <w:rFonts w:ascii="Times New Roman" w:hAnsi="Times New Roman" w:cs="Times New Roman"/>
        </w:rPr>
        <w:t xml:space="preserve"> load/store phase needed for </w:t>
      </w:r>
      <w:proofErr w:type="spellStart"/>
      <w:r w:rsidR="00802A4B">
        <w:rPr>
          <w:rFonts w:ascii="Times New Roman" w:hAnsi="Times New Roman" w:cs="Times New Roman"/>
        </w:rPr>
        <w:t>vertica</w:t>
      </w:r>
      <w:proofErr w:type="spellEnd"/>
      <w:r w:rsidR="00802A4B">
        <w:rPr>
          <w:rFonts w:ascii="Times New Roman" w:hAnsi="Times New Roman" w:cs="Times New Roman"/>
        </w:rPr>
        <w:t xml:space="preserve">, which dominates </w:t>
      </w:r>
      <w:proofErr w:type="spellStart"/>
      <w:r w:rsidR="00802A4B">
        <w:rPr>
          <w:rFonts w:ascii="Times New Roman" w:hAnsi="Times New Roman" w:cs="Times New Roman"/>
        </w:rPr>
        <w:t>Graphlab</w:t>
      </w:r>
      <w:proofErr w:type="spellEnd"/>
      <w:r w:rsidR="00802A4B">
        <w:rPr>
          <w:rFonts w:ascii="Times New Roman" w:hAnsi="Times New Roman" w:cs="Times New Roman"/>
        </w:rPr>
        <w:t xml:space="preserve">. To achieve this, users may have to heavily hand craft SQL implementation, as stated in the paper. </w:t>
      </w:r>
      <w:proofErr w:type="spellStart"/>
      <w:r w:rsidR="00802A4B">
        <w:rPr>
          <w:rFonts w:ascii="Times New Roman" w:hAnsi="Times New Roman" w:cs="Times New Roman"/>
        </w:rPr>
        <w:t>Vertica</w:t>
      </w:r>
      <w:proofErr w:type="spellEnd"/>
      <w:r w:rsidR="00802A4B">
        <w:rPr>
          <w:rFonts w:ascii="Times New Roman" w:hAnsi="Times New Roman" w:cs="Times New Roman"/>
        </w:rPr>
        <w:t xml:space="preserve"> gives less memory footprint and read I/O operations however suffers from intermediate result write and thus incurs more write I/O</w:t>
      </w:r>
      <w:r w:rsidR="00590577">
        <w:rPr>
          <w:rFonts w:ascii="Times New Roman" w:hAnsi="Times New Roman" w:cs="Times New Roman"/>
        </w:rPr>
        <w:t xml:space="preserve">. When </w:t>
      </w:r>
      <w:r w:rsidR="00F402B4">
        <w:rPr>
          <w:rFonts w:ascii="Times New Roman" w:hAnsi="Times New Roman" w:cs="Times New Roman"/>
        </w:rPr>
        <w:t>performing in memory UDF mentioned above, they reduce write I/O and the tradeoff here is more memory footprint.</w:t>
      </w:r>
    </w:p>
    <w:p w14:paraId="12DB06B8" w14:textId="00782BB9" w:rsidR="00F402B4" w:rsidRDefault="00F402B4" w:rsidP="00CA6329">
      <w:pPr>
        <w:spacing w:line="276" w:lineRule="auto"/>
        <w:rPr>
          <w:rFonts w:ascii="Times New Roman" w:hAnsi="Times New Roman" w:cs="Times New Roman"/>
        </w:rPr>
      </w:pPr>
      <w:proofErr w:type="spellStart"/>
      <w:r>
        <w:rPr>
          <w:rFonts w:ascii="Times New Roman" w:hAnsi="Times New Roman" w:cs="Times New Roman"/>
        </w:rPr>
        <w:t>Vertica</w:t>
      </w:r>
      <w:proofErr w:type="spellEnd"/>
      <w:r>
        <w:rPr>
          <w:rFonts w:ascii="Times New Roman" w:hAnsi="Times New Roman" w:cs="Times New Roman"/>
        </w:rPr>
        <w:t xml:space="preserve"> handles advanced graph analytics like strong overlap queries and weak ties better than graph processing engines with heavy in-memory computation. First these tasks are difficult to implement in vertex-centric graphs, second systems like </w:t>
      </w:r>
      <w:proofErr w:type="spellStart"/>
      <w:r>
        <w:rPr>
          <w:rFonts w:ascii="Times New Roman" w:hAnsi="Times New Roman" w:cs="Times New Roman"/>
        </w:rPr>
        <w:t>Giraph</w:t>
      </w:r>
      <w:proofErr w:type="spellEnd"/>
      <w:r>
        <w:rPr>
          <w:rFonts w:ascii="Times New Roman" w:hAnsi="Times New Roman" w:cs="Times New Roman"/>
        </w:rPr>
        <w:t xml:space="preserve"> may run out of memory.  </w:t>
      </w:r>
    </w:p>
    <w:p w14:paraId="55C3E6E2" w14:textId="77777777" w:rsidR="004103E9" w:rsidRPr="001E5D01" w:rsidRDefault="004103E9" w:rsidP="00CA6329">
      <w:pPr>
        <w:spacing w:line="276" w:lineRule="auto"/>
        <w:rPr>
          <w:rFonts w:ascii="Times New Roman" w:hAnsi="Times New Roman" w:cs="Times New Roman"/>
          <w:b/>
        </w:rPr>
      </w:pPr>
      <w:r w:rsidRPr="001E5D01">
        <w:rPr>
          <w:rFonts w:ascii="Times New Roman" w:hAnsi="Times New Roman" w:cs="Times New Roman"/>
          <w:b/>
        </w:rPr>
        <w:t>Use for our project</w:t>
      </w:r>
    </w:p>
    <w:p w14:paraId="788EBC74" w14:textId="1F0AACAC" w:rsidR="00491CD6" w:rsidRDefault="00544519" w:rsidP="00CA6329">
      <w:pPr>
        <w:spacing w:line="276" w:lineRule="auto"/>
        <w:rPr>
          <w:rFonts w:ascii="Times New Roman" w:hAnsi="Times New Roman" w:cs="Times New Roman"/>
          <w:color w:val="131413"/>
          <w:kern w:val="0"/>
        </w:rPr>
      </w:pPr>
      <w:r>
        <w:rPr>
          <w:rFonts w:ascii="Times New Roman" w:hAnsi="Times New Roman" w:cs="Times New Roman"/>
          <w:color w:val="131413"/>
          <w:kern w:val="0"/>
        </w:rPr>
        <w:t xml:space="preserve">This paper tells us that the performance of using SQL on relational database to do data mining is comparable to </w:t>
      </w:r>
      <w:proofErr w:type="gramStart"/>
      <w:r>
        <w:rPr>
          <w:rFonts w:ascii="Times New Roman" w:hAnsi="Times New Roman" w:cs="Times New Roman"/>
          <w:color w:val="131413"/>
          <w:kern w:val="0"/>
        </w:rPr>
        <w:t>those state-of-art graph processing framework</w:t>
      </w:r>
      <w:proofErr w:type="gramEnd"/>
      <w:r>
        <w:rPr>
          <w:rFonts w:ascii="Times New Roman" w:hAnsi="Times New Roman" w:cs="Times New Roman"/>
          <w:color w:val="131413"/>
          <w:kern w:val="0"/>
        </w:rPr>
        <w:t>. It also discusses tradeoffs (memory and I/O) between two choices. In practice, it gives a lot of examples in how to implement graph analysis algorithms using SQL and how to optimize them.</w:t>
      </w:r>
    </w:p>
    <w:p w14:paraId="2EAD46CA" w14:textId="77777777" w:rsidR="00544519" w:rsidRPr="001E5D01" w:rsidRDefault="00544519" w:rsidP="00CA6329">
      <w:pPr>
        <w:spacing w:line="276" w:lineRule="auto"/>
        <w:rPr>
          <w:rFonts w:ascii="Times New Roman" w:hAnsi="Times New Roman" w:cs="Times New Roman"/>
          <w:b/>
        </w:rPr>
      </w:pPr>
      <w:r w:rsidRPr="001E5D01">
        <w:rPr>
          <w:rFonts w:ascii="Times New Roman" w:hAnsi="Times New Roman" w:cs="Times New Roman"/>
          <w:b/>
        </w:rPr>
        <w:t>Shortcomings</w:t>
      </w:r>
    </w:p>
    <w:p w14:paraId="42100505" w14:textId="012AA769" w:rsidR="00544519" w:rsidRDefault="00544519" w:rsidP="00CA6329">
      <w:pPr>
        <w:spacing w:line="276" w:lineRule="auto"/>
        <w:rPr>
          <w:rFonts w:ascii="Times New Roman" w:hAnsi="Times New Roman" w:cs="Times New Roman"/>
          <w:color w:val="131413"/>
          <w:kern w:val="0"/>
        </w:rPr>
      </w:pPr>
      <w:r>
        <w:rPr>
          <w:rFonts w:ascii="Times New Roman" w:hAnsi="Times New Roman" w:cs="Times New Roman"/>
          <w:color w:val="131413"/>
          <w:kern w:val="0"/>
        </w:rPr>
        <w:t xml:space="preserve">Heavy hand craft work on SQL is still needed if we want to achieve expected performance on </w:t>
      </w:r>
      <w:proofErr w:type="spellStart"/>
      <w:r>
        <w:rPr>
          <w:rFonts w:ascii="Times New Roman" w:hAnsi="Times New Roman" w:cs="Times New Roman"/>
          <w:color w:val="131413"/>
          <w:kern w:val="0"/>
        </w:rPr>
        <w:t>Vertica</w:t>
      </w:r>
      <w:proofErr w:type="spellEnd"/>
      <w:r>
        <w:rPr>
          <w:rFonts w:ascii="Times New Roman" w:hAnsi="Times New Roman" w:cs="Times New Roman"/>
          <w:color w:val="131413"/>
          <w:kern w:val="0"/>
        </w:rPr>
        <w:t xml:space="preserve">. </w:t>
      </w:r>
      <w:r w:rsidR="00686FD4">
        <w:rPr>
          <w:rFonts w:ascii="Times New Roman" w:hAnsi="Times New Roman" w:cs="Times New Roman"/>
          <w:color w:val="131413"/>
          <w:kern w:val="0"/>
        </w:rPr>
        <w:t>In the future maybe more advanced SQL optimization could be integrated in the system. To handle the risk of users not getting correct results because of aggressive optimization, maybe different levels of optimizations could be a choice, as what many compilers are doing nowadays.</w:t>
      </w:r>
    </w:p>
    <w:p w14:paraId="59C1F6EC" w14:textId="77777777" w:rsidR="00686FD4" w:rsidRDefault="00686FD4" w:rsidP="00CA6329">
      <w:pPr>
        <w:spacing w:line="276" w:lineRule="auto"/>
        <w:rPr>
          <w:rFonts w:ascii="Times New Roman" w:hAnsi="Times New Roman" w:cs="Times New Roman"/>
          <w:color w:val="131413"/>
          <w:kern w:val="0"/>
        </w:rPr>
      </w:pPr>
    </w:p>
    <w:p w14:paraId="379BB4CE" w14:textId="36CFE55D" w:rsidR="009C4508" w:rsidRPr="00D004F9" w:rsidRDefault="009C4508" w:rsidP="00CA6329">
      <w:pPr>
        <w:spacing w:line="276" w:lineRule="auto"/>
        <w:rPr>
          <w:rFonts w:ascii="Times New Roman" w:hAnsi="Times New Roman" w:cs="Times New Roman"/>
          <w:b/>
          <w:color w:val="131413"/>
          <w:kern w:val="0"/>
          <w:sz w:val="28"/>
          <w:szCs w:val="28"/>
        </w:rPr>
      </w:pPr>
      <w:r w:rsidRPr="00D004F9">
        <w:rPr>
          <w:rFonts w:ascii="Times New Roman" w:hAnsi="Times New Roman" w:cs="Times New Roman"/>
          <w:b/>
          <w:color w:val="131413"/>
          <w:kern w:val="0"/>
          <w:sz w:val="28"/>
          <w:szCs w:val="28"/>
        </w:rPr>
        <w:t>1.1.3</w:t>
      </w:r>
      <w:r w:rsidR="00D004F9" w:rsidRPr="00D004F9">
        <w:rPr>
          <w:rFonts w:ascii="Times New Roman" w:hAnsi="Times New Roman" w:cs="Times New Roman"/>
          <w:b/>
          <w:color w:val="131413"/>
          <w:kern w:val="0"/>
          <w:sz w:val="28"/>
          <w:szCs w:val="28"/>
        </w:rPr>
        <w:t xml:space="preserve"> D-Cube: </w:t>
      </w:r>
      <w:r w:rsidR="00256E6B" w:rsidRPr="00D004F9">
        <w:rPr>
          <w:rFonts w:ascii="Times New Roman" w:hAnsi="Times New Roman" w:cs="Times New Roman"/>
          <w:b/>
          <w:color w:val="131413"/>
          <w:kern w:val="0"/>
          <w:sz w:val="28"/>
          <w:szCs w:val="28"/>
        </w:rPr>
        <w:t>Dense-B</w:t>
      </w:r>
      <w:r w:rsidR="00D004F9" w:rsidRPr="00D004F9">
        <w:rPr>
          <w:rFonts w:ascii="Times New Roman" w:hAnsi="Times New Roman" w:cs="Times New Roman"/>
          <w:b/>
          <w:color w:val="131413"/>
          <w:kern w:val="0"/>
          <w:sz w:val="28"/>
          <w:szCs w:val="28"/>
        </w:rPr>
        <w:t xml:space="preserve">lock </w:t>
      </w:r>
      <w:r w:rsidR="00256E6B" w:rsidRPr="00D004F9">
        <w:rPr>
          <w:rFonts w:ascii="Times New Roman" w:hAnsi="Times New Roman" w:cs="Times New Roman"/>
          <w:b/>
          <w:color w:val="131413"/>
          <w:kern w:val="0"/>
          <w:sz w:val="28"/>
          <w:szCs w:val="28"/>
        </w:rPr>
        <w:t>Detection in Terabyte-Scale Tensors</w:t>
      </w:r>
    </w:p>
    <w:p w14:paraId="76CF77C5" w14:textId="77777777" w:rsidR="00D004F9" w:rsidRPr="001E5D01" w:rsidRDefault="00D004F9" w:rsidP="00CA6329">
      <w:pPr>
        <w:spacing w:line="276" w:lineRule="auto"/>
        <w:rPr>
          <w:rFonts w:ascii="Times New Roman" w:hAnsi="Times New Roman" w:cs="Times New Roman"/>
          <w:b/>
        </w:rPr>
      </w:pPr>
      <w:r w:rsidRPr="001E5D01">
        <w:rPr>
          <w:rFonts w:ascii="Times New Roman" w:hAnsi="Times New Roman" w:cs="Times New Roman"/>
          <w:b/>
        </w:rPr>
        <w:t>Problem definition</w:t>
      </w:r>
    </w:p>
    <w:p w14:paraId="25E404DF" w14:textId="45E022F1" w:rsidR="009C4508" w:rsidRDefault="00D004F9" w:rsidP="00CA6329">
      <w:pPr>
        <w:spacing w:line="276" w:lineRule="auto"/>
        <w:rPr>
          <w:rFonts w:ascii="Times New Roman" w:hAnsi="Times New Roman" w:cs="Times New Roman"/>
          <w:color w:val="131413"/>
          <w:kern w:val="0"/>
        </w:rPr>
      </w:pPr>
      <w:r>
        <w:rPr>
          <w:rFonts w:ascii="Times New Roman" w:hAnsi="Times New Roman" w:cs="Times New Roman"/>
          <w:color w:val="131413"/>
          <w:kern w:val="0"/>
        </w:rPr>
        <w:t xml:space="preserve">Dense blocks in tensors usually indicate something unusual which is widely used in tasks like fraudulent or anomaly detection. This paper offers a method to detect dense-block detection in large scale data that can not fit into memory or even disk. To overcome the shortcomings in other methods like M-Zoom and </w:t>
      </w:r>
      <w:proofErr w:type="spellStart"/>
      <w:r>
        <w:rPr>
          <w:rFonts w:ascii="Times New Roman" w:hAnsi="Times New Roman" w:cs="Times New Roman"/>
          <w:color w:val="131413"/>
          <w:kern w:val="0"/>
        </w:rPr>
        <w:t>CrossSpot</w:t>
      </w:r>
      <w:proofErr w:type="spellEnd"/>
      <w:r>
        <w:rPr>
          <w:rFonts w:ascii="Times New Roman" w:hAnsi="Times New Roman" w:cs="Times New Roman"/>
          <w:color w:val="131413"/>
          <w:kern w:val="0"/>
        </w:rPr>
        <w:t xml:space="preserve">, it is designed in distributed and out-of-core setting. This paper discusses their algorithms thoroughly and also gives a </w:t>
      </w:r>
      <w:proofErr w:type="spellStart"/>
      <w:r>
        <w:rPr>
          <w:rFonts w:ascii="Times New Roman" w:hAnsi="Times New Roman" w:cs="Times New Roman"/>
          <w:color w:val="131413"/>
          <w:kern w:val="0"/>
        </w:rPr>
        <w:t>mapreduce</w:t>
      </w:r>
      <w:proofErr w:type="spellEnd"/>
      <w:r>
        <w:rPr>
          <w:rFonts w:ascii="Times New Roman" w:hAnsi="Times New Roman" w:cs="Times New Roman"/>
          <w:color w:val="131413"/>
          <w:kern w:val="0"/>
        </w:rPr>
        <w:t xml:space="preserve"> implementation. </w:t>
      </w:r>
    </w:p>
    <w:p w14:paraId="16D62B57" w14:textId="77777777" w:rsidR="00D004F9" w:rsidRPr="001E5D01" w:rsidRDefault="00D004F9" w:rsidP="00CA6329">
      <w:pPr>
        <w:spacing w:line="276" w:lineRule="auto"/>
        <w:rPr>
          <w:rFonts w:ascii="Times New Roman" w:hAnsi="Times New Roman" w:cs="Times New Roman"/>
          <w:b/>
        </w:rPr>
      </w:pPr>
      <w:r w:rsidRPr="001E5D01">
        <w:rPr>
          <w:rFonts w:ascii="Times New Roman" w:hAnsi="Times New Roman" w:cs="Times New Roman"/>
          <w:b/>
        </w:rPr>
        <w:t>Main idea</w:t>
      </w:r>
    </w:p>
    <w:p w14:paraId="31496347" w14:textId="53645A1C" w:rsidR="00D004F9" w:rsidRDefault="00BF0405" w:rsidP="00CA6329">
      <w:pPr>
        <w:spacing w:line="276" w:lineRule="auto"/>
        <w:rPr>
          <w:rFonts w:ascii="Times New Roman" w:hAnsi="Times New Roman" w:cs="Times New Roman"/>
          <w:color w:val="131413"/>
          <w:kern w:val="0"/>
        </w:rPr>
      </w:pPr>
      <w:r>
        <w:rPr>
          <w:rFonts w:ascii="Times New Roman" w:hAnsi="Times New Roman" w:cs="Times New Roman"/>
          <w:color w:val="131413"/>
          <w:kern w:val="0"/>
        </w:rPr>
        <w:t xml:space="preserve">This paper first introduces density measures. All three measures, arithmetic average mass, geometric average mass and suspiciousness could be plugged into their D-Cube algorithm. </w:t>
      </w:r>
    </w:p>
    <w:p w14:paraId="6AEAB18A" w14:textId="6A8BB1F6" w:rsidR="00D97F94" w:rsidRDefault="000866F1" w:rsidP="00CA6329">
      <w:pPr>
        <w:spacing w:line="276" w:lineRule="auto"/>
        <w:rPr>
          <w:rFonts w:ascii="Times New Roman" w:hAnsi="Times New Roman" w:cs="Times New Roman" w:hint="eastAsia"/>
          <w:color w:val="131413"/>
          <w:kern w:val="0"/>
        </w:rPr>
      </w:pPr>
      <w:r>
        <w:rPr>
          <w:rFonts w:ascii="Times New Roman" w:hAnsi="Times New Roman" w:cs="Times New Roman"/>
          <w:color w:val="131413"/>
          <w:kern w:val="0"/>
        </w:rPr>
        <w:t xml:space="preserve">The algorithm works by finding single blocks one by one. </w:t>
      </w:r>
      <w:r w:rsidR="00D97F94">
        <w:rPr>
          <w:rFonts w:ascii="Times New Roman" w:hAnsi="Times New Roman" w:cs="Times New Roman"/>
          <w:color w:val="131413"/>
          <w:kern w:val="0"/>
        </w:rPr>
        <w:t>Here we should use</w:t>
      </w:r>
      <w:r w:rsidR="00801BD3">
        <w:rPr>
          <w:rFonts w:ascii="Times New Roman" w:hAnsi="Times New Roman" w:cs="Times New Roman"/>
          <w:color w:val="131413"/>
          <w:kern w:val="0"/>
        </w:rPr>
        <w:t xml:space="preserve"> updated relation (which sub</w:t>
      </w:r>
      <w:r w:rsidR="00D97F94">
        <w:rPr>
          <w:rFonts w:ascii="Times New Roman" w:hAnsi="Times New Roman" w:cs="Times New Roman"/>
          <w:color w:val="131413"/>
          <w:kern w:val="0"/>
        </w:rPr>
        <w:t>tracts a block from it each iteration) as parameter for find single block function, whereas use original relation to calculate the block to merge into result.</w:t>
      </w:r>
    </w:p>
    <w:p w14:paraId="33D37CB7" w14:textId="1BD55F87" w:rsidR="00BF0405" w:rsidRDefault="00B02656" w:rsidP="00CA6329">
      <w:pPr>
        <w:spacing w:line="276" w:lineRule="auto"/>
        <w:rPr>
          <w:rFonts w:ascii="Times New Roman" w:hAnsi="Times New Roman" w:cs="Times New Roman"/>
          <w:color w:val="131413"/>
          <w:kern w:val="0"/>
        </w:rPr>
      </w:pPr>
      <w:r>
        <w:rPr>
          <w:rFonts w:ascii="Times New Roman" w:hAnsi="Times New Roman" w:cs="Times New Roman" w:hint="eastAsia"/>
          <w:color w:val="131413"/>
          <w:kern w:val="0"/>
        </w:rPr>
        <w:t xml:space="preserve">To find single block, </w:t>
      </w:r>
      <w:r w:rsidR="00801BD3">
        <w:rPr>
          <w:rFonts w:ascii="Times New Roman" w:hAnsi="Times New Roman" w:cs="Times New Roman"/>
          <w:color w:val="131413"/>
          <w:kern w:val="0"/>
        </w:rPr>
        <w:t xml:space="preserve">following steps are operated before all attribute values are removed. First, select dimension by cardinality or density. Second, find all values whose mass on this dimension is less or equal than “average” (defined as total mass divided by set size of this dimension). Then, sort elements in set to be removed, update max density and order of attribute values with it. At the end of the function, reconstruct the block by picking values that have large order. </w:t>
      </w:r>
    </w:p>
    <w:p w14:paraId="05725628" w14:textId="14BC4710" w:rsidR="00801BD3" w:rsidRDefault="00801BD3" w:rsidP="00CA6329">
      <w:pPr>
        <w:spacing w:line="276" w:lineRule="auto"/>
        <w:rPr>
          <w:rFonts w:ascii="Times New Roman" w:hAnsi="Times New Roman" w:cs="Times New Roman"/>
          <w:color w:val="131413"/>
          <w:kern w:val="0"/>
        </w:rPr>
      </w:pPr>
      <w:proofErr w:type="gramStart"/>
      <w:r>
        <w:rPr>
          <w:rFonts w:ascii="Times New Roman" w:hAnsi="Times New Roman" w:cs="Times New Roman"/>
          <w:color w:val="131413"/>
          <w:kern w:val="0"/>
        </w:rPr>
        <w:t>Two dimension</w:t>
      </w:r>
      <w:proofErr w:type="gramEnd"/>
      <w:r>
        <w:rPr>
          <w:rFonts w:ascii="Times New Roman" w:hAnsi="Times New Roman" w:cs="Times New Roman"/>
          <w:color w:val="131413"/>
          <w:kern w:val="0"/>
        </w:rPr>
        <w:t xml:space="preserve"> selection algorithms both have its advantages. Maximum cardinality policy</w:t>
      </w:r>
      <w:r w:rsidR="00C403CE">
        <w:rPr>
          <w:rFonts w:ascii="Times New Roman" w:hAnsi="Times New Roman" w:cs="Times New Roman"/>
          <w:color w:val="131413"/>
          <w:kern w:val="0"/>
        </w:rPr>
        <w:t xml:space="preserve"> is simple to implement and</w:t>
      </w:r>
      <w:r>
        <w:rPr>
          <w:rFonts w:ascii="Times New Roman" w:hAnsi="Times New Roman" w:cs="Times New Roman"/>
          <w:color w:val="131413"/>
          <w:kern w:val="0"/>
        </w:rPr>
        <w:t xml:space="preserve"> gives accuracy guarantee and maximum density policy works well in real world data. </w:t>
      </w:r>
    </w:p>
    <w:p w14:paraId="15FEE74A" w14:textId="49B6F89A" w:rsidR="00C403CE" w:rsidRDefault="00C403CE" w:rsidP="00CA6329">
      <w:pPr>
        <w:spacing w:line="276" w:lineRule="auto"/>
        <w:rPr>
          <w:rFonts w:ascii="Times New Roman" w:hAnsi="Times New Roman" w:cs="Times New Roman"/>
          <w:color w:val="131413"/>
          <w:kern w:val="0"/>
        </w:rPr>
      </w:pPr>
      <w:r>
        <w:rPr>
          <w:rFonts w:ascii="Times New Roman" w:hAnsi="Times New Roman" w:cs="Times New Roman"/>
          <w:color w:val="131413"/>
          <w:kern w:val="0"/>
        </w:rPr>
        <w:t xml:space="preserve">The paper talks about two optimizations, combining disk-accessing steps in one or near iteration and caching tensor entries, both of which improve performance in practice. </w:t>
      </w:r>
    </w:p>
    <w:p w14:paraId="7AB9DE49" w14:textId="3C02186D" w:rsidR="000035BA" w:rsidRDefault="00C403CE" w:rsidP="00CA6329">
      <w:pPr>
        <w:spacing w:line="276" w:lineRule="auto"/>
        <w:rPr>
          <w:rFonts w:ascii="Times New Roman" w:hAnsi="Times New Roman" w:cs="Times New Roman"/>
          <w:color w:val="131413"/>
          <w:kern w:val="0"/>
        </w:rPr>
      </w:pPr>
      <w:r>
        <w:rPr>
          <w:rFonts w:ascii="Times New Roman" w:hAnsi="Times New Roman" w:cs="Times New Roman"/>
          <w:color w:val="131413"/>
          <w:kern w:val="0"/>
        </w:rPr>
        <w:t>Time complexity of D-CUBE is O(kN</w:t>
      </w:r>
      <w:r>
        <w:rPr>
          <w:rFonts w:ascii="Times New Roman" w:hAnsi="Times New Roman" w:cs="Times New Roman"/>
          <w:color w:val="131413"/>
          <w:kern w:val="0"/>
        </w:rPr>
        <w:softHyphen/>
      </w:r>
      <w:r w:rsidR="000035BA">
        <w:rPr>
          <w:rFonts w:ascii="Times New Roman" w:hAnsi="Times New Roman" w:cs="Times New Roman" w:hint="eastAsia"/>
          <w:color w:val="131413"/>
          <w:kern w:val="0"/>
          <w:vertAlign w:val="superscript"/>
        </w:rPr>
        <w:t>2</w:t>
      </w:r>
      <w:r w:rsidR="000035BA">
        <w:rPr>
          <w:rFonts w:ascii="Times New Roman" w:hAnsi="Times New Roman" w:cs="Times New Roman"/>
          <w:color w:val="131413"/>
          <w:kern w:val="0"/>
        </w:rPr>
        <w:t xml:space="preserve">|R|L) and space is dominated by sum of distinct value set size in each dimension. The paper also gives proof in accuracy guarantee in D-CUBE. </w:t>
      </w:r>
      <w:proofErr w:type="spellStart"/>
      <w:r w:rsidR="000035BA">
        <w:rPr>
          <w:rFonts w:ascii="Times New Roman" w:hAnsi="Times New Roman" w:cs="Times New Roman"/>
          <w:color w:val="131413"/>
          <w:kern w:val="0"/>
        </w:rPr>
        <w:t>Mapreduce</w:t>
      </w:r>
      <w:proofErr w:type="spellEnd"/>
      <w:r w:rsidR="000035BA">
        <w:rPr>
          <w:rFonts w:ascii="Times New Roman" w:hAnsi="Times New Roman" w:cs="Times New Roman"/>
          <w:color w:val="131413"/>
          <w:kern w:val="0"/>
        </w:rPr>
        <w:t xml:space="preserve"> implementation of their algorithm is also given.</w:t>
      </w:r>
    </w:p>
    <w:p w14:paraId="6B762347" w14:textId="6D4C63A1" w:rsidR="000035BA" w:rsidRDefault="000035BA" w:rsidP="00CA6329">
      <w:pPr>
        <w:spacing w:line="276" w:lineRule="auto"/>
        <w:rPr>
          <w:rFonts w:ascii="Times New Roman" w:hAnsi="Times New Roman" w:cs="Times New Roman"/>
        </w:rPr>
      </w:pPr>
      <w:r>
        <w:rPr>
          <w:rFonts w:ascii="Times New Roman" w:hAnsi="Times New Roman" w:cs="Times New Roman"/>
        </w:rPr>
        <w:t xml:space="preserve">D-CUBE is </w:t>
      </w:r>
      <w:r w:rsidR="00510496">
        <w:rPr>
          <w:rFonts w:ascii="Times New Roman" w:hAnsi="Times New Roman" w:cs="Times New Roman"/>
        </w:rPr>
        <w:t xml:space="preserve">memory efficient and achieves both speed and accuracy. It shows improvements over M-Zoom, </w:t>
      </w:r>
      <w:proofErr w:type="spellStart"/>
      <w:r w:rsidR="00510496">
        <w:rPr>
          <w:rFonts w:ascii="Times New Roman" w:hAnsi="Times New Roman" w:cs="Times New Roman"/>
        </w:rPr>
        <w:t>CrossSpot</w:t>
      </w:r>
      <w:proofErr w:type="spellEnd"/>
      <w:r w:rsidR="00510496">
        <w:rPr>
          <w:rFonts w:ascii="Times New Roman" w:hAnsi="Times New Roman" w:cs="Times New Roman"/>
        </w:rPr>
        <w:t xml:space="preserve"> and CPD in experiments. The paper also gives results about its scalability and effectiveness.</w:t>
      </w:r>
    </w:p>
    <w:p w14:paraId="28768CF9" w14:textId="77777777" w:rsidR="00510496" w:rsidRPr="001E5D01" w:rsidRDefault="00510496" w:rsidP="00CA6329">
      <w:pPr>
        <w:spacing w:line="276" w:lineRule="auto"/>
        <w:rPr>
          <w:rFonts w:ascii="Times New Roman" w:hAnsi="Times New Roman" w:cs="Times New Roman"/>
          <w:b/>
        </w:rPr>
      </w:pPr>
      <w:r w:rsidRPr="001E5D01">
        <w:rPr>
          <w:rFonts w:ascii="Times New Roman" w:hAnsi="Times New Roman" w:cs="Times New Roman"/>
          <w:b/>
        </w:rPr>
        <w:t>Use for our project</w:t>
      </w:r>
    </w:p>
    <w:p w14:paraId="426D11B0" w14:textId="2A0C452B" w:rsidR="00510496" w:rsidRDefault="00510496" w:rsidP="00CA6329">
      <w:pPr>
        <w:spacing w:line="276" w:lineRule="auto"/>
        <w:rPr>
          <w:rFonts w:ascii="Times New Roman" w:hAnsi="Times New Roman" w:cs="Times New Roman"/>
          <w:color w:val="131413"/>
          <w:kern w:val="0"/>
        </w:rPr>
      </w:pPr>
      <w:r>
        <w:rPr>
          <w:rFonts w:ascii="Times New Roman" w:hAnsi="Times New Roman" w:cs="Times New Roman"/>
          <w:color w:val="131413"/>
          <w:kern w:val="0"/>
        </w:rPr>
        <w:t>In phase 2 of our project, we will investigate this D-CUBE algorithm and implement it in SQL.</w:t>
      </w:r>
    </w:p>
    <w:p w14:paraId="418E433A" w14:textId="291F4CA5" w:rsidR="00BF562F" w:rsidRPr="001E5D01" w:rsidRDefault="009B3A91" w:rsidP="00CA6329">
      <w:pPr>
        <w:spacing w:line="276" w:lineRule="auto"/>
        <w:rPr>
          <w:rFonts w:ascii="Times New Roman" w:hAnsi="Times New Roman" w:cs="Times New Roman"/>
          <w:b/>
        </w:rPr>
      </w:pPr>
      <w:r>
        <w:rPr>
          <w:rFonts w:ascii="Times New Roman" w:hAnsi="Times New Roman" w:cs="Times New Roman"/>
          <w:b/>
        </w:rPr>
        <w:t>Shortcomings</w:t>
      </w:r>
    </w:p>
    <w:p w14:paraId="09B5EC67" w14:textId="44E5BBAA" w:rsidR="00BF562F" w:rsidRDefault="00BF562F" w:rsidP="00CA6329">
      <w:pPr>
        <w:spacing w:line="276" w:lineRule="auto"/>
        <w:rPr>
          <w:rFonts w:ascii="Times New Roman" w:hAnsi="Times New Roman" w:cs="Times New Roman"/>
          <w:color w:val="131413"/>
          <w:kern w:val="0"/>
        </w:rPr>
      </w:pPr>
      <w:r>
        <w:rPr>
          <w:rFonts w:ascii="Times New Roman" w:hAnsi="Times New Roman" w:cs="Times New Roman"/>
          <w:color w:val="131413"/>
          <w:kern w:val="0"/>
        </w:rPr>
        <w:t>There are still some heuristics in the algorithms, incl</w:t>
      </w:r>
      <w:bookmarkStart w:id="0" w:name="_GoBack"/>
      <w:bookmarkEnd w:id="0"/>
      <w:r>
        <w:rPr>
          <w:rFonts w:ascii="Times New Roman" w:hAnsi="Times New Roman" w:cs="Times New Roman"/>
          <w:color w:val="131413"/>
          <w:kern w:val="0"/>
        </w:rPr>
        <w:t xml:space="preserve">uding the threshold of mass to remove certain values in </w:t>
      </w:r>
      <w:proofErr w:type="spellStart"/>
      <w:r>
        <w:rPr>
          <w:rFonts w:ascii="Times New Roman" w:hAnsi="Times New Roman" w:cs="Times New Roman"/>
          <w:color w:val="131413"/>
          <w:kern w:val="0"/>
        </w:rPr>
        <w:t>find_single_block</w:t>
      </w:r>
      <w:proofErr w:type="spellEnd"/>
      <w:r>
        <w:rPr>
          <w:rFonts w:ascii="Times New Roman" w:hAnsi="Times New Roman" w:cs="Times New Roman"/>
          <w:color w:val="131413"/>
          <w:kern w:val="0"/>
        </w:rPr>
        <w:t xml:space="preserve"> function and density measures. Although in practice we can try different settings out and find a best one, it’s still helpful if more theoretical research on them could give optimal solutions in principle. </w:t>
      </w:r>
    </w:p>
    <w:p w14:paraId="591955EC" w14:textId="77777777" w:rsidR="000035BA" w:rsidRPr="000035BA" w:rsidRDefault="000035BA" w:rsidP="00CA6329">
      <w:pPr>
        <w:spacing w:line="276" w:lineRule="auto"/>
        <w:rPr>
          <w:rFonts w:ascii="Times New Roman" w:hAnsi="Times New Roman" w:cs="Times New Roman"/>
          <w:color w:val="131413"/>
          <w:kern w:val="0"/>
        </w:rPr>
      </w:pPr>
    </w:p>
    <w:p w14:paraId="5C651B4B" w14:textId="77777777" w:rsidR="00686FD4" w:rsidRDefault="00686FD4" w:rsidP="00CA6329">
      <w:pPr>
        <w:spacing w:line="276" w:lineRule="auto"/>
        <w:rPr>
          <w:rFonts w:ascii="Times New Roman" w:hAnsi="Times New Roman" w:cs="Times New Roman"/>
          <w:color w:val="131413"/>
          <w:kern w:val="0"/>
        </w:rPr>
      </w:pPr>
    </w:p>
    <w:p w14:paraId="7FA3B26E" w14:textId="77777777" w:rsidR="001F5A98" w:rsidRDefault="001F5A98" w:rsidP="00CA6329">
      <w:pPr>
        <w:spacing w:line="276" w:lineRule="auto"/>
        <w:rPr>
          <w:rFonts w:ascii="Times New Roman" w:hAnsi="Times New Roman" w:cs="Times New Roman"/>
          <w:color w:val="131413"/>
          <w:kern w:val="0"/>
        </w:rPr>
      </w:pPr>
    </w:p>
    <w:p w14:paraId="3B652501" w14:textId="77777777" w:rsidR="00FD01A1" w:rsidRDefault="00FD01A1" w:rsidP="00CA6329">
      <w:pPr>
        <w:spacing w:line="276" w:lineRule="auto"/>
        <w:rPr>
          <w:rFonts w:ascii="Times New Roman" w:hAnsi="Times New Roman" w:cs="Times New Roman"/>
          <w:color w:val="131413"/>
          <w:kern w:val="0"/>
        </w:rPr>
      </w:pPr>
    </w:p>
    <w:p w14:paraId="3249667D" w14:textId="77777777" w:rsidR="00FD01A1" w:rsidRPr="00F375B8" w:rsidRDefault="00FD01A1" w:rsidP="00CA6329">
      <w:pPr>
        <w:spacing w:line="276" w:lineRule="auto"/>
        <w:rPr>
          <w:rFonts w:ascii="Times New Roman" w:hAnsi="Times New Roman" w:cs="Times New Roman"/>
          <w:color w:val="131413"/>
          <w:kern w:val="0"/>
        </w:rPr>
      </w:pPr>
    </w:p>
    <w:p w14:paraId="1BE591B1" w14:textId="77777777" w:rsidR="00991FE7" w:rsidRDefault="00991FE7" w:rsidP="00CA6329">
      <w:pPr>
        <w:spacing w:line="276" w:lineRule="auto"/>
        <w:ind w:firstLine="560"/>
        <w:rPr>
          <w:rFonts w:ascii="Times New Roman" w:hAnsi="Times New Roman" w:cs="Times New Roman"/>
        </w:rPr>
      </w:pPr>
    </w:p>
    <w:p w14:paraId="406D19D0" w14:textId="77777777" w:rsidR="00991FE7" w:rsidRPr="00FB0E9C" w:rsidRDefault="00991FE7" w:rsidP="00CA6329">
      <w:pPr>
        <w:spacing w:line="276" w:lineRule="auto"/>
        <w:ind w:firstLine="560"/>
        <w:rPr>
          <w:rFonts w:ascii="Times New Roman" w:hAnsi="Times New Roman" w:cs="Times New Roman"/>
        </w:rPr>
      </w:pPr>
    </w:p>
    <w:sectPr w:rsidR="00991FE7" w:rsidRPr="00FB0E9C" w:rsidSect="004770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922"/>
    <w:rsid w:val="000013A7"/>
    <w:rsid w:val="000035BA"/>
    <w:rsid w:val="00004A36"/>
    <w:rsid w:val="000578DE"/>
    <w:rsid w:val="0006753E"/>
    <w:rsid w:val="000866F1"/>
    <w:rsid w:val="00167242"/>
    <w:rsid w:val="001E5D01"/>
    <w:rsid w:val="001F5A98"/>
    <w:rsid w:val="00256E6B"/>
    <w:rsid w:val="003448B4"/>
    <w:rsid w:val="003531C8"/>
    <w:rsid w:val="003D4186"/>
    <w:rsid w:val="003F4C70"/>
    <w:rsid w:val="004103E9"/>
    <w:rsid w:val="004320C9"/>
    <w:rsid w:val="00436868"/>
    <w:rsid w:val="004770B8"/>
    <w:rsid w:val="00486443"/>
    <w:rsid w:val="00491CD6"/>
    <w:rsid w:val="004C2653"/>
    <w:rsid w:val="004F15E1"/>
    <w:rsid w:val="00510496"/>
    <w:rsid w:val="00520922"/>
    <w:rsid w:val="00544519"/>
    <w:rsid w:val="0056032B"/>
    <w:rsid w:val="00590577"/>
    <w:rsid w:val="0059277B"/>
    <w:rsid w:val="00613097"/>
    <w:rsid w:val="00686FD4"/>
    <w:rsid w:val="006A58C1"/>
    <w:rsid w:val="007600C8"/>
    <w:rsid w:val="007962B4"/>
    <w:rsid w:val="007E12BE"/>
    <w:rsid w:val="00801BD3"/>
    <w:rsid w:val="00802A4B"/>
    <w:rsid w:val="0081455A"/>
    <w:rsid w:val="00820F7F"/>
    <w:rsid w:val="00856DBA"/>
    <w:rsid w:val="00867D8D"/>
    <w:rsid w:val="008A32D4"/>
    <w:rsid w:val="008E61EC"/>
    <w:rsid w:val="00963A5E"/>
    <w:rsid w:val="00971B4B"/>
    <w:rsid w:val="0098248A"/>
    <w:rsid w:val="00991FE7"/>
    <w:rsid w:val="009B3A91"/>
    <w:rsid w:val="009B509E"/>
    <w:rsid w:val="009C4508"/>
    <w:rsid w:val="009E1D2D"/>
    <w:rsid w:val="00A01D59"/>
    <w:rsid w:val="00A53067"/>
    <w:rsid w:val="00AD7D2A"/>
    <w:rsid w:val="00B02656"/>
    <w:rsid w:val="00B527A2"/>
    <w:rsid w:val="00BF0405"/>
    <w:rsid w:val="00BF562F"/>
    <w:rsid w:val="00C403CE"/>
    <w:rsid w:val="00C847E8"/>
    <w:rsid w:val="00CA6329"/>
    <w:rsid w:val="00CF2774"/>
    <w:rsid w:val="00D004F9"/>
    <w:rsid w:val="00D8145B"/>
    <w:rsid w:val="00D97F94"/>
    <w:rsid w:val="00E04DBE"/>
    <w:rsid w:val="00E562FF"/>
    <w:rsid w:val="00E709FA"/>
    <w:rsid w:val="00EB7363"/>
    <w:rsid w:val="00EF6165"/>
    <w:rsid w:val="00EF6878"/>
    <w:rsid w:val="00F3268A"/>
    <w:rsid w:val="00F36963"/>
    <w:rsid w:val="00F375B8"/>
    <w:rsid w:val="00F402B4"/>
    <w:rsid w:val="00FB0E9C"/>
    <w:rsid w:val="00FD01A1"/>
    <w:rsid w:val="00FE7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2AB6C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1258</Words>
  <Characters>7177</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33</cp:revision>
  <dcterms:created xsi:type="dcterms:W3CDTF">2017-02-10T20:35:00Z</dcterms:created>
  <dcterms:modified xsi:type="dcterms:W3CDTF">2017-02-12T00:19:00Z</dcterms:modified>
</cp:coreProperties>
</file>