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Calibri" w:hAnsi="Times New Roman" w:cs="Times New Roman"/>
          <w:b w:val="0"/>
          <w:bCs w:val="0"/>
          <w:color w:val="000000" w:themeColor="text1"/>
          <w:sz w:val="24"/>
          <w:szCs w:val="24"/>
        </w:rPr>
        <w:id w:val="-525175820"/>
        <w:docPartObj>
          <w:docPartGallery w:val="Table of Contents"/>
          <w:docPartUnique/>
        </w:docPartObj>
      </w:sdtPr>
      <w:sdtContent>
        <w:p w:rsidR="004F12E5" w:rsidRPr="004F12E5" w:rsidRDefault="00597D5F" w:rsidP="00D023AE">
          <w:pPr>
            <w:pStyle w:val="af3"/>
            <w:spacing w:before="0" w:after="240" w:line="240" w:lineRule="auto"/>
            <w:jc w:val="center"/>
            <w:rPr>
              <w:noProof/>
              <w:sz w:val="24"/>
              <w:szCs w:val="24"/>
            </w:rPr>
          </w:pPr>
          <w:r w:rsidRPr="004F12E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  <w:r w:rsidR="00FD68C2" w:rsidRPr="004F12E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4F12E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="00FD68C2" w:rsidRPr="004F12E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17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_Toc75259817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5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18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1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Разработка технического задания.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_Toc75259818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19" w:history="1">
            <w:r w:rsidRPr="004F12E5">
              <w:rPr>
                <w:rStyle w:val="ac"/>
                <w:noProof/>
                <w:sz w:val="24"/>
                <w:szCs w:val="24"/>
              </w:rPr>
              <w:t>1.1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Исходное задание на проектирование.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_Toc75259819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20" w:history="1">
            <w:r w:rsidRPr="004F12E5">
              <w:rPr>
                <w:rStyle w:val="ac"/>
                <w:noProof/>
                <w:sz w:val="24"/>
                <w:szCs w:val="24"/>
              </w:rPr>
              <w:t>1.1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Анализ организационно-технологической структуры предприятия.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1" w:history="1">
            <w:r w:rsidRPr="004F12E5">
              <w:rPr>
                <w:rStyle w:val="ac"/>
                <w:noProof/>
                <w:sz w:val="24"/>
                <w:szCs w:val="24"/>
              </w:rPr>
              <w:t>1.1.1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Обследование общих закономерностей функционирования организация.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2" w:history="1">
            <w:r w:rsidRPr="004F12E5">
              <w:rPr>
                <w:rStyle w:val="ac"/>
                <w:noProof/>
                <w:sz w:val="24"/>
                <w:szCs w:val="24"/>
              </w:rPr>
              <w:t>1.1.2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Выявление организационной структуры организации, определение функций и основных бизнес-процессов.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3" w:history="1">
            <w:r w:rsidRPr="004F12E5">
              <w:rPr>
                <w:rStyle w:val="ac"/>
                <w:noProof/>
                <w:sz w:val="24"/>
                <w:szCs w:val="24"/>
              </w:rPr>
              <w:t>1.1.3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Обследование функций структуры и деятельности базового подразделения.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15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4" w:history="1">
            <w:r w:rsidRPr="004F12E5">
              <w:rPr>
                <w:rStyle w:val="ac"/>
                <w:noProof/>
                <w:sz w:val="24"/>
                <w:szCs w:val="24"/>
              </w:rPr>
              <w:t>1.1.4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Анализ существующей реализации базового бизнес-процесса.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25" w:history="1">
            <w:r w:rsidRPr="004F12E5">
              <w:rPr>
                <w:rStyle w:val="ac"/>
                <w:noProof/>
                <w:sz w:val="24"/>
                <w:szCs w:val="24"/>
              </w:rPr>
              <w:t>1.2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Формулировка требований к системе. Концепция системы.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6" w:history="1">
            <w:r w:rsidRPr="004F12E5">
              <w:rPr>
                <w:rStyle w:val="ac"/>
                <w:noProof/>
                <w:sz w:val="24"/>
                <w:szCs w:val="24"/>
              </w:rPr>
              <w:t>1.2.1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состава функциональных требований к системе.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7" w:history="1">
            <w:r w:rsidRPr="004F12E5">
              <w:rPr>
                <w:rStyle w:val="ac"/>
                <w:noProof/>
                <w:sz w:val="24"/>
                <w:szCs w:val="24"/>
              </w:rPr>
              <w:t>1.2.2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состава сценариев, реализующих требования к системе.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8" w:history="1">
            <w:r w:rsidRPr="004F12E5">
              <w:rPr>
                <w:rStyle w:val="ac"/>
                <w:noProof/>
                <w:sz w:val="24"/>
                <w:szCs w:val="24"/>
              </w:rPr>
              <w:t>1.2.3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Разработка содержания сценариев.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20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29" w:history="1">
            <w:r w:rsidRPr="004F12E5">
              <w:rPr>
                <w:rStyle w:val="ac"/>
                <w:noProof/>
                <w:sz w:val="24"/>
                <w:szCs w:val="24"/>
              </w:rPr>
              <w:t>1.2.4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 xml:space="preserve">Определение </w:t>
            </w:r>
            <w:r w:rsidRPr="004F12E5">
              <w:rPr>
                <w:rStyle w:val="ac"/>
                <w:noProof/>
                <w:sz w:val="24"/>
                <w:szCs w:val="24"/>
              </w:rPr>
              <w:t>требований к пользовательскому интерфейсу.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_Toc75259829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24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30" w:history="1">
            <w:r w:rsidRPr="004F12E5">
              <w:rPr>
                <w:rStyle w:val="ac"/>
                <w:noProof/>
                <w:sz w:val="24"/>
                <w:szCs w:val="24"/>
              </w:rPr>
              <w:t>1.2.5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Окончательная формулировка требований к системе. Разработка концепции системы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28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31" w:history="1">
            <w:r w:rsidRPr="004F12E5">
              <w:rPr>
                <w:rStyle w:val="ac"/>
                <w:rFonts w:ascii="Times New Roman" w:eastAsiaTheme="minorHAnsi" w:hAnsi="Times New Roman"/>
                <w:noProof/>
                <w:sz w:val="24"/>
                <w:szCs w:val="24"/>
              </w:rPr>
              <w:t>2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eastAsiaTheme="minorHAnsi" w:hAnsi="Times New Roman"/>
                <w:noProof/>
                <w:sz w:val="24"/>
                <w:szCs w:val="24"/>
              </w:rPr>
              <w:t>Анализ и проектирование.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32" w:history="1"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2.1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Определение классов граничных объектов и классов сущностей.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33" w:history="1"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2.2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Определение методов объектов.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31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34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3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Разработка системы централизованного хранения и обработки данных.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35" w:history="1">
            <w:r w:rsidRPr="004F12E5">
              <w:rPr>
                <w:rStyle w:val="ac"/>
                <w:noProof/>
                <w:sz w:val="24"/>
                <w:szCs w:val="24"/>
              </w:rPr>
              <w:t>3.1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Формирование требований к базе данных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36" w:history="1">
            <w:r w:rsidRPr="004F12E5">
              <w:rPr>
                <w:rStyle w:val="ac"/>
                <w:noProof/>
                <w:sz w:val="24"/>
                <w:szCs w:val="24"/>
              </w:rPr>
              <w:t>3.2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Формирование сущностей и их атрибутов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37" w:history="1">
            <w:r w:rsidRPr="004F12E5">
              <w:rPr>
                <w:rStyle w:val="ac"/>
                <w:noProof/>
                <w:sz w:val="24"/>
                <w:szCs w:val="24"/>
              </w:rPr>
              <w:t>3.2.2.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Выявление связей множеств сущностей и их характеристик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39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38" w:history="1">
            <w:r w:rsidRPr="004F12E5">
              <w:rPr>
                <w:rStyle w:val="ac"/>
                <w:noProof/>
                <w:sz w:val="24"/>
                <w:szCs w:val="24"/>
              </w:rPr>
              <w:t>3.3.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Даталогическое проектирование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41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39" w:history="1">
            <w:r w:rsidRPr="004F12E5">
              <w:rPr>
                <w:rStyle w:val="ac"/>
                <w:noProof/>
                <w:sz w:val="24"/>
                <w:szCs w:val="24"/>
              </w:rPr>
              <w:t>3.4.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Разработка сценариев работы с данными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_Toc75259839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47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40" w:history="1">
            <w:r w:rsidRPr="004F12E5">
              <w:rPr>
                <w:rStyle w:val="ac"/>
                <w:noProof/>
                <w:sz w:val="24"/>
                <w:szCs w:val="24"/>
              </w:rPr>
              <w:t>3.5.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Разработка механизмов реализации сценариев серверной компоненты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51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41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4.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 xml:space="preserve">Специальная часть.  Разработка веб-приложения на платформе </w:t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  <w:lang w:val="en-US"/>
              </w:rPr>
              <w:t>ASP</w:t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.</w:t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  <w:lang w:val="en-US"/>
              </w:rPr>
              <w:t>NET</w:t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 xml:space="preserve"> с использованием паттерна </w:t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  <w:lang w:val="en-US"/>
              </w:rPr>
              <w:t>MVC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57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2" w:history="1">
            <w:r w:rsidRPr="004F12E5">
              <w:rPr>
                <w:rStyle w:val="ac"/>
                <w:noProof/>
                <w:sz w:val="24"/>
                <w:szCs w:val="24"/>
              </w:rPr>
              <w:t>4.1.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Описание технологии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57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3" w:history="1">
            <w:r w:rsidRPr="004F12E5">
              <w:rPr>
                <w:rStyle w:val="ac"/>
                <w:noProof/>
                <w:sz w:val="24"/>
                <w:szCs w:val="24"/>
              </w:rPr>
              <w:t>4.2.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Реализация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59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44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5.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Технология разработки и программная реализация.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5" w:history="1">
            <w:r w:rsidRPr="004F12E5">
              <w:rPr>
                <w:rStyle w:val="ac"/>
                <w:noProof/>
                <w:sz w:val="24"/>
                <w:szCs w:val="24"/>
              </w:rPr>
              <w:t>5.1.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технологии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112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6" w:history="1">
            <w:r w:rsidRPr="004F12E5">
              <w:rPr>
                <w:rStyle w:val="ac"/>
                <w:noProof/>
                <w:sz w:val="24"/>
                <w:szCs w:val="24"/>
              </w:rPr>
              <w:t>5.1.1.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операционной системы.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112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7" w:history="1">
            <w:r w:rsidRPr="004F12E5">
              <w:rPr>
                <w:rStyle w:val="ac"/>
                <w:noProof/>
                <w:sz w:val="24"/>
                <w:szCs w:val="24"/>
              </w:rPr>
              <w:t>5.1.2.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взаимодействия пользователя с операционной системой.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112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8" w:history="1">
            <w:r w:rsidRPr="004F12E5">
              <w:rPr>
                <w:rStyle w:val="ac"/>
                <w:noProof/>
                <w:sz w:val="24"/>
                <w:szCs w:val="24"/>
              </w:rPr>
              <w:t>5.1.3.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языка и среды программирования.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112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49" w:history="1">
            <w:r w:rsidRPr="004F12E5">
              <w:rPr>
                <w:rStyle w:val="ac"/>
                <w:noProof/>
                <w:sz w:val="24"/>
                <w:szCs w:val="24"/>
              </w:rPr>
              <w:t>5.1.4.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технологии взаимодействия пользовательских компонент с данными.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_Toc75259849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50" w:history="1">
            <w:r w:rsidRPr="004F12E5">
              <w:rPr>
                <w:rStyle w:val="ac"/>
                <w:noProof/>
                <w:sz w:val="24"/>
                <w:szCs w:val="24"/>
              </w:rPr>
              <w:t>5.2.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физической архитектуры приложения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69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51" w:history="1">
            <w:r w:rsidRPr="004F12E5">
              <w:rPr>
                <w:rStyle w:val="ac"/>
                <w:rFonts w:ascii="Times New Roman" w:eastAsiaTheme="minorHAnsi" w:hAnsi="Times New Roman"/>
                <w:noProof/>
                <w:sz w:val="24"/>
                <w:szCs w:val="24"/>
              </w:rPr>
              <w:t>6.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eastAsiaTheme="minorHAnsi" w:hAnsi="Times New Roman"/>
                <w:noProof/>
                <w:sz w:val="24"/>
                <w:szCs w:val="24"/>
              </w:rPr>
              <w:t>Аппаратная и административная интеграция информационной системы.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86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52" w:history="1"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6.1.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eastAsiaTheme="minorHAnsi"/>
                <w:noProof/>
                <w:sz w:val="24"/>
                <w:szCs w:val="24"/>
              </w:rPr>
              <w:t>Разработка схемы развертывания системы. Установка БД и клиентского приложения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86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53" w:history="1">
            <w:r w:rsidRPr="004F12E5">
              <w:rPr>
                <w:rStyle w:val="ac"/>
                <w:noProof/>
                <w:sz w:val="24"/>
                <w:szCs w:val="24"/>
              </w:rPr>
              <w:t>6.2.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Формулировка требований к физическим устройствам и сетевому оборудованию, состав рабочих мест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87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54" w:history="1">
            <w:r w:rsidRPr="004F12E5">
              <w:rPr>
                <w:rStyle w:val="ac"/>
                <w:noProof/>
                <w:spacing w:val="-2"/>
                <w:sz w:val="24"/>
                <w:szCs w:val="24"/>
              </w:rPr>
              <w:t>6.3.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Выбор состава аппаратных средств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88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55" w:history="1">
            <w:r w:rsidRPr="004F12E5">
              <w:rPr>
                <w:rStyle w:val="ac"/>
                <w:noProof/>
                <w:sz w:val="24"/>
                <w:szCs w:val="24"/>
              </w:rPr>
              <w:t>6.4.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Расчет потребности персонала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89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12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56" w:history="1">
            <w:r w:rsidRPr="004F12E5">
              <w:rPr>
                <w:rStyle w:val="ac"/>
                <w:noProof/>
                <w:sz w:val="24"/>
                <w:szCs w:val="24"/>
              </w:rPr>
              <w:t>6.5.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Разработка среды интеграции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57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7.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Общие вопросы администрирования.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95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58" w:history="1">
            <w:r w:rsidRPr="004F12E5">
              <w:rPr>
                <w:rStyle w:val="ac"/>
                <w:noProof/>
                <w:sz w:val="24"/>
                <w:szCs w:val="24"/>
              </w:rPr>
              <w:t>7.1.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стратегии администрирования на уровне руководства и целей предприятия.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95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59" w:history="1">
            <w:r w:rsidRPr="004F12E5">
              <w:rPr>
                <w:rStyle w:val="ac"/>
                <w:noProof/>
                <w:sz w:val="24"/>
                <w:szCs w:val="24"/>
              </w:rPr>
              <w:t>7.2.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объектов администрирования на уровне предприятия.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_Toc75259859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60" w:history="1">
            <w:r w:rsidRPr="004F12E5">
              <w:rPr>
                <w:rStyle w:val="ac"/>
                <w:noProof/>
                <w:sz w:val="24"/>
                <w:szCs w:val="24"/>
              </w:rPr>
              <w:t>7.2.1.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объектов администрирования на уровне разрабатываемой информационной системы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96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61" w:history="1">
            <w:r w:rsidRPr="004F12E5">
              <w:rPr>
                <w:rStyle w:val="ac"/>
                <w:noProof/>
                <w:sz w:val="24"/>
                <w:szCs w:val="24"/>
              </w:rPr>
              <w:t>7.3.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Политика администрирования.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62" w:history="1">
            <w:r w:rsidRPr="004F12E5">
              <w:rPr>
                <w:rStyle w:val="ac"/>
                <w:noProof/>
                <w:sz w:val="24"/>
                <w:szCs w:val="24"/>
              </w:rPr>
              <w:t>7.3.1.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Политика администрирования на уровне предприятия.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63" w:history="1">
            <w:r w:rsidRPr="004F12E5">
              <w:rPr>
                <w:rStyle w:val="ac"/>
                <w:noProof/>
                <w:sz w:val="24"/>
                <w:szCs w:val="24"/>
              </w:rPr>
              <w:t>7.3.2.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Политика администрирования на уровне разрабатываемой ИС.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64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8.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Вопросы информационной безопасности.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65" w:history="1">
            <w:r w:rsidRPr="004F12E5">
              <w:rPr>
                <w:rStyle w:val="ac"/>
                <w:noProof/>
                <w:sz w:val="24"/>
                <w:szCs w:val="24"/>
              </w:rPr>
              <w:t>8.1.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Вопросы информационной безопасности на уровне предприятия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99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31"/>
            <w:tabs>
              <w:tab w:val="left" w:pos="140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259866" w:history="1">
            <w:r w:rsidRPr="004F12E5">
              <w:rPr>
                <w:rStyle w:val="ac"/>
                <w:noProof/>
                <w:sz w:val="24"/>
                <w:szCs w:val="24"/>
              </w:rPr>
              <w:t>8.1.1.</w:t>
            </w:r>
            <w:r w:rsidRPr="004F12E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Анализ угроз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100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67" w:history="1">
            <w:r w:rsidRPr="004F12E5">
              <w:rPr>
                <w:rStyle w:val="ac"/>
                <w:noProof/>
                <w:sz w:val="24"/>
                <w:szCs w:val="24"/>
              </w:rPr>
              <w:t>8.2.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Контроль доступа на объекты и в помещения.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108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68" w:history="1">
            <w:r w:rsidRPr="004F12E5">
              <w:rPr>
                <w:rStyle w:val="ac"/>
                <w:noProof/>
                <w:sz w:val="24"/>
                <w:szCs w:val="24"/>
              </w:rPr>
              <w:t>8.3.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Обеспечение безопасности с помощью аппаратных средств.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109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69" w:history="1">
            <w:r w:rsidRPr="004F12E5">
              <w:rPr>
                <w:rStyle w:val="ac"/>
                <w:noProof/>
                <w:sz w:val="24"/>
                <w:szCs w:val="24"/>
              </w:rPr>
              <w:t>8.4.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Обеспечение безопасности с помощью программных средств.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_Toc75259869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109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0" w:history="1">
            <w:r w:rsidRPr="004F12E5">
              <w:rPr>
                <w:rStyle w:val="ac"/>
                <w:noProof/>
                <w:sz w:val="24"/>
                <w:szCs w:val="24"/>
              </w:rPr>
              <w:t>8.5.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Определение политики управления доступом пользователей.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1" w:history="1">
            <w:r w:rsidRPr="004F12E5">
              <w:rPr>
                <w:rStyle w:val="ac"/>
                <w:noProof/>
                <w:sz w:val="24"/>
                <w:szCs w:val="24"/>
              </w:rPr>
              <w:t>8.6.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Антивирусная защита информации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2" w:history="1">
            <w:r w:rsidRPr="004F12E5">
              <w:rPr>
                <w:rStyle w:val="ac"/>
                <w:noProof/>
                <w:sz w:val="24"/>
                <w:szCs w:val="24"/>
              </w:rPr>
              <w:t>8.7.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Политика внешнего доступа к информационной системе.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111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3" w:history="1">
            <w:r w:rsidRPr="004F12E5">
              <w:rPr>
                <w:rStyle w:val="ac"/>
                <w:noProof/>
                <w:sz w:val="24"/>
                <w:szCs w:val="24"/>
              </w:rPr>
              <w:t>8.8. Защита персональных данных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_Toc75259873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112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74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9.</w:t>
            </w:r>
            <w:r w:rsidRPr="004F12E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Расчет экономической эффективности.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_Toc75259874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114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5" w:history="1">
            <w:r w:rsidRPr="004F12E5">
              <w:rPr>
                <w:rStyle w:val="ac"/>
                <w:noProof/>
                <w:sz w:val="24"/>
                <w:szCs w:val="24"/>
              </w:rPr>
              <w:t>9.1.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Расчет затрат на проектирование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_Toc75259875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114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6" w:history="1">
            <w:r w:rsidRPr="004F12E5">
              <w:rPr>
                <w:rStyle w:val="ac"/>
                <w:noProof/>
                <w:sz w:val="24"/>
                <w:szCs w:val="24"/>
              </w:rPr>
              <w:t>9.2.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Расчет эксплуатационных затрат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_Toc75259876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117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7" w:history="1">
            <w:r w:rsidRPr="004F12E5">
              <w:rPr>
                <w:rStyle w:val="ac"/>
                <w:noProof/>
                <w:sz w:val="24"/>
                <w:szCs w:val="24"/>
              </w:rPr>
              <w:t>9.3.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Экономическая эффективность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_Toc75259877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8" w:history="1">
            <w:r w:rsidRPr="004F12E5">
              <w:rPr>
                <w:rStyle w:val="ac"/>
                <w:noProof/>
                <w:sz w:val="24"/>
                <w:szCs w:val="24"/>
              </w:rPr>
              <w:t>9.4.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Срок окупаемости разработанной системы.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_Toc75259878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120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22"/>
            <w:tabs>
              <w:tab w:val="left" w:pos="840"/>
              <w:tab w:val="right" w:leader="dot" w:pos="9771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ru-RU"/>
            </w:rPr>
          </w:pPr>
          <w:hyperlink w:anchor="_Toc75259879" w:history="1">
            <w:r w:rsidRPr="004F12E5">
              <w:rPr>
                <w:rStyle w:val="ac"/>
                <w:noProof/>
                <w:sz w:val="24"/>
                <w:szCs w:val="24"/>
              </w:rPr>
              <w:t>9.5.</w:t>
            </w:r>
            <w:r w:rsidRPr="004F12E5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4F12E5">
              <w:rPr>
                <w:rStyle w:val="ac"/>
                <w:noProof/>
                <w:sz w:val="24"/>
                <w:szCs w:val="24"/>
              </w:rPr>
              <w:t>Технико-экономические показатели проекта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_Toc75259879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121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80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_Toc75259880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123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81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Список литературы.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_Toc75259881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124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12E5" w:rsidRPr="004F12E5" w:rsidRDefault="004F12E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75259882" w:history="1">
            <w:r w:rsidRPr="004F12E5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Приложение 1. Техническое задание</w:t>
            </w:r>
            <w:r w:rsidRPr="004F12E5">
              <w:rPr>
                <w:noProof/>
                <w:webHidden/>
                <w:sz w:val="24"/>
                <w:szCs w:val="24"/>
              </w:rPr>
              <w:tab/>
            </w:r>
            <w:r w:rsidRPr="004F12E5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12E5">
              <w:rPr>
                <w:noProof/>
                <w:webHidden/>
                <w:sz w:val="24"/>
                <w:szCs w:val="24"/>
              </w:rPr>
              <w:instrText xml:space="preserve"> PAGEREF _Toc75259882 \h </w:instrText>
            </w:r>
            <w:r w:rsidRPr="004F12E5">
              <w:rPr>
                <w:noProof/>
                <w:webHidden/>
                <w:sz w:val="24"/>
                <w:szCs w:val="24"/>
              </w:rPr>
            </w:r>
            <w:r w:rsidRPr="004F12E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F12E5">
              <w:rPr>
                <w:noProof/>
                <w:webHidden/>
                <w:sz w:val="24"/>
                <w:szCs w:val="24"/>
              </w:rPr>
              <w:t>125</w:t>
            </w:r>
            <w:r w:rsidRPr="004F12E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7D5F" w:rsidRPr="004F12E5" w:rsidRDefault="00FD68C2" w:rsidP="00597D5F">
          <w:pPr>
            <w:rPr>
              <w:color w:val="000000" w:themeColor="text1"/>
              <w:sz w:val="24"/>
              <w:szCs w:val="24"/>
            </w:rPr>
          </w:pPr>
          <w:r w:rsidRPr="004F12E5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597D5F" w:rsidRPr="004F12E5" w:rsidRDefault="00597D5F" w:rsidP="00597D5F">
      <w:pPr>
        <w:rPr>
          <w:color w:val="000000" w:themeColor="text1"/>
          <w:szCs w:val="28"/>
        </w:rPr>
        <w:sectPr w:rsidR="00597D5F" w:rsidRPr="004F12E5" w:rsidSect="00127F6A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0" w:right="707" w:bottom="2977" w:left="1418" w:header="708" w:footer="708" w:gutter="0"/>
          <w:pgNumType w:start="2"/>
          <w:cols w:space="709"/>
          <w:titlePg/>
          <w:docGrid w:linePitch="381"/>
        </w:sectPr>
      </w:pPr>
    </w:p>
    <w:p w:rsidR="000F0B3E" w:rsidRPr="004F12E5" w:rsidRDefault="000F0B3E" w:rsidP="000F0B3E">
      <w:pPr>
        <w:spacing w:line="360" w:lineRule="auto"/>
        <w:ind w:firstLine="709"/>
        <w:jc w:val="both"/>
        <w:rPr>
          <w:b/>
          <w:color w:val="000000" w:themeColor="text1"/>
          <w:szCs w:val="28"/>
          <w:lang w:eastAsia="ru-RU"/>
        </w:rPr>
      </w:pPr>
      <w:r w:rsidRPr="004F12E5">
        <w:rPr>
          <w:b/>
          <w:color w:val="000000" w:themeColor="text1"/>
          <w:szCs w:val="28"/>
        </w:rPr>
        <w:lastRenderedPageBreak/>
        <w:t>Аннотация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Автор дипломной работы: </w:t>
      </w:r>
      <w:r w:rsidR="00B27F27" w:rsidRPr="004F12E5">
        <w:rPr>
          <w:color w:val="000000" w:themeColor="text1"/>
          <w:szCs w:val="28"/>
        </w:rPr>
        <w:t>Карпова Екатерина Павловна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Тема работы: «</w:t>
      </w:r>
      <w:r w:rsidR="00880E58" w:rsidRPr="004F12E5">
        <w:rPr>
          <w:color w:val="000000" w:themeColor="text1"/>
          <w:szCs w:val="28"/>
        </w:rPr>
        <w:t>Разработка информационно</w:t>
      </w:r>
      <w:r w:rsidR="00B27F27" w:rsidRPr="004F12E5">
        <w:rPr>
          <w:color w:val="000000" w:themeColor="text1"/>
          <w:szCs w:val="28"/>
        </w:rPr>
        <w:t>й</w:t>
      </w:r>
      <w:r w:rsidR="00880E58" w:rsidRPr="004F12E5">
        <w:rPr>
          <w:color w:val="000000" w:themeColor="text1"/>
          <w:szCs w:val="28"/>
        </w:rPr>
        <w:t xml:space="preserve"> с</w:t>
      </w:r>
      <w:r w:rsidR="00B27F27" w:rsidRPr="004F12E5">
        <w:rPr>
          <w:color w:val="000000" w:themeColor="text1"/>
          <w:szCs w:val="28"/>
        </w:rPr>
        <w:t>истемы</w:t>
      </w:r>
      <w:r w:rsidR="00880E58" w:rsidRPr="004F12E5">
        <w:rPr>
          <w:color w:val="000000" w:themeColor="text1"/>
          <w:szCs w:val="28"/>
        </w:rPr>
        <w:t xml:space="preserve"> автоматизации процесса </w:t>
      </w:r>
      <w:r w:rsidR="00B27F27" w:rsidRPr="004F12E5">
        <w:rPr>
          <w:color w:val="000000" w:themeColor="text1"/>
          <w:szCs w:val="28"/>
        </w:rPr>
        <w:t>расчета заработных плат сотрудников предприятия ООО «Мажор»</w:t>
      </w:r>
      <w:r w:rsidR="00880E58" w:rsidRPr="004F12E5">
        <w:rPr>
          <w:color w:val="000000" w:themeColor="text1"/>
          <w:szCs w:val="28"/>
        </w:rPr>
        <w:t xml:space="preserve"> 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Специальность: Информационные системы и технологии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Город: Кемерово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Год выполнения: 20</w:t>
      </w:r>
      <w:r w:rsidR="00B27F27" w:rsidRPr="004F12E5">
        <w:rPr>
          <w:color w:val="000000" w:themeColor="text1"/>
          <w:szCs w:val="28"/>
        </w:rPr>
        <w:t>21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Количество страниц:</w:t>
      </w:r>
      <w:r w:rsidR="004F12E5">
        <w:rPr>
          <w:color w:val="000000" w:themeColor="text1"/>
          <w:szCs w:val="28"/>
        </w:rPr>
        <w:t xml:space="preserve"> 135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Количество таблиц:</w:t>
      </w:r>
      <w:r w:rsidR="004F12E5">
        <w:rPr>
          <w:color w:val="000000" w:themeColor="text1"/>
          <w:szCs w:val="28"/>
        </w:rPr>
        <w:t xml:space="preserve"> 18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Количество иллюстраций:</w:t>
      </w:r>
      <w:r w:rsidR="004F12E5">
        <w:rPr>
          <w:color w:val="000000" w:themeColor="text1"/>
          <w:szCs w:val="28"/>
        </w:rPr>
        <w:t xml:space="preserve"> 94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Описание: 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Объект исследования: </w:t>
      </w:r>
      <w:r w:rsidR="00880E58" w:rsidRPr="004F12E5">
        <w:rPr>
          <w:color w:val="000000" w:themeColor="text1"/>
          <w:szCs w:val="28"/>
        </w:rPr>
        <w:t>ООО «</w:t>
      </w:r>
      <w:r w:rsidR="00B27F27" w:rsidRPr="004F12E5">
        <w:rPr>
          <w:color w:val="000000" w:themeColor="text1"/>
          <w:szCs w:val="28"/>
        </w:rPr>
        <w:t>Мажор</w:t>
      </w:r>
      <w:r w:rsidR="00880E58" w:rsidRPr="004F12E5">
        <w:rPr>
          <w:color w:val="000000" w:themeColor="text1"/>
          <w:szCs w:val="28"/>
        </w:rPr>
        <w:t>»</w:t>
      </w:r>
      <w:r w:rsidR="0033799A" w:rsidRPr="004F12E5">
        <w:rPr>
          <w:color w:val="000000" w:themeColor="text1"/>
          <w:szCs w:val="28"/>
        </w:rPr>
        <w:t>;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Практическая цель дипломного проекта: </w:t>
      </w:r>
      <w:r w:rsidR="0033799A" w:rsidRPr="004F12E5">
        <w:rPr>
          <w:color w:val="000000" w:themeColor="text1"/>
          <w:szCs w:val="28"/>
        </w:rPr>
        <w:t>сокращение</w:t>
      </w:r>
      <w:r w:rsidR="00145952" w:rsidRPr="004F12E5">
        <w:rPr>
          <w:color w:val="000000" w:themeColor="text1"/>
          <w:szCs w:val="28"/>
        </w:rPr>
        <w:t xml:space="preserve"> издержек при </w:t>
      </w:r>
      <w:r w:rsidR="00B27F27" w:rsidRPr="004F12E5">
        <w:rPr>
          <w:color w:val="000000" w:themeColor="text1"/>
          <w:szCs w:val="28"/>
        </w:rPr>
        <w:t>расчете заработных плат сотрудников</w:t>
      </w:r>
      <w:r w:rsidR="00A849F8" w:rsidRPr="004F12E5">
        <w:rPr>
          <w:color w:val="000000" w:themeColor="text1"/>
          <w:szCs w:val="28"/>
        </w:rPr>
        <w:t>;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Задачи дипломной работы: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Анализ организации</w:t>
      </w:r>
      <w:r w:rsidR="0033799A" w:rsidRPr="004F12E5">
        <w:rPr>
          <w:color w:val="000000" w:themeColor="text1"/>
          <w:szCs w:val="28"/>
        </w:rPr>
        <w:t>:</w:t>
      </w:r>
      <w:r w:rsidR="00A849F8" w:rsidRPr="004F12E5">
        <w:rPr>
          <w:color w:val="000000" w:themeColor="text1"/>
          <w:szCs w:val="28"/>
        </w:rPr>
        <w:t xml:space="preserve"> ООО «</w:t>
      </w:r>
      <w:r w:rsidR="00B27F27" w:rsidRPr="004F12E5">
        <w:rPr>
          <w:color w:val="000000" w:themeColor="text1"/>
          <w:szCs w:val="28"/>
        </w:rPr>
        <w:t>Мажор</w:t>
      </w:r>
      <w:r w:rsidR="00A849F8" w:rsidRPr="004F12E5">
        <w:rPr>
          <w:color w:val="000000" w:themeColor="text1"/>
          <w:szCs w:val="28"/>
        </w:rPr>
        <w:t>»</w:t>
      </w:r>
      <w:r w:rsidRPr="004F12E5">
        <w:rPr>
          <w:color w:val="000000" w:themeColor="text1"/>
          <w:szCs w:val="28"/>
        </w:rPr>
        <w:t>;</w:t>
      </w:r>
    </w:p>
    <w:p w:rsidR="00A849F8" w:rsidRPr="004F12E5" w:rsidRDefault="00A849F8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Аналитика проблемных бизнес-процессов деятельности предприятия;</w:t>
      </w:r>
    </w:p>
    <w:p w:rsidR="000F0B3E" w:rsidRPr="004F12E5" w:rsidRDefault="00A849F8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Проектирование информационного сервиса</w:t>
      </w:r>
      <w:r w:rsidR="000F0B3E" w:rsidRPr="004F12E5">
        <w:rPr>
          <w:color w:val="000000" w:themeColor="text1"/>
          <w:szCs w:val="28"/>
        </w:rPr>
        <w:t>;</w:t>
      </w:r>
    </w:p>
    <w:p w:rsidR="00A849F8" w:rsidRPr="004F12E5" w:rsidRDefault="00A849F8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Разработка технического задания;</w:t>
      </w:r>
    </w:p>
    <w:p w:rsidR="00A849F8" w:rsidRPr="004F12E5" w:rsidRDefault="00A849F8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Разработка основных механизмов и алгоритмов сервиса;</w:t>
      </w:r>
    </w:p>
    <w:p w:rsidR="000F0B3E" w:rsidRPr="004F12E5" w:rsidRDefault="000F0B3E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Разработка пользовательского интерфейса;</w:t>
      </w:r>
    </w:p>
    <w:p w:rsidR="000F0B3E" w:rsidRPr="004F12E5" w:rsidRDefault="00A849F8" w:rsidP="00B27F27">
      <w:pPr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ab/>
        <w:t>Отладка и тестирование;</w:t>
      </w:r>
    </w:p>
    <w:p w:rsidR="000F0B3E" w:rsidRPr="004F12E5" w:rsidRDefault="00220D8D" w:rsidP="000F0B3E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Перенос разработок на рабочие базы;</w:t>
      </w:r>
      <w:r w:rsidR="000F0B3E" w:rsidRPr="004F12E5">
        <w:rPr>
          <w:color w:val="000000" w:themeColor="text1"/>
          <w:szCs w:val="28"/>
        </w:rPr>
        <w:t xml:space="preserve"> </w:t>
      </w:r>
    </w:p>
    <w:p w:rsidR="00B27F27" w:rsidRPr="004F12E5" w:rsidRDefault="00B27F27" w:rsidP="00B27F27">
      <w:pPr>
        <w:pStyle w:val="1"/>
        <w:numPr>
          <w:ilvl w:val="0"/>
          <w:numId w:val="0"/>
        </w:numPr>
        <w:spacing w:line="360" w:lineRule="auto"/>
        <w:ind w:left="432" w:firstLine="709"/>
        <w:jc w:val="center"/>
        <w:rPr>
          <w:rFonts w:ascii="Times New Roman" w:hAnsi="Times New Roman"/>
          <w:color w:val="000000" w:themeColor="text1"/>
          <w:sz w:val="28"/>
        </w:rPr>
      </w:pPr>
      <w:bookmarkStart w:id="0" w:name="_Toc296495945"/>
      <w:bookmarkStart w:id="1" w:name="_Toc421097160"/>
      <w:bookmarkStart w:id="2" w:name="_Toc515820392"/>
      <w:bookmarkStart w:id="3" w:name="_Toc43131492"/>
      <w:bookmarkStart w:id="4" w:name="_Toc75259817"/>
      <w:r w:rsidRPr="004F12E5">
        <w:rPr>
          <w:rFonts w:ascii="Times New Roman" w:hAnsi="Times New Roman"/>
          <w:color w:val="000000" w:themeColor="text1"/>
          <w:sz w:val="28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данной работе рассматривалась деятельность предприятия ООО «Мажор», которая направлена на осуществление деятельности ресторана и услуг по доставке питания, а также развлекательных услуг.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Процесс «Обеспечение деятельности предприятия» является основным для данного учреждения. Он включает в себя несколько </w:t>
      </w:r>
      <w:proofErr w:type="spellStart"/>
      <w:r w:rsidRPr="004F12E5">
        <w:rPr>
          <w:color w:val="000000" w:themeColor="text1"/>
          <w:szCs w:val="28"/>
        </w:rPr>
        <w:t>подпроцессов</w:t>
      </w:r>
      <w:proofErr w:type="spellEnd"/>
      <w:r w:rsidRPr="004F12E5">
        <w:rPr>
          <w:color w:val="000000" w:themeColor="text1"/>
          <w:szCs w:val="28"/>
        </w:rPr>
        <w:t xml:space="preserve">, одним из которых является процесс «Обеспечение деятельности предприятия», содержащий в себе </w:t>
      </w:r>
      <w:proofErr w:type="spellStart"/>
      <w:r w:rsidRPr="004F12E5">
        <w:rPr>
          <w:color w:val="000000" w:themeColor="text1"/>
          <w:szCs w:val="28"/>
        </w:rPr>
        <w:t>подпроцесс</w:t>
      </w:r>
      <w:proofErr w:type="spellEnd"/>
      <w:r w:rsidRPr="004F12E5">
        <w:rPr>
          <w:color w:val="000000" w:themeColor="text1"/>
          <w:szCs w:val="28"/>
        </w:rPr>
        <w:t xml:space="preserve"> «Расчет заработной платы сотрудников». На данный момент этот процесс занимает много времени из-за необходимости ручного ввода данных частично в 1С: Предприятие и частично в таблицы </w:t>
      </w:r>
      <w:r w:rsidRPr="004F12E5">
        <w:rPr>
          <w:color w:val="000000" w:themeColor="text1"/>
          <w:szCs w:val="28"/>
          <w:lang w:val="en-US"/>
        </w:rPr>
        <w:t>Excel</w:t>
      </w:r>
      <w:r w:rsidRPr="004F12E5">
        <w:rPr>
          <w:color w:val="000000" w:themeColor="text1"/>
          <w:szCs w:val="28"/>
        </w:rPr>
        <w:t xml:space="preserve">, а также из-за заполнения этих же данных в договор, которое производится отдельно в </w:t>
      </w:r>
      <w:r w:rsidRPr="004F12E5">
        <w:rPr>
          <w:color w:val="000000" w:themeColor="text1"/>
          <w:szCs w:val="28"/>
          <w:lang w:val="en-US"/>
        </w:rPr>
        <w:t>Word</w:t>
      </w:r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rFonts w:eastAsiaTheme="minorHAnsi"/>
          <w:color w:val="000000" w:themeColor="text1"/>
          <w:szCs w:val="28"/>
        </w:rPr>
        <w:t xml:space="preserve">Цель выпускной работы: </w:t>
      </w:r>
      <w:r w:rsidRPr="004F12E5">
        <w:rPr>
          <w:color w:val="000000" w:themeColor="text1"/>
          <w:szCs w:val="28"/>
        </w:rPr>
        <w:t>Разработка информационной системы автоматизации процесса расчета заработной платы сотрудников.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rFonts w:eastAsiaTheme="minorHAnsi"/>
          <w:color w:val="000000" w:themeColor="text1"/>
          <w:szCs w:val="28"/>
        </w:rPr>
      </w:pPr>
      <w:r w:rsidRPr="004F12E5">
        <w:rPr>
          <w:rFonts w:eastAsiaTheme="minorHAnsi"/>
          <w:color w:val="000000" w:themeColor="text1"/>
          <w:szCs w:val="28"/>
        </w:rPr>
        <w:t>Для реализации выше поставленной цели необходимо решить следующие задачи: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анализ деятельности учреждения;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разработка технического задания;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решение вопросов, связанных с анализом и проектированием информационной системы;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разработка системы централизованного хранения и обработки данных;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разработка интерфейса и программная реализация;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решение вопросов, связанных с интеграцией в информационную систему предприятия;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решение вопросов администрирования;</w:t>
      </w:r>
    </w:p>
    <w:p w:rsidR="00B27F27" w:rsidRPr="004F12E5" w:rsidRDefault="00B27F27" w:rsidP="0026655F">
      <w:pPr>
        <w:pStyle w:val="af8"/>
        <w:numPr>
          <w:ilvl w:val="0"/>
          <w:numId w:val="12"/>
        </w:numPr>
        <w:spacing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решение вопросов информационной безопасности;</w:t>
      </w:r>
    </w:p>
    <w:p w:rsidR="00250ADB" w:rsidRPr="004F12E5" w:rsidRDefault="00B27F27" w:rsidP="00B27F27">
      <w:pPr>
        <w:pStyle w:val="af8"/>
        <w:numPr>
          <w:ilvl w:val="0"/>
          <w:numId w:val="5"/>
        </w:numPr>
        <w:spacing w:before="160" w:line="276" w:lineRule="auto"/>
        <w:ind w:left="426" w:firstLine="284"/>
        <w:jc w:val="left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расчет экономической эффективности</w:t>
      </w:r>
      <w:r w:rsidR="00250ADB" w:rsidRPr="004F12E5">
        <w:rPr>
          <w:color w:val="000000" w:themeColor="text1"/>
          <w:sz w:val="28"/>
        </w:rPr>
        <w:t>;</w:t>
      </w:r>
    </w:p>
    <w:p w:rsidR="00250ADB" w:rsidRPr="004F12E5" w:rsidRDefault="00250ADB" w:rsidP="00250ADB">
      <w:pPr>
        <w:rPr>
          <w:color w:val="000000" w:themeColor="text1"/>
          <w:szCs w:val="28"/>
        </w:rPr>
        <w:sectPr w:rsidR="00250ADB" w:rsidRPr="004F12E5" w:rsidSect="00AC002B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0" w:right="707" w:bottom="2694" w:left="1418" w:header="708" w:footer="708" w:gutter="0"/>
          <w:cols w:space="709"/>
          <w:titlePg/>
          <w:docGrid w:linePitch="381"/>
        </w:sectPr>
      </w:pPr>
    </w:p>
    <w:p w:rsidR="00B27F27" w:rsidRPr="004F12E5" w:rsidRDefault="00B27F27" w:rsidP="00B27F27">
      <w:pPr>
        <w:pStyle w:val="1"/>
        <w:pageBreakBefore w:val="0"/>
        <w:spacing w:before="240" w:after="160" w:line="360" w:lineRule="auto"/>
        <w:ind w:left="0" w:firstLine="709"/>
        <w:rPr>
          <w:rFonts w:ascii="Times New Roman" w:hAnsi="Times New Roman"/>
          <w:color w:val="000000" w:themeColor="text1"/>
          <w:sz w:val="28"/>
        </w:rPr>
      </w:pPr>
      <w:bookmarkStart w:id="5" w:name="_Toc452885573"/>
      <w:bookmarkStart w:id="6" w:name="_Toc452890284"/>
      <w:bookmarkStart w:id="7" w:name="_Toc515820393"/>
      <w:bookmarkStart w:id="8" w:name="_Toc75253199"/>
      <w:bookmarkStart w:id="9" w:name="_Toc75259818"/>
      <w:r w:rsidRPr="004F12E5">
        <w:rPr>
          <w:rFonts w:ascii="Times New Roman" w:hAnsi="Times New Roman"/>
          <w:color w:val="000000" w:themeColor="text1"/>
          <w:sz w:val="28"/>
        </w:rPr>
        <w:lastRenderedPageBreak/>
        <w:t>Разработка технического задания.</w:t>
      </w:r>
      <w:bookmarkEnd w:id="7"/>
      <w:bookmarkEnd w:id="8"/>
      <w:bookmarkEnd w:id="9"/>
    </w:p>
    <w:p w:rsidR="00B27F27" w:rsidRPr="004F12E5" w:rsidRDefault="00B27F27" w:rsidP="0026655F">
      <w:pPr>
        <w:pStyle w:val="2"/>
        <w:keepLines w:val="0"/>
        <w:numPr>
          <w:ilvl w:val="1"/>
          <w:numId w:val="13"/>
        </w:numPr>
        <w:tabs>
          <w:tab w:val="clear" w:pos="576"/>
          <w:tab w:val="num" w:pos="0"/>
        </w:tabs>
        <w:suppressAutoHyphens w:val="0"/>
        <w:spacing w:before="240" w:after="60"/>
        <w:ind w:left="0" w:firstLine="709"/>
        <w:rPr>
          <w:color w:val="000000" w:themeColor="text1"/>
        </w:rPr>
      </w:pPr>
      <w:bookmarkStart w:id="10" w:name="_Toc515820394"/>
      <w:bookmarkStart w:id="11" w:name="_Toc75253200"/>
      <w:bookmarkStart w:id="12" w:name="_Toc75259819"/>
      <w:r w:rsidRPr="004F12E5">
        <w:rPr>
          <w:color w:val="000000" w:themeColor="text1"/>
        </w:rPr>
        <w:t>Исходное задание на проектирование.</w:t>
      </w:r>
      <w:bookmarkEnd w:id="10"/>
      <w:bookmarkEnd w:id="11"/>
      <w:bookmarkEnd w:id="12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Необходимо разработать информационную систему для автоматизации процесса «Расчет заработной платы сотрудников» для ООО «Мажор», </w:t>
      </w:r>
      <w:proofErr w:type="gramStart"/>
      <w:r w:rsidRPr="004F12E5">
        <w:rPr>
          <w:color w:val="000000" w:themeColor="text1"/>
          <w:szCs w:val="28"/>
        </w:rPr>
        <w:t>г</w:t>
      </w:r>
      <w:proofErr w:type="gramEnd"/>
      <w:r w:rsidRPr="004F12E5">
        <w:rPr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  <w:lang w:val="en-US"/>
        </w:rPr>
        <w:t> </w:t>
      </w:r>
      <w:r w:rsidRPr="004F12E5">
        <w:rPr>
          <w:color w:val="000000" w:themeColor="text1"/>
          <w:szCs w:val="28"/>
        </w:rPr>
        <w:t xml:space="preserve">Кемерово. </w:t>
      </w:r>
    </w:p>
    <w:p w:rsidR="00B27F27" w:rsidRPr="004F12E5" w:rsidRDefault="00B27F27" w:rsidP="00B27F27">
      <w:pPr>
        <w:tabs>
          <w:tab w:val="num" w:pos="567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Техническое задание в полном варианте представлено в приложении 1.</w:t>
      </w:r>
    </w:p>
    <w:p w:rsidR="00B27F27" w:rsidRPr="004F12E5" w:rsidRDefault="00B27F27" w:rsidP="00B27F27">
      <w:pPr>
        <w:pStyle w:val="af8"/>
        <w:keepNext/>
        <w:numPr>
          <w:ilvl w:val="1"/>
          <w:numId w:val="0"/>
        </w:numPr>
        <w:tabs>
          <w:tab w:val="num" w:pos="0"/>
        </w:tabs>
        <w:spacing w:before="240" w:after="60" w:line="259" w:lineRule="auto"/>
        <w:ind w:firstLine="709"/>
        <w:contextualSpacing w:val="0"/>
        <w:jc w:val="left"/>
        <w:outlineLvl w:val="1"/>
        <w:rPr>
          <w:b/>
          <w:bCs/>
          <w:iCs/>
          <w:vanish/>
          <w:color w:val="000000" w:themeColor="text1"/>
          <w:sz w:val="28"/>
        </w:rPr>
      </w:pPr>
      <w:bookmarkStart w:id="13" w:name="_Toc452641124"/>
      <w:bookmarkStart w:id="14" w:name="_Toc452707790"/>
      <w:bookmarkStart w:id="15" w:name="_Toc452707840"/>
      <w:bookmarkStart w:id="16" w:name="_Toc452707887"/>
      <w:bookmarkStart w:id="17" w:name="_Toc452714324"/>
      <w:bookmarkStart w:id="18" w:name="_Toc452987093"/>
      <w:bookmarkStart w:id="19" w:name="_Toc452991241"/>
      <w:bookmarkStart w:id="20" w:name="_Toc452991830"/>
      <w:bookmarkStart w:id="21" w:name="_Toc452998717"/>
      <w:bookmarkStart w:id="22" w:name="_Toc453020124"/>
      <w:bookmarkStart w:id="23" w:name="_Toc453073135"/>
      <w:bookmarkStart w:id="24" w:name="_Toc453094657"/>
      <w:bookmarkStart w:id="25" w:name="_Toc515820314"/>
      <w:bookmarkStart w:id="26" w:name="_Toc515820395"/>
      <w:bookmarkStart w:id="27" w:name="_Toc516594140"/>
      <w:bookmarkStart w:id="28" w:name="_Toc516609423"/>
      <w:bookmarkStart w:id="29" w:name="_Toc43131433"/>
      <w:bookmarkStart w:id="30" w:name="_Toc43131495"/>
      <w:bookmarkStart w:id="31" w:name="_Toc75253067"/>
      <w:bookmarkStart w:id="32" w:name="_Toc75253134"/>
      <w:bookmarkStart w:id="33" w:name="_Toc75253201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B27F27" w:rsidRPr="004F12E5" w:rsidRDefault="00B27F27" w:rsidP="00B27F27">
      <w:pPr>
        <w:pStyle w:val="2"/>
        <w:keepLines w:val="0"/>
        <w:tabs>
          <w:tab w:val="num" w:pos="284"/>
        </w:tabs>
        <w:suppressAutoHyphens w:val="0"/>
        <w:spacing w:before="240" w:after="60"/>
        <w:ind w:left="0" w:firstLine="709"/>
        <w:rPr>
          <w:color w:val="000000" w:themeColor="text1"/>
        </w:rPr>
      </w:pPr>
      <w:bookmarkStart w:id="34" w:name="_Toc515820396"/>
      <w:bookmarkStart w:id="35" w:name="_Toc75253202"/>
      <w:bookmarkStart w:id="36" w:name="_Toc75259820"/>
      <w:r w:rsidRPr="004F12E5">
        <w:rPr>
          <w:color w:val="000000" w:themeColor="text1"/>
        </w:rPr>
        <w:t xml:space="preserve">Анализ </w:t>
      </w:r>
      <w:bookmarkEnd w:id="34"/>
      <w:r w:rsidRPr="004F12E5">
        <w:rPr>
          <w:color w:val="000000" w:themeColor="text1"/>
        </w:rPr>
        <w:t>организационно-технологической структуры предприятия.</w:t>
      </w:r>
      <w:bookmarkEnd w:id="35"/>
      <w:bookmarkEnd w:id="36"/>
    </w:p>
    <w:p w:rsidR="00B27F27" w:rsidRPr="004F12E5" w:rsidRDefault="00B27F27" w:rsidP="00B27F27">
      <w:pPr>
        <w:pStyle w:val="3"/>
        <w:keepLines/>
        <w:tabs>
          <w:tab w:val="num" w:pos="284"/>
        </w:tabs>
        <w:spacing w:before="40" w:after="160" w:line="360" w:lineRule="auto"/>
        <w:ind w:left="0" w:firstLine="709"/>
        <w:rPr>
          <w:color w:val="000000" w:themeColor="text1"/>
          <w:szCs w:val="28"/>
        </w:rPr>
      </w:pPr>
      <w:bookmarkStart w:id="37" w:name="_Toc515820397"/>
      <w:bookmarkStart w:id="38" w:name="_Toc75253203"/>
      <w:bookmarkStart w:id="39" w:name="_Toc75259821"/>
      <w:r w:rsidRPr="004F12E5">
        <w:rPr>
          <w:color w:val="000000" w:themeColor="text1"/>
          <w:szCs w:val="28"/>
        </w:rPr>
        <w:t>Об</w:t>
      </w:r>
      <w:bookmarkEnd w:id="37"/>
      <w:r w:rsidRPr="004F12E5">
        <w:rPr>
          <w:color w:val="000000" w:themeColor="text1"/>
          <w:szCs w:val="28"/>
        </w:rPr>
        <w:t xml:space="preserve">следование </w:t>
      </w:r>
      <w:r w:rsidRPr="004F12E5">
        <w:rPr>
          <w:bCs w:val="0"/>
          <w:color w:val="000000" w:themeColor="text1"/>
          <w:szCs w:val="28"/>
        </w:rPr>
        <w:t>общих закономерностей функционирования организация.</w:t>
      </w:r>
      <w:bookmarkEnd w:id="38"/>
      <w:bookmarkEnd w:id="39"/>
    </w:p>
    <w:p w:rsidR="00B27F27" w:rsidRPr="004F12E5" w:rsidRDefault="00B27F27" w:rsidP="00B27F27">
      <w:pPr>
        <w:pStyle w:val="aff1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Полное название: Общество с ограниченной ответственностью «Мажор»</w:t>
      </w:r>
    </w:p>
    <w:p w:rsidR="00B27F27" w:rsidRPr="004F12E5" w:rsidRDefault="00B27F27" w:rsidP="00B27F27">
      <w:pPr>
        <w:pStyle w:val="aff1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Сокращенное название: ООО «Мажор»</w:t>
      </w:r>
    </w:p>
    <w:p w:rsidR="00B27F27" w:rsidRPr="004F12E5" w:rsidRDefault="00B27F27" w:rsidP="00B27F27">
      <w:pPr>
        <w:pStyle w:val="aff1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 xml:space="preserve">Местонахождение и почтовый адрес: 650066, Российская Федерация, </w:t>
      </w:r>
      <w:proofErr w:type="gramStart"/>
      <w:r w:rsidRPr="004F12E5">
        <w:rPr>
          <w:color w:val="000000" w:themeColor="text1"/>
          <w:sz w:val="28"/>
          <w:szCs w:val="28"/>
        </w:rPr>
        <w:t>г</w:t>
      </w:r>
      <w:proofErr w:type="gramEnd"/>
      <w:r w:rsidRPr="004F12E5">
        <w:rPr>
          <w:color w:val="000000" w:themeColor="text1"/>
          <w:sz w:val="28"/>
          <w:szCs w:val="28"/>
        </w:rPr>
        <w:t>. Кемерово, пр. Октябрьский 53/3.</w:t>
      </w:r>
    </w:p>
    <w:p w:rsidR="00B27F27" w:rsidRPr="004F12E5" w:rsidRDefault="00B27F27" w:rsidP="00B27F27">
      <w:pPr>
        <w:pStyle w:val="aff1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Контактный телефон: +7(3842) 35-12-56.</w:t>
      </w:r>
    </w:p>
    <w:p w:rsidR="00B27F27" w:rsidRPr="004F12E5" w:rsidRDefault="00B27F27" w:rsidP="00B27F27">
      <w:pPr>
        <w:pStyle w:val="aff1"/>
        <w:spacing w:line="259" w:lineRule="auto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Основной вид деятельности компании – деятельность ресторанов и услуг по доставке продуктов питания.</w:t>
      </w:r>
      <w:r w:rsidRPr="004F12E5">
        <w:rPr>
          <w:color w:val="000000" w:themeColor="text1"/>
          <w:sz w:val="28"/>
          <w:szCs w:val="28"/>
          <w:lang w:eastAsia="en-US"/>
        </w:rPr>
        <w:t xml:space="preserve"> </w:t>
      </w:r>
    </w:p>
    <w:p w:rsidR="00B27F27" w:rsidRPr="004F12E5" w:rsidRDefault="00B27F27" w:rsidP="00B27F27">
      <w:pPr>
        <w:pStyle w:val="3"/>
        <w:keepLines/>
        <w:spacing w:before="40" w:after="160" w:line="360" w:lineRule="auto"/>
        <w:ind w:left="0" w:firstLine="709"/>
        <w:rPr>
          <w:color w:val="000000" w:themeColor="text1"/>
          <w:szCs w:val="28"/>
        </w:rPr>
      </w:pPr>
      <w:bookmarkStart w:id="40" w:name="_Toc420445165"/>
      <w:bookmarkStart w:id="41" w:name="_Toc421097164"/>
      <w:bookmarkStart w:id="42" w:name="_Toc515820398"/>
      <w:bookmarkStart w:id="43" w:name="_Toc75253204"/>
      <w:bookmarkStart w:id="44" w:name="_Toc75259822"/>
      <w:r w:rsidRPr="004F12E5">
        <w:rPr>
          <w:color w:val="000000" w:themeColor="text1"/>
          <w:szCs w:val="28"/>
        </w:rPr>
        <w:t>Выявление</w:t>
      </w:r>
      <w:bookmarkEnd w:id="40"/>
      <w:bookmarkEnd w:id="41"/>
      <w:bookmarkEnd w:id="42"/>
      <w:r w:rsidRPr="004F12E5">
        <w:rPr>
          <w:color w:val="000000" w:themeColor="text1"/>
          <w:szCs w:val="28"/>
        </w:rPr>
        <w:t xml:space="preserve"> </w:t>
      </w:r>
      <w:r w:rsidRPr="004F12E5">
        <w:rPr>
          <w:bCs w:val="0"/>
          <w:color w:val="000000" w:themeColor="text1"/>
          <w:szCs w:val="28"/>
        </w:rPr>
        <w:t>организационной структуры организации, определение функций и основных бизнес-процессов.</w:t>
      </w:r>
      <w:bookmarkEnd w:id="43"/>
      <w:bookmarkEnd w:id="44"/>
    </w:p>
    <w:p w:rsidR="00B27F27" w:rsidRPr="004F12E5" w:rsidRDefault="00B27F27" w:rsidP="00B27F27">
      <w:pPr>
        <w:spacing w:after="200" w:line="276" w:lineRule="auto"/>
        <w:rPr>
          <w:color w:val="000000" w:themeColor="text1"/>
          <w:szCs w:val="28"/>
        </w:rPr>
      </w:pPr>
      <w:bookmarkStart w:id="45" w:name="_Toc410075522"/>
      <w:bookmarkStart w:id="46" w:name="_Toc274098019"/>
      <w:bookmarkStart w:id="47" w:name="_Toc420445166"/>
      <w:bookmarkStart w:id="48" w:name="_Toc515820399"/>
      <w:r w:rsidRPr="004F12E5">
        <w:rPr>
          <w:color w:val="000000" w:themeColor="text1"/>
          <w:szCs w:val="28"/>
        </w:rPr>
        <w:br w:type="page"/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Структура предприятия включает в себя 5 отделов:</w:t>
      </w:r>
    </w:p>
    <w:p w:rsidR="00B27F27" w:rsidRPr="004F12E5" w:rsidRDefault="00B27F27" w:rsidP="0026655F">
      <w:pPr>
        <w:pStyle w:val="Osnov"/>
        <w:numPr>
          <w:ilvl w:val="0"/>
          <w:numId w:val="24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Технический отдел – регулярная проверка корректности работы информационных систем предприятия, ликвидация возможных неполадок. Проверка работы и устранения неполадок в других системах предприятия. В состав отдела входят инженер-программист и слесарь-электрик.</w:t>
      </w:r>
    </w:p>
    <w:p w:rsidR="00B27F27" w:rsidRPr="004F12E5" w:rsidRDefault="00B27F27" w:rsidP="0026655F">
      <w:pPr>
        <w:pStyle w:val="Osnov"/>
        <w:numPr>
          <w:ilvl w:val="0"/>
          <w:numId w:val="16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Администрация – принимает решение о приеме/увольнении сотрудников, заключая договора, осуществляет </w:t>
      </w:r>
      <w:proofErr w:type="gramStart"/>
      <w:r w:rsidRPr="004F12E5">
        <w:rPr>
          <w:color w:val="000000" w:themeColor="text1"/>
          <w:szCs w:val="28"/>
        </w:rPr>
        <w:t>контроль за</w:t>
      </w:r>
      <w:proofErr w:type="gramEnd"/>
      <w:r w:rsidRPr="004F12E5">
        <w:rPr>
          <w:color w:val="000000" w:themeColor="text1"/>
          <w:szCs w:val="28"/>
        </w:rPr>
        <w:t xml:space="preserve"> функционированием предприятия. Обеспечение работы по эффективному обслуживанию посетителей заведения, созданию для них комфортных условий. Контролирует соблюдение работниками организации трудовой и производственной дисциплины, правил и норм охраны труда, техники безопасности, требований производственной санитарии и гигиены. Осуществляет контроль над исполнением работниками указаний руководства организации.  В составе подразделения генеральный директор и администраторы. </w:t>
      </w:r>
    </w:p>
    <w:p w:rsidR="00B27F27" w:rsidRPr="004F12E5" w:rsidRDefault="00B27F27" w:rsidP="0026655F">
      <w:pPr>
        <w:pStyle w:val="Osnov"/>
        <w:numPr>
          <w:ilvl w:val="0"/>
          <w:numId w:val="16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Бухгалтерия - формирование учетной политики, ведение бухгалтерского учета, своевременное представление полной и достоверной бухгалтерской отчетности. Начисление заработных плат остальным сотрудникам. Ведение первичного бухгалтерского учета. Прием, контроль документации (товарно-транспортных накладных, кассовых, кадровых документов и т.д.). Выплата заработной платы сотрудникам. Составление и сдача налоговой отчетности в фонды РФ и налоговую инспекцию. Участие в инвентаризациях. Составление отчетных калькуляций себестоимости продукции (продукты питания, напитки, услуги). В составе подразделения главный бухгалтер и бухгалтер.</w:t>
      </w:r>
    </w:p>
    <w:p w:rsidR="00B27F27" w:rsidRPr="004F12E5" w:rsidRDefault="00B27F27" w:rsidP="0026655F">
      <w:pPr>
        <w:pStyle w:val="Osnov"/>
        <w:numPr>
          <w:ilvl w:val="0"/>
          <w:numId w:val="16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Сфера обслуживания - предоставление услуг предприятия гостям, прием и выдача заказов, бронирование столов. Обеспечение комфортного отдыха и пользования услугами предприятия. В составе подразделения официанты, гардеробщики, уборщики, маркеры.</w:t>
      </w:r>
    </w:p>
    <w:p w:rsidR="00B27F27" w:rsidRPr="004F12E5" w:rsidRDefault="00B27F27" w:rsidP="0026655F">
      <w:pPr>
        <w:pStyle w:val="Osnov"/>
        <w:numPr>
          <w:ilvl w:val="0"/>
          <w:numId w:val="16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Кухня – приготовление еды, выдача заказов. Закуп продуктов питания. Составление и редактирование меню. Планирование и организация технологического процесса по приготовлению пищи, контроль и анализ эффективности использования технологического оборудования и рабочего времени. Контроль соблюдения технологии приготовления пищи. Составление технологических карт. Составление заявки на необходимые продовольственные товары, полуфабрикаты и сырье, обеспечение их своевременного приобретения и получения со склада. Контроль ассортимента, количества и сроков его поступления и реализации. В составе подразделения шеф-повар и повара.</w:t>
      </w:r>
    </w:p>
    <w:p w:rsidR="00B27F27" w:rsidRPr="004F12E5" w:rsidRDefault="00B27F27" w:rsidP="00B27F27">
      <w:pPr>
        <w:pStyle w:val="Osnov"/>
        <w:shd w:val="clear" w:color="auto" w:fill="FFFFFF" w:themeFill="background1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Организационная структура предприятия представлена на рис. 1-2 в виде состава подразделений и состава сотрудников.  </w:t>
      </w:r>
    </w:p>
    <w:p w:rsidR="00B27F27" w:rsidRPr="004F12E5" w:rsidRDefault="00B27F27" w:rsidP="00B27F27">
      <w:pPr>
        <w:pStyle w:val="Ris"/>
        <w:spacing w:before="160"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35688" cy="3235036"/>
            <wp:effectExtent l="19050" t="0" r="0" b="0"/>
            <wp:docPr id="3261" name="Рисунок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19" cy="32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before="16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1. Структура подразделений.</w:t>
      </w:r>
    </w:p>
    <w:p w:rsidR="00B27F27" w:rsidRPr="004F12E5" w:rsidRDefault="00B27F27" w:rsidP="00B27F27">
      <w:pPr>
        <w:pStyle w:val="RisName"/>
        <w:spacing w:before="160"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6014605" cy="4103139"/>
            <wp:effectExtent l="19050" t="0" r="5195" b="0"/>
            <wp:docPr id="3262" name="Рисунок 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44" cy="41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before="16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2. Состав сотрудников.</w:t>
      </w:r>
    </w:p>
    <w:p w:rsidR="00B27F27" w:rsidRPr="004F12E5" w:rsidRDefault="00B27F27" w:rsidP="00B27F27">
      <w:pPr>
        <w:pStyle w:val="aff1"/>
        <w:spacing w:before="160" w:beforeAutospacing="0" w:after="24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Таблица 1 описывает функции выявленных подразделений предприятия ООО «Мажор» и их основные характеристики.</w:t>
      </w:r>
    </w:p>
    <w:p w:rsidR="00B27F27" w:rsidRPr="004F12E5" w:rsidRDefault="00B27F27" w:rsidP="00B27F27">
      <w:pPr>
        <w:spacing w:line="360" w:lineRule="auto"/>
        <w:ind w:left="567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Таблица 1</w:t>
      </w:r>
    </w:p>
    <w:p w:rsidR="00B27F27" w:rsidRPr="004F12E5" w:rsidRDefault="00B27F27" w:rsidP="00B27F27">
      <w:pPr>
        <w:spacing w:line="360" w:lineRule="auto"/>
        <w:ind w:left="567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Описание функций подразделений </w:t>
      </w:r>
      <w:r w:rsidRPr="004F12E5">
        <w:rPr>
          <w:i/>
          <w:color w:val="000000" w:themeColor="text1"/>
          <w:szCs w:val="28"/>
        </w:rPr>
        <w:br/>
        <w:t>и их основных характеристик</w:t>
      </w:r>
    </w:p>
    <w:tbl>
      <w:tblPr>
        <w:tblStyle w:val="af2"/>
        <w:tblW w:w="0" w:type="auto"/>
        <w:jc w:val="center"/>
        <w:tblLayout w:type="fixed"/>
        <w:tblLook w:val="04A0"/>
      </w:tblPr>
      <w:tblGrid>
        <w:gridCol w:w="1526"/>
        <w:gridCol w:w="1984"/>
        <w:gridCol w:w="3005"/>
        <w:gridCol w:w="893"/>
        <w:gridCol w:w="1182"/>
        <w:gridCol w:w="980"/>
      </w:tblGrid>
      <w:tr w:rsidR="00B27F27" w:rsidRPr="004F12E5" w:rsidTr="00B27F27">
        <w:trPr>
          <w:cantSplit/>
          <w:trHeight w:val="2659"/>
          <w:jc w:val="center"/>
        </w:trPr>
        <w:tc>
          <w:tcPr>
            <w:tcW w:w="1526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Код подразделения</w:t>
            </w:r>
          </w:p>
        </w:tc>
        <w:tc>
          <w:tcPr>
            <w:tcW w:w="1984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Наименование подразделения</w:t>
            </w:r>
          </w:p>
        </w:tc>
        <w:tc>
          <w:tcPr>
            <w:tcW w:w="3005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</w:p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Выполняемые функции</w:t>
            </w:r>
          </w:p>
        </w:tc>
        <w:tc>
          <w:tcPr>
            <w:tcW w:w="893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Число сотрудников</w:t>
            </w:r>
          </w:p>
        </w:tc>
        <w:tc>
          <w:tcPr>
            <w:tcW w:w="1182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Функциональная подчиненность</w:t>
            </w:r>
          </w:p>
        </w:tc>
        <w:tc>
          <w:tcPr>
            <w:tcW w:w="980" w:type="dxa"/>
            <w:textDirection w:val="btLr"/>
          </w:tcPr>
          <w:p w:rsidR="00B27F27" w:rsidRPr="004F12E5" w:rsidRDefault="00B27F27" w:rsidP="00B27F27">
            <w:pPr>
              <w:ind w:right="113"/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Структурная подчиненность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001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(ВО)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Волна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на</w:t>
            </w:r>
            <w:proofErr w:type="gramEnd"/>
            <w:r w:rsidRPr="004F12E5">
              <w:rPr>
                <w:color w:val="000000" w:themeColor="text1"/>
                <w:szCs w:val="28"/>
              </w:rPr>
              <w:t xml:space="preserve"> Октябрьском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22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002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(АДМ)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Администрац</w:t>
            </w:r>
            <w:r w:rsidRPr="004F12E5">
              <w:rPr>
                <w:color w:val="000000" w:themeColor="text1"/>
                <w:szCs w:val="28"/>
              </w:rPr>
              <w:lastRenderedPageBreak/>
              <w:t>ия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 xml:space="preserve">Решение о </w:t>
            </w:r>
            <w:r w:rsidRPr="004F12E5">
              <w:rPr>
                <w:color w:val="000000" w:themeColor="text1"/>
                <w:szCs w:val="28"/>
              </w:rPr>
              <w:lastRenderedPageBreak/>
              <w:t xml:space="preserve">приеме/увольнении сотрудников, заключение договоров, </w:t>
            </w:r>
            <w:proofErr w:type="gramStart"/>
            <w:r w:rsidRPr="004F12E5">
              <w:rPr>
                <w:color w:val="000000" w:themeColor="text1"/>
                <w:szCs w:val="28"/>
              </w:rPr>
              <w:t>контроль за</w:t>
            </w:r>
            <w:proofErr w:type="gramEnd"/>
            <w:r w:rsidRPr="004F12E5">
              <w:rPr>
                <w:color w:val="000000" w:themeColor="text1"/>
                <w:szCs w:val="28"/>
              </w:rPr>
              <w:t xml:space="preserve"> функционированием предприятия и деятельностью сотрудников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4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003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(БУХ)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Бухгалтерия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Расчет заработной платы сотрудников, ее выдача, заключение договоров с поставщиками, контроль исполнения договоров и поставок, налоговый учет, оплата счетов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004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(КХ)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Кухня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Приготовление еды, закуп продуктов питания, составление и обновление меню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005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(СО)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Сфера обслуживания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Предоставление услуг предприятия гостям, прием и выдача заказов, бронирование столов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</w:tr>
      <w:tr w:rsidR="00B27F27" w:rsidRPr="004F12E5" w:rsidTr="00B27F27">
        <w:trPr>
          <w:jc w:val="center"/>
        </w:trPr>
        <w:tc>
          <w:tcPr>
            <w:tcW w:w="1526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006</w:t>
            </w:r>
          </w:p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(ТО)</w:t>
            </w:r>
          </w:p>
        </w:tc>
        <w:tc>
          <w:tcPr>
            <w:tcW w:w="198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Технический отдел</w:t>
            </w:r>
          </w:p>
        </w:tc>
        <w:tc>
          <w:tcPr>
            <w:tcW w:w="300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Ремонт оборудования, проверка систем</w:t>
            </w:r>
          </w:p>
        </w:tc>
        <w:tc>
          <w:tcPr>
            <w:tcW w:w="89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1182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98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</w:tr>
    </w:tbl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Основными целями деятельности предприятия </w:t>
      </w:r>
      <w:proofErr w:type="gramStart"/>
      <w:r w:rsidRPr="004F12E5">
        <w:rPr>
          <w:color w:val="000000" w:themeColor="text1"/>
          <w:szCs w:val="28"/>
        </w:rPr>
        <w:t>являются</w:t>
      </w:r>
      <w:proofErr w:type="gramEnd"/>
      <w:r w:rsidRPr="004F12E5">
        <w:rPr>
          <w:color w:val="000000" w:themeColor="text1"/>
          <w:szCs w:val="28"/>
        </w:rPr>
        <w:t xml:space="preserve"> получение прибыли, сокращение издержек, увеличение количества клиентов. Выполнение основных целей обеспечивается, в первую очередь, выполнением составляющими подцелями, представленными на рис. 3.</w:t>
      </w:r>
    </w:p>
    <w:p w:rsidR="00B27F27" w:rsidRPr="004F12E5" w:rsidRDefault="00B27F27" w:rsidP="00B27F27">
      <w:pPr>
        <w:pStyle w:val="aff9"/>
        <w:rPr>
          <w:i/>
          <w:color w:val="000000" w:themeColor="text1"/>
          <w:sz w:val="28"/>
          <w:szCs w:val="28"/>
        </w:rPr>
      </w:pPr>
      <w:r w:rsidRPr="004F12E5">
        <w:rPr>
          <w:i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842589" cy="2813192"/>
            <wp:effectExtent l="19050" t="0" r="5511" b="0"/>
            <wp:docPr id="3263" name="Рисунок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02" cy="282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Рис. 3.Цели бизнес-процессов</w:t>
      </w:r>
    </w:p>
    <w:p w:rsidR="00B27F27" w:rsidRPr="004F12E5" w:rsidRDefault="00B27F27" w:rsidP="00B27F27">
      <w:pPr>
        <w:pStyle w:val="Osnov"/>
        <w:spacing w:line="360" w:lineRule="auto"/>
        <w:ind w:right="-142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Все бизнес-процессы предприятия можно разделить на три группы (рис. 4):</w:t>
      </w:r>
    </w:p>
    <w:p w:rsidR="00B27F27" w:rsidRPr="004F12E5" w:rsidRDefault="00B27F27" w:rsidP="00B27F27">
      <w:pPr>
        <w:pStyle w:val="aff9"/>
        <w:rPr>
          <w:i/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 xml:space="preserve"> </w:t>
      </w:r>
      <w:r w:rsidRPr="004F12E5">
        <w:rPr>
          <w:i/>
          <w:color w:val="000000" w:themeColor="text1"/>
          <w:sz w:val="28"/>
          <w:szCs w:val="28"/>
        </w:rPr>
        <w:drawing>
          <wp:inline distT="0" distB="0" distL="0" distR="0">
            <wp:extent cx="5563781" cy="1941522"/>
            <wp:effectExtent l="19050" t="0" r="0" b="0"/>
            <wp:docPr id="96" name="Рисунок 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33" cy="194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a2"/>
        <w:numPr>
          <w:ilvl w:val="0"/>
          <w:numId w:val="0"/>
        </w:numPr>
        <w:ind w:left="360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Рис. 4. Состав бизнес-процессов</w:t>
      </w:r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Бизнес-процессы управления обеспечивают координацию основных и вспомогательных бизнес-процессов предприятия. Их выполнение осуществляет отдел администрации. Бизнес-процессы управления включают в себя: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Прием и увольнение сотрудников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Заключение договоров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Анализ деятельности предприятия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Контроль деятельности сотрудников</w:t>
      </w:r>
    </w:p>
    <w:p w:rsidR="00B27F27" w:rsidRPr="004F12E5" w:rsidRDefault="00B27F27" w:rsidP="004F12E5">
      <w:pPr>
        <w:tabs>
          <w:tab w:val="left" w:pos="0"/>
        </w:tabs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shd w:val="clear" w:color="auto" w:fill="FFFFFF"/>
        </w:rPr>
        <w:t>Бизнес-процессы управления предприятием рассмотрены в таблице 2.</w:t>
      </w:r>
      <w:r w:rsidRPr="004F12E5">
        <w:rPr>
          <w:color w:val="000000" w:themeColor="text1"/>
          <w:szCs w:val="28"/>
        </w:rPr>
        <w:t xml:space="preserve"> Диаграмма декомпозиции бизнес-процессов управления представлена на рис. 5.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lastRenderedPageBreak/>
        <w:t>Таблица 2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t>Бизнес-процессы управления</w:t>
      </w:r>
    </w:p>
    <w:tbl>
      <w:tblPr>
        <w:tblStyle w:val="af2"/>
        <w:tblW w:w="0" w:type="auto"/>
        <w:tblLook w:val="04A0"/>
      </w:tblPr>
      <w:tblGrid>
        <w:gridCol w:w="800"/>
        <w:gridCol w:w="1965"/>
        <w:gridCol w:w="1353"/>
        <w:gridCol w:w="1293"/>
        <w:gridCol w:w="1734"/>
        <w:gridCol w:w="1330"/>
        <w:gridCol w:w="1368"/>
      </w:tblGrid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Код БП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Наименование БП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Степень важности БП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Отдел-владелец БП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Отдел-исполнитель БП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БП-источник</w:t>
            </w:r>
            <w:proofErr w:type="spellEnd"/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БП-преемник</w:t>
            </w:r>
            <w:proofErr w:type="spellEnd"/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УС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Прием и увольнение сотрудников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УС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УС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Заключение договоров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УС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Анализ деятельности предприятия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УБ, ППП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ДП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КД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Контроль деятельности сотрудников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УБ, ППП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ЗП</w:t>
            </w:r>
          </w:p>
        </w:tc>
      </w:tr>
    </w:tbl>
    <w:p w:rsidR="00B27F27" w:rsidRPr="004F12E5" w:rsidRDefault="00B27F27" w:rsidP="00B27F27">
      <w:pPr>
        <w:pStyle w:val="RisName"/>
        <w:rPr>
          <w:color w:val="000000" w:themeColor="text1"/>
          <w:szCs w:val="28"/>
        </w:rPr>
      </w:pPr>
    </w:p>
    <w:p w:rsidR="00B27F27" w:rsidRPr="004F12E5" w:rsidRDefault="00B27F27" w:rsidP="00B27F27">
      <w:pPr>
        <w:pStyle w:val="RisName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10398" cy="1988127"/>
            <wp:effectExtent l="19050" t="0" r="0" b="0"/>
            <wp:docPr id="97" name="Рисунок 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30" cy="198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color w:val="000000" w:themeColor="text1"/>
          <w:szCs w:val="28"/>
        </w:rPr>
        <w:br/>
        <w:t>Рис. 5. Декомпозиция бизнес-процессов управления</w:t>
      </w:r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Основные бизнес-процессы направлены непосредственно на получение прибыли от деятельности предприятия. Их выполнение осуществляют отделы бухгалтерии, работники зала, кухня. Основные бизнес-процессы включают в себя: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Предоставление услуг по игре в бильярд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Продажа продуктов питания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Расчет и выдача заработной платы сотрудников</w:t>
      </w:r>
    </w:p>
    <w:p w:rsidR="00B27F27" w:rsidRPr="004F12E5" w:rsidRDefault="00B27F27" w:rsidP="00B27F27">
      <w:pPr>
        <w:tabs>
          <w:tab w:val="left" w:pos="0"/>
        </w:tabs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Основные бизнес-процессы </w:t>
      </w:r>
      <w:r w:rsidRPr="004F12E5">
        <w:rPr>
          <w:color w:val="000000" w:themeColor="text1"/>
          <w:szCs w:val="28"/>
          <w:shd w:val="clear" w:color="auto" w:fill="FFFFFF"/>
        </w:rPr>
        <w:t>предприятия рассмотрены в таблице 3.</w:t>
      </w:r>
      <w:r w:rsidRPr="004F12E5">
        <w:rPr>
          <w:color w:val="000000" w:themeColor="text1"/>
          <w:szCs w:val="28"/>
        </w:rPr>
        <w:t xml:space="preserve"> Диаграмма декомпозиции основных бизнес-процессов представлена на рис. 6.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t>Таблица 3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t>Основные бизнес-процессы</w:t>
      </w:r>
    </w:p>
    <w:tbl>
      <w:tblPr>
        <w:tblStyle w:val="af2"/>
        <w:tblW w:w="0" w:type="auto"/>
        <w:tblLook w:val="04A0"/>
      </w:tblPr>
      <w:tblGrid>
        <w:gridCol w:w="819"/>
        <w:gridCol w:w="2143"/>
        <w:gridCol w:w="1345"/>
        <w:gridCol w:w="1285"/>
        <w:gridCol w:w="1723"/>
        <w:gridCol w:w="1322"/>
        <w:gridCol w:w="1360"/>
      </w:tblGrid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Код БП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Наименование БП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Степень важности БП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Отдел-владелец БП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Отдел-исполнитель БП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БП-источник</w:t>
            </w:r>
            <w:proofErr w:type="spellEnd"/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БП-преемник</w:t>
            </w:r>
            <w:proofErr w:type="spellEnd"/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Продажа продуктов питания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КХ, СО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УБ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Предоставление услуг по игре в бильярд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УБ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УБ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Расчет и выдача заработной платы сотрудникам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БУХ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ЗП</w:t>
            </w:r>
          </w:p>
        </w:tc>
      </w:tr>
    </w:tbl>
    <w:p w:rsidR="00B27F27" w:rsidRPr="004F12E5" w:rsidRDefault="00B27F27" w:rsidP="00B27F27">
      <w:pPr>
        <w:pStyle w:val="Ris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04485" cy="2755188"/>
            <wp:effectExtent l="19050" t="0" r="5715" b="0"/>
            <wp:docPr id="99" name="Рисунок 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75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6. Декомпозиция основных бизнес-процессов</w:t>
      </w:r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Вспомогательные бизнес-процессы - </w:t>
      </w:r>
      <w:r w:rsidRPr="004F12E5">
        <w:rPr>
          <w:color w:val="000000" w:themeColor="text1"/>
          <w:szCs w:val="28"/>
          <w:shd w:val="clear" w:color="auto" w:fill="FFFFFF"/>
        </w:rPr>
        <w:t xml:space="preserve">поддерживают инфраструктуру организации. </w:t>
      </w:r>
      <w:r w:rsidRPr="004F12E5">
        <w:rPr>
          <w:color w:val="000000" w:themeColor="text1"/>
          <w:szCs w:val="28"/>
        </w:rPr>
        <w:t>Их выполнение осуществляют системный отдел, работники зала, кухня. Вспомогательные бизнес-процессы включают в себя: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Закуп продуктов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Бронирование столов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Контроль сроков годности продуктов питания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Починка оборудования</w:t>
      </w:r>
    </w:p>
    <w:p w:rsidR="00B27F27" w:rsidRPr="004F12E5" w:rsidRDefault="00B27F27" w:rsidP="00B27F27">
      <w:pPr>
        <w:tabs>
          <w:tab w:val="left" w:pos="0"/>
        </w:tabs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Вспомогательные бизнес-процессы </w:t>
      </w:r>
      <w:r w:rsidRPr="004F12E5">
        <w:rPr>
          <w:color w:val="000000" w:themeColor="text1"/>
          <w:szCs w:val="28"/>
          <w:shd w:val="clear" w:color="auto" w:fill="FFFFFF"/>
        </w:rPr>
        <w:t>предприятия рассмотрены в таблице 4.</w:t>
      </w:r>
      <w:r w:rsidRPr="004F12E5">
        <w:rPr>
          <w:color w:val="000000" w:themeColor="text1"/>
          <w:szCs w:val="28"/>
        </w:rPr>
        <w:t xml:space="preserve"> Диаграмма декомпозиции Основные бизнес-процессы представлена на рис. 7.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t>Таблица 4</w:t>
      </w:r>
    </w:p>
    <w:p w:rsidR="00B27F27" w:rsidRPr="004F12E5" w:rsidRDefault="00B27F27" w:rsidP="00B27F27">
      <w:pPr>
        <w:pStyle w:val="Osnovn"/>
        <w:numPr>
          <w:ilvl w:val="0"/>
          <w:numId w:val="0"/>
        </w:numPr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i/>
          <w:color w:val="000000" w:themeColor="text1"/>
          <w:sz w:val="28"/>
          <w:szCs w:val="28"/>
        </w:rPr>
        <w:t>Вспомогательные бизнес-процессы</w:t>
      </w:r>
    </w:p>
    <w:tbl>
      <w:tblPr>
        <w:tblStyle w:val="af2"/>
        <w:tblW w:w="0" w:type="auto"/>
        <w:tblLook w:val="04A0"/>
      </w:tblPr>
      <w:tblGrid>
        <w:gridCol w:w="803"/>
        <w:gridCol w:w="1965"/>
        <w:gridCol w:w="1353"/>
        <w:gridCol w:w="1293"/>
        <w:gridCol w:w="1734"/>
        <w:gridCol w:w="1330"/>
        <w:gridCol w:w="1368"/>
      </w:tblGrid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Код БП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Наименование БП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Степень важности БП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Отдел-владелец БП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Отдел-исполнитель БП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БП-источник</w:t>
            </w:r>
            <w:proofErr w:type="spellEnd"/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БП-преемник</w:t>
            </w:r>
            <w:proofErr w:type="spellEnd"/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ЗПР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Закуп продуктов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КХ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БС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Бронирование стола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ВО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ППП, УБ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ППП, УБ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СГ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Контроль сроков годности продуктов питания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A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КХ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</w:t>
            </w:r>
          </w:p>
        </w:tc>
      </w:tr>
      <w:tr w:rsidR="00B27F27" w:rsidRPr="004F12E5" w:rsidTr="00B27F27">
        <w:tc>
          <w:tcPr>
            <w:tcW w:w="80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ПОЧ</w:t>
            </w:r>
          </w:p>
        </w:tc>
        <w:tc>
          <w:tcPr>
            <w:tcW w:w="1934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Починка оборудования</w:t>
            </w:r>
          </w:p>
        </w:tc>
        <w:tc>
          <w:tcPr>
            <w:tcW w:w="1307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</w:t>
            </w:r>
          </w:p>
        </w:tc>
        <w:tc>
          <w:tcPr>
            <w:tcW w:w="1250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АДМ</w:t>
            </w:r>
          </w:p>
        </w:tc>
        <w:tc>
          <w:tcPr>
            <w:tcW w:w="1673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ТО</w:t>
            </w:r>
          </w:p>
        </w:tc>
        <w:tc>
          <w:tcPr>
            <w:tcW w:w="1285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ППП, УБ</w:t>
            </w:r>
          </w:p>
        </w:tc>
        <w:tc>
          <w:tcPr>
            <w:tcW w:w="1321" w:type="dxa"/>
          </w:tcPr>
          <w:p w:rsidR="00B27F27" w:rsidRPr="004F12E5" w:rsidRDefault="00B27F27" w:rsidP="00B27F27">
            <w:pPr>
              <w:jc w:val="center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ППП, УБ</w:t>
            </w:r>
          </w:p>
        </w:tc>
      </w:tr>
    </w:tbl>
    <w:p w:rsidR="00B27F27" w:rsidRPr="004F12E5" w:rsidRDefault="00B27F27" w:rsidP="00B27F27">
      <w:pPr>
        <w:pStyle w:val="RisName"/>
        <w:rPr>
          <w:color w:val="000000" w:themeColor="text1"/>
          <w:szCs w:val="28"/>
        </w:rPr>
      </w:pPr>
    </w:p>
    <w:p w:rsidR="00B27F27" w:rsidRPr="004F12E5" w:rsidRDefault="00B27F27" w:rsidP="00B27F27">
      <w:pPr>
        <w:pStyle w:val="Ris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547813" cy="3075709"/>
            <wp:effectExtent l="19050" t="0" r="0" b="0"/>
            <wp:docPr id="100" name="Рисунок 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55" cy="307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7. Декомпозиция вспомогательных бизнес-процессов</w:t>
      </w:r>
    </w:p>
    <w:p w:rsidR="00B27F27" w:rsidRPr="004F12E5" w:rsidRDefault="00B27F27" w:rsidP="00B27F27">
      <w:pPr>
        <w:tabs>
          <w:tab w:val="left" w:pos="1083"/>
        </w:tabs>
        <w:spacing w:before="160" w:line="360" w:lineRule="auto"/>
        <w:ind w:firstLine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ab/>
        <w:t>В качестве базового бизнес-процесса для подробного рассмотрения и автоматизации принят процесс "Расчет заработной платы сотрудников". Данный бизнес-процесс участвует в бизнес-процессах: контроль деятельности сотрудников, обеспечение деятельности сотрудников. На текущий момент данный бизнес-процесс имеет большие временные издержки, что отражается на работе бухгалтерии и, следовательно, предприятия в целом. В связи с неавтоматизированной системой, данный процесс требует много времени, что приостанавливает деятельность бухгалтерии. От качества выполнения данного процесса зависит эффективность работы отдела бухгалтерия. Далее рассмотрим этот проблемный бизнес-процесс более подробно.</w:t>
      </w:r>
    </w:p>
    <w:p w:rsidR="00B27F27" w:rsidRPr="004F12E5" w:rsidRDefault="00B27F27" w:rsidP="00B27F27">
      <w:pPr>
        <w:pStyle w:val="3"/>
        <w:keepLines/>
        <w:spacing w:before="40" w:after="160" w:line="360" w:lineRule="auto"/>
        <w:ind w:left="1287" w:hanging="720"/>
        <w:rPr>
          <w:color w:val="000000" w:themeColor="text1"/>
          <w:szCs w:val="28"/>
        </w:rPr>
      </w:pPr>
      <w:bookmarkStart w:id="49" w:name="_Toc75253205"/>
      <w:bookmarkStart w:id="50" w:name="_Toc75259823"/>
      <w:r w:rsidRPr="004F12E5">
        <w:rPr>
          <w:color w:val="000000" w:themeColor="text1"/>
          <w:szCs w:val="28"/>
        </w:rPr>
        <w:t>Обследование</w:t>
      </w:r>
      <w:bookmarkEnd w:id="45"/>
      <w:bookmarkEnd w:id="46"/>
      <w:bookmarkEnd w:id="47"/>
      <w:bookmarkEnd w:id="48"/>
      <w:r w:rsidRPr="004F12E5">
        <w:rPr>
          <w:color w:val="000000" w:themeColor="text1"/>
          <w:szCs w:val="28"/>
        </w:rPr>
        <w:t xml:space="preserve"> функций структуры и деятельности базового подразделения.</w:t>
      </w:r>
      <w:bookmarkEnd w:id="49"/>
      <w:bookmarkEnd w:id="50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Процесс «Расчет заработной платы сотрудников» является базовым и нуждается в автоматизации.</w:t>
      </w:r>
    </w:p>
    <w:p w:rsidR="00B27F27" w:rsidRPr="004F12E5" w:rsidRDefault="00B27F27" w:rsidP="00B27F27">
      <w:pPr>
        <w:pStyle w:val="Osnov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Процесс «Расчет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сотрудников» включает в себя ввод в систему ФИО сотрудника, заработную плату которого нужно рассчитать, а также ввода периода расчета. Все данные сохраняются.</w:t>
      </w:r>
    </w:p>
    <w:p w:rsidR="00B27F27" w:rsidRPr="004F12E5" w:rsidRDefault="00B27F27" w:rsidP="00B27F27">
      <w:pPr>
        <w:pStyle w:val="Osnov"/>
        <w:spacing w:after="0" w:line="360" w:lineRule="auto"/>
        <w:ind w:firstLine="0"/>
        <w:jc w:val="center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3757793" cy="3463939"/>
            <wp:effectExtent l="19050" t="0" r="0" b="0"/>
            <wp:docPr id="102" name="Рисунок 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722" cy="34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8. Декомпозиция процесса «Расчет заработной платы сотрудников».</w:t>
      </w:r>
    </w:p>
    <w:p w:rsidR="00B27F27" w:rsidRPr="004F12E5" w:rsidRDefault="00B27F27" w:rsidP="00B27F27">
      <w:pPr>
        <w:pStyle w:val="Osnov"/>
        <w:spacing w:after="0" w:line="360" w:lineRule="auto"/>
        <w:contextualSpacing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Были выявлены классы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бизнес-объектов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предметной области, которые можно разделить на две группы: документы и сущности: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135755" cy="1260475"/>
            <wp:effectExtent l="19050" t="0" r="0" b="0"/>
            <wp:docPr id="103" name="Рисунок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color w:val="000000" w:themeColor="text1"/>
          <w:szCs w:val="28"/>
        </w:rPr>
        <w:br/>
        <w:t xml:space="preserve">Рис. 9. Выявленные классы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бизнес-объектов</w:t>
      </w:r>
      <w:proofErr w:type="spellEnd"/>
      <w:proofErr w:type="gramEnd"/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Классы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бизнес-объектов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«Документы» с указанием атрибутов представлены на рис. 10.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80685" cy="992262"/>
            <wp:effectExtent l="19050" t="0" r="5715" b="0"/>
            <wp:docPr id="105" name="Рисунок 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38" cy="99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10. Диаграмма классов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бизнес-объекта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«Документы»</w:t>
      </w:r>
    </w:p>
    <w:p w:rsidR="00B27F27" w:rsidRPr="004F12E5" w:rsidRDefault="00B27F27" w:rsidP="00B27F27">
      <w:pPr>
        <w:pStyle w:val="Osnov"/>
        <w:spacing w:after="0" w:line="360" w:lineRule="auto"/>
        <w:contextualSpacing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 документам относятся:</w:t>
      </w:r>
    </w:p>
    <w:p w:rsidR="00B27F27" w:rsidRPr="004F12E5" w:rsidRDefault="00B27F27" w:rsidP="0026655F">
      <w:pPr>
        <w:pStyle w:val="Osnov"/>
        <w:numPr>
          <w:ilvl w:val="0"/>
          <w:numId w:val="14"/>
        </w:numPr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Документ «Отчет о выплате» - отчет о проведении выплаты сотруднику, создается автоматически по факту проведения выплаты и нажатию подтверждающей кнопки, включает в себя информацию о выплате (данные сотрудника, сумма выплаты, дата произведения выплаты).</w:t>
      </w:r>
    </w:p>
    <w:p w:rsidR="00B27F27" w:rsidRPr="004F12E5" w:rsidRDefault="00B27F27" w:rsidP="0026655F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Таблица выручки – сведения о выручках сотрудников за отработанные смены.</w:t>
      </w:r>
    </w:p>
    <w:p w:rsidR="00B27F27" w:rsidRPr="004F12E5" w:rsidRDefault="00B27F27" w:rsidP="0026655F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Рабочий график – документ, содержащий сведения о запланированных рабочих сменах и их посещении сотрудниками.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Класс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бизнес-объектов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«Сущности» с указанием атрибутов представлены на рис. 11.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050826" cy="1082282"/>
            <wp:effectExtent l="19050" t="0" r="0" b="0"/>
            <wp:docPr id="106" name="Рисунок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451" cy="108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11. Диаграмма классов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бизнес-объекта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«Сущности»</w:t>
      </w:r>
    </w:p>
    <w:p w:rsidR="00B27F27" w:rsidRPr="004F12E5" w:rsidRDefault="00B27F27" w:rsidP="00B27F27">
      <w:pPr>
        <w:pStyle w:val="Osnov"/>
        <w:spacing w:after="0" w:line="360" w:lineRule="auto"/>
        <w:contextualSpacing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Сущностями являются:</w:t>
      </w:r>
    </w:p>
    <w:p w:rsidR="00B27F27" w:rsidRPr="004F12E5" w:rsidRDefault="00B27F27" w:rsidP="0026655F">
      <w:pPr>
        <w:pStyle w:val="Osnov"/>
        <w:numPr>
          <w:ilvl w:val="0"/>
          <w:numId w:val="15"/>
        </w:numPr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Сотрудники – сотрудники предприятия. </w:t>
      </w:r>
    </w:p>
    <w:p w:rsidR="00B27F27" w:rsidRPr="004F12E5" w:rsidRDefault="00B27F27" w:rsidP="0026655F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Должности – должности, имеющиеся на предприятии.</w:t>
      </w:r>
    </w:p>
    <w:p w:rsidR="00B27F27" w:rsidRPr="004F12E5" w:rsidRDefault="00B27F27" w:rsidP="0026655F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Пользователи системы – пользователи, имеющие доступ к ИС.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результате анализа проведенной декомпозиции были выявлены следующие автоматизируемые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бизнес-решения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для процесса «Расчет заработной платы сотрудников»: «Получение данных о выручке сотрудника», «Расчет процентной ставки», «Вычет НДФЛ», «Вычет штрафов», «Начисление премий» (рис. 12).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2882848" cy="2943800"/>
            <wp:effectExtent l="19050" t="0" r="0" b="0"/>
            <wp:docPr id="1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48" cy="294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12. Автоматизируемые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бизнес-решения</w:t>
      </w:r>
      <w:proofErr w:type="spellEnd"/>
      <w:proofErr w:type="gram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rFonts w:eastAsiaTheme="minorHAnsi"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Все эти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бизнес-решения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можно сгруппировать следующим образом: 1) Внесение и сохранение данных; 2) Поиск и просмотр данных; 3) Формирование отчета</w:t>
      </w:r>
      <w:r w:rsidRPr="004F12E5">
        <w:rPr>
          <w:rFonts w:eastAsiaTheme="minorHAnsi"/>
          <w:color w:val="000000" w:themeColor="text1"/>
          <w:szCs w:val="28"/>
        </w:rPr>
        <w:t>.</w:t>
      </w:r>
    </w:p>
    <w:p w:rsidR="00B27F27" w:rsidRPr="004F12E5" w:rsidRDefault="00B27F27" w:rsidP="00B27F27">
      <w:pPr>
        <w:pStyle w:val="3"/>
        <w:keepLines/>
        <w:spacing w:before="40" w:after="160" w:line="360" w:lineRule="auto"/>
        <w:ind w:left="1287" w:hanging="720"/>
        <w:jc w:val="both"/>
        <w:rPr>
          <w:color w:val="000000" w:themeColor="text1"/>
          <w:szCs w:val="28"/>
        </w:rPr>
      </w:pPr>
      <w:bookmarkStart w:id="51" w:name="_Toc75253206"/>
      <w:bookmarkStart w:id="52" w:name="_Toc75259824"/>
      <w:r w:rsidRPr="004F12E5">
        <w:rPr>
          <w:color w:val="000000" w:themeColor="text1"/>
          <w:szCs w:val="28"/>
        </w:rPr>
        <w:t>Анализ существующей реализации базового бизнес-процесса.</w:t>
      </w:r>
      <w:bookmarkEnd w:id="51"/>
      <w:bookmarkEnd w:id="52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Бизнес-процесс «Расчет заработной платы сотрудников» выполняется вручную сотрудниками бухгалтерии (бухгалтером и главным бухгалтером). В настоящее время в этом процессе для работы с данными используют программу «1С: Предприятие» (для учета данных и дальнейшей работы с ними), </w:t>
      </w:r>
      <w:r w:rsidRPr="004F12E5">
        <w:rPr>
          <w:color w:val="000000" w:themeColor="text1"/>
          <w:szCs w:val="28"/>
          <w:lang w:val="en-US"/>
        </w:rPr>
        <w:t>Excel</w:t>
      </w:r>
      <w:r w:rsidRPr="004F12E5">
        <w:rPr>
          <w:color w:val="000000" w:themeColor="text1"/>
          <w:szCs w:val="28"/>
        </w:rPr>
        <w:t xml:space="preserve"> (для составления списков данных) и </w:t>
      </w:r>
      <w:r w:rsidRPr="004F12E5">
        <w:rPr>
          <w:color w:val="000000" w:themeColor="text1"/>
          <w:szCs w:val="28"/>
          <w:lang w:val="en-US"/>
        </w:rPr>
        <w:t>Word</w:t>
      </w:r>
      <w:r w:rsidRPr="004F12E5">
        <w:rPr>
          <w:color w:val="000000" w:themeColor="text1"/>
          <w:szCs w:val="28"/>
        </w:rPr>
        <w:t xml:space="preserve"> (для составления и печати). Сотрудникам приходится вводить одни и те же данные в разные программы и после вручную составлять отчет, что приводит к большим издержкам при выполнении бизнес-процесса. Сотрудники тратят большое количество времени на расчет. 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Поэтому целесообразно автоматизировать данный бизнес-процесс для достижения целей: сокращения временных издержек, уменьшения нагрузки на сотрудников, точности выполнения бизнес-процесса.</w:t>
      </w:r>
    </w:p>
    <w:p w:rsidR="00B27F27" w:rsidRPr="004F12E5" w:rsidRDefault="00B27F27" w:rsidP="00B27F27">
      <w:pPr>
        <w:pStyle w:val="2"/>
        <w:keepLines w:val="0"/>
        <w:suppressAutoHyphens w:val="0"/>
        <w:spacing w:before="240" w:after="60"/>
        <w:ind w:left="0" w:firstLine="709"/>
        <w:jc w:val="both"/>
        <w:rPr>
          <w:color w:val="000000" w:themeColor="text1"/>
        </w:rPr>
      </w:pPr>
      <w:bookmarkStart w:id="53" w:name="_Toc515820404"/>
      <w:bookmarkStart w:id="54" w:name="_Toc75253207"/>
      <w:bookmarkStart w:id="55" w:name="_Toc75259825"/>
      <w:r w:rsidRPr="004F12E5">
        <w:rPr>
          <w:color w:val="000000" w:themeColor="text1"/>
        </w:rPr>
        <w:lastRenderedPageBreak/>
        <w:t>Формулировка требований к системе. Концепция системы.</w:t>
      </w:r>
      <w:bookmarkEnd w:id="53"/>
      <w:bookmarkEnd w:id="54"/>
      <w:bookmarkEnd w:id="55"/>
    </w:p>
    <w:p w:rsidR="00B27F27" w:rsidRPr="004F12E5" w:rsidRDefault="00B27F27" w:rsidP="00B27F27">
      <w:pPr>
        <w:pStyle w:val="3"/>
        <w:keepLines/>
        <w:spacing w:before="40" w:after="240" w:line="360" w:lineRule="auto"/>
        <w:ind w:left="0" w:firstLine="709"/>
        <w:jc w:val="both"/>
        <w:rPr>
          <w:color w:val="000000" w:themeColor="text1"/>
          <w:szCs w:val="28"/>
        </w:rPr>
      </w:pPr>
      <w:bookmarkStart w:id="56" w:name="_Toc75253208"/>
      <w:bookmarkStart w:id="57" w:name="_Toc75259826"/>
      <w:r w:rsidRPr="004F12E5">
        <w:rPr>
          <w:color w:val="000000" w:themeColor="text1"/>
          <w:szCs w:val="28"/>
        </w:rPr>
        <w:t>Определение состава функциональных требований к системе.</w:t>
      </w:r>
      <w:bookmarkEnd w:id="56"/>
      <w:bookmarkEnd w:id="57"/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Каждому ранее выявленному автоматизируемому элементу поставлены в соответствие функциональные требования. Кроме того, в процессе проектирования было выявлено новое функциональное требование – «Настройка доступа к функционалу - чтение или чтение/запись».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Все функциональные требования разобьем на </w:t>
      </w:r>
      <w:proofErr w:type="gramStart"/>
      <w:r w:rsidRPr="004F12E5">
        <w:rPr>
          <w:color w:val="000000" w:themeColor="text1"/>
          <w:szCs w:val="28"/>
        </w:rPr>
        <w:t>три функциональные</w:t>
      </w:r>
      <w:proofErr w:type="gramEnd"/>
      <w:r w:rsidRPr="004F12E5">
        <w:rPr>
          <w:color w:val="000000" w:themeColor="text1"/>
          <w:szCs w:val="28"/>
        </w:rPr>
        <w:t xml:space="preserve"> подсистемы согласно диаграмме, приведенной на рис. 13.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54983" cy="2040581"/>
            <wp:effectExtent l="19050" t="0" r="0" b="0"/>
            <wp:docPr id="109" name="Рисунок 12" descr="C:\Users\kater\OneDrive\Рабочий стол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er\OneDrive\Рабочий стол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08" cy="204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13. Функциональные требования к системе.</w:t>
      </w:r>
    </w:p>
    <w:p w:rsidR="00B27F27" w:rsidRPr="004F12E5" w:rsidRDefault="00B27F27" w:rsidP="00B27F27">
      <w:pPr>
        <w:pStyle w:val="3"/>
        <w:keepLines/>
        <w:spacing w:before="40" w:after="160" w:line="360" w:lineRule="auto"/>
        <w:ind w:left="0" w:firstLine="709"/>
        <w:rPr>
          <w:color w:val="000000" w:themeColor="text1"/>
          <w:szCs w:val="28"/>
        </w:rPr>
      </w:pPr>
      <w:bookmarkStart w:id="58" w:name="_Toc515820406"/>
      <w:bookmarkStart w:id="59" w:name="_Toc75253209"/>
      <w:bookmarkStart w:id="60" w:name="_Toc75259827"/>
      <w:r w:rsidRPr="004F12E5">
        <w:rPr>
          <w:color w:val="000000" w:themeColor="text1"/>
          <w:szCs w:val="28"/>
        </w:rPr>
        <w:t xml:space="preserve">Определение состава </w:t>
      </w:r>
      <w:bookmarkEnd w:id="58"/>
      <w:r w:rsidRPr="004F12E5">
        <w:rPr>
          <w:color w:val="000000" w:themeColor="text1"/>
          <w:szCs w:val="28"/>
        </w:rPr>
        <w:t>сценариев, реализующих требования к системе.</w:t>
      </w:r>
      <w:bookmarkEnd w:id="59"/>
      <w:bookmarkEnd w:id="60"/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bookmarkStart w:id="61" w:name="_Toc515820407"/>
      <w:r w:rsidRPr="004F12E5">
        <w:rPr>
          <w:color w:val="000000" w:themeColor="text1"/>
          <w:szCs w:val="28"/>
        </w:rPr>
        <w:t>Для определения состава сценариев, реализующих требования, была построена диаграмма вариантов использования (рис. 15). Выявлены два типа пользователей системы:</w:t>
      </w:r>
    </w:p>
    <w:p w:rsidR="00B27F27" w:rsidRPr="004F12E5" w:rsidRDefault="00B27F27" w:rsidP="0026655F">
      <w:pPr>
        <w:pStyle w:val="Osnov"/>
        <w:numPr>
          <w:ilvl w:val="0"/>
          <w:numId w:val="17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Главный бухгалтер – имеет полный доступ к функционалу (чтение </w:t>
      </w:r>
      <w:proofErr w:type="spellStart"/>
      <w:r w:rsidRPr="004F12E5">
        <w:rPr>
          <w:color w:val="000000" w:themeColor="text1"/>
          <w:szCs w:val="28"/>
        </w:rPr>
        <w:t>илии</w:t>
      </w:r>
      <w:proofErr w:type="spellEnd"/>
      <w:r w:rsidRPr="004F12E5">
        <w:rPr>
          <w:color w:val="000000" w:themeColor="text1"/>
          <w:szCs w:val="28"/>
        </w:rPr>
        <w:t xml:space="preserve"> чтение/запись), может вносить изменения в данные о выручках и сотрудниках, должностей, создание отчета. Его роль может играть любой другой сотрудник, которому выдан данный уровень доступа.</w:t>
      </w:r>
    </w:p>
    <w:p w:rsidR="00B27F27" w:rsidRPr="004F12E5" w:rsidRDefault="00B27F27" w:rsidP="0026655F">
      <w:pPr>
        <w:pStyle w:val="Osnov"/>
        <w:numPr>
          <w:ilvl w:val="0"/>
          <w:numId w:val="17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Сотрудник – имеет частичный доступ к функционалу (чтение). Ему доступны сценарии просмотра всех таблиц и создания отчета.</w:t>
      </w:r>
    </w:p>
    <w:p w:rsidR="00B27F27" w:rsidRPr="004F12E5" w:rsidRDefault="00B27F27" w:rsidP="00B27F27">
      <w:pPr>
        <w:pStyle w:val="Ris"/>
        <w:spacing w:line="360" w:lineRule="auto"/>
        <w:jc w:val="both"/>
        <w:rPr>
          <w:i w:val="0"/>
          <w:noProof/>
          <w:color w:val="000000" w:themeColor="text1"/>
          <w:szCs w:val="28"/>
          <w:lang w:eastAsia="ru-RU"/>
        </w:rPr>
      </w:pPr>
    </w:p>
    <w:p w:rsidR="00B27F27" w:rsidRPr="004F12E5" w:rsidRDefault="00B27F27" w:rsidP="00B27F27">
      <w:pPr>
        <w:pStyle w:val="Ris"/>
        <w:spacing w:line="360" w:lineRule="auto"/>
        <w:rPr>
          <w:noProof/>
          <w:color w:val="000000" w:themeColor="text1"/>
          <w:szCs w:val="28"/>
          <w:lang w:eastAsia="ru-RU"/>
        </w:rPr>
      </w:pPr>
      <w:r w:rsidRPr="004F12E5">
        <w:rPr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701953" cy="3287306"/>
            <wp:effectExtent l="19050" t="0" r="0" b="0"/>
            <wp:docPr id="111" name="Рисунок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84" cy="328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15. Состав сценариев</w:t>
      </w:r>
    </w:p>
    <w:p w:rsidR="00B27F27" w:rsidRPr="004F12E5" w:rsidRDefault="00B27F27" w:rsidP="00B27F27">
      <w:pPr>
        <w:pStyle w:val="3"/>
        <w:keepLines/>
        <w:spacing w:before="40" w:after="240" w:line="360" w:lineRule="auto"/>
        <w:ind w:left="0" w:firstLine="709"/>
        <w:rPr>
          <w:color w:val="000000" w:themeColor="text1"/>
          <w:szCs w:val="28"/>
        </w:rPr>
      </w:pPr>
      <w:bookmarkStart w:id="62" w:name="_Toc75253210"/>
      <w:bookmarkStart w:id="63" w:name="_Toc75259828"/>
      <w:r w:rsidRPr="004F12E5">
        <w:rPr>
          <w:color w:val="000000" w:themeColor="text1"/>
          <w:szCs w:val="28"/>
        </w:rPr>
        <w:t xml:space="preserve">Разработка </w:t>
      </w:r>
      <w:bookmarkEnd w:id="61"/>
      <w:r w:rsidRPr="004F12E5">
        <w:rPr>
          <w:color w:val="000000" w:themeColor="text1"/>
          <w:szCs w:val="28"/>
        </w:rPr>
        <w:t>содержания сценариев.</w:t>
      </w:r>
      <w:bookmarkEnd w:id="62"/>
      <w:bookmarkEnd w:id="63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разработке содержания сценариев были построены диаграммы деятельности, с помощью которых был определен набор используемых объектов-сущностей и граничных объектов.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Состав объектов процесса «Авторизация» (соответствующая диаграмма деятельности представлена на рис. 16):</w:t>
      </w:r>
    </w:p>
    <w:p w:rsidR="00B27F27" w:rsidRPr="004F12E5" w:rsidRDefault="00B27F27" w:rsidP="00B27F27">
      <w:pPr>
        <w:pStyle w:val="Osnov"/>
        <w:spacing w:line="360" w:lineRule="auto"/>
        <w:ind w:firstLine="0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3971059" cy="4364055"/>
            <wp:effectExtent l="19050" t="0" r="0" b="0"/>
            <wp:docPr id="112" name="Рисунок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91" cy="436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16. Диаграмма деятельности для процесса «Авторизация»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after="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Граничные объекты: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«Авторизация» – меню системы, с помощью которого осуществляется вход в программу по уникальному логину и паролю пользователя системы;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выбора операции – основное меню программы.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after="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Объекты-сущности: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Класс «Пользователи системы» – класс сущностей, содержит сведения о существующих пользователях системы.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after="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Деятельности: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Открыть форму авторизации;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Ввод логина и пароля;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Выполнить/отклонить вход в систему;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Открытие формы выбора операции.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Состав объектов процесса «Изменение данных о сотруднике» (соответствующая диаграмма последовательности приведена на рис. 17):</w:t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681275" cy="3665157"/>
            <wp:effectExtent l="19050" t="0" r="0" b="0"/>
            <wp:docPr id="1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08" cy="366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17. Диаграмма последовательности для процесса «Изменение данных о сотруднике»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Граничные объекты: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«Данные о сотруднике» - граничный объект взаимодействия с системой, с помощью которого осуществляется добавление, изменение и удаление соответствующих данных.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after="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Объекты сущности: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Класс «Сотрудники» – класс сущностей, список всех сотрудников отдела, предназначенный для выбора сотрудника, для которого редактируются данные.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Деятельности: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Открытие формы данных о сотруднике;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Выбор сотрудника;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Внесение информации;</w:t>
      </w:r>
    </w:p>
    <w:p w:rsidR="00B27F27" w:rsidRPr="004F12E5" w:rsidRDefault="00B27F27" w:rsidP="00B27F27">
      <w:pPr>
        <w:pStyle w:val="Marker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Подтверждение изменений.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Состав объектов процесса «Расчет заработной платы сотрудников» (соответствующая диаграмма последовательности приведена на рис. 18):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903382" cy="2949361"/>
            <wp:effectExtent l="19050" t="0" r="2118" b="0"/>
            <wp:docPr id="1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47" cy="295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18. Диаграмма последовательности для процесса «Расчет заработной платы сотрудников»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line="360" w:lineRule="auto"/>
        <w:ind w:left="709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Граничные объекты: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Форма «Расчет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>» – форма осуществления расчета.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line="360" w:lineRule="auto"/>
        <w:ind w:left="709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Объекты сущности: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Класс «Должности» - класс сущностей, список всех должностей предприятия, предназначенный для учета процентной ставки.  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Класс «Рабочий график» - класс сущностей, содержащий сведения о выходах сотрудников на работу, предназначен для учета процентной части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/п.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Класс «Выплаты» - класс сущностей, содержащий сведения о проведенных выплатах.</w:t>
      </w:r>
    </w:p>
    <w:p w:rsidR="00B27F27" w:rsidRPr="004F12E5" w:rsidRDefault="00B27F27" w:rsidP="00B27F27">
      <w:pPr>
        <w:pStyle w:val="Marker"/>
        <w:numPr>
          <w:ilvl w:val="0"/>
          <w:numId w:val="0"/>
        </w:numPr>
        <w:spacing w:after="0" w:line="360" w:lineRule="auto"/>
        <w:ind w:left="709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Деятельности: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Открыть форму «Расчет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>» – открытие формы для расчета;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«Выбор сотрудника», «Выбор периода расчета </w:t>
      </w:r>
      <w:proofErr w:type="gramStart"/>
      <w:r w:rsidRPr="004F12E5">
        <w:rPr>
          <w:color w:val="000000" w:themeColor="text1"/>
          <w:szCs w:val="28"/>
        </w:rPr>
        <w:t>З</w:t>
      </w:r>
      <w:proofErr w:type="gramEnd"/>
      <w:r w:rsidRPr="004F12E5">
        <w:rPr>
          <w:color w:val="000000" w:themeColor="text1"/>
          <w:szCs w:val="28"/>
        </w:rPr>
        <w:t>/П» - ввод необходимых данных для выполнения операции;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Подтверждение – старт расчета;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«Просмотр процентной ставки», «Расчет процентной части» и возврат значений – автоматизированные действия;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Произведение выплаты – требует подтверждения пользователя;</w:t>
      </w:r>
    </w:p>
    <w:p w:rsidR="00B27F27" w:rsidRPr="004F12E5" w:rsidRDefault="00B27F27" w:rsidP="00B27F27">
      <w:pPr>
        <w:pStyle w:val="Marker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Создание записи о выплате – формирование отчета.</w:t>
      </w:r>
    </w:p>
    <w:p w:rsidR="00B27F27" w:rsidRPr="004F12E5" w:rsidRDefault="00B27F27" w:rsidP="00B27F27">
      <w:pPr>
        <w:pStyle w:val="3"/>
        <w:keepLines/>
        <w:spacing w:before="40" w:after="160" w:line="360" w:lineRule="auto"/>
        <w:ind w:left="0" w:firstLine="709"/>
        <w:rPr>
          <w:color w:val="000000" w:themeColor="text1"/>
          <w:szCs w:val="28"/>
        </w:rPr>
      </w:pPr>
      <w:bookmarkStart w:id="64" w:name="_Toc515820408"/>
      <w:bookmarkStart w:id="65" w:name="_Toc75253211"/>
      <w:bookmarkStart w:id="66" w:name="_Toc75259829"/>
      <w:r w:rsidRPr="004F12E5">
        <w:rPr>
          <w:rFonts w:eastAsiaTheme="minorHAnsi"/>
          <w:color w:val="000000" w:themeColor="text1"/>
          <w:szCs w:val="28"/>
          <w:lang w:eastAsia="en-US"/>
        </w:rPr>
        <w:t>Определение</w:t>
      </w:r>
      <w:bookmarkEnd w:id="64"/>
      <w:r w:rsidRPr="004F12E5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Pr="004F12E5">
        <w:rPr>
          <w:color w:val="000000" w:themeColor="text1"/>
          <w:szCs w:val="28"/>
        </w:rPr>
        <w:t>требований к пользовательскому интерфейсу.</w:t>
      </w:r>
      <w:bookmarkEnd w:id="65"/>
      <w:bookmarkEnd w:id="66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Пользовательский интерфейс должен разрабатываться с использованием стандартных элементов </w:t>
      </w:r>
      <w:proofErr w:type="spellStart"/>
      <w:r w:rsidRPr="004F12E5">
        <w:rPr>
          <w:color w:val="000000" w:themeColor="text1"/>
          <w:szCs w:val="28"/>
        </w:rPr>
        <w:t>Windows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Forms</w:t>
      </w:r>
      <w:proofErr w:type="spellEnd"/>
      <w:r w:rsidRPr="004F12E5">
        <w:rPr>
          <w:color w:val="000000" w:themeColor="text1"/>
          <w:szCs w:val="28"/>
        </w:rPr>
        <w:t xml:space="preserve">: кнопок </w:t>
      </w:r>
      <w:proofErr w:type="spellStart"/>
      <w:r w:rsidRPr="004F12E5">
        <w:rPr>
          <w:color w:val="000000" w:themeColor="text1"/>
          <w:szCs w:val="28"/>
        </w:rPr>
        <w:t>Button</w:t>
      </w:r>
      <w:proofErr w:type="spellEnd"/>
      <w:r w:rsidRPr="004F12E5">
        <w:rPr>
          <w:color w:val="000000" w:themeColor="text1"/>
          <w:szCs w:val="28"/>
        </w:rPr>
        <w:t xml:space="preserve">, текстовых полей </w:t>
      </w:r>
      <w:proofErr w:type="spellStart"/>
      <w:r w:rsidRPr="004F12E5">
        <w:rPr>
          <w:color w:val="000000" w:themeColor="text1"/>
          <w:szCs w:val="28"/>
        </w:rPr>
        <w:t>TextBox</w:t>
      </w:r>
      <w:proofErr w:type="spellEnd"/>
      <w:r w:rsidRPr="004F12E5">
        <w:rPr>
          <w:color w:val="000000" w:themeColor="text1"/>
          <w:szCs w:val="28"/>
        </w:rPr>
        <w:t xml:space="preserve">, выпадающих списков </w:t>
      </w:r>
      <w:proofErr w:type="spellStart"/>
      <w:r w:rsidRPr="004F12E5">
        <w:rPr>
          <w:color w:val="000000" w:themeColor="text1"/>
          <w:szCs w:val="28"/>
        </w:rPr>
        <w:t>ComboBox</w:t>
      </w:r>
      <w:proofErr w:type="spellEnd"/>
      <w:r w:rsidRPr="004F12E5">
        <w:rPr>
          <w:color w:val="000000" w:themeColor="text1"/>
          <w:szCs w:val="28"/>
        </w:rPr>
        <w:t xml:space="preserve">, таблиц </w:t>
      </w:r>
      <w:proofErr w:type="spellStart"/>
      <w:r w:rsidRPr="004F12E5">
        <w:rPr>
          <w:color w:val="000000" w:themeColor="text1"/>
          <w:szCs w:val="28"/>
        </w:rPr>
        <w:t>DataGridView</w:t>
      </w:r>
      <w:proofErr w:type="spellEnd"/>
      <w:r w:rsidRPr="004F12E5">
        <w:rPr>
          <w:color w:val="000000" w:themeColor="text1"/>
          <w:szCs w:val="28"/>
        </w:rPr>
        <w:t xml:space="preserve">, переключателей </w:t>
      </w:r>
      <w:proofErr w:type="spellStart"/>
      <w:r w:rsidRPr="004F12E5">
        <w:rPr>
          <w:color w:val="000000" w:themeColor="text1"/>
          <w:szCs w:val="28"/>
        </w:rPr>
        <w:t>RadioButton</w:t>
      </w:r>
      <w:proofErr w:type="spellEnd"/>
      <w:r w:rsidRPr="004F12E5">
        <w:rPr>
          <w:color w:val="000000" w:themeColor="text1"/>
          <w:szCs w:val="28"/>
        </w:rPr>
        <w:t xml:space="preserve"> и </w:t>
      </w:r>
      <w:proofErr w:type="spellStart"/>
      <w:r w:rsidRPr="004F12E5">
        <w:rPr>
          <w:color w:val="000000" w:themeColor="text1"/>
          <w:szCs w:val="28"/>
        </w:rPr>
        <w:t>CheckBox</w:t>
      </w:r>
      <w:proofErr w:type="spellEnd"/>
      <w:r w:rsidRPr="004F12E5">
        <w:rPr>
          <w:color w:val="000000" w:themeColor="text1"/>
          <w:szCs w:val="28"/>
        </w:rPr>
        <w:t xml:space="preserve">, списков </w:t>
      </w:r>
      <w:proofErr w:type="spellStart"/>
      <w:r w:rsidRPr="004F12E5">
        <w:rPr>
          <w:color w:val="000000" w:themeColor="text1"/>
          <w:szCs w:val="28"/>
        </w:rPr>
        <w:t>ListBox</w:t>
      </w:r>
      <w:proofErr w:type="spellEnd"/>
      <w:r w:rsidRPr="004F12E5">
        <w:rPr>
          <w:color w:val="000000" w:themeColor="text1"/>
          <w:szCs w:val="28"/>
        </w:rPr>
        <w:t xml:space="preserve">. Для каждого </w:t>
      </w:r>
      <w:proofErr w:type="spellStart"/>
      <w:proofErr w:type="gramStart"/>
      <w:r w:rsidRPr="004F12E5">
        <w:rPr>
          <w:color w:val="000000" w:themeColor="text1"/>
          <w:szCs w:val="28"/>
        </w:rPr>
        <w:t>бизнес-требования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целесообразно создать отдельную экранную форму.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Выделены следующие страницы системы: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Авторизация – форма входа в систему;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Сотрудники – вкладка, содержащая список сотрудников. Содержит кнопки добавления и удаления сотрудника, изменения данных.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Должности – страница, которая содержит в себе список должностей. Присутствуют кнопки для добавления и удаления должности, изменения данных.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Рабочий график – страница, которая содержит в себе данные о входах сотрудников на работу. Присутствуют кнопки добавления, изменения и удаления данных.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Выплаты – страница, которая содержит в себе список произведенных выплат. Присутствуют кнопки добавления, изменения и удаления данных.</w:t>
      </w:r>
    </w:p>
    <w:p w:rsidR="00B27F27" w:rsidRPr="004F12E5" w:rsidRDefault="00B27F27" w:rsidP="0026655F">
      <w:pPr>
        <w:pStyle w:val="Osnov"/>
        <w:numPr>
          <w:ilvl w:val="0"/>
          <w:numId w:val="18"/>
        </w:numPr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Пользователи системы – страница, которая содержит в себе список пользователей системы. Присутствуют кнопки добавления, изменения и удаления данных.</w:t>
      </w:r>
    </w:p>
    <w:p w:rsidR="00B27F27" w:rsidRPr="004F12E5" w:rsidRDefault="00B27F27" w:rsidP="00B27F27">
      <w:pPr>
        <w:pStyle w:val="Osnov"/>
        <w:spacing w:line="360" w:lineRule="auto"/>
        <w:ind w:firstLine="36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Предварительные эскизы пользовательских интерфейсов приведены на рис. 19-25.</w:t>
      </w:r>
    </w:p>
    <w:p w:rsidR="00B27F27" w:rsidRPr="004F12E5" w:rsidRDefault="00B27F27" w:rsidP="00B27F27">
      <w:pPr>
        <w:pStyle w:val="Osnov"/>
        <w:spacing w:line="360" w:lineRule="auto"/>
        <w:ind w:firstLine="0"/>
        <w:jc w:val="center"/>
        <w:rPr>
          <w:i/>
          <w:noProof/>
          <w:color w:val="000000" w:themeColor="text1"/>
          <w:szCs w:val="28"/>
          <w:lang w:eastAsia="ru-RU"/>
        </w:rPr>
      </w:pPr>
      <w:r w:rsidRPr="004F12E5">
        <w:rPr>
          <w:i/>
          <w:noProof/>
          <w:color w:val="000000" w:themeColor="text1"/>
          <w:szCs w:val="28"/>
        </w:rPr>
        <w:t xml:space="preserve"> </w:t>
      </w:r>
      <w:r w:rsidRPr="004F12E5">
        <w:rPr>
          <w:i/>
          <w:noProof/>
          <w:color w:val="000000" w:themeColor="text1"/>
          <w:szCs w:val="28"/>
          <w:lang w:eastAsia="ru-RU"/>
        </w:rPr>
        <w:drawing>
          <wp:inline distT="0" distB="0" distL="0" distR="0">
            <wp:extent cx="3772876" cy="2554274"/>
            <wp:effectExtent l="19050" t="0" r="0" b="0"/>
            <wp:docPr id="1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55" cy="255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noProof/>
          <w:color w:val="000000" w:themeColor="text1"/>
          <w:szCs w:val="28"/>
          <w:lang w:eastAsia="ru-RU"/>
        </w:rPr>
        <w:br/>
        <w:t>Рис 19. Интерфейс страницы «Пользователи системы»</w:t>
      </w:r>
    </w:p>
    <w:p w:rsidR="00B27F27" w:rsidRPr="004F12E5" w:rsidRDefault="00B27F27" w:rsidP="00B27F27">
      <w:pPr>
        <w:pStyle w:val="Osnov"/>
        <w:spacing w:line="360" w:lineRule="auto"/>
        <w:ind w:firstLine="0"/>
        <w:jc w:val="center"/>
        <w:rPr>
          <w:i/>
          <w:noProof/>
          <w:color w:val="000000" w:themeColor="text1"/>
          <w:szCs w:val="28"/>
          <w:lang w:eastAsia="ru-RU"/>
        </w:rPr>
      </w:pPr>
      <w:r w:rsidRPr="004F12E5">
        <w:rPr>
          <w:i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030478" cy="2811213"/>
            <wp:effectExtent l="19050" t="0" r="8122" b="0"/>
            <wp:docPr id="1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50" cy="281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noProof/>
          <w:color w:val="000000" w:themeColor="text1"/>
          <w:szCs w:val="28"/>
          <w:lang w:eastAsia="ru-RU"/>
        </w:rPr>
        <w:br/>
        <w:t>Рис 20. Интерфейс страницы «Рабочий график»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749784" cy="2909454"/>
            <wp:effectExtent l="19050" t="0" r="3316" b="0"/>
            <wp:docPr id="1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87" cy="291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21. Интерфейс страницы «Сотрудники»</w:t>
      </w: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509260" cy="3726180"/>
            <wp:effectExtent l="19050" t="0" r="0" b="0"/>
            <wp:docPr id="1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22. Интерфейс страницы «Должности»</w:t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rFonts w:eastAsiaTheme="minorHAnsi"/>
          <w:color w:val="000000" w:themeColor="text1"/>
          <w:szCs w:val="28"/>
        </w:rPr>
        <w:br w:type="page"/>
      </w: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788245" cy="3113494"/>
            <wp:effectExtent l="19050" t="0" r="2955" b="0"/>
            <wp:docPr id="1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66" cy="311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color w:val="000000" w:themeColor="text1"/>
          <w:szCs w:val="28"/>
        </w:rPr>
        <w:br/>
      </w:r>
      <w:r w:rsidRPr="004F12E5">
        <w:rPr>
          <w:color w:val="000000" w:themeColor="text1"/>
          <w:szCs w:val="28"/>
        </w:rPr>
        <w:t>Рис. 23. Интерфейс страницы «Выплаты»</w:t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040568" cy="2463590"/>
            <wp:effectExtent l="19050" t="0" r="7682" b="0"/>
            <wp:docPr id="12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39" cy="246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color w:val="000000" w:themeColor="text1"/>
          <w:szCs w:val="28"/>
        </w:rPr>
        <w:br/>
        <w:t>Рис. 24. Интерфейс формы «Форма расчета»</w:t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i w:val="0"/>
          <w:iCs w:val="0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3410899" cy="1632317"/>
            <wp:effectExtent l="19050" t="0" r="0" b="0"/>
            <wp:docPr id="12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846" cy="163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color w:val="000000" w:themeColor="text1"/>
          <w:szCs w:val="28"/>
        </w:rPr>
        <w:br/>
        <w:t>Рис. 25. Интерфейс формы «Авторизация»</w:t>
      </w:r>
    </w:p>
    <w:p w:rsidR="00B27F27" w:rsidRPr="004F12E5" w:rsidRDefault="00B27F27" w:rsidP="00B27F27">
      <w:pPr>
        <w:pStyle w:val="3"/>
        <w:keepLines/>
        <w:spacing w:before="40" w:after="160" w:line="259" w:lineRule="auto"/>
        <w:ind w:left="1287" w:hanging="720"/>
        <w:jc w:val="both"/>
        <w:rPr>
          <w:color w:val="000000" w:themeColor="text1"/>
          <w:szCs w:val="28"/>
        </w:rPr>
      </w:pPr>
      <w:bookmarkStart w:id="67" w:name="_Toc75253212"/>
      <w:bookmarkStart w:id="68" w:name="_Toc75259830"/>
      <w:r w:rsidRPr="004F12E5">
        <w:rPr>
          <w:color w:val="000000" w:themeColor="text1"/>
          <w:szCs w:val="28"/>
        </w:rPr>
        <w:lastRenderedPageBreak/>
        <w:t>Окончательная формулировка требований к системе. Разработка концепции системы</w:t>
      </w:r>
      <w:bookmarkEnd w:id="67"/>
      <w:bookmarkEnd w:id="68"/>
    </w:p>
    <w:p w:rsidR="00B27F27" w:rsidRPr="004F12E5" w:rsidRDefault="00B27F27" w:rsidP="00B27F27">
      <w:pPr>
        <w:pStyle w:val="TableParagraph"/>
        <w:jc w:val="both"/>
        <w:rPr>
          <w:b/>
          <w:color w:val="000000" w:themeColor="text1"/>
          <w:sz w:val="28"/>
          <w:szCs w:val="28"/>
        </w:rPr>
      </w:pPr>
      <w:r w:rsidRPr="004F12E5">
        <w:rPr>
          <w:b/>
          <w:color w:val="000000" w:themeColor="text1"/>
          <w:sz w:val="28"/>
          <w:szCs w:val="28"/>
        </w:rPr>
        <w:t>Функциональные</w:t>
      </w:r>
      <w:r w:rsidRPr="004F12E5">
        <w:rPr>
          <w:b/>
          <w:color w:val="000000" w:themeColor="text1"/>
          <w:spacing w:val="-4"/>
          <w:sz w:val="28"/>
          <w:szCs w:val="28"/>
        </w:rPr>
        <w:t xml:space="preserve"> </w:t>
      </w:r>
      <w:r w:rsidRPr="004F12E5">
        <w:rPr>
          <w:b/>
          <w:color w:val="000000" w:themeColor="text1"/>
          <w:sz w:val="28"/>
          <w:szCs w:val="28"/>
        </w:rPr>
        <w:t>требования</w:t>
      </w:r>
      <w:r w:rsidRPr="004F12E5">
        <w:rPr>
          <w:b/>
          <w:color w:val="000000" w:themeColor="text1"/>
          <w:spacing w:val="-3"/>
          <w:sz w:val="28"/>
          <w:szCs w:val="28"/>
        </w:rPr>
        <w:t xml:space="preserve"> </w:t>
      </w:r>
      <w:r w:rsidRPr="004F12E5">
        <w:rPr>
          <w:b/>
          <w:color w:val="000000" w:themeColor="text1"/>
          <w:sz w:val="28"/>
          <w:szCs w:val="28"/>
        </w:rPr>
        <w:t>к</w:t>
      </w:r>
      <w:r w:rsidRPr="004F12E5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4F12E5">
        <w:rPr>
          <w:b/>
          <w:color w:val="000000" w:themeColor="text1"/>
          <w:sz w:val="28"/>
          <w:szCs w:val="28"/>
        </w:rPr>
        <w:t>системе:</w:t>
      </w:r>
    </w:p>
    <w:p w:rsidR="00B27F27" w:rsidRPr="004F12E5" w:rsidRDefault="00B27F27" w:rsidP="0026655F">
      <w:pPr>
        <w:pStyle w:val="2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4F12E5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Возможность ввода, изменения и удаления данных о сотрудниках. Модель включает в себя: ФИО сотрудника, дату приема на работу, должность, номер банковской карты, процентную ставку заработной платы.</w:t>
      </w:r>
    </w:p>
    <w:p w:rsidR="00B27F27" w:rsidRPr="004F12E5" w:rsidRDefault="00B27F27" w:rsidP="0026655F">
      <w:pPr>
        <w:pStyle w:val="2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4F12E5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Возможность ввода, изменения и удаления данных о должностях. Модель включает в себя: наименование должности, ставку по должности.</w:t>
      </w:r>
    </w:p>
    <w:p w:rsidR="00B27F27" w:rsidRPr="004F12E5" w:rsidRDefault="00B27F27" w:rsidP="0026655F">
      <w:pPr>
        <w:pStyle w:val="2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4F12E5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Возможность ввода, изменения и удаления данных о пользователях системы. Модель включает в себя: ФИО сотрудника, его логин и пароль.</w:t>
      </w:r>
    </w:p>
    <w:p w:rsidR="00B27F27" w:rsidRPr="004F12E5" w:rsidRDefault="00B27F27" w:rsidP="0026655F">
      <w:pPr>
        <w:pStyle w:val="2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4F12E5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Настройка доступа к функционалу - чтение или чтение/запись.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jc w:val="both"/>
        <w:rPr>
          <w:b/>
          <w:bCs/>
          <w:color w:val="000000" w:themeColor="text1"/>
          <w:sz w:val="28"/>
          <w:szCs w:val="28"/>
        </w:rPr>
      </w:pPr>
      <w:r w:rsidRPr="004F12E5">
        <w:rPr>
          <w:b/>
          <w:bCs/>
          <w:color w:val="000000" w:themeColor="text1"/>
          <w:sz w:val="28"/>
          <w:szCs w:val="28"/>
        </w:rPr>
        <w:t>Нефункциональные требования к системе: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rPr>
          <w:b/>
          <w:bCs/>
          <w:color w:val="000000" w:themeColor="text1"/>
          <w:sz w:val="28"/>
          <w:szCs w:val="28"/>
        </w:rPr>
      </w:pPr>
    </w:p>
    <w:p w:rsidR="00B27F27" w:rsidRPr="004F12E5" w:rsidRDefault="00B27F27" w:rsidP="0026655F">
      <w:pPr>
        <w:pStyle w:val="af8"/>
        <w:numPr>
          <w:ilvl w:val="0"/>
          <w:numId w:val="20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Производительность системы – обеспечить достаточно быстрый поиск и вывод нужной информации;</w:t>
      </w:r>
    </w:p>
    <w:p w:rsidR="00B27F27" w:rsidRPr="004F12E5" w:rsidRDefault="00B27F27" w:rsidP="0026655F">
      <w:pPr>
        <w:pStyle w:val="af8"/>
        <w:numPr>
          <w:ilvl w:val="0"/>
          <w:numId w:val="20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Скорость ввода или изменения уже существующих данных должна составлять не более 1 минуты;</w:t>
      </w:r>
    </w:p>
    <w:p w:rsidR="00B27F27" w:rsidRPr="004F12E5" w:rsidRDefault="00B27F27" w:rsidP="0026655F">
      <w:pPr>
        <w:pStyle w:val="af8"/>
        <w:numPr>
          <w:ilvl w:val="0"/>
          <w:numId w:val="20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Время отклика системы на запрос должно составлять не более 10 секунд;</w:t>
      </w:r>
    </w:p>
    <w:p w:rsidR="00B27F27" w:rsidRPr="004F12E5" w:rsidRDefault="00B27F27" w:rsidP="0026655F">
      <w:pPr>
        <w:pStyle w:val="af8"/>
        <w:numPr>
          <w:ilvl w:val="0"/>
          <w:numId w:val="20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Требование информационной безопасности – аутентификация по логину и паролю пользователя.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rPr>
          <w:b/>
          <w:bCs/>
          <w:color w:val="000000" w:themeColor="text1"/>
          <w:sz w:val="28"/>
          <w:szCs w:val="28"/>
        </w:rPr>
      </w:pP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jc w:val="both"/>
        <w:rPr>
          <w:b/>
          <w:bCs/>
          <w:color w:val="000000" w:themeColor="text1"/>
          <w:sz w:val="28"/>
          <w:szCs w:val="28"/>
        </w:rPr>
      </w:pPr>
      <w:r w:rsidRPr="004F12E5">
        <w:rPr>
          <w:b/>
          <w:bCs/>
          <w:color w:val="000000" w:themeColor="text1"/>
          <w:sz w:val="28"/>
          <w:szCs w:val="28"/>
        </w:rPr>
        <w:t>Проектные требования: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rPr>
          <w:b/>
          <w:bCs/>
          <w:color w:val="000000" w:themeColor="text1"/>
          <w:sz w:val="28"/>
          <w:szCs w:val="28"/>
        </w:rPr>
      </w:pPr>
    </w:p>
    <w:p w:rsidR="00B27F27" w:rsidRPr="004F12E5" w:rsidRDefault="00B27F27" w:rsidP="0026655F">
      <w:pPr>
        <w:pStyle w:val="af8"/>
        <w:numPr>
          <w:ilvl w:val="0"/>
          <w:numId w:val="21"/>
        </w:numPr>
        <w:spacing w:line="360" w:lineRule="auto"/>
        <w:rPr>
          <w:color w:val="000000" w:themeColor="text1"/>
          <w:sz w:val="28"/>
          <w:lang w:val="en-US"/>
        </w:rPr>
      </w:pPr>
      <w:r w:rsidRPr="004F12E5">
        <w:rPr>
          <w:color w:val="000000" w:themeColor="text1"/>
          <w:sz w:val="28"/>
        </w:rPr>
        <w:t>Сервер</w:t>
      </w:r>
      <w:r w:rsidRPr="004F12E5">
        <w:rPr>
          <w:color w:val="000000" w:themeColor="text1"/>
          <w:sz w:val="28"/>
          <w:lang w:val="en-US"/>
        </w:rPr>
        <w:t xml:space="preserve">: </w:t>
      </w:r>
      <w:r w:rsidRPr="004F12E5">
        <w:rPr>
          <w:color w:val="000000" w:themeColor="text1"/>
          <w:sz w:val="28"/>
        </w:rPr>
        <w:t>ЦП</w:t>
      </w:r>
      <w:r w:rsidRPr="004F12E5">
        <w:rPr>
          <w:color w:val="000000" w:themeColor="text1"/>
          <w:sz w:val="28"/>
          <w:lang w:val="en-US"/>
        </w:rPr>
        <w:t xml:space="preserve"> – </w:t>
      </w:r>
      <w:r w:rsidRPr="004F12E5">
        <w:rPr>
          <w:color w:val="000000" w:themeColor="text1"/>
          <w:sz w:val="28"/>
        </w:rPr>
        <w:t>уровня</w:t>
      </w:r>
      <w:r w:rsidRPr="004F12E5">
        <w:rPr>
          <w:color w:val="000000" w:themeColor="text1"/>
          <w:sz w:val="28"/>
          <w:lang w:val="en-US"/>
        </w:rPr>
        <w:t xml:space="preserve"> Pentium Core2Due; </w:t>
      </w:r>
      <w:r w:rsidRPr="004F12E5">
        <w:rPr>
          <w:color w:val="000000" w:themeColor="text1"/>
          <w:sz w:val="28"/>
        </w:rPr>
        <w:t>ОЗУ</w:t>
      </w:r>
      <w:r w:rsidRPr="004F12E5">
        <w:rPr>
          <w:color w:val="000000" w:themeColor="text1"/>
          <w:sz w:val="28"/>
          <w:lang w:val="en-US"/>
        </w:rPr>
        <w:t xml:space="preserve"> – 2 </w:t>
      </w:r>
      <w:r w:rsidRPr="004F12E5">
        <w:rPr>
          <w:color w:val="000000" w:themeColor="text1"/>
          <w:sz w:val="28"/>
        </w:rPr>
        <w:t>Гб</w:t>
      </w:r>
      <w:r w:rsidRPr="004F12E5">
        <w:rPr>
          <w:color w:val="000000" w:themeColor="text1"/>
          <w:sz w:val="28"/>
          <w:lang w:val="en-US"/>
        </w:rPr>
        <w:t xml:space="preserve">; </w:t>
      </w:r>
    </w:p>
    <w:p w:rsidR="00B27F27" w:rsidRPr="004F12E5" w:rsidRDefault="00B27F27" w:rsidP="0026655F">
      <w:pPr>
        <w:pStyle w:val="af8"/>
        <w:numPr>
          <w:ilvl w:val="0"/>
          <w:numId w:val="2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предполагаемый тип СУБД – MS SQL </w:t>
      </w:r>
      <w:proofErr w:type="spellStart"/>
      <w:r w:rsidRPr="004F12E5">
        <w:rPr>
          <w:color w:val="000000" w:themeColor="text1"/>
          <w:sz w:val="28"/>
        </w:rPr>
        <w:t>Server</w:t>
      </w:r>
      <w:proofErr w:type="spellEnd"/>
      <w:r w:rsidRPr="004F12E5">
        <w:rPr>
          <w:color w:val="000000" w:themeColor="text1"/>
          <w:sz w:val="28"/>
        </w:rPr>
        <w:t xml:space="preserve"> 2008; </w:t>
      </w:r>
    </w:p>
    <w:p w:rsidR="00B27F27" w:rsidRPr="004F12E5" w:rsidRDefault="00B27F27" w:rsidP="0026655F">
      <w:pPr>
        <w:pStyle w:val="af8"/>
        <w:numPr>
          <w:ilvl w:val="0"/>
          <w:numId w:val="2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IIS, </w:t>
      </w:r>
      <w:proofErr w:type="spellStart"/>
      <w:r w:rsidRPr="004F12E5">
        <w:rPr>
          <w:color w:val="000000" w:themeColor="text1"/>
          <w:sz w:val="28"/>
        </w:rPr>
        <w:t>Windows</w:t>
      </w:r>
      <w:proofErr w:type="spellEnd"/>
      <w:r w:rsidRPr="004F12E5">
        <w:rPr>
          <w:color w:val="000000" w:themeColor="text1"/>
          <w:sz w:val="28"/>
        </w:rPr>
        <w:t xml:space="preserve"> </w:t>
      </w:r>
      <w:proofErr w:type="spellStart"/>
      <w:r w:rsidRPr="004F12E5">
        <w:rPr>
          <w:color w:val="000000" w:themeColor="text1"/>
          <w:sz w:val="28"/>
        </w:rPr>
        <w:t>Server</w:t>
      </w:r>
      <w:proofErr w:type="spellEnd"/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2008</w:t>
      </w:r>
      <w:r w:rsidRPr="004F12E5">
        <w:rPr>
          <w:color w:val="000000" w:themeColor="text1"/>
          <w:sz w:val="28"/>
        </w:rPr>
        <w:t xml:space="preserve">; </w:t>
      </w:r>
    </w:p>
    <w:p w:rsidR="00B27F27" w:rsidRPr="004F12E5" w:rsidRDefault="00B27F27" w:rsidP="0026655F">
      <w:pPr>
        <w:pStyle w:val="af8"/>
        <w:numPr>
          <w:ilvl w:val="0"/>
          <w:numId w:val="2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персонал, работающий с информационной системой, должен обладать навыками работы с ПК.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rPr>
          <w:b/>
          <w:color w:val="000000" w:themeColor="text1"/>
          <w:sz w:val="28"/>
          <w:szCs w:val="28"/>
        </w:rPr>
      </w:pP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jc w:val="both"/>
        <w:rPr>
          <w:b/>
          <w:bCs/>
          <w:color w:val="000000" w:themeColor="text1"/>
          <w:sz w:val="28"/>
          <w:szCs w:val="28"/>
        </w:rPr>
      </w:pPr>
      <w:r w:rsidRPr="004F12E5">
        <w:rPr>
          <w:b/>
          <w:bCs/>
          <w:color w:val="000000" w:themeColor="text1"/>
          <w:sz w:val="28"/>
          <w:szCs w:val="28"/>
        </w:rPr>
        <w:lastRenderedPageBreak/>
        <w:t>Требования разработчика:</w:t>
      </w:r>
    </w:p>
    <w:p w:rsidR="00B27F27" w:rsidRPr="004F12E5" w:rsidRDefault="00B27F27" w:rsidP="00B27F27">
      <w:pPr>
        <w:pStyle w:val="TableParagraph"/>
        <w:tabs>
          <w:tab w:val="left" w:pos="1850"/>
        </w:tabs>
        <w:ind w:left="142" w:right="868"/>
        <w:rPr>
          <w:b/>
          <w:bCs/>
          <w:color w:val="000000" w:themeColor="text1"/>
          <w:sz w:val="28"/>
          <w:szCs w:val="28"/>
        </w:rPr>
      </w:pPr>
    </w:p>
    <w:p w:rsidR="00B27F27" w:rsidRPr="004F12E5" w:rsidRDefault="00B27F27" w:rsidP="00B27F27">
      <w:pPr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Система должна строиться на следующих технологиях: </w:t>
      </w:r>
    </w:p>
    <w:p w:rsidR="00B27F27" w:rsidRPr="004F12E5" w:rsidRDefault="00B27F27" w:rsidP="0026655F">
      <w:pPr>
        <w:pStyle w:val="af8"/>
        <w:numPr>
          <w:ilvl w:val="0"/>
          <w:numId w:val="22"/>
        </w:numPr>
        <w:spacing w:line="360" w:lineRule="auto"/>
        <w:rPr>
          <w:color w:val="000000" w:themeColor="text1"/>
          <w:sz w:val="28"/>
          <w:lang w:val="en-US"/>
        </w:rPr>
      </w:pPr>
      <w:r w:rsidRPr="004F12E5">
        <w:rPr>
          <w:color w:val="000000" w:themeColor="text1"/>
          <w:sz w:val="28"/>
          <w:lang w:val="en-US"/>
        </w:rPr>
        <w:t xml:space="preserve">Microsoft Visual Studio 2017; </w:t>
      </w:r>
    </w:p>
    <w:p w:rsidR="009E44D9" w:rsidRPr="004F12E5" w:rsidRDefault="00B27F27" w:rsidP="0026655F">
      <w:pPr>
        <w:pStyle w:val="af8"/>
        <w:numPr>
          <w:ilvl w:val="0"/>
          <w:numId w:val="22"/>
        </w:numPr>
        <w:spacing w:line="360" w:lineRule="auto"/>
        <w:rPr>
          <w:color w:val="000000" w:themeColor="text1"/>
          <w:sz w:val="28"/>
          <w:lang w:val="en-US"/>
        </w:rPr>
      </w:pPr>
      <w:r w:rsidRPr="004F12E5">
        <w:rPr>
          <w:color w:val="000000" w:themeColor="text1"/>
          <w:sz w:val="28"/>
          <w:lang w:val="en-US"/>
        </w:rPr>
        <w:t>Entity Framework</w:t>
      </w:r>
      <w:r w:rsidR="009E44D9" w:rsidRPr="004F12E5">
        <w:rPr>
          <w:color w:val="000000" w:themeColor="text1"/>
          <w:sz w:val="28"/>
        </w:rPr>
        <w:t xml:space="preserve"> интерфейс</w:t>
      </w:r>
    </w:p>
    <w:p w:rsidR="009E44D9" w:rsidRPr="004F12E5" w:rsidRDefault="009E44D9" w:rsidP="009E44D9">
      <w:pPr>
        <w:pStyle w:val="1"/>
        <w:framePr w:w="9799" w:wrap="auto" w:hAnchor="text"/>
        <w:spacing w:before="160" w:line="276" w:lineRule="auto"/>
        <w:ind w:firstLine="284"/>
        <w:rPr>
          <w:rFonts w:ascii="Times New Roman" w:hAnsi="Times New Roman"/>
          <w:color w:val="000000" w:themeColor="text1"/>
          <w:sz w:val="28"/>
        </w:rPr>
        <w:sectPr w:rsidR="009E44D9" w:rsidRPr="004F12E5" w:rsidSect="00127F6A">
          <w:headerReference w:type="first" r:id="rId39"/>
          <w:pgSz w:w="11906" w:h="16838"/>
          <w:pgMar w:top="0" w:right="707" w:bottom="1843" w:left="1418" w:header="708" w:footer="708" w:gutter="0"/>
          <w:cols w:space="709"/>
          <w:titlePg/>
          <w:docGrid w:linePitch="381"/>
        </w:sectPr>
      </w:pPr>
    </w:p>
    <w:p w:rsidR="00B27F27" w:rsidRPr="004F12E5" w:rsidRDefault="00B27F27" w:rsidP="00B27F27">
      <w:pPr>
        <w:pStyle w:val="1"/>
        <w:pageBreakBefore w:val="0"/>
        <w:spacing w:before="240" w:after="160" w:line="360" w:lineRule="auto"/>
        <w:ind w:left="0" w:firstLine="709"/>
        <w:rPr>
          <w:rFonts w:ascii="Times New Roman" w:eastAsiaTheme="minorHAnsi" w:hAnsi="Times New Roman"/>
          <w:color w:val="000000" w:themeColor="text1"/>
          <w:sz w:val="28"/>
        </w:rPr>
      </w:pPr>
      <w:bookmarkStart w:id="69" w:name="_Toc75259831"/>
      <w:bookmarkEnd w:id="5"/>
      <w:bookmarkEnd w:id="6"/>
      <w:r w:rsidRPr="004F12E5">
        <w:rPr>
          <w:rFonts w:ascii="Times New Roman" w:eastAsiaTheme="minorHAnsi" w:hAnsi="Times New Roman"/>
          <w:color w:val="000000" w:themeColor="text1"/>
          <w:sz w:val="28"/>
        </w:rPr>
        <w:lastRenderedPageBreak/>
        <w:t>Анализ и проектирование.</w:t>
      </w:r>
      <w:bookmarkEnd w:id="69"/>
    </w:p>
    <w:p w:rsidR="00B27F27" w:rsidRPr="004F12E5" w:rsidRDefault="00B27F27" w:rsidP="00B27F27">
      <w:pPr>
        <w:pStyle w:val="2"/>
        <w:keepLines w:val="0"/>
        <w:suppressAutoHyphens w:val="0"/>
        <w:spacing w:before="240" w:after="60"/>
        <w:ind w:left="0" w:firstLine="709"/>
        <w:rPr>
          <w:rFonts w:eastAsiaTheme="minorHAnsi"/>
          <w:color w:val="000000" w:themeColor="text1"/>
        </w:rPr>
      </w:pPr>
      <w:bookmarkStart w:id="70" w:name="_Toc515820410"/>
      <w:bookmarkStart w:id="71" w:name="_Toc75253214"/>
      <w:bookmarkStart w:id="72" w:name="_Toc75259832"/>
      <w:r w:rsidRPr="004F12E5">
        <w:rPr>
          <w:rFonts w:eastAsiaTheme="minorHAnsi"/>
          <w:color w:val="000000" w:themeColor="text1"/>
        </w:rPr>
        <w:t>Определение классов граничных объектов и классов сущностей.</w:t>
      </w:r>
      <w:bookmarkEnd w:id="70"/>
      <w:bookmarkEnd w:id="71"/>
      <w:bookmarkEnd w:id="72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bookmarkStart w:id="73" w:name="_Toc515820411"/>
      <w:r w:rsidRPr="004F12E5">
        <w:rPr>
          <w:color w:val="000000" w:themeColor="text1"/>
          <w:szCs w:val="28"/>
        </w:rPr>
        <w:t>На основе объектов, выявленных при разработке сценариев, было определено 5 классов сущностей, их описание с указанием атрибутов представлено ниже:</w:t>
      </w:r>
    </w:p>
    <w:p w:rsidR="00B27F27" w:rsidRPr="004F12E5" w:rsidRDefault="00B27F27" w:rsidP="0026655F">
      <w:pPr>
        <w:pStyle w:val="Osnov"/>
        <w:numPr>
          <w:ilvl w:val="3"/>
          <w:numId w:val="19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«</w:t>
      </w:r>
      <w:r w:rsidRPr="004F12E5">
        <w:rPr>
          <w:color w:val="000000" w:themeColor="text1"/>
          <w:szCs w:val="28"/>
          <w:lang w:val="en-US"/>
        </w:rPr>
        <w:t>workers</w:t>
      </w:r>
      <w:r w:rsidRPr="004F12E5">
        <w:rPr>
          <w:color w:val="000000" w:themeColor="text1"/>
          <w:szCs w:val="28"/>
        </w:rPr>
        <w:t>» – данные о сотруднике - соответствует объекту «Список сотрудников». Имеет атрибуты:</w:t>
      </w:r>
    </w:p>
    <w:p w:rsidR="00B27F27" w:rsidRPr="004F12E5" w:rsidRDefault="00B27F27" w:rsidP="0026655F">
      <w:pPr>
        <w:numPr>
          <w:ilvl w:val="0"/>
          <w:numId w:val="26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>ФИО</w:t>
      </w:r>
      <w:r w:rsidRPr="004F12E5">
        <w:rPr>
          <w:color w:val="000000" w:themeColor="text1"/>
          <w:szCs w:val="28"/>
          <w:lang w:val="en-US"/>
        </w:rPr>
        <w:t xml:space="preserve"> – </w:t>
      </w:r>
      <w:r w:rsidRPr="004F12E5">
        <w:rPr>
          <w:color w:val="000000" w:themeColor="text1"/>
          <w:szCs w:val="28"/>
        </w:rPr>
        <w:t>имя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сотрудника</w:t>
      </w:r>
      <w:r w:rsidRPr="004F12E5">
        <w:rPr>
          <w:color w:val="000000" w:themeColor="text1"/>
          <w:szCs w:val="28"/>
          <w:lang w:val="en-US"/>
        </w:rPr>
        <w:t>(string);</w:t>
      </w:r>
    </w:p>
    <w:p w:rsidR="00B27F27" w:rsidRPr="004F12E5" w:rsidRDefault="00B27F27" w:rsidP="0026655F">
      <w:pPr>
        <w:numPr>
          <w:ilvl w:val="0"/>
          <w:numId w:val="26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Должность – должность сотрудника (</w:t>
      </w:r>
      <w:r w:rsidRPr="004F12E5">
        <w:rPr>
          <w:color w:val="000000" w:themeColor="text1"/>
          <w:szCs w:val="28"/>
          <w:lang w:val="en-US"/>
        </w:rPr>
        <w:t>string</w:t>
      </w:r>
      <w:r w:rsidRPr="004F12E5">
        <w:rPr>
          <w:color w:val="000000" w:themeColor="text1"/>
          <w:szCs w:val="28"/>
        </w:rPr>
        <w:t>);</w:t>
      </w:r>
    </w:p>
    <w:p w:rsidR="00B27F27" w:rsidRPr="004F12E5" w:rsidRDefault="00B27F27" w:rsidP="0026655F">
      <w:pPr>
        <w:numPr>
          <w:ilvl w:val="0"/>
          <w:numId w:val="26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Дата </w:t>
      </w:r>
      <w:proofErr w:type="spellStart"/>
      <w:r w:rsidRPr="004F12E5">
        <w:rPr>
          <w:color w:val="000000" w:themeColor="text1"/>
          <w:szCs w:val="28"/>
        </w:rPr>
        <w:t>приемана</w:t>
      </w:r>
      <w:proofErr w:type="spellEnd"/>
      <w:r w:rsidRPr="004F12E5">
        <w:rPr>
          <w:color w:val="000000" w:themeColor="text1"/>
          <w:szCs w:val="28"/>
        </w:rPr>
        <w:t xml:space="preserve"> работу (</w:t>
      </w:r>
      <w:r w:rsidRPr="004F12E5">
        <w:rPr>
          <w:color w:val="000000" w:themeColor="text1"/>
          <w:szCs w:val="28"/>
          <w:lang w:val="en-US"/>
        </w:rPr>
        <w:t>date</w:t>
      </w:r>
      <w:r w:rsidRPr="004F12E5">
        <w:rPr>
          <w:color w:val="000000" w:themeColor="text1"/>
          <w:szCs w:val="28"/>
        </w:rPr>
        <w:t>);</w:t>
      </w:r>
    </w:p>
    <w:p w:rsidR="00B27F27" w:rsidRPr="004F12E5" w:rsidRDefault="00B27F27" w:rsidP="0026655F">
      <w:pPr>
        <w:numPr>
          <w:ilvl w:val="0"/>
          <w:numId w:val="26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>Номер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карты</w:t>
      </w:r>
      <w:r w:rsidRPr="004F12E5">
        <w:rPr>
          <w:color w:val="000000" w:themeColor="text1"/>
          <w:szCs w:val="28"/>
          <w:lang w:val="en-US"/>
        </w:rPr>
        <w:t xml:space="preserve"> (string).</w:t>
      </w:r>
    </w:p>
    <w:p w:rsidR="00B27F27" w:rsidRPr="004F12E5" w:rsidRDefault="00B27F27" w:rsidP="0026655F">
      <w:pPr>
        <w:pStyle w:val="Osnov"/>
        <w:numPr>
          <w:ilvl w:val="3"/>
          <w:numId w:val="19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«</w:t>
      </w:r>
      <w:r w:rsidRPr="004F12E5">
        <w:rPr>
          <w:color w:val="000000" w:themeColor="text1"/>
          <w:szCs w:val="28"/>
          <w:lang w:val="en-US"/>
        </w:rPr>
        <w:t>payments</w:t>
      </w:r>
      <w:r w:rsidRPr="004F12E5">
        <w:rPr>
          <w:color w:val="000000" w:themeColor="text1"/>
          <w:szCs w:val="28"/>
        </w:rPr>
        <w:t xml:space="preserve">» – данные о выплатах - </w:t>
      </w:r>
      <w:proofErr w:type="gramStart"/>
      <w:r w:rsidRPr="004F12E5">
        <w:rPr>
          <w:color w:val="000000" w:themeColor="text1"/>
          <w:szCs w:val="28"/>
        </w:rPr>
        <w:t>определен</w:t>
      </w:r>
      <w:proofErr w:type="gramEnd"/>
      <w:r w:rsidRPr="004F12E5">
        <w:rPr>
          <w:color w:val="000000" w:themeColor="text1"/>
          <w:szCs w:val="28"/>
        </w:rPr>
        <w:t xml:space="preserve"> на основе соответствующего объекта «Выплаты». Имеет атрибуты:</w:t>
      </w:r>
    </w:p>
    <w:p w:rsidR="00B27F27" w:rsidRPr="004F12E5" w:rsidRDefault="00B27F27" w:rsidP="0026655F">
      <w:pPr>
        <w:numPr>
          <w:ilvl w:val="0"/>
          <w:numId w:val="25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ФИО – данные сотрудника, для которого произведена выплата (</w:t>
      </w:r>
      <w:r w:rsidRPr="004F12E5">
        <w:rPr>
          <w:color w:val="000000" w:themeColor="text1"/>
          <w:szCs w:val="28"/>
          <w:lang w:val="en-US"/>
        </w:rPr>
        <w:t>string</w:t>
      </w:r>
      <w:r w:rsidRPr="004F12E5">
        <w:rPr>
          <w:color w:val="000000" w:themeColor="text1"/>
          <w:szCs w:val="28"/>
        </w:rPr>
        <w:t>);</w:t>
      </w:r>
    </w:p>
    <w:p w:rsidR="00B27F27" w:rsidRPr="004F12E5" w:rsidRDefault="00B27F27" w:rsidP="0026655F">
      <w:pPr>
        <w:numPr>
          <w:ilvl w:val="0"/>
          <w:numId w:val="25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С</w:t>
      </w:r>
      <w:proofErr w:type="spellStart"/>
      <w:r w:rsidRPr="004F12E5">
        <w:rPr>
          <w:color w:val="000000" w:themeColor="text1"/>
          <w:szCs w:val="28"/>
        </w:rPr>
        <w:t>умма</w:t>
      </w:r>
      <w:proofErr w:type="spellEnd"/>
      <w:r w:rsidRPr="004F12E5">
        <w:rPr>
          <w:color w:val="000000" w:themeColor="text1"/>
          <w:szCs w:val="28"/>
        </w:rPr>
        <w:t xml:space="preserve"> выплаты (</w:t>
      </w:r>
      <w:r w:rsidRPr="004F12E5">
        <w:rPr>
          <w:color w:val="000000" w:themeColor="text1"/>
          <w:szCs w:val="28"/>
          <w:lang w:val="en-US"/>
        </w:rPr>
        <w:t>float</w:t>
      </w:r>
      <w:r w:rsidRPr="004F12E5">
        <w:rPr>
          <w:color w:val="000000" w:themeColor="text1"/>
          <w:szCs w:val="28"/>
        </w:rPr>
        <w:t>);</w:t>
      </w:r>
    </w:p>
    <w:p w:rsidR="00B27F27" w:rsidRPr="004F12E5" w:rsidRDefault="00B27F27" w:rsidP="0026655F">
      <w:pPr>
        <w:numPr>
          <w:ilvl w:val="0"/>
          <w:numId w:val="25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Дата выплаты (</w:t>
      </w:r>
      <w:r w:rsidRPr="004F12E5">
        <w:rPr>
          <w:color w:val="000000" w:themeColor="text1"/>
          <w:szCs w:val="28"/>
          <w:lang w:val="en-US"/>
        </w:rPr>
        <w:t>date).</w:t>
      </w:r>
    </w:p>
    <w:p w:rsidR="00B27F27" w:rsidRPr="004F12E5" w:rsidRDefault="00B27F27" w:rsidP="0026655F">
      <w:pPr>
        <w:pStyle w:val="Osnov"/>
        <w:numPr>
          <w:ilvl w:val="3"/>
          <w:numId w:val="19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«</w:t>
      </w:r>
      <w:r w:rsidRPr="004F12E5">
        <w:rPr>
          <w:color w:val="000000" w:themeColor="text1"/>
          <w:szCs w:val="28"/>
          <w:lang w:val="en-US"/>
        </w:rPr>
        <w:t>w</w:t>
      </w:r>
      <w:r w:rsidRPr="004F12E5">
        <w:rPr>
          <w:color w:val="000000" w:themeColor="text1"/>
          <w:szCs w:val="28"/>
        </w:rPr>
        <w:t>_</w:t>
      </w:r>
      <w:proofErr w:type="spellStart"/>
      <w:r w:rsidRPr="004F12E5">
        <w:rPr>
          <w:color w:val="000000" w:themeColor="text1"/>
          <w:szCs w:val="28"/>
          <w:lang w:val="en-US"/>
        </w:rPr>
        <w:t>shedule</w:t>
      </w:r>
      <w:proofErr w:type="spellEnd"/>
      <w:r w:rsidRPr="004F12E5">
        <w:rPr>
          <w:color w:val="000000" w:themeColor="text1"/>
          <w:szCs w:val="28"/>
        </w:rPr>
        <w:t>» – рабочий график  - определен на основе объекта «Рабочий график». Имеет атрибуты:</w:t>
      </w:r>
    </w:p>
    <w:p w:rsidR="00B27F27" w:rsidRPr="004F12E5" w:rsidRDefault="00B27F27" w:rsidP="0026655F">
      <w:pPr>
        <w:pStyle w:val="Osnovn"/>
        <w:numPr>
          <w:ilvl w:val="0"/>
          <w:numId w:val="27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Дата (</w:t>
      </w:r>
      <w:r w:rsidRPr="004F12E5">
        <w:rPr>
          <w:rFonts w:ascii="Times New Roman" w:hAnsi="Times New Roman"/>
          <w:color w:val="000000" w:themeColor="text1"/>
          <w:sz w:val="28"/>
          <w:szCs w:val="28"/>
          <w:lang w:val="en-US"/>
        </w:rPr>
        <w:t>date</w:t>
      </w:r>
      <w:r w:rsidRPr="004F12E5">
        <w:rPr>
          <w:rFonts w:ascii="Times New Roman" w:hAnsi="Times New Roman"/>
          <w:color w:val="000000" w:themeColor="text1"/>
          <w:sz w:val="28"/>
          <w:szCs w:val="28"/>
        </w:rPr>
        <w:t>);</w:t>
      </w:r>
    </w:p>
    <w:p w:rsidR="00B27F27" w:rsidRPr="004F12E5" w:rsidRDefault="00B27F27" w:rsidP="0026655F">
      <w:pPr>
        <w:pStyle w:val="Osnovn"/>
        <w:numPr>
          <w:ilvl w:val="0"/>
          <w:numId w:val="27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ФИО – данные сотрудника (</w:t>
      </w:r>
      <w:r w:rsidRPr="004F12E5">
        <w:rPr>
          <w:rFonts w:ascii="Times New Roman" w:hAnsi="Times New Roman"/>
          <w:color w:val="000000" w:themeColor="text1"/>
          <w:sz w:val="28"/>
          <w:szCs w:val="28"/>
          <w:lang w:val="en-US"/>
        </w:rPr>
        <w:t>sting</w:t>
      </w:r>
      <w:r w:rsidRPr="004F12E5">
        <w:rPr>
          <w:rFonts w:ascii="Times New Roman" w:hAnsi="Times New Roman"/>
          <w:color w:val="000000" w:themeColor="text1"/>
          <w:sz w:val="28"/>
          <w:szCs w:val="28"/>
        </w:rPr>
        <w:t>);</w:t>
      </w:r>
    </w:p>
    <w:p w:rsidR="00B27F27" w:rsidRPr="004F12E5" w:rsidRDefault="00B27F27" w:rsidP="0026655F">
      <w:pPr>
        <w:pStyle w:val="Osnovn"/>
        <w:numPr>
          <w:ilvl w:val="0"/>
          <w:numId w:val="27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Посещение (</w:t>
      </w:r>
      <w:proofErr w:type="spellStart"/>
      <w:r w:rsidRPr="004F12E5">
        <w:rPr>
          <w:rFonts w:ascii="Times New Roman" w:hAnsi="Times New Roman"/>
          <w:color w:val="000000" w:themeColor="text1"/>
          <w:sz w:val="28"/>
          <w:szCs w:val="28"/>
          <w:lang w:val="en-US"/>
        </w:rPr>
        <w:t>bool</w:t>
      </w:r>
      <w:proofErr w:type="spellEnd"/>
      <w:r w:rsidRPr="004F12E5">
        <w:rPr>
          <w:rFonts w:ascii="Times New Roman" w:hAnsi="Times New Roman"/>
          <w:color w:val="000000" w:themeColor="text1"/>
          <w:sz w:val="28"/>
          <w:szCs w:val="28"/>
        </w:rPr>
        <w:t>);</w:t>
      </w:r>
    </w:p>
    <w:p w:rsidR="00B27F27" w:rsidRPr="004F12E5" w:rsidRDefault="00B27F27" w:rsidP="0026655F">
      <w:pPr>
        <w:pStyle w:val="af8"/>
        <w:numPr>
          <w:ilvl w:val="0"/>
          <w:numId w:val="27"/>
        </w:numPr>
        <w:spacing w:before="200" w:after="200" w:line="259" w:lineRule="auto"/>
        <w:ind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Выручка за смену (</w:t>
      </w:r>
      <w:r w:rsidRPr="004F12E5">
        <w:rPr>
          <w:color w:val="000000" w:themeColor="text1"/>
          <w:sz w:val="28"/>
          <w:lang w:val="en-US"/>
        </w:rPr>
        <w:t>float</w:t>
      </w:r>
      <w:r w:rsidRPr="004F12E5">
        <w:rPr>
          <w:color w:val="000000" w:themeColor="text1"/>
          <w:sz w:val="28"/>
        </w:rPr>
        <w:t>).</w:t>
      </w:r>
    </w:p>
    <w:p w:rsidR="00B27F27" w:rsidRPr="004F12E5" w:rsidRDefault="00B27F27" w:rsidP="0026655F">
      <w:pPr>
        <w:pStyle w:val="Marker"/>
        <w:numPr>
          <w:ilvl w:val="3"/>
          <w:numId w:val="19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«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>» – список должностей - определен на основе объекта «Должности». Имеет атрибуты:</w:t>
      </w:r>
    </w:p>
    <w:p w:rsidR="00B27F27" w:rsidRPr="004F12E5" w:rsidRDefault="00B27F27" w:rsidP="0026655F">
      <w:pPr>
        <w:pStyle w:val="af8"/>
        <w:numPr>
          <w:ilvl w:val="0"/>
          <w:numId w:val="28"/>
        </w:numPr>
        <w:autoSpaceDE w:val="0"/>
        <w:autoSpaceDN w:val="0"/>
        <w:adjustRightInd w:val="0"/>
        <w:spacing w:before="240" w:after="24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Наименование должности (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);</w:t>
      </w:r>
    </w:p>
    <w:p w:rsidR="00B27F27" w:rsidRPr="004F12E5" w:rsidRDefault="00B27F27" w:rsidP="0026655F">
      <w:pPr>
        <w:pStyle w:val="af8"/>
        <w:numPr>
          <w:ilvl w:val="0"/>
          <w:numId w:val="28"/>
        </w:numPr>
        <w:autoSpaceDE w:val="0"/>
        <w:autoSpaceDN w:val="0"/>
        <w:adjustRightInd w:val="0"/>
        <w:spacing w:before="240" w:after="24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Ставка по должности (</w:t>
      </w:r>
      <w:r w:rsidRPr="004F12E5">
        <w:rPr>
          <w:color w:val="000000" w:themeColor="text1"/>
          <w:sz w:val="28"/>
          <w:lang w:val="en-US"/>
        </w:rPr>
        <w:t>float</w:t>
      </w:r>
      <w:r w:rsidRPr="004F12E5">
        <w:rPr>
          <w:color w:val="000000" w:themeColor="text1"/>
          <w:sz w:val="28"/>
        </w:rPr>
        <w:t>).</w:t>
      </w:r>
    </w:p>
    <w:p w:rsidR="00B27F27" w:rsidRPr="004F12E5" w:rsidRDefault="00B27F27" w:rsidP="0026655F">
      <w:pPr>
        <w:pStyle w:val="Marker"/>
        <w:numPr>
          <w:ilvl w:val="3"/>
          <w:numId w:val="19"/>
        </w:numPr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«</w:t>
      </w:r>
      <w:r w:rsidRPr="004F12E5">
        <w:rPr>
          <w:color w:val="000000" w:themeColor="text1"/>
          <w:szCs w:val="28"/>
          <w:lang w:val="en-US"/>
        </w:rPr>
        <w:t>users</w:t>
      </w:r>
      <w:r w:rsidRPr="004F12E5">
        <w:rPr>
          <w:color w:val="000000" w:themeColor="text1"/>
          <w:szCs w:val="28"/>
        </w:rPr>
        <w:t>» – список пользователей системы – определен на основе объекта «Пользователи системы». Имеет атрибуты:</w:t>
      </w:r>
    </w:p>
    <w:p w:rsidR="00B27F27" w:rsidRPr="004F12E5" w:rsidRDefault="00B27F27" w:rsidP="0026655F">
      <w:pPr>
        <w:pStyle w:val="af8"/>
        <w:numPr>
          <w:ilvl w:val="0"/>
          <w:numId w:val="29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Логин пользователя (</w:t>
      </w:r>
      <w:r w:rsidRPr="004F12E5">
        <w:rPr>
          <w:color w:val="000000" w:themeColor="text1"/>
          <w:sz w:val="28"/>
          <w:lang w:val="en-US"/>
        </w:rPr>
        <w:t>string);</w:t>
      </w:r>
    </w:p>
    <w:p w:rsidR="00B27F27" w:rsidRPr="004F12E5" w:rsidRDefault="00B27F27" w:rsidP="0026655F">
      <w:pPr>
        <w:pStyle w:val="af8"/>
        <w:numPr>
          <w:ilvl w:val="0"/>
          <w:numId w:val="29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Пароль пользователя (</w:t>
      </w:r>
      <w:r w:rsidRPr="004F12E5">
        <w:rPr>
          <w:color w:val="000000" w:themeColor="text1"/>
          <w:sz w:val="28"/>
          <w:lang w:val="en-US"/>
        </w:rPr>
        <w:t>string);</w:t>
      </w:r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</w:t>
      </w:r>
      <w:proofErr w:type="gramStart"/>
      <w:r w:rsidRPr="004F12E5">
        <w:rPr>
          <w:color w:val="000000" w:themeColor="text1"/>
          <w:szCs w:val="28"/>
        </w:rPr>
        <w:t>граничных</w:t>
      </w:r>
      <w:proofErr w:type="gramEnd"/>
      <w:r w:rsidRPr="004F12E5">
        <w:rPr>
          <w:color w:val="000000" w:themeColor="text1"/>
          <w:szCs w:val="28"/>
        </w:rPr>
        <w:t xml:space="preserve"> были выявлены следующие классы:</w:t>
      </w:r>
    </w:p>
    <w:p w:rsidR="00B27F27" w:rsidRPr="004F12E5" w:rsidRDefault="00B27F27" w:rsidP="0026655F">
      <w:pPr>
        <w:pStyle w:val="Marker"/>
        <w:numPr>
          <w:ilvl w:val="0"/>
          <w:numId w:val="10"/>
        </w:numPr>
        <w:spacing w:after="0" w:line="360" w:lineRule="auto"/>
        <w:ind w:left="0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«Авторизация»  - форма входа в приложение.</w:t>
      </w:r>
    </w:p>
    <w:p w:rsidR="00B27F27" w:rsidRPr="004F12E5" w:rsidRDefault="00B27F27" w:rsidP="0026655F">
      <w:pPr>
        <w:pStyle w:val="Marker"/>
        <w:numPr>
          <w:ilvl w:val="0"/>
          <w:numId w:val="10"/>
        </w:numPr>
        <w:spacing w:after="0" w:line="360" w:lineRule="auto"/>
        <w:ind w:left="0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«Выбор операции» - форма выбора вкладки для просмотра/изменения данных.</w:t>
      </w:r>
    </w:p>
    <w:p w:rsidR="00B27F27" w:rsidRPr="004F12E5" w:rsidRDefault="00B27F27" w:rsidP="0026655F">
      <w:pPr>
        <w:pStyle w:val="Marker"/>
        <w:numPr>
          <w:ilvl w:val="0"/>
          <w:numId w:val="10"/>
        </w:numPr>
        <w:spacing w:after="0" w:line="360" w:lineRule="auto"/>
        <w:ind w:left="0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Форма «Данные о сотруднике» – форма данных о сотрудниках.</w:t>
      </w:r>
    </w:p>
    <w:p w:rsidR="00B27F27" w:rsidRPr="004F12E5" w:rsidRDefault="00B27F27" w:rsidP="0026655F">
      <w:pPr>
        <w:pStyle w:val="Marker"/>
        <w:numPr>
          <w:ilvl w:val="0"/>
          <w:numId w:val="10"/>
        </w:numPr>
        <w:spacing w:after="0" w:line="360" w:lineRule="auto"/>
        <w:ind w:left="0"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Форма «Расчет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» – форма непосредственно выполняющая 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/п.</w:t>
      </w:r>
    </w:p>
    <w:p w:rsidR="00B27F27" w:rsidRPr="004F12E5" w:rsidRDefault="00B27F27" w:rsidP="00B27F27">
      <w:pPr>
        <w:pStyle w:val="2"/>
        <w:keepLines w:val="0"/>
        <w:suppressAutoHyphens w:val="0"/>
        <w:spacing w:before="240" w:after="60"/>
        <w:ind w:left="0" w:firstLine="709"/>
        <w:rPr>
          <w:rFonts w:eastAsiaTheme="minorHAnsi"/>
          <w:color w:val="000000" w:themeColor="text1"/>
        </w:rPr>
      </w:pPr>
      <w:bookmarkStart w:id="74" w:name="_Toc75253215"/>
      <w:bookmarkStart w:id="75" w:name="_Toc75259833"/>
      <w:r w:rsidRPr="004F12E5">
        <w:rPr>
          <w:rFonts w:eastAsiaTheme="minorHAnsi"/>
          <w:color w:val="000000" w:themeColor="text1"/>
        </w:rPr>
        <w:t>Определение методов объектов.</w:t>
      </w:r>
      <w:bookmarkEnd w:id="73"/>
      <w:bookmarkEnd w:id="74"/>
      <w:bookmarkEnd w:id="75"/>
    </w:p>
    <w:p w:rsidR="00B27F27" w:rsidRPr="004F12E5" w:rsidRDefault="00B27F27" w:rsidP="00B27F27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определения методов объектов были построены диаграммы последовательности для сценариев требований (рис. 26, 27, 28). Для каждой диаграммы представлена таблица с описанием методов. Каждое сообщение, направленное на объект, рассматривается как метод данного объекта и включается как операция, реализующая данный метод в соответствующий класс. Определенные на данном шаге методы представлены в таблицах 5-7.</w:t>
      </w:r>
    </w:p>
    <w:p w:rsidR="00B27F27" w:rsidRPr="004F12E5" w:rsidRDefault="00B27F27" w:rsidP="00B27F27">
      <w:pPr>
        <w:pStyle w:val="Ris"/>
        <w:spacing w:line="360" w:lineRule="auto"/>
        <w:rPr>
          <w:noProof/>
          <w:color w:val="000000" w:themeColor="text1"/>
          <w:szCs w:val="28"/>
          <w:lang w:eastAsia="ru-RU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703570" cy="3201157"/>
            <wp:effectExtent l="19050" t="0" r="0" b="0"/>
            <wp:docPr id="12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68" cy="32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26. </w:t>
      </w:r>
      <w:r w:rsidRPr="004F12E5">
        <w:rPr>
          <w:rFonts w:eastAsia="MS Mincho"/>
          <w:color w:val="000000" w:themeColor="text1"/>
          <w:szCs w:val="28"/>
        </w:rPr>
        <w:t>Диаграмма последовательности для сценария «</w:t>
      </w:r>
      <w:r w:rsidRPr="004F12E5">
        <w:rPr>
          <w:color w:val="000000" w:themeColor="text1"/>
          <w:szCs w:val="28"/>
        </w:rPr>
        <w:t>Составление отчета»</w:t>
      </w:r>
    </w:p>
    <w:p w:rsidR="00B27F27" w:rsidRPr="004F12E5" w:rsidRDefault="00B27F27" w:rsidP="00B27F27">
      <w:pPr>
        <w:pStyle w:val="RisName"/>
        <w:spacing w:line="360" w:lineRule="auto"/>
        <w:jc w:val="right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Таблица 5</w:t>
      </w:r>
    </w:p>
    <w:p w:rsidR="00B27F27" w:rsidRPr="004F12E5" w:rsidRDefault="00B27F27" w:rsidP="00B27F27">
      <w:pPr>
        <w:pStyle w:val="TablName"/>
        <w:spacing w:line="360" w:lineRule="auto"/>
        <w:rPr>
          <w:b w:val="0"/>
          <w:i/>
          <w:color w:val="000000" w:themeColor="text1"/>
          <w:szCs w:val="28"/>
        </w:rPr>
      </w:pPr>
      <w:r w:rsidRPr="004F12E5">
        <w:rPr>
          <w:b w:val="0"/>
          <w:i/>
          <w:color w:val="000000" w:themeColor="text1"/>
          <w:szCs w:val="28"/>
        </w:rPr>
        <w:t>Определенные методы объектов</w:t>
      </w:r>
    </w:p>
    <w:tbl>
      <w:tblPr>
        <w:tblW w:w="9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44"/>
        <w:gridCol w:w="2073"/>
        <w:gridCol w:w="3563"/>
        <w:gridCol w:w="2057"/>
      </w:tblGrid>
      <w:tr w:rsidR="00B27F27" w:rsidRPr="004F12E5" w:rsidTr="00B27F27">
        <w:trPr>
          <w:trHeight w:val="462"/>
        </w:trPr>
        <w:tc>
          <w:tcPr>
            <w:tcW w:w="2144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073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563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057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Тип возврата</w:t>
            </w:r>
          </w:p>
        </w:tc>
      </w:tr>
      <w:tr w:rsidR="00B27F27" w:rsidRPr="004F12E5" w:rsidTr="00B27F27">
        <w:trPr>
          <w:trHeight w:val="952"/>
        </w:trPr>
        <w:tc>
          <w:tcPr>
            <w:tcW w:w="2144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Проверка корректности</w:t>
            </w:r>
          </w:p>
        </w:tc>
        <w:tc>
          <w:tcPr>
            <w:tcW w:w="2073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Форма авторизации</w:t>
            </w:r>
          </w:p>
        </w:tc>
        <w:tc>
          <w:tcPr>
            <w:tcW w:w="3563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Логин, пароль</w:t>
            </w:r>
          </w:p>
        </w:tc>
        <w:tc>
          <w:tcPr>
            <w:tcW w:w="2057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Форма выбора операции</w:t>
            </w:r>
          </w:p>
        </w:tc>
      </w:tr>
    </w:tbl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4923245" cy="3176302"/>
            <wp:effectExtent l="19050" t="0" r="0" b="0"/>
            <wp:docPr id="3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429" cy="317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27. </w:t>
      </w:r>
      <w:r w:rsidRPr="004F12E5">
        <w:rPr>
          <w:rFonts w:eastAsia="MS Mincho"/>
          <w:color w:val="000000" w:themeColor="text1"/>
          <w:szCs w:val="28"/>
        </w:rPr>
        <w:t>Диаграмма последовательности для сценария «</w:t>
      </w:r>
      <w:r w:rsidRPr="004F12E5">
        <w:rPr>
          <w:color w:val="000000" w:themeColor="text1"/>
          <w:szCs w:val="28"/>
        </w:rPr>
        <w:t>Изменение данных о сотруднике»</w:t>
      </w:r>
    </w:p>
    <w:p w:rsidR="00B27F27" w:rsidRPr="004F12E5" w:rsidRDefault="00B27F27" w:rsidP="00B27F27">
      <w:pPr>
        <w:pStyle w:val="RisName"/>
        <w:spacing w:line="360" w:lineRule="auto"/>
        <w:jc w:val="right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Таблица 6</w:t>
      </w:r>
    </w:p>
    <w:p w:rsidR="00B27F27" w:rsidRPr="004F12E5" w:rsidRDefault="00B27F27" w:rsidP="00B27F27">
      <w:pPr>
        <w:pStyle w:val="TablName"/>
        <w:spacing w:line="360" w:lineRule="auto"/>
        <w:rPr>
          <w:b w:val="0"/>
          <w:i/>
          <w:color w:val="000000" w:themeColor="text1"/>
          <w:szCs w:val="28"/>
        </w:rPr>
      </w:pPr>
      <w:r w:rsidRPr="004F12E5">
        <w:rPr>
          <w:b w:val="0"/>
          <w:i/>
          <w:color w:val="000000" w:themeColor="text1"/>
          <w:szCs w:val="28"/>
        </w:rPr>
        <w:t>Определенные методы объектов</w:t>
      </w:r>
    </w:p>
    <w:tbl>
      <w:tblPr>
        <w:tblW w:w="9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49"/>
        <w:gridCol w:w="2078"/>
        <w:gridCol w:w="3572"/>
        <w:gridCol w:w="2062"/>
      </w:tblGrid>
      <w:tr w:rsidR="00B27F27" w:rsidRPr="004F12E5" w:rsidTr="00B27F27">
        <w:trPr>
          <w:trHeight w:val="412"/>
        </w:trPr>
        <w:tc>
          <w:tcPr>
            <w:tcW w:w="21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078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57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06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Тип возврата</w:t>
            </w:r>
          </w:p>
        </w:tc>
      </w:tr>
      <w:tr w:rsidR="00B27F27" w:rsidRPr="004F12E5" w:rsidTr="00B27F27">
        <w:trPr>
          <w:trHeight w:val="1212"/>
        </w:trPr>
        <w:tc>
          <w:tcPr>
            <w:tcW w:w="21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Вызов формы данных о сотруднике()</w:t>
            </w:r>
          </w:p>
        </w:tc>
        <w:tc>
          <w:tcPr>
            <w:tcW w:w="2078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Общая форма</w:t>
            </w:r>
          </w:p>
        </w:tc>
        <w:tc>
          <w:tcPr>
            <w:tcW w:w="357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6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Форма данных о сотруднике</w:t>
            </w:r>
            <w:proofErr w:type="gramStart"/>
            <w:r w:rsidRPr="004F12E5">
              <w:rPr>
                <w:color w:val="000000" w:themeColor="text1"/>
                <w:sz w:val="28"/>
                <w:szCs w:val="28"/>
              </w:rPr>
              <w:t xml:space="preserve"> ()</w:t>
            </w:r>
            <w:proofErr w:type="gramEnd"/>
          </w:p>
        </w:tc>
      </w:tr>
      <w:tr w:rsidR="00B27F27" w:rsidRPr="004F12E5" w:rsidTr="00B27F27">
        <w:trPr>
          <w:trHeight w:val="824"/>
        </w:trPr>
        <w:tc>
          <w:tcPr>
            <w:tcW w:w="21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Изменение информации</w:t>
            </w:r>
          </w:p>
        </w:tc>
        <w:tc>
          <w:tcPr>
            <w:tcW w:w="2078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worker</w:t>
            </w:r>
          </w:p>
        </w:tc>
        <w:tc>
          <w:tcPr>
            <w:tcW w:w="357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ФИО, должность, номер карты, дата начала работы</w:t>
            </w:r>
          </w:p>
        </w:tc>
        <w:tc>
          <w:tcPr>
            <w:tcW w:w="2062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worker</w:t>
            </w:r>
          </w:p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B27F27" w:rsidRPr="004F12E5" w:rsidRDefault="00B27F27" w:rsidP="00B27F27">
      <w:pPr>
        <w:pStyle w:val="RisName"/>
        <w:spacing w:line="360" w:lineRule="auto"/>
        <w:jc w:val="both"/>
        <w:rPr>
          <w:i w:val="0"/>
          <w:color w:val="000000" w:themeColor="text1"/>
          <w:szCs w:val="28"/>
          <w:lang w:val="en-US"/>
        </w:rPr>
      </w:pPr>
    </w:p>
    <w:p w:rsidR="00B27F27" w:rsidRPr="004F12E5" w:rsidRDefault="00B27F27" w:rsidP="00B27F27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6152515" cy="3074035"/>
            <wp:effectExtent l="19050" t="0" r="635" b="0"/>
            <wp:docPr id="12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27" w:rsidRPr="004F12E5" w:rsidRDefault="00B27F27" w:rsidP="00B27F27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Рис. 28. </w:t>
      </w:r>
      <w:r w:rsidRPr="004F12E5">
        <w:rPr>
          <w:rFonts w:eastAsia="MS Mincho"/>
          <w:color w:val="000000" w:themeColor="text1"/>
          <w:szCs w:val="28"/>
        </w:rPr>
        <w:t>Диаграмма последовательности для сценария «</w:t>
      </w:r>
      <w:r w:rsidRPr="004F12E5">
        <w:rPr>
          <w:color w:val="000000" w:themeColor="text1"/>
          <w:szCs w:val="28"/>
        </w:rPr>
        <w:t xml:space="preserve">Расчет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>»</w:t>
      </w:r>
    </w:p>
    <w:p w:rsidR="00B27F27" w:rsidRPr="004F12E5" w:rsidRDefault="00B27F27" w:rsidP="00B27F27">
      <w:pPr>
        <w:pStyle w:val="RisName"/>
        <w:spacing w:line="360" w:lineRule="auto"/>
        <w:jc w:val="right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Таблица 7</w:t>
      </w:r>
    </w:p>
    <w:p w:rsidR="00B27F27" w:rsidRPr="004F12E5" w:rsidRDefault="00B27F27" w:rsidP="00B27F27">
      <w:pPr>
        <w:pStyle w:val="TablName"/>
        <w:spacing w:line="360" w:lineRule="auto"/>
        <w:rPr>
          <w:b w:val="0"/>
          <w:i/>
          <w:color w:val="000000" w:themeColor="text1"/>
          <w:szCs w:val="28"/>
        </w:rPr>
      </w:pPr>
      <w:r w:rsidRPr="004F12E5">
        <w:rPr>
          <w:b w:val="0"/>
          <w:i/>
          <w:color w:val="000000" w:themeColor="text1"/>
          <w:szCs w:val="28"/>
        </w:rPr>
        <w:t>Определенные методы объектов</w:t>
      </w:r>
    </w:p>
    <w:tbl>
      <w:tblPr>
        <w:tblW w:w="9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36"/>
        <w:gridCol w:w="2066"/>
        <w:gridCol w:w="3550"/>
        <w:gridCol w:w="2049"/>
      </w:tblGrid>
      <w:tr w:rsidR="00B27F27" w:rsidRPr="004F12E5" w:rsidTr="00B27F27">
        <w:trPr>
          <w:trHeight w:val="407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Тип возврата</w:t>
            </w:r>
          </w:p>
        </w:tc>
      </w:tr>
      <w:tr w:rsidR="00B27F27" w:rsidRPr="004F12E5" w:rsidTr="00B27F27">
        <w:trPr>
          <w:trHeight w:val="826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 xml:space="preserve">Вызов формы расчета </w:t>
            </w:r>
            <w:proofErr w:type="spellStart"/>
            <w:r w:rsidRPr="004F12E5">
              <w:rPr>
                <w:color w:val="000000" w:themeColor="text1"/>
                <w:sz w:val="28"/>
                <w:szCs w:val="28"/>
              </w:rPr>
              <w:t>з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4F12E5">
              <w:rPr>
                <w:color w:val="000000" w:themeColor="text1"/>
                <w:sz w:val="28"/>
                <w:szCs w:val="28"/>
              </w:rPr>
              <w:t>п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Общая форма</w:t>
            </w:r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 xml:space="preserve">Форма расчета </w:t>
            </w:r>
            <w:proofErr w:type="spellStart"/>
            <w:r w:rsidRPr="004F12E5">
              <w:rPr>
                <w:color w:val="000000" w:themeColor="text1"/>
                <w:sz w:val="28"/>
                <w:szCs w:val="28"/>
              </w:rPr>
              <w:t>з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</w:rPr>
              <w:t>/</w:t>
            </w:r>
            <w:proofErr w:type="spellStart"/>
            <w:proofErr w:type="gramStart"/>
            <w:r w:rsidRPr="004F12E5">
              <w:rPr>
                <w:color w:val="000000" w:themeColor="text1"/>
                <w:sz w:val="28"/>
                <w:szCs w:val="28"/>
              </w:rPr>
              <w:t>п</w:t>
            </w:r>
            <w:proofErr w:type="spellEnd"/>
            <w:proofErr w:type="gramEnd"/>
            <w:r w:rsidRPr="004F12E5">
              <w:rPr>
                <w:color w:val="000000" w:themeColor="text1"/>
                <w:sz w:val="28"/>
                <w:szCs w:val="28"/>
              </w:rPr>
              <w:t xml:space="preserve"> ()</w:t>
            </w:r>
          </w:p>
        </w:tc>
      </w:tr>
      <w:tr w:rsidR="00B27F27" w:rsidRPr="004F12E5" w:rsidTr="00B27F27">
        <w:trPr>
          <w:trHeight w:val="826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Выбор периода расчета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Salary_f</w:t>
            </w:r>
            <w:proofErr w:type="spellEnd"/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Дата</w:t>
            </w:r>
            <w:proofErr w:type="gram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void</w:t>
            </w:r>
          </w:p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B27F27" w:rsidRPr="004F12E5" w:rsidTr="00B27F27">
        <w:trPr>
          <w:trHeight w:val="826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Просмотр процентной ставки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pos</w:t>
            </w:r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pos_salary</w:t>
            </w:r>
            <w:proofErr w:type="spellEnd"/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Salary_sum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 xml:space="preserve"> : float</w:t>
            </w:r>
          </w:p>
        </w:tc>
      </w:tr>
      <w:tr w:rsidR="00B27F27" w:rsidRPr="004F12E5" w:rsidTr="00B27F27">
        <w:trPr>
          <w:trHeight w:val="826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Расчет процентной части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w_shedule</w:t>
            </w:r>
            <w:proofErr w:type="spellEnd"/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day_gain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Salary_sum</w:t>
            </w:r>
            <w:proofErr w:type="spellEnd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 xml:space="preserve"> : float</w:t>
            </w:r>
          </w:p>
        </w:tc>
      </w:tr>
      <w:tr w:rsidR="00B27F27" w:rsidRPr="004F12E5" w:rsidTr="00B27F27">
        <w:trPr>
          <w:trHeight w:val="838"/>
        </w:trPr>
        <w:tc>
          <w:tcPr>
            <w:tcW w:w="213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 xml:space="preserve">Создание записи о </w:t>
            </w:r>
            <w:r w:rsidRPr="004F12E5">
              <w:rPr>
                <w:color w:val="000000" w:themeColor="text1"/>
                <w:sz w:val="28"/>
                <w:szCs w:val="28"/>
              </w:rPr>
              <w:lastRenderedPageBreak/>
              <w:t>выплате</w:t>
            </w:r>
          </w:p>
        </w:tc>
        <w:tc>
          <w:tcPr>
            <w:tcW w:w="2066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lastRenderedPageBreak/>
              <w:t>Salary_f</w:t>
            </w:r>
            <w:proofErr w:type="spellEnd"/>
          </w:p>
        </w:tc>
        <w:tc>
          <w:tcPr>
            <w:tcW w:w="3550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Salary_sum</w:t>
            </w:r>
            <w:proofErr w:type="spellEnd"/>
          </w:p>
        </w:tc>
        <w:tc>
          <w:tcPr>
            <w:tcW w:w="2049" w:type="dxa"/>
            <w:shd w:val="clear" w:color="auto" w:fill="auto"/>
          </w:tcPr>
          <w:p w:rsidR="00B27F27" w:rsidRPr="004F12E5" w:rsidRDefault="00B27F27" w:rsidP="00B27F27">
            <w:pPr>
              <w:pStyle w:val="Osnovtabl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4F12E5">
              <w:rPr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</w:tr>
    </w:tbl>
    <w:p w:rsidR="00B27F27" w:rsidRPr="004F12E5" w:rsidRDefault="00B27F27" w:rsidP="00B27F27">
      <w:pPr>
        <w:pStyle w:val="Osnov"/>
        <w:spacing w:before="240"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Итоговая диаграмма классов с указанием всех методов представлена на рис. 29.</w:t>
      </w:r>
    </w:p>
    <w:p w:rsidR="00B27F27" w:rsidRPr="004F12E5" w:rsidRDefault="00B27F27" w:rsidP="00B27F27">
      <w:pPr>
        <w:pStyle w:val="Osnov"/>
        <w:spacing w:after="0" w:line="360" w:lineRule="auto"/>
        <w:ind w:firstLine="0"/>
        <w:jc w:val="center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27702" cy="3659718"/>
            <wp:effectExtent l="19050" t="0" r="6298" b="0"/>
            <wp:docPr id="3264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67" cy="366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AA" w:rsidRPr="004F12E5" w:rsidRDefault="00B27F27" w:rsidP="00B27F27">
      <w:pPr>
        <w:pStyle w:val="a2"/>
        <w:numPr>
          <w:ilvl w:val="0"/>
          <w:numId w:val="0"/>
        </w:numPr>
        <w:ind w:left="720"/>
        <w:jc w:val="left"/>
        <w:rPr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Рис. 29. Итоговая диаграмма классов с методами выявленных классов</w:t>
      </w:r>
      <w:r w:rsidR="00AA6CAA" w:rsidRPr="004F12E5">
        <w:rPr>
          <w:color w:val="000000" w:themeColor="text1"/>
          <w:szCs w:val="28"/>
        </w:rPr>
        <w:t>.</w:t>
      </w:r>
    </w:p>
    <w:p w:rsidR="00AA6CAA" w:rsidRPr="004F12E5" w:rsidRDefault="00AA6CAA" w:rsidP="00AA6CAA">
      <w:pPr>
        <w:rPr>
          <w:color w:val="000000" w:themeColor="text1"/>
          <w:szCs w:val="28"/>
        </w:rPr>
        <w:sectPr w:rsidR="00AA6CAA" w:rsidRPr="004F12E5" w:rsidSect="00520577">
          <w:headerReference w:type="first" r:id="rId42"/>
          <w:footerReference w:type="first" r:id="rId43"/>
          <w:pgSz w:w="11906" w:h="16838"/>
          <w:pgMar w:top="0" w:right="707" w:bottom="2410" w:left="1418" w:header="708" w:footer="708" w:gutter="0"/>
          <w:cols w:space="709"/>
          <w:titlePg/>
          <w:docGrid w:linePitch="381"/>
        </w:sectPr>
      </w:pPr>
      <w:bookmarkStart w:id="76" w:name="_Toc452885576"/>
    </w:p>
    <w:p w:rsidR="00B27F27" w:rsidRPr="004F12E5" w:rsidRDefault="00B27F27" w:rsidP="00B27F27">
      <w:pPr>
        <w:pStyle w:val="1"/>
        <w:pageBreakBefore w:val="0"/>
        <w:spacing w:before="240" w:after="16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bookmarkStart w:id="77" w:name="_Toc515820412"/>
      <w:bookmarkStart w:id="78" w:name="_Toc75253216"/>
      <w:bookmarkStart w:id="79" w:name="_Toc75259834"/>
      <w:bookmarkEnd w:id="76"/>
      <w:r w:rsidRPr="004F12E5">
        <w:rPr>
          <w:rFonts w:ascii="Times New Roman" w:hAnsi="Times New Roman"/>
          <w:color w:val="000000" w:themeColor="text1"/>
          <w:sz w:val="28"/>
        </w:rPr>
        <w:lastRenderedPageBreak/>
        <w:t>Разработка системы централизованного хранения и обработки данных</w:t>
      </w:r>
      <w:bookmarkEnd w:id="77"/>
      <w:r w:rsidRPr="004F12E5">
        <w:rPr>
          <w:rFonts w:ascii="Times New Roman" w:hAnsi="Times New Roman"/>
          <w:color w:val="000000" w:themeColor="text1"/>
          <w:sz w:val="28"/>
        </w:rPr>
        <w:t>.</w:t>
      </w:r>
      <w:bookmarkEnd w:id="78"/>
      <w:bookmarkEnd w:id="79"/>
    </w:p>
    <w:p w:rsidR="00B27F27" w:rsidRPr="004F12E5" w:rsidRDefault="00B27F27" w:rsidP="00B27F27">
      <w:pPr>
        <w:pStyle w:val="2"/>
        <w:keepLines w:val="0"/>
        <w:suppressAutoHyphens w:val="0"/>
        <w:spacing w:before="240" w:after="60" w:line="259" w:lineRule="auto"/>
        <w:ind w:left="1143" w:hanging="576"/>
        <w:rPr>
          <w:color w:val="000000" w:themeColor="text1"/>
        </w:rPr>
      </w:pPr>
      <w:bookmarkStart w:id="80" w:name="_Toc75253217"/>
      <w:bookmarkStart w:id="81" w:name="_Toc75259835"/>
      <w:r w:rsidRPr="004F12E5">
        <w:rPr>
          <w:color w:val="000000" w:themeColor="text1"/>
        </w:rPr>
        <w:t>Формирование требований к базе данных</w:t>
      </w:r>
      <w:bookmarkEnd w:id="80"/>
      <w:bookmarkEnd w:id="81"/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 xml:space="preserve">На основании требований заказчика была выбрана реляционная база данных под управлением </w:t>
      </w:r>
      <w:proofErr w:type="spellStart"/>
      <w:r w:rsidRPr="004F12E5">
        <w:rPr>
          <w:color w:val="000000" w:themeColor="text1"/>
          <w:sz w:val="28"/>
          <w:szCs w:val="28"/>
        </w:rPr>
        <w:t>Microsoft</w:t>
      </w:r>
      <w:proofErr w:type="spellEnd"/>
      <w:r w:rsidRPr="004F12E5">
        <w:rPr>
          <w:color w:val="000000" w:themeColor="text1"/>
          <w:sz w:val="28"/>
          <w:szCs w:val="28"/>
        </w:rPr>
        <w:t xml:space="preserve"> SQL </w:t>
      </w:r>
      <w:proofErr w:type="spellStart"/>
      <w:r w:rsidRPr="004F12E5">
        <w:rPr>
          <w:color w:val="000000" w:themeColor="text1"/>
          <w:sz w:val="28"/>
          <w:szCs w:val="28"/>
        </w:rPr>
        <w:t>Server</w:t>
      </w:r>
      <w:proofErr w:type="spellEnd"/>
      <w:r w:rsidRPr="004F12E5">
        <w:rPr>
          <w:color w:val="000000" w:themeColor="text1"/>
          <w:sz w:val="28"/>
          <w:szCs w:val="28"/>
        </w:rPr>
        <w:t>. На предприятии имеются все ресурсы для ее поддержки.</w:t>
      </w:r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При проектировании базы нужно было предположить возможность создания пользователей с разным уровнем доступа к информации, которая хранится в базе данных, а также функцию создания резервной копии данных. База данных должна содержать в себе достаточную информацию об объектах (сотрудниках, должностях) для их добавления, удаления и редактирования.</w:t>
      </w:r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 xml:space="preserve">Еще одно требование заказчика – реализация доступа к данным с помощью технологии </w:t>
      </w:r>
      <w:proofErr w:type="spellStart"/>
      <w:r w:rsidRPr="004F12E5">
        <w:rPr>
          <w:color w:val="000000" w:themeColor="text1"/>
          <w:sz w:val="28"/>
          <w:szCs w:val="28"/>
        </w:rPr>
        <w:t>Entity</w:t>
      </w:r>
      <w:proofErr w:type="spellEnd"/>
      <w:r w:rsidRPr="004F12E5">
        <w:rPr>
          <w:color w:val="000000" w:themeColor="text1"/>
          <w:sz w:val="28"/>
          <w:szCs w:val="28"/>
        </w:rPr>
        <w:t xml:space="preserve"> </w:t>
      </w:r>
      <w:proofErr w:type="spellStart"/>
      <w:r w:rsidRPr="004F12E5">
        <w:rPr>
          <w:color w:val="000000" w:themeColor="text1"/>
          <w:sz w:val="28"/>
          <w:szCs w:val="28"/>
        </w:rPr>
        <w:t>Framework</w:t>
      </w:r>
      <w:proofErr w:type="spellEnd"/>
      <w:r w:rsidRPr="004F12E5">
        <w:rPr>
          <w:color w:val="000000" w:themeColor="text1"/>
          <w:sz w:val="28"/>
          <w:szCs w:val="28"/>
        </w:rPr>
        <w:t>. Данная технология позволяет работать с данными независимо от типа хранилища.</w:t>
      </w:r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База данных должна обеспечить выполнение основной функции хранения данных.</w:t>
      </w:r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Клиентская компонента должна реализовывать следующие пункты:</w:t>
      </w:r>
    </w:p>
    <w:p w:rsidR="00B27F27" w:rsidRPr="004F12E5" w:rsidRDefault="00B27F27" w:rsidP="0026655F">
      <w:pPr>
        <w:pStyle w:val="TableParagraph"/>
        <w:numPr>
          <w:ilvl w:val="0"/>
          <w:numId w:val="22"/>
        </w:numPr>
        <w:tabs>
          <w:tab w:val="left" w:pos="1981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Чтение или чтение/запись в зависимости от уровня доступа пользователя.</w:t>
      </w:r>
    </w:p>
    <w:p w:rsidR="00B27F27" w:rsidRPr="004F12E5" w:rsidRDefault="00B27F27" w:rsidP="0026655F">
      <w:pPr>
        <w:pStyle w:val="TableParagraph"/>
        <w:numPr>
          <w:ilvl w:val="0"/>
          <w:numId w:val="22"/>
        </w:numPr>
        <w:tabs>
          <w:tab w:val="left" w:pos="1981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Ввод данных осуществляется пользователем при помощи клавиатуры.</w:t>
      </w:r>
    </w:p>
    <w:p w:rsidR="00B27F27" w:rsidRPr="004F12E5" w:rsidRDefault="00B27F27" w:rsidP="0026655F">
      <w:pPr>
        <w:pStyle w:val="TableParagraph"/>
        <w:numPr>
          <w:ilvl w:val="0"/>
          <w:numId w:val="22"/>
        </w:numPr>
        <w:tabs>
          <w:tab w:val="left" w:pos="1981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Подтверждение действий пользователем осуществляется при помощи экранных кнопок.</w:t>
      </w:r>
    </w:p>
    <w:p w:rsidR="00B27F27" w:rsidRPr="004F12E5" w:rsidRDefault="00B27F27" w:rsidP="0026655F">
      <w:pPr>
        <w:pStyle w:val="TableParagraph"/>
        <w:numPr>
          <w:ilvl w:val="0"/>
          <w:numId w:val="22"/>
        </w:numPr>
        <w:tabs>
          <w:tab w:val="left" w:pos="1981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Для упрощения ввода данных пользователем могут использоваться выпадающие списки и другие элементы форм.</w:t>
      </w:r>
    </w:p>
    <w:p w:rsidR="00B27F27" w:rsidRPr="004F12E5" w:rsidRDefault="00B27F27" w:rsidP="00B27F27">
      <w:pPr>
        <w:pStyle w:val="TableParagraph"/>
        <w:tabs>
          <w:tab w:val="left" w:pos="198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t>Серверная компонента реализует следующие пункты:</w:t>
      </w:r>
    </w:p>
    <w:p w:rsidR="00B27F27" w:rsidRPr="004F12E5" w:rsidRDefault="00B27F27" w:rsidP="0026655F">
      <w:pPr>
        <w:pStyle w:val="TableParagraph"/>
        <w:numPr>
          <w:ilvl w:val="0"/>
          <w:numId w:val="30"/>
        </w:numPr>
        <w:tabs>
          <w:tab w:val="left" w:pos="1981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4F12E5">
        <w:rPr>
          <w:bCs/>
          <w:color w:val="000000" w:themeColor="text1"/>
          <w:sz w:val="28"/>
          <w:szCs w:val="28"/>
        </w:rPr>
        <w:t>Выборка данных.</w:t>
      </w:r>
    </w:p>
    <w:p w:rsidR="00B27F27" w:rsidRPr="004F12E5" w:rsidRDefault="00B27F27" w:rsidP="00B27F27">
      <w:pPr>
        <w:spacing w:after="200" w:line="276" w:lineRule="auto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br w:type="page"/>
      </w:r>
    </w:p>
    <w:p w:rsidR="00B27F27" w:rsidRPr="004F12E5" w:rsidRDefault="00B27F27" w:rsidP="0026655F">
      <w:pPr>
        <w:pStyle w:val="TableParagraph"/>
        <w:numPr>
          <w:ilvl w:val="0"/>
          <w:numId w:val="30"/>
        </w:numPr>
        <w:tabs>
          <w:tab w:val="left" w:pos="1981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4F12E5">
        <w:rPr>
          <w:bCs/>
          <w:color w:val="000000" w:themeColor="text1"/>
          <w:sz w:val="28"/>
          <w:szCs w:val="28"/>
        </w:rPr>
        <w:lastRenderedPageBreak/>
        <w:t>Обращение к БД происходит с целью добавления, удаления или изменения данных.</w:t>
      </w:r>
    </w:p>
    <w:p w:rsidR="00B27F27" w:rsidRPr="004F12E5" w:rsidRDefault="00B27F27" w:rsidP="0026655F">
      <w:pPr>
        <w:pStyle w:val="TableParagraph"/>
        <w:numPr>
          <w:ilvl w:val="0"/>
          <w:numId w:val="30"/>
        </w:numPr>
        <w:tabs>
          <w:tab w:val="left" w:pos="1981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4F12E5">
        <w:rPr>
          <w:bCs/>
          <w:color w:val="000000" w:themeColor="text1"/>
          <w:sz w:val="28"/>
          <w:szCs w:val="28"/>
        </w:rPr>
        <w:t>Проверка целостности введенных данных.</w:t>
      </w:r>
    </w:p>
    <w:p w:rsidR="00B27F27" w:rsidRPr="004F12E5" w:rsidRDefault="00B27F27" w:rsidP="00B27F27">
      <w:pPr>
        <w:pStyle w:val="2"/>
        <w:keepLines w:val="0"/>
        <w:suppressAutoHyphens w:val="0"/>
        <w:spacing w:before="240" w:after="60"/>
        <w:ind w:left="1143" w:hanging="576"/>
        <w:jc w:val="both"/>
        <w:rPr>
          <w:color w:val="000000" w:themeColor="text1"/>
        </w:rPr>
      </w:pPr>
      <w:bookmarkStart w:id="82" w:name="_Toc75253218"/>
      <w:bookmarkStart w:id="83" w:name="_Toc75259836"/>
      <w:r w:rsidRPr="004F12E5">
        <w:rPr>
          <w:color w:val="000000" w:themeColor="text1"/>
        </w:rPr>
        <w:t>Формирование сущностей и их атрибутов</w:t>
      </w:r>
      <w:bookmarkEnd w:id="82"/>
      <w:bookmarkEnd w:id="83"/>
      <w:r w:rsidRPr="004F12E5">
        <w:rPr>
          <w:color w:val="000000" w:themeColor="text1"/>
        </w:rPr>
        <w:t xml:space="preserve"> </w:t>
      </w:r>
    </w:p>
    <w:p w:rsidR="00B27F27" w:rsidRPr="004F12E5" w:rsidRDefault="00B27F27" w:rsidP="00B27F27">
      <w:pPr>
        <w:spacing w:line="360" w:lineRule="auto"/>
        <w:jc w:val="both"/>
        <w:rPr>
          <w:bCs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 xml:space="preserve">  </w:t>
      </w:r>
      <w:r w:rsidRPr="004F12E5">
        <w:rPr>
          <w:bCs/>
          <w:color w:val="000000" w:themeColor="text1"/>
          <w:szCs w:val="28"/>
        </w:rPr>
        <w:t>Выявим сущности и их атрибуты:</w:t>
      </w:r>
    </w:p>
    <w:p w:rsidR="00B27F27" w:rsidRPr="004F12E5" w:rsidRDefault="00B27F27" w:rsidP="0026655F">
      <w:pPr>
        <w:pStyle w:val="af8"/>
        <w:numPr>
          <w:ilvl w:val="0"/>
          <w:numId w:val="31"/>
        </w:numPr>
        <w:spacing w:line="360" w:lineRule="auto"/>
        <w:rPr>
          <w:bCs/>
          <w:color w:val="000000" w:themeColor="text1"/>
          <w:sz w:val="28"/>
        </w:rPr>
      </w:pPr>
      <w:r w:rsidRPr="004F12E5">
        <w:rPr>
          <w:bCs/>
          <w:color w:val="000000" w:themeColor="text1"/>
          <w:sz w:val="28"/>
        </w:rPr>
        <w:t>Сущность «</w:t>
      </w:r>
      <w:r w:rsidRPr="004F12E5">
        <w:rPr>
          <w:bCs/>
          <w:color w:val="000000" w:themeColor="text1"/>
          <w:sz w:val="28"/>
          <w:lang w:val="en-US"/>
        </w:rPr>
        <w:t>workers</w:t>
      </w:r>
      <w:r w:rsidRPr="004F12E5">
        <w:rPr>
          <w:bCs/>
          <w:color w:val="000000" w:themeColor="text1"/>
          <w:sz w:val="28"/>
        </w:rPr>
        <w:t>» определена на основе класса проектирования «</w:t>
      </w:r>
      <w:r w:rsidRPr="004F12E5">
        <w:rPr>
          <w:bCs/>
          <w:color w:val="000000" w:themeColor="text1"/>
          <w:sz w:val="28"/>
          <w:lang w:val="en-US"/>
        </w:rPr>
        <w:t>workers</w:t>
      </w:r>
      <w:r w:rsidRPr="004F12E5">
        <w:rPr>
          <w:bCs/>
          <w:color w:val="000000" w:themeColor="text1"/>
          <w:sz w:val="28"/>
        </w:rPr>
        <w:t>». Имеет атрибуты:</w:t>
      </w:r>
    </w:p>
    <w:p w:rsidR="00B27F27" w:rsidRPr="004F12E5" w:rsidRDefault="00B27F27" w:rsidP="0026655F">
      <w:pPr>
        <w:numPr>
          <w:ilvl w:val="0"/>
          <w:numId w:val="37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worker</w:t>
      </w:r>
      <w:r w:rsidRPr="004F12E5">
        <w:rPr>
          <w:color w:val="000000" w:themeColor="text1"/>
          <w:szCs w:val="28"/>
        </w:rPr>
        <w:t xml:space="preserve"> – код сотрудника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</w:rPr>
        <w:t>, первичный ключ);</w:t>
      </w:r>
    </w:p>
    <w:p w:rsidR="00B27F27" w:rsidRPr="004F12E5" w:rsidRDefault="00B27F27" w:rsidP="0026655F">
      <w:pPr>
        <w:numPr>
          <w:ilvl w:val="0"/>
          <w:numId w:val="37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  <w:lang w:val="en-US"/>
        </w:rPr>
        <w:t xml:space="preserve">FIO – </w:t>
      </w:r>
      <w:r w:rsidRPr="004F12E5">
        <w:rPr>
          <w:color w:val="000000" w:themeColor="text1"/>
          <w:szCs w:val="28"/>
        </w:rPr>
        <w:t>имя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сотрудника</w:t>
      </w:r>
      <w:r w:rsidRPr="004F12E5">
        <w:rPr>
          <w:color w:val="000000" w:themeColor="text1"/>
          <w:szCs w:val="28"/>
          <w:lang w:val="en-US"/>
        </w:rPr>
        <w:t>(string, NOT NULL);</w:t>
      </w:r>
    </w:p>
    <w:p w:rsidR="00B27F27" w:rsidRPr="004F12E5" w:rsidRDefault="00B27F27" w:rsidP="0026655F">
      <w:pPr>
        <w:numPr>
          <w:ilvl w:val="0"/>
          <w:numId w:val="37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 xml:space="preserve"> – код должности сотрудника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</w:rPr>
        <w:t xml:space="preserve">, </w:t>
      </w:r>
      <w:r w:rsidRPr="004F12E5">
        <w:rPr>
          <w:color w:val="000000" w:themeColor="text1"/>
          <w:szCs w:val="28"/>
          <w:lang w:val="en-US"/>
        </w:rPr>
        <w:t>NOT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NULL</w:t>
      </w:r>
      <w:r w:rsidRPr="004F12E5">
        <w:rPr>
          <w:color w:val="000000" w:themeColor="text1"/>
          <w:szCs w:val="28"/>
        </w:rPr>
        <w:t>);</w:t>
      </w:r>
    </w:p>
    <w:p w:rsidR="00B27F27" w:rsidRPr="004F12E5" w:rsidRDefault="00B27F27" w:rsidP="0026655F">
      <w:pPr>
        <w:numPr>
          <w:ilvl w:val="0"/>
          <w:numId w:val="37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day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start</w:t>
      </w:r>
      <w:r w:rsidRPr="004F12E5">
        <w:rPr>
          <w:color w:val="000000" w:themeColor="text1"/>
          <w:szCs w:val="28"/>
        </w:rPr>
        <w:t xml:space="preserve"> – дата приема на работу (</w:t>
      </w:r>
      <w:r w:rsidRPr="004F12E5">
        <w:rPr>
          <w:color w:val="000000" w:themeColor="text1"/>
          <w:szCs w:val="28"/>
          <w:lang w:val="en-US"/>
        </w:rPr>
        <w:t>date, NOT NULL);</w:t>
      </w:r>
    </w:p>
    <w:p w:rsidR="00B27F27" w:rsidRPr="004F12E5" w:rsidRDefault="00B27F27" w:rsidP="0026655F">
      <w:pPr>
        <w:numPr>
          <w:ilvl w:val="0"/>
          <w:numId w:val="37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N_card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– </w:t>
      </w:r>
      <w:r w:rsidRPr="004F12E5">
        <w:rPr>
          <w:color w:val="000000" w:themeColor="text1"/>
          <w:szCs w:val="28"/>
        </w:rPr>
        <w:t>номер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карты</w:t>
      </w:r>
      <w:r w:rsidRPr="004F12E5">
        <w:rPr>
          <w:color w:val="000000" w:themeColor="text1"/>
          <w:szCs w:val="28"/>
          <w:lang w:val="en-US"/>
        </w:rPr>
        <w:t xml:space="preserve"> (string, NOT NULL).</w:t>
      </w:r>
    </w:p>
    <w:p w:rsidR="00B27F27" w:rsidRPr="004F12E5" w:rsidRDefault="00B27F27" w:rsidP="0026655F">
      <w:pPr>
        <w:pStyle w:val="af8"/>
        <w:numPr>
          <w:ilvl w:val="0"/>
          <w:numId w:val="31"/>
        </w:numPr>
        <w:spacing w:line="360" w:lineRule="auto"/>
        <w:rPr>
          <w:bCs/>
          <w:color w:val="000000" w:themeColor="text1"/>
          <w:sz w:val="28"/>
        </w:rPr>
      </w:pPr>
      <w:r w:rsidRPr="004F12E5">
        <w:rPr>
          <w:bCs/>
          <w:color w:val="000000" w:themeColor="text1"/>
          <w:sz w:val="28"/>
        </w:rPr>
        <w:t>Сущность «</w:t>
      </w:r>
      <w:r w:rsidRPr="004F12E5">
        <w:rPr>
          <w:color w:val="000000" w:themeColor="text1"/>
          <w:sz w:val="28"/>
          <w:lang w:val="en-US"/>
        </w:rPr>
        <w:t>payments</w:t>
      </w:r>
      <w:r w:rsidRPr="004F12E5">
        <w:rPr>
          <w:bCs/>
          <w:color w:val="000000" w:themeColor="text1"/>
          <w:sz w:val="28"/>
        </w:rPr>
        <w:t>» определена на основе класса проектирования «</w:t>
      </w:r>
      <w:r w:rsidRPr="004F12E5">
        <w:rPr>
          <w:color w:val="000000" w:themeColor="text1"/>
          <w:sz w:val="28"/>
          <w:lang w:val="en-US"/>
        </w:rPr>
        <w:t>payments</w:t>
      </w:r>
      <w:r w:rsidRPr="004F12E5">
        <w:rPr>
          <w:bCs/>
          <w:color w:val="000000" w:themeColor="text1"/>
          <w:sz w:val="28"/>
        </w:rPr>
        <w:t>». Имеет атрибуты:</w:t>
      </w:r>
    </w:p>
    <w:p w:rsidR="00B27F27" w:rsidRPr="004F12E5" w:rsidRDefault="00B27F27" w:rsidP="0026655F">
      <w:pPr>
        <w:numPr>
          <w:ilvl w:val="0"/>
          <w:numId w:val="38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payment</w:t>
      </w:r>
      <w:r w:rsidRPr="004F12E5">
        <w:rPr>
          <w:color w:val="000000" w:themeColor="text1"/>
          <w:szCs w:val="28"/>
        </w:rPr>
        <w:t xml:space="preserve"> - код выплаты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</w:rPr>
        <w:t>, первичный ключ);</w:t>
      </w:r>
    </w:p>
    <w:p w:rsidR="00B27F27" w:rsidRPr="004F12E5" w:rsidRDefault="00B27F27" w:rsidP="0026655F">
      <w:pPr>
        <w:numPr>
          <w:ilvl w:val="0"/>
          <w:numId w:val="38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ID_worker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- </w:t>
      </w:r>
      <w:r w:rsidRPr="004F12E5">
        <w:rPr>
          <w:color w:val="000000" w:themeColor="text1"/>
          <w:szCs w:val="28"/>
        </w:rPr>
        <w:t>код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сотрудника</w:t>
      </w:r>
      <w:r w:rsidRPr="004F12E5">
        <w:rPr>
          <w:color w:val="000000" w:themeColor="text1"/>
          <w:szCs w:val="28"/>
          <w:lang w:val="en-US"/>
        </w:rPr>
        <w:t xml:space="preserve">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  <w:lang w:val="en-US"/>
        </w:rPr>
        <w:t>, NOT NULL);</w:t>
      </w:r>
    </w:p>
    <w:p w:rsidR="00B27F27" w:rsidRPr="004F12E5" w:rsidRDefault="00B27F27" w:rsidP="0026655F">
      <w:pPr>
        <w:numPr>
          <w:ilvl w:val="0"/>
          <w:numId w:val="38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sum_p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– </w:t>
      </w:r>
      <w:r w:rsidRPr="004F12E5">
        <w:rPr>
          <w:color w:val="000000" w:themeColor="text1"/>
          <w:szCs w:val="28"/>
        </w:rPr>
        <w:t>сумма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выплаты</w:t>
      </w:r>
      <w:r w:rsidRPr="004F12E5">
        <w:rPr>
          <w:color w:val="000000" w:themeColor="text1"/>
          <w:szCs w:val="28"/>
          <w:lang w:val="en-US"/>
        </w:rPr>
        <w:t xml:space="preserve"> (float, NOT NULL);</w:t>
      </w:r>
    </w:p>
    <w:p w:rsidR="00B27F27" w:rsidRPr="004F12E5" w:rsidRDefault="00B27F27" w:rsidP="0026655F">
      <w:pPr>
        <w:numPr>
          <w:ilvl w:val="0"/>
          <w:numId w:val="38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date_p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– </w:t>
      </w:r>
      <w:r w:rsidRPr="004F12E5">
        <w:rPr>
          <w:color w:val="000000" w:themeColor="text1"/>
          <w:szCs w:val="28"/>
        </w:rPr>
        <w:t>дата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выплаты</w:t>
      </w:r>
      <w:r w:rsidRPr="004F12E5">
        <w:rPr>
          <w:color w:val="000000" w:themeColor="text1"/>
          <w:szCs w:val="28"/>
          <w:lang w:val="en-US"/>
        </w:rPr>
        <w:t xml:space="preserve"> (date, NOT NULL).</w:t>
      </w:r>
    </w:p>
    <w:p w:rsidR="00B27F27" w:rsidRPr="004F12E5" w:rsidRDefault="00B27F27" w:rsidP="0026655F">
      <w:pPr>
        <w:pStyle w:val="af8"/>
        <w:numPr>
          <w:ilvl w:val="0"/>
          <w:numId w:val="31"/>
        </w:numPr>
        <w:spacing w:line="360" w:lineRule="auto"/>
        <w:rPr>
          <w:bCs/>
          <w:color w:val="000000" w:themeColor="text1"/>
          <w:sz w:val="28"/>
        </w:rPr>
      </w:pPr>
      <w:r w:rsidRPr="004F12E5">
        <w:rPr>
          <w:bCs/>
          <w:color w:val="000000" w:themeColor="text1"/>
          <w:sz w:val="28"/>
        </w:rPr>
        <w:t>Сущность «</w:t>
      </w:r>
      <w:r w:rsidRPr="004F12E5">
        <w:rPr>
          <w:color w:val="000000" w:themeColor="text1"/>
          <w:sz w:val="28"/>
          <w:lang w:val="en-US"/>
        </w:rPr>
        <w:t>w</w:t>
      </w:r>
      <w:r w:rsidRPr="004F12E5">
        <w:rPr>
          <w:color w:val="000000" w:themeColor="text1"/>
          <w:sz w:val="28"/>
        </w:rPr>
        <w:t>_</w:t>
      </w:r>
      <w:proofErr w:type="spellStart"/>
      <w:r w:rsidRPr="004F12E5">
        <w:rPr>
          <w:color w:val="000000" w:themeColor="text1"/>
          <w:sz w:val="28"/>
          <w:lang w:val="en-US"/>
        </w:rPr>
        <w:t>shedule</w:t>
      </w:r>
      <w:proofErr w:type="spellEnd"/>
      <w:r w:rsidRPr="004F12E5">
        <w:rPr>
          <w:bCs/>
          <w:color w:val="000000" w:themeColor="text1"/>
          <w:sz w:val="28"/>
        </w:rPr>
        <w:t>» определена на основе класса проектирования «</w:t>
      </w:r>
      <w:r w:rsidRPr="004F12E5">
        <w:rPr>
          <w:color w:val="000000" w:themeColor="text1"/>
          <w:sz w:val="28"/>
          <w:lang w:val="en-US"/>
        </w:rPr>
        <w:t>w</w:t>
      </w:r>
      <w:r w:rsidRPr="004F12E5">
        <w:rPr>
          <w:color w:val="000000" w:themeColor="text1"/>
          <w:sz w:val="28"/>
        </w:rPr>
        <w:t>_</w:t>
      </w:r>
      <w:proofErr w:type="spellStart"/>
      <w:r w:rsidRPr="004F12E5">
        <w:rPr>
          <w:color w:val="000000" w:themeColor="text1"/>
          <w:sz w:val="28"/>
          <w:lang w:val="en-US"/>
        </w:rPr>
        <w:t>shedule</w:t>
      </w:r>
      <w:proofErr w:type="spellEnd"/>
      <w:r w:rsidRPr="004F12E5">
        <w:rPr>
          <w:bCs/>
          <w:color w:val="000000" w:themeColor="text1"/>
          <w:sz w:val="28"/>
        </w:rPr>
        <w:t>». Имеет атрибуты:</w:t>
      </w:r>
    </w:p>
    <w:p w:rsidR="00B27F27" w:rsidRPr="004F12E5" w:rsidRDefault="00B27F27" w:rsidP="0026655F">
      <w:pPr>
        <w:numPr>
          <w:ilvl w:val="0"/>
          <w:numId w:val="39"/>
        </w:numPr>
        <w:spacing w:before="200" w:after="200"/>
        <w:ind w:right="284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line</w:t>
      </w:r>
      <w:r w:rsidRPr="004F12E5">
        <w:rPr>
          <w:color w:val="000000" w:themeColor="text1"/>
          <w:szCs w:val="28"/>
        </w:rPr>
        <w:t xml:space="preserve"> – номер строки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</w:rPr>
        <w:t>, первичный ключ);</w:t>
      </w:r>
    </w:p>
    <w:p w:rsidR="00B27F27" w:rsidRPr="004F12E5" w:rsidRDefault="00B27F27" w:rsidP="0026655F">
      <w:pPr>
        <w:numPr>
          <w:ilvl w:val="0"/>
          <w:numId w:val="39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sh_date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- </w:t>
      </w:r>
      <w:r w:rsidRPr="004F12E5">
        <w:rPr>
          <w:color w:val="000000" w:themeColor="text1"/>
          <w:szCs w:val="28"/>
        </w:rPr>
        <w:t>дата</w:t>
      </w:r>
      <w:r w:rsidRPr="004F12E5">
        <w:rPr>
          <w:color w:val="000000" w:themeColor="text1"/>
          <w:szCs w:val="28"/>
          <w:lang w:val="en-US"/>
        </w:rPr>
        <w:t xml:space="preserve"> (date, NOT NULL);</w:t>
      </w:r>
    </w:p>
    <w:p w:rsidR="00B27F27" w:rsidRPr="004F12E5" w:rsidRDefault="00B27F27" w:rsidP="0026655F">
      <w:pPr>
        <w:numPr>
          <w:ilvl w:val="0"/>
          <w:numId w:val="39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proofErr w:type="spellStart"/>
      <w:r w:rsidRPr="004F12E5">
        <w:rPr>
          <w:color w:val="000000" w:themeColor="text1"/>
          <w:szCs w:val="28"/>
          <w:lang w:val="en-US"/>
        </w:rPr>
        <w:t>ID_worker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– </w:t>
      </w:r>
      <w:r w:rsidRPr="004F12E5">
        <w:rPr>
          <w:color w:val="000000" w:themeColor="text1"/>
          <w:szCs w:val="28"/>
        </w:rPr>
        <w:t>код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сотрудника</w:t>
      </w:r>
      <w:r w:rsidRPr="004F12E5">
        <w:rPr>
          <w:color w:val="000000" w:themeColor="text1"/>
          <w:szCs w:val="28"/>
          <w:lang w:val="en-US"/>
        </w:rPr>
        <w:t xml:space="preserve"> (</w:t>
      </w:r>
      <w:proofErr w:type="spellStart"/>
      <w:r w:rsidRPr="004F12E5">
        <w:rPr>
          <w:color w:val="000000" w:themeColor="text1"/>
          <w:szCs w:val="28"/>
          <w:lang w:val="en-US"/>
        </w:rPr>
        <w:t>int</w:t>
      </w:r>
      <w:proofErr w:type="spellEnd"/>
      <w:r w:rsidRPr="004F12E5">
        <w:rPr>
          <w:color w:val="000000" w:themeColor="text1"/>
          <w:szCs w:val="28"/>
          <w:lang w:val="en-US"/>
        </w:rPr>
        <w:t>, NOT NULL);</w:t>
      </w:r>
    </w:p>
    <w:p w:rsidR="00B27F27" w:rsidRPr="004F12E5" w:rsidRDefault="00B27F27" w:rsidP="0026655F">
      <w:pPr>
        <w:numPr>
          <w:ilvl w:val="0"/>
          <w:numId w:val="39"/>
        </w:numPr>
        <w:spacing w:before="200" w:after="200"/>
        <w:ind w:right="284"/>
        <w:jc w:val="both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  <w:lang w:val="en-US"/>
        </w:rPr>
        <w:t xml:space="preserve">visit – </w:t>
      </w:r>
      <w:r w:rsidRPr="004F12E5">
        <w:rPr>
          <w:color w:val="000000" w:themeColor="text1"/>
          <w:szCs w:val="28"/>
        </w:rPr>
        <w:t>посещение</w:t>
      </w:r>
      <w:r w:rsidRPr="004F12E5">
        <w:rPr>
          <w:color w:val="000000" w:themeColor="text1"/>
          <w:szCs w:val="28"/>
          <w:lang w:val="en-US"/>
        </w:rPr>
        <w:t xml:space="preserve"> (</w:t>
      </w:r>
      <w:proofErr w:type="spellStart"/>
      <w:r w:rsidRPr="004F12E5">
        <w:rPr>
          <w:color w:val="000000" w:themeColor="text1"/>
          <w:szCs w:val="28"/>
          <w:lang w:val="en-US"/>
        </w:rPr>
        <w:t>bool</w:t>
      </w:r>
      <w:proofErr w:type="spellEnd"/>
      <w:r w:rsidRPr="004F12E5">
        <w:rPr>
          <w:color w:val="000000" w:themeColor="text1"/>
          <w:szCs w:val="28"/>
          <w:lang w:val="en-US"/>
        </w:rPr>
        <w:t>, NOT NULL);</w:t>
      </w:r>
    </w:p>
    <w:p w:rsidR="00B27F27" w:rsidRPr="004F12E5" w:rsidRDefault="00B27F27" w:rsidP="0026655F">
      <w:pPr>
        <w:pStyle w:val="af8"/>
        <w:numPr>
          <w:ilvl w:val="0"/>
          <w:numId w:val="31"/>
        </w:numPr>
        <w:spacing w:line="360" w:lineRule="auto"/>
        <w:rPr>
          <w:bCs/>
          <w:color w:val="000000" w:themeColor="text1"/>
          <w:sz w:val="28"/>
        </w:rPr>
      </w:pPr>
      <w:r w:rsidRPr="004F12E5">
        <w:rPr>
          <w:bCs/>
          <w:color w:val="000000" w:themeColor="text1"/>
          <w:sz w:val="28"/>
        </w:rPr>
        <w:lastRenderedPageBreak/>
        <w:t>Сущность «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bCs/>
          <w:color w:val="000000" w:themeColor="text1"/>
          <w:sz w:val="28"/>
        </w:rPr>
        <w:t>» определена на основе класса проектирования «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bCs/>
          <w:color w:val="000000" w:themeColor="text1"/>
          <w:sz w:val="28"/>
        </w:rPr>
        <w:t>». Имеет атрибуты:</w:t>
      </w:r>
    </w:p>
    <w:p w:rsidR="00B27F27" w:rsidRPr="004F12E5" w:rsidRDefault="00B27F27" w:rsidP="0026655F">
      <w:pPr>
        <w:pStyle w:val="af8"/>
        <w:numPr>
          <w:ilvl w:val="0"/>
          <w:numId w:val="40"/>
        </w:numPr>
        <w:autoSpaceDE w:val="0"/>
        <w:autoSpaceDN w:val="0"/>
        <w:adjustRightInd w:val="0"/>
        <w:spacing w:before="240" w:after="24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 xml:space="preserve"> – код должности (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, первичный ключ);</w:t>
      </w:r>
    </w:p>
    <w:p w:rsidR="00B27F27" w:rsidRPr="004F12E5" w:rsidRDefault="00B27F27" w:rsidP="0026655F">
      <w:pPr>
        <w:pStyle w:val="af8"/>
        <w:numPr>
          <w:ilvl w:val="0"/>
          <w:numId w:val="40"/>
        </w:numPr>
        <w:autoSpaceDE w:val="0"/>
        <w:autoSpaceDN w:val="0"/>
        <w:adjustRightInd w:val="0"/>
        <w:spacing w:before="240" w:after="24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name</w:t>
      </w:r>
      <w:r w:rsidRPr="004F12E5">
        <w:rPr>
          <w:color w:val="000000" w:themeColor="text1"/>
          <w:sz w:val="28"/>
        </w:rPr>
        <w:t xml:space="preserve"> – наименование должности (</w:t>
      </w:r>
      <w:r w:rsidRPr="004F12E5">
        <w:rPr>
          <w:color w:val="000000" w:themeColor="text1"/>
          <w:sz w:val="28"/>
          <w:lang w:val="en-US"/>
        </w:rPr>
        <w:t>string, NOT NULL</w:t>
      </w:r>
      <w:r w:rsidRPr="004F12E5">
        <w:rPr>
          <w:color w:val="000000" w:themeColor="text1"/>
          <w:sz w:val="28"/>
        </w:rPr>
        <w:t>);</w:t>
      </w:r>
    </w:p>
    <w:p w:rsidR="00B27F27" w:rsidRPr="004F12E5" w:rsidRDefault="00B27F27" w:rsidP="0026655F">
      <w:pPr>
        <w:pStyle w:val="af8"/>
        <w:numPr>
          <w:ilvl w:val="0"/>
          <w:numId w:val="40"/>
        </w:numPr>
        <w:autoSpaceDE w:val="0"/>
        <w:autoSpaceDN w:val="0"/>
        <w:adjustRightInd w:val="0"/>
        <w:spacing w:before="240" w:after="24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salary</w:t>
      </w:r>
      <w:r w:rsidRPr="004F12E5">
        <w:rPr>
          <w:color w:val="000000" w:themeColor="text1"/>
          <w:sz w:val="28"/>
        </w:rPr>
        <w:t xml:space="preserve"> – ставка по должности (</w:t>
      </w:r>
      <w:r w:rsidRPr="004F12E5">
        <w:rPr>
          <w:color w:val="000000" w:themeColor="text1"/>
          <w:sz w:val="28"/>
          <w:lang w:val="en-US"/>
        </w:rPr>
        <w:t>float</w:t>
      </w:r>
      <w:r w:rsidRPr="004F12E5">
        <w:rPr>
          <w:color w:val="000000" w:themeColor="text1"/>
          <w:sz w:val="28"/>
        </w:rPr>
        <w:t xml:space="preserve">, </w:t>
      </w:r>
      <w:r w:rsidRPr="004F12E5">
        <w:rPr>
          <w:color w:val="000000" w:themeColor="text1"/>
          <w:sz w:val="28"/>
          <w:lang w:val="en-US"/>
        </w:rPr>
        <w:t>NOT</w:t>
      </w:r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NULL</w:t>
      </w:r>
      <w:r w:rsidRPr="004F12E5">
        <w:rPr>
          <w:color w:val="000000" w:themeColor="text1"/>
          <w:sz w:val="28"/>
        </w:rPr>
        <w:t>).</w:t>
      </w:r>
    </w:p>
    <w:p w:rsidR="00B27F27" w:rsidRPr="004F12E5" w:rsidRDefault="00B27F27" w:rsidP="00B27F27">
      <w:pPr>
        <w:pStyle w:val="af8"/>
        <w:ind w:left="644"/>
        <w:rPr>
          <w:bCs/>
          <w:color w:val="000000" w:themeColor="text1"/>
          <w:sz w:val="28"/>
        </w:rPr>
      </w:pPr>
    </w:p>
    <w:p w:rsidR="00B27F27" w:rsidRPr="004F12E5" w:rsidRDefault="00B27F27" w:rsidP="0026655F">
      <w:pPr>
        <w:pStyle w:val="af8"/>
        <w:numPr>
          <w:ilvl w:val="0"/>
          <w:numId w:val="31"/>
        </w:numPr>
        <w:spacing w:line="360" w:lineRule="auto"/>
        <w:rPr>
          <w:bCs/>
          <w:color w:val="000000" w:themeColor="text1"/>
          <w:sz w:val="28"/>
        </w:rPr>
      </w:pPr>
      <w:r w:rsidRPr="004F12E5">
        <w:rPr>
          <w:bCs/>
          <w:color w:val="000000" w:themeColor="text1"/>
          <w:sz w:val="28"/>
        </w:rPr>
        <w:t>Сущность «</w:t>
      </w:r>
      <w:r w:rsidRPr="004F12E5">
        <w:rPr>
          <w:bCs/>
          <w:color w:val="000000" w:themeColor="text1"/>
          <w:sz w:val="28"/>
          <w:lang w:val="en-US"/>
        </w:rPr>
        <w:t>workers</w:t>
      </w:r>
      <w:r w:rsidRPr="004F12E5">
        <w:rPr>
          <w:bCs/>
          <w:color w:val="000000" w:themeColor="text1"/>
          <w:sz w:val="28"/>
        </w:rPr>
        <w:t>» определена на основе класса проектирования «</w:t>
      </w:r>
      <w:r w:rsidRPr="004F12E5">
        <w:rPr>
          <w:bCs/>
          <w:color w:val="000000" w:themeColor="text1"/>
          <w:sz w:val="28"/>
          <w:lang w:val="en-US"/>
        </w:rPr>
        <w:t>workers</w:t>
      </w:r>
      <w:r w:rsidRPr="004F12E5">
        <w:rPr>
          <w:bCs/>
          <w:color w:val="000000" w:themeColor="text1"/>
          <w:sz w:val="28"/>
        </w:rPr>
        <w:t>». Имеет атрибуты:</w:t>
      </w:r>
    </w:p>
    <w:p w:rsidR="00B27F27" w:rsidRPr="004F12E5" w:rsidRDefault="00B27F27" w:rsidP="0026655F">
      <w:pPr>
        <w:pStyle w:val="af8"/>
        <w:numPr>
          <w:ilvl w:val="0"/>
          <w:numId w:val="4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user</w:t>
      </w:r>
      <w:r w:rsidRPr="004F12E5">
        <w:rPr>
          <w:color w:val="000000" w:themeColor="text1"/>
          <w:sz w:val="28"/>
        </w:rPr>
        <w:t xml:space="preserve"> – код пользователя (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, первичный ключ);</w:t>
      </w:r>
    </w:p>
    <w:p w:rsidR="00B27F27" w:rsidRPr="004F12E5" w:rsidRDefault="00B27F27" w:rsidP="0026655F">
      <w:pPr>
        <w:pStyle w:val="af8"/>
        <w:numPr>
          <w:ilvl w:val="0"/>
          <w:numId w:val="4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 xml:space="preserve">login – </w:t>
      </w:r>
      <w:r w:rsidRPr="004F12E5">
        <w:rPr>
          <w:color w:val="000000" w:themeColor="text1"/>
          <w:sz w:val="28"/>
        </w:rPr>
        <w:t>логин пользователя (</w:t>
      </w:r>
      <w:r w:rsidRPr="004F12E5">
        <w:rPr>
          <w:color w:val="000000" w:themeColor="text1"/>
          <w:sz w:val="28"/>
          <w:lang w:val="en-US"/>
        </w:rPr>
        <w:t>string, NOT NULL);</w:t>
      </w:r>
    </w:p>
    <w:p w:rsidR="00B27F27" w:rsidRPr="004F12E5" w:rsidRDefault="00B27F27" w:rsidP="0026655F">
      <w:pPr>
        <w:pStyle w:val="af8"/>
        <w:numPr>
          <w:ilvl w:val="0"/>
          <w:numId w:val="41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 xml:space="preserve">pass – </w:t>
      </w:r>
      <w:r w:rsidRPr="004F12E5">
        <w:rPr>
          <w:color w:val="000000" w:themeColor="text1"/>
          <w:sz w:val="28"/>
        </w:rPr>
        <w:t>пароль пользователя (</w:t>
      </w:r>
      <w:r w:rsidRPr="004F12E5">
        <w:rPr>
          <w:color w:val="000000" w:themeColor="text1"/>
          <w:sz w:val="28"/>
          <w:lang w:val="en-US"/>
        </w:rPr>
        <w:t>string, NOT NULL);</w:t>
      </w:r>
    </w:p>
    <w:p w:rsidR="00B27F27" w:rsidRPr="004F12E5" w:rsidRDefault="00B27F27" w:rsidP="00B27F27">
      <w:pPr>
        <w:spacing w:before="100" w:beforeAutospacing="1" w:after="100" w:afterAutospacing="1"/>
        <w:jc w:val="both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 xml:space="preserve">3.2.1 Построение результирующей </w:t>
      </w:r>
      <w:r w:rsidRPr="004F12E5">
        <w:rPr>
          <w:b/>
          <w:color w:val="000000" w:themeColor="text1"/>
          <w:szCs w:val="28"/>
        </w:rPr>
        <w:t>ER-диаграммы</w:t>
      </w:r>
      <w:r w:rsidRPr="004F12E5">
        <w:rPr>
          <w:b/>
          <w:bCs/>
          <w:color w:val="000000" w:themeColor="text1"/>
          <w:szCs w:val="28"/>
        </w:rPr>
        <w:t xml:space="preserve"> </w:t>
      </w:r>
    </w:p>
    <w:p w:rsidR="00B27F27" w:rsidRPr="004F12E5" w:rsidRDefault="00B27F27" w:rsidP="00B27F27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 основе анализа требований к базе данных и к разрабатываемой информационной системе, а также на основании анализа предметной области, построена ER-диаграмма, показанная на рис. 30.</w:t>
      </w:r>
    </w:p>
    <w:p w:rsidR="00B27F27" w:rsidRPr="004F12E5" w:rsidRDefault="00B27F27" w:rsidP="00B27F27">
      <w:pPr>
        <w:pStyle w:val="RisName"/>
        <w:rPr>
          <w:color w:val="000000" w:themeColor="text1"/>
          <w:szCs w:val="28"/>
          <w:lang w:val="en-US"/>
        </w:rPr>
      </w:pPr>
      <w:r w:rsidRPr="004F12E5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3396725" cy="3639962"/>
            <wp:effectExtent l="19050" t="0" r="0" b="0"/>
            <wp:docPr id="326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56" cy="36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color w:val="000000" w:themeColor="text1"/>
          <w:szCs w:val="28"/>
        </w:rPr>
        <w:br/>
        <w:t>Рис. 30. ER-диаграмма</w:t>
      </w:r>
    </w:p>
    <w:p w:rsidR="00B27F27" w:rsidRPr="004F12E5" w:rsidRDefault="00B27F27" w:rsidP="0026655F">
      <w:pPr>
        <w:pStyle w:val="3"/>
        <w:keepLines/>
        <w:numPr>
          <w:ilvl w:val="2"/>
          <w:numId w:val="36"/>
        </w:numPr>
        <w:spacing w:before="40" w:after="160" w:line="259" w:lineRule="auto"/>
        <w:jc w:val="both"/>
        <w:rPr>
          <w:color w:val="000000" w:themeColor="text1"/>
          <w:szCs w:val="28"/>
        </w:rPr>
      </w:pPr>
      <w:bookmarkStart w:id="84" w:name="_Toc75253219"/>
      <w:bookmarkStart w:id="85" w:name="_Toc75259837"/>
      <w:r w:rsidRPr="004F12E5">
        <w:rPr>
          <w:color w:val="000000" w:themeColor="text1"/>
          <w:szCs w:val="28"/>
        </w:rPr>
        <w:t>Выявление связей множеств сущностей и их характеристик</w:t>
      </w:r>
      <w:bookmarkEnd w:id="84"/>
      <w:bookmarkEnd w:id="85"/>
    </w:p>
    <w:p w:rsidR="00B27F27" w:rsidRPr="004F12E5" w:rsidRDefault="00B27F27" w:rsidP="00B27F27">
      <w:pPr>
        <w:ind w:left="567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процессе проектирования были выявлены следующие связи отношений: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«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>» и «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>» имеют связь один ко многим, так как одну и ту же должность могут иметь несколько сотрудников.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noProof/>
          <w:color w:val="000000" w:themeColor="text1"/>
          <w:szCs w:val="28"/>
        </w:rPr>
        <w:lastRenderedPageBreak/>
        <w:drawing>
          <wp:inline distT="0" distB="0" distL="0" distR="0">
            <wp:extent cx="1788908" cy="2962354"/>
            <wp:effectExtent l="19050" t="0" r="1792" b="0"/>
            <wp:docPr id="32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82" cy="296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iCs/>
          <w:color w:val="000000" w:themeColor="text1"/>
          <w:szCs w:val="28"/>
        </w:rPr>
        <w:br/>
        <w:t>Рис. 3</w:t>
      </w:r>
      <w:r w:rsidRPr="004F12E5">
        <w:rPr>
          <w:i/>
          <w:iCs/>
          <w:color w:val="000000" w:themeColor="text1"/>
          <w:szCs w:val="28"/>
          <w:lang w:val="en-US"/>
        </w:rPr>
        <w:t xml:space="preserve">1. </w:t>
      </w:r>
      <w:r w:rsidRPr="004F12E5">
        <w:rPr>
          <w:i/>
          <w:iCs/>
          <w:color w:val="000000" w:themeColor="text1"/>
          <w:szCs w:val="28"/>
        </w:rPr>
        <w:t>Отношение «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i/>
          <w:iCs/>
          <w:color w:val="000000" w:themeColor="text1"/>
          <w:szCs w:val="28"/>
        </w:rPr>
        <w:t xml:space="preserve"> -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workers</w:t>
      </w:r>
      <w:r w:rsidRPr="004F12E5">
        <w:rPr>
          <w:i/>
          <w:iCs/>
          <w:color w:val="000000" w:themeColor="text1"/>
          <w:szCs w:val="28"/>
        </w:rPr>
        <w:t>»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«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>» и «</w:t>
      </w:r>
      <w:r w:rsidRPr="004F12E5">
        <w:rPr>
          <w:color w:val="000000" w:themeColor="text1"/>
          <w:sz w:val="28"/>
          <w:lang w:val="en-US"/>
        </w:rPr>
        <w:t>payments</w:t>
      </w:r>
      <w:r w:rsidRPr="004F12E5">
        <w:rPr>
          <w:color w:val="000000" w:themeColor="text1"/>
          <w:sz w:val="28"/>
        </w:rPr>
        <w:t>» имеют связь один ко многим, так как для одного сотрудника может быть произведено множество выплат.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noProof/>
          <w:color w:val="000000" w:themeColor="text1"/>
          <w:szCs w:val="28"/>
        </w:rPr>
        <w:drawing>
          <wp:inline distT="0" distB="0" distL="0" distR="0">
            <wp:extent cx="1207537" cy="2486261"/>
            <wp:effectExtent l="19050" t="0" r="0" b="0"/>
            <wp:docPr id="32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863" cy="248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iCs/>
          <w:color w:val="000000" w:themeColor="text1"/>
          <w:szCs w:val="28"/>
        </w:rPr>
        <w:br/>
        <w:t>Рис. 32. Отношение «</w:t>
      </w:r>
      <w:r w:rsidRPr="004F12E5">
        <w:rPr>
          <w:color w:val="000000" w:themeColor="text1"/>
          <w:szCs w:val="28"/>
          <w:lang w:val="en-US"/>
        </w:rPr>
        <w:t>workers</w:t>
      </w:r>
      <w:r w:rsidRPr="004F12E5">
        <w:rPr>
          <w:i/>
          <w:iCs/>
          <w:color w:val="000000" w:themeColor="text1"/>
          <w:szCs w:val="28"/>
        </w:rPr>
        <w:t xml:space="preserve"> -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payments</w:t>
      </w:r>
      <w:r w:rsidRPr="004F12E5">
        <w:rPr>
          <w:i/>
          <w:iCs/>
          <w:color w:val="000000" w:themeColor="text1"/>
          <w:szCs w:val="28"/>
        </w:rPr>
        <w:t>»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«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>» и «</w:t>
      </w:r>
      <w:r w:rsidRPr="004F12E5">
        <w:rPr>
          <w:color w:val="000000" w:themeColor="text1"/>
          <w:sz w:val="28"/>
          <w:lang w:val="en-US"/>
        </w:rPr>
        <w:t>w</w:t>
      </w:r>
      <w:r w:rsidRPr="004F12E5">
        <w:rPr>
          <w:color w:val="000000" w:themeColor="text1"/>
          <w:sz w:val="28"/>
        </w:rPr>
        <w:t>_</w:t>
      </w:r>
      <w:proofErr w:type="spellStart"/>
      <w:r w:rsidRPr="004F12E5">
        <w:rPr>
          <w:color w:val="000000" w:themeColor="text1"/>
          <w:sz w:val="28"/>
          <w:lang w:val="en-US"/>
        </w:rPr>
        <w:t>shedule</w:t>
      </w:r>
      <w:proofErr w:type="spellEnd"/>
      <w:r w:rsidRPr="004F12E5">
        <w:rPr>
          <w:color w:val="000000" w:themeColor="text1"/>
          <w:sz w:val="28"/>
        </w:rPr>
        <w:t>» имеют связь один ко многим, так как у одного сотрудника может быть множество смен в рабочем графике.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  <w:lang w:val="en-US"/>
        </w:rPr>
      </w:pPr>
      <w:r w:rsidRPr="004F12E5">
        <w:rPr>
          <w:i/>
          <w:iCs/>
          <w:noProof/>
          <w:color w:val="000000" w:themeColor="text1"/>
          <w:szCs w:val="28"/>
        </w:rPr>
        <w:lastRenderedPageBreak/>
        <w:drawing>
          <wp:inline distT="0" distB="0" distL="0" distR="0">
            <wp:extent cx="5219684" cy="1709394"/>
            <wp:effectExtent l="19050" t="0" r="16" b="0"/>
            <wp:docPr id="326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34" cy="171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iCs/>
          <w:color w:val="000000" w:themeColor="text1"/>
          <w:szCs w:val="28"/>
          <w:lang w:val="en-US"/>
        </w:rPr>
        <w:br/>
      </w:r>
      <w:r w:rsidRPr="004F12E5">
        <w:rPr>
          <w:i/>
          <w:iCs/>
          <w:color w:val="000000" w:themeColor="text1"/>
          <w:szCs w:val="28"/>
        </w:rPr>
        <w:t>Рис</w:t>
      </w:r>
      <w:r w:rsidRPr="004F12E5">
        <w:rPr>
          <w:i/>
          <w:iCs/>
          <w:color w:val="000000" w:themeColor="text1"/>
          <w:szCs w:val="28"/>
          <w:lang w:val="en-US"/>
        </w:rPr>
        <w:t xml:space="preserve">. 33. </w:t>
      </w:r>
      <w:r w:rsidRPr="004F12E5">
        <w:rPr>
          <w:i/>
          <w:iCs/>
          <w:color w:val="000000" w:themeColor="text1"/>
          <w:szCs w:val="28"/>
        </w:rPr>
        <w:t>Отношение</w:t>
      </w:r>
      <w:r w:rsidRPr="004F12E5">
        <w:rPr>
          <w:i/>
          <w:iCs/>
          <w:color w:val="000000" w:themeColor="text1"/>
          <w:szCs w:val="28"/>
          <w:lang w:val="en-US"/>
        </w:rPr>
        <w:t xml:space="preserve"> «</w:t>
      </w:r>
      <w:r w:rsidRPr="004F12E5">
        <w:rPr>
          <w:color w:val="000000" w:themeColor="text1"/>
          <w:szCs w:val="28"/>
          <w:lang w:val="en-US"/>
        </w:rPr>
        <w:t xml:space="preserve">workers </w:t>
      </w:r>
      <w:r w:rsidRPr="004F12E5">
        <w:rPr>
          <w:i/>
          <w:iCs/>
          <w:color w:val="000000" w:themeColor="text1"/>
          <w:szCs w:val="28"/>
          <w:lang w:val="en-US"/>
        </w:rPr>
        <w:t>–</w:t>
      </w:r>
      <w:r w:rsidRPr="004F12E5">
        <w:rPr>
          <w:color w:val="000000" w:themeColor="text1"/>
          <w:szCs w:val="28"/>
          <w:lang w:val="en-US"/>
        </w:rPr>
        <w:t xml:space="preserve"> </w:t>
      </w:r>
      <w:proofErr w:type="spellStart"/>
      <w:r w:rsidRPr="004F12E5">
        <w:rPr>
          <w:color w:val="000000" w:themeColor="text1"/>
          <w:szCs w:val="28"/>
          <w:lang w:val="en-US"/>
        </w:rPr>
        <w:t>w_shedule</w:t>
      </w:r>
      <w:proofErr w:type="spellEnd"/>
      <w:r w:rsidRPr="004F12E5">
        <w:rPr>
          <w:i/>
          <w:iCs/>
          <w:color w:val="000000" w:themeColor="text1"/>
          <w:szCs w:val="28"/>
          <w:lang w:val="en-US"/>
        </w:rPr>
        <w:t>»</w:t>
      </w:r>
    </w:p>
    <w:p w:rsidR="00B27F27" w:rsidRPr="004F12E5" w:rsidRDefault="00B27F27" w:rsidP="0026655F">
      <w:pPr>
        <w:pStyle w:val="3"/>
        <w:keepLines/>
        <w:numPr>
          <w:ilvl w:val="1"/>
          <w:numId w:val="36"/>
        </w:numPr>
        <w:spacing w:before="40" w:after="160" w:line="259" w:lineRule="auto"/>
        <w:jc w:val="both"/>
        <w:rPr>
          <w:color w:val="000000" w:themeColor="text1"/>
          <w:szCs w:val="28"/>
        </w:rPr>
      </w:pPr>
      <w:bookmarkStart w:id="86" w:name="_Toc75253220"/>
      <w:bookmarkStart w:id="87" w:name="_Toc75259838"/>
      <w:proofErr w:type="spellStart"/>
      <w:r w:rsidRPr="004F12E5">
        <w:rPr>
          <w:color w:val="000000" w:themeColor="text1"/>
          <w:szCs w:val="28"/>
        </w:rPr>
        <w:t>Даталогическое</w:t>
      </w:r>
      <w:proofErr w:type="spellEnd"/>
      <w:r w:rsidRPr="004F12E5">
        <w:rPr>
          <w:color w:val="000000" w:themeColor="text1"/>
          <w:szCs w:val="28"/>
        </w:rPr>
        <w:t xml:space="preserve"> проектирование</w:t>
      </w:r>
      <w:bookmarkEnd w:id="86"/>
      <w:bookmarkEnd w:id="87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того</w:t>
      </w:r>
      <w:proofErr w:type="gramStart"/>
      <w:r w:rsidRPr="004F12E5">
        <w:rPr>
          <w:color w:val="000000" w:themeColor="text1"/>
          <w:szCs w:val="28"/>
        </w:rPr>
        <w:t>,</w:t>
      </w:r>
      <w:proofErr w:type="gramEnd"/>
      <w:r w:rsidRPr="004F12E5">
        <w:rPr>
          <w:color w:val="000000" w:themeColor="text1"/>
          <w:szCs w:val="28"/>
        </w:rPr>
        <w:t xml:space="preserve"> чтобы можно было хранить и администрировать базу данных, применяются системы управления базами данных. И именно M</w:t>
      </w:r>
      <w:proofErr w:type="spellStart"/>
      <w:r w:rsidRPr="004F12E5">
        <w:rPr>
          <w:color w:val="000000" w:themeColor="text1"/>
          <w:szCs w:val="28"/>
          <w:lang w:val="en-US"/>
        </w:rPr>
        <w:t>icrosoft</w:t>
      </w:r>
      <w:proofErr w:type="spellEnd"/>
      <w:r w:rsidRPr="004F12E5">
        <w:rPr>
          <w:color w:val="000000" w:themeColor="text1"/>
          <w:szCs w:val="28"/>
        </w:rPr>
        <w:t xml:space="preserve">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 xml:space="preserve"> является одной из наиболее популярных СУБД в мире, которая подходит для различных проектов: от небольших приложений до многоуровневых высоконагруженных проектов. </w:t>
      </w:r>
      <w:proofErr w:type="gramStart"/>
      <w:r w:rsidRPr="004F12E5">
        <w:rPr>
          <w:color w:val="000000" w:themeColor="text1"/>
          <w:szCs w:val="28"/>
          <w:lang w:val="en-US"/>
        </w:rPr>
        <w:t>MS</w:t>
      </w:r>
      <w:r w:rsidRPr="004F12E5">
        <w:rPr>
          <w:color w:val="000000" w:themeColor="text1"/>
          <w:szCs w:val="28"/>
        </w:rPr>
        <w:t xml:space="preserve">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 xml:space="preserve"> долгое время был исключительно системой управления базами данных для </w:t>
      </w:r>
      <w:proofErr w:type="spellStart"/>
      <w:r w:rsidRPr="004F12E5">
        <w:rPr>
          <w:color w:val="000000" w:themeColor="text1"/>
          <w:szCs w:val="28"/>
        </w:rPr>
        <w:t>Windows</w:t>
      </w:r>
      <w:proofErr w:type="spellEnd"/>
      <w:r w:rsidRPr="004F12E5">
        <w:rPr>
          <w:color w:val="000000" w:themeColor="text1"/>
          <w:szCs w:val="28"/>
        </w:rPr>
        <w:t xml:space="preserve">, однако начиная с версии 16 эта система доступна и на </w:t>
      </w:r>
      <w:proofErr w:type="spellStart"/>
      <w:r w:rsidRPr="004F12E5">
        <w:rPr>
          <w:color w:val="000000" w:themeColor="text1"/>
          <w:szCs w:val="28"/>
        </w:rPr>
        <w:t>Linux</w:t>
      </w:r>
      <w:proofErr w:type="spellEnd"/>
      <w:r w:rsidRPr="004F12E5">
        <w:rPr>
          <w:color w:val="000000" w:themeColor="text1"/>
          <w:szCs w:val="28"/>
        </w:rPr>
        <w:t>.</w:t>
      </w:r>
      <w:proofErr w:type="gramEnd"/>
      <w:r w:rsidRPr="004F12E5">
        <w:rPr>
          <w:color w:val="000000" w:themeColor="text1"/>
          <w:szCs w:val="28"/>
        </w:rPr>
        <w:t xml:space="preserve"> </w:t>
      </w:r>
    </w:p>
    <w:p w:rsidR="00B27F27" w:rsidRPr="004F12E5" w:rsidRDefault="00B27F27" w:rsidP="00B27F27">
      <w:pPr>
        <w:pStyle w:val="af8"/>
        <w:spacing w:line="360" w:lineRule="auto"/>
        <w:ind w:left="721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SQL </w:t>
      </w:r>
      <w:proofErr w:type="spellStart"/>
      <w:r w:rsidRPr="004F12E5">
        <w:rPr>
          <w:color w:val="000000" w:themeColor="text1"/>
          <w:sz w:val="28"/>
        </w:rPr>
        <w:t>Server</w:t>
      </w:r>
      <w:proofErr w:type="spellEnd"/>
      <w:r w:rsidRPr="004F12E5">
        <w:rPr>
          <w:color w:val="000000" w:themeColor="text1"/>
          <w:sz w:val="28"/>
        </w:rPr>
        <w:t xml:space="preserve"> характеризуется такими особенностями как: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Производительность. 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Надежность и безопасность (SQL </w:t>
      </w:r>
      <w:proofErr w:type="spellStart"/>
      <w:r w:rsidRPr="004F12E5">
        <w:rPr>
          <w:color w:val="000000" w:themeColor="text1"/>
          <w:sz w:val="28"/>
        </w:rPr>
        <w:t>Server</w:t>
      </w:r>
      <w:proofErr w:type="spellEnd"/>
      <w:r w:rsidRPr="004F12E5">
        <w:rPr>
          <w:color w:val="000000" w:themeColor="text1"/>
          <w:sz w:val="28"/>
        </w:rPr>
        <w:t xml:space="preserve"> предоставляет шифрование данных).</w:t>
      </w:r>
    </w:p>
    <w:p w:rsidR="00B27F27" w:rsidRPr="004F12E5" w:rsidRDefault="00B27F27" w:rsidP="0026655F">
      <w:pPr>
        <w:pStyle w:val="af8"/>
        <w:numPr>
          <w:ilvl w:val="0"/>
          <w:numId w:val="3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Простота</w:t>
      </w:r>
      <w:r w:rsidRPr="004F12E5">
        <w:rPr>
          <w:color w:val="000000" w:themeColor="text1"/>
          <w:sz w:val="28"/>
          <w:lang w:val="en-US"/>
        </w:rPr>
        <w:t xml:space="preserve"> </w:t>
      </w:r>
      <w:r w:rsidRPr="004F12E5">
        <w:rPr>
          <w:color w:val="000000" w:themeColor="text1"/>
          <w:sz w:val="28"/>
        </w:rPr>
        <w:t xml:space="preserve">в использовании. 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Центральным аспектом в MS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 xml:space="preserve">, как и в любой СУБД, является база данных. База данных представляет собой хранилище данных, организованных определенным способом. Под ее управлением могут работать базы данных в широком диапазоне: от уровня небольшого предприятия до распределенных систем масштаба корпорации. 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Итак, данный язык структурированных запросов был выбран по следующим причинам: простота словаря языка, высокая производительность </w:t>
      </w:r>
      <w:r w:rsidRPr="004F12E5">
        <w:rPr>
          <w:color w:val="000000" w:themeColor="text1"/>
          <w:szCs w:val="28"/>
        </w:rPr>
        <w:lastRenderedPageBreak/>
        <w:t xml:space="preserve">обработки запросов, относительно небольшие требования </w:t>
      </w:r>
      <w:proofErr w:type="gramStart"/>
      <w:r w:rsidRPr="004F12E5">
        <w:rPr>
          <w:color w:val="000000" w:themeColor="text1"/>
          <w:szCs w:val="28"/>
        </w:rPr>
        <w:t>к</w:t>
      </w:r>
      <w:proofErr w:type="gramEnd"/>
      <w:r w:rsidRPr="004F12E5">
        <w:rPr>
          <w:color w:val="000000" w:themeColor="text1"/>
          <w:szCs w:val="28"/>
        </w:rPr>
        <w:t xml:space="preserve"> ПО, дружественность интерфейса для программиста.</w:t>
      </w:r>
    </w:p>
    <w:p w:rsidR="00B27F27" w:rsidRPr="004F12E5" w:rsidRDefault="00B27F27" w:rsidP="00B27F27">
      <w:pPr>
        <w:tabs>
          <w:tab w:val="left" w:pos="4270"/>
        </w:tabs>
        <w:spacing w:line="360" w:lineRule="auto"/>
        <w:ind w:firstLine="709"/>
        <w:jc w:val="both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 xml:space="preserve">Данная база данных будет реализована с помощью </w:t>
      </w:r>
      <w:r w:rsidRPr="004F12E5">
        <w:rPr>
          <w:color w:val="000000" w:themeColor="text1"/>
          <w:szCs w:val="28"/>
          <w:lang w:val="en-US"/>
        </w:rPr>
        <w:t>Microsoft SQL Server 2008 R2 Management Studio.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взаимодействия с данными при помощи моделей будет использоваться подход </w:t>
      </w:r>
      <w:proofErr w:type="spellStart"/>
      <w:r w:rsidRPr="004F12E5">
        <w:rPr>
          <w:color w:val="000000" w:themeColor="text1"/>
          <w:szCs w:val="28"/>
        </w:rPr>
        <w:t>CodeFirst</w:t>
      </w:r>
      <w:proofErr w:type="spellEnd"/>
      <w:r w:rsidRPr="004F12E5">
        <w:rPr>
          <w:color w:val="000000" w:themeColor="text1"/>
          <w:szCs w:val="28"/>
        </w:rPr>
        <w:t xml:space="preserve"> 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proofErr w:type="spellStart"/>
      <w:proofErr w:type="gramStart"/>
      <w:r w:rsidRPr="004F12E5">
        <w:rPr>
          <w:color w:val="000000" w:themeColor="text1"/>
          <w:szCs w:val="28"/>
          <w:lang w:val="en-US"/>
        </w:rPr>
        <w:t>CodeFirst</w:t>
      </w:r>
      <w:proofErr w:type="spellEnd"/>
      <w:r w:rsidRPr="004F12E5">
        <w:rPr>
          <w:color w:val="000000" w:themeColor="text1"/>
          <w:szCs w:val="28"/>
        </w:rPr>
        <w:t xml:space="preserve"> – подход, предполагающий минимальное участие программиста в проектировании сущностей базы данных.</w:t>
      </w:r>
      <w:proofErr w:type="gramEnd"/>
      <w:r w:rsidRPr="004F12E5">
        <w:rPr>
          <w:color w:val="000000" w:themeColor="text1"/>
          <w:szCs w:val="28"/>
        </w:rPr>
        <w:t xml:space="preserve"> Требуется лишь написать программный код, а остальное сделает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Framework</w:t>
      </w:r>
      <w:r w:rsidRPr="004F12E5">
        <w:rPr>
          <w:color w:val="000000" w:themeColor="text1"/>
          <w:szCs w:val="28"/>
        </w:rPr>
        <w:t xml:space="preserve"> и </w:t>
      </w:r>
      <w:proofErr w:type="spellStart"/>
      <w:r w:rsidRPr="004F12E5">
        <w:rPr>
          <w:color w:val="000000" w:themeColor="text1"/>
          <w:szCs w:val="28"/>
        </w:rPr>
        <w:t>Visual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Studio</w:t>
      </w:r>
      <w:proofErr w:type="spellEnd"/>
      <w:r w:rsidRPr="004F12E5">
        <w:rPr>
          <w:color w:val="000000" w:themeColor="text1"/>
          <w:szCs w:val="28"/>
        </w:rPr>
        <w:t xml:space="preserve">. </w:t>
      </w:r>
      <w:proofErr w:type="spellStart"/>
      <w:r w:rsidRPr="004F12E5">
        <w:rPr>
          <w:color w:val="000000" w:themeColor="text1"/>
          <w:szCs w:val="28"/>
        </w:rPr>
        <w:t>Code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First</w:t>
      </w:r>
      <w:proofErr w:type="spellEnd"/>
      <w:r w:rsidRPr="004F12E5">
        <w:rPr>
          <w:color w:val="000000" w:themeColor="text1"/>
          <w:szCs w:val="28"/>
        </w:rPr>
        <w:t xml:space="preserve"> позволяет с минимальными усилиями изменить проект с использованием баз данных в качестве источников данных вместо стандартных коллекций .NET. 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Так как классы сущностей были спроектированы в пункте 2.1, выберем вариант создания таблиц БД на основе классов-сущностей.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того</w:t>
      </w:r>
      <w:proofErr w:type="gramStart"/>
      <w:r w:rsidRPr="004F12E5">
        <w:rPr>
          <w:color w:val="000000" w:themeColor="text1"/>
          <w:szCs w:val="28"/>
        </w:rPr>
        <w:t>,</w:t>
      </w:r>
      <w:proofErr w:type="gramEnd"/>
      <w:r w:rsidRPr="004F12E5">
        <w:rPr>
          <w:color w:val="000000" w:themeColor="text1"/>
          <w:szCs w:val="28"/>
        </w:rPr>
        <w:t xml:space="preserve"> чтобы использовать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 xml:space="preserve">, а также подключить </w:t>
      </w:r>
      <w:proofErr w:type="spellStart"/>
      <w:r w:rsidRPr="004F12E5">
        <w:rPr>
          <w:color w:val="000000" w:themeColor="text1"/>
          <w:szCs w:val="28"/>
        </w:rPr>
        <w:t>Microsoft</w:t>
      </w:r>
      <w:proofErr w:type="spellEnd"/>
      <w:r w:rsidRPr="004F12E5">
        <w:rPr>
          <w:color w:val="000000" w:themeColor="text1"/>
          <w:szCs w:val="28"/>
        </w:rPr>
        <w:t xml:space="preserve">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>, для начала потребовалось добавить классы проектирования сущностей в проект.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 основе этапа проектирования (2.1), были реализованы следующие классы (листинги 1-5):</w:t>
      </w:r>
    </w:p>
    <w:p w:rsidR="00B27F27" w:rsidRPr="004F12E5" w:rsidRDefault="00B27F27" w:rsidP="00B27F27">
      <w:pPr>
        <w:jc w:val="center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</w:r>
      <w:r w:rsidRPr="004F12E5">
        <w:rPr>
          <w:color w:val="000000" w:themeColor="text1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width:365.55pt;height:183.7pt;mso-height-percent:200;mso-position-horizontal-relative:char;mso-position-vertical-relative:line;mso-height-percent:200;mso-width-relative:margin;mso-height-relative:margin">
            <v:textbox style="mso-next-textbox:#_x0000_s1056;mso-fit-shape-to-text:t">
              <w:txbxContent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workers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код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работника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FIO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фио</w:t>
                  </w:r>
                  <w:proofErr w:type="spellEnd"/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</w:t>
                  </w:r>
                  <w:proofErr w:type="spellStart"/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ForeignKey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"pos"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ID_pos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должность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day_start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дата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начала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работы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N_card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номер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карты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workers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  <w:t xml:space="preserve">Листинг 1. Модель </w:t>
      </w:r>
      <w:r w:rsidRPr="004F12E5">
        <w:rPr>
          <w:i/>
          <w:iCs/>
          <w:color w:val="000000" w:themeColor="text1"/>
          <w:szCs w:val="28"/>
          <w:lang w:val="en-US"/>
        </w:rPr>
        <w:t>workers</w:t>
      </w:r>
      <w:r w:rsidRPr="004F12E5">
        <w:rPr>
          <w:i/>
          <w:iCs/>
          <w:color w:val="000000" w:themeColor="text1"/>
          <w:szCs w:val="28"/>
        </w:rPr>
        <w:t>, описывающая сущность Сотрудники</w:t>
      </w:r>
    </w:p>
    <w:p w:rsidR="00B27F27" w:rsidRPr="004F12E5" w:rsidRDefault="00B27F27" w:rsidP="00B27F27">
      <w:pPr>
        <w:jc w:val="center"/>
        <w:rPr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5" type="#_x0000_t202" style="width:322.35pt;height:172.55pt;mso-height-percent:200;mso-position-horizontal-relative:char;mso-position-vertical-relative:line;mso-height-percent:200;mso-width-relative:margin;mso-height-relative:margin">
            <v:textbox style="mso-next-textbox:#_x0000_s1055;mso-fit-shape-to-text:t">
              <w:txbxContent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payments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ID_payment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код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выплаты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</w:t>
                  </w:r>
                  <w:proofErr w:type="spellStart"/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ForeignKey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"workers"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фио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получателя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double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sum_p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сумма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выплаты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date_p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дата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выплаты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workers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payments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Pr="00AF0451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2. Модель </w:t>
      </w:r>
      <w:r w:rsidRPr="004F12E5">
        <w:rPr>
          <w:i/>
          <w:iCs/>
          <w:color w:val="000000" w:themeColor="text1"/>
          <w:szCs w:val="28"/>
          <w:lang w:val="en-US"/>
        </w:rPr>
        <w:t>payments</w:t>
      </w:r>
      <w:r w:rsidRPr="004F12E5">
        <w:rPr>
          <w:i/>
          <w:iCs/>
          <w:color w:val="000000" w:themeColor="text1"/>
          <w:szCs w:val="28"/>
        </w:rPr>
        <w:t>, описывающая сущность Выплаты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4" type="#_x0000_t202" style="width:355.1pt;height:194.8pt;mso-height-percent:200;mso-position-horizontal-relative:char;mso-position-vertical-relative:line;mso-height-percent:200;mso-width-relative:margin;mso-height-relative:margin">
            <v:textbox style="mso-next-textbox:#_x0000_s1054;mso-fit-shape-to-text:t">
              <w:txbxContent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ID_line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код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строки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sh_date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дата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смены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</w:t>
                  </w:r>
                  <w:proofErr w:type="spellStart"/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ForeignKey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"workers"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фио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сотрудника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bool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visit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посещение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double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day_gain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выручка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за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смену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workers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w_shedule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3. Модель </w:t>
      </w:r>
      <w:r w:rsidRPr="004F12E5">
        <w:rPr>
          <w:i/>
          <w:iCs/>
          <w:color w:val="000000" w:themeColor="text1"/>
          <w:szCs w:val="28"/>
          <w:lang w:val="en-US"/>
        </w:rPr>
        <w:t>w</w:t>
      </w:r>
      <w:r w:rsidRPr="004F12E5">
        <w:rPr>
          <w:i/>
          <w:iCs/>
          <w:color w:val="000000" w:themeColor="text1"/>
          <w:szCs w:val="28"/>
        </w:rPr>
        <w:t>_</w:t>
      </w:r>
      <w:proofErr w:type="spellStart"/>
      <w:r w:rsidRPr="004F12E5">
        <w:rPr>
          <w:i/>
          <w:iCs/>
          <w:color w:val="000000" w:themeColor="text1"/>
          <w:szCs w:val="28"/>
          <w:lang w:val="en-US"/>
        </w:rPr>
        <w:t>shedule</w:t>
      </w:r>
      <w:proofErr w:type="spellEnd"/>
      <w:r w:rsidRPr="004F12E5">
        <w:rPr>
          <w:i/>
          <w:iCs/>
          <w:color w:val="000000" w:themeColor="text1"/>
          <w:szCs w:val="28"/>
        </w:rPr>
        <w:t>, описывающая сущность Рабочий график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3" type="#_x0000_t202" style="width:371.85pt;height:161.45pt;mso-height-percent:200;mso-position-horizontal-relative:char;mso-position-vertical-relative:line;mso-height-percent:200;mso-width-relative:margin;mso-height-relative:margin">
            <v:textbox style="mso-next-textbox:#_x0000_s1053;mso-fit-shape-to-text:t">
              <w:txbxContent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pos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ID_pos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код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название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double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ставка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по</w:t>
                  </w:r>
                  <w:r w:rsidRPr="00AF0451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pos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4. Модель </w:t>
      </w:r>
      <w:r w:rsidRPr="004F12E5">
        <w:rPr>
          <w:i/>
          <w:iCs/>
          <w:color w:val="000000" w:themeColor="text1"/>
          <w:szCs w:val="28"/>
          <w:lang w:val="en-US"/>
        </w:rPr>
        <w:t>pos</w:t>
      </w:r>
      <w:r w:rsidRPr="004F12E5">
        <w:rPr>
          <w:i/>
          <w:iCs/>
          <w:color w:val="000000" w:themeColor="text1"/>
          <w:szCs w:val="28"/>
        </w:rPr>
        <w:t>, описывающая сущность Должности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2" type="#_x0000_t202" style="width:254.3pt;height:172.55pt;mso-height-percent:200;mso-position-horizontal-relative:char;mso-position-vertical-relative:line;mso-height-percent:200;mso-width-relative:margin;mso-height-relative:margin">
            <v:textbox style="mso-next-textbox:#_x0000_s1052;mso-fit-shape-to-text:t">
              <w:txbxContent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users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ID_user</w:t>
                  </w:r>
                  <w:proofErr w:type="spell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login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AF045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pass {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AF045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AF045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users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5. Модель </w:t>
      </w:r>
      <w:r w:rsidRPr="004F12E5">
        <w:rPr>
          <w:i/>
          <w:iCs/>
          <w:color w:val="000000" w:themeColor="text1"/>
          <w:szCs w:val="28"/>
          <w:lang w:val="en-US"/>
        </w:rPr>
        <w:t>users</w:t>
      </w:r>
      <w:r w:rsidRPr="004F12E5">
        <w:rPr>
          <w:i/>
          <w:iCs/>
          <w:color w:val="000000" w:themeColor="text1"/>
          <w:szCs w:val="28"/>
        </w:rPr>
        <w:t>, описывающая сущность Пользователи системы</w:t>
      </w:r>
    </w:p>
    <w:p w:rsidR="00B27F27" w:rsidRPr="004F12E5" w:rsidRDefault="00B27F27" w:rsidP="00B27F27">
      <w:pPr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Далее к проекту нужно добавить пакет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: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</w:rPr>
        <w:drawing>
          <wp:inline distT="0" distB="0" distL="0" distR="0">
            <wp:extent cx="5017865" cy="2805379"/>
            <wp:effectExtent l="19050" t="0" r="0" b="0"/>
            <wp:docPr id="327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24" cy="280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iCs/>
          <w:color w:val="000000" w:themeColor="text1"/>
          <w:szCs w:val="28"/>
        </w:rPr>
        <w:br/>
        <w:t xml:space="preserve">Рис. 34. Подключение пакета </w:t>
      </w:r>
      <w:proofErr w:type="spellStart"/>
      <w:r w:rsidRPr="004F12E5">
        <w:rPr>
          <w:i/>
          <w:iCs/>
          <w:color w:val="000000" w:themeColor="text1"/>
          <w:szCs w:val="28"/>
        </w:rPr>
        <w:t>Entity</w:t>
      </w:r>
      <w:proofErr w:type="spellEnd"/>
      <w:r w:rsidRPr="004F12E5">
        <w:rPr>
          <w:i/>
          <w:iCs/>
          <w:color w:val="000000" w:themeColor="text1"/>
          <w:szCs w:val="28"/>
        </w:rPr>
        <w:t xml:space="preserve"> </w:t>
      </w:r>
      <w:proofErr w:type="spellStart"/>
      <w:r w:rsidRPr="004F12E5">
        <w:rPr>
          <w:i/>
          <w:iCs/>
          <w:color w:val="000000" w:themeColor="text1"/>
          <w:szCs w:val="28"/>
        </w:rPr>
        <w:t>Framework</w:t>
      </w:r>
      <w:proofErr w:type="spellEnd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Далее в проект добавляется класс </w:t>
      </w:r>
      <w:proofErr w:type="spellStart"/>
      <w:r w:rsidRPr="004F12E5">
        <w:rPr>
          <w:color w:val="000000" w:themeColor="text1"/>
          <w:szCs w:val="28"/>
        </w:rPr>
        <w:t>Context</w:t>
      </w:r>
      <w:proofErr w:type="spellEnd"/>
      <w:r w:rsidRPr="004F12E5">
        <w:rPr>
          <w:color w:val="000000" w:themeColor="text1"/>
          <w:szCs w:val="28"/>
        </w:rPr>
        <w:t>, содержащий данные о соединениях с источниками данных и наборах данных, они и будут представлять собой таблицы базы данных.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1" type="#_x0000_t202" style="width:310.85pt;height:183.25pt;mso-position-horizontal-relative:char;mso-position-vertical-relative:line;mso-width-relative:margin;mso-height-relative:margin">
            <v:textbox style="mso-next-textbox:#_x0000_s1051">
              <w:txbxContent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8790F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Context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DbContext</w:t>
                  </w:r>
                  <w:proofErr w:type="spellEnd"/>
                </w:p>
                <w:p w:rsidR="00B127B2" w:rsidRPr="000050E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static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Context()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Database.SetInitializer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&lt;Context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&gt;(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MyContextInitializer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());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&lt;workers&gt;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workerss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&lt;users&gt;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userss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&lt;payments&gt;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paymentss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&gt;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w_shedules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&lt;pos&gt; 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poss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Context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() 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: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base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"Con1"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{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rFonts w:eastAsiaTheme="minorHAnsi"/>
          <w:color w:val="000000" w:themeColor="text1"/>
          <w:szCs w:val="28"/>
        </w:rPr>
        <w:br/>
      </w:r>
      <w:r w:rsidRPr="004F12E5">
        <w:rPr>
          <w:i/>
          <w:iCs/>
          <w:color w:val="000000" w:themeColor="text1"/>
          <w:szCs w:val="28"/>
        </w:rPr>
        <w:t xml:space="preserve">Листинг 6. Класс </w:t>
      </w:r>
      <w:r w:rsidRPr="004F12E5">
        <w:rPr>
          <w:i/>
          <w:iCs/>
          <w:color w:val="000000" w:themeColor="text1"/>
          <w:szCs w:val="28"/>
          <w:lang w:val="en-US"/>
        </w:rPr>
        <w:t>Context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Следующий шаг – настройка подключения к базе данных. В случае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 xml:space="preserve"> все настройки хранятся в виде строки подключения в файле </w:t>
      </w:r>
      <w:r w:rsidRPr="004F12E5">
        <w:rPr>
          <w:color w:val="000000" w:themeColor="text1"/>
          <w:szCs w:val="28"/>
          <w:lang w:val="en-US"/>
        </w:rPr>
        <w:t>App</w:t>
      </w:r>
      <w:r w:rsidRPr="004F12E5">
        <w:rPr>
          <w:color w:val="000000" w:themeColor="text1"/>
          <w:szCs w:val="28"/>
        </w:rPr>
        <w:t>.</w:t>
      </w:r>
      <w:proofErr w:type="spellStart"/>
      <w:r w:rsidRPr="004F12E5">
        <w:rPr>
          <w:color w:val="000000" w:themeColor="text1"/>
          <w:szCs w:val="28"/>
          <w:lang w:val="en-US"/>
        </w:rPr>
        <w:t>config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50" type="#_x0000_t202" style="width:473.25pt;height:83.55pt;mso-height-percent:200;mso-position-horizontal-relative:char;mso-position-vertical-relative:line;mso-height-percent:200;mso-width-relative:margin;mso-height-relative:margin">
            <v:textbox style="mso-next-textbox:#_x0000_s1050;mso-fit-shape-to-text:t">
              <w:txbxContent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ab/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connectionStrings</w:t>
                  </w:r>
                  <w:proofErr w:type="spellEnd"/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  <w:t>&lt;</w:t>
                  </w:r>
                  <w:r w:rsidRPr="00C8790F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add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r w:rsidRPr="00C8790F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name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Con1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</w:p>
                <w:p w:rsidR="00B127B2" w:rsidRPr="00C8790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  <w:t xml:space="preserve"> </w:t>
                  </w:r>
                  <w:proofErr w:type="spellStart"/>
                  <w:proofErr w:type="gramStart"/>
                  <w:r w:rsidRPr="00C8790F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connectionString</w:t>
                  </w:r>
                  <w:proofErr w:type="spellEnd"/>
                  <w:proofErr w:type="gramEnd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Data Source=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msi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\</w:t>
                  </w:r>
                  <w:proofErr w:type="spellStart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sqlexpress;Initial</w:t>
                  </w:r>
                  <w:proofErr w:type="spellEnd"/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Catalog=test1; Integrated Security=True</w:t>
                  </w:r>
                  <w:r w:rsidRPr="00C8790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</w:p>
                <w:p w:rsidR="00B127B2" w:rsidRPr="000050E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</w:r>
                  <w:r w:rsidRPr="00C8790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  <w:t xml:space="preserve">  </w:t>
                  </w:r>
                  <w:proofErr w:type="spellStart"/>
                  <w:proofErr w:type="gramStart"/>
                  <w:r w:rsidRPr="000050E6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providerName</w:t>
                  </w:r>
                  <w:proofErr w:type="spellEnd"/>
                  <w:proofErr w:type="gramEnd"/>
                  <w:r w:rsidRPr="000050E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</w:t>
                  </w:r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  <w:proofErr w:type="spellStart"/>
                  <w:r w:rsidRPr="000050E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System.Data.SqlClient</w:t>
                  </w:r>
                  <w:proofErr w:type="spellEnd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"</w:t>
                  </w:r>
                  <w:r w:rsidRPr="000050E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/&gt;</w:t>
                  </w:r>
                </w:p>
                <w:p w:rsidR="00B127B2" w:rsidRPr="000050E6" w:rsidRDefault="00B127B2" w:rsidP="00B27F27">
                  <w:pPr>
                    <w:rPr>
                      <w:lang w:val="en-US"/>
                    </w:rPr>
                  </w:pPr>
                  <w:r w:rsidRPr="000050E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ab/>
                    <w:t>&lt;/</w:t>
                  </w:r>
                  <w:proofErr w:type="spellStart"/>
                  <w:r w:rsidRPr="000050E6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connectionStrings</w:t>
                  </w:r>
                  <w:proofErr w:type="spellEnd"/>
                  <w:r w:rsidRPr="000050E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7. Строка подключения к базе данных в разделе </w:t>
      </w:r>
      <w:r w:rsidRPr="004F12E5">
        <w:rPr>
          <w:i/>
          <w:iCs/>
          <w:color w:val="000000" w:themeColor="text1"/>
          <w:szCs w:val="28"/>
          <w:lang w:val="en-US"/>
        </w:rPr>
        <w:t>App</w:t>
      </w:r>
      <w:r w:rsidRPr="004F12E5">
        <w:rPr>
          <w:i/>
          <w:iCs/>
          <w:color w:val="000000" w:themeColor="text1"/>
          <w:szCs w:val="28"/>
        </w:rPr>
        <w:t>.</w:t>
      </w:r>
      <w:proofErr w:type="spellStart"/>
      <w:r w:rsidRPr="004F12E5">
        <w:rPr>
          <w:i/>
          <w:iCs/>
          <w:color w:val="000000" w:themeColor="text1"/>
          <w:szCs w:val="28"/>
        </w:rPr>
        <w:t>config</w:t>
      </w:r>
      <w:proofErr w:type="spellEnd"/>
    </w:p>
    <w:p w:rsidR="00B27F27" w:rsidRPr="004F12E5" w:rsidRDefault="00B27F27" w:rsidP="00B27F27">
      <w:pPr>
        <w:pStyle w:val="af8"/>
        <w:ind w:left="721"/>
        <w:rPr>
          <w:color w:val="000000" w:themeColor="text1"/>
          <w:sz w:val="28"/>
        </w:rPr>
      </w:pP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заполнения базы данных тестовыми данными необходимыми при разработке используется класс </w:t>
      </w:r>
      <w:proofErr w:type="spellStart"/>
      <w:r w:rsidRPr="004F12E5">
        <w:rPr>
          <w:color w:val="000000" w:themeColor="text1"/>
          <w:szCs w:val="28"/>
          <w:lang w:val="en-US"/>
        </w:rPr>
        <w:t>MyContextInitializer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jc w:val="center"/>
        <w:rPr>
          <w:i/>
          <w:iCs/>
          <w:color w:val="000000" w:themeColor="text1"/>
          <w:szCs w:val="28"/>
        </w:rPr>
      </w:pPr>
      <w:r w:rsidRPr="004F12E5">
        <w:rPr>
          <w:i/>
          <w:iCs/>
          <w:color w:val="000000" w:themeColor="text1"/>
          <w:szCs w:val="28"/>
        </w:rPr>
      </w:r>
      <w:r w:rsidRPr="004F12E5">
        <w:rPr>
          <w:i/>
          <w:iCs/>
          <w:color w:val="000000" w:themeColor="text1"/>
          <w:szCs w:val="28"/>
        </w:rPr>
        <w:pict>
          <v:shape id="_x0000_s1049" type="#_x0000_t202" style="width:474.5pt;height:261.55pt;mso-height-percent:200;mso-position-horizontal-relative:char;mso-position-vertical-relative:line;mso-height-percent:200;mso-width-relative:margin;mso-height-relative:margin">
            <v:textbox style="mso-next-textbox:#_x0000_s1049;mso-fit-shape-to-text:t">
              <w:txbxContent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MyContextInitializer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DropCreateDatabaseIfModelChanges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&lt;Context&gt;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protected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override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Seed(Context db)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p1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 {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Официант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15000 };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p2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 {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Администратор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40000 };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db.poss.Add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p1);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db.poss.Add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p2);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w1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workers { FIO = 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Борисова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Анна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Николаевна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ID_pos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day_start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(2015, 7, 20),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N_card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"1245983781206581"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};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db.workerss.Add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w1);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wsh1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{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_date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(2021, 4, 1),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1, visit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true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day_gain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86500 };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wsh2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{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_date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(2021, 4, 2),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1, visit = </w:t>
                  </w:r>
                  <w:r w:rsidRPr="00B412D1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true</w:t>
                  </w: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day_gain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12300 };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shedules.Add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wsh1);</w:t>
                  </w:r>
                </w:p>
                <w:p w:rsidR="00B127B2" w:rsidRPr="00B412D1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shedules.Add</w:t>
                  </w:r>
                  <w:proofErr w:type="spell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wsh2);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B412D1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iCs/>
          <w:color w:val="000000" w:themeColor="text1"/>
          <w:szCs w:val="28"/>
        </w:rPr>
        <w:br/>
        <w:t xml:space="preserve">Листинг 8. Класс </w:t>
      </w:r>
      <w:proofErr w:type="spellStart"/>
      <w:r w:rsidRPr="004F12E5">
        <w:rPr>
          <w:i/>
          <w:color w:val="000000" w:themeColor="text1"/>
          <w:szCs w:val="28"/>
          <w:lang w:val="en-US"/>
        </w:rPr>
        <w:t>MyContextInitializer</w:t>
      </w:r>
      <w:proofErr w:type="spellEnd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После первого запуска проекта в </w:t>
      </w:r>
      <w:proofErr w:type="spellStart"/>
      <w:r w:rsidRPr="004F12E5">
        <w:rPr>
          <w:color w:val="000000" w:themeColor="text1"/>
          <w:szCs w:val="28"/>
          <w:lang w:val="en-US"/>
        </w:rPr>
        <w:t>Microfoft</w:t>
      </w:r>
      <w:proofErr w:type="spellEnd"/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Server</w:t>
      </w:r>
      <w:r w:rsidRPr="004F12E5">
        <w:rPr>
          <w:color w:val="000000" w:themeColor="text1"/>
          <w:szCs w:val="28"/>
        </w:rPr>
        <w:t xml:space="preserve"> автоматически создается база данных, спроектированная по классам моделей (рис.30).</w:t>
      </w:r>
      <w:r w:rsidRPr="004F12E5">
        <w:rPr>
          <w:i/>
          <w:iCs/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</w:rPr>
        <w:t>Созданные на основе моделей таблицы описаны ниже.</w:t>
      </w:r>
    </w:p>
    <w:p w:rsidR="00B27F27" w:rsidRPr="004F12E5" w:rsidRDefault="00B27F27" w:rsidP="00B27F27">
      <w:pPr>
        <w:spacing w:line="360" w:lineRule="auto"/>
        <w:ind w:firstLine="360"/>
        <w:jc w:val="both"/>
        <w:rPr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 xml:space="preserve">Таблица </w:t>
      </w:r>
      <w:r w:rsidRPr="004F12E5">
        <w:rPr>
          <w:b/>
          <w:bCs/>
          <w:color w:val="000000" w:themeColor="text1"/>
          <w:szCs w:val="28"/>
          <w:lang w:val="en-US"/>
        </w:rPr>
        <w:t>workers</w:t>
      </w:r>
    </w:p>
    <w:p w:rsidR="00B27F27" w:rsidRPr="004F12E5" w:rsidRDefault="00B27F27" w:rsidP="0026655F">
      <w:pPr>
        <w:pStyle w:val="af8"/>
        <w:numPr>
          <w:ilvl w:val="0"/>
          <w:numId w:val="4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worker</w:t>
      </w:r>
      <w:r w:rsidRPr="004F12E5">
        <w:rPr>
          <w:color w:val="000000" w:themeColor="text1"/>
          <w:sz w:val="28"/>
        </w:rPr>
        <w:t xml:space="preserve"> - идентификатор сотрудника,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r w:rsidRPr="004F12E5">
        <w:rPr>
          <w:color w:val="000000" w:themeColor="text1"/>
          <w:sz w:val="28"/>
          <w:lang w:val="en-US"/>
        </w:rPr>
        <w:t>Key</w:t>
      </w:r>
      <w:r w:rsidRPr="004F12E5">
        <w:rPr>
          <w:color w:val="000000" w:themeColor="text1"/>
          <w:sz w:val="28"/>
        </w:rPr>
        <w:t>] означает, что данный атрибут является первичным ключом.</w:t>
      </w:r>
    </w:p>
    <w:p w:rsidR="00B27F27" w:rsidRPr="004F12E5" w:rsidRDefault="00B27F27" w:rsidP="0026655F">
      <w:pPr>
        <w:pStyle w:val="af8"/>
        <w:numPr>
          <w:ilvl w:val="0"/>
          <w:numId w:val="4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FIO</w:t>
      </w:r>
      <w:r w:rsidRPr="004F12E5">
        <w:rPr>
          <w:color w:val="000000" w:themeColor="text1"/>
          <w:sz w:val="28"/>
        </w:rPr>
        <w:t xml:space="preserve"> – имя </w:t>
      </w:r>
      <w:proofErr w:type="spellStart"/>
      <w:r w:rsidRPr="004F12E5">
        <w:rPr>
          <w:color w:val="000000" w:themeColor="text1"/>
          <w:sz w:val="28"/>
        </w:rPr>
        <w:t>сотруднка</w:t>
      </w:r>
      <w:proofErr w:type="spellEnd"/>
      <w:r w:rsidRPr="004F12E5">
        <w:rPr>
          <w:color w:val="000000" w:themeColor="text1"/>
          <w:sz w:val="28"/>
        </w:rPr>
        <w:t xml:space="preserve">, тип 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4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 xml:space="preserve"> – код должности сотрудника,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proofErr w:type="spellStart"/>
      <w:proofErr w:type="gramStart"/>
      <w:r w:rsidRPr="004F12E5">
        <w:rPr>
          <w:color w:val="000000" w:themeColor="text1"/>
          <w:sz w:val="28"/>
          <w:lang w:val="en-US"/>
        </w:rPr>
        <w:t>ForeignKey</w:t>
      </w:r>
      <w:proofErr w:type="spellEnd"/>
      <w:r w:rsidRPr="004F12E5">
        <w:rPr>
          <w:color w:val="000000" w:themeColor="text1"/>
          <w:sz w:val="28"/>
        </w:rPr>
        <w:t>(</w:t>
      </w:r>
      <w:proofErr w:type="gramEnd"/>
      <w:r w:rsidRPr="004F12E5">
        <w:rPr>
          <w:color w:val="000000" w:themeColor="text1"/>
          <w:sz w:val="28"/>
        </w:rPr>
        <w:t>“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 xml:space="preserve">”)] означает связь с таблицей 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 xml:space="preserve"> по данному полю.</w:t>
      </w:r>
    </w:p>
    <w:p w:rsidR="00B27F27" w:rsidRPr="004F12E5" w:rsidRDefault="00B27F27" w:rsidP="0026655F">
      <w:pPr>
        <w:pStyle w:val="af8"/>
        <w:numPr>
          <w:ilvl w:val="0"/>
          <w:numId w:val="4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day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start</w:t>
      </w:r>
      <w:r w:rsidRPr="004F12E5">
        <w:rPr>
          <w:color w:val="000000" w:themeColor="text1"/>
          <w:sz w:val="28"/>
        </w:rPr>
        <w:t xml:space="preserve"> – дата приема сотрудника на работу, тип </w:t>
      </w:r>
      <w:proofErr w:type="spellStart"/>
      <w:r w:rsidRPr="004F12E5">
        <w:rPr>
          <w:color w:val="000000" w:themeColor="text1"/>
          <w:sz w:val="28"/>
          <w:lang w:val="en-US"/>
        </w:rPr>
        <w:t>DateTime</w:t>
      </w:r>
      <w:proofErr w:type="spellEnd"/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42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N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card</w:t>
      </w:r>
      <w:r w:rsidRPr="004F12E5">
        <w:rPr>
          <w:color w:val="000000" w:themeColor="text1"/>
          <w:sz w:val="28"/>
        </w:rPr>
        <w:t xml:space="preserve"> – номер карты сотрудника для перечисления заработной платы, тип 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B27F27">
      <w:pPr>
        <w:spacing w:line="360" w:lineRule="auto"/>
        <w:ind w:left="360"/>
        <w:jc w:val="both"/>
        <w:rPr>
          <w:color w:val="000000" w:themeColor="text1"/>
          <w:szCs w:val="28"/>
          <w:lang w:val="en-US"/>
        </w:rPr>
      </w:pPr>
      <w:r w:rsidRPr="004F12E5">
        <w:rPr>
          <w:b/>
          <w:bCs/>
          <w:color w:val="000000" w:themeColor="text1"/>
          <w:szCs w:val="28"/>
        </w:rPr>
        <w:t xml:space="preserve">Таблица </w:t>
      </w:r>
      <w:r w:rsidRPr="004F12E5">
        <w:rPr>
          <w:b/>
          <w:bCs/>
          <w:color w:val="000000" w:themeColor="text1"/>
          <w:szCs w:val="28"/>
          <w:lang w:val="en-US"/>
        </w:rPr>
        <w:t>payments</w:t>
      </w:r>
    </w:p>
    <w:p w:rsidR="00B27F27" w:rsidRPr="004F12E5" w:rsidRDefault="00B27F27" w:rsidP="0026655F">
      <w:pPr>
        <w:pStyle w:val="af8"/>
        <w:numPr>
          <w:ilvl w:val="0"/>
          <w:numId w:val="43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payment</w:t>
      </w:r>
      <w:r w:rsidRPr="004F12E5">
        <w:rPr>
          <w:color w:val="000000" w:themeColor="text1"/>
          <w:sz w:val="28"/>
        </w:rPr>
        <w:t xml:space="preserve"> - идентификатор должности,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r w:rsidRPr="004F12E5">
        <w:rPr>
          <w:color w:val="000000" w:themeColor="text1"/>
          <w:sz w:val="28"/>
          <w:lang w:val="en-US"/>
        </w:rPr>
        <w:t>Key</w:t>
      </w:r>
      <w:r w:rsidRPr="004F12E5">
        <w:rPr>
          <w:color w:val="000000" w:themeColor="text1"/>
          <w:sz w:val="28"/>
        </w:rPr>
        <w:t>] означает, что данный атрибут является первичным ключом.</w:t>
      </w:r>
    </w:p>
    <w:p w:rsidR="00B27F27" w:rsidRPr="004F12E5" w:rsidRDefault="00B27F27" w:rsidP="0026655F">
      <w:pPr>
        <w:pStyle w:val="af8"/>
        <w:numPr>
          <w:ilvl w:val="0"/>
          <w:numId w:val="43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lastRenderedPageBreak/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worker</w:t>
      </w:r>
      <w:r w:rsidRPr="004F12E5">
        <w:rPr>
          <w:color w:val="000000" w:themeColor="text1"/>
          <w:sz w:val="28"/>
        </w:rPr>
        <w:t xml:space="preserve"> - код сотрудника,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proofErr w:type="spellStart"/>
      <w:proofErr w:type="gramStart"/>
      <w:r w:rsidRPr="004F12E5">
        <w:rPr>
          <w:color w:val="000000" w:themeColor="text1"/>
          <w:sz w:val="28"/>
          <w:lang w:val="en-US"/>
        </w:rPr>
        <w:t>ForeignKey</w:t>
      </w:r>
      <w:proofErr w:type="spellEnd"/>
      <w:r w:rsidRPr="004F12E5">
        <w:rPr>
          <w:color w:val="000000" w:themeColor="text1"/>
          <w:sz w:val="28"/>
        </w:rPr>
        <w:t>(</w:t>
      </w:r>
      <w:proofErr w:type="gramEnd"/>
      <w:r w:rsidRPr="004F12E5">
        <w:rPr>
          <w:color w:val="000000" w:themeColor="text1"/>
          <w:sz w:val="28"/>
        </w:rPr>
        <w:t>“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 xml:space="preserve">”)] означает связь с таблицей 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 xml:space="preserve"> по данному полю.</w:t>
      </w:r>
    </w:p>
    <w:p w:rsidR="00B27F27" w:rsidRPr="004F12E5" w:rsidRDefault="00B27F27" w:rsidP="0026655F">
      <w:pPr>
        <w:pStyle w:val="af8"/>
        <w:numPr>
          <w:ilvl w:val="0"/>
          <w:numId w:val="43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sum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</w:t>
      </w:r>
      <w:r w:rsidRPr="004F12E5">
        <w:rPr>
          <w:color w:val="000000" w:themeColor="text1"/>
          <w:sz w:val="28"/>
        </w:rPr>
        <w:t xml:space="preserve"> – сумма выплаты, тип </w:t>
      </w:r>
      <w:r w:rsidRPr="004F12E5">
        <w:rPr>
          <w:color w:val="000000" w:themeColor="text1"/>
          <w:sz w:val="28"/>
          <w:lang w:val="en-US"/>
        </w:rPr>
        <w:t>double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43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date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</w:t>
      </w:r>
      <w:r w:rsidRPr="004F12E5">
        <w:rPr>
          <w:color w:val="000000" w:themeColor="text1"/>
          <w:sz w:val="28"/>
        </w:rPr>
        <w:t xml:space="preserve"> – дата выплаты, тип </w:t>
      </w:r>
      <w:proofErr w:type="spellStart"/>
      <w:r w:rsidRPr="004F12E5">
        <w:rPr>
          <w:color w:val="000000" w:themeColor="text1"/>
          <w:sz w:val="28"/>
          <w:lang w:val="en-US"/>
        </w:rPr>
        <w:t>DateTime</w:t>
      </w:r>
      <w:proofErr w:type="spellEnd"/>
      <w:r w:rsidRPr="004F12E5">
        <w:rPr>
          <w:color w:val="000000" w:themeColor="text1"/>
          <w:sz w:val="28"/>
        </w:rPr>
        <w:t xml:space="preserve">. </w:t>
      </w:r>
    </w:p>
    <w:p w:rsidR="00B27F27" w:rsidRPr="004F12E5" w:rsidRDefault="00B27F27" w:rsidP="00B27F27">
      <w:pPr>
        <w:spacing w:line="360" w:lineRule="auto"/>
        <w:ind w:left="360"/>
        <w:jc w:val="both"/>
        <w:rPr>
          <w:color w:val="000000" w:themeColor="text1"/>
          <w:szCs w:val="28"/>
          <w:lang w:val="en-US"/>
        </w:rPr>
      </w:pPr>
      <w:r w:rsidRPr="004F12E5">
        <w:rPr>
          <w:b/>
          <w:bCs/>
          <w:color w:val="000000" w:themeColor="text1"/>
          <w:szCs w:val="28"/>
        </w:rPr>
        <w:t xml:space="preserve">Таблица </w:t>
      </w:r>
      <w:proofErr w:type="spellStart"/>
      <w:r w:rsidRPr="004F12E5">
        <w:rPr>
          <w:b/>
          <w:bCs/>
          <w:color w:val="000000" w:themeColor="text1"/>
          <w:szCs w:val="28"/>
          <w:lang w:val="en-US"/>
        </w:rPr>
        <w:t>w_shedule</w:t>
      </w:r>
      <w:proofErr w:type="spellEnd"/>
    </w:p>
    <w:p w:rsidR="00B27F27" w:rsidRPr="004F12E5" w:rsidRDefault="00B27F27" w:rsidP="0026655F">
      <w:pPr>
        <w:pStyle w:val="af8"/>
        <w:numPr>
          <w:ilvl w:val="0"/>
          <w:numId w:val="44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line</w:t>
      </w:r>
      <w:r w:rsidRPr="004F12E5">
        <w:rPr>
          <w:color w:val="000000" w:themeColor="text1"/>
          <w:sz w:val="28"/>
        </w:rPr>
        <w:t xml:space="preserve"> - идентификатор строки,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r w:rsidRPr="004F12E5">
        <w:rPr>
          <w:color w:val="000000" w:themeColor="text1"/>
          <w:sz w:val="28"/>
          <w:lang w:val="en-US"/>
        </w:rPr>
        <w:t>Key</w:t>
      </w:r>
      <w:r w:rsidRPr="004F12E5">
        <w:rPr>
          <w:color w:val="000000" w:themeColor="text1"/>
          <w:sz w:val="28"/>
        </w:rPr>
        <w:t>] означает, что данный атрибут является первичным.</w:t>
      </w:r>
    </w:p>
    <w:p w:rsidR="00B27F27" w:rsidRPr="004F12E5" w:rsidRDefault="00B27F27" w:rsidP="0026655F">
      <w:pPr>
        <w:pStyle w:val="af8"/>
        <w:numPr>
          <w:ilvl w:val="0"/>
          <w:numId w:val="44"/>
        </w:numPr>
        <w:spacing w:after="160" w:line="360" w:lineRule="auto"/>
        <w:rPr>
          <w:color w:val="000000" w:themeColor="text1"/>
          <w:sz w:val="28"/>
        </w:rPr>
      </w:pPr>
      <w:proofErr w:type="spellStart"/>
      <w:r w:rsidRPr="004F12E5">
        <w:rPr>
          <w:color w:val="000000" w:themeColor="text1"/>
          <w:sz w:val="28"/>
          <w:lang w:val="en-US"/>
        </w:rPr>
        <w:t>sh_date</w:t>
      </w:r>
      <w:proofErr w:type="spellEnd"/>
      <w:r w:rsidRPr="004F12E5">
        <w:rPr>
          <w:color w:val="000000" w:themeColor="text1"/>
          <w:sz w:val="28"/>
        </w:rPr>
        <w:t xml:space="preserve"> – дата смены, тип </w:t>
      </w:r>
      <w:proofErr w:type="spellStart"/>
      <w:r w:rsidRPr="004F12E5">
        <w:rPr>
          <w:color w:val="000000" w:themeColor="text1"/>
          <w:sz w:val="28"/>
          <w:lang w:val="en-US"/>
        </w:rPr>
        <w:t>DateTime</w:t>
      </w:r>
      <w:proofErr w:type="spellEnd"/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44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worker</w:t>
      </w:r>
      <w:r w:rsidRPr="004F12E5">
        <w:rPr>
          <w:color w:val="000000" w:themeColor="text1"/>
          <w:sz w:val="28"/>
        </w:rPr>
        <w:t xml:space="preserve"> - код сотрудника,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proofErr w:type="spellStart"/>
      <w:proofErr w:type="gramStart"/>
      <w:r w:rsidRPr="004F12E5">
        <w:rPr>
          <w:color w:val="000000" w:themeColor="text1"/>
          <w:sz w:val="28"/>
          <w:lang w:val="en-US"/>
        </w:rPr>
        <w:t>ForeignKey</w:t>
      </w:r>
      <w:proofErr w:type="spellEnd"/>
      <w:r w:rsidRPr="004F12E5">
        <w:rPr>
          <w:color w:val="000000" w:themeColor="text1"/>
          <w:sz w:val="28"/>
        </w:rPr>
        <w:t>(</w:t>
      </w:r>
      <w:proofErr w:type="gramEnd"/>
      <w:r w:rsidRPr="004F12E5">
        <w:rPr>
          <w:color w:val="000000" w:themeColor="text1"/>
          <w:sz w:val="28"/>
        </w:rPr>
        <w:t>“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 xml:space="preserve">”)] означает связь с таблицей </w:t>
      </w:r>
      <w:r w:rsidRPr="004F12E5">
        <w:rPr>
          <w:color w:val="000000" w:themeColor="text1"/>
          <w:sz w:val="28"/>
          <w:lang w:val="en-US"/>
        </w:rPr>
        <w:t>workers</w:t>
      </w:r>
      <w:r w:rsidRPr="004F12E5">
        <w:rPr>
          <w:color w:val="000000" w:themeColor="text1"/>
          <w:sz w:val="28"/>
        </w:rPr>
        <w:t xml:space="preserve"> по данному полю.</w:t>
      </w:r>
    </w:p>
    <w:p w:rsidR="00B27F27" w:rsidRPr="004F12E5" w:rsidRDefault="00B27F27" w:rsidP="0026655F">
      <w:pPr>
        <w:pStyle w:val="af8"/>
        <w:numPr>
          <w:ilvl w:val="0"/>
          <w:numId w:val="44"/>
        </w:numPr>
        <w:spacing w:after="160" w:line="360" w:lineRule="auto"/>
        <w:rPr>
          <w:color w:val="000000" w:themeColor="text1"/>
          <w:sz w:val="28"/>
        </w:rPr>
      </w:pPr>
      <w:proofErr w:type="gramStart"/>
      <w:r w:rsidRPr="004F12E5">
        <w:rPr>
          <w:color w:val="000000" w:themeColor="text1"/>
          <w:sz w:val="28"/>
          <w:lang w:val="en-US"/>
        </w:rPr>
        <w:t>visit</w:t>
      </w:r>
      <w:proofErr w:type="gramEnd"/>
      <w:r w:rsidRPr="004F12E5">
        <w:rPr>
          <w:color w:val="000000" w:themeColor="text1"/>
          <w:sz w:val="28"/>
        </w:rPr>
        <w:t xml:space="preserve"> – посещение смены сотрудником, тип </w:t>
      </w:r>
      <w:proofErr w:type="spellStart"/>
      <w:r w:rsidRPr="004F12E5">
        <w:rPr>
          <w:color w:val="000000" w:themeColor="text1"/>
          <w:sz w:val="28"/>
          <w:lang w:val="en-US"/>
        </w:rPr>
        <w:t>bool</w:t>
      </w:r>
      <w:proofErr w:type="spellEnd"/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44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day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gain</w:t>
      </w:r>
      <w:r w:rsidRPr="004F12E5">
        <w:rPr>
          <w:color w:val="000000" w:themeColor="text1"/>
          <w:sz w:val="28"/>
        </w:rPr>
        <w:t xml:space="preserve"> – выручка за смену, тип </w:t>
      </w:r>
      <w:r w:rsidRPr="004F12E5">
        <w:rPr>
          <w:color w:val="000000" w:themeColor="text1"/>
          <w:sz w:val="28"/>
          <w:lang w:val="en-US"/>
        </w:rPr>
        <w:t>double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B27F27">
      <w:pPr>
        <w:spacing w:line="360" w:lineRule="auto"/>
        <w:ind w:firstLine="360"/>
        <w:jc w:val="both"/>
        <w:rPr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 xml:space="preserve">Таблица </w:t>
      </w:r>
      <w:r w:rsidRPr="004F12E5">
        <w:rPr>
          <w:b/>
          <w:bCs/>
          <w:color w:val="000000" w:themeColor="text1"/>
          <w:szCs w:val="28"/>
          <w:lang w:val="en-US"/>
        </w:rPr>
        <w:t>pos</w:t>
      </w:r>
    </w:p>
    <w:p w:rsidR="00B27F27" w:rsidRPr="004F12E5" w:rsidRDefault="00B27F27" w:rsidP="0026655F">
      <w:pPr>
        <w:pStyle w:val="af8"/>
        <w:numPr>
          <w:ilvl w:val="0"/>
          <w:numId w:val="33"/>
        </w:numPr>
        <w:spacing w:after="160" w:line="360" w:lineRule="auto"/>
        <w:rPr>
          <w:b/>
          <w:bCs/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 xml:space="preserve"> - идентификатор должности,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r w:rsidRPr="004F12E5">
        <w:rPr>
          <w:color w:val="000000" w:themeColor="text1"/>
          <w:sz w:val="28"/>
          <w:lang w:val="en-US"/>
        </w:rPr>
        <w:t>Key</w:t>
      </w:r>
      <w:r w:rsidRPr="004F12E5">
        <w:rPr>
          <w:color w:val="000000" w:themeColor="text1"/>
          <w:sz w:val="28"/>
        </w:rPr>
        <w:t>] означает, что данный атрибут является первичным.</w:t>
      </w:r>
    </w:p>
    <w:p w:rsidR="00B27F27" w:rsidRPr="004F12E5" w:rsidRDefault="00B27F27" w:rsidP="0026655F">
      <w:pPr>
        <w:pStyle w:val="af8"/>
        <w:numPr>
          <w:ilvl w:val="0"/>
          <w:numId w:val="33"/>
        </w:numPr>
        <w:spacing w:after="160" w:line="360" w:lineRule="auto"/>
        <w:rPr>
          <w:b/>
          <w:bCs/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name</w:t>
      </w:r>
      <w:r w:rsidRPr="004F12E5">
        <w:rPr>
          <w:color w:val="000000" w:themeColor="text1"/>
          <w:sz w:val="28"/>
        </w:rPr>
        <w:t xml:space="preserve"> – наименование должности, тип 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3"/>
        </w:numPr>
        <w:spacing w:after="160" w:line="360" w:lineRule="auto"/>
        <w:rPr>
          <w:b/>
          <w:bCs/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pos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salary</w:t>
      </w:r>
      <w:r w:rsidRPr="004F12E5">
        <w:rPr>
          <w:color w:val="000000" w:themeColor="text1"/>
          <w:sz w:val="28"/>
        </w:rPr>
        <w:t xml:space="preserve"> – ставка по должности, тип </w:t>
      </w:r>
      <w:r w:rsidRPr="004F12E5">
        <w:rPr>
          <w:color w:val="000000" w:themeColor="text1"/>
          <w:sz w:val="28"/>
          <w:lang w:val="en-US"/>
        </w:rPr>
        <w:t>double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B27F27">
      <w:pPr>
        <w:spacing w:line="360" w:lineRule="auto"/>
        <w:ind w:left="360"/>
        <w:jc w:val="both"/>
        <w:rPr>
          <w:b/>
          <w:bCs/>
          <w:color w:val="000000" w:themeColor="text1"/>
          <w:szCs w:val="28"/>
        </w:rPr>
      </w:pPr>
    </w:p>
    <w:p w:rsidR="00B27F27" w:rsidRPr="004F12E5" w:rsidRDefault="00B27F27" w:rsidP="00B27F27">
      <w:pPr>
        <w:spacing w:line="360" w:lineRule="auto"/>
        <w:ind w:left="360"/>
        <w:jc w:val="both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 xml:space="preserve">Таблица </w:t>
      </w:r>
      <w:r w:rsidRPr="004F12E5">
        <w:rPr>
          <w:b/>
          <w:bCs/>
          <w:color w:val="000000" w:themeColor="text1"/>
          <w:szCs w:val="28"/>
          <w:lang w:val="en-US"/>
        </w:rPr>
        <w:t>users</w:t>
      </w:r>
    </w:p>
    <w:p w:rsidR="00B27F27" w:rsidRPr="004F12E5" w:rsidRDefault="00B27F27" w:rsidP="0026655F">
      <w:pPr>
        <w:pStyle w:val="af8"/>
        <w:numPr>
          <w:ilvl w:val="0"/>
          <w:numId w:val="34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  <w:lang w:val="en-US"/>
        </w:rPr>
        <w:t>ID</w:t>
      </w:r>
      <w:r w:rsidRPr="004F12E5">
        <w:rPr>
          <w:color w:val="000000" w:themeColor="text1"/>
          <w:sz w:val="28"/>
        </w:rPr>
        <w:t>_</w:t>
      </w:r>
      <w:r w:rsidRPr="004F12E5">
        <w:rPr>
          <w:color w:val="000000" w:themeColor="text1"/>
          <w:sz w:val="28"/>
          <w:lang w:val="en-US"/>
        </w:rPr>
        <w:t>user</w:t>
      </w:r>
      <w:r w:rsidRPr="004F12E5">
        <w:rPr>
          <w:color w:val="000000" w:themeColor="text1"/>
          <w:sz w:val="28"/>
        </w:rPr>
        <w:t xml:space="preserve"> - идентификатор пользователя, тип </w:t>
      </w:r>
      <w:proofErr w:type="spellStart"/>
      <w:r w:rsidRPr="004F12E5">
        <w:rPr>
          <w:color w:val="000000" w:themeColor="text1"/>
          <w:sz w:val="28"/>
          <w:lang w:val="en-US"/>
        </w:rPr>
        <w:t>int</w:t>
      </w:r>
      <w:proofErr w:type="spellEnd"/>
      <w:r w:rsidRPr="004F12E5">
        <w:rPr>
          <w:color w:val="000000" w:themeColor="text1"/>
          <w:sz w:val="28"/>
        </w:rPr>
        <w:t>. Аннотация [</w:t>
      </w:r>
      <w:r w:rsidRPr="004F12E5">
        <w:rPr>
          <w:color w:val="000000" w:themeColor="text1"/>
          <w:sz w:val="28"/>
          <w:lang w:val="en-US"/>
        </w:rPr>
        <w:t>Key</w:t>
      </w:r>
      <w:r w:rsidRPr="004F12E5">
        <w:rPr>
          <w:color w:val="000000" w:themeColor="text1"/>
          <w:sz w:val="28"/>
        </w:rPr>
        <w:t>] означает, что данный атрибут является первичным ключом.</w:t>
      </w:r>
    </w:p>
    <w:p w:rsidR="00B27F27" w:rsidRPr="004F12E5" w:rsidRDefault="00B27F27" w:rsidP="0026655F">
      <w:pPr>
        <w:pStyle w:val="af8"/>
        <w:numPr>
          <w:ilvl w:val="0"/>
          <w:numId w:val="34"/>
        </w:numPr>
        <w:spacing w:after="160" w:line="360" w:lineRule="auto"/>
        <w:rPr>
          <w:color w:val="000000" w:themeColor="text1"/>
          <w:sz w:val="28"/>
        </w:rPr>
      </w:pPr>
      <w:proofErr w:type="gramStart"/>
      <w:r w:rsidRPr="004F12E5">
        <w:rPr>
          <w:color w:val="000000" w:themeColor="text1"/>
          <w:sz w:val="28"/>
          <w:lang w:val="en-US"/>
        </w:rPr>
        <w:t>login</w:t>
      </w:r>
      <w:proofErr w:type="gramEnd"/>
      <w:r w:rsidRPr="004F12E5">
        <w:rPr>
          <w:color w:val="000000" w:themeColor="text1"/>
          <w:sz w:val="28"/>
        </w:rPr>
        <w:t xml:space="preserve"> – логин, тип 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4"/>
        </w:numPr>
        <w:spacing w:after="160" w:line="360" w:lineRule="auto"/>
        <w:rPr>
          <w:color w:val="000000" w:themeColor="text1"/>
          <w:sz w:val="28"/>
        </w:rPr>
      </w:pPr>
      <w:proofErr w:type="gramStart"/>
      <w:r w:rsidRPr="004F12E5">
        <w:rPr>
          <w:color w:val="000000" w:themeColor="text1"/>
          <w:sz w:val="28"/>
          <w:lang w:val="en-US"/>
        </w:rPr>
        <w:t>pass</w:t>
      </w:r>
      <w:proofErr w:type="gramEnd"/>
      <w:r w:rsidRPr="004F12E5">
        <w:rPr>
          <w:color w:val="000000" w:themeColor="text1"/>
          <w:sz w:val="28"/>
        </w:rPr>
        <w:t xml:space="preserve"> – пароль, тип </w:t>
      </w:r>
      <w:r w:rsidRPr="004F12E5">
        <w:rPr>
          <w:color w:val="000000" w:themeColor="text1"/>
          <w:sz w:val="28"/>
          <w:lang w:val="en-US"/>
        </w:rPr>
        <w:t>string</w:t>
      </w:r>
      <w:r w:rsidRPr="004F12E5">
        <w:rPr>
          <w:color w:val="000000" w:themeColor="text1"/>
          <w:sz w:val="28"/>
        </w:rPr>
        <w:t>.</w:t>
      </w:r>
    </w:p>
    <w:p w:rsidR="00B27F27" w:rsidRPr="004F12E5" w:rsidRDefault="00B27F27" w:rsidP="0026655F">
      <w:pPr>
        <w:pStyle w:val="3"/>
        <w:keepLines/>
        <w:numPr>
          <w:ilvl w:val="1"/>
          <w:numId w:val="36"/>
        </w:numPr>
        <w:spacing w:before="40" w:after="160" w:line="360" w:lineRule="auto"/>
        <w:jc w:val="both"/>
        <w:rPr>
          <w:color w:val="000000" w:themeColor="text1"/>
          <w:szCs w:val="28"/>
        </w:rPr>
      </w:pPr>
      <w:bookmarkStart w:id="88" w:name="_Toc75253221"/>
      <w:bookmarkStart w:id="89" w:name="_Toc75259839"/>
      <w:r w:rsidRPr="004F12E5">
        <w:rPr>
          <w:color w:val="000000" w:themeColor="text1"/>
          <w:szCs w:val="28"/>
        </w:rPr>
        <w:t>Разработка сценариев работы с данными</w:t>
      </w:r>
      <w:bookmarkEnd w:id="88"/>
      <w:bookmarkEnd w:id="89"/>
    </w:p>
    <w:p w:rsidR="00B27F27" w:rsidRPr="004F12E5" w:rsidRDefault="00B27F27" w:rsidP="00B27F27">
      <w:pPr>
        <w:pStyle w:val="af8"/>
        <w:spacing w:line="360" w:lineRule="auto"/>
        <w:ind w:left="721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Сценарии добавления данных: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 сотрудника.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При добавлении нового сотрудника в таблицу вводятся следующие данные: ФИО, должность (из выпадающего списка), дата приема на работу, номер карты. Код сотрудника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worker</w:t>
      </w:r>
      <w:r w:rsidRPr="004F12E5">
        <w:rPr>
          <w:color w:val="000000" w:themeColor="text1"/>
          <w:szCs w:val="28"/>
        </w:rPr>
        <w:t xml:space="preserve">) генерируется автоматически (к последнему идентификатору прибавляется единица).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 выплаты.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добавлении новой выплаты, в таблицу вводятся следующие данные: ФИО сотрудника, которому производится выплата (из выпадающего списка), сумма выплаты, дата выплаты. Код выплаты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payment</w:t>
      </w:r>
      <w:r w:rsidRPr="004F12E5">
        <w:rPr>
          <w:color w:val="000000" w:themeColor="text1"/>
          <w:szCs w:val="28"/>
        </w:rPr>
        <w:t xml:space="preserve">) генерируется автоматически (к последнему идентификатору прибавляется единица).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 в рабочий график.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добавлении новой строки в рабочем графике, в таблице вводятся следующие данные: дата смены, ФИО сотрудника (из выпадающего списка), посещение его смены, выручка за отработанную смену. Код строки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line</w:t>
      </w:r>
      <w:r w:rsidRPr="004F12E5">
        <w:rPr>
          <w:color w:val="000000" w:themeColor="text1"/>
          <w:szCs w:val="28"/>
        </w:rPr>
        <w:t xml:space="preserve">) генерируется автоматически (к последнему идентификатору прибавляется единица).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 должности.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добавлении новой должности, в таблице вводятся следующие данные: наименование должности, ставка по должности. Код должности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 xml:space="preserve">) генерируется автоматически (к последнему идентификатору прибавляется </w:t>
      </w:r>
      <w:r w:rsidRPr="004F12E5">
        <w:rPr>
          <w:color w:val="000000" w:themeColor="text1"/>
          <w:szCs w:val="28"/>
        </w:rPr>
        <w:lastRenderedPageBreak/>
        <w:t xml:space="preserve">единица).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 пользователя системы.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добавлении нового пользователя системы, в таблице вводятся следующие данные: логин, пароль. Код пользователя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user</w:t>
      </w:r>
      <w:r w:rsidRPr="004F12E5">
        <w:rPr>
          <w:color w:val="000000" w:themeColor="text1"/>
          <w:szCs w:val="28"/>
        </w:rPr>
        <w:t xml:space="preserve">) генерируется автоматически (к последнему идентификатору прибавляется единица).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</w:p>
    <w:p w:rsidR="00B27F27" w:rsidRPr="004F12E5" w:rsidRDefault="00B27F27" w:rsidP="00B27F27">
      <w:pPr>
        <w:pStyle w:val="af8"/>
        <w:spacing w:line="360" w:lineRule="auto"/>
        <w:ind w:left="721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Сценарии изменения данных: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сотрудника.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данном сценарии происходит изменение в таблице </w:t>
      </w:r>
      <w:r w:rsidRPr="004F12E5">
        <w:rPr>
          <w:color w:val="000000" w:themeColor="text1"/>
          <w:szCs w:val="28"/>
          <w:lang w:val="en-US"/>
        </w:rPr>
        <w:t>workers</w:t>
      </w:r>
      <w:r w:rsidRPr="004F12E5">
        <w:rPr>
          <w:color w:val="000000" w:themeColor="text1"/>
          <w:szCs w:val="28"/>
        </w:rPr>
        <w:t xml:space="preserve">. На странице пользователь выбирает сотрудника из выпадающего списка и заново заполняет его данные. При подтверждении ввода данных, в таблице создается новая запись, а старая удаляется.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выплаты.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данном сценарии происходит изменение в таблице </w:t>
      </w:r>
      <w:r w:rsidRPr="004F12E5">
        <w:rPr>
          <w:color w:val="000000" w:themeColor="text1"/>
          <w:szCs w:val="28"/>
          <w:lang w:val="en-US"/>
        </w:rPr>
        <w:t>payments</w:t>
      </w:r>
      <w:r w:rsidRPr="004F12E5">
        <w:rPr>
          <w:color w:val="000000" w:themeColor="text1"/>
          <w:szCs w:val="28"/>
        </w:rPr>
        <w:t xml:space="preserve">. На странице пользователь вводит новые данные выплаты с указанием ее идентификатора.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в рабочем графике.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данном сценарии происходит изменение в таблице </w:t>
      </w:r>
      <w:r w:rsidRPr="004F12E5">
        <w:rPr>
          <w:color w:val="000000" w:themeColor="text1"/>
          <w:szCs w:val="28"/>
          <w:lang w:val="en-US"/>
        </w:rPr>
        <w:t>w</w:t>
      </w:r>
      <w:r w:rsidRPr="004F12E5">
        <w:rPr>
          <w:color w:val="000000" w:themeColor="text1"/>
          <w:szCs w:val="28"/>
        </w:rPr>
        <w:t>_</w:t>
      </w:r>
      <w:proofErr w:type="spellStart"/>
      <w:r w:rsidRPr="004F12E5">
        <w:rPr>
          <w:color w:val="000000" w:themeColor="text1"/>
          <w:szCs w:val="28"/>
          <w:lang w:val="en-US"/>
        </w:rPr>
        <w:t>shedule</w:t>
      </w:r>
      <w:proofErr w:type="spellEnd"/>
      <w:r w:rsidRPr="004F12E5">
        <w:rPr>
          <w:color w:val="000000" w:themeColor="text1"/>
          <w:szCs w:val="28"/>
        </w:rPr>
        <w:t xml:space="preserve">. На странице пользователь вводит новые данные стоки графика с указанием ее </w:t>
      </w:r>
      <w:r w:rsidRPr="004F12E5">
        <w:rPr>
          <w:color w:val="000000" w:themeColor="text1"/>
          <w:szCs w:val="28"/>
        </w:rPr>
        <w:lastRenderedPageBreak/>
        <w:t xml:space="preserve">идентификатора.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должности.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данном сценарии происходит изменение в таблице 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 xml:space="preserve">. На странице пользователь выбирает должность из списка и вводит для нее новые данные.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пользователя системы.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данном сценарии происходит изменение в таблице </w:t>
      </w:r>
      <w:r w:rsidRPr="004F12E5">
        <w:rPr>
          <w:color w:val="000000" w:themeColor="text1"/>
          <w:szCs w:val="28"/>
          <w:lang w:val="en-US"/>
        </w:rPr>
        <w:t>users</w:t>
      </w:r>
      <w:r w:rsidRPr="004F12E5">
        <w:rPr>
          <w:color w:val="000000" w:themeColor="text1"/>
          <w:szCs w:val="28"/>
        </w:rPr>
        <w:t xml:space="preserve">. На странице пользователь вводит новые данные с указанием идентификатора изменяемой строки. При подтверждении ввода данных, в таблице создается новая запись.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pStyle w:val="af8"/>
        <w:spacing w:line="360" w:lineRule="auto"/>
        <w:ind w:left="721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Сценарии удаления данных: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сотрудника.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удалении пациента происходит удаление записи из таблицы </w:t>
      </w:r>
      <w:r w:rsidRPr="004F12E5">
        <w:rPr>
          <w:color w:val="000000" w:themeColor="text1"/>
          <w:szCs w:val="28"/>
          <w:lang w:val="en-US"/>
        </w:rPr>
        <w:t>workers</w:t>
      </w:r>
      <w:r w:rsidRPr="004F12E5">
        <w:rPr>
          <w:color w:val="000000" w:themeColor="text1"/>
          <w:szCs w:val="28"/>
        </w:rPr>
        <w:t xml:space="preserve"> по его идентификатору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worker</w:t>
      </w:r>
      <w:r w:rsidRPr="004F12E5">
        <w:rPr>
          <w:color w:val="000000" w:themeColor="text1"/>
          <w:szCs w:val="28"/>
        </w:rPr>
        <w:t xml:space="preserve">).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pStyle w:val="af8"/>
        <w:spacing w:line="360" w:lineRule="auto"/>
        <w:ind w:left="1441"/>
        <w:rPr>
          <w:color w:val="000000" w:themeColor="text1"/>
          <w:sz w:val="28"/>
        </w:rPr>
      </w:pP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выплаты.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удалении выплаты происходит удаление записи из таблицы </w:t>
      </w:r>
      <w:r w:rsidRPr="004F12E5">
        <w:rPr>
          <w:color w:val="000000" w:themeColor="text1"/>
          <w:szCs w:val="28"/>
          <w:lang w:val="en-US"/>
        </w:rPr>
        <w:t>payments</w:t>
      </w:r>
      <w:r w:rsidRPr="004F12E5">
        <w:rPr>
          <w:color w:val="000000" w:themeColor="text1"/>
          <w:szCs w:val="28"/>
        </w:rPr>
        <w:t xml:space="preserve"> по ее идентификатору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payment</w:t>
      </w:r>
      <w:r w:rsidRPr="004F12E5">
        <w:rPr>
          <w:color w:val="000000" w:themeColor="text1"/>
          <w:szCs w:val="28"/>
        </w:rPr>
        <w:t xml:space="preserve">).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в рабочем графике.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При удалении смены в рабочем графике происходит удаление записи из таблицы </w:t>
      </w:r>
      <w:r w:rsidRPr="004F12E5">
        <w:rPr>
          <w:color w:val="000000" w:themeColor="text1"/>
          <w:szCs w:val="28"/>
          <w:lang w:val="en-US"/>
        </w:rPr>
        <w:t>w</w:t>
      </w:r>
      <w:r w:rsidRPr="004F12E5">
        <w:rPr>
          <w:color w:val="000000" w:themeColor="text1"/>
          <w:szCs w:val="28"/>
        </w:rPr>
        <w:t>_</w:t>
      </w:r>
      <w:proofErr w:type="spellStart"/>
      <w:r w:rsidRPr="004F12E5">
        <w:rPr>
          <w:color w:val="000000" w:themeColor="text1"/>
          <w:szCs w:val="28"/>
          <w:lang w:val="en-US"/>
        </w:rPr>
        <w:t>shedule</w:t>
      </w:r>
      <w:proofErr w:type="spellEnd"/>
      <w:r w:rsidRPr="004F12E5">
        <w:rPr>
          <w:color w:val="000000" w:themeColor="text1"/>
          <w:szCs w:val="28"/>
        </w:rPr>
        <w:t xml:space="preserve"> по ее идентификатору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line</w:t>
      </w:r>
      <w:r w:rsidRPr="004F12E5">
        <w:rPr>
          <w:color w:val="000000" w:themeColor="text1"/>
          <w:szCs w:val="28"/>
        </w:rPr>
        <w:t xml:space="preserve">).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должности.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удалении должности происходит удаление записи из таблицы 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 xml:space="preserve"> по ее идентификатору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pos</w:t>
      </w:r>
      <w:r w:rsidRPr="004F12E5">
        <w:rPr>
          <w:color w:val="000000" w:themeColor="text1"/>
          <w:szCs w:val="28"/>
        </w:rPr>
        <w:t xml:space="preserve">).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пользователя системы.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удалении пользователя системы происходит удаление записи из таблицы </w:t>
      </w:r>
      <w:r w:rsidRPr="004F12E5">
        <w:rPr>
          <w:color w:val="000000" w:themeColor="text1"/>
          <w:szCs w:val="28"/>
          <w:lang w:val="en-US"/>
        </w:rPr>
        <w:t>users</w:t>
      </w:r>
      <w:r w:rsidRPr="004F12E5">
        <w:rPr>
          <w:color w:val="000000" w:themeColor="text1"/>
          <w:szCs w:val="28"/>
        </w:rPr>
        <w:t xml:space="preserve"> по его идентификатору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>_</w:t>
      </w:r>
      <w:r w:rsidRPr="004F12E5">
        <w:rPr>
          <w:color w:val="000000" w:themeColor="text1"/>
          <w:szCs w:val="28"/>
          <w:lang w:val="en-US"/>
        </w:rPr>
        <w:t>user</w:t>
      </w:r>
      <w:r w:rsidRPr="004F12E5">
        <w:rPr>
          <w:color w:val="000000" w:themeColor="text1"/>
          <w:szCs w:val="28"/>
        </w:rPr>
        <w:t xml:space="preserve">). Обработка реализована через метод класса C# с использованием технологии </w:t>
      </w:r>
      <w:proofErr w:type="spellStart"/>
      <w:r w:rsidRPr="004F12E5">
        <w:rPr>
          <w:color w:val="000000" w:themeColor="text1"/>
          <w:szCs w:val="28"/>
        </w:rPr>
        <w:t>EntityFramework</w:t>
      </w:r>
      <w:proofErr w:type="spellEnd"/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3"/>
        <w:keepLines/>
        <w:numPr>
          <w:ilvl w:val="1"/>
          <w:numId w:val="36"/>
        </w:numPr>
        <w:spacing w:before="40" w:after="160" w:line="360" w:lineRule="auto"/>
        <w:jc w:val="both"/>
        <w:rPr>
          <w:color w:val="000000" w:themeColor="text1"/>
          <w:szCs w:val="28"/>
        </w:rPr>
      </w:pPr>
      <w:bookmarkStart w:id="90" w:name="_Toc75253222"/>
      <w:bookmarkStart w:id="91" w:name="_Toc75259840"/>
      <w:r w:rsidRPr="004F12E5">
        <w:rPr>
          <w:color w:val="000000" w:themeColor="text1"/>
          <w:szCs w:val="28"/>
        </w:rPr>
        <w:t>Разработка механизмов реализации сценариев серверной компоненты</w:t>
      </w:r>
      <w:bookmarkEnd w:id="90"/>
      <w:bookmarkEnd w:id="91"/>
    </w:p>
    <w:p w:rsidR="00B27F27" w:rsidRPr="004F12E5" w:rsidRDefault="00B27F27" w:rsidP="00B27F27">
      <w:pPr>
        <w:pStyle w:val="af8"/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Все операции, то есть получение, создание, удаление, обновление данных в проекте реализованы с помощью </w:t>
      </w:r>
      <w:proofErr w:type="spellStart"/>
      <w:r w:rsidRPr="004F12E5">
        <w:rPr>
          <w:color w:val="000000" w:themeColor="text1"/>
          <w:sz w:val="28"/>
        </w:rPr>
        <w:t>Entity</w:t>
      </w:r>
      <w:proofErr w:type="spellEnd"/>
      <w:r w:rsidRPr="004F12E5">
        <w:rPr>
          <w:color w:val="000000" w:themeColor="text1"/>
          <w:sz w:val="28"/>
        </w:rPr>
        <w:t xml:space="preserve"> </w:t>
      </w:r>
      <w:proofErr w:type="spellStart"/>
      <w:r w:rsidRPr="004F12E5">
        <w:rPr>
          <w:color w:val="000000" w:themeColor="text1"/>
          <w:sz w:val="28"/>
        </w:rPr>
        <w:t>Framework</w:t>
      </w:r>
      <w:proofErr w:type="spellEnd"/>
      <w:r w:rsidRPr="004F12E5">
        <w:rPr>
          <w:color w:val="000000" w:themeColor="text1"/>
          <w:sz w:val="28"/>
        </w:rPr>
        <w:t xml:space="preserve">. </w:t>
      </w:r>
    </w:p>
    <w:p w:rsidR="00B27F27" w:rsidRPr="004F12E5" w:rsidRDefault="00B27F27" w:rsidP="00B27F27">
      <w:pPr>
        <w:pStyle w:val="af8"/>
        <w:spacing w:line="360" w:lineRule="auto"/>
        <w:ind w:left="721"/>
        <w:jc w:val="right"/>
        <w:rPr>
          <w:bCs/>
          <w:i/>
          <w:color w:val="000000" w:themeColor="text1"/>
          <w:sz w:val="28"/>
          <w:lang w:val="en-US"/>
        </w:rPr>
      </w:pPr>
      <w:r w:rsidRPr="004F12E5">
        <w:rPr>
          <w:bCs/>
          <w:i/>
          <w:color w:val="000000" w:themeColor="text1"/>
          <w:sz w:val="28"/>
        </w:rPr>
        <w:t xml:space="preserve">Таблица </w:t>
      </w:r>
      <w:r w:rsidRPr="004F12E5">
        <w:rPr>
          <w:bCs/>
          <w:i/>
          <w:color w:val="000000" w:themeColor="text1"/>
          <w:sz w:val="28"/>
          <w:lang w:val="en-US"/>
        </w:rPr>
        <w:t>8</w:t>
      </w:r>
    </w:p>
    <w:p w:rsidR="00B27F27" w:rsidRPr="004F12E5" w:rsidRDefault="00B27F27" w:rsidP="00B27F27">
      <w:pPr>
        <w:pStyle w:val="af8"/>
        <w:spacing w:line="360" w:lineRule="auto"/>
        <w:ind w:left="721"/>
        <w:jc w:val="center"/>
        <w:rPr>
          <w:bCs/>
          <w:i/>
          <w:color w:val="000000" w:themeColor="text1"/>
          <w:sz w:val="28"/>
          <w:lang w:val="en-US"/>
        </w:rPr>
      </w:pPr>
      <w:r w:rsidRPr="004F12E5">
        <w:rPr>
          <w:bCs/>
          <w:i/>
          <w:color w:val="000000" w:themeColor="text1"/>
          <w:sz w:val="28"/>
        </w:rPr>
        <w:t xml:space="preserve">Методы </w:t>
      </w:r>
      <w:proofErr w:type="spellStart"/>
      <w:r w:rsidRPr="004F12E5">
        <w:rPr>
          <w:bCs/>
          <w:i/>
          <w:color w:val="000000" w:themeColor="text1"/>
          <w:sz w:val="28"/>
        </w:rPr>
        <w:t>Entity</w:t>
      </w:r>
      <w:proofErr w:type="spellEnd"/>
      <w:r w:rsidRPr="004F12E5">
        <w:rPr>
          <w:bCs/>
          <w:i/>
          <w:color w:val="000000" w:themeColor="text1"/>
          <w:sz w:val="28"/>
        </w:rPr>
        <w:t xml:space="preserve"> </w:t>
      </w:r>
      <w:proofErr w:type="spellStart"/>
      <w:r w:rsidRPr="004F12E5">
        <w:rPr>
          <w:bCs/>
          <w:i/>
          <w:color w:val="000000" w:themeColor="text1"/>
          <w:sz w:val="28"/>
        </w:rPr>
        <w:t>Framework</w:t>
      </w:r>
      <w:proofErr w:type="spellEnd"/>
    </w:p>
    <w:tbl>
      <w:tblPr>
        <w:tblStyle w:val="TableNormal"/>
        <w:tblW w:w="0" w:type="auto"/>
        <w:tblInd w:w="1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/>
      </w:tblPr>
      <w:tblGrid>
        <w:gridCol w:w="2468"/>
        <w:gridCol w:w="3211"/>
        <w:gridCol w:w="3795"/>
      </w:tblGrid>
      <w:tr w:rsidR="00B27F27" w:rsidRPr="004F12E5" w:rsidTr="00B27F27">
        <w:trPr>
          <w:trHeight w:val="321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51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Описание</w:t>
            </w:r>
            <w:proofErr w:type="spellEnd"/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457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О</w:t>
            </w:r>
            <w:proofErr w:type="spellStart"/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перация</w:t>
            </w:r>
            <w:proofErr w:type="spellEnd"/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8" w:space="0" w:color="000000"/>
            </w:tcBorders>
            <w:shd w:val="clear" w:color="auto" w:fill="auto"/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376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Метод</w:t>
            </w:r>
            <w:proofErr w:type="spellEnd"/>
            <w:r w:rsidRPr="004F12E5">
              <w:rPr>
                <w:rFonts w:ascii="Times New Roman" w:hAnsi="Times New Roman" w:cs="Times New Roman"/>
                <w:b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E</w:t>
            </w:r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/</w:t>
            </w:r>
            <w:r w:rsidRPr="004F12E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F</w:t>
            </w:r>
          </w:p>
        </w:tc>
      </w:tr>
      <w:tr w:rsidR="00B27F27" w:rsidRPr="004F12E5" w:rsidTr="00B27F27">
        <w:trPr>
          <w:trHeight w:val="642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  <w:proofErr w:type="spellEnd"/>
          </w:p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pacing w:val="-1"/>
                <w:sz w:val="28"/>
                <w:szCs w:val="28"/>
              </w:rPr>
              <w:t>строки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-16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таблицу</w:t>
            </w:r>
            <w:proofErr w:type="spellEnd"/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8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Add(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новыйЭкземпляр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</w:tc>
      </w:tr>
      <w:tr w:rsidR="00B27F27" w:rsidRPr="004F12E5" w:rsidTr="00B27F27">
        <w:trPr>
          <w:trHeight w:val="647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Удаление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строки</w:t>
            </w:r>
            <w:proofErr w:type="spellEnd"/>
          </w:p>
          <w:p w:rsidR="00B27F27" w:rsidRPr="004F12E5" w:rsidRDefault="00B27F27" w:rsidP="00B27F27">
            <w:pPr>
              <w:pStyle w:val="TableParagraph"/>
              <w:spacing w:before="4"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таблицы</w:t>
            </w:r>
            <w:proofErr w:type="spellEnd"/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Delete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8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Remove(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экземпляр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</w:tc>
      </w:tr>
      <w:tr w:rsidR="00B27F27" w:rsidRPr="004F12E5" w:rsidTr="00B27F27">
        <w:trPr>
          <w:trHeight w:val="1286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Редактирование</w:t>
            </w:r>
            <w:proofErr w:type="spellEnd"/>
          </w:p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строки</w:t>
            </w:r>
            <w:proofErr w:type="spellEnd"/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Update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8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tabs>
                <w:tab w:val="left" w:pos="3042"/>
                <w:tab w:val="left" w:pos="3455"/>
              </w:tabs>
              <w:spacing w:line="360" w:lineRule="auto"/>
              <w:ind w:left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Entry(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экземпляр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).State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=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EntityState.Modified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Экзмепляр.Свойство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pacing w:val="26"/>
                <w:sz w:val="28"/>
                <w:szCs w:val="28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27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Новое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</w:tc>
      </w:tr>
      <w:tr w:rsidR="00B27F27" w:rsidRPr="004F12E5" w:rsidTr="00B27F27">
        <w:trPr>
          <w:trHeight w:val="964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tabs>
                <w:tab w:val="left" w:pos="1627"/>
              </w:tabs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lastRenderedPageBreak/>
              <w:t>Выборка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  <w:t>всех</w:t>
            </w:r>
          </w:p>
          <w:p w:rsidR="00B27F27" w:rsidRPr="004F12E5" w:rsidRDefault="00B27F27" w:rsidP="00B27F27">
            <w:pPr>
              <w:pStyle w:val="TableParagraph"/>
              <w:spacing w:line="360" w:lineRule="auto"/>
              <w:ind w:left="126" w:right="30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строк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26"/>
                <w:sz w:val="28"/>
                <w:szCs w:val="28"/>
                <w:lang w:val="ru-RU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таблицы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28"/>
                <w:sz w:val="28"/>
                <w:szCs w:val="28"/>
                <w:lang w:val="ru-RU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-67"/>
                <w:sz w:val="28"/>
                <w:szCs w:val="28"/>
                <w:lang w:val="ru-RU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список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-1"/>
                <w:sz w:val="28"/>
                <w:szCs w:val="28"/>
                <w:lang w:val="ru-RU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на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3"/>
                <w:sz w:val="28"/>
                <w:szCs w:val="28"/>
                <w:lang w:val="ru-RU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#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6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Read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8" w:space="0" w:color="000000"/>
            </w:tcBorders>
            <w:hideMark/>
          </w:tcPr>
          <w:p w:rsidR="00B27F27" w:rsidRPr="004F12E5" w:rsidRDefault="00B27F27" w:rsidP="00B27F27">
            <w:pPr>
              <w:pStyle w:val="TableParagraph"/>
              <w:spacing w:line="360" w:lineRule="auto"/>
              <w:ind w:left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Lists</w:t>
            </w:r>
            <w:r w:rsidRPr="004F12E5">
              <w:rPr>
                <w:rFonts w:ascii="Times New Roman" w:hAnsi="Times New Roman" w:cs="Times New Roman"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</w:t>
            </w:r>
          </w:p>
          <w:p w:rsidR="00B27F27" w:rsidRPr="004F12E5" w:rsidRDefault="00B27F27" w:rsidP="00B27F27">
            <w:pPr>
              <w:pStyle w:val="TableParagraph"/>
              <w:spacing w:line="360" w:lineRule="auto"/>
              <w:ind w:left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db.НаборДанных.ToList</w:t>
            </w:r>
            <w:proofErr w:type="spellEnd"/>
            <w:r w:rsidRPr="004F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();</w:t>
            </w:r>
          </w:p>
        </w:tc>
      </w:tr>
    </w:tbl>
    <w:p w:rsidR="00B27F27" w:rsidRPr="004F12E5" w:rsidRDefault="00B27F27" w:rsidP="00B27F27">
      <w:p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того</w:t>
      </w:r>
      <w:proofErr w:type="gramStart"/>
      <w:r w:rsidRPr="004F12E5">
        <w:rPr>
          <w:color w:val="000000" w:themeColor="text1"/>
          <w:szCs w:val="28"/>
        </w:rPr>
        <w:t>,</w:t>
      </w:r>
      <w:proofErr w:type="gramEnd"/>
      <w:r w:rsidRPr="004F12E5">
        <w:rPr>
          <w:color w:val="000000" w:themeColor="text1"/>
          <w:szCs w:val="28"/>
        </w:rPr>
        <w:t xml:space="preserve"> чтобы использовать эти методы, необходим экземпляр класса «</w:t>
      </w:r>
      <w:r w:rsidRPr="004F12E5">
        <w:rPr>
          <w:iCs/>
          <w:color w:val="000000" w:themeColor="text1"/>
          <w:szCs w:val="28"/>
          <w:lang w:val="en-US"/>
        </w:rPr>
        <w:t>Context</w:t>
      </w:r>
      <w:r w:rsidRPr="004F12E5">
        <w:rPr>
          <w:color w:val="000000" w:themeColor="text1"/>
          <w:szCs w:val="28"/>
        </w:rPr>
        <w:t xml:space="preserve">» для взаимодействия с хранилищем данных. После внесения изменений необходимо вызвать метод </w:t>
      </w:r>
      <w:proofErr w:type="spellStart"/>
      <w:r w:rsidRPr="004F12E5">
        <w:rPr>
          <w:color w:val="000000" w:themeColor="text1"/>
          <w:szCs w:val="28"/>
        </w:rPr>
        <w:t>db.SaveChanges</w:t>
      </w:r>
      <w:proofErr w:type="spellEnd"/>
      <w:r w:rsidRPr="004F12E5">
        <w:rPr>
          <w:color w:val="000000" w:themeColor="text1"/>
          <w:szCs w:val="28"/>
        </w:rPr>
        <w:t>() для сохранения изменений.</w:t>
      </w:r>
    </w:p>
    <w:p w:rsidR="00B27F27" w:rsidRPr="004F12E5" w:rsidRDefault="00B27F27" w:rsidP="00B27F27">
      <w:pPr>
        <w:spacing w:line="360" w:lineRule="auto"/>
        <w:ind w:firstLine="709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>Взаимодействие с данными: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Добавление данных: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8" type="#_x0000_t202" style="width:420.4pt;height:172.55pt;mso-height-percent:200;mso-position-horizontal-relative:char;mso-position-vertical-relative:line;mso-height-percent:200;mso-width-relative:margin;mso-height-relative:margin">
            <v:textbox style="mso-next-textbox:#_x0000_s1048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private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button1_Click(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object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sender,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EventArgs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e)</w:t>
                  </w:r>
                  <w:r w:rsidRPr="00354E96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добавить</w:t>
                  </w:r>
                  <w:r w:rsidRPr="00354E96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сотрудника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workers()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FIO = textBox1.Text,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ID_pos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comboBox1.SelectedValue),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day_start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dateTimePicker1.Text),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N_card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textBox4.Text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};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db.workerss.Add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workers);</w:t>
                  </w:r>
                </w:p>
                <w:p w:rsidR="00B127B2" w:rsidRPr="000050E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dataGridView1.Refresh();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9. Добавление сотрудника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7" type="#_x0000_t202" style="width:351.95pt;height:116.95pt;mso-height-percent:200;mso-position-horizontal-relative:char;mso-position-vertical-relative:line;mso-height-percent:200;mso-width-relative:margin;mso-height-relative:margin">
            <v:textbox style="mso-next-textbox:#_x0000_s1047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pos()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textBox5.Text,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textBox6.Text)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};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db.poss.Add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pos);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Default="00B127B2" w:rsidP="00B27F27"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dataGridView2.Refresh();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10. Добавление должности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6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46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</w:t>
                  </w:r>
                  <w:proofErr w:type="gramEnd"/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sh_date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dateTimePicker2.Text),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comboBox2.SelectedValue),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visit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Convert.ToBoolean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(checkBox1.Checked),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day_gain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textBox10.Text),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};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shedules.Add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spellStart"/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354E96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dataGridView3.Refresh();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11. Добавление строки в рабочем графике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5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45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payments()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ID_worker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comboBox3.SelectedValue),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sum_p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textBox12.Text),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date_p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dateTimePicker3.Text)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};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db.paymentss.Add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payments);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354E96" w:rsidRDefault="00B127B2" w:rsidP="00B27F27"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dataGridView4.Refresh();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12. Добавление сведения о выплате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4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44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users()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login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textBox14.Text,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pass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textBox15.Text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};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db.userss.Add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users);</w:t>
                  </w:r>
                </w:p>
                <w:p w:rsidR="00B127B2" w:rsidRPr="000050E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354E96" w:rsidRDefault="00B127B2" w:rsidP="00B27F27"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dataGridView5.Refresh();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13. Добавление пользователя системы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jc w:val="left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Изменение данных (изменение данных в кортеже влечет изменение данных в связанных с ним кортежах):</w:t>
      </w:r>
    </w:p>
    <w:p w:rsidR="00B27F27" w:rsidRPr="004F12E5" w:rsidRDefault="00B27F27" w:rsidP="00B27F27">
      <w:pPr>
        <w:spacing w:line="360" w:lineRule="auto"/>
        <w:ind w:left="709"/>
        <w:jc w:val="center"/>
        <w:rPr>
          <w:i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</w:r>
      <w:r w:rsidRPr="004F12E5">
        <w:rPr>
          <w:color w:val="000000" w:themeColor="text1"/>
          <w:szCs w:val="28"/>
        </w:rPr>
        <w:pict>
          <v:shape id="_x0000_s1043" type="#_x0000_t202" style="width:420.4pt;height:172.55pt;mso-height-percent:200;mso-position-horizontal-relative:char;mso-position-vertical-relative:line;mso-height-percent:200;mso-width-relative:margin;mso-height-relative:margin">
            <v:textbox style="mso-next-textbox:#_x0000_s1043;mso-fit-shape-to-text:t">
              <w:txbxContent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private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button11_Click(</w:t>
                  </w:r>
                  <w:r w:rsidRPr="00354E96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object</w:t>
                  </w: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sender,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EventArgs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e)</w:t>
                  </w:r>
                  <w:r w:rsidRPr="00354E96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изменить</w:t>
                  </w:r>
                  <w:r w:rsidRPr="00354E96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сотрудника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worker1 =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db.workerss.Find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(Convert.ToInt32(textBox11.Text));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db.Entry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worker1).State = </w:t>
                  </w:r>
                  <w:proofErr w:type="spell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EntityState.Modified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worker1.FIO = textBox1.Text;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worker1.ID_pos = </w:t>
                  </w:r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comboBox1.SelectedValue);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worker1.day_start = </w:t>
                  </w:r>
                  <w:proofErr w:type="spellStart"/>
                  <w:proofErr w:type="gramStart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dateTimePicker1.Text);</w:t>
                  </w:r>
                </w:p>
                <w:p w:rsidR="00B127B2" w:rsidRPr="00354E9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worker1.N_card = textBox4.Text;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354E9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dataGridView1.Refresh();</w:t>
                  </w:r>
                </w:p>
                <w:p w:rsidR="00B127B2" w:rsidRPr="00354E96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Cs w:val="28"/>
        </w:rPr>
        <w:br/>
        <w:t>Листинг 14. Изменение данных о сотруднике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2" type="#_x0000_t202" style="width:351.95pt;height:116.95pt;mso-height-percent:200;mso-position-horizontal-relative:char;mso-position-vertical-relative:line;mso-height-percent:200;mso-width-relative:margin;mso-height-relative:margin">
            <v:textbox style="mso-next-textbox:#_x0000_s1042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(Convert.ToInt32(textBox13.Text));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db.Entry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pos1).State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EntityState.Modified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pos1.pos_name = textBox5.Text;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pos1.pos_salary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textBox6.Text);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dataGridView2.Refresh();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15. Изменение должности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1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41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sh1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Convert.ToInt32(textBox9.Text));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db.Entry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sh1).State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EntityState.Modified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sh1.sh_date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dateTimePicker2.Text);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sh1.ID_worker =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comboBox2.SelectedValue);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sh1.visit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Convert.ToBoolean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checkBox1.Checked);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sh1.day_gain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textBox10.Text);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dataGridView3.Refresh();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16. Изменение строки в рабочем графике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40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40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db.paymentss.Find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(Convert.ToInt32(textBox16.Text));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db.Entry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p1).State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EntityState.Modified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p1.ID_worker =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comboBox3.SelectedValue);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p1.sum_p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Convert.ToDouble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textBox12.Text);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p1.date_p =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Convert.ToDateTime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dateTimePicker3.Text);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dataGridView4.Refresh();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17. Изменение сведения о выплате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39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39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u1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(Convert.ToInt32(textBox8.Text));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db.Entry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u1).State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EntityState.Modified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u1.login = textBox14.Text;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u1.pass = textBox15.Text;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dataGridView5.Refresh();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18. Изменение пользователя системы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Удаление данных (удаление кортежа данных влечет удаление связанных с ним кортежей):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color w:val="000000" w:themeColor="text1"/>
          <w:sz w:val="28"/>
        </w:rPr>
      </w:r>
      <w:r w:rsidRPr="004F12E5">
        <w:rPr>
          <w:color w:val="000000" w:themeColor="text1"/>
          <w:sz w:val="28"/>
        </w:rPr>
        <w:pict>
          <v:shape id="_x0000_s1038" type="#_x0000_t202" style="width:420.4pt;height:172.55pt;mso-height-percent:200;mso-position-horizontal-relative:char;mso-position-vertical-relative:line;mso-height-percent:200;mso-width-relative:margin;mso-height-relative:margin">
            <v:textbox style="mso-next-textbox:#_x0000_s1038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private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button12_Click(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object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sender,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EventArgs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e)</w:t>
                  </w:r>
                  <w:r w:rsidRPr="00656DBF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удалить</w:t>
                  </w:r>
                  <w:r w:rsidRPr="00656DBF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сотр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.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workers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w1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db.workerss.Find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(Convert.ToInt32(textBox11.Text));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db.workerss.Remove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w1);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dataGridView1.Refresh();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19. Удаление данных о сотруднике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37" type="#_x0000_t202" style="width:351.95pt;height:116.95pt;mso-height-percent:200;mso-position-horizontal-relative:char;mso-position-vertical-relative:line;mso-height-percent:200;mso-width-relative:margin;mso-height-relative:margin">
            <v:textbox style="mso-next-textbox:#_x0000_s1037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(Convert.ToInt32(textBox13.Text));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db.poss.Remove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p1);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656DBF" w:rsidRDefault="00B127B2" w:rsidP="00B27F27"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dataGridView2.Refresh();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20. Удаление должности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36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36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w_shedule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sh1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Convert.ToInt32(textBox9.Text));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db.w_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shedules.Remove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sh1);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db.SaveChanges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();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dataGridView3.Refresh();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21. Удаление строки в рабочем графике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35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35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payments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pay1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db.paymentss.Find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(Convert.ToInt32(textBox16.Text));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db.paymentss.Remove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pay1);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656DBF" w:rsidRDefault="00B127B2" w:rsidP="00B27F27"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dataGridView4.Refresh();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22. Удаление сведения о выплате</w:t>
      </w:r>
    </w:p>
    <w:p w:rsidR="00B27F27" w:rsidRPr="004F12E5" w:rsidRDefault="00B27F27" w:rsidP="00B27F27">
      <w:pPr>
        <w:pStyle w:val="af8"/>
        <w:spacing w:line="360" w:lineRule="auto"/>
        <w:ind w:left="1069"/>
        <w:jc w:val="center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</w:r>
      <w:r w:rsidRPr="004F12E5">
        <w:rPr>
          <w:i/>
          <w:color w:val="000000" w:themeColor="text1"/>
          <w:sz w:val="28"/>
        </w:rPr>
        <w:pict>
          <v:shape id="_x0000_s1034" type="#_x0000_t202" style="width:418pt;height:150.3pt;mso-height-percent:200;mso-position-horizontal-relative:char;mso-position-vertical-relative:line;mso-height-percent:200;mso-width-relative:margin;mso-height-relative:margin">
            <v:textbox style="mso-next-textbox:#_x0000_s1034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u1 =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db.userss.Find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(Convert.ToInt32(textBox8.Text));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db.userss.Remove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u1);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656DBF" w:rsidRDefault="00B127B2" w:rsidP="00B27F27"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dataGridView5.Refresh();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br/>
        <w:t>Листинг 23. Удаление пользователя системы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pacing w:after="160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Сценарий авторизации:</w:t>
      </w:r>
    </w:p>
    <w:p w:rsidR="00B66629" w:rsidRPr="004F12E5" w:rsidRDefault="00B27F27" w:rsidP="00B27F27">
      <w:pPr>
        <w:pStyle w:val="af8"/>
        <w:spacing w:after="160" w:line="360" w:lineRule="auto"/>
        <w:ind w:left="1069" w:firstLine="0"/>
        <w:jc w:val="center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</w:r>
      <w:r w:rsidRPr="004F12E5">
        <w:rPr>
          <w:color w:val="000000" w:themeColor="text1"/>
          <w:sz w:val="28"/>
        </w:rPr>
        <w:pict>
          <v:shape id="_x0000_s1033" type="#_x0000_t202" style="width:394.8pt;height:294.9pt;mso-height-percent:200;mso-position-horizontal-relative:char;mso-position-vertical-relative:line;mso-height-percent:200;mso-width-relative:margin;mso-height-relative:margin">
            <v:textbox style="mso-next-textbox:#_x0000_s1033;mso-fit-shape-to-text:t">
              <w:txbxContent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partial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56DBF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authorization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Form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Context db;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authorization()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0050E6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</w:t>
                  </w:r>
                  <w:proofErr w:type="spellStart"/>
                  <w:proofErr w:type="gram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InitializeComponent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Context();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db.userss.Load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D265BA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private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button1_Click(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object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sender, 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EventArgs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e)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ind w:left="708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    </w:t>
                  </w:r>
                  <w:proofErr w:type="spellStart"/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var</w:t>
                  </w:r>
                  <w:proofErr w:type="spellEnd"/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Lists =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db.userss.ToList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users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us1 =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users { login = textBox1.Text, pass = textBox2.Text };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if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(</w:t>
                  </w:r>
                  <w:proofErr w:type="spell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Lists.Contains</w:t>
                  </w:r>
                  <w:proofErr w:type="spell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(us1))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B127B2" w:rsidRPr="00656DBF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Form1 f1 = </w:t>
                  </w:r>
                  <w:r w:rsidRPr="00656DBF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Form1(</w:t>
                  </w:r>
                  <w:proofErr w:type="gramEnd"/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D265BA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656DBF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proofErr w:type="gramStart"/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</w:t>
                  </w:r>
                  <w:r w:rsidRPr="00D265BA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1.</w:t>
                  </w:r>
                  <w:r w:rsidRPr="000050E6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Show</w:t>
                  </w:r>
                  <w:r w:rsidRPr="00D265BA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gramEnd"/>
                  <w:r w:rsidRPr="00D265BA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D265BA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else</w:t>
                  </w:r>
                  <w:proofErr w:type="spellEnd"/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MessageBox.Show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"Пользователь не существует"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    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B127B2" w:rsidRPr="00656DBF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 w:val="28"/>
        </w:rPr>
        <w:t>Листинг 24. Авторизац</w:t>
      </w:r>
      <w:r w:rsidRPr="004F12E5">
        <w:rPr>
          <w:color w:val="000000" w:themeColor="text1"/>
          <w:sz w:val="28"/>
        </w:rPr>
        <w:t>ия</w:t>
      </w:r>
    </w:p>
    <w:p w:rsidR="00C34931" w:rsidRPr="004F12E5" w:rsidRDefault="00C34931" w:rsidP="000A01FD">
      <w:pPr>
        <w:pStyle w:val="1"/>
        <w:rPr>
          <w:rFonts w:ascii="Times New Roman" w:hAnsi="Times New Roman"/>
          <w:color w:val="000000" w:themeColor="text1"/>
          <w:sz w:val="28"/>
        </w:rPr>
        <w:sectPr w:rsidR="00C34931" w:rsidRPr="004F12E5" w:rsidSect="00B37078">
          <w:headerReference w:type="first" r:id="rId49"/>
          <w:pgSz w:w="11906" w:h="16838"/>
          <w:pgMar w:top="0" w:right="707" w:bottom="2552" w:left="1418" w:header="708" w:footer="708" w:gutter="0"/>
          <w:cols w:space="709"/>
          <w:titlePg/>
          <w:docGrid w:linePitch="381"/>
        </w:sectPr>
      </w:pPr>
      <w:bookmarkStart w:id="92" w:name="_Toc452885583"/>
      <w:bookmarkStart w:id="93" w:name="_Toc452890294"/>
    </w:p>
    <w:p w:rsidR="00B27F27" w:rsidRPr="004F12E5" w:rsidRDefault="00B27F27" w:rsidP="0026655F">
      <w:pPr>
        <w:pStyle w:val="1"/>
        <w:pageBreakBefore w:val="0"/>
        <w:numPr>
          <w:ilvl w:val="0"/>
          <w:numId w:val="36"/>
        </w:numPr>
        <w:spacing w:before="240" w:after="160" w:line="360" w:lineRule="auto"/>
        <w:ind w:left="0" w:firstLine="709"/>
        <w:rPr>
          <w:rFonts w:ascii="Times New Roman" w:hAnsi="Times New Roman"/>
          <w:color w:val="000000" w:themeColor="text1"/>
          <w:sz w:val="28"/>
        </w:rPr>
      </w:pPr>
      <w:bookmarkStart w:id="94" w:name="_Toc75253223"/>
      <w:bookmarkStart w:id="95" w:name="_Toc75259841"/>
      <w:bookmarkEnd w:id="92"/>
      <w:bookmarkEnd w:id="93"/>
      <w:r w:rsidRPr="004F12E5">
        <w:rPr>
          <w:rFonts w:ascii="Times New Roman" w:hAnsi="Times New Roman"/>
          <w:color w:val="000000" w:themeColor="text1"/>
          <w:sz w:val="28"/>
        </w:rPr>
        <w:lastRenderedPageBreak/>
        <w:t xml:space="preserve">Специальная часть. </w:t>
      </w:r>
      <w:r w:rsidRPr="004F12E5">
        <w:rPr>
          <w:rFonts w:ascii="Times New Roman" w:hAnsi="Times New Roman"/>
          <w:color w:val="000000" w:themeColor="text1"/>
          <w:sz w:val="28"/>
        </w:rPr>
        <w:br/>
        <w:t xml:space="preserve">Разработка </w:t>
      </w:r>
      <w:proofErr w:type="spellStart"/>
      <w:r w:rsidRPr="004F12E5">
        <w:rPr>
          <w:rFonts w:ascii="Times New Roman" w:hAnsi="Times New Roman"/>
          <w:color w:val="000000" w:themeColor="text1"/>
          <w:sz w:val="28"/>
        </w:rPr>
        <w:t>веб-приложения</w:t>
      </w:r>
      <w:proofErr w:type="spellEnd"/>
      <w:r w:rsidRPr="004F12E5">
        <w:rPr>
          <w:rFonts w:ascii="Times New Roman" w:hAnsi="Times New Roman"/>
          <w:color w:val="000000" w:themeColor="text1"/>
          <w:sz w:val="28"/>
        </w:rPr>
        <w:t xml:space="preserve"> на платформе </w:t>
      </w:r>
      <w:r w:rsidRPr="004F12E5">
        <w:rPr>
          <w:rFonts w:ascii="Times New Roman" w:hAnsi="Times New Roman"/>
          <w:color w:val="000000" w:themeColor="text1"/>
          <w:sz w:val="28"/>
          <w:lang w:val="en-US"/>
        </w:rPr>
        <w:t>ASP</w:t>
      </w:r>
      <w:r w:rsidRPr="004F12E5">
        <w:rPr>
          <w:rFonts w:ascii="Times New Roman" w:hAnsi="Times New Roman"/>
          <w:color w:val="000000" w:themeColor="text1"/>
          <w:sz w:val="28"/>
        </w:rPr>
        <w:t>.</w:t>
      </w:r>
      <w:r w:rsidRPr="004F12E5">
        <w:rPr>
          <w:rFonts w:ascii="Times New Roman" w:hAnsi="Times New Roman"/>
          <w:color w:val="000000" w:themeColor="text1"/>
          <w:sz w:val="28"/>
          <w:lang w:val="en-US"/>
        </w:rPr>
        <w:t>NET</w:t>
      </w:r>
      <w:r w:rsidRPr="004F12E5">
        <w:rPr>
          <w:rFonts w:ascii="Times New Roman" w:hAnsi="Times New Roman"/>
          <w:color w:val="000000" w:themeColor="text1"/>
          <w:sz w:val="28"/>
        </w:rPr>
        <w:t xml:space="preserve"> с использованием паттерна </w:t>
      </w:r>
      <w:r w:rsidRPr="004F12E5">
        <w:rPr>
          <w:rFonts w:ascii="Times New Roman" w:hAnsi="Times New Roman"/>
          <w:color w:val="000000" w:themeColor="text1"/>
          <w:sz w:val="28"/>
          <w:lang w:val="en-US"/>
        </w:rPr>
        <w:t>MVC</w:t>
      </w:r>
      <w:bookmarkEnd w:id="94"/>
      <w:bookmarkEnd w:id="95"/>
    </w:p>
    <w:p w:rsidR="00B27F27" w:rsidRPr="004F12E5" w:rsidRDefault="00B27F27" w:rsidP="00B27F27">
      <w:p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дальнейшем при использовании автоматизированной системы расчета заработной платы планируется перенос ее в формат </w:t>
      </w:r>
      <w:proofErr w:type="spellStart"/>
      <w:r w:rsidRPr="004F12E5">
        <w:rPr>
          <w:color w:val="000000" w:themeColor="text1"/>
          <w:szCs w:val="28"/>
        </w:rPr>
        <w:t>веб-приложения</w:t>
      </w:r>
      <w:proofErr w:type="spellEnd"/>
      <w:r w:rsidRPr="004F12E5">
        <w:rPr>
          <w:color w:val="000000" w:themeColor="text1"/>
          <w:szCs w:val="28"/>
        </w:rPr>
        <w:t xml:space="preserve">, поэтому далее будет рассмотрена технология для реализации данного решения, встроенная в среду разработки </w:t>
      </w:r>
      <w:r w:rsidRPr="004F12E5">
        <w:rPr>
          <w:color w:val="000000" w:themeColor="text1"/>
          <w:szCs w:val="28"/>
          <w:lang w:val="en-US"/>
        </w:rPr>
        <w:t>Visual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Studio</w:t>
      </w:r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26655F">
      <w:pPr>
        <w:pStyle w:val="2"/>
        <w:numPr>
          <w:ilvl w:val="1"/>
          <w:numId w:val="20"/>
        </w:numPr>
        <w:spacing w:before="0"/>
        <w:rPr>
          <w:color w:val="000000" w:themeColor="text1"/>
        </w:rPr>
      </w:pPr>
      <w:bookmarkStart w:id="96" w:name="_Toc43088106"/>
      <w:bookmarkStart w:id="97" w:name="_Toc42645898"/>
      <w:bookmarkStart w:id="98" w:name="_Toc75253224"/>
      <w:bookmarkStart w:id="99" w:name="_Toc75259842"/>
      <w:r w:rsidRPr="004F12E5">
        <w:rPr>
          <w:color w:val="000000" w:themeColor="text1"/>
        </w:rPr>
        <w:t>Описание</w:t>
      </w:r>
      <w:bookmarkEnd w:id="96"/>
      <w:bookmarkEnd w:id="97"/>
      <w:r w:rsidRPr="004F12E5">
        <w:rPr>
          <w:color w:val="000000" w:themeColor="text1"/>
        </w:rPr>
        <w:t xml:space="preserve"> технологии</w:t>
      </w:r>
      <w:bookmarkEnd w:id="98"/>
      <w:bookmarkEnd w:id="99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специальной части была выбрана технология разработки </w:t>
      </w:r>
      <w:proofErr w:type="spellStart"/>
      <w:r w:rsidRPr="004F12E5">
        <w:rPr>
          <w:color w:val="000000" w:themeColor="text1"/>
          <w:szCs w:val="28"/>
        </w:rPr>
        <w:t>веб-приложений</w:t>
      </w:r>
      <w:proofErr w:type="spellEnd"/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ASP</w:t>
      </w:r>
      <w:r w:rsidRPr="004F12E5">
        <w:rPr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  <w:lang w:val="en-US"/>
        </w:rPr>
        <w:t>NET</w:t>
      </w:r>
      <w:r w:rsidRPr="004F12E5">
        <w:rPr>
          <w:color w:val="000000" w:themeColor="text1"/>
          <w:szCs w:val="28"/>
        </w:rPr>
        <w:t xml:space="preserve">, выпущенная компанией </w:t>
      </w:r>
      <w:proofErr w:type="spellStart"/>
      <w:r w:rsidRPr="004F12E5">
        <w:rPr>
          <w:color w:val="000000" w:themeColor="text1"/>
          <w:szCs w:val="28"/>
        </w:rPr>
        <w:t>Microsoft</w:t>
      </w:r>
      <w:proofErr w:type="spellEnd"/>
      <w:r w:rsidRPr="004F12E5">
        <w:rPr>
          <w:color w:val="000000" w:themeColor="text1"/>
          <w:szCs w:val="28"/>
        </w:rPr>
        <w:t xml:space="preserve"> и подходящая для множества различных языков программирования. </w:t>
      </w:r>
    </w:p>
    <w:p w:rsidR="00B27F27" w:rsidRPr="004F12E5" w:rsidRDefault="00B27F27" w:rsidP="00B27F27">
      <w:pPr>
        <w:pStyle w:val="af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bookmarkStart w:id="100" w:name="_Toc43088107"/>
      <w:bookmarkStart w:id="101" w:name="_Toc42645899"/>
      <w:r w:rsidRPr="004F12E5">
        <w:rPr>
          <w:color w:val="000000" w:themeColor="text1"/>
          <w:sz w:val="28"/>
          <w:szCs w:val="28"/>
          <w:lang w:eastAsia="en-US"/>
        </w:rPr>
        <w:t>Данная технология входит в состав платформы </w:t>
      </w:r>
      <w:hyperlink r:id="rId50" w:tooltip="Microsoft .NET" w:history="1">
        <w:r w:rsidRPr="004F12E5">
          <w:rPr>
            <w:color w:val="000000" w:themeColor="text1"/>
            <w:sz w:val="28"/>
            <w:szCs w:val="28"/>
            <w:lang w:eastAsia="en-US"/>
          </w:rPr>
          <w:t xml:space="preserve">.NET </w:t>
        </w:r>
        <w:proofErr w:type="spellStart"/>
        <w:r w:rsidRPr="004F12E5">
          <w:rPr>
            <w:color w:val="000000" w:themeColor="text1"/>
            <w:sz w:val="28"/>
            <w:szCs w:val="28"/>
            <w:lang w:eastAsia="en-US"/>
          </w:rPr>
          <w:t>Framework</w:t>
        </w:r>
        <w:proofErr w:type="spellEnd"/>
      </w:hyperlink>
      <w:r w:rsidRPr="004F12E5">
        <w:rPr>
          <w:color w:val="000000" w:themeColor="text1"/>
          <w:sz w:val="28"/>
          <w:szCs w:val="28"/>
          <w:lang w:eastAsia="en-US"/>
        </w:rPr>
        <w:t xml:space="preserve">, содержит множество готовых элементов управления, что значительно упрощает создание интерактивных web-сайтов. </w:t>
      </w:r>
    </w:p>
    <w:p w:rsidR="00B27F27" w:rsidRPr="004F12E5" w:rsidRDefault="00B27F27" w:rsidP="00B27F27">
      <w:pPr>
        <w:pStyle w:val="afff2"/>
        <w:spacing w:before="0" w:after="0" w:line="360" w:lineRule="auto"/>
        <w:ind w:left="0" w:righ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F12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На данный момент эта технология популярна в сфере разработки внутрикорпоративных программных продуктов. </w:t>
      </w:r>
    </w:p>
    <w:p w:rsidR="00B27F27" w:rsidRPr="004F12E5" w:rsidRDefault="00B27F27" w:rsidP="00B27F2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ASP.NET поддерживается несколько программных моделей для создания </w:t>
      </w:r>
      <w:proofErr w:type="spellStart"/>
      <w:r w:rsidRPr="004F12E5">
        <w:rPr>
          <w:color w:val="000000" w:themeColor="text1"/>
          <w:szCs w:val="28"/>
        </w:rPr>
        <w:t>веб-приложений</w:t>
      </w:r>
      <w:proofErr w:type="spellEnd"/>
      <w:r w:rsidRPr="004F12E5">
        <w:rPr>
          <w:color w:val="000000" w:themeColor="text1"/>
          <w:szCs w:val="28"/>
        </w:rPr>
        <w:t>: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hd w:val="clear" w:color="auto" w:fill="FFFFFF"/>
        <w:spacing w:after="160" w:line="360" w:lineRule="auto"/>
        <w:rPr>
          <w:color w:val="000000" w:themeColor="text1"/>
          <w:sz w:val="28"/>
        </w:rPr>
      </w:pPr>
      <w:hyperlink r:id="rId51" w:tooltip="ASP.NET Web Forms (страница отсутствует)" w:history="1">
        <w:r w:rsidRPr="004F12E5">
          <w:rPr>
            <w:color w:val="000000" w:themeColor="text1"/>
            <w:sz w:val="28"/>
          </w:rPr>
          <w:t xml:space="preserve">ASP.NET </w:t>
        </w:r>
        <w:proofErr w:type="spellStart"/>
        <w:r w:rsidRPr="004F12E5">
          <w:rPr>
            <w:color w:val="000000" w:themeColor="text1"/>
            <w:sz w:val="28"/>
          </w:rPr>
          <w:t>Web</w:t>
        </w:r>
        <w:proofErr w:type="spellEnd"/>
        <w:r w:rsidRPr="004F12E5">
          <w:rPr>
            <w:color w:val="000000" w:themeColor="text1"/>
            <w:sz w:val="28"/>
          </w:rPr>
          <w:t xml:space="preserve"> </w:t>
        </w:r>
        <w:proofErr w:type="spellStart"/>
        <w:r w:rsidRPr="004F12E5">
          <w:rPr>
            <w:color w:val="000000" w:themeColor="text1"/>
            <w:sz w:val="28"/>
          </w:rPr>
          <w:t>Forms</w:t>
        </w:r>
        <w:proofErr w:type="spellEnd"/>
      </w:hyperlink>
      <w:r w:rsidRPr="004F12E5">
        <w:rPr>
          <w:color w:val="000000" w:themeColor="text1"/>
          <w:sz w:val="28"/>
        </w:rPr>
        <w:t xml:space="preserve"> </w:t>
      </w:r>
      <w:hyperlink r:id="rId52" w:tooltip="en:ASP.NET Web Forms" w:history="1"/>
      <w:r w:rsidRPr="004F12E5">
        <w:rPr>
          <w:color w:val="000000" w:themeColor="text1"/>
          <w:sz w:val="28"/>
        </w:rPr>
        <w:t xml:space="preserve">(самая старая модель для создания </w:t>
      </w:r>
      <w:proofErr w:type="gramStart"/>
      <w:r w:rsidRPr="004F12E5">
        <w:rPr>
          <w:color w:val="000000" w:themeColor="text1"/>
          <w:sz w:val="28"/>
        </w:rPr>
        <w:t>модульных</w:t>
      </w:r>
      <w:proofErr w:type="gramEnd"/>
      <w:r w:rsidRPr="004F12E5">
        <w:rPr>
          <w:color w:val="000000" w:themeColor="text1"/>
          <w:sz w:val="28"/>
        </w:rPr>
        <w:t xml:space="preserve"> </w:t>
      </w:r>
      <w:proofErr w:type="spellStart"/>
      <w:r w:rsidRPr="004F12E5">
        <w:rPr>
          <w:color w:val="000000" w:themeColor="text1"/>
          <w:sz w:val="28"/>
        </w:rPr>
        <w:t>веб-страниц</w:t>
      </w:r>
      <w:proofErr w:type="spellEnd"/>
      <w:r w:rsidRPr="004F12E5">
        <w:rPr>
          <w:color w:val="000000" w:themeColor="text1"/>
          <w:sz w:val="28"/>
        </w:rPr>
        <w:t xml:space="preserve"> с управляемыми событиями);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hd w:val="clear" w:color="auto" w:fill="FFFFFF"/>
        <w:spacing w:after="160" w:line="360" w:lineRule="auto"/>
        <w:rPr>
          <w:color w:val="000000" w:themeColor="text1"/>
          <w:sz w:val="28"/>
        </w:rPr>
      </w:pPr>
      <w:hyperlink r:id="rId53" w:tooltip="ASP.NET Web Pages (страница отсутствует)" w:history="1">
        <w:r w:rsidRPr="004F12E5">
          <w:rPr>
            <w:color w:val="000000" w:themeColor="text1"/>
            <w:sz w:val="28"/>
          </w:rPr>
          <w:t xml:space="preserve">ASP.NET </w:t>
        </w:r>
        <w:proofErr w:type="spellStart"/>
        <w:r w:rsidRPr="004F12E5">
          <w:rPr>
            <w:color w:val="000000" w:themeColor="text1"/>
            <w:sz w:val="28"/>
          </w:rPr>
          <w:t>Web</w:t>
        </w:r>
        <w:proofErr w:type="spellEnd"/>
        <w:r w:rsidRPr="004F12E5">
          <w:rPr>
            <w:color w:val="000000" w:themeColor="text1"/>
            <w:sz w:val="28"/>
          </w:rPr>
          <w:t xml:space="preserve"> </w:t>
        </w:r>
        <w:proofErr w:type="spellStart"/>
        <w:r w:rsidRPr="004F12E5">
          <w:rPr>
            <w:color w:val="000000" w:themeColor="text1"/>
            <w:sz w:val="28"/>
          </w:rPr>
          <w:t>Pages</w:t>
        </w:r>
        <w:proofErr w:type="spellEnd"/>
      </w:hyperlink>
      <w:r w:rsidRPr="004F12E5">
        <w:rPr>
          <w:color w:val="000000" w:themeColor="text1"/>
          <w:sz w:val="28"/>
        </w:rPr>
        <w:t xml:space="preserve"> (</w:t>
      </w:r>
      <w:proofErr w:type="spellStart"/>
      <w:r w:rsidRPr="004F12E5">
        <w:rPr>
          <w:color w:val="000000" w:themeColor="text1"/>
          <w:sz w:val="28"/>
        </w:rPr>
        <w:t>веб-страницы</w:t>
      </w:r>
      <w:proofErr w:type="spellEnd"/>
      <w:r w:rsidRPr="004F12E5">
        <w:rPr>
          <w:color w:val="000000" w:themeColor="text1"/>
          <w:sz w:val="28"/>
        </w:rPr>
        <w:t xml:space="preserve">, </w:t>
      </w:r>
      <w:proofErr w:type="gramStart"/>
      <w:r w:rsidRPr="004F12E5">
        <w:rPr>
          <w:color w:val="000000" w:themeColor="text1"/>
          <w:sz w:val="28"/>
        </w:rPr>
        <w:t>позволяющие</w:t>
      </w:r>
      <w:proofErr w:type="gramEnd"/>
      <w:r w:rsidRPr="004F12E5">
        <w:rPr>
          <w:color w:val="000000" w:themeColor="text1"/>
          <w:sz w:val="28"/>
        </w:rPr>
        <w:t xml:space="preserve"> вставлять динамическое содержимое прямо в HTML-разметку);</w:t>
      </w:r>
    </w:p>
    <w:p w:rsidR="00B27F27" w:rsidRPr="004F12E5" w:rsidRDefault="00B27F27" w:rsidP="0026655F">
      <w:pPr>
        <w:pStyle w:val="af8"/>
        <w:numPr>
          <w:ilvl w:val="0"/>
          <w:numId w:val="35"/>
        </w:numPr>
        <w:shd w:val="clear" w:color="auto" w:fill="FFFFFF"/>
        <w:spacing w:after="160" w:line="360" w:lineRule="auto"/>
        <w:rPr>
          <w:color w:val="000000" w:themeColor="text1"/>
          <w:sz w:val="28"/>
        </w:rPr>
      </w:pPr>
      <w:hyperlink r:id="rId54" w:tooltip="ASP.NET MVC Framework" w:history="1">
        <w:r w:rsidRPr="004F12E5">
          <w:rPr>
            <w:color w:val="000000" w:themeColor="text1"/>
            <w:sz w:val="28"/>
          </w:rPr>
          <w:t>ASP.NET MVC</w:t>
        </w:r>
      </w:hyperlink>
      <w:r w:rsidRPr="004F12E5">
        <w:rPr>
          <w:color w:val="000000" w:themeColor="text1"/>
          <w:sz w:val="28"/>
        </w:rPr>
        <w:t xml:space="preserve"> (</w:t>
      </w:r>
      <w:proofErr w:type="spellStart"/>
      <w:r w:rsidRPr="004F12E5">
        <w:rPr>
          <w:color w:val="000000" w:themeColor="text1"/>
          <w:sz w:val="28"/>
        </w:rPr>
        <w:t>фреймворк</w:t>
      </w:r>
      <w:proofErr w:type="spellEnd"/>
      <w:r w:rsidRPr="004F12E5">
        <w:rPr>
          <w:color w:val="000000" w:themeColor="text1"/>
          <w:sz w:val="28"/>
        </w:rPr>
        <w:t xml:space="preserve"> для создания </w:t>
      </w:r>
      <w:proofErr w:type="spellStart"/>
      <w:r w:rsidRPr="004F12E5">
        <w:rPr>
          <w:color w:val="000000" w:themeColor="text1"/>
          <w:sz w:val="28"/>
        </w:rPr>
        <w:t>веб-страниц</w:t>
      </w:r>
      <w:proofErr w:type="spellEnd"/>
      <w:r w:rsidRPr="004F12E5">
        <w:rPr>
          <w:color w:val="000000" w:themeColor="text1"/>
          <w:sz w:val="28"/>
        </w:rPr>
        <w:t xml:space="preserve"> с использованием шаблона проектирования </w:t>
      </w:r>
      <w:hyperlink r:id="rId55" w:tooltip="Model-View-Controller" w:history="1">
        <w:r w:rsidRPr="004F12E5">
          <w:rPr>
            <w:color w:val="000000" w:themeColor="text1"/>
            <w:sz w:val="28"/>
          </w:rPr>
          <w:t>MVC</w:t>
        </w:r>
      </w:hyperlink>
      <w:r w:rsidRPr="004F12E5">
        <w:rPr>
          <w:color w:val="000000" w:themeColor="text1"/>
          <w:sz w:val="28"/>
        </w:rPr>
        <w:t xml:space="preserve">). </w:t>
      </w:r>
    </w:p>
    <w:p w:rsidR="00B27F27" w:rsidRPr="004F12E5" w:rsidRDefault="00B27F27" w:rsidP="00B27F27">
      <w:pPr>
        <w:spacing w:after="200" w:line="276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br w:type="page"/>
      </w:r>
    </w:p>
    <w:p w:rsidR="00B27F27" w:rsidRPr="004F12E5" w:rsidRDefault="00B27F27" w:rsidP="00B27F27">
      <w:pPr>
        <w:pStyle w:val="af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  <w:lang w:eastAsia="en-US"/>
        </w:rPr>
        <w:lastRenderedPageBreak/>
        <w:t>ASP.NET использует схему MVC (Модель-Вид-Контроллер). Каждая из этих частей отвечает за определенные действия:</w:t>
      </w:r>
    </w:p>
    <w:p w:rsidR="00B27F27" w:rsidRPr="004F12E5" w:rsidRDefault="00B27F27" w:rsidP="0026655F">
      <w:pPr>
        <w:pStyle w:val="af8"/>
        <w:numPr>
          <w:ilvl w:val="0"/>
          <w:numId w:val="45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Контроллер (</w:t>
      </w:r>
      <w:proofErr w:type="spellStart"/>
      <w:r w:rsidRPr="004F12E5">
        <w:rPr>
          <w:color w:val="000000" w:themeColor="text1"/>
          <w:sz w:val="28"/>
        </w:rPr>
        <w:t>controller</w:t>
      </w:r>
      <w:proofErr w:type="spellEnd"/>
      <w:r w:rsidRPr="004F12E5">
        <w:rPr>
          <w:color w:val="000000" w:themeColor="text1"/>
          <w:sz w:val="28"/>
        </w:rPr>
        <w:t xml:space="preserve">) представляет собой класс, который обеспечивает связь между пользователем и системой, представлением и хранилищем данных. Контроллер получает данные, вводимые пользователем, и </w:t>
      </w:r>
    </w:p>
    <w:p w:rsidR="00B27F27" w:rsidRPr="004F12E5" w:rsidRDefault="00B27F27" w:rsidP="00B27F27">
      <w:pPr>
        <w:spacing w:after="20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обрабатывает их, а в зависимости от результатов обработки отправляет пользователю определенный вывод.</w:t>
      </w:r>
    </w:p>
    <w:p w:rsidR="00B27F27" w:rsidRPr="004F12E5" w:rsidRDefault="00B27F27" w:rsidP="0026655F">
      <w:pPr>
        <w:pStyle w:val="af8"/>
        <w:numPr>
          <w:ilvl w:val="0"/>
          <w:numId w:val="45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Представление (</w:t>
      </w:r>
      <w:proofErr w:type="spellStart"/>
      <w:r w:rsidRPr="004F12E5">
        <w:rPr>
          <w:color w:val="000000" w:themeColor="text1"/>
          <w:sz w:val="28"/>
        </w:rPr>
        <w:t>view</w:t>
      </w:r>
      <w:proofErr w:type="spellEnd"/>
      <w:r w:rsidRPr="004F12E5">
        <w:rPr>
          <w:color w:val="000000" w:themeColor="text1"/>
          <w:sz w:val="28"/>
        </w:rPr>
        <w:t xml:space="preserve">) — это визуальная часть, пользовательский интерфейс приложения. Как правило, это html-страница, которую пользователь видит, зайдя на сайт. </w:t>
      </w:r>
    </w:p>
    <w:p w:rsidR="00B27F27" w:rsidRPr="004F12E5" w:rsidRDefault="00B27F27" w:rsidP="0026655F">
      <w:pPr>
        <w:pStyle w:val="af8"/>
        <w:numPr>
          <w:ilvl w:val="0"/>
          <w:numId w:val="45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Модель (</w:t>
      </w:r>
      <w:proofErr w:type="spellStart"/>
      <w:r w:rsidRPr="004F12E5">
        <w:rPr>
          <w:color w:val="000000" w:themeColor="text1"/>
          <w:sz w:val="28"/>
        </w:rPr>
        <w:t>model</w:t>
      </w:r>
      <w:proofErr w:type="spellEnd"/>
      <w:r w:rsidRPr="004F12E5">
        <w:rPr>
          <w:color w:val="000000" w:themeColor="text1"/>
          <w:sz w:val="28"/>
        </w:rPr>
        <w:t xml:space="preserve">) – это класс, описывающий логику используемых данных. Она является независимым компонентом, то есть какие-либо изменения контроллера или представления не затрагивают модель. </w:t>
      </w:r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proofErr w:type="spellStart"/>
      <w:r w:rsidRPr="004F12E5">
        <w:rPr>
          <w:color w:val="000000" w:themeColor="text1"/>
          <w:szCs w:val="28"/>
        </w:rPr>
        <w:t>Веб-приложение</w:t>
      </w:r>
      <w:proofErr w:type="spellEnd"/>
      <w:r w:rsidRPr="004F12E5">
        <w:rPr>
          <w:color w:val="000000" w:themeColor="text1"/>
          <w:szCs w:val="28"/>
        </w:rPr>
        <w:t xml:space="preserve"> на </w:t>
      </w:r>
      <w:r w:rsidRPr="004F12E5">
        <w:rPr>
          <w:color w:val="000000" w:themeColor="text1"/>
          <w:szCs w:val="28"/>
          <w:lang w:val="en-US"/>
        </w:rPr>
        <w:t>ASP</w:t>
      </w:r>
      <w:r w:rsidRPr="004F12E5">
        <w:rPr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  <w:lang w:val="en-US"/>
        </w:rPr>
        <w:t>NET</w:t>
      </w:r>
      <w:r w:rsidRPr="004F12E5">
        <w:rPr>
          <w:color w:val="000000" w:themeColor="text1"/>
          <w:szCs w:val="28"/>
        </w:rPr>
        <w:t xml:space="preserve"> состоит из следующих основных файлов и каталогов: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iCs/>
          <w:color w:val="000000" w:themeColor="text1"/>
          <w:szCs w:val="28"/>
        </w:rPr>
        <w:t>App_Data</w:t>
      </w:r>
      <w:proofErr w:type="spellEnd"/>
      <w:r w:rsidRPr="004F12E5">
        <w:rPr>
          <w:color w:val="000000" w:themeColor="text1"/>
          <w:szCs w:val="28"/>
        </w:rPr>
        <w:t xml:space="preserve"> – здесь хранятся XML-файлы или базы данных;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App_Start</w:t>
      </w:r>
      <w:proofErr w:type="spellEnd"/>
      <w:r w:rsidRPr="004F12E5">
        <w:rPr>
          <w:color w:val="000000" w:themeColor="text1"/>
          <w:szCs w:val="28"/>
        </w:rPr>
        <w:t xml:space="preserve"> – папка, содержащая ряд основных настроек конфигурации для проекта, в том числе определение маршрутов и фильтров, а также пакетов содержимого;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Content</w:t>
      </w:r>
      <w:proofErr w:type="spellEnd"/>
      <w:r w:rsidRPr="004F12E5">
        <w:rPr>
          <w:color w:val="000000" w:themeColor="text1"/>
          <w:szCs w:val="28"/>
        </w:rPr>
        <w:t xml:space="preserve"> – CSS-файлы и изображения;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Controllers</w:t>
      </w:r>
      <w:proofErr w:type="spellEnd"/>
      <w:r w:rsidRPr="004F12E5">
        <w:rPr>
          <w:color w:val="000000" w:themeColor="text1"/>
          <w:szCs w:val="28"/>
        </w:rPr>
        <w:t xml:space="preserve"> – классы контроллеров;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Models</w:t>
      </w:r>
      <w:proofErr w:type="spellEnd"/>
      <w:r w:rsidRPr="004F12E5">
        <w:rPr>
          <w:color w:val="000000" w:themeColor="text1"/>
          <w:szCs w:val="28"/>
        </w:rPr>
        <w:t xml:space="preserve"> – классы моделей;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Scripts</w:t>
      </w:r>
      <w:proofErr w:type="spellEnd"/>
      <w:r w:rsidRPr="004F12E5">
        <w:rPr>
          <w:color w:val="000000" w:themeColor="text1"/>
          <w:szCs w:val="28"/>
        </w:rPr>
        <w:t>–  </w:t>
      </w:r>
      <w:hyperlink r:id="rId56" w:history="1">
        <w:r w:rsidRPr="004F12E5">
          <w:rPr>
            <w:color w:val="000000" w:themeColor="text1"/>
            <w:szCs w:val="28"/>
          </w:rPr>
          <w:t>JavaScript</w:t>
        </w:r>
      </w:hyperlink>
      <w:r w:rsidRPr="004F12E5">
        <w:rPr>
          <w:color w:val="000000" w:themeColor="text1"/>
          <w:szCs w:val="28"/>
        </w:rPr>
        <w:t>-файлы;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Views</w:t>
      </w:r>
      <w:proofErr w:type="spellEnd"/>
      <w:r w:rsidRPr="004F12E5">
        <w:rPr>
          <w:color w:val="000000" w:themeColor="text1"/>
          <w:szCs w:val="28"/>
        </w:rPr>
        <w:t xml:space="preserve"> – в этой папке хранятся представления, обычно сгруппированные по папкам с именами контроллеров, с которыми они связаны;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iCs/>
          <w:color w:val="000000" w:themeColor="text1"/>
          <w:szCs w:val="28"/>
        </w:rPr>
        <w:lastRenderedPageBreak/>
        <w:t>Views</w:t>
      </w:r>
      <w:proofErr w:type="spellEnd"/>
      <w:r w:rsidRPr="004F12E5">
        <w:rPr>
          <w:b/>
          <w:iCs/>
          <w:color w:val="000000" w:themeColor="text1"/>
          <w:szCs w:val="28"/>
        </w:rPr>
        <w:t>/</w:t>
      </w:r>
      <w:proofErr w:type="spellStart"/>
      <w:r w:rsidRPr="004F12E5">
        <w:rPr>
          <w:b/>
          <w:iCs/>
          <w:color w:val="000000" w:themeColor="text1"/>
          <w:szCs w:val="28"/>
        </w:rPr>
        <w:t>Web.config</w:t>
      </w:r>
      <w:proofErr w:type="spellEnd"/>
      <w:r w:rsidRPr="004F12E5">
        <w:rPr>
          <w:b/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</w:rPr>
        <w:t>– это конфигурационный файл. Содержит в себе конфигурационную информацию, обеспечивающую обработку представлений;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Global.asax</w:t>
      </w:r>
      <w:proofErr w:type="spellEnd"/>
      <w:r w:rsidRPr="004F12E5">
        <w:rPr>
          <w:b/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</w:rPr>
        <w:t>– это глобальный класс приложения ASP.NET. В его файле отделенного кода (</w:t>
      </w:r>
      <w:proofErr w:type="spellStart"/>
      <w:r w:rsidRPr="004F12E5">
        <w:rPr>
          <w:color w:val="000000" w:themeColor="text1"/>
          <w:szCs w:val="28"/>
        </w:rPr>
        <w:t>Global.asax.cs</w:t>
      </w:r>
      <w:proofErr w:type="spellEnd"/>
      <w:r w:rsidRPr="004F12E5">
        <w:rPr>
          <w:color w:val="000000" w:themeColor="text1"/>
          <w:szCs w:val="28"/>
        </w:rPr>
        <w:t>) регистрируется конфигурация маршрутов, а также предоставляется любой код, который должен выполняться при запуске или завершении приложения либо в случае возникновения необработанного исключения;</w:t>
      </w:r>
    </w:p>
    <w:p w:rsidR="00B27F27" w:rsidRPr="004F12E5" w:rsidRDefault="00B27F27" w:rsidP="00B27F27">
      <w:pPr>
        <w:pStyle w:val="Marker"/>
        <w:spacing w:after="0" w:line="360" w:lineRule="auto"/>
        <w:contextualSpacing w:val="0"/>
        <w:rPr>
          <w:color w:val="000000" w:themeColor="text1"/>
          <w:szCs w:val="28"/>
        </w:rPr>
      </w:pPr>
      <w:proofErr w:type="spellStart"/>
      <w:r w:rsidRPr="004F12E5">
        <w:rPr>
          <w:b/>
          <w:color w:val="000000" w:themeColor="text1"/>
          <w:szCs w:val="28"/>
        </w:rPr>
        <w:t>Web.config</w:t>
      </w:r>
      <w:proofErr w:type="spellEnd"/>
      <w:r w:rsidRPr="004F12E5">
        <w:rPr>
          <w:color w:val="000000" w:themeColor="text1"/>
          <w:szCs w:val="28"/>
        </w:rPr>
        <w:t xml:space="preserve"> – конфигурационный файл для приложения.</w:t>
      </w:r>
    </w:p>
    <w:p w:rsidR="00B27F27" w:rsidRPr="004F12E5" w:rsidRDefault="00B27F27" w:rsidP="0026655F">
      <w:pPr>
        <w:pStyle w:val="2"/>
        <w:numPr>
          <w:ilvl w:val="1"/>
          <w:numId w:val="36"/>
        </w:numPr>
        <w:ind w:left="0" w:firstLine="709"/>
        <w:rPr>
          <w:color w:val="000000" w:themeColor="text1"/>
        </w:rPr>
      </w:pPr>
      <w:bookmarkStart w:id="102" w:name="_Toc75253225"/>
      <w:bookmarkStart w:id="103" w:name="_Toc75259843"/>
      <w:r w:rsidRPr="004F12E5">
        <w:rPr>
          <w:color w:val="000000" w:themeColor="text1"/>
        </w:rPr>
        <w:t>Реализация</w:t>
      </w:r>
      <w:bookmarkEnd w:id="100"/>
      <w:bookmarkEnd w:id="101"/>
      <w:bookmarkEnd w:id="102"/>
      <w:bookmarkEnd w:id="103"/>
    </w:p>
    <w:p w:rsidR="00B27F27" w:rsidRPr="004F12E5" w:rsidRDefault="00B27F27" w:rsidP="00B27F27">
      <w:pPr>
        <w:pStyle w:val="afff0"/>
        <w:spacing w:after="0"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4F12E5">
        <w:rPr>
          <w:rFonts w:eastAsia="Times New Roman"/>
          <w:color w:val="000000" w:themeColor="text1"/>
          <w:szCs w:val="28"/>
          <w:lang w:eastAsia="ru-RU"/>
        </w:rPr>
        <w:t xml:space="preserve">В качестве примера разрабатываемого решения будет приведена реализация выкладки приложения «Должности». Для начала требуется создать проект </w:t>
      </w:r>
      <w:r w:rsidRPr="004F12E5">
        <w:rPr>
          <w:rFonts w:eastAsia="Times New Roman"/>
          <w:color w:val="000000" w:themeColor="text1"/>
          <w:szCs w:val="28"/>
          <w:lang w:val="en-US" w:eastAsia="ru-RU"/>
        </w:rPr>
        <w:t>ASP</w:t>
      </w:r>
      <w:r w:rsidRPr="004F12E5">
        <w:rPr>
          <w:rFonts w:eastAsia="Times New Roman"/>
          <w:color w:val="000000" w:themeColor="text1"/>
          <w:szCs w:val="28"/>
          <w:lang w:eastAsia="ru-RU"/>
        </w:rPr>
        <w:t>.</w:t>
      </w:r>
      <w:r w:rsidRPr="004F12E5">
        <w:rPr>
          <w:rFonts w:eastAsia="Times New Roman"/>
          <w:color w:val="000000" w:themeColor="text1"/>
          <w:szCs w:val="28"/>
          <w:lang w:val="en-US" w:eastAsia="ru-RU"/>
        </w:rPr>
        <w:t>NET</w:t>
      </w:r>
      <w:r w:rsidRPr="004F12E5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4F12E5">
        <w:rPr>
          <w:rFonts w:eastAsia="Times New Roman"/>
          <w:color w:val="000000" w:themeColor="text1"/>
          <w:szCs w:val="28"/>
          <w:lang w:val="en-US" w:eastAsia="ru-RU"/>
        </w:rPr>
        <w:t>WebApp</w:t>
      </w:r>
      <w:proofErr w:type="spellEnd"/>
      <w:r w:rsidRPr="004F12E5">
        <w:rPr>
          <w:rFonts w:eastAsia="Times New Roman"/>
          <w:color w:val="000000" w:themeColor="text1"/>
          <w:szCs w:val="28"/>
          <w:lang w:eastAsia="ru-RU"/>
        </w:rPr>
        <w:t>, предварительно установив расширение “</w:t>
      </w:r>
      <w:r w:rsidRPr="004F12E5">
        <w:rPr>
          <w:rFonts w:eastAsia="Times New Roman"/>
          <w:color w:val="000000" w:themeColor="text1"/>
          <w:szCs w:val="28"/>
          <w:lang w:val="en-US" w:eastAsia="ru-RU"/>
        </w:rPr>
        <w:t>ASP</w:t>
      </w:r>
      <w:r w:rsidRPr="004F12E5">
        <w:rPr>
          <w:rFonts w:eastAsia="Times New Roman"/>
          <w:color w:val="000000" w:themeColor="text1"/>
          <w:szCs w:val="28"/>
          <w:lang w:eastAsia="ru-RU"/>
        </w:rPr>
        <w:t>.</w:t>
      </w:r>
      <w:r w:rsidRPr="004F12E5">
        <w:rPr>
          <w:rFonts w:eastAsia="Times New Roman"/>
          <w:color w:val="000000" w:themeColor="text1"/>
          <w:szCs w:val="28"/>
          <w:lang w:val="en-US" w:eastAsia="ru-RU"/>
        </w:rPr>
        <w:t>NET</w:t>
      </w:r>
      <w:r w:rsidRPr="004F12E5">
        <w:rPr>
          <w:rFonts w:eastAsia="Times New Roman"/>
          <w:color w:val="000000" w:themeColor="text1"/>
          <w:szCs w:val="28"/>
          <w:lang w:eastAsia="ru-RU"/>
        </w:rPr>
        <w:t xml:space="preserve"> и разработка </w:t>
      </w:r>
      <w:proofErr w:type="spellStart"/>
      <w:r w:rsidRPr="004F12E5">
        <w:rPr>
          <w:rFonts w:eastAsia="Times New Roman"/>
          <w:color w:val="000000" w:themeColor="text1"/>
          <w:szCs w:val="28"/>
          <w:lang w:eastAsia="ru-RU"/>
        </w:rPr>
        <w:t>веб-приложений</w:t>
      </w:r>
      <w:proofErr w:type="spellEnd"/>
      <w:r w:rsidRPr="004F12E5">
        <w:rPr>
          <w:rFonts w:eastAsia="Times New Roman"/>
          <w:color w:val="000000" w:themeColor="text1"/>
          <w:szCs w:val="28"/>
          <w:lang w:eastAsia="ru-RU"/>
        </w:rPr>
        <w:t>” (рис. 35):</w:t>
      </w:r>
    </w:p>
    <w:p w:rsidR="00B27F27" w:rsidRPr="004F12E5" w:rsidRDefault="00B27F27" w:rsidP="00B27F27">
      <w:pPr>
        <w:pStyle w:val="afff0"/>
        <w:spacing w:after="0"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59020" cy="1412875"/>
            <wp:effectExtent l="19050" t="0" r="0" b="0"/>
            <wp:docPr id="3271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35. Установка расширения</w:t>
      </w:r>
    </w:p>
    <w:p w:rsidR="00B27F27" w:rsidRPr="004F12E5" w:rsidRDefault="00B27F27" w:rsidP="00B27F27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шаблона проекта выбираем </w:t>
      </w:r>
      <w:r w:rsidRPr="004F12E5">
        <w:rPr>
          <w:color w:val="000000" w:themeColor="text1"/>
          <w:szCs w:val="28"/>
          <w:lang w:val="en-US"/>
        </w:rPr>
        <w:t>MVC</w:t>
      </w:r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592445" cy="3551555"/>
            <wp:effectExtent l="19050" t="0" r="8255" b="0"/>
            <wp:docPr id="327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36. Шаблоны проекта</w:t>
      </w:r>
    </w:p>
    <w:p w:rsidR="00B27F27" w:rsidRPr="004F12E5" w:rsidRDefault="00B27F27" w:rsidP="00B27F27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начала в папке </w:t>
      </w:r>
      <w:r w:rsidRPr="004F12E5">
        <w:rPr>
          <w:color w:val="000000" w:themeColor="text1"/>
          <w:szCs w:val="28"/>
          <w:lang w:val="en-US"/>
        </w:rPr>
        <w:t>Models</w:t>
      </w:r>
      <w:r w:rsidRPr="004F12E5">
        <w:rPr>
          <w:color w:val="000000" w:themeColor="text1"/>
          <w:szCs w:val="28"/>
        </w:rPr>
        <w:t xml:space="preserve"> создаем элемент “Модель </w:t>
      </w:r>
      <w:r w:rsidRPr="004F12E5">
        <w:rPr>
          <w:color w:val="000000" w:themeColor="text1"/>
          <w:szCs w:val="28"/>
          <w:lang w:val="en-US"/>
        </w:rPr>
        <w:t>ADO</w:t>
      </w:r>
      <w:r w:rsidRPr="004F12E5">
        <w:rPr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  <w:lang w:val="en-US"/>
        </w:rPr>
        <w:t>NET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EDM</w:t>
      </w:r>
      <w:r w:rsidRPr="004F12E5">
        <w:rPr>
          <w:color w:val="000000" w:themeColor="text1"/>
          <w:szCs w:val="28"/>
        </w:rPr>
        <w:t xml:space="preserve">”, содержание модели – конструктор </w:t>
      </w:r>
      <w:r w:rsidRPr="004F12E5">
        <w:rPr>
          <w:color w:val="000000" w:themeColor="text1"/>
          <w:szCs w:val="28"/>
          <w:lang w:val="en-US"/>
        </w:rPr>
        <w:t>EF</w:t>
      </w:r>
      <w:r w:rsidRPr="004F12E5">
        <w:rPr>
          <w:color w:val="000000" w:themeColor="text1"/>
          <w:szCs w:val="28"/>
        </w:rPr>
        <w:t xml:space="preserve"> из базы данных.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629910" cy="2418080"/>
            <wp:effectExtent l="19050" t="0" r="8890" b="0"/>
            <wp:docPr id="327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 xml:space="preserve">Рис. 37. Создание модели </w:t>
      </w:r>
      <w:r w:rsidRPr="004F12E5">
        <w:rPr>
          <w:i/>
          <w:color w:val="000000" w:themeColor="text1"/>
          <w:szCs w:val="28"/>
          <w:lang w:val="en-US"/>
        </w:rPr>
        <w:t>ADO</w:t>
      </w:r>
      <w:r w:rsidRPr="004F12E5">
        <w:rPr>
          <w:i/>
          <w:color w:val="000000" w:themeColor="text1"/>
          <w:szCs w:val="28"/>
        </w:rPr>
        <w:t>.</w:t>
      </w:r>
      <w:r w:rsidRPr="004F12E5">
        <w:rPr>
          <w:i/>
          <w:color w:val="000000" w:themeColor="text1"/>
          <w:szCs w:val="28"/>
          <w:lang w:val="en-US"/>
        </w:rPr>
        <w:t>NET</w:t>
      </w:r>
    </w:p>
    <w:p w:rsidR="00B27F27" w:rsidRPr="004F12E5" w:rsidRDefault="00B27F27" w:rsidP="00B27F27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Далее выбираем подключение или выбираем существующее из списка. Выбор происходит по имени базы данных в системе </w:t>
      </w:r>
      <w:r w:rsidRPr="004F12E5">
        <w:rPr>
          <w:color w:val="000000" w:themeColor="text1"/>
          <w:szCs w:val="28"/>
          <w:lang w:val="en-US"/>
        </w:rPr>
        <w:t>MS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Server</w:t>
      </w:r>
      <w:r w:rsidRPr="004F12E5">
        <w:rPr>
          <w:color w:val="000000" w:themeColor="text1"/>
          <w:szCs w:val="28"/>
        </w:rPr>
        <w:t>.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108086" cy="5569527"/>
            <wp:effectExtent l="19050" t="0" r="0" b="0"/>
            <wp:docPr id="327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8" cy="557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38. Создание подключения</w:t>
      </w:r>
    </w:p>
    <w:p w:rsidR="00B27F27" w:rsidRPr="004F12E5" w:rsidRDefault="00B27F27" w:rsidP="00B27F27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После чего выбираем элементы базы данных, которые необходимо добавить в модель, запускаем создание модели.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4836795" cy="3113405"/>
            <wp:effectExtent l="19050" t="0" r="1905" b="0"/>
            <wp:docPr id="327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39. Выбор объектов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317804" cy="3015253"/>
            <wp:effectExtent l="19050" t="0" r="0" b="0"/>
            <wp:docPr id="327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4" cy="301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40. Результат подключения к базе данных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3105785" cy="3105785"/>
            <wp:effectExtent l="19050" t="0" r="0" b="0"/>
            <wp:docPr id="327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41. Компоненты модели</w:t>
      </w:r>
    </w:p>
    <w:p w:rsidR="00B27F27" w:rsidRPr="004F12E5" w:rsidRDefault="00B27F27" w:rsidP="00B27F27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Далее в каталоге </w:t>
      </w:r>
      <w:r w:rsidRPr="004F12E5">
        <w:rPr>
          <w:color w:val="000000" w:themeColor="text1"/>
          <w:szCs w:val="28"/>
          <w:lang w:val="en-US"/>
        </w:rPr>
        <w:t>Controllers</w:t>
      </w:r>
      <w:r w:rsidRPr="004F12E5">
        <w:rPr>
          <w:color w:val="000000" w:themeColor="text1"/>
          <w:szCs w:val="28"/>
        </w:rPr>
        <w:t xml:space="preserve"> был создан контроллер, отвечающий за реализацию выборки должностей из базы данных, а также все необходимые элементы для его работы.</w:t>
      </w:r>
    </w:p>
    <w:p w:rsidR="00B27F27" w:rsidRPr="004F12E5" w:rsidRDefault="00B27F27" w:rsidP="00B27F27">
      <w:pPr>
        <w:spacing w:line="360" w:lineRule="auto"/>
        <w:ind w:firstLine="708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</w:r>
      <w:r w:rsidRPr="004F12E5">
        <w:rPr>
          <w:i/>
          <w:color w:val="000000" w:themeColor="text1"/>
          <w:szCs w:val="28"/>
        </w:rPr>
        <w:pict>
          <v:shape id="_x0000_s1057" type="#_x0000_t202" style="width:433.1pt;height:617.5pt;mso-height-percent:200;mso-position-horizontal-relative:char;mso-position-vertical-relative:line;mso-height-percent:200;mso-width-relative:margin;mso-height-relative:margin">
            <v:textbox style="mso-next-textbox:#_x0000_s1057;mso-fit-shape-to-text:t">
              <w:txbxContent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Context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DbContext</w:t>
                  </w:r>
                  <w:proofErr w:type="spellEnd"/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static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Context()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Database.SetInitializer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&lt;Context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&gt;(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MyContextInitializer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DbSet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&lt;pos&gt;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Context()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: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base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"Con1"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MyContextInitializer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DropCreateDatabaseIfModelChanges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&lt;Context&gt;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protected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override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Seed(Context db)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p1 =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 {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Официант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15000 };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p2 =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 {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Администратор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40000 };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db.poss.Add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p1);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db.poss.Add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p2);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pos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[Key]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ID_pos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код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название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double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{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get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set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 }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ставка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по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</w:rPr>
                    <w:t>должности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pos()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2B91AF"/>
                      <w:sz w:val="19"/>
                      <w:szCs w:val="19"/>
                      <w:lang w:val="en-US"/>
                    </w:rPr>
                    <w:t>posController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: Controller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54619C">
                    <w:rPr>
                      <w:rFonts w:ascii="Consolas" w:eastAsiaTheme="minorHAnsi" w:hAnsi="Consolas" w:cs="Consolas"/>
                      <w:color w:val="008000"/>
                      <w:sz w:val="19"/>
                      <w:szCs w:val="19"/>
                      <w:lang w:val="en-US"/>
                    </w:rPr>
                    <w:t>// GET: pos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Context db =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Context(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[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HttpGet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]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ActionResult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GetPos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var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db.poss.ToList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db.SaveChanges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View(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</w:txbxContent>
            </v:textbox>
            <w10:wrap type="none"/>
            <w10:anchorlock/>
          </v:shape>
        </w:pict>
      </w:r>
    </w:p>
    <w:p w:rsidR="00B27F27" w:rsidRPr="004F12E5" w:rsidRDefault="00B27F27" w:rsidP="00B27F27">
      <w:pPr>
        <w:pStyle w:val="afff0"/>
        <w:spacing w:after="0"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Листинг 26. Класс </w:t>
      </w:r>
      <w:proofErr w:type="spellStart"/>
      <w:r w:rsidRPr="004F12E5">
        <w:rPr>
          <w:i/>
          <w:color w:val="000000" w:themeColor="text1"/>
          <w:szCs w:val="28"/>
          <w:lang w:val="en-US"/>
        </w:rPr>
        <w:t>posController</w:t>
      </w:r>
      <w:proofErr w:type="spellEnd"/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</w:rPr>
      </w:r>
      <w:r w:rsidRPr="004F12E5">
        <w:rPr>
          <w:color w:val="000000" w:themeColor="text1"/>
          <w:szCs w:val="28"/>
        </w:rPr>
        <w:pict>
          <v:shape id="_x0000_s1058" type="#_x0000_t202" style="width:180.55pt;height:156.95pt;mso-width-percent:400;mso-height-percent:200;mso-position-horizontal-relative:char;mso-position-vertical-relative:line;mso-width-percent:400;mso-height-percent:200;mso-width-relative:margin;mso-height-relative:margin">
            <v:textbox style="mso-next-textbox:#_x0000_s1058;mso-fit-shape-to-text:t">
              <w:txbxContent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@{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   Layout = 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"~/Views/Shared/_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Layout.cshtml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</w:rPr>
                    <w:t>}</w:t>
                  </w:r>
                </w:p>
                <w:p w:rsidR="00B127B2" w:rsidRDefault="00B127B2" w:rsidP="00B27F27"/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Cs w:val="28"/>
        </w:rPr>
        <w:br/>
        <w:t xml:space="preserve">Листинг 27. </w:t>
      </w:r>
      <w:proofErr w:type="spellStart"/>
      <w:r w:rsidRPr="004F12E5">
        <w:rPr>
          <w:i/>
          <w:color w:val="000000" w:themeColor="text1"/>
          <w:szCs w:val="28"/>
          <w:lang w:val="en-US"/>
        </w:rPr>
        <w:t>ViewStart</w:t>
      </w:r>
      <w:proofErr w:type="spellEnd"/>
      <w:r w:rsidRPr="004F12E5">
        <w:rPr>
          <w:i/>
          <w:color w:val="000000" w:themeColor="text1"/>
          <w:szCs w:val="28"/>
        </w:rPr>
        <w:t xml:space="preserve"> представление</w:t>
      </w: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</w:r>
      <w:r w:rsidRPr="004F12E5">
        <w:rPr>
          <w:i/>
          <w:color w:val="000000" w:themeColor="text1"/>
          <w:szCs w:val="28"/>
        </w:rPr>
        <w:pict>
          <v:shape id="_x0000_s1059" type="#_x0000_t202" style="width:441.95pt;height:584.15pt;mso-height-percent:200;mso-position-horizontal-relative:char;mso-position-vertical-relative:line;mso-height-percent:200;mso-width-relative:margin;mso-height-relative:margin">
            <v:textbox style="mso-next-textbox:#_x0000_s1059;mso-fit-shape-to-text:t">
              <w:txbxContent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 xml:space="preserve">@model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IEnumerable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&lt;WebApplication1.Models.pos&gt;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</w:rPr>
                    <w:t>@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using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WebApplication1.Models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</w:rPr>
                    <w:t>@{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ViewBag.Title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</w:rPr>
                    <w:t>"Должности"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link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href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="~/Content/Site.css"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rel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stylesheet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/&gt;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div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</w:t>
                  </w:r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h2</w:t>
                  </w:r>
                  <w:proofErr w:type="gram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З</w:t>
                  </w:r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аполните данные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h2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@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(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Html.BeginForm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GetPos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ppos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FormMethod.Post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))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  <w:t>{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="row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mt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="col-md-3"&gt;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p</w:t>
                  </w:r>
                  <w:proofErr w:type="spellEnd"/>
                  <w:proofErr w:type="gram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В</w:t>
                  </w:r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ведите наименование: 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p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div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="col-md-3"&gt;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input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inp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type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="text"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name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pos_name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required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/&gt;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="row"&gt;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div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</w:rPr>
                    <w:t>class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=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"col-md-3"&gt;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p</w:t>
                  </w:r>
                  <w:proofErr w:type="spellEnd"/>
                  <w:proofErr w:type="gramStart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В</w:t>
                  </w:r>
                  <w:proofErr w:type="gramEnd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 xml:space="preserve">ведите ставку: 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p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="col-md-3"&gt;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input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inp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type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="number"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name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pos_salary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required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/&gt;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="row"&gt;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="col-md-3"&gt;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input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btn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btn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-primary"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type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="submit"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value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Добавить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/&gt;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  <w:t>}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div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table</w:t>
                  </w:r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tr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54619C">
                    <w:rPr>
                      <w:rFonts w:ascii="Consolas" w:eastAsiaTheme="minorHAnsi" w:hAnsi="Consolas" w:cs="Consolas"/>
                      <w:color w:val="FF0000"/>
                      <w:sz w:val="19"/>
                      <w:szCs w:val="19"/>
                      <w:lang w:val="en-US"/>
                    </w:rPr>
                    <w:t>class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nametab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"&gt;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th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Должность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&gt;&lt;/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th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th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>Ставка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&gt;&lt;/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th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tr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@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foreach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(pos pos 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in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 xml:space="preserve"> Model)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  <w:t>{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proofErr w:type="gramStart"/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tr</w:t>
                  </w:r>
                  <w:proofErr w:type="spellEnd"/>
                  <w:proofErr w:type="gram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td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@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pos.pos_name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td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Pr="0054619C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td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yellow"/>
                      <w:lang w:val="en-US"/>
                    </w:rPr>
                    <w:t>@</w:t>
                  </w:r>
                  <w:proofErr w:type="spellStart"/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>pos.pos_salary</w:t>
                  </w:r>
                  <w:proofErr w:type="spellEnd"/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p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&gt;&lt;/</w:t>
                  </w:r>
                  <w:r w:rsidRPr="0054619C"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  <w:lang w:val="en-US"/>
                    </w:rPr>
                    <w:t>td</w:t>
                  </w:r>
                  <w:r w:rsidRPr="0054619C"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54619C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tr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  <w:t>}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table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Default="00B127B2" w:rsidP="00B27F27">
                  <w:pPr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div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B127B2" w:rsidRDefault="00B127B2" w:rsidP="00B27F27"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eastAsiaTheme="minorHAnsi" w:hAnsi="Consolas" w:cs="Consolas"/>
                      <w:color w:val="800000"/>
                      <w:sz w:val="19"/>
                      <w:szCs w:val="19"/>
                    </w:rPr>
                    <w:t>div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  <w:r w:rsidRPr="004F12E5">
        <w:rPr>
          <w:i/>
          <w:color w:val="000000" w:themeColor="text1"/>
          <w:szCs w:val="28"/>
        </w:rPr>
        <w:br/>
        <w:t xml:space="preserve">Листинг 28. </w:t>
      </w:r>
      <w:proofErr w:type="gramStart"/>
      <w:r w:rsidRPr="004F12E5">
        <w:rPr>
          <w:i/>
          <w:color w:val="000000" w:themeColor="text1"/>
          <w:szCs w:val="28"/>
          <w:lang w:val="en-US"/>
        </w:rPr>
        <w:t>Layout</w:t>
      </w:r>
      <w:r w:rsidRPr="004F12E5">
        <w:rPr>
          <w:i/>
          <w:color w:val="000000" w:themeColor="text1"/>
          <w:szCs w:val="28"/>
        </w:rPr>
        <w:t>.</w:t>
      </w:r>
      <w:proofErr w:type="spellStart"/>
      <w:r w:rsidRPr="004F12E5">
        <w:rPr>
          <w:i/>
          <w:color w:val="000000" w:themeColor="text1"/>
          <w:szCs w:val="28"/>
          <w:lang w:val="en-US"/>
        </w:rPr>
        <w:t>cshtml</w:t>
      </w:r>
      <w:proofErr w:type="spellEnd"/>
      <w:r w:rsidRPr="004F12E5">
        <w:rPr>
          <w:i/>
          <w:color w:val="000000" w:themeColor="text1"/>
          <w:szCs w:val="28"/>
        </w:rPr>
        <w:t>.</w:t>
      </w:r>
      <w:proofErr w:type="gramEnd"/>
    </w:p>
    <w:p w:rsidR="00B27F27" w:rsidRPr="004F12E5" w:rsidRDefault="00B27F27" w:rsidP="00B27F2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Содержание таблицы до запуска программы:</w:t>
      </w: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3171384" cy="1102035"/>
            <wp:effectExtent l="19050" t="0" r="0" b="0"/>
            <wp:docPr id="327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38" cy="110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42. Содержание таблицы «Должности»</w:t>
      </w: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1904728" cy="3408218"/>
            <wp:effectExtent l="19050" t="0" r="272" b="0"/>
            <wp:docPr id="3279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72" cy="341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43. Вкладка «Должности»</w:t>
      </w:r>
    </w:p>
    <w:p w:rsidR="00B27F27" w:rsidRPr="004F12E5" w:rsidRDefault="00B27F27" w:rsidP="00B27F27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1729955" cy="3317533"/>
            <wp:effectExtent l="19050" t="0" r="3595" b="0"/>
            <wp:docPr id="3280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96" cy="332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44. Добавление данных</w:t>
      </w:r>
    </w:p>
    <w:p w:rsidR="00D12BE9" w:rsidRPr="004F12E5" w:rsidRDefault="00B27F27" w:rsidP="00B27F27">
      <w:pPr>
        <w:pStyle w:val="a2"/>
        <w:numPr>
          <w:ilvl w:val="0"/>
          <w:numId w:val="0"/>
        </w:numPr>
        <w:ind w:left="360"/>
        <w:rPr>
          <w:color w:val="000000" w:themeColor="text1"/>
          <w:szCs w:val="28"/>
        </w:rPr>
        <w:sectPr w:rsidR="00D12BE9" w:rsidRPr="004F12E5" w:rsidSect="00C34931">
          <w:headerReference w:type="first" r:id="rId67"/>
          <w:pgSz w:w="11906" w:h="16838"/>
          <w:pgMar w:top="0" w:right="707" w:bottom="2552" w:left="1418" w:header="708" w:footer="708" w:gutter="0"/>
          <w:cols w:space="709"/>
          <w:titlePg/>
          <w:docGrid w:linePitch="381"/>
        </w:sect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3944620" cy="869315"/>
            <wp:effectExtent l="19050" t="0" r="0" b="0"/>
            <wp:docPr id="3282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45. Содержание таблицы после выполнения программы</w:t>
      </w:r>
      <w:r w:rsidR="00DE2F0B" w:rsidRPr="004F12E5">
        <w:rPr>
          <w:color w:val="000000" w:themeColor="text1"/>
          <w:szCs w:val="28"/>
        </w:rPr>
        <w:t xml:space="preserve">. </w:t>
      </w:r>
      <w:r w:rsidR="0009613C" w:rsidRPr="004F12E5">
        <w:rPr>
          <w:color w:val="000000" w:themeColor="text1"/>
          <w:szCs w:val="28"/>
        </w:rPr>
        <w:br/>
      </w:r>
    </w:p>
    <w:p w:rsidR="00AA0196" w:rsidRPr="004F12E5" w:rsidRDefault="00AA0196" w:rsidP="0026655F">
      <w:pPr>
        <w:pStyle w:val="1"/>
        <w:pageBreakBefore w:val="0"/>
        <w:numPr>
          <w:ilvl w:val="0"/>
          <w:numId w:val="36"/>
        </w:numPr>
        <w:spacing w:before="0" w:after="16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bookmarkStart w:id="104" w:name="_Toc452885588"/>
      <w:bookmarkStart w:id="105" w:name="_Toc75253226"/>
      <w:bookmarkStart w:id="106" w:name="_Toc75259844"/>
      <w:r w:rsidRPr="004F12E5">
        <w:rPr>
          <w:rFonts w:ascii="Times New Roman" w:hAnsi="Times New Roman"/>
          <w:color w:val="000000" w:themeColor="text1"/>
          <w:sz w:val="28"/>
        </w:rPr>
        <w:lastRenderedPageBreak/>
        <w:t>Технология разработки и программная реализация.</w:t>
      </w:r>
      <w:bookmarkEnd w:id="105"/>
      <w:bookmarkEnd w:id="106"/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0" w:after="60"/>
        <w:jc w:val="both"/>
        <w:rPr>
          <w:color w:val="000000" w:themeColor="text1"/>
        </w:rPr>
      </w:pPr>
      <w:bookmarkStart w:id="107" w:name="_Toc515820423"/>
      <w:bookmarkStart w:id="108" w:name="_Toc75253227"/>
      <w:bookmarkStart w:id="109" w:name="_Toc75259845"/>
      <w:r w:rsidRPr="004F12E5">
        <w:rPr>
          <w:color w:val="000000" w:themeColor="text1"/>
        </w:rPr>
        <w:t>Выбор технологии</w:t>
      </w:r>
      <w:bookmarkEnd w:id="108"/>
      <w:bookmarkEnd w:id="109"/>
    </w:p>
    <w:p w:rsidR="00AA0196" w:rsidRPr="004F12E5" w:rsidRDefault="00AA0196" w:rsidP="0026655F">
      <w:pPr>
        <w:pStyle w:val="2"/>
        <w:keepLines w:val="0"/>
        <w:numPr>
          <w:ilvl w:val="2"/>
          <w:numId w:val="46"/>
        </w:numPr>
        <w:suppressAutoHyphens w:val="0"/>
        <w:spacing w:before="0" w:after="60"/>
        <w:jc w:val="both"/>
        <w:rPr>
          <w:color w:val="000000" w:themeColor="text1"/>
        </w:rPr>
      </w:pPr>
      <w:bookmarkStart w:id="110" w:name="_Toc75253228"/>
      <w:bookmarkStart w:id="111" w:name="_Toc75259846"/>
      <w:r w:rsidRPr="004F12E5">
        <w:rPr>
          <w:color w:val="000000" w:themeColor="text1"/>
        </w:rPr>
        <w:t>Выбор операционной системы.</w:t>
      </w:r>
      <w:bookmarkEnd w:id="107"/>
      <w:bookmarkEnd w:id="110"/>
      <w:bookmarkEnd w:id="111"/>
    </w:p>
    <w:p w:rsidR="00AA0196" w:rsidRPr="004F12E5" w:rsidRDefault="00AA0196" w:rsidP="00AA0196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операционной системы для развертывания ИС была выбрана операционная система </w:t>
      </w:r>
      <w:proofErr w:type="spellStart"/>
      <w:r w:rsidRPr="004F12E5">
        <w:rPr>
          <w:color w:val="000000" w:themeColor="text1"/>
          <w:szCs w:val="28"/>
        </w:rPr>
        <w:t>Windows</w:t>
      </w:r>
      <w:proofErr w:type="spellEnd"/>
      <w:r w:rsidRPr="004F12E5">
        <w:rPr>
          <w:color w:val="000000" w:themeColor="text1"/>
          <w:szCs w:val="28"/>
        </w:rPr>
        <w:t xml:space="preserve"> 10. Выбор данной операционной системы обусловлен тем, что это высокоскоростная, защищенная и надежная система, используемая в настоящее время на предприятии. Смена данной ОС будет нецелесообразной.</w:t>
      </w:r>
    </w:p>
    <w:p w:rsidR="00AA0196" w:rsidRPr="004F12E5" w:rsidRDefault="00AA0196" w:rsidP="0026655F">
      <w:pPr>
        <w:pStyle w:val="2"/>
        <w:keepLines w:val="0"/>
        <w:numPr>
          <w:ilvl w:val="2"/>
          <w:numId w:val="46"/>
        </w:numPr>
        <w:suppressAutoHyphens w:val="0"/>
        <w:spacing w:before="0" w:after="60"/>
        <w:jc w:val="both"/>
        <w:rPr>
          <w:color w:val="000000" w:themeColor="text1"/>
        </w:rPr>
      </w:pPr>
      <w:bookmarkStart w:id="112" w:name="_Toc515820424"/>
      <w:bookmarkStart w:id="113" w:name="_Toc75253229"/>
      <w:bookmarkStart w:id="114" w:name="_Toc75259847"/>
      <w:r w:rsidRPr="004F12E5">
        <w:rPr>
          <w:color w:val="000000" w:themeColor="text1"/>
        </w:rPr>
        <w:t>Выбор взаимодействия пользователя с операционной системой.</w:t>
      </w:r>
      <w:bookmarkEnd w:id="112"/>
      <w:bookmarkEnd w:id="113"/>
      <w:bookmarkEnd w:id="114"/>
    </w:p>
    <w:p w:rsidR="00AA0196" w:rsidRPr="004F12E5" w:rsidRDefault="00AA0196" w:rsidP="00AA0196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взаимодействия пользователя с системой был выбран интерфейс «Приложение в стиле операционный системы». Данный интерфейс обусловлен интуитивной понятностью при использовании.</w:t>
      </w:r>
    </w:p>
    <w:p w:rsidR="00AA0196" w:rsidRPr="004F12E5" w:rsidRDefault="00AA0196" w:rsidP="0026655F">
      <w:pPr>
        <w:pStyle w:val="2"/>
        <w:keepLines w:val="0"/>
        <w:numPr>
          <w:ilvl w:val="2"/>
          <w:numId w:val="46"/>
        </w:numPr>
        <w:suppressAutoHyphens w:val="0"/>
        <w:spacing w:before="0" w:after="60"/>
        <w:jc w:val="both"/>
        <w:rPr>
          <w:color w:val="000000" w:themeColor="text1"/>
        </w:rPr>
      </w:pPr>
      <w:bookmarkStart w:id="115" w:name="_Toc515820425"/>
      <w:bookmarkStart w:id="116" w:name="_Toc75253230"/>
      <w:bookmarkStart w:id="117" w:name="_Toc75259848"/>
      <w:r w:rsidRPr="004F12E5">
        <w:rPr>
          <w:color w:val="000000" w:themeColor="text1"/>
        </w:rPr>
        <w:t>Выбор языка и среды программирования.</w:t>
      </w:r>
      <w:bookmarkEnd w:id="115"/>
      <w:bookmarkEnd w:id="116"/>
      <w:bookmarkEnd w:id="117"/>
    </w:p>
    <w:p w:rsidR="00AA0196" w:rsidRPr="004F12E5" w:rsidRDefault="00AA0196" w:rsidP="00AA0196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среды разработки была выбрана среда разработки </w:t>
      </w:r>
      <w:r w:rsidRPr="004F12E5">
        <w:rPr>
          <w:color w:val="000000" w:themeColor="text1"/>
          <w:szCs w:val="28"/>
          <w:lang w:val="en-US"/>
        </w:rPr>
        <w:t>Visual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Studio</w:t>
      </w:r>
      <w:r w:rsidRPr="004F12E5">
        <w:rPr>
          <w:color w:val="000000" w:themeColor="text1"/>
          <w:szCs w:val="28"/>
        </w:rPr>
        <w:t xml:space="preserve"> 2017 </w:t>
      </w:r>
      <w:r w:rsidRPr="004F12E5">
        <w:rPr>
          <w:color w:val="000000" w:themeColor="text1"/>
          <w:szCs w:val="28"/>
          <w:lang w:val="en-US"/>
        </w:rPr>
        <w:t>Community</w:t>
      </w:r>
      <w:r w:rsidRPr="004F12E5">
        <w:rPr>
          <w:color w:val="000000" w:themeColor="text1"/>
          <w:szCs w:val="28"/>
        </w:rPr>
        <w:t xml:space="preserve">, в качестве основного языка программирования – </w:t>
      </w:r>
      <w:r w:rsidRPr="004F12E5">
        <w:rPr>
          <w:color w:val="000000" w:themeColor="text1"/>
          <w:szCs w:val="28"/>
          <w:lang w:val="en-US"/>
        </w:rPr>
        <w:t>C</w:t>
      </w:r>
      <w:r w:rsidRPr="004F12E5">
        <w:rPr>
          <w:color w:val="000000" w:themeColor="text1"/>
          <w:szCs w:val="28"/>
        </w:rPr>
        <w:t>#. Данные среда и язык разработки являются наиболее подходящими для решения поставленной задачи по созданию информационной системы и для работы предприятия в целом.</w:t>
      </w:r>
    </w:p>
    <w:p w:rsidR="00AA0196" w:rsidRPr="004F12E5" w:rsidRDefault="00AA0196" w:rsidP="0026655F">
      <w:pPr>
        <w:pStyle w:val="2"/>
        <w:keepLines w:val="0"/>
        <w:numPr>
          <w:ilvl w:val="2"/>
          <w:numId w:val="46"/>
        </w:numPr>
        <w:suppressAutoHyphens w:val="0"/>
        <w:spacing w:before="0" w:after="60"/>
        <w:jc w:val="both"/>
        <w:rPr>
          <w:color w:val="000000" w:themeColor="text1"/>
        </w:rPr>
      </w:pPr>
      <w:bookmarkStart w:id="118" w:name="_Toc515820426"/>
      <w:bookmarkStart w:id="119" w:name="_Toc75253231"/>
      <w:bookmarkStart w:id="120" w:name="_Toc75259849"/>
      <w:r w:rsidRPr="004F12E5">
        <w:rPr>
          <w:color w:val="000000" w:themeColor="text1"/>
        </w:rPr>
        <w:t>Выбор</w:t>
      </w:r>
      <w:bookmarkEnd w:id="118"/>
      <w:r w:rsidRPr="004F12E5">
        <w:rPr>
          <w:color w:val="000000" w:themeColor="text1"/>
        </w:rPr>
        <w:t xml:space="preserve"> технологии взаимодействия пользовательских компонент с данными.</w:t>
      </w:r>
      <w:bookmarkEnd w:id="119"/>
      <w:bookmarkEnd w:id="120"/>
    </w:p>
    <w:p w:rsidR="00AA0196" w:rsidRPr="004F12E5" w:rsidRDefault="00AA0196" w:rsidP="00AA0196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качестве технологии взаимодействия пользовательских компонент с данными выбрана технология </w:t>
      </w:r>
      <w:r w:rsidRPr="004F12E5">
        <w:rPr>
          <w:color w:val="000000" w:themeColor="text1"/>
          <w:szCs w:val="28"/>
          <w:lang w:val="en-US"/>
        </w:rPr>
        <w:t>ADO</w:t>
      </w:r>
      <w:r w:rsidRPr="004F12E5">
        <w:rPr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  <w:lang w:val="en-US"/>
        </w:rPr>
        <w:t>NET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Entity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Framework</w:t>
      </w:r>
      <w:r w:rsidRPr="004F12E5">
        <w:rPr>
          <w:color w:val="000000" w:themeColor="text1"/>
          <w:szCs w:val="28"/>
        </w:rPr>
        <w:t xml:space="preserve"> - модель доступа к данным для приложений, основанных на </w:t>
      </w:r>
      <w:proofErr w:type="spellStart"/>
      <w:r w:rsidRPr="004F12E5">
        <w:rPr>
          <w:color w:val="000000" w:themeColor="text1"/>
          <w:szCs w:val="28"/>
        </w:rPr>
        <w:t>Microsoft</w:t>
      </w:r>
      <w:proofErr w:type="spellEnd"/>
      <w:r w:rsidRPr="004F12E5">
        <w:rPr>
          <w:color w:val="000000" w:themeColor="text1"/>
          <w:szCs w:val="28"/>
        </w:rPr>
        <w:t xml:space="preserve"> .NET. Выбор технологии основан на выборе операционной системы.</w:t>
      </w:r>
    </w:p>
    <w:p w:rsidR="00AA0196" w:rsidRPr="004F12E5" w:rsidRDefault="00AA0196" w:rsidP="00AA0196">
      <w:pPr>
        <w:spacing w:after="200" w:line="360" w:lineRule="auto"/>
        <w:jc w:val="both"/>
        <w:rPr>
          <w:b/>
          <w:bCs/>
          <w:iCs/>
          <w:color w:val="000000" w:themeColor="text1"/>
          <w:szCs w:val="28"/>
        </w:rPr>
      </w:pPr>
      <w:bookmarkStart w:id="121" w:name="_Toc515820427"/>
      <w:r w:rsidRPr="004F12E5">
        <w:rPr>
          <w:color w:val="000000" w:themeColor="text1"/>
          <w:szCs w:val="28"/>
        </w:rPr>
        <w:br w:type="page"/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jc w:val="both"/>
        <w:rPr>
          <w:color w:val="000000" w:themeColor="text1"/>
        </w:rPr>
      </w:pPr>
      <w:bookmarkStart w:id="122" w:name="_Toc75253232"/>
      <w:bookmarkStart w:id="123" w:name="_Toc75259850"/>
      <w:bookmarkEnd w:id="121"/>
      <w:r w:rsidRPr="004F12E5">
        <w:rPr>
          <w:color w:val="000000" w:themeColor="text1"/>
        </w:rPr>
        <w:lastRenderedPageBreak/>
        <w:t>Определение физической архитектуры приложения</w:t>
      </w:r>
      <w:bookmarkEnd w:id="122"/>
      <w:bookmarkEnd w:id="123"/>
    </w:p>
    <w:p w:rsidR="00AA0196" w:rsidRPr="004F12E5" w:rsidRDefault="00AA0196" w:rsidP="0026655F">
      <w:pPr>
        <w:pStyle w:val="af8"/>
        <w:numPr>
          <w:ilvl w:val="2"/>
          <w:numId w:val="46"/>
        </w:numPr>
        <w:spacing w:after="160" w:line="360" w:lineRule="auto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Определение состава компонент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формировании компонент рекомендуемо ориентироваться по трем л</w:t>
      </w:r>
      <w:r w:rsidRPr="004F12E5">
        <w:rPr>
          <w:color w:val="000000" w:themeColor="text1"/>
          <w:szCs w:val="28"/>
        </w:rPr>
        <w:t>о</w:t>
      </w:r>
      <w:r w:rsidRPr="004F12E5">
        <w:rPr>
          <w:color w:val="000000" w:themeColor="text1"/>
          <w:szCs w:val="28"/>
        </w:rPr>
        <w:t xml:space="preserve">гическим сервисным уровням: </w:t>
      </w:r>
    </w:p>
    <w:p w:rsidR="00AA0196" w:rsidRPr="004F12E5" w:rsidRDefault="00AA0196" w:rsidP="0026655F">
      <w:pPr>
        <w:pStyle w:val="af8"/>
        <w:numPr>
          <w:ilvl w:val="0"/>
          <w:numId w:val="4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пользовательскому;</w:t>
      </w:r>
    </w:p>
    <w:p w:rsidR="00AA0196" w:rsidRPr="004F12E5" w:rsidRDefault="00AA0196" w:rsidP="0026655F">
      <w:pPr>
        <w:pStyle w:val="af8"/>
        <w:numPr>
          <w:ilvl w:val="0"/>
          <w:numId w:val="4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прикладному;</w:t>
      </w:r>
    </w:p>
    <w:p w:rsidR="00AA0196" w:rsidRPr="004F12E5" w:rsidRDefault="00AA0196" w:rsidP="0026655F">
      <w:pPr>
        <w:pStyle w:val="af8"/>
        <w:numPr>
          <w:ilvl w:val="0"/>
          <w:numId w:val="4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уровню данных.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Пользовательский уровень</w:t>
      </w:r>
      <w:r w:rsidRPr="004F12E5">
        <w:rPr>
          <w:color w:val="000000" w:themeColor="text1"/>
          <w:szCs w:val="28"/>
        </w:rPr>
        <w:t xml:space="preserve"> — отображает данные и позволяет польз</w:t>
      </w:r>
      <w:r w:rsidRPr="004F12E5">
        <w:rPr>
          <w:color w:val="000000" w:themeColor="text1"/>
          <w:szCs w:val="28"/>
        </w:rPr>
        <w:t>о</w:t>
      </w:r>
      <w:r w:rsidRPr="004F12E5">
        <w:rPr>
          <w:color w:val="000000" w:themeColor="text1"/>
          <w:szCs w:val="28"/>
        </w:rPr>
        <w:t xml:space="preserve">вателю редактировать их.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Прикладной уровень</w:t>
      </w:r>
      <w:r w:rsidRPr="004F12E5">
        <w:rPr>
          <w:color w:val="000000" w:themeColor="text1"/>
          <w:szCs w:val="28"/>
        </w:rPr>
        <w:t xml:space="preserve"> – реализация бизнес-правил и огранич</w:t>
      </w:r>
      <w:r w:rsidRPr="004F12E5">
        <w:rPr>
          <w:color w:val="000000" w:themeColor="text1"/>
          <w:szCs w:val="28"/>
        </w:rPr>
        <w:t>е</w:t>
      </w:r>
      <w:r w:rsidRPr="004F12E5">
        <w:rPr>
          <w:color w:val="000000" w:themeColor="text1"/>
          <w:szCs w:val="28"/>
        </w:rPr>
        <w:t>ний на данные. Сервисы этого уровня используются пользовательским  уровнем, но при этом он не привязан к какому-либо клиенту, его сервисы доступны любому клиенту. Бизнес-правила выражаются в форме прикладных алгоритмов, корпоративных правил и т. д., обычно реализуются отдельным модулем на централизованном сервере, что д</w:t>
      </w:r>
      <w:r w:rsidRPr="004F12E5">
        <w:rPr>
          <w:color w:val="000000" w:themeColor="text1"/>
          <w:szCs w:val="28"/>
        </w:rPr>
        <w:t>а</w:t>
      </w:r>
      <w:r w:rsidRPr="004F12E5">
        <w:rPr>
          <w:color w:val="000000" w:themeColor="text1"/>
          <w:szCs w:val="28"/>
        </w:rPr>
        <w:t xml:space="preserve">ет возможность доступа к нему сразу нескольким клиентам.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Уровень данных</w:t>
      </w:r>
      <w:r w:rsidRPr="004F12E5">
        <w:rPr>
          <w:color w:val="000000" w:themeColor="text1"/>
          <w:szCs w:val="28"/>
        </w:rPr>
        <w:t xml:space="preserve"> — прикладной уровень не знает, как и где хранится обрабатываемая им информация. В этом вопросе он полагается на сервисы дост</w:t>
      </w:r>
      <w:r w:rsidRPr="004F12E5">
        <w:rPr>
          <w:color w:val="000000" w:themeColor="text1"/>
          <w:szCs w:val="28"/>
        </w:rPr>
        <w:t>у</w:t>
      </w:r>
      <w:r w:rsidRPr="004F12E5">
        <w:rPr>
          <w:color w:val="000000" w:themeColor="text1"/>
          <w:szCs w:val="28"/>
        </w:rPr>
        <w:t>па к данным, выполняющие всю работу по получению и передаче данных. Се</w:t>
      </w:r>
      <w:r w:rsidRPr="004F12E5">
        <w:rPr>
          <w:color w:val="000000" w:themeColor="text1"/>
          <w:szCs w:val="28"/>
        </w:rPr>
        <w:t>р</w:t>
      </w:r>
      <w:r w:rsidRPr="004F12E5">
        <w:rPr>
          <w:color w:val="000000" w:themeColor="text1"/>
          <w:szCs w:val="28"/>
        </w:rPr>
        <w:t>висы доступа к данным также реализуются в виде изолированных модулей, «знающих» о месте хранения информации. Таким образом, если хранилище перемещено или изменен его формат, потребуется обновить только сервисы до</w:t>
      </w:r>
      <w:r w:rsidRPr="004F12E5">
        <w:rPr>
          <w:color w:val="000000" w:themeColor="text1"/>
          <w:szCs w:val="28"/>
        </w:rPr>
        <w:t>с</w:t>
      </w:r>
      <w:r w:rsidRPr="004F12E5">
        <w:rPr>
          <w:color w:val="000000" w:themeColor="text1"/>
          <w:szCs w:val="28"/>
        </w:rPr>
        <w:t>тупа к данным. Каждый модуль доступа к данным, как правило, отвечает и за целостность хранилища (например, реляционной базы данных). Для мног</w:t>
      </w:r>
      <w:r w:rsidRPr="004F12E5">
        <w:rPr>
          <w:color w:val="000000" w:themeColor="text1"/>
          <w:szCs w:val="28"/>
        </w:rPr>
        <w:t>о</w:t>
      </w:r>
      <w:r w:rsidRPr="004F12E5">
        <w:rPr>
          <w:color w:val="000000" w:themeColor="text1"/>
          <w:szCs w:val="28"/>
        </w:rPr>
        <w:t>уровневых приложений в качестве хранилища информации подходят простые СУБД, необходимые для обслуживания данных в таблицах и быстрой выборки информации.</w:t>
      </w:r>
    </w:p>
    <w:p w:rsidR="00AA0196" w:rsidRPr="004F12E5" w:rsidRDefault="00AA0196" w:rsidP="00AA0196">
      <w:pPr>
        <w:spacing w:line="360" w:lineRule="auto"/>
        <w:ind w:firstLine="567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Разрабатываемая информационная система будет построена по двухуровневой технологии – пользовательский уровень и уровень данных.</w:t>
      </w:r>
    </w:p>
    <w:p w:rsidR="00AA0196" w:rsidRPr="004F12E5" w:rsidRDefault="00AA0196" w:rsidP="0026655F">
      <w:pPr>
        <w:pStyle w:val="af8"/>
        <w:numPr>
          <w:ilvl w:val="2"/>
          <w:numId w:val="46"/>
        </w:numPr>
        <w:spacing w:after="160" w:line="360" w:lineRule="auto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lastRenderedPageBreak/>
        <w:t>Разработка компонент</w:t>
      </w:r>
    </w:p>
    <w:p w:rsidR="00AA0196" w:rsidRPr="004F12E5" w:rsidRDefault="00AA0196" w:rsidP="00AA0196">
      <w:p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качестве клиента используется «тонкий» клиент, т.е. используется се</w:t>
      </w:r>
      <w:r w:rsidRPr="004F12E5">
        <w:rPr>
          <w:color w:val="000000" w:themeColor="text1"/>
          <w:szCs w:val="28"/>
        </w:rPr>
        <w:t>р</w:t>
      </w:r>
      <w:r w:rsidRPr="004F12E5">
        <w:rPr>
          <w:color w:val="000000" w:themeColor="text1"/>
          <w:szCs w:val="28"/>
        </w:rPr>
        <w:t>вер приложений. Вся бизнес-логика перенесена на сторону сервера.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Каждая форма представляет собой одно логически завершённое действие, т.е. одна форма предназначена для одного конкретного действия.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быстрого доступа ко всем функциям клиентского приложения и</w:t>
      </w:r>
      <w:r w:rsidRPr="004F12E5">
        <w:rPr>
          <w:color w:val="000000" w:themeColor="text1"/>
          <w:szCs w:val="28"/>
        </w:rPr>
        <w:t>с</w:t>
      </w:r>
      <w:r w:rsidRPr="004F12E5">
        <w:rPr>
          <w:color w:val="000000" w:themeColor="text1"/>
          <w:szCs w:val="28"/>
        </w:rPr>
        <w:t xml:space="preserve">пользуется основная форма.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повышения простоты и удобства использования, все поля, списки и кнопки подписаны без использования сокращений.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Клиентское приложение имеет следующие функции: </w:t>
      </w:r>
    </w:p>
    <w:p w:rsidR="00AA0196" w:rsidRPr="004F12E5" w:rsidRDefault="00AA0196" w:rsidP="0026655F">
      <w:pPr>
        <w:numPr>
          <w:ilvl w:val="0"/>
          <w:numId w:val="48"/>
        </w:numPr>
        <w:tabs>
          <w:tab w:val="num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заполнение данных сотрудников, должностей, рабочего графика, выплат, пользователей системы; </w:t>
      </w:r>
    </w:p>
    <w:p w:rsidR="00AA0196" w:rsidRPr="004F12E5" w:rsidRDefault="00AA0196" w:rsidP="0026655F">
      <w:pPr>
        <w:numPr>
          <w:ilvl w:val="0"/>
          <w:numId w:val="48"/>
        </w:numPr>
        <w:tabs>
          <w:tab w:val="num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изменение и удаление данных в таблицах.</w:t>
      </w:r>
    </w:p>
    <w:p w:rsidR="00AA0196" w:rsidRPr="004F12E5" w:rsidRDefault="00AA0196" w:rsidP="0026655F">
      <w:pPr>
        <w:numPr>
          <w:ilvl w:val="0"/>
          <w:numId w:val="49"/>
        </w:numPr>
        <w:tabs>
          <w:tab w:val="num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Создание выплаты.</w:t>
      </w:r>
    </w:p>
    <w:p w:rsidR="00AA0196" w:rsidRPr="004F12E5" w:rsidRDefault="00AA0196" w:rsidP="00AA0196">
      <w:p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системе выделяются следующие функции:</w:t>
      </w:r>
    </w:p>
    <w:p w:rsidR="00AA0196" w:rsidRPr="004F12E5" w:rsidRDefault="00AA0196" w:rsidP="0026655F">
      <w:pPr>
        <w:numPr>
          <w:ilvl w:val="0"/>
          <w:numId w:val="50"/>
        </w:numPr>
        <w:spacing w:line="360" w:lineRule="auto"/>
        <w:ind w:left="0" w:firstLine="709"/>
        <w:contextualSpacing/>
        <w:rPr>
          <w:color w:val="000000" w:themeColor="text1"/>
          <w:szCs w:val="28"/>
          <w:lang/>
        </w:rPr>
      </w:pPr>
      <w:r w:rsidRPr="004F12E5">
        <w:rPr>
          <w:i/>
          <w:color w:val="000000" w:themeColor="text1"/>
          <w:szCs w:val="28"/>
          <w:lang/>
        </w:rPr>
        <w:t>Заполнение данных</w:t>
      </w:r>
      <w:r w:rsidRPr="004F12E5">
        <w:rPr>
          <w:i/>
          <w:color w:val="000000" w:themeColor="text1"/>
          <w:szCs w:val="28"/>
        </w:rPr>
        <w:t xml:space="preserve"> о сотрудниках, должностях, рабочем графике, выплатах, пользователях системы</w:t>
      </w:r>
      <w:r w:rsidRPr="004F12E5">
        <w:rPr>
          <w:i/>
          <w:color w:val="000000" w:themeColor="text1"/>
          <w:szCs w:val="28"/>
          <w:lang/>
        </w:rPr>
        <w:t xml:space="preserve"> </w:t>
      </w:r>
      <w:r w:rsidRPr="004F12E5">
        <w:rPr>
          <w:color w:val="000000" w:themeColor="text1"/>
          <w:szCs w:val="28"/>
          <w:lang/>
        </w:rPr>
        <w:t>(</w:t>
      </w:r>
      <w:r w:rsidRPr="004F12E5">
        <w:rPr>
          <w:color w:val="000000" w:themeColor="text1"/>
          <w:szCs w:val="28"/>
          <w:u w:val="single"/>
          <w:lang/>
        </w:rPr>
        <w:t xml:space="preserve">Доступно </w:t>
      </w:r>
      <w:r w:rsidRPr="004F12E5">
        <w:rPr>
          <w:color w:val="000000" w:themeColor="text1"/>
          <w:szCs w:val="28"/>
          <w:u w:val="single"/>
        </w:rPr>
        <w:t>администратору</w:t>
      </w:r>
      <w:r w:rsidRPr="004F12E5">
        <w:rPr>
          <w:color w:val="000000" w:themeColor="text1"/>
          <w:szCs w:val="28"/>
          <w:lang/>
        </w:rPr>
        <w:t xml:space="preserve">). </w:t>
      </w:r>
    </w:p>
    <w:p w:rsidR="00AA0196" w:rsidRPr="004F12E5" w:rsidRDefault="00AA0196" w:rsidP="00AA0196">
      <w:pPr>
        <w:spacing w:after="200" w:line="360" w:lineRule="auto"/>
        <w:ind w:firstLine="709"/>
        <w:rPr>
          <w:color w:val="000000" w:themeColor="text1"/>
          <w:szCs w:val="28"/>
          <w:lang/>
        </w:rPr>
      </w:pPr>
      <w:r w:rsidRPr="004F12E5">
        <w:rPr>
          <w:color w:val="000000" w:themeColor="text1"/>
          <w:szCs w:val="28"/>
          <w:u w:val="single"/>
          <w:lang/>
        </w:rPr>
        <w:t xml:space="preserve">Подразумевает: </w:t>
      </w:r>
      <w:r w:rsidRPr="004F12E5">
        <w:rPr>
          <w:color w:val="000000" w:themeColor="text1"/>
          <w:szCs w:val="28"/>
          <w:lang/>
        </w:rPr>
        <w:t xml:space="preserve">Ввод данных </w:t>
      </w:r>
      <w:r w:rsidRPr="004F12E5">
        <w:rPr>
          <w:color w:val="000000" w:themeColor="text1"/>
          <w:szCs w:val="28"/>
        </w:rPr>
        <w:t>о сотрудниках, должностях, рабочем графике, выплатах, пользователях системы.</w:t>
      </w:r>
    </w:p>
    <w:p w:rsidR="00AA0196" w:rsidRPr="004F12E5" w:rsidRDefault="00AA0196" w:rsidP="00AA0196">
      <w:pPr>
        <w:spacing w:after="200" w:line="360" w:lineRule="auto"/>
        <w:ind w:firstLine="709"/>
        <w:rPr>
          <w:color w:val="000000" w:themeColor="text1"/>
          <w:szCs w:val="28"/>
          <w:lang/>
        </w:rPr>
      </w:pPr>
      <w:r w:rsidRPr="004F12E5">
        <w:rPr>
          <w:color w:val="000000" w:themeColor="text1"/>
          <w:szCs w:val="28"/>
        </w:rPr>
        <w:t>Номера объектам выдаются автоматически</w:t>
      </w:r>
      <w:r w:rsidRPr="004F12E5">
        <w:rPr>
          <w:color w:val="000000" w:themeColor="text1"/>
          <w:szCs w:val="28"/>
          <w:lang/>
        </w:rPr>
        <w:t>.</w:t>
      </w:r>
    </w:p>
    <w:p w:rsidR="00AA0196" w:rsidRPr="004F12E5" w:rsidRDefault="00AA0196" w:rsidP="0026655F">
      <w:pPr>
        <w:numPr>
          <w:ilvl w:val="0"/>
          <w:numId w:val="50"/>
        </w:numPr>
        <w:spacing w:line="360" w:lineRule="auto"/>
        <w:ind w:left="0" w:firstLine="709"/>
        <w:contextualSpacing/>
        <w:rPr>
          <w:color w:val="000000" w:themeColor="text1"/>
          <w:szCs w:val="28"/>
          <w:lang/>
        </w:rPr>
      </w:pPr>
      <w:r w:rsidRPr="004F12E5">
        <w:rPr>
          <w:i/>
          <w:color w:val="000000" w:themeColor="text1"/>
          <w:szCs w:val="28"/>
        </w:rPr>
        <w:t>Редактирование</w:t>
      </w:r>
      <w:r w:rsidRPr="004F12E5">
        <w:rPr>
          <w:i/>
          <w:color w:val="000000" w:themeColor="text1"/>
          <w:szCs w:val="28"/>
          <w:lang/>
        </w:rPr>
        <w:t xml:space="preserve"> </w:t>
      </w:r>
      <w:r w:rsidRPr="004F12E5">
        <w:rPr>
          <w:i/>
          <w:color w:val="000000" w:themeColor="text1"/>
          <w:szCs w:val="28"/>
        </w:rPr>
        <w:t xml:space="preserve">и удаление </w:t>
      </w:r>
      <w:r w:rsidRPr="004F12E5">
        <w:rPr>
          <w:i/>
          <w:color w:val="000000" w:themeColor="text1"/>
          <w:szCs w:val="28"/>
          <w:lang/>
        </w:rPr>
        <w:t>данных</w:t>
      </w:r>
      <w:r w:rsidRPr="004F12E5">
        <w:rPr>
          <w:i/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/>
        </w:rPr>
        <w:t>(</w:t>
      </w:r>
      <w:r w:rsidRPr="004F12E5">
        <w:rPr>
          <w:color w:val="000000" w:themeColor="text1"/>
          <w:szCs w:val="28"/>
          <w:u w:val="single"/>
          <w:lang/>
        </w:rPr>
        <w:t xml:space="preserve">Доступно </w:t>
      </w:r>
      <w:r w:rsidRPr="004F12E5">
        <w:rPr>
          <w:color w:val="000000" w:themeColor="text1"/>
          <w:szCs w:val="28"/>
          <w:u w:val="single"/>
        </w:rPr>
        <w:t>администратору</w:t>
      </w:r>
      <w:r w:rsidRPr="004F12E5">
        <w:rPr>
          <w:color w:val="000000" w:themeColor="text1"/>
          <w:szCs w:val="28"/>
          <w:lang/>
        </w:rPr>
        <w:t xml:space="preserve">). </w:t>
      </w:r>
    </w:p>
    <w:p w:rsidR="00AA0196" w:rsidRPr="004F12E5" w:rsidRDefault="00AA0196" w:rsidP="00AA0196">
      <w:pPr>
        <w:spacing w:after="20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u w:val="single"/>
          <w:lang/>
        </w:rPr>
        <w:t xml:space="preserve">Подразумевает: </w:t>
      </w:r>
      <w:r w:rsidRPr="004F12E5">
        <w:rPr>
          <w:color w:val="000000" w:themeColor="text1"/>
          <w:szCs w:val="28"/>
        </w:rPr>
        <w:t>Изменение и удаление</w:t>
      </w:r>
      <w:r w:rsidRPr="004F12E5">
        <w:rPr>
          <w:color w:val="000000" w:themeColor="text1"/>
          <w:szCs w:val="28"/>
          <w:lang/>
        </w:rPr>
        <w:t xml:space="preserve"> данных </w:t>
      </w:r>
      <w:r w:rsidRPr="004F12E5">
        <w:rPr>
          <w:color w:val="000000" w:themeColor="text1"/>
          <w:szCs w:val="28"/>
        </w:rPr>
        <w:t>в таблицах</w:t>
      </w:r>
      <w:r w:rsidRPr="004F12E5">
        <w:rPr>
          <w:color w:val="000000" w:themeColor="text1"/>
          <w:szCs w:val="28"/>
          <w:lang/>
        </w:rPr>
        <w:t xml:space="preserve">. </w:t>
      </w:r>
    </w:p>
    <w:p w:rsidR="00AA0196" w:rsidRPr="004F12E5" w:rsidRDefault="00AA0196" w:rsidP="00AA0196">
      <w:pPr>
        <w:spacing w:after="200" w:line="360" w:lineRule="auto"/>
        <w:ind w:firstLine="709"/>
        <w:rPr>
          <w:color w:val="000000" w:themeColor="text1"/>
          <w:szCs w:val="28"/>
          <w:lang/>
        </w:rPr>
      </w:pPr>
      <w:r w:rsidRPr="004F12E5">
        <w:rPr>
          <w:color w:val="000000" w:themeColor="text1"/>
          <w:szCs w:val="28"/>
        </w:rPr>
        <w:t>Изначальные данные о редактируемом объекте загружаются в системные поля автоматически.</w:t>
      </w:r>
    </w:p>
    <w:p w:rsidR="00AA0196" w:rsidRPr="004F12E5" w:rsidRDefault="00AA0196" w:rsidP="0026655F">
      <w:pPr>
        <w:numPr>
          <w:ilvl w:val="0"/>
          <w:numId w:val="50"/>
        </w:numPr>
        <w:spacing w:line="360" w:lineRule="auto"/>
        <w:ind w:left="0" w:firstLine="709"/>
        <w:contextualSpacing/>
        <w:rPr>
          <w:color w:val="000000" w:themeColor="text1"/>
          <w:szCs w:val="28"/>
          <w:lang/>
        </w:rPr>
      </w:pPr>
      <w:r w:rsidRPr="004F12E5">
        <w:rPr>
          <w:i/>
          <w:color w:val="000000" w:themeColor="text1"/>
          <w:szCs w:val="28"/>
        </w:rPr>
        <w:t xml:space="preserve">Создание выплаты </w:t>
      </w:r>
      <w:r w:rsidRPr="004F12E5">
        <w:rPr>
          <w:color w:val="000000" w:themeColor="text1"/>
          <w:szCs w:val="28"/>
          <w:lang/>
        </w:rPr>
        <w:t>(</w:t>
      </w:r>
      <w:r w:rsidRPr="004F12E5">
        <w:rPr>
          <w:color w:val="000000" w:themeColor="text1"/>
          <w:szCs w:val="28"/>
          <w:u w:val="single"/>
          <w:lang/>
        </w:rPr>
        <w:t xml:space="preserve">Доступно </w:t>
      </w:r>
      <w:proofErr w:type="spellStart"/>
      <w:r w:rsidRPr="004F12E5">
        <w:rPr>
          <w:color w:val="000000" w:themeColor="text1"/>
          <w:szCs w:val="28"/>
          <w:u w:val="single"/>
        </w:rPr>
        <w:t>администартору</w:t>
      </w:r>
      <w:proofErr w:type="spellEnd"/>
      <w:r w:rsidRPr="004F12E5">
        <w:rPr>
          <w:color w:val="000000" w:themeColor="text1"/>
          <w:szCs w:val="28"/>
          <w:lang/>
        </w:rPr>
        <w:t xml:space="preserve">). </w:t>
      </w:r>
    </w:p>
    <w:p w:rsidR="00AA0196" w:rsidRPr="004F12E5" w:rsidRDefault="00AA0196" w:rsidP="00AA0196">
      <w:pPr>
        <w:spacing w:after="200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u w:val="single"/>
          <w:lang/>
        </w:rPr>
        <w:t xml:space="preserve">Подразумевает: </w:t>
      </w:r>
      <w:r w:rsidRPr="004F12E5">
        <w:rPr>
          <w:color w:val="000000" w:themeColor="text1"/>
          <w:szCs w:val="28"/>
        </w:rPr>
        <w:t>создание новой выплаты в таблице с использованием специальной формы</w:t>
      </w:r>
      <w:r w:rsidRPr="004F12E5">
        <w:rPr>
          <w:color w:val="000000" w:themeColor="text1"/>
          <w:szCs w:val="28"/>
          <w:lang/>
        </w:rPr>
        <w:t xml:space="preserve">.  </w:t>
      </w:r>
    </w:p>
    <w:p w:rsidR="00AA0196" w:rsidRPr="004F12E5" w:rsidRDefault="00AA0196" w:rsidP="00AA0196">
      <w:pPr>
        <w:spacing w:after="200"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348555" cy="3476231"/>
            <wp:effectExtent l="19050" t="0" r="4495" b="0"/>
            <wp:docPr id="3283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04" cy="347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46. Диаграмма компонентов системы</w:t>
      </w:r>
    </w:p>
    <w:p w:rsidR="00AA0196" w:rsidRPr="004F12E5" w:rsidRDefault="00AA0196" w:rsidP="0026655F">
      <w:pPr>
        <w:pStyle w:val="af8"/>
        <w:numPr>
          <w:ilvl w:val="2"/>
          <w:numId w:val="46"/>
        </w:numPr>
        <w:spacing w:after="160" w:line="360" w:lineRule="auto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 xml:space="preserve">Уточнение состава экранных форм. </w:t>
      </w:r>
      <w:r w:rsidRPr="004F12E5">
        <w:rPr>
          <w:rFonts w:eastAsia="Calibri"/>
          <w:b/>
          <w:color w:val="000000" w:themeColor="text1"/>
          <w:sz w:val="28"/>
          <w:lang w:eastAsia="en-US"/>
        </w:rPr>
        <w:t>Определение конкретных типов управляющих элементов для форм</w:t>
      </w:r>
    </w:p>
    <w:p w:rsidR="00AA0196" w:rsidRPr="004F12E5" w:rsidRDefault="00AA0196" w:rsidP="00AA0196">
      <w:pPr>
        <w:spacing w:line="360" w:lineRule="auto"/>
        <w:ind w:firstLine="709"/>
        <w:rPr>
          <w:rFonts w:eastAsiaTheme="minorHAnsi"/>
          <w:color w:val="000000" w:themeColor="text1"/>
          <w:szCs w:val="28"/>
        </w:rPr>
      </w:pPr>
      <w:r w:rsidRPr="004F12E5">
        <w:rPr>
          <w:rFonts w:eastAsiaTheme="minorHAnsi"/>
          <w:color w:val="000000" w:themeColor="text1"/>
          <w:szCs w:val="28"/>
        </w:rPr>
        <w:t>Клиентская программа содержит следующие формы:</w:t>
      </w:r>
    </w:p>
    <w:p w:rsidR="00AA0196" w:rsidRPr="004F12E5" w:rsidRDefault="00AA0196" w:rsidP="0026655F">
      <w:pPr>
        <w:pStyle w:val="af8"/>
        <w:numPr>
          <w:ilvl w:val="0"/>
          <w:numId w:val="50"/>
        </w:numPr>
        <w:spacing w:line="360" w:lineRule="auto"/>
        <w:ind w:left="0" w:firstLine="709"/>
        <w:jc w:val="left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>Форма авторизации;</w:t>
      </w:r>
    </w:p>
    <w:p w:rsidR="00AA0196" w:rsidRPr="004F12E5" w:rsidRDefault="00AA0196" w:rsidP="0026655F">
      <w:pPr>
        <w:pStyle w:val="af8"/>
        <w:numPr>
          <w:ilvl w:val="0"/>
          <w:numId w:val="50"/>
        </w:numPr>
        <w:spacing w:line="360" w:lineRule="auto"/>
        <w:ind w:left="0" w:firstLine="709"/>
        <w:jc w:val="left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>Основная форма;</w:t>
      </w:r>
    </w:p>
    <w:p w:rsidR="00AA0196" w:rsidRPr="004F12E5" w:rsidRDefault="00AA0196" w:rsidP="0026655F">
      <w:pPr>
        <w:pStyle w:val="af8"/>
        <w:numPr>
          <w:ilvl w:val="0"/>
          <w:numId w:val="50"/>
        </w:numPr>
        <w:spacing w:line="360" w:lineRule="auto"/>
        <w:ind w:left="0" w:firstLine="709"/>
        <w:jc w:val="left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>Форма создания выплаты;</w:t>
      </w:r>
    </w:p>
    <w:p w:rsidR="00AA0196" w:rsidRPr="004F12E5" w:rsidRDefault="00AA0196" w:rsidP="00AA0196">
      <w:pPr>
        <w:spacing w:line="360" w:lineRule="auto"/>
        <w:ind w:firstLine="709"/>
        <w:contextualSpacing/>
        <w:jc w:val="both"/>
        <w:rPr>
          <w:rFonts w:eastAsiaTheme="minorHAnsi"/>
          <w:color w:val="000000" w:themeColor="text1"/>
          <w:szCs w:val="28"/>
        </w:rPr>
      </w:pP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b/>
          <w:noProof/>
          <w:color w:val="000000" w:themeColor="text1"/>
          <w:szCs w:val="28"/>
        </w:rPr>
        <w:t>Основная форма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элемент </w:t>
      </w:r>
      <w:r w:rsidRPr="004F12E5">
        <w:rPr>
          <w:rFonts w:eastAsiaTheme="minorHAnsi"/>
          <w:noProof/>
          <w:color w:val="000000" w:themeColor="text1"/>
          <w:szCs w:val="28"/>
          <w:lang w:val="en-US"/>
        </w:rPr>
        <w:t>Form</w:t>
      </w:r>
      <w:r w:rsidRPr="004F12E5">
        <w:rPr>
          <w:rFonts w:eastAsiaTheme="minorHAnsi"/>
          <w:noProof/>
          <w:color w:val="000000" w:themeColor="text1"/>
          <w:szCs w:val="28"/>
        </w:rPr>
        <w:t>1.</w:t>
      </w:r>
      <w:r w:rsidRPr="004F12E5">
        <w:rPr>
          <w:rFonts w:eastAsiaTheme="minorHAnsi"/>
          <w:noProof/>
          <w:color w:val="000000" w:themeColor="text1"/>
          <w:szCs w:val="28"/>
          <w:lang w:val="en-US"/>
        </w:rPr>
        <w:t>cs</w:t>
      </w:r>
      <w:r w:rsidRPr="004F12E5">
        <w:rPr>
          <w:rFonts w:eastAsiaTheme="minorHAnsi"/>
          <w:noProof/>
          <w:color w:val="000000" w:themeColor="text1"/>
          <w:szCs w:val="28"/>
        </w:rPr>
        <w:t>, служит для редактирования таблиц.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2"/>
        </w:numPr>
        <w:autoSpaceDE w:val="0"/>
        <w:autoSpaceDN w:val="0"/>
        <w:adjustRightInd w:val="0"/>
        <w:spacing w:after="12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tabCon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 –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TabControl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, созержащий в себе пять вкладок (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workers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_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pos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_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sh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_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pays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_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users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_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), каждая из которых ниже будет рассмотрена более подробно.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 xml:space="preserve">Вкладка 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workers</w:t>
      </w:r>
      <w:r w:rsidRPr="004F12E5">
        <w:rPr>
          <w:rFonts w:eastAsiaTheme="minorHAnsi"/>
          <w:b/>
          <w:noProof/>
          <w:color w:val="000000" w:themeColor="text1"/>
          <w:szCs w:val="28"/>
        </w:rPr>
        <w:t>_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f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служит для добавления, удаления и изменения информации о сотрудниках.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lastRenderedPageBreak/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12 – кнопки, отвечающие за добавление, изменение и изменение класса «Сотрудики» соответственно.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11 – поля ввода ФИО, номера карты и индентификатора сотрудника, а также соответствующие им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 18 – подписи полей (ФИО, Номер карты,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ID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comboBox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 – выпадающий список для выбора должности сотрудника, а таже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2 – подпись (Должность).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dateTimePicker1 – поле ввода даты,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3 – подпись (Дата начала работы).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dataGridView1 – таблица с данными о сотрудниках.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drawing>
          <wp:inline distT="0" distB="0" distL="0" distR="0">
            <wp:extent cx="5671252" cy="3899425"/>
            <wp:effectExtent l="19050" t="0" r="5648" b="0"/>
            <wp:docPr id="3284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918" cy="390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br/>
        <w:t>Рис. 47. Вкладка «Сотрудники»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 xml:space="preserve">Вкладка 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pos</w:t>
      </w:r>
      <w:r w:rsidRPr="004F12E5">
        <w:rPr>
          <w:rFonts w:eastAsiaTheme="minorHAnsi"/>
          <w:b/>
          <w:noProof/>
          <w:color w:val="000000" w:themeColor="text1"/>
          <w:szCs w:val="28"/>
        </w:rPr>
        <w:t>_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f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служит для добавления, удаления и изменения информации о должностях, имеющихся на предприятии.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lastRenderedPageBreak/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2,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13,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14 – кнопки, отвечающие за добавление, изменение и изменение класса «Должности» соответственно.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5,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6 – поля ввода наименования должности и ставки заработной платы, а также соответствующие им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5,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6 – подписи полей (Наименование, Ставка).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dataGridView2 – таблица с данными о должностях.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</w:rPr>
        <w:drawing>
          <wp:inline distT="0" distB="0" distL="0" distR="0">
            <wp:extent cx="5625181" cy="3861639"/>
            <wp:effectExtent l="19050" t="0" r="0" b="0"/>
            <wp:docPr id="3285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26" cy="386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br/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t>Рис. 48. Вкладка «Сотрудники»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 xml:space="preserve">Вкладка 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sh</w:t>
      </w:r>
      <w:r w:rsidRPr="004F12E5">
        <w:rPr>
          <w:rFonts w:eastAsiaTheme="minorHAnsi"/>
          <w:b/>
          <w:noProof/>
          <w:color w:val="000000" w:themeColor="text1"/>
          <w:szCs w:val="28"/>
        </w:rPr>
        <w:t>_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f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служит для добавления, удаления и изменения информации о рабочем графике.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3,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9,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10 – кнопки, отвечающие за добавление, изменение и изменение класса «Рабочий график» соответственно.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10 – поле ввода выручки сотрудника за отработанную смену,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10 – подпись поля (Выручка за смену).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lastRenderedPageBreak/>
        <w:t>comboBox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2 – выпадающий список для выбора сотрудника, а таже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8 – подпись (Работник).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dateTimePicker2 – поле ввода даты смены,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7 – подпись (Дата).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checkBox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 – флажок,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9 – подпись (Посещение). Флажок ставится, если у сотрудника запланирована смена и он ее посетил, и не ставится, если смена запланирована, но сотрудник не пришел на работу.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dataGridView3 – таблица с данными о рабочем графике.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rPr>
          <w:rFonts w:eastAsiaTheme="minorHAnsi"/>
          <w:noProof/>
          <w:color w:val="000000" w:themeColor="text1"/>
          <w:sz w:val="28"/>
          <w:lang w:eastAsia="en-US"/>
        </w:rPr>
      </w:pP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drawing>
          <wp:inline distT="0" distB="0" distL="0" distR="0">
            <wp:extent cx="5493779" cy="3725613"/>
            <wp:effectExtent l="19050" t="0" r="0" b="0"/>
            <wp:docPr id="3286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62" cy="372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br/>
        <w:t>Рис. 49. Вкладка «Рабочий график»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 xml:space="preserve"> Вкладка 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pays</w:t>
      </w:r>
      <w:r w:rsidRPr="004F12E5">
        <w:rPr>
          <w:rFonts w:eastAsiaTheme="minorHAnsi"/>
          <w:b/>
          <w:noProof/>
          <w:color w:val="000000" w:themeColor="text1"/>
          <w:szCs w:val="28"/>
        </w:rPr>
        <w:t>_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f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служит для добавления, удаления и изменения информации о рабочем графике.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15,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16 – кнопки, отвечающие за добавление, изменение и изменение класса «Выплаты» соответственно.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lastRenderedPageBreak/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6 – кнопка для открытия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Form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2.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12 – поле ввода суммы выплаты сотруднику,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12 – подпись поля (Сумма выплаты).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comboBox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3 – выпадающий список для выбора сотрудника, а таже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11 – подпись (Работник).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dateTimePicker3 – поле ввода даты выплаты,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13 – подпись (Дата).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dataGridView4 – таблица с данными о выплатах.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drawing>
          <wp:inline distT="0" distB="0" distL="0" distR="0">
            <wp:extent cx="5375926" cy="3665157"/>
            <wp:effectExtent l="19050" t="0" r="0" b="0"/>
            <wp:docPr id="328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3" cy="366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</w:rPr>
        <w:br/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t>Рис. 50. Вкладка «Выплаты»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 xml:space="preserve"> Вкладка 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users</w:t>
      </w:r>
      <w:r w:rsidRPr="004F12E5">
        <w:rPr>
          <w:rFonts w:eastAsiaTheme="minorHAnsi"/>
          <w:b/>
          <w:noProof/>
          <w:color w:val="000000" w:themeColor="text1"/>
          <w:szCs w:val="28"/>
        </w:rPr>
        <w:t>_</w:t>
      </w:r>
      <w:r w:rsidRPr="004F12E5">
        <w:rPr>
          <w:rFonts w:eastAsiaTheme="minorHAnsi"/>
          <w:b/>
          <w:noProof/>
          <w:color w:val="000000" w:themeColor="text1"/>
          <w:szCs w:val="28"/>
          <w:lang w:val="en-US"/>
        </w:rPr>
        <w:t>f</w:t>
      </w:r>
      <w:r w:rsidRPr="004F12E5">
        <w:rPr>
          <w:rFonts w:eastAsiaTheme="minorHAnsi"/>
          <w:noProof/>
          <w:color w:val="000000" w:themeColor="text1"/>
          <w:szCs w:val="28"/>
        </w:rPr>
        <w:t xml:space="preserve"> – служит для добавления, удаления и изменения информации о рабочем графике.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5,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7,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8 – кнопки, отвечающие за добавление, изменение и изменение класса «Пользователи системы» соответственно.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15 – поля ввода логина и пароля, а также соответствующие им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15 – подписи полей (Логин, пароль).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dataGridView5 – таблица с данными о пользователях системы.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lastRenderedPageBreak/>
        <w:drawing>
          <wp:inline distT="0" distB="0" distL="0" distR="0">
            <wp:extent cx="5650974" cy="3808740"/>
            <wp:effectExtent l="19050" t="0" r="6876" b="0"/>
            <wp:docPr id="3289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31" cy="381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t>Рис. 51. Вкладка «Пользователи системы»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 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57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b/>
          <w:noProof/>
          <w:color w:val="000000" w:themeColor="text1"/>
          <w:sz w:val="28"/>
          <w:lang w:eastAsia="en-US"/>
        </w:rPr>
        <w:t>Форма авторизации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 – элемент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authorization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.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, служит для входа в приложение.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 – кнопка для выполнения входа в приложение.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textbox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2 – поля ввода логина и пароля, а также соответствующие им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2 – подписи полей (Логин, Пароль).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drawing>
          <wp:inline distT="0" distB="0" distL="0" distR="0">
            <wp:extent cx="3107336" cy="2410690"/>
            <wp:effectExtent l="19050" t="0" r="0" b="0"/>
            <wp:docPr id="329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21" cy="241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br/>
        <w:t>Рис. 52. Форма авторизации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57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b/>
          <w:noProof/>
          <w:color w:val="000000" w:themeColor="text1"/>
          <w:sz w:val="28"/>
          <w:lang w:eastAsia="en-US"/>
        </w:rPr>
        <w:lastRenderedPageBreak/>
        <w:t>Форма расчета заработной платы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 – элемент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Form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2.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cs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, служит для расчета заработной платы и записи ее в таблицу выплат.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noProof/>
          <w:color w:val="000000" w:themeColor="text1"/>
          <w:szCs w:val="28"/>
        </w:rPr>
      </w:pPr>
      <w:r w:rsidRPr="004F12E5">
        <w:rPr>
          <w:rFonts w:eastAsiaTheme="minorHAnsi"/>
          <w:noProof/>
          <w:color w:val="000000" w:themeColor="text1"/>
          <w:szCs w:val="28"/>
        </w:rPr>
        <w:t>Элементы управления: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2,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3,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button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4 – кнопки для выполнения расчета, а также учета премий, штрафов и создания выплаты.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4,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5,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8 – надписи «Расчитанная премия», «Расчитанный штраф», «Итоговая сумма».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6,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7,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9 – надписи для отображения расчитанных сумм.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comboBox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1 – выпадающий список для выбора сотрудника, чья заработная плата будет рассчитываться, а также соответствующий ему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1 – подпись поля (ФИО).</w:t>
      </w:r>
    </w:p>
    <w:p w:rsidR="00AA0196" w:rsidRPr="004F12E5" w:rsidRDefault="00AA0196" w:rsidP="0026655F">
      <w:pPr>
        <w:pStyle w:val="af8"/>
        <w:numPr>
          <w:ilvl w:val="0"/>
          <w:numId w:val="51"/>
        </w:numPr>
        <w:autoSpaceDE w:val="0"/>
        <w:autoSpaceDN w:val="0"/>
        <w:adjustRightInd w:val="0"/>
        <w:spacing w:after="160" w:line="360" w:lineRule="auto"/>
        <w:rPr>
          <w:rFonts w:eastAsiaTheme="minorHAnsi"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dateTimePicker1, dateTimePicker2 – поля ввода даты начала и окончания периода расчета заработной платы, а также соответствущие им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 xml:space="preserve">2 и </w:t>
      </w:r>
      <w:r w:rsidRPr="004F12E5">
        <w:rPr>
          <w:rFonts w:eastAsiaTheme="minorHAnsi"/>
          <w:noProof/>
          <w:color w:val="000000" w:themeColor="text1"/>
          <w:sz w:val="28"/>
          <w:lang w:val="en-US" w:eastAsia="en-US"/>
        </w:rPr>
        <w:t>label</w:t>
      </w:r>
      <w:r w:rsidRPr="004F12E5">
        <w:rPr>
          <w:rFonts w:eastAsiaTheme="minorHAnsi"/>
          <w:noProof/>
          <w:color w:val="000000" w:themeColor="text1"/>
          <w:sz w:val="28"/>
          <w:lang w:eastAsia="en-US"/>
        </w:rPr>
        <w:t>3 – подписи полей (Начало периода, Конец периода).</w:t>
      </w:r>
    </w:p>
    <w:p w:rsidR="00AA0196" w:rsidRPr="004F12E5" w:rsidRDefault="00AA0196" w:rsidP="00AA0196">
      <w:pPr>
        <w:pStyle w:val="af8"/>
        <w:autoSpaceDE w:val="0"/>
        <w:autoSpaceDN w:val="0"/>
        <w:adjustRightInd w:val="0"/>
        <w:spacing w:line="360" w:lineRule="auto"/>
        <w:ind w:left="360"/>
        <w:jc w:val="center"/>
        <w:rPr>
          <w:rFonts w:eastAsiaTheme="minorHAnsi"/>
          <w:i/>
          <w:noProof/>
          <w:color w:val="000000" w:themeColor="text1"/>
          <w:sz w:val="28"/>
          <w:lang w:eastAsia="en-US"/>
        </w:rPr>
      </w:pPr>
      <w:r w:rsidRPr="004F12E5">
        <w:rPr>
          <w:rFonts w:eastAsiaTheme="minorHAnsi"/>
          <w:i/>
          <w:noProof/>
          <w:color w:val="000000" w:themeColor="text1"/>
          <w:sz w:val="28"/>
        </w:rPr>
        <w:drawing>
          <wp:inline distT="0" distB="0" distL="0" distR="0">
            <wp:extent cx="5221904" cy="2673191"/>
            <wp:effectExtent l="19050" t="0" r="0" b="0"/>
            <wp:docPr id="329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59" cy="267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rFonts w:eastAsiaTheme="minorHAnsi"/>
          <w:i/>
          <w:noProof/>
          <w:color w:val="000000" w:themeColor="text1"/>
          <w:sz w:val="28"/>
          <w:lang w:eastAsia="en-US"/>
        </w:rPr>
        <w:br/>
        <w:t>Рис. 53. Форма расчета заработной платы</w:t>
      </w:r>
    </w:p>
    <w:p w:rsidR="00AA0196" w:rsidRPr="004F12E5" w:rsidRDefault="00AA0196" w:rsidP="0026655F">
      <w:pPr>
        <w:pStyle w:val="af8"/>
        <w:numPr>
          <w:ilvl w:val="2"/>
          <w:numId w:val="46"/>
        </w:numPr>
        <w:spacing w:after="160" w:line="360" w:lineRule="auto"/>
        <w:rPr>
          <w:b/>
          <w:color w:val="000000" w:themeColor="text1"/>
          <w:sz w:val="28"/>
        </w:rPr>
      </w:pPr>
      <w:r w:rsidRPr="004F12E5">
        <w:rPr>
          <w:rFonts w:eastAsiaTheme="minorHAnsi"/>
          <w:b/>
          <w:noProof/>
          <w:color w:val="000000" w:themeColor="text1"/>
          <w:sz w:val="28"/>
          <w:lang w:eastAsia="en-US"/>
        </w:rPr>
        <w:t>Определение технологии доступа к компоненте данных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rFonts w:eastAsiaTheme="minorHAnsi"/>
          <w:color w:val="000000" w:themeColor="text1"/>
          <w:szCs w:val="28"/>
        </w:rPr>
      </w:pPr>
      <w:r w:rsidRPr="004F12E5">
        <w:rPr>
          <w:rFonts w:eastAsiaTheme="minorHAnsi"/>
          <w:color w:val="000000" w:themeColor="text1"/>
          <w:szCs w:val="28"/>
        </w:rPr>
        <w:t>Основными компонентами работы с данными являются:</w:t>
      </w:r>
    </w:p>
    <w:p w:rsidR="00AA0196" w:rsidRPr="004F12E5" w:rsidRDefault="00AA0196" w:rsidP="0026655F">
      <w:pPr>
        <w:pStyle w:val="af8"/>
        <w:numPr>
          <w:ilvl w:val="0"/>
          <w:numId w:val="53"/>
        </w:numPr>
        <w:spacing w:line="360" w:lineRule="auto"/>
        <w:ind w:left="0" w:firstLine="709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>Клиентская программа;</w:t>
      </w:r>
    </w:p>
    <w:p w:rsidR="00AA0196" w:rsidRPr="004F12E5" w:rsidRDefault="00AA0196" w:rsidP="0026655F">
      <w:pPr>
        <w:pStyle w:val="af8"/>
        <w:numPr>
          <w:ilvl w:val="0"/>
          <w:numId w:val="53"/>
        </w:numPr>
        <w:spacing w:line="360" w:lineRule="auto"/>
        <w:ind w:left="0" w:firstLine="709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>Хранилище данных;</w:t>
      </w:r>
    </w:p>
    <w:p w:rsidR="00AA0196" w:rsidRPr="004F12E5" w:rsidRDefault="00AA0196" w:rsidP="0026655F">
      <w:pPr>
        <w:pStyle w:val="af8"/>
        <w:numPr>
          <w:ilvl w:val="0"/>
          <w:numId w:val="53"/>
        </w:numPr>
        <w:spacing w:line="360" w:lineRule="auto"/>
        <w:ind w:left="0" w:firstLine="709"/>
        <w:rPr>
          <w:rFonts w:eastAsiaTheme="minorHAnsi"/>
          <w:color w:val="000000" w:themeColor="text1"/>
          <w:sz w:val="28"/>
          <w:lang w:eastAsia="en-US"/>
        </w:rPr>
      </w:pPr>
      <w:r w:rsidRPr="004F12E5">
        <w:rPr>
          <w:rFonts w:eastAsiaTheme="minorHAnsi"/>
          <w:color w:val="000000" w:themeColor="text1"/>
          <w:sz w:val="28"/>
          <w:lang w:eastAsia="en-US"/>
        </w:rPr>
        <w:t xml:space="preserve">Программное обеспечение </w:t>
      </w:r>
      <w:r w:rsidRPr="004F12E5">
        <w:rPr>
          <w:rFonts w:eastAsiaTheme="minorHAnsi"/>
          <w:color w:val="000000" w:themeColor="text1"/>
          <w:sz w:val="28"/>
          <w:lang w:val="en-US" w:eastAsia="en-US"/>
        </w:rPr>
        <w:t>Microsoft</w:t>
      </w:r>
      <w:r w:rsidRPr="004F12E5">
        <w:rPr>
          <w:rFonts w:eastAsiaTheme="minorHAnsi"/>
          <w:color w:val="000000" w:themeColor="text1"/>
          <w:sz w:val="28"/>
          <w:lang w:eastAsia="en-US"/>
        </w:rPr>
        <w:t xml:space="preserve"> SQL </w:t>
      </w:r>
      <w:proofErr w:type="spellStart"/>
      <w:r w:rsidRPr="004F12E5">
        <w:rPr>
          <w:rFonts w:eastAsiaTheme="minorHAnsi"/>
          <w:color w:val="000000" w:themeColor="text1"/>
          <w:sz w:val="28"/>
          <w:lang w:eastAsia="en-US"/>
        </w:rPr>
        <w:t>Server</w:t>
      </w:r>
      <w:proofErr w:type="spellEnd"/>
      <w:r w:rsidRPr="004F12E5">
        <w:rPr>
          <w:rFonts w:eastAsiaTheme="minorHAnsi"/>
          <w:color w:val="000000" w:themeColor="text1"/>
          <w:sz w:val="28"/>
          <w:lang w:eastAsia="en-US"/>
        </w:rPr>
        <w:t>.</w:t>
      </w:r>
    </w:p>
    <w:p w:rsidR="00AA0196" w:rsidRPr="004F12E5" w:rsidRDefault="00AA0196" w:rsidP="00AA0196">
      <w:pPr>
        <w:spacing w:line="360" w:lineRule="auto"/>
        <w:ind w:left="567"/>
        <w:jc w:val="center"/>
        <w:rPr>
          <w:i/>
          <w:color w:val="000000" w:themeColor="text1"/>
          <w:szCs w:val="28"/>
        </w:rPr>
      </w:pPr>
      <w:r w:rsidRPr="004F12E5">
        <w:rPr>
          <w:b/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603376" cy="885132"/>
            <wp:effectExtent l="19050" t="0" r="0" b="0"/>
            <wp:docPr id="3292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76" cy="88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50. Компоненты работы с данными</w:t>
      </w:r>
    </w:p>
    <w:p w:rsidR="00AA0196" w:rsidRPr="004F12E5" w:rsidRDefault="00AA0196" w:rsidP="00AA0196">
      <w:pPr>
        <w:pStyle w:val="Ris"/>
        <w:spacing w:line="360" w:lineRule="auto"/>
        <w:rPr>
          <w:color w:val="000000" w:themeColor="text1"/>
          <w:szCs w:val="28"/>
        </w:rPr>
      </w:pPr>
      <w:r w:rsidRPr="004F12E5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116079" cy="2157924"/>
            <wp:effectExtent l="19050" t="0" r="8371" b="0"/>
            <wp:docPr id="32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589" cy="21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196" w:rsidRPr="004F12E5" w:rsidRDefault="00AA0196" w:rsidP="00AA0196">
      <w:pPr>
        <w:pStyle w:val="RisName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Рис. 51. Диаграмма компонент</w:t>
      </w:r>
    </w:p>
    <w:p w:rsidR="00AA0196" w:rsidRPr="004F12E5" w:rsidRDefault="00AA0196" w:rsidP="0026655F">
      <w:pPr>
        <w:pStyle w:val="af8"/>
        <w:numPr>
          <w:ilvl w:val="1"/>
          <w:numId w:val="46"/>
        </w:numPr>
        <w:spacing w:after="160" w:line="360" w:lineRule="auto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Тестирование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Все требования, сформированные к разрабатываемой системе, должны быть подтверждены тестированием.</w:t>
      </w:r>
    </w:p>
    <w:p w:rsidR="00AA0196" w:rsidRPr="004F12E5" w:rsidRDefault="00AA0196" w:rsidP="0026655F">
      <w:pPr>
        <w:numPr>
          <w:ilvl w:val="0"/>
          <w:numId w:val="54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lang/>
        </w:rPr>
        <w:t>Обеспечение возможности добавления, удаления и изменения данных в таблицах «Сотрудники», «Должности», «Выплаты», «Рабочий график», «Пользователи системы»</w:t>
      </w:r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spacing w:line="360" w:lineRule="auto"/>
        <w:ind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Внесение данных осуществляется с помощью ввода данных в соответствующие п</w:t>
      </w:r>
      <w:r w:rsidRPr="004F12E5">
        <w:rPr>
          <w:color w:val="000000" w:themeColor="text1"/>
          <w:szCs w:val="28"/>
        </w:rPr>
        <w:t>о</w:t>
      </w:r>
      <w:r w:rsidRPr="004F12E5">
        <w:rPr>
          <w:color w:val="000000" w:themeColor="text1"/>
          <w:szCs w:val="28"/>
        </w:rPr>
        <w:t xml:space="preserve">ля приложения, за исключением поля 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 xml:space="preserve"> (создается автоматически).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Тестирование данного сценария осуществляется путем:</w:t>
      </w:r>
    </w:p>
    <w:p w:rsidR="00AA0196" w:rsidRPr="004F12E5" w:rsidRDefault="00AA0196" w:rsidP="0026655F">
      <w:pPr>
        <w:numPr>
          <w:ilvl w:val="0"/>
          <w:numId w:val="55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Ввода некорректных (символьных) значений в поля, которые дол</w:t>
      </w:r>
      <w:r w:rsidRPr="004F12E5">
        <w:rPr>
          <w:color w:val="000000" w:themeColor="text1"/>
          <w:szCs w:val="28"/>
        </w:rPr>
        <w:t>ж</w:t>
      </w:r>
      <w:r w:rsidRPr="004F12E5">
        <w:rPr>
          <w:color w:val="000000" w:themeColor="text1"/>
          <w:szCs w:val="28"/>
        </w:rPr>
        <w:t>ны быть заполнены числовыми значениями.</w:t>
      </w:r>
    </w:p>
    <w:p w:rsidR="00AA0196" w:rsidRPr="004F12E5" w:rsidRDefault="00AA0196" w:rsidP="0026655F">
      <w:pPr>
        <w:numPr>
          <w:ilvl w:val="0"/>
          <w:numId w:val="55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Ввода нулевых значений в поля, которые должны быть заполнены.</w:t>
      </w:r>
    </w:p>
    <w:p w:rsidR="00AA0196" w:rsidRPr="004F12E5" w:rsidRDefault="00AA0196" w:rsidP="00AA0196">
      <w:pPr>
        <w:spacing w:line="360" w:lineRule="auto"/>
        <w:ind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Изменение данных осуществляется с помощью ввода данных в соответствующие п</w:t>
      </w:r>
      <w:r w:rsidRPr="004F12E5">
        <w:rPr>
          <w:color w:val="000000" w:themeColor="text1"/>
          <w:szCs w:val="28"/>
        </w:rPr>
        <w:t>о</w:t>
      </w:r>
      <w:r w:rsidRPr="004F12E5">
        <w:rPr>
          <w:color w:val="000000" w:themeColor="text1"/>
          <w:szCs w:val="28"/>
        </w:rPr>
        <w:t xml:space="preserve">ля приложения, включая </w:t>
      </w:r>
      <w:proofErr w:type="spellStart"/>
      <w:r w:rsidRPr="004F12E5">
        <w:rPr>
          <w:color w:val="000000" w:themeColor="text1"/>
          <w:szCs w:val="28"/>
        </w:rPr>
        <w:t>поле-индентификатор</w:t>
      </w:r>
      <w:proofErr w:type="spellEnd"/>
      <w:r w:rsidRPr="004F12E5">
        <w:rPr>
          <w:color w:val="000000" w:themeColor="text1"/>
          <w:szCs w:val="28"/>
        </w:rPr>
        <w:t xml:space="preserve">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 xml:space="preserve">).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Тестирование данного сценария осуществляется путем:</w:t>
      </w:r>
    </w:p>
    <w:p w:rsidR="00AA0196" w:rsidRPr="004F12E5" w:rsidRDefault="00AA0196" w:rsidP="0026655F">
      <w:pPr>
        <w:numPr>
          <w:ilvl w:val="0"/>
          <w:numId w:val="55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Ввода некорректных (символьных) значений в поля, которые дол</w:t>
      </w:r>
      <w:r w:rsidRPr="004F12E5">
        <w:rPr>
          <w:color w:val="000000" w:themeColor="text1"/>
          <w:szCs w:val="28"/>
        </w:rPr>
        <w:t>ж</w:t>
      </w:r>
      <w:r w:rsidRPr="004F12E5">
        <w:rPr>
          <w:color w:val="000000" w:themeColor="text1"/>
          <w:szCs w:val="28"/>
        </w:rPr>
        <w:t>ны быть заполнены числовыми значениями.</w:t>
      </w:r>
    </w:p>
    <w:p w:rsidR="00AA0196" w:rsidRPr="004F12E5" w:rsidRDefault="00AA0196" w:rsidP="0026655F">
      <w:pPr>
        <w:numPr>
          <w:ilvl w:val="0"/>
          <w:numId w:val="55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Ввода нулевых значений в поля, которые должны быть заполнены.</w:t>
      </w:r>
    </w:p>
    <w:p w:rsidR="00AA0196" w:rsidRPr="004F12E5" w:rsidRDefault="00AA0196" w:rsidP="00AA0196">
      <w:pPr>
        <w:spacing w:line="360" w:lineRule="auto"/>
        <w:ind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Удаление данных осуществляется по введенному значению в поле-идентификатор (</w:t>
      </w:r>
      <w:r w:rsidRPr="004F12E5">
        <w:rPr>
          <w:color w:val="000000" w:themeColor="text1"/>
          <w:szCs w:val="28"/>
          <w:lang w:val="en-US"/>
        </w:rPr>
        <w:t>ID</w:t>
      </w:r>
      <w:r w:rsidRPr="004F12E5">
        <w:rPr>
          <w:color w:val="000000" w:themeColor="text1"/>
          <w:szCs w:val="28"/>
        </w:rPr>
        <w:t xml:space="preserve">).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Тестирование данного сценария осуществляется путем:</w:t>
      </w:r>
    </w:p>
    <w:p w:rsidR="00AA0196" w:rsidRPr="004F12E5" w:rsidRDefault="00AA0196" w:rsidP="0026655F">
      <w:pPr>
        <w:numPr>
          <w:ilvl w:val="0"/>
          <w:numId w:val="55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Ввода некорректных значений в поле, которое дол</w:t>
      </w:r>
      <w:r w:rsidRPr="004F12E5">
        <w:rPr>
          <w:color w:val="000000" w:themeColor="text1"/>
          <w:szCs w:val="28"/>
        </w:rPr>
        <w:t>ж</w:t>
      </w:r>
      <w:r w:rsidRPr="004F12E5">
        <w:rPr>
          <w:color w:val="000000" w:themeColor="text1"/>
          <w:szCs w:val="28"/>
        </w:rPr>
        <w:t>но быть заполнено.</w:t>
      </w:r>
    </w:p>
    <w:p w:rsidR="00AA0196" w:rsidRPr="004F12E5" w:rsidRDefault="00AA0196" w:rsidP="0026655F">
      <w:pPr>
        <w:numPr>
          <w:ilvl w:val="0"/>
          <w:numId w:val="54"/>
        </w:numPr>
        <w:spacing w:after="200" w:line="360" w:lineRule="auto"/>
        <w:ind w:left="0" w:firstLine="709"/>
        <w:contextualSpacing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Обеспечение корректности подсчета заработной платы.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Подсчет осуществляется в базе данных, данные передаются и просчит</w:t>
      </w:r>
      <w:r w:rsidRPr="004F12E5">
        <w:rPr>
          <w:color w:val="000000" w:themeColor="text1"/>
          <w:szCs w:val="28"/>
        </w:rPr>
        <w:t>ы</w:t>
      </w:r>
      <w:r w:rsidRPr="004F12E5">
        <w:rPr>
          <w:color w:val="000000" w:themeColor="text1"/>
          <w:szCs w:val="28"/>
        </w:rPr>
        <w:t>ваются, данные должны иметь верный формат для их счета.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Тестирование данного сценария осуществляется путем:</w:t>
      </w:r>
    </w:p>
    <w:p w:rsidR="00AA0196" w:rsidRPr="004F12E5" w:rsidRDefault="00AA0196" w:rsidP="0026655F">
      <w:pPr>
        <w:pStyle w:val="af8"/>
        <w:numPr>
          <w:ilvl w:val="0"/>
          <w:numId w:val="56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Невозможность ввода некорректных (символьных) значений в поля, которые должны быть заполнены числовыми значениями.</w:t>
      </w:r>
    </w:p>
    <w:p w:rsidR="00AA0196" w:rsidRPr="004F12E5" w:rsidRDefault="00AA0196" w:rsidP="0026655F">
      <w:pPr>
        <w:pStyle w:val="af8"/>
        <w:numPr>
          <w:ilvl w:val="0"/>
          <w:numId w:val="56"/>
        </w:numPr>
        <w:spacing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Ввода нулевых значений (отсутствие ввода в поля), которые должны быть заполнены.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Примеры тестов:</w:t>
      </w:r>
    </w:p>
    <w:p w:rsidR="00AA0196" w:rsidRPr="004F12E5" w:rsidRDefault="00AA0196" w:rsidP="00AA0196">
      <w:pPr>
        <w:pStyle w:val="af8"/>
        <w:spacing w:line="360" w:lineRule="auto"/>
        <w:ind w:left="721"/>
        <w:jc w:val="right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  <w:t xml:space="preserve">Таблица 9 </w:t>
      </w:r>
    </w:p>
    <w:p w:rsidR="00AA0196" w:rsidRPr="004F12E5" w:rsidRDefault="00AA0196" w:rsidP="00AA0196">
      <w:pPr>
        <w:pStyle w:val="af8"/>
        <w:spacing w:after="240" w:line="360" w:lineRule="auto"/>
        <w:ind w:left="721"/>
        <w:jc w:val="center"/>
        <w:rPr>
          <w:i/>
          <w:color w:val="000000" w:themeColor="text1"/>
          <w:sz w:val="28"/>
        </w:rPr>
      </w:pPr>
      <w:proofErr w:type="spellStart"/>
      <w:proofErr w:type="gramStart"/>
      <w:r w:rsidRPr="004F12E5">
        <w:rPr>
          <w:i/>
          <w:color w:val="000000" w:themeColor="text1"/>
          <w:sz w:val="28"/>
        </w:rPr>
        <w:t>Тест-кейсы</w:t>
      </w:r>
      <w:proofErr w:type="spellEnd"/>
      <w:proofErr w:type="gramEnd"/>
    </w:p>
    <w:tbl>
      <w:tblPr>
        <w:tblStyle w:val="af2"/>
        <w:tblW w:w="0" w:type="auto"/>
        <w:tblLayout w:type="fixed"/>
        <w:tblLook w:val="04A0"/>
      </w:tblPr>
      <w:tblGrid>
        <w:gridCol w:w="534"/>
        <w:gridCol w:w="2835"/>
        <w:gridCol w:w="1842"/>
        <w:gridCol w:w="1560"/>
        <w:gridCol w:w="1701"/>
        <w:gridCol w:w="1275"/>
      </w:tblGrid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Тест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Позити</w:t>
            </w:r>
            <w:r w:rsidRPr="004F12E5">
              <w:rPr>
                <w:color w:val="000000" w:themeColor="text1"/>
                <w:szCs w:val="28"/>
              </w:rPr>
              <w:t>в</w:t>
            </w:r>
            <w:r w:rsidRPr="004F12E5">
              <w:rPr>
                <w:color w:val="000000" w:themeColor="text1"/>
                <w:szCs w:val="28"/>
              </w:rPr>
              <w:t>ный</w:t>
            </w:r>
            <w:r w:rsidRPr="004F12E5">
              <w:rPr>
                <w:color w:val="000000" w:themeColor="text1"/>
                <w:szCs w:val="28"/>
                <w:lang w:val="en-US"/>
              </w:rPr>
              <w:t>/</w:t>
            </w:r>
            <w:r w:rsidRPr="004F12E5">
              <w:rPr>
                <w:color w:val="000000" w:themeColor="text1"/>
                <w:szCs w:val="28"/>
              </w:rPr>
              <w:t>негативный тест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Страница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Про</w:t>
            </w:r>
            <w:r w:rsidRPr="004F12E5">
              <w:rPr>
                <w:color w:val="000000" w:themeColor="text1"/>
                <w:szCs w:val="28"/>
              </w:rPr>
              <w:t>й</w:t>
            </w:r>
            <w:r w:rsidRPr="004F12E5">
              <w:rPr>
                <w:color w:val="000000" w:themeColor="text1"/>
                <w:szCs w:val="28"/>
              </w:rPr>
              <w:t>ден</w:t>
            </w:r>
            <w:r w:rsidRPr="004F12E5">
              <w:rPr>
                <w:color w:val="000000" w:themeColor="text1"/>
                <w:szCs w:val="28"/>
                <w:lang w:val="en-US"/>
              </w:rPr>
              <w:t>/</w:t>
            </w:r>
            <w:r w:rsidRPr="004F12E5">
              <w:rPr>
                <w:color w:val="000000" w:themeColor="text1"/>
                <w:szCs w:val="28"/>
              </w:rPr>
              <w:t>нет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корректных данных сотрудника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Сотрудники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внесены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Внесение некорректных данных сотрудника 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Сотрудники 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Сотрудники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изменены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некорректные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Сотрудники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по идентификатору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Сотрудники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удалены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без указания идентификатора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Сотрудники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7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корректных данных должности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должности внесены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8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Внесение некорректных данных должности (текст вместо ставки </w:t>
            </w:r>
            <w:proofErr w:type="spellStart"/>
            <w:r w:rsidRPr="004F12E5">
              <w:rPr>
                <w:color w:val="000000" w:themeColor="text1"/>
                <w:szCs w:val="28"/>
              </w:rPr>
              <w:t>з</w:t>
            </w:r>
            <w:proofErr w:type="spellEnd"/>
            <w:r w:rsidRPr="004F12E5">
              <w:rPr>
                <w:color w:val="000000" w:themeColor="text1"/>
                <w:szCs w:val="28"/>
              </w:rPr>
              <w:t>/</w:t>
            </w:r>
            <w:proofErr w:type="spellStart"/>
            <w:r w:rsidRPr="004F12E5">
              <w:rPr>
                <w:color w:val="000000" w:themeColor="text1"/>
                <w:szCs w:val="28"/>
              </w:rPr>
              <w:t>п</w:t>
            </w:r>
            <w:proofErr w:type="spellEnd"/>
            <w:r w:rsidRPr="004F12E5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изменены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10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некорректные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11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по идентификатору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удалены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12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без указания идентификатора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Должности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13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корректных данных должности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должности внесены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14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некорректных данных должности (текст вместо выручки)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15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изменены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16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некорректные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17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по идентификатору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удалены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18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без указания идентификатора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Рабочий график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br w:type="page"/>
              <w:t>19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корректных данных выплаты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должности внесены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20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некорректных данных выплаты (текст вместо суммы выплаты)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21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изменены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22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некорректные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23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по идентификатору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удалены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24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без указания идентификатора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25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Внесение корректных данных пользователя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должности внесены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26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Внесение некорректных данных пользователя 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27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сотрудника изменены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28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Изменение данных на </w:t>
            </w:r>
            <w:proofErr w:type="gramStart"/>
            <w:r w:rsidRPr="004F12E5">
              <w:rPr>
                <w:color w:val="000000" w:themeColor="text1"/>
                <w:szCs w:val="28"/>
              </w:rPr>
              <w:t>некорректные</w:t>
            </w:r>
            <w:proofErr w:type="gramEnd"/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29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по идентификатору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Данные удалены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30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Удаление без указания идентификатора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Пользовате-ли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системы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31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Авторизация существующего пользователя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Авторизация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</w:rPr>
              <w:t xml:space="preserve">Открытие </w:t>
            </w:r>
            <w:r w:rsidRPr="004F12E5">
              <w:rPr>
                <w:color w:val="000000" w:themeColor="text1"/>
                <w:szCs w:val="28"/>
                <w:lang w:val="en-US"/>
              </w:rPr>
              <w:t>Form1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lastRenderedPageBreak/>
              <w:t>32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Авторизация несуществующего пользователя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Авторизация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33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Расчет </w:t>
            </w:r>
            <w:proofErr w:type="spellStart"/>
            <w:r w:rsidRPr="004F12E5">
              <w:rPr>
                <w:color w:val="000000" w:themeColor="text1"/>
                <w:szCs w:val="28"/>
              </w:rPr>
              <w:t>з</w:t>
            </w:r>
            <w:proofErr w:type="spellEnd"/>
            <w:r w:rsidRPr="004F12E5">
              <w:rPr>
                <w:color w:val="000000" w:themeColor="text1"/>
                <w:szCs w:val="28"/>
              </w:rPr>
              <w:t>/</w:t>
            </w: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 введением корректных данных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Форма расчета заработной 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Выполнение расчета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  <w:tr w:rsidR="00AA0196" w:rsidRPr="004F12E5" w:rsidTr="00B127B2">
        <w:tc>
          <w:tcPr>
            <w:tcW w:w="53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34</w:t>
            </w:r>
          </w:p>
        </w:tc>
        <w:tc>
          <w:tcPr>
            <w:tcW w:w="283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Расчет </w:t>
            </w:r>
            <w:proofErr w:type="spellStart"/>
            <w:r w:rsidRPr="004F12E5">
              <w:rPr>
                <w:color w:val="000000" w:themeColor="text1"/>
                <w:szCs w:val="28"/>
              </w:rPr>
              <w:t>з</w:t>
            </w:r>
            <w:proofErr w:type="spellEnd"/>
            <w:r w:rsidRPr="004F12E5">
              <w:rPr>
                <w:color w:val="000000" w:themeColor="text1"/>
                <w:szCs w:val="28"/>
              </w:rPr>
              <w:t>/</w:t>
            </w:r>
            <w:proofErr w:type="spellStart"/>
            <w:proofErr w:type="gramStart"/>
            <w:r w:rsidRPr="004F12E5">
              <w:rPr>
                <w:color w:val="000000" w:themeColor="text1"/>
                <w:szCs w:val="28"/>
              </w:rPr>
              <w:t>п</w:t>
            </w:r>
            <w:proofErr w:type="spellEnd"/>
            <w:proofErr w:type="gramEnd"/>
            <w:r w:rsidRPr="004F12E5">
              <w:rPr>
                <w:color w:val="000000" w:themeColor="text1"/>
                <w:szCs w:val="28"/>
              </w:rPr>
              <w:t xml:space="preserve"> с введением некорректных данных</w:t>
            </w:r>
          </w:p>
        </w:tc>
        <w:tc>
          <w:tcPr>
            <w:tcW w:w="1842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-</w:t>
            </w:r>
          </w:p>
        </w:tc>
        <w:tc>
          <w:tcPr>
            <w:tcW w:w="1560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Форма расчета заработной платы</w:t>
            </w:r>
          </w:p>
        </w:tc>
        <w:tc>
          <w:tcPr>
            <w:tcW w:w="1701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Ошибка</w:t>
            </w:r>
          </w:p>
        </w:tc>
        <w:tc>
          <w:tcPr>
            <w:tcW w:w="1275" w:type="dxa"/>
            <w:shd w:val="clear" w:color="auto" w:fill="FFFFFF" w:themeFill="background1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+</w:t>
            </w:r>
          </w:p>
        </w:tc>
      </w:tr>
    </w:tbl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Подтверждение прохождения негативных тестов представлены ниже на рисунках 52-57.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</w:t>
      </w:r>
      <w:proofErr w:type="spellStart"/>
      <w:proofErr w:type="gramStart"/>
      <w:r w:rsidRPr="004F12E5">
        <w:rPr>
          <w:color w:val="000000" w:themeColor="text1"/>
          <w:szCs w:val="28"/>
        </w:rPr>
        <w:t>тест-кейсах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№2, 4 невозможно добавить или изменить данные на некорректные, так как обязательные поля имеют изначальное заполнение:</w:t>
      </w:r>
    </w:p>
    <w:p w:rsidR="00AA0196" w:rsidRPr="004F12E5" w:rsidRDefault="00AA0196" w:rsidP="00AA0196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557489" cy="778296"/>
            <wp:effectExtent l="19050" t="0" r="5111" b="0"/>
            <wp:docPr id="3294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70" cy="78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 xml:space="preserve">Рис. 52. </w:t>
      </w:r>
      <w:proofErr w:type="spellStart"/>
      <w:proofErr w:type="gramStart"/>
      <w:r w:rsidRPr="004F12E5">
        <w:rPr>
          <w:i/>
          <w:color w:val="000000" w:themeColor="text1"/>
          <w:szCs w:val="28"/>
        </w:rPr>
        <w:t>Тест-кейсы</w:t>
      </w:r>
      <w:proofErr w:type="spellEnd"/>
      <w:proofErr w:type="gramEnd"/>
      <w:r w:rsidRPr="004F12E5">
        <w:rPr>
          <w:i/>
          <w:color w:val="000000" w:themeColor="text1"/>
          <w:szCs w:val="28"/>
        </w:rPr>
        <w:t xml:space="preserve"> №2, 4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</w:t>
      </w:r>
      <w:proofErr w:type="spellStart"/>
      <w:proofErr w:type="gramStart"/>
      <w:r w:rsidRPr="004F12E5">
        <w:rPr>
          <w:color w:val="000000" w:themeColor="text1"/>
          <w:szCs w:val="28"/>
        </w:rPr>
        <w:t>тест-кейсов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6, 12, 18, 24, 30 ошибки аналогичны:</w:t>
      </w:r>
    </w:p>
    <w:p w:rsidR="00AA0196" w:rsidRPr="004F12E5" w:rsidRDefault="00AA0196" w:rsidP="00AA0196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463729" cy="1976279"/>
            <wp:effectExtent l="19050" t="0" r="3621" b="0"/>
            <wp:docPr id="3295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98" cy="197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53. Тест-кейс №6, 12, 18, 24, 30.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Также аналогичные ошибки появляются при проверке </w:t>
      </w:r>
      <w:proofErr w:type="spellStart"/>
      <w:proofErr w:type="gramStart"/>
      <w:r w:rsidRPr="004F12E5">
        <w:rPr>
          <w:color w:val="000000" w:themeColor="text1"/>
          <w:szCs w:val="28"/>
        </w:rPr>
        <w:t>тест-кейсов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№8, 10, 14, 16, 20, 22.</w:t>
      </w:r>
    </w:p>
    <w:p w:rsidR="00AA0196" w:rsidRPr="004F12E5" w:rsidRDefault="00AA0196" w:rsidP="00AA0196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352523" cy="1602089"/>
            <wp:effectExtent l="19050" t="0" r="527" b="0"/>
            <wp:docPr id="4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35" cy="160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 xml:space="preserve">Рис. 54. Результат </w:t>
      </w:r>
      <w:proofErr w:type="spellStart"/>
      <w:proofErr w:type="gramStart"/>
      <w:r w:rsidRPr="004F12E5">
        <w:rPr>
          <w:i/>
          <w:color w:val="000000" w:themeColor="text1"/>
          <w:szCs w:val="28"/>
        </w:rPr>
        <w:t>тест-кейсов</w:t>
      </w:r>
      <w:proofErr w:type="spellEnd"/>
      <w:proofErr w:type="gramEnd"/>
      <w:r w:rsidRPr="004F12E5">
        <w:rPr>
          <w:i/>
          <w:color w:val="000000" w:themeColor="text1"/>
          <w:szCs w:val="28"/>
        </w:rPr>
        <w:t xml:space="preserve"> №8, 10, 14, 16, 20, 22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В </w:t>
      </w:r>
      <w:proofErr w:type="spellStart"/>
      <w:proofErr w:type="gramStart"/>
      <w:r w:rsidRPr="004F12E5">
        <w:rPr>
          <w:color w:val="000000" w:themeColor="text1"/>
          <w:szCs w:val="28"/>
        </w:rPr>
        <w:t>тест-кейсах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26, 28 невозможно добиться негативного результата, так как входные строки имеют символьный тип данных, то есть могут принимать любые значения:</w:t>
      </w:r>
    </w:p>
    <w:p w:rsidR="00AA0196" w:rsidRPr="004F12E5" w:rsidRDefault="00AA0196" w:rsidP="00AA0196">
      <w:pPr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4307903" cy="3191938"/>
            <wp:effectExtent l="19050" t="0" r="0" b="0"/>
            <wp:docPr id="129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12" cy="319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55. Тест-кейс №26, 28</w:t>
      </w:r>
    </w:p>
    <w:p w:rsidR="00AA0196" w:rsidRPr="004F12E5" w:rsidRDefault="00AA0196" w:rsidP="00AA0196">
      <w:pPr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3801306" cy="2675186"/>
            <wp:effectExtent l="19050" t="0" r="8694" b="0"/>
            <wp:docPr id="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44" cy="267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56. Тест-кейс №32</w:t>
      </w:r>
    </w:p>
    <w:p w:rsidR="00AA0196" w:rsidRPr="004F12E5" w:rsidRDefault="00AA0196" w:rsidP="00AA0196">
      <w:pPr>
        <w:spacing w:line="360" w:lineRule="auto"/>
        <w:rPr>
          <w:color w:val="000000" w:themeColor="text1"/>
          <w:szCs w:val="28"/>
        </w:rPr>
      </w:pP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</w:t>
      </w:r>
      <w:proofErr w:type="spellStart"/>
      <w:proofErr w:type="gramStart"/>
      <w:r w:rsidRPr="004F12E5">
        <w:rPr>
          <w:color w:val="000000" w:themeColor="text1"/>
          <w:szCs w:val="28"/>
        </w:rPr>
        <w:t>тест-кейса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№34 невозможно получить негативный результат, так как все поля формы имеют </w:t>
      </w:r>
      <w:proofErr w:type="spellStart"/>
      <w:r w:rsidRPr="004F12E5">
        <w:rPr>
          <w:color w:val="000000" w:themeColor="text1"/>
          <w:szCs w:val="28"/>
        </w:rPr>
        <w:t>предзаполение</w:t>
      </w:r>
      <w:proofErr w:type="spellEnd"/>
      <w:r w:rsidRPr="004F12E5">
        <w:rPr>
          <w:color w:val="000000" w:themeColor="text1"/>
          <w:szCs w:val="28"/>
        </w:rPr>
        <w:t>:</w:t>
      </w:r>
    </w:p>
    <w:p w:rsidR="00FC5ADA" w:rsidRPr="004F12E5" w:rsidRDefault="00AA0196" w:rsidP="00AA0196">
      <w:pPr>
        <w:pStyle w:val="aff4"/>
        <w:jc w:val="center"/>
        <w:rPr>
          <w:color w:val="000000" w:themeColor="text1"/>
          <w:szCs w:val="28"/>
        </w:rPr>
        <w:sectPr w:rsidR="00FC5ADA" w:rsidRPr="004F12E5" w:rsidSect="004B7C7F">
          <w:headerReference w:type="first" r:id="rId84"/>
          <w:footerReference w:type="first" r:id="rId85"/>
          <w:pgSz w:w="11906" w:h="16838"/>
          <w:pgMar w:top="0" w:right="707" w:bottom="1702" w:left="1418" w:header="708" w:footer="708" w:gutter="0"/>
          <w:cols w:space="709"/>
          <w:titlePg/>
          <w:docGrid w:linePitch="381"/>
        </w:sect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834023" cy="2986547"/>
            <wp:effectExtent l="19050" t="0" r="0" b="0"/>
            <wp:docPr id="6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66" cy="298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t>Рис. 57. Тест-кейс №3</w:t>
      </w:r>
      <w:r w:rsidR="00B127B2" w:rsidRPr="004F12E5">
        <w:rPr>
          <w:i/>
          <w:color w:val="000000" w:themeColor="text1"/>
          <w:szCs w:val="28"/>
        </w:rPr>
        <w:t>4</w:t>
      </w:r>
    </w:p>
    <w:p w:rsidR="00AA0196" w:rsidRPr="004F12E5" w:rsidRDefault="00AA0196" w:rsidP="0026655F">
      <w:pPr>
        <w:pStyle w:val="1"/>
        <w:pageBreakBefore w:val="0"/>
        <w:numPr>
          <w:ilvl w:val="0"/>
          <w:numId w:val="46"/>
        </w:numPr>
        <w:spacing w:before="240" w:after="160" w:line="360" w:lineRule="auto"/>
        <w:ind w:left="0" w:firstLine="709"/>
        <w:rPr>
          <w:rFonts w:ascii="Times New Roman" w:eastAsiaTheme="minorHAnsi" w:hAnsi="Times New Roman"/>
          <w:color w:val="000000" w:themeColor="text1"/>
          <w:sz w:val="28"/>
        </w:rPr>
      </w:pPr>
      <w:bookmarkStart w:id="124" w:name="_Toc75253233"/>
      <w:bookmarkStart w:id="125" w:name="_Toc75259851"/>
      <w:bookmarkEnd w:id="104"/>
      <w:r w:rsidRPr="004F12E5">
        <w:rPr>
          <w:rFonts w:ascii="Times New Roman" w:eastAsiaTheme="minorHAnsi" w:hAnsi="Times New Roman"/>
          <w:color w:val="000000" w:themeColor="text1"/>
          <w:sz w:val="28"/>
        </w:rPr>
        <w:lastRenderedPageBreak/>
        <w:t>Аппаратная и административная интеграция информационной системы.</w:t>
      </w:r>
      <w:bookmarkEnd w:id="124"/>
      <w:bookmarkEnd w:id="125"/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rFonts w:eastAsiaTheme="minorHAnsi"/>
          <w:color w:val="000000" w:themeColor="text1"/>
        </w:rPr>
      </w:pPr>
      <w:bookmarkStart w:id="126" w:name="_Toc515820433"/>
      <w:bookmarkStart w:id="127" w:name="_Toc75253234"/>
      <w:bookmarkStart w:id="128" w:name="_Toc75259852"/>
      <w:r w:rsidRPr="004F12E5">
        <w:rPr>
          <w:rFonts w:eastAsiaTheme="minorHAnsi"/>
          <w:color w:val="000000" w:themeColor="text1"/>
        </w:rPr>
        <w:t>Разработка схемы развертывания системы.</w:t>
      </w:r>
      <w:bookmarkEnd w:id="126"/>
      <w:r w:rsidRPr="004F12E5">
        <w:rPr>
          <w:rFonts w:eastAsiaTheme="minorHAnsi"/>
          <w:color w:val="000000" w:themeColor="text1"/>
        </w:rPr>
        <w:t xml:space="preserve"> Установка БД и клиентского приложения</w:t>
      </w:r>
      <w:bookmarkEnd w:id="127"/>
      <w:bookmarkEnd w:id="128"/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Процесс развертывания информационной системы начинается с присоединения БД к рабочему серверу предприятия, установка нового программного </w:t>
      </w:r>
      <w:proofErr w:type="spellStart"/>
      <w:r w:rsidRPr="004F12E5">
        <w:rPr>
          <w:color w:val="000000" w:themeColor="text1"/>
          <w:szCs w:val="28"/>
        </w:rPr>
        <w:t>обеппечения</w:t>
      </w:r>
      <w:proofErr w:type="spellEnd"/>
      <w:r w:rsidRPr="004F12E5">
        <w:rPr>
          <w:color w:val="000000" w:themeColor="text1"/>
          <w:szCs w:val="28"/>
        </w:rPr>
        <w:t xml:space="preserve"> не требуется, так как на предприятии уже используется </w:t>
      </w:r>
      <w:r w:rsidRPr="004F12E5">
        <w:rPr>
          <w:bCs/>
          <w:color w:val="000000" w:themeColor="text1"/>
          <w:szCs w:val="28"/>
        </w:rPr>
        <w:t xml:space="preserve">MS SQL </w:t>
      </w:r>
      <w:proofErr w:type="spellStart"/>
      <w:r w:rsidRPr="004F12E5">
        <w:rPr>
          <w:bCs/>
          <w:color w:val="000000" w:themeColor="text1"/>
          <w:szCs w:val="28"/>
        </w:rPr>
        <w:t>Server</w:t>
      </w:r>
      <w:proofErr w:type="spellEnd"/>
      <w:r w:rsidRPr="004F12E5">
        <w:rPr>
          <w:bCs/>
          <w:color w:val="000000" w:themeColor="text1"/>
          <w:szCs w:val="28"/>
        </w:rPr>
        <w:t xml:space="preserve"> 2008</w:t>
      </w:r>
      <w:r w:rsidRPr="004F12E5">
        <w:rPr>
          <w:bCs/>
          <w:color w:val="000000" w:themeColor="text1"/>
          <w:szCs w:val="28"/>
          <w:lang w:val="en-US"/>
        </w:rPr>
        <w:t>R</w:t>
      </w:r>
      <w:r w:rsidRPr="004F12E5">
        <w:rPr>
          <w:bCs/>
          <w:color w:val="000000" w:themeColor="text1"/>
          <w:szCs w:val="28"/>
        </w:rPr>
        <w:t xml:space="preserve">2 и SQL </w:t>
      </w:r>
      <w:proofErr w:type="spellStart"/>
      <w:r w:rsidRPr="004F12E5">
        <w:rPr>
          <w:bCs/>
          <w:color w:val="000000" w:themeColor="text1"/>
          <w:szCs w:val="28"/>
        </w:rPr>
        <w:t>Server</w:t>
      </w:r>
      <w:proofErr w:type="spellEnd"/>
      <w:r w:rsidRPr="004F12E5">
        <w:rPr>
          <w:bCs/>
          <w:color w:val="000000" w:themeColor="text1"/>
          <w:szCs w:val="28"/>
        </w:rPr>
        <w:t xml:space="preserve"> </w:t>
      </w:r>
      <w:proofErr w:type="spellStart"/>
      <w:r w:rsidRPr="004F12E5">
        <w:rPr>
          <w:bCs/>
          <w:color w:val="000000" w:themeColor="text1"/>
          <w:szCs w:val="28"/>
        </w:rPr>
        <w:t>Management</w:t>
      </w:r>
      <w:proofErr w:type="spellEnd"/>
      <w:r w:rsidRPr="004F12E5">
        <w:rPr>
          <w:bCs/>
          <w:color w:val="000000" w:themeColor="text1"/>
          <w:szCs w:val="28"/>
        </w:rPr>
        <w:t xml:space="preserve"> </w:t>
      </w:r>
      <w:proofErr w:type="spellStart"/>
      <w:r w:rsidRPr="004F12E5">
        <w:rPr>
          <w:bCs/>
          <w:color w:val="000000" w:themeColor="text1"/>
          <w:szCs w:val="28"/>
        </w:rPr>
        <w:t>Studio</w:t>
      </w:r>
      <w:proofErr w:type="spellEnd"/>
      <w:r w:rsidRPr="004F12E5">
        <w:rPr>
          <w:bCs/>
          <w:color w:val="000000" w:themeColor="text1"/>
          <w:szCs w:val="28"/>
        </w:rPr>
        <w:t>.</w:t>
      </w:r>
      <w:r w:rsidRPr="004F12E5">
        <w:rPr>
          <w:color w:val="000000" w:themeColor="text1"/>
          <w:szCs w:val="28"/>
        </w:rPr>
        <w:t xml:space="preserve"> На машину, являющуюся клиентом, устанавливается разработанное клиентское приложение. На рисунке 58 изображена схема развертывания</w:t>
      </w:r>
    </w:p>
    <w:p w:rsidR="00AA0196" w:rsidRPr="004F12E5" w:rsidRDefault="00AA0196" w:rsidP="00AA0196">
      <w:pPr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drawing>
          <wp:inline distT="0" distB="0" distL="0" distR="0">
            <wp:extent cx="5033010" cy="2113661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18" cy="211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58. Диаграмма развертывания</w:t>
      </w:r>
    </w:p>
    <w:p w:rsidR="00AA0196" w:rsidRPr="004F12E5" w:rsidRDefault="00AA0196" w:rsidP="00AA0196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развертывания информационной системы необходимо выполнить следующие действия:</w:t>
      </w:r>
    </w:p>
    <w:p w:rsidR="00AA0196" w:rsidRPr="004F12E5" w:rsidRDefault="00AA0196" w:rsidP="00AA0196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1.1. Используя файл </w:t>
      </w:r>
      <w:r w:rsidRPr="004F12E5">
        <w:rPr>
          <w:color w:val="000000" w:themeColor="text1"/>
          <w:szCs w:val="28"/>
          <w:lang w:val="en-US"/>
        </w:rPr>
        <w:t>test</w:t>
      </w:r>
      <w:r w:rsidRPr="004F12E5">
        <w:rPr>
          <w:color w:val="000000" w:themeColor="text1"/>
          <w:szCs w:val="28"/>
        </w:rPr>
        <w:t xml:space="preserve">1BD.bak, создать копию базы данных в среде </w:t>
      </w:r>
      <w:proofErr w:type="spellStart"/>
      <w:r w:rsidRPr="004F12E5">
        <w:rPr>
          <w:color w:val="000000" w:themeColor="text1"/>
          <w:szCs w:val="28"/>
        </w:rPr>
        <w:t>Management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Studio</w:t>
      </w:r>
      <w:proofErr w:type="spellEnd"/>
      <w:r w:rsidRPr="004F12E5">
        <w:rPr>
          <w:color w:val="000000" w:themeColor="text1"/>
          <w:szCs w:val="28"/>
        </w:rPr>
        <w:t xml:space="preserve"> – для версии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 xml:space="preserve"> 2008.</w:t>
      </w:r>
    </w:p>
    <w:p w:rsidR="00AA0196" w:rsidRPr="004F12E5" w:rsidRDefault="00AA0196" w:rsidP="00AA0196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1.2. Используя файл </w:t>
      </w:r>
      <w:r w:rsidRPr="004F12E5">
        <w:rPr>
          <w:color w:val="000000" w:themeColor="text1"/>
          <w:szCs w:val="28"/>
          <w:lang w:val="en-US"/>
        </w:rPr>
        <w:t>test</w:t>
      </w:r>
      <w:r w:rsidRPr="004F12E5">
        <w:rPr>
          <w:color w:val="000000" w:themeColor="text1"/>
          <w:szCs w:val="28"/>
        </w:rPr>
        <w:t xml:space="preserve">1Scripts.sql, создать базу данных, таблицы, механизмы БД, а также выполнить заполнение созданных таблиц – для других версий SQL </w:t>
      </w:r>
      <w:proofErr w:type="spellStart"/>
      <w:r w:rsidRPr="004F12E5">
        <w:rPr>
          <w:color w:val="000000" w:themeColor="text1"/>
          <w:szCs w:val="28"/>
        </w:rPr>
        <w:t>Server</w:t>
      </w:r>
      <w:proofErr w:type="spellEnd"/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spacing w:after="200" w:line="276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br w:type="page"/>
      </w:r>
    </w:p>
    <w:p w:rsidR="00AA0196" w:rsidRPr="004F12E5" w:rsidRDefault="00AA0196" w:rsidP="00AA0196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2. Скопировать папку </w:t>
      </w:r>
      <w:proofErr w:type="spellStart"/>
      <w:r w:rsidRPr="004F12E5">
        <w:rPr>
          <w:color w:val="000000" w:themeColor="text1"/>
          <w:szCs w:val="28"/>
          <w:lang w:val="en-US"/>
        </w:rPr>
        <w:t>labbb</w:t>
      </w:r>
      <w:proofErr w:type="spellEnd"/>
      <w:r w:rsidRPr="004F12E5">
        <w:rPr>
          <w:color w:val="000000" w:themeColor="text1"/>
          <w:szCs w:val="28"/>
        </w:rPr>
        <w:t xml:space="preserve"> с клиентским приложением на локальный компьютер.</w:t>
      </w:r>
    </w:p>
    <w:p w:rsidR="00AA0196" w:rsidRPr="004F12E5" w:rsidRDefault="00AA0196" w:rsidP="00AA0196">
      <w:pPr>
        <w:pStyle w:val="Osnov"/>
        <w:spacing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3. В файл </w:t>
      </w:r>
      <w:proofErr w:type="spellStart"/>
      <w:r w:rsidRPr="004F12E5">
        <w:rPr>
          <w:color w:val="000000" w:themeColor="text1"/>
          <w:szCs w:val="28"/>
          <w:lang w:val="en-US"/>
        </w:rPr>
        <w:t>labbb</w:t>
      </w:r>
      <w:proofErr w:type="spellEnd"/>
      <w:r w:rsidRPr="004F12E5">
        <w:rPr>
          <w:color w:val="000000" w:themeColor="text1"/>
          <w:szCs w:val="28"/>
        </w:rPr>
        <w:t>.</w:t>
      </w:r>
      <w:proofErr w:type="spellStart"/>
      <w:r w:rsidRPr="004F12E5">
        <w:rPr>
          <w:color w:val="000000" w:themeColor="text1"/>
          <w:szCs w:val="28"/>
        </w:rPr>
        <w:t>exe.config</w:t>
      </w:r>
      <w:proofErr w:type="spellEnd"/>
      <w:r w:rsidRPr="004F12E5">
        <w:rPr>
          <w:color w:val="000000" w:themeColor="text1"/>
          <w:szCs w:val="28"/>
        </w:rPr>
        <w:t xml:space="preserve"> добавить имя сервера, к которому будет осуществляться подключение. Нужное имя сервера должно быть установлено в качестве значения атрибута «</w:t>
      </w:r>
      <w:proofErr w:type="spellStart"/>
      <w:r w:rsidRPr="004F12E5">
        <w:rPr>
          <w:color w:val="000000" w:themeColor="text1"/>
          <w:szCs w:val="28"/>
        </w:rPr>
        <w:t>Data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Source</w:t>
      </w:r>
      <w:proofErr w:type="spellEnd"/>
      <w:r w:rsidRPr="004F12E5">
        <w:rPr>
          <w:color w:val="000000" w:themeColor="text1"/>
          <w:szCs w:val="28"/>
        </w:rPr>
        <w:t>».</w:t>
      </w:r>
    </w:p>
    <w:p w:rsidR="00AA0196" w:rsidRPr="004F12E5" w:rsidRDefault="00AA0196" w:rsidP="00AA0196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4. Запустить приложение, используя исполняемый файл </w:t>
      </w:r>
      <w:proofErr w:type="spellStart"/>
      <w:r w:rsidRPr="004F12E5">
        <w:rPr>
          <w:color w:val="000000" w:themeColor="text1"/>
          <w:szCs w:val="28"/>
          <w:lang w:val="en-US"/>
        </w:rPr>
        <w:t>labbb</w:t>
      </w:r>
      <w:proofErr w:type="spellEnd"/>
      <w:r w:rsidRPr="004F12E5">
        <w:rPr>
          <w:color w:val="000000" w:themeColor="text1"/>
          <w:szCs w:val="28"/>
        </w:rPr>
        <w:t>.</w:t>
      </w:r>
      <w:proofErr w:type="spellStart"/>
      <w:r w:rsidRPr="004F12E5">
        <w:rPr>
          <w:color w:val="000000" w:themeColor="text1"/>
          <w:szCs w:val="28"/>
        </w:rPr>
        <w:t>exe</w:t>
      </w:r>
      <w:proofErr w:type="spellEnd"/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pStyle w:val="aff9"/>
        <w:spacing w:line="360" w:lineRule="auto"/>
        <w:rPr>
          <w:color w:val="000000" w:themeColor="text1"/>
          <w:sz w:val="28"/>
          <w:szCs w:val="28"/>
        </w:rPr>
      </w:pPr>
      <w:r w:rsidRPr="004F12E5">
        <w:rPr>
          <w:color w:val="000000" w:themeColor="text1"/>
          <w:sz w:val="28"/>
          <w:szCs w:val="28"/>
        </w:rPr>
        <w:drawing>
          <wp:inline distT="0" distB="0" distL="0" distR="0">
            <wp:extent cx="5924550" cy="2886075"/>
            <wp:effectExtent l="0" t="0" r="0" b="9525"/>
            <wp:docPr id="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96" w:rsidRPr="004F12E5" w:rsidRDefault="00AA0196" w:rsidP="00AA0196">
      <w:pPr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Рис. 86. Диаграмма развертывания.</w:t>
      </w:r>
    </w:p>
    <w:p w:rsidR="00AA0196" w:rsidRPr="004F12E5" w:rsidRDefault="00AA0196" w:rsidP="0026655F">
      <w:pPr>
        <w:pStyle w:val="3"/>
        <w:keepLines/>
        <w:numPr>
          <w:ilvl w:val="1"/>
          <w:numId w:val="46"/>
        </w:numPr>
        <w:spacing w:before="40" w:after="160" w:line="259" w:lineRule="auto"/>
        <w:rPr>
          <w:color w:val="000000" w:themeColor="text1"/>
          <w:szCs w:val="28"/>
        </w:rPr>
      </w:pPr>
      <w:bookmarkStart w:id="129" w:name="_Toc75253235"/>
      <w:bookmarkStart w:id="130" w:name="_Toc75259853"/>
      <w:r w:rsidRPr="004F12E5">
        <w:rPr>
          <w:color w:val="000000" w:themeColor="text1"/>
          <w:szCs w:val="28"/>
        </w:rPr>
        <w:t>Формулировка требований к физическим устройствам и сетевому оборудованию, состав рабочих мест</w:t>
      </w:r>
      <w:bookmarkEnd w:id="129"/>
      <w:bookmarkEnd w:id="130"/>
    </w:p>
    <w:p w:rsidR="00AA0196" w:rsidRPr="004F12E5" w:rsidRDefault="00AA0196" w:rsidP="00AA0196">
      <w:pPr>
        <w:pStyle w:val="Osnov"/>
        <w:spacing w:after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Данная информационная система разработана для последующей устано</w:t>
      </w:r>
      <w:r w:rsidRPr="004F12E5">
        <w:rPr>
          <w:color w:val="000000" w:themeColor="text1"/>
          <w:szCs w:val="28"/>
        </w:rPr>
        <w:t>в</w:t>
      </w:r>
      <w:r w:rsidRPr="004F12E5">
        <w:rPr>
          <w:color w:val="000000" w:themeColor="text1"/>
          <w:szCs w:val="28"/>
        </w:rPr>
        <w:t xml:space="preserve">ки на ПК с установленной операционной системой </w:t>
      </w:r>
      <w:proofErr w:type="spellStart"/>
      <w:r w:rsidRPr="004F12E5">
        <w:rPr>
          <w:color w:val="000000" w:themeColor="text1"/>
          <w:szCs w:val="28"/>
        </w:rPr>
        <w:t>Microsoft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Windows</w:t>
      </w:r>
      <w:proofErr w:type="spellEnd"/>
      <w:r w:rsidRPr="004F12E5">
        <w:rPr>
          <w:color w:val="000000" w:themeColor="text1"/>
          <w:szCs w:val="28"/>
        </w:rPr>
        <w:t xml:space="preserve"> 10, которая уже установлена на данном предприятии. Смена данной ОС будет нецелесообразной, так как это высокоскоростная, защищенная и надежная система.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функционирования информационной системы необходимо следующее оборудов</w:t>
      </w:r>
      <w:r w:rsidRPr="004F12E5">
        <w:rPr>
          <w:color w:val="000000" w:themeColor="text1"/>
          <w:szCs w:val="28"/>
        </w:rPr>
        <w:t>а</w:t>
      </w:r>
      <w:r w:rsidRPr="004F12E5">
        <w:rPr>
          <w:color w:val="000000" w:themeColor="text1"/>
          <w:szCs w:val="28"/>
        </w:rPr>
        <w:t>ние:</w:t>
      </w:r>
    </w:p>
    <w:p w:rsidR="00AA0196" w:rsidRPr="004F12E5" w:rsidRDefault="00AA0196" w:rsidP="0026655F">
      <w:pPr>
        <w:pStyle w:val="af8"/>
        <w:numPr>
          <w:ilvl w:val="1"/>
          <w:numId w:val="23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 xml:space="preserve">Сервер СУБД – будет использоваться для размещения и управления базами данных исходя из планируемого объема записей БД. На предприятии имеется сервер с </w:t>
      </w:r>
      <w:proofErr w:type="gramStart"/>
      <w:r w:rsidRPr="004F12E5">
        <w:rPr>
          <w:color w:val="000000" w:themeColor="text1"/>
          <w:sz w:val="28"/>
        </w:rPr>
        <w:t>настроенным</w:t>
      </w:r>
      <w:proofErr w:type="gramEnd"/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MS SQL Server.</w:t>
      </w:r>
    </w:p>
    <w:p w:rsidR="00AA0196" w:rsidRPr="004F12E5" w:rsidRDefault="00AA0196" w:rsidP="0026655F">
      <w:pPr>
        <w:pStyle w:val="af8"/>
        <w:numPr>
          <w:ilvl w:val="1"/>
          <w:numId w:val="23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Рабочие станции, то есть ПК – будут использоваться как клиенты информационной системы. В отделе, куда предполагается внедрить ИС, нах</w:t>
      </w:r>
      <w:r w:rsidRPr="004F12E5">
        <w:rPr>
          <w:color w:val="000000" w:themeColor="text1"/>
          <w:sz w:val="28"/>
        </w:rPr>
        <w:t>о</w:t>
      </w:r>
      <w:r w:rsidRPr="004F12E5">
        <w:rPr>
          <w:color w:val="000000" w:themeColor="text1"/>
          <w:sz w:val="28"/>
        </w:rPr>
        <w:t xml:space="preserve">дится две рабочих станции, которые должны быть подключены к локальной вычислительной сети.  </w:t>
      </w:r>
    </w:p>
    <w:p w:rsidR="00AA0196" w:rsidRPr="004F12E5" w:rsidRDefault="00AA0196" w:rsidP="0026655F">
      <w:pPr>
        <w:pStyle w:val="af8"/>
        <w:numPr>
          <w:ilvl w:val="1"/>
          <w:numId w:val="23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Сетевой кабель для объединения рабочих станций в единую ЛВС. Все рабочие станции включены в ед</w:t>
      </w:r>
      <w:r w:rsidRPr="004F12E5">
        <w:rPr>
          <w:color w:val="000000" w:themeColor="text1"/>
          <w:sz w:val="28"/>
        </w:rPr>
        <w:t>и</w:t>
      </w:r>
      <w:r w:rsidRPr="004F12E5">
        <w:rPr>
          <w:color w:val="000000" w:themeColor="text1"/>
          <w:sz w:val="28"/>
        </w:rPr>
        <w:t>ную ЛВС.</w:t>
      </w:r>
    </w:p>
    <w:p w:rsidR="00AA0196" w:rsidRPr="004F12E5" w:rsidRDefault="00AA0196" w:rsidP="00AA0196">
      <w:pPr>
        <w:pStyle w:val="afc"/>
        <w:spacing w:after="0" w:line="360" w:lineRule="auto"/>
        <w:ind w:left="0"/>
        <w:rPr>
          <w:color w:val="000000" w:themeColor="text1"/>
          <w:spacing w:val="-2"/>
          <w:sz w:val="28"/>
        </w:rPr>
      </w:pPr>
      <w:r w:rsidRPr="004F12E5">
        <w:rPr>
          <w:color w:val="000000" w:themeColor="text1"/>
          <w:spacing w:val="-2"/>
          <w:sz w:val="28"/>
        </w:rPr>
        <w:t xml:space="preserve">Состав рабочих мест состоит из рабочего места главного бухгалтера и бухгалтера, системный администратор приезжает на предприятие по факту вызова.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proofErr w:type="spellStart"/>
      <w:proofErr w:type="gramStart"/>
      <w:r w:rsidRPr="004F12E5">
        <w:rPr>
          <w:color w:val="000000" w:themeColor="text1"/>
          <w:szCs w:val="28"/>
        </w:rPr>
        <w:t>План-схем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состава рабочих мест выявлено не было, но это не повлияло на качество выполняемой работы.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pacing w:val="-2"/>
          <w:szCs w:val="28"/>
        </w:rPr>
      </w:pPr>
      <w:r w:rsidRPr="004F12E5">
        <w:rPr>
          <w:color w:val="000000" w:themeColor="text1"/>
          <w:spacing w:val="-2"/>
          <w:szCs w:val="28"/>
        </w:rPr>
        <w:t>Все рабочие станции, установленные на рабочих местах, удовлетворяют рекомендуемым требованиям операционной системы.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pacing w:val="-2"/>
          <w:szCs w:val="28"/>
        </w:rPr>
      </w:pPr>
      <w:proofErr w:type="gramStart"/>
      <w:r w:rsidRPr="004F12E5">
        <w:rPr>
          <w:color w:val="000000" w:themeColor="text1"/>
          <w:spacing w:val="-2"/>
          <w:szCs w:val="28"/>
        </w:rPr>
        <w:t xml:space="preserve">Для передачи данных необходима сеть с пропускной способностью        100 Мбит/с. </w:t>
      </w:r>
      <w:r w:rsidRPr="004F12E5">
        <w:rPr>
          <w:color w:val="000000" w:themeColor="text1"/>
          <w:szCs w:val="28"/>
        </w:rPr>
        <w:t xml:space="preserve">В подразделении уже настроена и проведена  сеть с такой  пропускной способностью. </w:t>
      </w:r>
      <w:proofErr w:type="gramEnd"/>
    </w:p>
    <w:p w:rsidR="00AA0196" w:rsidRPr="004F12E5" w:rsidRDefault="00AA0196" w:rsidP="0026655F">
      <w:pPr>
        <w:pStyle w:val="3"/>
        <w:keepLines/>
        <w:numPr>
          <w:ilvl w:val="1"/>
          <w:numId w:val="46"/>
        </w:numPr>
        <w:spacing w:before="40" w:after="160" w:line="360" w:lineRule="auto"/>
        <w:rPr>
          <w:color w:val="000000" w:themeColor="text1"/>
          <w:spacing w:val="-2"/>
          <w:szCs w:val="28"/>
        </w:rPr>
      </w:pPr>
      <w:bookmarkStart w:id="131" w:name="_Toc75253236"/>
      <w:bookmarkStart w:id="132" w:name="_Toc75259854"/>
      <w:r w:rsidRPr="004F12E5">
        <w:rPr>
          <w:color w:val="000000" w:themeColor="text1"/>
          <w:szCs w:val="28"/>
        </w:rPr>
        <w:t>Выбор состава аппаратных средств</w:t>
      </w:r>
      <w:bookmarkEnd w:id="131"/>
      <w:bookmarkEnd w:id="132"/>
    </w:p>
    <w:p w:rsidR="00AA0196" w:rsidRPr="004F12E5" w:rsidRDefault="00AA0196" w:rsidP="00AA0196">
      <w:p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качестве рабочих станций рекомендуется использовать компьютеры со следующими характеристиками:</w:t>
      </w:r>
    </w:p>
    <w:p w:rsidR="00AA0196" w:rsidRPr="004F12E5" w:rsidRDefault="00AA0196" w:rsidP="0026655F">
      <w:pPr>
        <w:numPr>
          <w:ilvl w:val="0"/>
          <w:numId w:val="57"/>
        </w:numPr>
        <w:spacing w:line="360" w:lineRule="auto"/>
        <w:ind w:firstLine="709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  <w:lang w:val="en-US"/>
        </w:rPr>
        <w:t>Intel</w:t>
      </w:r>
      <w:r w:rsidRPr="004F12E5">
        <w:rPr>
          <w:color w:val="000000" w:themeColor="text1"/>
          <w:szCs w:val="28"/>
        </w:rPr>
        <w:t xml:space="preserve">® </w:t>
      </w:r>
      <w:r w:rsidRPr="004F12E5">
        <w:rPr>
          <w:color w:val="000000" w:themeColor="text1"/>
          <w:szCs w:val="28"/>
          <w:lang w:val="en-US"/>
        </w:rPr>
        <w:t>Pentium</w:t>
      </w:r>
      <w:r w:rsidRPr="004F12E5">
        <w:rPr>
          <w:color w:val="000000" w:themeColor="text1"/>
          <w:szCs w:val="28"/>
        </w:rPr>
        <w:t xml:space="preserve">® </w:t>
      </w:r>
      <w:r w:rsidRPr="004F12E5">
        <w:rPr>
          <w:color w:val="000000" w:themeColor="text1"/>
          <w:szCs w:val="28"/>
          <w:lang w:val="en-US"/>
        </w:rPr>
        <w:t>E</w:t>
      </w:r>
      <w:r w:rsidRPr="004F12E5">
        <w:rPr>
          <w:color w:val="000000" w:themeColor="text1"/>
          <w:szCs w:val="28"/>
        </w:rPr>
        <w:t xml:space="preserve"> 2220 (2400</w:t>
      </w:r>
      <w:r w:rsidRPr="004F12E5">
        <w:rPr>
          <w:color w:val="000000" w:themeColor="text1"/>
          <w:szCs w:val="28"/>
          <w:lang w:val="en-US"/>
        </w:rPr>
        <w:t>MHz)</w:t>
      </w:r>
    </w:p>
    <w:p w:rsidR="00AA0196" w:rsidRPr="004F12E5" w:rsidRDefault="00AA0196" w:rsidP="0026655F">
      <w:pPr>
        <w:numPr>
          <w:ilvl w:val="0"/>
          <w:numId w:val="57"/>
        </w:numPr>
        <w:spacing w:line="360" w:lineRule="auto"/>
        <w:ind w:firstLine="709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>Память</w:t>
      </w:r>
      <w:r w:rsidRPr="004F12E5">
        <w:rPr>
          <w:color w:val="000000" w:themeColor="text1"/>
          <w:szCs w:val="28"/>
          <w:lang w:val="en-US"/>
        </w:rPr>
        <w:t xml:space="preserve"> 1GB DDRII PC-6400</w:t>
      </w:r>
    </w:p>
    <w:p w:rsidR="00AA0196" w:rsidRPr="004F12E5" w:rsidRDefault="00AA0196" w:rsidP="0026655F">
      <w:pPr>
        <w:numPr>
          <w:ilvl w:val="0"/>
          <w:numId w:val="57"/>
        </w:numPr>
        <w:spacing w:line="360" w:lineRule="auto"/>
        <w:ind w:firstLine="709"/>
        <w:rPr>
          <w:color w:val="000000" w:themeColor="text1"/>
          <w:szCs w:val="28"/>
          <w:lang w:val="en-US"/>
        </w:rPr>
      </w:pPr>
      <w:r w:rsidRPr="004F12E5">
        <w:rPr>
          <w:color w:val="000000" w:themeColor="text1"/>
          <w:szCs w:val="28"/>
        </w:rPr>
        <w:t>Жесткий</w:t>
      </w:r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диск</w:t>
      </w:r>
      <w:r w:rsidRPr="004F12E5">
        <w:rPr>
          <w:color w:val="000000" w:themeColor="text1"/>
          <w:szCs w:val="28"/>
          <w:lang w:val="en-US"/>
        </w:rPr>
        <w:t xml:space="preserve"> SATA-II </w:t>
      </w:r>
      <w:r w:rsidRPr="004F12E5">
        <w:rPr>
          <w:color w:val="000000" w:themeColor="text1"/>
          <w:szCs w:val="28"/>
          <w:bdr w:val="none" w:sz="0" w:space="0" w:color="auto" w:frame="1"/>
          <w:shd w:val="clear" w:color="auto" w:fill="FFFFFF"/>
          <w:lang w:val="en-US"/>
        </w:rPr>
        <w:t xml:space="preserve">Seagate Pipeline HD 250 </w:t>
      </w:r>
      <w:r w:rsidRPr="004F12E5">
        <w:rPr>
          <w:color w:val="000000" w:themeColor="text1"/>
          <w:szCs w:val="28"/>
          <w:bdr w:val="none" w:sz="0" w:space="0" w:color="auto" w:frame="1"/>
          <w:shd w:val="clear" w:color="auto" w:fill="FFFFFF"/>
        </w:rPr>
        <w:t>Гб</w:t>
      </w:r>
    </w:p>
    <w:p w:rsidR="00AA0196" w:rsidRPr="004F12E5" w:rsidRDefault="00AA0196" w:rsidP="0026655F">
      <w:pPr>
        <w:numPr>
          <w:ilvl w:val="0"/>
          <w:numId w:val="57"/>
        </w:num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Монитор</w:t>
      </w:r>
      <w:r w:rsidRPr="004F12E5">
        <w:rPr>
          <w:color w:val="000000" w:themeColor="text1"/>
          <w:szCs w:val="28"/>
          <w:lang w:val="en-US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Acer</w:t>
      </w:r>
      <w:proofErr w:type="spellEnd"/>
      <w:r w:rsidRPr="004F12E5">
        <w:rPr>
          <w:color w:val="000000" w:themeColor="text1"/>
          <w:szCs w:val="28"/>
          <w:lang w:val="en-US"/>
        </w:rPr>
        <w:t xml:space="preserve"> </w:t>
      </w:r>
      <w:r w:rsidRPr="004F12E5">
        <w:rPr>
          <w:color w:val="000000" w:themeColor="text1"/>
          <w:szCs w:val="28"/>
        </w:rPr>
        <w:t>K192HQLb</w:t>
      </w:r>
      <w:r w:rsidRPr="004F12E5">
        <w:rPr>
          <w:color w:val="000000" w:themeColor="text1"/>
          <w:szCs w:val="28"/>
          <w:lang w:val="en-US"/>
        </w:rPr>
        <w:t xml:space="preserve">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Имеющиеся на данный момент рабочие станции полностью удовлетворяют требующимся характеристикам аппаратных средств.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bookmarkStart w:id="133" w:name="_Toc515820435"/>
      <w:r w:rsidRPr="004F12E5">
        <w:rPr>
          <w:color w:val="000000" w:themeColor="text1"/>
          <w:szCs w:val="28"/>
        </w:rPr>
        <w:lastRenderedPageBreak/>
        <w:t xml:space="preserve">Характеристики сервера: </w:t>
      </w:r>
    </w:p>
    <w:p w:rsidR="00AA0196" w:rsidRPr="004F12E5" w:rsidRDefault="00AA0196" w:rsidP="0026655F">
      <w:pPr>
        <w:pStyle w:val="af8"/>
        <w:numPr>
          <w:ilvl w:val="0"/>
          <w:numId w:val="58"/>
        </w:numPr>
        <w:spacing w:after="160"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ОС – </w:t>
      </w:r>
      <w:proofErr w:type="spellStart"/>
      <w:r w:rsidRPr="004F12E5">
        <w:rPr>
          <w:color w:val="000000" w:themeColor="text1"/>
          <w:sz w:val="28"/>
        </w:rPr>
        <w:t>Windows</w:t>
      </w:r>
      <w:proofErr w:type="spellEnd"/>
      <w:r w:rsidRPr="004F12E5">
        <w:rPr>
          <w:color w:val="000000" w:themeColor="text1"/>
          <w:sz w:val="28"/>
        </w:rPr>
        <w:t xml:space="preserve"> 10; </w:t>
      </w:r>
    </w:p>
    <w:p w:rsidR="00AA0196" w:rsidRPr="004F12E5" w:rsidRDefault="00AA0196" w:rsidP="0026655F">
      <w:pPr>
        <w:pStyle w:val="af8"/>
        <w:numPr>
          <w:ilvl w:val="0"/>
          <w:numId w:val="58"/>
        </w:numPr>
        <w:spacing w:after="160"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Тип системы – 64-разрядная операционная система; </w:t>
      </w:r>
    </w:p>
    <w:p w:rsidR="00AA0196" w:rsidRPr="004F12E5" w:rsidRDefault="00AA0196" w:rsidP="0026655F">
      <w:pPr>
        <w:pStyle w:val="af8"/>
        <w:numPr>
          <w:ilvl w:val="0"/>
          <w:numId w:val="58"/>
        </w:numPr>
        <w:spacing w:after="160" w:line="360" w:lineRule="auto"/>
        <w:ind w:firstLine="709"/>
        <w:rPr>
          <w:color w:val="000000" w:themeColor="text1"/>
          <w:sz w:val="28"/>
          <w:lang w:val="en-US"/>
        </w:rPr>
      </w:pPr>
      <w:r w:rsidRPr="004F12E5">
        <w:rPr>
          <w:color w:val="000000" w:themeColor="text1"/>
          <w:sz w:val="28"/>
          <w:lang w:val="en-US"/>
        </w:rPr>
        <w:t xml:space="preserve">CPU – Intel(R) Core i5; </w:t>
      </w:r>
    </w:p>
    <w:p w:rsidR="00AA0196" w:rsidRPr="004F12E5" w:rsidRDefault="00AA0196" w:rsidP="0026655F">
      <w:pPr>
        <w:pStyle w:val="af8"/>
        <w:numPr>
          <w:ilvl w:val="0"/>
          <w:numId w:val="58"/>
        </w:numPr>
        <w:spacing w:after="160"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RAM – 16 </w:t>
      </w:r>
      <w:proofErr w:type="spellStart"/>
      <w:r w:rsidRPr="004F12E5">
        <w:rPr>
          <w:color w:val="000000" w:themeColor="text1"/>
          <w:sz w:val="28"/>
        </w:rPr>
        <w:t>Gb</w:t>
      </w:r>
      <w:proofErr w:type="spellEnd"/>
      <w:r w:rsidRPr="004F12E5">
        <w:rPr>
          <w:color w:val="000000" w:themeColor="text1"/>
          <w:sz w:val="28"/>
        </w:rPr>
        <w:t xml:space="preserve">; </w:t>
      </w:r>
    </w:p>
    <w:p w:rsidR="00AA0196" w:rsidRPr="004F12E5" w:rsidRDefault="00AA0196" w:rsidP="0026655F">
      <w:pPr>
        <w:pStyle w:val="af8"/>
        <w:numPr>
          <w:ilvl w:val="0"/>
          <w:numId w:val="58"/>
        </w:numPr>
        <w:spacing w:after="160"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HDD – 500 </w:t>
      </w:r>
      <w:proofErr w:type="spellStart"/>
      <w:r w:rsidRPr="004F12E5">
        <w:rPr>
          <w:color w:val="000000" w:themeColor="text1"/>
          <w:sz w:val="28"/>
        </w:rPr>
        <w:t>Gb</w:t>
      </w:r>
      <w:proofErr w:type="spellEnd"/>
      <w:r w:rsidRPr="004F12E5">
        <w:rPr>
          <w:color w:val="000000" w:themeColor="text1"/>
          <w:sz w:val="28"/>
        </w:rPr>
        <w:t>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Имеющиеся на предприятии ПК полностью удовлетворяют требования для создания сети.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Соединение между ПК пользователей и сервером реализуется посредством сетевого оборудования.</w:t>
      </w:r>
      <w:bookmarkEnd w:id="133"/>
    </w:p>
    <w:p w:rsidR="00AA0196" w:rsidRPr="004F12E5" w:rsidRDefault="00AA0196" w:rsidP="0026655F">
      <w:pPr>
        <w:pStyle w:val="3"/>
        <w:keepLines/>
        <w:numPr>
          <w:ilvl w:val="1"/>
          <w:numId w:val="46"/>
        </w:numPr>
        <w:spacing w:before="40" w:after="160" w:line="360" w:lineRule="auto"/>
        <w:rPr>
          <w:color w:val="000000" w:themeColor="text1"/>
          <w:szCs w:val="28"/>
        </w:rPr>
      </w:pPr>
      <w:bookmarkStart w:id="134" w:name="_Toc75253237"/>
      <w:bookmarkStart w:id="135" w:name="_Toc75259855"/>
      <w:r w:rsidRPr="004F12E5">
        <w:rPr>
          <w:color w:val="000000" w:themeColor="text1"/>
          <w:szCs w:val="28"/>
        </w:rPr>
        <w:t>Расчет потребности персонала</w:t>
      </w:r>
      <w:bookmarkEnd w:id="134"/>
      <w:bookmarkEnd w:id="135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Расчет потребности персонала производится с учетом требований, предъявленных к системе.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обеспечения безопасности и надежности информационной системы необходим следующий персонал: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 xml:space="preserve">Инженер-программист </w:t>
      </w:r>
      <w:r w:rsidRPr="004F12E5">
        <w:rPr>
          <w:color w:val="000000" w:themeColor="text1"/>
          <w:szCs w:val="28"/>
        </w:rPr>
        <w:t>для обеспечения возможности расширения информационной системы, а также возможности ее внедрения в другие системы.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 предприят</w:t>
      </w:r>
      <w:proofErr w:type="gramStart"/>
      <w:r w:rsidRPr="004F12E5">
        <w:rPr>
          <w:color w:val="000000" w:themeColor="text1"/>
          <w:szCs w:val="28"/>
        </w:rPr>
        <w:t>ии ООО</w:t>
      </w:r>
      <w:proofErr w:type="gramEnd"/>
      <w:r w:rsidRPr="004F12E5">
        <w:rPr>
          <w:color w:val="000000" w:themeColor="text1"/>
          <w:szCs w:val="28"/>
        </w:rPr>
        <w:t xml:space="preserve"> «Мажор» имеется инженер-программист, обеспечивающий работоспособность системы на предприятии.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Информационной системой будут пользоваться сотрудники бухгалтерии – бухгалтер и главный бухгалтер.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Система имеет разные уровни доступа:</w:t>
      </w:r>
    </w:p>
    <w:p w:rsidR="00AA0196" w:rsidRPr="004F12E5" w:rsidRDefault="00AA0196" w:rsidP="0026655F">
      <w:pPr>
        <w:pStyle w:val="af8"/>
        <w:numPr>
          <w:ilvl w:val="0"/>
          <w:numId w:val="59"/>
        </w:numPr>
        <w:spacing w:before="100" w:beforeAutospacing="1" w:after="100" w:afterAutospacing="1" w:line="360" w:lineRule="auto"/>
        <w:ind w:left="357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Бухгалтер - поддержание в актуальном состоянии информации, хранящейся в системе.</w:t>
      </w:r>
    </w:p>
    <w:p w:rsidR="00AA0196" w:rsidRPr="004F12E5" w:rsidRDefault="00AA0196" w:rsidP="0026655F">
      <w:pPr>
        <w:pStyle w:val="af8"/>
        <w:numPr>
          <w:ilvl w:val="0"/>
          <w:numId w:val="59"/>
        </w:numPr>
        <w:spacing w:before="100" w:beforeAutospacing="1" w:after="100" w:afterAutospacing="1" w:line="360" w:lineRule="auto"/>
        <w:ind w:left="357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Главный бухгалтер - обеспечением целостности, достоверности и сохранности циркулирующих в автоматизированной информационной системе данных;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Вывод</w:t>
      </w:r>
      <w:r w:rsidRPr="004F12E5">
        <w:rPr>
          <w:color w:val="000000" w:themeColor="text1"/>
          <w:szCs w:val="28"/>
        </w:rPr>
        <w:t>: на предприятии имеются необходимые сотрудники, функциями администрирования системы управляет сотрудник из числа тех, кто будет пользоваться системой, а также имеющий разрешение на редактирование данных и знающий бизнес-процессы отдела.</w:t>
      </w:r>
    </w:p>
    <w:p w:rsidR="00AA0196" w:rsidRPr="004F12E5" w:rsidRDefault="00AA0196" w:rsidP="0026655F">
      <w:pPr>
        <w:pStyle w:val="3"/>
        <w:keepLines/>
        <w:numPr>
          <w:ilvl w:val="1"/>
          <w:numId w:val="46"/>
        </w:numPr>
        <w:spacing w:before="40" w:after="160" w:line="259" w:lineRule="auto"/>
        <w:rPr>
          <w:color w:val="000000" w:themeColor="text1"/>
          <w:szCs w:val="28"/>
        </w:rPr>
      </w:pPr>
      <w:bookmarkStart w:id="136" w:name="_Toc75253238"/>
      <w:bookmarkStart w:id="137" w:name="_Toc75259856"/>
      <w:r w:rsidRPr="004F12E5">
        <w:rPr>
          <w:color w:val="000000" w:themeColor="text1"/>
          <w:szCs w:val="28"/>
        </w:rPr>
        <w:t>Разработка среды интеграции</w:t>
      </w:r>
      <w:bookmarkEnd w:id="136"/>
      <w:bookmarkEnd w:id="137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Локально-вычислительная сеть — это сеть, предназначенная для обработки, хранения и передачи данных. ЛВС представляет собой логически разделенную на структурные подсистемы кабельную систему здания, которая включает в себя кабельную локальную сеть, активное сетевое оборудование, серверы и рабочие станции.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Основные требования к ЛВС:</w:t>
      </w:r>
    </w:p>
    <w:p w:rsidR="00AA0196" w:rsidRPr="004F12E5" w:rsidRDefault="00AA0196" w:rsidP="0026655F">
      <w:pPr>
        <w:pStyle w:val="af8"/>
        <w:numPr>
          <w:ilvl w:val="6"/>
          <w:numId w:val="19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Гибкость в подключении к глобальным сетям;</w:t>
      </w:r>
    </w:p>
    <w:p w:rsidR="00AA0196" w:rsidRPr="004F12E5" w:rsidRDefault="00AA0196" w:rsidP="0026655F">
      <w:pPr>
        <w:pStyle w:val="af8"/>
        <w:numPr>
          <w:ilvl w:val="6"/>
          <w:numId w:val="19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Стабильность рабочих процессов при изменениях в порядке подключения сетевых устройств, их перемещения или изъятия из структуры сети;</w:t>
      </w:r>
    </w:p>
    <w:p w:rsidR="00AA0196" w:rsidRPr="004F12E5" w:rsidRDefault="00AA0196" w:rsidP="0026655F">
      <w:pPr>
        <w:pStyle w:val="af8"/>
        <w:numPr>
          <w:ilvl w:val="6"/>
          <w:numId w:val="19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Высокая производительность системы за счет объединения технических ресурсов без потери в скорости обмена информацией;</w:t>
      </w:r>
    </w:p>
    <w:p w:rsidR="00AA0196" w:rsidRPr="004F12E5" w:rsidRDefault="00AA0196" w:rsidP="0026655F">
      <w:pPr>
        <w:pStyle w:val="af8"/>
        <w:numPr>
          <w:ilvl w:val="6"/>
          <w:numId w:val="19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Доступность и простота администрирования.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Задачи, которые позволяет выполнять ЛВС:</w:t>
      </w:r>
    </w:p>
    <w:p w:rsidR="00AA0196" w:rsidRPr="004F12E5" w:rsidRDefault="00AA0196" w:rsidP="0026655F">
      <w:pPr>
        <w:pStyle w:val="af8"/>
        <w:numPr>
          <w:ilvl w:val="0"/>
          <w:numId w:val="60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Доступ к приложениям на сервере;</w:t>
      </w:r>
    </w:p>
    <w:p w:rsidR="00AA0196" w:rsidRPr="004F12E5" w:rsidRDefault="00AA0196" w:rsidP="0026655F">
      <w:pPr>
        <w:pStyle w:val="af8"/>
        <w:numPr>
          <w:ilvl w:val="0"/>
          <w:numId w:val="60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Централизованный доступ к данным;</w:t>
      </w:r>
    </w:p>
    <w:p w:rsidR="00AA0196" w:rsidRPr="004F12E5" w:rsidRDefault="00AA0196" w:rsidP="0026655F">
      <w:pPr>
        <w:pStyle w:val="af8"/>
        <w:numPr>
          <w:ilvl w:val="0"/>
          <w:numId w:val="60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Объединение рабочих станций в единую информационную систему.</w:t>
      </w:r>
    </w:p>
    <w:p w:rsidR="00AA0196" w:rsidRPr="004F12E5" w:rsidRDefault="00AA0196" w:rsidP="0026655F">
      <w:pPr>
        <w:pStyle w:val="af8"/>
        <w:numPr>
          <w:ilvl w:val="0"/>
          <w:numId w:val="60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Совместное использование техники и данных, ускорение рабочих процессов;</w:t>
      </w:r>
    </w:p>
    <w:p w:rsidR="00AA0196" w:rsidRPr="004F12E5" w:rsidRDefault="00AA0196" w:rsidP="0026655F">
      <w:pPr>
        <w:pStyle w:val="af8"/>
        <w:numPr>
          <w:ilvl w:val="0"/>
          <w:numId w:val="60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Совместная работа с документами.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Грамотно настроенная локальная сеть – это универсальный инструмент, который увеличивает коэффициент производительности нескольких устройств с одновременным упрощением задачи по их управлению.</w:t>
      </w:r>
    </w:p>
    <w:p w:rsidR="00AA0196" w:rsidRPr="004F12E5" w:rsidRDefault="00AA0196" w:rsidP="00AA0196">
      <w:pPr>
        <w:pStyle w:val="4"/>
        <w:numPr>
          <w:ilvl w:val="0"/>
          <w:numId w:val="0"/>
        </w:numPr>
        <w:ind w:left="1432" w:hanging="864"/>
        <w:rPr>
          <w:rFonts w:ascii="Times New Roman" w:hAnsi="Times New Roman"/>
          <w:color w:val="000000" w:themeColor="text1"/>
          <w:szCs w:val="28"/>
        </w:rPr>
      </w:pPr>
      <w:r w:rsidRPr="004F12E5">
        <w:rPr>
          <w:rFonts w:ascii="Times New Roman" w:hAnsi="Times New Roman"/>
          <w:color w:val="000000" w:themeColor="text1"/>
          <w:szCs w:val="28"/>
        </w:rPr>
        <w:t>6.5.1 Выбор сетевой архитектуры и технологии</w:t>
      </w:r>
    </w:p>
    <w:p w:rsidR="00AA0196" w:rsidRPr="004F12E5" w:rsidRDefault="00AA0196" w:rsidP="00AA0196">
      <w:pPr>
        <w:pStyle w:val="5"/>
        <w:numPr>
          <w:ilvl w:val="0"/>
          <w:numId w:val="0"/>
        </w:numPr>
        <w:ind w:left="1008" w:hanging="1008"/>
        <w:rPr>
          <w:rFonts w:ascii="Times New Roman" w:hAnsi="Times New Roman"/>
          <w:i/>
          <w:color w:val="000000" w:themeColor="text1"/>
          <w:szCs w:val="28"/>
        </w:rPr>
      </w:pPr>
      <w:r w:rsidRPr="004F12E5">
        <w:rPr>
          <w:rFonts w:ascii="Times New Roman" w:hAnsi="Times New Roman"/>
          <w:i/>
          <w:color w:val="000000" w:themeColor="text1"/>
          <w:szCs w:val="28"/>
        </w:rPr>
        <w:t>6.5.1.1 Выбор архитектуры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 предприят</w:t>
      </w:r>
      <w:proofErr w:type="gramStart"/>
      <w:r w:rsidRPr="004F12E5">
        <w:rPr>
          <w:color w:val="000000" w:themeColor="text1"/>
          <w:szCs w:val="28"/>
        </w:rPr>
        <w:t>ии ООО</w:t>
      </w:r>
      <w:proofErr w:type="gramEnd"/>
      <w:r w:rsidRPr="004F12E5">
        <w:rPr>
          <w:color w:val="000000" w:themeColor="text1"/>
          <w:szCs w:val="28"/>
        </w:rPr>
        <w:t xml:space="preserve"> «Мажор» уже настроена локально-вычислительная сеть со следующими параметрами, представленными в таблице 6.1.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Таблица 10</w:t>
      </w:r>
    </w:p>
    <w:p w:rsidR="00AA0196" w:rsidRPr="004F12E5" w:rsidRDefault="00AA0196" w:rsidP="00AA0196">
      <w:pPr>
        <w:spacing w:before="100" w:beforeAutospacing="1" w:after="100" w:afterAutospacing="1"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Основные характеристики сети</w:t>
      </w:r>
    </w:p>
    <w:tbl>
      <w:tblPr>
        <w:tblStyle w:val="af2"/>
        <w:tblW w:w="0" w:type="auto"/>
        <w:tblLook w:val="04A0"/>
      </w:tblPr>
      <w:tblGrid>
        <w:gridCol w:w="4927"/>
        <w:gridCol w:w="4927"/>
      </w:tblGrid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center"/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Компонент/характеристика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center"/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Вариант сети</w:t>
            </w:r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Топология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Звезда*</w:t>
            </w:r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Линия связи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Витая пара**</w:t>
            </w:r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Сетевые адаптеры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Fast</w:t>
            </w:r>
            <w:proofErr w:type="spellEnd"/>
            <w:r w:rsidRPr="004F12E5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4F12E5">
              <w:rPr>
                <w:color w:val="000000" w:themeColor="text1"/>
                <w:szCs w:val="28"/>
              </w:rPr>
              <w:t>Ethernet</w:t>
            </w:r>
            <w:proofErr w:type="spellEnd"/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Ретрансляторы (повторители, концентраторы, коммутаторы, мосты, </w:t>
            </w:r>
            <w:proofErr w:type="spellStart"/>
            <w:r w:rsidRPr="004F12E5">
              <w:rPr>
                <w:color w:val="000000" w:themeColor="text1"/>
                <w:szCs w:val="28"/>
              </w:rPr>
              <w:t>маршрутизаторы</w:t>
            </w:r>
            <w:proofErr w:type="spellEnd"/>
            <w:r w:rsidRPr="004F12E5">
              <w:rPr>
                <w:color w:val="000000" w:themeColor="text1"/>
                <w:szCs w:val="28"/>
              </w:rPr>
              <w:t>, шлюзы)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Коммутаторы (2 шт.), роутер (1 шт.).</w:t>
            </w:r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Управление совместным использованием ресурсов</w:t>
            </w: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Клиент-серверная архитектура построения</w:t>
            </w:r>
          </w:p>
        </w:tc>
      </w:tr>
      <w:tr w:rsidR="00AA0196" w:rsidRPr="004F12E5" w:rsidTr="00B127B2"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Поддерживаемые приложения</w:t>
            </w:r>
          </w:p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</w:p>
        </w:tc>
        <w:tc>
          <w:tcPr>
            <w:tcW w:w="4927" w:type="dxa"/>
          </w:tcPr>
          <w:p w:rsidR="00AA0196" w:rsidRPr="004F12E5" w:rsidRDefault="00AA0196" w:rsidP="00B127B2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Электронная почта, работа с БД.</w:t>
            </w:r>
          </w:p>
        </w:tc>
      </w:tr>
    </w:tbl>
    <w:p w:rsidR="00AA0196" w:rsidRPr="004F12E5" w:rsidRDefault="00AA0196" w:rsidP="00AA0196">
      <w:pPr>
        <w:spacing w:before="100" w:beforeAutospacing="1" w:after="100" w:afterAutospacing="1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*Топология ЗВЕЗДА – базовая топология компьютерной сети, которая предполагает подключение каждого компьютера отдельным кабелем к отдельному порту устройства. Данная типология наиболее удобна при поиске поврежденных сетевых элементов: кабеля, сетевых адаптеров или разъёмов.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**Витая пара – кабель связи, который представляет собой провода, </w:t>
      </w:r>
      <w:proofErr w:type="gramStart"/>
      <w:r w:rsidRPr="004F12E5">
        <w:rPr>
          <w:color w:val="000000" w:themeColor="text1"/>
          <w:szCs w:val="28"/>
        </w:rPr>
        <w:t>изготовленных</w:t>
      </w:r>
      <w:proofErr w:type="gramEnd"/>
      <w:r w:rsidRPr="004F12E5">
        <w:rPr>
          <w:color w:val="000000" w:themeColor="text1"/>
          <w:szCs w:val="28"/>
        </w:rPr>
        <w:t xml:space="preserve"> из меди, свитых между собой. Такая пара достаточно помехоустойчивая.</w:t>
      </w:r>
    </w:p>
    <w:p w:rsidR="00AA0196" w:rsidRPr="004F12E5" w:rsidRDefault="00AA0196" w:rsidP="00AA0196">
      <w:pPr>
        <w:pStyle w:val="5"/>
        <w:numPr>
          <w:ilvl w:val="0"/>
          <w:numId w:val="0"/>
        </w:numPr>
        <w:spacing w:line="360" w:lineRule="auto"/>
        <w:ind w:left="1008" w:hanging="1008"/>
        <w:rPr>
          <w:rFonts w:ascii="Times New Roman" w:hAnsi="Times New Roman"/>
          <w:i/>
          <w:color w:val="000000" w:themeColor="text1"/>
          <w:szCs w:val="28"/>
        </w:rPr>
      </w:pPr>
      <w:r w:rsidRPr="004F12E5">
        <w:rPr>
          <w:rFonts w:ascii="Times New Roman" w:hAnsi="Times New Roman"/>
          <w:i/>
          <w:color w:val="000000" w:themeColor="text1"/>
          <w:szCs w:val="28"/>
        </w:rPr>
        <w:t>6.5.1.2 Выбор технологии и аппаратных средств. Расчет сети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На предприятии установлена стандартная сеть на базе технологии </w:t>
      </w:r>
      <w:proofErr w:type="spellStart"/>
      <w:r w:rsidRPr="004F12E5">
        <w:rPr>
          <w:color w:val="000000" w:themeColor="text1"/>
          <w:szCs w:val="28"/>
        </w:rPr>
        <w:t>Fast</w:t>
      </w:r>
      <w:proofErr w:type="spellEnd"/>
      <w:r w:rsidRPr="004F12E5">
        <w:rPr>
          <w:color w:val="000000" w:themeColor="text1"/>
          <w:szCs w:val="28"/>
        </w:rPr>
        <w:t xml:space="preserve"> </w:t>
      </w:r>
      <w:proofErr w:type="spellStart"/>
      <w:r w:rsidRPr="004F12E5">
        <w:rPr>
          <w:color w:val="000000" w:themeColor="text1"/>
          <w:szCs w:val="28"/>
        </w:rPr>
        <w:t>Ethernet</w:t>
      </w:r>
      <w:proofErr w:type="spellEnd"/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Так как сеть уже создана, а ее последующее расширение не связано напрямую с разрабатываемой системой, то стоимость сети в проект не закладывается.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Закупка сервера и необходимого для него программного и аппаратного обеспечения в организацию не требуется, так как сервер уже установлен. Таким образом, затрат на реорганизацию существующей сети нет.</w:t>
      </w:r>
    </w:p>
    <w:p w:rsidR="00AA0196" w:rsidRPr="004F12E5" w:rsidRDefault="00AA0196" w:rsidP="00AA0196">
      <w:pPr>
        <w:pStyle w:val="5"/>
        <w:numPr>
          <w:ilvl w:val="0"/>
          <w:numId w:val="0"/>
        </w:numPr>
        <w:spacing w:line="360" w:lineRule="auto"/>
        <w:ind w:left="1008" w:hanging="1008"/>
        <w:rPr>
          <w:rFonts w:ascii="Times New Roman" w:hAnsi="Times New Roman"/>
          <w:i/>
          <w:color w:val="000000" w:themeColor="text1"/>
          <w:szCs w:val="28"/>
        </w:rPr>
      </w:pPr>
      <w:r w:rsidRPr="004F12E5">
        <w:rPr>
          <w:rFonts w:ascii="Times New Roman" w:hAnsi="Times New Roman"/>
          <w:i/>
          <w:color w:val="000000" w:themeColor="text1"/>
          <w:szCs w:val="28"/>
        </w:rPr>
        <w:t>6.5.1.3 Разработка среды связи с вешними объектами.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Экспорт составленных отчетов реализуется в файл формата </w:t>
      </w:r>
      <w:proofErr w:type="spellStart"/>
      <w:r w:rsidRPr="004F12E5">
        <w:rPr>
          <w:color w:val="000000" w:themeColor="text1"/>
          <w:szCs w:val="28"/>
        </w:rPr>
        <w:t>Excel</w:t>
      </w:r>
      <w:proofErr w:type="spellEnd"/>
      <w:r w:rsidRPr="004F12E5">
        <w:rPr>
          <w:color w:val="000000" w:themeColor="text1"/>
          <w:szCs w:val="28"/>
        </w:rPr>
        <w:t>, для дальнейшего использования (печати или хранения) (рис. 87-90).</w:t>
      </w:r>
    </w:p>
    <w:p w:rsidR="00AA0196" w:rsidRPr="004F12E5" w:rsidRDefault="00AA0196" w:rsidP="00AA0196">
      <w:pPr>
        <w:spacing w:before="100" w:beforeAutospacing="1" w:after="100" w:afterAutospacing="1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947410" cy="2108200"/>
            <wp:effectExtent l="19050" t="0" r="0" b="0"/>
            <wp:docPr id="12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87. Подключение к БД</w:t>
      </w:r>
    </w:p>
    <w:p w:rsidR="00AA0196" w:rsidRPr="004F12E5" w:rsidRDefault="00AA0196" w:rsidP="00AA0196">
      <w:pPr>
        <w:spacing w:before="100" w:beforeAutospacing="1" w:after="100" w:afterAutospacing="1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063207" cy="3377353"/>
            <wp:effectExtent l="19050" t="0" r="4093" b="0"/>
            <wp:docPr id="1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87" cy="337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88. Подключение к серверу баз данных</w:t>
      </w:r>
    </w:p>
    <w:p w:rsidR="00AA0196" w:rsidRPr="004F12E5" w:rsidRDefault="00AA0196" w:rsidP="00AA0196">
      <w:pPr>
        <w:spacing w:before="100" w:beforeAutospacing="1" w:after="100" w:afterAutospacing="1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3109558" cy="2594361"/>
            <wp:effectExtent l="19050" t="0" r="0" b="0"/>
            <wp:docPr id="1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32" cy="259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>Рис. 89. Выбор базы данных и таблицы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простоты восприятия отчета также добавлена таблица «Сотрудники», а также все столбцы русифицированы:</w:t>
      </w:r>
    </w:p>
    <w:p w:rsidR="00C321EB" w:rsidRPr="004F12E5" w:rsidRDefault="00AA0196" w:rsidP="0026655F">
      <w:pPr>
        <w:pStyle w:val="af8"/>
        <w:numPr>
          <w:ilvl w:val="0"/>
          <w:numId w:val="6"/>
        </w:numPr>
        <w:autoSpaceDE w:val="0"/>
        <w:autoSpaceDN w:val="0"/>
        <w:adjustRightInd w:val="0"/>
        <w:spacing w:before="160" w:line="276" w:lineRule="auto"/>
        <w:ind w:firstLine="284"/>
        <w:rPr>
          <w:color w:val="000000" w:themeColor="text1"/>
          <w:sz w:val="28"/>
        </w:rPr>
      </w:pPr>
      <w:r w:rsidRPr="004F12E5">
        <w:rPr>
          <w:i/>
          <w:noProof/>
          <w:color w:val="000000" w:themeColor="text1"/>
          <w:sz w:val="28"/>
        </w:rPr>
        <w:drawing>
          <wp:inline distT="0" distB="0" distL="0" distR="0">
            <wp:extent cx="6120130" cy="581227"/>
            <wp:effectExtent l="19050" t="0" r="0" b="0"/>
            <wp:docPr id="2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 w:val="28"/>
        </w:rPr>
        <w:t xml:space="preserve">Рис. 90. Созданный документ </w:t>
      </w:r>
      <w:proofErr w:type="spellStart"/>
      <w:r w:rsidRPr="004F12E5">
        <w:rPr>
          <w:i/>
          <w:color w:val="000000" w:themeColor="text1"/>
          <w:sz w:val="28"/>
        </w:rPr>
        <w:t>Excel</w:t>
      </w:r>
      <w:proofErr w:type="spellEnd"/>
      <w:r w:rsidRPr="004F12E5">
        <w:rPr>
          <w:i/>
          <w:color w:val="000000" w:themeColor="text1"/>
          <w:sz w:val="28"/>
        </w:rPr>
        <w:t>.</w:t>
      </w:r>
      <w:r w:rsidR="00C321EB" w:rsidRPr="004F12E5">
        <w:rPr>
          <w:color w:val="000000" w:themeColor="text1"/>
          <w:sz w:val="28"/>
        </w:rPr>
        <w:t xml:space="preserve"> </w:t>
      </w:r>
    </w:p>
    <w:p w:rsidR="00581101" w:rsidRPr="004F12E5" w:rsidRDefault="00581101" w:rsidP="003350D8">
      <w:pPr>
        <w:spacing w:before="160" w:line="276" w:lineRule="auto"/>
        <w:ind w:firstLine="284"/>
        <w:rPr>
          <w:color w:val="000000" w:themeColor="text1"/>
          <w:szCs w:val="28"/>
        </w:rPr>
        <w:sectPr w:rsidR="00581101" w:rsidRPr="004F12E5" w:rsidSect="00DB4F50">
          <w:headerReference w:type="first" r:id="rId92"/>
          <w:footerReference w:type="first" r:id="rId93"/>
          <w:pgSz w:w="11906" w:h="16838"/>
          <w:pgMar w:top="0" w:right="707" w:bottom="1843" w:left="1418" w:header="708" w:footer="708" w:gutter="0"/>
          <w:cols w:space="709"/>
          <w:titlePg/>
          <w:docGrid w:linePitch="381"/>
        </w:sectPr>
      </w:pPr>
    </w:p>
    <w:p w:rsidR="00AA0196" w:rsidRPr="004F12E5" w:rsidRDefault="00AA0196" w:rsidP="0026655F">
      <w:pPr>
        <w:pStyle w:val="1"/>
        <w:pageBreakBefore w:val="0"/>
        <w:numPr>
          <w:ilvl w:val="0"/>
          <w:numId w:val="46"/>
        </w:numPr>
        <w:spacing w:before="240" w:after="160" w:line="360" w:lineRule="auto"/>
        <w:ind w:left="0" w:firstLine="709"/>
        <w:rPr>
          <w:rFonts w:ascii="Times New Roman" w:hAnsi="Times New Roman"/>
          <w:color w:val="000000" w:themeColor="text1"/>
          <w:sz w:val="28"/>
        </w:rPr>
      </w:pPr>
      <w:bookmarkStart w:id="138" w:name="_Toc75253239"/>
      <w:bookmarkStart w:id="139" w:name="_Toc75259857"/>
      <w:r w:rsidRPr="004F12E5">
        <w:rPr>
          <w:rFonts w:ascii="Times New Roman" w:hAnsi="Times New Roman"/>
          <w:color w:val="000000" w:themeColor="text1"/>
          <w:sz w:val="28"/>
        </w:rPr>
        <w:lastRenderedPageBreak/>
        <w:t>Общие вопросы администрирования.</w:t>
      </w:r>
      <w:bookmarkEnd w:id="138"/>
      <w:bookmarkEnd w:id="139"/>
    </w:p>
    <w:p w:rsidR="00AA0196" w:rsidRPr="004F12E5" w:rsidRDefault="00AA0196" w:rsidP="00AA0196">
      <w:pPr>
        <w:pStyle w:val="af8"/>
        <w:spacing w:before="100" w:beforeAutospacing="1" w:after="100" w:afterAutospacing="1" w:line="360" w:lineRule="auto"/>
        <w:ind w:left="431"/>
        <w:rPr>
          <w:color w:val="000000" w:themeColor="text1"/>
          <w:sz w:val="28"/>
        </w:rPr>
      </w:pPr>
      <w:bookmarkStart w:id="140" w:name="_Toc515820440"/>
      <w:r w:rsidRPr="004F12E5">
        <w:rPr>
          <w:color w:val="000000" w:themeColor="text1"/>
          <w:sz w:val="28"/>
        </w:rPr>
        <w:t>Администрирование системы – это совокупность действий по обслуживанию ПО и контролю работы серверных станций, мониторинг работы общесистемного программного обеспечения серверов. Обеспечивается это путём управления, позволяющего свести к минимуму затраты времени и ресурсов, которые направлены на управление системой, и в тоже время максимизировать доступность, производительность и продуктивность системы.</w:t>
      </w:r>
    </w:p>
    <w:p w:rsidR="00AA0196" w:rsidRPr="004F12E5" w:rsidRDefault="00AA0196" w:rsidP="00AA0196">
      <w:pPr>
        <w:pStyle w:val="af8"/>
        <w:spacing w:before="100" w:beforeAutospacing="1" w:after="100" w:afterAutospacing="1" w:line="360" w:lineRule="auto"/>
        <w:ind w:left="432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Принципы:</w:t>
      </w:r>
    </w:p>
    <w:p w:rsidR="00AA0196" w:rsidRPr="004F12E5" w:rsidRDefault="00AA0196" w:rsidP="0026655F">
      <w:pPr>
        <w:pStyle w:val="af8"/>
        <w:numPr>
          <w:ilvl w:val="0"/>
          <w:numId w:val="6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Обеспечение устойчивой работы и непрерывного доступа.</w:t>
      </w:r>
    </w:p>
    <w:p w:rsidR="00AA0196" w:rsidRPr="004F12E5" w:rsidRDefault="00AA0196" w:rsidP="0026655F">
      <w:pPr>
        <w:pStyle w:val="af8"/>
        <w:numPr>
          <w:ilvl w:val="0"/>
          <w:numId w:val="6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Мониторинг процессов программных комплексов и серверных систем.</w:t>
      </w:r>
    </w:p>
    <w:p w:rsidR="00AA0196" w:rsidRPr="004F12E5" w:rsidRDefault="00AA0196" w:rsidP="0026655F">
      <w:pPr>
        <w:pStyle w:val="af8"/>
        <w:numPr>
          <w:ilvl w:val="0"/>
          <w:numId w:val="6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Немедленное исправление ошибок и сбоев в работе.</w:t>
      </w:r>
    </w:p>
    <w:p w:rsidR="00AA0196" w:rsidRPr="004F12E5" w:rsidRDefault="00AA0196" w:rsidP="0026655F">
      <w:pPr>
        <w:pStyle w:val="af8"/>
        <w:numPr>
          <w:ilvl w:val="0"/>
          <w:numId w:val="6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Улучшение программных комплексов, обновление систем, анализ и установка новых перспективных модулей.</w:t>
      </w:r>
    </w:p>
    <w:p w:rsidR="00AA0196" w:rsidRPr="004F12E5" w:rsidRDefault="00AA0196" w:rsidP="0026655F">
      <w:pPr>
        <w:pStyle w:val="af8"/>
        <w:numPr>
          <w:ilvl w:val="0"/>
          <w:numId w:val="6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Проведение технических экспертиз электронных курсов.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rPr>
          <w:color w:val="000000" w:themeColor="text1"/>
        </w:rPr>
      </w:pPr>
      <w:bookmarkStart w:id="141" w:name="_Toc75253240"/>
      <w:bookmarkStart w:id="142" w:name="_Toc75259858"/>
      <w:r w:rsidRPr="004F12E5">
        <w:rPr>
          <w:color w:val="000000" w:themeColor="text1"/>
        </w:rPr>
        <w:t>Определение стратегии администрирования на уровне руководства и целей предприятия.</w:t>
      </w:r>
      <w:bookmarkEnd w:id="140"/>
      <w:bookmarkEnd w:id="141"/>
      <w:bookmarkEnd w:id="142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Целями администрирования для обеспечения работы отдела бухгалтерии являются: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- обеспечение целостности данных, то есть данные всегда остаются корректными и достоверными;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- обеспечение конфиденциальности данных, то есть существует аутентификация пользователей и разделение прав доступа (администратор, пользователь) к информации в базе данных;</w:t>
      </w:r>
    </w:p>
    <w:p w:rsidR="00AA0196" w:rsidRPr="004F12E5" w:rsidRDefault="00AA0196" w:rsidP="00AA0196">
      <w:pPr>
        <w:spacing w:after="200" w:line="276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br w:type="page"/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- обеспечение доступности данных, то есть обеспечение бесперебойной работы информационной системы и возможность восстановления информации при возникновении сбоев.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jc w:val="both"/>
        <w:rPr>
          <w:color w:val="000000" w:themeColor="text1"/>
        </w:rPr>
      </w:pPr>
      <w:bookmarkStart w:id="143" w:name="_Toc515820441"/>
      <w:bookmarkStart w:id="144" w:name="_Toc75253241"/>
      <w:bookmarkStart w:id="145" w:name="_Toc75259859"/>
      <w:r w:rsidRPr="004F12E5">
        <w:rPr>
          <w:color w:val="000000" w:themeColor="text1"/>
        </w:rPr>
        <w:t>Определение объектов администрирования</w:t>
      </w:r>
      <w:bookmarkEnd w:id="143"/>
      <w:r w:rsidRPr="004F12E5">
        <w:rPr>
          <w:color w:val="000000" w:themeColor="text1"/>
        </w:rPr>
        <w:t xml:space="preserve"> на уровне предприятия.</w:t>
      </w:r>
      <w:bookmarkEnd w:id="144"/>
      <w:bookmarkEnd w:id="145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Объектами администрирования являются:</w:t>
      </w:r>
    </w:p>
    <w:p w:rsidR="00AA0196" w:rsidRPr="004F12E5" w:rsidRDefault="00AA0196" w:rsidP="0026655F">
      <w:pPr>
        <w:pStyle w:val="af8"/>
        <w:numPr>
          <w:ilvl w:val="0"/>
          <w:numId w:val="61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рабочие станции под управлением системного администратора;</w:t>
      </w:r>
    </w:p>
    <w:p w:rsidR="00AA0196" w:rsidRPr="004F12E5" w:rsidRDefault="00AA0196" w:rsidP="0026655F">
      <w:pPr>
        <w:pStyle w:val="af8"/>
        <w:numPr>
          <w:ilvl w:val="0"/>
          <w:numId w:val="61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база данных и её объекты – работа осуществляется с помощью </w:t>
      </w:r>
      <w:r w:rsidRPr="004F12E5">
        <w:rPr>
          <w:color w:val="000000" w:themeColor="text1"/>
          <w:sz w:val="28"/>
          <w:lang w:val="en-US"/>
        </w:rPr>
        <w:t>Microsoft</w:t>
      </w:r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SQL</w:t>
      </w:r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Server</w:t>
      </w:r>
      <w:r w:rsidRPr="004F12E5">
        <w:rPr>
          <w:color w:val="000000" w:themeColor="text1"/>
          <w:sz w:val="28"/>
        </w:rPr>
        <w:t xml:space="preserve">; </w:t>
      </w:r>
    </w:p>
    <w:p w:rsidR="00AA0196" w:rsidRPr="004F12E5" w:rsidRDefault="00AA0196" w:rsidP="0026655F">
      <w:pPr>
        <w:pStyle w:val="af8"/>
        <w:numPr>
          <w:ilvl w:val="0"/>
          <w:numId w:val="61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сетевые устройства для обеспечения связи между компьютерами или для выхода в интернет (</w:t>
      </w:r>
      <w:proofErr w:type="spellStart"/>
      <w:r w:rsidRPr="004F12E5">
        <w:rPr>
          <w:color w:val="000000" w:themeColor="text1"/>
          <w:sz w:val="28"/>
        </w:rPr>
        <w:t>маршрутизатор</w:t>
      </w:r>
      <w:proofErr w:type="spellEnd"/>
      <w:r w:rsidRPr="004F12E5">
        <w:rPr>
          <w:color w:val="000000" w:themeColor="text1"/>
          <w:sz w:val="28"/>
        </w:rPr>
        <w:t>);</w:t>
      </w:r>
    </w:p>
    <w:p w:rsidR="00AA0196" w:rsidRPr="004F12E5" w:rsidRDefault="00AA0196" w:rsidP="0026655F">
      <w:pPr>
        <w:pStyle w:val="af8"/>
        <w:numPr>
          <w:ilvl w:val="0"/>
          <w:numId w:val="61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программные компоненты (установка программных компонент, происходит по требованию или же в случае необходимости).</w:t>
      </w:r>
    </w:p>
    <w:p w:rsidR="00AA0196" w:rsidRPr="004F12E5" w:rsidRDefault="00AA0196" w:rsidP="0026655F">
      <w:pPr>
        <w:pStyle w:val="3"/>
        <w:keepLines/>
        <w:numPr>
          <w:ilvl w:val="2"/>
          <w:numId w:val="46"/>
        </w:numPr>
        <w:spacing w:before="40" w:after="160" w:line="360" w:lineRule="auto"/>
        <w:jc w:val="both"/>
        <w:rPr>
          <w:color w:val="000000" w:themeColor="text1"/>
          <w:szCs w:val="28"/>
        </w:rPr>
      </w:pPr>
      <w:bookmarkStart w:id="146" w:name="_Toc75253242"/>
      <w:bookmarkStart w:id="147" w:name="_Toc75259860"/>
      <w:r w:rsidRPr="004F12E5">
        <w:rPr>
          <w:color w:val="000000" w:themeColor="text1"/>
          <w:szCs w:val="28"/>
        </w:rPr>
        <w:t>Определение объектов администрирования на уровне разрабатываемой информационной системы</w:t>
      </w:r>
      <w:bookmarkEnd w:id="146"/>
      <w:bookmarkEnd w:id="147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процессе разработки были определены следующие объекты администрирования на уровне разрабатываемой ИС:</w:t>
      </w:r>
    </w:p>
    <w:p w:rsidR="00AA0196" w:rsidRPr="004F12E5" w:rsidRDefault="00AA0196" w:rsidP="0026655F">
      <w:pPr>
        <w:pStyle w:val="af8"/>
        <w:numPr>
          <w:ilvl w:val="0"/>
          <w:numId w:val="6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разработанное приложение;</w:t>
      </w:r>
    </w:p>
    <w:p w:rsidR="00AA0196" w:rsidRPr="004F12E5" w:rsidRDefault="00AA0196" w:rsidP="0026655F">
      <w:pPr>
        <w:pStyle w:val="af8"/>
        <w:numPr>
          <w:ilvl w:val="0"/>
          <w:numId w:val="6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база данных;</w:t>
      </w:r>
    </w:p>
    <w:p w:rsidR="00AA0196" w:rsidRPr="004F12E5" w:rsidRDefault="00AA0196" w:rsidP="0026655F">
      <w:pPr>
        <w:pStyle w:val="af8"/>
        <w:numPr>
          <w:ilvl w:val="0"/>
          <w:numId w:val="6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рабочие станции;</w:t>
      </w:r>
    </w:p>
    <w:p w:rsidR="00AA0196" w:rsidRPr="004F12E5" w:rsidRDefault="00AA0196" w:rsidP="0026655F">
      <w:pPr>
        <w:pStyle w:val="af8"/>
        <w:numPr>
          <w:ilvl w:val="0"/>
          <w:numId w:val="6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сервер;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rPr>
          <w:color w:val="000000" w:themeColor="text1"/>
        </w:rPr>
      </w:pPr>
      <w:bookmarkStart w:id="148" w:name="_Toc43088126"/>
      <w:bookmarkStart w:id="149" w:name="_Toc75253243"/>
      <w:bookmarkStart w:id="150" w:name="_Toc75259861"/>
      <w:r w:rsidRPr="004F12E5">
        <w:rPr>
          <w:color w:val="000000" w:themeColor="text1"/>
        </w:rPr>
        <w:lastRenderedPageBreak/>
        <w:t>Политика администрирования.</w:t>
      </w:r>
      <w:bookmarkEnd w:id="148"/>
      <w:bookmarkEnd w:id="149"/>
      <w:bookmarkEnd w:id="150"/>
    </w:p>
    <w:p w:rsidR="00AA0196" w:rsidRPr="004F12E5" w:rsidRDefault="00AA0196" w:rsidP="0026655F">
      <w:pPr>
        <w:pStyle w:val="3"/>
        <w:keepLines/>
        <w:numPr>
          <w:ilvl w:val="2"/>
          <w:numId w:val="46"/>
        </w:numPr>
        <w:spacing w:before="40" w:after="0" w:line="360" w:lineRule="auto"/>
        <w:rPr>
          <w:color w:val="000000" w:themeColor="text1"/>
          <w:szCs w:val="28"/>
        </w:rPr>
      </w:pPr>
      <w:bookmarkStart w:id="151" w:name="_Toc515820443"/>
      <w:bookmarkStart w:id="152" w:name="_Toc43088127"/>
      <w:bookmarkStart w:id="153" w:name="_Toc75253244"/>
      <w:bookmarkStart w:id="154" w:name="_Toc75259862"/>
      <w:r w:rsidRPr="004F12E5">
        <w:rPr>
          <w:color w:val="000000" w:themeColor="text1"/>
          <w:szCs w:val="28"/>
        </w:rPr>
        <w:t>Политика администрирования на уровне предприятия.</w:t>
      </w:r>
      <w:bookmarkEnd w:id="151"/>
      <w:bookmarkEnd w:id="152"/>
      <w:bookmarkEnd w:id="153"/>
      <w:bookmarkEnd w:id="154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Политика администрирования на уровне предприятия отражается в следующих пунктах:</w:t>
      </w:r>
    </w:p>
    <w:p w:rsidR="00AA0196" w:rsidRPr="004F12E5" w:rsidRDefault="00AA0196" w:rsidP="0026655F">
      <w:pPr>
        <w:pStyle w:val="af8"/>
        <w:numPr>
          <w:ilvl w:val="0"/>
          <w:numId w:val="62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Рабочие станции. Необходимое оборудование на предприятии уже настроено. Настройкой рабочих станций, устранением различных проблем занимается инженер-программист.</w:t>
      </w:r>
    </w:p>
    <w:p w:rsidR="00AA0196" w:rsidRPr="004F12E5" w:rsidRDefault="00AA0196" w:rsidP="0026655F">
      <w:pPr>
        <w:pStyle w:val="af8"/>
        <w:numPr>
          <w:ilvl w:val="0"/>
          <w:numId w:val="62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Сервера. Резервные копии файлов хранятся на сервере. За периодическое обновление копий конфигурационных файлов отвечает инженер-программист. При любом нарушении системы резервные копии, хранящиеся на сервере, используются для ее восстановления.</w:t>
      </w:r>
    </w:p>
    <w:p w:rsidR="00AA0196" w:rsidRPr="004F12E5" w:rsidRDefault="00AA0196" w:rsidP="0026655F">
      <w:pPr>
        <w:pStyle w:val="af8"/>
        <w:numPr>
          <w:ilvl w:val="0"/>
          <w:numId w:val="62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Программное обеспечение. Набор и конфигурация программного обеспечения рабочих станций, установка программного обеспечения осуществляется инженером-программистом. </w:t>
      </w:r>
    </w:p>
    <w:p w:rsidR="00AA0196" w:rsidRPr="004F12E5" w:rsidRDefault="00AA0196" w:rsidP="0026655F">
      <w:pPr>
        <w:pStyle w:val="af8"/>
        <w:numPr>
          <w:ilvl w:val="0"/>
          <w:numId w:val="62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Принтеры. Общий доступ к принтеру нескольким компьютерам реализован с помощью специального сервера печати, настроенного на сервере. Инженер-программист следит за правильной работой принтеров и их настройкой.</w:t>
      </w:r>
    </w:p>
    <w:p w:rsidR="00AA0196" w:rsidRPr="004F12E5" w:rsidRDefault="00AA0196" w:rsidP="0026655F">
      <w:pPr>
        <w:pStyle w:val="af8"/>
        <w:numPr>
          <w:ilvl w:val="0"/>
          <w:numId w:val="62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Сеть. Для адресации сети используется адресное пространство разрешенного частного адресного пространства Интернет. Все сетевые компоненты идентифицированы и учтены в базе данных сетевого администрирования. Следит за актуальностью информации базы данных сетевого администрирования инженер-программист, доступ к данному ресурсу имеет он и главный бухгалтер. Также возможен удаленный доступ к информационно-техническим сервисам предприятия через канал связи удаленного доступа.</w:t>
      </w:r>
    </w:p>
    <w:p w:rsidR="00AA0196" w:rsidRPr="004F12E5" w:rsidRDefault="00AA0196" w:rsidP="0026655F">
      <w:pPr>
        <w:pStyle w:val="3"/>
        <w:keepLines/>
        <w:numPr>
          <w:ilvl w:val="2"/>
          <w:numId w:val="46"/>
        </w:numPr>
        <w:spacing w:before="40" w:after="0" w:line="360" w:lineRule="auto"/>
        <w:rPr>
          <w:color w:val="000000" w:themeColor="text1"/>
          <w:szCs w:val="28"/>
        </w:rPr>
      </w:pPr>
      <w:bookmarkStart w:id="155" w:name="_Toc515820444"/>
      <w:bookmarkStart w:id="156" w:name="_Toc43088128"/>
      <w:bookmarkStart w:id="157" w:name="_Toc75253245"/>
      <w:bookmarkStart w:id="158" w:name="_Toc75259863"/>
      <w:r w:rsidRPr="004F12E5">
        <w:rPr>
          <w:color w:val="000000" w:themeColor="text1"/>
          <w:szCs w:val="28"/>
        </w:rPr>
        <w:lastRenderedPageBreak/>
        <w:t xml:space="preserve">Политика администрирования на уровне </w:t>
      </w:r>
      <w:proofErr w:type="gramStart"/>
      <w:r w:rsidRPr="004F12E5">
        <w:rPr>
          <w:color w:val="000000" w:themeColor="text1"/>
          <w:szCs w:val="28"/>
        </w:rPr>
        <w:t>разрабатываемой</w:t>
      </w:r>
      <w:proofErr w:type="gramEnd"/>
      <w:r w:rsidRPr="004F12E5">
        <w:rPr>
          <w:color w:val="000000" w:themeColor="text1"/>
          <w:szCs w:val="28"/>
        </w:rPr>
        <w:t xml:space="preserve"> ИС.</w:t>
      </w:r>
      <w:bookmarkEnd w:id="155"/>
      <w:bookmarkEnd w:id="156"/>
      <w:bookmarkEnd w:id="157"/>
      <w:bookmarkEnd w:id="158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Политика администрирования подразумевает разделение прав доступа к информации, хранящейся в информационной системе, различных типов пользователей.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Объектами разработанной информационной системы являются вкладки «Сотрудники», «Должности», «Рабочий график», «Выплаты», «Пользователи системы» и форма «Расчет </w:t>
      </w:r>
      <w:proofErr w:type="gramStart"/>
      <w:r w:rsidRPr="004F12E5">
        <w:rPr>
          <w:color w:val="000000" w:themeColor="text1"/>
          <w:szCs w:val="28"/>
        </w:rPr>
        <w:t>З</w:t>
      </w:r>
      <w:proofErr w:type="gramEnd"/>
      <w:r w:rsidRPr="004F12E5">
        <w:rPr>
          <w:color w:val="000000" w:themeColor="text1"/>
          <w:szCs w:val="28"/>
        </w:rPr>
        <w:t>/П».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Выделяется два типа пользователей:</w:t>
      </w:r>
    </w:p>
    <w:p w:rsidR="00AA0196" w:rsidRPr="004F12E5" w:rsidRDefault="00AA0196" w:rsidP="0026655F">
      <w:pPr>
        <w:pStyle w:val="af8"/>
        <w:numPr>
          <w:ilvl w:val="0"/>
          <w:numId w:val="63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Администратор  (главный бухгалтер) - имеет все права доступа к системе.</w:t>
      </w:r>
    </w:p>
    <w:p w:rsidR="00AA0196" w:rsidRPr="004F12E5" w:rsidRDefault="00AA0196" w:rsidP="0026655F">
      <w:pPr>
        <w:pStyle w:val="af8"/>
        <w:numPr>
          <w:ilvl w:val="0"/>
          <w:numId w:val="63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Пользователь (бухгалтер) - имеет право на добавление, и просмотр данных вкладок «Сотрудники», «Выплаты», «Рабочий график» и формы «Расчет </w:t>
      </w:r>
      <w:proofErr w:type="gramStart"/>
      <w:r w:rsidRPr="004F12E5">
        <w:rPr>
          <w:color w:val="000000" w:themeColor="text1"/>
          <w:sz w:val="28"/>
        </w:rPr>
        <w:t>З</w:t>
      </w:r>
      <w:proofErr w:type="gramEnd"/>
      <w:r w:rsidRPr="004F12E5">
        <w:rPr>
          <w:color w:val="000000" w:themeColor="text1"/>
          <w:sz w:val="28"/>
        </w:rPr>
        <w:t>/П», просмотр вкладки «Должности», а также их сохранение на компьютер и  дальнейшее использование.</w:t>
      </w:r>
    </w:p>
    <w:p w:rsidR="00581101" w:rsidRPr="004F12E5" w:rsidRDefault="00AA0196" w:rsidP="00AA0196">
      <w:pPr>
        <w:pStyle w:val="aff4"/>
        <w:rPr>
          <w:color w:val="000000" w:themeColor="text1"/>
          <w:szCs w:val="28"/>
        </w:rPr>
        <w:sectPr w:rsidR="00581101" w:rsidRPr="004F12E5" w:rsidSect="00581101">
          <w:headerReference w:type="first" r:id="rId94"/>
          <w:footerReference w:type="first" r:id="rId95"/>
          <w:pgSz w:w="11906" w:h="16838"/>
          <w:pgMar w:top="0" w:right="707" w:bottom="2694" w:left="1418" w:header="708" w:footer="708" w:gutter="0"/>
          <w:cols w:space="709"/>
          <w:titlePg/>
          <w:docGrid w:linePitch="381"/>
        </w:sectPr>
      </w:pPr>
      <w:r w:rsidRPr="004F12E5">
        <w:rPr>
          <w:color w:val="000000" w:themeColor="text1"/>
          <w:szCs w:val="28"/>
        </w:rPr>
        <w:t>Каждый сотрудник предприятия имеет свой логин и пароль для входа в систему</w:t>
      </w:r>
      <w:r w:rsidR="00DF4038" w:rsidRPr="004F12E5">
        <w:rPr>
          <w:color w:val="000000" w:themeColor="text1"/>
          <w:szCs w:val="28"/>
        </w:rPr>
        <w:t xml:space="preserve">. </w:t>
      </w:r>
    </w:p>
    <w:p w:rsidR="00AA0196" w:rsidRPr="004F12E5" w:rsidRDefault="00AA0196" w:rsidP="0026655F">
      <w:pPr>
        <w:pStyle w:val="1"/>
        <w:pageBreakBefore w:val="0"/>
        <w:numPr>
          <w:ilvl w:val="0"/>
          <w:numId w:val="46"/>
        </w:numPr>
        <w:spacing w:before="240" w:after="160" w:line="360" w:lineRule="auto"/>
        <w:ind w:left="0" w:firstLine="709"/>
        <w:rPr>
          <w:rFonts w:ascii="Times New Roman" w:hAnsi="Times New Roman"/>
          <w:color w:val="000000" w:themeColor="text1"/>
          <w:sz w:val="28"/>
        </w:rPr>
      </w:pPr>
      <w:bookmarkStart w:id="159" w:name="_Toc75253246"/>
      <w:bookmarkStart w:id="160" w:name="_Toc75259864"/>
      <w:r w:rsidRPr="004F12E5">
        <w:rPr>
          <w:rFonts w:ascii="Times New Roman" w:hAnsi="Times New Roman"/>
          <w:color w:val="000000" w:themeColor="text1"/>
          <w:sz w:val="28"/>
        </w:rPr>
        <w:lastRenderedPageBreak/>
        <w:t>Вопросы информационной безопасности.</w:t>
      </w:r>
      <w:bookmarkEnd w:id="159"/>
      <w:bookmarkEnd w:id="160"/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 w:line="259" w:lineRule="auto"/>
        <w:rPr>
          <w:rFonts w:eastAsia="Calibri"/>
          <w:color w:val="000000" w:themeColor="text1"/>
        </w:rPr>
      </w:pPr>
      <w:bookmarkStart w:id="161" w:name="_Toc75253247"/>
      <w:bookmarkStart w:id="162" w:name="_Toc75259865"/>
      <w:r w:rsidRPr="004F12E5">
        <w:rPr>
          <w:color w:val="000000" w:themeColor="text1"/>
        </w:rPr>
        <w:t>Вопросы информационной безопасности на уровне предприятия</w:t>
      </w:r>
      <w:bookmarkEnd w:id="161"/>
      <w:bookmarkEnd w:id="162"/>
      <w:r w:rsidRPr="004F12E5">
        <w:rPr>
          <w:rFonts w:eastAsia="Calibri"/>
          <w:color w:val="000000" w:themeColor="text1"/>
        </w:rPr>
        <w:t xml:space="preserve"> </w:t>
      </w:r>
    </w:p>
    <w:p w:rsidR="00AA0196" w:rsidRPr="004F12E5" w:rsidRDefault="00AA0196" w:rsidP="00AA0196">
      <w:pPr>
        <w:pStyle w:val="aff1"/>
        <w:spacing w:before="0" w:beforeAutospacing="0" w:after="0" w:afterAutospacing="0"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F12E5">
        <w:rPr>
          <w:rFonts w:eastAsia="Calibri"/>
          <w:color w:val="000000" w:themeColor="text1"/>
          <w:sz w:val="28"/>
          <w:szCs w:val="28"/>
          <w:lang w:eastAsia="en-US"/>
        </w:rPr>
        <w:t>Для обеспечения информационной безопасности необходимо учитывать следующие факторы:</w:t>
      </w:r>
    </w:p>
    <w:p w:rsidR="00AA0196" w:rsidRPr="004F12E5" w:rsidRDefault="00AA0196" w:rsidP="0026655F">
      <w:pPr>
        <w:pStyle w:val="aff1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F12E5">
        <w:rPr>
          <w:rFonts w:eastAsia="Calibri"/>
          <w:color w:val="000000" w:themeColor="text1"/>
          <w:sz w:val="28"/>
          <w:szCs w:val="28"/>
          <w:lang w:eastAsia="en-US"/>
        </w:rPr>
        <w:t>Физическая безопасность - обеспечение защиты от механических повреждений или проникновений в систему;</w:t>
      </w:r>
    </w:p>
    <w:p w:rsidR="00AA0196" w:rsidRPr="004F12E5" w:rsidRDefault="00AA0196" w:rsidP="0026655F">
      <w:pPr>
        <w:pStyle w:val="aff1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F12E5">
        <w:rPr>
          <w:rFonts w:eastAsia="Calibri"/>
          <w:color w:val="000000" w:themeColor="text1"/>
          <w:sz w:val="28"/>
          <w:szCs w:val="28"/>
          <w:lang w:eastAsia="en-US"/>
        </w:rPr>
        <w:t>Информационная безопасность – обеспечение защиты информации с помощью установки паролей доступа, применения шифрования;</w:t>
      </w:r>
    </w:p>
    <w:p w:rsidR="00AA0196" w:rsidRPr="004F12E5" w:rsidRDefault="00AA0196" w:rsidP="0026655F">
      <w:pPr>
        <w:pStyle w:val="aff1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F12E5">
        <w:rPr>
          <w:rFonts w:eastAsia="Calibri"/>
          <w:color w:val="000000" w:themeColor="text1"/>
          <w:sz w:val="28"/>
          <w:szCs w:val="28"/>
          <w:lang w:eastAsia="en-US"/>
        </w:rPr>
        <w:t>Программная безопасность – обеспечение защиты путем установки программ – блокираторов атак из сети.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Существует несколько видов угроз в отношении информационных систем:</w:t>
      </w:r>
    </w:p>
    <w:p w:rsidR="00AA0196" w:rsidRPr="004F12E5" w:rsidRDefault="00AA0196" w:rsidP="0026655F">
      <w:pPr>
        <w:pStyle w:val="af8"/>
        <w:numPr>
          <w:ilvl w:val="0"/>
          <w:numId w:val="66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нарушение конфиденциальности – информация становится известна тем, кто не имеет права доступа к ней;</w:t>
      </w:r>
    </w:p>
    <w:p w:rsidR="00AA0196" w:rsidRPr="004F12E5" w:rsidRDefault="00AA0196" w:rsidP="0026655F">
      <w:pPr>
        <w:pStyle w:val="af8"/>
        <w:numPr>
          <w:ilvl w:val="0"/>
          <w:numId w:val="66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нарушение целостности – любое незапланированное изменение информации, хранящейся в системе;</w:t>
      </w:r>
    </w:p>
    <w:p w:rsidR="00AA0196" w:rsidRPr="004F12E5" w:rsidRDefault="00AA0196" w:rsidP="0026655F">
      <w:pPr>
        <w:pStyle w:val="af8"/>
        <w:numPr>
          <w:ilvl w:val="0"/>
          <w:numId w:val="66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отказ служб – блокировка доступа к некоторым ресурсам системы посредством преднамеренных действий пользователем системы.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обеспечения безопасности информации на предприятии реализованы следующие методы защиты:</w:t>
      </w:r>
    </w:p>
    <w:p w:rsidR="00AA0196" w:rsidRPr="004F12E5" w:rsidRDefault="00AA0196" w:rsidP="0026655F">
      <w:pPr>
        <w:pStyle w:val="af8"/>
        <w:numPr>
          <w:ilvl w:val="0"/>
          <w:numId w:val="6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антивирусные пакеты для защиты от вирусного программного обеспечения;</w:t>
      </w:r>
    </w:p>
    <w:p w:rsidR="00AA0196" w:rsidRPr="004F12E5" w:rsidRDefault="00AA0196" w:rsidP="0026655F">
      <w:pPr>
        <w:pStyle w:val="af8"/>
        <w:numPr>
          <w:ilvl w:val="0"/>
          <w:numId w:val="6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ограничение прав доступа к важной информации, использование паролей;</w:t>
      </w:r>
    </w:p>
    <w:p w:rsidR="00AA0196" w:rsidRPr="004F12E5" w:rsidRDefault="00AA0196" w:rsidP="0026655F">
      <w:pPr>
        <w:pStyle w:val="af8"/>
        <w:numPr>
          <w:ilvl w:val="0"/>
          <w:numId w:val="67"/>
        </w:numPr>
        <w:spacing w:after="200" w:line="276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инструкции по эксплуатации для защиты от ошибок </w:t>
      </w:r>
      <w:proofErr w:type="gramStart"/>
      <w:r w:rsidRPr="004F12E5">
        <w:rPr>
          <w:color w:val="000000" w:themeColor="text1"/>
          <w:sz w:val="28"/>
        </w:rPr>
        <w:t>при</w:t>
      </w:r>
      <w:proofErr w:type="gramEnd"/>
    </w:p>
    <w:p w:rsidR="00AA0196" w:rsidRPr="004F12E5" w:rsidRDefault="00AA0196" w:rsidP="00AA0196">
      <w:pPr>
        <w:spacing w:after="200" w:line="276" w:lineRule="auto"/>
        <w:jc w:val="both"/>
        <w:rPr>
          <w:color w:val="000000" w:themeColor="text1"/>
          <w:szCs w:val="28"/>
        </w:rPr>
      </w:pPr>
      <w:proofErr w:type="gramStart"/>
      <w:r w:rsidRPr="004F12E5">
        <w:rPr>
          <w:color w:val="000000" w:themeColor="text1"/>
          <w:szCs w:val="28"/>
        </w:rPr>
        <w:t>использовании</w:t>
      </w:r>
      <w:proofErr w:type="gramEnd"/>
      <w:r w:rsidRPr="004F12E5">
        <w:rPr>
          <w:color w:val="000000" w:themeColor="text1"/>
          <w:szCs w:val="28"/>
        </w:rPr>
        <w:t xml:space="preserve"> программных средств;</w:t>
      </w:r>
    </w:p>
    <w:p w:rsidR="00AA0196" w:rsidRPr="004F12E5" w:rsidRDefault="00AA0196" w:rsidP="0026655F">
      <w:pPr>
        <w:pStyle w:val="af8"/>
        <w:numPr>
          <w:ilvl w:val="0"/>
          <w:numId w:val="67"/>
        </w:numPr>
        <w:spacing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датчики с системой сигнализации, реагирующие на температуру, для защиты от возникновения техногенных факторов.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 предприятии применяются следующие виды инженерно-технической защиты информации: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физическая – круглосуточная охрана внутри здания и прилегающей территории, система видеонаблюдения, вход в отдел бухгалтерии проводится через чипы, имеющиеся только у сотрудников;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аппаратная – использование источников бесперебойного питания, выявление и ликвидация каналов утечки информации;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proofErr w:type="gramStart"/>
      <w:r w:rsidRPr="004F12E5">
        <w:rPr>
          <w:color w:val="000000" w:themeColor="text1"/>
          <w:sz w:val="28"/>
        </w:rPr>
        <w:t>программная</w:t>
      </w:r>
      <w:proofErr w:type="gramEnd"/>
      <w:r w:rsidRPr="004F12E5">
        <w:rPr>
          <w:color w:val="000000" w:themeColor="text1"/>
          <w:sz w:val="28"/>
        </w:rPr>
        <w:t xml:space="preserve"> – использование резервного копирования информации и автоматически обновляемого антивирусного программного обеспечения.</w:t>
      </w:r>
    </w:p>
    <w:p w:rsidR="00AA0196" w:rsidRPr="004F12E5" w:rsidRDefault="00AA0196" w:rsidP="0026655F">
      <w:pPr>
        <w:pStyle w:val="3"/>
        <w:keepLines/>
        <w:numPr>
          <w:ilvl w:val="2"/>
          <w:numId w:val="46"/>
        </w:numPr>
        <w:spacing w:before="40" w:after="160" w:line="360" w:lineRule="auto"/>
        <w:jc w:val="both"/>
        <w:rPr>
          <w:color w:val="000000" w:themeColor="text1"/>
          <w:szCs w:val="28"/>
        </w:rPr>
      </w:pPr>
      <w:bookmarkStart w:id="163" w:name="_Toc75253248"/>
      <w:bookmarkStart w:id="164" w:name="_Toc75259866"/>
      <w:r w:rsidRPr="004F12E5">
        <w:rPr>
          <w:color w:val="000000" w:themeColor="text1"/>
          <w:szCs w:val="28"/>
        </w:rPr>
        <w:t>Анализ угроз</w:t>
      </w:r>
      <w:bookmarkEnd w:id="163"/>
      <w:bookmarkEnd w:id="164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Защита информации включает в себя комплекс мероприятий, направленных на обеспечение информационной безопасности. Информационная безопасность - это защищенность информации и поддерживающей инфраструктуры от случайных или преднамеренных воздействий естественного или искусственного характера, чреватых нанесению ущерба владельцам или пользователям.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Информация с точки зрения информационной безопасности обладает следующими категориями:</w:t>
      </w:r>
    </w:p>
    <w:p w:rsidR="00AA0196" w:rsidRPr="004F12E5" w:rsidRDefault="00AA0196" w:rsidP="0026655F">
      <w:pPr>
        <w:pStyle w:val="af8"/>
        <w:numPr>
          <w:ilvl w:val="0"/>
          <w:numId w:val="72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Доступность – гарантия того, что сейчас поддерживается полноценный и надежный доступ к информации для лиц, имеющих соответствующие полномочия.</w:t>
      </w:r>
    </w:p>
    <w:p w:rsidR="00AA0196" w:rsidRPr="004F12E5" w:rsidRDefault="00AA0196" w:rsidP="0026655F">
      <w:pPr>
        <w:pStyle w:val="af8"/>
        <w:numPr>
          <w:ilvl w:val="0"/>
          <w:numId w:val="72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Конфиденциальность – гарантия того, что конкретная информация доступна только тому кругу лиц, для кого она предназначена; нарушение этой категории называется хищением, либо раскрытием информации;</w:t>
      </w:r>
    </w:p>
    <w:p w:rsidR="00AA0196" w:rsidRPr="004F12E5" w:rsidRDefault="00AA0196" w:rsidP="0026655F">
      <w:pPr>
        <w:pStyle w:val="af8"/>
        <w:numPr>
          <w:ilvl w:val="0"/>
          <w:numId w:val="72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Целостность – гарантия того, что информация сейчас существует в ее исходном виде, то есть при ее хранении или передаче не было произведено несанкционированных изменений; нарушение этой категории называется фальсификацией сообщения;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отношении информационных систем принято считать, что информационная безопасность информационных систем обеспечена в том случае, если для любых информационных ресурсов в системе поддерживается определенный уровень: конфиденциальности; целостности; доступности.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Соответственно все угрозы можно разделить на три основных вида угроз:</w:t>
      </w:r>
    </w:p>
    <w:p w:rsidR="00AA0196" w:rsidRPr="004F12E5" w:rsidRDefault="00AA0196" w:rsidP="0026655F">
      <w:pPr>
        <w:pStyle w:val="af8"/>
        <w:numPr>
          <w:ilvl w:val="0"/>
          <w:numId w:val="73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Угроза нарушения конфиденциальности – то есть, информация становится доступной и известной тому, кто не имеет разрешения для доступа к ней.</w:t>
      </w:r>
    </w:p>
    <w:p w:rsidR="00AA0196" w:rsidRPr="004F12E5" w:rsidRDefault="00AA0196" w:rsidP="0026655F">
      <w:pPr>
        <w:pStyle w:val="af8"/>
        <w:numPr>
          <w:ilvl w:val="0"/>
          <w:numId w:val="73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Угроза нарушения целостности - умышленное искажение информации, хранящейся в вычислительной системе.</w:t>
      </w:r>
    </w:p>
    <w:p w:rsidR="00AA0196" w:rsidRPr="004F12E5" w:rsidRDefault="00AA0196" w:rsidP="0026655F">
      <w:pPr>
        <w:pStyle w:val="af8"/>
        <w:numPr>
          <w:ilvl w:val="0"/>
          <w:numId w:val="73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Угроза нарушения доступности - блокировка доступа к некоторым ресурсам или снижение её работоспособности, что может привести к отказу в обслуживании.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обеспечения мер безопасности, проведен анализ возможных угроз (таблица 11) по действующему стандарту ГОСТ </w:t>
      </w:r>
      <w:proofErr w:type="gramStart"/>
      <w:r w:rsidRPr="004F12E5">
        <w:rPr>
          <w:color w:val="000000" w:themeColor="text1"/>
          <w:szCs w:val="28"/>
        </w:rPr>
        <w:t>Р</w:t>
      </w:r>
      <w:proofErr w:type="gramEnd"/>
      <w:r w:rsidRPr="004F12E5">
        <w:rPr>
          <w:color w:val="000000" w:themeColor="text1"/>
          <w:szCs w:val="28"/>
        </w:rPr>
        <w:t xml:space="preserve"> 51275-2006 и составлена общая оценка ущерба (таблица 12).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Таблица 11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Анализ возможных угроз</w:t>
      </w:r>
    </w:p>
    <w:tbl>
      <w:tblPr>
        <w:tblStyle w:val="af2"/>
        <w:tblW w:w="0" w:type="auto"/>
        <w:tblLayout w:type="fixed"/>
        <w:tblLook w:val="04A0"/>
      </w:tblPr>
      <w:tblGrid>
        <w:gridCol w:w="767"/>
        <w:gridCol w:w="617"/>
        <w:gridCol w:w="3402"/>
        <w:gridCol w:w="622"/>
        <w:gridCol w:w="654"/>
        <w:gridCol w:w="3260"/>
        <w:gridCol w:w="532"/>
      </w:tblGrid>
      <w:tr w:rsidR="00AA0196" w:rsidRPr="004F12E5" w:rsidTr="00B127B2">
        <w:tc>
          <w:tcPr>
            <w:tcW w:w="767" w:type="dxa"/>
            <w:vMerge w:val="restart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4641" w:type="dxa"/>
            <w:gridSpan w:val="3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Внутренние</w:t>
            </w:r>
          </w:p>
        </w:tc>
        <w:tc>
          <w:tcPr>
            <w:tcW w:w="4446" w:type="dxa"/>
            <w:gridSpan w:val="3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Внешние</w:t>
            </w:r>
          </w:p>
        </w:tc>
      </w:tr>
      <w:tr w:rsidR="00AA0196" w:rsidRPr="004F12E5" w:rsidTr="00B127B2">
        <w:trPr>
          <w:cantSplit/>
          <w:trHeight w:val="1855"/>
        </w:trPr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Название</w:t>
            </w:r>
          </w:p>
        </w:tc>
        <w:tc>
          <w:tcPr>
            <w:tcW w:w="622" w:type="dxa"/>
            <w:textDirection w:val="btLr"/>
          </w:tcPr>
          <w:p w:rsidR="00AA0196" w:rsidRPr="004F12E5" w:rsidRDefault="00AA0196" w:rsidP="00B127B2">
            <w:pPr>
              <w:spacing w:before="100" w:beforeAutospacing="1" w:after="100" w:afterAutospacing="1"/>
              <w:ind w:left="113" w:right="113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Вероятность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Название</w:t>
            </w:r>
          </w:p>
        </w:tc>
        <w:tc>
          <w:tcPr>
            <w:tcW w:w="532" w:type="dxa"/>
            <w:textDirection w:val="btLr"/>
          </w:tcPr>
          <w:p w:rsidR="00AA0196" w:rsidRPr="004F12E5" w:rsidRDefault="00AA0196" w:rsidP="00B127B2">
            <w:pPr>
              <w:spacing w:before="100" w:beforeAutospacing="1" w:after="100" w:afterAutospacing="1"/>
              <w:ind w:left="113" w:right="113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Вероятность</w:t>
            </w:r>
          </w:p>
        </w:tc>
      </w:tr>
      <w:tr w:rsidR="00AA0196" w:rsidRPr="004F12E5" w:rsidTr="00B127B2">
        <w:tc>
          <w:tcPr>
            <w:tcW w:w="767" w:type="dxa"/>
            <w:vMerge w:val="restart"/>
            <w:textDirection w:val="btLr"/>
          </w:tcPr>
          <w:p w:rsidR="00AA0196" w:rsidRPr="004F12E5" w:rsidRDefault="00AA0196" w:rsidP="00B127B2">
            <w:pPr>
              <w:spacing w:before="100" w:beforeAutospacing="1" w:after="100" w:afterAutospacing="1"/>
              <w:ind w:left="113" w:right="113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Объективные</w:t>
            </w: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Передача сигналов по проводным линиям связи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16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Явления техногенного хара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к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тера: непреднамеренные электромагнитные облучения ОИ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Передача сигналов по оптико-волоконным линиям связи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17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Явления техногенного хара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к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тера: радиационные облуч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ния ОИ;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Передача сигналов в диапазоне радиоволн и в оптическом диапаз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 длин волн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18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Явления техногенного хара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к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тера: сбои, отказы и аварии систем обеспечения ОИ.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Излучения акустич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ских сигналов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19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Природные явления, стихийные бедствия: термические факторы (пожары и т.д.);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Электромагнитные излучения и поля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20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Природные явления, стихи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й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ные бедствия: климатические факторы (наводнения и т.д.);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Побочные электр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магнитные излучения </w:t>
            </w:r>
            <w:r w:rsidRPr="004F12E5">
              <w:rPr>
                <w:color w:val="000000" w:themeColor="text1"/>
                <w:spacing w:val="2"/>
                <w:szCs w:val="28"/>
              </w:rPr>
              <w:t>элементов (устройств) ТС ОПИ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21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Природные явления, стихи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й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ные бедствия: механические факторы (землетрясения и т.д.);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7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</w:rPr>
              <w:t>Побочные электр</w:t>
            </w:r>
            <w:r w:rsidRPr="004F12E5">
              <w:rPr>
                <w:color w:val="000000" w:themeColor="text1"/>
                <w:spacing w:val="2"/>
                <w:szCs w:val="28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</w:rPr>
              <w:t>магнитные излучения на частотах работы высокочастотных г</w:t>
            </w:r>
            <w:r w:rsidRPr="004F12E5">
              <w:rPr>
                <w:color w:val="000000" w:themeColor="text1"/>
                <w:spacing w:val="2"/>
                <w:szCs w:val="28"/>
              </w:rPr>
              <w:t>е</w:t>
            </w:r>
            <w:r w:rsidRPr="004F12E5">
              <w:rPr>
                <w:color w:val="000000" w:themeColor="text1"/>
                <w:spacing w:val="2"/>
                <w:szCs w:val="28"/>
              </w:rPr>
              <w:t>нераторов устройств, входящих в состав ТС ОПИ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22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Природные явления, стихи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й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ные бедствия: электрома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г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нитные факторы (грозовые разряды и т.д.);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8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</w:rPr>
              <w:t>Побочные электр</w:t>
            </w:r>
            <w:r w:rsidRPr="004F12E5">
              <w:rPr>
                <w:color w:val="000000" w:themeColor="text1"/>
                <w:spacing w:val="2"/>
                <w:szCs w:val="28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</w:rPr>
              <w:t>магнитные излучения на частотах самово</w:t>
            </w:r>
            <w:r w:rsidRPr="004F12E5">
              <w:rPr>
                <w:color w:val="000000" w:themeColor="text1"/>
                <w:spacing w:val="2"/>
                <w:szCs w:val="28"/>
              </w:rPr>
              <w:t>з</w:t>
            </w:r>
            <w:r w:rsidRPr="004F12E5">
              <w:rPr>
                <w:color w:val="000000" w:themeColor="text1"/>
                <w:spacing w:val="2"/>
                <w:szCs w:val="28"/>
              </w:rPr>
              <w:t xml:space="preserve">буждения </w:t>
            </w:r>
            <w:r w:rsidRPr="004F12E5">
              <w:rPr>
                <w:color w:val="000000" w:themeColor="text1"/>
                <w:spacing w:val="2"/>
                <w:szCs w:val="28"/>
              </w:rPr>
              <w:lastRenderedPageBreak/>
              <w:t>усилителей, входящих в состав ТС ОПИ.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</w:rPr>
              <w:lastRenderedPageBreak/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23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Природные явления, стихи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й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ные бедствия: биологические факторы (микробы, грызуны и 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lastRenderedPageBreak/>
              <w:t>т.д.);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lastRenderedPageBreak/>
              <w:t>2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Модуляция паразитн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го электромагнитного излучения информ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ционными сигналами;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24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Природные явления, стихи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й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ные бедствия: химические факторы (химически агре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с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сивные среды и т.д.).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10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Модуляция паразитн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го электромагнитного излучения акустич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скими сигналами.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11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Наводка в электрических цепях ТС, имеющих выход за пределы ОИ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12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 Наводка в линиях св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я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зи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13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Наличие акустоэле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к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трических преобраз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вателей в элементах ТС ОИ.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14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Дефекты, сбои и отказы, аварии ТС и систем ОИ.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15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Дефекты, сбои и отк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зы программного обеспечения ОИ.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 w:val="restart"/>
            <w:textDirection w:val="btLr"/>
          </w:tcPr>
          <w:p w:rsidR="00AA0196" w:rsidRPr="004F12E5" w:rsidRDefault="00AA0196" w:rsidP="00B127B2">
            <w:pPr>
              <w:spacing w:before="100" w:beforeAutospacing="1" w:after="100" w:afterAutospacing="1"/>
              <w:ind w:left="113" w:right="113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Субъективные</w:t>
            </w: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25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щаемой информации лицами, не имеющими права доступа к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щаемой информации;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45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Доступ к защищаемой информации с применением технических средств разведки:</w:t>
            </w:r>
            <w:r w:rsidRPr="004F12E5">
              <w:rPr>
                <w:color w:val="000000" w:themeColor="text1"/>
                <w:spacing w:val="2"/>
                <w:sz w:val="28"/>
                <w:szCs w:val="28"/>
              </w:rPr>
              <w:br/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26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щаемой информации лицами, имеющими к ней право доступа, через передачу информации по откр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ы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тым линиям связи;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4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46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 xml:space="preserve">Доступ к защищаемой информации с применением технических средств </w:t>
            </w:r>
            <w:r w:rsidRPr="004F12E5">
              <w:rPr>
                <w:color w:val="000000" w:themeColor="text1"/>
                <w:sz w:val="28"/>
                <w:szCs w:val="28"/>
              </w:rPr>
              <w:t>съема информации.</w:t>
            </w:r>
            <w:r w:rsidRPr="004F12E5">
              <w:rPr>
                <w:color w:val="000000" w:themeColor="text1"/>
                <w:spacing w:val="2"/>
                <w:sz w:val="28"/>
                <w:szCs w:val="28"/>
              </w:rPr>
              <w:t xml:space="preserve"> 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27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щаемой информации лицами, 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lastRenderedPageBreak/>
              <w:t xml:space="preserve">имеющими к ней право доступа,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через</w:t>
            </w:r>
            <w:proofErr w:type="gramEnd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 </w:t>
            </w:r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обработку информ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ции на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незащищенных</w:t>
            </w:r>
            <w:proofErr w:type="gramEnd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 ТС обработки инфо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lastRenderedPageBreak/>
              <w:t>5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47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 xml:space="preserve">Несанкционированный доступ к защищаемой </w:t>
            </w:r>
            <w:r w:rsidRPr="004F12E5">
              <w:rPr>
                <w:color w:val="000000" w:themeColor="text1"/>
                <w:sz w:val="28"/>
                <w:szCs w:val="28"/>
              </w:rPr>
              <w:lastRenderedPageBreak/>
              <w:t>информации путем подключения к техническим средствам и системам ОИ;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lastRenderedPageBreak/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28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щаемой информации лицами, имеющими к ней право доступа,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через</w:t>
            </w:r>
            <w:proofErr w:type="gramEnd"/>
          </w:p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опубликование информации в открытой печати и других средствах массовой информации;</w:t>
            </w:r>
            <w:r w:rsidRPr="004F12E5">
              <w:rPr>
                <w:color w:val="000000" w:themeColor="text1"/>
                <w:spacing w:val="2"/>
                <w:sz w:val="28"/>
                <w:szCs w:val="28"/>
              </w:rPr>
              <w:br/>
            </w:r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6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48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Несанкционированный доступ к защищаемой информации путем использования закладочных средств [устройств];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3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29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щаемой информации лицами, имеющими к ней право доступа,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через</w:t>
            </w:r>
            <w:proofErr w:type="gramEnd"/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копирование инфо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мации на незарегис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рированный носитель информации;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5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49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Несанкционированный доступ к защищаемой информации путем применение вирусов или другого вредоносного программного кода (троянские программы, клавиатурные шпионы, активное содержимое документов);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8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30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щаемой информации лицами, имеющими к ней право доступа,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через</w:t>
            </w:r>
            <w:proofErr w:type="gramEnd"/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передачу носителя информации лицам, не имеющим права до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с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тупа к ней;</w:t>
            </w:r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4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50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Несанкционированный доступ к защищаемой информации путем несанкционированного физического доступа к ОИ;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5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31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Разглашение защ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щаемой информации лицами, имеющими к ней право доступа, 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через</w:t>
            </w:r>
            <w:proofErr w:type="gramEnd"/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утрату носителя 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lastRenderedPageBreak/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формации.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lastRenderedPageBreak/>
              <w:t>5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51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Несанкционированный доступ к защищаемой информации путем хищения носителя информации.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32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 xml:space="preserve">Неправомерные действия со стороны лиц, имеющих право доступа к защищаемой информации, путем </w:t>
            </w:r>
            <w:r w:rsidRPr="004F12E5">
              <w:rPr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несанкционированного изменения информации;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textAlignment w:val="baseline"/>
              <w:rPr>
                <w:color w:val="000000" w:themeColor="text1"/>
                <w:spacing w:val="2"/>
                <w:sz w:val="28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52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Блокирование доступа к защищаемой информации п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у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тем перегрузки технических средств обработки информ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ции ложными заявками на ее обработку.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2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33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</w:rPr>
              <w:t>Неправомерные действия со стороны лиц, имеющих право доступа к защищаемой информации, путем</w:t>
            </w:r>
          </w:p>
          <w:p w:rsidR="00AA0196" w:rsidRPr="004F12E5" w:rsidRDefault="00AA0196" w:rsidP="00B127B2">
            <w:pPr>
              <w:pStyle w:val="formattext"/>
              <w:shd w:val="clear" w:color="auto" w:fill="FFFFFF"/>
              <w:spacing w:beforeAutospacing="0" w:afterAutospacing="0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4F12E5">
              <w:rPr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несанкционированного копирования защищаемой информации.</w:t>
            </w:r>
          </w:p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</w:rPr>
              <w:t>6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53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Действия криминальных групп и отдельных престу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п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ных субъектов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34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Несанкционированный доступ к информации путем подключения к техническим средс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т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вам и системам ОИ;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6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54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Искажение, уничтожение или блокирование информации с применением технических средств путем преднамере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ного силового электрома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г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нитного воздействия;</w:t>
            </w:r>
          </w:p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35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Несанкционированный доступ к информации путем </w:t>
            </w:r>
            <w:r w:rsidRPr="004F12E5">
              <w:rPr>
                <w:color w:val="000000" w:themeColor="text1"/>
                <w:szCs w:val="28"/>
              </w:rPr>
              <w:t>использования закладочных средств [устройств];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8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55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Искажение, уничтожение или блокирование информации с применением технических средств путем преднамере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ного силового воздействия различной физической пр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роды;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36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Несанкционированный доступ к информации путем </w:t>
            </w:r>
            <w:r w:rsidRPr="004F12E5">
              <w:rPr>
                <w:color w:val="000000" w:themeColor="text1"/>
                <w:szCs w:val="28"/>
              </w:rPr>
              <w:t>использования программного обесп</w:t>
            </w:r>
            <w:r w:rsidRPr="004F12E5">
              <w:rPr>
                <w:color w:val="000000" w:themeColor="text1"/>
                <w:szCs w:val="28"/>
              </w:rPr>
              <w:t>е</w:t>
            </w:r>
            <w:r w:rsidRPr="004F12E5">
              <w:rPr>
                <w:color w:val="000000" w:themeColor="text1"/>
                <w:szCs w:val="28"/>
              </w:rPr>
              <w:t>чения технических средств ОИ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56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Искажение, уничтожение или блокирование информации с применением технических средств путем использования программных или програм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но-аппаратных сре</w:t>
            </w:r>
            <w:proofErr w:type="gramStart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дств пр</w:t>
            </w:r>
            <w:proofErr w:type="gramEnd"/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 осуществлении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37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Несанкционированный доступ к информации путем </w:t>
            </w:r>
            <w:r w:rsidRPr="004F12E5">
              <w:rPr>
                <w:color w:val="000000" w:themeColor="text1"/>
                <w:szCs w:val="28"/>
              </w:rPr>
              <w:t>хищения носителя защищаемой и</w:t>
            </w:r>
            <w:r w:rsidRPr="004F12E5">
              <w:rPr>
                <w:color w:val="000000" w:themeColor="text1"/>
                <w:szCs w:val="28"/>
              </w:rPr>
              <w:t>н</w:t>
            </w:r>
            <w:r w:rsidRPr="004F12E5">
              <w:rPr>
                <w:color w:val="000000" w:themeColor="text1"/>
                <w:szCs w:val="28"/>
              </w:rPr>
              <w:t>формации;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3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57</w:t>
            </w:r>
          </w:p>
        </w:tc>
        <w:tc>
          <w:tcPr>
            <w:tcW w:w="3260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Искажение, уничтожение или блокирование информации с применением технических средств путем воздействия программными средствами в комплексе с преднамеренным силовым электромагнитным воздействием.</w:t>
            </w:r>
          </w:p>
        </w:tc>
        <w:tc>
          <w:tcPr>
            <w:tcW w:w="53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38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Несанкционированный доступ к информации путем нарушения функционирования ТС обработки информ</w:t>
            </w:r>
            <w:r w:rsidRPr="004F12E5">
              <w:rPr>
                <w:color w:val="000000" w:themeColor="text1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zCs w:val="28"/>
                <w:shd w:val="clear" w:color="auto" w:fill="FFFFFF"/>
              </w:rPr>
              <w:t>ции.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39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Недостатки организ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ционного обеспечения защиты информации при задании требований по защите инфо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мации (требования противоречивы, не обеспечивают эффективную защиту и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формации и т.д.); 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40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Недостатки организ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ционного 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lastRenderedPageBreak/>
              <w:t>обеспечения защиты информации при несоблюдении требований по защите информации;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lastRenderedPageBreak/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41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Недостатки организ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ционного обеспечения защиты информации при </w:t>
            </w:r>
            <w:r w:rsidRPr="004F12E5">
              <w:rPr>
                <w:color w:val="000000" w:themeColor="text1"/>
                <w:szCs w:val="28"/>
              </w:rPr>
              <w:t>контроле эффективности защиты информ</w:t>
            </w:r>
            <w:r w:rsidRPr="004F12E5">
              <w:rPr>
                <w:color w:val="000000" w:themeColor="text1"/>
                <w:szCs w:val="28"/>
              </w:rPr>
              <w:t>а</w:t>
            </w:r>
            <w:r w:rsidRPr="004F12E5">
              <w:rPr>
                <w:color w:val="000000" w:themeColor="text1"/>
                <w:szCs w:val="28"/>
              </w:rPr>
              <w:t>ции.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1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42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Ошибки обслужива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ю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щего персонала ОИ при эксплуатации ТС;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43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Ошибки обслужива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ю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щего персонала ОИ при эксплуатации пр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граммных средств;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  <w:tr w:rsidR="00AA0196" w:rsidRPr="004F12E5" w:rsidTr="00B127B2">
        <w:tc>
          <w:tcPr>
            <w:tcW w:w="767" w:type="dxa"/>
            <w:vMerge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617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44</w:t>
            </w:r>
          </w:p>
        </w:tc>
        <w:tc>
          <w:tcPr>
            <w:tcW w:w="340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Ошибки обслужива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>ю</w:t>
            </w:r>
            <w:r w:rsidRPr="004F12E5">
              <w:rPr>
                <w:color w:val="000000" w:themeColor="text1"/>
                <w:spacing w:val="2"/>
                <w:szCs w:val="28"/>
                <w:shd w:val="clear" w:color="auto" w:fill="FFFFFF"/>
              </w:rPr>
              <w:t xml:space="preserve">щего персонала ОИ при </w:t>
            </w:r>
            <w:r w:rsidRPr="004F12E5">
              <w:rPr>
                <w:color w:val="000000" w:themeColor="text1"/>
                <w:szCs w:val="28"/>
              </w:rPr>
              <w:t>эксплуатации средств и систем защ</w:t>
            </w:r>
            <w:r w:rsidRPr="004F12E5">
              <w:rPr>
                <w:color w:val="000000" w:themeColor="text1"/>
                <w:szCs w:val="28"/>
              </w:rPr>
              <w:t>и</w:t>
            </w:r>
            <w:r w:rsidRPr="004F12E5">
              <w:rPr>
                <w:color w:val="000000" w:themeColor="text1"/>
                <w:szCs w:val="28"/>
              </w:rPr>
              <w:t>ты информации.</w:t>
            </w:r>
          </w:p>
        </w:tc>
        <w:tc>
          <w:tcPr>
            <w:tcW w:w="622" w:type="dxa"/>
          </w:tcPr>
          <w:p w:rsidR="00AA0196" w:rsidRPr="004F12E5" w:rsidRDefault="00AA0196" w:rsidP="00B127B2">
            <w:pPr>
              <w:rPr>
                <w:color w:val="000000" w:themeColor="text1"/>
                <w:spacing w:val="2"/>
                <w:szCs w:val="28"/>
                <w:highlight w:val="white"/>
              </w:rPr>
            </w:pPr>
            <w:r w:rsidRPr="004F12E5">
              <w:rPr>
                <w:color w:val="000000" w:themeColor="text1"/>
                <w:spacing w:val="2"/>
                <w:szCs w:val="28"/>
                <w:highlight w:val="white"/>
              </w:rPr>
              <w:t>2</w:t>
            </w:r>
          </w:p>
        </w:tc>
        <w:tc>
          <w:tcPr>
            <w:tcW w:w="654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3260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  <w:tc>
          <w:tcPr>
            <w:tcW w:w="53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</w:p>
        </w:tc>
      </w:tr>
    </w:tbl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Оценка вероятности возникновения угрозы: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1. очень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вероятна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 xml:space="preserve"> – 9-10 баллов,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2.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вероятна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 xml:space="preserve"> – 5-8 баллов,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3.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маловероятна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 xml:space="preserve"> – 3-5 баллов.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4. практически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невероятна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 xml:space="preserve"> 1-2 балла.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Оценка степени ущерба возникновения угрозы: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1. полная потеря данных – 9-10 баллов,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2. частичная потеря данных – 3-8 балла,</w:t>
      </w:r>
    </w:p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3. возможная потеря данных – 1-2 балла.</w:t>
      </w:r>
    </w:p>
    <w:p w:rsidR="00AA0196" w:rsidRPr="004F12E5" w:rsidRDefault="00AA0196" w:rsidP="00AA0196">
      <w:pPr>
        <w:spacing w:line="360" w:lineRule="auto"/>
        <w:jc w:val="right"/>
        <w:rPr>
          <w:i/>
          <w:color w:val="000000" w:themeColor="text1"/>
          <w:szCs w:val="28"/>
          <w:shd w:val="clear" w:color="auto" w:fill="FFFFFF"/>
        </w:rPr>
      </w:pPr>
      <w:r w:rsidRPr="004F12E5">
        <w:rPr>
          <w:i/>
          <w:color w:val="000000" w:themeColor="text1"/>
          <w:szCs w:val="28"/>
          <w:shd w:val="clear" w:color="auto" w:fill="FFFFFF"/>
        </w:rPr>
        <w:t>Таблица 12</w:t>
      </w:r>
    </w:p>
    <w:p w:rsidR="00AA0196" w:rsidRPr="004F12E5" w:rsidRDefault="00AA0196" w:rsidP="00AA0196">
      <w:pPr>
        <w:spacing w:line="360" w:lineRule="auto"/>
        <w:jc w:val="center"/>
        <w:rPr>
          <w:i/>
          <w:color w:val="000000" w:themeColor="text1"/>
          <w:szCs w:val="28"/>
          <w:shd w:val="clear" w:color="auto" w:fill="FFFFFF"/>
        </w:rPr>
      </w:pPr>
      <w:r w:rsidRPr="004F12E5">
        <w:rPr>
          <w:i/>
          <w:color w:val="000000" w:themeColor="text1"/>
          <w:szCs w:val="28"/>
          <w:shd w:val="clear" w:color="auto" w:fill="FFFFFF"/>
        </w:rPr>
        <w:lastRenderedPageBreak/>
        <w:t>Оценка угроз</w:t>
      </w:r>
    </w:p>
    <w:tbl>
      <w:tblPr>
        <w:tblStyle w:val="af2"/>
        <w:tblW w:w="0" w:type="auto"/>
        <w:tblLook w:val="04A0"/>
      </w:tblPr>
      <w:tblGrid>
        <w:gridCol w:w="5772"/>
        <w:gridCol w:w="2010"/>
        <w:gridCol w:w="1037"/>
        <w:gridCol w:w="1099"/>
      </w:tblGrid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Угрозы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</w:rPr>
              <w:t>Вероятность возникновения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Ущерб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Общая оценка угрозы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Отказы источников питания и скачки напряжения</w:t>
            </w:r>
          </w:p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8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4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32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before="100" w:beforeAutospacing="1" w:after="100" w:afterAutospacing="1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Природные явления (молния)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4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8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32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Пожары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4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8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32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Ошибки пользователей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5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6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30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Воровство/вандализм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8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24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Несанкционированный доступ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5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9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45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Компьютерные вирусы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2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6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12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 xml:space="preserve">Сбои </w:t>
            </w:r>
            <w:proofErr w:type="gramStart"/>
            <w:r w:rsidRPr="004F12E5">
              <w:rPr>
                <w:color w:val="000000" w:themeColor="text1"/>
                <w:szCs w:val="28"/>
                <w:shd w:val="clear" w:color="auto" w:fill="FFFFFF"/>
              </w:rPr>
              <w:t>ПО</w:t>
            </w:r>
            <w:proofErr w:type="gramEnd"/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3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9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29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Сбои аппаратного обеспечения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4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6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24</w:t>
            </w:r>
          </w:p>
        </w:tc>
      </w:tr>
      <w:tr w:rsidR="00AA0196" w:rsidRPr="004F12E5" w:rsidTr="00B127B2">
        <w:tc>
          <w:tcPr>
            <w:tcW w:w="5772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Механические повреждения кабеля</w:t>
            </w:r>
          </w:p>
        </w:tc>
        <w:tc>
          <w:tcPr>
            <w:tcW w:w="1946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2</w:t>
            </w:r>
          </w:p>
        </w:tc>
        <w:tc>
          <w:tcPr>
            <w:tcW w:w="1037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6</w:t>
            </w:r>
          </w:p>
        </w:tc>
        <w:tc>
          <w:tcPr>
            <w:tcW w:w="1099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F12E5">
              <w:rPr>
                <w:color w:val="000000" w:themeColor="text1"/>
                <w:szCs w:val="28"/>
                <w:shd w:val="clear" w:color="auto" w:fill="FFFFFF"/>
              </w:rPr>
              <w:t>12</w:t>
            </w:r>
          </w:p>
        </w:tc>
      </w:tr>
    </w:tbl>
    <w:p w:rsidR="00AA0196" w:rsidRPr="004F12E5" w:rsidRDefault="00AA0196" w:rsidP="00AA0196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В следующих пункт описаны меры, принятые на предприятии, для предупреждения всех вышеописанных факторов.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65" w:name="_Toc515820446"/>
      <w:bookmarkStart w:id="166" w:name="_Toc75253249"/>
      <w:bookmarkStart w:id="167" w:name="_Toc75259867"/>
      <w:r w:rsidRPr="004F12E5">
        <w:rPr>
          <w:color w:val="000000" w:themeColor="text1"/>
        </w:rPr>
        <w:t>Контроль</w:t>
      </w:r>
      <w:bookmarkEnd w:id="165"/>
      <w:r w:rsidRPr="004F12E5">
        <w:rPr>
          <w:color w:val="000000" w:themeColor="text1"/>
        </w:rPr>
        <w:t xml:space="preserve"> </w:t>
      </w:r>
      <w:r w:rsidRPr="004F12E5">
        <w:rPr>
          <w:rFonts w:eastAsia="Calibri"/>
          <w:color w:val="000000" w:themeColor="text1"/>
        </w:rPr>
        <w:t>доступа на объекты и в помещения.</w:t>
      </w:r>
      <w:bookmarkEnd w:id="166"/>
      <w:bookmarkEnd w:id="167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bookmarkStart w:id="168" w:name="_Toc515820447"/>
      <w:r w:rsidRPr="004F12E5">
        <w:rPr>
          <w:color w:val="000000" w:themeColor="text1"/>
          <w:szCs w:val="28"/>
        </w:rPr>
        <w:t xml:space="preserve">В помещение бухгалтерии вход возможен при наличии чипа, который выдается сотрудникам. Реализована постоянная охрана здания и помещений. В помещение с серверным оборудованием вход разрешается только специалистам, которые обслуживают данное оборудование. У каждого сотрудника есть ключ от помещения, в котором они работают. Сотрудник обязан сдать ключ от помещения после окончания рабочего дня сотрудникам </w:t>
      </w:r>
      <w:proofErr w:type="gramStart"/>
      <w:r w:rsidRPr="004F12E5">
        <w:rPr>
          <w:color w:val="000000" w:themeColor="text1"/>
          <w:szCs w:val="28"/>
        </w:rPr>
        <w:t>охраны</w:t>
      </w:r>
      <w:proofErr w:type="gramEnd"/>
      <w:r w:rsidRPr="004F12E5">
        <w:rPr>
          <w:color w:val="000000" w:themeColor="text1"/>
          <w:szCs w:val="28"/>
        </w:rPr>
        <w:t xml:space="preserve"> и отметится в журнале. Ключ выдается конкретному сотруднику, имеющему доступ в помещение.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 xml:space="preserve">Важная документация, служебная информация хранится в сейфе, доступ к которому имеет только главный бухгалтер и генеральный директор предприятия. 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69" w:name="_Toc75253250"/>
      <w:bookmarkStart w:id="170" w:name="_Toc75259868"/>
      <w:r w:rsidRPr="004F12E5">
        <w:rPr>
          <w:color w:val="000000" w:themeColor="text1"/>
        </w:rPr>
        <w:t>Обеспечение</w:t>
      </w:r>
      <w:bookmarkEnd w:id="168"/>
      <w:r w:rsidRPr="004F12E5">
        <w:rPr>
          <w:color w:val="000000" w:themeColor="text1"/>
        </w:rPr>
        <w:t xml:space="preserve"> безопасности с помощью аппаратных средств.</w:t>
      </w:r>
      <w:bookmarkEnd w:id="169"/>
      <w:bookmarkEnd w:id="170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bookmarkStart w:id="171" w:name="_Toc515820448"/>
      <w:r w:rsidRPr="004F12E5">
        <w:rPr>
          <w:color w:val="000000" w:themeColor="text1"/>
          <w:szCs w:val="28"/>
        </w:rPr>
        <w:t>На предприятии обеспечено надежное функционирование аппаратных средств и предотвращение доступа к ним посторонних лиц. Для этого применяются следующие меры:</w:t>
      </w:r>
    </w:p>
    <w:p w:rsidR="00AA0196" w:rsidRPr="004F12E5" w:rsidRDefault="00AA0196" w:rsidP="0026655F">
      <w:pPr>
        <w:pStyle w:val="af8"/>
        <w:numPr>
          <w:ilvl w:val="0"/>
          <w:numId w:val="69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помещения, имеющие аппаратные средства, оборудованы огнетушителями;</w:t>
      </w:r>
    </w:p>
    <w:p w:rsidR="00AA0196" w:rsidRPr="004F12E5" w:rsidRDefault="00AA0196" w:rsidP="0026655F">
      <w:pPr>
        <w:pStyle w:val="af8"/>
        <w:numPr>
          <w:ilvl w:val="0"/>
          <w:numId w:val="69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все аппаратные средства промаркированы и подлежат инвентаризационному учету;</w:t>
      </w:r>
    </w:p>
    <w:p w:rsidR="00AA0196" w:rsidRPr="004F12E5" w:rsidRDefault="00AA0196" w:rsidP="0026655F">
      <w:pPr>
        <w:pStyle w:val="af8"/>
        <w:numPr>
          <w:ilvl w:val="0"/>
          <w:numId w:val="69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эксплуатация аппаратных средств ведется по назначению, по правилам, установленным производителем;</w:t>
      </w:r>
    </w:p>
    <w:p w:rsidR="00AA0196" w:rsidRPr="004F12E5" w:rsidRDefault="00AA0196" w:rsidP="0026655F">
      <w:pPr>
        <w:pStyle w:val="af8"/>
        <w:numPr>
          <w:ilvl w:val="0"/>
          <w:numId w:val="69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аппаратные средства периодически диагностируются, а их конфигурация обновляется по мере необходимости;</w:t>
      </w:r>
    </w:p>
    <w:p w:rsidR="00AA0196" w:rsidRPr="004F12E5" w:rsidRDefault="00AA0196" w:rsidP="0026655F">
      <w:pPr>
        <w:pStyle w:val="af8"/>
        <w:numPr>
          <w:ilvl w:val="0"/>
          <w:numId w:val="69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для работы сервера используются источники бесперебойного питания.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rFonts w:eastAsia="Calibri"/>
          <w:color w:val="000000" w:themeColor="text1"/>
        </w:rPr>
      </w:pPr>
      <w:bookmarkStart w:id="172" w:name="_Toc515820449"/>
      <w:bookmarkStart w:id="173" w:name="_Toc75253251"/>
      <w:bookmarkStart w:id="174" w:name="_Toc75259869"/>
      <w:bookmarkEnd w:id="171"/>
      <w:r w:rsidRPr="004F12E5">
        <w:rPr>
          <w:color w:val="000000" w:themeColor="text1"/>
        </w:rPr>
        <w:t>Обеспечение безопасности с помощью программных средств.</w:t>
      </w:r>
      <w:bookmarkEnd w:id="172"/>
      <w:bookmarkEnd w:id="173"/>
      <w:bookmarkEnd w:id="174"/>
    </w:p>
    <w:p w:rsidR="00AA0196" w:rsidRPr="004F12E5" w:rsidRDefault="00AA0196" w:rsidP="00AA0196">
      <w:pPr>
        <w:pStyle w:val="af8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Для обеспечения безопасной работы с программными средствами применяются следующие правила: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использование автоматически обновляемого антивирусного программного обеспечения;</w:t>
      </w:r>
    </w:p>
    <w:p w:rsidR="00AA0196" w:rsidRPr="004F12E5" w:rsidRDefault="00AA0196" w:rsidP="0026655F">
      <w:pPr>
        <w:numPr>
          <w:ilvl w:val="0"/>
          <w:numId w:val="68"/>
        </w:num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резервные копии баз данных периодически обновляются на отдельных носителях информации;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на компьютерах установлено только лицензионное программное обеспечение;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перед установкой программное обеспечение протестировано лицом ответственным за это;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программное обеспечение настроено таким образом, чтобы удовлетворять политику информационной безопасности;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 сотрудниками проведен инструктаж по использованию программного обеспечения;</w:t>
      </w:r>
    </w:p>
    <w:p w:rsidR="00AA0196" w:rsidRPr="004F12E5" w:rsidRDefault="00AA0196" w:rsidP="0026655F">
      <w:pPr>
        <w:pStyle w:val="af8"/>
        <w:numPr>
          <w:ilvl w:val="0"/>
          <w:numId w:val="68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доступ к программному обеспечению осуществляется после процедуры идентификации и авторизации.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75" w:name="_Toc357967499"/>
      <w:bookmarkStart w:id="176" w:name="_Toc419820345"/>
      <w:bookmarkStart w:id="177" w:name="_Toc421097208"/>
      <w:bookmarkStart w:id="178" w:name="_Toc452541706"/>
      <w:bookmarkStart w:id="179" w:name="_Toc515820450"/>
      <w:bookmarkStart w:id="180" w:name="_Toc75253252"/>
      <w:bookmarkStart w:id="181" w:name="_Toc75259870"/>
      <w:r w:rsidRPr="004F12E5">
        <w:rPr>
          <w:color w:val="000000" w:themeColor="text1"/>
        </w:rPr>
        <w:t>Определение</w:t>
      </w:r>
      <w:bookmarkEnd w:id="175"/>
      <w:bookmarkEnd w:id="176"/>
      <w:bookmarkEnd w:id="177"/>
      <w:bookmarkEnd w:id="178"/>
      <w:bookmarkEnd w:id="179"/>
      <w:r w:rsidRPr="004F12E5">
        <w:rPr>
          <w:color w:val="000000" w:themeColor="text1"/>
        </w:rPr>
        <w:t xml:space="preserve"> политики управления доступом пользователей.</w:t>
      </w:r>
      <w:bookmarkEnd w:id="180"/>
      <w:bookmarkEnd w:id="181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каждого сотрудника определены права доступа к информации. Права каждого сотрудника определяются нормативными документами и фиксируются в документах, там же указаны лица, раздающие права.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Каждый сотрудник имеет свою учетную запись пользователя, с индивидуально назначенными правами, логином и паролем. Пароль периодически меняется для всех сотрудников. </w:t>
      </w:r>
      <w:proofErr w:type="gramStart"/>
      <w:r w:rsidRPr="004F12E5">
        <w:rPr>
          <w:color w:val="000000" w:themeColor="text1"/>
          <w:szCs w:val="28"/>
        </w:rPr>
        <w:t>При вводе пароля в ПО, пароль не отображается в явном виде.</w:t>
      </w:r>
      <w:proofErr w:type="gramEnd"/>
      <w:r w:rsidRPr="004F12E5">
        <w:rPr>
          <w:color w:val="000000" w:themeColor="text1"/>
          <w:szCs w:val="28"/>
        </w:rPr>
        <w:t xml:space="preserve"> Данные обо всех логинах и паролях сотрудников также хранятся централизованно. Доступ к общим сетевым папкам, в которых хранится обрабатываемая информация, также осуществляется посредством выданных логина и пароля.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Серверы защищены всеми доступными средствами. На компьютерах, на которых ведётся обработка защищаемой информации, установлены средства защиты от несанкционированного доступа.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82" w:name="_Toc419820347"/>
      <w:bookmarkStart w:id="183" w:name="_Toc515820452"/>
      <w:bookmarkStart w:id="184" w:name="_Toc75253253"/>
      <w:bookmarkStart w:id="185" w:name="_Toc75259871"/>
      <w:r w:rsidRPr="004F12E5">
        <w:rPr>
          <w:color w:val="000000" w:themeColor="text1"/>
        </w:rPr>
        <w:t xml:space="preserve">Антивирусная </w:t>
      </w:r>
      <w:bookmarkEnd w:id="182"/>
      <w:bookmarkEnd w:id="183"/>
      <w:r w:rsidRPr="004F12E5">
        <w:rPr>
          <w:color w:val="000000" w:themeColor="text1"/>
        </w:rPr>
        <w:t>защита информации</w:t>
      </w:r>
      <w:bookmarkEnd w:id="184"/>
      <w:bookmarkEnd w:id="185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bookmarkStart w:id="186" w:name="_Toc419820348"/>
      <w:r w:rsidRPr="004F12E5">
        <w:rPr>
          <w:color w:val="000000" w:themeColor="text1"/>
          <w:szCs w:val="28"/>
        </w:rPr>
        <w:t xml:space="preserve">Для обеспечения защиты от заражения вирусами файлов и приложений на каждом ПК установлено антивирусное программное обеспечение. Используемые антивирусные средства являются лицензионными, протестированными до </w:t>
      </w:r>
      <w:r w:rsidRPr="004F12E5">
        <w:rPr>
          <w:color w:val="000000" w:themeColor="text1"/>
          <w:szCs w:val="28"/>
        </w:rPr>
        <w:lastRenderedPageBreak/>
        <w:t xml:space="preserve">установки и </w:t>
      </w:r>
      <w:proofErr w:type="spellStart"/>
      <w:r w:rsidRPr="004F12E5">
        <w:rPr>
          <w:color w:val="000000" w:themeColor="text1"/>
          <w:szCs w:val="28"/>
        </w:rPr>
        <w:t>настроеными</w:t>
      </w:r>
      <w:proofErr w:type="spellEnd"/>
      <w:r w:rsidRPr="004F12E5">
        <w:rPr>
          <w:color w:val="000000" w:themeColor="text1"/>
          <w:szCs w:val="28"/>
        </w:rPr>
        <w:t xml:space="preserve"> в соответствии с применением. Пользователям запрещено отключать </w:t>
      </w:r>
      <w:proofErr w:type="gramStart"/>
      <w:r w:rsidRPr="004F12E5">
        <w:rPr>
          <w:color w:val="000000" w:themeColor="text1"/>
          <w:szCs w:val="28"/>
        </w:rPr>
        <w:t>антивирусное</w:t>
      </w:r>
      <w:proofErr w:type="gramEnd"/>
      <w:r w:rsidRPr="004F12E5">
        <w:rPr>
          <w:color w:val="000000" w:themeColor="text1"/>
          <w:szCs w:val="28"/>
        </w:rPr>
        <w:t xml:space="preserve"> ПО, а также препятствовать обновлению вирусных баз.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Пользователь, загружающий какие-либо данные или программы с внешнего носителя, должен перед загрузкой сканировать этот носитель на наличие на нем вирусов. Также пользователи должны периодически проводить полное сканирование своих ПК на наличие вредоносных программ.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Обновление базы данных антивирусных сигнатур производится автоматически.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87" w:name="_Toc75253254"/>
      <w:bookmarkStart w:id="188" w:name="_Toc75259872"/>
      <w:bookmarkEnd w:id="186"/>
      <w:r w:rsidRPr="004F12E5">
        <w:rPr>
          <w:color w:val="000000" w:themeColor="text1"/>
        </w:rPr>
        <w:t>Политика внешнего доступа к информационной системе.</w:t>
      </w:r>
      <w:bookmarkEnd w:id="187"/>
      <w:bookmarkEnd w:id="188"/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сотрудников, которые используют в своей работе службы электронной почты, существуют требования к политике безопасности.</w:t>
      </w:r>
    </w:p>
    <w:p w:rsidR="00AA0196" w:rsidRPr="004F12E5" w:rsidRDefault="00AA0196" w:rsidP="0026655F">
      <w:pPr>
        <w:pStyle w:val="af8"/>
        <w:numPr>
          <w:ilvl w:val="0"/>
          <w:numId w:val="70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Аппаратное и программное обеспечение для системы электронной почты принадлежит организации. Все сообщения, созданные, переданные или полученные с помощью системы электронной почты, являются собственностью организации.</w:t>
      </w:r>
    </w:p>
    <w:p w:rsidR="00AA0196" w:rsidRPr="004F12E5" w:rsidRDefault="00AA0196" w:rsidP="0026655F">
      <w:pPr>
        <w:pStyle w:val="af8"/>
        <w:numPr>
          <w:ilvl w:val="0"/>
          <w:numId w:val="70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Сообщения должны быть конфиденциальны по отношению к другим сотрудникам предприятия, доступ к этим сообщениям может получить только сотрудник, которому они адресованы.</w:t>
      </w:r>
    </w:p>
    <w:p w:rsidR="00AA0196" w:rsidRPr="004F12E5" w:rsidRDefault="00AA0196" w:rsidP="0026655F">
      <w:pPr>
        <w:pStyle w:val="af8"/>
        <w:numPr>
          <w:ilvl w:val="0"/>
          <w:numId w:val="70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Система электронной почты обеспечивает надежную доставку сообщений как внутри предприятия, так и в сети интернет.</w:t>
      </w:r>
    </w:p>
    <w:p w:rsidR="00AA0196" w:rsidRPr="004F12E5" w:rsidRDefault="00AA0196" w:rsidP="0026655F">
      <w:pPr>
        <w:pStyle w:val="af8"/>
        <w:numPr>
          <w:ilvl w:val="0"/>
          <w:numId w:val="70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Почтовый сервер проверяет каждое сообщение электронной почты, которое проходит через него, на наличие вирусов.</w:t>
      </w:r>
    </w:p>
    <w:p w:rsidR="00AA0196" w:rsidRPr="004F12E5" w:rsidRDefault="00AA0196" w:rsidP="0026655F">
      <w:pPr>
        <w:pStyle w:val="af8"/>
        <w:numPr>
          <w:ilvl w:val="0"/>
          <w:numId w:val="70"/>
        </w:numPr>
        <w:spacing w:line="360" w:lineRule="auto"/>
        <w:ind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Секретная информация не передается в сеть интернет.</w:t>
      </w:r>
    </w:p>
    <w:p w:rsidR="00AA0196" w:rsidRPr="004F12E5" w:rsidRDefault="00AA0196" w:rsidP="00AA0196">
      <w:pPr>
        <w:pStyle w:val="2"/>
        <w:numPr>
          <w:ilvl w:val="0"/>
          <w:numId w:val="0"/>
        </w:numPr>
        <w:ind w:left="576"/>
        <w:rPr>
          <w:color w:val="000000" w:themeColor="text1"/>
        </w:rPr>
      </w:pPr>
      <w:bookmarkStart w:id="189" w:name="_Toc75253255"/>
      <w:bookmarkStart w:id="190" w:name="_Toc75259873"/>
      <w:r w:rsidRPr="004F12E5">
        <w:rPr>
          <w:color w:val="000000" w:themeColor="text1"/>
        </w:rPr>
        <w:lastRenderedPageBreak/>
        <w:t>8.8. Защита персональных данных</w:t>
      </w:r>
      <w:bookmarkEnd w:id="189"/>
      <w:bookmarkEnd w:id="190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proofErr w:type="gramStart"/>
      <w:r w:rsidRPr="004F12E5">
        <w:rPr>
          <w:color w:val="000000" w:themeColor="text1"/>
          <w:szCs w:val="28"/>
        </w:rPr>
        <w:t>Персональные данные – это любая информация, относящаяся к определенному или определяемому на основании такой информации физическому лицу, в том числе его фамилия, имя, отчество, год, месяц, дата и место рождения, адрес, семейное, социальное, имущественное положение, образование, профессия, доходы, другая информация.</w:t>
      </w:r>
      <w:proofErr w:type="gramEnd"/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proofErr w:type="gramStart"/>
      <w:r w:rsidRPr="004F12E5">
        <w:rPr>
          <w:color w:val="000000" w:themeColor="text1"/>
          <w:szCs w:val="28"/>
        </w:rPr>
        <w:t>В разработанной ИС хранятся персональные данные сотрудников, такие как: фамилия, имя и отчество, номер банковской карты.</w:t>
      </w:r>
      <w:proofErr w:type="gramEnd"/>
      <w:r w:rsidRPr="004F12E5">
        <w:rPr>
          <w:color w:val="000000" w:themeColor="text1"/>
          <w:szCs w:val="28"/>
        </w:rPr>
        <w:t xml:space="preserve"> Данная информация защищена, защита обеспечена следующим образом:</w:t>
      </w:r>
    </w:p>
    <w:p w:rsidR="00AA0196" w:rsidRPr="004F12E5" w:rsidRDefault="00AA0196" w:rsidP="0026655F">
      <w:pPr>
        <w:pStyle w:val="af8"/>
        <w:numPr>
          <w:ilvl w:val="0"/>
          <w:numId w:val="7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все персональные данные хранятся на одном сервере;</w:t>
      </w:r>
    </w:p>
    <w:p w:rsidR="00AA0196" w:rsidRPr="004F12E5" w:rsidRDefault="00AA0196" w:rsidP="0026655F">
      <w:pPr>
        <w:pStyle w:val="af8"/>
        <w:numPr>
          <w:ilvl w:val="0"/>
          <w:numId w:val="7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сервер ограничен от общей локальной сети и доступа в интернет межсетевым экраном;</w:t>
      </w:r>
    </w:p>
    <w:p w:rsidR="00AA0196" w:rsidRPr="004F12E5" w:rsidRDefault="00AA0196" w:rsidP="0026655F">
      <w:pPr>
        <w:pStyle w:val="af8"/>
        <w:numPr>
          <w:ilvl w:val="0"/>
          <w:numId w:val="7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сервер находится в отдельном помещении, доступ к которому имеет только системный администратор;</w:t>
      </w:r>
    </w:p>
    <w:p w:rsidR="00AA0196" w:rsidRPr="004F12E5" w:rsidRDefault="00AA0196" w:rsidP="0026655F">
      <w:pPr>
        <w:pStyle w:val="af8"/>
        <w:numPr>
          <w:ilvl w:val="0"/>
          <w:numId w:val="74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используется сертифицированное ПО;</w:t>
      </w:r>
    </w:p>
    <w:p w:rsidR="00AA0196" w:rsidRPr="004F12E5" w:rsidRDefault="00AA0196" w:rsidP="00AA0196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Для исполнения настоящей политики предприятием утверждены следующие локальные нормативные правовые акты: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Приказ о назначении ответственных лиц за работу с персональными данными сотрудников, за компьютерную обработку персональных данных сотрудников, за обеспечение информационной безопасности.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Перечень должностей, сотрудников, допущенных к обработке персональных данных.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Порядок доступа сотрудников к сведениям конфиденциального характера.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Перечень обрабатываемых персональных данных.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lastRenderedPageBreak/>
        <w:t>Модель угроз безопасности персональных данных при их обработке в информационной системе персональных данных.</w:t>
      </w:r>
    </w:p>
    <w:p w:rsidR="00AA0196" w:rsidRPr="004F12E5" w:rsidRDefault="00AA0196" w:rsidP="0026655F">
      <w:pPr>
        <w:pStyle w:val="af8"/>
        <w:numPr>
          <w:ilvl w:val="0"/>
          <w:numId w:val="75"/>
        </w:numPr>
        <w:spacing w:before="100" w:beforeAutospacing="1" w:after="100" w:afterAutospacing="1" w:line="360" w:lineRule="auto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Акты классификации информационных систем персональных данных.</w:t>
      </w:r>
    </w:p>
    <w:p w:rsidR="00581101" w:rsidRPr="004F12E5" w:rsidRDefault="00AA0196" w:rsidP="00AA0196">
      <w:pPr>
        <w:spacing w:before="160" w:line="276" w:lineRule="auto"/>
        <w:ind w:firstLine="284"/>
        <w:rPr>
          <w:color w:val="000000" w:themeColor="text1"/>
          <w:szCs w:val="28"/>
          <w:lang w:eastAsia="ru-RU"/>
        </w:rPr>
      </w:pPr>
      <w:r w:rsidRPr="004F12E5">
        <w:rPr>
          <w:color w:val="000000" w:themeColor="text1"/>
          <w:szCs w:val="28"/>
        </w:rPr>
        <w:t>Таким образом, методы защиты информации не требуют каких-либо доработок</w:t>
      </w:r>
      <w:r w:rsidR="00A31880" w:rsidRPr="004F12E5">
        <w:rPr>
          <w:color w:val="000000" w:themeColor="text1"/>
          <w:szCs w:val="28"/>
          <w:lang w:eastAsia="ru-RU"/>
        </w:rPr>
        <w:t>.</w:t>
      </w:r>
    </w:p>
    <w:p w:rsidR="00831A1C" w:rsidRPr="004F12E5" w:rsidRDefault="00831A1C" w:rsidP="00EE591D">
      <w:pPr>
        <w:spacing w:before="160" w:line="276" w:lineRule="auto"/>
        <w:rPr>
          <w:color w:val="000000" w:themeColor="text1"/>
          <w:szCs w:val="28"/>
        </w:rPr>
        <w:sectPr w:rsidR="00831A1C" w:rsidRPr="004F12E5" w:rsidSect="004B734A">
          <w:headerReference w:type="first" r:id="rId96"/>
          <w:footerReference w:type="first" r:id="rId97"/>
          <w:pgSz w:w="11906" w:h="16838"/>
          <w:pgMar w:top="0" w:right="707" w:bottom="2268" w:left="1418" w:header="708" w:footer="708" w:gutter="0"/>
          <w:cols w:space="709"/>
          <w:titlePg/>
          <w:docGrid w:linePitch="381"/>
        </w:sectPr>
      </w:pPr>
    </w:p>
    <w:p w:rsidR="00AA0196" w:rsidRPr="004F12E5" w:rsidRDefault="00AA0196" w:rsidP="0026655F">
      <w:pPr>
        <w:pStyle w:val="1"/>
        <w:pageBreakBefore w:val="0"/>
        <w:numPr>
          <w:ilvl w:val="0"/>
          <w:numId w:val="46"/>
        </w:numPr>
        <w:spacing w:before="240" w:after="160" w:line="360" w:lineRule="auto"/>
        <w:rPr>
          <w:rFonts w:ascii="Times New Roman" w:hAnsi="Times New Roman"/>
          <w:color w:val="000000" w:themeColor="text1"/>
          <w:sz w:val="28"/>
        </w:rPr>
      </w:pPr>
      <w:bookmarkStart w:id="191" w:name="_GoBack"/>
      <w:bookmarkStart w:id="192" w:name="_Toc452885619"/>
      <w:bookmarkStart w:id="193" w:name="_Toc452890330"/>
      <w:bookmarkStart w:id="194" w:name="_Toc42645926"/>
      <w:bookmarkStart w:id="195" w:name="_Toc75253256"/>
      <w:bookmarkStart w:id="196" w:name="_Toc75259874"/>
      <w:bookmarkEnd w:id="191"/>
      <w:r w:rsidRPr="004F12E5">
        <w:rPr>
          <w:rFonts w:ascii="Times New Roman" w:hAnsi="Times New Roman"/>
          <w:color w:val="000000" w:themeColor="text1"/>
          <w:sz w:val="28"/>
        </w:rPr>
        <w:lastRenderedPageBreak/>
        <w:t>Расчет экономической эффективности.</w:t>
      </w:r>
      <w:bookmarkEnd w:id="195"/>
      <w:bookmarkEnd w:id="196"/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197" w:name="_Toc515130550"/>
      <w:bookmarkStart w:id="198" w:name="_Toc382932327"/>
      <w:bookmarkStart w:id="199" w:name="_Toc357631157"/>
      <w:bookmarkStart w:id="200" w:name="_Toc419820357"/>
      <w:bookmarkStart w:id="201" w:name="_Toc421112714"/>
      <w:bookmarkStart w:id="202" w:name="_Toc452541710"/>
      <w:bookmarkStart w:id="203" w:name="_Toc75253257"/>
      <w:bookmarkStart w:id="204" w:name="_Toc75259875"/>
      <w:r w:rsidRPr="004F12E5">
        <w:rPr>
          <w:color w:val="000000" w:themeColor="text1"/>
        </w:rPr>
        <w:t>Расчет затрат на проектирование</w:t>
      </w:r>
      <w:bookmarkEnd w:id="197"/>
      <w:bookmarkEnd w:id="203"/>
      <w:bookmarkEnd w:id="204"/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bookmarkStart w:id="205" w:name="_Toc515130551"/>
      <w:bookmarkStart w:id="206" w:name="_Toc516053821"/>
      <w:bookmarkEnd w:id="198"/>
      <w:bookmarkEnd w:id="199"/>
      <w:bookmarkEnd w:id="200"/>
      <w:bookmarkEnd w:id="201"/>
      <w:bookmarkEnd w:id="202"/>
      <w:r w:rsidRPr="004F12E5">
        <w:rPr>
          <w:color w:val="000000" w:themeColor="text1"/>
          <w:szCs w:val="28"/>
        </w:rPr>
        <w:t xml:space="preserve">Проектные затраты на разработку системы определяются по формуле </w:t>
      </w:r>
      <w:r w:rsidR="00B127B2" w:rsidRPr="004F12E5">
        <w:rPr>
          <w:color w:val="000000" w:themeColor="text1"/>
          <w:szCs w:val="28"/>
        </w:rPr>
        <w:t>0</w:t>
      </w:r>
      <w:r w:rsidRPr="004F12E5">
        <w:rPr>
          <w:color w:val="000000" w:themeColor="text1"/>
          <w:szCs w:val="28"/>
        </w:rPr>
        <w:t>:</w:t>
      </w:r>
    </w:p>
    <w:p w:rsidR="00AA0196" w:rsidRPr="004F12E5" w:rsidRDefault="00AA0196" w:rsidP="00AA0196">
      <w:pPr>
        <w:pStyle w:val="aff4"/>
        <w:spacing w:before="0" w:line="360" w:lineRule="auto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проект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=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об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з</m:t>
            </m:r>
            <m:r>
              <w:rPr>
                <w:rFonts w:ascii="Cambria Math" w:eastAsia="Times New Roman"/>
                <w:color w:val="000000" w:themeColor="text1"/>
                <w:szCs w:val="28"/>
              </w:rPr>
              <m:t>/</m:t>
            </m:r>
            <m:r>
              <w:rPr>
                <w:rFonts w:eastAsia="Times New Roman"/>
                <w:color w:val="000000" w:themeColor="text1"/>
                <w:szCs w:val="28"/>
              </w:rPr>
              <m:t>п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ОВГФ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эн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н</m:t>
            </m:r>
            <m:r>
              <w:rPr>
                <w:rFonts w:ascii="Cambria Math" w:eastAsia="Times New Roman"/>
                <w:color w:val="000000" w:themeColor="text1"/>
                <w:szCs w:val="28"/>
              </w:rPr>
              <m:t>.</m:t>
            </m:r>
            <m:r>
              <w:rPr>
                <w:rFonts w:eastAsia="Times New Roman"/>
                <w:color w:val="000000" w:themeColor="text1"/>
                <w:szCs w:val="28"/>
              </w:rPr>
              <m:t>р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ам</m:t>
            </m:r>
          </m:sub>
        </m:sSub>
        <m:r>
          <w:rPr>
            <w:rFonts w:ascii="Cambria Math" w:eastAsia="Times New Roman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eastAsia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eastAsia="Times New Roman"/>
                <w:color w:val="000000" w:themeColor="text1"/>
                <w:szCs w:val="28"/>
              </w:rPr>
              <m:t>З</m:t>
            </m:r>
          </m:e>
          <m:sub>
            <m:r>
              <w:rPr>
                <w:rFonts w:eastAsia="Times New Roman"/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>,                  (</w:t>
      </w:r>
      <w:r w:rsidR="00B127B2" w:rsidRPr="004F12E5">
        <w:rPr>
          <w:color w:val="000000" w:themeColor="text1"/>
          <w:szCs w:val="28"/>
        </w:rPr>
        <w:t>0</w:t>
      </w:r>
      <w:r w:rsidRPr="004F12E5">
        <w:rPr>
          <w:color w:val="000000" w:themeColor="text1"/>
          <w:szCs w:val="28"/>
        </w:rPr>
        <w:t>)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приобретение оборудования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– заработная плата исполнителям и разработчикам проекта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>– отчисления во внебюджетные государственные ф</w:t>
      </w:r>
      <w:proofErr w:type="spellStart"/>
      <w:r w:rsidRPr="004F12E5">
        <w:rPr>
          <w:color w:val="000000" w:themeColor="text1"/>
          <w:szCs w:val="28"/>
        </w:rPr>
        <w:t>онды</w:t>
      </w:r>
      <w:proofErr w:type="spellEnd"/>
      <w:r w:rsidRPr="004F12E5">
        <w:rPr>
          <w:color w:val="000000" w:themeColor="text1"/>
          <w:szCs w:val="28"/>
        </w:rPr>
        <w:t>,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электроэнергию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</m:sub>
        </m:sSub>
      </m:oMath>
      <w:r w:rsidRPr="004F12E5">
        <w:rPr>
          <w:color w:val="000000" w:themeColor="text1"/>
          <w:szCs w:val="28"/>
        </w:rPr>
        <w:t xml:space="preserve"> – накладные расходы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амортизацию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 xml:space="preserve"> – прочие расходы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Затраты на приобретение оборудования не требуются, т.к. на предприятии имеется всё необходимое оборудование, его достаточно для внедрения системы. </w:t>
      </w:r>
    </w:p>
    <w:p w:rsidR="00AA0196" w:rsidRPr="004F12E5" w:rsidRDefault="00AA0196" w:rsidP="00AA0196">
      <w:pPr>
        <w:pStyle w:val="aff4"/>
        <w:spacing w:before="0" w:line="360" w:lineRule="auto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= 0.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Затраты на заработную плату исполнителям и разработчикам проекта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>: разрабатывается программа проведения проектных работ, определяются ориентировочные трудозатраты этапов работ по исполнителям и стоимость этих затрат (чел</w:t>
      </w:r>
      <w:proofErr w:type="spellStart"/>
      <w:r w:rsidRPr="004F12E5">
        <w:rPr>
          <w:color w:val="000000" w:themeColor="text1"/>
          <w:szCs w:val="28"/>
        </w:rPr>
        <w:t>овек-часов</w:t>
      </w:r>
      <w:proofErr w:type="spellEnd"/>
      <w:r w:rsidRPr="004F12E5">
        <w:rPr>
          <w:color w:val="000000" w:themeColor="text1"/>
          <w:szCs w:val="28"/>
        </w:rPr>
        <w:t>) по формуле 1:</w:t>
      </w:r>
    </w:p>
    <w:p w:rsidR="00AA0196" w:rsidRPr="004F12E5" w:rsidRDefault="00AA0196" w:rsidP="00AA0196">
      <w:pPr>
        <w:pStyle w:val="aff4"/>
        <w:spacing w:before="0" w:line="360" w:lineRule="auto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nary>
          <m:naryPr>
            <m:chr m:val="∑"/>
            <m:grow m:val="on"/>
            <m:ctrlPr>
              <w:rPr>
                <w:rFonts w:ascii="Cambria Math"/>
                <w:color w:val="000000" w:themeColor="text1"/>
                <w:szCs w:val="28"/>
              </w:rPr>
            </m:ctrlPr>
          </m:naryPr>
          <m:sub>
            <m:r>
              <w:rPr>
                <w:rFonts w:ascii="Cambria Math" w:eastAsia="Cambria Math" w:hAnsi="Cambria Math"/>
                <w:color w:val="000000" w:themeColor="text1"/>
                <w:szCs w:val="28"/>
              </w:rPr>
              <m:t>i</m:t>
            </m:r>
          </m:sub>
          <m:sup>
            <m:r>
              <w:rPr>
                <w:rFonts w:ascii="Cambria Math" w:eastAsia="Cambria Math" w:hAnsi="Cambria Math"/>
                <w:color w:val="000000" w:themeColor="text1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opi</m:t>
                </m:r>
              </m:sub>
            </m:sSub>
            <m:sSub>
              <m:sSubPr>
                <m:ctrlPr>
                  <w:rPr>
                    <w:rFonts w:ascii="Cambria Math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C</m:t>
                </m:r>
              </m:e>
              <m:sub>
                <w:proofErr w:type="gramStart"/>
                <m:r>
                  <m:rPr>
                    <m:sty m:val="p"/>
                  </m:rPr>
                  <w:rPr>
                    <w:color w:val="000000" w:themeColor="text1"/>
                    <w:szCs w:val="28"/>
                  </w:rPr>
                  <m:t>ч</m:t>
                </m:r>
                <w:proofErr w:type="gramEnd"/>
                <m:r>
                  <m:rPr>
                    <m:sty m:val="p"/>
                  </m:rPr>
                  <w:rPr>
                    <w:rFonts w:ascii="Cambria Math"/>
                    <w:color w:val="000000" w:themeColor="text1"/>
                    <w:szCs w:val="28"/>
                  </w:rPr>
                  <m:t>/</m:t>
                </m:r>
                <m:r>
                  <m:rPr>
                    <m:sty m:val="p"/>
                  </m:rPr>
                  <w:rPr>
                    <w:color w:val="000000" w:themeColor="text1"/>
                    <w:szCs w:val="28"/>
                  </w:rPr>
                  <m:t>ч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Pr="004F12E5">
        <w:rPr>
          <w:color w:val="000000" w:themeColor="text1"/>
          <w:szCs w:val="28"/>
        </w:rPr>
        <w:t>,                                    (1)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</m:oMath>
      <w:r w:rsidRPr="004F12E5">
        <w:rPr>
          <w:color w:val="000000" w:themeColor="text1"/>
          <w:szCs w:val="28"/>
        </w:rPr>
        <w:t xml:space="preserve"> – заработная плата </w:t>
      </w:r>
      <w:r w:rsidRPr="004F12E5">
        <w:rPr>
          <w:color w:val="000000" w:themeColor="text1"/>
          <w:szCs w:val="28"/>
          <w:lang w:val="en-US"/>
        </w:rPr>
        <w:t>j</w:t>
      </w:r>
      <w:r w:rsidRPr="004F12E5">
        <w:rPr>
          <w:color w:val="000000" w:themeColor="text1"/>
          <w:szCs w:val="28"/>
        </w:rPr>
        <w:t>-го исполнителя;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opi</m:t>
            </m:r>
          </m:sub>
        </m:sSub>
      </m:oMath>
      <w:r w:rsidRPr="004F12E5">
        <w:rPr>
          <w:color w:val="000000" w:themeColor="text1"/>
          <w:szCs w:val="28"/>
        </w:rPr>
        <w:t xml:space="preserve"> – ориентировочные трудозатраты </w:t>
      </w:r>
      <w:proofErr w:type="spellStart"/>
      <w:r w:rsidRPr="004F12E5">
        <w:rPr>
          <w:color w:val="000000" w:themeColor="text1"/>
          <w:szCs w:val="28"/>
          <w:lang w:val="en-US"/>
        </w:rPr>
        <w:t>i</w:t>
      </w:r>
      <w:proofErr w:type="spellEnd"/>
      <w:r w:rsidRPr="004F12E5">
        <w:rPr>
          <w:color w:val="000000" w:themeColor="text1"/>
          <w:szCs w:val="28"/>
        </w:rPr>
        <w:t xml:space="preserve">-го этапа </w:t>
      </w:r>
      <w:r w:rsidRPr="004F12E5">
        <w:rPr>
          <w:color w:val="000000" w:themeColor="text1"/>
          <w:szCs w:val="28"/>
          <w:lang w:val="en-US"/>
        </w:rPr>
        <w:t>j</w:t>
      </w:r>
      <w:r w:rsidRPr="004F12E5">
        <w:rPr>
          <w:color w:val="000000" w:themeColor="text1"/>
          <w:szCs w:val="28"/>
        </w:rPr>
        <w:t>-го исполнителя в часах;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</m:oMath>
      <w:r w:rsidRPr="004F12E5">
        <w:rPr>
          <w:color w:val="000000" w:themeColor="text1"/>
          <w:szCs w:val="28"/>
        </w:rPr>
        <w:t xml:space="preserve"> – стои</w:t>
      </w:r>
      <w:proofErr w:type="spellStart"/>
      <w:r w:rsidRPr="004F12E5">
        <w:rPr>
          <w:color w:val="000000" w:themeColor="text1"/>
          <w:szCs w:val="28"/>
        </w:rPr>
        <w:t>мость</w:t>
      </w:r>
      <w:proofErr w:type="spellEnd"/>
      <w:r w:rsidRPr="004F12E5">
        <w:rPr>
          <w:color w:val="000000" w:themeColor="text1"/>
          <w:szCs w:val="28"/>
        </w:rPr>
        <w:t xml:space="preserve"> человека-часа </w:t>
      </w:r>
      <w:r w:rsidRPr="004F12E5">
        <w:rPr>
          <w:color w:val="000000" w:themeColor="text1"/>
          <w:szCs w:val="28"/>
          <w:lang w:val="en-US"/>
        </w:rPr>
        <w:t>j</w:t>
      </w:r>
      <w:r w:rsidRPr="004F12E5">
        <w:rPr>
          <w:color w:val="000000" w:themeColor="text1"/>
          <w:szCs w:val="28"/>
        </w:rPr>
        <w:t>-го исполнителя.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Общие затраты на заработную плату определим по формуле 2:</w:t>
      </w:r>
    </w:p>
    <w:p w:rsidR="00AA0196" w:rsidRPr="004F12E5" w:rsidRDefault="00AA0196" w:rsidP="00AA0196">
      <w:pPr>
        <w:spacing w:after="200" w:line="276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br w:type="page"/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</w:p>
    <w:p w:rsidR="00AA0196" w:rsidRPr="004F12E5" w:rsidRDefault="00AA0196" w:rsidP="00AA0196">
      <w:pPr>
        <w:pStyle w:val="aff4"/>
        <w:spacing w:before="0" w:line="360" w:lineRule="auto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nary>
          <m:naryPr>
            <m:chr m:val="∑"/>
            <m:grow m:val="on"/>
            <m:ctrlPr>
              <w:rPr>
                <w:rFonts w:ascii="Cambria Math"/>
                <w:color w:val="000000" w:themeColor="text1"/>
                <w:szCs w:val="28"/>
              </w:rPr>
            </m:ctrlPr>
          </m:naryPr>
          <m:sub>
            <m:r>
              <w:rPr>
                <w:rFonts w:ascii="Cambria Math" w:eastAsia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eastAsia="Cambria Math"/>
                <w:color w:val="000000" w:themeColor="text1"/>
                <w:szCs w:val="28"/>
              </w:rPr>
              <m:t>=1</m:t>
            </m:r>
          </m:sub>
          <m:sup>
            <m:r>
              <w:rPr>
                <w:rFonts w:ascii="Cambria Math" w:eastAsia="Cambria Math" w:hAnsi="Cambria Math"/>
                <w:color w:val="000000" w:themeColor="text1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color w:val="000000" w:themeColor="text1"/>
                    <w:szCs w:val="28"/>
                  </w:rPr>
                </m:ctrlPr>
              </m:sSubPr>
              <m:e>
                <w:proofErr w:type="gramStart"/>
                <m:r>
                  <m:rPr>
                    <m:sty m:val="p"/>
                  </m:rPr>
                  <w:rPr>
                    <w:color w:val="000000" w:themeColor="text1"/>
                    <w:szCs w:val="28"/>
                  </w:rPr>
                  <m:t>З</m:t>
                </m:r>
                <w:proofErr w:type="gramEnd"/>
              </m:e>
              <m:sub>
                <m:r>
                  <m:rPr>
                    <m:sty m:val="p"/>
                  </m:rPr>
                  <w:rPr>
                    <w:color w:val="000000" w:themeColor="text1"/>
                    <w:szCs w:val="28"/>
                  </w:rPr>
                  <m:t>з</m:t>
                </m:r>
                <m:r>
                  <m:rPr>
                    <m:sty m:val="p"/>
                  </m:rPr>
                  <w:rPr>
                    <w:rFonts w:ascii="Cambria Math"/>
                    <w:color w:val="000000" w:themeColor="text1"/>
                    <w:szCs w:val="28"/>
                  </w:rPr>
                  <m:t>/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Pr="004F12E5">
        <w:rPr>
          <w:color w:val="000000" w:themeColor="text1"/>
          <w:szCs w:val="28"/>
        </w:rPr>
        <w:t xml:space="preserve"> ,                                             (2)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w:r w:rsidRPr="004F12E5">
        <w:rPr>
          <w:color w:val="000000" w:themeColor="text1"/>
          <w:szCs w:val="28"/>
          <w:lang w:val="en-US"/>
        </w:rPr>
        <w:t>J</w:t>
      </w:r>
      <w:r w:rsidRPr="004F12E5">
        <w:rPr>
          <w:color w:val="000000" w:themeColor="text1"/>
          <w:szCs w:val="28"/>
        </w:rPr>
        <w:t>=1..</w:t>
      </w:r>
      <w:r w:rsidRPr="004F12E5">
        <w:rPr>
          <w:color w:val="000000" w:themeColor="text1"/>
          <w:szCs w:val="28"/>
          <w:lang w:val="en-US"/>
        </w:rPr>
        <w:t>n</w:t>
      </w:r>
      <w:r w:rsidRPr="004F12E5">
        <w:rPr>
          <w:color w:val="000000" w:themeColor="text1"/>
          <w:szCs w:val="28"/>
        </w:rPr>
        <w:t xml:space="preserve"> – количество исполнителей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Стоимость человека-часа можно рассчитать по формуле 3:</w:t>
      </w:r>
    </w:p>
    <w:p w:rsidR="00AA0196" w:rsidRPr="004F12E5" w:rsidRDefault="00AA0196" w:rsidP="00AA0196">
      <w:pPr>
        <w:pStyle w:val="aff4"/>
        <w:spacing w:before="0" w:line="360" w:lineRule="auto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О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м</m:t>
            </m:r>
          </m:sub>
        </m:sSub>
      </m:oMath>
      <w:r w:rsidRPr="004F12E5">
        <w:rPr>
          <w:color w:val="000000" w:themeColor="text1"/>
          <w:szCs w:val="28"/>
        </w:rPr>
        <w:t xml:space="preserve"> / (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рд</m:t>
            </m:r>
            <w:proofErr w:type="gramStart"/>
          </m:sub>
        </m:sSub>
      </m:oMath>
      <w:r w:rsidRPr="004F12E5">
        <w:rPr>
          <w:color w:val="000000" w:themeColor="text1"/>
          <w:szCs w:val="28"/>
        </w:rPr>
        <w:t>*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раб</m:t>
            </m:r>
          </m:sub>
        </m:sSub>
      </m:oMath>
      <w:r w:rsidRPr="004F12E5">
        <w:rPr>
          <w:color w:val="000000" w:themeColor="text1"/>
          <w:szCs w:val="28"/>
        </w:rPr>
        <w:t>),                                         (3)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где</w:t>
      </w:r>
      <w:proofErr w:type="gramStart"/>
      <w:r w:rsidRPr="004F12E5">
        <w:rPr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С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</m:sub>
        </m:sSub>
      </m:oMath>
      <w:r w:rsidRPr="004F12E5">
        <w:rPr>
          <w:color w:val="000000" w:themeColor="text1"/>
          <w:szCs w:val="28"/>
        </w:rPr>
        <w:t xml:space="preserve"> – стоимость человека-часа;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О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м</m:t>
            </m:r>
          </m:sub>
        </m:sSub>
      </m:oMath>
      <w:r w:rsidRPr="004F12E5">
        <w:rPr>
          <w:color w:val="000000" w:themeColor="text1"/>
          <w:szCs w:val="28"/>
        </w:rPr>
        <w:t xml:space="preserve"> – месячный оклад;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рд</m:t>
            </m:r>
          </m:sub>
        </m:sSub>
      </m:oMath>
      <w:r w:rsidRPr="004F12E5">
        <w:rPr>
          <w:color w:val="000000" w:themeColor="text1"/>
          <w:szCs w:val="28"/>
        </w:rPr>
        <w:t xml:space="preserve"> – количество рабочих дней в месяце (в количестве 21 дня);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раб</m:t>
            </m:r>
          </m:sub>
        </m:sSub>
      </m:oMath>
      <w:r w:rsidRPr="004F12E5">
        <w:rPr>
          <w:color w:val="000000" w:themeColor="text1"/>
          <w:szCs w:val="28"/>
        </w:rPr>
        <w:t xml:space="preserve"> – 8-ми часовой рабочий ден</w:t>
      </w:r>
      <w:proofErr w:type="spellStart"/>
      <w:r w:rsidRPr="004F12E5">
        <w:rPr>
          <w:color w:val="000000" w:themeColor="text1"/>
          <w:szCs w:val="28"/>
        </w:rPr>
        <w:t>ь</w:t>
      </w:r>
      <w:proofErr w:type="spellEnd"/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Средняя заработная плата программиста составляет 45000 руб. в месяц. Вычисляем стоимость </w:t>
      </w:r>
      <w:proofErr w:type="spellStart"/>
      <w:proofErr w:type="gramStart"/>
      <w:r w:rsidRPr="004F12E5">
        <w:rPr>
          <w:color w:val="000000" w:themeColor="text1"/>
          <w:szCs w:val="28"/>
        </w:rPr>
        <w:t>человек-часа</w:t>
      </w:r>
      <w:proofErr w:type="spellEnd"/>
      <w:proofErr w:type="gramEnd"/>
      <w:r w:rsidRPr="004F12E5">
        <w:rPr>
          <w:color w:val="000000" w:themeColor="text1"/>
          <w:szCs w:val="28"/>
        </w:rPr>
        <w:t>:</w:t>
      </w:r>
    </w:p>
    <w:p w:rsidR="00AA0196" w:rsidRPr="004F12E5" w:rsidRDefault="00AA0196" w:rsidP="00AA0196">
      <w:pPr>
        <w:pStyle w:val="aff4"/>
        <w:spacing w:before="0" w:line="360" w:lineRule="auto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ч</m:t>
            </m:r>
          </m:sub>
        </m:sSub>
      </m:oMath>
      <w:r w:rsidRPr="004F12E5">
        <w:rPr>
          <w:color w:val="000000" w:themeColor="text1"/>
          <w:szCs w:val="28"/>
        </w:rPr>
        <w:t xml:space="preserve"> = 45000/(21*8)= 267,86 руб/</w:t>
      </w:r>
      <w:proofErr w:type="gramStart"/>
      <w:r w:rsidRPr="004F12E5">
        <w:rPr>
          <w:color w:val="000000" w:themeColor="text1"/>
          <w:szCs w:val="28"/>
        </w:rPr>
        <w:t>ч</w:t>
      </w:r>
      <w:proofErr w:type="gramEnd"/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Для вычисления ориентировочных трудозатрат используется формула 4  </w:t>
      </w:r>
    </w:p>
    <w:p w:rsidR="00AA0196" w:rsidRPr="004F12E5" w:rsidRDefault="00AA0196" w:rsidP="00AA0196">
      <w:pPr>
        <w:pStyle w:val="aff4"/>
        <w:spacing w:before="0" w:line="360" w:lineRule="auto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ор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Pr="004F12E5">
        <w:rPr>
          <w:color w:val="000000" w:themeColor="text1"/>
          <w:szCs w:val="28"/>
        </w:rPr>
        <w:t xml:space="preserve">*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раб</m:t>
            </m:r>
          </m:sub>
        </m:sSub>
      </m:oMath>
      <w:r w:rsidRPr="004F12E5">
        <w:rPr>
          <w:color w:val="000000" w:themeColor="text1"/>
          <w:szCs w:val="28"/>
        </w:rPr>
        <w:t>,                                               (4)</w:t>
      </w:r>
    </w:p>
    <w:p w:rsidR="00AA0196" w:rsidRPr="004F12E5" w:rsidRDefault="00AA0196" w:rsidP="00AA0196">
      <w:pPr>
        <w:pStyle w:val="aff4"/>
        <w:spacing w:before="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где</w:t>
      </w:r>
      <w:proofErr w:type="gramStart"/>
      <w:r w:rsidRPr="004F12E5">
        <w:rPr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ор</m:t>
            </m:r>
          </m:sub>
        </m:sSub>
      </m:oMath>
      <w:r w:rsidRPr="004F12E5">
        <w:rPr>
          <w:color w:val="000000" w:themeColor="text1"/>
          <w:szCs w:val="28"/>
        </w:rPr>
        <w:t xml:space="preserve"> – ориентировочные трудозатраты;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Pr="004F12E5">
        <w:rPr>
          <w:color w:val="000000" w:themeColor="text1"/>
          <w:szCs w:val="28"/>
        </w:rPr>
        <w:t xml:space="preserve"> – дни, затраченные на выполнение </w:t>
      </w:r>
      <w:proofErr w:type="spellStart"/>
      <w:r w:rsidRPr="004F12E5">
        <w:rPr>
          <w:color w:val="000000" w:themeColor="text1"/>
          <w:szCs w:val="28"/>
          <w:lang w:val="en-US"/>
        </w:rPr>
        <w:t>i</w:t>
      </w:r>
      <w:proofErr w:type="spellEnd"/>
      <w:r w:rsidRPr="004F12E5">
        <w:rPr>
          <w:color w:val="000000" w:themeColor="text1"/>
          <w:szCs w:val="28"/>
        </w:rPr>
        <w:t xml:space="preserve">-го этапа работы;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раб</m:t>
            </m:r>
          </m:sub>
        </m:sSub>
      </m:oMath>
      <w:r w:rsidRPr="004F12E5">
        <w:rPr>
          <w:color w:val="000000" w:themeColor="text1"/>
          <w:szCs w:val="28"/>
        </w:rPr>
        <w:t xml:space="preserve"> – 8-ми часовой рабочий день.</w:t>
      </w:r>
    </w:p>
    <w:p w:rsidR="00AA0196" w:rsidRPr="004F12E5" w:rsidRDefault="00AA0196" w:rsidP="00AA0196">
      <w:pPr>
        <w:pStyle w:val="aff4"/>
        <w:spacing w:before="0" w:after="240" w:line="360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Работа руководителя проекта включает в себя следующие этапы, представленные в таблице 13.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Таблица 13 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Расчет ориентировочных трудозатрат</w:t>
      </w:r>
    </w:p>
    <w:tbl>
      <w:tblPr>
        <w:tblStyle w:val="af2"/>
        <w:tblW w:w="0" w:type="auto"/>
        <w:tblLook w:val="04A0"/>
      </w:tblPr>
      <w:tblGrid>
        <w:gridCol w:w="497"/>
        <w:gridCol w:w="4665"/>
        <w:gridCol w:w="2250"/>
        <w:gridCol w:w="2585"/>
      </w:tblGrid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b/>
                <w:color w:val="000000" w:themeColor="text1"/>
                <w:sz w:val="28"/>
                <w:szCs w:val="28"/>
              </w:rPr>
              <w:t>Этап работы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b/>
                <w:color w:val="000000" w:themeColor="text1"/>
                <w:sz w:val="28"/>
                <w:szCs w:val="28"/>
              </w:rPr>
              <w:t>Затраченные дни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4F12E5">
              <w:rPr>
                <w:b/>
                <w:color w:val="000000" w:themeColor="text1"/>
                <w:sz w:val="28"/>
                <w:szCs w:val="28"/>
              </w:rPr>
              <w:t>Ориентировачные</w:t>
            </w:r>
            <w:proofErr w:type="spellEnd"/>
            <w:r w:rsidRPr="004F12E5">
              <w:rPr>
                <w:b/>
                <w:color w:val="000000" w:themeColor="text1"/>
                <w:sz w:val="28"/>
                <w:szCs w:val="28"/>
              </w:rPr>
              <w:t xml:space="preserve"> трудозатраты </w:t>
            </w:r>
            <w:r w:rsidRPr="004F12E5">
              <w:rPr>
                <w:b/>
                <w:color w:val="000000" w:themeColor="text1"/>
                <w:sz w:val="28"/>
                <w:szCs w:val="28"/>
              </w:rPr>
              <w:br/>
            </w:r>
            <w:proofErr w:type="spellStart"/>
            <w:proofErr w:type="gramStart"/>
            <w:r w:rsidRPr="004F12E5">
              <w:rPr>
                <w:b/>
                <w:color w:val="000000" w:themeColor="text1"/>
                <w:sz w:val="28"/>
                <w:szCs w:val="28"/>
              </w:rPr>
              <w:t>чел-час</w:t>
            </w:r>
            <w:proofErr w:type="spellEnd"/>
            <w:proofErr w:type="gramEnd"/>
            <w:r w:rsidRPr="004F12E5">
              <w:rPr>
                <w:b/>
                <w:color w:val="000000" w:themeColor="text1"/>
                <w:sz w:val="28"/>
                <w:szCs w:val="28"/>
              </w:rPr>
              <w:t xml:space="preserve">,  </w:t>
            </w:r>
            <m:oMath>
              <m:sSub>
                <m:sSubPr>
                  <m:ctrlPr>
                    <w:rPr>
                      <w:rFonts w:ascii="Cambria Math"/>
                      <w:b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color w:val="000000" w:themeColor="text1"/>
                      <w:sz w:val="28"/>
                      <w:szCs w:val="28"/>
                    </w:rPr>
                    <m:t>Т</m:t>
                  </m:r>
                </m:e>
                <m:sub>
                  <m:r>
                    <m:rPr>
                      <m:sty m:val="b"/>
                    </m:rPr>
                    <w:rPr>
                      <w:color w:val="000000" w:themeColor="text1"/>
                      <w:sz w:val="28"/>
                      <w:szCs w:val="28"/>
                    </w:rPr>
                    <m:t>ор</m:t>
                  </m:r>
                </m:sub>
              </m:sSub>
            </m:oMath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Постановка задачи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8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Определение хода работы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1/2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Анализ поставленной задачи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1/2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Изучение объекта автоматизации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8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Составление плана работы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1/2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lastRenderedPageBreak/>
              <w:t>6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Согласование и корректировка плана работы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16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Описание и характеристика исследуемого объекта автоматизации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40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Оформление проекта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48</w:t>
            </w:r>
          </w:p>
        </w:tc>
      </w:tr>
      <w:tr w:rsidR="00AA0196" w:rsidRPr="004F12E5" w:rsidTr="00B127B2">
        <w:tc>
          <w:tcPr>
            <w:tcW w:w="498" w:type="dxa"/>
          </w:tcPr>
          <w:p w:rsidR="00AA0196" w:rsidRPr="004F12E5" w:rsidRDefault="00AA0196" w:rsidP="00B127B2">
            <w:pPr>
              <w:pStyle w:val="aff7"/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49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Тестирование проекта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8</w:t>
            </w:r>
          </w:p>
        </w:tc>
      </w:tr>
      <w:tr w:rsidR="00AA0196" w:rsidRPr="004F12E5" w:rsidTr="00B127B2">
        <w:trPr>
          <w:trHeight w:val="339"/>
        </w:trPr>
        <w:tc>
          <w:tcPr>
            <w:tcW w:w="5495" w:type="dxa"/>
            <w:gridSpan w:val="2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b/>
                <w:color w:val="000000" w:themeColor="text1"/>
                <w:sz w:val="28"/>
                <w:szCs w:val="28"/>
              </w:rPr>
              <w:t>Итого:</w:t>
            </w:r>
          </w:p>
        </w:tc>
        <w:tc>
          <w:tcPr>
            <w:tcW w:w="2297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17,5</w:t>
            </w:r>
          </w:p>
        </w:tc>
        <w:tc>
          <w:tcPr>
            <w:tcW w:w="1979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140</w:t>
            </w:r>
          </w:p>
        </w:tc>
      </w:tr>
    </w:tbl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Заработная плата: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= 267,86*140 = 37500,4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Отчисления во внебюджетные государственные фонды приняты в размере 30%, и рассчитываются по формуле 5: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>*0,3                                          (5)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 xml:space="preserve"> = 37500,4 * 0,3 = 11250,12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Затраты на электроэнергию считаем по формуле 6: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ф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эл</m:t>
            </m:r>
            <w:proofErr w:type="gramStart"/>
          </m:sub>
        </m:sSub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  <w:proofErr w:type="gramEnd"/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Pr="004F12E5">
        <w:rPr>
          <w:color w:val="000000" w:themeColor="text1"/>
          <w:szCs w:val="28"/>
        </w:rPr>
        <w:t xml:space="preserve">                                           (6)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При проектировании ИС использовался только ноутбук, следовательно, затраты на электроэнергию считаются только для ноутбука. Для расчета данной затраты были использованы следующие данные: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position w:val="-14"/>
          <w:szCs w:val="28"/>
        </w:rPr>
        <w:object w:dxaOrig="3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14.4pt;height:22.2pt" o:ole="">
            <v:imagedata r:id="rId98" o:title=""/>
          </v:shape>
          <o:OLEObject Type="Embed" ProgID="Equation.3" ShapeID="_x0000_i1052" DrawAspect="Content" ObjectID="_1685873968" r:id="rId99"/>
        </w:object>
      </w:r>
      <w:r w:rsidRPr="004F12E5">
        <w:rPr>
          <w:color w:val="000000" w:themeColor="text1"/>
          <w:szCs w:val="28"/>
        </w:rPr>
        <w:t xml:space="preserve"> - потребляемая мощность - 0,4 кВт/</w:t>
      </w:r>
      <w:proofErr w:type="gramStart"/>
      <w:r w:rsidRPr="004F12E5">
        <w:rPr>
          <w:color w:val="000000" w:themeColor="text1"/>
          <w:szCs w:val="28"/>
        </w:rPr>
        <w:t>ч</w:t>
      </w:r>
      <w:proofErr w:type="gramEnd"/>
      <w:r w:rsidRPr="004F12E5">
        <w:rPr>
          <w:color w:val="000000" w:themeColor="text1"/>
          <w:szCs w:val="28"/>
        </w:rPr>
        <w:t xml:space="preserve"> 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position w:val="-18"/>
          <w:szCs w:val="28"/>
        </w:rPr>
        <w:object w:dxaOrig="480" w:dyaOrig="480">
          <v:shape id="_x0000_i1053" type="#_x0000_t75" style="width:22.2pt;height:22.2pt" o:ole="">
            <v:imagedata r:id="rId100" o:title=""/>
          </v:shape>
          <o:OLEObject Type="Embed" ProgID="Equation.3" ShapeID="_x0000_i1053" DrawAspect="Content" ObjectID="_1685873969" r:id="rId101"/>
        </w:object>
      </w:r>
      <w:r w:rsidRPr="004F12E5">
        <w:rPr>
          <w:color w:val="000000" w:themeColor="text1"/>
          <w:szCs w:val="28"/>
        </w:rPr>
        <w:t xml:space="preserve"> - фактическое время - 140 часа.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position w:val="-14"/>
          <w:szCs w:val="28"/>
        </w:rPr>
        <w:object w:dxaOrig="560" w:dyaOrig="440">
          <v:shape id="_x0000_i1054" type="#_x0000_t75" style="width:29.4pt;height:22.2pt" o:ole="">
            <v:imagedata r:id="rId102" o:title=""/>
          </v:shape>
          <o:OLEObject Type="Embed" ProgID="Equation.3" ShapeID="_x0000_i1054" DrawAspect="Content" ObjectID="_1685873970" r:id="rId103"/>
        </w:object>
      </w:r>
      <w:r w:rsidRPr="004F12E5">
        <w:rPr>
          <w:color w:val="000000" w:themeColor="text1"/>
          <w:szCs w:val="28"/>
        </w:rPr>
        <w:t>- цена на электроэнергию – 3,43 руб. за 1 кВт/час.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position w:val="-14"/>
          <w:szCs w:val="28"/>
        </w:rPr>
        <w:object w:dxaOrig="380" w:dyaOrig="440">
          <v:shape id="_x0000_i1055" type="#_x0000_t75" style="width:22.2pt;height:22.2pt" o:ole="">
            <v:imagedata r:id="rId104" o:title=""/>
          </v:shape>
          <o:OLEObject Type="Embed" ProgID="Equation.3" ShapeID="_x0000_i1055" DrawAspect="Content" ObjectID="_1685873971" r:id="rId105"/>
        </w:object>
      </w:r>
      <w:r w:rsidRPr="004F12E5">
        <w:rPr>
          <w:color w:val="000000" w:themeColor="text1"/>
          <w:szCs w:val="28"/>
        </w:rPr>
        <w:t xml:space="preserve"> - коэффициент использования - 80%.</w:t>
      </w:r>
    </w:p>
    <w:p w:rsidR="00AA0196" w:rsidRPr="004F12E5" w:rsidRDefault="00AA0196" w:rsidP="00AA0196">
      <w:pPr>
        <w:tabs>
          <w:tab w:val="left" w:pos="1080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4F12E5">
        <w:rPr>
          <w:color w:val="000000" w:themeColor="text1"/>
          <w:position w:val="-14"/>
          <w:szCs w:val="28"/>
        </w:rPr>
        <w:object w:dxaOrig="460" w:dyaOrig="440">
          <v:shape id="_x0000_i1056" type="#_x0000_t75" style="width:22.2pt;height:22.2pt" o:ole="">
            <v:imagedata r:id="rId106" o:title=""/>
          </v:shape>
          <o:OLEObject Type="Embed" ProgID="Equation.3" ShapeID="_x0000_i1056" DrawAspect="Content" ObjectID="_1685873972" r:id="rId107"/>
        </w:object>
      </w:r>
      <w:r w:rsidRPr="004F12E5">
        <w:rPr>
          <w:color w:val="000000" w:themeColor="text1"/>
          <w:szCs w:val="28"/>
        </w:rPr>
        <w:t xml:space="preserve"> = 0,4 * 140 * 3,43 * 0,8 = 153,66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Накладные расходы принимаются в размере 10% от заработной платы исполнителей и рассчитываются по формуле 7: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>*0,1                                             (7)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</m:sub>
        </m:sSub>
      </m:oMath>
      <w:r w:rsidRPr="004F12E5">
        <w:rPr>
          <w:color w:val="000000" w:themeColor="text1"/>
          <w:szCs w:val="28"/>
        </w:rPr>
        <w:t xml:space="preserve"> = 37500,4*0,1 = 3750,04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Расходы на амортизацию составляют 12,5% от стоимости оборудования, т.к. закупка оборудования не потребовалась, используется стоимость уже имеющегося оборудования. Приблизительная стоимость оборудования на предприятии составляет около 110 тыс. рублей. Формула 8 для расчёта: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*0,125                                             (8)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>= 110000 * 0,125 = 13750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Прочие расходы составляют 3% от суммы всех предшествующих затрат (формула 9).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 xml:space="preserve"> = 0,03*(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>)                     (9)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>= 0,03*(0+37500,4+11250,12+153,66+3750,04+13750,0) = 1992,13 руб.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Смета проектных затрат приведена в таблице 14.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Таблица 14  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Смета затрат</w:t>
      </w:r>
    </w:p>
    <w:tbl>
      <w:tblPr>
        <w:tblStyle w:val="af2"/>
        <w:tblW w:w="0" w:type="auto"/>
        <w:tblLook w:val="04A0"/>
      </w:tblPr>
      <w:tblGrid>
        <w:gridCol w:w="1242"/>
        <w:gridCol w:w="5245"/>
        <w:gridCol w:w="3333"/>
      </w:tblGrid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bookmarkStart w:id="207" w:name="_Hlk42653860"/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 xml:space="preserve">Наименование затрат 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 xml:space="preserve">Сумма, </w:t>
            </w:r>
            <w:proofErr w:type="spellStart"/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оборудование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заработанную плату 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  <m:t>/</m:t>
                  </m:r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37500,4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Отчисление в ВГФ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ОВГФ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11250,12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 на электроэнергию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эн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153,66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Накладные расходы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н</m:t>
                  </m:r>
                  <m:r>
                    <m:rPr>
                      <m:sty m:val="p"/>
                    </m:r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р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3750,04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амортизацию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ам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13750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Прочие расходы (</w:t>
            </w:r>
            <m:oMath>
              <m:sSub>
                <m:sSubPr>
                  <m:ctrlPr>
                    <w:rPr>
                      <w:rFonts w:ascii="Cambria Math"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пр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1992,13</w:t>
            </w:r>
          </w:p>
        </w:tc>
      </w:tr>
      <w:tr w:rsidR="00AA0196" w:rsidRPr="004F12E5" w:rsidTr="00B127B2">
        <w:tc>
          <w:tcPr>
            <w:tcW w:w="9820" w:type="dxa"/>
            <w:gridSpan w:val="3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Итого: 68396,35</w:t>
            </w:r>
          </w:p>
        </w:tc>
      </w:tr>
    </w:tbl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578"/>
        <w:rPr>
          <w:color w:val="000000" w:themeColor="text1"/>
        </w:rPr>
      </w:pPr>
      <w:bookmarkStart w:id="208" w:name="_Toc75253258"/>
      <w:bookmarkStart w:id="209" w:name="_Toc75259876"/>
      <w:bookmarkEnd w:id="207"/>
      <w:r w:rsidRPr="004F12E5">
        <w:rPr>
          <w:color w:val="000000" w:themeColor="text1"/>
        </w:rPr>
        <w:t>Расчет эксплуатационных затрат</w:t>
      </w:r>
      <w:bookmarkEnd w:id="205"/>
      <w:bookmarkEnd w:id="206"/>
      <w:bookmarkEnd w:id="208"/>
      <w:bookmarkEnd w:id="209"/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bookmarkStart w:id="210" w:name="_Toc516053822"/>
      <w:r w:rsidRPr="004F12E5">
        <w:rPr>
          <w:color w:val="000000" w:themeColor="text1"/>
          <w:szCs w:val="28"/>
        </w:rPr>
        <w:t>Затраты на внедрение системы вычисляются по формуле 10: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экс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рем</m:t>
            </m:r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>,                 (10)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экс</m:t>
            </m:r>
          </m:sub>
        </m:sSub>
      </m:oMath>
      <w:r w:rsidRPr="004F12E5">
        <w:rPr>
          <w:color w:val="000000" w:themeColor="text1"/>
          <w:szCs w:val="28"/>
        </w:rPr>
        <w:t xml:space="preserve"> – эксплуатационные затраты;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рем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ремонт и содержание оборудования;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оборудование;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– заработная плата обслуживающего персонала;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 xml:space="preserve"> – отчисления во внебюджетные государственные формы;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электр</w:t>
      </w:r>
      <w:proofErr w:type="spellStart"/>
      <w:r w:rsidRPr="004F12E5">
        <w:rPr>
          <w:color w:val="000000" w:themeColor="text1"/>
          <w:szCs w:val="28"/>
        </w:rPr>
        <w:t>оэнергию</w:t>
      </w:r>
      <w:proofErr w:type="spellEnd"/>
      <w:r w:rsidRPr="004F12E5">
        <w:rPr>
          <w:color w:val="000000" w:themeColor="text1"/>
          <w:szCs w:val="28"/>
        </w:rPr>
        <w:t xml:space="preserve"> для эксплуатации </w:t>
      </w:r>
      <w:r w:rsidRPr="004F12E5">
        <w:rPr>
          <w:color w:val="000000" w:themeColor="text1"/>
          <w:szCs w:val="28"/>
        </w:rPr>
        <w:lastRenderedPageBreak/>
        <w:t xml:space="preserve">оборудования;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.</m:t>
            </m:r>
          </m:sub>
        </m:sSub>
      </m:oMath>
      <w:r w:rsidRPr="004F12E5">
        <w:rPr>
          <w:color w:val="000000" w:themeColor="text1"/>
          <w:szCs w:val="28"/>
        </w:rPr>
        <w:t xml:space="preserve"> – накладные расходы;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 xml:space="preserve"> – затраты на амортизацию;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 xml:space="preserve"> – прочие затраты.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Затраты на оборудование (формула 11):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=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  <w:proofErr w:type="gramStart"/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+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М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,                                           (11)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– ц</w:t>
      </w:r>
      <w:proofErr w:type="spellStart"/>
      <w:r w:rsidRPr="004F12E5">
        <w:rPr>
          <w:color w:val="000000" w:themeColor="text1"/>
          <w:szCs w:val="28"/>
        </w:rPr>
        <w:t>ена</w:t>
      </w:r>
      <w:proofErr w:type="spellEnd"/>
      <w:r w:rsidRPr="004F12E5">
        <w:rPr>
          <w:color w:val="000000" w:themeColor="text1"/>
          <w:szCs w:val="28"/>
        </w:rPr>
        <w:t xml:space="preserve"> оборудования;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– транспортные расходы (10% от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);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М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– расходы, связанные с монтажом оборудования (8% от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= 0 руб.;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= 0 * 0,1 = 0 руб.;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М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= 0* 0,08 = 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Отсюда получаем затраты на оборудования: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= 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Затраты на ремонт и содержание оборудования принимаются в размере 2,5% от стоимости основных средств (используем стоимость имеющегося оборудования, т.к. нет потребности к закупке нового оборудования). Рассчитываются по формуле 12.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рем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 * 0,025                                               (12)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рем</m:t>
            </m:r>
          </m:sub>
        </m:sSub>
      </m:oMath>
      <w:r w:rsidRPr="004F12E5">
        <w:rPr>
          <w:color w:val="000000" w:themeColor="text1"/>
          <w:szCs w:val="28"/>
        </w:rPr>
        <w:t>= 110000* 0,025 = 2750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Формула затрат на заработную плату обслуживающего персонала 13: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w:r w:rsidRPr="004F12E5">
        <w:rPr>
          <w:color w:val="000000" w:themeColor="text1"/>
          <w:szCs w:val="28"/>
          <w:lang w:val="en-US"/>
        </w:rPr>
        <w:t>DK</w:t>
      </w:r>
      <w:r w:rsidRPr="004F12E5">
        <w:rPr>
          <w:color w:val="000000" w:themeColor="text1"/>
          <w:szCs w:val="28"/>
        </w:rPr>
        <w:t>,                                                         (13)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w:r w:rsidRPr="004F12E5">
        <w:rPr>
          <w:color w:val="000000" w:themeColor="text1"/>
          <w:szCs w:val="28"/>
          <w:lang w:val="en-US"/>
        </w:rPr>
        <w:t>D</w:t>
      </w:r>
      <w:r w:rsidRPr="004F12E5">
        <w:rPr>
          <w:color w:val="000000" w:themeColor="text1"/>
          <w:szCs w:val="28"/>
        </w:rPr>
        <w:t xml:space="preserve"> – годовой должностной оклад работника; К – районный коэффициент (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w:proofErr w:type="gramEnd"/>
          </m:sub>
        </m:sSub>
      </m:oMath>
      <w:r w:rsidRPr="004F12E5">
        <w:rPr>
          <w:color w:val="000000" w:themeColor="text1"/>
          <w:szCs w:val="28"/>
        </w:rPr>
        <w:t xml:space="preserve"> = 1,3).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 xml:space="preserve"> = (20000 * 12) * 1,3 = 312000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Отчисления в ВГФ рассчитываются по формуле 14: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</w:rPr>
              <m:t>/</m:t>
            </m:r>
            <m:r>
              <m:rPr>
                <m:sty m:val="p"/>
              </m:rPr>
              <w:rPr>
                <w:color w:val="000000" w:themeColor="text1"/>
                <w:szCs w:val="28"/>
              </w:rPr>
              <m:t>п</m:t>
            </m:r>
          </m:sub>
        </m:sSub>
      </m:oMath>
      <w:r w:rsidRPr="004F12E5">
        <w:rPr>
          <w:color w:val="000000" w:themeColor="text1"/>
          <w:szCs w:val="28"/>
        </w:rPr>
        <w:t>*0,3                                               (14)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</m:oMath>
      <w:r w:rsidRPr="004F12E5">
        <w:rPr>
          <w:color w:val="000000" w:themeColor="text1"/>
          <w:szCs w:val="28"/>
        </w:rPr>
        <w:t>= 312000 * 0,3 = 93600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Затраты на электроэнергию рассчитывают по стоимости, потребляемой токоприемником электроэнергии, как указано в формуле 15: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</m:oMath>
      <w:r w:rsidRPr="004F12E5">
        <w:rPr>
          <w:color w:val="000000" w:themeColor="text1"/>
          <w:szCs w:val="28"/>
        </w:rPr>
        <w:t xml:space="preserve"> = РТ</w:t>
      </w:r>
      <m:oMath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w:proofErr w:type="gramEnd"/>
          </m:sub>
        </m:sSub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/>
                <w:color w:val="000000" w:themeColor="text1"/>
                <w:szCs w:val="28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/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эл</m:t>
            </m:r>
          </m:sub>
        </m:sSub>
      </m:oMath>
      <w:r w:rsidRPr="004F12E5">
        <w:rPr>
          <w:color w:val="000000" w:themeColor="text1"/>
          <w:szCs w:val="28"/>
        </w:rPr>
        <w:t>,                                          (15)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</w:t>
      </w:r>
      <w:proofErr w:type="gramStart"/>
      <w:r w:rsidRPr="004F12E5">
        <w:rPr>
          <w:color w:val="000000" w:themeColor="text1"/>
          <w:szCs w:val="28"/>
        </w:rPr>
        <w:t>Р</w:t>
      </w:r>
      <w:proofErr w:type="gramEnd"/>
      <w:r w:rsidRPr="004F12E5">
        <w:rPr>
          <w:color w:val="000000" w:themeColor="text1"/>
          <w:szCs w:val="28"/>
        </w:rPr>
        <w:t xml:space="preserve"> – средняя потребляемая мощность, кВт/час; Т – время работы токоприемника, час;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</m:sub>
        </m:sSub>
      </m:oMath>
      <w:r w:rsidRPr="004F12E5">
        <w:rPr>
          <w:color w:val="000000" w:themeColor="text1"/>
          <w:szCs w:val="28"/>
        </w:rPr>
        <w:t xml:space="preserve"> – коэффициент использования по мощности (0,92–0,95);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  <w:lang w:val="en-US"/>
              </w:rPr>
              <m:t>m</m:t>
            </m:r>
          </m:sub>
        </m:sSub>
      </m:oMath>
      <w:r w:rsidRPr="004F12E5">
        <w:rPr>
          <w:color w:val="000000" w:themeColor="text1"/>
          <w:szCs w:val="28"/>
        </w:rPr>
        <w:t xml:space="preserve">- коэффициент использования по времени (0,92–0,95);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эл</m:t>
            </m:r>
          </m:sub>
        </m:sSub>
      </m:oMath>
      <w:r w:rsidRPr="004F12E5">
        <w:rPr>
          <w:color w:val="000000" w:themeColor="text1"/>
          <w:szCs w:val="28"/>
        </w:rPr>
        <w:t xml:space="preserve"> – цена за электроэнергию за 1 кВт/час.,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w:proofErr w:type="gramStart"/>
      <w:r w:rsidRPr="004F12E5">
        <w:rPr>
          <w:color w:val="000000" w:themeColor="text1"/>
          <w:szCs w:val="28"/>
        </w:rPr>
        <w:t>Р</w:t>
      </w:r>
      <w:proofErr w:type="gramEnd"/>
      <w:r w:rsidRPr="004F12E5">
        <w:rPr>
          <w:color w:val="000000" w:themeColor="text1"/>
          <w:szCs w:val="28"/>
        </w:rPr>
        <w:t xml:space="preserve"> = 0,7 кВт/час,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Т = 257*8=2056 часов (количество рабочих дней – 257, рабочий день восьмичасовой),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р</m:t>
            </m:r>
            <w:proofErr w:type="gramEnd"/>
          </m:sub>
        </m:sSub>
      </m:oMath>
      <w:r w:rsidRPr="004F12E5">
        <w:rPr>
          <w:color w:val="000000" w:themeColor="text1"/>
          <w:szCs w:val="28"/>
        </w:rPr>
        <w:t xml:space="preserve"> = 0,92 ,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  <w:lang w:val="en-US"/>
              </w:rPr>
              <m:t>m</m:t>
            </m:r>
          </m:sub>
        </m:sSub>
      </m:oMath>
      <w:r w:rsidRPr="004F12E5">
        <w:rPr>
          <w:color w:val="000000" w:themeColor="text1"/>
          <w:szCs w:val="28"/>
        </w:rPr>
        <w:t xml:space="preserve"> =0,94,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эл</m:t>
            </m:r>
          </m:sub>
        </m:sSub>
      </m:oMath>
      <w:r w:rsidRPr="004F12E5">
        <w:rPr>
          <w:color w:val="000000" w:themeColor="text1"/>
          <w:szCs w:val="28"/>
        </w:rPr>
        <w:t xml:space="preserve"> = 3,43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</m:oMath>
      <w:r w:rsidRPr="004F12E5">
        <w:rPr>
          <w:color w:val="000000" w:themeColor="text1"/>
          <w:szCs w:val="28"/>
        </w:rPr>
        <w:t xml:space="preserve"> = 0,7*2056*0,92*0,94*3,43 = 4269,05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Накладные расходы принимаются в размере 10% от заработной платы обслуживающего персонала и рассчитываются по формуле 16: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н.р.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з/п</m:t>
            </m:r>
          </m:sub>
        </m:sSub>
      </m:oMath>
      <w:r w:rsidRPr="004F12E5">
        <w:rPr>
          <w:color w:val="000000" w:themeColor="text1"/>
          <w:szCs w:val="28"/>
        </w:rPr>
        <w:t>*0,1,                                             (16)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тогда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н.р.</m:t>
            </m:r>
          </m:sub>
        </m:sSub>
      </m:oMath>
      <w:r w:rsidRPr="004F12E5">
        <w:rPr>
          <w:color w:val="000000" w:themeColor="text1"/>
          <w:szCs w:val="28"/>
        </w:rPr>
        <w:t xml:space="preserve"> = 312000*0,1 = 31200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Расходы на амортизацию составляют 12,5% от стоимости оборудования (110 тыс. руб.) и рассчитываются по формуле 8: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 xml:space="preserve">=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>*0,125 = 110 000 *0,125 = 13750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b/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Прочие расходы составляют 3% от суммы всех предшествующих затрат. Для расчета прочих расходов применяется формула 9.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 xml:space="preserve"> = 0,03*(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</m:t>
            </m:r>
          </m:sub>
        </m:sSub>
      </m:oMath>
      <w:r w:rsidRPr="004F12E5">
        <w:rPr>
          <w:color w:val="000000" w:themeColor="text1"/>
          <w:szCs w:val="28"/>
        </w:rPr>
        <w:t xml:space="preserve">+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рем</m:t>
            </m:r>
          </m:sub>
        </m:sSub>
      </m:oMath>
      <w:r w:rsidRPr="004F12E5">
        <w:rPr>
          <w:color w:val="000000" w:themeColor="text1"/>
          <w:szCs w:val="28"/>
        </w:rPr>
        <w:t xml:space="preserve"> +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з/п</m:t>
            </m:r>
          </m:sub>
        </m:sSub>
        <m:r>
          <m:rPr>
            <m:sty m:val="p"/>
          </m:rPr>
          <w:rPr>
            <w:color w:val="000000" w:themeColor="text1"/>
            <w:szCs w:val="28"/>
          </w:rPr>
          <m:t>+</m:t>
        </m:r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ОВГФ</m:t>
            </m:r>
          </m:sub>
        </m:sSub>
        <m:r>
          <m:rPr>
            <m:sty m:val="p"/>
          </m:rPr>
          <w:rPr>
            <w:color w:val="000000" w:themeColor="text1"/>
            <w:szCs w:val="28"/>
          </w:rPr>
          <m:t>+</m:t>
        </m:r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эн</m:t>
            </m:r>
          </m:sub>
        </m:sSub>
        <m:r>
          <m:rPr>
            <m:sty m:val="p"/>
          </m:rPr>
          <w:rPr>
            <w:color w:val="000000" w:themeColor="text1"/>
            <w:szCs w:val="28"/>
          </w:rPr>
          <m:t>+</m:t>
        </m:r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н.р</m:t>
            </m:r>
          </m:sub>
        </m:sSub>
        <m:r>
          <m:rPr>
            <m:sty m:val="p"/>
          </m:rPr>
          <w:rPr>
            <w:color w:val="000000" w:themeColor="text1"/>
            <w:szCs w:val="28"/>
          </w:rPr>
          <m:t>+</m:t>
        </m:r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ам</m:t>
            </m:r>
          </m:sub>
        </m:sSub>
      </m:oMath>
      <w:r w:rsidRPr="004F12E5">
        <w:rPr>
          <w:color w:val="000000" w:themeColor="text1"/>
          <w:szCs w:val="28"/>
        </w:rPr>
        <w:t>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</m:t>
            </m:r>
          </m:sub>
        </m:sSub>
      </m:oMath>
      <w:r w:rsidRPr="004F12E5">
        <w:rPr>
          <w:color w:val="000000" w:themeColor="text1"/>
          <w:szCs w:val="28"/>
        </w:rPr>
        <w:t xml:space="preserve"> = 0,03*(0+2750+312000+93600+4269,05+31200+13750) = 13727,07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Смета проектных затрат приведена в таблице 15.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lastRenderedPageBreak/>
        <w:t>Таблица 15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b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Смета затрат</w:t>
      </w:r>
    </w:p>
    <w:tbl>
      <w:tblPr>
        <w:tblStyle w:val="af2"/>
        <w:tblW w:w="0" w:type="auto"/>
        <w:tblLook w:val="04A0"/>
      </w:tblPr>
      <w:tblGrid>
        <w:gridCol w:w="1242"/>
        <w:gridCol w:w="5245"/>
        <w:gridCol w:w="3333"/>
      </w:tblGrid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 xml:space="preserve">Наименование затрат 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 xml:space="preserve">Сумма, </w:t>
            </w:r>
            <w:proofErr w:type="spellStart"/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оборудование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Затраты на ремонт 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рем</m:t>
                  </m:r>
                </m:sub>
              </m:sSub>
              <m:r>
                <m:rPr>
                  <m:sty m:val="p"/>
                </m:rPr>
                <w:rPr>
                  <w:rFonts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2750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заработанную плату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з/п</m:t>
                  </m:r>
                </m:sub>
              </m:sSub>
              <m:r>
                <m:rPr>
                  <m:sty m:val="p"/>
                </m:rPr>
                <w:rPr>
                  <w:rFonts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312000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Отчисление на ВГФ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ВГФ</m:t>
                  </m:r>
                </m:sub>
              </m:sSub>
              <m:r>
                <m:rPr>
                  <m:sty m:val="p"/>
                </m:rPr>
                <w:rPr>
                  <w:rFonts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93600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 на электроэнергию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эн</m:t>
                  </m:r>
                </m:sub>
              </m:sSub>
              <m:r>
                <m:rPr>
                  <m:sty m:val="p"/>
                </m:rPr>
                <w:rPr>
                  <w:rFonts w:eastAsia="Times New Roman"/>
                  <w:color w:val="000000" w:themeColor="text1"/>
                  <w:sz w:val="28"/>
                  <w:szCs w:val="28"/>
                </w:rPr>
                <m:t>)</m:t>
              </m:r>
            </m:oMath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4269,05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Расходы на амортизацию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ам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13750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Накладные расходы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н.р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31200</w:t>
            </w:r>
          </w:p>
        </w:tc>
      </w:tr>
      <w:tr w:rsidR="00AA0196" w:rsidRPr="004F12E5" w:rsidTr="00B127B2">
        <w:tc>
          <w:tcPr>
            <w:tcW w:w="12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5245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Прочие расходы (</w:t>
            </w:r>
            <m:oMath>
              <m:sSub>
                <m:sSubPr>
                  <m:ctrl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w:proofErr w:type="gramStart"/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З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eastAsia="Times New Roman"/>
                      <w:color w:val="000000" w:themeColor="text1"/>
                      <w:sz w:val="28"/>
                      <w:szCs w:val="28"/>
                    </w:rPr>
                    <m:t>пр</m:t>
                  </m:r>
                </m:sub>
              </m:sSub>
            </m:oMath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33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13727,07</w:t>
            </w:r>
          </w:p>
        </w:tc>
      </w:tr>
      <w:tr w:rsidR="00AA0196" w:rsidRPr="004F12E5" w:rsidTr="00B127B2">
        <w:tc>
          <w:tcPr>
            <w:tcW w:w="9820" w:type="dxa"/>
            <w:gridSpan w:val="3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Итого: 471296,07</w:t>
            </w:r>
          </w:p>
        </w:tc>
      </w:tr>
    </w:tbl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211" w:name="_Toc75253259"/>
      <w:bookmarkStart w:id="212" w:name="_Toc75259877"/>
      <w:r w:rsidRPr="004F12E5">
        <w:rPr>
          <w:color w:val="000000" w:themeColor="text1"/>
        </w:rPr>
        <w:t>Экономическая эффективность</w:t>
      </w:r>
      <w:bookmarkEnd w:id="210"/>
      <w:bookmarkEnd w:id="211"/>
      <w:bookmarkEnd w:id="212"/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bookmarkStart w:id="213" w:name="_Toc230711532"/>
      <w:bookmarkStart w:id="214" w:name="_Toc356068305"/>
      <w:bookmarkStart w:id="215" w:name="_Toc382932328"/>
      <w:bookmarkStart w:id="216" w:name="_Toc357631158"/>
      <w:bookmarkStart w:id="217" w:name="_Toc419820358"/>
      <w:bookmarkStart w:id="218" w:name="_Toc516053823"/>
      <w:r w:rsidRPr="004F12E5">
        <w:rPr>
          <w:color w:val="000000" w:themeColor="text1"/>
          <w:szCs w:val="28"/>
        </w:rPr>
        <w:t xml:space="preserve">Экономическая эффективность определяется по формуле 17: 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год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экс анал.сист</m:t>
            </m:r>
          </m:sub>
        </m:sSub>
      </m:oMath>
      <w:r w:rsidRPr="004F12E5">
        <w:rPr>
          <w:color w:val="000000" w:themeColor="text1"/>
          <w:szCs w:val="28"/>
        </w:rPr>
        <w:t xml:space="preserve"> -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экс.проект.сист</m:t>
            </m:r>
          </m:sub>
        </m:sSub>
      </m:oMath>
      <w:r w:rsidRPr="004F12E5">
        <w:rPr>
          <w:color w:val="000000" w:themeColor="text1"/>
          <w:szCs w:val="28"/>
        </w:rPr>
        <w:t xml:space="preserve">                                         (17)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За аналогичную систему примем систему 1С Предприятие, её стоимость с учётом оборудования, затрат на сотрудников и т.д. Примем общую стоимость аналогичной системы равную 810000.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Тогда экономическая эффективность будет равна: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год</m:t>
            </m:r>
          </m:sub>
        </m:sSub>
      </m:oMath>
      <w:r w:rsidRPr="004F12E5">
        <w:rPr>
          <w:color w:val="000000" w:themeColor="text1"/>
          <w:szCs w:val="28"/>
        </w:rPr>
        <w:t xml:space="preserve"> = 810000 – 471296,07 = 338703,93‬ руб.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proofErr w:type="gramStart"/>
      <w:r w:rsidRPr="004F12E5">
        <w:rPr>
          <w:color w:val="000000" w:themeColor="text1"/>
          <w:szCs w:val="28"/>
        </w:rPr>
        <w:t>Общие затраты: стоимость действующей ИС рассчитывается как сумма затрат на проектирование и на эксплуатацию (формула 18).</w:t>
      </w:r>
      <w:proofErr w:type="gramEnd"/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общ</m:t>
            </m:r>
          </m:sub>
        </m:sSub>
      </m:oMath>
      <w:r w:rsidRPr="004F12E5">
        <w:rPr>
          <w:color w:val="000000" w:themeColor="text1"/>
          <w:szCs w:val="28"/>
        </w:rPr>
        <w:t xml:space="preserve"> =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проект</m:t>
            </m:r>
          </m:sub>
        </m:sSub>
      </m:oMath>
      <w:r w:rsidRPr="004F12E5">
        <w:rPr>
          <w:color w:val="000000" w:themeColor="text1"/>
          <w:szCs w:val="28"/>
        </w:rPr>
        <w:t xml:space="preserve"> +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экспл</m:t>
            </m:r>
          </m:sub>
        </m:sSub>
      </m:oMath>
      <w:r w:rsidRPr="004F12E5">
        <w:rPr>
          <w:color w:val="000000" w:themeColor="text1"/>
          <w:szCs w:val="28"/>
        </w:rPr>
        <w:t xml:space="preserve">                                       (18)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общ</m:t>
            </m:r>
          </m:sub>
        </m:sSub>
      </m:oMath>
      <w:r w:rsidRPr="004F12E5">
        <w:rPr>
          <w:color w:val="000000" w:themeColor="text1"/>
          <w:szCs w:val="28"/>
        </w:rPr>
        <w:t>= 68396,35</w:t>
      </w:r>
      <w:r w:rsidRPr="004F12E5">
        <w:rPr>
          <w:b/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</w:rPr>
        <w:t xml:space="preserve">+ 471296,07 = 539692,42 руб.       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219" w:name="_Toc75253260"/>
      <w:bookmarkStart w:id="220" w:name="_Toc75259878"/>
      <w:r w:rsidRPr="004F12E5">
        <w:rPr>
          <w:color w:val="000000" w:themeColor="text1"/>
        </w:rPr>
        <w:t>Срок окупаемости</w:t>
      </w:r>
      <w:bookmarkEnd w:id="213"/>
      <w:bookmarkEnd w:id="214"/>
      <w:r w:rsidRPr="004F12E5">
        <w:rPr>
          <w:color w:val="000000" w:themeColor="text1"/>
        </w:rPr>
        <w:t xml:space="preserve"> разработанной системы.</w:t>
      </w:r>
      <w:bookmarkEnd w:id="215"/>
      <w:bookmarkEnd w:id="216"/>
      <w:bookmarkEnd w:id="217"/>
      <w:bookmarkEnd w:id="218"/>
      <w:bookmarkEnd w:id="219"/>
      <w:bookmarkEnd w:id="220"/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Срок окупаемости: период времени, необходимый для того, чтобы доходы покрыли затраты.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Срок окупаемости информационной системы определяется как период времени, в течени</w:t>
      </w:r>
      <w:proofErr w:type="gramStart"/>
      <w:r w:rsidRPr="004F12E5">
        <w:rPr>
          <w:color w:val="000000" w:themeColor="text1"/>
          <w:szCs w:val="28"/>
        </w:rPr>
        <w:t>и</w:t>
      </w:r>
      <w:proofErr w:type="gramEnd"/>
      <w:r w:rsidRPr="004F12E5">
        <w:rPr>
          <w:color w:val="000000" w:themeColor="text1"/>
          <w:szCs w:val="28"/>
        </w:rPr>
        <w:t xml:space="preserve"> которого экономический эффект от эксплуатации системы сравнивается с капитальными затратами на данную систему.</w:t>
      </w:r>
    </w:p>
    <w:p w:rsidR="00AA0196" w:rsidRPr="004F12E5" w:rsidRDefault="00AA0196" w:rsidP="00AA019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Срок окупаемости определяется по формуле 19.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                                               Т =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общ</m:t>
            </m:r>
            <w:proofErr w:type="gramStart"/>
          </m:sub>
        </m:sSub>
      </m:oMath>
      <w:r w:rsidRPr="004F12E5">
        <w:rPr>
          <w:color w:val="000000" w:themeColor="text1"/>
          <w:szCs w:val="28"/>
        </w:rPr>
        <w:t xml:space="preserve"> /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Э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год</m:t>
            </m:r>
          </m:sub>
        </m:sSub>
      </m:oMath>
      <w:r w:rsidRPr="004F12E5">
        <w:rPr>
          <w:color w:val="000000" w:themeColor="text1"/>
          <w:szCs w:val="28"/>
        </w:rPr>
        <w:t>,                                               (19)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где Т – срок окупаемости, лет;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color w:val="000000" w:themeColor="text1"/>
                <w:szCs w:val="28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общ</m:t>
            </m:r>
          </m:sub>
        </m:sSub>
      </m:oMath>
      <w:r w:rsidRPr="004F12E5">
        <w:rPr>
          <w:color w:val="000000" w:themeColor="text1"/>
          <w:szCs w:val="28"/>
        </w:rPr>
        <w:t xml:space="preserve"> – суммарные затраты на разработку и внедрение системы, руб; </w:t>
      </w:r>
      <m:oMath>
        <m:sSub>
          <m:sSubPr>
            <m:ctrlPr>
              <w:rPr>
                <w:color w:val="000000" w:themeColor="text1"/>
                <w:szCs w:val="28"/>
              </w:rPr>
            </m:ctrlPr>
          </m:sSubPr>
          <m:e>
            <m:r>
              <m:rPr>
                <m:sty m:val="p"/>
              </m:rPr>
              <w:rPr>
                <w:color w:val="000000" w:themeColor="text1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color w:val="000000" w:themeColor="text1"/>
                <w:szCs w:val="28"/>
              </w:rPr>
              <m:t>год</m:t>
            </m:r>
          </m:sub>
        </m:sSub>
      </m:oMath>
      <w:r w:rsidRPr="004F12E5">
        <w:rPr>
          <w:color w:val="000000" w:themeColor="text1"/>
          <w:szCs w:val="28"/>
        </w:rPr>
        <w:t xml:space="preserve"> – годовая экономия, руб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 = 539692,42 / 338703,93= 1,59 года (менее 1 года 8 месяцев)</w:t>
      </w:r>
    </w:p>
    <w:p w:rsidR="00AA0196" w:rsidRPr="004F12E5" w:rsidRDefault="00AA0196" w:rsidP="0026655F">
      <w:pPr>
        <w:pStyle w:val="2"/>
        <w:keepLines w:val="0"/>
        <w:numPr>
          <w:ilvl w:val="1"/>
          <w:numId w:val="46"/>
        </w:numPr>
        <w:suppressAutoHyphens w:val="0"/>
        <w:spacing w:before="240" w:after="60"/>
        <w:ind w:left="0" w:firstLine="709"/>
        <w:rPr>
          <w:color w:val="000000" w:themeColor="text1"/>
        </w:rPr>
      </w:pPr>
      <w:bookmarkStart w:id="221" w:name="_Toc382932329"/>
      <w:bookmarkStart w:id="222" w:name="_Toc357631159"/>
      <w:bookmarkStart w:id="223" w:name="_Toc419820359"/>
      <w:bookmarkStart w:id="224" w:name="_Toc421112715"/>
      <w:bookmarkStart w:id="225" w:name="_Toc452541711"/>
      <w:bookmarkStart w:id="226" w:name="_Toc516053824"/>
      <w:bookmarkStart w:id="227" w:name="_Toc75253261"/>
      <w:bookmarkStart w:id="228" w:name="_Toc75259879"/>
      <w:r w:rsidRPr="004F12E5">
        <w:rPr>
          <w:color w:val="000000" w:themeColor="text1"/>
        </w:rPr>
        <w:t>Технико-экономические показатели проекта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Технико</w:t>
      </w:r>
      <w:r w:rsidRPr="004F12E5">
        <w:rPr>
          <w:b/>
          <w:color w:val="000000" w:themeColor="text1"/>
          <w:szCs w:val="28"/>
        </w:rPr>
        <w:t>-</w:t>
      </w:r>
      <w:r w:rsidRPr="004F12E5">
        <w:rPr>
          <w:color w:val="000000" w:themeColor="text1"/>
          <w:szCs w:val="28"/>
        </w:rPr>
        <w:t>экономические показатели проекта представлены в таблице 16.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right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Таблица 16</w:t>
      </w:r>
    </w:p>
    <w:p w:rsidR="00AA0196" w:rsidRPr="004F12E5" w:rsidRDefault="00AA0196" w:rsidP="00AA0196">
      <w:pPr>
        <w:autoSpaceDE w:val="0"/>
        <w:autoSpaceDN w:val="0"/>
        <w:adjustRightInd w:val="0"/>
        <w:spacing w:before="160" w:line="360" w:lineRule="auto"/>
        <w:ind w:firstLine="709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>Технико-экономические показатели проекта</w:t>
      </w:r>
    </w:p>
    <w:tbl>
      <w:tblPr>
        <w:tblStyle w:val="af2"/>
        <w:tblW w:w="9675" w:type="dxa"/>
        <w:jc w:val="center"/>
        <w:tblLook w:val="04A0"/>
      </w:tblPr>
      <w:tblGrid>
        <w:gridCol w:w="6658"/>
        <w:gridCol w:w="1275"/>
        <w:gridCol w:w="1742"/>
      </w:tblGrid>
      <w:tr w:rsidR="00AA0196" w:rsidRPr="004F12E5" w:rsidTr="00B127B2">
        <w:trPr>
          <w:trHeight w:val="309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Наименование показателя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 xml:space="preserve">Ед. </w:t>
            </w:r>
            <w:proofErr w:type="spellStart"/>
            <w:r w:rsidRPr="004F12E5">
              <w:rPr>
                <w:b/>
                <w:color w:val="000000" w:themeColor="text1"/>
                <w:szCs w:val="28"/>
              </w:rPr>
              <w:t>изм</w:t>
            </w:r>
            <w:proofErr w:type="spellEnd"/>
            <w:r w:rsidRPr="004F12E5">
              <w:rPr>
                <w:b/>
                <w:color w:val="000000" w:themeColor="text1"/>
                <w:szCs w:val="28"/>
              </w:rPr>
              <w:t>.</w:t>
            </w:r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Значение</w:t>
            </w:r>
          </w:p>
        </w:tc>
      </w:tr>
      <w:tr w:rsidR="00AA0196" w:rsidRPr="004F12E5" w:rsidTr="00B127B2">
        <w:trPr>
          <w:trHeight w:val="258"/>
          <w:jc w:val="center"/>
        </w:trPr>
        <w:tc>
          <w:tcPr>
            <w:tcW w:w="9675" w:type="dxa"/>
            <w:gridSpan w:val="3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Проектные затраты</w:t>
            </w:r>
          </w:p>
        </w:tc>
      </w:tr>
      <w:tr w:rsidR="00AA0196" w:rsidRPr="004F12E5" w:rsidTr="00B127B2">
        <w:trPr>
          <w:trHeight w:val="437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оборудование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rFonts w:eastAsia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AA0196" w:rsidRPr="004F12E5" w:rsidTr="00B127B2">
        <w:trPr>
          <w:trHeight w:val="431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Заработная плата исполнителям проекта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37500,4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Отчисления ВГФ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11250,12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электроэнергию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153,66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Накладные расходы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3750,04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амортизацию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13750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Прочие затраты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pStyle w:val="aff7"/>
              <w:spacing w:line="240" w:lineRule="auto"/>
              <w:ind w:firstLine="0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F12E5">
              <w:rPr>
                <w:color w:val="000000" w:themeColor="text1"/>
                <w:sz w:val="28"/>
                <w:szCs w:val="28"/>
              </w:rPr>
              <w:t>1992,13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Итого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proofErr w:type="spellStart"/>
            <w:r w:rsidRPr="004F12E5">
              <w:rPr>
                <w:b/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68396,35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9675" w:type="dxa"/>
            <w:gridSpan w:val="3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Эксплуатационные затраты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оборудование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ремонт и содержание оборудования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2750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gramStart"/>
            <w:r w:rsidRPr="004F12E5">
              <w:rPr>
                <w:color w:val="000000" w:themeColor="text1"/>
                <w:szCs w:val="28"/>
              </w:rPr>
              <w:t>Заработная</w:t>
            </w:r>
            <w:proofErr w:type="gramEnd"/>
            <w:r w:rsidRPr="004F12E5">
              <w:rPr>
                <w:color w:val="000000" w:themeColor="text1"/>
                <w:szCs w:val="28"/>
              </w:rPr>
              <w:t xml:space="preserve"> плату обслуживающего персонала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312000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Отчисления ВГФ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93600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 xml:space="preserve">Расходы на электроэнергию 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4269,05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Затраты на амортизацию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13750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Накладные расходы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31200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Прочие расходы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proofErr w:type="spellStart"/>
            <w:r w:rsidRPr="004F12E5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13727,07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Итого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proofErr w:type="spellStart"/>
            <w:r w:rsidRPr="004F12E5">
              <w:rPr>
                <w:b/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  <w:highlight w:val="yellow"/>
              </w:rPr>
            </w:pPr>
            <w:r w:rsidRPr="004F12E5">
              <w:rPr>
                <w:b/>
                <w:color w:val="000000" w:themeColor="text1"/>
                <w:szCs w:val="28"/>
              </w:rPr>
              <w:t>471296,07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lastRenderedPageBreak/>
              <w:t>Всего затрат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proofErr w:type="spellStart"/>
            <w:r w:rsidRPr="004F12E5">
              <w:rPr>
                <w:b/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539692,42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Экономическая эффективность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proofErr w:type="spellStart"/>
            <w:r w:rsidRPr="004F12E5">
              <w:rPr>
                <w:b/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338703,93</w:t>
            </w:r>
          </w:p>
        </w:tc>
      </w:tr>
      <w:tr w:rsidR="00AA0196" w:rsidRPr="004F12E5" w:rsidTr="00B127B2">
        <w:trPr>
          <w:trHeight w:val="20"/>
          <w:jc w:val="center"/>
        </w:trPr>
        <w:tc>
          <w:tcPr>
            <w:tcW w:w="6658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Срок окупаемости</w:t>
            </w:r>
          </w:p>
        </w:tc>
        <w:tc>
          <w:tcPr>
            <w:tcW w:w="1275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</w:rPr>
              <w:t>год</w:t>
            </w:r>
          </w:p>
        </w:tc>
        <w:tc>
          <w:tcPr>
            <w:tcW w:w="1742" w:type="dxa"/>
          </w:tcPr>
          <w:p w:rsidR="00AA0196" w:rsidRPr="004F12E5" w:rsidRDefault="00AA0196" w:rsidP="00B127B2">
            <w:pPr>
              <w:rPr>
                <w:b/>
                <w:color w:val="000000" w:themeColor="text1"/>
                <w:szCs w:val="28"/>
              </w:rPr>
            </w:pPr>
            <w:r w:rsidRPr="004F12E5">
              <w:rPr>
                <w:b/>
                <w:color w:val="000000" w:themeColor="text1"/>
                <w:szCs w:val="28"/>
                <w:lang w:val="en-US"/>
              </w:rPr>
              <w:t>&gt;</w:t>
            </w:r>
            <w:r w:rsidRPr="004F12E5">
              <w:rPr>
                <w:b/>
                <w:color w:val="000000" w:themeColor="text1"/>
                <w:szCs w:val="28"/>
              </w:rPr>
              <w:t>1г 8мес</w:t>
            </w:r>
          </w:p>
        </w:tc>
      </w:tr>
    </w:tbl>
    <w:p w:rsidR="00BF72E4" w:rsidRPr="004F12E5" w:rsidRDefault="008507F1" w:rsidP="001C34A1">
      <w:pPr>
        <w:pStyle w:val="1"/>
        <w:numPr>
          <w:ilvl w:val="0"/>
          <w:numId w:val="0"/>
        </w:numPr>
        <w:ind w:left="567"/>
        <w:rPr>
          <w:rFonts w:ascii="Times New Roman" w:hAnsi="Times New Roman"/>
          <w:color w:val="000000" w:themeColor="text1"/>
          <w:sz w:val="28"/>
        </w:rPr>
      </w:pPr>
      <w:bookmarkStart w:id="229" w:name="_Toc75259880"/>
      <w:r w:rsidRPr="004F12E5">
        <w:rPr>
          <w:rFonts w:ascii="Times New Roman" w:hAnsi="Times New Roman"/>
          <w:color w:val="000000" w:themeColor="text1"/>
          <w:sz w:val="28"/>
        </w:rPr>
        <w:lastRenderedPageBreak/>
        <w:t>Заключение</w:t>
      </w:r>
      <w:bookmarkEnd w:id="192"/>
      <w:bookmarkEnd w:id="193"/>
      <w:bookmarkEnd w:id="194"/>
      <w:bookmarkEnd w:id="229"/>
      <w:r w:rsidRPr="004F12E5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AA0196" w:rsidRPr="004F12E5" w:rsidRDefault="00AA0196" w:rsidP="00AA0196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Разработана система автоматизации процесса расчета заработных плат на предприят</w:t>
      </w:r>
      <w:proofErr w:type="gramStart"/>
      <w:r w:rsidRPr="004F12E5">
        <w:rPr>
          <w:color w:val="000000" w:themeColor="text1"/>
          <w:szCs w:val="28"/>
        </w:rPr>
        <w:t>ии ООО</w:t>
      </w:r>
      <w:proofErr w:type="gramEnd"/>
      <w:r w:rsidRPr="004F12E5">
        <w:rPr>
          <w:color w:val="000000" w:themeColor="text1"/>
          <w:szCs w:val="28"/>
        </w:rPr>
        <w:t xml:space="preserve"> «Мажор», реализующая ввод, изменение, удаление и вывод данных о сотрудниках, должностях, имеющихся на предприятии, рабочем графике, выплатах заработных плат и пользователях информационной системы, а также позволяющая формировать отчет о выплатах заработной платы. Система хранения на базе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 сервера обеспечит хранение данных в структурированном виде и упростит задачу добавления новых объектов. Внедрение этой системы позволит сократить временные затраты и улучшить работу отдела бухгалтерии в целом. </w:t>
      </w:r>
    </w:p>
    <w:p w:rsidR="00BF72E4" w:rsidRPr="004F12E5" w:rsidRDefault="00AA0196" w:rsidP="00AA0196">
      <w:pPr>
        <w:pStyle w:val="aff4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результате выполнения ВКР поставленная цель реализована</w:t>
      </w:r>
      <w:r w:rsidR="004A29ED" w:rsidRPr="004F12E5">
        <w:rPr>
          <w:color w:val="000000" w:themeColor="text1"/>
          <w:szCs w:val="28"/>
        </w:rPr>
        <w:t xml:space="preserve">.   </w:t>
      </w:r>
    </w:p>
    <w:p w:rsidR="00AA0196" w:rsidRPr="004F12E5" w:rsidRDefault="00AA0196" w:rsidP="00AA0196">
      <w:pPr>
        <w:pStyle w:val="1"/>
        <w:numPr>
          <w:ilvl w:val="0"/>
          <w:numId w:val="0"/>
        </w:numPr>
        <w:spacing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bookmarkStart w:id="230" w:name="_Toc515820464"/>
      <w:bookmarkStart w:id="231" w:name="_Toc75253263"/>
      <w:bookmarkStart w:id="232" w:name="_Toc75259881"/>
      <w:r w:rsidRPr="004F12E5">
        <w:rPr>
          <w:rFonts w:ascii="Times New Roman" w:hAnsi="Times New Roman"/>
          <w:color w:val="000000" w:themeColor="text1"/>
          <w:sz w:val="28"/>
        </w:rPr>
        <w:lastRenderedPageBreak/>
        <w:t>Список литературы.</w:t>
      </w:r>
      <w:bookmarkEnd w:id="230"/>
      <w:bookmarkEnd w:id="231"/>
      <w:bookmarkEnd w:id="232"/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Ванеев О.Н. Методические указания по выполнению выпускной работы бакалавров направление подготовки 09.03.02 «Информационные системы и технологии» Профиль 01 «Системная интеграция и автоматизация информационных процессов»/ Ванеев О.Н. — Кемерово: </w:t>
      </w:r>
      <w:proofErr w:type="spellStart"/>
      <w:r w:rsidRPr="004F12E5">
        <w:rPr>
          <w:color w:val="000000" w:themeColor="text1"/>
          <w:sz w:val="28"/>
        </w:rPr>
        <w:t>КузГТУ</w:t>
      </w:r>
      <w:proofErr w:type="spellEnd"/>
      <w:r w:rsidRPr="004F12E5">
        <w:rPr>
          <w:color w:val="000000" w:themeColor="text1"/>
          <w:sz w:val="28"/>
        </w:rPr>
        <w:t>, 2017 — 43с.</w:t>
      </w:r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Ванеев О.Н. МУ по курсу "методы и средства проектирования информационных систем" по направлению 230400-062 "Информационные системы и технологии" / Кемерово: </w:t>
      </w:r>
      <w:proofErr w:type="spellStart"/>
      <w:r w:rsidRPr="004F12E5">
        <w:rPr>
          <w:color w:val="000000" w:themeColor="text1"/>
          <w:sz w:val="28"/>
        </w:rPr>
        <w:t>КузГТУ</w:t>
      </w:r>
      <w:proofErr w:type="spellEnd"/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Ванеев О.Н., МУ по выполнению курсового проекта по курсу "Проектирование информационных систем" по направлению "Информационные системы и технологии"/ Кемерово: </w:t>
      </w:r>
      <w:proofErr w:type="spellStart"/>
      <w:r w:rsidRPr="004F12E5">
        <w:rPr>
          <w:color w:val="000000" w:themeColor="text1"/>
          <w:sz w:val="28"/>
        </w:rPr>
        <w:t>КузГТУ</w:t>
      </w:r>
      <w:proofErr w:type="spellEnd"/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Ванеев О.Н., МУ по курсу «Управление данными» для студентов специальности "Информационные системы и технологии"/ Кемерово: </w:t>
      </w:r>
      <w:proofErr w:type="spellStart"/>
      <w:r w:rsidRPr="004F12E5">
        <w:rPr>
          <w:color w:val="000000" w:themeColor="text1"/>
          <w:sz w:val="28"/>
        </w:rPr>
        <w:t>КузГТУ</w:t>
      </w:r>
      <w:proofErr w:type="spellEnd"/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proofErr w:type="spellStart"/>
      <w:r w:rsidRPr="004F12E5">
        <w:rPr>
          <w:color w:val="000000" w:themeColor="text1"/>
          <w:sz w:val="28"/>
        </w:rPr>
        <w:t>Ларман</w:t>
      </w:r>
      <w:proofErr w:type="spellEnd"/>
      <w:r w:rsidRPr="004F12E5">
        <w:rPr>
          <w:color w:val="000000" w:themeColor="text1"/>
          <w:sz w:val="28"/>
        </w:rPr>
        <w:t xml:space="preserve">, </w:t>
      </w:r>
      <w:proofErr w:type="spellStart"/>
      <w:r w:rsidRPr="004F12E5">
        <w:rPr>
          <w:color w:val="000000" w:themeColor="text1"/>
          <w:sz w:val="28"/>
        </w:rPr>
        <w:t>Крэг</w:t>
      </w:r>
      <w:proofErr w:type="spellEnd"/>
      <w:r w:rsidRPr="004F12E5">
        <w:rPr>
          <w:color w:val="000000" w:themeColor="text1"/>
          <w:sz w:val="28"/>
        </w:rPr>
        <w:t>. Применение UML 2.0 и шаблонов проектирования. Практическое руководство. 3-е издание. : Пер. с англ. – М.</w:t>
      </w:r>
      <w:proofErr w:type="gramStart"/>
      <w:r w:rsidRPr="004F12E5">
        <w:rPr>
          <w:color w:val="000000" w:themeColor="text1"/>
          <w:sz w:val="28"/>
        </w:rPr>
        <w:t xml:space="preserve"> :</w:t>
      </w:r>
      <w:proofErr w:type="gramEnd"/>
      <w:r w:rsidRPr="004F12E5">
        <w:rPr>
          <w:color w:val="000000" w:themeColor="text1"/>
          <w:sz w:val="28"/>
        </w:rPr>
        <w:t xml:space="preserve"> ООО "И.Д. Вильяме", 2013. – 736 с. : ил. – </w:t>
      </w:r>
      <w:proofErr w:type="spellStart"/>
      <w:r w:rsidRPr="004F12E5">
        <w:rPr>
          <w:color w:val="000000" w:themeColor="text1"/>
          <w:sz w:val="28"/>
        </w:rPr>
        <w:t>Парал</w:t>
      </w:r>
      <w:proofErr w:type="spellEnd"/>
      <w:r w:rsidRPr="004F12E5">
        <w:rPr>
          <w:color w:val="000000" w:themeColor="text1"/>
          <w:sz w:val="28"/>
        </w:rPr>
        <w:t xml:space="preserve">. </w:t>
      </w:r>
      <w:proofErr w:type="spellStart"/>
      <w:r w:rsidRPr="004F12E5">
        <w:rPr>
          <w:color w:val="000000" w:themeColor="text1"/>
          <w:sz w:val="28"/>
        </w:rPr>
        <w:t>тит</w:t>
      </w:r>
      <w:proofErr w:type="spellEnd"/>
      <w:r w:rsidRPr="004F12E5">
        <w:rPr>
          <w:color w:val="000000" w:themeColor="text1"/>
          <w:sz w:val="28"/>
        </w:rPr>
        <w:t xml:space="preserve">. англ. </w:t>
      </w:r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Основы ASP.NET [Электронный ресурс] URL: </w:t>
      </w:r>
      <w:hyperlink r:id="rId108" w:history="1">
        <w:r w:rsidRPr="004F12E5">
          <w:rPr>
            <w:color w:val="000000" w:themeColor="text1"/>
            <w:sz w:val="28"/>
          </w:rPr>
          <w:t>https://professorweb.ru/my/ASP_NET/base/level1/base_aspnet_index.php</w:t>
        </w:r>
      </w:hyperlink>
      <w:r w:rsidRPr="004F12E5">
        <w:rPr>
          <w:color w:val="000000" w:themeColor="text1"/>
          <w:sz w:val="28"/>
        </w:rPr>
        <w:t xml:space="preserve"> (дата обращения 13.02.2021).</w:t>
      </w:r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Руководство по ASP.NET MVC 5 [Электронный ресурс] URL: </w:t>
      </w:r>
      <w:hyperlink r:id="rId109" w:history="1">
        <w:r w:rsidRPr="004F12E5">
          <w:rPr>
            <w:color w:val="000000" w:themeColor="text1"/>
            <w:sz w:val="28"/>
          </w:rPr>
          <w:t>https://metanit.com/sharp/mvc5/</w:t>
        </w:r>
      </w:hyperlink>
      <w:r w:rsidRPr="004F12E5">
        <w:rPr>
          <w:color w:val="000000" w:themeColor="text1"/>
          <w:sz w:val="28"/>
        </w:rPr>
        <w:t xml:space="preserve"> (дата обращения 12.02.2021).</w:t>
      </w:r>
    </w:p>
    <w:p w:rsidR="00AA0196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360" w:lineRule="auto"/>
        <w:ind w:left="0" w:firstLine="709"/>
        <w:rPr>
          <w:color w:val="000000" w:themeColor="text1"/>
          <w:sz w:val="28"/>
        </w:rPr>
      </w:pPr>
      <w:proofErr w:type="spellStart"/>
      <w:r w:rsidRPr="004F12E5">
        <w:rPr>
          <w:color w:val="000000" w:themeColor="text1"/>
          <w:sz w:val="28"/>
        </w:rPr>
        <w:t>Шилдт</w:t>
      </w:r>
      <w:proofErr w:type="spellEnd"/>
      <w:r w:rsidRPr="004F12E5">
        <w:rPr>
          <w:color w:val="000000" w:themeColor="text1"/>
          <w:sz w:val="28"/>
        </w:rPr>
        <w:t>, Герберт. Полный справочник по C#. / Пер. с англ. – М.</w:t>
      </w:r>
      <w:proofErr w:type="gramStart"/>
      <w:r w:rsidRPr="004F12E5">
        <w:rPr>
          <w:color w:val="000000" w:themeColor="text1"/>
          <w:sz w:val="28"/>
        </w:rPr>
        <w:t xml:space="preserve"> :</w:t>
      </w:r>
      <w:proofErr w:type="gramEnd"/>
      <w:r w:rsidRPr="004F12E5">
        <w:rPr>
          <w:color w:val="000000" w:themeColor="text1"/>
          <w:sz w:val="28"/>
        </w:rPr>
        <w:t xml:space="preserve"> Издательский дом "Вильямс", 2004. – 752 с. : ил. — </w:t>
      </w:r>
      <w:proofErr w:type="spellStart"/>
      <w:r w:rsidRPr="004F12E5">
        <w:rPr>
          <w:color w:val="000000" w:themeColor="text1"/>
          <w:sz w:val="28"/>
        </w:rPr>
        <w:t>Парал</w:t>
      </w:r>
      <w:proofErr w:type="spellEnd"/>
      <w:r w:rsidRPr="004F12E5">
        <w:rPr>
          <w:color w:val="000000" w:themeColor="text1"/>
          <w:sz w:val="28"/>
        </w:rPr>
        <w:t xml:space="preserve">. </w:t>
      </w:r>
      <w:proofErr w:type="spellStart"/>
      <w:r w:rsidRPr="004F12E5">
        <w:rPr>
          <w:color w:val="000000" w:themeColor="text1"/>
          <w:sz w:val="28"/>
        </w:rPr>
        <w:t>тит</w:t>
      </w:r>
      <w:proofErr w:type="spellEnd"/>
      <w:r w:rsidRPr="004F12E5">
        <w:rPr>
          <w:color w:val="000000" w:themeColor="text1"/>
          <w:sz w:val="28"/>
        </w:rPr>
        <w:t>. англ.</w:t>
      </w:r>
    </w:p>
    <w:p w:rsidR="00467D24" w:rsidRPr="004F12E5" w:rsidRDefault="00AA0196" w:rsidP="0026655F">
      <w:pPr>
        <w:pStyle w:val="af8"/>
        <w:numPr>
          <w:ilvl w:val="0"/>
          <w:numId w:val="7"/>
        </w:numPr>
        <w:autoSpaceDE w:val="0"/>
        <w:autoSpaceDN w:val="0"/>
        <w:adjustRightInd w:val="0"/>
        <w:spacing w:before="160" w:line="276" w:lineRule="auto"/>
        <w:ind w:left="142" w:firstLine="567"/>
        <w:rPr>
          <w:color w:val="000000" w:themeColor="text1"/>
          <w:sz w:val="28"/>
        </w:rPr>
      </w:pPr>
      <w:proofErr w:type="spellStart"/>
      <w:r w:rsidRPr="004F12E5">
        <w:rPr>
          <w:color w:val="000000" w:themeColor="text1"/>
          <w:sz w:val="28"/>
        </w:rPr>
        <w:t>Entity</w:t>
      </w:r>
      <w:proofErr w:type="spellEnd"/>
      <w:r w:rsidRPr="004F12E5">
        <w:rPr>
          <w:color w:val="000000" w:themeColor="text1"/>
          <w:sz w:val="28"/>
        </w:rPr>
        <w:tab/>
      </w:r>
      <w:proofErr w:type="spellStart"/>
      <w:r w:rsidRPr="004F12E5">
        <w:rPr>
          <w:color w:val="000000" w:themeColor="text1"/>
          <w:sz w:val="28"/>
        </w:rPr>
        <w:t>Framework</w:t>
      </w:r>
      <w:proofErr w:type="spellEnd"/>
      <w:r w:rsidRPr="004F12E5">
        <w:rPr>
          <w:color w:val="000000" w:themeColor="text1"/>
          <w:sz w:val="28"/>
        </w:rPr>
        <w:t xml:space="preserve"> [Электронный</w:t>
      </w:r>
      <w:r w:rsidRPr="004F12E5">
        <w:rPr>
          <w:color w:val="000000" w:themeColor="text1"/>
          <w:sz w:val="28"/>
        </w:rPr>
        <w:tab/>
        <w:t xml:space="preserve">ресурс]URL: </w:t>
      </w:r>
      <w:hyperlink r:id="rId110">
        <w:r w:rsidRPr="004F12E5">
          <w:rPr>
            <w:color w:val="000000" w:themeColor="text1"/>
            <w:sz w:val="28"/>
          </w:rPr>
          <w:t>https://metanit.com/sharp/entityframework/1.1.php</w:t>
        </w:r>
        <w:r w:rsidRPr="004F12E5">
          <w:rPr>
            <w:color w:val="000000" w:themeColor="text1"/>
            <w:spacing w:val="3"/>
            <w:sz w:val="28"/>
          </w:rPr>
          <w:t xml:space="preserve"> </w:t>
        </w:r>
      </w:hyperlink>
      <w:r w:rsidRPr="004F12E5">
        <w:rPr>
          <w:color w:val="000000" w:themeColor="text1"/>
          <w:sz w:val="28"/>
        </w:rPr>
        <w:t>(дата</w:t>
      </w:r>
      <w:r w:rsidRPr="004F12E5">
        <w:rPr>
          <w:color w:val="000000" w:themeColor="text1"/>
          <w:spacing w:val="-2"/>
          <w:sz w:val="28"/>
        </w:rPr>
        <w:t xml:space="preserve"> </w:t>
      </w:r>
      <w:r w:rsidRPr="004F12E5">
        <w:rPr>
          <w:color w:val="000000" w:themeColor="text1"/>
          <w:sz w:val="28"/>
        </w:rPr>
        <w:t>обращения</w:t>
      </w:r>
      <w:r w:rsidRPr="004F12E5">
        <w:rPr>
          <w:color w:val="000000" w:themeColor="text1"/>
          <w:spacing w:val="-1"/>
          <w:sz w:val="28"/>
        </w:rPr>
        <w:t xml:space="preserve"> </w:t>
      </w:r>
      <w:r w:rsidRPr="004F12E5">
        <w:rPr>
          <w:color w:val="000000" w:themeColor="text1"/>
          <w:sz w:val="28"/>
        </w:rPr>
        <w:t>03.02.</w:t>
      </w:r>
      <w:r w:rsidRPr="004F12E5">
        <w:rPr>
          <w:color w:val="000000" w:themeColor="text1"/>
          <w:spacing w:val="-1"/>
          <w:sz w:val="28"/>
        </w:rPr>
        <w:t xml:space="preserve"> </w:t>
      </w:r>
      <w:r w:rsidRPr="004F12E5">
        <w:rPr>
          <w:color w:val="000000" w:themeColor="text1"/>
          <w:sz w:val="28"/>
        </w:rPr>
        <w:t>2021).</w:t>
      </w:r>
    </w:p>
    <w:p w:rsidR="00467D24" w:rsidRPr="004F12E5" w:rsidRDefault="00467D24" w:rsidP="00467D24">
      <w:pPr>
        <w:autoSpaceDE w:val="0"/>
        <w:autoSpaceDN w:val="0"/>
        <w:adjustRightInd w:val="0"/>
        <w:spacing w:before="160" w:line="276" w:lineRule="auto"/>
        <w:ind w:left="142"/>
        <w:rPr>
          <w:color w:val="000000" w:themeColor="text1"/>
          <w:szCs w:val="28"/>
        </w:rPr>
      </w:pPr>
    </w:p>
    <w:p w:rsidR="00AB6224" w:rsidRPr="004F12E5" w:rsidRDefault="00AB6224" w:rsidP="00AB6224">
      <w:pPr>
        <w:pStyle w:val="af8"/>
        <w:autoSpaceDE w:val="0"/>
        <w:autoSpaceDN w:val="0"/>
        <w:adjustRightInd w:val="0"/>
        <w:spacing w:before="160" w:line="276" w:lineRule="auto"/>
        <w:ind w:left="426" w:firstLine="0"/>
        <w:rPr>
          <w:color w:val="000000" w:themeColor="text1"/>
          <w:sz w:val="28"/>
        </w:rPr>
      </w:pPr>
    </w:p>
    <w:p w:rsidR="005C0ECB" w:rsidRPr="004F12E5" w:rsidRDefault="005C0ECB">
      <w:pPr>
        <w:rPr>
          <w:color w:val="000000" w:themeColor="text1"/>
          <w:szCs w:val="28"/>
        </w:rPr>
      </w:pPr>
    </w:p>
    <w:p w:rsidR="00AA0196" w:rsidRPr="004F12E5" w:rsidRDefault="00AA0196" w:rsidP="00AA0196">
      <w:pPr>
        <w:pStyle w:val="1"/>
        <w:numPr>
          <w:ilvl w:val="0"/>
          <w:numId w:val="0"/>
        </w:numPr>
        <w:jc w:val="center"/>
        <w:rPr>
          <w:rFonts w:ascii="Times New Roman" w:hAnsi="Times New Roman"/>
          <w:color w:val="000000" w:themeColor="text1"/>
          <w:sz w:val="28"/>
        </w:rPr>
      </w:pPr>
      <w:bookmarkStart w:id="233" w:name="_Toc512870544"/>
      <w:bookmarkStart w:id="234" w:name="_Toc72977024"/>
      <w:bookmarkStart w:id="235" w:name="_Toc75253264"/>
      <w:bookmarkStart w:id="236" w:name="_Toc75259882"/>
      <w:r w:rsidRPr="004F12E5">
        <w:rPr>
          <w:rFonts w:ascii="Times New Roman" w:hAnsi="Times New Roman"/>
          <w:color w:val="000000" w:themeColor="text1"/>
          <w:sz w:val="28"/>
        </w:rPr>
        <w:lastRenderedPageBreak/>
        <w:t>Приложение 1. Техническое задание</w:t>
      </w:r>
      <w:bookmarkEnd w:id="233"/>
      <w:bookmarkEnd w:id="234"/>
      <w:bookmarkEnd w:id="235"/>
      <w:bookmarkEnd w:id="236"/>
    </w:p>
    <w:p w:rsidR="00AA0196" w:rsidRPr="004F12E5" w:rsidRDefault="00AA0196" w:rsidP="0026655F">
      <w:pPr>
        <w:pStyle w:val="af8"/>
        <w:numPr>
          <w:ilvl w:val="0"/>
          <w:numId w:val="78"/>
        </w:numPr>
        <w:shd w:val="clear" w:color="auto" w:fill="FFFFFF" w:themeFill="background1"/>
        <w:suppressAutoHyphens/>
        <w:spacing w:after="200"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Общие сведения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after="200"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 xml:space="preserve"> Полное наименование системы и её условное обозначение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«Система расчета заработной платы официанта», «ЗПО»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after="200"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Указание на заказчика и разработчика системы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Заказчик: ООО «Мажор»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Адрес фактический: г</w:t>
      </w:r>
      <w:proofErr w:type="gramStart"/>
      <w:r w:rsidRPr="004F12E5">
        <w:rPr>
          <w:color w:val="000000" w:themeColor="text1"/>
          <w:sz w:val="28"/>
        </w:rPr>
        <w:t>.К</w:t>
      </w:r>
      <w:proofErr w:type="gramEnd"/>
      <w:r w:rsidRPr="004F12E5">
        <w:rPr>
          <w:color w:val="000000" w:themeColor="text1"/>
          <w:sz w:val="28"/>
        </w:rPr>
        <w:t>емерово. пр.Октябрьский 53/3</w:t>
      </w:r>
      <w:r w:rsidRPr="004F12E5">
        <w:rPr>
          <w:color w:val="000000" w:themeColor="text1"/>
          <w:sz w:val="28"/>
        </w:rPr>
        <w:br/>
        <w:t>Телефон/факт: +7(3842)351256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Разработчик: Карпова Е.П.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Перечень документов, на основе которых производится разработка.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Работа выполняется на основании договора №1000 от 01.07.2020г. межд</w:t>
      </w:r>
      <w:proofErr w:type="gramStart"/>
      <w:r w:rsidRPr="004F12E5">
        <w:rPr>
          <w:color w:val="000000" w:themeColor="text1"/>
          <w:sz w:val="28"/>
        </w:rPr>
        <w:t>у ООО</w:t>
      </w:r>
      <w:proofErr w:type="gramEnd"/>
      <w:r w:rsidRPr="004F12E5">
        <w:rPr>
          <w:color w:val="000000" w:themeColor="text1"/>
          <w:sz w:val="28"/>
        </w:rPr>
        <w:t xml:space="preserve"> «Мажор» и Карповой Е.П.</w:t>
      </w:r>
    </w:p>
    <w:p w:rsidR="00AA0196" w:rsidRPr="004F12E5" w:rsidRDefault="00AA0196" w:rsidP="0026655F">
      <w:pPr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Плановые сроки начала и окончания работы по созданию системы.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05.02.2021г – 30.05.2021г.</w:t>
      </w:r>
    </w:p>
    <w:p w:rsidR="00AA0196" w:rsidRPr="004F12E5" w:rsidRDefault="00AA0196" w:rsidP="0026655F">
      <w:pPr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Сведения об источниках и порядке финансирования работ.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Финансирование проекта производится финансовыми средствами предприятия.</w:t>
      </w:r>
    </w:p>
    <w:p w:rsidR="00AA0196" w:rsidRPr="004F12E5" w:rsidRDefault="00AA0196" w:rsidP="0026655F">
      <w:pPr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Порядок оформления и предъявления заказчику результатов работ по созданию системы.</w:t>
      </w:r>
    </w:p>
    <w:p w:rsidR="00AA0196" w:rsidRPr="004F12E5" w:rsidRDefault="00AA0196" w:rsidP="00AA0196">
      <w:pPr>
        <w:shd w:val="clear" w:color="auto" w:fill="FFFFFF" w:themeFill="background1"/>
        <w:suppressAutoHyphens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Работы по созданию ЗПО сдаются Разработчиком поэтапно по мере их готовности.</w:t>
      </w:r>
    </w:p>
    <w:p w:rsidR="00AA0196" w:rsidRPr="004F12E5" w:rsidRDefault="00AA0196" w:rsidP="0026655F">
      <w:pPr>
        <w:numPr>
          <w:ilvl w:val="0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Назначение и цели создания системы.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Назначение системы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ЗПО </w:t>
      </w:r>
      <w:proofErr w:type="gramStart"/>
      <w:r w:rsidRPr="004F12E5">
        <w:rPr>
          <w:color w:val="000000" w:themeColor="text1"/>
          <w:sz w:val="28"/>
        </w:rPr>
        <w:t>предназначена</w:t>
      </w:r>
      <w:proofErr w:type="gramEnd"/>
      <w:r w:rsidRPr="004F12E5">
        <w:rPr>
          <w:color w:val="000000" w:themeColor="text1"/>
          <w:sz w:val="28"/>
        </w:rPr>
        <w:t xml:space="preserve"> для автоматизации и, следовательно, повышения скорости расчета заработных плат сотрудников.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Цели создания системы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ЗПО создается с целью обеспечения сбора и обработки информации из системы </w:t>
      </w:r>
      <w:r w:rsidRPr="004F12E5">
        <w:rPr>
          <w:color w:val="000000" w:themeColor="text1"/>
          <w:szCs w:val="28"/>
          <w:lang w:val="en-US"/>
        </w:rPr>
        <w:t>R</w:t>
      </w:r>
      <w:r w:rsidRPr="004F12E5">
        <w:rPr>
          <w:color w:val="000000" w:themeColor="text1"/>
          <w:szCs w:val="28"/>
        </w:rPr>
        <w:t>-</w:t>
      </w:r>
      <w:r w:rsidRPr="004F12E5">
        <w:rPr>
          <w:color w:val="000000" w:themeColor="text1"/>
          <w:szCs w:val="28"/>
          <w:lang w:val="en-US"/>
        </w:rPr>
        <w:t>keeper</w:t>
      </w:r>
      <w:r w:rsidRPr="004F12E5">
        <w:rPr>
          <w:color w:val="000000" w:themeColor="text1"/>
          <w:szCs w:val="28"/>
        </w:rPr>
        <w:t>, необходимой для расчетов, а также проведения самих расчетов.</w:t>
      </w:r>
    </w:p>
    <w:p w:rsidR="00AA0196" w:rsidRPr="004F12E5" w:rsidRDefault="00AA0196" w:rsidP="00AA0196">
      <w:pPr>
        <w:spacing w:after="200" w:line="276" w:lineRule="auto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br w:type="page"/>
      </w:r>
    </w:p>
    <w:p w:rsidR="00AA0196" w:rsidRPr="004F12E5" w:rsidRDefault="00AA0196" w:rsidP="0026655F">
      <w:pPr>
        <w:numPr>
          <w:ilvl w:val="0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lastRenderedPageBreak/>
        <w:t xml:space="preserve">Характеристика объектов автоматизации. 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Рассмотрим деятельность предприятия и выделим бизнес-процессы:</w:t>
      </w:r>
    </w:p>
    <w:p w:rsidR="00AA0196" w:rsidRPr="004F12E5" w:rsidRDefault="00AA0196" w:rsidP="00AA0196">
      <w:pPr>
        <w:pStyle w:val="af8"/>
        <w:shd w:val="clear" w:color="auto" w:fill="FFFFFF" w:themeFill="background1"/>
        <w:spacing w:line="360" w:lineRule="auto"/>
        <w:ind w:left="0"/>
        <w:jc w:val="center"/>
        <w:rPr>
          <w:i/>
          <w:color w:val="000000" w:themeColor="text1"/>
          <w:sz w:val="28"/>
        </w:rPr>
      </w:pPr>
      <w:r w:rsidRPr="004F12E5">
        <w:rPr>
          <w:i/>
          <w:noProof/>
          <w:color w:val="000000" w:themeColor="text1"/>
          <w:sz w:val="28"/>
        </w:rPr>
        <w:drawing>
          <wp:inline distT="0" distB="0" distL="0" distR="0">
            <wp:extent cx="5067300" cy="3430905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 w:val="28"/>
        </w:rPr>
        <w:br/>
        <w:t>Рис. 91. Контекстная диаграмма предприятия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566410" cy="3759835"/>
            <wp:effectExtent l="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Рис. 92. </w:t>
      </w:r>
      <w:proofErr w:type="spellStart"/>
      <w:r w:rsidRPr="004F12E5">
        <w:rPr>
          <w:i/>
          <w:color w:val="000000" w:themeColor="text1"/>
          <w:szCs w:val="28"/>
        </w:rPr>
        <w:t>Декомпозиционная</w:t>
      </w:r>
      <w:proofErr w:type="spellEnd"/>
      <w:r w:rsidRPr="004F12E5">
        <w:rPr>
          <w:i/>
          <w:color w:val="000000" w:themeColor="text1"/>
          <w:szCs w:val="28"/>
        </w:rPr>
        <w:t xml:space="preserve"> диаграмма первого уровня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lastRenderedPageBreak/>
        <w:drawing>
          <wp:inline distT="0" distB="0" distL="0" distR="0">
            <wp:extent cx="5619750" cy="3790950"/>
            <wp:effectExtent l="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2E5">
        <w:rPr>
          <w:i/>
          <w:color w:val="000000" w:themeColor="text1"/>
          <w:szCs w:val="28"/>
        </w:rPr>
        <w:br/>
        <w:t xml:space="preserve">Рис. 93. </w:t>
      </w:r>
      <w:proofErr w:type="spellStart"/>
      <w:r w:rsidRPr="004F12E5">
        <w:rPr>
          <w:i/>
          <w:color w:val="000000" w:themeColor="text1"/>
          <w:szCs w:val="28"/>
        </w:rPr>
        <w:t>Декомпозиционная</w:t>
      </w:r>
      <w:proofErr w:type="spellEnd"/>
      <w:r w:rsidRPr="004F12E5">
        <w:rPr>
          <w:i/>
          <w:color w:val="000000" w:themeColor="text1"/>
          <w:szCs w:val="28"/>
        </w:rPr>
        <w:t xml:space="preserve"> диаграмма второго уровня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noProof/>
          <w:color w:val="000000" w:themeColor="text1"/>
          <w:szCs w:val="28"/>
        </w:rPr>
        <w:drawing>
          <wp:inline distT="0" distB="0" distL="0" distR="0">
            <wp:extent cx="5528310" cy="3736340"/>
            <wp:effectExtent l="0" t="0" r="0" b="0"/>
            <wp:docPr id="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center"/>
        <w:rPr>
          <w:i/>
          <w:color w:val="000000" w:themeColor="text1"/>
          <w:szCs w:val="28"/>
        </w:rPr>
      </w:pPr>
      <w:r w:rsidRPr="004F12E5">
        <w:rPr>
          <w:i/>
          <w:color w:val="000000" w:themeColor="text1"/>
          <w:szCs w:val="28"/>
        </w:rPr>
        <w:t xml:space="preserve">Рис. 94. </w:t>
      </w:r>
      <w:proofErr w:type="spellStart"/>
      <w:r w:rsidRPr="004F12E5">
        <w:rPr>
          <w:i/>
          <w:color w:val="000000" w:themeColor="text1"/>
          <w:szCs w:val="28"/>
        </w:rPr>
        <w:t>Декомпозиционная</w:t>
      </w:r>
      <w:proofErr w:type="spellEnd"/>
      <w:r w:rsidRPr="004F12E5">
        <w:rPr>
          <w:i/>
          <w:color w:val="000000" w:themeColor="text1"/>
          <w:szCs w:val="28"/>
        </w:rPr>
        <w:t xml:space="preserve"> диаграмма третьего уровня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ind w:right="284"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Описание базового бизнес-процесса «Расчет заработной платы сотрудников». Условием для начала выполнения бизнес-процесса является </w:t>
      </w:r>
      <w:r w:rsidRPr="004F12E5">
        <w:rPr>
          <w:color w:val="000000" w:themeColor="text1"/>
          <w:szCs w:val="28"/>
        </w:rPr>
        <w:lastRenderedPageBreak/>
        <w:t>окончание расчетного периода (календарного месяца). В выполнении бизнес-процесса принимают участие сотрудники бухгалтерии.</w:t>
      </w:r>
    </w:p>
    <w:p w:rsidR="00AA0196" w:rsidRPr="004F12E5" w:rsidRDefault="00AA0196" w:rsidP="00AA0196">
      <w:pPr>
        <w:shd w:val="clear" w:color="auto" w:fill="FFFFFF" w:themeFill="background1"/>
        <w:spacing w:before="200" w:line="360" w:lineRule="auto"/>
        <w:ind w:right="284" w:firstLine="709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Последовательность действий выполнения бизнес-процесса: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Бухгалтер вычисляет сумму процентной ставки в зависимости от общей суммы по официанту за месяц и процента, указанного в его трудовом договоре, сумму узнает </w:t>
      </w:r>
      <w:proofErr w:type="gramStart"/>
      <w:r w:rsidRPr="004F12E5">
        <w:rPr>
          <w:color w:val="000000" w:themeColor="text1"/>
          <w:sz w:val="28"/>
        </w:rPr>
        <w:t>из</w:t>
      </w:r>
      <w:proofErr w:type="gramEnd"/>
      <w:r w:rsidRPr="004F12E5">
        <w:rPr>
          <w:color w:val="000000" w:themeColor="text1"/>
          <w:sz w:val="28"/>
        </w:rPr>
        <w:t xml:space="preserve"> </w:t>
      </w:r>
      <w:proofErr w:type="gramStart"/>
      <w:r w:rsidRPr="004F12E5">
        <w:rPr>
          <w:color w:val="000000" w:themeColor="text1"/>
          <w:sz w:val="28"/>
        </w:rPr>
        <w:t>в</w:t>
      </w:r>
      <w:proofErr w:type="gramEnd"/>
      <w:r w:rsidRPr="004F12E5">
        <w:rPr>
          <w:color w:val="000000" w:themeColor="text1"/>
          <w:sz w:val="28"/>
        </w:rPr>
        <w:t xml:space="preserve"> программе </w:t>
      </w:r>
      <w:r w:rsidRPr="004F12E5">
        <w:rPr>
          <w:color w:val="000000" w:themeColor="text1"/>
          <w:sz w:val="28"/>
          <w:lang w:val="en-US"/>
        </w:rPr>
        <w:t>R</w:t>
      </w:r>
      <w:r w:rsidRPr="004F12E5">
        <w:rPr>
          <w:color w:val="000000" w:themeColor="text1"/>
          <w:sz w:val="28"/>
        </w:rPr>
        <w:t>-</w:t>
      </w:r>
      <w:r w:rsidRPr="004F12E5">
        <w:rPr>
          <w:color w:val="000000" w:themeColor="text1"/>
          <w:sz w:val="28"/>
          <w:lang w:val="en-US"/>
        </w:rPr>
        <w:t>keeper</w:t>
      </w:r>
      <w:r w:rsidRPr="004F12E5">
        <w:rPr>
          <w:color w:val="000000" w:themeColor="text1"/>
          <w:sz w:val="28"/>
        </w:rPr>
        <w:t xml:space="preserve"> </w:t>
      </w:r>
      <w:proofErr w:type="spellStart"/>
      <w:r w:rsidRPr="004F12E5">
        <w:rPr>
          <w:color w:val="000000" w:themeColor="text1"/>
          <w:sz w:val="28"/>
          <w:lang w:val="en-US"/>
        </w:rPr>
        <w:t>BackOfficeReports</w:t>
      </w:r>
      <w:proofErr w:type="spellEnd"/>
      <w:r w:rsidRPr="004F12E5">
        <w:rPr>
          <w:color w:val="000000" w:themeColor="text1"/>
          <w:sz w:val="28"/>
        </w:rPr>
        <w:t xml:space="preserve">, все дальнейшие вычисления производятся при помощи </w:t>
      </w:r>
      <w:r w:rsidRPr="004F12E5">
        <w:rPr>
          <w:color w:val="000000" w:themeColor="text1"/>
          <w:sz w:val="28"/>
          <w:lang w:val="en-US"/>
        </w:rPr>
        <w:t>Microsoft</w:t>
      </w:r>
      <w:r w:rsidRPr="004F12E5">
        <w:rPr>
          <w:color w:val="000000" w:themeColor="text1"/>
          <w:sz w:val="28"/>
        </w:rPr>
        <w:t xml:space="preserve"> </w:t>
      </w:r>
      <w:r w:rsidRPr="004F12E5">
        <w:rPr>
          <w:color w:val="000000" w:themeColor="text1"/>
          <w:sz w:val="28"/>
          <w:lang w:val="en-US"/>
        </w:rPr>
        <w:t>Excel</w:t>
      </w:r>
      <w:r w:rsidRPr="004F12E5">
        <w:rPr>
          <w:color w:val="000000" w:themeColor="text1"/>
          <w:sz w:val="28"/>
        </w:rPr>
        <w:t>.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Главный бухгалтер из вычисленной суммы удерживает 13% подоходного налога, оставшаяся сумма передается бухгалтеру.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>Бухгалтер начисляет премию в зависимости от переработки по выручке официанта за месяц.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Бухгалтер удерживает из </w:t>
      </w:r>
      <w:proofErr w:type="spellStart"/>
      <w:r w:rsidRPr="004F12E5">
        <w:rPr>
          <w:color w:val="000000" w:themeColor="text1"/>
          <w:sz w:val="28"/>
        </w:rPr>
        <w:t>з</w:t>
      </w:r>
      <w:proofErr w:type="spellEnd"/>
      <w:r w:rsidRPr="004F12E5">
        <w:rPr>
          <w:color w:val="000000" w:themeColor="text1"/>
          <w:sz w:val="28"/>
        </w:rPr>
        <w:t>/</w:t>
      </w:r>
      <w:proofErr w:type="spellStart"/>
      <w:proofErr w:type="gramStart"/>
      <w:r w:rsidRPr="004F12E5">
        <w:rPr>
          <w:color w:val="000000" w:themeColor="text1"/>
          <w:sz w:val="28"/>
        </w:rPr>
        <w:t>п</w:t>
      </w:r>
      <w:proofErr w:type="spellEnd"/>
      <w:proofErr w:type="gramEnd"/>
      <w:r w:rsidRPr="004F12E5">
        <w:rPr>
          <w:color w:val="000000" w:themeColor="text1"/>
          <w:sz w:val="28"/>
        </w:rPr>
        <w:t xml:space="preserve"> штрафы, при их наличии.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Бухгалтер информирует работников о сумме </w:t>
      </w:r>
      <w:proofErr w:type="spellStart"/>
      <w:r w:rsidRPr="004F12E5">
        <w:rPr>
          <w:color w:val="000000" w:themeColor="text1"/>
          <w:sz w:val="28"/>
        </w:rPr>
        <w:t>з</w:t>
      </w:r>
      <w:proofErr w:type="spellEnd"/>
      <w:r w:rsidRPr="004F12E5">
        <w:rPr>
          <w:color w:val="000000" w:themeColor="text1"/>
          <w:sz w:val="28"/>
        </w:rPr>
        <w:t>/п.</w:t>
      </w:r>
    </w:p>
    <w:p w:rsidR="00AA0196" w:rsidRPr="004F12E5" w:rsidRDefault="00AA0196" w:rsidP="0026655F">
      <w:pPr>
        <w:pStyle w:val="af8"/>
        <w:numPr>
          <w:ilvl w:val="0"/>
          <w:numId w:val="79"/>
        </w:numPr>
        <w:shd w:val="clear" w:color="auto" w:fill="FFFFFF" w:themeFill="background1"/>
        <w:suppressAutoHyphens/>
        <w:spacing w:before="200" w:line="360" w:lineRule="auto"/>
        <w:ind w:left="0" w:right="284"/>
        <w:rPr>
          <w:color w:val="000000" w:themeColor="text1"/>
          <w:sz w:val="28"/>
        </w:rPr>
      </w:pPr>
      <w:r w:rsidRPr="004F12E5">
        <w:rPr>
          <w:color w:val="000000" w:themeColor="text1"/>
          <w:sz w:val="28"/>
        </w:rPr>
        <w:t xml:space="preserve">Бухгалтер перечисляет сотрудникам </w:t>
      </w:r>
      <w:proofErr w:type="spellStart"/>
      <w:r w:rsidRPr="004F12E5">
        <w:rPr>
          <w:color w:val="000000" w:themeColor="text1"/>
          <w:sz w:val="28"/>
        </w:rPr>
        <w:t>з</w:t>
      </w:r>
      <w:proofErr w:type="spellEnd"/>
      <w:r w:rsidRPr="004F12E5">
        <w:rPr>
          <w:color w:val="000000" w:themeColor="text1"/>
          <w:sz w:val="28"/>
        </w:rPr>
        <w:t>/</w:t>
      </w:r>
      <w:proofErr w:type="spellStart"/>
      <w:proofErr w:type="gramStart"/>
      <w:r w:rsidRPr="004F12E5">
        <w:rPr>
          <w:color w:val="000000" w:themeColor="text1"/>
          <w:sz w:val="28"/>
        </w:rPr>
        <w:t>п</w:t>
      </w:r>
      <w:proofErr w:type="spellEnd"/>
      <w:proofErr w:type="gramEnd"/>
      <w:r w:rsidRPr="004F12E5">
        <w:rPr>
          <w:color w:val="000000" w:themeColor="text1"/>
          <w:sz w:val="28"/>
        </w:rPr>
        <w:t xml:space="preserve"> с расчетного счета.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</w:p>
    <w:p w:rsidR="00AA0196" w:rsidRPr="004F12E5" w:rsidRDefault="00AA0196" w:rsidP="0026655F">
      <w:pPr>
        <w:numPr>
          <w:ilvl w:val="0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Требования к системе.</w:t>
      </w:r>
    </w:p>
    <w:p w:rsidR="00AA0196" w:rsidRPr="004F12E5" w:rsidRDefault="00AA0196" w:rsidP="0026655F">
      <w:pPr>
        <w:pStyle w:val="af8"/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Требования к системе в целом.</w:t>
      </w:r>
    </w:p>
    <w:p w:rsidR="00AA0196" w:rsidRPr="004F12E5" w:rsidRDefault="00AA0196" w:rsidP="0026655F">
      <w:pPr>
        <w:pStyle w:val="af8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Требования к структуре и функционированию системы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Система ЗПО должна иметь двухуровневую архитектуру, первый уровень – импорт данных из системы </w:t>
      </w:r>
      <w:r w:rsidRPr="004F12E5">
        <w:rPr>
          <w:color w:val="000000" w:themeColor="text1"/>
          <w:szCs w:val="28"/>
          <w:lang w:val="en-US"/>
        </w:rPr>
        <w:t>R</w:t>
      </w:r>
      <w:r w:rsidRPr="004F12E5">
        <w:rPr>
          <w:color w:val="000000" w:themeColor="text1"/>
          <w:szCs w:val="28"/>
        </w:rPr>
        <w:t>-</w:t>
      </w:r>
      <w:r w:rsidRPr="004F12E5">
        <w:rPr>
          <w:color w:val="000000" w:themeColor="text1"/>
          <w:szCs w:val="28"/>
          <w:lang w:val="en-US"/>
        </w:rPr>
        <w:t>keeper</w:t>
      </w:r>
      <w:r w:rsidRPr="004F12E5">
        <w:rPr>
          <w:color w:val="000000" w:themeColor="text1"/>
          <w:szCs w:val="28"/>
        </w:rPr>
        <w:t>, второй – отбор и операции над нужными для расчетов данными.</w:t>
      </w:r>
    </w:p>
    <w:p w:rsidR="00AA0196" w:rsidRPr="004F12E5" w:rsidRDefault="00AA0196" w:rsidP="00AA0196">
      <w:pPr>
        <w:shd w:val="clear" w:color="auto" w:fill="FFFFFF" w:themeFill="background1"/>
        <w:spacing w:line="360" w:lineRule="auto"/>
        <w:jc w:val="both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Система должна обеспечивать поддержку </w:t>
      </w:r>
      <w:r w:rsidRPr="004F12E5">
        <w:rPr>
          <w:color w:val="000000" w:themeColor="text1"/>
          <w:szCs w:val="28"/>
          <w:shd w:val="clear" w:color="auto" w:fill="FFFFFF"/>
        </w:rPr>
        <w:t xml:space="preserve">компьютеров с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2000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Professional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или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XP и выше.</w:t>
      </w:r>
    </w:p>
    <w:p w:rsidR="00AA0196" w:rsidRPr="004F12E5" w:rsidRDefault="00AA0196" w:rsidP="0026655F">
      <w:pPr>
        <w:pStyle w:val="af8"/>
        <w:numPr>
          <w:ilvl w:val="2"/>
          <w:numId w:val="78"/>
        </w:numPr>
        <w:shd w:val="clear" w:color="auto" w:fill="FFFFFF" w:themeFill="background1"/>
        <w:suppressAutoHyphens/>
        <w:spacing w:after="65" w:line="360" w:lineRule="auto"/>
        <w:textAlignment w:val="baseline"/>
        <w:outlineLvl w:val="3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Требования к численности и квалификации персонала системы и режиму его работы.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jc w:val="both"/>
        <w:textAlignment w:val="baseline"/>
        <w:outlineLvl w:val="3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состав персонала, необходимого для обеспечения эксплуатации ЗПО, необходимо задействовать: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jc w:val="both"/>
        <w:textAlignment w:val="baseline"/>
        <w:outlineLvl w:val="3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lastRenderedPageBreak/>
        <w:t>- Системный администратор – 1 человек, знание системы ЗПО, режим работы – гибкий график, выезд на Предприятие для устранения неполадок и дополнительной настройки системы.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jc w:val="both"/>
        <w:textAlignment w:val="baseline"/>
        <w:outlineLvl w:val="3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- Бухгалтер – 1 человек, знание </w:t>
      </w:r>
      <w:r w:rsidRPr="004F12E5">
        <w:rPr>
          <w:color w:val="000000" w:themeColor="text1"/>
          <w:szCs w:val="28"/>
          <w:shd w:val="clear" w:color="auto" w:fill="FFFFFF"/>
        </w:rPr>
        <w:t>соответствующей предметной области, режим работы в соответствии с основным рабочим графиком Заказчика.</w:t>
      </w:r>
    </w:p>
    <w:p w:rsidR="00AA0196" w:rsidRPr="004F12E5" w:rsidRDefault="00AA0196" w:rsidP="0026655F">
      <w:pPr>
        <w:pStyle w:val="af8"/>
        <w:numPr>
          <w:ilvl w:val="2"/>
          <w:numId w:val="78"/>
        </w:numPr>
        <w:shd w:val="clear" w:color="auto" w:fill="FFFFFF" w:themeFill="background1"/>
        <w:suppressAutoHyphens/>
        <w:spacing w:after="65" w:line="360" w:lineRule="auto"/>
        <w:textAlignment w:val="baseline"/>
        <w:outlineLvl w:val="3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Требования к надежности</w:t>
      </w:r>
    </w:p>
    <w:p w:rsidR="00AA0196" w:rsidRPr="004F12E5" w:rsidRDefault="00AA0196" w:rsidP="00AA0196">
      <w:pPr>
        <w:pStyle w:val="af8"/>
        <w:shd w:val="clear" w:color="auto" w:fill="FFFFFF" w:themeFill="background1"/>
        <w:suppressAutoHyphens/>
        <w:spacing w:after="65" w:line="360" w:lineRule="auto"/>
        <w:ind w:left="1287"/>
        <w:jc w:val="right"/>
        <w:textAlignment w:val="baseline"/>
        <w:outlineLvl w:val="3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  <w:t>Таблица 17</w:t>
      </w:r>
    </w:p>
    <w:p w:rsidR="00AA0196" w:rsidRPr="004F12E5" w:rsidRDefault="00AA0196" w:rsidP="00AA0196">
      <w:pPr>
        <w:pStyle w:val="af8"/>
        <w:shd w:val="clear" w:color="auto" w:fill="FFFFFF" w:themeFill="background1"/>
        <w:suppressAutoHyphens/>
        <w:spacing w:after="65" w:line="360" w:lineRule="auto"/>
        <w:ind w:left="1287"/>
        <w:jc w:val="center"/>
        <w:textAlignment w:val="baseline"/>
        <w:outlineLvl w:val="3"/>
        <w:rPr>
          <w:i/>
          <w:color w:val="000000" w:themeColor="text1"/>
          <w:sz w:val="28"/>
        </w:rPr>
      </w:pPr>
      <w:r w:rsidRPr="004F12E5">
        <w:rPr>
          <w:i/>
          <w:color w:val="000000" w:themeColor="text1"/>
          <w:sz w:val="28"/>
        </w:rPr>
        <w:t>Требования к надежности</w:t>
      </w:r>
    </w:p>
    <w:tbl>
      <w:tblPr>
        <w:tblStyle w:val="af2"/>
        <w:tblW w:w="8646" w:type="dxa"/>
        <w:jc w:val="center"/>
        <w:tblInd w:w="-1166" w:type="dxa"/>
        <w:tblLayout w:type="fixed"/>
        <w:tblLook w:val="04A0"/>
      </w:tblPr>
      <w:tblGrid>
        <w:gridCol w:w="4739"/>
        <w:gridCol w:w="3907"/>
      </w:tblGrid>
      <w:tr w:rsidR="00AA0196" w:rsidRPr="004F12E5" w:rsidTr="00B127B2">
        <w:trPr>
          <w:jc w:val="center"/>
        </w:trPr>
        <w:tc>
          <w:tcPr>
            <w:tcW w:w="4739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</w:rPr>
              <w:t>Вероятное условие</w:t>
            </w:r>
          </w:p>
        </w:tc>
        <w:tc>
          <w:tcPr>
            <w:tcW w:w="3907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</w:rPr>
              <w:t>Требование</w:t>
            </w:r>
          </w:p>
        </w:tc>
      </w:tr>
      <w:tr w:rsidR="00AA0196" w:rsidRPr="004F12E5" w:rsidTr="00B127B2">
        <w:trPr>
          <w:jc w:val="center"/>
        </w:trPr>
        <w:tc>
          <w:tcPr>
            <w:tcW w:w="4739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  <w:shd w:val="clear" w:color="auto" w:fill="FCFCFC"/>
              </w:rPr>
              <w:t>Нарушения в работе системы внешнего электроснабжения продолжительностью до 15 мин.</w:t>
            </w:r>
          </w:p>
        </w:tc>
        <w:tc>
          <w:tcPr>
            <w:tcW w:w="3907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  <w:shd w:val="clear" w:color="auto" w:fill="FCFCFC"/>
              </w:rPr>
              <w:t>Функционирование в полном объеме.</w:t>
            </w:r>
          </w:p>
        </w:tc>
      </w:tr>
      <w:tr w:rsidR="00AA0196" w:rsidRPr="004F12E5" w:rsidTr="00B127B2">
        <w:trPr>
          <w:jc w:val="center"/>
        </w:trPr>
        <w:tc>
          <w:tcPr>
            <w:tcW w:w="4739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  <w:shd w:val="clear" w:color="auto" w:fill="FCFCFC"/>
              </w:rPr>
              <w:t>Выход из строя компьютера с хранящимися данными</w:t>
            </w:r>
          </w:p>
        </w:tc>
        <w:tc>
          <w:tcPr>
            <w:tcW w:w="3907" w:type="dxa"/>
          </w:tcPr>
          <w:p w:rsidR="00AA0196" w:rsidRPr="004F12E5" w:rsidRDefault="00AA0196" w:rsidP="00B127B2">
            <w:pPr>
              <w:pStyle w:val="af8"/>
              <w:shd w:val="clear" w:color="auto" w:fill="FFFFFF" w:themeFill="background1"/>
              <w:spacing w:after="65" w:line="360" w:lineRule="auto"/>
              <w:ind w:left="0"/>
              <w:textAlignment w:val="baseline"/>
              <w:outlineLvl w:val="3"/>
              <w:rPr>
                <w:color w:val="000000" w:themeColor="text1"/>
                <w:sz w:val="28"/>
              </w:rPr>
            </w:pPr>
            <w:r w:rsidRPr="004F12E5">
              <w:rPr>
                <w:color w:val="000000" w:themeColor="text1"/>
                <w:sz w:val="28"/>
                <w:shd w:val="clear" w:color="auto" w:fill="FCFCFC"/>
              </w:rPr>
              <w:t xml:space="preserve">Уведомление системного администратора предприятия </w:t>
            </w:r>
          </w:p>
        </w:tc>
      </w:tr>
    </w:tbl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 Надежность должна обеспечиваться за счет: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своевременного выполнения процессов администрирования Системы ЗПО;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соблюдения правил эксплуатации и технического обслуживания программно-аппаратных средств;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предварительного обучения пользователей.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Время устранения отказа должно быть следующим: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при перерыве и выходе за установленные пределы параметров электропитания - не более 15 минут.</w:t>
      </w:r>
    </w:p>
    <w:p w:rsidR="00AA0196" w:rsidRPr="004F12E5" w:rsidRDefault="00AA0196" w:rsidP="00AA0196">
      <w:pPr>
        <w:shd w:val="clear" w:color="auto" w:fill="FFFFFF" w:themeFill="background1"/>
        <w:spacing w:after="65" w:line="360" w:lineRule="auto"/>
        <w:ind w:firstLine="709"/>
        <w:jc w:val="both"/>
        <w:textAlignment w:val="baseline"/>
        <w:outlineLvl w:val="3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lastRenderedPageBreak/>
        <w:t xml:space="preserve">- при перерыве и выходе за установленные пределы параметров программного обеспечения - не более 2 часов. </w:t>
      </w:r>
    </w:p>
    <w:p w:rsidR="00AA0196" w:rsidRPr="004F12E5" w:rsidRDefault="00AA0196" w:rsidP="0026655F">
      <w:pPr>
        <w:pStyle w:val="af8"/>
        <w:numPr>
          <w:ilvl w:val="2"/>
          <w:numId w:val="78"/>
        </w:numPr>
        <w:shd w:val="clear" w:color="auto" w:fill="FFFFFF" w:themeFill="background1"/>
        <w:suppressAutoHyphens/>
        <w:spacing w:after="65" w:line="360" w:lineRule="auto"/>
        <w:textAlignment w:val="baseline"/>
        <w:outlineLvl w:val="3"/>
        <w:rPr>
          <w:b/>
          <w:color w:val="000000" w:themeColor="text1"/>
          <w:sz w:val="28"/>
        </w:rPr>
      </w:pPr>
      <w:r w:rsidRPr="004F12E5">
        <w:rPr>
          <w:b/>
          <w:color w:val="000000" w:themeColor="text1"/>
          <w:sz w:val="28"/>
        </w:rPr>
        <w:t>Требования безопасности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Доступ к компьютерам ограничен (идентификации доступа по логину и паролю), к сети ограничен (идентификации доступа по логину и паролю), доступ к </w:t>
      </w:r>
      <w:r w:rsidRPr="004F12E5">
        <w:rPr>
          <w:color w:val="000000" w:themeColor="text1"/>
          <w:szCs w:val="28"/>
          <w:lang w:val="en-US"/>
        </w:rPr>
        <w:t>DMS</w:t>
      </w:r>
      <w:r w:rsidRPr="004F12E5">
        <w:rPr>
          <w:color w:val="000000" w:themeColor="text1"/>
          <w:szCs w:val="28"/>
        </w:rPr>
        <w:t xml:space="preserve"> ограничен (идентификации доступа по логину и паролю), доступ к оборудованию и в служебные помещения предприятия посторонним лицам запрещен (используется система доступа по чипам).</w:t>
      </w:r>
    </w:p>
    <w:p w:rsidR="00AA0196" w:rsidRPr="004F12E5" w:rsidRDefault="00AA0196" w:rsidP="0026655F">
      <w:pPr>
        <w:pStyle w:val="Marker"/>
        <w:numPr>
          <w:ilvl w:val="2"/>
          <w:numId w:val="20"/>
        </w:numPr>
        <w:shd w:val="clear" w:color="auto" w:fill="FFFFFF" w:themeFill="background1"/>
        <w:spacing w:line="360" w:lineRule="auto"/>
        <w:rPr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Требования к патентной чистоте</w:t>
      </w:r>
      <w:r w:rsidRPr="004F12E5">
        <w:rPr>
          <w:color w:val="000000" w:themeColor="text1"/>
          <w:szCs w:val="28"/>
        </w:rPr>
        <w:t>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shd w:val="clear" w:color="auto" w:fill="FFFFFF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360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  <w:shd w:val="clear" w:color="auto" w:fill="FFFFFF"/>
        </w:rPr>
        <w:t xml:space="preserve">4.1.8. </w:t>
      </w:r>
      <w:r w:rsidRPr="004F12E5">
        <w:rPr>
          <w:b/>
          <w:bCs/>
          <w:color w:val="000000" w:themeColor="text1"/>
          <w:szCs w:val="28"/>
        </w:rPr>
        <w:t>Требования по стандартизации и унификации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Разработка системы должна осуществляться с использованием стандартных методологий функционального моделирования: IDEF0, DFD и информационного моделирования IE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Моделирование должно выполняться в рамках стандартов, поддерживаемых программными средствами моделирования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ERWin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4.х и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BPWin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>. 4.х.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Для работы с БД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должнен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использоваться язык запросов SQL в рамках стандарта ANSI SQL-92.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Для разработки пользовательских интерфейсов и средств генерации отчетов (любых твердых копий) должны использоваться встроенные возможности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ПО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>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709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shd w:val="clear" w:color="auto" w:fill="FFFFFF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360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  <w:shd w:val="clear" w:color="auto" w:fill="FFFFFF"/>
        </w:rPr>
        <w:lastRenderedPageBreak/>
        <w:t>4.1.9. Дополнительные требования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pacing w:line="360" w:lineRule="auto"/>
        <w:ind w:firstLine="36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shd w:val="clear" w:color="auto" w:fill="FFFFFF"/>
        </w:rPr>
        <w:t>ЗПО должно разрабатываться и эксплуатироваться на уже имеющемся у Заказчика аппаратно-техническом комплексе. Необходимо создать отдельные самостоятельные зоны разработки и тестирования системы ЗПО. Для зоны разработки и тестирования должны использоваться те же программные средства, что и для зоны эксплуатации.</w:t>
      </w:r>
    </w:p>
    <w:p w:rsidR="00AA0196" w:rsidRPr="004F12E5" w:rsidRDefault="00AA0196" w:rsidP="0026655F">
      <w:pPr>
        <w:numPr>
          <w:ilvl w:val="1"/>
          <w:numId w:val="78"/>
        </w:numPr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Требование к функциям (задачам).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Подсистема сбора, обработки и загрузки данных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Данная подсистема загружает данные из системы </w:t>
      </w:r>
      <w:r w:rsidRPr="004F12E5">
        <w:rPr>
          <w:color w:val="000000" w:themeColor="text1"/>
          <w:szCs w:val="28"/>
          <w:lang w:val="en-US"/>
        </w:rPr>
        <w:t>R</w:t>
      </w:r>
      <w:r w:rsidRPr="004F12E5">
        <w:rPr>
          <w:color w:val="000000" w:themeColor="text1"/>
          <w:szCs w:val="28"/>
        </w:rPr>
        <w:t>-</w:t>
      </w:r>
      <w:r w:rsidRPr="004F12E5">
        <w:rPr>
          <w:color w:val="000000" w:themeColor="text1"/>
          <w:szCs w:val="28"/>
          <w:lang w:val="en-US"/>
        </w:rPr>
        <w:t>keeper</w:t>
      </w:r>
      <w:r w:rsidRPr="004F12E5">
        <w:rPr>
          <w:color w:val="000000" w:themeColor="text1"/>
          <w:szCs w:val="28"/>
        </w:rPr>
        <w:t xml:space="preserve"> и позволяет управлять, редактировать и удалять эти данные непосредственно на ПК в течение всего периода функционирования системы. Вид – таблицы и базы данных.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Подсистема вычисления заработной платы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Данная подсистема автоматически высчитывает </w:t>
      </w:r>
      <w:proofErr w:type="spellStart"/>
      <w:r w:rsidRPr="004F12E5">
        <w:rPr>
          <w:color w:val="000000" w:themeColor="text1"/>
          <w:szCs w:val="28"/>
        </w:rPr>
        <w:t>з</w:t>
      </w:r>
      <w:proofErr w:type="spellEnd"/>
      <w:r w:rsidRPr="004F12E5">
        <w:rPr>
          <w:color w:val="000000" w:themeColor="text1"/>
          <w:szCs w:val="28"/>
        </w:rPr>
        <w:t>/</w:t>
      </w:r>
      <w:proofErr w:type="spellStart"/>
      <w:proofErr w:type="gramStart"/>
      <w:r w:rsidRPr="004F12E5">
        <w:rPr>
          <w:color w:val="000000" w:themeColor="text1"/>
          <w:szCs w:val="28"/>
        </w:rPr>
        <w:t>п</w:t>
      </w:r>
      <w:proofErr w:type="spellEnd"/>
      <w:proofErr w:type="gramEnd"/>
      <w:r w:rsidRPr="004F12E5">
        <w:rPr>
          <w:color w:val="000000" w:themeColor="text1"/>
          <w:szCs w:val="28"/>
        </w:rPr>
        <w:t xml:space="preserve"> сотрудника исходя из данных в соответствующих таблицах в зависимости от текущего расчетного периода. Выдает пользователю итоговое значение.</w:t>
      </w:r>
    </w:p>
    <w:p w:rsidR="00AA0196" w:rsidRPr="004F12E5" w:rsidRDefault="00AA0196" w:rsidP="0026655F">
      <w:pPr>
        <w:pStyle w:val="Marker"/>
        <w:numPr>
          <w:ilvl w:val="1"/>
          <w:numId w:val="78"/>
        </w:numPr>
        <w:shd w:val="clear" w:color="auto" w:fill="FFFFFF" w:themeFill="background1"/>
        <w:suppressAutoHyphens/>
        <w:spacing w:line="360" w:lineRule="auto"/>
        <w:ind w:left="0" w:right="284"/>
        <w:contextualSpacing w:val="0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видам обеспечения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математическому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Не предъявляются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информационному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>В системе должна быть выделена область хранения необходимых данных. Система должна поддерживать возможность экспорта данных в смежные системы. Система должна использовать классификаторы и справочники, которые ведутся в системе-источнике данных.</w:t>
      </w:r>
      <w:r w:rsidRPr="004F12E5">
        <w:rPr>
          <w:color w:val="000000" w:themeColor="text1"/>
          <w:szCs w:val="28"/>
        </w:rPr>
        <w:br/>
        <w:t xml:space="preserve">Для реализации подсистемы хранения данных должна использоваться СУБД </w:t>
      </w:r>
      <w:r w:rsidRPr="004F12E5">
        <w:rPr>
          <w:color w:val="000000" w:themeColor="text1"/>
          <w:szCs w:val="28"/>
          <w:lang w:val="en-US"/>
        </w:rPr>
        <w:t>Microsoft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. Информация в базе данных должна сохраняться при </w:t>
      </w:r>
      <w:r w:rsidRPr="004F12E5">
        <w:rPr>
          <w:color w:val="000000" w:themeColor="text1"/>
          <w:szCs w:val="28"/>
        </w:rPr>
        <w:lastRenderedPageBreak/>
        <w:t xml:space="preserve">возникновении аварийных ситуаций, связанных со сбоями электропитания. Резервное копирование данных должно осуществляться регулярно, в объемах, достаточных для восстановления информации в подсистеме хранения данных. Хранение данных должно производиться не более чем за пять предыдущих лет, все устаревшие данные могут быть перемещены в архив. 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лингвистическому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left="567" w:right="284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При реализации системы должен применяться язык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. 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программному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left="567" w:right="284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</w:rPr>
        <w:t xml:space="preserve">На ПК должен быть установлен </w:t>
      </w:r>
      <w:r w:rsidRPr="004F12E5">
        <w:rPr>
          <w:color w:val="000000" w:themeColor="text1"/>
          <w:szCs w:val="28"/>
          <w:lang w:val="en-US"/>
        </w:rPr>
        <w:t>MS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SQL</w:t>
      </w:r>
      <w:r w:rsidRPr="004F12E5">
        <w:rPr>
          <w:color w:val="000000" w:themeColor="text1"/>
          <w:szCs w:val="28"/>
        </w:rPr>
        <w:t xml:space="preserve"> </w:t>
      </w:r>
      <w:r w:rsidRPr="004F12E5">
        <w:rPr>
          <w:color w:val="000000" w:themeColor="text1"/>
          <w:szCs w:val="28"/>
          <w:lang w:val="en-US"/>
        </w:rPr>
        <w:t>Server</w:t>
      </w:r>
      <w:r w:rsidRPr="004F12E5">
        <w:rPr>
          <w:color w:val="000000" w:themeColor="text1"/>
          <w:szCs w:val="28"/>
        </w:rPr>
        <w:t xml:space="preserve"> 2008</w:t>
      </w:r>
      <w:r w:rsidRPr="004F12E5">
        <w:rPr>
          <w:color w:val="000000" w:themeColor="text1"/>
          <w:szCs w:val="28"/>
          <w:lang w:val="en-US"/>
        </w:rPr>
        <w:t>R</w:t>
      </w:r>
      <w:r w:rsidRPr="004F12E5">
        <w:rPr>
          <w:color w:val="000000" w:themeColor="text1"/>
          <w:szCs w:val="28"/>
        </w:rPr>
        <w:t>2.</w:t>
      </w:r>
    </w:p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bCs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техническому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left="1287" w:right="284"/>
        <w:contextualSpacing w:val="0"/>
        <w:jc w:val="right"/>
        <w:rPr>
          <w:bCs/>
          <w:i/>
          <w:color w:val="000000" w:themeColor="text1"/>
          <w:szCs w:val="28"/>
        </w:rPr>
      </w:pPr>
      <w:r w:rsidRPr="004F12E5">
        <w:rPr>
          <w:bCs/>
          <w:i/>
          <w:color w:val="000000" w:themeColor="text1"/>
          <w:szCs w:val="28"/>
        </w:rPr>
        <w:t>Таблица 18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left="1287" w:right="284"/>
        <w:contextualSpacing w:val="0"/>
        <w:jc w:val="center"/>
        <w:rPr>
          <w:bCs/>
          <w:i/>
          <w:color w:val="000000" w:themeColor="text1"/>
          <w:szCs w:val="28"/>
        </w:rPr>
      </w:pPr>
      <w:r w:rsidRPr="004F12E5">
        <w:rPr>
          <w:bCs/>
          <w:i/>
          <w:color w:val="000000" w:themeColor="text1"/>
          <w:szCs w:val="28"/>
        </w:rPr>
        <w:t>Требования к техническому обеспечению</w:t>
      </w:r>
    </w:p>
    <w:tbl>
      <w:tblPr>
        <w:tblStyle w:val="af2"/>
        <w:tblW w:w="9570" w:type="dxa"/>
        <w:tblLayout w:type="fixed"/>
        <w:tblLook w:val="04A0"/>
      </w:tblPr>
      <w:tblGrid>
        <w:gridCol w:w="4786"/>
        <w:gridCol w:w="4784"/>
      </w:tblGrid>
      <w:tr w:rsidR="00AA0196" w:rsidRPr="004F12E5" w:rsidTr="00B127B2">
        <w:tc>
          <w:tcPr>
            <w:tcW w:w="4785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Свободного дискового пространства</w:t>
            </w:r>
          </w:p>
        </w:tc>
        <w:tc>
          <w:tcPr>
            <w:tcW w:w="478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от 5 Гбайт</w:t>
            </w:r>
          </w:p>
        </w:tc>
      </w:tr>
      <w:tr w:rsidR="00AA0196" w:rsidRPr="004F12E5" w:rsidTr="00B127B2">
        <w:tc>
          <w:tcPr>
            <w:tcW w:w="4785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Объем оперативной памяти</w:t>
            </w:r>
          </w:p>
        </w:tc>
        <w:tc>
          <w:tcPr>
            <w:tcW w:w="478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не менее 512 Мбайт</w:t>
            </w:r>
          </w:p>
        </w:tc>
      </w:tr>
      <w:tr w:rsidR="00AA0196" w:rsidRPr="004F12E5" w:rsidTr="00B127B2">
        <w:tc>
          <w:tcPr>
            <w:tcW w:w="4785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Процессор</w:t>
            </w:r>
          </w:p>
        </w:tc>
        <w:tc>
          <w:tcPr>
            <w:tcW w:w="478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  <w:lang w:val="en-US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 xml:space="preserve">Pentium Celeron 2000 </w:t>
            </w:r>
            <w:r w:rsidRPr="004F12E5">
              <w:rPr>
                <w:color w:val="000000" w:themeColor="text1"/>
                <w:szCs w:val="28"/>
              </w:rPr>
              <w:t>МГц</w:t>
            </w:r>
            <w:r w:rsidRPr="004F12E5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4F12E5">
              <w:rPr>
                <w:color w:val="000000" w:themeColor="text1"/>
                <w:szCs w:val="28"/>
              </w:rPr>
              <w:t>и</w:t>
            </w:r>
            <w:r w:rsidRPr="004F12E5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4F12E5">
              <w:rPr>
                <w:color w:val="000000" w:themeColor="text1"/>
                <w:szCs w:val="28"/>
              </w:rPr>
              <w:t>выше</w:t>
            </w:r>
          </w:p>
        </w:tc>
      </w:tr>
      <w:tr w:rsidR="00AA0196" w:rsidRPr="004F12E5" w:rsidTr="00B127B2">
        <w:tc>
          <w:tcPr>
            <w:tcW w:w="4785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</w:rPr>
              <w:t>Операционная система</w:t>
            </w:r>
          </w:p>
        </w:tc>
        <w:tc>
          <w:tcPr>
            <w:tcW w:w="4784" w:type="dxa"/>
          </w:tcPr>
          <w:p w:rsidR="00AA0196" w:rsidRPr="004F12E5" w:rsidRDefault="00AA0196" w:rsidP="00B127B2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4F12E5">
              <w:rPr>
                <w:color w:val="000000" w:themeColor="text1"/>
                <w:szCs w:val="28"/>
                <w:lang w:val="en-US"/>
              </w:rPr>
              <w:t>Windows</w:t>
            </w:r>
            <w:r w:rsidRPr="004F12E5">
              <w:rPr>
                <w:color w:val="000000" w:themeColor="text1"/>
                <w:szCs w:val="28"/>
              </w:rPr>
              <w:t xml:space="preserve"> 2000</w:t>
            </w:r>
            <w:r w:rsidRPr="004F12E5">
              <w:rPr>
                <w:color w:val="000000" w:themeColor="text1"/>
                <w:szCs w:val="28"/>
                <w:lang w:val="en-US"/>
              </w:rPr>
              <w:t>, XP</w:t>
            </w:r>
            <w:r w:rsidRPr="004F12E5">
              <w:rPr>
                <w:color w:val="000000" w:themeColor="text1"/>
                <w:szCs w:val="28"/>
              </w:rPr>
              <w:t xml:space="preserve"> и выше</w:t>
            </w:r>
          </w:p>
        </w:tc>
      </w:tr>
    </w:tbl>
    <w:p w:rsidR="00AA0196" w:rsidRPr="004F12E5" w:rsidRDefault="00AA0196" w:rsidP="0026655F">
      <w:pPr>
        <w:pStyle w:val="Marker"/>
        <w:numPr>
          <w:ilvl w:val="2"/>
          <w:numId w:val="78"/>
        </w:numPr>
        <w:shd w:val="clear" w:color="auto" w:fill="FFFFFF" w:themeFill="background1"/>
        <w:suppressAutoHyphens/>
        <w:spacing w:line="360" w:lineRule="auto"/>
        <w:ind w:right="284"/>
        <w:contextualSpacing w:val="0"/>
        <w:rPr>
          <w:b/>
          <w:color w:val="000000" w:themeColor="text1"/>
          <w:szCs w:val="28"/>
        </w:rPr>
      </w:pPr>
      <w:r w:rsidRPr="004F12E5">
        <w:rPr>
          <w:b/>
          <w:bCs/>
          <w:color w:val="000000" w:themeColor="text1"/>
          <w:szCs w:val="28"/>
        </w:rPr>
        <w:t>Требования к организационному обеспечению.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Основными пользователями системы ЗПО являются сотрудники бухгалтерии.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Обеспечивает эксплуатацию Системы системный администратор, сотрудник Заказчика. Состав сотрудников каждого из подразделений определяется штатным расписанием Заказчика, которое, в случае необходимости, может изменяться. 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lastRenderedPageBreak/>
        <w:t>К организации функционирования Системы ЗПО и порядку взаимодействия персонала, обеспечивающего эксплуатацию, и пользователей предъявляются следующие требования: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- в случае возникновения со стороны функционального </w:t>
      </w:r>
      <w:proofErr w:type="gramStart"/>
      <w:r w:rsidRPr="004F12E5">
        <w:rPr>
          <w:color w:val="000000" w:themeColor="text1"/>
          <w:szCs w:val="28"/>
          <w:shd w:val="clear" w:color="auto" w:fill="FFFFFF"/>
        </w:rPr>
        <w:t>подразделения необходимости изменения функциональности системы</w:t>
      </w:r>
      <w:proofErr w:type="gramEnd"/>
      <w:r w:rsidRPr="004F12E5">
        <w:rPr>
          <w:color w:val="000000" w:themeColor="text1"/>
          <w:szCs w:val="28"/>
          <w:shd w:val="clear" w:color="auto" w:fill="FFFFFF"/>
        </w:rPr>
        <w:t xml:space="preserve"> ЗПО, пользователи должны сообщить Разработчику свои пожелания.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- системный администратор должен заранее информировать всех пользователей системы (с указанием точного времени и продолжительности) о переходе её в профилактический режим.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>К защите от ошибочных действий персонала предъявляются следующие требования: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  <w:shd w:val="clear" w:color="auto" w:fill="FFFFFF"/>
        </w:rPr>
      </w:pPr>
      <w:r w:rsidRPr="004F12E5">
        <w:rPr>
          <w:color w:val="000000" w:themeColor="text1"/>
          <w:szCs w:val="28"/>
          <w:shd w:val="clear" w:color="auto" w:fill="FFFFFF"/>
        </w:rPr>
        <w:t xml:space="preserve">- для всех пользователей должна быть запрещена возможность удаления </w:t>
      </w:r>
      <w:proofErr w:type="spellStart"/>
      <w:r w:rsidRPr="004F12E5">
        <w:rPr>
          <w:color w:val="000000" w:themeColor="text1"/>
          <w:szCs w:val="28"/>
          <w:shd w:val="clear" w:color="auto" w:fill="FFFFFF"/>
        </w:rPr>
        <w:t>преднастроенных</w:t>
      </w:r>
      <w:proofErr w:type="spellEnd"/>
      <w:r w:rsidRPr="004F12E5">
        <w:rPr>
          <w:color w:val="000000" w:themeColor="text1"/>
          <w:szCs w:val="28"/>
          <w:shd w:val="clear" w:color="auto" w:fill="FFFFFF"/>
        </w:rPr>
        <w:t xml:space="preserve"> объектов и отчетности;</w:t>
      </w:r>
    </w:p>
    <w:p w:rsidR="00AA0196" w:rsidRPr="004F12E5" w:rsidRDefault="00AA0196" w:rsidP="00AA0196">
      <w:pPr>
        <w:pStyle w:val="Marker"/>
        <w:numPr>
          <w:ilvl w:val="0"/>
          <w:numId w:val="0"/>
        </w:numPr>
        <w:shd w:val="clear" w:color="auto" w:fill="FFFFFF" w:themeFill="background1"/>
        <w:suppressAutoHyphens/>
        <w:spacing w:line="360" w:lineRule="auto"/>
        <w:ind w:right="284" w:firstLine="709"/>
        <w:contextualSpacing w:val="0"/>
        <w:rPr>
          <w:color w:val="000000" w:themeColor="text1"/>
          <w:szCs w:val="28"/>
        </w:rPr>
      </w:pPr>
      <w:r w:rsidRPr="004F12E5">
        <w:rPr>
          <w:color w:val="000000" w:themeColor="text1"/>
          <w:szCs w:val="28"/>
          <w:shd w:val="clear" w:color="auto" w:fill="FFFFFF"/>
        </w:rPr>
        <w:t>- для снижения ошибочных действий пользователей должно быть разработано полное и доступное руководство пользователя.</w:t>
      </w:r>
    </w:p>
    <w:p w:rsidR="00AA0196" w:rsidRPr="004F12E5" w:rsidRDefault="00AA0196" w:rsidP="0026655F">
      <w:pPr>
        <w:numPr>
          <w:ilvl w:val="0"/>
          <w:numId w:val="78"/>
        </w:numPr>
        <w:shd w:val="clear" w:color="auto" w:fill="FFFFFF" w:themeFill="background1"/>
        <w:suppressAutoHyphens/>
        <w:spacing w:line="360" w:lineRule="auto"/>
        <w:ind w:left="0"/>
        <w:jc w:val="both"/>
        <w:rPr>
          <w:b/>
          <w:color w:val="000000" w:themeColor="text1"/>
          <w:szCs w:val="28"/>
        </w:rPr>
      </w:pPr>
      <w:r w:rsidRPr="004F12E5">
        <w:rPr>
          <w:b/>
          <w:color w:val="000000" w:themeColor="text1"/>
          <w:szCs w:val="28"/>
        </w:rPr>
        <w:t>Состав и содержание работ по созданию системы.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Работы по созданию системы выполняются в три этапа: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1. Проектирование. Разработка эскизного проекта. Разработка технического проекта (продолжительность – 2 месяца)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2. Разработка рабочей документации. Адаптация программ (продолжительность – 1 месяц).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3. Ввод в действие (продолжительность – 2 недели).</w:t>
      </w:r>
    </w:p>
    <w:p w:rsidR="00AA0196" w:rsidRPr="004F12E5" w:rsidRDefault="00AA0196" w:rsidP="00AA0196">
      <w:pPr>
        <w:pStyle w:val="TZ1"/>
        <w:spacing w:before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6. Требования к составу и содержанию работ по подготовке объекта автоматизации к вводу системы в действие.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Для ввода системы в действие требуется: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осуществить развертывание клиентской части приложения на терминальном сервере;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lastRenderedPageBreak/>
        <w:t>– осуществить развертывание серверной части приложения на серверном сервере;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обеспечить сетевое соединение пользовательских компьютеров с терминальным сервером, обеспечить соединение терминального сервера с серверным сервером;</w:t>
      </w:r>
    </w:p>
    <w:p w:rsidR="00AA0196" w:rsidRPr="004F12E5" w:rsidRDefault="00AA0196" w:rsidP="00AA0196">
      <w:pPr>
        <w:pStyle w:val="TZ1"/>
        <w:spacing w:before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7. Требования к документированию.</w:t>
      </w:r>
    </w:p>
    <w:p w:rsidR="00AA0196" w:rsidRPr="004F12E5" w:rsidRDefault="00AA0196" w:rsidP="00AA0196">
      <w:pPr>
        <w:pStyle w:val="TZ2"/>
        <w:spacing w:before="0" w:line="360" w:lineRule="auto"/>
        <w:rPr>
          <w:rFonts w:ascii="Times New Roman" w:hAnsi="Times New Roman"/>
          <w:color w:val="000000" w:themeColor="text1"/>
        </w:rPr>
      </w:pPr>
      <w:r w:rsidRPr="004F12E5">
        <w:rPr>
          <w:rFonts w:ascii="Times New Roman" w:hAnsi="Times New Roman"/>
          <w:color w:val="000000" w:themeColor="text1"/>
        </w:rPr>
        <w:t>7.1. Проектирование. Разработка эскизного проекта. Разработка технического проекта.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На данных этапах выходными являются следующие документы: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пояснительная записка к эскизному проекту;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пояснительная записка к техническому проекту;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схема функциональной структуры.</w:t>
      </w:r>
    </w:p>
    <w:p w:rsidR="00AA0196" w:rsidRPr="004F12E5" w:rsidRDefault="00AA0196" w:rsidP="00AA0196">
      <w:pPr>
        <w:pStyle w:val="TZ2"/>
        <w:spacing w:before="0" w:line="360" w:lineRule="auto"/>
        <w:rPr>
          <w:rFonts w:ascii="Times New Roman" w:hAnsi="Times New Roman"/>
          <w:color w:val="000000" w:themeColor="text1"/>
        </w:rPr>
      </w:pPr>
      <w:r w:rsidRPr="004F12E5">
        <w:rPr>
          <w:rFonts w:ascii="Times New Roman" w:hAnsi="Times New Roman"/>
          <w:color w:val="000000" w:themeColor="text1"/>
        </w:rPr>
        <w:t>7.2. Разработка рабочей документации. Адаптация программ.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На данных этапах выходными являются следующие документы: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общее описание системы;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технологическая инструкция;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руководство пользователя;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схема базы данных (набора данных);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спецификация;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описание программы;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те</w:t>
      </w:r>
      <w:proofErr w:type="gramStart"/>
      <w:r w:rsidRPr="004F12E5">
        <w:rPr>
          <w:color w:val="000000" w:themeColor="text1"/>
        </w:rPr>
        <w:t>кст пр</w:t>
      </w:r>
      <w:proofErr w:type="gramEnd"/>
      <w:r w:rsidRPr="004F12E5">
        <w:rPr>
          <w:color w:val="000000" w:themeColor="text1"/>
        </w:rPr>
        <w:t>ограммы.</w:t>
      </w:r>
    </w:p>
    <w:p w:rsidR="00AA0196" w:rsidRPr="004F12E5" w:rsidRDefault="00AA0196" w:rsidP="00AA0196">
      <w:pPr>
        <w:pStyle w:val="TZ2"/>
        <w:spacing w:before="0" w:line="360" w:lineRule="auto"/>
        <w:rPr>
          <w:rFonts w:ascii="Times New Roman" w:hAnsi="Times New Roman"/>
          <w:color w:val="000000" w:themeColor="text1"/>
        </w:rPr>
      </w:pPr>
      <w:r w:rsidRPr="004F12E5">
        <w:rPr>
          <w:rFonts w:ascii="Times New Roman" w:hAnsi="Times New Roman"/>
          <w:color w:val="000000" w:themeColor="text1"/>
        </w:rPr>
        <w:t>7.3. Ввод в действие.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На данном этапе выходными являются следующие документы: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акт приемки в опытную эксплуатацию;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протокол испытаний;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акт завершения работ.</w:t>
      </w:r>
    </w:p>
    <w:p w:rsidR="00AA0196" w:rsidRPr="004F12E5" w:rsidRDefault="00AA0196" w:rsidP="00AA0196">
      <w:pPr>
        <w:pStyle w:val="TZ1"/>
        <w:spacing w:before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F12E5">
        <w:rPr>
          <w:rFonts w:ascii="Times New Roman" w:hAnsi="Times New Roman"/>
          <w:color w:val="000000" w:themeColor="text1"/>
          <w:sz w:val="28"/>
          <w:szCs w:val="28"/>
        </w:rPr>
        <w:t>8. Источники разработки.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Настоящее Техническое Задание разработано на основе следующих документов и информационных материалов: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lastRenderedPageBreak/>
        <w:t>– ГОСТ 34.602-89 «Техническое задание на создание автоматизированной системы»;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ГОСТ 24.701-86 «Надежность автоматизированных систем управления»;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ГОСТ 21958-76 «Система "Человек-машина". Зал и кабины операторов. Взаимное расположение рабочих мест. Общие эргономические требования»;</w:t>
      </w:r>
    </w:p>
    <w:p w:rsidR="00AA0196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>– ГОСТ 12.1.004-91 «ССБТ. Пожарная безопасность. Общие требования»;</w:t>
      </w:r>
    </w:p>
    <w:p w:rsidR="001B13FA" w:rsidRPr="004F12E5" w:rsidRDefault="00AA0196" w:rsidP="00AA0196">
      <w:pPr>
        <w:pStyle w:val="TZosn"/>
        <w:spacing w:line="360" w:lineRule="auto"/>
        <w:rPr>
          <w:color w:val="000000" w:themeColor="text1"/>
        </w:rPr>
      </w:pPr>
      <w:r w:rsidRPr="004F12E5">
        <w:rPr>
          <w:color w:val="000000" w:themeColor="text1"/>
        </w:rPr>
        <w:t xml:space="preserve">– ГОСТ </w:t>
      </w:r>
      <w:proofErr w:type="gramStart"/>
      <w:r w:rsidRPr="004F12E5">
        <w:rPr>
          <w:color w:val="000000" w:themeColor="text1"/>
        </w:rPr>
        <w:t>Р</w:t>
      </w:r>
      <w:proofErr w:type="gramEnd"/>
      <w:r w:rsidRPr="004F12E5">
        <w:rPr>
          <w:color w:val="000000" w:themeColor="text1"/>
        </w:rPr>
        <w:t xml:space="preserve"> 50571.22-2000 «Электроустановки зданий».</w:t>
      </w:r>
    </w:p>
    <w:sectPr w:rsidR="001B13FA" w:rsidRPr="004F12E5" w:rsidSect="00BE5B06">
      <w:headerReference w:type="first" r:id="rId115"/>
      <w:pgSz w:w="11906" w:h="16838"/>
      <w:pgMar w:top="0" w:right="707" w:bottom="1560" w:left="1418" w:header="708" w:footer="708" w:gutter="0"/>
      <w:cols w:space="709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70121A6" w15:done="0"/>
  <w15:commentEx w15:paraId="799C2328" w15:done="0"/>
  <w15:commentEx w15:paraId="5FA95A29" w15:done="0"/>
  <w15:commentEx w15:paraId="4480A4B4" w15:done="0"/>
  <w15:commentEx w15:paraId="1E0E631F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655F" w:rsidRDefault="0026655F" w:rsidP="003025E4">
      <w:r>
        <w:separator/>
      </w:r>
    </w:p>
  </w:endnote>
  <w:endnote w:type="continuationSeparator" w:id="0">
    <w:p w:rsidR="0026655F" w:rsidRDefault="0026655F" w:rsidP="003025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  <w:r>
      <w:rPr>
        <w:noProof/>
        <w:lang w:eastAsia="ru-RU"/>
      </w:rPr>
      <w:pict>
        <v:line id="_x0000_s4634" style="position:absolute;z-index:251687936;visibility:visible" from="-4.35pt,-22.9pt" to="-4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" strokeweight="2pt">
          <o:lock v:ext="edit" shapetype="f"/>
        </v:line>
      </w:pict>
    </w:r>
    <w:r>
      <w:rPr>
        <w:noProof/>
        <w:lang w:eastAsia="ru-RU"/>
      </w:rPr>
      <w:pict>
        <v:line id="_x0000_s4633" style="position:absolute;z-index:251688960;visibility:visible" from="-33.85pt,-23.2pt" to="510pt,-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_x0000_s4632" style="position:absolute;z-index:251689984;visibility:visible" from="25.4pt,-22.9pt" to="25.4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" strokeweight="2pt">
          <o:lock v:ext="edit" shapetype="f"/>
        </v:line>
      </w:pict>
    </w:r>
    <w:r>
      <w:rPr>
        <w:noProof/>
        <w:lang w:eastAsia="ru-RU"/>
      </w:rPr>
      <w:pict>
        <v:line id="_x0000_s4631" style="position:absolute;z-index:251691008;visibility:visible" from="99.85pt,-22.9pt" to="99.9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" strokeweight="2pt">
          <o:lock v:ext="edit" shapetype="f"/>
        </v:line>
      </w:pict>
    </w:r>
    <w:r>
      <w:rPr>
        <w:noProof/>
        <w:lang w:eastAsia="ru-RU"/>
      </w:rPr>
      <w:pict>
        <v:line id="_x0000_s4630" style="position:absolute;z-index:251692032;visibility:visible" from="144.45pt,-22.5pt" to="144.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" strokeweight="2pt">
          <o:lock v:ext="edit" shapetype="f"/>
        </v:line>
      </w:pict>
    </w:r>
    <w:r>
      <w:rPr>
        <w:noProof/>
        <w:lang w:eastAsia="ru-RU"/>
      </w:rPr>
      <w:pict>
        <v:line id="_x0000_s4629" style="position:absolute;z-index:251693056;visibility:visible;mso-height-relative:margin" from="174.25pt,-22.9pt" to="174.3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_x0000_s4628" style="position:absolute;z-index:251694080;visibility:visible" from="480.8pt,-22.9pt" to="480.9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_x0000_s4627" style="position:absolute;z-index:251695104;visibility:visible" from="-33.85pt,-9.3pt" to="173.75pt,-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" strokeweight="1pt">
          <o:lock v:ext="edit" shapetype="f"/>
        </v:line>
      </w:pict>
    </w:r>
    <w:r>
      <w:rPr>
        <w:noProof/>
        <w:lang w:eastAsia="ru-RU"/>
      </w:rPr>
      <w:pict>
        <v:line id="_x0000_s4626" style="position:absolute;z-index:251696128;visibility:visible" from="-33.85pt,4.6pt" to="173.7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" strokeweight="2pt">
          <o:lock v:ext="edit" shapetype="f"/>
        </v:line>
      </w:pict>
    </w:r>
    <w:r>
      <w:rPr>
        <w:noProof/>
        <w:lang w:eastAsia="ru-RU"/>
      </w:rPr>
      <w:pict>
        <v:line id="_x0000_s4625" style="position:absolute;z-index:251697152;visibility:visible" from="481.15pt,-9.2pt" to="510.3pt,-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" strokeweight="1pt">
          <o:lock v:ext="edit" shapetype="f"/>
        </v:line>
      </w:pict>
    </w:r>
    <w:r>
      <w:rPr>
        <w:noProof/>
        <w:lang w:eastAsia="ru-RU"/>
      </w:rPr>
      <w:pict>
        <v:rect id="Прямоуг. 113" o:spid="_x0000_s4624" style="position:absolute;margin-left:-32.65pt;margin-top:5.15pt;width:27.25pt;height:12.2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Изм</w:t>
                </w:r>
                <w:proofErr w:type="spellEnd"/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14" o:spid="_x0000_s4623" style="position:absolute;margin-left:-3.1pt;margin-top:5.15pt;width:27.25pt;height:12.2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15" o:spid="_x0000_s4622" style="position:absolute;margin-left:27.6pt;margin-top:5.15pt;width:70.1pt;height:12.2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proofErr w:type="spellStart"/>
                <w:r>
                  <w:rPr>
                    <w:sz w:val="18"/>
                  </w:rPr>
                  <w:t>докум</w:t>
                </w:r>
                <w:proofErr w:type="spellEnd"/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16" o:spid="_x0000_s4621" style="position:absolute;margin-left:101.6pt;margin-top:5.15pt;width:41.8pt;height:12.2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Подпись</w:t>
                </w:r>
                <w:proofErr w:type="spellEnd"/>
              </w:p>
            </w:txbxContent>
          </v:textbox>
        </v:rect>
      </w:pict>
    </w:r>
    <w:r>
      <w:rPr>
        <w:noProof/>
        <w:lang w:eastAsia="ru-RU"/>
      </w:rPr>
      <w:pict>
        <v:rect id="Прямоуг. 117" o:spid="_x0000_s4620" style="position:absolute;margin-left:145.75pt;margin-top:5.15pt;width:27.25pt;height:12.2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18" o:spid="_x0000_s4619" style="position:absolute;margin-left:482pt;margin-top:-21.8pt;width:27.25pt;height:12.2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19" o:spid="_x0000_s4618" style="position:absolute;margin-left:482pt;margin-top:-3.7pt;width:27.25pt;height:16.7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" filled="f" stroked="f" strokeweight=".25pt">
          <v:textbox inset="1pt,1pt,1pt,1pt">
            <w:txbxContent>
              <w:p w:rsidR="00B127B2" w:rsidRPr="00354E61" w:rsidRDefault="00B127B2" w:rsidP="00354289">
                <w:pPr>
                  <w:pStyle w:val="ab"/>
                  <w:jc w:val="center"/>
                  <w:rPr>
                    <w:sz w:val="24"/>
                    <w:lang w:val="ru-RU"/>
                  </w:rPr>
                </w:pPr>
                <w:r w:rsidRPr="002B79F8">
                  <w:rPr>
                    <w:sz w:val="24"/>
                    <w:lang w:val="ru-RU"/>
                  </w:rPr>
                  <w:fldChar w:fldCharType="begin"/>
                </w:r>
                <w:r w:rsidRPr="002B79F8">
                  <w:rPr>
                    <w:sz w:val="24"/>
                    <w:lang w:val="ru-RU"/>
                  </w:rPr>
                  <w:instrText>PAGE   \* MERGEFORMAT</w:instrText>
                </w:r>
                <w:r w:rsidRPr="002B79F8">
                  <w:rPr>
                    <w:sz w:val="24"/>
                    <w:lang w:val="ru-RU"/>
                  </w:rPr>
                  <w:fldChar w:fldCharType="separate"/>
                </w:r>
                <w:r w:rsidR="00DD3DFF">
                  <w:rPr>
                    <w:noProof/>
                    <w:sz w:val="24"/>
                    <w:lang w:val="ru-RU"/>
                  </w:rPr>
                  <w:t>3</w:t>
                </w:r>
                <w:r w:rsidRPr="002B79F8">
                  <w:rPr>
                    <w:sz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Прямоуг. 120" o:spid="_x0000_s4617" style="position:absolute;margin-left:176.8pt;margin-top:-12.15pt;width:301.65pt;height:18.8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" filled="f" stroked="f" strokeweight=".25pt">
          <v:textbox inset="1pt,1pt,1pt,1pt">
            <w:txbxContent>
              <w:p w:rsidR="00B127B2" w:rsidRPr="007F6ECC" w:rsidRDefault="00B127B2" w:rsidP="000E1774">
                <w:pPr>
                  <w:pStyle w:val="ab"/>
                  <w:jc w:val="center"/>
                  <w:rPr>
                    <w:lang w:val="en-US"/>
                  </w:rPr>
                </w:pPr>
                <w:r>
                  <w:rPr>
                    <w:lang w:val="ru-RU"/>
                  </w:rPr>
                  <w:t>ВКР</w:t>
                </w:r>
                <w:r>
                  <w:t>-</w:t>
                </w:r>
                <w:r>
                  <w:rPr>
                    <w:lang w:val="en-US"/>
                  </w:rPr>
                  <w:t>2020</w:t>
                </w:r>
                <w:proofErr w:type="spellStart"/>
                <w:r>
                  <w:t>.ИиАПС</w:t>
                </w:r>
                <w:proofErr w:type="spellEnd"/>
                <w:r>
                  <w:rPr>
                    <w:lang w:val="ru-RU"/>
                  </w:rPr>
                  <w:t>.</w:t>
                </w:r>
                <w:r>
                  <w:rPr>
                    <w:lang w:val="en-US"/>
                  </w:rPr>
                  <w:t>219</w:t>
                </w:r>
                <w:r>
                  <w:rPr>
                    <w:lang w:val="ru-RU"/>
                  </w:rPr>
                  <w:t>/09.</w:t>
                </w:r>
                <w:r>
                  <w:rPr>
                    <w:lang w:val="en-US"/>
                  </w:rPr>
                  <w:t>02</w:t>
                </w:r>
              </w:p>
              <w:p w:rsidR="00B127B2" w:rsidRPr="001B3D97" w:rsidRDefault="00B127B2" w:rsidP="00D7181E"/>
              <w:p w:rsidR="00B127B2" w:rsidRPr="00415E13" w:rsidRDefault="00B127B2" w:rsidP="00354289">
                <w:pPr>
                  <w:jc w:val="center"/>
                  <w:rPr>
                    <w:b/>
                    <w:i/>
                    <w:szCs w:val="28"/>
                  </w:rPr>
                </w:pPr>
              </w:p>
            </w:txbxContent>
          </v:textbox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  <w:r>
      <w:rPr>
        <w:noProof/>
        <w:lang w:eastAsia="ru-RU"/>
      </w:rPr>
      <w:pict>
        <v:line id="Линия 103" o:spid="_x0000_s4565" style="position:absolute;z-index:251640832;visibility:visible" from="-4.35pt,-22.9pt" to="-4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" strokeweight="2pt">
          <o:lock v:ext="edit" shapetype="f"/>
        </v:line>
      </w:pict>
    </w:r>
    <w:r>
      <w:rPr>
        <w:noProof/>
        <w:lang w:eastAsia="ru-RU"/>
      </w:rPr>
      <w:pict>
        <v:line id="Линия 104" o:spid="_x0000_s4564" style="position:absolute;z-index:251641856;visibility:visible" from="-33.85pt,-23.2pt" to="510pt,-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Линия 105" o:spid="_x0000_s4563" style="position:absolute;z-index:251642880;visibility:visible" from="25.4pt,-22.9pt" to="25.4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" strokeweight="2pt">
          <o:lock v:ext="edit" shapetype="f"/>
        </v:line>
      </w:pict>
    </w:r>
    <w:r>
      <w:rPr>
        <w:noProof/>
        <w:lang w:eastAsia="ru-RU"/>
      </w:rPr>
      <w:pict>
        <v:line id="Линия 106" o:spid="_x0000_s4562" style="position:absolute;z-index:251643904;visibility:visible" from="99.85pt,-22.9pt" to="99.9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" strokeweight="2pt">
          <o:lock v:ext="edit" shapetype="f"/>
        </v:line>
      </w:pict>
    </w:r>
    <w:r>
      <w:rPr>
        <w:noProof/>
        <w:lang w:eastAsia="ru-RU"/>
      </w:rPr>
      <w:pict>
        <v:line id="Линия 107" o:spid="_x0000_s4561" style="position:absolute;z-index:251644928;visibility:visible" from="144.45pt,-22.5pt" to="144.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" strokeweight="2pt">
          <o:lock v:ext="edit" shapetype="f"/>
        </v:line>
      </w:pict>
    </w:r>
    <w:r>
      <w:rPr>
        <w:noProof/>
        <w:lang w:eastAsia="ru-RU"/>
      </w:rPr>
      <w:pict>
        <v:line id="Линия 108" o:spid="_x0000_s4560" style="position:absolute;z-index:251645952;visibility:visible;mso-height-relative:margin" from="174.25pt,-22.9pt" to="174.3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Линия 109" o:spid="_x0000_s4559" style="position:absolute;z-index:251646976;visibility:visible" from="480.8pt,-22.9pt" to="480.9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" strokeweight="2pt">
          <o:lock v:ext="edit" shapetype="f"/>
        </v:line>
      </w:pict>
    </w:r>
    <w:r>
      <w:rPr>
        <w:noProof/>
        <w:lang w:eastAsia="ru-RU"/>
      </w:rPr>
      <w:pict>
        <v:line id="Линия 110" o:spid="_x0000_s4558" style="position:absolute;z-index:251648000;visibility:visible" from="-33.85pt,-9.3pt" to="173.75pt,-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" strokeweight="1pt">
          <o:lock v:ext="edit" shapetype="f"/>
        </v:line>
      </w:pict>
    </w:r>
    <w:r>
      <w:rPr>
        <w:noProof/>
        <w:lang w:eastAsia="ru-RU"/>
      </w:rPr>
      <w:pict>
        <v:line id="Линия 111" o:spid="_x0000_s4557" style="position:absolute;z-index:251649024;visibility:visible" from="-33.85pt,4.6pt" to="173.7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" strokeweight="2pt">
          <o:lock v:ext="edit" shapetype="f"/>
        </v:line>
      </w:pict>
    </w:r>
    <w:r>
      <w:rPr>
        <w:noProof/>
        <w:lang w:eastAsia="ru-RU"/>
      </w:rPr>
      <w:pict>
        <v:line id="Линия 112" o:spid="_x0000_s4556" style="position:absolute;z-index:251650048;visibility:visible" from="481.15pt,-9.2pt" to="510.3pt,-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" strokeweight="1pt">
          <o:lock v:ext="edit" shapetype="f"/>
        </v:line>
      </w:pict>
    </w:r>
    <w:r>
      <w:rPr>
        <w:noProof/>
        <w:lang w:eastAsia="ru-RU"/>
      </w:rPr>
      <w:pict>
        <v:rect id="_x0000_s4555" style="position:absolute;margin-left:-32.65pt;margin-top:5.15pt;width:27.25pt;height:12.2pt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Изм</w:t>
                </w:r>
                <w:proofErr w:type="spellEnd"/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54" style="position:absolute;margin-left:-3.1pt;margin-top:5.15pt;width:27.25pt;height:12.2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53" style="position:absolute;margin-left:27.6pt;margin-top:5.15pt;width:70.1pt;height:12.2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proofErr w:type="spellStart"/>
                <w:r>
                  <w:rPr>
                    <w:sz w:val="18"/>
                  </w:rPr>
                  <w:t>докум</w:t>
                </w:r>
                <w:proofErr w:type="spellEnd"/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52" style="position:absolute;margin-left:101.6pt;margin-top:5.15pt;width:41.8pt;height:12.2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Подпись</w:t>
                </w:r>
                <w:proofErr w:type="spellEnd"/>
              </w:p>
            </w:txbxContent>
          </v:textbox>
        </v:rect>
      </w:pict>
    </w:r>
    <w:r>
      <w:rPr>
        <w:noProof/>
        <w:lang w:eastAsia="ru-RU"/>
      </w:rPr>
      <w:pict>
        <v:rect id="_x0000_s4551" style="position:absolute;margin-left:145.75pt;margin-top:5.15pt;width:27.25pt;height:12.2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50" style="position:absolute;margin-left:482pt;margin-top:-21.8pt;width:27.25pt;height:12.2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" filled="f" stroked="f" strokeweight=".25pt">
          <v:textbox inset="1pt,1pt,1pt,1pt">
            <w:txbxContent>
              <w:p w:rsidR="00B127B2" w:rsidRDefault="00B127B2" w:rsidP="00354289">
                <w:pPr>
                  <w:pStyle w:val="ab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49" style="position:absolute;margin-left:482pt;margin-top:-3.7pt;width:27.25pt;height:16.7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" filled="f" stroked="f" strokeweight=".25pt">
          <v:textbox inset="1pt,1pt,1pt,1pt">
            <w:txbxContent>
              <w:p w:rsidR="00B127B2" w:rsidRPr="00354E61" w:rsidRDefault="00B127B2" w:rsidP="00354289">
                <w:pPr>
                  <w:pStyle w:val="ab"/>
                  <w:jc w:val="center"/>
                  <w:rPr>
                    <w:sz w:val="24"/>
                    <w:lang w:val="ru-RU"/>
                  </w:rPr>
                </w:pPr>
                <w:r w:rsidRPr="00354E61">
                  <w:rPr>
                    <w:sz w:val="24"/>
                    <w:lang w:val="ru-RU"/>
                  </w:rPr>
                  <w:fldChar w:fldCharType="begin"/>
                </w:r>
                <w:r w:rsidRPr="00354E61">
                  <w:rPr>
                    <w:sz w:val="24"/>
                    <w:lang w:val="ru-RU"/>
                  </w:rPr>
                  <w:instrText>PAGE   \* MERGEFORMAT</w:instrText>
                </w:r>
                <w:r w:rsidRPr="00354E61">
                  <w:rPr>
                    <w:sz w:val="24"/>
                    <w:lang w:val="ru-RU"/>
                  </w:rPr>
                  <w:fldChar w:fldCharType="separate"/>
                </w:r>
                <w:r w:rsidR="00DD3DFF">
                  <w:rPr>
                    <w:noProof/>
                    <w:sz w:val="24"/>
                    <w:lang w:val="ru-RU"/>
                  </w:rPr>
                  <w:t>7</w:t>
                </w:r>
                <w:r w:rsidRPr="00354E61">
                  <w:rPr>
                    <w:sz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4548" style="position:absolute;margin-left:176.8pt;margin-top:-12.15pt;width:301.65pt;height:18.8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" filled="f" stroked="f" strokeweight=".25pt">
          <v:textbox inset="1pt,1pt,1pt,1pt">
            <w:txbxContent>
              <w:p w:rsidR="00B127B2" w:rsidRPr="00F747D8" w:rsidRDefault="00B127B2" w:rsidP="000E1774">
                <w:pPr>
                  <w:pStyle w:val="ab"/>
                  <w:jc w:val="center"/>
                  <w:rPr>
                    <w:lang w:val="en-US"/>
                  </w:rPr>
                </w:pPr>
                <w:r>
                  <w:rPr>
                    <w:lang w:val="ru-RU"/>
                  </w:rPr>
                  <w:t>ВКР</w:t>
                </w:r>
                <w:r>
                  <w:t>-</w:t>
                </w:r>
                <w:r>
                  <w:rPr>
                    <w:lang w:val="en-US"/>
                  </w:rPr>
                  <w:t>20</w:t>
                </w:r>
                <w:r>
                  <w:rPr>
                    <w:lang w:val="ru-RU"/>
                  </w:rPr>
                  <w:t>21</w:t>
                </w:r>
                <w:proofErr w:type="spellStart"/>
                <w:r>
                  <w:t>.ИиАПС</w:t>
                </w:r>
                <w:proofErr w:type="spellEnd"/>
                <w:r>
                  <w:rPr>
                    <w:lang w:val="ru-RU"/>
                  </w:rPr>
                  <w:t>.321/09.13</w:t>
                </w:r>
              </w:p>
              <w:p w:rsidR="00B127B2" w:rsidRPr="001B3D97" w:rsidRDefault="00B127B2" w:rsidP="00D7181E"/>
              <w:p w:rsidR="00B127B2" w:rsidRPr="00415E13" w:rsidRDefault="00B127B2" w:rsidP="00354289">
                <w:pPr>
                  <w:jc w:val="center"/>
                  <w:rPr>
                    <w:b/>
                    <w:i/>
                    <w:szCs w:val="28"/>
                  </w:rPr>
                </w:pPr>
              </w:p>
            </w:txbxContent>
          </v:textbox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  <w:r>
      <w:rPr>
        <w:noProof/>
        <w:lang w:eastAsia="ru-RU"/>
      </w:rPr>
      <w:pict>
        <v:rect id="Прямоуг. 100" o:spid="_x0000_s4397" style="position:absolute;margin-left:358.1pt;margin-top:799.2pt;width:152.5pt;height:17.3pt;z-index:-251603968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" filled="f" stroked="f" strokeweight=".25pt">
          <v:textbox inset="1pt,1pt,1pt,1pt">
            <w:txbxContent>
              <w:p w:rsidR="00B127B2" w:rsidRPr="003D58BD" w:rsidRDefault="00B127B2" w:rsidP="00B37078">
                <w:pPr>
                  <w:pStyle w:val="ab"/>
                  <w:jc w:val="center"/>
                  <w:rPr>
                    <w:rFonts w:ascii="Times New Roman" w:hAnsi="Times New Roman"/>
                    <w:sz w:val="24"/>
                    <w:lang w:val="ru-RU"/>
                  </w:rPr>
                </w:pPr>
                <w:proofErr w:type="spellStart"/>
                <w:r>
                  <w:rPr>
                    <w:rFonts w:ascii="Times New Roman" w:hAnsi="Times New Roman"/>
                    <w:sz w:val="24"/>
                    <w:lang w:val="ru-RU"/>
                  </w:rPr>
                  <w:t>КузГТУ</w:t>
                </w:r>
                <w:proofErr w:type="spellEnd"/>
                <w:r>
                  <w:rPr>
                    <w:rFonts w:ascii="Times New Roman" w:hAnsi="Times New Roman"/>
                    <w:sz w:val="24"/>
                    <w:lang w:val="ru-RU"/>
                  </w:rPr>
                  <w:t xml:space="preserve"> ИИТМА ИТб-1</w:t>
                </w:r>
                <w:r w:rsidR="00927B05">
                  <w:rPr>
                    <w:rFonts w:ascii="Times New Roman" w:hAnsi="Times New Roman"/>
                    <w:sz w:val="24"/>
                    <w:lang w:val="ru-RU"/>
                  </w:rPr>
                  <w:t>7</w:t>
                </w:r>
                <w:r>
                  <w:rPr>
                    <w:rFonts w:ascii="Times New Roman" w:hAnsi="Times New Roman"/>
                    <w:sz w:val="24"/>
                    <w:lang w:val="ru-RU"/>
                  </w:rPr>
                  <w:t>1</w:t>
                </w:r>
              </w:p>
              <w:p w:rsidR="00B127B2" w:rsidRPr="0066593B" w:rsidRDefault="00B127B2" w:rsidP="00B37078"/>
            </w:txbxContent>
          </v:textbox>
          <w10:wrap anchory="page"/>
          <w10:anchorlock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655F" w:rsidRDefault="0026655F" w:rsidP="003025E4">
      <w:r>
        <w:separator/>
      </w:r>
    </w:p>
  </w:footnote>
  <w:footnote w:type="continuationSeparator" w:id="0">
    <w:p w:rsidR="0026655F" w:rsidRDefault="0026655F" w:rsidP="003025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rect id="_x0000_s4635" style="position:absolute;margin-left:-34.15pt;margin-top:-16.25pt;width:544.75pt;height:789.8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" filled="f" strokeweight="2pt"/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7B05" w:rsidRDefault="00927B05">
    <w:pPr>
      <w:pStyle w:val="a7"/>
    </w:pPr>
    <w:r>
      <w:rPr>
        <w:noProof/>
        <w:lang w:eastAsia="ru-RU"/>
      </w:rPr>
      <w:pict>
        <v:group id="_x0000_s4649" style="position:absolute;margin-left:35pt;margin-top:36pt;width:549.05pt;height:797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">
          <v:rect id="Прямоуг. 52" o:spid="_x0000_s46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uI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FIh+4jEAAAA3AAAAA8A&#10;AAAAAAAAAAAAAAAABwIAAGRycy9kb3ducmV2LnhtbFBLBQYAAAAAAwADALcAAAD4AgAAAAA=&#10;" filled="f" strokeweight="2pt"/>
          <v:line id="Линия 53" o:spid="_x0000_s4651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<v:line id="Линия 54" o:spid="_x0000_s465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<v:line id="Линия 55" o:spid="_x0000_s465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<v:line id="Линия 56" o:spid="_x0000_s465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<v:line id="Линия 57" o:spid="_x0000_s4655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<v:line id="Линия 58" o:spid="_x0000_s4656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<v:line id="Линия 59" o:spid="_x0000_s465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<v:line id="Линия 60" o:spid="_x0000_s46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/I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e1D/IxQAAANwAAAAP&#10;AAAAAAAAAAAAAAAAAAcCAABkcnMvZG93bnJldi54bWxQSwUGAAAAAAMAAwC3AAAA+QIAAAAA&#10;" strokeweight="1pt"/>
          <v:line id="Линия 61" o:spid="_x0000_s46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<v:rect id="Прямоуг. 62" o:spid="_x0000_s4660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661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66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66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66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665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666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<v:textbox inset="1pt,1pt,1pt,1pt">
              <w:txbxContent>
                <w:p w:rsidR="00927B05" w:rsidRPr="00D218AD" w:rsidRDefault="00927B05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C34931">
                    <w:rPr>
                      <w:i/>
                      <w:sz w:val="22"/>
                    </w:rPr>
                    <w:fldChar w:fldCharType="begin"/>
                  </w:r>
                  <w:r w:rsidRPr="00C34931">
                    <w:rPr>
                      <w:i/>
                      <w:sz w:val="22"/>
                    </w:rPr>
                    <w:instrText>PAGE   \* MERGEFORMAT</w:instrText>
                  </w:r>
                  <w:r w:rsidRPr="00C3493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86</w:t>
                  </w:r>
                  <w:r w:rsidRPr="00C34931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667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<v:textbox inset="1pt,1pt,1pt,1pt">
              <w:txbxContent>
                <w:p w:rsidR="00927B05" w:rsidRPr="00DD1373" w:rsidRDefault="00927B05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2021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.321/09.13</w:t>
                  </w:r>
                </w:p>
                <w:p w:rsidR="00927B05" w:rsidRPr="000E1774" w:rsidRDefault="00927B05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66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<v:line id="Линия 71" o:spid="_x0000_s466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<v:line id="Линия 72" o:spid="_x0000_s4670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Fa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md3FaxQAAANwAAAAP&#10;AAAAAAAAAAAAAAAAAAcCAABkcnMvZG93bnJldi54bWxQSwUGAAAAAAMAAwC3AAAA+QIAAAAA&#10;" strokeweight="1pt"/>
          <v:line id="Линия 73" o:spid="_x0000_s4671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8t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Fal7y3EAAAA3AAAAA8A&#10;AAAAAAAAAAAAAAAABwIAAGRycy9kb3ducmV2LnhtbFBLBQYAAAAAAwADALcAAAD4AgAAAAA=&#10;" strokeweight="1pt"/>
          <v:line id="Линия 74" o:spid="_x0000_s467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q2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A56Uq2xQAAANwAAAAP&#10;AAAAAAAAAAAAAAAAAAcCAABkcnMvZG93bnJldi54bWxQSwUGAAAAAAMAAwC3AAAA+QIAAAAA&#10;" strokeweight="1pt"/>
          <v:group id="Группа 75" o:spid="_x0000_s46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<v:rect id="Прямоуг. 76" o:spid="_x0000_s467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TT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dA7/Z+IRkKsXAAAA//8DAFBLAQItABQABgAIAAAAIQDb4fbL7gAAAIUBAAATAAAAAAAAAAAAAAAA&#10;AAAAAABbQ29udGVudF9UeXBlc10ueG1sUEsBAi0AFAAGAAgAAAAhAFr0LFu/AAAAFQEAAAsAAAAA&#10;AAAAAAAAAAAAHwEAAF9yZWxzLy5yZWxzUEsBAi0AFAAGAAgAAAAhAOO+9NPBAAAA3AAAAA8AAAAA&#10;AAAAAAAAAAAABwIAAGRycy9kb3ducmV2LnhtbFBLBQYAAAAAAwADALcAAAD1AgAAAAA=&#10;" filled="f" stroked="f" strokeweight=".25pt">
              <v:textbox inset="1pt,1pt,1pt,1pt">
                <w:txbxContent>
                  <w:p w:rsidR="00927B05" w:rsidRDefault="00927B05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675" style="position:absolute;left:8798;width:1120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uT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+&#10;PBOPgNz8AwAA//8DAFBLAQItABQABgAIAAAAIQDb4fbL7gAAAIUBAAATAAAAAAAAAAAAAAAAAAAA&#10;AABbQ29udGVudF9UeXBlc10ueG1sUEsBAi0AFAAGAAgAAAAhAFr0LFu/AAAAFQEAAAsAAAAAAAAA&#10;AAAAAAAAHwEAAF9yZWxzLy5yZWxzUEsBAi0AFAAGAAgAAAAhAPddy5O+AAAA3AAAAA8AAAAAAAAA&#10;AAAAAAAABwIAAGRycy9kb3ducmV2LnhtbFBLBQYAAAAAAwADALcAAADyAgAAAAA=&#10;" filled="f" stroked="f" strokeweight=".25pt">
              <v:textbox inset="1pt,1pt,1pt,1pt">
                <w:txbxContent>
                  <w:p w:rsidR="00927B05" w:rsidRPr="00AE1DC1" w:rsidRDefault="00927B05" w:rsidP="00AE1DC1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927B05" w:rsidRPr="00AE1DC1" w:rsidRDefault="00927B05" w:rsidP="00681F4E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927B05" w:rsidRPr="00AE1DC1" w:rsidRDefault="00927B05" w:rsidP="00681F4E">
                    <w:pPr>
                      <w:rPr>
                        <w:rFonts w:ascii="ISOCPEUR" w:hAnsi="ISOCPEUR"/>
                        <w:sz w:val="20"/>
                      </w:rPr>
                    </w:pPr>
                  </w:p>
                </w:txbxContent>
              </v:textbox>
            </v:rect>
          </v:group>
          <v:group id="Группа 78" o:spid="_x0000_s4676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<v:rect id="Прямоуг. 79" o:spid="_x0000_s467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<v:textbox inset="1pt,1pt,1pt,1pt">
                <w:txbxContent>
                  <w:p w:rsidR="00927B05" w:rsidRPr="00927B05" w:rsidRDefault="00927B05" w:rsidP="00681F4E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Консульт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Прямоуг. 80" o:spid="_x0000_s4678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<v:textbox inset="1pt,1pt,1pt,1pt">
                <w:txbxContent>
                  <w:p w:rsidR="00927B05" w:rsidRPr="00092EA9" w:rsidRDefault="00927B05" w:rsidP="00681F4E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Асанов С.А.</w:t>
                    </w:r>
                  </w:p>
                </w:txbxContent>
              </v:textbox>
            </v:rect>
          </v:group>
          <v:group id="Группа 81" o:spid="_x0000_s467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<v:rect id="Прямоуг. 82" o:spid="_x0000_s468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<v:textbox inset="1pt,1pt,1pt,1pt">
                <w:txbxContent>
                  <w:p w:rsidR="00927B05" w:rsidRPr="00CE47A9" w:rsidRDefault="00927B05" w:rsidP="00927B05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927B05" w:rsidRPr="00B127B2" w:rsidRDefault="00927B05" w:rsidP="00B127B2"/>
                </w:txbxContent>
              </v:textbox>
            </v:rect>
            <v:rect id="Прямоуг. 83" o:spid="_x0000_s468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<v:textbox inset="1pt,1pt,1pt,1pt">
                <w:txbxContent>
                  <w:p w:rsidR="00927B05" w:rsidRPr="00AE1DC1" w:rsidRDefault="00927B05" w:rsidP="00927B05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  <w:p w:rsidR="00927B05" w:rsidRPr="00B127B2" w:rsidRDefault="00927B05" w:rsidP="00B127B2"/>
                </w:txbxContent>
              </v:textbox>
            </v:rect>
          </v:group>
          <v:group id="Группа 84" o:spid="_x0000_s46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<v:rect id="Прямоуг. 85" o:spid="_x0000_s468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<v:textbox inset="1pt,1pt,1pt,1pt">
                <w:txbxContent>
                  <w:p w:rsidR="00927B05" w:rsidRDefault="00927B05" w:rsidP="00927B05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  <w:p w:rsidR="00927B05" w:rsidRPr="00B127B2" w:rsidRDefault="00927B05" w:rsidP="00B127B2"/>
                </w:txbxContent>
              </v:textbox>
            </v:rect>
            <v:rect id="Прямоуг. 86" o:spid="_x0000_s468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<v:textbox inset="1pt,1pt,1pt,1pt">
                <w:txbxContent>
                  <w:p w:rsidR="00927B05" w:rsidRPr="00AE1DC1" w:rsidRDefault="00927B05" w:rsidP="00927B05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AE1DC1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AE1DC1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AE1DC1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AE1DC1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927B05" w:rsidRPr="00B127B2" w:rsidRDefault="00927B05" w:rsidP="00B127B2"/>
                </w:txbxContent>
              </v:textbox>
            </v:rect>
          </v:group>
          <v:group id="Группа 87" o:spid="_x0000_s468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<v:rect id="Прямоуг. 88" o:spid="_x0000_s468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<v:textbox inset="1pt,1pt,1pt,1pt">
                <w:txbxContent>
                  <w:p w:rsidR="00927B05" w:rsidRDefault="00927B05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68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<v:textbox inset="1pt,1pt,1pt,1pt">
                <w:txbxContent>
                  <w:p w:rsidR="00927B05" w:rsidRDefault="00927B05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68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<v:rect id="Прямоуг. 91" o:spid="_x0000_s4689" style="position:absolute;left:7787;top:18344;width:6292;height:15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<v:textbox inset="1pt,1pt,1pt,1pt">
              <w:txbxContent>
                <w:p w:rsidR="00927B05" w:rsidRPr="00B127B2" w:rsidRDefault="00927B05" w:rsidP="00DD1373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color w:val="000000"/>
                      <w:sz w:val="24"/>
                      <w:szCs w:val="24"/>
                      <w:lang w:val="ru-RU"/>
                    </w:rPr>
                    <w:t>Аппаратная и административная интеграция информационной системы</w:t>
                  </w:r>
                </w:p>
              </w:txbxContent>
            </v:textbox>
          </v:rect>
          <v:line id="Линия 92" o:spid="_x0000_s4690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<v:line id="Линия 93" o:spid="_x0000_s4691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<v:line id="Линия 94" o:spid="_x0000_s469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<v:rect id="Прямоуг. 95" o:spid="_x0000_s469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69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<v:textbox inset="1pt,1pt,1pt,1pt">
              <w:txbxContent>
                <w:p w:rsidR="00927B05" w:rsidRDefault="00927B05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695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<v:textbox inset="1pt,1pt,1pt,1pt">
              <w:txbxContent>
                <w:p w:rsidR="00927B05" w:rsidRPr="00D218AD" w:rsidRDefault="00927B05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696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<v:line id="Линия 99" o:spid="_x0000_s469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O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yN4nElHQM7/AAAA//8DAFBLAQItABQABgAIAAAAIQDb4fbL7gAAAIUBAAATAAAAAAAAAAAA&#10;AAAAAAAAAABbQ29udGVudF9UeXBlc10ueG1sUEsBAi0AFAAGAAgAAAAhAFr0LFu/AAAAFQEAAAsA&#10;AAAAAAAAAAAAAAAAHwEAAF9yZWxzLy5yZWxzUEsBAi0AFAAGAAgAAAAhAOfyI5PEAAAA3AAAAA8A&#10;AAAAAAAAAAAAAAAABwIAAGRycy9kb3ducmV2LnhtbFBLBQYAAAAAAwADALcAAAD4AgAAAAA=&#10;" strokeweight="1pt"/>
          <v:rect id="_x0000_s469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<v:textbox inset="1pt,1pt,1pt,1pt">
              <w:txbxContent>
                <w:p w:rsidR="00927B05" w:rsidRPr="003D58BD" w:rsidRDefault="00927B05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ИТб-171</w:t>
                  </w:r>
                </w:p>
                <w:p w:rsidR="00927B05" w:rsidRPr="0066593B" w:rsidRDefault="00927B05" w:rsidP="00681F4E"/>
              </w:txbxContent>
            </v:textbox>
          </v:rect>
          <w10:wrap anchorx="page" anchory="page"/>
          <w10:anchorlock/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197" style="position:absolute;margin-left:35.15pt;margin-top:36pt;width:549.05pt;height:797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">
          <v:rect id="Прямоуг. 52" o:spid="_x0000_s42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9SJwgAAANwAAAAPAAAAZHJzL2Rvd25yZXYueG1sRE/NaoNA&#10;EL4H+g7LFHqLa1po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A8i9SJwgAAANwAAAAPAAAA&#10;AAAAAAAAAAAAAAcCAABkcnMvZG93bnJldi54bWxQSwUGAAAAAAMAAwC3AAAA9gIAAAAA&#10;" filled="f" strokeweight="2pt"/>
          <v:line id="Линия 53" o:spid="_x0000_s42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<v:line id="Линия 54" o:spid="_x0000_s42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<v:line id="Линия 55" o:spid="_x0000_s42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<v:line id="Линия 56" o:spid="_x0000_s42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<v:line id="Линия 57" o:spid="_x0000_s42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<v:line id="Линия 58" o:spid="_x0000_s42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<v:line id="Линия 59" o:spid="_x0000_s42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<v:line id="Линия 60" o:spid="_x0000_s42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Kx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jZ/KxxQAAANwAAAAP&#10;AAAAAAAAAAAAAAAAAAcCAABkcnMvZG93bnJldi54bWxQSwUGAAAAAAMAAwC3AAAA+QIAAAAA&#10;" strokeweight="1pt"/>
          <v:line id="Линия 61" o:spid="_x0000_s42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<v:rect id="Прямоуг. 62" o:spid="_x0000_s42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2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2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2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2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2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2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AE1DC1">
                    <w:rPr>
                      <w:i/>
                      <w:sz w:val="22"/>
                    </w:rPr>
                    <w:fldChar w:fldCharType="begin"/>
                  </w:r>
                  <w:r w:rsidRPr="00AE1DC1">
                    <w:rPr>
                      <w:i/>
                      <w:sz w:val="22"/>
                    </w:rPr>
                    <w:instrText>PAGE   \* MERGEFORMAT</w:instrText>
                  </w:r>
                  <w:r w:rsidRPr="00AE1DC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95</w:t>
                  </w:r>
                  <w:r w:rsidRPr="00AE1DC1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22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<v:textbox inset="1pt,1pt,1pt,1pt">
              <w:txbxContent>
                <w:p w:rsidR="00B127B2" w:rsidRPr="00DD1373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2021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.312/09.13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2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<v:line id="Линия 71" o:spid="_x0000_s42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<v:line id="Линия 72" o:spid="_x0000_s42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<v:line id="Линия 73" o:spid="_x0000_s42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A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B9UhAmxQAAANwAAAAP&#10;AAAAAAAAAAAAAAAAAAcCAABkcnMvZG93bnJldi54bWxQSwUGAAAAAAMAAwC3AAAA+QIAAAAA&#10;" strokeweight="1pt"/>
          <v:line id="Линия 74" o:spid="_x0000_s42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<v:group id="Группа 75" o:spid="_x0000_s422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<v:rect id="Прямоуг. 76" o:spid="_x0000_s42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222" style="position:absolute;left:8798;width:1120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<v:textbox inset="1pt,1pt,1pt,1pt">
                <w:txbxContent>
                  <w:p w:rsidR="00B127B2" w:rsidRPr="00DB4F50" w:rsidRDefault="00B127B2" w:rsidP="00DB4F50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</w:t>
                    </w:r>
                    <w:r w:rsidRPr="00DB4F50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DB4F50" w:rsidRDefault="00B127B2" w:rsidP="00681F4E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Группа 78" o:spid="_x0000_s4218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<v:rect id="Прямоуг. 79" o:spid="_x0000_s42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Консульт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0" o:spid="_x0000_s421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<v:textbox inset="1pt,1pt,1pt,1pt">
                <w:txbxContent>
                  <w:p w:rsidR="00B127B2" w:rsidRPr="00DB4F50" w:rsidRDefault="00B127B2" w:rsidP="00DB4F50">
                    <w:pPr>
                      <w:pStyle w:val="ab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Асанов С.А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Группа 81" o:spid="_x0000_s42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<v:rect id="Прямоуг. 82" o:spid="_x0000_s42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CE47A9" w:rsidRDefault="00B127B2" w:rsidP="00681F4E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</w:txbxContent>
              </v:textbox>
            </v:rect>
            <v:rect id="Прямоуг. 83" o:spid="_x0000_s42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DB4F50" w:rsidRDefault="00B127B2" w:rsidP="00DB4F50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4" o:spid="_x0000_s42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<v:rect id="Прямоуг. 85" o:spid="_x0000_s42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6" o:spid="_x0000_s42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DB4F50" w:rsidRDefault="00B127B2" w:rsidP="00DB4F50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DB4F50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DB4F50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DB4F50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DB4F50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Группа 87" o:spid="_x0000_s42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<v:rect id="Прямоуг. 88" o:spid="_x0000_s42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2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2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<v:rect id="Прямоуг. 91" o:spid="_x0000_s4207" style="position:absolute;left:7787;top:17881;width:6292;height:20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B46F93" w:rsidRDefault="00B127B2" w:rsidP="00195D9C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Общие вопросы администрирования</w:t>
                  </w:r>
                </w:p>
              </w:txbxContent>
            </v:textbox>
          </v:rect>
          <v:line id="Линия 92" o:spid="_x0000_s42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<v:line id="Линия 93" o:spid="_x0000_s42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<v:line id="Линия 94" o:spid="_x0000_s42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<v:rect id="Прямоуг. 95" o:spid="_x0000_s420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2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2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2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kD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KNJeQPBAAAA3AAAAA8AAAAA&#10;AAAAAAAAAAAABwIAAGRycy9kb3ducmV2LnhtbFBLBQYAAAAAAwADALcAAAD1AgAAAAA=&#10;" strokeweight="1pt"/>
          <v:line id="Линия 99" o:spid="_x0000_s41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yY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" strokeweight="1pt"/>
          <v:rect id="_x0000_s419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<v:textbox inset="1pt,1pt,1pt,1pt">
              <w:txbxContent>
                <w:p w:rsidR="00B127B2" w:rsidRPr="00AE1DC1" w:rsidRDefault="00B127B2" w:rsidP="00681F4E">
                  <w:pPr>
                    <w:pStyle w:val="ab"/>
                    <w:jc w:val="center"/>
                    <w:rPr>
                      <w:sz w:val="24"/>
                      <w:lang w:val="ru-RU"/>
                    </w:rPr>
                  </w:pPr>
                  <w:proofErr w:type="spellStart"/>
                  <w:r w:rsidRPr="00AE1DC1">
                    <w:rPr>
                      <w:sz w:val="24"/>
                      <w:lang w:val="ru-RU"/>
                    </w:rPr>
                    <w:t>КузГТУ</w:t>
                  </w:r>
                  <w:proofErr w:type="spellEnd"/>
                  <w:r w:rsidRPr="00AE1DC1">
                    <w:rPr>
                      <w:sz w:val="24"/>
                      <w:lang w:val="ru-RU"/>
                    </w:rPr>
                    <w:t xml:space="preserve"> ИИТМА ИТб-1</w:t>
                  </w:r>
                  <w:r>
                    <w:rPr>
                      <w:sz w:val="24"/>
                      <w:lang w:val="ru-RU"/>
                    </w:rPr>
                    <w:t>7</w:t>
                  </w:r>
                  <w:r w:rsidRPr="00AE1DC1">
                    <w:rPr>
                      <w:sz w:val="24"/>
                      <w:lang w:val="ru-RU"/>
                    </w:rPr>
                    <w:t>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147" style="position:absolute;margin-left:35.15pt;margin-top:36pt;width:549.05pt;height:797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">
          <v:rect id="Прямоуг. 52" o:spid="_x0000_s419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6TxQAAANw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" filled="f" strokeweight="2pt"/>
          <v:line id="Линия 53" o:spid="_x0000_s419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<v:line id="Линия 54" o:spid="_x0000_s419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<v:line id="Линия 55" o:spid="_x0000_s419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<v:line id="Линия 56" o:spid="_x0000_s419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<v:line id="Линия 57" o:spid="_x0000_s419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zM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" strokeweight="2pt"/>
          <v:line id="Линия 58" o:spid="_x0000_s419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+V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PPD&#10;mXAE5OYLAAD//wMAUEsBAi0AFAAGAAgAAAAhANvh9svuAAAAhQEAABMAAAAAAAAAAAAAAAAAAAAA&#10;AFtDb250ZW50X1R5cGVzXS54bWxQSwECLQAUAAYACAAAACEAWvQsW78AAAAVAQAACwAAAAAAAAAA&#10;AAAAAAAfAQAAX3JlbHMvLnJlbHNQSwECLQAUAAYACAAAACEAv+vldr0AAADcAAAADwAAAAAAAAAA&#10;AAAAAAAHAgAAZHJzL2Rvd25yZXYueG1sUEsFBgAAAAADAAMAtwAAAPECAAAAAA==&#10;" strokeweight="2pt"/>
          <v:line id="Линия 59" o:spid="_x0000_s418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D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B7JhwBufoAAAD//wMAUEsBAi0AFAAGAAgAAAAhANvh9svuAAAAhQEAABMAAAAAAAAAAAAAAAAA&#10;AAAAAFtDb250ZW50X1R5cGVzXS54bWxQSwECLQAUAAYACAAAACEAWvQsW78AAAAVAQAACwAAAAAA&#10;AAAAAAAAAAAfAQAAX3JlbHMvLnJlbHNQSwECLQAUAAYACAAAACEA0KdA7cAAAADcAAAADwAAAAAA&#10;AAAAAAAAAAAHAgAAZHJzL2Rvd25yZXYueG1sUEsFBgAAAAADAAMAtwAAAPQCAAAAAA==&#10;" strokeweight="2pt"/>
          <v:line id="Линия 60" o:spid="_x0000_s418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wp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" strokeweight="1pt"/>
          <v:line id="Линия 61" o:spid="_x0000_s418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my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DLivmyxQAAANwAAAAP&#10;AAAAAAAAAAAAAAAAAAcCAABkcnMvZG93bnJldi54bWxQSwUGAAAAAAMAAwC3AAAA+QIAAAAA&#10;" strokeweight="1pt"/>
          <v:rect id="Прямоуг. 62" o:spid="_x0000_s418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18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18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18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18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18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18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933F21">
                    <w:rPr>
                      <w:i/>
                      <w:sz w:val="22"/>
                    </w:rPr>
                    <w:fldChar w:fldCharType="begin"/>
                  </w:r>
                  <w:r w:rsidRPr="00933F21">
                    <w:rPr>
                      <w:i/>
                      <w:sz w:val="22"/>
                    </w:rPr>
                    <w:instrText>PAGE   \* MERGEFORMAT</w:instrText>
                  </w:r>
                  <w:r w:rsidRPr="00933F2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99</w:t>
                  </w:r>
                  <w:r w:rsidRPr="00933F21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17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<v:textbox inset="1pt,1pt,1pt,1pt">
              <w:txbxContent>
                <w:p w:rsidR="00B127B2" w:rsidRPr="00B127B2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en-US"/>
                    </w:rPr>
                    <w:t>20</w:t>
                  </w:r>
                  <w:r>
                    <w:rPr>
                      <w:lang w:val="ru-RU"/>
                    </w:rPr>
                    <w:t>21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.321/09.13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17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<v:line id="Линия 71" o:spid="_x0000_s417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<v:line id="Линия 72" o:spid="_x0000_s417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<v:line id="Линия 73" o:spid="_x0000_s417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KA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K72UoDEAAAA3AAAAA8A&#10;AAAAAAAAAAAAAAAABwIAAGRycy9kb3ducmV2LnhtbFBLBQYAAAAAAwADALcAAAD4AgAAAAA=&#10;" strokeweight="1pt"/>
          <v:line id="Линия 74" o:spid="_x0000_s417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z3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" strokeweight="1pt"/>
          <v:group id="Группа 75" o:spid="_x0000_s41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<v:rect id="Прямоуг. 76" o:spid="_x0000_s41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172" style="position:absolute;left:8798;width:1120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0E4475" w:rsidRDefault="00B127B2" w:rsidP="000E447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Карпова Е.</w:t>
                    </w:r>
                    <w:proofErr w:type="gramStart"/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П</w:t>
                    </w:r>
                    <w:proofErr w:type="gramEnd"/>
                  </w:p>
                  <w:p w:rsidR="00B127B2" w:rsidRPr="000E4475" w:rsidRDefault="00B127B2" w:rsidP="00681F4E">
                    <w:pPr>
                      <w:pStyle w:val="ab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</w:p>
                  <w:p w:rsidR="00B127B2" w:rsidRPr="000E4475" w:rsidRDefault="00B127B2" w:rsidP="00681F4E">
                    <w:pPr>
                      <w:rPr>
                        <w:sz w:val="20"/>
                      </w:rPr>
                    </w:pPr>
                  </w:p>
                </w:txbxContent>
              </v:textbox>
            </v:rect>
          </v:group>
          <v:group id="Группа 78" o:spid="_x0000_s4168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<v:rect id="Прямоуг. 79" o:spid="_x0000_s41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Консульт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0" o:spid="_x0000_s416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<v:textbox inset="1pt,1pt,1pt,1pt">
                <w:txbxContent>
                  <w:p w:rsidR="00B127B2" w:rsidRPr="000E4475" w:rsidRDefault="00B127B2" w:rsidP="000E447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Асанов С.А.</w:t>
                    </w:r>
                  </w:p>
                </w:txbxContent>
              </v:textbox>
            </v:rect>
          </v:group>
          <v:group id="Группа 81" o:spid="_x0000_s416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<v:rect id="Прямоуг. 82" o:spid="_x0000_s41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<v:textbox inset="1pt,1pt,1pt,1pt">
                <w:txbxContent>
                  <w:p w:rsidR="00B127B2" w:rsidRPr="00CE47A9" w:rsidRDefault="00B127B2" w:rsidP="00681F4E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</w:txbxContent>
              </v:textbox>
            </v:rect>
            <v:rect id="Прямоуг. 83" o:spid="_x0000_s41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<v:textbox inset="1pt,1pt,1pt,1pt">
                <w:txbxContent>
                  <w:p w:rsidR="00B127B2" w:rsidRPr="000E4475" w:rsidRDefault="00B127B2" w:rsidP="000E447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Сыркин И.</w:t>
                    </w:r>
                    <w:proofErr w:type="gramStart"/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С</w:t>
                    </w:r>
                    <w:proofErr w:type="gramEnd"/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,</w:t>
                    </w:r>
                  </w:p>
                </w:txbxContent>
              </v:textbox>
            </v:rect>
          </v:group>
          <v:group id="Группа 84" o:spid="_x0000_s41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<v:rect id="Прямоуг. 85" o:spid="_x0000_s41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6" o:spid="_x0000_s41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<v:textbox inset="1pt,1pt,1pt,1pt">
                <w:txbxContent>
                  <w:p w:rsidR="00B127B2" w:rsidRPr="000E4475" w:rsidRDefault="00B127B2" w:rsidP="000E447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Группа 87" o:spid="_x0000_s415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<v:rect id="Прямоуг. 88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umY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LO&#10;j2fiEZD5HwAAAP//AwBQSwECLQAUAAYACAAAACEA2+H2y+4AAACFAQAAEwAAAAAAAAAAAAAAAAAA&#10;AAAAW0NvbnRlbnRfVHlwZXNdLnhtbFBLAQItABQABgAIAAAAIQBa9CxbvwAAABUBAAALAAAAAAAA&#10;AAAAAAAAAB8BAABfcmVscy8ucmVsc1BLAQItABQABgAIAAAAIQDhYumYvwAAANwAAAAPAAAAAAAA&#10;AAAAAAAAAAcCAABkcnMvZG93bnJldi54bWxQSwUGAAAAAAMAAwC3AAAA8w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Прямоуг. 89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15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<v:rect id="Прямоуг. 91" o:spid="_x0000_s4157" style="position:absolute;left:7787;top:17881;width:6292;height:20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Hfv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qD95l4BOTmBQAA//8DAFBLAQItABQABgAIAAAAIQDb4fbL7gAAAIUBAAATAAAAAAAAAAAAAAAA&#10;AAAAAABbQ29udGVudF9UeXBlc10ueG1sUEsBAi0AFAAGAAgAAAAhAFr0LFu/AAAAFQEAAAsAAAAA&#10;AAAAAAAAAAAAHwEAAF9yZWxzLy5yZWxzUEsBAi0AFAAGAAgAAAAhABGwd+/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B46F93" w:rsidRDefault="00B127B2" w:rsidP="00195D9C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Вопросы информационной безопасности</w:t>
                  </w:r>
                </w:p>
              </w:txbxContent>
            </v:textbox>
          </v:rect>
          <v:line id="Линия 92" o:spid="_x0000_s415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<v:line id="Линия 93" o:spid="_x0000_s415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<v:line id="Линия 94" o:spid="_x0000_s415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Nl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HL5nwhGQ6w8AAAD//wMAUEsBAi0AFAAGAAgAAAAhANvh9svuAAAAhQEAABMAAAAAAAAAAAAAAAAA&#10;AAAAAFtDb250ZW50X1R5cGVzXS54bWxQSwECLQAUAAYACAAAACEAWvQsW78AAAAVAQAACwAAAAAA&#10;AAAAAAAAAAAfAQAAX3JlbHMvLnJlbHNQSwECLQAUAAYACAAAACEAQfDZSMAAAADcAAAADwAAAAAA&#10;AAAAAAAAAAAHAgAAZHJzL2Rvd25yZXYueG1sUEsFBgAAAAADAAMAtwAAAPQCAAAAAA==&#10;" strokeweight="2pt"/>
          <v:rect id="Прямоуг. 95" o:spid="_x0000_s415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15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15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15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yp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J&#10;OM1PZ9IRkIsnAAAA//8DAFBLAQItABQABgAIAAAAIQDb4fbL7gAAAIUBAAATAAAAAAAAAAAAAAAA&#10;AAAAAABbQ29udGVudF9UeXBlc10ueG1sUEsBAi0AFAAGAAgAAAAhAFr0LFu/AAAAFQEAAAsAAAAA&#10;AAAAAAAAAAAAHwEAAF9yZWxzLy5yZWxzUEsBAi0AFAAGAAgAAAAhAOuKrKnBAAAA3AAAAA8AAAAA&#10;AAAAAAAAAAAABwIAAGRycy9kb3ducmV2LnhtbFBLBQYAAAAAAwADALcAAAD1AgAAAAA=&#10;" strokeweight="1pt"/>
          <v:line id="Линия 99" o:spid="_x0000_s414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gky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XMJjn8nUlHQC4fAAAA//8DAFBLAQItABQABgAIAAAAIQDb4fbL7gAAAIUBAAATAAAAAAAAAAAA&#10;AAAAAAAAAABbQ29udGVudF9UeXBlc10ueG1sUEsBAi0AFAAGAAgAAAAhAFr0LFu/AAAAFQEAAAsA&#10;AAAAAAAAAAAAAAAAHwEAAF9yZWxzLy5yZWxzUEsBAi0AFAAGAAgAAAAhAITGCTLEAAAA3AAAAA8A&#10;AAAAAAAAAAAAAAAABwIAAGRycy9kb3ducmV2LnhtbFBLBQYAAAAAAwADALcAAAD4AgAAAAA=&#10;" strokeweight="1pt"/>
          <v:rect id="_x0000_s414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<v:textbox inset="1pt,1pt,1pt,1pt">
              <w:txbxContent>
                <w:p w:rsidR="00B127B2" w:rsidRPr="00933F21" w:rsidRDefault="00B127B2" w:rsidP="000E4475">
                  <w:pPr>
                    <w:pStyle w:val="ab"/>
                    <w:jc w:val="center"/>
                    <w:rPr>
                      <w:sz w:val="24"/>
                      <w:lang w:val="ru-RU"/>
                    </w:rPr>
                  </w:pPr>
                  <w:proofErr w:type="spellStart"/>
                  <w:r w:rsidRPr="00933F21">
                    <w:rPr>
                      <w:sz w:val="24"/>
                      <w:lang w:val="ru-RU"/>
                    </w:rPr>
                    <w:t>КузГТУ</w:t>
                  </w:r>
                  <w:proofErr w:type="spellEnd"/>
                  <w:r w:rsidRPr="00933F21">
                    <w:rPr>
                      <w:sz w:val="24"/>
                      <w:lang w:val="ru-RU"/>
                    </w:rPr>
                    <w:t xml:space="preserve"> ИИТМА ИТб-1</w:t>
                  </w:r>
                  <w:r>
                    <w:rPr>
                      <w:sz w:val="24"/>
                      <w:lang w:val="ru-RU"/>
                    </w:rPr>
                    <w:t>7</w:t>
                  </w:r>
                  <w:r w:rsidRPr="00933F21">
                    <w:rPr>
                      <w:sz w:val="24"/>
                      <w:lang w:val="ru-RU"/>
                    </w:rPr>
                    <w:t>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097" style="position:absolute;margin-left:35.15pt;margin-top:36pt;width:549.05pt;height:79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">
          <v:rect id="Прямоуг. 52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SVxQAAANwAAAAPAAAAZHJzL2Rvd25yZXYueG1sRI/NasMw&#10;EITvhbyD2EBujdxA08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BBktSVxQAAANwAAAAP&#10;AAAAAAAAAAAAAAAAAAcCAABkcnMvZG93bnJldi54bWxQSwUGAAAAAAMAAwC3AAAA+QIAAAAA&#10;" filled="f" strokeweight="2pt"/>
          <v:line id="Линия 53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<v:line id="Линия 54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<v:line id="Линия 55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<v:line id="Линия 56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<v:line id="Линия 57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<v:line id="Линия 58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9w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BL5nwhGQ6w8AAAD//wMAUEsBAi0AFAAGAAgAAAAhANvh9svuAAAAhQEAABMAAAAAAAAAAAAAAAAA&#10;AAAAAFtDb250ZW50X1R5cGVzXS54bWxQSwECLQAUAAYACAAAACEAWvQsW78AAAAVAQAACwAAAAAA&#10;AAAAAAAAAAAfAQAAX3JlbHMvLnJlbHNQSwECLQAUAAYACAAAACEApkZPcMAAAADcAAAADwAAAAAA&#10;AAAAAAAAAAAHAgAAZHJzL2Rvd25yZXYueG1sUEsFBgAAAAADAAMAtwAAAPQCAAAAAA==&#10;" strokeweight="2pt"/>
          <v:line id="Линия 59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<v:line id="Линия 60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/Yv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qGo3e4n0lHQE5vAAAA//8DAFBLAQItABQABgAIAAAAIQDb4fbL7gAAAIUBAAATAAAAAAAAAAAA&#10;AAAAAAAAAABbQ29udGVudF9UeXBlc10ueG1sUEsBAi0AFAAGAAgAAAAhAFr0LFu/AAAAFQEAAAsA&#10;AAAAAAAAAAAAAAAAHwEAAF9yZWxzLy5yZWxzUEsBAi0AFAAGAAgAAAAhAL1r9i/EAAAA3AAAAA8A&#10;AAAAAAAAAAAAAAAABwIAAGRycy9kb3ducmV2LnhtbFBLBQYAAAAAAwADALcAAAD4AgAAAAA=&#10;" strokeweight="1pt"/>
          <v:line id="Линия 61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" strokeweight="1pt"/>
          <v:rect id="Прямоуг. 62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1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S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NJvC+0w8AnL5AgAA//8DAFBLAQItABQABgAIAAAAIQDb4fbL7gAAAIUBAAATAAAAAAAAAAAAAAAA&#10;AAAAAABbQ29udGVudF9UeXBlc10ueG1sUEsBAi0AFAAGAAgAAAAhAFr0LFu/AAAAFQEAAAsAAAAA&#10;AAAAAAAAAAAAHwEAAF9yZWxzLy5yZWxzUEsBAi0AFAAGAAgAAAAhAGOo1JLBAAAA3AAAAA8AAAAA&#10;AAAAAAAAAAAABwIAAGRycy9kb3ducmV2LnhtbFBLBQYAAAAAAwADALcAAAD1AgAAAAA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115408">
                    <w:rPr>
                      <w:i/>
                      <w:sz w:val="22"/>
                    </w:rPr>
                    <w:fldChar w:fldCharType="begin"/>
                  </w:r>
                  <w:r w:rsidRPr="00115408">
                    <w:rPr>
                      <w:i/>
                      <w:sz w:val="22"/>
                    </w:rPr>
                    <w:instrText>PAGE   \* MERGEFORMAT</w:instrText>
                  </w:r>
                  <w:r w:rsidRPr="00115408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114</w:t>
                  </w:r>
                  <w:r w:rsidRPr="00115408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12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<v:textbox inset="1pt,1pt,1pt,1pt">
              <w:txbxContent>
                <w:p w:rsidR="00B127B2" w:rsidRPr="00195D9C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2021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.321/09.13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<v:line id="Линия 71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<v:line id="Линия 72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<v:line id="Линия 73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Nq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" strokeweight="1pt"/>
          <v:line id="Линия 74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bx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" strokeweight="1pt"/>
          <v:group id="Группа 75" o:spid="_x0000_s412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64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LXhTDgCMv0FAAD//wMAUEsBAi0AFAAGAAgAAAAhANvh9svuAAAAhQEAABMAAAAAAAAAAAAA&#10;AAAAAAAAAFtDb250ZW50X1R5cGVzXS54bWxQSwECLQAUAAYACAAAACEAWvQsW78AAAAVAQAACwAA&#10;AAAAAAAAAAAAAAAfAQAAX3JlbHMvLnJlbHNQSwECLQAUAAYACAAAACEAnRLOuMMAAADcAAAADwAA&#10;AAAAAAAAAAAAAAAHAgAAZHJzL2Rvd25yZXYueG1sUEsFBgAAAAADAAMAtwAAAPcCAAAAAA==&#10;">
            <v:rect id="Прямоуг. 76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122" style="position:absolute;left:8798;width:11201;height:193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0E4475" w:rsidRDefault="00B127B2" w:rsidP="000E447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Карпова Е.П</w:t>
                    </w:r>
                    <w:r w:rsidRPr="000E4475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0E4475" w:rsidRDefault="00B127B2" w:rsidP="000E4475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rect>
          </v:group>
          <v:group id="Группа 78" o:spid="_x0000_s4118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<v:rect id="Прямоуг. 79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Руководит</w:t>
                    </w:r>
                    <w:proofErr w:type="gramStart"/>
                    <w:r>
                      <w:rPr>
                        <w:sz w:val="18"/>
                        <w:lang w:val="ru-RU"/>
                      </w:rPr>
                      <w:t>.</w:t>
                    </w:r>
                    <w:r>
                      <w:rPr>
                        <w:sz w:val="18"/>
                      </w:rPr>
                      <w:t>.</w:t>
                    </w:r>
                    <w:proofErr w:type="gramEnd"/>
                  </w:p>
                </w:txbxContent>
              </v:textbox>
            </v:rect>
            <v:rect id="Прямоуг. 80" o:spid="_x0000_s411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C30D66" w:rsidRDefault="00B127B2" w:rsidP="00C30D66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 w:rsidRPr="00C30D66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1" o:spid="_x0000_s41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<v:rect id="Прямоуг. 82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CE47A9" w:rsidRDefault="00B127B2" w:rsidP="00681F4E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Зав</w:t>
                    </w:r>
                    <w:proofErr w:type="gramStart"/>
                    <w:r>
                      <w:rPr>
                        <w:sz w:val="18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sz w:val="18"/>
                        <w:lang w:val="ru-RU"/>
                      </w:rPr>
                      <w:t>аф.</w:t>
                    </w:r>
                  </w:p>
                </w:txbxContent>
              </v:textbox>
            </v:rect>
            <v:rect id="Прямоуг. 83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b8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" filled="f" stroked="f" strokeweight=".25pt">
              <v:textbox inset="1pt,1pt,1pt,1pt">
                <w:txbxContent>
                  <w:p w:rsidR="00B127B2" w:rsidRPr="00C30D66" w:rsidRDefault="00B127B2" w:rsidP="00C30D66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Чичерин И.В</w:t>
                    </w:r>
                    <w:r w:rsidRPr="00C30D66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Группа 84" o:spid="_x0000_s4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<v:rect id="Прямоуг. 85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cV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bHnnFcAAAADcAAAADwAAAAAA&#10;AAAAAAAAAAAHAgAAZHJzL2Rvd25yZXYueG1sUEsFBgAAAAADAAMAtwAAAPQ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Прямоуг. 86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KO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WW/g9k46ALO8AAAD//wMAUEsBAi0AFAAGAAgAAAAhANvh9svuAAAAhQEAABMAAAAAAAAAAAAA&#10;AAAAAAAAAFtDb250ZW50X1R5cGVzXS54bWxQSwECLQAUAAYACAAAACEAWvQsW78AAAAVAQAACwAA&#10;AAAAAAAAAAAAAAAfAQAAX3JlbHMvLnJlbHNQSwECLQAUAAYACAAAACEAAzVCjs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C30D66" w:rsidRDefault="00B127B2" w:rsidP="00C30D66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7" o:spid="_x0000_s4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<v:rect id="Прямоуг. 88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Прямоуг. 89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Yi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iEhGIs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<v:rect id="Прямоуг. 91" o:spid="_x0000_s410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DB769A" w:rsidRDefault="00B127B2" w:rsidP="00195D9C">
                  <w:pPr>
                    <w:pStyle w:val="ab"/>
                    <w:jc w:val="center"/>
                    <w:rPr>
                      <w:lang w:val="ru-RU"/>
                    </w:rPr>
                  </w:pPr>
                  <w:proofErr w:type="spellStart"/>
                  <w:r>
                    <w:t>Расчет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экономической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эффективности</w:t>
                  </w:r>
                  <w:proofErr w:type="spellEnd"/>
                </w:p>
              </w:txbxContent>
            </v:textbox>
          </v:rect>
          <v:line id="Линия 92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<v:line id="Линия 93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<v:line id="Линия 94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i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eB7JhwBufoAAAD//wMAUEsBAi0AFAAGAAgAAAAhANvh9svuAAAAhQEAABMAAAAAAAAAAAAAAAAA&#10;AAAAAFtDb250ZW50X1R5cGVzXS54bWxQSwECLQAUAAYACAAAACEAWvQsW78AAAAVAQAACwAAAAAA&#10;AAAAAAAAAAAfAQAAX3JlbHMvLnJlbHNQSwECLQAUAAYACAAAACEA2AjohcAAAADcAAAADwAAAAAA&#10;AAAAAAAAAAAHAgAAZHJzL2Rvd25yZXYueG1sUEsFBgAAAAADAAMAtwAAAPQCAAAAAA==&#10;" strokeweight="2pt"/>
          <v:rect id="Прямоуг. 95" o:spid="_x0000_s410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1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1k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" strokeweight="1pt"/>
          <v:line id="Линия 99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MT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CCoAMTxQAAANwAAAAP&#10;AAAAAAAAAAAAAAAAAAcCAABkcnMvZG93bnJldi54bWxQSwUGAAAAAAMAAwC3AAAA+QIAAAAA&#10;" strokeweight="1pt"/>
          <v:rect id="_x0000_s409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<v:textbox inset="1pt,1pt,1pt,1pt">
              <w:txbxContent>
                <w:p w:rsidR="00B127B2" w:rsidRPr="00933F21" w:rsidRDefault="00B127B2" w:rsidP="00681F4E">
                  <w:pPr>
                    <w:pStyle w:val="ab"/>
                    <w:jc w:val="center"/>
                    <w:rPr>
                      <w:sz w:val="24"/>
                      <w:lang w:val="ru-RU"/>
                    </w:rPr>
                  </w:pPr>
                  <w:proofErr w:type="spellStart"/>
                  <w:r>
                    <w:rPr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sz w:val="24"/>
                      <w:lang w:val="ru-RU"/>
                    </w:rPr>
                    <w:t xml:space="preserve"> ИИТМА ИТб-17</w:t>
                  </w:r>
                  <w:r w:rsidRPr="00933F21">
                    <w:rPr>
                      <w:sz w:val="24"/>
                      <w:lang w:val="ru-RU"/>
                    </w:rPr>
                    <w:t>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 w:rsidRPr="00FD68C2">
      <w:rPr>
        <w:rFonts w:ascii="ISOCPEUR" w:hAnsi="ISOCPEUR"/>
        <w:noProof/>
        <w:lang w:eastAsia="ru-RU"/>
      </w:rPr>
      <w:pict>
        <v:group id="Группа 1" o:spid="_x0000_s4567" style="position:absolute;margin-left:36.8pt;margin-top:14.2pt;width:543.8pt;height:806.25pt;z-index:251706368;mso-position-horizontal-relative:page;mso-position-vertical-relative:page" coordorigin=",325" coordsize="20000,19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">
          <v:rect id="Прямоуг. 52" o:spid="_x0000_s4616" style="position:absolute;top:325;width:20000;height:19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5z3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PY/nPfEAAAA3AAAAA8A&#10;AAAAAAAAAAAAAAAABwIAAGRycy9kb3ducmV2LnhtbFBLBQYAAAAAAwADALcAAAD4AgAAAAA=&#10;" filled="f" strokeweight="2pt"/>
          <v:line id="Линия 53" o:spid="_x0000_s461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<v:line id="Линия 54" o:spid="_x0000_s461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<v:line id="Линия 55" o:spid="_x0000_s461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<v:line id="Линия 56" o:spid="_x0000_s461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<v:line id="Линия 57" o:spid="_x0000_s461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<v:line id="Линия 58" o:spid="_x0000_s461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<v:line id="Линия 59" o:spid="_x0000_s460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<v:line id="Линия 60" o:spid="_x0000_s46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+D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" strokeweight="1pt"/>
          <v:line id="Линия 61" o:spid="_x0000_s46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<v:rect id="Прямоуг. 62" o:spid="_x0000_s460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60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60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60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60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60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60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<v:textbox inset="1pt,1pt,1pt,1pt">
              <w:txbxContent>
                <w:p w:rsidR="00B127B2" w:rsidRPr="00D218AD" w:rsidRDefault="00B127B2" w:rsidP="001C3DD3">
                  <w:pPr>
                    <w:jc w:val="center"/>
                    <w:rPr>
                      <w:i/>
                      <w:sz w:val="22"/>
                    </w:rPr>
                  </w:pPr>
                  <w:r w:rsidRPr="00127F6A">
                    <w:rPr>
                      <w:i/>
                      <w:sz w:val="22"/>
                    </w:rPr>
                    <w:fldChar w:fldCharType="begin"/>
                  </w:r>
                  <w:r w:rsidRPr="00127F6A">
                    <w:rPr>
                      <w:i/>
                      <w:sz w:val="22"/>
                    </w:rPr>
                    <w:instrText>PAGE   \* MERGEFORMAT</w:instrText>
                  </w:r>
                  <w:r w:rsidRPr="00127F6A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2</w:t>
                  </w:r>
                  <w:r w:rsidRPr="00127F6A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599" style="position:absolute;left:7841;top:17526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<v:textbox inset="1pt,1pt,1pt,1pt">
              <w:txbxContent>
                <w:p w:rsidR="00B127B2" w:rsidRPr="00DD3DFF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</w:t>
                  </w:r>
                  <w:r>
                    <w:rPr>
                      <w:lang w:val="en-US"/>
                    </w:rPr>
                    <w:t>2</w:t>
                  </w:r>
                  <w:r w:rsidR="00DD3DFF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DD3DFF">
                    <w:rPr>
                      <w:lang w:val="ru-RU"/>
                    </w:rPr>
                    <w:t>321</w:t>
                  </w:r>
                  <w:r>
                    <w:rPr>
                      <w:lang w:val="ru-RU"/>
                    </w:rPr>
                    <w:t>/09.</w:t>
                  </w:r>
                  <w:r w:rsidR="00DD3DFF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59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<v:line id="Линия 71" o:spid="_x0000_s459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<v:line id="Линия 72" o:spid="_x0000_s459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<v:line id="Линия 73" o:spid="_x0000_s459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h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yu4hSxQAAANwAAAAP&#10;AAAAAAAAAAAAAAAAAAcCAABkcnMvZG93bnJldi54bWxQSwUGAAAAAAMAAwC3AAAA+QIAAAAA&#10;" strokeweight="1pt"/>
          <v:line id="Линия 74" o:spid="_x0000_s459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<v:group id="Группа 75" o:spid="_x0000_s4591" style="position:absolute;left:39;top:18267;width:5049;height:310" coordsize="2103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<v:rect id="Прямоуг. 76" o:spid="_x0000_s459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592" style="position:absolute;left:8797;width:12233;height:193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<v:textbox inset="1pt,1pt,1pt,1pt">
                <w:txbxContent>
                  <w:p w:rsidR="00B127B2" w:rsidRPr="00B37078" w:rsidRDefault="00DD3DFF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66593B" w:rsidRDefault="00B127B2" w:rsidP="00DD1373">
                    <w:pPr>
                      <w:pStyle w:val="ab"/>
                      <w:jc w:val="left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</w:p>
                  <w:p w:rsidR="00B127B2" w:rsidRPr="003852D1" w:rsidRDefault="00B127B2" w:rsidP="00DD1373"/>
                </w:txbxContent>
              </v:textbox>
            </v:rect>
          </v:group>
          <v:group id="Группа 78" o:spid="_x0000_s4588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<v:rect id="Прямоуг. 79" o:spid="_x0000_s45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="00DD3DFF">
                      <w:rPr>
                        <w:sz w:val="18"/>
                        <w:lang w:val="ru-RU"/>
                      </w:rPr>
                      <w:t>Руководит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0" o:spid="_x0000_s458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<v:textbox inset="1pt,1pt,1pt,1pt">
                <w:txbxContent>
                  <w:p w:rsidR="00B127B2" w:rsidRPr="00B37078" w:rsidRDefault="00DD3DFF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1" o:spid="_x0000_s458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<v:rect id="Прямоуг. 82" o:spid="_x0000_s45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<v:textbox inset="1pt,1pt,1pt,1pt">
                <w:txbxContent>
                  <w:p w:rsidR="00B127B2" w:rsidRPr="00CE47A9" w:rsidRDefault="00DD3DFF" w:rsidP="001C3DD3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 w:rsidR="00B127B2"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Прямоуг. 83" o:spid="_x0000_s458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<v:textbox inset="1pt,1pt,1pt,1pt">
                <w:txbxContent>
                  <w:p w:rsidR="00B127B2" w:rsidRDefault="00DD3DFF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Чичерин И.В.</w:t>
                    </w:r>
                  </w:p>
                  <w:p w:rsidR="00B127B2" w:rsidRPr="00B37078" w:rsidRDefault="00B127B2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4" o:spid="_x0000_s45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<v:rect id="Прямоуг. 85" o:spid="_x0000_s45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6" o:spid="_x0000_s45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<v:textbox inset="1pt,1pt,1pt,1pt">
                <w:txbxContent>
                  <w:p w:rsidR="00B127B2" w:rsidRPr="00B37078" w:rsidRDefault="00B127B2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7" o:spid="_x0000_s45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<v:rect id="Прямоуг. 88" o:spid="_x0000_s45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5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57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<v:rect id="Прямоуг. 91" o:spid="_x0000_s457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B37078" w:rsidRDefault="00B127B2" w:rsidP="001C3DD3">
                  <w:pPr>
                    <w:pStyle w:val="ab"/>
                    <w:jc w:val="center"/>
                    <w:rPr>
                      <w:szCs w:val="28"/>
                      <w:lang w:val="ru-RU"/>
                    </w:rPr>
                  </w:pPr>
                  <w:r>
                    <w:rPr>
                      <w:szCs w:val="28"/>
                      <w:lang w:val="ru-RU"/>
                    </w:rPr>
                    <w:t>Содержание</w:t>
                  </w:r>
                </w:p>
              </w:txbxContent>
            </v:textbox>
          </v:rect>
          <v:line id="Линия 92" o:spid="_x0000_s457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<v:line id="Линия 93" o:spid="_x0000_s457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<v:line id="Линия 94" o:spid="_x0000_s457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rect id="Прямоуг. 95" o:spid="_x0000_s457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57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57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<v:textbox inset="1pt,1pt,1pt,1pt">
              <w:txbxContent>
                <w:p w:rsidR="00B127B2" w:rsidRPr="00D218AD" w:rsidRDefault="00B127B2" w:rsidP="001C3DD3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57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<v:line id="Линия 99" o:spid="_x0000_s456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<v:rect id="_x0000_s456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<v:textbox inset="1pt,1pt,1pt,1pt">
              <w:txbxContent>
                <w:p w:rsidR="00B127B2" w:rsidRPr="00B37078" w:rsidRDefault="00B127B2" w:rsidP="001C3DD3">
                  <w:pPr>
                    <w:pStyle w:val="ab"/>
                    <w:jc w:val="center"/>
                    <w:rPr>
                      <w:sz w:val="24"/>
                      <w:szCs w:val="24"/>
                      <w:lang w:val="ru-RU"/>
                    </w:rPr>
                  </w:pPr>
                  <w:proofErr w:type="spellStart"/>
                  <w:r w:rsidRPr="00B37078">
                    <w:rPr>
                      <w:sz w:val="24"/>
                      <w:szCs w:val="24"/>
                      <w:lang w:val="ru-RU"/>
                    </w:rPr>
                    <w:t>КузГТУ</w:t>
                  </w:r>
                  <w:proofErr w:type="spellEnd"/>
                  <w:r w:rsidRPr="00B37078">
                    <w:rPr>
                      <w:sz w:val="24"/>
                      <w:szCs w:val="24"/>
                      <w:lang w:val="ru-RU"/>
                    </w:rPr>
                    <w:t xml:space="preserve"> ИИТМА ИТб-1</w:t>
                  </w:r>
                  <w:r w:rsidR="00DD3DFF">
                    <w:rPr>
                      <w:sz w:val="24"/>
                      <w:szCs w:val="24"/>
                      <w:lang w:val="ru-RU"/>
                    </w:rPr>
                    <w:t>7</w:t>
                  </w:r>
                  <w:r w:rsidRPr="00B37078">
                    <w:rPr>
                      <w:sz w:val="24"/>
                      <w:szCs w:val="24"/>
                      <w:lang w:val="ru-RU"/>
                    </w:rPr>
                    <w:t>1</w:t>
                  </w:r>
                </w:p>
                <w:p w:rsidR="00B127B2" w:rsidRPr="0066593B" w:rsidRDefault="00B127B2" w:rsidP="001C3DD3"/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rect id="Прямоуг. 102" o:spid="_x0000_s4566" style="position:absolute;margin-left:-34.15pt;margin-top:-16.25pt;width:544.75pt;height:789.85pt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" filled="f" strokeweight="2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 w:rsidRPr="00FD68C2">
      <w:rPr>
        <w:rFonts w:ascii="ISOCPEUR" w:hAnsi="ISOCPEUR"/>
        <w:noProof/>
        <w:lang w:eastAsia="ru-RU"/>
      </w:rPr>
      <w:pict>
        <v:group id="_x0000_s4498" style="position:absolute;margin-left:36.8pt;margin-top:14.2pt;width:543.8pt;height:806.25pt;z-index:251716608;mso-position-horizontal-relative:page;mso-position-vertical-relative:page" coordorigin=",325" coordsize="20000,19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">
          <v:rect id="Прямоуг. 52" o:spid="_x0000_s4547" style="position:absolute;top:325;width:20000;height:19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RzwwAAANw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HMPrTDgCcvcHAAD//wMAUEsBAi0AFAAGAAgAAAAhANvh9svuAAAAhQEAABMAAAAAAAAAAAAA&#10;AAAAAAAAAFtDb250ZW50X1R5cGVzXS54bWxQSwECLQAUAAYACAAAACEAWvQsW78AAAAVAQAACwAA&#10;AAAAAAAAAAAAAAAfAQAAX3JlbHMvLnJlbHNQSwECLQAUAAYACAAAACEAa1yUc8MAAADcAAAADwAA&#10;AAAAAAAAAAAAAAAHAgAAZHJzL2Rvd25yZXYueG1sUEsFBgAAAAADAAMAtwAAAPcCAAAAAA==&#10;" filled="f" strokeweight="2pt"/>
          <v:line id="Линия 53" o:spid="_x0000_s4546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<v:line id="Линия 54" o:spid="_x0000_s4545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+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pvvvrsAAAADcAAAADwAAAAAA&#10;AAAAAAAAAAAHAgAAZHJzL2Rvd25yZXYueG1sUEsFBgAAAAADAAMAtwAAAPQCAAAAAA==&#10;" strokeweight="2pt"/>
          <v:line id="Линия 55" o:spid="_x0000_s454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H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Vilx2cAAAADcAAAADwAAAAAA&#10;AAAAAAAAAAAHAgAAZHJzL2Rvd25yZXYueG1sUEsFBgAAAAADAAMAtwAAAPQCAAAAAA==&#10;" strokeweight="2pt"/>
          <v:line id="Линия 56" o:spid="_x0000_s4543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R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OWXUQsAAAADcAAAADwAAAAAA&#10;AAAAAAAAAAAHAgAAZHJzL2Rvd25yZXYueG1sUEsFBgAAAAADAAMAtwAAAPQCAAAAAA==&#10;" strokeweight="2pt"/>
          <v:line id="Линия 57" o:spid="_x0000_s4542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<v:line id="Линия 58" o:spid="_x0000_s4541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<v:line id="Линия 59" o:spid="_x0000_s4540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<v:line id="Линия 60" o:spid="_x0000_s453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<v:line id="Линия 61" o:spid="_x0000_s4538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<v:rect id="Прямоуг. 62" o:spid="_x0000_s4537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536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535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53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533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532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531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<v:textbox inset="1pt,1pt,1pt,1pt">
              <w:txbxContent>
                <w:p w:rsidR="00B127B2" w:rsidRPr="00D218AD" w:rsidRDefault="00B127B2" w:rsidP="001C3DD3">
                  <w:pPr>
                    <w:jc w:val="center"/>
                    <w:rPr>
                      <w:i/>
                      <w:sz w:val="22"/>
                    </w:rPr>
                  </w:pPr>
                  <w:r w:rsidRPr="002B79F8">
                    <w:rPr>
                      <w:i/>
                      <w:sz w:val="22"/>
                    </w:rPr>
                    <w:fldChar w:fldCharType="begin"/>
                  </w:r>
                  <w:r w:rsidRPr="002B79F8">
                    <w:rPr>
                      <w:i/>
                      <w:sz w:val="22"/>
                    </w:rPr>
                    <w:instrText>PAGE   \* MERGEFORMAT</w:instrText>
                  </w:r>
                  <w:r w:rsidRPr="002B79F8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4</w:t>
                  </w:r>
                  <w:r w:rsidRPr="002B79F8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530" style="position:absolute;left:7841;top:17526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<v:textbox inset="1pt,1pt,1pt,1pt">
              <w:txbxContent>
                <w:p w:rsidR="00B127B2" w:rsidRPr="004F12E5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</w:t>
                  </w:r>
                  <w:r>
                    <w:rPr>
                      <w:lang w:val="en-US"/>
                    </w:rPr>
                    <w:t>2</w:t>
                  </w:r>
                  <w:r w:rsidR="004F12E5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4F12E5">
                    <w:rPr>
                      <w:lang w:val="ru-RU"/>
                    </w:rPr>
                    <w:t>321</w:t>
                  </w:r>
                  <w:r>
                    <w:rPr>
                      <w:lang w:val="ru-RU"/>
                    </w:rPr>
                    <w:t>/09.</w:t>
                  </w:r>
                  <w:r w:rsidR="004F12E5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52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<v:line id="Линия 71" o:spid="_x0000_s4528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<v:line id="Линия 72" o:spid="_x0000_s4527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d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AWxjd+xQAAANwAAAAP&#10;AAAAAAAAAAAAAAAAAAcCAABkcnMvZG93bnJldi54bWxQSwUGAAAAAAMAAwC3AAAA+QIAAAAA&#10;" strokeweight="1pt"/>
          <v:line id="Линия 73" o:spid="_x0000_s4526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Kk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DmFKkJxQAAANwAAAAP&#10;AAAAAAAAAAAAAAAAAAcCAABkcnMvZG93bnJldi54bWxQSwUGAAAAAAMAAwC3AAAA+QIAAAAA&#10;" strokeweight="1pt"/>
          <v:line id="Линия 74" o:spid="_x0000_s4525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y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CJWAySxQAAANwAAAAP&#10;AAAAAAAAAAAAAAAAAAcCAABkcnMvZG93bnJldi54bWxQSwUGAAAAAAMAAwC3AAAA+QIAAAAA&#10;" strokeweight="1pt"/>
          <v:group id="Группа 75" o:spid="_x0000_s4522" style="position:absolute;left:39;top:18267;width:5049;height:310" coordsize="2103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<v:rect id="Прямоуг. 76" o:spid="_x0000_s45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523" style="position:absolute;left:8797;width:12233;height:193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B37078" w:rsidRDefault="004F12E5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66593B" w:rsidRDefault="00B127B2" w:rsidP="00DD1373">
                    <w:pPr>
                      <w:pStyle w:val="ab"/>
                      <w:jc w:val="left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</w:p>
                  <w:p w:rsidR="00B127B2" w:rsidRPr="003852D1" w:rsidRDefault="00B127B2" w:rsidP="00DD1373"/>
                </w:txbxContent>
              </v:textbox>
            </v:rect>
          </v:group>
          <v:group id="Группа 78" o:spid="_x0000_s4519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<v:rect id="Прямоуг. 79" o:spid="_x0000_s45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<v:textbox inset="1pt,1pt,1pt,1pt">
                <w:txbxContent>
                  <w:p w:rsidR="004F12E5" w:rsidRPr="00CE47A9" w:rsidRDefault="004F12E5" w:rsidP="004F12E5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B127B2" w:rsidRPr="004F12E5" w:rsidRDefault="00B127B2" w:rsidP="004F12E5"/>
                </w:txbxContent>
              </v:textbox>
            </v:rect>
            <v:rect id="Прямоуг. 80" o:spid="_x0000_s4520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B37078" w:rsidRDefault="004F12E5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1" o:spid="_x0000_s451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<v:rect id="Прямоуг. 82" o:spid="_x0000_s451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4F12E5" w:rsidRDefault="004F12E5" w:rsidP="004F12E5">
                    <w:pPr>
                      <w:rPr>
                        <w:i/>
                      </w:rPr>
                    </w:pPr>
                    <w:r w:rsidRPr="004F12E5">
                      <w:rPr>
                        <w:i/>
                        <w:sz w:val="18"/>
                      </w:rPr>
                      <w:t>Зав. Каф.</w:t>
                    </w:r>
                  </w:p>
                </w:txbxContent>
              </v:textbox>
            </v:rect>
            <v:rect id="Прямоуг. 83" o:spid="_x0000_s451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<v:textbox inset="1pt,1pt,1pt,1pt">
                <w:txbxContent>
                  <w:p w:rsidR="004F12E5" w:rsidRPr="00B37078" w:rsidRDefault="004F12E5" w:rsidP="004F12E5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B37078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B37078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B37078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B37078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Default="00B127B2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B127B2" w:rsidRPr="00B37078" w:rsidRDefault="00B127B2" w:rsidP="00AC04C8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4" o:spid="_x0000_s451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<v:rect id="Прямоуг. 85" o:spid="_x0000_s451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4F12E5" w:rsidRDefault="00B127B2" w:rsidP="001C3DD3">
                    <w:pPr>
                      <w:pStyle w:val="ab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Прямоуг. 86" o:spid="_x0000_s451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<v:textbox inset="1pt,1pt,1pt,1pt">
                <w:txbxContent>
                  <w:p w:rsidR="00B127B2" w:rsidRPr="004F12E5" w:rsidRDefault="00B127B2" w:rsidP="004F12E5"/>
                </w:txbxContent>
              </v:textbox>
            </v:rect>
          </v:group>
          <v:group id="Группа 87" o:spid="_x0000_s451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<v:rect id="Прямоуг. 88" o:spid="_x0000_s451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51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1C3DD3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50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<v:rect id="Прямоуг. 91" o:spid="_x0000_s4508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B37078" w:rsidRDefault="00B127B2" w:rsidP="001C3DD3">
                  <w:pPr>
                    <w:pStyle w:val="ab"/>
                    <w:jc w:val="center"/>
                    <w:rPr>
                      <w:szCs w:val="28"/>
                      <w:lang w:val="ru-RU"/>
                    </w:rPr>
                  </w:pPr>
                  <w:r w:rsidRPr="00B37078">
                    <w:rPr>
                      <w:szCs w:val="28"/>
                      <w:lang w:val="ru-RU"/>
                    </w:rPr>
                    <w:t>Аннотация</w:t>
                  </w:r>
                </w:p>
              </w:txbxContent>
            </v:textbox>
          </v:rect>
          <v:line id="Линия 92" o:spid="_x0000_s4507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<v:line id="Линия 93" o:spid="_x0000_s4506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<v:line id="Линия 94" o:spid="_x0000_s4505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<v:rect id="Прямоуг. 95" o:spid="_x0000_s450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503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1C3DD3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502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<v:textbox inset="1pt,1pt,1pt,1pt">
              <w:txbxContent>
                <w:p w:rsidR="00B127B2" w:rsidRPr="00D218AD" w:rsidRDefault="00B127B2" w:rsidP="001C3DD3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501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0IA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Ax+0IAxQAAANwAAAAP&#10;AAAAAAAAAAAAAAAAAAcCAABkcnMvZG93bnJldi54bWxQSwUGAAAAAAMAAwC3AAAA+QIAAAAA&#10;" strokeweight="1pt"/>
          <v:line id="Линия 99" o:spid="_x0000_s4500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<v:rect id="_x0000_s449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<v:textbox inset="1pt,1pt,1pt,1pt">
              <w:txbxContent>
                <w:p w:rsidR="00B127B2" w:rsidRPr="00B37078" w:rsidRDefault="00B127B2" w:rsidP="001C3DD3">
                  <w:pPr>
                    <w:pStyle w:val="ab"/>
                    <w:jc w:val="center"/>
                    <w:rPr>
                      <w:sz w:val="24"/>
                      <w:szCs w:val="24"/>
                      <w:lang w:val="ru-RU"/>
                    </w:rPr>
                  </w:pPr>
                  <w:proofErr w:type="spellStart"/>
                  <w:r w:rsidRPr="00B37078">
                    <w:rPr>
                      <w:sz w:val="24"/>
                      <w:szCs w:val="24"/>
                      <w:lang w:val="ru-RU"/>
                    </w:rPr>
                    <w:t>КузГТУ</w:t>
                  </w:r>
                  <w:proofErr w:type="spellEnd"/>
                  <w:r w:rsidRPr="00B37078">
                    <w:rPr>
                      <w:sz w:val="24"/>
                      <w:szCs w:val="24"/>
                      <w:lang w:val="ru-RU"/>
                    </w:rPr>
                    <w:t xml:space="preserve"> ИИТМА ИТб-1</w:t>
                  </w:r>
                  <w:r w:rsidR="004F12E5">
                    <w:rPr>
                      <w:sz w:val="24"/>
                      <w:szCs w:val="24"/>
                      <w:lang w:val="ru-RU"/>
                    </w:rPr>
                    <w:t>7</w:t>
                  </w:r>
                  <w:r w:rsidRPr="00B37078">
                    <w:rPr>
                      <w:sz w:val="24"/>
                      <w:szCs w:val="24"/>
                      <w:lang w:val="ru-RU"/>
                    </w:rPr>
                    <w:t>1</w:t>
                  </w:r>
                </w:p>
                <w:p w:rsidR="00B127B2" w:rsidRPr="0066593B" w:rsidRDefault="00B127B2" w:rsidP="001C3DD3"/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Group 401" o:spid="_x0000_s4448" style="position:absolute;margin-left:36pt;margin-top:36pt;width:543.8pt;height:787.55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">
          <v:rect id="Прямоуг. 52" o:spid="_x0000_s449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<v:line id="Линия 53" o:spid="_x0000_s4496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Линия 54" o:spid="_x0000_s4495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Линия 55" o:spid="_x0000_s449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<v:line id="Линия 56" o:spid="_x0000_s4493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<v:line id="Линия 57" o:spid="_x0000_s4492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<v:line id="Линия 58" o:spid="_x0000_s4491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<v:line id="Линия 59" o:spid="_x0000_s4490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<v:line id="Линия 60" o:spid="_x0000_s448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<v:line id="Линия 61" o:spid="_x0000_s4488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<v:rect id="Прямоуг. 62" o:spid="_x0000_s4487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486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485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48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483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482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481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127F6A">
                    <w:rPr>
                      <w:i/>
                      <w:sz w:val="22"/>
                    </w:rPr>
                    <w:fldChar w:fldCharType="begin"/>
                  </w:r>
                  <w:r w:rsidRPr="00127F6A">
                    <w:rPr>
                      <w:i/>
                      <w:sz w:val="22"/>
                    </w:rPr>
                    <w:instrText>PAGE   \* MERGEFORMAT</w:instrText>
                  </w:r>
                  <w:r w:rsidRPr="00127F6A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6</w:t>
                  </w:r>
                  <w:r w:rsidRPr="00127F6A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480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<v:textbox inset="1pt,1pt,1pt,1pt">
              <w:txbxContent>
                <w:p w:rsidR="00B127B2" w:rsidRPr="00927B05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</w:t>
                  </w:r>
                  <w:r>
                    <w:rPr>
                      <w:lang w:val="en-US"/>
                    </w:rPr>
                    <w:t>2</w:t>
                  </w:r>
                  <w:r w:rsidR="00927B05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927B05">
                    <w:rPr>
                      <w:lang w:val="en-US"/>
                    </w:rPr>
                    <w:t>321/</w:t>
                  </w:r>
                  <w:r>
                    <w:rPr>
                      <w:lang w:val="ru-RU"/>
                    </w:rPr>
                    <w:t>09.</w:t>
                  </w:r>
                  <w:r w:rsidR="00927B05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47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Линия 71" o:spid="_x0000_s4478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Линия 72" o:spid="_x0000_s4477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Линия 73" o:spid="_x0000_s4476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line id="Линия 74" o:spid="_x0000_s4475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Cs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dXeCsxQAAANwAAAAP&#10;AAAAAAAAAAAAAAAAAAcCAABkcnMvZG93bnJldi54bWxQSwUGAAAAAAMAAwC3AAAA+QIAAAAA&#10;" strokeweight="1pt"/>
          <v:group id="Группа 75" o:spid="_x0000_s4472" style="position:absolute;left:39;top:18267;width:4882;height:310" coordsize="2033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<v:rect id="Прямоуг. 76" o:spid="_x0000_s447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473" style="position:absolute;left:8798;width:11539;height:193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D8687E" w:rsidRDefault="00927B05" w:rsidP="00D8687E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D8687E" w:rsidRDefault="00B127B2" w:rsidP="00D8687E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rect>
          </v:group>
          <v:group id="Группа 78" o:spid="_x0000_s4469" style="position:absolute;left:39;top:18614;width:4869;height:355" coordsize="20285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<v:rect id="Прямоуг. 79" o:spid="_x0000_s447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<v:textbox inset="1pt,1pt,1pt,1pt">
                <w:txbxContent>
                  <w:p w:rsidR="00927B05" w:rsidRPr="00CE47A9" w:rsidRDefault="00927B05" w:rsidP="00927B05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B127B2" w:rsidRPr="00927B05" w:rsidRDefault="00B127B2" w:rsidP="00927B05"/>
                </w:txbxContent>
              </v:textbox>
            </v:rect>
            <v:rect id="Прямоуг. 80" o:spid="_x0000_s4470" style="position:absolute;left:9337;width:10948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<v:textbox inset="1pt,1pt,1pt,1pt">
                <w:txbxContent>
                  <w:p w:rsidR="00B127B2" w:rsidRPr="00D8687E" w:rsidRDefault="004F12E5" w:rsidP="00D8687E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1" o:spid="_x0000_s446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<v:rect id="Прямоуг. 82" o:spid="_x0000_s446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<v:textbox inset="1pt,1pt,1pt,1pt">
                <w:txbxContent>
                  <w:p w:rsidR="00927B05" w:rsidRDefault="00927B05" w:rsidP="00927B05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  <w:p w:rsidR="00B127B2" w:rsidRPr="00927B05" w:rsidRDefault="00B127B2" w:rsidP="00927B05"/>
                  <w:p w:rsidR="00927B05" w:rsidRDefault="00927B05" w:rsidP="00927B05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3" o:spid="_x0000_s446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<v:textbox inset="1pt,1pt,1pt,1pt">
                <w:txbxContent>
                  <w:p w:rsidR="00927B05" w:rsidRPr="00AC04C8" w:rsidRDefault="00927B05" w:rsidP="00927B05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AC04C8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AC04C8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AC04C8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AC04C8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927B05" w:rsidRDefault="00B127B2" w:rsidP="00927B05"/>
                </w:txbxContent>
              </v:textbox>
            </v:rect>
          </v:group>
          <v:group id="Группа 84" o:spid="_x0000_s44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<v:rect id="Прямоуг. 85" o:spid="_x0000_s446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<v:textbox inset="1pt,1pt,1pt,1pt">
                <w:txbxContent>
                  <w:p w:rsidR="00B127B2" w:rsidRPr="00927B05" w:rsidRDefault="00B127B2" w:rsidP="00927B05"/>
                </w:txbxContent>
              </v:textbox>
            </v:rect>
            <v:rect id="Прямоуг. 86" o:spid="_x0000_s446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<v:textbox inset="1pt,1pt,1pt,1pt">
                <w:txbxContent>
                  <w:p w:rsidR="00B127B2" w:rsidRPr="00927B05" w:rsidRDefault="00B127B2" w:rsidP="00927B05"/>
                </w:txbxContent>
              </v:textbox>
            </v:rect>
          </v:group>
          <v:group id="Группа 87" o:spid="_x0000_s44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<v:rect id="Прямоуг. 88" o:spid="_x0000_s446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9" o:spid="_x0000_s446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45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<v:rect id="Прямоуг. 91" o:spid="_x0000_s4458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  <w:p w:rsidR="00B127B2" w:rsidRPr="00DB769A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технического задания</w:t>
                  </w:r>
                </w:p>
              </w:txbxContent>
            </v:textbox>
          </v:rect>
          <v:line id="Линия 92" o:spid="_x0000_s4457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<v:line id="Линия 93" o:spid="_x0000_s4456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<v:line id="Линия 94" o:spid="_x0000_s4455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<v:rect id="Прямоуг. 95" o:spid="_x0000_s445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453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452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451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<v:line id="Линия 99" o:spid="_x0000_s4450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9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" strokeweight="1pt"/>
          <v:rect id="_x0000_s444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<v:textbox inset="1pt,1pt,1pt,1pt">
              <w:txbxContent>
                <w:p w:rsidR="00B127B2" w:rsidRPr="003D58BD" w:rsidRDefault="00927B05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ИТб-17</w:t>
                  </w:r>
                  <w:r w:rsidR="00B127B2">
                    <w:rPr>
                      <w:rFonts w:ascii="Times New Roman" w:hAnsi="Times New Roman"/>
                      <w:sz w:val="24"/>
                      <w:lang w:val="ru-RU"/>
                    </w:rPr>
                    <w:t>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398" style="position:absolute;margin-left:35.1pt;margin-top:36pt;width:549.05pt;height:797pt;z-index:251668480;mso-position-horizontal-relative:page;mso-position-vertical-relative:page" coordsize="22641,47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">
          <v:rect id="Прямоуг. 52" o:spid="_x0000_s4447" style="position:absolute;width:22641;height:477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" filled="f" strokeweight="2pt"/>
          <v:line id="Линия 53" o:spid="_x0000_s4446" style="position:absolute;visibility:visible" from="1124,40989" to="1126,4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<v:line id="Линия 54" o:spid="_x0000_s4445" style="position:absolute;visibility:visible" from="11,40965" to="22615,40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<v:line id="Линия 55" o:spid="_x0000_s4444" style="position:absolute;visibility:visible" from="2475,41010" to="2477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<v:line id="Линия 56" o:spid="_x0000_s4443" style="position:absolute;visibility:visible" from="5569,41010" to="5571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<v:line id="Линия 57" o:spid="_x0000_s4442" style="position:absolute;visibility:visible" from="7423,41010" to="7425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<v:line id="Линия 58" o:spid="_x0000_s4441" style="position:absolute;visibility:visible" from="8660,40989" to="8662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<v:line id="Линия 59" o:spid="_x0000_s4440" style="position:absolute;visibility:visible" from="17941,43508" to="17946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<v:line id="Линия 60" o:spid="_x0000_s4439" style="position:absolute;visibility:visible" from="11,46022" to="8638,4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<v:line id="Линия 61" o:spid="_x0000_s4438" style="position:absolute;visibility:visible" from="11,46864" to="8638,46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<v:rect id="Прямоуг. 62" o:spid="_x0000_s4437" style="position:absolute;left:61;top:42728;width:100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436" style="position:absolute;left:1190;top:42728;width:1245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435" style="position:absolute;left:2566;top:42728;width:291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434" style="position:absolute;left:5641;top:42728;width:1737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433" style="position:absolute;left:7476;top:42728;width:1132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432" style="position:absolute;left:18033;top:43553;width:167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431" style="position:absolute;left:18033;top:44424;width:1670;height:7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127F6A">
                    <w:rPr>
                      <w:i/>
                      <w:sz w:val="22"/>
                    </w:rPr>
                    <w:fldChar w:fldCharType="begin"/>
                  </w:r>
                  <w:r w:rsidRPr="00127F6A">
                    <w:rPr>
                      <w:i/>
                      <w:sz w:val="22"/>
                    </w:rPr>
                    <w:instrText>PAGE   \* MERGEFORMAT</w:instrText>
                  </w:r>
                  <w:r w:rsidRPr="00127F6A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30</w:t>
                  </w:r>
                  <w:r w:rsidRPr="00127F6A">
                    <w:rPr>
                      <w:i/>
                      <w:sz w:val="22"/>
                    </w:rPr>
                    <w:fldChar w:fldCharType="end"/>
                  </w:r>
                </w:p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</w:p>
              </w:txbxContent>
            </v:textbox>
          </v:rect>
          <v:rect id="Прямоуг. 69" o:spid="_x0000_s4430" style="position:absolute;left:8785;top:41699;width:13765;height:11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<v:textbox inset="1pt,1pt,1pt,1pt">
              <w:txbxContent>
                <w:p w:rsidR="00B127B2" w:rsidRPr="00927B05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 w:rsidR="00927B05">
                    <w:rPr>
                      <w:lang w:val="en-US"/>
                    </w:rPr>
                    <w:t>202</w:t>
                  </w:r>
                  <w:r w:rsidR="00927B05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927B05">
                    <w:rPr>
                      <w:lang w:val="ru-RU"/>
                    </w:rPr>
                    <w:t>321</w:t>
                  </w:r>
                  <w:r>
                    <w:rPr>
                      <w:lang w:val="ru-RU"/>
                    </w:rPr>
                    <w:t>/09.</w:t>
                  </w:r>
                  <w:r w:rsidR="00927B05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429" style="position:absolute;visibility:visible" from="14,43493" to="22618,4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<v:line id="Линия 71" o:spid="_x0000_s4428" style="position:absolute;visibility:visible" from="28,42654" to="8655,42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<v:line id="Линия 72" o:spid="_x0000_s4427" style="position:absolute;visibility:visible" from="11,41807" to="8638,4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xh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DMjxhxQAAANwAAAAP&#10;AAAAAAAAAAAAAAAAAAcCAABkcnMvZG93bnJldi54bWxQSwUGAAAAAAMAAwC3AAAA+QIAAAAA&#10;" strokeweight="1pt"/>
          <v:line id="Линия 73" o:spid="_x0000_s4426" style="position:absolute;visibility:visible" from="11,45175" to="8638,4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KI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PPgohbEAAAA3AAAAA8A&#10;AAAAAAAAAAAAAAAABwIAAGRycy9kb3ducmV2LnhtbFBLBQYAAAAAAwADALcAAAD4AgAAAAA=&#10;" strokeweight="1pt"/>
          <v:line id="Линия 74" o:spid="_x0000_s4425" style="position:absolute;visibility:visible" from="11,44328" to="8638,4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<v:group id="Группа 75" o:spid="_x0000_s4422" style="position:absolute;left:44;top:43496;width:5435;height:818" coordorigin=",-2129" coordsize="19999,22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<v:rect id="Прямоуг. 76" o:spid="_x0000_s44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423" style="position:absolute;left:8798;top:-2129;width:11201;height:221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<v:textbox inset="1pt,1pt,1pt,1pt">
                <w:txbxContent>
                  <w:p w:rsidR="00B127B2" w:rsidRPr="00B37078" w:rsidRDefault="00927B05" w:rsidP="00025486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DD1373" w:rsidRDefault="00B127B2" w:rsidP="00681F4E">
                    <w:pPr>
                      <w:pStyle w:val="ab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</w:p>
                  <w:p w:rsidR="00B127B2" w:rsidRPr="00DD1373" w:rsidRDefault="00B127B2" w:rsidP="00681F4E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Группа 78" o:spid="_x0000_s4419" style="position:absolute;left:44;top:44402;width:5527;height:847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<v:rect id="Прямоуг. 79" o:spid="_x0000_s44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<v:textbox inset="1pt,1pt,1pt,1pt">
                <w:txbxContent>
                  <w:p w:rsidR="00927B05" w:rsidRPr="00CE47A9" w:rsidRDefault="00927B05" w:rsidP="00927B05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B127B2" w:rsidRPr="00927B05" w:rsidRDefault="00B127B2" w:rsidP="00927B05"/>
                </w:txbxContent>
              </v:textbox>
            </v:rect>
            <v:rect id="Прямоуг. 80" o:spid="_x0000_s4420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092EA9" w:rsidRDefault="00927B05" w:rsidP="00927B05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1" o:spid="_x0000_s4416" style="position:absolute;left:44;top:45249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<v:rect id="Прямоуг. 82" o:spid="_x0000_s441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<v:textbox inset="1pt,1pt,1pt,1pt">
                <w:txbxContent>
                  <w:p w:rsidR="00927B05" w:rsidRDefault="00927B05" w:rsidP="00927B05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  <w:p w:rsidR="00B127B2" w:rsidRPr="00927B05" w:rsidRDefault="00B127B2" w:rsidP="00927B05"/>
                </w:txbxContent>
              </v:textbox>
            </v:rect>
            <v:rect id="Прямоуг. 83" o:spid="_x0000_s441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<v:textbox inset="1pt,1pt,1pt,1pt">
                <w:txbxContent>
                  <w:p w:rsidR="00927B05" w:rsidRPr="00025486" w:rsidRDefault="00927B05" w:rsidP="00927B05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025486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025486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025486" w:rsidRDefault="00B127B2" w:rsidP="00927B05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4" o:spid="_x0000_s4413" style="position:absolute;left:44;top:46072;width:5435;height:7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<v:rect id="Прямоуг. 85" o:spid="_x0000_s441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<v:textbox inset="1pt,1pt,1pt,1pt">
                <w:txbxContent>
                  <w:p w:rsidR="00B127B2" w:rsidRPr="00927B05" w:rsidRDefault="00B127B2" w:rsidP="00927B05"/>
                </w:txbxContent>
              </v:textbox>
            </v:rect>
            <v:rect id="Прямоуг. 86" o:spid="_x0000_s441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<v:textbox inset="1pt,1pt,1pt,1pt">
                <w:txbxContent>
                  <w:p w:rsidR="00B127B2" w:rsidRPr="00927B05" w:rsidRDefault="00B127B2" w:rsidP="00927B05"/>
                </w:txbxContent>
              </v:textbox>
            </v:rect>
          </v:group>
          <v:group id="Группа 87" o:spid="_x0000_s4410" style="position:absolute;left:44;top:46897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<v:rect id="Прямоуг. 88" o:spid="_x0000_s441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41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409" style="position:absolute;visibility:visible" from="16084,43508" to="16086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<v:rect id="Прямоуг. 91" o:spid="_x0000_s4408" style="position:absolute;left:8815;top:44097;width:7123;height:34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<v:textbox inset="1pt,1pt,1pt,1pt">
              <w:txbxContent>
                <w:p w:rsidR="00B127B2" w:rsidRPr="000F2600" w:rsidRDefault="00B127B2" w:rsidP="000F2600">
                  <w:pPr>
                    <w:pStyle w:val="ab"/>
                    <w:jc w:val="center"/>
                    <w:rPr>
                      <w:sz w:val="24"/>
                      <w:szCs w:val="24"/>
                      <w:lang w:val="ru-RU"/>
                    </w:rPr>
                  </w:pPr>
                  <w:proofErr w:type="spellStart"/>
                  <w:r w:rsidRPr="000F2600">
                    <w:rPr>
                      <w:color w:val="000000" w:themeColor="text1"/>
                      <w:szCs w:val="32"/>
                    </w:rPr>
                    <w:t>Анализ</w:t>
                  </w:r>
                  <w:proofErr w:type="spellEnd"/>
                  <w:r w:rsidRPr="000F2600">
                    <w:rPr>
                      <w:color w:val="000000" w:themeColor="text1"/>
                      <w:szCs w:val="32"/>
                    </w:rPr>
                    <w:t xml:space="preserve"> и </w:t>
                  </w:r>
                  <w:proofErr w:type="spellStart"/>
                  <w:r w:rsidRPr="000F2600">
                    <w:rPr>
                      <w:color w:val="000000" w:themeColor="text1"/>
                      <w:szCs w:val="32"/>
                    </w:rPr>
                    <w:t>проектирование</w:t>
                  </w:r>
                  <w:proofErr w:type="spellEnd"/>
                  <w:r w:rsidRPr="000F2600">
                    <w:rPr>
                      <w:color w:val="000000" w:themeColor="text1"/>
                      <w:szCs w:val="32"/>
                    </w:rPr>
                    <w:t xml:space="preserve"> </w:t>
                  </w:r>
                  <w:r w:rsidRPr="000F2600">
                    <w:rPr>
                      <w:color w:val="000000" w:themeColor="text1"/>
                      <w:szCs w:val="32"/>
                      <w:lang w:val="ru-RU"/>
                    </w:rPr>
                    <w:t>ИС</w:t>
                  </w:r>
                </w:p>
              </w:txbxContent>
            </v:textbox>
          </v:rect>
          <v:line id="Линия 92" o:spid="_x0000_s4407" style="position:absolute;visibility:visible" from="16099,44338" to="22630,44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9z0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DL5nwhGQ6w8AAAD//wMAUEsBAi0AFAAGAAgAAAAhANvh9svuAAAAhQEAABMAAAAAAAAAAAAAAAAA&#10;AAAAAFtDb250ZW50X1R5cGVzXS54bWxQSwECLQAUAAYACAAAACEAWvQsW78AAAAVAQAACwAAAAAA&#10;AAAAAAAAAAAfAQAAX3JlbHMvLnJlbHNQSwECLQAUAAYACAAAACEAMXfc9MAAAADcAAAADwAAAAAA&#10;AAAAAAAAAAAHAgAAZHJzL2Rvd25yZXYueG1sUEsFBgAAAAADAAMAtwAAAPQCAAAAAA==&#10;" strokeweight="2pt"/>
          <v:line id="Линия 93" o:spid="_x0000_s4406" style="position:absolute;visibility:visible" from="16097,45177" to="22628,4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<v:line id="Линия 94" o:spid="_x0000_s4405" style="position:absolute;visibility:visible" from="19796,43508" to="19799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c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eB7JhwBufoAAAD//wMAUEsBAi0AFAAGAAgAAAAhANvh9svuAAAAhQEAABMAAAAAAAAAAAAAAAAA&#10;AAAAAFtDb250ZW50X1R5cGVzXS54bWxQSwECLQAUAAYACAAAACEAWvQsW78AAAAVAQAACwAAAAAA&#10;AAAAAAAAAAAfAQAAX3JlbHMvLnJlbHNQSwECLQAUAAYACAAAACEArunnGMAAAADcAAAADwAAAAAA&#10;AAAAAAAAAAAHAgAAZHJzL2Rvd25yZXYueG1sUEsFBgAAAAADAAMAtwAAAPQCAAAAAA==&#10;" strokeweight="2pt"/>
          <v:rect id="Прямоуг. 95" o:spid="_x0000_s4404" style="position:absolute;left:16183;top:43553;width:1669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403" style="position:absolute;left:19898;top:43553;width:2634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402" style="position:absolute;left:19914;top:44400;width:263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401" style="position:absolute;visibility:visible" from="16704,44354" to="16706,45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L5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" strokeweight="1pt"/>
          <v:line id="Линия 99" o:spid="_x0000_s4400" style="position:absolute;visibility:visible" from="17322,44357" to="17324,4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yO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" strokeweight="1pt"/>
          <v:rect id="_x0000_s439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<v:textbox inset="1pt,1pt,1pt,1pt">
              <w:txbxContent>
                <w:p w:rsidR="00B127B2" w:rsidRPr="00025486" w:rsidRDefault="00B127B2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ИТб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-</w:t>
                  </w:r>
                  <w:r>
                    <w:rPr>
                      <w:rFonts w:ascii="Times New Roman" w:hAnsi="Times New Roman"/>
                      <w:sz w:val="24"/>
                      <w:lang w:val="en-US"/>
                    </w:rPr>
                    <w:t>161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347" style="position:absolute;margin-left:35.4pt;margin-top:36pt;width:549pt;height:796.95pt;z-index:251710464;mso-position-horizontal-relative:page;mso-position-vertical-relative:page" coordsize="22641,47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">
          <v:rect id="Прямоуг. 52" o:spid="_x0000_s4396" style="position:absolute;width:22641;height:477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<v:line id="Линия 53" o:spid="_x0000_s4395" style="position:absolute;visibility:visible" from="1124,40989" to="1126,4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Линия 54" o:spid="_x0000_s4394" style="position:absolute;visibility:visible" from="11,40965" to="22615,40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Линия 55" o:spid="_x0000_s4393" style="position:absolute;visibility:visible" from="2475,41010" to="2477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Линия 56" o:spid="_x0000_s4392" style="position:absolute;visibility:visible" from="5569,41010" to="5571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line id="Линия 57" o:spid="_x0000_s4391" style="position:absolute;visibility:visible" from="7423,41010" to="7425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Линия 58" o:spid="_x0000_s4390" style="position:absolute;visibility:visible" from="8660,40989" to="8662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<v:line id="Линия 59" o:spid="_x0000_s4389" style="position:absolute;visibility:visible" from="17941,43508" to="17946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<v:line id="Линия 60" o:spid="_x0000_s4388" style="position:absolute;visibility:visible" from="11,46022" to="8638,4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<v:line id="Линия 61" o:spid="_x0000_s4387" style="position:absolute;visibility:visible" from="11,46864" to="8638,46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<v:rect id="Прямоуг. 62" o:spid="_x0000_s4386" style="position:absolute;left:61;top:42728;width:100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385" style="position:absolute;left:1190;top:42728;width:1245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384" style="position:absolute;left:2566;top:42728;width:291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383" style="position:absolute;left:5641;top:42728;width:1737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382" style="position:absolute;left:7476;top:42728;width:1132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381" style="position:absolute;left:18033;top:43553;width:167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380" style="position:absolute;left:18033;top:44424;width:1670;height:7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C34931">
                    <w:rPr>
                      <w:i/>
                      <w:sz w:val="22"/>
                    </w:rPr>
                    <w:fldChar w:fldCharType="begin"/>
                  </w:r>
                  <w:r w:rsidRPr="00C34931">
                    <w:rPr>
                      <w:i/>
                      <w:sz w:val="22"/>
                    </w:rPr>
                    <w:instrText>PAGE   \* MERGEFORMAT</w:instrText>
                  </w:r>
                  <w:r w:rsidRPr="00C3493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36</w:t>
                  </w:r>
                  <w:r w:rsidRPr="00C34931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379" style="position:absolute;left:8785;top:41699;width:13765;height:11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<v:textbox inset="1pt,1pt,1pt,1pt">
              <w:txbxContent>
                <w:p w:rsidR="00B127B2" w:rsidRPr="00927B05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 w:rsidRPr="00927B05">
                    <w:rPr>
                      <w:lang w:val="ru-RU"/>
                    </w:rPr>
                    <w:t>202</w:t>
                  </w:r>
                  <w:r w:rsidR="00927B05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927B05">
                    <w:rPr>
                      <w:lang w:val="ru-RU"/>
                    </w:rPr>
                    <w:t>321</w:t>
                  </w:r>
                  <w:r>
                    <w:rPr>
                      <w:lang w:val="ru-RU"/>
                    </w:rPr>
                    <w:t>/09.</w:t>
                  </w:r>
                  <w:r w:rsidR="00927B05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378" style="position:absolute;visibility:visible" from="14,43493" to="22618,4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<v:line id="Линия 71" o:spid="_x0000_s4377" style="position:absolute;visibility:visible" from="28,42654" to="8655,42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<v:line id="Линия 72" o:spid="_x0000_s4376" style="position:absolute;visibility:visible" from="11,41807" to="8638,4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<v:line id="Линия 73" o:spid="_x0000_s4375" style="position:absolute;visibility:visible" from="11,45175" to="8638,4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<v:line id="Линия 74" o:spid="_x0000_s4374" style="position:absolute;visibility:visible" from="11,44328" to="8638,4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<v:group id="Группа 75" o:spid="_x0000_s4371" style="position:absolute;left:44;top:43496;width:5435;height:818" coordorigin=",-2129" coordsize="19999,22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<v:rect id="Прямоуг. 76" o:spid="_x0000_s43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372" style="position:absolute;left:8798;top:-2129;width:11201;height:221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025486" w:rsidRDefault="00927B05" w:rsidP="00025486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Карпова Е.П</w:t>
                    </w:r>
                    <w:r w:rsidR="00B127B2" w:rsidRPr="00025486"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DD1373" w:rsidRDefault="00B127B2" w:rsidP="00681F4E">
                    <w:pPr>
                      <w:pStyle w:val="ab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</w:p>
                  <w:p w:rsidR="00B127B2" w:rsidRPr="00DD1373" w:rsidRDefault="00B127B2" w:rsidP="00681F4E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Группа 78" o:spid="_x0000_s4368" style="position:absolute;left:44;top:44402;width:5527;height:847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<v:rect id="Прямоуг. 79" o:spid="_x0000_s43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 w:rsidR="00927B05">
                      <w:rPr>
                        <w:sz w:val="18"/>
                        <w:lang w:val="ru-RU"/>
                      </w:rPr>
                      <w:t>Консульт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0" o:spid="_x0000_s436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<v:textbox inset="1pt,1pt,1pt,1pt">
                <w:txbxContent>
                  <w:p w:rsidR="00B127B2" w:rsidRPr="00092EA9" w:rsidRDefault="00927B05" w:rsidP="00025486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Ванеев О.Н.</w:t>
                    </w:r>
                  </w:p>
                </w:txbxContent>
              </v:textbox>
            </v:rect>
          </v:group>
          <v:group id="Группа 81" o:spid="_x0000_s4365" style="position:absolute;left:44;top:45249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<v:rect id="Прямоуг. 82" o:spid="_x0000_s43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<v:textbox inset="1pt,1pt,1pt,1pt">
                <w:txbxContent>
                  <w:p w:rsidR="00B127B2" w:rsidRPr="00CE47A9" w:rsidRDefault="00B127B2" w:rsidP="00681F4E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</w:txbxContent>
              </v:textbox>
            </v:rect>
            <v:rect id="Прямоуг. 83" o:spid="_x0000_s43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025486" w:rsidRDefault="00927B05" w:rsidP="00927B05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</w:txbxContent>
              </v:textbox>
            </v:rect>
          </v:group>
          <v:group id="Группа 84" o:spid="_x0000_s4362" style="position:absolute;left:44;top:46072;width:5435;height:7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<v:rect id="Прямоуг. 85" o:spid="_x0000_s43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86" o:spid="_x0000_s43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025486" w:rsidRDefault="00B127B2" w:rsidP="00025486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025486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025486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Группа 87" o:spid="_x0000_s4359" style="position:absolute;left:44;top:46897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<v:rect id="Прямоуг. 88" o:spid="_x0000_s43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3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358" style="position:absolute;visibility:visible" from="16084,43508" to="16086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sd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HL5nwhGQ6w8AAAD//wMAUEsBAi0AFAAGAAgAAAAhANvh9svuAAAAhQEAABMAAAAAAAAAAAAAAAAA&#10;AAAAAFtDb250ZW50X1R5cGVzXS54bWxQSwECLQAUAAYACAAAACEAWvQsW78AAAAVAQAACwAAAAAA&#10;AAAAAAAAAAAfAQAAX3JlbHMvLnJlbHNQSwECLQAUAAYACAAAACEAMiB7HcAAAADcAAAADwAAAAAA&#10;AAAAAAAAAAAHAgAAZHJzL2Rvd25yZXYueG1sUEsFBgAAAAADAAMAtwAAAPQCAAAAAA==&#10;" strokeweight="2pt"/>
          <v:rect id="Прямоуг. 91" o:spid="_x0000_s4357" style="position:absolute;left:8759;top:43575;width:7300;height:39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<v:textbox inset="1pt,1pt,1pt,1pt">
              <w:txbxContent>
                <w:p w:rsidR="00B127B2" w:rsidRPr="00B37078" w:rsidRDefault="00B127B2" w:rsidP="00520577">
                  <w:pPr>
                    <w:pStyle w:val="ab"/>
                    <w:jc w:val="center"/>
                    <w:rPr>
                      <w:szCs w:val="28"/>
                      <w:lang w:val="ru-RU"/>
                    </w:rPr>
                  </w:pPr>
                  <w:proofErr w:type="spellStart"/>
                  <w:r w:rsidRPr="00B37078">
                    <w:rPr>
                      <w:szCs w:val="28"/>
                    </w:rPr>
                    <w:t>Разработка</w:t>
                  </w:r>
                  <w:proofErr w:type="spellEnd"/>
                  <w:r w:rsidRPr="00B37078">
                    <w:rPr>
                      <w:szCs w:val="28"/>
                    </w:rPr>
                    <w:t xml:space="preserve"> </w:t>
                  </w:r>
                  <w:proofErr w:type="spellStart"/>
                  <w:r w:rsidRPr="00B37078">
                    <w:rPr>
                      <w:szCs w:val="28"/>
                    </w:rPr>
                    <w:t>системы</w:t>
                  </w:r>
                  <w:proofErr w:type="spellEnd"/>
                  <w:r w:rsidRPr="00B37078">
                    <w:rPr>
                      <w:szCs w:val="28"/>
                    </w:rPr>
                    <w:t xml:space="preserve"> </w:t>
                  </w:r>
                  <w:proofErr w:type="spellStart"/>
                  <w:r w:rsidRPr="00B37078">
                    <w:rPr>
                      <w:szCs w:val="28"/>
                    </w:rPr>
                    <w:t>централизованного</w:t>
                  </w:r>
                  <w:proofErr w:type="spellEnd"/>
                  <w:r w:rsidRPr="00B37078">
                    <w:rPr>
                      <w:szCs w:val="28"/>
                    </w:rPr>
                    <w:br/>
                  </w:r>
                  <w:proofErr w:type="spellStart"/>
                  <w:r w:rsidRPr="00B37078">
                    <w:rPr>
                      <w:szCs w:val="28"/>
                    </w:rPr>
                    <w:t>хранения</w:t>
                  </w:r>
                  <w:proofErr w:type="spellEnd"/>
                  <w:r w:rsidRPr="00B37078">
                    <w:rPr>
                      <w:szCs w:val="28"/>
                    </w:rPr>
                    <w:t xml:space="preserve"> и </w:t>
                  </w:r>
                  <w:r w:rsidRPr="00B37078">
                    <w:rPr>
                      <w:szCs w:val="28"/>
                    </w:rPr>
                    <w:br/>
                  </w:r>
                  <w:proofErr w:type="spellStart"/>
                  <w:r w:rsidRPr="00B37078">
                    <w:rPr>
                      <w:szCs w:val="28"/>
                    </w:rPr>
                    <w:t>обработки</w:t>
                  </w:r>
                  <w:proofErr w:type="spellEnd"/>
                  <w:r w:rsidRPr="00B37078">
                    <w:rPr>
                      <w:szCs w:val="28"/>
                    </w:rPr>
                    <w:t xml:space="preserve"> </w:t>
                  </w:r>
                  <w:proofErr w:type="spellStart"/>
                  <w:r w:rsidRPr="00B37078">
                    <w:rPr>
                      <w:szCs w:val="28"/>
                    </w:rPr>
                    <w:t>данных</w:t>
                  </w:r>
                  <w:proofErr w:type="spellEnd"/>
                </w:p>
                <w:p w:rsidR="00B127B2" w:rsidRDefault="00B127B2"/>
              </w:txbxContent>
            </v:textbox>
          </v:rect>
          <v:line id="Линия 92" o:spid="_x0000_s4356" style="position:absolute;visibility:visible" from="16099,44338" to="22630,44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<v:line id="Линия 93" o:spid="_x0000_s4355" style="position:absolute;visibility:visible" from="16097,45177" to="22628,4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<v:line id="Линия 94" o:spid="_x0000_s4354" style="position:absolute;visibility:visible" from="19796,43508" to="19799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<v:rect id="Прямоуг. 95" o:spid="_x0000_s4353" style="position:absolute;left:16183;top:43553;width:1669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352" style="position:absolute;left:19898;top:43553;width:2634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351" style="position:absolute;left:19914;top:44400;width:263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350" style="position:absolute;visibility:visible" from="16704,44354" to="16706,45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Sf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Cs1FSfxQAAANwAAAAP&#10;AAAAAAAAAAAAAAAAAAcCAABkcnMvZG93bnJldi54bWxQSwUGAAAAAAMAAwC3AAAA+QIAAAAA&#10;" strokeweight="1pt"/>
          <v:line id="Линия 99" o:spid="_x0000_s4349" style="position:absolute;visibility:visible" from="17322,44357" to="17324,4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<v:rect id="_x0000_s434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<v:textbox inset="1pt,1pt,1pt,1pt">
              <w:txbxContent>
                <w:p w:rsidR="00B127B2" w:rsidRPr="00025486" w:rsidRDefault="00B127B2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ИТб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-</w:t>
                  </w:r>
                  <w:r>
                    <w:rPr>
                      <w:rFonts w:ascii="Times New Roman" w:hAnsi="Times New Roman"/>
                      <w:sz w:val="24"/>
                      <w:lang w:val="en-US"/>
                    </w:rPr>
                    <w:t>161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297" style="position:absolute;margin-left:35.4pt;margin-top:36pt;width:549pt;height:796.95pt;z-index:251714560;mso-position-horizontal-relative:page;mso-position-vertical-relative:page" coordsize="22641,47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">
          <v:rect id="Прямоуг. 52" o:spid="_x0000_s4346" style="position:absolute;width:22641;height:477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" filled="f" strokeweight="2pt"/>
          <v:line id="Линия 53" o:spid="_x0000_s4345" style="position:absolute;visibility:visible" from="1124,40989" to="1126,4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<v:line id="Линия 54" o:spid="_x0000_s4344" style="position:absolute;visibility:visible" from="11,40965" to="22615,40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<v:line id="Линия 55" o:spid="_x0000_s4343" style="position:absolute;visibility:visible" from="2475,41010" to="2477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<v:line id="Линия 56" o:spid="_x0000_s4342" style="position:absolute;visibility:visible" from="5569,41010" to="5571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<v:line id="Линия 57" o:spid="_x0000_s4341" style="position:absolute;visibility:visible" from="7423,41010" to="7425,4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<v:line id="Линия 58" o:spid="_x0000_s4340" style="position:absolute;visibility:visible" from="8660,40989" to="8662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<v:line id="Линия 59" o:spid="_x0000_s4339" style="position:absolute;visibility:visible" from="17941,43508" to="17946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<v:line id="Линия 60" o:spid="_x0000_s4338" style="position:absolute;visibility:visible" from="11,46022" to="8638,4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wu5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" strokeweight="1pt"/>
          <v:line id="Линия 61" o:spid="_x0000_s4337" style="position:absolute;visibility:visible" from="11,46864" to="8638,46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XO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AHeZXOxQAAANwAAAAP&#10;AAAAAAAAAAAAAAAAAAcCAABkcnMvZG93bnJldi54bWxQSwUGAAAAAAMAAwC3AAAA+QIAAAAA&#10;" strokeweight="1pt"/>
          <v:rect id="Прямоуг. 62" o:spid="_x0000_s4336" style="position:absolute;left:61;top:42728;width:100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/Z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n9EInmfiEZDLBwAAAP//AwBQSwECLQAUAAYACAAAACEA2+H2y+4AAACFAQAAEwAAAAAAAAAAAAAA&#10;AAAAAAAAW0NvbnRlbnRfVHlwZXNdLnhtbFBLAQItABQABgAIAAAAIQBa9CxbvwAAABUBAAALAAAA&#10;AAAAAAAAAAAAAB8BAABfcmVscy8ucmVsc1BLAQItABQABgAIAAAAIQCssb/Z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335" style="position:absolute;left:1190;top:42728;width:1245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334" style="position:absolute;left:2566;top:42728;width:291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333" style="position:absolute;left:5641;top:42728;width:1737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332" style="position:absolute;left:7476;top:42728;width:1132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331" style="position:absolute;left:18033;top:43553;width:1670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330" style="position:absolute;left:18033;top:44424;width:1670;height:7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C34931">
                    <w:rPr>
                      <w:i/>
                      <w:sz w:val="22"/>
                    </w:rPr>
                    <w:fldChar w:fldCharType="begin"/>
                  </w:r>
                  <w:r w:rsidRPr="00C34931">
                    <w:rPr>
                      <w:i/>
                      <w:sz w:val="22"/>
                    </w:rPr>
                    <w:instrText>PAGE   \* MERGEFORMAT</w:instrText>
                  </w:r>
                  <w:r w:rsidRPr="00C3493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57</w:t>
                  </w:r>
                  <w:r w:rsidRPr="00C34931">
                    <w:rPr>
                      <w:i/>
                      <w:sz w:val="22"/>
                    </w:rPr>
                    <w:fldChar w:fldCharType="end"/>
                  </w:r>
                </w:p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</w:p>
              </w:txbxContent>
            </v:textbox>
          </v:rect>
          <v:rect id="Прямоуг. 69" o:spid="_x0000_s4329" style="position:absolute;left:8785;top:41699;width:13765;height:11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<v:textbox inset="1pt,1pt,1pt,1pt">
              <w:txbxContent>
                <w:p w:rsidR="00B127B2" w:rsidRPr="00927B05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en-US"/>
                    </w:rPr>
                    <w:t>202</w:t>
                  </w:r>
                  <w:r w:rsidR="00927B05">
                    <w:rPr>
                      <w:lang w:val="ru-RU"/>
                    </w:rPr>
                    <w:t>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  <w:r w:rsidR="00927B05">
                    <w:rPr>
                      <w:lang w:val="ru-RU"/>
                    </w:rPr>
                    <w:t>321</w:t>
                  </w:r>
                  <w:r>
                    <w:rPr>
                      <w:lang w:val="ru-RU"/>
                    </w:rPr>
                    <w:t>/09.</w:t>
                  </w:r>
                  <w:r w:rsidR="00927B05">
                    <w:rPr>
                      <w:lang w:val="ru-RU"/>
                    </w:rPr>
                    <w:t>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328" style="position:absolute;visibility:visible" from="14,43493" to="22618,4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<v:line id="Линия 71" o:spid="_x0000_s4327" style="position:absolute;visibility:visible" from="28,42654" to="8655,42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<v:line id="Линия 72" o:spid="_x0000_s4326" style="position:absolute;visibility:visible" from="11,41807" to="8638,4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Mo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wM0MoxQAAANwAAAAP&#10;AAAAAAAAAAAAAAAAAAcCAABkcnMvZG93bnJldi54bWxQSwUGAAAAAAMAAwC3AAAA+QIAAAAA&#10;" strokeweight="1pt"/>
          <v:line id="Линия 73" o:spid="_x0000_s4325" style="position:absolute;visibility:visible" from="11,45175" to="8638,4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tc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C/2ttcxQAAANwAAAAP&#10;AAAAAAAAAAAAAAAAAAcCAABkcnMvZG93bnJldi54bWxQSwUGAAAAAAMAAwC3AAAA+QIAAAAA&#10;" strokeweight="1pt"/>
          <v:line id="Линия 74" o:spid="_x0000_s4324" style="position:absolute;visibility:visible" from="11,44328" to="8638,4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n7H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DQln7HxQAAANwAAAAP&#10;AAAAAAAAAAAAAAAAAAcCAABkcnMvZG93bnJldi54bWxQSwUGAAAAAAMAAwC3AAAA+QIAAAAA&#10;" strokeweight="1pt"/>
          <v:group id="Группа 75" o:spid="_x0000_s4321" style="position:absolute;left:44;top:43496;width:5435;height:818" coordorigin=",-2129" coordsize="19999,22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yL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/zBfydCUdArn4BAAD//wMAUEsBAi0AFAAGAAgAAAAhANvh9svuAAAAhQEAABMAAAAAAAAA&#10;AAAAAAAAAAAAAFtDb250ZW50X1R5cGVzXS54bWxQSwECLQAUAAYACAAAACEAWvQsW78AAAAVAQAA&#10;CwAAAAAAAAAAAAAAAAAfAQAAX3JlbHMvLnJlbHNQSwECLQAUAAYACAAAACEAi0Dci8YAAADcAAAA&#10;DwAAAAAAAAAAAAAAAAAHAgAAZHJzL2Rvd25yZXYueG1sUEsFBgAAAAADAAMAtwAAAPoCAAAAAA==&#10;">
            <v:rect id="Прямоуг. 76" o:spid="_x0000_s43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qn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yDX9n0hGQ218AAAD//wMAUEsBAi0AFAAGAAgAAAAhANvh9svuAAAAhQEAABMAAAAAAAAAAAAA&#10;AAAAAAAAAFtDb250ZW50X1R5cGVzXS54bWxQSwECLQAUAAYACAAAACEAWvQsW78AAAAVAQAACwAA&#10;AAAAAAAAAAAAAAAfAQAAX3JlbHMvLnJlbHNQSwECLQAUAAYACAAAACEAi4zKp8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322" style="position:absolute;left:8798;top:-2129;width:11201;height:221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<v:textbox inset="1pt,1pt,1pt,1pt">
                <w:txbxContent>
                  <w:p w:rsidR="00B127B2" w:rsidRPr="00025486" w:rsidRDefault="00927B05" w:rsidP="00025486">
                    <w:pPr>
                      <w:pStyle w:val="ab"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DD1373" w:rsidRDefault="00B127B2" w:rsidP="00681F4E">
                    <w:pPr>
                      <w:pStyle w:val="ab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</w:p>
                  <w:p w:rsidR="00B127B2" w:rsidRPr="00DD1373" w:rsidRDefault="00B127B2" w:rsidP="00681F4E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Группа 78" o:spid="_x0000_s4318" style="position:absolute;left:44;top:44402;width:5527;height:847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<v:rect id="Прямоуг. 79" o:spid="_x0000_s43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<v:textbox inset="1pt,1pt,1pt,1pt">
                <w:txbxContent>
                  <w:p w:rsidR="00927B05" w:rsidRPr="00CE47A9" w:rsidRDefault="00927B05" w:rsidP="00927B05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0" o:spid="_x0000_s431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<v:textbox inset="1pt,1pt,1pt,1pt">
                <w:txbxContent>
                  <w:p w:rsidR="00927B05" w:rsidRPr="00025486" w:rsidRDefault="00927B05" w:rsidP="00927B05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</w:t>
                    </w:r>
                    <w:r w:rsidRPr="00025486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092EA9" w:rsidRDefault="00B127B2" w:rsidP="00025486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1" o:spid="_x0000_s4315" style="position:absolute;left:44;top:45249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<v:rect id="Прямоуг. 82" o:spid="_x0000_s43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<v:textbox inset="1pt,1pt,1pt,1pt">
                <w:txbxContent>
                  <w:p w:rsidR="00927B05" w:rsidRDefault="00927B05" w:rsidP="00927B05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  <w:p w:rsidR="00B127B2" w:rsidRPr="00927B05" w:rsidRDefault="00B127B2" w:rsidP="00927B05"/>
                </w:txbxContent>
              </v:textbox>
            </v:rect>
            <v:rect id="Прямоуг. 83" o:spid="_x0000_s43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  <v:textbox inset="1pt,1pt,1pt,1pt">
                <w:txbxContent>
                  <w:p w:rsidR="00927B05" w:rsidRPr="00025486" w:rsidRDefault="00927B05" w:rsidP="00927B05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025486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025486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025486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927B05" w:rsidRDefault="00927B05"/>
                </w:txbxContent>
              </v:textbox>
            </v:rect>
          </v:group>
          <v:group id="Группа 84" o:spid="_x0000_s4312" style="position:absolute;left:44;top:46072;width:5435;height:7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<v:rect id="Прямоуг. 85" o:spid="_x0000_s43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Прямоуг. 86" o:spid="_x0000_s43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<v:textbox inset="1pt,1pt,1pt,1pt">
                <w:txbxContent>
                  <w:p w:rsidR="00B127B2" w:rsidRPr="00927B05" w:rsidRDefault="00B127B2" w:rsidP="00927B05"/>
                </w:txbxContent>
              </v:textbox>
            </v:rect>
          </v:group>
          <v:group id="Группа 87" o:spid="_x0000_s4309" style="position:absolute;left:44;top:46897;width:5435;height:7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u/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7XhTDgCMv0FAAD//wMAUEsBAi0AFAAGAAgAAAAhANvh9svuAAAAhQEAABMAAAAAAAAAAAAA&#10;AAAAAAAAAFtDb250ZW50X1R5cGVzXS54bWxQSwECLQAUAAYACAAAACEAWvQsW78AAAAVAQAACwAA&#10;AAAAAAAAAAAAAAAfAQAAX3JlbHMvLnJlbHNQSwECLQAUAAYACAAAACEAEEp7v8MAAADcAAAADwAA&#10;AAAAAAAAAAAAAAAHAgAAZHJzL2Rvd25yZXYueG1sUEsFBgAAAAADAAMAtwAAAPcCAAAAAA==&#10;">
            <v:rect id="Прямоуг. 88" o:spid="_x0000_s43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3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308" style="position:absolute;visibility:visible" from="16084,43508" to="16086,47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<v:rect id="Прямоуг. 91" o:spid="_x0000_s4307" style="position:absolute;left:8759;top:44424;width:7300;height:31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<v:textbox inset="1pt,1pt,1pt,1pt">
              <w:txbxContent>
                <w:p w:rsidR="00B127B2" w:rsidRPr="00C34931" w:rsidRDefault="00B127B2" w:rsidP="00C34931">
                  <w:pPr>
                    <w:jc w:val="center"/>
                    <w:rPr>
                      <w:rFonts w:ascii="ISOCPEUR" w:hAnsi="ISOCPEUR"/>
                      <w:i/>
                    </w:rPr>
                  </w:pPr>
                  <w:r w:rsidRPr="00C34931">
                    <w:rPr>
                      <w:rFonts w:ascii="ISOCPEUR" w:hAnsi="ISOCPEUR"/>
                      <w:i/>
                    </w:rPr>
                    <w:t>Специальная часть</w:t>
                  </w:r>
                </w:p>
              </w:txbxContent>
            </v:textbox>
          </v:rect>
          <v:line id="Линия 92" o:spid="_x0000_s4306" style="position:absolute;visibility:visible" from="16099,44338" to="22630,44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<v:line id="Линия 93" o:spid="_x0000_s4305" style="position:absolute;visibility:visible" from="16097,45177" to="22628,4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<v:line id="Линия 94" o:spid="_x0000_s4304" style="position:absolute;visibility:visible" from="19796,43508" to="19799,4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<v:rect id="Прямоуг. 95" o:spid="_x0000_s4303" style="position:absolute;left:16183;top:43553;width:1669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302" style="position:absolute;left:19898;top:43553;width:2634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301" style="position:absolute;left:19914;top:44400;width:2633;height: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300" style="position:absolute;visibility:visible" from="16704,44354" to="16706,45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F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Bp/TF9xQAAANwAAAAP&#10;AAAAAAAAAAAAAAAAAAcCAABkcnMvZG93bnJldi54bWxQSwUGAAAAAAMAAwC3AAAA+QIAAAAA&#10;" strokeweight="1pt"/>
          <v:line id="Линия 99" o:spid="_x0000_s4299" style="position:absolute;visibility:visible" from="17322,44357" to="17324,4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8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CZL68KxQAAANwAAAAP&#10;AAAAAAAAAAAAAAAAAAcCAABkcnMvZG93bnJldi54bWxQSwUGAAAAAAMAAwC3AAAA+QIAAAAA&#10;" strokeweight="1pt"/>
          <v:rect id="_x0000_s429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<v:textbox inset="1pt,1pt,1pt,1pt">
              <w:txbxContent>
                <w:p w:rsidR="00B127B2" w:rsidRPr="00025486" w:rsidRDefault="00B127B2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ИТб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-</w:t>
                  </w:r>
                  <w:r>
                    <w:rPr>
                      <w:rFonts w:ascii="Times New Roman" w:hAnsi="Times New Roman"/>
                      <w:sz w:val="24"/>
                      <w:lang w:val="en-US"/>
                    </w:rPr>
                    <w:t>161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7B2" w:rsidRDefault="00B127B2">
    <w:pPr>
      <w:pStyle w:val="a7"/>
    </w:pPr>
    <w:r>
      <w:rPr>
        <w:noProof/>
        <w:lang w:eastAsia="ru-RU"/>
      </w:rPr>
      <w:pict>
        <v:group id="_x0000_s4247" style="position:absolute;margin-left:35pt;margin-top:36pt;width:549.05pt;height:797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">
          <v:rect id="Прямоуг. 52" o:spid="_x0000_s429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uI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FIh+4jEAAAA3AAAAA8A&#10;AAAAAAAAAAAAAAAABwIAAGRycy9kb3ducmV2LnhtbFBLBQYAAAAAAwADALcAAAD4AgAAAAA=&#10;" filled="f" strokeweight="2pt"/>
          <v:line id="Линия 53" o:spid="_x0000_s429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<v:line id="Линия 54" o:spid="_x0000_s429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<v:line id="Линия 55" o:spid="_x0000_s429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<v:line id="Линия 56" o:spid="_x0000_s429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<v:line id="Линия 57" o:spid="_x0000_s429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<v:line id="Линия 58" o:spid="_x0000_s429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<v:line id="Линия 59" o:spid="_x0000_s428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<v:line id="Линия 60" o:spid="_x0000_s428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/I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e1D/IxQAAANwAAAAP&#10;AAAAAAAAAAAAAAAAAAcCAABkcnMvZG93bnJldi54bWxQSwUGAAAAAAMAAwC3AAAA+QIAAAAA&#10;" strokeweight="1pt"/>
          <v:line id="Линия 61" o:spid="_x0000_s428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<v:rect id="Прямоуг. 62" o:spid="_x0000_s428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3" o:spid="_x0000_s428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4" o:spid="_x0000_s428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65" o:spid="_x0000_s428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Прямоуг. 66" o:spid="_x0000_s428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67" o:spid="_x0000_s428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68" o:spid="_x0000_s428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r w:rsidRPr="00C34931">
                    <w:rPr>
                      <w:i/>
                      <w:sz w:val="22"/>
                    </w:rPr>
                    <w:fldChar w:fldCharType="begin"/>
                  </w:r>
                  <w:r w:rsidRPr="00C34931">
                    <w:rPr>
                      <w:i/>
                      <w:sz w:val="22"/>
                    </w:rPr>
                    <w:instrText>PAGE   \* MERGEFORMAT</w:instrText>
                  </w:r>
                  <w:r w:rsidRPr="00C34931">
                    <w:rPr>
                      <w:i/>
                      <w:sz w:val="22"/>
                    </w:rPr>
                    <w:fldChar w:fldCharType="separate"/>
                  </w:r>
                  <w:r w:rsidR="00DD3DFF">
                    <w:rPr>
                      <w:i/>
                      <w:noProof/>
                      <w:sz w:val="22"/>
                    </w:rPr>
                    <w:t>68</w:t>
                  </w:r>
                  <w:r w:rsidRPr="00C34931">
                    <w:rPr>
                      <w:i/>
                      <w:sz w:val="22"/>
                    </w:rPr>
                    <w:fldChar w:fldCharType="end"/>
                  </w:r>
                </w:p>
              </w:txbxContent>
            </v:textbox>
          </v:rect>
          <v:rect id="Прямоуг. 69" o:spid="_x0000_s427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<v:textbox inset="1pt,1pt,1pt,1pt">
              <w:txbxContent>
                <w:p w:rsidR="00B127B2" w:rsidRPr="00DD1373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ВКР</w:t>
                  </w:r>
                  <w:r>
                    <w:t>-</w:t>
                  </w:r>
                  <w:r>
                    <w:rPr>
                      <w:lang w:val="ru-RU"/>
                    </w:rPr>
                    <w:t>2021</w:t>
                  </w:r>
                  <w:proofErr w:type="spellStart"/>
                  <w:r>
                    <w:t>.ИиАПС</w:t>
                  </w:r>
                  <w:proofErr w:type="spellEnd"/>
                  <w:r>
                    <w:rPr>
                      <w:lang w:val="ru-RU"/>
                    </w:rPr>
                    <w:t>.321/09.13</w:t>
                  </w:r>
                </w:p>
                <w:p w:rsidR="00B127B2" w:rsidRPr="000E1774" w:rsidRDefault="00B127B2" w:rsidP="00681F4E">
                  <w:pPr>
                    <w:pStyle w:val="ab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Линия 70" o:spid="_x0000_s427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<v:line id="Линия 71" o:spid="_x0000_s427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<v:line id="Линия 72" o:spid="_x0000_s427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Fa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md3FaxQAAANwAAAAP&#10;AAAAAAAAAAAAAAAAAAcCAABkcnMvZG93bnJldi54bWxQSwUGAAAAAAMAAwC3AAAA+QIAAAAA&#10;" strokeweight="1pt"/>
          <v:line id="Линия 73" o:spid="_x0000_s427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8t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Fal7y3EAAAA3AAAAA8A&#10;AAAAAAAAAAAAAAAABwIAAGRycy9kb3ducmV2LnhtbFBLBQYAAAAAAwADALcAAAD4AgAAAAA=&#10;" strokeweight="1pt"/>
          <v:line id="Линия 74" o:spid="_x0000_s427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q2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A56Uq2xQAAANwAAAAP&#10;AAAAAAAAAAAAAAAAAAcCAABkcnMvZG93bnJldi54bWxQSwUGAAAAAAMAAwC3AAAA+QIAAAAA&#10;" strokeweight="1pt"/>
          <v:group id="Группа 75" o:spid="_x0000_s42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<v:rect id="Прямоуг. 76" o:spid="_x0000_s42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TT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dA7/Z+IRkKsXAAAA//8DAFBLAQItABQABgAIAAAAIQDb4fbL7gAAAIUBAAATAAAAAAAAAAAAAAAA&#10;AAAAAABbQ29udGVudF9UeXBlc10ueG1sUEsBAi0AFAAGAAgAAAAhAFr0LFu/AAAAFQEAAAsAAAAA&#10;AAAAAAAAAAAAHwEAAF9yZWxzLy5yZWxzUEsBAi0AFAAGAAgAAAAhAOO+9NPBAAAA3AAAAA8AAAAA&#10;AAAAAAAAAAAABwIAAGRycy9kb3ducmV2LnhtbFBLBQYAAAAAAwADALcAAAD1AgAAAAA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77" o:spid="_x0000_s4272" style="position:absolute;left:8798;width:1120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uT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+&#10;PBOPgNz8AwAA//8DAFBLAQItABQABgAIAAAAIQDb4fbL7gAAAIUBAAATAAAAAAAAAAAAAAAAAAAA&#10;AABbQ29udGVudF9UeXBlc10ueG1sUEsBAi0AFAAGAAgAAAAhAFr0LFu/AAAAFQEAAAsAAAAAAAAA&#10;AAAAAAAAHwEAAF9yZWxzLy5yZWxzUEsBAi0AFAAGAAgAAAAhAPddy5O+AAAA3AAAAA8AAAAAAAAA&#10;AAAAAAAABwIAAGRycy9kb3ducmV2LnhtbFBLBQYAAAAAAwADALcAAADyAgAAAAA=&#10;" filled="f" stroked="f" strokeweight=".25pt">
              <v:textbox inset="1pt,1pt,1pt,1pt">
                <w:txbxContent>
                  <w:p w:rsidR="00B127B2" w:rsidRPr="00AE1DC1" w:rsidRDefault="00B127B2" w:rsidP="00AE1DC1">
                    <w:pPr>
                      <w:pStyle w:val="ab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Карпова Е.П.</w:t>
                    </w:r>
                  </w:p>
                  <w:p w:rsidR="00B127B2" w:rsidRPr="00AE1DC1" w:rsidRDefault="00B127B2" w:rsidP="00681F4E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B127B2" w:rsidRPr="00AE1DC1" w:rsidRDefault="00B127B2" w:rsidP="00681F4E">
                    <w:pPr>
                      <w:rPr>
                        <w:rFonts w:ascii="ISOCPEUR" w:hAnsi="ISOCPEUR"/>
                        <w:sz w:val="20"/>
                      </w:rPr>
                    </w:pPr>
                  </w:p>
                </w:txbxContent>
              </v:textbox>
            </v:rect>
          </v:group>
          <v:group id="Группа 78" o:spid="_x0000_s4268" style="position:absolute;left:39;top:18614;width:4882;height:355" coordsize="20337,22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<v:rect id="Прямоуг. 79" o:spid="_x0000_s42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CE47A9" w:rsidRDefault="00B127B2" w:rsidP="00B127B2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0" o:spid="_x0000_s4269" style="position:absolute;left:9281;width:11056;height:229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<v:textbox inset="1pt,1pt,1pt,1pt">
                <w:txbxContent>
                  <w:p w:rsidR="00B127B2" w:rsidRPr="00AE1DC1" w:rsidRDefault="00B127B2" w:rsidP="00B127B2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Сыркин И.С.</w:t>
                    </w:r>
                  </w:p>
                  <w:p w:rsidR="00B127B2" w:rsidRPr="00092EA9" w:rsidRDefault="00B127B2" w:rsidP="00681F4E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rect>
          </v:group>
          <v:group id="Группа 81" o:spid="_x0000_s426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<v:rect id="Прямоуг. 82" o:spid="_x0000_s42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<v:textbox inset="1pt,1pt,1pt,1pt">
                <w:txbxContent>
                  <w:p w:rsidR="00B127B2" w:rsidRDefault="00B127B2" w:rsidP="00B127B2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Зав. каф</w:t>
                    </w:r>
                    <w:r>
                      <w:rPr>
                        <w:sz w:val="18"/>
                      </w:rPr>
                      <w:t>.</w:t>
                    </w:r>
                  </w:p>
                  <w:p w:rsidR="00B127B2" w:rsidRPr="00B127B2" w:rsidRDefault="00B127B2" w:rsidP="00B127B2"/>
                </w:txbxContent>
              </v:textbox>
            </v:rect>
            <v:rect id="Прямоуг. 83" o:spid="_x0000_s42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<v:textbox inset="1pt,1pt,1pt,1pt">
                <w:txbxContent>
                  <w:p w:rsidR="00B127B2" w:rsidRPr="00AE1DC1" w:rsidRDefault="00B127B2" w:rsidP="00B127B2">
                    <w:pPr>
                      <w:pStyle w:val="ab"/>
                      <w:rPr>
                        <w:sz w:val="20"/>
                        <w:szCs w:val="20"/>
                        <w:lang w:val="ru-RU"/>
                      </w:rPr>
                    </w:pPr>
                    <w:proofErr w:type="spellStart"/>
                    <w:r w:rsidRPr="00AE1DC1">
                      <w:rPr>
                        <w:sz w:val="20"/>
                        <w:szCs w:val="20"/>
                        <w:lang w:val="ru-RU"/>
                      </w:rPr>
                      <w:t>Чичерин</w:t>
                    </w:r>
                    <w:proofErr w:type="gramStart"/>
                    <w:r w:rsidRPr="00AE1DC1">
                      <w:rPr>
                        <w:sz w:val="20"/>
                        <w:szCs w:val="20"/>
                        <w:lang w:val="ru-RU"/>
                      </w:rPr>
                      <w:t>.И</w:t>
                    </w:r>
                    <w:proofErr w:type="gramEnd"/>
                    <w:r w:rsidRPr="00AE1DC1">
                      <w:rPr>
                        <w:sz w:val="20"/>
                        <w:szCs w:val="20"/>
                        <w:lang w:val="ru-RU"/>
                      </w:rPr>
                      <w:t>.В</w:t>
                    </w:r>
                    <w:proofErr w:type="spellEnd"/>
                    <w:r w:rsidRPr="00AE1DC1">
                      <w:rPr>
                        <w:sz w:val="20"/>
                        <w:szCs w:val="20"/>
                        <w:lang w:val="ru-RU"/>
                      </w:rPr>
                      <w:t>.</w:t>
                    </w:r>
                  </w:p>
                  <w:p w:rsidR="00B127B2" w:rsidRPr="00B127B2" w:rsidRDefault="00B127B2" w:rsidP="00B127B2"/>
                </w:txbxContent>
              </v:textbox>
            </v:rect>
          </v:group>
          <v:group id="Группа 84" o:spid="_x0000_s42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<v:rect id="Прямоуг. 85" o:spid="_x0000_s42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<v:textbox inset="1pt,1pt,1pt,1pt">
                <w:txbxContent>
                  <w:p w:rsidR="00B127B2" w:rsidRPr="00B127B2" w:rsidRDefault="00B127B2" w:rsidP="00B127B2"/>
                </w:txbxContent>
              </v:textbox>
            </v:rect>
            <v:rect id="Прямоуг. 86" o:spid="_x0000_s42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<v:textbox inset="1pt,1pt,1pt,1pt">
                <w:txbxContent>
                  <w:p w:rsidR="00B127B2" w:rsidRPr="00B127B2" w:rsidRDefault="00B127B2" w:rsidP="00B127B2"/>
                </w:txbxContent>
              </v:textbox>
            </v:rect>
          </v:group>
          <v:group id="Группа 87" o:spid="_x0000_s425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<v:rect id="Прямоуг. 88" o:spid="_x0000_s42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  <v:rect id="Прямоуг. 89" o:spid="_x0000_s42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<v:textbox inset="1pt,1pt,1pt,1pt">
                <w:txbxContent>
                  <w:p w:rsidR="00B127B2" w:rsidRDefault="00B127B2" w:rsidP="00681F4E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Линия 90" o:spid="_x0000_s425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<v:rect id="Прямоуг. 91" o:spid="_x0000_s4257" style="position:absolute;left:7787;top:18344;width:6292;height:15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<v:textbox inset="1pt,1pt,1pt,1pt">
              <w:txbxContent>
                <w:p w:rsidR="00B127B2" w:rsidRPr="00B127B2" w:rsidRDefault="00B127B2" w:rsidP="00DD1373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color w:val="000000"/>
                      <w:sz w:val="24"/>
                      <w:szCs w:val="24"/>
                      <w:lang w:val="ru-RU"/>
                    </w:rPr>
                    <w:t>Технология разработки и программная реализация</w:t>
                  </w:r>
                </w:p>
              </w:txbxContent>
            </v:textbox>
          </v:rect>
          <v:line id="Линия 92" o:spid="_x0000_s425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<v:line id="Линия 93" o:spid="_x0000_s425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<v:line id="Линия 94" o:spid="_x0000_s425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<v:rect id="Прямоуг. 95" o:spid="_x0000_s425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96" o:spid="_x0000_s425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<v:textbox inset="1pt,1pt,1pt,1pt">
              <w:txbxContent>
                <w:p w:rsidR="00B127B2" w:rsidRDefault="00B127B2" w:rsidP="00681F4E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  <w:lang w:val="ru-RU"/>
                    </w:rPr>
                    <w:t>и</w:t>
                  </w:r>
                  <w:proofErr w:type="spellStart"/>
                  <w:r>
                    <w:rPr>
                      <w:sz w:val="18"/>
                    </w:rPr>
                    <w:t>стов</w:t>
                  </w:r>
                  <w:proofErr w:type="spellEnd"/>
                </w:p>
              </w:txbxContent>
            </v:textbox>
          </v:rect>
          <v:rect id="Прямоуг. 97" o:spid="_x0000_s425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<v:textbox inset="1pt,1pt,1pt,1pt">
              <w:txbxContent>
                <w:p w:rsidR="00B127B2" w:rsidRPr="00D218AD" w:rsidRDefault="00B127B2" w:rsidP="00681F4E">
                  <w:pPr>
                    <w:jc w:val="center"/>
                    <w:rPr>
                      <w:i/>
                      <w:sz w:val="22"/>
                    </w:rPr>
                  </w:pPr>
                  <w:fldSimple w:instr=" NUMPAGES   \* MERGEFORMAT ">
                    <w:r w:rsidR="00DD3DFF" w:rsidRPr="00DD3DFF">
                      <w:rPr>
                        <w:i/>
                        <w:noProof/>
                        <w:sz w:val="22"/>
                      </w:rPr>
                      <w:t>134</w:t>
                    </w:r>
                  </w:fldSimple>
                </w:p>
              </w:txbxContent>
            </v:textbox>
          </v:rect>
          <v:line id="Линия 98" o:spid="_x0000_s425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<v:line id="Линия 99" o:spid="_x0000_s424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O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yN4nElHQM7/AAAA//8DAFBLAQItABQABgAIAAAAIQDb4fbL7gAAAIUBAAATAAAAAAAAAAAA&#10;AAAAAAAAAABbQ29udGVudF9UeXBlc10ueG1sUEsBAi0AFAAGAAgAAAAhAFr0LFu/AAAAFQEAAAsA&#10;AAAAAAAAAAAAAAAAHwEAAF9yZWxzLy5yZWxzUEsBAi0AFAAGAAgAAAAhAOfyI5PEAAAA3AAAAA8A&#10;AAAAAAAAAAAAAAAABwIAAGRycy9kb3ducmV2LnhtbFBLBQYAAAAAAwADALcAAAD4AgAAAAA=&#10;" strokeweight="1pt"/>
          <v:rect id="_x0000_s424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<v:textbox inset="1pt,1pt,1pt,1pt">
              <w:txbxContent>
                <w:p w:rsidR="00B127B2" w:rsidRPr="003D58BD" w:rsidRDefault="00B127B2" w:rsidP="00681F4E">
                  <w:pPr>
                    <w:pStyle w:val="ab"/>
                    <w:jc w:val="center"/>
                    <w:rPr>
                      <w:rFonts w:ascii="Times New Roman" w:hAnsi="Times New Roman"/>
                      <w:sz w:val="24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КузГТУ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 xml:space="preserve"> ИИТМА ИТб-171</w:t>
                  </w:r>
                </w:p>
                <w:p w:rsidR="00B127B2" w:rsidRPr="0066593B" w:rsidRDefault="00B127B2" w:rsidP="00681F4E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626AB"/>
    <w:multiLevelType w:val="hybridMultilevel"/>
    <w:tmpl w:val="87FC55A0"/>
    <w:lvl w:ilvl="0" w:tplc="D4DCA8E8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2DC42082">
      <w:start w:val="1"/>
      <w:numFmt w:val="decimal"/>
      <w:lvlText w:val="%2)"/>
      <w:lvlJc w:val="left"/>
      <w:pPr>
        <w:ind w:left="1849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7D41E9"/>
    <w:multiLevelType w:val="hybridMultilevel"/>
    <w:tmpl w:val="955A1F2A"/>
    <w:lvl w:ilvl="0" w:tplc="AAAAB2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5630B"/>
    <w:multiLevelType w:val="multilevel"/>
    <w:tmpl w:val="7A883E10"/>
    <w:styleLink w:val="a"/>
    <w:lvl w:ilvl="0">
      <w:start w:val="1"/>
      <w:numFmt w:val="decimal"/>
      <w:suff w:val="space"/>
      <w:lvlText w:val="Практическая работа 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284" w:firstLine="436"/>
      </w:pPr>
      <w:rPr>
        <w:rFonts w:hint="default"/>
      </w:rPr>
    </w:lvl>
    <w:lvl w:ilvl="3">
      <w:start w:val="1"/>
      <w:numFmt w:val="decimal"/>
      <w:suff w:val="space"/>
      <w:lvlText w:val="Рис.%2.%4."/>
      <w:lvlJc w:val="left"/>
      <w:pPr>
        <w:ind w:left="284" w:firstLine="425"/>
      </w:pPr>
      <w:rPr>
        <w:rFonts w:hint="default"/>
      </w:rPr>
    </w:lvl>
    <w:lvl w:ilvl="4">
      <w:start w:val="1"/>
      <w:numFmt w:val="decimal"/>
      <w:suff w:val="space"/>
      <w:lvlText w:val="Таблица %2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2.%3.%6."/>
      <w:lvlJc w:val="left"/>
      <w:pPr>
        <w:ind w:left="0" w:firstLine="72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3BA255E"/>
    <w:multiLevelType w:val="multilevel"/>
    <w:tmpl w:val="9DD20716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04684135"/>
    <w:multiLevelType w:val="multilevel"/>
    <w:tmpl w:val="966416B2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>
    <w:nsid w:val="06BE550C"/>
    <w:multiLevelType w:val="hybridMultilevel"/>
    <w:tmpl w:val="E02A6AF6"/>
    <w:lvl w:ilvl="0" w:tplc="AE821D6C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070166F9"/>
    <w:multiLevelType w:val="multilevel"/>
    <w:tmpl w:val="676291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079E703E"/>
    <w:multiLevelType w:val="hybridMultilevel"/>
    <w:tmpl w:val="80A489C8"/>
    <w:lvl w:ilvl="0" w:tplc="EDFED714">
      <w:start w:val="1"/>
      <w:numFmt w:val="bullet"/>
      <w:lvlText w:val="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8">
    <w:nsid w:val="089C0662"/>
    <w:multiLevelType w:val="hybridMultilevel"/>
    <w:tmpl w:val="2376E70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8E329D6"/>
    <w:multiLevelType w:val="hybridMultilevel"/>
    <w:tmpl w:val="100630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9036A30"/>
    <w:multiLevelType w:val="multilevel"/>
    <w:tmpl w:val="0C4286F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nsid w:val="0EA75A94"/>
    <w:multiLevelType w:val="hybridMultilevel"/>
    <w:tmpl w:val="4264512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0FA320D0"/>
    <w:multiLevelType w:val="hybridMultilevel"/>
    <w:tmpl w:val="E3DAE53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45A7300"/>
    <w:multiLevelType w:val="multilevel"/>
    <w:tmpl w:val="84C2689A"/>
    <w:styleLink w:val="a0"/>
    <w:lvl w:ilvl="0">
      <w:start w:val="1"/>
      <w:numFmt w:val="decimal"/>
      <w:lvlText w:val="Практическая работа №%1."/>
      <w:lvlJc w:val="left"/>
      <w:pPr>
        <w:ind w:left="284" w:firstLine="425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567" w:firstLine="142"/>
      </w:pPr>
      <w:rPr>
        <w:rFonts w:hint="default"/>
      </w:rPr>
    </w:lvl>
    <w:lvl w:ilvl="2">
      <w:start w:val="1"/>
      <w:numFmt w:val="decimal"/>
      <w:lvlRestart w:val="1"/>
      <w:suff w:val="space"/>
      <w:lvlText w:val="Рис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4."/>
      <w:lvlJc w:val="left"/>
      <w:pPr>
        <w:ind w:left="2880" w:hanging="360"/>
      </w:pPr>
      <w:rPr>
        <w:rFonts w:ascii="Times New Roman" w:hAnsi="Times New Roman" w:hint="default"/>
        <w:b w:val="0"/>
        <w:i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4">
    <w:nsid w:val="15D544AD"/>
    <w:multiLevelType w:val="hybridMultilevel"/>
    <w:tmpl w:val="E5AA531E"/>
    <w:lvl w:ilvl="0" w:tplc="04190001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892A61"/>
    <w:multiLevelType w:val="hybridMultilevel"/>
    <w:tmpl w:val="25441644"/>
    <w:lvl w:ilvl="0" w:tplc="A398B1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98B1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7B95B9F"/>
    <w:multiLevelType w:val="hybridMultilevel"/>
    <w:tmpl w:val="21C4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8B63DD6"/>
    <w:multiLevelType w:val="hybridMultilevel"/>
    <w:tmpl w:val="FFF89A0C"/>
    <w:lvl w:ilvl="0" w:tplc="0419000F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CD7A77"/>
    <w:multiLevelType w:val="multilevel"/>
    <w:tmpl w:val="03D6AAD8"/>
    <w:lvl w:ilvl="0">
      <w:start w:val="1"/>
      <w:numFmt w:val="decimal"/>
      <w:pStyle w:val="1"/>
      <w:lvlText w:val="%1"/>
      <w:lvlJc w:val="left"/>
      <w:pPr>
        <w:ind w:left="170" w:firstLine="39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851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1134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1006" w:firstLine="695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0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4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8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6" w:hanging="1584"/>
      </w:pPr>
      <w:rPr>
        <w:rFonts w:hint="default"/>
      </w:rPr>
    </w:lvl>
  </w:abstractNum>
  <w:abstractNum w:abstractNumId="19">
    <w:nsid w:val="1A375558"/>
    <w:multiLevelType w:val="hybridMultilevel"/>
    <w:tmpl w:val="AFB8B33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1ADF115D"/>
    <w:multiLevelType w:val="hybridMultilevel"/>
    <w:tmpl w:val="B850848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>
    <w:nsid w:val="1DAF7CC5"/>
    <w:multiLevelType w:val="hybridMultilevel"/>
    <w:tmpl w:val="BBB46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1ED223B8"/>
    <w:multiLevelType w:val="multilevel"/>
    <w:tmpl w:val="D8C0FC64"/>
    <w:styleLink w:val="10"/>
    <w:lvl w:ilvl="0">
      <w:start w:val="1"/>
      <w:numFmt w:val="decimal"/>
      <w:lvlText w:val="%1."/>
      <w:lvlJc w:val="left"/>
      <w:pPr>
        <w:tabs>
          <w:tab w:val="num" w:pos="1724"/>
        </w:tabs>
        <w:ind w:left="1724" w:hanging="360"/>
      </w:pPr>
    </w:lvl>
    <w:lvl w:ilvl="1">
      <w:start w:val="1"/>
      <w:numFmt w:val="lowerLetter"/>
      <w:lvlText w:val="%2."/>
      <w:lvlJc w:val="left"/>
      <w:pPr>
        <w:tabs>
          <w:tab w:val="num" w:pos="2444"/>
        </w:tabs>
        <w:ind w:left="2444" w:hanging="360"/>
      </w:pPr>
    </w:lvl>
    <w:lvl w:ilvl="2">
      <w:start w:val="1"/>
      <w:numFmt w:val="lowerRoman"/>
      <w:lvlText w:val="%3."/>
      <w:lvlJc w:val="right"/>
      <w:pPr>
        <w:tabs>
          <w:tab w:val="num" w:pos="3164"/>
        </w:tabs>
        <w:ind w:left="3164" w:hanging="180"/>
      </w:pPr>
    </w:lvl>
    <w:lvl w:ilvl="3">
      <w:start w:val="1"/>
      <w:numFmt w:val="decimal"/>
      <w:lvlText w:val="%4."/>
      <w:lvlJc w:val="left"/>
      <w:pPr>
        <w:tabs>
          <w:tab w:val="num" w:pos="3884"/>
        </w:tabs>
        <w:ind w:left="3884" w:hanging="360"/>
      </w:pPr>
    </w:lvl>
    <w:lvl w:ilvl="4">
      <w:start w:val="1"/>
      <w:numFmt w:val="lowerLetter"/>
      <w:lvlText w:val="%5."/>
      <w:lvlJc w:val="left"/>
      <w:pPr>
        <w:tabs>
          <w:tab w:val="num" w:pos="4604"/>
        </w:tabs>
        <w:ind w:left="4604" w:hanging="360"/>
      </w:pPr>
    </w:lvl>
    <w:lvl w:ilvl="5">
      <w:start w:val="1"/>
      <w:numFmt w:val="lowerRoman"/>
      <w:lvlText w:val="%6."/>
      <w:lvlJc w:val="right"/>
      <w:pPr>
        <w:tabs>
          <w:tab w:val="num" w:pos="5324"/>
        </w:tabs>
        <w:ind w:left="5324" w:hanging="180"/>
      </w:pPr>
    </w:lvl>
    <w:lvl w:ilvl="6">
      <w:start w:val="1"/>
      <w:numFmt w:val="decimal"/>
      <w:lvlText w:val="%7."/>
      <w:lvlJc w:val="left"/>
      <w:pPr>
        <w:tabs>
          <w:tab w:val="num" w:pos="6044"/>
        </w:tabs>
        <w:ind w:left="6044" w:hanging="360"/>
      </w:pPr>
    </w:lvl>
    <w:lvl w:ilvl="7">
      <w:start w:val="1"/>
      <w:numFmt w:val="lowerLetter"/>
      <w:lvlText w:val="%8."/>
      <w:lvlJc w:val="left"/>
      <w:pPr>
        <w:tabs>
          <w:tab w:val="num" w:pos="6764"/>
        </w:tabs>
        <w:ind w:left="6764" w:hanging="360"/>
      </w:pPr>
    </w:lvl>
    <w:lvl w:ilvl="8">
      <w:start w:val="1"/>
      <w:numFmt w:val="lowerRoman"/>
      <w:lvlText w:val="%9."/>
      <w:lvlJc w:val="right"/>
      <w:pPr>
        <w:tabs>
          <w:tab w:val="num" w:pos="7484"/>
        </w:tabs>
        <w:ind w:left="7484" w:hanging="180"/>
      </w:pPr>
    </w:lvl>
  </w:abstractNum>
  <w:abstractNum w:abstractNumId="23">
    <w:nsid w:val="1F9D11C9"/>
    <w:multiLevelType w:val="multilevel"/>
    <w:tmpl w:val="5A70E40A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218111BB"/>
    <w:multiLevelType w:val="hybridMultilevel"/>
    <w:tmpl w:val="BEBCA7AC"/>
    <w:lvl w:ilvl="0" w:tplc="04190001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22401A8"/>
    <w:multiLevelType w:val="multilevel"/>
    <w:tmpl w:val="6B4CC70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44" w:hanging="36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1800"/>
      </w:pPr>
    </w:lvl>
  </w:abstractNum>
  <w:abstractNum w:abstractNumId="26">
    <w:nsid w:val="223E6B1C"/>
    <w:multiLevelType w:val="hybridMultilevel"/>
    <w:tmpl w:val="0D526AA8"/>
    <w:lvl w:ilvl="0" w:tplc="A398B10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22BA6447"/>
    <w:multiLevelType w:val="multilevel"/>
    <w:tmpl w:val="5E5665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1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96" w:hanging="2160"/>
      </w:pPr>
      <w:rPr>
        <w:rFonts w:hint="default"/>
      </w:rPr>
    </w:lvl>
  </w:abstractNum>
  <w:abstractNum w:abstractNumId="28">
    <w:nsid w:val="24BF7059"/>
    <w:multiLevelType w:val="hybridMultilevel"/>
    <w:tmpl w:val="CD9C6602"/>
    <w:lvl w:ilvl="0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9">
    <w:nsid w:val="25630C98"/>
    <w:multiLevelType w:val="hybridMultilevel"/>
    <w:tmpl w:val="C3C25A9C"/>
    <w:lvl w:ilvl="0" w:tplc="AAAAB2D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1512" w:hanging="360"/>
      </w:pPr>
    </w:lvl>
    <w:lvl w:ilvl="2" w:tplc="04190005" w:tentative="1">
      <w:start w:val="1"/>
      <w:numFmt w:val="lowerRoman"/>
      <w:lvlText w:val="%3."/>
      <w:lvlJc w:val="right"/>
      <w:pPr>
        <w:ind w:left="2232" w:hanging="180"/>
      </w:pPr>
    </w:lvl>
    <w:lvl w:ilvl="3" w:tplc="04190001" w:tentative="1">
      <w:start w:val="1"/>
      <w:numFmt w:val="decimal"/>
      <w:lvlText w:val="%4."/>
      <w:lvlJc w:val="left"/>
      <w:pPr>
        <w:ind w:left="2952" w:hanging="360"/>
      </w:pPr>
    </w:lvl>
    <w:lvl w:ilvl="4" w:tplc="04190003" w:tentative="1">
      <w:start w:val="1"/>
      <w:numFmt w:val="lowerLetter"/>
      <w:lvlText w:val="%5."/>
      <w:lvlJc w:val="left"/>
      <w:pPr>
        <w:ind w:left="3672" w:hanging="360"/>
      </w:pPr>
    </w:lvl>
    <w:lvl w:ilvl="5" w:tplc="04190005" w:tentative="1">
      <w:start w:val="1"/>
      <w:numFmt w:val="lowerRoman"/>
      <w:lvlText w:val="%6."/>
      <w:lvlJc w:val="right"/>
      <w:pPr>
        <w:ind w:left="4392" w:hanging="180"/>
      </w:pPr>
    </w:lvl>
    <w:lvl w:ilvl="6" w:tplc="04190001" w:tentative="1">
      <w:start w:val="1"/>
      <w:numFmt w:val="decimal"/>
      <w:lvlText w:val="%7."/>
      <w:lvlJc w:val="left"/>
      <w:pPr>
        <w:ind w:left="5112" w:hanging="360"/>
      </w:pPr>
    </w:lvl>
    <w:lvl w:ilvl="7" w:tplc="04190003" w:tentative="1">
      <w:start w:val="1"/>
      <w:numFmt w:val="lowerLetter"/>
      <w:lvlText w:val="%8."/>
      <w:lvlJc w:val="left"/>
      <w:pPr>
        <w:ind w:left="5832" w:hanging="360"/>
      </w:pPr>
    </w:lvl>
    <w:lvl w:ilvl="8" w:tplc="04190005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>
    <w:nsid w:val="256A0D8A"/>
    <w:multiLevelType w:val="hybridMultilevel"/>
    <w:tmpl w:val="3D74D97E"/>
    <w:lvl w:ilvl="0" w:tplc="882C888C">
      <w:start w:val="1"/>
      <w:numFmt w:val="decimal"/>
      <w:lvlText w:val="%1."/>
      <w:lvlJc w:val="left"/>
      <w:pPr>
        <w:ind w:left="1706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2ACB703C"/>
    <w:multiLevelType w:val="hybridMultilevel"/>
    <w:tmpl w:val="F372E2A4"/>
    <w:lvl w:ilvl="0" w:tplc="22CC2D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BAA492E"/>
    <w:multiLevelType w:val="hybridMultilevel"/>
    <w:tmpl w:val="52CCD8B8"/>
    <w:lvl w:ilvl="0" w:tplc="04190001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2D334C39"/>
    <w:multiLevelType w:val="hybridMultilevel"/>
    <w:tmpl w:val="DCC2AF06"/>
    <w:lvl w:ilvl="0" w:tplc="A398B10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65D5E24"/>
    <w:multiLevelType w:val="multilevel"/>
    <w:tmpl w:val="1AB4B1B0"/>
    <w:styleLink w:val="a1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369D5BBC"/>
    <w:multiLevelType w:val="hybridMultilevel"/>
    <w:tmpl w:val="0C928EDA"/>
    <w:lvl w:ilvl="0" w:tplc="04190001">
      <w:start w:val="1"/>
      <w:numFmt w:val="bullet"/>
      <w:lvlText w:val=""/>
      <w:lvlJc w:val="left"/>
      <w:pPr>
        <w:ind w:left="-25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8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1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4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</w:abstractNum>
  <w:abstractNum w:abstractNumId="36">
    <w:nsid w:val="3854294A"/>
    <w:multiLevelType w:val="multilevel"/>
    <w:tmpl w:val="DECCDB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309" w:hanging="600"/>
      </w:pPr>
      <w:rPr>
        <w:rFonts w:hint="default"/>
        <w:b/>
      </w:rPr>
    </w:lvl>
    <w:lvl w:ilvl="2">
      <w:start w:val="7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37">
    <w:nsid w:val="392F765B"/>
    <w:multiLevelType w:val="multilevel"/>
    <w:tmpl w:val="9DD20716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8">
    <w:nsid w:val="39A3645C"/>
    <w:multiLevelType w:val="hybridMultilevel"/>
    <w:tmpl w:val="CA1ABE72"/>
    <w:lvl w:ilvl="0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9DE2B3B"/>
    <w:multiLevelType w:val="hybridMultilevel"/>
    <w:tmpl w:val="75942532"/>
    <w:lvl w:ilvl="0" w:tplc="04190003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BB665C3"/>
    <w:multiLevelType w:val="hybridMultilevel"/>
    <w:tmpl w:val="5790B6CE"/>
    <w:lvl w:ilvl="0" w:tplc="A398B10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C402E33"/>
    <w:multiLevelType w:val="hybridMultilevel"/>
    <w:tmpl w:val="DDD82030"/>
    <w:lvl w:ilvl="0" w:tplc="A398B10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3E186032"/>
    <w:multiLevelType w:val="hybridMultilevel"/>
    <w:tmpl w:val="42B80716"/>
    <w:lvl w:ilvl="0" w:tplc="041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FCA595F"/>
    <w:multiLevelType w:val="multilevel"/>
    <w:tmpl w:val="D7A440E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4">
    <w:nsid w:val="41E95973"/>
    <w:multiLevelType w:val="hybridMultilevel"/>
    <w:tmpl w:val="A9EC4478"/>
    <w:lvl w:ilvl="0" w:tplc="0419000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41F35ABA"/>
    <w:multiLevelType w:val="hybridMultilevel"/>
    <w:tmpl w:val="A060032E"/>
    <w:lvl w:ilvl="0" w:tplc="04190003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6">
    <w:nsid w:val="42160E59"/>
    <w:multiLevelType w:val="hybridMultilevel"/>
    <w:tmpl w:val="AE94E496"/>
    <w:lvl w:ilvl="0" w:tplc="EDFED71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4395766A"/>
    <w:multiLevelType w:val="hybridMultilevel"/>
    <w:tmpl w:val="18BADD28"/>
    <w:lvl w:ilvl="0" w:tplc="04190001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8">
    <w:nsid w:val="4BF122B5"/>
    <w:multiLevelType w:val="hybridMultilevel"/>
    <w:tmpl w:val="4D1A677A"/>
    <w:lvl w:ilvl="0" w:tplc="04190001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9">
    <w:nsid w:val="4D156E8C"/>
    <w:multiLevelType w:val="hybridMultilevel"/>
    <w:tmpl w:val="BD700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D480D0C"/>
    <w:multiLevelType w:val="hybridMultilevel"/>
    <w:tmpl w:val="599AF6EA"/>
    <w:lvl w:ilvl="0" w:tplc="04190001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1">
    <w:nsid w:val="4ED4534D"/>
    <w:multiLevelType w:val="hybridMultilevel"/>
    <w:tmpl w:val="E75EB256"/>
    <w:lvl w:ilvl="0" w:tplc="0419000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12715E3"/>
    <w:multiLevelType w:val="hybridMultilevel"/>
    <w:tmpl w:val="25A8FEBC"/>
    <w:lvl w:ilvl="0" w:tplc="04190001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1512" w:hanging="360"/>
      </w:pPr>
    </w:lvl>
    <w:lvl w:ilvl="2" w:tplc="04190005" w:tentative="1">
      <w:start w:val="1"/>
      <w:numFmt w:val="lowerRoman"/>
      <w:lvlText w:val="%3."/>
      <w:lvlJc w:val="right"/>
      <w:pPr>
        <w:ind w:left="2232" w:hanging="180"/>
      </w:pPr>
    </w:lvl>
    <w:lvl w:ilvl="3" w:tplc="04190001" w:tentative="1">
      <w:start w:val="1"/>
      <w:numFmt w:val="decimal"/>
      <w:lvlText w:val="%4."/>
      <w:lvlJc w:val="left"/>
      <w:pPr>
        <w:ind w:left="2952" w:hanging="360"/>
      </w:pPr>
    </w:lvl>
    <w:lvl w:ilvl="4" w:tplc="04190003" w:tentative="1">
      <w:start w:val="1"/>
      <w:numFmt w:val="lowerLetter"/>
      <w:lvlText w:val="%5."/>
      <w:lvlJc w:val="left"/>
      <w:pPr>
        <w:ind w:left="3672" w:hanging="360"/>
      </w:pPr>
    </w:lvl>
    <w:lvl w:ilvl="5" w:tplc="04190005" w:tentative="1">
      <w:start w:val="1"/>
      <w:numFmt w:val="lowerRoman"/>
      <w:lvlText w:val="%6."/>
      <w:lvlJc w:val="right"/>
      <w:pPr>
        <w:ind w:left="4392" w:hanging="180"/>
      </w:pPr>
    </w:lvl>
    <w:lvl w:ilvl="6" w:tplc="04190001" w:tentative="1">
      <w:start w:val="1"/>
      <w:numFmt w:val="decimal"/>
      <w:lvlText w:val="%7."/>
      <w:lvlJc w:val="left"/>
      <w:pPr>
        <w:ind w:left="5112" w:hanging="360"/>
      </w:pPr>
    </w:lvl>
    <w:lvl w:ilvl="7" w:tplc="04190003" w:tentative="1">
      <w:start w:val="1"/>
      <w:numFmt w:val="lowerLetter"/>
      <w:lvlText w:val="%8."/>
      <w:lvlJc w:val="left"/>
      <w:pPr>
        <w:ind w:left="5832" w:hanging="360"/>
      </w:pPr>
    </w:lvl>
    <w:lvl w:ilvl="8" w:tplc="04190005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3">
    <w:nsid w:val="52AF3EF2"/>
    <w:multiLevelType w:val="hybridMultilevel"/>
    <w:tmpl w:val="E280E1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53565249"/>
    <w:multiLevelType w:val="hybridMultilevel"/>
    <w:tmpl w:val="1BEA2E0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587308B6"/>
    <w:multiLevelType w:val="hybridMultilevel"/>
    <w:tmpl w:val="E3AAAFFE"/>
    <w:lvl w:ilvl="0" w:tplc="04190001">
      <w:start w:val="1"/>
      <w:numFmt w:val="decimal"/>
      <w:pStyle w:val="a2"/>
      <w:lvlText w:val="Рис.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599D354B"/>
    <w:multiLevelType w:val="hybridMultilevel"/>
    <w:tmpl w:val="6F105A7A"/>
    <w:lvl w:ilvl="0" w:tplc="04190001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59B955C4"/>
    <w:multiLevelType w:val="hybridMultilevel"/>
    <w:tmpl w:val="10CA65AA"/>
    <w:lvl w:ilvl="0" w:tplc="A398B10C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5B2678BD"/>
    <w:multiLevelType w:val="multilevel"/>
    <w:tmpl w:val="72BCFE98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 w:cs="Wingdings" w:hint="default"/>
      </w:rPr>
    </w:lvl>
  </w:abstractNum>
  <w:abstractNum w:abstractNumId="59">
    <w:nsid w:val="5D9152FC"/>
    <w:multiLevelType w:val="hybridMultilevel"/>
    <w:tmpl w:val="25382C7A"/>
    <w:lvl w:ilvl="0" w:tplc="04190003">
      <w:start w:val="1"/>
      <w:numFmt w:val="bullet"/>
      <w:pStyle w:val="Osnovn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60">
    <w:nsid w:val="613B4F2D"/>
    <w:multiLevelType w:val="hybridMultilevel"/>
    <w:tmpl w:val="81A61ECA"/>
    <w:lvl w:ilvl="0" w:tplc="04190001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7CC5033"/>
    <w:multiLevelType w:val="hybridMultilevel"/>
    <w:tmpl w:val="1B2A5F46"/>
    <w:lvl w:ilvl="0" w:tplc="0419000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684D13DB"/>
    <w:multiLevelType w:val="hybridMultilevel"/>
    <w:tmpl w:val="CFD6C2F6"/>
    <w:lvl w:ilvl="0" w:tplc="04190001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8CB7D5F"/>
    <w:multiLevelType w:val="hybridMultilevel"/>
    <w:tmpl w:val="249E1D5A"/>
    <w:lvl w:ilvl="0" w:tplc="FCAA8E3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4">
    <w:nsid w:val="6B01454F"/>
    <w:multiLevelType w:val="hybridMultilevel"/>
    <w:tmpl w:val="4D9606DC"/>
    <w:lvl w:ilvl="0" w:tplc="04190001">
      <w:start w:val="1"/>
      <w:numFmt w:val="lowerLetter"/>
      <w:lvlText w:val="%1)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FCC2B74"/>
    <w:multiLevelType w:val="hybridMultilevel"/>
    <w:tmpl w:val="8DEACB82"/>
    <w:lvl w:ilvl="0" w:tplc="04190001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>
    <w:nsid w:val="718A0082"/>
    <w:multiLevelType w:val="hybridMultilevel"/>
    <w:tmpl w:val="5872AA66"/>
    <w:lvl w:ilvl="0" w:tplc="04190001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721673A8"/>
    <w:multiLevelType w:val="hybridMultilevel"/>
    <w:tmpl w:val="B32C1D20"/>
    <w:lvl w:ilvl="0" w:tplc="AE821D6C">
      <w:start w:val="1"/>
      <w:numFmt w:val="bullet"/>
      <w:lvlText w:val=""/>
      <w:lvlJc w:val="left"/>
      <w:pPr>
        <w:ind w:left="10142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8">
    <w:nsid w:val="734608BB"/>
    <w:multiLevelType w:val="hybridMultilevel"/>
    <w:tmpl w:val="58F2D25C"/>
    <w:lvl w:ilvl="0" w:tplc="D3AC2F2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9">
    <w:nsid w:val="74C04D9F"/>
    <w:multiLevelType w:val="hybridMultilevel"/>
    <w:tmpl w:val="09567F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0">
    <w:nsid w:val="75034697"/>
    <w:multiLevelType w:val="hybridMultilevel"/>
    <w:tmpl w:val="A0508428"/>
    <w:lvl w:ilvl="0" w:tplc="04190001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71">
    <w:nsid w:val="751F7748"/>
    <w:multiLevelType w:val="hybridMultilevel"/>
    <w:tmpl w:val="AC745DA2"/>
    <w:lvl w:ilvl="0" w:tplc="EDFED7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2">
    <w:nsid w:val="77304942"/>
    <w:multiLevelType w:val="hybridMultilevel"/>
    <w:tmpl w:val="E62225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3">
    <w:nsid w:val="77425FCB"/>
    <w:multiLevelType w:val="multilevel"/>
    <w:tmpl w:val="6534D9C2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4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4">
    <w:nsid w:val="7A02732A"/>
    <w:multiLevelType w:val="hybridMultilevel"/>
    <w:tmpl w:val="EBD606AC"/>
    <w:lvl w:ilvl="0">
      <w:numFmt w:val="bullet"/>
      <w:lvlText w:val="-"/>
      <w:lvlJc w:val="left"/>
      <w:pPr>
        <w:ind w:left="-3676" w:hanging="360"/>
      </w:pPr>
      <w:rPr>
        <w:rFonts w:ascii="Calibri" w:eastAsia="Calibri" w:hAnsi="Calibri" w:cs="Calibri" w:hint="default"/>
        <w:color w:val="auto"/>
      </w:rPr>
    </w:lvl>
    <w:lvl w:ilvl="1" w:tentative="1">
      <w:start w:val="1"/>
      <w:numFmt w:val="bullet"/>
      <w:lvlText w:val="o"/>
      <w:lvlJc w:val="left"/>
      <w:pPr>
        <w:ind w:left="-2956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-223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-151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-796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-7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</w:abstractNum>
  <w:abstractNum w:abstractNumId="75">
    <w:nsid w:val="7AFC5EEA"/>
    <w:multiLevelType w:val="hybridMultilevel"/>
    <w:tmpl w:val="F85A282A"/>
    <w:lvl w:ilvl="0" w:tplc="0419000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>
    <w:nsid w:val="7D864CFE"/>
    <w:multiLevelType w:val="hybridMultilevel"/>
    <w:tmpl w:val="67FC9368"/>
    <w:lvl w:ilvl="0" w:tplc="04190001">
      <w:start w:val="1"/>
      <w:numFmt w:val="bullet"/>
      <w:lvlText w:val=""/>
      <w:lvlJc w:val="left"/>
      <w:pPr>
        <w:ind w:left="1004" w:hanging="72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F1D3D04"/>
    <w:multiLevelType w:val="hybridMultilevel"/>
    <w:tmpl w:val="E3969968"/>
    <w:lvl w:ilvl="0" w:tplc="04190001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F9123CD"/>
    <w:multiLevelType w:val="hybridMultilevel"/>
    <w:tmpl w:val="6CA21FF0"/>
    <w:lvl w:ilvl="0" w:tplc="A398B10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73"/>
  </w:num>
  <w:num w:numId="4">
    <w:abstractNumId w:val="13"/>
  </w:num>
  <w:num w:numId="5">
    <w:abstractNumId w:val="67"/>
  </w:num>
  <w:num w:numId="6">
    <w:abstractNumId w:val="49"/>
  </w:num>
  <w:num w:numId="7">
    <w:abstractNumId w:val="30"/>
  </w:num>
  <w:num w:numId="8">
    <w:abstractNumId w:val="22"/>
  </w:num>
  <w:num w:numId="9">
    <w:abstractNumId w:val="59"/>
  </w:num>
  <w:num w:numId="10">
    <w:abstractNumId w:val="0"/>
  </w:num>
  <w:num w:numId="11">
    <w:abstractNumId w:val="55"/>
  </w:num>
  <w:num w:numId="12">
    <w:abstractNumId w:val="74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54"/>
  </w:num>
  <w:num w:numId="16">
    <w:abstractNumId w:val="8"/>
  </w:num>
  <w:num w:numId="17">
    <w:abstractNumId w:val="6"/>
  </w:num>
  <w:num w:numId="18">
    <w:abstractNumId w:val="16"/>
  </w:num>
  <w:num w:numId="19">
    <w:abstractNumId w:val="10"/>
  </w:num>
  <w:num w:numId="20">
    <w:abstractNumId w:val="36"/>
  </w:num>
  <w:num w:numId="21">
    <w:abstractNumId w:val="20"/>
  </w:num>
  <w:num w:numId="22">
    <w:abstractNumId w:val="31"/>
  </w:num>
  <w:num w:numId="23">
    <w:abstractNumId w:val="14"/>
  </w:num>
  <w:num w:numId="24">
    <w:abstractNumId w:val="46"/>
  </w:num>
  <w:num w:numId="25">
    <w:abstractNumId w:val="68"/>
  </w:num>
  <w:num w:numId="26">
    <w:abstractNumId w:val="21"/>
  </w:num>
  <w:num w:numId="27">
    <w:abstractNumId w:val="26"/>
  </w:num>
  <w:num w:numId="28">
    <w:abstractNumId w:val="78"/>
  </w:num>
  <w:num w:numId="29">
    <w:abstractNumId w:val="69"/>
  </w:num>
  <w:num w:numId="30">
    <w:abstractNumId w:val="15"/>
  </w:num>
  <w:num w:numId="31">
    <w:abstractNumId w:val="9"/>
  </w:num>
  <w:num w:numId="32">
    <w:abstractNumId w:val="63"/>
  </w:num>
  <w:num w:numId="33">
    <w:abstractNumId w:val="62"/>
  </w:num>
  <w:num w:numId="34">
    <w:abstractNumId w:val="64"/>
  </w:num>
  <w:num w:numId="35">
    <w:abstractNumId w:val="72"/>
  </w:num>
  <w:num w:numId="36">
    <w:abstractNumId w:val="43"/>
  </w:num>
  <w:num w:numId="37">
    <w:abstractNumId w:val="57"/>
  </w:num>
  <w:num w:numId="38">
    <w:abstractNumId w:val="44"/>
  </w:num>
  <w:num w:numId="39">
    <w:abstractNumId w:val="61"/>
  </w:num>
  <w:num w:numId="40">
    <w:abstractNumId w:val="75"/>
  </w:num>
  <w:num w:numId="41">
    <w:abstractNumId w:val="38"/>
  </w:num>
  <w:num w:numId="42">
    <w:abstractNumId w:val="5"/>
  </w:num>
  <w:num w:numId="43">
    <w:abstractNumId w:val="65"/>
  </w:num>
  <w:num w:numId="44">
    <w:abstractNumId w:val="66"/>
  </w:num>
  <w:num w:numId="45">
    <w:abstractNumId w:val="76"/>
  </w:num>
  <w:num w:numId="46">
    <w:abstractNumId w:val="4"/>
  </w:num>
  <w:num w:numId="47">
    <w:abstractNumId w:val="77"/>
  </w:num>
  <w:num w:numId="48">
    <w:abstractNumId w:val="45"/>
  </w:num>
  <w:num w:numId="49">
    <w:abstractNumId w:val="70"/>
  </w:num>
  <w:num w:numId="50">
    <w:abstractNumId w:val="60"/>
  </w:num>
  <w:num w:numId="51">
    <w:abstractNumId w:val="56"/>
  </w:num>
  <w:num w:numId="52">
    <w:abstractNumId w:val="32"/>
  </w:num>
  <w:num w:numId="53">
    <w:abstractNumId w:val="40"/>
  </w:num>
  <w:num w:numId="54">
    <w:abstractNumId w:val="42"/>
  </w:num>
  <w:num w:numId="55">
    <w:abstractNumId w:val="53"/>
  </w:num>
  <w:num w:numId="56">
    <w:abstractNumId w:val="11"/>
  </w:num>
  <w:num w:numId="57">
    <w:abstractNumId w:val="12"/>
  </w:num>
  <w:num w:numId="58">
    <w:abstractNumId w:val="33"/>
  </w:num>
  <w:num w:numId="59">
    <w:abstractNumId w:val="41"/>
  </w:num>
  <w:num w:numId="60">
    <w:abstractNumId w:val="24"/>
  </w:num>
  <w:num w:numId="61">
    <w:abstractNumId w:val="39"/>
  </w:num>
  <w:num w:numId="62">
    <w:abstractNumId w:val="50"/>
  </w:num>
  <w:num w:numId="63">
    <w:abstractNumId w:val="7"/>
  </w:num>
  <w:num w:numId="64">
    <w:abstractNumId w:val="29"/>
  </w:num>
  <w:num w:numId="65">
    <w:abstractNumId w:val="17"/>
  </w:num>
  <w:num w:numId="66">
    <w:abstractNumId w:val="35"/>
  </w:num>
  <w:num w:numId="67">
    <w:abstractNumId w:val="71"/>
  </w:num>
  <w:num w:numId="68">
    <w:abstractNumId w:val="28"/>
  </w:num>
  <w:num w:numId="69">
    <w:abstractNumId w:val="47"/>
  </w:num>
  <w:num w:numId="70">
    <w:abstractNumId w:val="48"/>
  </w:num>
  <w:num w:numId="71">
    <w:abstractNumId w:val="51"/>
  </w:num>
  <w:num w:numId="72">
    <w:abstractNumId w:val="37"/>
  </w:num>
  <w:num w:numId="73">
    <w:abstractNumId w:val="3"/>
  </w:num>
  <w:num w:numId="74">
    <w:abstractNumId w:val="1"/>
  </w:num>
  <w:num w:numId="75">
    <w:abstractNumId w:val="52"/>
  </w:num>
  <w:num w:numId="76">
    <w:abstractNumId w:val="27"/>
  </w:num>
  <w:num w:numId="77">
    <w:abstractNumId w:val="34"/>
  </w:num>
  <w:num w:numId="78">
    <w:abstractNumId w:val="25"/>
  </w:num>
  <w:num w:numId="79">
    <w:abstractNumId w:val="58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22135">
    <w15:presenceInfo w15:providerId="None" w15:userId="m22135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24"/>
  <w:defaultTabStop w:val="709"/>
  <w:characterSpacingControl w:val="doNotCompress"/>
  <w:hdrShapeDefaults>
    <o:shapedefaults v:ext="edit" spidmax="5122" fillcolor="white">
      <v:fill color="white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0102E"/>
    <w:rsid w:val="00000759"/>
    <w:rsid w:val="00001FCF"/>
    <w:rsid w:val="00003A0D"/>
    <w:rsid w:val="000116D1"/>
    <w:rsid w:val="00012849"/>
    <w:rsid w:val="00013135"/>
    <w:rsid w:val="0001491C"/>
    <w:rsid w:val="00016915"/>
    <w:rsid w:val="00020B05"/>
    <w:rsid w:val="00023A96"/>
    <w:rsid w:val="000244A5"/>
    <w:rsid w:val="00025486"/>
    <w:rsid w:val="00026A03"/>
    <w:rsid w:val="00035047"/>
    <w:rsid w:val="000406DC"/>
    <w:rsid w:val="00042874"/>
    <w:rsid w:val="000435D0"/>
    <w:rsid w:val="0004540C"/>
    <w:rsid w:val="000516D8"/>
    <w:rsid w:val="00051AE8"/>
    <w:rsid w:val="00053AB4"/>
    <w:rsid w:val="0005456A"/>
    <w:rsid w:val="00055404"/>
    <w:rsid w:val="00055856"/>
    <w:rsid w:val="000576CA"/>
    <w:rsid w:val="00057EFF"/>
    <w:rsid w:val="000619C9"/>
    <w:rsid w:val="0006282A"/>
    <w:rsid w:val="00076DD0"/>
    <w:rsid w:val="000772BB"/>
    <w:rsid w:val="000806F7"/>
    <w:rsid w:val="00080B9A"/>
    <w:rsid w:val="00081678"/>
    <w:rsid w:val="00082D77"/>
    <w:rsid w:val="00082EE4"/>
    <w:rsid w:val="00083CEE"/>
    <w:rsid w:val="000843D7"/>
    <w:rsid w:val="00086A1E"/>
    <w:rsid w:val="00092EA9"/>
    <w:rsid w:val="000948AD"/>
    <w:rsid w:val="00094A90"/>
    <w:rsid w:val="0009613C"/>
    <w:rsid w:val="000A01FD"/>
    <w:rsid w:val="000A3DC6"/>
    <w:rsid w:val="000A799C"/>
    <w:rsid w:val="000B0306"/>
    <w:rsid w:val="000C4937"/>
    <w:rsid w:val="000C6860"/>
    <w:rsid w:val="000C692D"/>
    <w:rsid w:val="000D03A3"/>
    <w:rsid w:val="000D03CF"/>
    <w:rsid w:val="000D2196"/>
    <w:rsid w:val="000D2B8A"/>
    <w:rsid w:val="000D4905"/>
    <w:rsid w:val="000E1774"/>
    <w:rsid w:val="000E4475"/>
    <w:rsid w:val="000E52C6"/>
    <w:rsid w:val="000E6EC1"/>
    <w:rsid w:val="000E751B"/>
    <w:rsid w:val="000F0B3E"/>
    <w:rsid w:val="000F2600"/>
    <w:rsid w:val="000F4CBA"/>
    <w:rsid w:val="000F702C"/>
    <w:rsid w:val="000F712F"/>
    <w:rsid w:val="000F74E3"/>
    <w:rsid w:val="00102F17"/>
    <w:rsid w:val="001048D7"/>
    <w:rsid w:val="0011138C"/>
    <w:rsid w:val="00115408"/>
    <w:rsid w:val="001163F3"/>
    <w:rsid w:val="00116B6D"/>
    <w:rsid w:val="0012464B"/>
    <w:rsid w:val="00127F6A"/>
    <w:rsid w:val="001316C0"/>
    <w:rsid w:val="001321D9"/>
    <w:rsid w:val="00132396"/>
    <w:rsid w:val="00134CE4"/>
    <w:rsid w:val="00140544"/>
    <w:rsid w:val="00142D05"/>
    <w:rsid w:val="001438D7"/>
    <w:rsid w:val="00143935"/>
    <w:rsid w:val="0014395E"/>
    <w:rsid w:val="001439F5"/>
    <w:rsid w:val="00145952"/>
    <w:rsid w:val="00146238"/>
    <w:rsid w:val="00150A06"/>
    <w:rsid w:val="001517C1"/>
    <w:rsid w:val="00151A2D"/>
    <w:rsid w:val="0015282E"/>
    <w:rsid w:val="0015363B"/>
    <w:rsid w:val="00153B21"/>
    <w:rsid w:val="001579AC"/>
    <w:rsid w:val="00163A64"/>
    <w:rsid w:val="00164F61"/>
    <w:rsid w:val="00165041"/>
    <w:rsid w:val="001664F2"/>
    <w:rsid w:val="0016764F"/>
    <w:rsid w:val="00174154"/>
    <w:rsid w:val="001766D4"/>
    <w:rsid w:val="00186F8B"/>
    <w:rsid w:val="00186FF4"/>
    <w:rsid w:val="00195D9C"/>
    <w:rsid w:val="001A3001"/>
    <w:rsid w:val="001A705B"/>
    <w:rsid w:val="001B13FA"/>
    <w:rsid w:val="001B2C87"/>
    <w:rsid w:val="001B2D96"/>
    <w:rsid w:val="001B38A8"/>
    <w:rsid w:val="001B5D25"/>
    <w:rsid w:val="001B71EA"/>
    <w:rsid w:val="001B799F"/>
    <w:rsid w:val="001C0547"/>
    <w:rsid w:val="001C1196"/>
    <w:rsid w:val="001C212D"/>
    <w:rsid w:val="001C2652"/>
    <w:rsid w:val="001C34A1"/>
    <w:rsid w:val="001C394C"/>
    <w:rsid w:val="001C3DD3"/>
    <w:rsid w:val="001C6B35"/>
    <w:rsid w:val="001D01EC"/>
    <w:rsid w:val="001D35F4"/>
    <w:rsid w:val="001D4370"/>
    <w:rsid w:val="001D4676"/>
    <w:rsid w:val="001D6671"/>
    <w:rsid w:val="001E15AB"/>
    <w:rsid w:val="001F4CDC"/>
    <w:rsid w:val="001F7569"/>
    <w:rsid w:val="0020439F"/>
    <w:rsid w:val="002060E3"/>
    <w:rsid w:val="0020668A"/>
    <w:rsid w:val="00213443"/>
    <w:rsid w:val="00216896"/>
    <w:rsid w:val="00220D8D"/>
    <w:rsid w:val="00221648"/>
    <w:rsid w:val="00224FF8"/>
    <w:rsid w:val="002269B0"/>
    <w:rsid w:val="00233182"/>
    <w:rsid w:val="00237F1C"/>
    <w:rsid w:val="00243128"/>
    <w:rsid w:val="00243A6E"/>
    <w:rsid w:val="00243B95"/>
    <w:rsid w:val="00244664"/>
    <w:rsid w:val="0024588D"/>
    <w:rsid w:val="00247AB3"/>
    <w:rsid w:val="00250ADB"/>
    <w:rsid w:val="00250E96"/>
    <w:rsid w:val="00251C7E"/>
    <w:rsid w:val="0025200B"/>
    <w:rsid w:val="00253B2B"/>
    <w:rsid w:val="00253EE6"/>
    <w:rsid w:val="002548D8"/>
    <w:rsid w:val="00256580"/>
    <w:rsid w:val="0025661B"/>
    <w:rsid w:val="00256A59"/>
    <w:rsid w:val="0026655F"/>
    <w:rsid w:val="002704F7"/>
    <w:rsid w:val="00280C21"/>
    <w:rsid w:val="00281A9C"/>
    <w:rsid w:val="002910CF"/>
    <w:rsid w:val="002920DD"/>
    <w:rsid w:val="0029220D"/>
    <w:rsid w:val="002937BB"/>
    <w:rsid w:val="00295FC4"/>
    <w:rsid w:val="00296104"/>
    <w:rsid w:val="00296CEE"/>
    <w:rsid w:val="002A5C89"/>
    <w:rsid w:val="002A5E85"/>
    <w:rsid w:val="002A7659"/>
    <w:rsid w:val="002A77CB"/>
    <w:rsid w:val="002A77D5"/>
    <w:rsid w:val="002A7D0A"/>
    <w:rsid w:val="002B20F5"/>
    <w:rsid w:val="002B6E03"/>
    <w:rsid w:val="002B79F8"/>
    <w:rsid w:val="002C2BFD"/>
    <w:rsid w:val="002C3DA9"/>
    <w:rsid w:val="002C7FD8"/>
    <w:rsid w:val="002D00A9"/>
    <w:rsid w:val="002D229F"/>
    <w:rsid w:val="002D36FF"/>
    <w:rsid w:val="002D4EE3"/>
    <w:rsid w:val="002D50A9"/>
    <w:rsid w:val="002D5BD5"/>
    <w:rsid w:val="002D75A6"/>
    <w:rsid w:val="002E1A97"/>
    <w:rsid w:val="002E3B49"/>
    <w:rsid w:val="002E4220"/>
    <w:rsid w:val="002E481E"/>
    <w:rsid w:val="002F0BA3"/>
    <w:rsid w:val="002F2339"/>
    <w:rsid w:val="002F2F13"/>
    <w:rsid w:val="002F306B"/>
    <w:rsid w:val="002F72D3"/>
    <w:rsid w:val="002F7495"/>
    <w:rsid w:val="003025E4"/>
    <w:rsid w:val="003069B3"/>
    <w:rsid w:val="00307000"/>
    <w:rsid w:val="003070C9"/>
    <w:rsid w:val="00307DA1"/>
    <w:rsid w:val="003100E5"/>
    <w:rsid w:val="00310B96"/>
    <w:rsid w:val="00313034"/>
    <w:rsid w:val="0031316A"/>
    <w:rsid w:val="00313774"/>
    <w:rsid w:val="003153C4"/>
    <w:rsid w:val="0031724C"/>
    <w:rsid w:val="00321174"/>
    <w:rsid w:val="0032239B"/>
    <w:rsid w:val="00325ACA"/>
    <w:rsid w:val="00331C3E"/>
    <w:rsid w:val="00332A2F"/>
    <w:rsid w:val="00332E3D"/>
    <w:rsid w:val="003350D8"/>
    <w:rsid w:val="0033799A"/>
    <w:rsid w:val="0034289C"/>
    <w:rsid w:val="003469FE"/>
    <w:rsid w:val="003506C7"/>
    <w:rsid w:val="003522C5"/>
    <w:rsid w:val="00354289"/>
    <w:rsid w:val="00354C47"/>
    <w:rsid w:val="00354E61"/>
    <w:rsid w:val="0035610F"/>
    <w:rsid w:val="003633DB"/>
    <w:rsid w:val="003639EA"/>
    <w:rsid w:val="00371353"/>
    <w:rsid w:val="003741B9"/>
    <w:rsid w:val="00376EAF"/>
    <w:rsid w:val="003845D1"/>
    <w:rsid w:val="003850C2"/>
    <w:rsid w:val="0038664D"/>
    <w:rsid w:val="003870DC"/>
    <w:rsid w:val="0039118C"/>
    <w:rsid w:val="0039420D"/>
    <w:rsid w:val="003A10A8"/>
    <w:rsid w:val="003A15F4"/>
    <w:rsid w:val="003A347D"/>
    <w:rsid w:val="003A46D4"/>
    <w:rsid w:val="003A4B5E"/>
    <w:rsid w:val="003A6D32"/>
    <w:rsid w:val="003B223A"/>
    <w:rsid w:val="003B227A"/>
    <w:rsid w:val="003B4646"/>
    <w:rsid w:val="003B4ADF"/>
    <w:rsid w:val="003B4D3D"/>
    <w:rsid w:val="003B529C"/>
    <w:rsid w:val="003B6F6C"/>
    <w:rsid w:val="003B7620"/>
    <w:rsid w:val="003C7013"/>
    <w:rsid w:val="003C70BA"/>
    <w:rsid w:val="003C7F68"/>
    <w:rsid w:val="003D115F"/>
    <w:rsid w:val="003D146B"/>
    <w:rsid w:val="003D258C"/>
    <w:rsid w:val="003D3BE2"/>
    <w:rsid w:val="003D6102"/>
    <w:rsid w:val="003D71C1"/>
    <w:rsid w:val="003D7962"/>
    <w:rsid w:val="003D7DB1"/>
    <w:rsid w:val="003E0320"/>
    <w:rsid w:val="003E0D65"/>
    <w:rsid w:val="003E4CE0"/>
    <w:rsid w:val="003E5E65"/>
    <w:rsid w:val="003F2F9A"/>
    <w:rsid w:val="003F35C1"/>
    <w:rsid w:val="003F3B39"/>
    <w:rsid w:val="003F6E57"/>
    <w:rsid w:val="00403946"/>
    <w:rsid w:val="00403CC0"/>
    <w:rsid w:val="004044E1"/>
    <w:rsid w:val="00405382"/>
    <w:rsid w:val="004053B2"/>
    <w:rsid w:val="00406388"/>
    <w:rsid w:val="0041000A"/>
    <w:rsid w:val="00410E48"/>
    <w:rsid w:val="004153B5"/>
    <w:rsid w:val="00423082"/>
    <w:rsid w:val="00426937"/>
    <w:rsid w:val="0043125D"/>
    <w:rsid w:val="00433A94"/>
    <w:rsid w:val="00433AE1"/>
    <w:rsid w:val="004378F8"/>
    <w:rsid w:val="00444438"/>
    <w:rsid w:val="00445CC6"/>
    <w:rsid w:val="004478FF"/>
    <w:rsid w:val="00451045"/>
    <w:rsid w:val="00452A37"/>
    <w:rsid w:val="00454B9B"/>
    <w:rsid w:val="00460771"/>
    <w:rsid w:val="00467334"/>
    <w:rsid w:val="00467D24"/>
    <w:rsid w:val="00471E42"/>
    <w:rsid w:val="004775E3"/>
    <w:rsid w:val="004814C8"/>
    <w:rsid w:val="00483B9E"/>
    <w:rsid w:val="00487EC3"/>
    <w:rsid w:val="004913D8"/>
    <w:rsid w:val="00496500"/>
    <w:rsid w:val="004A016D"/>
    <w:rsid w:val="004A11F7"/>
    <w:rsid w:val="004A21B7"/>
    <w:rsid w:val="004A29ED"/>
    <w:rsid w:val="004A2CEC"/>
    <w:rsid w:val="004B0E15"/>
    <w:rsid w:val="004B37D5"/>
    <w:rsid w:val="004B734A"/>
    <w:rsid w:val="004B75EA"/>
    <w:rsid w:val="004B7C7F"/>
    <w:rsid w:val="004C05B5"/>
    <w:rsid w:val="004C0BFC"/>
    <w:rsid w:val="004C4ADF"/>
    <w:rsid w:val="004C589E"/>
    <w:rsid w:val="004D1846"/>
    <w:rsid w:val="004D1C1E"/>
    <w:rsid w:val="004D35F6"/>
    <w:rsid w:val="004D5323"/>
    <w:rsid w:val="004E4F73"/>
    <w:rsid w:val="004E6716"/>
    <w:rsid w:val="004E6F6E"/>
    <w:rsid w:val="004E77C6"/>
    <w:rsid w:val="004F12E5"/>
    <w:rsid w:val="004F62AC"/>
    <w:rsid w:val="004F6899"/>
    <w:rsid w:val="004F7C9C"/>
    <w:rsid w:val="005010F2"/>
    <w:rsid w:val="00502581"/>
    <w:rsid w:val="00502F53"/>
    <w:rsid w:val="0050327A"/>
    <w:rsid w:val="00507010"/>
    <w:rsid w:val="00507902"/>
    <w:rsid w:val="00514897"/>
    <w:rsid w:val="0051666C"/>
    <w:rsid w:val="00516941"/>
    <w:rsid w:val="00520577"/>
    <w:rsid w:val="00523A01"/>
    <w:rsid w:val="0052573F"/>
    <w:rsid w:val="005275E0"/>
    <w:rsid w:val="00527695"/>
    <w:rsid w:val="00527E9D"/>
    <w:rsid w:val="00531CA5"/>
    <w:rsid w:val="00532FCC"/>
    <w:rsid w:val="00534437"/>
    <w:rsid w:val="00542BA3"/>
    <w:rsid w:val="0054562E"/>
    <w:rsid w:val="00545FE8"/>
    <w:rsid w:val="0055690A"/>
    <w:rsid w:val="0055788F"/>
    <w:rsid w:val="0056430E"/>
    <w:rsid w:val="00565AA4"/>
    <w:rsid w:val="00567C78"/>
    <w:rsid w:val="00570BBF"/>
    <w:rsid w:val="00577E1E"/>
    <w:rsid w:val="00581101"/>
    <w:rsid w:val="0058167B"/>
    <w:rsid w:val="005821D2"/>
    <w:rsid w:val="00586697"/>
    <w:rsid w:val="00593A23"/>
    <w:rsid w:val="00597D5F"/>
    <w:rsid w:val="005A08C6"/>
    <w:rsid w:val="005A6D88"/>
    <w:rsid w:val="005A762B"/>
    <w:rsid w:val="005B2E82"/>
    <w:rsid w:val="005B35FA"/>
    <w:rsid w:val="005B4F2B"/>
    <w:rsid w:val="005B6A3E"/>
    <w:rsid w:val="005B7031"/>
    <w:rsid w:val="005C0ECB"/>
    <w:rsid w:val="005C5F6C"/>
    <w:rsid w:val="005C65B1"/>
    <w:rsid w:val="005D0514"/>
    <w:rsid w:val="005D2EA8"/>
    <w:rsid w:val="005D3131"/>
    <w:rsid w:val="005D384B"/>
    <w:rsid w:val="005D5855"/>
    <w:rsid w:val="005D7271"/>
    <w:rsid w:val="005E2A28"/>
    <w:rsid w:val="005E3136"/>
    <w:rsid w:val="005E3491"/>
    <w:rsid w:val="005E34AE"/>
    <w:rsid w:val="005E3988"/>
    <w:rsid w:val="005E4EE7"/>
    <w:rsid w:val="005E5ED8"/>
    <w:rsid w:val="005E61A6"/>
    <w:rsid w:val="005F0BC5"/>
    <w:rsid w:val="005F2367"/>
    <w:rsid w:val="005F34BD"/>
    <w:rsid w:val="005F6530"/>
    <w:rsid w:val="00600BA4"/>
    <w:rsid w:val="0060246E"/>
    <w:rsid w:val="00602E1C"/>
    <w:rsid w:val="006031EF"/>
    <w:rsid w:val="00604468"/>
    <w:rsid w:val="00605304"/>
    <w:rsid w:val="00610E2E"/>
    <w:rsid w:val="00613587"/>
    <w:rsid w:val="00615373"/>
    <w:rsid w:val="006155E6"/>
    <w:rsid w:val="00617A74"/>
    <w:rsid w:val="00621910"/>
    <w:rsid w:val="00622A57"/>
    <w:rsid w:val="00624BAE"/>
    <w:rsid w:val="00625D4D"/>
    <w:rsid w:val="00626CD6"/>
    <w:rsid w:val="00627179"/>
    <w:rsid w:val="00631FD2"/>
    <w:rsid w:val="00632358"/>
    <w:rsid w:val="00633A43"/>
    <w:rsid w:val="006403C1"/>
    <w:rsid w:val="006422FB"/>
    <w:rsid w:val="006434A3"/>
    <w:rsid w:val="00643541"/>
    <w:rsid w:val="00645386"/>
    <w:rsid w:val="006469B9"/>
    <w:rsid w:val="00652920"/>
    <w:rsid w:val="006542FD"/>
    <w:rsid w:val="006546D2"/>
    <w:rsid w:val="006560E7"/>
    <w:rsid w:val="006678CA"/>
    <w:rsid w:val="006712BA"/>
    <w:rsid w:val="00671F11"/>
    <w:rsid w:val="00672657"/>
    <w:rsid w:val="006748EF"/>
    <w:rsid w:val="00681F4E"/>
    <w:rsid w:val="00684A91"/>
    <w:rsid w:val="006850EE"/>
    <w:rsid w:val="00686563"/>
    <w:rsid w:val="006923DF"/>
    <w:rsid w:val="006924ED"/>
    <w:rsid w:val="0069358C"/>
    <w:rsid w:val="00693808"/>
    <w:rsid w:val="0069550B"/>
    <w:rsid w:val="006A2606"/>
    <w:rsid w:val="006A2782"/>
    <w:rsid w:val="006A33F9"/>
    <w:rsid w:val="006B0C1D"/>
    <w:rsid w:val="006B36EE"/>
    <w:rsid w:val="006B5054"/>
    <w:rsid w:val="006B5594"/>
    <w:rsid w:val="006B6896"/>
    <w:rsid w:val="006B7178"/>
    <w:rsid w:val="006B7D10"/>
    <w:rsid w:val="006C1248"/>
    <w:rsid w:val="006C38F2"/>
    <w:rsid w:val="006C5AA5"/>
    <w:rsid w:val="006D03F8"/>
    <w:rsid w:val="006D0F83"/>
    <w:rsid w:val="006D2B98"/>
    <w:rsid w:val="006D584C"/>
    <w:rsid w:val="006D6630"/>
    <w:rsid w:val="006D6910"/>
    <w:rsid w:val="006E3828"/>
    <w:rsid w:val="006E3F76"/>
    <w:rsid w:val="006E4918"/>
    <w:rsid w:val="006E6CE8"/>
    <w:rsid w:val="006F16A7"/>
    <w:rsid w:val="006F2F98"/>
    <w:rsid w:val="006F402F"/>
    <w:rsid w:val="006F40F8"/>
    <w:rsid w:val="006F478F"/>
    <w:rsid w:val="006F7A2D"/>
    <w:rsid w:val="00701C54"/>
    <w:rsid w:val="007047BC"/>
    <w:rsid w:val="0070611C"/>
    <w:rsid w:val="00710384"/>
    <w:rsid w:val="00712986"/>
    <w:rsid w:val="00712CE6"/>
    <w:rsid w:val="00713FDA"/>
    <w:rsid w:val="00714519"/>
    <w:rsid w:val="007168C2"/>
    <w:rsid w:val="00720920"/>
    <w:rsid w:val="00721566"/>
    <w:rsid w:val="00722650"/>
    <w:rsid w:val="00722ECA"/>
    <w:rsid w:val="00723FB2"/>
    <w:rsid w:val="00731556"/>
    <w:rsid w:val="007320DC"/>
    <w:rsid w:val="00733D3B"/>
    <w:rsid w:val="00736D90"/>
    <w:rsid w:val="0073717E"/>
    <w:rsid w:val="00737BA4"/>
    <w:rsid w:val="007404DC"/>
    <w:rsid w:val="0074063B"/>
    <w:rsid w:val="00740B58"/>
    <w:rsid w:val="0074121C"/>
    <w:rsid w:val="00744D8B"/>
    <w:rsid w:val="007459FB"/>
    <w:rsid w:val="00746402"/>
    <w:rsid w:val="007479A2"/>
    <w:rsid w:val="00754FEB"/>
    <w:rsid w:val="007556C9"/>
    <w:rsid w:val="00764056"/>
    <w:rsid w:val="007650FD"/>
    <w:rsid w:val="007673AB"/>
    <w:rsid w:val="0077032D"/>
    <w:rsid w:val="0077555A"/>
    <w:rsid w:val="0077659C"/>
    <w:rsid w:val="00776D04"/>
    <w:rsid w:val="00780C46"/>
    <w:rsid w:val="00780EBB"/>
    <w:rsid w:val="00781173"/>
    <w:rsid w:val="00784961"/>
    <w:rsid w:val="00784A4E"/>
    <w:rsid w:val="007865AB"/>
    <w:rsid w:val="00787CA5"/>
    <w:rsid w:val="00793F6E"/>
    <w:rsid w:val="0079550C"/>
    <w:rsid w:val="00796DC0"/>
    <w:rsid w:val="00797A47"/>
    <w:rsid w:val="007A1294"/>
    <w:rsid w:val="007A3299"/>
    <w:rsid w:val="007A4975"/>
    <w:rsid w:val="007B5BC3"/>
    <w:rsid w:val="007B6604"/>
    <w:rsid w:val="007B7661"/>
    <w:rsid w:val="007B77CC"/>
    <w:rsid w:val="007C094F"/>
    <w:rsid w:val="007C11C1"/>
    <w:rsid w:val="007C1A02"/>
    <w:rsid w:val="007C4F51"/>
    <w:rsid w:val="007C5044"/>
    <w:rsid w:val="007C5337"/>
    <w:rsid w:val="007D07F2"/>
    <w:rsid w:val="007D46EF"/>
    <w:rsid w:val="007D5053"/>
    <w:rsid w:val="007D7132"/>
    <w:rsid w:val="007E3590"/>
    <w:rsid w:val="007E63CB"/>
    <w:rsid w:val="007E7A5C"/>
    <w:rsid w:val="007E7C49"/>
    <w:rsid w:val="007F0E4B"/>
    <w:rsid w:val="007F6ECC"/>
    <w:rsid w:val="007F76A2"/>
    <w:rsid w:val="008014AF"/>
    <w:rsid w:val="008067A7"/>
    <w:rsid w:val="0080769B"/>
    <w:rsid w:val="0080797C"/>
    <w:rsid w:val="00807E12"/>
    <w:rsid w:val="00810650"/>
    <w:rsid w:val="008128ED"/>
    <w:rsid w:val="0081370C"/>
    <w:rsid w:val="008142EA"/>
    <w:rsid w:val="00816815"/>
    <w:rsid w:val="0081686B"/>
    <w:rsid w:val="00820FBB"/>
    <w:rsid w:val="00821182"/>
    <w:rsid w:val="00822365"/>
    <w:rsid w:val="00823529"/>
    <w:rsid w:val="0082692B"/>
    <w:rsid w:val="00827638"/>
    <w:rsid w:val="008308F8"/>
    <w:rsid w:val="00831A1C"/>
    <w:rsid w:val="008425BF"/>
    <w:rsid w:val="00843B92"/>
    <w:rsid w:val="00844947"/>
    <w:rsid w:val="00846ACE"/>
    <w:rsid w:val="008476B4"/>
    <w:rsid w:val="00847D00"/>
    <w:rsid w:val="00847F56"/>
    <w:rsid w:val="008507F1"/>
    <w:rsid w:val="00850CC0"/>
    <w:rsid w:val="008522B0"/>
    <w:rsid w:val="0085667E"/>
    <w:rsid w:val="00857209"/>
    <w:rsid w:val="00857D44"/>
    <w:rsid w:val="008643B5"/>
    <w:rsid w:val="00866209"/>
    <w:rsid w:val="00866C2F"/>
    <w:rsid w:val="00866EF5"/>
    <w:rsid w:val="00867716"/>
    <w:rsid w:val="0086783F"/>
    <w:rsid w:val="00870F26"/>
    <w:rsid w:val="0087173B"/>
    <w:rsid w:val="008740C2"/>
    <w:rsid w:val="00874E2C"/>
    <w:rsid w:val="00876761"/>
    <w:rsid w:val="00877302"/>
    <w:rsid w:val="00880E58"/>
    <w:rsid w:val="00881E28"/>
    <w:rsid w:val="008846C8"/>
    <w:rsid w:val="008922EE"/>
    <w:rsid w:val="00892AF9"/>
    <w:rsid w:val="00893BBD"/>
    <w:rsid w:val="008959AD"/>
    <w:rsid w:val="00895BAF"/>
    <w:rsid w:val="00896C71"/>
    <w:rsid w:val="008A0082"/>
    <w:rsid w:val="008A2C71"/>
    <w:rsid w:val="008A31F8"/>
    <w:rsid w:val="008A4D12"/>
    <w:rsid w:val="008A59A3"/>
    <w:rsid w:val="008A72DF"/>
    <w:rsid w:val="008B5DE5"/>
    <w:rsid w:val="008B7824"/>
    <w:rsid w:val="008C10A1"/>
    <w:rsid w:val="008C4C7F"/>
    <w:rsid w:val="008C5804"/>
    <w:rsid w:val="008C5FC4"/>
    <w:rsid w:val="008C6DD0"/>
    <w:rsid w:val="008C7CD8"/>
    <w:rsid w:val="008D1177"/>
    <w:rsid w:val="008D224E"/>
    <w:rsid w:val="008D4E3F"/>
    <w:rsid w:val="008D6110"/>
    <w:rsid w:val="008D7E4F"/>
    <w:rsid w:val="008E1503"/>
    <w:rsid w:val="008E1747"/>
    <w:rsid w:val="008E2932"/>
    <w:rsid w:val="008E3834"/>
    <w:rsid w:val="008E637A"/>
    <w:rsid w:val="008F3D05"/>
    <w:rsid w:val="008F7622"/>
    <w:rsid w:val="0090231D"/>
    <w:rsid w:val="00902466"/>
    <w:rsid w:val="00903540"/>
    <w:rsid w:val="00913C54"/>
    <w:rsid w:val="0092207D"/>
    <w:rsid w:val="00922E87"/>
    <w:rsid w:val="00923AF9"/>
    <w:rsid w:val="00924217"/>
    <w:rsid w:val="00925F88"/>
    <w:rsid w:val="0092608B"/>
    <w:rsid w:val="00927B05"/>
    <w:rsid w:val="00933F21"/>
    <w:rsid w:val="00934C3B"/>
    <w:rsid w:val="00937521"/>
    <w:rsid w:val="00940987"/>
    <w:rsid w:val="00941030"/>
    <w:rsid w:val="009422E1"/>
    <w:rsid w:val="00942418"/>
    <w:rsid w:val="00943200"/>
    <w:rsid w:val="00943F08"/>
    <w:rsid w:val="00945EAD"/>
    <w:rsid w:val="00950545"/>
    <w:rsid w:val="00951054"/>
    <w:rsid w:val="00957DB3"/>
    <w:rsid w:val="00966E39"/>
    <w:rsid w:val="009676DF"/>
    <w:rsid w:val="009708E2"/>
    <w:rsid w:val="00973D8F"/>
    <w:rsid w:val="00974FFD"/>
    <w:rsid w:val="00975C5C"/>
    <w:rsid w:val="0097775A"/>
    <w:rsid w:val="009802A1"/>
    <w:rsid w:val="00980B03"/>
    <w:rsid w:val="0098145A"/>
    <w:rsid w:val="009846C2"/>
    <w:rsid w:val="009861F4"/>
    <w:rsid w:val="00986AAF"/>
    <w:rsid w:val="009876B8"/>
    <w:rsid w:val="009900C5"/>
    <w:rsid w:val="00991EF4"/>
    <w:rsid w:val="00992F10"/>
    <w:rsid w:val="00996867"/>
    <w:rsid w:val="009A0005"/>
    <w:rsid w:val="009A1BDF"/>
    <w:rsid w:val="009A1E68"/>
    <w:rsid w:val="009A1FF3"/>
    <w:rsid w:val="009A4091"/>
    <w:rsid w:val="009A75F2"/>
    <w:rsid w:val="009D00EE"/>
    <w:rsid w:val="009D0B2E"/>
    <w:rsid w:val="009D227F"/>
    <w:rsid w:val="009D498B"/>
    <w:rsid w:val="009D5914"/>
    <w:rsid w:val="009D5D8E"/>
    <w:rsid w:val="009D7B25"/>
    <w:rsid w:val="009E00AF"/>
    <w:rsid w:val="009E1F30"/>
    <w:rsid w:val="009E21D7"/>
    <w:rsid w:val="009E3FFD"/>
    <w:rsid w:val="009E433A"/>
    <w:rsid w:val="009E44D9"/>
    <w:rsid w:val="009E4977"/>
    <w:rsid w:val="009F049C"/>
    <w:rsid w:val="009F362E"/>
    <w:rsid w:val="009F5884"/>
    <w:rsid w:val="009F62AA"/>
    <w:rsid w:val="009F66AB"/>
    <w:rsid w:val="009F6A63"/>
    <w:rsid w:val="009F7D91"/>
    <w:rsid w:val="00A062A6"/>
    <w:rsid w:val="00A07862"/>
    <w:rsid w:val="00A11DCC"/>
    <w:rsid w:val="00A12AD0"/>
    <w:rsid w:val="00A15FC6"/>
    <w:rsid w:val="00A172A4"/>
    <w:rsid w:val="00A223BA"/>
    <w:rsid w:val="00A26E8D"/>
    <w:rsid w:val="00A31880"/>
    <w:rsid w:val="00A33EA5"/>
    <w:rsid w:val="00A35E4C"/>
    <w:rsid w:val="00A43DA4"/>
    <w:rsid w:val="00A44DB1"/>
    <w:rsid w:val="00A4697A"/>
    <w:rsid w:val="00A52AF0"/>
    <w:rsid w:val="00A5373D"/>
    <w:rsid w:val="00A53CDE"/>
    <w:rsid w:val="00A5620B"/>
    <w:rsid w:val="00A611FD"/>
    <w:rsid w:val="00A612D6"/>
    <w:rsid w:val="00A61336"/>
    <w:rsid w:val="00A618D9"/>
    <w:rsid w:val="00A64099"/>
    <w:rsid w:val="00A67D8B"/>
    <w:rsid w:val="00A72EC6"/>
    <w:rsid w:val="00A7324A"/>
    <w:rsid w:val="00A7357C"/>
    <w:rsid w:val="00A73CB9"/>
    <w:rsid w:val="00A742B4"/>
    <w:rsid w:val="00A7740F"/>
    <w:rsid w:val="00A82ED3"/>
    <w:rsid w:val="00A83A89"/>
    <w:rsid w:val="00A848A0"/>
    <w:rsid w:val="00A849F8"/>
    <w:rsid w:val="00A85D6A"/>
    <w:rsid w:val="00A860C4"/>
    <w:rsid w:val="00A86C51"/>
    <w:rsid w:val="00A91899"/>
    <w:rsid w:val="00A92250"/>
    <w:rsid w:val="00A94E85"/>
    <w:rsid w:val="00A955E6"/>
    <w:rsid w:val="00A97FF8"/>
    <w:rsid w:val="00AA0196"/>
    <w:rsid w:val="00AA03D1"/>
    <w:rsid w:val="00AA47DF"/>
    <w:rsid w:val="00AA6944"/>
    <w:rsid w:val="00AA6CAA"/>
    <w:rsid w:val="00AB0E18"/>
    <w:rsid w:val="00AB12DA"/>
    <w:rsid w:val="00AB1D00"/>
    <w:rsid w:val="00AB4E05"/>
    <w:rsid w:val="00AB61DB"/>
    <w:rsid w:val="00AB6224"/>
    <w:rsid w:val="00AB772C"/>
    <w:rsid w:val="00AB7FBB"/>
    <w:rsid w:val="00AC002B"/>
    <w:rsid w:val="00AC04C8"/>
    <w:rsid w:val="00AC47B2"/>
    <w:rsid w:val="00AC5830"/>
    <w:rsid w:val="00AC7C80"/>
    <w:rsid w:val="00AD1501"/>
    <w:rsid w:val="00AD1A42"/>
    <w:rsid w:val="00AD229C"/>
    <w:rsid w:val="00AD4B10"/>
    <w:rsid w:val="00AD5C7B"/>
    <w:rsid w:val="00AD6AD6"/>
    <w:rsid w:val="00AE1DC1"/>
    <w:rsid w:val="00AE3725"/>
    <w:rsid w:val="00AE4D48"/>
    <w:rsid w:val="00AF2A19"/>
    <w:rsid w:val="00AF6478"/>
    <w:rsid w:val="00AF6E32"/>
    <w:rsid w:val="00AF73C1"/>
    <w:rsid w:val="00AF7992"/>
    <w:rsid w:val="00B018F8"/>
    <w:rsid w:val="00B06532"/>
    <w:rsid w:val="00B11B70"/>
    <w:rsid w:val="00B127B2"/>
    <w:rsid w:val="00B12E9C"/>
    <w:rsid w:val="00B141AB"/>
    <w:rsid w:val="00B27978"/>
    <w:rsid w:val="00B27F27"/>
    <w:rsid w:val="00B3681E"/>
    <w:rsid w:val="00B36912"/>
    <w:rsid w:val="00B37078"/>
    <w:rsid w:val="00B43A48"/>
    <w:rsid w:val="00B44909"/>
    <w:rsid w:val="00B46A77"/>
    <w:rsid w:val="00B46A88"/>
    <w:rsid w:val="00B46F93"/>
    <w:rsid w:val="00B52B39"/>
    <w:rsid w:val="00B53654"/>
    <w:rsid w:val="00B53BB9"/>
    <w:rsid w:val="00B540AF"/>
    <w:rsid w:val="00B60C13"/>
    <w:rsid w:val="00B62C33"/>
    <w:rsid w:val="00B655F3"/>
    <w:rsid w:val="00B66629"/>
    <w:rsid w:val="00B67472"/>
    <w:rsid w:val="00B77C09"/>
    <w:rsid w:val="00B8220E"/>
    <w:rsid w:val="00B82BCE"/>
    <w:rsid w:val="00B8493B"/>
    <w:rsid w:val="00B87373"/>
    <w:rsid w:val="00B87E71"/>
    <w:rsid w:val="00B91A4F"/>
    <w:rsid w:val="00BA031D"/>
    <w:rsid w:val="00BA0399"/>
    <w:rsid w:val="00BA0DC0"/>
    <w:rsid w:val="00BA2554"/>
    <w:rsid w:val="00BA310D"/>
    <w:rsid w:val="00BA34DE"/>
    <w:rsid w:val="00BA38E5"/>
    <w:rsid w:val="00BA4250"/>
    <w:rsid w:val="00BA54CF"/>
    <w:rsid w:val="00BA6B44"/>
    <w:rsid w:val="00BB36B6"/>
    <w:rsid w:val="00BB6E14"/>
    <w:rsid w:val="00BB7B09"/>
    <w:rsid w:val="00BC0EA4"/>
    <w:rsid w:val="00BC1778"/>
    <w:rsid w:val="00BC4CC0"/>
    <w:rsid w:val="00BC5C2A"/>
    <w:rsid w:val="00BC6D77"/>
    <w:rsid w:val="00BD0523"/>
    <w:rsid w:val="00BD3B93"/>
    <w:rsid w:val="00BD4762"/>
    <w:rsid w:val="00BD67DD"/>
    <w:rsid w:val="00BE3A18"/>
    <w:rsid w:val="00BE4380"/>
    <w:rsid w:val="00BE5B06"/>
    <w:rsid w:val="00BF2849"/>
    <w:rsid w:val="00BF5AAA"/>
    <w:rsid w:val="00BF6B3D"/>
    <w:rsid w:val="00BF72E4"/>
    <w:rsid w:val="00BF7714"/>
    <w:rsid w:val="00BF7937"/>
    <w:rsid w:val="00C0667C"/>
    <w:rsid w:val="00C06DF6"/>
    <w:rsid w:val="00C07040"/>
    <w:rsid w:val="00C073C7"/>
    <w:rsid w:val="00C07CEF"/>
    <w:rsid w:val="00C12538"/>
    <w:rsid w:val="00C1279F"/>
    <w:rsid w:val="00C1454B"/>
    <w:rsid w:val="00C21B95"/>
    <w:rsid w:val="00C223DB"/>
    <w:rsid w:val="00C25132"/>
    <w:rsid w:val="00C308E4"/>
    <w:rsid w:val="00C30D66"/>
    <w:rsid w:val="00C321EB"/>
    <w:rsid w:val="00C3321E"/>
    <w:rsid w:val="00C34931"/>
    <w:rsid w:val="00C34B3C"/>
    <w:rsid w:val="00C36314"/>
    <w:rsid w:val="00C40E01"/>
    <w:rsid w:val="00C46676"/>
    <w:rsid w:val="00C46A5A"/>
    <w:rsid w:val="00C47014"/>
    <w:rsid w:val="00C51A83"/>
    <w:rsid w:val="00C5445D"/>
    <w:rsid w:val="00C61F20"/>
    <w:rsid w:val="00C63F74"/>
    <w:rsid w:val="00C72347"/>
    <w:rsid w:val="00C749DA"/>
    <w:rsid w:val="00C810C6"/>
    <w:rsid w:val="00C823DE"/>
    <w:rsid w:val="00C8489F"/>
    <w:rsid w:val="00C9107E"/>
    <w:rsid w:val="00C965C9"/>
    <w:rsid w:val="00CA2765"/>
    <w:rsid w:val="00CA2958"/>
    <w:rsid w:val="00CA3AF4"/>
    <w:rsid w:val="00CA7575"/>
    <w:rsid w:val="00CB0E1A"/>
    <w:rsid w:val="00CB1B6A"/>
    <w:rsid w:val="00CB20A4"/>
    <w:rsid w:val="00CB391B"/>
    <w:rsid w:val="00CB7364"/>
    <w:rsid w:val="00CC708A"/>
    <w:rsid w:val="00CC7B38"/>
    <w:rsid w:val="00CD5BCC"/>
    <w:rsid w:val="00CE01DC"/>
    <w:rsid w:val="00CE32C7"/>
    <w:rsid w:val="00CE44CD"/>
    <w:rsid w:val="00CE47A9"/>
    <w:rsid w:val="00CF0390"/>
    <w:rsid w:val="00CF3B93"/>
    <w:rsid w:val="00CF3ED8"/>
    <w:rsid w:val="00CF579E"/>
    <w:rsid w:val="00D0102E"/>
    <w:rsid w:val="00D018A5"/>
    <w:rsid w:val="00D023AE"/>
    <w:rsid w:val="00D03F05"/>
    <w:rsid w:val="00D102D3"/>
    <w:rsid w:val="00D10797"/>
    <w:rsid w:val="00D10E96"/>
    <w:rsid w:val="00D12737"/>
    <w:rsid w:val="00D127FA"/>
    <w:rsid w:val="00D12A2F"/>
    <w:rsid w:val="00D12BE9"/>
    <w:rsid w:val="00D20494"/>
    <w:rsid w:val="00D218AD"/>
    <w:rsid w:val="00D221B4"/>
    <w:rsid w:val="00D26A04"/>
    <w:rsid w:val="00D339FC"/>
    <w:rsid w:val="00D3615A"/>
    <w:rsid w:val="00D4083E"/>
    <w:rsid w:val="00D40BE5"/>
    <w:rsid w:val="00D4543A"/>
    <w:rsid w:val="00D50114"/>
    <w:rsid w:val="00D518F6"/>
    <w:rsid w:val="00D51DB7"/>
    <w:rsid w:val="00D55CC8"/>
    <w:rsid w:val="00D569E0"/>
    <w:rsid w:val="00D6090C"/>
    <w:rsid w:val="00D61216"/>
    <w:rsid w:val="00D66E06"/>
    <w:rsid w:val="00D71609"/>
    <w:rsid w:val="00D7181E"/>
    <w:rsid w:val="00D75AAE"/>
    <w:rsid w:val="00D760BF"/>
    <w:rsid w:val="00D805F8"/>
    <w:rsid w:val="00D811CF"/>
    <w:rsid w:val="00D85C13"/>
    <w:rsid w:val="00D8687E"/>
    <w:rsid w:val="00D91DFA"/>
    <w:rsid w:val="00D93B7C"/>
    <w:rsid w:val="00D96D93"/>
    <w:rsid w:val="00D974D9"/>
    <w:rsid w:val="00D97C98"/>
    <w:rsid w:val="00D97F64"/>
    <w:rsid w:val="00DA0AE2"/>
    <w:rsid w:val="00DA248D"/>
    <w:rsid w:val="00DA2A48"/>
    <w:rsid w:val="00DA5B3D"/>
    <w:rsid w:val="00DB413F"/>
    <w:rsid w:val="00DB4BA0"/>
    <w:rsid w:val="00DB4F50"/>
    <w:rsid w:val="00DC22A3"/>
    <w:rsid w:val="00DC2472"/>
    <w:rsid w:val="00DC24BA"/>
    <w:rsid w:val="00DC32E6"/>
    <w:rsid w:val="00DC4C63"/>
    <w:rsid w:val="00DD1373"/>
    <w:rsid w:val="00DD3DFF"/>
    <w:rsid w:val="00DE2F0B"/>
    <w:rsid w:val="00DE3717"/>
    <w:rsid w:val="00DE5D73"/>
    <w:rsid w:val="00DE63CD"/>
    <w:rsid w:val="00DF0D7F"/>
    <w:rsid w:val="00DF3430"/>
    <w:rsid w:val="00DF4038"/>
    <w:rsid w:val="00DF5718"/>
    <w:rsid w:val="00DF7006"/>
    <w:rsid w:val="00E006F7"/>
    <w:rsid w:val="00E01A53"/>
    <w:rsid w:val="00E04B11"/>
    <w:rsid w:val="00E0563A"/>
    <w:rsid w:val="00E05A86"/>
    <w:rsid w:val="00E11422"/>
    <w:rsid w:val="00E13D64"/>
    <w:rsid w:val="00E14A80"/>
    <w:rsid w:val="00E15240"/>
    <w:rsid w:val="00E16334"/>
    <w:rsid w:val="00E16EA2"/>
    <w:rsid w:val="00E17158"/>
    <w:rsid w:val="00E176F8"/>
    <w:rsid w:val="00E2022F"/>
    <w:rsid w:val="00E22224"/>
    <w:rsid w:val="00E30B25"/>
    <w:rsid w:val="00E31DCA"/>
    <w:rsid w:val="00E34C8E"/>
    <w:rsid w:val="00E376F8"/>
    <w:rsid w:val="00E40FE1"/>
    <w:rsid w:val="00E41D01"/>
    <w:rsid w:val="00E4413F"/>
    <w:rsid w:val="00E44E6D"/>
    <w:rsid w:val="00E50332"/>
    <w:rsid w:val="00E50AB0"/>
    <w:rsid w:val="00E516C3"/>
    <w:rsid w:val="00E52754"/>
    <w:rsid w:val="00E54AE8"/>
    <w:rsid w:val="00E55C7E"/>
    <w:rsid w:val="00E608E3"/>
    <w:rsid w:val="00E62047"/>
    <w:rsid w:val="00E677F5"/>
    <w:rsid w:val="00E731BF"/>
    <w:rsid w:val="00E75910"/>
    <w:rsid w:val="00E76CB8"/>
    <w:rsid w:val="00E7777D"/>
    <w:rsid w:val="00E82759"/>
    <w:rsid w:val="00E90654"/>
    <w:rsid w:val="00E91BD2"/>
    <w:rsid w:val="00E97749"/>
    <w:rsid w:val="00EA0CB3"/>
    <w:rsid w:val="00EA186A"/>
    <w:rsid w:val="00EA3FE9"/>
    <w:rsid w:val="00EA5453"/>
    <w:rsid w:val="00EA689D"/>
    <w:rsid w:val="00EB3C5E"/>
    <w:rsid w:val="00EC18FA"/>
    <w:rsid w:val="00EC19D7"/>
    <w:rsid w:val="00EC413B"/>
    <w:rsid w:val="00EC5741"/>
    <w:rsid w:val="00EC758B"/>
    <w:rsid w:val="00ED167F"/>
    <w:rsid w:val="00ED2099"/>
    <w:rsid w:val="00EE1A45"/>
    <w:rsid w:val="00EE202D"/>
    <w:rsid w:val="00EE3D4A"/>
    <w:rsid w:val="00EE591D"/>
    <w:rsid w:val="00EE5C40"/>
    <w:rsid w:val="00EE6CF0"/>
    <w:rsid w:val="00EF21D0"/>
    <w:rsid w:val="00EF25DA"/>
    <w:rsid w:val="00EF2846"/>
    <w:rsid w:val="00EF3A3E"/>
    <w:rsid w:val="00EF4649"/>
    <w:rsid w:val="00EF556E"/>
    <w:rsid w:val="00EF5A5D"/>
    <w:rsid w:val="00EF5D78"/>
    <w:rsid w:val="00F00F9C"/>
    <w:rsid w:val="00F04FF8"/>
    <w:rsid w:val="00F076C3"/>
    <w:rsid w:val="00F0795D"/>
    <w:rsid w:val="00F10A94"/>
    <w:rsid w:val="00F21C3D"/>
    <w:rsid w:val="00F223FA"/>
    <w:rsid w:val="00F25EDA"/>
    <w:rsid w:val="00F2621A"/>
    <w:rsid w:val="00F32A77"/>
    <w:rsid w:val="00F365D4"/>
    <w:rsid w:val="00F40308"/>
    <w:rsid w:val="00F41123"/>
    <w:rsid w:val="00F41330"/>
    <w:rsid w:val="00F41A31"/>
    <w:rsid w:val="00F47C11"/>
    <w:rsid w:val="00F514D7"/>
    <w:rsid w:val="00F53E8C"/>
    <w:rsid w:val="00F558C0"/>
    <w:rsid w:val="00F57874"/>
    <w:rsid w:val="00F62B6F"/>
    <w:rsid w:val="00F6527C"/>
    <w:rsid w:val="00F656C0"/>
    <w:rsid w:val="00F65C13"/>
    <w:rsid w:val="00F717F0"/>
    <w:rsid w:val="00F71AC1"/>
    <w:rsid w:val="00F72447"/>
    <w:rsid w:val="00F7288F"/>
    <w:rsid w:val="00F73CD1"/>
    <w:rsid w:val="00F747D8"/>
    <w:rsid w:val="00F75788"/>
    <w:rsid w:val="00F808C7"/>
    <w:rsid w:val="00F862FA"/>
    <w:rsid w:val="00F91EEA"/>
    <w:rsid w:val="00F959CB"/>
    <w:rsid w:val="00FA01D3"/>
    <w:rsid w:val="00FA134E"/>
    <w:rsid w:val="00FA2F65"/>
    <w:rsid w:val="00FA3C8C"/>
    <w:rsid w:val="00FA62E5"/>
    <w:rsid w:val="00FA6870"/>
    <w:rsid w:val="00FA7348"/>
    <w:rsid w:val="00FB2820"/>
    <w:rsid w:val="00FB2951"/>
    <w:rsid w:val="00FB6A08"/>
    <w:rsid w:val="00FB77FD"/>
    <w:rsid w:val="00FC0225"/>
    <w:rsid w:val="00FC35C9"/>
    <w:rsid w:val="00FC5ADA"/>
    <w:rsid w:val="00FC5C9F"/>
    <w:rsid w:val="00FD1826"/>
    <w:rsid w:val="00FD68C2"/>
    <w:rsid w:val="00FE04BD"/>
    <w:rsid w:val="00FE0B1D"/>
    <w:rsid w:val="00FE0CAA"/>
    <w:rsid w:val="00FE32AB"/>
    <w:rsid w:val="00FE4A16"/>
    <w:rsid w:val="00FE5775"/>
    <w:rsid w:val="00FE5EBC"/>
    <w:rsid w:val="00FF2342"/>
    <w:rsid w:val="00FF34F5"/>
    <w:rsid w:val="00FF41AA"/>
    <w:rsid w:val="00FF6DA8"/>
    <w:rsid w:val="00FF7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HTML Preformatted" w:uiPriority="0"/>
    <w:lsdException w:name="Outline List 2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29220D"/>
    <w:rPr>
      <w:sz w:val="28"/>
      <w:lang w:eastAsia="en-US"/>
    </w:rPr>
  </w:style>
  <w:style w:type="paragraph" w:styleId="1">
    <w:name w:val="heading 1"/>
    <w:basedOn w:val="a3"/>
    <w:next w:val="a3"/>
    <w:link w:val="11"/>
    <w:qFormat/>
    <w:rsid w:val="00A612D6"/>
    <w:pPr>
      <w:keepNext/>
      <w:keepLines/>
      <w:pageBreakBefore/>
      <w:numPr>
        <w:numId w:val="1"/>
      </w:numPr>
      <w:spacing w:before="480"/>
      <w:outlineLvl w:val="0"/>
    </w:pPr>
    <w:rPr>
      <w:rFonts w:ascii="Cambria" w:eastAsia="Times New Roman" w:hAnsi="Cambria"/>
      <w:b/>
      <w:bCs/>
      <w:sz w:val="32"/>
      <w:szCs w:val="28"/>
    </w:rPr>
  </w:style>
  <w:style w:type="paragraph" w:styleId="2">
    <w:name w:val="heading 2"/>
    <w:basedOn w:val="a3"/>
    <w:next w:val="a3"/>
    <w:link w:val="21"/>
    <w:qFormat/>
    <w:rsid w:val="00A612D6"/>
    <w:pPr>
      <w:keepNext/>
      <w:keepLines/>
      <w:numPr>
        <w:ilvl w:val="1"/>
        <w:numId w:val="1"/>
      </w:numPr>
      <w:suppressAutoHyphens/>
      <w:spacing w:before="200" w:line="360" w:lineRule="auto"/>
      <w:outlineLvl w:val="1"/>
    </w:pPr>
    <w:rPr>
      <w:rFonts w:eastAsia="Times New Roman"/>
      <w:b/>
      <w:bCs/>
      <w:szCs w:val="28"/>
    </w:rPr>
  </w:style>
  <w:style w:type="paragraph" w:styleId="3">
    <w:name w:val="heading 3"/>
    <w:basedOn w:val="a3"/>
    <w:next w:val="a3"/>
    <w:link w:val="30"/>
    <w:qFormat/>
    <w:rsid w:val="00A848A0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3"/>
    <w:next w:val="a3"/>
    <w:link w:val="40"/>
    <w:qFormat/>
    <w:rsid w:val="00567C78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3"/>
    <w:next w:val="a3"/>
    <w:link w:val="50"/>
    <w:qFormat/>
    <w:rsid w:val="00567C78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3"/>
    <w:next w:val="a3"/>
    <w:link w:val="60"/>
    <w:qFormat/>
    <w:rsid w:val="00567C78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7">
    <w:name w:val="heading 7"/>
    <w:basedOn w:val="a3"/>
    <w:next w:val="a3"/>
    <w:link w:val="70"/>
    <w:qFormat/>
    <w:rsid w:val="00567C78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3"/>
    <w:next w:val="a3"/>
    <w:link w:val="80"/>
    <w:qFormat/>
    <w:rsid w:val="00567C78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  <w:sz w:val="20"/>
    </w:rPr>
  </w:style>
  <w:style w:type="paragraph" w:styleId="9">
    <w:name w:val="heading 9"/>
    <w:basedOn w:val="a3"/>
    <w:next w:val="a3"/>
    <w:link w:val="90"/>
    <w:qFormat/>
    <w:rsid w:val="00567C78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3025E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4"/>
    <w:link w:val="a7"/>
    <w:uiPriority w:val="99"/>
    <w:rsid w:val="003025E4"/>
  </w:style>
  <w:style w:type="paragraph" w:styleId="a9">
    <w:name w:val="footer"/>
    <w:basedOn w:val="a3"/>
    <w:link w:val="aa"/>
    <w:uiPriority w:val="99"/>
    <w:unhideWhenUsed/>
    <w:rsid w:val="003025E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4"/>
    <w:link w:val="a9"/>
    <w:uiPriority w:val="99"/>
    <w:rsid w:val="003025E4"/>
  </w:style>
  <w:style w:type="paragraph" w:customStyle="1" w:styleId="ab">
    <w:name w:val="Чертежный"/>
    <w:rsid w:val="003025E4"/>
    <w:pPr>
      <w:jc w:val="both"/>
    </w:pPr>
    <w:rPr>
      <w:rFonts w:ascii="ISOCPEUR" w:hAnsi="ISOCPEUR"/>
      <w:i/>
      <w:sz w:val="28"/>
      <w:szCs w:val="22"/>
      <w:lang w:val="uk-UA"/>
    </w:rPr>
  </w:style>
  <w:style w:type="character" w:customStyle="1" w:styleId="30">
    <w:name w:val="Заголовок 3 Знак"/>
    <w:link w:val="3"/>
    <w:rsid w:val="00A848A0"/>
    <w:rPr>
      <w:rFonts w:eastAsia="Times New Roman"/>
      <w:b/>
      <w:bCs/>
      <w:sz w:val="28"/>
      <w:szCs w:val="26"/>
    </w:rPr>
  </w:style>
  <w:style w:type="paragraph" w:styleId="22">
    <w:name w:val="toc 2"/>
    <w:basedOn w:val="a3"/>
    <w:next w:val="a3"/>
    <w:autoRedefine/>
    <w:uiPriority w:val="39"/>
    <w:qFormat/>
    <w:rsid w:val="008D7E4F"/>
    <w:pPr>
      <w:ind w:left="280"/>
    </w:pPr>
    <w:rPr>
      <w:rFonts w:asciiTheme="minorHAnsi" w:hAnsiTheme="minorHAnsi" w:cstheme="minorHAnsi"/>
      <w:smallCaps/>
      <w:sz w:val="20"/>
    </w:rPr>
  </w:style>
  <w:style w:type="character" w:styleId="ac">
    <w:name w:val="Hyperlink"/>
    <w:uiPriority w:val="99"/>
    <w:rsid w:val="00913C54"/>
    <w:rPr>
      <w:color w:val="0000FF"/>
      <w:u w:val="single"/>
    </w:rPr>
  </w:style>
  <w:style w:type="paragraph" w:customStyle="1" w:styleId="ListParagraph1">
    <w:name w:val="List Paragraph1"/>
    <w:basedOn w:val="a3"/>
    <w:uiPriority w:val="34"/>
    <w:qFormat/>
    <w:rsid w:val="00913C54"/>
    <w:pPr>
      <w:ind w:left="720"/>
      <w:contextualSpacing/>
    </w:pPr>
  </w:style>
  <w:style w:type="character" w:customStyle="1" w:styleId="11">
    <w:name w:val="Заголовок 1 Знак"/>
    <w:link w:val="1"/>
    <w:rsid w:val="00A612D6"/>
    <w:rPr>
      <w:rFonts w:ascii="Cambria" w:eastAsia="Times New Roman" w:hAnsi="Cambria"/>
      <w:b/>
      <w:bCs/>
      <w:sz w:val="32"/>
      <w:szCs w:val="28"/>
      <w:lang w:eastAsia="en-US"/>
    </w:rPr>
  </w:style>
  <w:style w:type="paragraph" w:customStyle="1" w:styleId="TOCHeading1">
    <w:name w:val="TOC Heading1"/>
    <w:basedOn w:val="1"/>
    <w:next w:val="a3"/>
    <w:uiPriority w:val="39"/>
    <w:qFormat/>
    <w:rsid w:val="00D218AD"/>
    <w:pPr>
      <w:spacing w:line="276" w:lineRule="auto"/>
      <w:ind w:left="0"/>
      <w:outlineLvl w:val="9"/>
    </w:pPr>
    <w:rPr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D023AE"/>
    <w:pPr>
      <w:tabs>
        <w:tab w:val="left" w:pos="560"/>
        <w:tab w:val="right" w:leader="dot" w:pos="9771"/>
      </w:tabs>
      <w:spacing w:before="120"/>
      <w:contextualSpacing/>
    </w:pPr>
    <w:rPr>
      <w:rFonts w:asciiTheme="minorHAnsi" w:hAnsiTheme="minorHAnsi" w:cstheme="minorHAnsi"/>
      <w:b/>
      <w:bCs/>
      <w:caps/>
      <w:sz w:val="20"/>
    </w:rPr>
  </w:style>
  <w:style w:type="paragraph" w:styleId="ad">
    <w:name w:val="Balloon Text"/>
    <w:basedOn w:val="a3"/>
    <w:link w:val="ae"/>
    <w:uiPriority w:val="99"/>
    <w:semiHidden/>
    <w:unhideWhenUsed/>
    <w:rsid w:val="00D218AD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D218AD"/>
    <w:rPr>
      <w:rFonts w:ascii="Tahoma" w:hAnsi="Tahoma" w:cs="Tahoma"/>
      <w:sz w:val="16"/>
      <w:szCs w:val="16"/>
    </w:rPr>
  </w:style>
  <w:style w:type="paragraph" w:styleId="af">
    <w:name w:val="caption"/>
    <w:basedOn w:val="a3"/>
    <w:next w:val="a3"/>
    <w:link w:val="af0"/>
    <w:uiPriority w:val="35"/>
    <w:qFormat/>
    <w:rsid w:val="007C5337"/>
    <w:pPr>
      <w:spacing w:after="200"/>
      <w:jc w:val="center"/>
    </w:pPr>
    <w:rPr>
      <w:b/>
      <w:bCs/>
      <w:color w:val="4F81BD"/>
      <w:sz w:val="18"/>
      <w:szCs w:val="18"/>
    </w:rPr>
  </w:style>
  <w:style w:type="paragraph" w:customStyle="1" w:styleId="af1">
    <w:name w:val="Мой основной"/>
    <w:basedOn w:val="a3"/>
    <w:rsid w:val="004C0BFC"/>
    <w:pPr>
      <w:ind w:firstLine="720"/>
      <w:jc w:val="both"/>
    </w:pPr>
    <w:rPr>
      <w:rFonts w:eastAsia="Times New Roman"/>
      <w:sz w:val="32"/>
      <w:lang w:eastAsia="ru-RU"/>
    </w:rPr>
  </w:style>
  <w:style w:type="table" w:styleId="af2">
    <w:name w:val="Table Grid"/>
    <w:basedOn w:val="a5"/>
    <w:rsid w:val="00A742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">
    <w:name w:val="Заголовок 2 Знак"/>
    <w:link w:val="2"/>
    <w:rsid w:val="00A612D6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link w:val="4"/>
    <w:rsid w:val="00567C78"/>
    <w:rPr>
      <w:rFonts w:ascii="Cambria" w:eastAsia="Times New Roman" w:hAnsi="Cambria"/>
      <w:b/>
      <w:bCs/>
      <w:i/>
      <w:iCs/>
      <w:color w:val="4F81BD"/>
      <w:sz w:val="28"/>
      <w:lang w:eastAsia="en-US"/>
    </w:rPr>
  </w:style>
  <w:style w:type="character" w:customStyle="1" w:styleId="50">
    <w:name w:val="Заголовок 5 Знак"/>
    <w:link w:val="5"/>
    <w:rsid w:val="00567C78"/>
    <w:rPr>
      <w:rFonts w:ascii="Cambria" w:eastAsia="Times New Roman" w:hAnsi="Cambria"/>
      <w:color w:val="243F60"/>
      <w:sz w:val="28"/>
      <w:lang w:eastAsia="en-US"/>
    </w:rPr>
  </w:style>
  <w:style w:type="character" w:customStyle="1" w:styleId="60">
    <w:name w:val="Заголовок 6 Знак"/>
    <w:link w:val="6"/>
    <w:rsid w:val="00567C78"/>
    <w:rPr>
      <w:rFonts w:ascii="Cambria" w:eastAsia="Times New Roman" w:hAnsi="Cambria"/>
      <w:i/>
      <w:iCs/>
      <w:color w:val="243F60"/>
      <w:sz w:val="28"/>
      <w:lang w:eastAsia="en-US"/>
    </w:rPr>
  </w:style>
  <w:style w:type="character" w:customStyle="1" w:styleId="70">
    <w:name w:val="Заголовок 7 Знак"/>
    <w:link w:val="7"/>
    <w:rsid w:val="00567C78"/>
    <w:rPr>
      <w:rFonts w:ascii="Cambria" w:eastAsia="Times New Roman" w:hAnsi="Cambria"/>
      <w:i/>
      <w:iCs/>
      <w:color w:val="404040"/>
      <w:sz w:val="28"/>
      <w:lang w:eastAsia="en-US"/>
    </w:rPr>
  </w:style>
  <w:style w:type="character" w:customStyle="1" w:styleId="80">
    <w:name w:val="Заголовок 8 Знак"/>
    <w:link w:val="8"/>
    <w:rsid w:val="00567C78"/>
    <w:rPr>
      <w:rFonts w:ascii="Cambria" w:eastAsia="Times New Roman" w:hAnsi="Cambria"/>
      <w:color w:val="404040"/>
      <w:lang w:eastAsia="en-US"/>
    </w:rPr>
  </w:style>
  <w:style w:type="character" w:customStyle="1" w:styleId="90">
    <w:name w:val="Заголовок 9 Знак"/>
    <w:link w:val="9"/>
    <w:rsid w:val="00567C78"/>
    <w:rPr>
      <w:rFonts w:ascii="Cambria" w:eastAsia="Times New Roman" w:hAnsi="Cambria"/>
      <w:i/>
      <w:iCs/>
      <w:color w:val="404040"/>
      <w:lang w:eastAsia="en-US"/>
    </w:rPr>
  </w:style>
  <w:style w:type="character" w:customStyle="1" w:styleId="IntenseEmphasis1">
    <w:name w:val="Intense Emphasis1"/>
    <w:uiPriority w:val="21"/>
    <w:qFormat/>
    <w:rsid w:val="00567C78"/>
    <w:rPr>
      <w:b/>
      <w:bCs/>
      <w:i/>
      <w:iCs/>
      <w:color w:val="4F81BD"/>
    </w:rPr>
  </w:style>
  <w:style w:type="paragraph" w:styleId="31">
    <w:name w:val="toc 3"/>
    <w:basedOn w:val="a3"/>
    <w:next w:val="a3"/>
    <w:autoRedefine/>
    <w:uiPriority w:val="39"/>
    <w:unhideWhenUsed/>
    <w:qFormat/>
    <w:rsid w:val="008D7E4F"/>
    <w:pPr>
      <w:ind w:left="560"/>
    </w:pPr>
    <w:rPr>
      <w:rFonts w:asciiTheme="minorHAnsi" w:hAnsiTheme="minorHAnsi" w:cstheme="minorHAnsi"/>
      <w:i/>
      <w:iCs/>
      <w:sz w:val="20"/>
    </w:rPr>
  </w:style>
  <w:style w:type="paragraph" w:customStyle="1" w:styleId="ListParagraph11">
    <w:name w:val="List Paragraph11"/>
    <w:basedOn w:val="a3"/>
    <w:rsid w:val="002A7D0A"/>
    <w:pPr>
      <w:ind w:left="720"/>
    </w:pPr>
    <w:rPr>
      <w:sz w:val="20"/>
      <w:lang w:eastAsia="ru-RU"/>
    </w:rPr>
  </w:style>
  <w:style w:type="paragraph" w:styleId="af3">
    <w:name w:val="TOC Heading"/>
    <w:basedOn w:val="1"/>
    <w:next w:val="a3"/>
    <w:uiPriority w:val="39"/>
    <w:unhideWhenUsed/>
    <w:qFormat/>
    <w:rsid w:val="008C5804"/>
    <w:pPr>
      <w:numPr>
        <w:numId w:val="0"/>
      </w:num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4">
    <w:name w:val="Body Text"/>
    <w:basedOn w:val="a3"/>
    <w:link w:val="af5"/>
    <w:uiPriority w:val="99"/>
    <w:rsid w:val="00FD1826"/>
    <w:pPr>
      <w:spacing w:after="120"/>
      <w:ind w:firstLine="709"/>
      <w:jc w:val="both"/>
    </w:pPr>
    <w:rPr>
      <w:rFonts w:eastAsia="Times New Roman"/>
      <w:sz w:val="24"/>
      <w:szCs w:val="28"/>
      <w:lang w:eastAsia="ru-RU"/>
    </w:rPr>
  </w:style>
  <w:style w:type="character" w:customStyle="1" w:styleId="af5">
    <w:name w:val="Основной текст Знак"/>
    <w:basedOn w:val="a4"/>
    <w:link w:val="af4"/>
    <w:uiPriority w:val="99"/>
    <w:rsid w:val="00FD1826"/>
    <w:rPr>
      <w:rFonts w:eastAsia="Times New Roman"/>
      <w:sz w:val="24"/>
      <w:szCs w:val="28"/>
    </w:rPr>
  </w:style>
  <w:style w:type="paragraph" w:customStyle="1" w:styleId="af6">
    <w:name w:val="НумерацияТаблиц"/>
    <w:basedOn w:val="a3"/>
    <w:qFormat/>
    <w:rsid w:val="00FD1826"/>
    <w:pPr>
      <w:ind w:left="2880" w:hanging="360"/>
      <w:jc w:val="right"/>
    </w:pPr>
    <w:rPr>
      <w:rFonts w:eastAsia="Times New Roman"/>
      <w:i/>
      <w:sz w:val="32"/>
      <w:szCs w:val="32"/>
      <w:lang w:eastAsia="ru-RU"/>
    </w:rPr>
  </w:style>
  <w:style w:type="numbering" w:customStyle="1" w:styleId="a0">
    <w:name w:val="НумерацияВсегоВ_Документе"/>
    <w:basedOn w:val="a6"/>
    <w:rsid w:val="00FD1826"/>
    <w:pPr>
      <w:numPr>
        <w:numId w:val="4"/>
      </w:numPr>
    </w:pPr>
  </w:style>
  <w:style w:type="paragraph" w:customStyle="1" w:styleId="af7">
    <w:name w:val="НумерацияРисунков"/>
    <w:basedOn w:val="a3"/>
    <w:qFormat/>
    <w:rsid w:val="00FD1826"/>
    <w:pPr>
      <w:ind w:firstLine="709"/>
      <w:jc w:val="both"/>
    </w:pPr>
    <w:rPr>
      <w:rFonts w:eastAsia="Times New Roman"/>
      <w:sz w:val="32"/>
      <w:szCs w:val="28"/>
      <w:lang w:eastAsia="ru-RU"/>
    </w:rPr>
  </w:style>
  <w:style w:type="paragraph" w:styleId="af8">
    <w:name w:val="List Paragraph"/>
    <w:aliases w:val="Таблицы"/>
    <w:basedOn w:val="a3"/>
    <w:link w:val="af9"/>
    <w:uiPriority w:val="34"/>
    <w:qFormat/>
    <w:rsid w:val="00FD1826"/>
    <w:pPr>
      <w:ind w:left="720" w:firstLine="709"/>
      <w:contextualSpacing/>
      <w:jc w:val="both"/>
    </w:pPr>
    <w:rPr>
      <w:rFonts w:eastAsia="Times New Roman"/>
      <w:sz w:val="32"/>
      <w:szCs w:val="28"/>
      <w:lang w:eastAsia="ru-RU"/>
    </w:rPr>
  </w:style>
  <w:style w:type="paragraph" w:styleId="afa">
    <w:name w:val="Plain Text"/>
    <w:basedOn w:val="a3"/>
    <w:link w:val="afb"/>
    <w:rsid w:val="00FD1826"/>
    <w:pPr>
      <w:ind w:firstLine="720"/>
      <w:jc w:val="both"/>
    </w:pPr>
    <w:rPr>
      <w:rFonts w:ascii="Courier New" w:eastAsia="Times New Roman" w:hAnsi="Courier New"/>
      <w:sz w:val="32"/>
      <w:lang w:eastAsia="ru-RU"/>
    </w:rPr>
  </w:style>
  <w:style w:type="character" w:customStyle="1" w:styleId="afb">
    <w:name w:val="Текст Знак"/>
    <w:basedOn w:val="a4"/>
    <w:link w:val="afa"/>
    <w:rsid w:val="00FD1826"/>
    <w:rPr>
      <w:rFonts w:ascii="Courier New" w:eastAsia="Times New Roman" w:hAnsi="Courier New"/>
      <w:sz w:val="32"/>
    </w:rPr>
  </w:style>
  <w:style w:type="character" w:customStyle="1" w:styleId="HTML">
    <w:name w:val="Стандартный HTML Знак"/>
    <w:link w:val="HTML0"/>
    <w:rsid w:val="00FD1826"/>
    <w:rPr>
      <w:rFonts w:ascii="Courier New" w:hAnsi="Courier New" w:cs="Courier New"/>
    </w:rPr>
  </w:style>
  <w:style w:type="numbering" w:customStyle="1" w:styleId="a">
    <w:name w:val="НумерацияВДокументеДанном"/>
    <w:basedOn w:val="a0"/>
    <w:rsid w:val="00FD1826"/>
    <w:pPr>
      <w:numPr>
        <w:numId w:val="2"/>
      </w:numPr>
    </w:pPr>
  </w:style>
  <w:style w:type="paragraph" w:styleId="HTML0">
    <w:name w:val="HTML Preformatted"/>
    <w:basedOn w:val="a3"/>
    <w:link w:val="HTML"/>
    <w:rsid w:val="00FD1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709"/>
      <w:jc w:val="both"/>
    </w:pPr>
    <w:rPr>
      <w:rFonts w:ascii="Courier New" w:hAnsi="Courier New" w:cs="Courier New"/>
      <w:sz w:val="20"/>
      <w:lang w:eastAsia="ru-RU"/>
    </w:rPr>
  </w:style>
  <w:style w:type="character" w:customStyle="1" w:styleId="HTML1">
    <w:name w:val="Стандартный HTML Знак1"/>
    <w:basedOn w:val="a4"/>
    <w:uiPriority w:val="99"/>
    <w:semiHidden/>
    <w:rsid w:val="00FD1826"/>
    <w:rPr>
      <w:rFonts w:ascii="Consolas" w:hAnsi="Consolas" w:cs="Consolas"/>
      <w:lang w:eastAsia="en-US"/>
    </w:rPr>
  </w:style>
  <w:style w:type="paragraph" w:customStyle="1" w:styleId="41">
    <w:name w:val="Заголовок 4_"/>
    <w:basedOn w:val="4"/>
    <w:link w:val="42"/>
    <w:qFormat/>
    <w:rsid w:val="00FD1826"/>
    <w:pPr>
      <w:keepLines w:val="0"/>
      <w:numPr>
        <w:ilvl w:val="0"/>
        <w:numId w:val="0"/>
      </w:numPr>
      <w:spacing w:before="240" w:after="60"/>
      <w:ind w:firstLine="726"/>
      <w:jc w:val="both"/>
    </w:pPr>
    <w:rPr>
      <w:rFonts w:ascii="Calibri" w:hAnsi="Calibri"/>
      <w:i w:val="0"/>
      <w:iCs w:val="0"/>
      <w:szCs w:val="28"/>
      <w:lang w:eastAsia="ru-RU"/>
    </w:rPr>
  </w:style>
  <w:style w:type="character" w:customStyle="1" w:styleId="42">
    <w:name w:val="Заголовок 4_ Знак"/>
    <w:basedOn w:val="40"/>
    <w:link w:val="41"/>
    <w:rsid w:val="00FD1826"/>
    <w:rPr>
      <w:rFonts w:ascii="Calibri" w:eastAsia="Times New Roman" w:hAnsi="Calibri" w:cs="Times New Roman"/>
      <w:b/>
      <w:bCs/>
      <w:i w:val="0"/>
      <w:iCs w:val="0"/>
      <w:color w:val="4F81BD"/>
      <w:sz w:val="28"/>
      <w:szCs w:val="28"/>
      <w:lang w:eastAsia="en-US"/>
    </w:rPr>
  </w:style>
  <w:style w:type="paragraph" w:styleId="afc">
    <w:name w:val="Body Text Indent"/>
    <w:basedOn w:val="a3"/>
    <w:link w:val="afd"/>
    <w:uiPriority w:val="99"/>
    <w:unhideWhenUsed/>
    <w:rsid w:val="00FD1826"/>
    <w:pPr>
      <w:spacing w:after="120"/>
      <w:ind w:left="283" w:firstLine="709"/>
      <w:jc w:val="both"/>
    </w:pPr>
    <w:rPr>
      <w:rFonts w:eastAsia="Times New Roman"/>
      <w:sz w:val="32"/>
      <w:szCs w:val="28"/>
      <w:lang w:eastAsia="ru-RU"/>
    </w:rPr>
  </w:style>
  <w:style w:type="character" w:customStyle="1" w:styleId="afd">
    <w:name w:val="Основной текст с отступом Знак"/>
    <w:basedOn w:val="a4"/>
    <w:link w:val="afc"/>
    <w:uiPriority w:val="99"/>
    <w:rsid w:val="00FD1826"/>
    <w:rPr>
      <w:rFonts w:eastAsia="Times New Roman"/>
      <w:sz w:val="32"/>
      <w:szCs w:val="28"/>
    </w:rPr>
  </w:style>
  <w:style w:type="numbering" w:styleId="111111">
    <w:name w:val="Outline List 2"/>
    <w:basedOn w:val="a6"/>
    <w:rsid w:val="00FD1826"/>
    <w:pPr>
      <w:numPr>
        <w:numId w:val="3"/>
      </w:numPr>
    </w:pPr>
  </w:style>
  <w:style w:type="paragraph" w:styleId="afe">
    <w:name w:val="Normal Indent"/>
    <w:basedOn w:val="a3"/>
    <w:link w:val="aff"/>
    <w:unhideWhenUsed/>
    <w:rsid w:val="00FD1826"/>
    <w:pPr>
      <w:tabs>
        <w:tab w:val="num" w:pos="720"/>
      </w:tabs>
      <w:ind w:left="720" w:hanging="720"/>
    </w:pPr>
    <w:rPr>
      <w:rFonts w:eastAsia="Times New Roman"/>
      <w:sz w:val="24"/>
      <w:szCs w:val="24"/>
      <w:lang w:eastAsia="ru-RU"/>
    </w:rPr>
  </w:style>
  <w:style w:type="character" w:customStyle="1" w:styleId="apple-style-span">
    <w:name w:val="apple-style-span"/>
    <w:basedOn w:val="a4"/>
    <w:rsid w:val="00FD1826"/>
  </w:style>
  <w:style w:type="character" w:customStyle="1" w:styleId="apple-converted-space">
    <w:name w:val="apple-converted-space"/>
    <w:basedOn w:val="a4"/>
    <w:rsid w:val="00FD1826"/>
  </w:style>
  <w:style w:type="character" w:customStyle="1" w:styleId="af9">
    <w:name w:val="Абзац списка Знак"/>
    <w:aliases w:val="Таблицы Знак"/>
    <w:basedOn w:val="a4"/>
    <w:link w:val="af8"/>
    <w:uiPriority w:val="34"/>
    <w:rsid w:val="00FD1826"/>
    <w:rPr>
      <w:rFonts w:eastAsia="Times New Roman"/>
      <w:sz w:val="32"/>
      <w:szCs w:val="28"/>
    </w:rPr>
  </w:style>
  <w:style w:type="character" w:customStyle="1" w:styleId="styledept1">
    <w:name w:val="style_dept1"/>
    <w:basedOn w:val="a4"/>
    <w:rsid w:val="00FD1826"/>
    <w:rPr>
      <w:color w:val="000000"/>
      <w:sz w:val="20"/>
      <w:szCs w:val="20"/>
    </w:rPr>
  </w:style>
  <w:style w:type="character" w:styleId="aff0">
    <w:name w:val="FollowedHyperlink"/>
    <w:basedOn w:val="a4"/>
    <w:uiPriority w:val="99"/>
    <w:semiHidden/>
    <w:unhideWhenUsed/>
    <w:rsid w:val="00FF34F5"/>
    <w:rPr>
      <w:color w:val="800080" w:themeColor="followedHyperlink"/>
      <w:u w:val="single"/>
    </w:rPr>
  </w:style>
  <w:style w:type="paragraph" w:styleId="aff1">
    <w:name w:val="Normal (Web)"/>
    <w:basedOn w:val="a3"/>
    <w:uiPriority w:val="99"/>
    <w:rsid w:val="00C308E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ff2">
    <w:name w:val="Placeholder Text"/>
    <w:basedOn w:val="a4"/>
    <w:uiPriority w:val="99"/>
    <w:semiHidden/>
    <w:rsid w:val="00256A59"/>
    <w:rPr>
      <w:color w:val="808080"/>
    </w:rPr>
  </w:style>
  <w:style w:type="character" w:customStyle="1" w:styleId="aff">
    <w:name w:val="Обычный отступ Знак"/>
    <w:link w:val="afe"/>
    <w:locked/>
    <w:rsid w:val="00D97F64"/>
    <w:rPr>
      <w:rFonts w:eastAsia="Times New Roman"/>
      <w:sz w:val="24"/>
      <w:szCs w:val="24"/>
    </w:rPr>
  </w:style>
  <w:style w:type="paragraph" w:customStyle="1" w:styleId="Pa201">
    <w:name w:val="Pa20+1"/>
    <w:basedOn w:val="a3"/>
    <w:next w:val="a3"/>
    <w:uiPriority w:val="99"/>
    <w:rsid w:val="00D97F64"/>
    <w:pPr>
      <w:autoSpaceDE w:val="0"/>
      <w:autoSpaceDN w:val="0"/>
      <w:adjustRightInd w:val="0"/>
      <w:spacing w:line="201" w:lineRule="atLeast"/>
      <w:jc w:val="both"/>
    </w:pPr>
    <w:rPr>
      <w:rFonts w:eastAsia="Times New Roman"/>
      <w:szCs w:val="24"/>
      <w:lang w:eastAsia="ru-RU"/>
    </w:rPr>
  </w:style>
  <w:style w:type="paragraph" w:customStyle="1" w:styleId="s">
    <w:name w:val="s Основной текст"/>
    <w:basedOn w:val="a3"/>
    <w:link w:val="s0"/>
    <w:rsid w:val="008D224E"/>
    <w:pPr>
      <w:spacing w:line="360" w:lineRule="auto"/>
      <w:ind w:firstLine="709"/>
      <w:jc w:val="both"/>
    </w:pPr>
    <w:rPr>
      <w:szCs w:val="22"/>
    </w:rPr>
  </w:style>
  <w:style w:type="character" w:customStyle="1" w:styleId="s0">
    <w:name w:val="s Основной текст Знак"/>
    <w:link w:val="s"/>
    <w:rsid w:val="008D224E"/>
    <w:rPr>
      <w:sz w:val="28"/>
      <w:szCs w:val="22"/>
      <w:lang w:eastAsia="en-US"/>
    </w:rPr>
  </w:style>
  <w:style w:type="character" w:styleId="aff3">
    <w:name w:val="Emphasis"/>
    <w:qFormat/>
    <w:rsid w:val="001D35F4"/>
    <w:rPr>
      <w:rFonts w:ascii="Times New Roman" w:hAnsi="Times New Roman"/>
      <w:b/>
      <w:i w:val="0"/>
      <w:iCs/>
      <w:sz w:val="28"/>
    </w:rPr>
  </w:style>
  <w:style w:type="paragraph" w:customStyle="1" w:styleId="13">
    <w:name w:val="Абзац списка1"/>
    <w:basedOn w:val="a3"/>
    <w:rsid w:val="003350D8"/>
    <w:pPr>
      <w:spacing w:after="200" w:line="276" w:lineRule="auto"/>
      <w:ind w:left="720"/>
      <w:contextualSpacing/>
      <w:jc w:val="both"/>
    </w:pPr>
    <w:rPr>
      <w:rFonts w:ascii="Calibri" w:eastAsia="Times New Roman" w:hAnsi="Calibri"/>
      <w:sz w:val="22"/>
      <w:szCs w:val="22"/>
    </w:rPr>
  </w:style>
  <w:style w:type="character" w:customStyle="1" w:styleId="NoSpacingChar">
    <w:name w:val="No Spacing Char"/>
    <w:link w:val="14"/>
    <w:locked/>
    <w:rsid w:val="003350D8"/>
    <w:rPr>
      <w:rFonts w:ascii="Calibri" w:hAnsi="Calibri"/>
      <w:sz w:val="22"/>
      <w:szCs w:val="22"/>
      <w:lang w:eastAsia="en-US"/>
    </w:rPr>
  </w:style>
  <w:style w:type="paragraph" w:customStyle="1" w:styleId="14">
    <w:name w:val="Без интервала1"/>
    <w:link w:val="NoSpacingChar"/>
    <w:rsid w:val="003350D8"/>
    <w:rPr>
      <w:rFonts w:ascii="Calibri" w:hAnsi="Calibri"/>
      <w:sz w:val="22"/>
      <w:szCs w:val="22"/>
      <w:lang w:eastAsia="en-US"/>
    </w:rPr>
  </w:style>
  <w:style w:type="paragraph" w:customStyle="1" w:styleId="140">
    <w:name w:val="14 пт"/>
    <w:aliases w:val="1,14 отступ слева"/>
    <w:basedOn w:val="a3"/>
    <w:qFormat/>
    <w:rsid w:val="008959AD"/>
    <w:pPr>
      <w:ind w:left="567" w:right="170" w:firstLine="397"/>
    </w:pPr>
    <w:rPr>
      <w:rFonts w:eastAsia="Times New Roman"/>
      <w:szCs w:val="24"/>
      <w:lang w:eastAsia="ru-RU"/>
    </w:rPr>
  </w:style>
  <w:style w:type="numbering" w:customStyle="1" w:styleId="10">
    <w:name w:val="Стиль1"/>
    <w:rsid w:val="002A5E85"/>
    <w:pPr>
      <w:numPr>
        <w:numId w:val="8"/>
      </w:numPr>
    </w:pPr>
  </w:style>
  <w:style w:type="paragraph" w:customStyle="1" w:styleId="Osnov">
    <w:name w:val="Osnov"/>
    <w:basedOn w:val="a3"/>
    <w:link w:val="Osnov0"/>
    <w:rsid w:val="00AE4D48"/>
    <w:pPr>
      <w:spacing w:after="200" w:line="276" w:lineRule="auto"/>
      <w:ind w:firstLine="709"/>
      <w:jc w:val="both"/>
    </w:pPr>
    <w:rPr>
      <w:rFonts w:eastAsia="Times New Roman"/>
    </w:rPr>
  </w:style>
  <w:style w:type="paragraph" w:customStyle="1" w:styleId="Osnovn">
    <w:name w:val="Стиль Osnovn + Красный"/>
    <w:basedOn w:val="a3"/>
    <w:uiPriority w:val="99"/>
    <w:qFormat/>
    <w:rsid w:val="009676DF"/>
    <w:pPr>
      <w:numPr>
        <w:numId w:val="9"/>
      </w:numPr>
      <w:spacing w:after="200" w:line="276" w:lineRule="auto"/>
    </w:pPr>
    <w:rPr>
      <w:rFonts w:ascii="Calibri" w:eastAsia="Times New Roman" w:hAnsi="Calibri"/>
      <w:sz w:val="22"/>
      <w:szCs w:val="22"/>
    </w:rPr>
  </w:style>
  <w:style w:type="paragraph" w:customStyle="1" w:styleId="Marker">
    <w:name w:val="Marker"/>
    <w:basedOn w:val="Osnovn"/>
    <w:uiPriority w:val="99"/>
    <w:qFormat/>
    <w:rsid w:val="009676DF"/>
    <w:pPr>
      <w:tabs>
        <w:tab w:val="clear" w:pos="1713"/>
      </w:tabs>
      <w:ind w:left="0" w:firstLine="709"/>
      <w:contextualSpacing/>
      <w:jc w:val="both"/>
    </w:pPr>
    <w:rPr>
      <w:rFonts w:ascii="Times New Roman" w:hAnsi="Times New Roman"/>
      <w:sz w:val="28"/>
      <w:szCs w:val="20"/>
    </w:rPr>
  </w:style>
  <w:style w:type="paragraph" w:customStyle="1" w:styleId="RisName">
    <w:name w:val="Ris_Name"/>
    <w:basedOn w:val="a3"/>
    <w:link w:val="RisName0"/>
    <w:rsid w:val="0012464B"/>
    <w:pPr>
      <w:spacing w:after="200" w:line="276" w:lineRule="auto"/>
      <w:jc w:val="center"/>
    </w:pPr>
    <w:rPr>
      <w:rFonts w:eastAsia="Times New Roman"/>
      <w:i/>
      <w:iCs/>
    </w:rPr>
  </w:style>
  <w:style w:type="paragraph" w:customStyle="1" w:styleId="Ris">
    <w:name w:val="Ris"/>
    <w:basedOn w:val="RisName"/>
    <w:link w:val="Ris0"/>
    <w:rsid w:val="0012464B"/>
    <w:pPr>
      <w:keepNext/>
      <w:spacing w:after="0"/>
    </w:pPr>
  </w:style>
  <w:style w:type="character" w:customStyle="1" w:styleId="RisName0">
    <w:name w:val="Ris_Name Знак"/>
    <w:link w:val="RisName"/>
    <w:locked/>
    <w:rsid w:val="0012464B"/>
    <w:rPr>
      <w:rFonts w:eastAsia="Times New Roman"/>
      <w:i/>
      <w:iCs/>
      <w:sz w:val="28"/>
      <w:lang w:eastAsia="en-US"/>
    </w:rPr>
  </w:style>
  <w:style w:type="character" w:customStyle="1" w:styleId="Ris0">
    <w:name w:val="Ris Знак"/>
    <w:basedOn w:val="RisName0"/>
    <w:link w:val="Ris"/>
    <w:locked/>
    <w:rsid w:val="0012464B"/>
    <w:rPr>
      <w:rFonts w:eastAsia="Times New Roman"/>
      <w:i/>
      <w:iCs/>
      <w:sz w:val="28"/>
      <w:lang w:eastAsia="en-US"/>
    </w:rPr>
  </w:style>
  <w:style w:type="paragraph" w:customStyle="1" w:styleId="TablName">
    <w:name w:val="Tabl_Name"/>
    <w:basedOn w:val="a3"/>
    <w:rsid w:val="00AA6CAA"/>
    <w:pPr>
      <w:jc w:val="center"/>
    </w:pPr>
    <w:rPr>
      <w:rFonts w:eastAsia="Times New Roman"/>
      <w:b/>
      <w:bCs/>
    </w:rPr>
  </w:style>
  <w:style w:type="paragraph" w:customStyle="1" w:styleId="TablNum">
    <w:name w:val="Tabl_Num"/>
    <w:basedOn w:val="a3"/>
    <w:rsid w:val="00AA6CAA"/>
    <w:pPr>
      <w:jc w:val="right"/>
    </w:pPr>
    <w:rPr>
      <w:rFonts w:eastAsia="Times New Roman"/>
      <w:b/>
      <w:bCs/>
    </w:rPr>
  </w:style>
  <w:style w:type="paragraph" w:customStyle="1" w:styleId="Osnovtabl">
    <w:name w:val="Osnov_tabl"/>
    <w:basedOn w:val="Osnov"/>
    <w:rsid w:val="00AA6CAA"/>
    <w:pPr>
      <w:spacing w:after="0" w:line="240" w:lineRule="auto"/>
      <w:ind w:firstLine="0"/>
      <w:jc w:val="left"/>
    </w:pPr>
    <w:rPr>
      <w:sz w:val="24"/>
    </w:rPr>
  </w:style>
  <w:style w:type="paragraph" w:customStyle="1" w:styleId="TZosn">
    <w:name w:val="TZ_osn"/>
    <w:basedOn w:val="a3"/>
    <w:rsid w:val="009A4091"/>
    <w:pPr>
      <w:ind w:firstLine="709"/>
      <w:jc w:val="both"/>
    </w:pPr>
    <w:rPr>
      <w:szCs w:val="28"/>
      <w:lang w:eastAsia="ru-RU"/>
    </w:rPr>
  </w:style>
  <w:style w:type="paragraph" w:customStyle="1" w:styleId="aff4">
    <w:name w:val="Основной"/>
    <w:basedOn w:val="a3"/>
    <w:link w:val="aff5"/>
    <w:qFormat/>
    <w:rsid w:val="004B7C7F"/>
    <w:pPr>
      <w:autoSpaceDE w:val="0"/>
      <w:autoSpaceDN w:val="0"/>
      <w:adjustRightInd w:val="0"/>
      <w:spacing w:before="120" w:line="276" w:lineRule="auto"/>
      <w:ind w:firstLine="709"/>
      <w:jc w:val="both"/>
    </w:pPr>
    <w:rPr>
      <w:color w:val="000000"/>
    </w:rPr>
  </w:style>
  <w:style w:type="paragraph" w:customStyle="1" w:styleId="TZ1">
    <w:name w:val="TZ_1"/>
    <w:basedOn w:val="a3"/>
    <w:rsid w:val="005C0ECB"/>
    <w:pPr>
      <w:keepNext/>
      <w:spacing w:before="240"/>
      <w:ind w:firstLine="709"/>
      <w:jc w:val="both"/>
    </w:pPr>
    <w:rPr>
      <w:rFonts w:ascii="Cambria" w:hAnsi="Cambria"/>
      <w:b/>
      <w:sz w:val="32"/>
      <w:szCs w:val="32"/>
      <w:lang w:eastAsia="ru-RU"/>
    </w:rPr>
  </w:style>
  <w:style w:type="character" w:customStyle="1" w:styleId="Osnov0">
    <w:name w:val="Osnov Знак"/>
    <w:basedOn w:val="a4"/>
    <w:link w:val="Osnov"/>
    <w:rsid w:val="007C11C1"/>
    <w:rPr>
      <w:rFonts w:eastAsia="Times New Roman"/>
      <w:sz w:val="28"/>
      <w:lang w:eastAsia="en-US"/>
    </w:rPr>
  </w:style>
  <w:style w:type="character" w:customStyle="1" w:styleId="aff5">
    <w:name w:val="Основной Знак"/>
    <w:basedOn w:val="Osnov0"/>
    <w:link w:val="aff4"/>
    <w:rsid w:val="004B7C7F"/>
    <w:rPr>
      <w:rFonts w:eastAsia="Times New Roman"/>
      <w:color w:val="000000"/>
      <w:sz w:val="28"/>
      <w:lang w:eastAsia="en-US"/>
    </w:rPr>
  </w:style>
  <w:style w:type="paragraph" w:customStyle="1" w:styleId="TZ2">
    <w:name w:val="TZ_2"/>
    <w:basedOn w:val="a3"/>
    <w:rsid w:val="005C0ECB"/>
    <w:pPr>
      <w:keepNext/>
      <w:spacing w:before="240"/>
      <w:ind w:firstLine="709"/>
      <w:jc w:val="both"/>
    </w:pPr>
    <w:rPr>
      <w:rFonts w:ascii="Cambria" w:hAnsi="Cambria"/>
      <w:b/>
      <w:szCs w:val="28"/>
      <w:lang w:eastAsia="ru-RU"/>
    </w:rPr>
  </w:style>
  <w:style w:type="paragraph" w:customStyle="1" w:styleId="TZ3">
    <w:name w:val="TZ_3"/>
    <w:basedOn w:val="a3"/>
    <w:rsid w:val="005C0ECB"/>
    <w:pPr>
      <w:keepNext/>
      <w:spacing w:before="240"/>
      <w:ind w:firstLine="709"/>
      <w:jc w:val="both"/>
    </w:pPr>
    <w:rPr>
      <w:rFonts w:ascii="Cambria" w:hAnsi="Cambria"/>
      <w:b/>
      <w:sz w:val="24"/>
      <w:szCs w:val="24"/>
      <w:lang w:eastAsia="ru-RU"/>
    </w:rPr>
  </w:style>
  <w:style w:type="character" w:customStyle="1" w:styleId="aff6">
    <w:name w:val="РМ_ОсновнойТекст Знак"/>
    <w:link w:val="aff7"/>
    <w:locked/>
    <w:rsid w:val="005C0ECB"/>
    <w:rPr>
      <w:sz w:val="24"/>
    </w:rPr>
  </w:style>
  <w:style w:type="paragraph" w:customStyle="1" w:styleId="aff7">
    <w:name w:val="РМ_ОсновнойТекст"/>
    <w:basedOn w:val="a3"/>
    <w:link w:val="aff6"/>
    <w:qFormat/>
    <w:rsid w:val="005C0ECB"/>
    <w:pPr>
      <w:spacing w:line="276" w:lineRule="auto"/>
      <w:ind w:firstLine="284"/>
    </w:pPr>
    <w:rPr>
      <w:sz w:val="24"/>
      <w:lang w:eastAsia="ru-RU"/>
    </w:rPr>
  </w:style>
  <w:style w:type="paragraph" w:styleId="43">
    <w:name w:val="toc 4"/>
    <w:basedOn w:val="a3"/>
    <w:next w:val="a3"/>
    <w:autoRedefine/>
    <w:uiPriority w:val="39"/>
    <w:unhideWhenUsed/>
    <w:rsid w:val="00874E2C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3"/>
    <w:next w:val="a3"/>
    <w:autoRedefine/>
    <w:uiPriority w:val="39"/>
    <w:unhideWhenUsed/>
    <w:rsid w:val="00874E2C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3"/>
    <w:next w:val="a3"/>
    <w:autoRedefine/>
    <w:uiPriority w:val="39"/>
    <w:unhideWhenUsed/>
    <w:rsid w:val="00874E2C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3"/>
    <w:next w:val="a3"/>
    <w:autoRedefine/>
    <w:uiPriority w:val="39"/>
    <w:unhideWhenUsed/>
    <w:rsid w:val="00874E2C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3"/>
    <w:next w:val="a3"/>
    <w:autoRedefine/>
    <w:uiPriority w:val="39"/>
    <w:unhideWhenUsed/>
    <w:rsid w:val="00874E2C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3"/>
    <w:next w:val="a3"/>
    <w:autoRedefine/>
    <w:uiPriority w:val="39"/>
    <w:unhideWhenUsed/>
    <w:rsid w:val="00874E2C"/>
    <w:pPr>
      <w:ind w:left="2240"/>
    </w:pPr>
    <w:rPr>
      <w:rFonts w:asciiTheme="minorHAnsi" w:hAnsiTheme="minorHAnsi" w:cstheme="minorHAnsi"/>
      <w:sz w:val="18"/>
      <w:szCs w:val="18"/>
    </w:rPr>
  </w:style>
  <w:style w:type="paragraph" w:customStyle="1" w:styleId="a2">
    <w:name w:val="Рисунок"/>
    <w:basedOn w:val="RisName"/>
    <w:link w:val="aff8"/>
    <w:qFormat/>
    <w:rsid w:val="005E5ED8"/>
    <w:pPr>
      <w:numPr>
        <w:numId w:val="11"/>
      </w:numPr>
    </w:pPr>
    <w:rPr>
      <w:i w:val="0"/>
    </w:rPr>
  </w:style>
  <w:style w:type="paragraph" w:customStyle="1" w:styleId="aff9">
    <w:name w:val="Картинка"/>
    <w:basedOn w:val="aff7"/>
    <w:link w:val="affa"/>
    <w:qFormat/>
    <w:rsid w:val="001C6B35"/>
    <w:pPr>
      <w:spacing w:line="240" w:lineRule="auto"/>
      <w:ind w:firstLine="0"/>
      <w:jc w:val="center"/>
    </w:pPr>
    <w:rPr>
      <w:noProof/>
    </w:rPr>
  </w:style>
  <w:style w:type="character" w:customStyle="1" w:styleId="aff8">
    <w:name w:val="Рисунок Знак"/>
    <w:basedOn w:val="RisName0"/>
    <w:link w:val="a2"/>
    <w:rsid w:val="005E5ED8"/>
    <w:rPr>
      <w:iCs/>
    </w:rPr>
  </w:style>
  <w:style w:type="character" w:customStyle="1" w:styleId="affa">
    <w:name w:val="Картинка Знак"/>
    <w:basedOn w:val="aff6"/>
    <w:link w:val="aff9"/>
    <w:rsid w:val="001C6B35"/>
    <w:rPr>
      <w:noProof/>
      <w:sz w:val="24"/>
    </w:rPr>
  </w:style>
  <w:style w:type="character" w:styleId="affb">
    <w:name w:val="annotation reference"/>
    <w:basedOn w:val="a4"/>
    <w:uiPriority w:val="99"/>
    <w:semiHidden/>
    <w:unhideWhenUsed/>
    <w:rsid w:val="00736D90"/>
    <w:rPr>
      <w:sz w:val="16"/>
      <w:szCs w:val="16"/>
    </w:rPr>
  </w:style>
  <w:style w:type="paragraph" w:styleId="affc">
    <w:name w:val="annotation text"/>
    <w:basedOn w:val="a3"/>
    <w:link w:val="affd"/>
    <w:uiPriority w:val="99"/>
    <w:semiHidden/>
    <w:unhideWhenUsed/>
    <w:rsid w:val="00736D90"/>
    <w:rPr>
      <w:sz w:val="20"/>
    </w:rPr>
  </w:style>
  <w:style w:type="character" w:customStyle="1" w:styleId="affd">
    <w:name w:val="Текст примечания Знак"/>
    <w:basedOn w:val="a4"/>
    <w:link w:val="affc"/>
    <w:uiPriority w:val="99"/>
    <w:semiHidden/>
    <w:rsid w:val="00736D90"/>
    <w:rPr>
      <w:lang w:eastAsia="en-US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736D90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736D90"/>
    <w:rPr>
      <w:b/>
      <w:bCs/>
      <w:lang w:eastAsia="en-US"/>
    </w:rPr>
  </w:style>
  <w:style w:type="paragraph" w:customStyle="1" w:styleId="TableParagraph">
    <w:name w:val="Table Paragraph"/>
    <w:basedOn w:val="a3"/>
    <w:uiPriority w:val="1"/>
    <w:qFormat/>
    <w:rsid w:val="00B27F27"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customStyle="1" w:styleId="23">
    <w:name w:val="ЗАГОЛОВОК2"/>
    <w:basedOn w:val="a3"/>
    <w:rsid w:val="00B27F27"/>
    <w:pPr>
      <w:keepNext/>
      <w:spacing w:before="100" w:beforeAutospacing="1" w:after="100" w:afterAutospacing="1" w:line="273" w:lineRule="auto"/>
      <w:jc w:val="center"/>
    </w:pPr>
    <w:rPr>
      <w:rFonts w:ascii="Courier New" w:hAnsi="Courier New" w:cs="Courier New"/>
      <w:b/>
      <w:bCs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B27F2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0">
    <w:name w:val="Абзац текста"/>
    <w:basedOn w:val="a3"/>
    <w:link w:val="afff1"/>
    <w:qFormat/>
    <w:rsid w:val="00B27F27"/>
    <w:pPr>
      <w:spacing w:after="120" w:line="276" w:lineRule="auto"/>
      <w:ind w:firstLine="567"/>
      <w:jc w:val="both"/>
    </w:pPr>
    <w:rPr>
      <w:szCs w:val="22"/>
    </w:rPr>
  </w:style>
  <w:style w:type="character" w:customStyle="1" w:styleId="afff1">
    <w:name w:val="Абзац текста Знак"/>
    <w:link w:val="afff0"/>
    <w:rsid w:val="00B27F27"/>
    <w:rPr>
      <w:sz w:val="28"/>
      <w:szCs w:val="22"/>
      <w:lang w:eastAsia="en-US"/>
    </w:rPr>
  </w:style>
  <w:style w:type="paragraph" w:customStyle="1" w:styleId="afff2">
    <w:name w:val="ЗАГОЛОВОК"/>
    <w:basedOn w:val="a3"/>
    <w:uiPriority w:val="99"/>
    <w:rsid w:val="00B27F27"/>
    <w:pPr>
      <w:keepNext/>
      <w:spacing w:before="480" w:after="240" w:line="276" w:lineRule="auto"/>
      <w:ind w:left="284" w:right="284"/>
      <w:jc w:val="center"/>
    </w:pPr>
    <w:rPr>
      <w:rFonts w:ascii="Courier New" w:hAnsi="Courier New" w:cs="Courier New"/>
      <w:b/>
      <w:sz w:val="40"/>
      <w:szCs w:val="40"/>
    </w:rPr>
  </w:style>
  <w:style w:type="paragraph" w:customStyle="1" w:styleId="formattext">
    <w:name w:val="formattext"/>
    <w:basedOn w:val="a3"/>
    <w:qFormat/>
    <w:rsid w:val="00AA0196"/>
    <w:pPr>
      <w:suppressAutoHyphens/>
      <w:spacing w:beforeAutospacing="1" w:after="160" w:afterAutospacing="1"/>
    </w:pPr>
    <w:rPr>
      <w:rFonts w:eastAsia="Times New Roman"/>
      <w:sz w:val="24"/>
      <w:szCs w:val="24"/>
      <w:lang w:eastAsia="ru-RU"/>
    </w:rPr>
  </w:style>
  <w:style w:type="paragraph" w:styleId="afff3">
    <w:name w:val="No Spacing"/>
    <w:link w:val="afff4"/>
    <w:uiPriority w:val="1"/>
    <w:qFormat/>
    <w:rsid w:val="00AA0196"/>
    <w:rPr>
      <w:rFonts w:eastAsia="Times New Roman"/>
      <w:sz w:val="24"/>
      <w:szCs w:val="24"/>
    </w:rPr>
  </w:style>
  <w:style w:type="character" w:customStyle="1" w:styleId="afff4">
    <w:name w:val="Без интервала Знак"/>
    <w:link w:val="afff3"/>
    <w:uiPriority w:val="1"/>
    <w:rsid w:val="00AA0196"/>
    <w:rPr>
      <w:rFonts w:eastAsia="Times New Roman"/>
      <w:sz w:val="24"/>
      <w:szCs w:val="24"/>
    </w:rPr>
  </w:style>
  <w:style w:type="paragraph" w:customStyle="1" w:styleId="20">
    <w:name w:val="Стиль2"/>
    <w:basedOn w:val="a3"/>
    <w:qFormat/>
    <w:rsid w:val="00AA0196"/>
    <w:pPr>
      <w:keepNext/>
      <w:keepLines/>
      <w:numPr>
        <w:ilvl w:val="1"/>
        <w:numId w:val="76"/>
      </w:numPr>
      <w:spacing w:before="320" w:after="120" w:line="259" w:lineRule="auto"/>
      <w:jc w:val="both"/>
      <w:outlineLvl w:val="1"/>
    </w:pPr>
    <w:rPr>
      <w:rFonts w:eastAsiaTheme="minorHAnsi" w:cstheme="minorBidi"/>
      <w:b/>
      <w:bCs/>
      <w:szCs w:val="28"/>
    </w:rPr>
  </w:style>
  <w:style w:type="numbering" w:customStyle="1" w:styleId="15">
    <w:name w:val="Нет списка1"/>
    <w:next w:val="a6"/>
    <w:uiPriority w:val="99"/>
    <w:semiHidden/>
    <w:unhideWhenUsed/>
    <w:rsid w:val="00AA0196"/>
  </w:style>
  <w:style w:type="character" w:customStyle="1" w:styleId="af0">
    <w:name w:val="Название объекта Знак"/>
    <w:link w:val="af"/>
    <w:uiPriority w:val="35"/>
    <w:rsid w:val="00AA0196"/>
    <w:rPr>
      <w:b/>
      <w:bCs/>
      <w:color w:val="4F81BD"/>
      <w:sz w:val="18"/>
      <w:szCs w:val="18"/>
      <w:lang w:eastAsia="en-US"/>
    </w:rPr>
  </w:style>
  <w:style w:type="numbering" w:customStyle="1" w:styleId="a1">
    <w:name w:val="НумерацияРозделов"/>
    <w:basedOn w:val="a6"/>
    <w:uiPriority w:val="99"/>
    <w:rsid w:val="00AA0196"/>
    <w:pPr>
      <w:numPr>
        <w:numId w:val="77"/>
      </w:numPr>
    </w:pPr>
  </w:style>
  <w:style w:type="paragraph" w:styleId="24">
    <w:name w:val="Body Text Indent 2"/>
    <w:basedOn w:val="a3"/>
    <w:link w:val="25"/>
    <w:uiPriority w:val="99"/>
    <w:semiHidden/>
    <w:unhideWhenUsed/>
    <w:rsid w:val="00AA0196"/>
    <w:pPr>
      <w:spacing w:after="120" w:line="480" w:lineRule="auto"/>
      <w:ind w:left="283"/>
    </w:pPr>
    <w:rPr>
      <w:rFonts w:eastAsia="Times New Roman"/>
      <w:szCs w:val="22"/>
      <w:lang w:eastAsia="ru-RU"/>
    </w:rPr>
  </w:style>
  <w:style w:type="character" w:customStyle="1" w:styleId="25">
    <w:name w:val="Основной текст с отступом 2 Знак"/>
    <w:basedOn w:val="a4"/>
    <w:link w:val="24"/>
    <w:uiPriority w:val="99"/>
    <w:semiHidden/>
    <w:rsid w:val="00AA0196"/>
    <w:rPr>
      <w:rFonts w:eastAsia="Times New Roman"/>
      <w:sz w:val="28"/>
      <w:szCs w:val="22"/>
    </w:rPr>
  </w:style>
  <w:style w:type="character" w:styleId="afff5">
    <w:name w:val="Subtle Emphasis"/>
    <w:basedOn w:val="a4"/>
    <w:uiPriority w:val="19"/>
    <w:qFormat/>
    <w:rsid w:val="00AA0196"/>
    <w:rPr>
      <w:i/>
      <w:iCs/>
      <w:color w:val="404040" w:themeColor="text1" w:themeTint="BF"/>
    </w:rPr>
  </w:style>
  <w:style w:type="character" w:styleId="afff6">
    <w:name w:val="Strong"/>
    <w:uiPriority w:val="22"/>
    <w:qFormat/>
    <w:rsid w:val="00AA0196"/>
  </w:style>
  <w:style w:type="paragraph" w:customStyle="1" w:styleId="afff7">
    <w:name w:val="Заголовок текста"/>
    <w:basedOn w:val="3"/>
    <w:link w:val="afff8"/>
    <w:qFormat/>
    <w:rsid w:val="00AA0196"/>
    <w:pPr>
      <w:keepLines/>
      <w:numPr>
        <w:ilvl w:val="0"/>
        <w:numId w:val="0"/>
      </w:numPr>
      <w:spacing w:before="200" w:after="160" w:line="259" w:lineRule="auto"/>
    </w:pPr>
    <w:rPr>
      <w:color w:val="000000"/>
      <w:spacing w:val="6"/>
      <w:szCs w:val="28"/>
    </w:rPr>
  </w:style>
  <w:style w:type="character" w:customStyle="1" w:styleId="afff8">
    <w:name w:val="Заголовок текста Знак"/>
    <w:link w:val="afff7"/>
    <w:rsid w:val="00AA0196"/>
    <w:rPr>
      <w:rFonts w:eastAsia="Times New Roman"/>
      <w:b/>
      <w:bCs/>
      <w:color w:val="000000"/>
      <w:spacing w:val="6"/>
      <w:sz w:val="28"/>
      <w:szCs w:val="28"/>
    </w:rPr>
  </w:style>
  <w:style w:type="paragraph" w:customStyle="1" w:styleId="16">
    <w:name w:val="Обычный (веб)1"/>
    <w:basedOn w:val="a3"/>
    <w:semiHidden/>
    <w:rsid w:val="00AA0196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fff9">
    <w:name w:val="page number"/>
    <w:basedOn w:val="a4"/>
    <w:rsid w:val="00AA01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theme" Target="theme/theme1.xml"/><Relationship Id="rId21" Type="http://schemas.openxmlformats.org/officeDocument/2006/relationships/image" Target="media/image7.png"/><Relationship Id="rId42" Type="http://schemas.openxmlformats.org/officeDocument/2006/relationships/header" Target="header6.xml"/><Relationship Id="rId47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2.png"/><Relationship Id="rId84" Type="http://schemas.openxmlformats.org/officeDocument/2006/relationships/header" Target="header9.xml"/><Relationship Id="rId89" Type="http://schemas.openxmlformats.org/officeDocument/2006/relationships/image" Target="media/image61.png"/><Relationship Id="rId112" Type="http://schemas.openxmlformats.org/officeDocument/2006/relationships/image" Target="media/image70.png"/><Relationship Id="rId16" Type="http://schemas.openxmlformats.org/officeDocument/2006/relationships/image" Target="media/image2.png"/><Relationship Id="rId107" Type="http://schemas.openxmlformats.org/officeDocument/2006/relationships/oleObject" Target="embeddings/oleObject5.bin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yperlink" Target="https://ru.wikipedia.org/w/index.php?title=ASP.NET_Web_Pages&amp;action=edit&amp;redlink=1" TargetMode="External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87" Type="http://schemas.openxmlformats.org/officeDocument/2006/relationships/image" Target="media/image59.png"/><Relationship Id="rId102" Type="http://schemas.openxmlformats.org/officeDocument/2006/relationships/image" Target="media/image66.wmf"/><Relationship Id="rId110" Type="http://schemas.openxmlformats.org/officeDocument/2006/relationships/hyperlink" Target="https://metanit.com/sharp/entityframework/1.1.php" TargetMode="External"/><Relationship Id="rId115" Type="http://schemas.openxmlformats.org/officeDocument/2006/relationships/header" Target="header13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image" Target="media/image56.png"/><Relationship Id="rId90" Type="http://schemas.openxmlformats.org/officeDocument/2006/relationships/image" Target="media/image62.png"/><Relationship Id="rId95" Type="http://schemas.openxmlformats.org/officeDocument/2006/relationships/footer" Target="footer7.xml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48" Type="http://schemas.openxmlformats.org/officeDocument/2006/relationships/image" Target="media/image31.png"/><Relationship Id="rId56" Type="http://schemas.openxmlformats.org/officeDocument/2006/relationships/hyperlink" Target="https://professorweb.ru/my/javascript/js_theory/level1/javascript_index.php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100" Type="http://schemas.openxmlformats.org/officeDocument/2006/relationships/image" Target="media/image65.wmf"/><Relationship Id="rId105" Type="http://schemas.openxmlformats.org/officeDocument/2006/relationships/oleObject" Target="embeddings/oleObject4.bin"/><Relationship Id="rId113" Type="http://schemas.openxmlformats.org/officeDocument/2006/relationships/image" Target="media/image71.png"/><Relationship Id="rId8" Type="http://schemas.openxmlformats.org/officeDocument/2006/relationships/header" Target="header1.xml"/><Relationship Id="rId51" Type="http://schemas.openxmlformats.org/officeDocument/2006/relationships/hyperlink" Target="https://ru.wikipedia.org/w/index.php?title=ASP.NET_Web_Forms&amp;action=edit&amp;redlink=1" TargetMode="External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footer" Target="footer5.xml"/><Relationship Id="rId93" Type="http://schemas.openxmlformats.org/officeDocument/2006/relationships/footer" Target="footer6.xml"/><Relationship Id="rId98" Type="http://schemas.openxmlformats.org/officeDocument/2006/relationships/image" Target="media/image64.wmf"/><Relationship Id="rId176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4.png"/><Relationship Id="rId67" Type="http://schemas.openxmlformats.org/officeDocument/2006/relationships/header" Target="header8.xml"/><Relationship Id="rId103" Type="http://schemas.openxmlformats.org/officeDocument/2006/relationships/oleObject" Target="embeddings/oleObject3.bin"/><Relationship Id="rId108" Type="http://schemas.openxmlformats.org/officeDocument/2006/relationships/hyperlink" Target="https://professorweb.ru/my/ASP_NET/base/level1/base_aspnet_index.php" TargetMode="External"/><Relationship Id="rId11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hyperlink" Target="https://ru.wikipedia.org/wiki/ASP.NET_MVC_Framework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header" Target="header12.xml"/><Relationship Id="rId111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7.xml"/><Relationship Id="rId57" Type="http://schemas.openxmlformats.org/officeDocument/2006/relationships/image" Target="media/image32.png"/><Relationship Id="rId106" Type="http://schemas.openxmlformats.org/officeDocument/2006/relationships/image" Target="media/image68.wmf"/><Relationship Id="rId114" Type="http://schemas.openxmlformats.org/officeDocument/2006/relationships/image" Target="media/image72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hyperlink" Target="https://en.wikipedia.org/wiki/ASP.NET_Web_Forms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58.png"/><Relationship Id="rId94" Type="http://schemas.openxmlformats.org/officeDocument/2006/relationships/header" Target="header11.xml"/><Relationship Id="rId99" Type="http://schemas.openxmlformats.org/officeDocument/2006/relationships/oleObject" Target="embeddings/oleObject1.bin"/><Relationship Id="rId101" Type="http://schemas.openxmlformats.org/officeDocument/2006/relationships/oleObject" Target="embeddings/oleObject2.bin"/><Relationship Id="rId177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39" Type="http://schemas.openxmlformats.org/officeDocument/2006/relationships/header" Target="header5.xml"/><Relationship Id="rId109" Type="http://schemas.openxmlformats.org/officeDocument/2006/relationships/hyperlink" Target="https://metanit.com/sharp/mvc5/" TargetMode="External"/><Relationship Id="rId34" Type="http://schemas.openxmlformats.org/officeDocument/2006/relationships/image" Target="media/image20.png"/><Relationship Id="rId50" Type="http://schemas.openxmlformats.org/officeDocument/2006/relationships/hyperlink" Target="https://ru.wikipedia.org/wiki/Microsoft_.NET" TargetMode="External"/><Relationship Id="rId55" Type="http://schemas.openxmlformats.org/officeDocument/2006/relationships/hyperlink" Target="https://ru.wikipedia.org/wiki/Model-View-Controller" TargetMode="External"/><Relationship Id="rId76" Type="http://schemas.openxmlformats.org/officeDocument/2006/relationships/image" Target="media/image50.png"/><Relationship Id="rId97" Type="http://schemas.openxmlformats.org/officeDocument/2006/relationships/footer" Target="footer8.xml"/><Relationship Id="rId104" Type="http://schemas.openxmlformats.org/officeDocument/2006/relationships/image" Target="media/image67.wmf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header" Target="header10.xml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2C3D16F6-066F-46AF-A319-7BF179E15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134</Pages>
  <Words>17730</Words>
  <Characters>101067</Characters>
  <Application>Microsoft Office Word</Application>
  <DocSecurity>0</DocSecurity>
  <Lines>842</Lines>
  <Paragraphs>237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118560</CharactersWithSpaces>
  <SharedDoc>false</SharedDoc>
  <HLinks>
    <vt:vector size="126" baseType="variant"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_Toc343964407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_Toc343964406</vt:lpwstr>
      </vt:variant>
      <vt:variant>
        <vt:i4>1966130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_Toc343964405</vt:lpwstr>
      </vt:variant>
      <vt:variant>
        <vt:i4>1966130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_Toc343964404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_Toc343964403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_Toc343964402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_Toc343964401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_Toc343964400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_Toc343964399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_Toc343964398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_Toc343964397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_Toc343964396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_Toc343964395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_Toc343964394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_Toc343964393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_Toc343964392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_Toc343964391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_Toc343964390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_Toc343964389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_Toc343964388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_Toc343964387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Екатерина Карпова</cp:lastModifiedBy>
  <cp:revision>3</cp:revision>
  <cp:lastPrinted>2011-02-01T19:51:00Z</cp:lastPrinted>
  <dcterms:created xsi:type="dcterms:W3CDTF">2021-06-22T06:11:00Z</dcterms:created>
  <dcterms:modified xsi:type="dcterms:W3CDTF">2021-06-22T06:30:00Z</dcterms:modified>
</cp:coreProperties>
</file>