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C38BE" w14:textId="616E4A8F" w:rsidR="00802917" w:rsidRPr="006A5113" w:rsidRDefault="00802917" w:rsidP="00473E6C">
      <w:pPr>
        <w:spacing w:after="0" w:line="240" w:lineRule="auto"/>
        <w:rPr>
          <w:rFonts w:ascii="Times New Roman" w:hAnsi="Times New Roman" w:cs="Times New Roman"/>
        </w:rPr>
      </w:pPr>
      <w:bookmarkStart w:id="0" w:name="_Hlk170056986"/>
      <w:bookmarkEnd w:id="0"/>
    </w:p>
    <w:p w14:paraId="33179FC4" w14:textId="77777777" w:rsidR="00A20259" w:rsidRPr="006A5113" w:rsidRDefault="00A20259" w:rsidP="00473E6C">
      <w:pPr>
        <w:spacing w:after="0" w:line="240" w:lineRule="auto"/>
        <w:rPr>
          <w:rFonts w:ascii="Times New Roman" w:hAnsi="Times New Roman" w:cs="Times New Roman"/>
        </w:rPr>
      </w:pPr>
    </w:p>
    <w:p w14:paraId="696BAA77" w14:textId="77777777" w:rsidR="00A20259" w:rsidRPr="006A5113" w:rsidRDefault="00A20259" w:rsidP="00473E6C">
      <w:pPr>
        <w:spacing w:after="0" w:line="240" w:lineRule="auto"/>
        <w:rPr>
          <w:rFonts w:ascii="Times New Roman" w:hAnsi="Times New Roman" w:cs="Times New Roman"/>
        </w:rPr>
      </w:pPr>
    </w:p>
    <w:p w14:paraId="1C75C2FD" w14:textId="77777777" w:rsidR="00A20259" w:rsidRPr="006A5113" w:rsidRDefault="00A20259" w:rsidP="00473E6C">
      <w:pPr>
        <w:spacing w:after="0" w:line="240" w:lineRule="auto"/>
        <w:rPr>
          <w:rFonts w:ascii="Times New Roman" w:hAnsi="Times New Roman" w:cs="Times New Roman"/>
        </w:rPr>
      </w:pPr>
    </w:p>
    <w:p w14:paraId="0778F743" w14:textId="77777777" w:rsidR="00A20259" w:rsidRPr="006A5113" w:rsidRDefault="00A20259" w:rsidP="00473E6C">
      <w:pPr>
        <w:spacing w:after="0" w:line="240" w:lineRule="auto"/>
        <w:rPr>
          <w:rFonts w:ascii="Times New Roman" w:hAnsi="Times New Roman" w:cs="Times New Roman"/>
        </w:rPr>
      </w:pPr>
    </w:p>
    <w:p w14:paraId="452B5A1E" w14:textId="77777777" w:rsidR="00A20259" w:rsidRPr="006A5113" w:rsidRDefault="00A20259" w:rsidP="00473E6C">
      <w:pPr>
        <w:spacing w:after="0" w:line="240" w:lineRule="auto"/>
        <w:rPr>
          <w:rFonts w:ascii="Times New Roman" w:hAnsi="Times New Roman" w:cs="Times New Roman"/>
        </w:rPr>
      </w:pPr>
    </w:p>
    <w:p w14:paraId="7BF5EFD3" w14:textId="77777777" w:rsidR="00A20259" w:rsidRPr="006A5113" w:rsidRDefault="00A20259" w:rsidP="00473E6C">
      <w:pPr>
        <w:spacing w:after="0" w:line="240" w:lineRule="auto"/>
        <w:rPr>
          <w:rFonts w:ascii="Times New Roman" w:hAnsi="Times New Roman" w:cs="Times New Roman"/>
        </w:rPr>
      </w:pPr>
    </w:p>
    <w:p w14:paraId="52179CA6" w14:textId="77777777" w:rsidR="00A20259" w:rsidRPr="006A5113" w:rsidRDefault="00A20259" w:rsidP="00473E6C">
      <w:pPr>
        <w:spacing w:after="0" w:line="240" w:lineRule="auto"/>
        <w:rPr>
          <w:rFonts w:ascii="Times New Roman" w:hAnsi="Times New Roman" w:cs="Times New Roman"/>
        </w:rPr>
      </w:pPr>
    </w:p>
    <w:p w14:paraId="572F9596" w14:textId="77777777" w:rsidR="00A20259" w:rsidRPr="006A5113" w:rsidRDefault="00A20259" w:rsidP="00473E6C">
      <w:pPr>
        <w:spacing w:after="0" w:line="240" w:lineRule="auto"/>
        <w:rPr>
          <w:rFonts w:ascii="Times New Roman" w:hAnsi="Times New Roman" w:cs="Times New Roman"/>
        </w:rPr>
      </w:pPr>
    </w:p>
    <w:p w14:paraId="79BDA1C4" w14:textId="77777777" w:rsidR="00A20259" w:rsidRPr="006A5113" w:rsidRDefault="00A20259" w:rsidP="00473E6C">
      <w:pPr>
        <w:spacing w:after="0" w:line="240" w:lineRule="auto"/>
        <w:rPr>
          <w:rFonts w:ascii="Times New Roman" w:hAnsi="Times New Roman" w:cs="Times New Roman"/>
        </w:rPr>
      </w:pPr>
    </w:p>
    <w:p w14:paraId="7821D61D" w14:textId="77777777" w:rsidR="00A20259" w:rsidRPr="006A5113" w:rsidRDefault="00A20259" w:rsidP="00473E6C">
      <w:pPr>
        <w:spacing w:after="0" w:line="240" w:lineRule="auto"/>
        <w:rPr>
          <w:rFonts w:ascii="Times New Roman" w:hAnsi="Times New Roman" w:cs="Times New Roman"/>
        </w:rPr>
      </w:pPr>
    </w:p>
    <w:p w14:paraId="772CCF69" w14:textId="77777777" w:rsidR="00A20259" w:rsidRPr="006A5113" w:rsidRDefault="00A20259" w:rsidP="00473E6C">
      <w:pPr>
        <w:spacing w:after="0" w:line="240" w:lineRule="auto"/>
        <w:rPr>
          <w:rFonts w:ascii="Times New Roman" w:hAnsi="Times New Roman" w:cs="Times New Roman"/>
        </w:rPr>
      </w:pPr>
    </w:p>
    <w:p w14:paraId="15BCE5CC" w14:textId="77777777" w:rsidR="00C82844" w:rsidRPr="006A5113" w:rsidRDefault="00C82844" w:rsidP="00473E6C">
      <w:pPr>
        <w:spacing w:after="0" w:line="240" w:lineRule="auto"/>
        <w:rPr>
          <w:rFonts w:ascii="Times New Roman" w:hAnsi="Times New Roman" w:cs="Times New Roman"/>
        </w:rPr>
      </w:pPr>
    </w:p>
    <w:p w14:paraId="465AB719" w14:textId="77777777" w:rsidR="00C82844" w:rsidRPr="006A5113" w:rsidRDefault="00C82844" w:rsidP="00473E6C">
      <w:pPr>
        <w:spacing w:after="0" w:line="240" w:lineRule="auto"/>
        <w:rPr>
          <w:rFonts w:ascii="Times New Roman" w:hAnsi="Times New Roman" w:cs="Times New Roman"/>
        </w:rPr>
      </w:pPr>
    </w:p>
    <w:p w14:paraId="248F6841" w14:textId="77777777" w:rsidR="00C82844" w:rsidRPr="006A5113" w:rsidRDefault="00C82844" w:rsidP="00473E6C">
      <w:pPr>
        <w:spacing w:after="0" w:line="240" w:lineRule="auto"/>
        <w:rPr>
          <w:rFonts w:ascii="Times New Roman" w:hAnsi="Times New Roman" w:cs="Times New Roman"/>
        </w:rPr>
      </w:pPr>
    </w:p>
    <w:p w14:paraId="7809C33A" w14:textId="77777777" w:rsidR="00C82844" w:rsidRPr="006A5113" w:rsidRDefault="00C82844" w:rsidP="00473E6C">
      <w:pPr>
        <w:spacing w:after="0" w:line="240" w:lineRule="auto"/>
        <w:rPr>
          <w:rFonts w:ascii="Times New Roman" w:hAnsi="Times New Roman" w:cs="Times New Roman"/>
        </w:rPr>
      </w:pPr>
    </w:p>
    <w:p w14:paraId="17DAA57A" w14:textId="77777777" w:rsidR="00C82844" w:rsidRPr="006A5113" w:rsidRDefault="00C82844" w:rsidP="00473E6C">
      <w:pPr>
        <w:spacing w:after="0" w:line="240" w:lineRule="auto"/>
        <w:rPr>
          <w:rFonts w:ascii="Times New Roman" w:hAnsi="Times New Roman" w:cs="Times New Roman"/>
        </w:rPr>
      </w:pPr>
    </w:p>
    <w:p w14:paraId="4DE1B8C5" w14:textId="77777777" w:rsidR="00A20259" w:rsidRPr="006A5113" w:rsidRDefault="00A20259" w:rsidP="00473E6C">
      <w:pPr>
        <w:spacing w:after="0" w:line="240" w:lineRule="auto"/>
        <w:rPr>
          <w:rFonts w:ascii="Times New Roman" w:hAnsi="Times New Roman" w:cs="Times New Roman"/>
        </w:rPr>
      </w:pPr>
    </w:p>
    <w:p w14:paraId="566485AF" w14:textId="77777777" w:rsidR="00A20259" w:rsidRPr="006A5113" w:rsidRDefault="00A20259" w:rsidP="00473E6C">
      <w:pPr>
        <w:spacing w:after="0" w:line="240" w:lineRule="auto"/>
        <w:rPr>
          <w:rFonts w:ascii="Times New Roman" w:hAnsi="Times New Roman" w:cs="Times New Roman"/>
        </w:rPr>
      </w:pPr>
    </w:p>
    <w:p w14:paraId="0F1DBB91" w14:textId="77777777" w:rsidR="00A20259" w:rsidRPr="006A5113" w:rsidRDefault="00A20259" w:rsidP="00473E6C">
      <w:pPr>
        <w:spacing w:after="0" w:line="240" w:lineRule="auto"/>
        <w:rPr>
          <w:rFonts w:ascii="Times New Roman" w:hAnsi="Times New Roman" w:cs="Times New Roman"/>
        </w:rPr>
      </w:pPr>
    </w:p>
    <w:p w14:paraId="68E5179F" w14:textId="77777777" w:rsidR="00A20259" w:rsidRPr="006A5113" w:rsidRDefault="00A20259" w:rsidP="00473E6C">
      <w:pPr>
        <w:spacing w:after="0" w:line="240" w:lineRule="auto"/>
        <w:rPr>
          <w:rFonts w:ascii="Times New Roman" w:hAnsi="Times New Roman" w:cs="Times New Roman"/>
        </w:rPr>
      </w:pPr>
    </w:p>
    <w:p w14:paraId="15599643" w14:textId="41A7E445" w:rsidR="00802917" w:rsidRPr="006A5113" w:rsidRDefault="00802917" w:rsidP="00AF7632">
      <w:pPr>
        <w:pBdr>
          <w:top w:val="single" w:sz="4" w:space="1" w:color="auto"/>
        </w:pBdr>
        <w:spacing w:after="0" w:line="240" w:lineRule="auto"/>
        <w:ind w:firstLine="720"/>
        <w:jc w:val="center"/>
        <w:rPr>
          <w:rFonts w:ascii="Times New Roman" w:hAnsi="Times New Roman" w:cs="Times New Roman"/>
        </w:rPr>
      </w:pPr>
      <w:r w:rsidRPr="006A5113">
        <w:rPr>
          <w:rFonts w:ascii="Times New Roman" w:hAnsi="Times New Roman" w:cs="Times New Roman"/>
        </w:rPr>
        <w:t>TITLE: PROJECT #</w:t>
      </w:r>
      <w:r w:rsidR="00B109AC" w:rsidRPr="006A5113">
        <w:rPr>
          <w:rFonts w:ascii="Times New Roman" w:hAnsi="Times New Roman" w:cs="Times New Roman"/>
        </w:rPr>
        <w:t>3</w:t>
      </w:r>
      <w:r w:rsidRPr="006A5113">
        <w:rPr>
          <w:rFonts w:ascii="Times New Roman" w:hAnsi="Times New Roman" w:cs="Times New Roman"/>
        </w:rPr>
        <w:t xml:space="preserve"> – </w:t>
      </w:r>
      <w:r w:rsidR="00B109AC" w:rsidRPr="006A5113">
        <w:rPr>
          <w:rFonts w:ascii="Times New Roman" w:hAnsi="Times New Roman" w:cs="Times New Roman"/>
        </w:rPr>
        <w:t>RECOMMENDER SYSTEMS</w:t>
      </w:r>
    </w:p>
    <w:p w14:paraId="28E63586" w14:textId="77777777" w:rsidR="00802917" w:rsidRPr="006A5113" w:rsidRDefault="00802917" w:rsidP="00AF7632">
      <w:pPr>
        <w:spacing w:after="0" w:line="240" w:lineRule="auto"/>
        <w:ind w:firstLine="720"/>
        <w:jc w:val="center"/>
        <w:rPr>
          <w:rFonts w:ascii="Times New Roman" w:hAnsi="Times New Roman" w:cs="Times New Roman"/>
        </w:rPr>
      </w:pPr>
      <w:r w:rsidRPr="006A5113">
        <w:rPr>
          <w:rFonts w:ascii="Times New Roman" w:hAnsi="Times New Roman" w:cs="Times New Roman"/>
        </w:rPr>
        <w:t>AUTHORS: KASSANDRA SELLERS, CLARK NECCIAI</w:t>
      </w:r>
    </w:p>
    <w:p w14:paraId="163B5E37" w14:textId="1F4199F1" w:rsidR="005F4E07" w:rsidRPr="006A5113" w:rsidRDefault="005F4E07" w:rsidP="00AF7632">
      <w:pPr>
        <w:spacing w:after="0" w:line="240" w:lineRule="auto"/>
        <w:ind w:firstLine="720"/>
        <w:jc w:val="center"/>
        <w:rPr>
          <w:rFonts w:ascii="Times New Roman" w:hAnsi="Times New Roman" w:cs="Times New Roman"/>
        </w:rPr>
      </w:pPr>
      <w:r w:rsidRPr="006A5113">
        <w:rPr>
          <w:rFonts w:ascii="Times New Roman" w:hAnsi="Times New Roman" w:cs="Times New Roman"/>
        </w:rPr>
        <w:t>GROUP 46 – PREDICTIVE ANALYTICS</w:t>
      </w:r>
    </w:p>
    <w:p w14:paraId="22A01D77" w14:textId="4A767B53" w:rsidR="00802917" w:rsidRPr="006A5113" w:rsidRDefault="00802917" w:rsidP="00AF7632">
      <w:pPr>
        <w:pBdr>
          <w:bottom w:val="single" w:sz="4" w:space="1" w:color="auto"/>
        </w:pBdr>
        <w:spacing w:after="0" w:line="240" w:lineRule="auto"/>
        <w:ind w:firstLine="720"/>
        <w:jc w:val="center"/>
        <w:rPr>
          <w:rFonts w:ascii="Times New Roman" w:hAnsi="Times New Roman" w:cs="Times New Roman"/>
        </w:rPr>
      </w:pPr>
      <w:r w:rsidRPr="006A5113">
        <w:rPr>
          <w:rFonts w:ascii="Times New Roman" w:hAnsi="Times New Roman" w:cs="Times New Roman"/>
        </w:rPr>
        <w:t xml:space="preserve">DATE: </w:t>
      </w:r>
      <w:r w:rsidR="00A20259" w:rsidRPr="006A5113">
        <w:rPr>
          <w:rFonts w:ascii="Times New Roman" w:hAnsi="Times New Roman" w:cs="Times New Roman"/>
        </w:rPr>
        <w:t xml:space="preserve">JUNE </w:t>
      </w:r>
      <w:r w:rsidR="00B109AC" w:rsidRPr="006A5113">
        <w:rPr>
          <w:rFonts w:ascii="Times New Roman" w:hAnsi="Times New Roman" w:cs="Times New Roman"/>
        </w:rPr>
        <w:t>2</w:t>
      </w:r>
      <w:r w:rsidR="004610FB" w:rsidRPr="006A5113">
        <w:rPr>
          <w:rFonts w:ascii="Times New Roman" w:hAnsi="Times New Roman" w:cs="Times New Roman"/>
        </w:rPr>
        <w:t>5</w:t>
      </w:r>
      <w:r w:rsidR="00A20259" w:rsidRPr="006A5113">
        <w:rPr>
          <w:rFonts w:ascii="Times New Roman" w:hAnsi="Times New Roman" w:cs="Times New Roman"/>
          <w:vertAlign w:val="superscript"/>
        </w:rPr>
        <w:t>TH</w:t>
      </w:r>
      <w:r w:rsidRPr="006A5113">
        <w:rPr>
          <w:rFonts w:ascii="Times New Roman" w:hAnsi="Times New Roman" w:cs="Times New Roman"/>
        </w:rPr>
        <w:t>, 2024</w:t>
      </w:r>
    </w:p>
    <w:p w14:paraId="73971227" w14:textId="77777777" w:rsidR="00802917" w:rsidRPr="006A5113" w:rsidRDefault="00802917" w:rsidP="00473E6C">
      <w:pPr>
        <w:spacing w:after="0" w:line="240" w:lineRule="auto"/>
        <w:ind w:firstLine="720"/>
        <w:rPr>
          <w:rFonts w:ascii="Times New Roman" w:hAnsi="Times New Roman" w:cs="Times New Roman"/>
        </w:rPr>
      </w:pPr>
    </w:p>
    <w:p w14:paraId="06B5CF75" w14:textId="77777777" w:rsidR="0013180C" w:rsidRPr="006A5113" w:rsidRDefault="0013180C" w:rsidP="00473E6C">
      <w:pPr>
        <w:spacing w:line="259" w:lineRule="auto"/>
        <w:rPr>
          <w:rFonts w:ascii="Times New Roman" w:hAnsi="Times New Roman" w:cs="Times New Roman"/>
        </w:rPr>
      </w:pPr>
      <w:r w:rsidRPr="006A5113">
        <w:rPr>
          <w:rFonts w:ascii="Times New Roman" w:hAnsi="Times New Roman" w:cs="Times New Roman"/>
        </w:rPr>
        <w:br w:type="page"/>
      </w:r>
    </w:p>
    <w:p w14:paraId="6E13D89D" w14:textId="12ACB559" w:rsidR="00A20259" w:rsidRPr="006A5113" w:rsidRDefault="0057272A" w:rsidP="00473E6C">
      <w:pPr>
        <w:spacing w:after="0" w:line="240" w:lineRule="auto"/>
        <w:rPr>
          <w:rFonts w:ascii="Times New Roman" w:hAnsi="Times New Roman" w:cs="Times New Roman"/>
          <w:b/>
          <w:bCs/>
        </w:rPr>
      </w:pPr>
      <w:r w:rsidRPr="006A5113">
        <w:rPr>
          <w:rFonts w:ascii="Times New Roman" w:hAnsi="Times New Roman" w:cs="Times New Roman"/>
          <w:b/>
          <w:bCs/>
        </w:rPr>
        <w:lastRenderedPageBreak/>
        <w:t>Executive Summary</w:t>
      </w:r>
    </w:p>
    <w:p w14:paraId="7407FB71" w14:textId="2729FEF4" w:rsidR="00F12D21" w:rsidRPr="006A5113" w:rsidRDefault="00120726" w:rsidP="00473E6C">
      <w:pPr>
        <w:spacing w:after="0" w:line="240" w:lineRule="auto"/>
        <w:ind w:firstLine="720"/>
        <w:rPr>
          <w:rFonts w:ascii="Times New Roman" w:hAnsi="Times New Roman" w:cs="Times New Roman"/>
          <w:b/>
          <w:bCs/>
        </w:rPr>
      </w:pPr>
      <w:r w:rsidRPr="006A5113">
        <w:rPr>
          <w:rFonts w:ascii="Times New Roman" w:hAnsi="Times New Roman" w:cs="Times New Roman"/>
        </w:rPr>
        <w:t xml:space="preserve">For this analysis, we were tasked with </w:t>
      </w:r>
      <w:r w:rsidR="00893426" w:rsidRPr="006A5113">
        <w:rPr>
          <w:rFonts w:ascii="Times New Roman" w:hAnsi="Times New Roman" w:cs="Times New Roman"/>
        </w:rPr>
        <w:t>evaluating the capabilities of</w:t>
      </w:r>
      <w:r w:rsidR="00144385" w:rsidRPr="006A5113">
        <w:rPr>
          <w:rFonts w:ascii="Times New Roman" w:hAnsi="Times New Roman" w:cs="Times New Roman"/>
        </w:rPr>
        <w:t xml:space="preserve"> </w:t>
      </w:r>
      <w:r w:rsidR="00E97B04" w:rsidRPr="006A5113">
        <w:rPr>
          <w:rFonts w:ascii="Times New Roman" w:hAnsi="Times New Roman" w:cs="Times New Roman"/>
        </w:rPr>
        <w:t>various</w:t>
      </w:r>
      <w:r w:rsidR="000B43F7" w:rsidRPr="006A5113">
        <w:rPr>
          <w:rFonts w:ascii="Times New Roman" w:hAnsi="Times New Roman" w:cs="Times New Roman"/>
        </w:rPr>
        <w:t xml:space="preserve"> Recommendation Systems</w:t>
      </w:r>
      <w:r w:rsidR="00E97B04" w:rsidRPr="006A5113">
        <w:rPr>
          <w:rFonts w:ascii="Times New Roman" w:hAnsi="Times New Roman" w:cs="Times New Roman"/>
        </w:rPr>
        <w:t xml:space="preserve"> such as user-based </w:t>
      </w:r>
      <w:r w:rsidR="00D738BC" w:rsidRPr="006A5113">
        <w:rPr>
          <w:rFonts w:ascii="Times New Roman" w:hAnsi="Times New Roman" w:cs="Times New Roman"/>
        </w:rPr>
        <w:t xml:space="preserve">collaborative filtering (UCBF), </w:t>
      </w:r>
      <w:r w:rsidR="00E97B04" w:rsidRPr="006A5113">
        <w:rPr>
          <w:rFonts w:ascii="Times New Roman" w:hAnsi="Times New Roman" w:cs="Times New Roman"/>
        </w:rPr>
        <w:t>item-based collaborative filtering</w:t>
      </w:r>
      <w:r w:rsidR="00D738BC" w:rsidRPr="006A5113">
        <w:rPr>
          <w:rFonts w:ascii="Times New Roman" w:hAnsi="Times New Roman" w:cs="Times New Roman"/>
        </w:rPr>
        <w:t xml:space="preserve"> (IBCF)</w:t>
      </w:r>
      <w:r w:rsidR="00E97B04" w:rsidRPr="006A5113">
        <w:rPr>
          <w:rFonts w:ascii="Times New Roman" w:hAnsi="Times New Roman" w:cs="Times New Roman"/>
        </w:rPr>
        <w:t>,</w:t>
      </w:r>
      <w:r w:rsidR="00D738BC" w:rsidRPr="006A5113">
        <w:rPr>
          <w:rFonts w:ascii="Times New Roman" w:hAnsi="Times New Roman" w:cs="Times New Roman"/>
        </w:rPr>
        <w:t xml:space="preserve"> and </w:t>
      </w:r>
      <w:r w:rsidR="003261A3" w:rsidRPr="006A5113">
        <w:rPr>
          <w:rFonts w:ascii="Times New Roman" w:hAnsi="Times New Roman" w:cs="Times New Roman"/>
        </w:rPr>
        <w:t>a</w:t>
      </w:r>
      <w:r w:rsidR="00AA6825" w:rsidRPr="006A5113">
        <w:rPr>
          <w:rFonts w:ascii="Times New Roman" w:hAnsi="Times New Roman" w:cs="Times New Roman"/>
        </w:rPr>
        <w:t xml:space="preserve">ssociation </w:t>
      </w:r>
      <w:r w:rsidR="003261A3" w:rsidRPr="006A5113">
        <w:rPr>
          <w:rFonts w:ascii="Times New Roman" w:hAnsi="Times New Roman" w:cs="Times New Roman"/>
        </w:rPr>
        <w:t>a</w:t>
      </w:r>
      <w:r w:rsidR="00AA6825" w:rsidRPr="006A5113">
        <w:rPr>
          <w:rFonts w:ascii="Times New Roman" w:hAnsi="Times New Roman" w:cs="Times New Roman"/>
        </w:rPr>
        <w:t>nalysis</w:t>
      </w:r>
      <w:r w:rsidR="00144385" w:rsidRPr="006A5113">
        <w:rPr>
          <w:rFonts w:ascii="Times New Roman" w:hAnsi="Times New Roman" w:cs="Times New Roman"/>
        </w:rPr>
        <w:t xml:space="preserve">. </w:t>
      </w:r>
      <w:r w:rsidR="00095681" w:rsidRPr="006A5113">
        <w:rPr>
          <w:rFonts w:ascii="Times New Roman" w:hAnsi="Times New Roman" w:cs="Times New Roman"/>
        </w:rPr>
        <w:t xml:space="preserve">We </w:t>
      </w:r>
      <w:r w:rsidR="00D42200" w:rsidRPr="006A5113">
        <w:rPr>
          <w:rFonts w:ascii="Times New Roman" w:hAnsi="Times New Roman" w:cs="Times New Roman"/>
        </w:rPr>
        <w:t>evaluated</w:t>
      </w:r>
      <w:r w:rsidR="00095681" w:rsidRPr="006A5113">
        <w:rPr>
          <w:rFonts w:ascii="Times New Roman" w:hAnsi="Times New Roman" w:cs="Times New Roman"/>
        </w:rPr>
        <w:t xml:space="preserve"> a variety of UCBF and IBCF models</w:t>
      </w:r>
      <w:r w:rsidR="00D42200" w:rsidRPr="006A5113">
        <w:rPr>
          <w:rFonts w:ascii="Times New Roman" w:hAnsi="Times New Roman" w:cs="Times New Roman"/>
        </w:rPr>
        <w:t xml:space="preserve"> in recommending </w:t>
      </w:r>
      <w:r w:rsidR="00245CAF" w:rsidRPr="006A5113">
        <w:rPr>
          <w:rFonts w:ascii="Times New Roman" w:hAnsi="Times New Roman" w:cs="Times New Roman"/>
        </w:rPr>
        <w:t xml:space="preserve">book suggestions from data found in the Goodreads Dataset. </w:t>
      </w:r>
      <w:r w:rsidR="00CF4168" w:rsidRPr="006A5113">
        <w:rPr>
          <w:rFonts w:ascii="Times New Roman" w:hAnsi="Times New Roman" w:cs="Times New Roman"/>
        </w:rPr>
        <w:t xml:space="preserve">Ultimately, the </w:t>
      </w:r>
      <w:r w:rsidR="0069601E" w:rsidRPr="006A5113">
        <w:rPr>
          <w:rFonts w:ascii="Times New Roman" w:hAnsi="Times New Roman" w:cs="Times New Roman"/>
        </w:rPr>
        <w:t>IBCF model which use</w:t>
      </w:r>
      <w:r w:rsidR="00CF4168" w:rsidRPr="006A5113">
        <w:rPr>
          <w:rFonts w:ascii="Times New Roman" w:hAnsi="Times New Roman" w:cs="Times New Roman"/>
        </w:rPr>
        <w:t>d</w:t>
      </w:r>
      <w:r w:rsidR="0069601E" w:rsidRPr="006A5113">
        <w:rPr>
          <w:rFonts w:ascii="Times New Roman" w:hAnsi="Times New Roman" w:cs="Times New Roman"/>
        </w:rPr>
        <w:t xml:space="preserve"> pearson correlation and the </w:t>
      </w:r>
      <w:r w:rsidR="009D5845" w:rsidRPr="006A5113">
        <w:rPr>
          <w:rFonts w:ascii="Times New Roman" w:hAnsi="Times New Roman" w:cs="Times New Roman"/>
        </w:rPr>
        <w:t>twenty-five (25) most similar items yielded the best overall performance</w:t>
      </w:r>
      <w:r w:rsidR="00F12D21" w:rsidRPr="006A5113">
        <w:rPr>
          <w:rFonts w:ascii="Times New Roman" w:hAnsi="Times New Roman" w:cs="Times New Roman"/>
        </w:rPr>
        <w:t xml:space="preserve">. </w:t>
      </w:r>
      <w:r w:rsidR="00FD0200" w:rsidRPr="006A5113">
        <w:rPr>
          <w:rFonts w:ascii="Times New Roman" w:hAnsi="Times New Roman" w:cs="Times New Roman"/>
        </w:rPr>
        <w:t>Utilizing association analysis, we detail three rules describing</w:t>
      </w:r>
      <w:r w:rsidR="001B599D" w:rsidRPr="006A5113">
        <w:rPr>
          <w:rFonts w:ascii="Times New Roman" w:hAnsi="Times New Roman" w:cs="Times New Roman"/>
        </w:rPr>
        <w:t xml:space="preserve"> book</w:t>
      </w:r>
      <w:r w:rsidR="00FD0200" w:rsidRPr="006A5113">
        <w:rPr>
          <w:rFonts w:ascii="Times New Roman" w:hAnsi="Times New Roman" w:cs="Times New Roman"/>
        </w:rPr>
        <w:t xml:space="preserve"> </w:t>
      </w:r>
      <w:r w:rsidR="001B599D" w:rsidRPr="006A5113">
        <w:rPr>
          <w:rFonts w:ascii="Times New Roman" w:hAnsi="Times New Roman" w:cs="Times New Roman"/>
        </w:rPr>
        <w:t xml:space="preserve">sets which tend to be </w:t>
      </w:r>
      <w:r w:rsidR="0092666E" w:rsidRPr="006A5113">
        <w:rPr>
          <w:rFonts w:ascii="Times New Roman" w:hAnsi="Times New Roman" w:cs="Times New Roman"/>
        </w:rPr>
        <w:t xml:space="preserve">frequently </w:t>
      </w:r>
      <w:r w:rsidR="001B599D" w:rsidRPr="006A5113">
        <w:rPr>
          <w:rFonts w:ascii="Times New Roman" w:hAnsi="Times New Roman" w:cs="Times New Roman"/>
        </w:rPr>
        <w:t>purchased together</w:t>
      </w:r>
      <w:r w:rsidR="0092666E" w:rsidRPr="006A5113">
        <w:rPr>
          <w:rFonts w:ascii="Times New Roman" w:hAnsi="Times New Roman" w:cs="Times New Roman"/>
        </w:rPr>
        <w:t xml:space="preserve">. </w:t>
      </w:r>
      <w:r w:rsidR="003C2960" w:rsidRPr="006A5113">
        <w:rPr>
          <w:rFonts w:ascii="Times New Roman" w:hAnsi="Times New Roman" w:cs="Times New Roman"/>
        </w:rPr>
        <w:t>W</w:t>
      </w:r>
      <w:r w:rsidR="003E74FE" w:rsidRPr="006A5113">
        <w:rPr>
          <w:rFonts w:ascii="Times New Roman" w:hAnsi="Times New Roman" w:cs="Times New Roman"/>
        </w:rPr>
        <w:t xml:space="preserve">e </w:t>
      </w:r>
      <w:r w:rsidR="003D3CA3" w:rsidRPr="006A5113">
        <w:rPr>
          <w:rFonts w:ascii="Times New Roman" w:hAnsi="Times New Roman" w:cs="Times New Roman"/>
        </w:rPr>
        <w:t>conclude with</w:t>
      </w:r>
      <w:r w:rsidR="003E74FE" w:rsidRPr="006A5113">
        <w:rPr>
          <w:rFonts w:ascii="Times New Roman" w:hAnsi="Times New Roman" w:cs="Times New Roman"/>
        </w:rPr>
        <w:t xml:space="preserve"> a brief </w:t>
      </w:r>
      <w:r w:rsidR="006226E5" w:rsidRPr="006A5113">
        <w:rPr>
          <w:rFonts w:ascii="Times New Roman" w:hAnsi="Times New Roman" w:cs="Times New Roman"/>
        </w:rPr>
        <w:t>discussion on</w:t>
      </w:r>
      <w:r w:rsidR="003C2960" w:rsidRPr="006A5113">
        <w:rPr>
          <w:rFonts w:ascii="Times New Roman" w:hAnsi="Times New Roman" w:cs="Times New Roman"/>
        </w:rPr>
        <w:t xml:space="preserve"> </w:t>
      </w:r>
      <w:r w:rsidR="001F534B" w:rsidRPr="006A5113">
        <w:rPr>
          <w:rFonts w:ascii="Times New Roman" w:hAnsi="Times New Roman" w:cs="Times New Roman"/>
        </w:rPr>
        <w:t>UBCF, IBCF</w:t>
      </w:r>
      <w:r w:rsidR="006226E5" w:rsidRPr="006A5113">
        <w:rPr>
          <w:rFonts w:ascii="Times New Roman" w:hAnsi="Times New Roman" w:cs="Times New Roman"/>
        </w:rPr>
        <w:t xml:space="preserve">, and association rules where we detail their differences, applications, implementation challenges, and </w:t>
      </w:r>
      <w:r w:rsidR="003261A3" w:rsidRPr="006A5113">
        <w:rPr>
          <w:rFonts w:ascii="Times New Roman" w:hAnsi="Times New Roman" w:cs="Times New Roman"/>
        </w:rPr>
        <w:t>our team’s</w:t>
      </w:r>
      <w:r w:rsidR="006226E5" w:rsidRPr="006A5113">
        <w:rPr>
          <w:rFonts w:ascii="Times New Roman" w:hAnsi="Times New Roman" w:cs="Times New Roman"/>
        </w:rPr>
        <w:t xml:space="preserve"> preferred approach for </w:t>
      </w:r>
      <w:r w:rsidR="0092666E" w:rsidRPr="006A5113">
        <w:rPr>
          <w:rFonts w:ascii="Times New Roman" w:hAnsi="Times New Roman" w:cs="Times New Roman"/>
        </w:rPr>
        <w:t>this d</w:t>
      </w:r>
      <w:r w:rsidR="006226E5" w:rsidRPr="006A5113">
        <w:rPr>
          <w:rFonts w:ascii="Times New Roman" w:hAnsi="Times New Roman" w:cs="Times New Roman"/>
        </w:rPr>
        <w:t>ataset.</w:t>
      </w:r>
    </w:p>
    <w:p w14:paraId="431C3311" w14:textId="77777777" w:rsidR="0057272A" w:rsidRPr="006A5113" w:rsidRDefault="0057272A" w:rsidP="00473E6C">
      <w:pPr>
        <w:spacing w:after="0" w:line="240" w:lineRule="auto"/>
        <w:rPr>
          <w:rFonts w:ascii="Times New Roman" w:hAnsi="Times New Roman" w:cs="Times New Roman"/>
          <w:b/>
          <w:bCs/>
        </w:rPr>
      </w:pPr>
      <w:r w:rsidRPr="006A5113">
        <w:rPr>
          <w:rFonts w:ascii="Times New Roman" w:hAnsi="Times New Roman" w:cs="Times New Roman"/>
          <w:b/>
          <w:bCs/>
        </w:rPr>
        <w:t>Problem Statement and Approach</w:t>
      </w:r>
    </w:p>
    <w:p w14:paraId="2BDFE54C" w14:textId="3405D5CC" w:rsidR="0057272A" w:rsidRPr="006A5113" w:rsidRDefault="0057272A" w:rsidP="00473E6C">
      <w:pPr>
        <w:spacing w:after="0" w:line="240" w:lineRule="auto"/>
        <w:rPr>
          <w:rFonts w:ascii="Times New Roman" w:hAnsi="Times New Roman" w:cs="Times New Roman"/>
        </w:rPr>
      </w:pPr>
      <w:r w:rsidRPr="006A5113">
        <w:rPr>
          <w:rFonts w:ascii="Times New Roman" w:hAnsi="Times New Roman" w:cs="Times New Roman"/>
        </w:rPr>
        <w:t xml:space="preserve">Our primary tasks in this analysis were </w:t>
      </w:r>
      <w:r w:rsidR="003C130C" w:rsidRPr="006A5113">
        <w:rPr>
          <w:rFonts w:ascii="Times New Roman" w:hAnsi="Times New Roman" w:cs="Times New Roman"/>
        </w:rPr>
        <w:t>fourfold</w:t>
      </w:r>
      <w:r w:rsidRPr="006A5113">
        <w:rPr>
          <w:rFonts w:ascii="Times New Roman" w:hAnsi="Times New Roman" w:cs="Times New Roman"/>
        </w:rPr>
        <w:t>:</w:t>
      </w:r>
    </w:p>
    <w:p w14:paraId="7A687F19" w14:textId="35B6CFF4" w:rsidR="00E64779" w:rsidRPr="006A5113" w:rsidRDefault="00500579" w:rsidP="00473E6C">
      <w:pPr>
        <w:pStyle w:val="ListParagraph"/>
        <w:numPr>
          <w:ilvl w:val="0"/>
          <w:numId w:val="1"/>
        </w:numPr>
        <w:spacing w:after="0" w:line="240" w:lineRule="auto"/>
        <w:ind w:left="0" w:firstLine="360"/>
        <w:rPr>
          <w:rFonts w:ascii="Times New Roman" w:hAnsi="Times New Roman" w:cs="Times New Roman"/>
        </w:rPr>
      </w:pPr>
      <w:r w:rsidRPr="006A5113">
        <w:rPr>
          <w:rFonts w:ascii="Times New Roman" w:hAnsi="Times New Roman" w:cs="Times New Roman"/>
        </w:rPr>
        <w:t>Perform</w:t>
      </w:r>
      <w:r w:rsidR="00F03EC7" w:rsidRPr="006A5113">
        <w:rPr>
          <w:rFonts w:ascii="Times New Roman" w:hAnsi="Times New Roman" w:cs="Times New Roman"/>
        </w:rPr>
        <w:t xml:space="preserve"> exploratory analysis</w:t>
      </w:r>
      <w:r w:rsidR="00150A6A" w:rsidRPr="006A5113">
        <w:rPr>
          <w:rFonts w:ascii="Times New Roman" w:hAnsi="Times New Roman" w:cs="Times New Roman"/>
        </w:rPr>
        <w:t xml:space="preserve"> and provide notable insights </w:t>
      </w:r>
      <w:r w:rsidR="00F56778" w:rsidRPr="006A5113">
        <w:rPr>
          <w:rFonts w:ascii="Times New Roman" w:hAnsi="Times New Roman" w:cs="Times New Roman"/>
        </w:rPr>
        <w:t>on users, reviews and books</w:t>
      </w:r>
    </w:p>
    <w:p w14:paraId="594FB7CB" w14:textId="5034951A" w:rsidR="0057272A" w:rsidRPr="006A5113" w:rsidRDefault="00F56778" w:rsidP="00473E6C">
      <w:pPr>
        <w:pStyle w:val="ListParagraph"/>
        <w:numPr>
          <w:ilvl w:val="0"/>
          <w:numId w:val="1"/>
        </w:numPr>
        <w:spacing w:after="0" w:line="240" w:lineRule="auto"/>
        <w:ind w:left="0" w:firstLine="360"/>
        <w:rPr>
          <w:rFonts w:ascii="Times New Roman" w:hAnsi="Times New Roman" w:cs="Times New Roman"/>
        </w:rPr>
      </w:pPr>
      <w:r w:rsidRPr="006A5113">
        <w:rPr>
          <w:rFonts w:ascii="Times New Roman" w:hAnsi="Times New Roman" w:cs="Times New Roman"/>
        </w:rPr>
        <w:t>Preprocess</w:t>
      </w:r>
      <w:r w:rsidR="0066537D" w:rsidRPr="006A5113">
        <w:rPr>
          <w:rFonts w:ascii="Times New Roman" w:hAnsi="Times New Roman" w:cs="Times New Roman"/>
        </w:rPr>
        <w:t xml:space="preserve"> our Goodreads dataset for running the recommender system</w:t>
      </w:r>
      <w:r w:rsidR="003852A5" w:rsidRPr="006A5113">
        <w:rPr>
          <w:rFonts w:ascii="Times New Roman" w:hAnsi="Times New Roman" w:cs="Times New Roman"/>
        </w:rPr>
        <w:t xml:space="preserve"> models</w:t>
      </w:r>
    </w:p>
    <w:p w14:paraId="649D0D7F" w14:textId="2A003986" w:rsidR="003852A5" w:rsidRPr="006A5113" w:rsidRDefault="00D02807" w:rsidP="00473E6C">
      <w:pPr>
        <w:pStyle w:val="ListParagraph"/>
        <w:numPr>
          <w:ilvl w:val="0"/>
          <w:numId w:val="1"/>
        </w:numPr>
        <w:spacing w:after="0" w:line="240" w:lineRule="auto"/>
        <w:ind w:left="0" w:firstLine="360"/>
        <w:rPr>
          <w:rFonts w:ascii="Times New Roman" w:hAnsi="Times New Roman" w:cs="Times New Roman"/>
        </w:rPr>
      </w:pPr>
      <w:r w:rsidRPr="006A5113">
        <w:rPr>
          <w:rFonts w:ascii="Times New Roman" w:hAnsi="Times New Roman" w:cs="Times New Roman"/>
        </w:rPr>
        <w:t>Determine the best</w:t>
      </w:r>
      <w:r w:rsidR="003852A5" w:rsidRPr="006A5113">
        <w:rPr>
          <w:rFonts w:ascii="Times New Roman" w:hAnsi="Times New Roman" w:cs="Times New Roman"/>
        </w:rPr>
        <w:t xml:space="preserve"> UBCF</w:t>
      </w:r>
      <w:r w:rsidR="00557CDD" w:rsidRPr="006A5113">
        <w:rPr>
          <w:rFonts w:ascii="Times New Roman" w:hAnsi="Times New Roman" w:cs="Times New Roman"/>
        </w:rPr>
        <w:t xml:space="preserve"> and</w:t>
      </w:r>
      <w:r w:rsidR="003852A5" w:rsidRPr="006A5113">
        <w:rPr>
          <w:rFonts w:ascii="Times New Roman" w:hAnsi="Times New Roman" w:cs="Times New Roman"/>
        </w:rPr>
        <w:t xml:space="preserve"> IBCF</w:t>
      </w:r>
      <w:r w:rsidR="00557CDD" w:rsidRPr="006A5113">
        <w:rPr>
          <w:rFonts w:ascii="Times New Roman" w:hAnsi="Times New Roman" w:cs="Times New Roman"/>
        </w:rPr>
        <w:t xml:space="preserve"> models and </w:t>
      </w:r>
      <w:r w:rsidRPr="006A5113">
        <w:rPr>
          <w:rFonts w:ascii="Times New Roman" w:hAnsi="Times New Roman" w:cs="Times New Roman"/>
        </w:rPr>
        <w:t>compare their prediction overlap</w:t>
      </w:r>
    </w:p>
    <w:p w14:paraId="7995C55B" w14:textId="489BD5EE" w:rsidR="0052211A" w:rsidRPr="006A5113" w:rsidRDefault="0052211A" w:rsidP="00473E6C">
      <w:pPr>
        <w:pStyle w:val="ListParagraph"/>
        <w:numPr>
          <w:ilvl w:val="0"/>
          <w:numId w:val="1"/>
        </w:numPr>
        <w:spacing w:after="0" w:line="240" w:lineRule="auto"/>
        <w:ind w:left="0" w:firstLine="360"/>
        <w:rPr>
          <w:rFonts w:ascii="Times New Roman" w:hAnsi="Times New Roman" w:cs="Times New Roman"/>
        </w:rPr>
      </w:pPr>
      <w:r w:rsidRPr="006A5113">
        <w:rPr>
          <w:rFonts w:ascii="Times New Roman" w:hAnsi="Times New Roman" w:cs="Times New Roman"/>
        </w:rPr>
        <w:t xml:space="preserve">Generate three </w:t>
      </w:r>
      <w:r w:rsidR="00153084" w:rsidRPr="006A5113">
        <w:rPr>
          <w:rFonts w:ascii="Times New Roman" w:hAnsi="Times New Roman" w:cs="Times New Roman"/>
        </w:rPr>
        <w:t>a</w:t>
      </w:r>
      <w:r w:rsidRPr="006A5113">
        <w:rPr>
          <w:rFonts w:ascii="Times New Roman" w:hAnsi="Times New Roman" w:cs="Times New Roman"/>
        </w:rPr>
        <w:t xml:space="preserve">ssociation </w:t>
      </w:r>
      <w:r w:rsidR="00153084" w:rsidRPr="006A5113">
        <w:rPr>
          <w:rFonts w:ascii="Times New Roman" w:hAnsi="Times New Roman" w:cs="Times New Roman"/>
        </w:rPr>
        <w:t>r</w:t>
      </w:r>
      <w:r w:rsidRPr="006A5113">
        <w:rPr>
          <w:rFonts w:ascii="Times New Roman" w:hAnsi="Times New Roman" w:cs="Times New Roman"/>
        </w:rPr>
        <w:t>ules detailing</w:t>
      </w:r>
      <w:r w:rsidR="00557CDD" w:rsidRPr="006A5113">
        <w:rPr>
          <w:rFonts w:ascii="Times New Roman" w:hAnsi="Times New Roman" w:cs="Times New Roman"/>
        </w:rPr>
        <w:t xml:space="preserve"> </w:t>
      </w:r>
      <w:r w:rsidR="00153084" w:rsidRPr="006A5113">
        <w:rPr>
          <w:rFonts w:ascii="Times New Roman" w:hAnsi="Times New Roman" w:cs="Times New Roman"/>
        </w:rPr>
        <w:t>subsets of frequently read books</w:t>
      </w:r>
    </w:p>
    <w:p w14:paraId="249F8AC7" w14:textId="53A5B34F" w:rsidR="00B147A1" w:rsidRPr="006A5113" w:rsidRDefault="00DA2390" w:rsidP="00473E6C">
      <w:pPr>
        <w:spacing w:after="0" w:line="240" w:lineRule="auto"/>
        <w:rPr>
          <w:rFonts w:ascii="Times New Roman" w:hAnsi="Times New Roman" w:cs="Times New Roman"/>
        </w:rPr>
      </w:pPr>
      <w:r w:rsidRPr="006A5113">
        <w:rPr>
          <w:rFonts w:ascii="Times New Roman" w:hAnsi="Times New Roman" w:cs="Times New Roman"/>
        </w:rPr>
        <w:t>We began our approach by</w:t>
      </w:r>
      <w:r w:rsidR="00E62F92" w:rsidRPr="006A5113">
        <w:rPr>
          <w:rFonts w:ascii="Times New Roman" w:hAnsi="Times New Roman" w:cs="Times New Roman"/>
        </w:rPr>
        <w:t xml:space="preserve"> </w:t>
      </w:r>
      <w:r w:rsidR="00EB141F" w:rsidRPr="006A5113">
        <w:rPr>
          <w:rFonts w:ascii="Times New Roman" w:hAnsi="Times New Roman" w:cs="Times New Roman"/>
        </w:rPr>
        <w:t xml:space="preserve">first evaluating </w:t>
      </w:r>
      <w:r w:rsidR="00DE70DF" w:rsidRPr="006A5113">
        <w:rPr>
          <w:rFonts w:ascii="Times New Roman" w:hAnsi="Times New Roman" w:cs="Times New Roman"/>
        </w:rPr>
        <w:t xml:space="preserve">for </w:t>
      </w:r>
      <w:r w:rsidR="00EB141F" w:rsidRPr="006A5113">
        <w:rPr>
          <w:rFonts w:ascii="Times New Roman" w:hAnsi="Times New Roman" w:cs="Times New Roman"/>
        </w:rPr>
        <w:t xml:space="preserve">data missingness and </w:t>
      </w:r>
      <w:r w:rsidR="00DE70DF" w:rsidRPr="006A5113">
        <w:rPr>
          <w:rFonts w:ascii="Times New Roman" w:hAnsi="Times New Roman" w:cs="Times New Roman"/>
        </w:rPr>
        <w:t>duplicated observations</w:t>
      </w:r>
      <w:r w:rsidR="00E62F92" w:rsidRPr="006A5113">
        <w:rPr>
          <w:rFonts w:ascii="Times New Roman" w:hAnsi="Times New Roman" w:cs="Times New Roman"/>
        </w:rPr>
        <w:t xml:space="preserve">. </w:t>
      </w:r>
      <w:r w:rsidR="0057272A" w:rsidRPr="006A5113">
        <w:rPr>
          <w:rFonts w:ascii="Times New Roman" w:hAnsi="Times New Roman" w:cs="Times New Roman"/>
        </w:rPr>
        <w:t xml:space="preserve">After we performed </w:t>
      </w:r>
      <w:r w:rsidR="00161B7F" w:rsidRPr="006A5113">
        <w:rPr>
          <w:rFonts w:ascii="Times New Roman" w:hAnsi="Times New Roman" w:cs="Times New Roman"/>
        </w:rPr>
        <w:t>data preprocessing</w:t>
      </w:r>
      <w:r w:rsidR="0057272A" w:rsidRPr="006A5113">
        <w:rPr>
          <w:rFonts w:ascii="Times New Roman" w:hAnsi="Times New Roman" w:cs="Times New Roman"/>
        </w:rPr>
        <w:t xml:space="preserve"> over our </w:t>
      </w:r>
      <w:r w:rsidR="003A7A92" w:rsidRPr="006A5113">
        <w:rPr>
          <w:rFonts w:ascii="Times New Roman" w:hAnsi="Times New Roman" w:cs="Times New Roman"/>
        </w:rPr>
        <w:t>original</w:t>
      </w:r>
      <w:r w:rsidR="008C29C3" w:rsidRPr="006A5113">
        <w:rPr>
          <w:rFonts w:ascii="Times New Roman" w:hAnsi="Times New Roman" w:cs="Times New Roman"/>
        </w:rPr>
        <w:t xml:space="preserve"> data</w:t>
      </w:r>
      <w:r w:rsidR="003A7A92" w:rsidRPr="006A5113">
        <w:rPr>
          <w:rFonts w:ascii="Times New Roman" w:hAnsi="Times New Roman" w:cs="Times New Roman"/>
        </w:rPr>
        <w:t>set</w:t>
      </w:r>
      <w:r w:rsidR="0057272A" w:rsidRPr="006A5113">
        <w:rPr>
          <w:rFonts w:ascii="Times New Roman" w:hAnsi="Times New Roman" w:cs="Times New Roman"/>
        </w:rPr>
        <w:t xml:space="preserve">, </w:t>
      </w:r>
      <w:r w:rsidR="00892F6D" w:rsidRPr="006A5113">
        <w:rPr>
          <w:rFonts w:ascii="Times New Roman" w:hAnsi="Times New Roman" w:cs="Times New Roman"/>
        </w:rPr>
        <w:t>w</w:t>
      </w:r>
      <w:r w:rsidR="00B147A1" w:rsidRPr="006A5113">
        <w:rPr>
          <w:rFonts w:ascii="Times New Roman" w:hAnsi="Times New Roman" w:cs="Times New Roman"/>
        </w:rPr>
        <w:t>e</w:t>
      </w:r>
      <w:r w:rsidR="006171F3" w:rsidRPr="006A5113">
        <w:rPr>
          <w:rFonts w:ascii="Times New Roman" w:hAnsi="Times New Roman" w:cs="Times New Roman"/>
        </w:rPr>
        <w:t xml:space="preserve"> explored our </w:t>
      </w:r>
      <w:r w:rsidR="003A7A92" w:rsidRPr="006A5113">
        <w:rPr>
          <w:rFonts w:ascii="Times New Roman" w:hAnsi="Times New Roman" w:cs="Times New Roman"/>
        </w:rPr>
        <w:t xml:space="preserve">remaining </w:t>
      </w:r>
      <w:r w:rsidR="006171F3" w:rsidRPr="006A5113">
        <w:rPr>
          <w:rFonts w:ascii="Times New Roman" w:hAnsi="Times New Roman" w:cs="Times New Roman"/>
        </w:rPr>
        <w:t xml:space="preserve">data and </w:t>
      </w:r>
      <w:r w:rsidR="002E0481" w:rsidRPr="006A5113">
        <w:rPr>
          <w:rFonts w:ascii="Times New Roman" w:hAnsi="Times New Roman" w:cs="Times New Roman"/>
        </w:rPr>
        <w:t>discovered</w:t>
      </w:r>
      <w:r w:rsidR="006171F3" w:rsidRPr="006A5113">
        <w:rPr>
          <w:rFonts w:ascii="Times New Roman" w:hAnsi="Times New Roman" w:cs="Times New Roman"/>
        </w:rPr>
        <w:t xml:space="preserve"> notable aspects of the Goodreads datasets. We then </w:t>
      </w:r>
      <w:r w:rsidR="00C14A4D" w:rsidRPr="006A5113">
        <w:rPr>
          <w:rFonts w:ascii="Times New Roman" w:hAnsi="Times New Roman" w:cs="Times New Roman"/>
        </w:rPr>
        <w:t>appropriately</w:t>
      </w:r>
      <w:r w:rsidR="001F250C" w:rsidRPr="006A5113">
        <w:rPr>
          <w:rFonts w:ascii="Times New Roman" w:hAnsi="Times New Roman" w:cs="Times New Roman"/>
        </w:rPr>
        <w:t xml:space="preserve"> formatted </w:t>
      </w:r>
      <w:r w:rsidR="00C14A4D" w:rsidRPr="006A5113">
        <w:rPr>
          <w:rFonts w:ascii="Times New Roman" w:hAnsi="Times New Roman" w:cs="Times New Roman"/>
        </w:rPr>
        <w:t xml:space="preserve">and evaluated </w:t>
      </w:r>
      <w:r w:rsidR="001F250C" w:rsidRPr="006A5113">
        <w:rPr>
          <w:rFonts w:ascii="Times New Roman" w:hAnsi="Times New Roman" w:cs="Times New Roman"/>
        </w:rPr>
        <w:t>our data for Recommender System modeling</w:t>
      </w:r>
      <w:r w:rsidR="00C14A4D" w:rsidRPr="006A5113">
        <w:rPr>
          <w:rFonts w:ascii="Times New Roman" w:hAnsi="Times New Roman" w:cs="Times New Roman"/>
        </w:rPr>
        <w:t xml:space="preserve">. After </w:t>
      </w:r>
      <w:r w:rsidR="009443B0" w:rsidRPr="006A5113">
        <w:rPr>
          <w:rFonts w:ascii="Times New Roman" w:hAnsi="Times New Roman" w:cs="Times New Roman"/>
        </w:rPr>
        <w:t>assess</w:t>
      </w:r>
      <w:r w:rsidR="00C14A4D" w:rsidRPr="006A5113">
        <w:rPr>
          <w:rFonts w:ascii="Times New Roman" w:hAnsi="Times New Roman" w:cs="Times New Roman"/>
        </w:rPr>
        <w:t>ing</w:t>
      </w:r>
      <w:r w:rsidR="009443B0" w:rsidRPr="006A5113">
        <w:rPr>
          <w:rFonts w:ascii="Times New Roman" w:hAnsi="Times New Roman" w:cs="Times New Roman"/>
        </w:rPr>
        <w:t xml:space="preserve"> multiple UBCF and IBCF models</w:t>
      </w:r>
      <w:r w:rsidR="00C14A4D" w:rsidRPr="006A5113">
        <w:rPr>
          <w:rFonts w:ascii="Times New Roman" w:hAnsi="Times New Roman" w:cs="Times New Roman"/>
        </w:rPr>
        <w:t>, we compared our</w:t>
      </w:r>
      <w:r w:rsidR="00796841" w:rsidRPr="006A5113">
        <w:rPr>
          <w:rFonts w:ascii="Times New Roman" w:hAnsi="Times New Roman" w:cs="Times New Roman"/>
        </w:rPr>
        <w:t xml:space="preserve"> best performing model’s top five predicted books</w:t>
      </w:r>
      <w:r w:rsidR="00C14A4D" w:rsidRPr="006A5113">
        <w:rPr>
          <w:rFonts w:ascii="Times New Roman" w:hAnsi="Times New Roman" w:cs="Times New Roman"/>
        </w:rPr>
        <w:t xml:space="preserve">. </w:t>
      </w:r>
      <w:r w:rsidR="009F74B2" w:rsidRPr="006A5113">
        <w:rPr>
          <w:rFonts w:ascii="Times New Roman" w:hAnsi="Times New Roman" w:cs="Times New Roman"/>
        </w:rPr>
        <w:t xml:space="preserve">Lastly, we generated association rules describing </w:t>
      </w:r>
      <w:r w:rsidR="005D3CF7" w:rsidRPr="006A5113">
        <w:rPr>
          <w:rFonts w:ascii="Times New Roman" w:hAnsi="Times New Roman" w:cs="Times New Roman"/>
        </w:rPr>
        <w:t xml:space="preserve">groups of books that tend to be </w:t>
      </w:r>
      <w:r w:rsidR="00722000" w:rsidRPr="006A5113">
        <w:rPr>
          <w:rFonts w:ascii="Times New Roman" w:hAnsi="Times New Roman" w:cs="Times New Roman"/>
        </w:rPr>
        <w:t>read together.</w:t>
      </w:r>
    </w:p>
    <w:p w14:paraId="179CC0D9" w14:textId="62C0E664" w:rsidR="00727DF6" w:rsidRPr="006A5113" w:rsidRDefault="00CB399D" w:rsidP="00473E6C">
      <w:pPr>
        <w:pStyle w:val="Subtitle"/>
        <w:spacing w:after="0" w:line="240" w:lineRule="auto"/>
        <w:rPr>
          <w:rFonts w:ascii="Times New Roman" w:hAnsi="Times New Roman" w:cs="Times New Roman"/>
          <w:b/>
          <w:bCs/>
          <w:color w:val="auto"/>
          <w:spacing w:val="0"/>
          <w:sz w:val="24"/>
          <w:szCs w:val="24"/>
        </w:rPr>
      </w:pPr>
      <w:r w:rsidRPr="006A5113">
        <w:rPr>
          <w:rFonts w:ascii="Times New Roman" w:hAnsi="Times New Roman" w:cs="Times New Roman"/>
          <w:b/>
          <w:bCs/>
          <w:color w:val="auto"/>
          <w:spacing w:val="0"/>
          <w:sz w:val="24"/>
          <w:szCs w:val="24"/>
        </w:rPr>
        <w:t>Data Preprocessing</w:t>
      </w:r>
    </w:p>
    <w:p w14:paraId="357F78B3" w14:textId="6CE61371" w:rsidR="008452C8" w:rsidRPr="006A5113" w:rsidRDefault="00DA01B2" w:rsidP="00473E6C">
      <w:pPr>
        <w:spacing w:after="0" w:line="240" w:lineRule="auto"/>
        <w:ind w:firstLine="720"/>
        <w:rPr>
          <w:rFonts w:ascii="Times New Roman" w:hAnsi="Times New Roman" w:cs="Times New Roman"/>
        </w:rPr>
      </w:pPr>
      <w:r w:rsidRPr="006A5113">
        <w:rPr>
          <w:rFonts w:ascii="Times New Roman" w:hAnsi="Times New Roman" w:cs="Times New Roman"/>
        </w:rPr>
        <w:t xml:space="preserve">The Goodreads dataset consists of two subsets of data containing </w:t>
      </w:r>
      <w:r w:rsidR="004D0466" w:rsidRPr="006A5113">
        <w:rPr>
          <w:rFonts w:ascii="Times New Roman" w:hAnsi="Times New Roman" w:cs="Times New Roman"/>
        </w:rPr>
        <w:t xml:space="preserve">information on </w:t>
      </w:r>
      <w:r w:rsidR="00DA582C" w:rsidRPr="006A5113">
        <w:rPr>
          <w:rFonts w:ascii="Times New Roman" w:hAnsi="Times New Roman" w:cs="Times New Roman"/>
        </w:rPr>
        <w:t xml:space="preserve">10,000 </w:t>
      </w:r>
      <w:r w:rsidR="004D0466" w:rsidRPr="006A5113">
        <w:rPr>
          <w:rFonts w:ascii="Times New Roman" w:hAnsi="Times New Roman" w:cs="Times New Roman"/>
        </w:rPr>
        <w:t>books (Books</w:t>
      </w:r>
      <w:r w:rsidR="00371BB7" w:rsidRPr="006A5113">
        <w:rPr>
          <w:rFonts w:ascii="Times New Roman" w:hAnsi="Times New Roman" w:cs="Times New Roman"/>
        </w:rPr>
        <w:t xml:space="preserve"> dataset</w:t>
      </w:r>
      <w:r w:rsidR="004D0466" w:rsidRPr="006A5113">
        <w:rPr>
          <w:rFonts w:ascii="Times New Roman" w:hAnsi="Times New Roman" w:cs="Times New Roman"/>
        </w:rPr>
        <w:t xml:space="preserve">) and their corresponding </w:t>
      </w:r>
      <w:r w:rsidR="00DA582C" w:rsidRPr="006A5113">
        <w:rPr>
          <w:rFonts w:ascii="Times New Roman" w:hAnsi="Times New Roman" w:cs="Times New Roman"/>
        </w:rPr>
        <w:t xml:space="preserve">981,756 </w:t>
      </w:r>
      <w:r w:rsidR="004D0466" w:rsidRPr="006A5113">
        <w:rPr>
          <w:rFonts w:ascii="Times New Roman" w:hAnsi="Times New Roman" w:cs="Times New Roman"/>
        </w:rPr>
        <w:t>ratings (Ratings</w:t>
      </w:r>
      <w:r w:rsidR="00371BB7" w:rsidRPr="006A5113">
        <w:rPr>
          <w:rFonts w:ascii="Times New Roman" w:hAnsi="Times New Roman" w:cs="Times New Roman"/>
        </w:rPr>
        <w:t xml:space="preserve"> dataset</w:t>
      </w:r>
      <w:r w:rsidR="004D0466" w:rsidRPr="006A5113">
        <w:rPr>
          <w:rFonts w:ascii="Times New Roman" w:hAnsi="Times New Roman" w:cs="Times New Roman"/>
        </w:rPr>
        <w:t>).</w:t>
      </w:r>
      <w:r w:rsidR="008F3920" w:rsidRPr="006A5113">
        <w:rPr>
          <w:rFonts w:ascii="Times New Roman" w:hAnsi="Times New Roman" w:cs="Times New Roman"/>
        </w:rPr>
        <w:t xml:space="preserve"> </w:t>
      </w:r>
      <w:r w:rsidR="00DC3C99" w:rsidRPr="006A5113">
        <w:rPr>
          <w:rFonts w:ascii="Times New Roman" w:hAnsi="Times New Roman" w:cs="Times New Roman"/>
        </w:rPr>
        <w:t xml:space="preserve">The variables and their respective percentage of missing values are as follows: </w:t>
      </w:r>
      <w:r w:rsidR="00DC3C99" w:rsidRPr="006A5113">
        <w:rPr>
          <w:rFonts w:ascii="Times New Roman" w:hAnsi="Times New Roman" w:cs="Times New Roman"/>
          <w:i/>
          <w:iCs/>
        </w:rPr>
        <w:t>isbn (7.0%),</w:t>
      </w:r>
      <w:r w:rsidR="004A0187">
        <w:rPr>
          <w:rFonts w:ascii="Times New Roman" w:hAnsi="Times New Roman" w:cs="Times New Roman"/>
          <w:i/>
          <w:iCs/>
        </w:rPr>
        <w:t xml:space="preserve"> o</w:t>
      </w:r>
      <w:r w:rsidR="00AB6610" w:rsidRPr="006A5113">
        <w:rPr>
          <w:rFonts w:ascii="Times New Roman" w:hAnsi="Times New Roman" w:cs="Times New Roman"/>
          <w:i/>
          <w:iCs/>
        </w:rPr>
        <w:t>riginal_publication_year</w:t>
      </w:r>
      <w:r w:rsidR="00DC3C99" w:rsidRPr="006A5113">
        <w:rPr>
          <w:rFonts w:ascii="Times New Roman" w:hAnsi="Times New Roman" w:cs="Times New Roman"/>
          <w:i/>
          <w:iCs/>
        </w:rPr>
        <w:t xml:space="preserve"> (</w:t>
      </w:r>
      <w:r w:rsidR="00AB6610" w:rsidRPr="006A5113">
        <w:rPr>
          <w:rFonts w:ascii="Times New Roman" w:hAnsi="Times New Roman" w:cs="Times New Roman"/>
          <w:i/>
          <w:iCs/>
        </w:rPr>
        <w:t>0</w:t>
      </w:r>
      <w:r w:rsidR="00DC3C99" w:rsidRPr="006A5113">
        <w:rPr>
          <w:rFonts w:ascii="Times New Roman" w:hAnsi="Times New Roman" w:cs="Times New Roman"/>
          <w:i/>
          <w:iCs/>
        </w:rPr>
        <w:t>.</w:t>
      </w:r>
      <w:r w:rsidR="00AB6610" w:rsidRPr="006A5113">
        <w:rPr>
          <w:rFonts w:ascii="Times New Roman" w:hAnsi="Times New Roman" w:cs="Times New Roman"/>
          <w:i/>
          <w:iCs/>
        </w:rPr>
        <w:t>21</w:t>
      </w:r>
      <w:r w:rsidR="00DC3C99" w:rsidRPr="006A5113">
        <w:rPr>
          <w:rFonts w:ascii="Times New Roman" w:hAnsi="Times New Roman" w:cs="Times New Roman"/>
          <w:i/>
          <w:iCs/>
        </w:rPr>
        <w:t xml:space="preserve">%), </w:t>
      </w:r>
      <w:r w:rsidR="00AB6610" w:rsidRPr="006A5113">
        <w:rPr>
          <w:rFonts w:ascii="Times New Roman" w:hAnsi="Times New Roman" w:cs="Times New Roman"/>
          <w:i/>
          <w:iCs/>
        </w:rPr>
        <w:t>original_title</w:t>
      </w:r>
      <w:r w:rsidR="00DC3C99" w:rsidRPr="006A5113">
        <w:rPr>
          <w:rFonts w:ascii="Times New Roman" w:hAnsi="Times New Roman" w:cs="Times New Roman"/>
          <w:i/>
          <w:iCs/>
        </w:rPr>
        <w:t xml:space="preserve"> (</w:t>
      </w:r>
      <w:r w:rsidR="00AB6610" w:rsidRPr="006A5113">
        <w:rPr>
          <w:rFonts w:ascii="Times New Roman" w:hAnsi="Times New Roman" w:cs="Times New Roman"/>
          <w:i/>
          <w:iCs/>
        </w:rPr>
        <w:t>5.85</w:t>
      </w:r>
      <w:r w:rsidR="00DC3C99" w:rsidRPr="006A5113">
        <w:rPr>
          <w:rFonts w:ascii="Times New Roman" w:hAnsi="Times New Roman" w:cs="Times New Roman"/>
          <w:i/>
          <w:iCs/>
        </w:rPr>
        <w:t xml:space="preserve">%), </w:t>
      </w:r>
      <w:r w:rsidR="009E5B4A" w:rsidRPr="006A5113">
        <w:rPr>
          <w:rFonts w:ascii="Times New Roman" w:hAnsi="Times New Roman" w:cs="Times New Roman"/>
          <w:i/>
          <w:iCs/>
        </w:rPr>
        <w:t>language_code</w:t>
      </w:r>
      <w:r w:rsidR="00DC3C99" w:rsidRPr="006A5113">
        <w:rPr>
          <w:rFonts w:ascii="Times New Roman" w:hAnsi="Times New Roman" w:cs="Times New Roman"/>
          <w:i/>
          <w:iCs/>
        </w:rPr>
        <w:t xml:space="preserve"> (</w:t>
      </w:r>
      <w:r w:rsidR="009E5B4A" w:rsidRPr="006A5113">
        <w:rPr>
          <w:rFonts w:ascii="Times New Roman" w:hAnsi="Times New Roman" w:cs="Times New Roman"/>
          <w:i/>
          <w:iCs/>
        </w:rPr>
        <w:t>10.84</w:t>
      </w:r>
      <w:r w:rsidR="00DC3C99" w:rsidRPr="006A5113">
        <w:rPr>
          <w:rFonts w:ascii="Times New Roman" w:hAnsi="Times New Roman" w:cs="Times New Roman"/>
          <w:i/>
          <w:iCs/>
        </w:rPr>
        <w:t xml:space="preserve">%), mths_since_last_record (90.88%), mths_since_recent_inq (9.98%). </w:t>
      </w:r>
      <w:r w:rsidR="00DC3C99" w:rsidRPr="006A5113">
        <w:rPr>
          <w:rFonts w:ascii="Times New Roman" w:hAnsi="Times New Roman" w:cs="Times New Roman"/>
        </w:rPr>
        <w:t xml:space="preserve"> </w:t>
      </w:r>
      <w:r w:rsidR="00B540A3" w:rsidRPr="006A5113">
        <w:rPr>
          <w:rFonts w:ascii="Times New Roman" w:hAnsi="Times New Roman" w:cs="Times New Roman"/>
        </w:rPr>
        <w:t xml:space="preserve">Given that </w:t>
      </w:r>
      <w:r w:rsidR="009E5B4A" w:rsidRPr="006A5113">
        <w:rPr>
          <w:rFonts w:ascii="Times New Roman" w:hAnsi="Times New Roman" w:cs="Times New Roman"/>
        </w:rPr>
        <w:t>these variables will not be</w:t>
      </w:r>
      <w:r w:rsidR="008F3000" w:rsidRPr="006A5113">
        <w:rPr>
          <w:rFonts w:ascii="Times New Roman" w:hAnsi="Times New Roman" w:cs="Times New Roman"/>
        </w:rPr>
        <w:t xml:space="preserve"> used in modeling, nor a reliable means to infer an imputable value</w:t>
      </w:r>
      <w:r w:rsidR="008B2295" w:rsidRPr="006A5113">
        <w:rPr>
          <w:rFonts w:ascii="Times New Roman" w:hAnsi="Times New Roman" w:cs="Times New Roman"/>
        </w:rPr>
        <w:t xml:space="preserve"> readily available</w:t>
      </w:r>
      <w:r w:rsidR="008F3000" w:rsidRPr="006A5113">
        <w:rPr>
          <w:rFonts w:ascii="Times New Roman" w:hAnsi="Times New Roman" w:cs="Times New Roman"/>
        </w:rPr>
        <w:t>,</w:t>
      </w:r>
      <w:r w:rsidR="00B540A3" w:rsidRPr="006A5113">
        <w:rPr>
          <w:rFonts w:ascii="Times New Roman" w:hAnsi="Times New Roman" w:cs="Times New Roman"/>
        </w:rPr>
        <w:t xml:space="preserve"> we </w:t>
      </w:r>
      <w:r w:rsidR="00A35E7D" w:rsidRPr="006A5113">
        <w:rPr>
          <w:rFonts w:ascii="Times New Roman" w:hAnsi="Times New Roman" w:cs="Times New Roman"/>
        </w:rPr>
        <w:t xml:space="preserve">reasonably concluded that it would be </w:t>
      </w:r>
      <w:r w:rsidR="008B2295" w:rsidRPr="006A5113">
        <w:rPr>
          <w:rFonts w:ascii="Times New Roman" w:hAnsi="Times New Roman" w:cs="Times New Roman"/>
        </w:rPr>
        <w:t>safe</w:t>
      </w:r>
      <w:r w:rsidR="00A35E7D" w:rsidRPr="006A5113">
        <w:rPr>
          <w:rFonts w:ascii="Times New Roman" w:hAnsi="Times New Roman" w:cs="Times New Roman"/>
        </w:rPr>
        <w:t xml:space="preserve"> to ignore these missing values.</w:t>
      </w:r>
    </w:p>
    <w:p w14:paraId="170A1083" w14:textId="2FD29444" w:rsidR="00760A80" w:rsidRPr="006A5113" w:rsidRDefault="005E651B" w:rsidP="00473E6C">
      <w:pPr>
        <w:spacing w:after="0" w:line="240" w:lineRule="auto"/>
        <w:ind w:firstLine="720"/>
        <w:rPr>
          <w:rFonts w:ascii="Times New Roman" w:hAnsi="Times New Roman" w:cs="Times New Roman"/>
        </w:rPr>
      </w:pPr>
      <w:r w:rsidRPr="006A5113">
        <w:rPr>
          <w:rFonts w:ascii="Times New Roman" w:hAnsi="Times New Roman" w:cs="Times New Roman"/>
        </w:rPr>
        <w:t xml:space="preserve">We then proceeded to </w:t>
      </w:r>
      <w:r w:rsidR="00371BB7" w:rsidRPr="006A5113">
        <w:rPr>
          <w:rFonts w:ascii="Times New Roman" w:hAnsi="Times New Roman" w:cs="Times New Roman"/>
        </w:rPr>
        <w:t>remove duplicate books from the Books dataset</w:t>
      </w:r>
      <w:r w:rsidR="00233649" w:rsidRPr="006A5113">
        <w:rPr>
          <w:rFonts w:ascii="Times New Roman" w:hAnsi="Times New Roman" w:cs="Times New Roman"/>
        </w:rPr>
        <w:t xml:space="preserve"> based on their title, finding that some observations had been duplicated </w:t>
      </w:r>
      <w:r w:rsidR="00C431AF" w:rsidRPr="006A5113">
        <w:rPr>
          <w:rFonts w:ascii="Times New Roman" w:hAnsi="Times New Roman" w:cs="Times New Roman"/>
        </w:rPr>
        <w:t xml:space="preserve">two, three, and even four times over. </w:t>
      </w:r>
      <w:r w:rsidR="00D003FD" w:rsidRPr="006A5113">
        <w:rPr>
          <w:rFonts w:ascii="Times New Roman" w:hAnsi="Times New Roman" w:cs="Times New Roman"/>
        </w:rPr>
        <w:t>In order to ensure no duplicates remained</w:t>
      </w:r>
      <w:r w:rsidR="00D46813" w:rsidRPr="006A5113">
        <w:rPr>
          <w:rFonts w:ascii="Times New Roman" w:hAnsi="Times New Roman" w:cs="Times New Roman"/>
        </w:rPr>
        <w:t xml:space="preserve"> in the Books dataset, a total of 36 repeat observations had to be removed</w:t>
      </w:r>
      <w:r w:rsidR="00FB0D72" w:rsidRPr="006A5113">
        <w:rPr>
          <w:rFonts w:ascii="Times New Roman" w:hAnsi="Times New Roman" w:cs="Times New Roman"/>
        </w:rPr>
        <w:t>.</w:t>
      </w:r>
      <w:r w:rsidR="002569B9" w:rsidRPr="006A5113">
        <w:rPr>
          <w:rFonts w:ascii="Times New Roman" w:hAnsi="Times New Roman" w:cs="Times New Roman"/>
        </w:rPr>
        <w:t xml:space="preserve"> Similarly, we removed </w:t>
      </w:r>
      <w:r w:rsidR="00955FA0" w:rsidRPr="006A5113">
        <w:rPr>
          <w:rFonts w:ascii="Times New Roman" w:hAnsi="Times New Roman" w:cs="Times New Roman"/>
        </w:rPr>
        <w:t>2</w:t>
      </w:r>
      <w:r w:rsidR="00FE2D9C" w:rsidRPr="006A5113">
        <w:rPr>
          <w:rFonts w:ascii="Times New Roman" w:hAnsi="Times New Roman" w:cs="Times New Roman"/>
        </w:rPr>
        <w:t>,</w:t>
      </w:r>
      <w:r w:rsidR="00955FA0" w:rsidRPr="006A5113">
        <w:rPr>
          <w:rFonts w:ascii="Times New Roman" w:hAnsi="Times New Roman" w:cs="Times New Roman"/>
        </w:rPr>
        <w:t xml:space="preserve">278 </w:t>
      </w:r>
      <w:r w:rsidR="002569B9" w:rsidRPr="006A5113">
        <w:rPr>
          <w:rFonts w:ascii="Times New Roman" w:hAnsi="Times New Roman" w:cs="Times New Roman"/>
        </w:rPr>
        <w:t>duplicate ratings from the same users within the Ratings dataset</w:t>
      </w:r>
      <w:r w:rsidR="00955FA0" w:rsidRPr="006A5113">
        <w:rPr>
          <w:rFonts w:ascii="Times New Roman" w:hAnsi="Times New Roman" w:cs="Times New Roman"/>
        </w:rPr>
        <w:t xml:space="preserve"> which </w:t>
      </w:r>
      <w:r w:rsidR="002569B9" w:rsidRPr="006A5113">
        <w:rPr>
          <w:rFonts w:ascii="Times New Roman" w:hAnsi="Times New Roman" w:cs="Times New Roman"/>
        </w:rPr>
        <w:t xml:space="preserve">was done by grouping </w:t>
      </w:r>
      <w:r w:rsidR="002569B9" w:rsidRPr="006A5113">
        <w:rPr>
          <w:rFonts w:ascii="Times New Roman" w:hAnsi="Times New Roman" w:cs="Times New Roman"/>
          <w:i/>
          <w:iCs/>
        </w:rPr>
        <w:t xml:space="preserve">user_id </w:t>
      </w:r>
      <w:r w:rsidR="002569B9" w:rsidRPr="006A5113">
        <w:rPr>
          <w:rFonts w:ascii="Times New Roman" w:hAnsi="Times New Roman" w:cs="Times New Roman"/>
        </w:rPr>
        <w:t xml:space="preserve">and </w:t>
      </w:r>
      <w:r w:rsidR="002569B9" w:rsidRPr="006A5113">
        <w:rPr>
          <w:rFonts w:ascii="Times New Roman" w:hAnsi="Times New Roman" w:cs="Times New Roman"/>
          <w:i/>
          <w:iCs/>
        </w:rPr>
        <w:t>book_id</w:t>
      </w:r>
      <w:r w:rsidR="002569B9" w:rsidRPr="006A5113">
        <w:rPr>
          <w:rFonts w:ascii="Times New Roman" w:hAnsi="Times New Roman" w:cs="Times New Roman"/>
        </w:rPr>
        <w:t xml:space="preserve"> and then</w:t>
      </w:r>
      <w:r w:rsidR="00A4333E" w:rsidRPr="006A5113">
        <w:rPr>
          <w:rFonts w:ascii="Times New Roman" w:hAnsi="Times New Roman" w:cs="Times New Roman"/>
        </w:rPr>
        <w:t xml:space="preserve"> performing duplication removal. </w:t>
      </w:r>
      <w:r w:rsidR="00BC35AF" w:rsidRPr="006A5113">
        <w:rPr>
          <w:rFonts w:ascii="Times New Roman" w:hAnsi="Times New Roman" w:cs="Times New Roman"/>
        </w:rPr>
        <w:t xml:space="preserve">Within the Ratings dataset, </w:t>
      </w:r>
      <w:r w:rsidR="00FE2D9C" w:rsidRPr="006A5113">
        <w:rPr>
          <w:rFonts w:ascii="Times New Roman" w:hAnsi="Times New Roman" w:cs="Times New Roman"/>
        </w:rPr>
        <w:t xml:space="preserve">a total of </w:t>
      </w:r>
      <w:r w:rsidR="00C93B78" w:rsidRPr="006A5113">
        <w:rPr>
          <w:rFonts w:ascii="Times New Roman" w:hAnsi="Times New Roman" w:cs="Times New Roman"/>
        </w:rPr>
        <w:t>3</w:t>
      </w:r>
      <w:r w:rsidR="00FE2D9C" w:rsidRPr="006A5113">
        <w:rPr>
          <w:rFonts w:ascii="Times New Roman" w:hAnsi="Times New Roman" w:cs="Times New Roman"/>
        </w:rPr>
        <w:t>,</w:t>
      </w:r>
      <w:r w:rsidR="00C93B78" w:rsidRPr="006A5113">
        <w:rPr>
          <w:rFonts w:ascii="Times New Roman" w:hAnsi="Times New Roman" w:cs="Times New Roman"/>
        </w:rPr>
        <w:t xml:space="preserve">511 </w:t>
      </w:r>
      <w:r w:rsidR="00BC35AF" w:rsidRPr="006A5113">
        <w:rPr>
          <w:rFonts w:ascii="Times New Roman" w:hAnsi="Times New Roman" w:cs="Times New Roman"/>
        </w:rPr>
        <w:t xml:space="preserve">observations which had no reference within the Books dataset were </w:t>
      </w:r>
      <w:r w:rsidR="00552764" w:rsidRPr="006A5113">
        <w:rPr>
          <w:rFonts w:ascii="Times New Roman" w:hAnsi="Times New Roman" w:cs="Times New Roman"/>
        </w:rPr>
        <w:t>also</w:t>
      </w:r>
      <w:r w:rsidR="00BC35AF" w:rsidRPr="006A5113">
        <w:rPr>
          <w:rFonts w:ascii="Times New Roman" w:hAnsi="Times New Roman" w:cs="Times New Roman"/>
        </w:rPr>
        <w:t xml:space="preserve"> removed.</w:t>
      </w:r>
      <w:r w:rsidR="002D5E14" w:rsidRPr="006A5113">
        <w:rPr>
          <w:rFonts w:ascii="Times New Roman" w:hAnsi="Times New Roman" w:cs="Times New Roman"/>
        </w:rPr>
        <w:t xml:space="preserve"> Lastly, as a means of attaining computational feasibility, we retained only those observations which belonged to users with at least 100 ratings, bringing our total number of ratings down to </w:t>
      </w:r>
      <w:r w:rsidR="00F055FD" w:rsidRPr="006A5113">
        <w:rPr>
          <w:rFonts w:ascii="Times New Roman" w:hAnsi="Times New Roman" w:cs="Times New Roman"/>
        </w:rPr>
        <w:t>164,733.</w:t>
      </w:r>
      <w:r w:rsidR="0041041D" w:rsidRPr="006A5113">
        <w:rPr>
          <w:rFonts w:ascii="Times New Roman" w:hAnsi="Times New Roman" w:cs="Times New Roman"/>
        </w:rPr>
        <w:t xml:space="preserve"> </w:t>
      </w:r>
      <w:r w:rsidR="00F012D9" w:rsidRPr="006A5113">
        <w:rPr>
          <w:rFonts w:ascii="Times New Roman" w:hAnsi="Times New Roman" w:cs="Times New Roman"/>
        </w:rPr>
        <w:t xml:space="preserve">For the remaining </w:t>
      </w:r>
      <w:r w:rsidR="00642E8F" w:rsidRPr="006A5113">
        <w:rPr>
          <w:rFonts w:ascii="Times New Roman" w:hAnsi="Times New Roman" w:cs="Times New Roman"/>
        </w:rPr>
        <w:t>observations</w:t>
      </w:r>
      <w:r w:rsidR="000159F9" w:rsidRPr="006A5113">
        <w:rPr>
          <w:rFonts w:ascii="Times New Roman" w:hAnsi="Times New Roman" w:cs="Times New Roman"/>
        </w:rPr>
        <w:t xml:space="preserve"> in both datasets</w:t>
      </w:r>
      <w:r w:rsidR="00F012D9" w:rsidRPr="006A5113">
        <w:rPr>
          <w:rFonts w:ascii="Times New Roman" w:hAnsi="Times New Roman" w:cs="Times New Roman"/>
        </w:rPr>
        <w:t xml:space="preserve">, we </w:t>
      </w:r>
      <w:r w:rsidR="004E3811" w:rsidRPr="006A5113">
        <w:rPr>
          <w:rFonts w:ascii="Times New Roman" w:hAnsi="Times New Roman" w:cs="Times New Roman"/>
        </w:rPr>
        <w:t>examined</w:t>
      </w:r>
      <w:r w:rsidR="00F012D9" w:rsidRPr="006A5113">
        <w:rPr>
          <w:rFonts w:ascii="Times New Roman" w:hAnsi="Times New Roman" w:cs="Times New Roman"/>
        </w:rPr>
        <w:t xml:space="preserve"> </w:t>
      </w:r>
      <w:r w:rsidR="00642E8F" w:rsidRPr="006A5113">
        <w:rPr>
          <w:rFonts w:ascii="Times New Roman" w:hAnsi="Times New Roman" w:cs="Times New Roman"/>
        </w:rPr>
        <w:t xml:space="preserve">summary statistics, finding </w:t>
      </w:r>
      <w:r w:rsidR="000159F9" w:rsidRPr="006A5113">
        <w:rPr>
          <w:rFonts w:ascii="Times New Roman" w:hAnsi="Times New Roman" w:cs="Times New Roman"/>
        </w:rPr>
        <w:t>no variables which contained illogical values</w:t>
      </w:r>
      <w:r w:rsidR="008D1B17" w:rsidRPr="006A5113">
        <w:rPr>
          <w:rFonts w:ascii="Times New Roman" w:hAnsi="Times New Roman" w:cs="Times New Roman"/>
        </w:rPr>
        <w:t>.</w:t>
      </w:r>
    </w:p>
    <w:p w14:paraId="04C6C46A" w14:textId="3C6659A9" w:rsidR="00CB399D" w:rsidRPr="006A5113" w:rsidRDefault="00CB399D" w:rsidP="00473E6C">
      <w:pPr>
        <w:pStyle w:val="Subtitle"/>
        <w:spacing w:after="0" w:line="240" w:lineRule="auto"/>
        <w:rPr>
          <w:rFonts w:ascii="Times New Roman" w:hAnsi="Times New Roman" w:cs="Times New Roman"/>
          <w:b/>
          <w:bCs/>
          <w:color w:val="auto"/>
          <w:spacing w:val="0"/>
          <w:sz w:val="24"/>
          <w:szCs w:val="24"/>
        </w:rPr>
      </w:pPr>
      <w:r w:rsidRPr="006A5113">
        <w:rPr>
          <w:rFonts w:ascii="Times New Roman" w:hAnsi="Times New Roman" w:cs="Times New Roman"/>
          <w:b/>
          <w:bCs/>
          <w:color w:val="auto"/>
          <w:spacing w:val="0"/>
          <w:sz w:val="24"/>
          <w:szCs w:val="24"/>
        </w:rPr>
        <w:t>Exploratory Data Analysis</w:t>
      </w:r>
      <w:r w:rsidR="0078630E" w:rsidRPr="006A5113">
        <w:rPr>
          <w:rFonts w:ascii="Times New Roman" w:hAnsi="Times New Roman" w:cs="Times New Roman"/>
          <w:b/>
          <w:bCs/>
          <w:color w:val="auto"/>
          <w:spacing w:val="0"/>
          <w:sz w:val="24"/>
          <w:szCs w:val="24"/>
        </w:rPr>
        <w:t xml:space="preserve"> (EDA)</w:t>
      </w:r>
    </w:p>
    <w:p w14:paraId="323CCFE3" w14:textId="77777777" w:rsidR="00AB204D" w:rsidRPr="006A5113" w:rsidRDefault="000C4D9C" w:rsidP="00B00A99">
      <w:pPr>
        <w:pStyle w:val="Subtitle"/>
        <w:spacing w:after="0" w:line="240" w:lineRule="auto"/>
        <w:ind w:firstLine="720"/>
        <w:rPr>
          <w:rFonts w:ascii="Times New Roman" w:hAnsi="Times New Roman" w:cs="Times New Roman"/>
          <w:color w:val="auto"/>
          <w:spacing w:val="0"/>
          <w:sz w:val="24"/>
          <w:szCs w:val="24"/>
        </w:rPr>
      </w:pPr>
      <w:r w:rsidRPr="006A5113">
        <w:rPr>
          <w:rFonts w:ascii="Times New Roman" w:hAnsi="Times New Roman" w:cs="Times New Roman"/>
          <w:color w:val="auto"/>
          <w:spacing w:val="0"/>
          <w:sz w:val="24"/>
          <w:szCs w:val="24"/>
        </w:rPr>
        <w:t xml:space="preserve">Given the unsupervised nature of our analysis, it is paramount to engage in </w:t>
      </w:r>
      <w:r w:rsidR="00473E6C" w:rsidRPr="006A5113">
        <w:rPr>
          <w:rFonts w:ascii="Times New Roman" w:hAnsi="Times New Roman" w:cs="Times New Roman"/>
          <w:color w:val="auto"/>
          <w:spacing w:val="0"/>
          <w:sz w:val="24"/>
          <w:szCs w:val="24"/>
        </w:rPr>
        <w:t>a rigorous discovery phrase. Doing</w:t>
      </w:r>
      <w:r w:rsidR="00666A62" w:rsidRPr="006A5113">
        <w:rPr>
          <w:rFonts w:ascii="Times New Roman" w:hAnsi="Times New Roman" w:cs="Times New Roman"/>
          <w:color w:val="auto"/>
          <w:spacing w:val="0"/>
          <w:sz w:val="24"/>
          <w:szCs w:val="24"/>
        </w:rPr>
        <w:t xml:space="preserve"> so grants us insight into deeper understanding</w:t>
      </w:r>
      <w:r w:rsidR="007E3F2F" w:rsidRPr="006A5113">
        <w:rPr>
          <w:rFonts w:ascii="Times New Roman" w:hAnsi="Times New Roman" w:cs="Times New Roman"/>
          <w:color w:val="auto"/>
          <w:spacing w:val="0"/>
          <w:sz w:val="24"/>
          <w:szCs w:val="24"/>
        </w:rPr>
        <w:t xml:space="preserve"> of the inherent relationships in our dataset</w:t>
      </w:r>
      <w:r w:rsidR="0026763C" w:rsidRPr="006A5113">
        <w:rPr>
          <w:rFonts w:ascii="Times New Roman" w:hAnsi="Times New Roman" w:cs="Times New Roman"/>
          <w:color w:val="auto"/>
          <w:spacing w:val="0"/>
          <w:sz w:val="24"/>
          <w:szCs w:val="24"/>
        </w:rPr>
        <w:t xml:space="preserve"> which may contain useful</w:t>
      </w:r>
      <w:r w:rsidR="007E3F2F" w:rsidRPr="006A5113">
        <w:rPr>
          <w:rFonts w:ascii="Times New Roman" w:hAnsi="Times New Roman" w:cs="Times New Roman"/>
          <w:color w:val="auto"/>
          <w:spacing w:val="0"/>
          <w:sz w:val="24"/>
          <w:szCs w:val="24"/>
        </w:rPr>
        <w:t xml:space="preserve">, explanatory </w:t>
      </w:r>
      <w:r w:rsidR="0026763C" w:rsidRPr="006A5113">
        <w:rPr>
          <w:rFonts w:ascii="Times New Roman" w:hAnsi="Times New Roman" w:cs="Times New Roman"/>
          <w:color w:val="auto"/>
          <w:spacing w:val="0"/>
          <w:sz w:val="24"/>
          <w:szCs w:val="24"/>
        </w:rPr>
        <w:t>information</w:t>
      </w:r>
      <w:r w:rsidR="007E3F2F" w:rsidRPr="006A5113">
        <w:rPr>
          <w:rFonts w:ascii="Times New Roman" w:hAnsi="Times New Roman" w:cs="Times New Roman"/>
          <w:color w:val="auto"/>
          <w:spacing w:val="0"/>
          <w:sz w:val="24"/>
          <w:szCs w:val="24"/>
        </w:rPr>
        <w:t xml:space="preserve">. </w:t>
      </w:r>
      <w:r w:rsidR="0036611D" w:rsidRPr="006A5113">
        <w:rPr>
          <w:rFonts w:ascii="Times New Roman" w:hAnsi="Times New Roman" w:cs="Times New Roman"/>
          <w:color w:val="auto"/>
          <w:spacing w:val="0"/>
          <w:sz w:val="24"/>
          <w:szCs w:val="24"/>
        </w:rPr>
        <w:t xml:space="preserve">During our results generation </w:t>
      </w:r>
      <w:r w:rsidR="006B1998" w:rsidRPr="006A5113">
        <w:rPr>
          <w:rFonts w:ascii="Times New Roman" w:hAnsi="Times New Roman" w:cs="Times New Roman"/>
          <w:color w:val="auto"/>
          <w:spacing w:val="0"/>
          <w:sz w:val="24"/>
          <w:szCs w:val="24"/>
        </w:rPr>
        <w:t xml:space="preserve">in the </w:t>
      </w:r>
      <w:r w:rsidR="0036611D" w:rsidRPr="006A5113">
        <w:rPr>
          <w:rFonts w:ascii="Times New Roman" w:hAnsi="Times New Roman" w:cs="Times New Roman"/>
          <w:color w:val="auto"/>
          <w:spacing w:val="0"/>
          <w:sz w:val="24"/>
          <w:szCs w:val="24"/>
        </w:rPr>
        <w:t>post-modeling</w:t>
      </w:r>
      <w:r w:rsidR="006B1998" w:rsidRPr="006A5113">
        <w:rPr>
          <w:rFonts w:ascii="Times New Roman" w:hAnsi="Times New Roman" w:cs="Times New Roman"/>
          <w:color w:val="auto"/>
          <w:spacing w:val="0"/>
          <w:sz w:val="24"/>
          <w:szCs w:val="24"/>
        </w:rPr>
        <w:t xml:space="preserve"> </w:t>
      </w:r>
      <w:r w:rsidR="006E343A" w:rsidRPr="006A5113">
        <w:rPr>
          <w:rFonts w:ascii="Times New Roman" w:hAnsi="Times New Roman" w:cs="Times New Roman"/>
          <w:color w:val="auto"/>
          <w:spacing w:val="0"/>
          <w:sz w:val="24"/>
          <w:szCs w:val="24"/>
        </w:rPr>
        <w:t>phase,</w:t>
      </w:r>
      <w:r w:rsidR="0036611D" w:rsidRPr="006A5113">
        <w:rPr>
          <w:rFonts w:ascii="Times New Roman" w:hAnsi="Times New Roman" w:cs="Times New Roman"/>
          <w:color w:val="auto"/>
          <w:spacing w:val="0"/>
          <w:sz w:val="24"/>
          <w:szCs w:val="24"/>
        </w:rPr>
        <w:t xml:space="preserve"> we may be able to </w:t>
      </w:r>
      <w:r w:rsidR="00374379" w:rsidRPr="006A5113">
        <w:rPr>
          <w:rFonts w:ascii="Times New Roman" w:hAnsi="Times New Roman" w:cs="Times New Roman"/>
          <w:color w:val="auto"/>
          <w:spacing w:val="0"/>
          <w:sz w:val="24"/>
          <w:szCs w:val="24"/>
        </w:rPr>
        <w:t xml:space="preserve">draw from these insights and </w:t>
      </w:r>
      <w:r w:rsidR="00374379" w:rsidRPr="006A5113">
        <w:rPr>
          <w:rFonts w:ascii="Times New Roman" w:hAnsi="Times New Roman" w:cs="Times New Roman"/>
          <w:color w:val="auto"/>
          <w:spacing w:val="0"/>
          <w:sz w:val="24"/>
          <w:szCs w:val="24"/>
        </w:rPr>
        <w:lastRenderedPageBreak/>
        <w:t xml:space="preserve">reason as to how </w:t>
      </w:r>
      <w:r w:rsidR="006B1998" w:rsidRPr="006A5113">
        <w:rPr>
          <w:rFonts w:ascii="Times New Roman" w:hAnsi="Times New Roman" w:cs="Times New Roman"/>
          <w:color w:val="auto"/>
          <w:spacing w:val="0"/>
          <w:sz w:val="24"/>
          <w:szCs w:val="24"/>
        </w:rPr>
        <w:t>we arrived at these outcomes</w:t>
      </w:r>
      <w:r w:rsidR="00374379" w:rsidRPr="006A5113">
        <w:rPr>
          <w:rFonts w:ascii="Times New Roman" w:hAnsi="Times New Roman" w:cs="Times New Roman"/>
          <w:color w:val="auto"/>
          <w:spacing w:val="0"/>
          <w:sz w:val="24"/>
          <w:szCs w:val="24"/>
        </w:rPr>
        <w:t xml:space="preserve">. </w:t>
      </w:r>
      <w:r w:rsidR="00E33386" w:rsidRPr="006A5113">
        <w:rPr>
          <w:rFonts w:ascii="Times New Roman" w:hAnsi="Times New Roman" w:cs="Times New Roman"/>
          <w:color w:val="auto"/>
          <w:spacing w:val="0"/>
          <w:sz w:val="24"/>
          <w:szCs w:val="24"/>
        </w:rPr>
        <w:t>We began our exploratory analysis after taking the aforementioned preprocessing step</w:t>
      </w:r>
      <w:r w:rsidR="00B00A99" w:rsidRPr="006A5113">
        <w:rPr>
          <w:rFonts w:ascii="Times New Roman" w:hAnsi="Times New Roman" w:cs="Times New Roman"/>
          <w:color w:val="auto"/>
          <w:spacing w:val="0"/>
          <w:sz w:val="24"/>
          <w:szCs w:val="24"/>
        </w:rPr>
        <w:t>s.</w:t>
      </w:r>
      <w:r w:rsidR="006C191F" w:rsidRPr="006A5113">
        <w:rPr>
          <w:rFonts w:ascii="Times New Roman" w:hAnsi="Times New Roman" w:cs="Times New Roman"/>
          <w:color w:val="auto"/>
          <w:spacing w:val="0"/>
          <w:sz w:val="24"/>
          <w:szCs w:val="24"/>
        </w:rPr>
        <w:t xml:space="preserve"> </w:t>
      </w:r>
    </w:p>
    <w:p w14:paraId="48B7612D" w14:textId="77777777" w:rsidR="00695F16" w:rsidRPr="006A5113" w:rsidRDefault="00D27282" w:rsidP="00EF3EE5">
      <w:pPr>
        <w:pStyle w:val="Subtitle"/>
        <w:spacing w:after="0" w:line="240" w:lineRule="auto"/>
        <w:rPr>
          <w:rFonts w:ascii="Times New Roman" w:hAnsi="Times New Roman" w:cs="Times New Roman"/>
          <w:i/>
          <w:iCs/>
          <w:color w:val="auto"/>
          <w:spacing w:val="0"/>
          <w:sz w:val="24"/>
          <w:szCs w:val="24"/>
        </w:rPr>
      </w:pPr>
      <w:r w:rsidRPr="006A5113">
        <w:rPr>
          <w:rFonts w:ascii="Times New Roman" w:hAnsi="Times New Roman" w:cs="Times New Roman"/>
          <w:b/>
          <w:bCs/>
          <w:i/>
          <w:iCs/>
          <w:color w:val="auto"/>
          <w:spacing w:val="0"/>
          <w:sz w:val="24"/>
          <w:szCs w:val="24"/>
        </w:rPr>
        <w:t>Oldest Recorded Books</w:t>
      </w:r>
      <w:r w:rsidR="00041AB5" w:rsidRPr="006A5113">
        <w:rPr>
          <w:rFonts w:ascii="Times New Roman" w:hAnsi="Times New Roman" w:cs="Times New Roman"/>
          <w:i/>
          <w:iCs/>
          <w:color w:val="auto"/>
          <w:spacing w:val="0"/>
          <w:sz w:val="24"/>
          <w:szCs w:val="24"/>
        </w:rPr>
        <w:t xml:space="preserve"> </w:t>
      </w:r>
    </w:p>
    <w:p w14:paraId="2D93BAE6" w14:textId="764ED111" w:rsidR="006E343A" w:rsidRPr="006A5113" w:rsidRDefault="00AB204D" w:rsidP="00D81BEC">
      <w:pPr>
        <w:pStyle w:val="Subtitle"/>
        <w:spacing w:after="0" w:line="240" w:lineRule="auto"/>
        <w:ind w:firstLine="720"/>
        <w:rPr>
          <w:rFonts w:ascii="Times New Roman" w:hAnsi="Times New Roman" w:cs="Times New Roman"/>
          <w:color w:val="auto"/>
          <w:spacing w:val="0"/>
          <w:sz w:val="24"/>
          <w:szCs w:val="24"/>
        </w:rPr>
      </w:pPr>
      <w:r w:rsidRPr="006A5113">
        <w:rPr>
          <w:rFonts w:ascii="Times New Roman" w:hAnsi="Times New Roman" w:cs="Times New Roman"/>
          <w:color w:val="auto"/>
          <w:spacing w:val="0"/>
          <w:sz w:val="24"/>
          <w:szCs w:val="24"/>
        </w:rPr>
        <w:t xml:space="preserve">In </w:t>
      </w:r>
      <w:r w:rsidR="00A128C1" w:rsidRPr="006A5113">
        <w:rPr>
          <w:rFonts w:ascii="Times New Roman" w:hAnsi="Times New Roman" w:cs="Times New Roman"/>
          <w:color w:val="auto"/>
          <w:spacing w:val="0"/>
          <w:sz w:val="24"/>
          <w:szCs w:val="24"/>
        </w:rPr>
        <w:t xml:space="preserve">an effort to determine the validity of our </w:t>
      </w:r>
      <w:r w:rsidRPr="006A5113">
        <w:rPr>
          <w:rFonts w:ascii="Times New Roman" w:hAnsi="Times New Roman" w:cs="Times New Roman"/>
          <w:color w:val="auto"/>
          <w:spacing w:val="0"/>
          <w:sz w:val="24"/>
          <w:szCs w:val="24"/>
        </w:rPr>
        <w:t xml:space="preserve">negative values of </w:t>
      </w:r>
      <w:r w:rsidRPr="006A5113">
        <w:rPr>
          <w:rFonts w:ascii="Times New Roman" w:hAnsi="Times New Roman" w:cs="Times New Roman"/>
          <w:i/>
          <w:iCs/>
          <w:color w:val="auto"/>
          <w:spacing w:val="0"/>
          <w:sz w:val="24"/>
          <w:szCs w:val="24"/>
        </w:rPr>
        <w:t>original_publication_year</w:t>
      </w:r>
      <w:r w:rsidR="00A128C1" w:rsidRPr="006A5113">
        <w:rPr>
          <w:rFonts w:ascii="Times New Roman" w:hAnsi="Times New Roman" w:cs="Times New Roman"/>
          <w:i/>
          <w:iCs/>
          <w:color w:val="auto"/>
          <w:spacing w:val="0"/>
          <w:sz w:val="24"/>
          <w:szCs w:val="24"/>
        </w:rPr>
        <w:t>,</w:t>
      </w:r>
      <w:r w:rsidRPr="006A5113">
        <w:rPr>
          <w:rFonts w:ascii="Times New Roman" w:hAnsi="Times New Roman" w:cs="Times New Roman"/>
          <w:i/>
          <w:iCs/>
          <w:color w:val="auto"/>
          <w:spacing w:val="0"/>
          <w:sz w:val="24"/>
          <w:szCs w:val="24"/>
        </w:rPr>
        <w:t xml:space="preserve"> </w:t>
      </w:r>
      <w:r w:rsidR="00EC6C6B" w:rsidRPr="006A5113">
        <w:rPr>
          <w:rFonts w:ascii="Times New Roman" w:hAnsi="Times New Roman" w:cs="Times New Roman"/>
          <w:color w:val="auto"/>
          <w:spacing w:val="0"/>
          <w:sz w:val="24"/>
          <w:szCs w:val="24"/>
        </w:rPr>
        <w:t xml:space="preserve">we </w:t>
      </w:r>
      <w:r w:rsidR="00A128C1" w:rsidRPr="006A5113">
        <w:rPr>
          <w:rFonts w:ascii="Times New Roman" w:hAnsi="Times New Roman" w:cs="Times New Roman"/>
          <w:color w:val="auto"/>
          <w:spacing w:val="0"/>
          <w:sz w:val="24"/>
          <w:szCs w:val="24"/>
        </w:rPr>
        <w:t>recognized</w:t>
      </w:r>
      <w:r w:rsidR="008C2673" w:rsidRPr="006A5113">
        <w:rPr>
          <w:rFonts w:ascii="Times New Roman" w:hAnsi="Times New Roman" w:cs="Times New Roman"/>
          <w:color w:val="auto"/>
          <w:spacing w:val="0"/>
          <w:sz w:val="24"/>
          <w:szCs w:val="24"/>
        </w:rPr>
        <w:t xml:space="preserve"> these values as representing texts written before the common era (B.C.E)</w:t>
      </w:r>
      <w:r w:rsidR="00A128C1" w:rsidRPr="006A5113">
        <w:rPr>
          <w:rFonts w:ascii="Times New Roman" w:hAnsi="Times New Roman" w:cs="Times New Roman"/>
          <w:color w:val="auto"/>
          <w:spacing w:val="0"/>
          <w:sz w:val="24"/>
          <w:szCs w:val="24"/>
        </w:rPr>
        <w:t xml:space="preserve"> due to prior knowledge</w:t>
      </w:r>
      <w:r w:rsidR="00DE29AA" w:rsidRPr="006A5113">
        <w:rPr>
          <w:rFonts w:ascii="Times New Roman" w:hAnsi="Times New Roman" w:cs="Times New Roman"/>
          <w:color w:val="auto"/>
          <w:spacing w:val="0"/>
          <w:sz w:val="24"/>
          <w:szCs w:val="24"/>
        </w:rPr>
        <w:t xml:space="preserve">. A few of these books </w:t>
      </w:r>
      <w:r w:rsidR="00E33CF0" w:rsidRPr="006A5113">
        <w:rPr>
          <w:rFonts w:ascii="Times New Roman" w:hAnsi="Times New Roman" w:cs="Times New Roman"/>
          <w:color w:val="auto"/>
          <w:spacing w:val="0"/>
          <w:sz w:val="24"/>
          <w:szCs w:val="24"/>
        </w:rPr>
        <w:t>include</w:t>
      </w:r>
      <w:r w:rsidR="00DE29AA" w:rsidRPr="006A5113">
        <w:rPr>
          <w:rFonts w:ascii="Times New Roman" w:hAnsi="Times New Roman" w:cs="Times New Roman"/>
          <w:color w:val="auto"/>
          <w:spacing w:val="0"/>
          <w:sz w:val="24"/>
          <w:szCs w:val="24"/>
        </w:rPr>
        <w:t xml:space="preserve"> </w:t>
      </w:r>
      <w:r w:rsidR="00DE29AA" w:rsidRPr="006A5113">
        <w:rPr>
          <w:rFonts w:ascii="Times New Roman" w:hAnsi="Times New Roman" w:cs="Times New Roman"/>
          <w:i/>
          <w:iCs/>
          <w:color w:val="auto"/>
          <w:spacing w:val="0"/>
          <w:sz w:val="24"/>
          <w:szCs w:val="24"/>
        </w:rPr>
        <w:t xml:space="preserve">The Epic of Gilgamesh, The Illiad, </w:t>
      </w:r>
      <w:r w:rsidR="0089694F" w:rsidRPr="006A5113">
        <w:rPr>
          <w:rFonts w:ascii="Times New Roman" w:hAnsi="Times New Roman" w:cs="Times New Roman"/>
          <w:i/>
          <w:iCs/>
          <w:color w:val="auto"/>
          <w:spacing w:val="0"/>
          <w:sz w:val="24"/>
          <w:szCs w:val="24"/>
        </w:rPr>
        <w:t>The I Ching or Book of Changes</w:t>
      </w:r>
      <w:r w:rsidR="0024685F" w:rsidRPr="006A5113">
        <w:rPr>
          <w:rFonts w:ascii="Times New Roman" w:hAnsi="Times New Roman" w:cs="Times New Roman"/>
          <w:i/>
          <w:iCs/>
          <w:color w:val="auto"/>
          <w:spacing w:val="0"/>
          <w:sz w:val="24"/>
          <w:szCs w:val="24"/>
        </w:rPr>
        <w:t xml:space="preserve"> </w:t>
      </w:r>
      <w:r w:rsidR="0024685F" w:rsidRPr="006A5113">
        <w:rPr>
          <w:rFonts w:ascii="Times New Roman" w:hAnsi="Times New Roman" w:cs="Times New Roman"/>
          <w:color w:val="auto"/>
          <w:spacing w:val="0"/>
          <w:sz w:val="24"/>
          <w:szCs w:val="24"/>
        </w:rPr>
        <w:t xml:space="preserve">and </w:t>
      </w:r>
      <w:r w:rsidR="0024685F" w:rsidRPr="006A5113">
        <w:rPr>
          <w:rFonts w:ascii="Times New Roman" w:hAnsi="Times New Roman" w:cs="Times New Roman"/>
          <w:i/>
          <w:iCs/>
          <w:color w:val="auto"/>
          <w:spacing w:val="0"/>
          <w:sz w:val="24"/>
          <w:szCs w:val="24"/>
        </w:rPr>
        <w:t>The Odyssey</w:t>
      </w:r>
      <w:r w:rsidR="00A50755" w:rsidRPr="006A5113">
        <w:rPr>
          <w:rFonts w:ascii="Times New Roman" w:hAnsi="Times New Roman" w:cs="Times New Roman"/>
          <w:color w:val="auto"/>
          <w:spacing w:val="0"/>
          <w:sz w:val="24"/>
          <w:szCs w:val="24"/>
        </w:rPr>
        <w:t>.</w:t>
      </w:r>
      <w:r w:rsidR="0024685F" w:rsidRPr="006A5113">
        <w:rPr>
          <w:rFonts w:ascii="Times New Roman" w:hAnsi="Times New Roman" w:cs="Times New Roman"/>
          <w:color w:val="auto"/>
          <w:spacing w:val="0"/>
          <w:sz w:val="24"/>
          <w:szCs w:val="24"/>
        </w:rPr>
        <w:t xml:space="preserve"> </w:t>
      </w:r>
      <w:r w:rsidR="00E22297" w:rsidRPr="006A5113">
        <w:rPr>
          <w:rFonts w:ascii="Times New Roman" w:hAnsi="Times New Roman" w:cs="Times New Roman"/>
          <w:color w:val="auto"/>
          <w:spacing w:val="0"/>
          <w:sz w:val="24"/>
          <w:szCs w:val="24"/>
        </w:rPr>
        <w:t xml:space="preserve">Of all books written during this era, </w:t>
      </w:r>
      <w:r w:rsidR="003A59E3" w:rsidRPr="006A5113">
        <w:rPr>
          <w:rFonts w:ascii="Times New Roman" w:hAnsi="Times New Roman" w:cs="Times New Roman"/>
          <w:color w:val="auto"/>
          <w:spacing w:val="0"/>
          <w:sz w:val="24"/>
          <w:szCs w:val="24"/>
        </w:rPr>
        <w:t>the author who had written the most books was Plato with a total of five books.</w:t>
      </w:r>
      <w:r w:rsidR="00A50755" w:rsidRPr="006A5113">
        <w:rPr>
          <w:rFonts w:ascii="Times New Roman" w:hAnsi="Times New Roman" w:cs="Times New Roman"/>
          <w:color w:val="auto"/>
          <w:spacing w:val="0"/>
          <w:sz w:val="24"/>
          <w:szCs w:val="24"/>
        </w:rPr>
        <w:t xml:space="preserve"> </w:t>
      </w:r>
    </w:p>
    <w:p w14:paraId="1C3939B4" w14:textId="77777777" w:rsidR="00695F16" w:rsidRPr="006A5113" w:rsidRDefault="00CA3268" w:rsidP="00CA3268">
      <w:pPr>
        <w:pStyle w:val="Subtitle"/>
        <w:spacing w:after="0" w:line="240" w:lineRule="auto"/>
        <w:rPr>
          <w:rFonts w:ascii="Times New Roman" w:hAnsi="Times New Roman" w:cs="Times New Roman"/>
          <w:i/>
          <w:iCs/>
          <w:color w:val="auto"/>
          <w:spacing w:val="0"/>
          <w:sz w:val="24"/>
          <w:szCs w:val="24"/>
        </w:rPr>
      </w:pPr>
      <w:r w:rsidRPr="006A5113">
        <w:rPr>
          <w:rFonts w:ascii="Times New Roman" w:hAnsi="Times New Roman" w:cs="Times New Roman"/>
          <w:b/>
          <w:bCs/>
          <w:i/>
          <w:iCs/>
          <w:color w:val="auto"/>
          <w:spacing w:val="0"/>
          <w:sz w:val="24"/>
          <w:szCs w:val="24"/>
        </w:rPr>
        <w:t>Distribution of Ratings</w:t>
      </w:r>
    </w:p>
    <w:p w14:paraId="1147A1D3" w14:textId="5FB74DEC" w:rsidR="00CA3268" w:rsidRPr="006A5113" w:rsidRDefault="00E50BFF" w:rsidP="00D81BEC">
      <w:pPr>
        <w:pStyle w:val="Subtitle"/>
        <w:spacing w:after="0" w:line="240" w:lineRule="auto"/>
        <w:ind w:firstLine="720"/>
        <w:rPr>
          <w:rFonts w:ascii="Times New Roman" w:hAnsi="Times New Roman" w:cs="Times New Roman"/>
          <w:color w:val="auto"/>
          <w:spacing w:val="0"/>
          <w:sz w:val="24"/>
          <w:szCs w:val="24"/>
        </w:rPr>
      </w:pPr>
      <w:r w:rsidRPr="006A5113">
        <w:rPr>
          <w:rFonts w:ascii="Times New Roman" w:hAnsi="Times New Roman" w:cs="Times New Roman"/>
          <w:color w:val="auto"/>
          <w:spacing w:val="0"/>
          <w:sz w:val="24"/>
          <w:szCs w:val="24"/>
        </w:rPr>
        <w:t xml:space="preserve">Our team </w:t>
      </w:r>
      <w:r w:rsidR="00362DBE">
        <w:rPr>
          <w:rFonts w:ascii="Times New Roman" w:hAnsi="Times New Roman" w:cs="Times New Roman"/>
          <w:color w:val="auto"/>
          <w:spacing w:val="0"/>
          <w:sz w:val="24"/>
          <w:szCs w:val="24"/>
        </w:rPr>
        <w:t>believed</w:t>
      </w:r>
      <w:r w:rsidRPr="006A5113">
        <w:rPr>
          <w:rFonts w:ascii="Times New Roman" w:hAnsi="Times New Roman" w:cs="Times New Roman"/>
          <w:color w:val="auto"/>
          <w:spacing w:val="0"/>
          <w:sz w:val="24"/>
          <w:szCs w:val="24"/>
        </w:rPr>
        <w:t xml:space="preserve"> there </w:t>
      </w:r>
      <w:r w:rsidR="00740EBA" w:rsidRPr="006A5113">
        <w:rPr>
          <w:rFonts w:ascii="Times New Roman" w:hAnsi="Times New Roman" w:cs="Times New Roman"/>
          <w:color w:val="auto"/>
          <w:spacing w:val="0"/>
          <w:sz w:val="24"/>
          <w:szCs w:val="24"/>
        </w:rPr>
        <w:t xml:space="preserve">may be </w:t>
      </w:r>
      <w:r w:rsidR="00855335" w:rsidRPr="006A5113">
        <w:rPr>
          <w:rFonts w:ascii="Times New Roman" w:hAnsi="Times New Roman" w:cs="Times New Roman"/>
          <w:color w:val="auto"/>
          <w:spacing w:val="0"/>
          <w:sz w:val="24"/>
          <w:szCs w:val="24"/>
        </w:rPr>
        <w:t xml:space="preserve">a relationship between the number of ratings a book receives and the quality of that book. </w:t>
      </w:r>
      <w:r w:rsidR="00E61822" w:rsidRPr="006A5113">
        <w:rPr>
          <w:rFonts w:ascii="Times New Roman" w:hAnsi="Times New Roman" w:cs="Times New Roman"/>
          <w:color w:val="auto"/>
          <w:spacing w:val="0"/>
          <w:sz w:val="24"/>
          <w:szCs w:val="24"/>
        </w:rPr>
        <w:t>W</w:t>
      </w:r>
      <w:r w:rsidR="009D64D8" w:rsidRPr="006A5113">
        <w:rPr>
          <w:rFonts w:ascii="Times New Roman" w:hAnsi="Times New Roman" w:cs="Times New Roman"/>
          <w:color w:val="auto"/>
          <w:spacing w:val="0"/>
          <w:sz w:val="24"/>
          <w:szCs w:val="24"/>
        </w:rPr>
        <w:t xml:space="preserve">e examined the distributions of </w:t>
      </w:r>
      <w:r w:rsidR="009D64D8" w:rsidRPr="006A5113">
        <w:rPr>
          <w:rFonts w:ascii="Times New Roman" w:hAnsi="Times New Roman" w:cs="Times New Roman"/>
          <w:i/>
          <w:iCs/>
          <w:color w:val="auto"/>
          <w:spacing w:val="0"/>
          <w:sz w:val="24"/>
          <w:szCs w:val="24"/>
        </w:rPr>
        <w:t>ratings_1</w:t>
      </w:r>
      <w:r w:rsidR="007A23CB" w:rsidRPr="006A5113">
        <w:rPr>
          <w:rFonts w:ascii="Times New Roman" w:hAnsi="Times New Roman" w:cs="Times New Roman"/>
          <w:i/>
          <w:iCs/>
          <w:color w:val="auto"/>
          <w:spacing w:val="0"/>
          <w:sz w:val="24"/>
          <w:szCs w:val="24"/>
        </w:rPr>
        <w:t xml:space="preserve">, ratings_2, ratings_3, ratings_4, </w:t>
      </w:r>
      <w:r w:rsidR="007A23CB" w:rsidRPr="006A5113">
        <w:rPr>
          <w:rFonts w:ascii="Times New Roman" w:hAnsi="Times New Roman" w:cs="Times New Roman"/>
          <w:color w:val="auto"/>
          <w:spacing w:val="0"/>
          <w:sz w:val="24"/>
          <w:szCs w:val="24"/>
        </w:rPr>
        <w:t xml:space="preserve">and </w:t>
      </w:r>
      <w:r w:rsidR="007A23CB" w:rsidRPr="006A5113">
        <w:rPr>
          <w:rFonts w:ascii="Times New Roman" w:hAnsi="Times New Roman" w:cs="Times New Roman"/>
          <w:i/>
          <w:iCs/>
          <w:color w:val="auto"/>
          <w:spacing w:val="0"/>
          <w:sz w:val="24"/>
          <w:szCs w:val="24"/>
        </w:rPr>
        <w:t>ratings_5</w:t>
      </w:r>
      <w:r w:rsidR="00E61822" w:rsidRPr="006A5113">
        <w:rPr>
          <w:rFonts w:ascii="Times New Roman" w:hAnsi="Times New Roman" w:cs="Times New Roman"/>
          <w:color w:val="auto"/>
          <w:spacing w:val="0"/>
          <w:sz w:val="24"/>
          <w:szCs w:val="24"/>
        </w:rPr>
        <w:t>, finding that in</w:t>
      </w:r>
      <w:r w:rsidR="001B2F20" w:rsidRPr="006A5113">
        <w:rPr>
          <w:rFonts w:ascii="Times New Roman" w:hAnsi="Times New Roman" w:cs="Times New Roman"/>
          <w:color w:val="auto"/>
          <w:spacing w:val="0"/>
          <w:sz w:val="24"/>
          <w:szCs w:val="24"/>
        </w:rPr>
        <w:t xml:space="preserve">deed, we see from our variables’ distributions that </w:t>
      </w:r>
      <w:r w:rsidR="00383256" w:rsidRPr="006A5113">
        <w:rPr>
          <w:rFonts w:ascii="Times New Roman" w:hAnsi="Times New Roman" w:cs="Times New Roman"/>
          <w:color w:val="auto"/>
          <w:spacing w:val="0"/>
          <w:sz w:val="24"/>
          <w:szCs w:val="24"/>
        </w:rPr>
        <w:t>books that had ratings of 1 or 2 had very few ratings. We speculate</w:t>
      </w:r>
      <w:r w:rsidR="00E61822" w:rsidRPr="006A5113">
        <w:rPr>
          <w:rFonts w:ascii="Times New Roman" w:hAnsi="Times New Roman" w:cs="Times New Roman"/>
          <w:color w:val="auto"/>
          <w:spacing w:val="0"/>
          <w:sz w:val="24"/>
          <w:szCs w:val="24"/>
        </w:rPr>
        <w:t>d</w:t>
      </w:r>
      <w:r w:rsidR="00383256" w:rsidRPr="006A5113">
        <w:rPr>
          <w:rFonts w:ascii="Times New Roman" w:hAnsi="Times New Roman" w:cs="Times New Roman"/>
          <w:color w:val="auto"/>
          <w:spacing w:val="0"/>
          <w:sz w:val="24"/>
          <w:szCs w:val="24"/>
        </w:rPr>
        <w:t xml:space="preserve"> this to mean that as individuals spread word that</w:t>
      </w:r>
      <w:r w:rsidR="00E1782E" w:rsidRPr="006A5113">
        <w:rPr>
          <w:rFonts w:ascii="Times New Roman" w:hAnsi="Times New Roman" w:cs="Times New Roman"/>
          <w:color w:val="auto"/>
          <w:spacing w:val="0"/>
          <w:sz w:val="24"/>
          <w:szCs w:val="24"/>
        </w:rPr>
        <w:t xml:space="preserve"> a book </w:t>
      </w:r>
      <w:r w:rsidR="00473E14" w:rsidRPr="006A5113">
        <w:rPr>
          <w:rFonts w:ascii="Times New Roman" w:hAnsi="Times New Roman" w:cs="Times New Roman"/>
          <w:color w:val="auto"/>
          <w:spacing w:val="0"/>
          <w:sz w:val="24"/>
          <w:szCs w:val="24"/>
        </w:rPr>
        <w:t xml:space="preserve">is </w:t>
      </w:r>
      <w:r w:rsidR="00E61822" w:rsidRPr="006A5113">
        <w:rPr>
          <w:rFonts w:ascii="Times New Roman" w:hAnsi="Times New Roman" w:cs="Times New Roman"/>
          <w:color w:val="auto"/>
          <w:spacing w:val="0"/>
          <w:sz w:val="24"/>
          <w:szCs w:val="24"/>
        </w:rPr>
        <w:t xml:space="preserve">poorly </w:t>
      </w:r>
      <w:r w:rsidR="00473E14" w:rsidRPr="006A5113">
        <w:rPr>
          <w:rFonts w:ascii="Times New Roman" w:hAnsi="Times New Roman" w:cs="Times New Roman"/>
          <w:color w:val="auto"/>
          <w:spacing w:val="0"/>
          <w:sz w:val="24"/>
          <w:szCs w:val="24"/>
        </w:rPr>
        <w:t xml:space="preserve">written or low quality, that other people tend to not want to read </w:t>
      </w:r>
      <w:r w:rsidR="00A609D9" w:rsidRPr="006A5113">
        <w:rPr>
          <w:rFonts w:ascii="Times New Roman" w:hAnsi="Times New Roman" w:cs="Times New Roman"/>
          <w:color w:val="auto"/>
          <w:spacing w:val="0"/>
          <w:sz w:val="24"/>
          <w:szCs w:val="24"/>
        </w:rPr>
        <w:t xml:space="preserve">and rate </w:t>
      </w:r>
      <w:r w:rsidR="00473E14" w:rsidRPr="006A5113">
        <w:rPr>
          <w:rFonts w:ascii="Times New Roman" w:hAnsi="Times New Roman" w:cs="Times New Roman"/>
          <w:color w:val="auto"/>
          <w:spacing w:val="0"/>
          <w:sz w:val="24"/>
          <w:szCs w:val="24"/>
        </w:rPr>
        <w:t xml:space="preserve">these books, leading to the distribution we see in the chart. </w:t>
      </w:r>
      <w:r w:rsidR="00822E08" w:rsidRPr="006A5113">
        <w:rPr>
          <w:rFonts w:ascii="Times New Roman" w:hAnsi="Times New Roman" w:cs="Times New Roman"/>
          <w:color w:val="auto"/>
          <w:spacing w:val="0"/>
          <w:sz w:val="24"/>
          <w:szCs w:val="24"/>
        </w:rPr>
        <w:t>For books that had ratings of 3, 4, or 5, their distributions appeared similarly flat</w:t>
      </w:r>
      <w:r w:rsidR="00CD17ED" w:rsidRPr="006A5113">
        <w:rPr>
          <w:rFonts w:ascii="Times New Roman" w:hAnsi="Times New Roman" w:cs="Times New Roman"/>
          <w:color w:val="auto"/>
          <w:spacing w:val="0"/>
          <w:sz w:val="24"/>
          <w:szCs w:val="24"/>
        </w:rPr>
        <w:t xml:space="preserve"> but spanning into higher values of the number of ratings. </w:t>
      </w:r>
      <w:r w:rsidR="00E22745" w:rsidRPr="006A5113">
        <w:rPr>
          <w:rFonts w:ascii="Times New Roman" w:hAnsi="Times New Roman" w:cs="Times New Roman"/>
          <w:color w:val="auto"/>
          <w:spacing w:val="0"/>
          <w:sz w:val="24"/>
          <w:szCs w:val="24"/>
        </w:rPr>
        <w:t xml:space="preserve">We take this to mean </w:t>
      </w:r>
      <w:r w:rsidR="00CC0539" w:rsidRPr="006A5113">
        <w:rPr>
          <w:rFonts w:ascii="Times New Roman" w:hAnsi="Times New Roman" w:cs="Times New Roman"/>
          <w:color w:val="auto"/>
          <w:spacing w:val="0"/>
          <w:sz w:val="24"/>
          <w:szCs w:val="24"/>
        </w:rPr>
        <w:t>the antithesis;</w:t>
      </w:r>
      <w:r w:rsidR="00E22745" w:rsidRPr="006A5113">
        <w:rPr>
          <w:rFonts w:ascii="Times New Roman" w:hAnsi="Times New Roman" w:cs="Times New Roman"/>
          <w:color w:val="auto"/>
          <w:spacing w:val="0"/>
          <w:sz w:val="24"/>
          <w:szCs w:val="24"/>
        </w:rPr>
        <w:t xml:space="preserve"> as books are found to be of higher quality</w:t>
      </w:r>
      <w:r w:rsidR="00CC0539" w:rsidRPr="006A5113">
        <w:rPr>
          <w:rFonts w:ascii="Times New Roman" w:hAnsi="Times New Roman" w:cs="Times New Roman"/>
          <w:color w:val="auto"/>
          <w:spacing w:val="0"/>
          <w:sz w:val="24"/>
          <w:szCs w:val="24"/>
        </w:rPr>
        <w:t xml:space="preserve">, </w:t>
      </w:r>
      <w:r w:rsidR="00855335" w:rsidRPr="006A5113">
        <w:rPr>
          <w:rFonts w:ascii="Times New Roman" w:hAnsi="Times New Roman" w:cs="Times New Roman"/>
          <w:color w:val="auto"/>
          <w:spacing w:val="0"/>
          <w:sz w:val="24"/>
          <w:szCs w:val="24"/>
        </w:rPr>
        <w:t xml:space="preserve">more and more individuals become aware and wish to read and provide ratings. </w:t>
      </w:r>
    </w:p>
    <w:p w14:paraId="7B3B44B7" w14:textId="77777777" w:rsidR="00695F16" w:rsidRPr="006A5113" w:rsidRDefault="00CA3268" w:rsidP="00CA3268">
      <w:pPr>
        <w:pStyle w:val="Subtitle"/>
        <w:spacing w:after="0" w:line="240" w:lineRule="auto"/>
        <w:rPr>
          <w:rFonts w:ascii="Times New Roman" w:hAnsi="Times New Roman" w:cs="Times New Roman"/>
          <w:i/>
          <w:iCs/>
          <w:color w:val="auto"/>
          <w:spacing w:val="0"/>
          <w:sz w:val="24"/>
          <w:szCs w:val="24"/>
        </w:rPr>
      </w:pPr>
      <w:r w:rsidRPr="006A5113">
        <w:rPr>
          <w:rFonts w:ascii="Times New Roman" w:hAnsi="Times New Roman" w:cs="Times New Roman"/>
          <w:b/>
          <w:bCs/>
          <w:i/>
          <w:iCs/>
          <w:color w:val="auto"/>
          <w:spacing w:val="0"/>
          <w:sz w:val="24"/>
          <w:szCs w:val="24"/>
        </w:rPr>
        <w:t>Highest Rated Authors</w:t>
      </w:r>
      <w:r w:rsidR="00695F16" w:rsidRPr="006A5113">
        <w:rPr>
          <w:rFonts w:ascii="Times New Roman" w:hAnsi="Times New Roman" w:cs="Times New Roman"/>
          <w:b/>
          <w:bCs/>
          <w:i/>
          <w:iCs/>
          <w:color w:val="auto"/>
          <w:spacing w:val="0"/>
          <w:sz w:val="24"/>
          <w:szCs w:val="24"/>
        </w:rPr>
        <w:t xml:space="preserve"> and Books</w:t>
      </w:r>
    </w:p>
    <w:p w14:paraId="234935F1" w14:textId="502F0547" w:rsidR="00CA3268" w:rsidRPr="006A5113" w:rsidRDefault="00A33441" w:rsidP="00D81BEC">
      <w:pPr>
        <w:pStyle w:val="Subtitle"/>
        <w:spacing w:after="0" w:line="240" w:lineRule="auto"/>
        <w:ind w:firstLine="720"/>
        <w:rPr>
          <w:rFonts w:ascii="Times New Roman" w:hAnsi="Times New Roman" w:cs="Times New Roman"/>
          <w:color w:val="auto"/>
          <w:spacing w:val="0"/>
          <w:sz w:val="24"/>
          <w:szCs w:val="24"/>
        </w:rPr>
      </w:pPr>
      <w:r w:rsidRPr="006A5113">
        <w:rPr>
          <w:rFonts w:ascii="Times New Roman" w:hAnsi="Times New Roman" w:cs="Times New Roman"/>
          <w:color w:val="auto"/>
          <w:spacing w:val="0"/>
          <w:sz w:val="24"/>
          <w:szCs w:val="24"/>
        </w:rPr>
        <w:t>When evaluating which authors had the highest average ratings</w:t>
      </w:r>
      <w:r w:rsidR="00103B15" w:rsidRPr="006A5113">
        <w:rPr>
          <w:rFonts w:ascii="Times New Roman" w:hAnsi="Times New Roman" w:cs="Times New Roman"/>
          <w:color w:val="auto"/>
          <w:spacing w:val="0"/>
          <w:sz w:val="24"/>
          <w:szCs w:val="24"/>
        </w:rPr>
        <w:t xml:space="preserve">, we wanted to include only those authors who have written and published at least five books. We </w:t>
      </w:r>
      <w:r w:rsidR="00D53322">
        <w:rPr>
          <w:rFonts w:ascii="Times New Roman" w:hAnsi="Times New Roman" w:cs="Times New Roman"/>
          <w:color w:val="auto"/>
          <w:spacing w:val="0"/>
          <w:sz w:val="24"/>
          <w:szCs w:val="24"/>
        </w:rPr>
        <w:t>wanted</w:t>
      </w:r>
      <w:r w:rsidR="00103B15" w:rsidRPr="006A5113">
        <w:rPr>
          <w:rFonts w:ascii="Times New Roman" w:hAnsi="Times New Roman" w:cs="Times New Roman"/>
          <w:color w:val="auto"/>
          <w:spacing w:val="0"/>
          <w:sz w:val="24"/>
          <w:szCs w:val="24"/>
        </w:rPr>
        <w:t xml:space="preserve"> to take a wholistic approach in evaluating a</w:t>
      </w:r>
      <w:r w:rsidR="00D53322">
        <w:rPr>
          <w:rFonts w:ascii="Times New Roman" w:hAnsi="Times New Roman" w:cs="Times New Roman"/>
          <w:color w:val="auto"/>
          <w:spacing w:val="0"/>
          <w:sz w:val="24"/>
          <w:szCs w:val="24"/>
        </w:rPr>
        <w:t>n author’s</w:t>
      </w:r>
      <w:r w:rsidR="00103B15" w:rsidRPr="006A5113">
        <w:rPr>
          <w:rFonts w:ascii="Times New Roman" w:hAnsi="Times New Roman" w:cs="Times New Roman"/>
          <w:color w:val="auto"/>
          <w:spacing w:val="0"/>
          <w:sz w:val="24"/>
          <w:szCs w:val="24"/>
        </w:rPr>
        <w:t xml:space="preserve"> ability to consistently write highly rated books. Some immediately recognizable names which appeared on our list of top five authors were J.R.R Tolkien and J.K. Rowling, who wrote </w:t>
      </w:r>
      <w:r w:rsidR="00103B15" w:rsidRPr="006A5113">
        <w:rPr>
          <w:rFonts w:ascii="Times New Roman" w:hAnsi="Times New Roman" w:cs="Times New Roman"/>
          <w:i/>
          <w:iCs/>
          <w:color w:val="auto"/>
          <w:spacing w:val="0"/>
          <w:sz w:val="24"/>
          <w:szCs w:val="24"/>
        </w:rPr>
        <w:t xml:space="preserve">The Lord of the Rings </w:t>
      </w:r>
      <w:r w:rsidR="00103B15" w:rsidRPr="006A5113">
        <w:rPr>
          <w:rFonts w:ascii="Times New Roman" w:hAnsi="Times New Roman" w:cs="Times New Roman"/>
          <w:color w:val="auto"/>
          <w:spacing w:val="0"/>
          <w:sz w:val="24"/>
          <w:szCs w:val="24"/>
        </w:rPr>
        <w:t xml:space="preserve">and the </w:t>
      </w:r>
      <w:r w:rsidR="00103B15" w:rsidRPr="006A5113">
        <w:rPr>
          <w:rFonts w:ascii="Times New Roman" w:hAnsi="Times New Roman" w:cs="Times New Roman"/>
          <w:i/>
          <w:iCs/>
          <w:color w:val="auto"/>
          <w:spacing w:val="0"/>
          <w:sz w:val="24"/>
          <w:szCs w:val="24"/>
        </w:rPr>
        <w:t>Harry Potter</w:t>
      </w:r>
      <w:r w:rsidR="00103B15" w:rsidRPr="006A5113">
        <w:rPr>
          <w:rFonts w:ascii="Times New Roman" w:hAnsi="Times New Roman" w:cs="Times New Roman"/>
          <w:color w:val="auto"/>
          <w:spacing w:val="0"/>
          <w:sz w:val="24"/>
          <w:szCs w:val="24"/>
        </w:rPr>
        <w:t xml:space="preserve"> series, respectively. However, the author found to have the highest average rating at 4.71, was Bill Watterson who authored the </w:t>
      </w:r>
      <w:r w:rsidR="00103B15" w:rsidRPr="006A5113">
        <w:rPr>
          <w:rFonts w:ascii="Times New Roman" w:hAnsi="Times New Roman" w:cs="Times New Roman"/>
          <w:i/>
          <w:iCs/>
          <w:color w:val="auto"/>
          <w:spacing w:val="0"/>
          <w:sz w:val="24"/>
          <w:szCs w:val="24"/>
        </w:rPr>
        <w:t>Calvin and Hobbes</w:t>
      </w:r>
      <w:r w:rsidR="00103B15" w:rsidRPr="006A5113">
        <w:rPr>
          <w:rFonts w:ascii="Times New Roman" w:hAnsi="Times New Roman" w:cs="Times New Roman"/>
          <w:color w:val="auto"/>
          <w:spacing w:val="0"/>
          <w:sz w:val="24"/>
          <w:szCs w:val="24"/>
        </w:rPr>
        <w:t xml:space="preserve"> comic strip.</w:t>
      </w:r>
      <w:r w:rsidR="0054633E" w:rsidRPr="006A5113">
        <w:rPr>
          <w:rFonts w:ascii="Times New Roman" w:hAnsi="Times New Roman" w:cs="Times New Roman"/>
          <w:color w:val="auto"/>
          <w:spacing w:val="0"/>
          <w:sz w:val="24"/>
          <w:szCs w:val="24"/>
        </w:rPr>
        <w:t xml:space="preserve"> </w:t>
      </w:r>
      <w:r w:rsidRPr="006A5113">
        <w:rPr>
          <w:rFonts w:ascii="Times New Roman" w:hAnsi="Times New Roman" w:cs="Times New Roman"/>
          <w:color w:val="auto"/>
          <w:spacing w:val="0"/>
          <w:sz w:val="24"/>
          <w:szCs w:val="24"/>
        </w:rPr>
        <w:t xml:space="preserve">We set no </w:t>
      </w:r>
      <w:r w:rsidR="004131C5" w:rsidRPr="006A5113">
        <w:rPr>
          <w:rFonts w:ascii="Times New Roman" w:hAnsi="Times New Roman" w:cs="Times New Roman"/>
          <w:color w:val="auto"/>
          <w:spacing w:val="0"/>
          <w:sz w:val="24"/>
          <w:szCs w:val="24"/>
        </w:rPr>
        <w:t xml:space="preserve">limitations when it came to evaluating which books </w:t>
      </w:r>
      <w:r w:rsidR="00D53322">
        <w:rPr>
          <w:rFonts w:ascii="Times New Roman" w:hAnsi="Times New Roman" w:cs="Times New Roman"/>
          <w:color w:val="auto"/>
          <w:spacing w:val="0"/>
          <w:sz w:val="24"/>
          <w:szCs w:val="24"/>
        </w:rPr>
        <w:t>had</w:t>
      </w:r>
      <w:r w:rsidR="004131C5" w:rsidRPr="006A5113">
        <w:rPr>
          <w:rFonts w:ascii="Times New Roman" w:hAnsi="Times New Roman" w:cs="Times New Roman"/>
          <w:color w:val="auto"/>
          <w:spacing w:val="0"/>
          <w:sz w:val="24"/>
          <w:szCs w:val="24"/>
        </w:rPr>
        <w:t xml:space="preserve"> the highest ratings, finding that</w:t>
      </w:r>
      <w:r w:rsidR="008B7A64" w:rsidRPr="006A5113">
        <w:rPr>
          <w:rFonts w:ascii="Times New Roman" w:hAnsi="Times New Roman" w:cs="Times New Roman"/>
          <w:color w:val="auto"/>
          <w:spacing w:val="0"/>
          <w:sz w:val="24"/>
          <w:szCs w:val="24"/>
        </w:rPr>
        <w:t xml:space="preserve"> the highest rated book at 4.82 was </w:t>
      </w:r>
      <w:r w:rsidR="008B7A64" w:rsidRPr="006A5113">
        <w:rPr>
          <w:rFonts w:ascii="Times New Roman" w:hAnsi="Times New Roman" w:cs="Times New Roman"/>
          <w:i/>
          <w:iCs/>
          <w:color w:val="auto"/>
          <w:spacing w:val="0"/>
          <w:sz w:val="24"/>
          <w:szCs w:val="24"/>
        </w:rPr>
        <w:t xml:space="preserve">The Complete Calvin and Hobbes </w:t>
      </w:r>
      <w:r w:rsidR="008B7A64" w:rsidRPr="006A5113">
        <w:rPr>
          <w:rFonts w:ascii="Times New Roman" w:hAnsi="Times New Roman" w:cs="Times New Roman"/>
          <w:color w:val="auto"/>
          <w:spacing w:val="0"/>
          <w:sz w:val="24"/>
          <w:szCs w:val="24"/>
        </w:rPr>
        <w:t xml:space="preserve">written by the previously mentioned Bill Watterson. </w:t>
      </w:r>
    </w:p>
    <w:p w14:paraId="5F72AFE0" w14:textId="6566C097" w:rsidR="00804307" w:rsidRPr="006A5113" w:rsidRDefault="004856DF" w:rsidP="00473E6C">
      <w:pPr>
        <w:pStyle w:val="Subtitle"/>
        <w:spacing w:after="0" w:line="240" w:lineRule="auto"/>
        <w:rPr>
          <w:rFonts w:ascii="Times New Roman" w:hAnsi="Times New Roman" w:cs="Times New Roman"/>
          <w:b/>
          <w:bCs/>
          <w:color w:val="auto"/>
          <w:spacing w:val="0"/>
          <w:sz w:val="24"/>
          <w:szCs w:val="24"/>
        </w:rPr>
      </w:pPr>
      <w:r w:rsidRPr="006A5113">
        <w:rPr>
          <w:rFonts w:ascii="Times New Roman" w:hAnsi="Times New Roman" w:cs="Times New Roman"/>
          <w:b/>
          <w:bCs/>
          <w:color w:val="auto"/>
          <w:spacing w:val="0"/>
          <w:sz w:val="24"/>
          <w:szCs w:val="24"/>
        </w:rPr>
        <w:t>Recommender Systems</w:t>
      </w:r>
      <w:r w:rsidR="00804307" w:rsidRPr="006A5113">
        <w:rPr>
          <w:rFonts w:ascii="Times New Roman" w:hAnsi="Times New Roman" w:cs="Times New Roman"/>
          <w:b/>
          <w:bCs/>
          <w:color w:val="auto"/>
          <w:spacing w:val="0"/>
          <w:sz w:val="24"/>
          <w:szCs w:val="24"/>
        </w:rPr>
        <w:t xml:space="preserve"> Modeling</w:t>
      </w:r>
    </w:p>
    <w:p w14:paraId="200A00DB" w14:textId="33D196B9" w:rsidR="00C56795" w:rsidRPr="006A5113" w:rsidRDefault="005C4151" w:rsidP="00E46248">
      <w:pPr>
        <w:spacing w:after="0"/>
        <w:ind w:firstLine="720"/>
        <w:rPr>
          <w:rFonts w:ascii="Times New Roman" w:hAnsi="Times New Roman" w:cs="Times New Roman"/>
        </w:rPr>
      </w:pPr>
      <w:r w:rsidRPr="006A5113">
        <w:rPr>
          <w:rFonts w:ascii="Times New Roman" w:hAnsi="Times New Roman" w:cs="Times New Roman"/>
        </w:rPr>
        <w:t xml:space="preserve">Our </w:t>
      </w:r>
      <w:r w:rsidR="00C30A17" w:rsidRPr="006A5113">
        <w:rPr>
          <w:rFonts w:ascii="Times New Roman" w:hAnsi="Times New Roman" w:cs="Times New Roman"/>
        </w:rPr>
        <w:t xml:space="preserve">Recommender Systems </w:t>
      </w:r>
      <w:r w:rsidRPr="006A5113">
        <w:rPr>
          <w:rFonts w:ascii="Times New Roman" w:hAnsi="Times New Roman" w:cs="Times New Roman"/>
        </w:rPr>
        <w:t xml:space="preserve">models will </w:t>
      </w:r>
      <w:r w:rsidR="00C30A17" w:rsidRPr="006A5113">
        <w:rPr>
          <w:rFonts w:ascii="Times New Roman" w:hAnsi="Times New Roman" w:cs="Times New Roman"/>
        </w:rPr>
        <w:t xml:space="preserve">require that our data be in a matrix format </w:t>
      </w:r>
      <w:r w:rsidRPr="006A5113">
        <w:rPr>
          <w:rFonts w:ascii="Times New Roman" w:hAnsi="Times New Roman" w:cs="Times New Roman"/>
        </w:rPr>
        <w:t xml:space="preserve">with rows and columns </w:t>
      </w:r>
      <w:r w:rsidR="0085198B" w:rsidRPr="006A5113">
        <w:rPr>
          <w:rFonts w:ascii="Times New Roman" w:hAnsi="Times New Roman" w:cs="Times New Roman"/>
        </w:rPr>
        <w:t>pertaining to</w:t>
      </w:r>
      <w:r w:rsidRPr="006A5113">
        <w:rPr>
          <w:rFonts w:ascii="Times New Roman" w:hAnsi="Times New Roman" w:cs="Times New Roman"/>
        </w:rPr>
        <w:t xml:space="preserve"> the </w:t>
      </w:r>
      <w:r w:rsidRPr="006A5113">
        <w:rPr>
          <w:rFonts w:ascii="Times New Roman" w:hAnsi="Times New Roman" w:cs="Times New Roman"/>
          <w:i/>
          <w:iCs/>
        </w:rPr>
        <w:t>user_</w:t>
      </w:r>
      <w:r w:rsidR="0085198B" w:rsidRPr="006A5113">
        <w:rPr>
          <w:rFonts w:ascii="Times New Roman" w:hAnsi="Times New Roman" w:cs="Times New Roman"/>
          <w:i/>
          <w:iCs/>
        </w:rPr>
        <w:t>i</w:t>
      </w:r>
      <w:r w:rsidRPr="006A5113">
        <w:rPr>
          <w:rFonts w:ascii="Times New Roman" w:hAnsi="Times New Roman" w:cs="Times New Roman"/>
          <w:i/>
          <w:iCs/>
        </w:rPr>
        <w:t xml:space="preserve">d </w:t>
      </w:r>
      <w:r w:rsidRPr="006A5113">
        <w:rPr>
          <w:rFonts w:ascii="Times New Roman" w:hAnsi="Times New Roman" w:cs="Times New Roman"/>
        </w:rPr>
        <w:t xml:space="preserve">and </w:t>
      </w:r>
      <w:r w:rsidR="0085198B" w:rsidRPr="006A5113">
        <w:rPr>
          <w:rFonts w:ascii="Times New Roman" w:hAnsi="Times New Roman" w:cs="Times New Roman"/>
          <w:i/>
          <w:iCs/>
        </w:rPr>
        <w:t xml:space="preserve">book_id </w:t>
      </w:r>
      <w:r w:rsidR="0085198B" w:rsidRPr="006A5113">
        <w:rPr>
          <w:rFonts w:ascii="Times New Roman" w:hAnsi="Times New Roman" w:cs="Times New Roman"/>
        </w:rPr>
        <w:t>variables</w:t>
      </w:r>
      <w:r w:rsidRPr="006A5113">
        <w:rPr>
          <w:rFonts w:ascii="Times New Roman" w:hAnsi="Times New Roman" w:cs="Times New Roman"/>
        </w:rPr>
        <w:t xml:space="preserve">, respectively. </w:t>
      </w:r>
      <w:r w:rsidR="000046E9" w:rsidRPr="006A5113">
        <w:rPr>
          <w:rFonts w:ascii="Times New Roman" w:hAnsi="Times New Roman" w:cs="Times New Roman"/>
        </w:rPr>
        <w:t xml:space="preserve">We mapped our </w:t>
      </w:r>
      <w:r w:rsidR="00600751" w:rsidRPr="006A5113">
        <w:rPr>
          <w:rFonts w:ascii="Times New Roman" w:hAnsi="Times New Roman" w:cs="Times New Roman"/>
        </w:rPr>
        <w:t>titles to book ids to ma</w:t>
      </w:r>
      <w:r w:rsidR="00303F1A" w:rsidRPr="006A5113">
        <w:rPr>
          <w:rFonts w:ascii="Times New Roman" w:hAnsi="Times New Roman" w:cs="Times New Roman"/>
        </w:rPr>
        <w:t xml:space="preserve">ke interpretation of our predicted values easier. </w:t>
      </w:r>
      <w:r w:rsidR="00695F29" w:rsidRPr="006A5113">
        <w:rPr>
          <w:rFonts w:ascii="Times New Roman" w:hAnsi="Times New Roman" w:cs="Times New Roman"/>
        </w:rPr>
        <w:t>Our matrix will consist of 1192 rows of users and 9230 columns of books</w:t>
      </w:r>
      <w:r w:rsidR="00246CA9" w:rsidRPr="006A5113">
        <w:rPr>
          <w:rFonts w:ascii="Times New Roman" w:hAnsi="Times New Roman" w:cs="Times New Roman"/>
        </w:rPr>
        <w:t xml:space="preserve">. </w:t>
      </w:r>
      <w:r w:rsidR="00115C2B" w:rsidRPr="006A5113">
        <w:rPr>
          <w:rFonts w:ascii="Times New Roman" w:hAnsi="Times New Roman" w:cs="Times New Roman"/>
        </w:rPr>
        <w:t xml:space="preserve">Given that not every user has read </w:t>
      </w:r>
      <w:r w:rsidR="005037DD" w:rsidRPr="006A5113">
        <w:rPr>
          <w:rFonts w:ascii="Times New Roman" w:hAnsi="Times New Roman" w:cs="Times New Roman"/>
        </w:rPr>
        <w:t>a majority of the</w:t>
      </w:r>
      <w:r w:rsidR="006A1A72" w:rsidRPr="006A5113">
        <w:rPr>
          <w:rFonts w:ascii="Times New Roman" w:hAnsi="Times New Roman" w:cs="Times New Roman"/>
        </w:rPr>
        <w:t xml:space="preserve"> books made</w:t>
      </w:r>
      <w:r w:rsidR="005037DD" w:rsidRPr="006A5113">
        <w:rPr>
          <w:rFonts w:ascii="Times New Roman" w:hAnsi="Times New Roman" w:cs="Times New Roman"/>
        </w:rPr>
        <w:t xml:space="preserve"> available </w:t>
      </w:r>
      <w:r w:rsidR="006A1A72" w:rsidRPr="006A5113">
        <w:rPr>
          <w:rFonts w:ascii="Times New Roman" w:hAnsi="Times New Roman" w:cs="Times New Roman"/>
        </w:rPr>
        <w:t>by Goodreads</w:t>
      </w:r>
      <w:r w:rsidR="005037DD" w:rsidRPr="006A5113">
        <w:rPr>
          <w:rFonts w:ascii="Times New Roman" w:hAnsi="Times New Roman" w:cs="Times New Roman"/>
        </w:rPr>
        <w:t xml:space="preserve">, it is likely the case that our utility matrix will be incredibly sparse. </w:t>
      </w:r>
      <w:r w:rsidR="0066275E" w:rsidRPr="006A5113">
        <w:rPr>
          <w:rFonts w:ascii="Times New Roman" w:hAnsi="Times New Roman" w:cs="Times New Roman"/>
        </w:rPr>
        <w:t xml:space="preserve">When we calculate the percentage of actual rating values </w:t>
      </w:r>
      <w:r w:rsidR="00246CA9" w:rsidRPr="006A5113">
        <w:rPr>
          <w:rFonts w:ascii="Times New Roman" w:hAnsi="Times New Roman" w:cs="Times New Roman"/>
        </w:rPr>
        <w:t xml:space="preserve">by dividing the number of ratings </w:t>
      </w:r>
      <w:r w:rsidR="00292493" w:rsidRPr="006A5113">
        <w:rPr>
          <w:rFonts w:ascii="Times New Roman" w:hAnsi="Times New Roman" w:cs="Times New Roman"/>
        </w:rPr>
        <w:t xml:space="preserve">present </w:t>
      </w:r>
      <w:r w:rsidR="00A030C7" w:rsidRPr="006A5113">
        <w:rPr>
          <w:rFonts w:ascii="Times New Roman" w:hAnsi="Times New Roman" w:cs="Times New Roman"/>
        </w:rPr>
        <w:t xml:space="preserve">in the utility matrix </w:t>
      </w:r>
      <w:r w:rsidR="00246CA9" w:rsidRPr="006A5113">
        <w:rPr>
          <w:rFonts w:ascii="Times New Roman" w:hAnsi="Times New Roman" w:cs="Times New Roman"/>
        </w:rPr>
        <w:t xml:space="preserve">by the </w:t>
      </w:r>
      <w:r w:rsidR="00292493" w:rsidRPr="006A5113">
        <w:rPr>
          <w:rFonts w:ascii="Times New Roman" w:hAnsi="Times New Roman" w:cs="Times New Roman"/>
        </w:rPr>
        <w:t xml:space="preserve">product of our matrix dimensions, </w:t>
      </w:r>
      <w:r w:rsidR="0066275E" w:rsidRPr="006A5113">
        <w:rPr>
          <w:rFonts w:ascii="Times New Roman" w:hAnsi="Times New Roman" w:cs="Times New Roman"/>
        </w:rPr>
        <w:t>we find that a mere 1.5% of the matrix has ratings.</w:t>
      </w:r>
      <w:r w:rsidR="001C6211" w:rsidRPr="006A5113">
        <w:rPr>
          <w:rFonts w:ascii="Times New Roman" w:hAnsi="Times New Roman" w:cs="Times New Roman"/>
        </w:rPr>
        <w:t xml:space="preserve"> Visualizing this sparsity, we see that </w:t>
      </w:r>
      <w:r w:rsidR="00433236" w:rsidRPr="006A5113">
        <w:rPr>
          <w:rFonts w:ascii="Times New Roman" w:hAnsi="Times New Roman" w:cs="Times New Roman"/>
        </w:rPr>
        <w:t xml:space="preserve">the </w:t>
      </w:r>
      <w:r w:rsidR="00433236" w:rsidRPr="006A5113">
        <w:rPr>
          <w:rFonts w:ascii="Times New Roman" w:hAnsi="Times New Roman" w:cs="Times New Roman"/>
          <w:i/>
          <w:iCs/>
        </w:rPr>
        <w:t>book_id</w:t>
      </w:r>
      <w:r w:rsidR="00433236" w:rsidRPr="006A5113">
        <w:rPr>
          <w:rFonts w:ascii="Times New Roman" w:hAnsi="Times New Roman" w:cs="Times New Roman"/>
        </w:rPr>
        <w:t xml:space="preserve"> value increases, the density of the number of reviews becomes sparse. From this</w:t>
      </w:r>
      <w:r w:rsidR="0071530F" w:rsidRPr="006A5113">
        <w:rPr>
          <w:rFonts w:ascii="Times New Roman" w:hAnsi="Times New Roman" w:cs="Times New Roman"/>
        </w:rPr>
        <w:t>,</w:t>
      </w:r>
      <w:r w:rsidR="00433236" w:rsidRPr="006A5113">
        <w:rPr>
          <w:rFonts w:ascii="Times New Roman" w:hAnsi="Times New Roman" w:cs="Times New Roman"/>
        </w:rPr>
        <w:t xml:space="preserve"> we might</w:t>
      </w:r>
      <w:r w:rsidR="0071530F" w:rsidRPr="006A5113">
        <w:rPr>
          <w:rFonts w:ascii="Times New Roman" w:hAnsi="Times New Roman" w:cs="Times New Roman"/>
        </w:rPr>
        <w:t xml:space="preserve"> </w:t>
      </w:r>
      <w:r w:rsidR="001D678E" w:rsidRPr="006A5113">
        <w:rPr>
          <w:rFonts w:ascii="Times New Roman" w:hAnsi="Times New Roman" w:cs="Times New Roman"/>
        </w:rPr>
        <w:t xml:space="preserve">intuitively </w:t>
      </w:r>
      <w:r w:rsidR="00433236" w:rsidRPr="006A5113">
        <w:rPr>
          <w:rFonts w:ascii="Times New Roman" w:hAnsi="Times New Roman" w:cs="Times New Roman"/>
        </w:rPr>
        <w:t>infer that books added later</w:t>
      </w:r>
      <w:r w:rsidR="00AF6F97" w:rsidRPr="006A5113">
        <w:rPr>
          <w:rFonts w:ascii="Times New Roman" w:hAnsi="Times New Roman" w:cs="Times New Roman"/>
        </w:rPr>
        <w:t xml:space="preserve"> to Goodreads database</w:t>
      </w:r>
      <w:r w:rsidR="00E46248" w:rsidRPr="006A5113">
        <w:rPr>
          <w:rFonts w:ascii="Times New Roman" w:hAnsi="Times New Roman" w:cs="Times New Roman"/>
        </w:rPr>
        <w:t xml:space="preserve"> result in having fewer reviews, given that </w:t>
      </w:r>
      <w:r w:rsidR="0071530F" w:rsidRPr="006A5113">
        <w:rPr>
          <w:rFonts w:ascii="Times New Roman" w:hAnsi="Times New Roman" w:cs="Times New Roman"/>
        </w:rPr>
        <w:t xml:space="preserve">they have not be available to have reviews made on them. </w:t>
      </w:r>
    </w:p>
    <w:p w14:paraId="11C012AA" w14:textId="6AF61263" w:rsidR="00C56795" w:rsidRPr="006A5113" w:rsidRDefault="007F7D05" w:rsidP="003E1AB4">
      <w:pPr>
        <w:spacing w:after="0"/>
        <w:ind w:firstLine="720"/>
        <w:rPr>
          <w:rFonts w:ascii="Times New Roman" w:hAnsi="Times New Roman" w:cs="Times New Roman"/>
        </w:rPr>
      </w:pPr>
      <w:r w:rsidRPr="006A5113">
        <w:rPr>
          <w:rFonts w:ascii="Times New Roman" w:hAnsi="Times New Roman" w:cs="Times New Roman"/>
        </w:rPr>
        <w:t xml:space="preserve">With our </w:t>
      </w:r>
      <w:r w:rsidR="00A35A93" w:rsidRPr="006A5113">
        <w:rPr>
          <w:rFonts w:ascii="Times New Roman" w:hAnsi="Times New Roman" w:cs="Times New Roman"/>
        </w:rPr>
        <w:t>ratings and books</w:t>
      </w:r>
      <w:r w:rsidRPr="006A5113">
        <w:rPr>
          <w:rFonts w:ascii="Times New Roman" w:hAnsi="Times New Roman" w:cs="Times New Roman"/>
        </w:rPr>
        <w:t xml:space="preserve"> preprocessed and in an appropriate rating matrix format, we </w:t>
      </w:r>
      <w:r w:rsidR="006746CC" w:rsidRPr="006A5113">
        <w:rPr>
          <w:rFonts w:ascii="Times New Roman" w:hAnsi="Times New Roman" w:cs="Times New Roman"/>
        </w:rPr>
        <w:t xml:space="preserve">examined a few </w:t>
      </w:r>
      <w:r w:rsidR="00485EE0" w:rsidRPr="006A5113">
        <w:rPr>
          <w:rFonts w:ascii="Times New Roman" w:hAnsi="Times New Roman" w:cs="Times New Roman"/>
        </w:rPr>
        <w:t>key</w:t>
      </w:r>
      <w:r w:rsidR="006746CC" w:rsidRPr="006A5113">
        <w:rPr>
          <w:rFonts w:ascii="Times New Roman" w:hAnsi="Times New Roman" w:cs="Times New Roman"/>
        </w:rPr>
        <w:t xml:space="preserve"> aspects of our </w:t>
      </w:r>
      <w:r w:rsidR="00A35A93" w:rsidRPr="006A5113">
        <w:rPr>
          <w:rFonts w:ascii="Times New Roman" w:hAnsi="Times New Roman" w:cs="Times New Roman"/>
        </w:rPr>
        <w:t>data</w:t>
      </w:r>
      <w:r w:rsidR="00D753E2" w:rsidRPr="006A5113">
        <w:rPr>
          <w:rFonts w:ascii="Times New Roman" w:hAnsi="Times New Roman" w:cs="Times New Roman"/>
        </w:rPr>
        <w:t xml:space="preserve">. Our team began this post-processing exploration by examining the distribution of </w:t>
      </w:r>
      <w:r w:rsidR="00CB677A" w:rsidRPr="006A5113">
        <w:rPr>
          <w:rFonts w:ascii="Times New Roman" w:hAnsi="Times New Roman" w:cs="Times New Roman"/>
        </w:rPr>
        <w:t xml:space="preserve">the count of ratings by users who have at least 100 ratings. </w:t>
      </w:r>
      <w:r w:rsidR="00D407CB" w:rsidRPr="006A5113">
        <w:rPr>
          <w:rFonts w:ascii="Times New Roman" w:hAnsi="Times New Roman" w:cs="Times New Roman"/>
        </w:rPr>
        <w:t xml:space="preserve">This distribution </w:t>
      </w:r>
      <w:r w:rsidR="00DA503D" w:rsidRPr="006A5113">
        <w:rPr>
          <w:rFonts w:ascii="Times New Roman" w:hAnsi="Times New Roman" w:cs="Times New Roman"/>
        </w:rPr>
        <w:t>is a</w:t>
      </w:r>
      <w:r w:rsidR="00D407CB" w:rsidRPr="006A5113">
        <w:rPr>
          <w:rFonts w:ascii="Times New Roman" w:hAnsi="Times New Roman" w:cs="Times New Roman"/>
        </w:rPr>
        <w:t xml:space="preserve"> </w:t>
      </w:r>
      <w:r w:rsidR="00DA503D" w:rsidRPr="006A5113">
        <w:rPr>
          <w:rFonts w:ascii="Times New Roman" w:hAnsi="Times New Roman" w:cs="Times New Roman"/>
        </w:rPr>
        <w:t xml:space="preserve">gradually-sloping, </w:t>
      </w:r>
      <w:r w:rsidR="00D407CB" w:rsidRPr="006A5113">
        <w:rPr>
          <w:rFonts w:ascii="Times New Roman" w:hAnsi="Times New Roman" w:cs="Times New Roman"/>
        </w:rPr>
        <w:t>right-skewed tail</w:t>
      </w:r>
      <w:r w:rsidR="008C25B5" w:rsidRPr="006A5113">
        <w:rPr>
          <w:rFonts w:ascii="Times New Roman" w:hAnsi="Times New Roman" w:cs="Times New Roman"/>
        </w:rPr>
        <w:t xml:space="preserve">. One </w:t>
      </w:r>
      <w:r w:rsidR="003D7838" w:rsidRPr="006A5113">
        <w:rPr>
          <w:rFonts w:ascii="Times New Roman" w:hAnsi="Times New Roman" w:cs="Times New Roman"/>
        </w:rPr>
        <w:t xml:space="preserve">notable aspect </w:t>
      </w:r>
      <w:r w:rsidR="00DA503D" w:rsidRPr="006A5113">
        <w:rPr>
          <w:rFonts w:ascii="Times New Roman" w:hAnsi="Times New Roman" w:cs="Times New Roman"/>
        </w:rPr>
        <w:t xml:space="preserve">is </w:t>
      </w:r>
      <w:r w:rsidR="003D7838" w:rsidRPr="006A5113">
        <w:rPr>
          <w:rFonts w:ascii="Times New Roman" w:hAnsi="Times New Roman" w:cs="Times New Roman"/>
        </w:rPr>
        <w:t xml:space="preserve">that there is a sudden </w:t>
      </w:r>
      <w:r w:rsidR="003D7838" w:rsidRPr="006A5113">
        <w:rPr>
          <w:rFonts w:ascii="Times New Roman" w:hAnsi="Times New Roman" w:cs="Times New Roman"/>
        </w:rPr>
        <w:lastRenderedPageBreak/>
        <w:t xml:space="preserve">bump in the number of reviews from approximately 180 to 195. </w:t>
      </w:r>
      <w:r w:rsidR="009D539E" w:rsidRPr="006A5113">
        <w:rPr>
          <w:rFonts w:ascii="Times New Roman" w:hAnsi="Times New Roman" w:cs="Times New Roman"/>
        </w:rPr>
        <w:t>We had no</w:t>
      </w:r>
      <w:r w:rsidR="001142AA" w:rsidRPr="006A5113">
        <w:rPr>
          <w:rFonts w:ascii="Times New Roman" w:hAnsi="Times New Roman" w:cs="Times New Roman"/>
        </w:rPr>
        <w:t xml:space="preserve"> immediate reasoning as to why this </w:t>
      </w:r>
      <w:r w:rsidR="001E71B2" w:rsidRPr="006A5113">
        <w:rPr>
          <w:rFonts w:ascii="Times New Roman" w:hAnsi="Times New Roman" w:cs="Times New Roman"/>
        </w:rPr>
        <w:t xml:space="preserve">might </w:t>
      </w:r>
      <w:r w:rsidR="002B6297" w:rsidRPr="006A5113">
        <w:rPr>
          <w:rFonts w:ascii="Times New Roman" w:hAnsi="Times New Roman" w:cs="Times New Roman"/>
        </w:rPr>
        <w:t>be the</w:t>
      </w:r>
      <w:r w:rsidR="009D539E" w:rsidRPr="006A5113">
        <w:rPr>
          <w:rFonts w:ascii="Times New Roman" w:hAnsi="Times New Roman" w:cs="Times New Roman"/>
        </w:rPr>
        <w:t xml:space="preserve"> case</w:t>
      </w:r>
      <w:r w:rsidR="001142AA" w:rsidRPr="006A5113">
        <w:rPr>
          <w:rFonts w:ascii="Times New Roman" w:hAnsi="Times New Roman" w:cs="Times New Roman"/>
        </w:rPr>
        <w:t xml:space="preserve">. </w:t>
      </w:r>
      <w:r w:rsidR="001E71B2" w:rsidRPr="006A5113">
        <w:rPr>
          <w:rFonts w:ascii="Times New Roman" w:hAnsi="Times New Roman" w:cs="Times New Roman"/>
        </w:rPr>
        <w:t xml:space="preserve">We </w:t>
      </w:r>
      <w:r w:rsidR="009D539E" w:rsidRPr="006A5113">
        <w:rPr>
          <w:rFonts w:ascii="Times New Roman" w:hAnsi="Times New Roman" w:cs="Times New Roman"/>
        </w:rPr>
        <w:t xml:space="preserve">then visualized the distributions of the average ratings made by </w:t>
      </w:r>
      <w:r w:rsidR="00465092" w:rsidRPr="006A5113">
        <w:rPr>
          <w:rFonts w:ascii="Times New Roman" w:hAnsi="Times New Roman" w:cs="Times New Roman"/>
        </w:rPr>
        <w:t>users and average ratings of the books</w:t>
      </w:r>
      <w:r w:rsidR="002B6297" w:rsidRPr="006A5113">
        <w:rPr>
          <w:rFonts w:ascii="Times New Roman" w:hAnsi="Times New Roman" w:cs="Times New Roman"/>
        </w:rPr>
        <w:t xml:space="preserve">. Both distributions </w:t>
      </w:r>
      <w:r w:rsidR="00465092" w:rsidRPr="006A5113">
        <w:rPr>
          <w:rFonts w:ascii="Times New Roman" w:hAnsi="Times New Roman" w:cs="Times New Roman"/>
        </w:rPr>
        <w:t xml:space="preserve">were both </w:t>
      </w:r>
      <w:r w:rsidR="002B6297" w:rsidRPr="006A5113">
        <w:rPr>
          <w:rFonts w:ascii="Times New Roman" w:hAnsi="Times New Roman" w:cs="Times New Roman"/>
        </w:rPr>
        <w:t>right skewed</w:t>
      </w:r>
      <w:r w:rsidR="00465092" w:rsidRPr="006A5113">
        <w:rPr>
          <w:rFonts w:ascii="Times New Roman" w:hAnsi="Times New Roman" w:cs="Times New Roman"/>
        </w:rPr>
        <w:t xml:space="preserve"> </w:t>
      </w:r>
      <w:r w:rsidR="002B6297" w:rsidRPr="006A5113">
        <w:rPr>
          <w:rFonts w:ascii="Times New Roman" w:hAnsi="Times New Roman" w:cs="Times New Roman"/>
        </w:rPr>
        <w:t>and had m</w:t>
      </w:r>
      <w:r w:rsidR="00465092" w:rsidRPr="006A5113">
        <w:rPr>
          <w:rFonts w:ascii="Times New Roman" w:hAnsi="Times New Roman" w:cs="Times New Roman"/>
        </w:rPr>
        <w:t xml:space="preserve">edian ratings similar to one another at 3.8 and 3.88, respectively. </w:t>
      </w:r>
    </w:p>
    <w:p w14:paraId="21C08D59" w14:textId="6B75A208" w:rsidR="00A54EB7" w:rsidRPr="006A5113" w:rsidRDefault="00A54EB7" w:rsidP="00A54EB7">
      <w:pPr>
        <w:spacing w:after="0"/>
        <w:jc w:val="center"/>
        <w:rPr>
          <w:rFonts w:ascii="Times New Roman" w:hAnsi="Times New Roman" w:cs="Times New Roman"/>
          <w:b/>
          <w:bCs/>
        </w:rPr>
      </w:pPr>
      <w:r w:rsidRPr="006A5113">
        <w:rPr>
          <w:rFonts w:ascii="Times New Roman" w:hAnsi="Times New Roman" w:cs="Times New Roman"/>
          <w:b/>
          <w:bCs/>
        </w:rPr>
        <w:t>KEY QUESTIONS</w:t>
      </w:r>
      <w:r w:rsidR="00C16C7C" w:rsidRPr="006A5113">
        <w:rPr>
          <w:rFonts w:ascii="Times New Roman" w:hAnsi="Times New Roman" w:cs="Times New Roman"/>
          <w:b/>
          <w:bCs/>
        </w:rPr>
        <w:t xml:space="preserve"> AND ANSWERS SECTION</w:t>
      </w:r>
    </w:p>
    <w:p w14:paraId="60854486" w14:textId="17EE0849" w:rsidR="00C62203" w:rsidRPr="006A5113" w:rsidRDefault="006177DC" w:rsidP="00C56795">
      <w:pPr>
        <w:spacing w:after="0"/>
        <w:rPr>
          <w:rFonts w:ascii="Times New Roman" w:hAnsi="Times New Roman" w:cs="Times New Roman"/>
          <w:b/>
          <w:bCs/>
        </w:rPr>
      </w:pPr>
      <w:r w:rsidRPr="006A5113">
        <w:rPr>
          <w:rFonts w:ascii="Times New Roman" w:hAnsi="Times New Roman" w:cs="Times New Roman"/>
          <w:b/>
          <w:bCs/>
        </w:rPr>
        <w:t xml:space="preserve">UBCF and IBCF </w:t>
      </w:r>
      <w:r w:rsidR="00C74209" w:rsidRPr="006A5113">
        <w:rPr>
          <w:rFonts w:ascii="Times New Roman" w:hAnsi="Times New Roman" w:cs="Times New Roman"/>
          <w:b/>
          <w:bCs/>
        </w:rPr>
        <w:t>Model</w:t>
      </w:r>
      <w:r w:rsidR="00BD592D" w:rsidRPr="006A5113">
        <w:rPr>
          <w:rFonts w:ascii="Times New Roman" w:hAnsi="Times New Roman" w:cs="Times New Roman"/>
          <w:b/>
          <w:bCs/>
        </w:rPr>
        <w:t>ing</w:t>
      </w:r>
    </w:p>
    <w:p w14:paraId="034E75D9" w14:textId="03C5E504" w:rsidR="00802D8B" w:rsidRDefault="0058359E" w:rsidP="00D225A3">
      <w:pPr>
        <w:spacing w:after="0"/>
        <w:ind w:firstLine="360"/>
        <w:rPr>
          <w:rFonts w:ascii="Times New Roman" w:hAnsi="Times New Roman" w:cs="Times New Roman"/>
        </w:rPr>
      </w:pPr>
      <w:r w:rsidRPr="006A5113">
        <w:rPr>
          <w:rFonts w:ascii="Times New Roman" w:hAnsi="Times New Roman" w:cs="Times New Roman"/>
        </w:rPr>
        <w:t xml:space="preserve">UBCF and IBCF models, while </w:t>
      </w:r>
      <w:r w:rsidR="00C05299" w:rsidRPr="006A5113">
        <w:rPr>
          <w:rFonts w:ascii="Times New Roman" w:hAnsi="Times New Roman" w:cs="Times New Roman"/>
        </w:rPr>
        <w:t xml:space="preserve">mostly </w:t>
      </w:r>
      <w:r w:rsidRPr="006A5113">
        <w:rPr>
          <w:rFonts w:ascii="Times New Roman" w:hAnsi="Times New Roman" w:cs="Times New Roman"/>
        </w:rPr>
        <w:t xml:space="preserve">similar, differ in how they </w:t>
      </w:r>
      <w:r w:rsidR="00C05299" w:rsidRPr="006A5113">
        <w:rPr>
          <w:rFonts w:ascii="Times New Roman" w:hAnsi="Times New Roman" w:cs="Times New Roman"/>
        </w:rPr>
        <w:t>calculate similarity</w:t>
      </w:r>
      <w:r w:rsidR="005D78A4" w:rsidRPr="006A5113">
        <w:rPr>
          <w:rFonts w:ascii="Times New Roman" w:hAnsi="Times New Roman" w:cs="Times New Roman"/>
        </w:rPr>
        <w:t xml:space="preserve">. </w:t>
      </w:r>
      <w:r w:rsidR="00264095" w:rsidRPr="006A5113">
        <w:rPr>
          <w:rFonts w:ascii="Times New Roman" w:hAnsi="Times New Roman" w:cs="Times New Roman"/>
        </w:rPr>
        <w:t xml:space="preserve">UBCF calculates the similarity of behavior amongst users while IBCF calculates similarity amongst items (books). </w:t>
      </w:r>
      <w:r w:rsidR="00F36AC7" w:rsidRPr="006A5113">
        <w:rPr>
          <w:rFonts w:ascii="Times New Roman" w:hAnsi="Times New Roman" w:cs="Times New Roman"/>
        </w:rPr>
        <w:t xml:space="preserve">During the similarity calculations, both UBCF and IBCF models have the option of using either correlation or cosine similarity as distance functions. </w:t>
      </w:r>
      <w:r w:rsidR="00D122F0" w:rsidRPr="006A5113">
        <w:rPr>
          <w:rFonts w:ascii="Times New Roman" w:hAnsi="Times New Roman" w:cs="Times New Roman"/>
        </w:rPr>
        <w:t>They both also</w:t>
      </w:r>
      <w:r w:rsidR="00BE6B1A" w:rsidRPr="006A5113">
        <w:rPr>
          <w:rFonts w:ascii="Times New Roman" w:hAnsi="Times New Roman" w:cs="Times New Roman"/>
        </w:rPr>
        <w:t xml:space="preserve"> </w:t>
      </w:r>
      <w:r w:rsidR="00761811" w:rsidRPr="006A5113">
        <w:rPr>
          <w:rFonts w:ascii="Times New Roman" w:hAnsi="Times New Roman" w:cs="Times New Roman"/>
        </w:rPr>
        <w:t xml:space="preserve">use </w:t>
      </w:r>
      <w:r w:rsidR="00BE6B1A" w:rsidRPr="006A5113">
        <w:rPr>
          <w:rFonts w:ascii="Times New Roman" w:hAnsi="Times New Roman" w:cs="Times New Roman"/>
        </w:rPr>
        <w:t>implementation defined parameter</w:t>
      </w:r>
      <w:r w:rsidR="00F613D4" w:rsidRPr="006A5113">
        <w:rPr>
          <w:rFonts w:ascii="Times New Roman" w:hAnsi="Times New Roman" w:cs="Times New Roman"/>
        </w:rPr>
        <w:t>s</w:t>
      </w:r>
      <w:r w:rsidR="00BE6B1A" w:rsidRPr="006A5113">
        <w:rPr>
          <w:rFonts w:ascii="Times New Roman" w:hAnsi="Times New Roman" w:cs="Times New Roman"/>
        </w:rPr>
        <w:t xml:space="preserve"> representing </w:t>
      </w:r>
      <w:r w:rsidR="005673A1" w:rsidRPr="006A5113">
        <w:rPr>
          <w:rFonts w:ascii="Times New Roman" w:hAnsi="Times New Roman" w:cs="Times New Roman"/>
        </w:rPr>
        <w:t xml:space="preserve">how many items or users to consider when calculating </w:t>
      </w:r>
      <w:r w:rsidR="005942EF" w:rsidRPr="006A5113">
        <w:rPr>
          <w:rFonts w:ascii="Times New Roman" w:hAnsi="Times New Roman" w:cs="Times New Roman"/>
        </w:rPr>
        <w:t xml:space="preserve">predictions. In the case of UBCF, the </w:t>
      </w:r>
      <w:r w:rsidR="00BE6B1A" w:rsidRPr="006A5113">
        <w:rPr>
          <w:rFonts w:ascii="Times New Roman" w:hAnsi="Times New Roman" w:cs="Times New Roman"/>
        </w:rPr>
        <w:t>nearest-neighbors</w:t>
      </w:r>
      <w:r w:rsidR="005942EF" w:rsidRPr="006A5113">
        <w:rPr>
          <w:rFonts w:ascii="Times New Roman" w:hAnsi="Times New Roman" w:cs="Times New Roman"/>
        </w:rPr>
        <w:t xml:space="preserve"> parameter </w:t>
      </w:r>
      <w:r w:rsidR="00BE6B1A" w:rsidRPr="006A5113">
        <w:rPr>
          <w:rFonts w:ascii="Times New Roman" w:hAnsi="Times New Roman" w:cs="Times New Roman"/>
        </w:rPr>
        <w:t>(nn)</w:t>
      </w:r>
      <w:r w:rsidR="005942EF" w:rsidRPr="006A5113">
        <w:rPr>
          <w:rFonts w:ascii="Times New Roman" w:hAnsi="Times New Roman" w:cs="Times New Roman"/>
        </w:rPr>
        <w:t xml:space="preserve"> determines the number of</w:t>
      </w:r>
      <w:r w:rsidR="007478B7" w:rsidRPr="006A5113">
        <w:rPr>
          <w:rFonts w:ascii="Times New Roman" w:hAnsi="Times New Roman" w:cs="Times New Roman"/>
        </w:rPr>
        <w:t xml:space="preserve"> considered</w:t>
      </w:r>
      <w:r w:rsidR="005942EF" w:rsidRPr="006A5113">
        <w:rPr>
          <w:rFonts w:ascii="Times New Roman" w:hAnsi="Times New Roman" w:cs="Times New Roman"/>
        </w:rPr>
        <w:t xml:space="preserve"> </w:t>
      </w:r>
      <w:r w:rsidR="00735C6F" w:rsidRPr="006A5113">
        <w:rPr>
          <w:rFonts w:ascii="Times New Roman" w:hAnsi="Times New Roman" w:cs="Times New Roman"/>
        </w:rPr>
        <w:t xml:space="preserve">similar users while in IBCF, the </w:t>
      </w:r>
      <w:r w:rsidR="007478B7" w:rsidRPr="006A5113">
        <w:rPr>
          <w:rFonts w:ascii="Times New Roman" w:hAnsi="Times New Roman" w:cs="Times New Roman"/>
          <w:i/>
          <w:iCs/>
        </w:rPr>
        <w:t xml:space="preserve">k </w:t>
      </w:r>
      <w:r w:rsidR="007478B7" w:rsidRPr="006A5113">
        <w:rPr>
          <w:rFonts w:ascii="Times New Roman" w:hAnsi="Times New Roman" w:cs="Times New Roman"/>
        </w:rPr>
        <w:t xml:space="preserve">parameter denotes how many similar </w:t>
      </w:r>
      <w:r w:rsidR="00C2033E" w:rsidRPr="006A5113">
        <w:rPr>
          <w:rFonts w:ascii="Times New Roman" w:hAnsi="Times New Roman" w:cs="Times New Roman"/>
        </w:rPr>
        <w:t>items to consider</w:t>
      </w:r>
      <w:r w:rsidR="000B3195" w:rsidRPr="006A5113">
        <w:rPr>
          <w:rFonts w:ascii="Times New Roman" w:hAnsi="Times New Roman" w:cs="Times New Roman"/>
        </w:rPr>
        <w:t xml:space="preserve">. </w:t>
      </w:r>
    </w:p>
    <w:p w14:paraId="3B1450CE" w14:textId="76E3220C" w:rsidR="00A53F2A" w:rsidRPr="00887C44" w:rsidRDefault="00A53F2A" w:rsidP="00A53F2A">
      <w:pPr>
        <w:spacing w:after="0"/>
        <w:rPr>
          <w:rFonts w:ascii="Times New Roman" w:hAnsi="Times New Roman" w:cs="Times New Roman"/>
          <w:b/>
          <w:bCs/>
        </w:rPr>
      </w:pPr>
      <w:r>
        <w:rPr>
          <w:rFonts w:ascii="Times New Roman" w:hAnsi="Times New Roman" w:cs="Times New Roman"/>
          <w:b/>
          <w:bCs/>
        </w:rPr>
        <w:t>Comparison and Evaluation of</w:t>
      </w:r>
      <w:r w:rsidRPr="00811447">
        <w:rPr>
          <w:rFonts w:ascii="Times New Roman" w:hAnsi="Times New Roman" w:cs="Times New Roman"/>
          <w:b/>
          <w:bCs/>
        </w:rPr>
        <w:t xml:space="preserve"> IBCF and UBCF Models</w:t>
      </w:r>
    </w:p>
    <w:p w14:paraId="7AF9EC28" w14:textId="166AA25D" w:rsidR="002536EB" w:rsidRPr="006A5113" w:rsidRDefault="00F33DED" w:rsidP="00040A8F">
      <w:pPr>
        <w:spacing w:after="0"/>
        <w:ind w:firstLine="720"/>
        <w:rPr>
          <w:rFonts w:ascii="Times New Roman" w:hAnsi="Times New Roman" w:cs="Times New Roman"/>
        </w:rPr>
      </w:pPr>
      <w:r w:rsidRPr="006A5113">
        <w:rPr>
          <w:rFonts w:ascii="Times New Roman" w:hAnsi="Times New Roman" w:cs="Times New Roman"/>
        </w:rPr>
        <w:t xml:space="preserve">We can evaluate the predictive performance of our models by bucketing our recommended items into two categories which compare whether these items were actually rated highly by the user. This approach carries some implicit subjectivity when it comes to defining what a “good” rating might be. Therefore, it is left to us to define what a high rating is by tuning the </w:t>
      </w:r>
      <w:r w:rsidRPr="006A5113">
        <w:rPr>
          <w:rFonts w:ascii="Times New Roman" w:hAnsi="Times New Roman" w:cs="Times New Roman"/>
          <w:i/>
          <w:iCs/>
        </w:rPr>
        <w:t>good</w:t>
      </w:r>
      <w:r w:rsidRPr="006A5113">
        <w:rPr>
          <w:rFonts w:ascii="Times New Roman" w:hAnsi="Times New Roman" w:cs="Times New Roman"/>
        </w:rPr>
        <w:t xml:space="preserve"> parameter to a value we feel is appropriate. In our approach, we believed a rating of 4 (</w:t>
      </w:r>
      <w:r w:rsidRPr="006A5113">
        <w:rPr>
          <w:rFonts w:ascii="Times New Roman" w:hAnsi="Times New Roman" w:cs="Times New Roman"/>
          <w:i/>
          <w:iCs/>
        </w:rPr>
        <w:t xml:space="preserve">goodRating=4) </w:t>
      </w:r>
      <w:r w:rsidRPr="006A5113">
        <w:rPr>
          <w:rFonts w:ascii="Times New Roman" w:hAnsi="Times New Roman" w:cs="Times New Roman"/>
        </w:rPr>
        <w:t>would be an appropriate subjective match to what a good book might be rated. We can aggregate the predicted top-N lists and the withheld items liked by the user into a confusion matrix from which we can compare model performance via ROC and Precision vs. Recall plots.</w:t>
      </w:r>
      <w:r w:rsidR="001F0295">
        <w:rPr>
          <w:rFonts w:ascii="Times New Roman" w:hAnsi="Times New Roman" w:cs="Times New Roman"/>
        </w:rPr>
        <w:t xml:space="preserve"> </w:t>
      </w:r>
      <w:r w:rsidR="002536EB" w:rsidRPr="006A5113">
        <w:rPr>
          <w:rFonts w:ascii="Times New Roman" w:hAnsi="Times New Roman" w:cs="Times New Roman"/>
        </w:rPr>
        <w:t xml:space="preserve">Our team </w:t>
      </w:r>
      <w:r w:rsidR="00B131A1" w:rsidRPr="006A5113">
        <w:rPr>
          <w:rFonts w:ascii="Times New Roman" w:hAnsi="Times New Roman" w:cs="Times New Roman"/>
        </w:rPr>
        <w:t>built</w:t>
      </w:r>
      <w:r w:rsidR="002536EB" w:rsidRPr="006A5113">
        <w:rPr>
          <w:rFonts w:ascii="Times New Roman" w:hAnsi="Times New Roman" w:cs="Times New Roman"/>
        </w:rPr>
        <w:t xml:space="preserve"> our </w:t>
      </w:r>
      <w:r w:rsidR="00F95075" w:rsidRPr="006A5113">
        <w:rPr>
          <w:rFonts w:ascii="Times New Roman" w:hAnsi="Times New Roman" w:cs="Times New Roman"/>
        </w:rPr>
        <w:t xml:space="preserve">User and Item Based Collaborative Filtering models by first </w:t>
      </w:r>
      <w:r w:rsidR="00A156ED" w:rsidRPr="006A5113">
        <w:rPr>
          <w:rFonts w:ascii="Times New Roman" w:hAnsi="Times New Roman" w:cs="Times New Roman"/>
        </w:rPr>
        <w:t xml:space="preserve">specifying an </w:t>
      </w:r>
      <w:r w:rsidR="00B131A1" w:rsidRPr="006A5113">
        <w:rPr>
          <w:rFonts w:ascii="Times New Roman" w:hAnsi="Times New Roman" w:cs="Times New Roman"/>
        </w:rPr>
        <w:t xml:space="preserve">overall </w:t>
      </w:r>
      <w:r w:rsidR="00A156ED" w:rsidRPr="006A5113">
        <w:rPr>
          <w:rFonts w:ascii="Times New Roman" w:hAnsi="Times New Roman" w:cs="Times New Roman"/>
        </w:rPr>
        <w:t>evaluation scheme</w:t>
      </w:r>
      <w:r w:rsidR="00341E7A" w:rsidRPr="006A5113">
        <w:rPr>
          <w:rFonts w:ascii="Times New Roman" w:hAnsi="Times New Roman" w:cs="Times New Roman"/>
        </w:rPr>
        <w:t xml:space="preserve"> </w:t>
      </w:r>
      <w:r w:rsidR="00B131A1" w:rsidRPr="006A5113">
        <w:rPr>
          <w:rFonts w:ascii="Times New Roman" w:hAnsi="Times New Roman" w:cs="Times New Roman"/>
        </w:rPr>
        <w:t>consisting of the following</w:t>
      </w:r>
      <w:r w:rsidR="00341E7A" w:rsidRPr="006A5113">
        <w:rPr>
          <w:rFonts w:ascii="Times New Roman" w:hAnsi="Times New Roman" w:cs="Times New Roman"/>
        </w:rPr>
        <w:t xml:space="preserve"> parameters:</w:t>
      </w:r>
    </w:p>
    <w:p w14:paraId="6E385435" w14:textId="77777777" w:rsidR="008B6A8A" w:rsidRDefault="00B131A1" w:rsidP="008B6A8A">
      <w:pPr>
        <w:pStyle w:val="ListParagraph"/>
        <w:numPr>
          <w:ilvl w:val="0"/>
          <w:numId w:val="1"/>
        </w:numPr>
        <w:spacing w:after="0"/>
        <w:rPr>
          <w:rFonts w:ascii="Times New Roman" w:hAnsi="Times New Roman" w:cs="Times New Roman"/>
        </w:rPr>
      </w:pPr>
      <w:r w:rsidRPr="006A5113">
        <w:rPr>
          <w:rFonts w:ascii="Times New Roman" w:hAnsi="Times New Roman" w:cs="Times New Roman"/>
        </w:rPr>
        <w:t>m</w:t>
      </w:r>
      <w:r w:rsidR="00341E7A" w:rsidRPr="006A5113">
        <w:rPr>
          <w:rFonts w:ascii="Times New Roman" w:hAnsi="Times New Roman" w:cs="Times New Roman"/>
        </w:rPr>
        <w:t>ethod = “split”</w:t>
      </w:r>
    </w:p>
    <w:p w14:paraId="72DD9F62" w14:textId="6B39807F" w:rsidR="008C5CFD" w:rsidRPr="008B6A8A" w:rsidRDefault="008C5CFD" w:rsidP="008B6A8A">
      <w:pPr>
        <w:pStyle w:val="ListParagraph"/>
        <w:numPr>
          <w:ilvl w:val="1"/>
          <w:numId w:val="1"/>
        </w:numPr>
        <w:spacing w:after="0"/>
        <w:rPr>
          <w:rFonts w:ascii="Times New Roman" w:hAnsi="Times New Roman" w:cs="Times New Roman"/>
        </w:rPr>
      </w:pPr>
      <w:r w:rsidRPr="008B6A8A">
        <w:rPr>
          <w:rFonts w:ascii="Times New Roman" w:hAnsi="Times New Roman" w:cs="Times New Roman"/>
        </w:rPr>
        <w:t xml:space="preserve">Specifies </w:t>
      </w:r>
      <w:r w:rsidR="004C075E">
        <w:rPr>
          <w:rFonts w:ascii="Times New Roman" w:hAnsi="Times New Roman" w:cs="Times New Roman"/>
        </w:rPr>
        <w:t xml:space="preserve">the use of </w:t>
      </w:r>
      <w:r w:rsidRPr="008B6A8A">
        <w:rPr>
          <w:rFonts w:ascii="Times New Roman" w:hAnsi="Times New Roman" w:cs="Times New Roman"/>
        </w:rPr>
        <w:t xml:space="preserve">a single train-test split </w:t>
      </w:r>
      <w:r w:rsidR="00D543A2">
        <w:rPr>
          <w:rFonts w:ascii="Times New Roman" w:hAnsi="Times New Roman" w:cs="Times New Roman"/>
        </w:rPr>
        <w:t>during model training</w:t>
      </w:r>
    </w:p>
    <w:p w14:paraId="3A1AA612" w14:textId="703358B8" w:rsidR="003A352C" w:rsidRPr="006A5113" w:rsidRDefault="003A352C" w:rsidP="003A352C">
      <w:pPr>
        <w:pStyle w:val="ListParagraph"/>
        <w:numPr>
          <w:ilvl w:val="0"/>
          <w:numId w:val="1"/>
        </w:numPr>
        <w:spacing w:after="0"/>
        <w:rPr>
          <w:rFonts w:ascii="Times New Roman" w:hAnsi="Times New Roman" w:cs="Times New Roman"/>
        </w:rPr>
      </w:pPr>
      <w:r w:rsidRPr="006A5113">
        <w:rPr>
          <w:rFonts w:ascii="Times New Roman" w:hAnsi="Times New Roman" w:cs="Times New Roman"/>
        </w:rPr>
        <w:t>train = .90</w:t>
      </w:r>
    </w:p>
    <w:p w14:paraId="2354063C" w14:textId="0F0EFDF7" w:rsidR="003A352C" w:rsidRPr="006A5113" w:rsidRDefault="006A5113" w:rsidP="003A352C">
      <w:pPr>
        <w:pStyle w:val="ListParagraph"/>
        <w:numPr>
          <w:ilvl w:val="1"/>
          <w:numId w:val="1"/>
        </w:numPr>
        <w:spacing w:after="0"/>
        <w:rPr>
          <w:rFonts w:ascii="Times New Roman" w:hAnsi="Times New Roman" w:cs="Times New Roman"/>
        </w:rPr>
      </w:pPr>
      <w:r w:rsidRPr="006A5113">
        <w:rPr>
          <w:rFonts w:ascii="Times New Roman" w:hAnsi="Times New Roman" w:cs="Times New Roman"/>
        </w:rPr>
        <w:t xml:space="preserve">90% of the data will be used in training the model with 10% for testing </w:t>
      </w:r>
    </w:p>
    <w:p w14:paraId="2B1F120D" w14:textId="379DD4B8" w:rsidR="008C5CFD" w:rsidRPr="006A5113" w:rsidRDefault="00B131A1" w:rsidP="008C5CFD">
      <w:pPr>
        <w:pStyle w:val="ListParagraph"/>
        <w:numPr>
          <w:ilvl w:val="0"/>
          <w:numId w:val="1"/>
        </w:numPr>
        <w:spacing w:after="0"/>
        <w:rPr>
          <w:rFonts w:ascii="Times New Roman" w:hAnsi="Times New Roman" w:cs="Times New Roman"/>
        </w:rPr>
      </w:pPr>
      <w:r w:rsidRPr="006A5113">
        <w:rPr>
          <w:rFonts w:ascii="Times New Roman" w:hAnsi="Times New Roman" w:cs="Times New Roman"/>
        </w:rPr>
        <w:t>g</w:t>
      </w:r>
      <w:r w:rsidR="00F33DED" w:rsidRPr="006A5113">
        <w:rPr>
          <w:rFonts w:ascii="Times New Roman" w:hAnsi="Times New Roman" w:cs="Times New Roman"/>
        </w:rPr>
        <w:t xml:space="preserve">iven </w:t>
      </w:r>
      <w:r w:rsidRPr="006A5113">
        <w:rPr>
          <w:rFonts w:ascii="Times New Roman" w:hAnsi="Times New Roman" w:cs="Times New Roman"/>
        </w:rPr>
        <w:t>= -10</w:t>
      </w:r>
    </w:p>
    <w:p w14:paraId="558458CA" w14:textId="74DE58D6" w:rsidR="00B131A1" w:rsidRDefault="007222AB" w:rsidP="00B131A1">
      <w:pPr>
        <w:pStyle w:val="ListParagraph"/>
        <w:numPr>
          <w:ilvl w:val="1"/>
          <w:numId w:val="1"/>
        </w:numPr>
        <w:spacing w:after="0"/>
        <w:rPr>
          <w:rFonts w:ascii="Times New Roman" w:hAnsi="Times New Roman" w:cs="Times New Roman"/>
        </w:rPr>
      </w:pPr>
      <w:r w:rsidRPr="006A5113">
        <w:rPr>
          <w:rFonts w:ascii="Times New Roman" w:hAnsi="Times New Roman" w:cs="Times New Roman"/>
        </w:rPr>
        <w:t>All but 10 items are given to the recommender for each user in the test set</w:t>
      </w:r>
      <w:r w:rsidR="003A352C" w:rsidRPr="006A5113">
        <w:rPr>
          <w:rFonts w:ascii="Times New Roman" w:hAnsi="Times New Roman" w:cs="Times New Roman"/>
        </w:rPr>
        <w:t xml:space="preserve"> (items held out for testing with the rest being used for training)</w:t>
      </w:r>
    </w:p>
    <w:p w14:paraId="062368AD" w14:textId="6C7A271D" w:rsidR="006A5113" w:rsidRDefault="006A5113" w:rsidP="006A5113">
      <w:pPr>
        <w:pStyle w:val="ListParagraph"/>
        <w:numPr>
          <w:ilvl w:val="0"/>
          <w:numId w:val="1"/>
        </w:numPr>
        <w:spacing w:after="0"/>
        <w:rPr>
          <w:rFonts w:ascii="Times New Roman" w:hAnsi="Times New Roman" w:cs="Times New Roman"/>
        </w:rPr>
      </w:pPr>
      <w:r>
        <w:rPr>
          <w:rFonts w:ascii="Times New Roman" w:hAnsi="Times New Roman" w:cs="Times New Roman"/>
        </w:rPr>
        <w:t>goodRating = 4</w:t>
      </w:r>
    </w:p>
    <w:p w14:paraId="76200814" w14:textId="7395D80A" w:rsidR="006A5113" w:rsidRPr="00D454A0" w:rsidRDefault="003D508F" w:rsidP="00F166AB">
      <w:pPr>
        <w:pStyle w:val="ListParagraph"/>
        <w:numPr>
          <w:ilvl w:val="1"/>
          <w:numId w:val="1"/>
        </w:numPr>
        <w:spacing w:after="0"/>
        <w:rPr>
          <w:rFonts w:ascii="Times New Roman" w:hAnsi="Times New Roman" w:cs="Times New Roman"/>
        </w:rPr>
      </w:pPr>
      <w:r>
        <w:rPr>
          <w:rFonts w:ascii="Times New Roman" w:hAnsi="Times New Roman" w:cs="Times New Roman"/>
        </w:rPr>
        <w:t xml:space="preserve">Ratings </w:t>
      </w:r>
      <w:r w:rsidR="009F4609">
        <w:rPr>
          <w:rFonts w:ascii="Times New Roman" w:hAnsi="Times New Roman" w:cs="Times New Roman"/>
        </w:rPr>
        <w:t xml:space="preserve">of 4 and above are considered good. </w:t>
      </w:r>
      <w:r w:rsidR="00FF1735">
        <w:rPr>
          <w:rFonts w:ascii="Times New Roman" w:hAnsi="Times New Roman" w:cs="Times New Roman"/>
        </w:rPr>
        <w:t>Used</w:t>
      </w:r>
      <w:r w:rsidR="004E69B6">
        <w:rPr>
          <w:rFonts w:ascii="Times New Roman" w:hAnsi="Times New Roman" w:cs="Times New Roman"/>
        </w:rPr>
        <w:t xml:space="preserve"> when evaluating performance </w:t>
      </w:r>
      <w:r w:rsidR="0061573C">
        <w:rPr>
          <w:rFonts w:ascii="Times New Roman" w:hAnsi="Times New Roman" w:cs="Times New Roman"/>
        </w:rPr>
        <w:t>by bucketing our predictions in</w:t>
      </w:r>
      <w:r w:rsidR="006559F3">
        <w:rPr>
          <w:rFonts w:ascii="Times New Roman" w:hAnsi="Times New Roman" w:cs="Times New Roman"/>
        </w:rPr>
        <w:t>to</w:t>
      </w:r>
      <w:r w:rsidR="0061573C">
        <w:rPr>
          <w:rFonts w:ascii="Times New Roman" w:hAnsi="Times New Roman" w:cs="Times New Roman"/>
        </w:rPr>
        <w:t xml:space="preserve"> a binary </w:t>
      </w:r>
      <w:r w:rsidR="006559F3">
        <w:rPr>
          <w:rFonts w:ascii="Times New Roman" w:hAnsi="Times New Roman" w:cs="Times New Roman"/>
        </w:rPr>
        <w:t>‘</w:t>
      </w:r>
      <w:r w:rsidR="0061573C">
        <w:rPr>
          <w:rFonts w:ascii="Times New Roman" w:hAnsi="Times New Roman" w:cs="Times New Roman"/>
          <w:i/>
          <w:iCs/>
        </w:rPr>
        <w:t>good</w:t>
      </w:r>
      <w:r w:rsidR="006559F3">
        <w:rPr>
          <w:rFonts w:ascii="Times New Roman" w:hAnsi="Times New Roman" w:cs="Times New Roman"/>
          <w:i/>
          <w:iCs/>
        </w:rPr>
        <w:t>’</w:t>
      </w:r>
      <w:r w:rsidR="0061573C">
        <w:rPr>
          <w:rFonts w:ascii="Times New Roman" w:hAnsi="Times New Roman" w:cs="Times New Roman"/>
          <w:i/>
          <w:iCs/>
        </w:rPr>
        <w:t xml:space="preserve"> </w:t>
      </w:r>
      <w:r w:rsidR="0061573C">
        <w:rPr>
          <w:rFonts w:ascii="Times New Roman" w:hAnsi="Times New Roman" w:cs="Times New Roman"/>
        </w:rPr>
        <w:t xml:space="preserve">or </w:t>
      </w:r>
      <w:r w:rsidR="006559F3">
        <w:rPr>
          <w:rFonts w:ascii="Times New Roman" w:hAnsi="Times New Roman" w:cs="Times New Roman"/>
        </w:rPr>
        <w:t>‘</w:t>
      </w:r>
      <w:r w:rsidR="0061573C">
        <w:rPr>
          <w:rFonts w:ascii="Times New Roman" w:hAnsi="Times New Roman" w:cs="Times New Roman"/>
          <w:i/>
          <w:iCs/>
        </w:rPr>
        <w:t>not good</w:t>
      </w:r>
      <w:r w:rsidR="00284F5A">
        <w:rPr>
          <w:rFonts w:ascii="Times New Roman" w:hAnsi="Times New Roman" w:cs="Times New Roman"/>
          <w:i/>
          <w:iCs/>
        </w:rPr>
        <w:t xml:space="preserve">’ </w:t>
      </w:r>
      <w:r w:rsidR="00284F5A">
        <w:rPr>
          <w:rFonts w:ascii="Times New Roman" w:hAnsi="Times New Roman" w:cs="Times New Roman"/>
        </w:rPr>
        <w:t>based</w:t>
      </w:r>
      <w:r w:rsidR="00FF1735">
        <w:rPr>
          <w:rFonts w:ascii="Times New Roman" w:hAnsi="Times New Roman" w:cs="Times New Roman"/>
        </w:rPr>
        <w:t xml:space="preserve"> on the predicted rating value to determine metrics such </w:t>
      </w:r>
      <w:r w:rsidR="000B5661">
        <w:rPr>
          <w:rFonts w:ascii="Times New Roman" w:hAnsi="Times New Roman" w:cs="Times New Roman"/>
        </w:rPr>
        <w:t>as precision</w:t>
      </w:r>
      <w:r>
        <w:rPr>
          <w:rFonts w:ascii="Times New Roman" w:hAnsi="Times New Roman" w:cs="Times New Roman"/>
        </w:rPr>
        <w:t xml:space="preserve"> and recall.</w:t>
      </w:r>
      <w:r w:rsidRPr="00D454A0">
        <w:rPr>
          <w:rFonts w:ascii="Times New Roman" w:hAnsi="Times New Roman" w:cs="Times New Roman"/>
        </w:rPr>
        <w:t xml:space="preserve"> </w:t>
      </w:r>
      <w:r w:rsidR="0061573C" w:rsidRPr="00D454A0">
        <w:rPr>
          <w:rFonts w:ascii="Times New Roman" w:hAnsi="Times New Roman" w:cs="Times New Roman"/>
        </w:rPr>
        <w:t xml:space="preserve"> </w:t>
      </w:r>
      <w:r w:rsidR="001C6A96" w:rsidRPr="00D454A0">
        <w:rPr>
          <w:rFonts w:ascii="Times New Roman" w:hAnsi="Times New Roman" w:cs="Times New Roman"/>
        </w:rPr>
        <w:t xml:space="preserve"> </w:t>
      </w:r>
    </w:p>
    <w:p w14:paraId="621A3C1F" w14:textId="7355E885" w:rsidR="009D69B1" w:rsidRDefault="00F166AB" w:rsidP="009A31D7">
      <w:pPr>
        <w:spacing w:after="0"/>
        <w:rPr>
          <w:rFonts w:ascii="Times New Roman" w:hAnsi="Times New Roman" w:cs="Times New Roman"/>
        </w:rPr>
      </w:pPr>
      <w:r>
        <w:rPr>
          <w:rFonts w:ascii="Times New Roman" w:hAnsi="Times New Roman" w:cs="Times New Roman"/>
        </w:rPr>
        <w:t>Below we specify</w:t>
      </w:r>
      <w:r w:rsidR="009A31D7">
        <w:rPr>
          <w:rFonts w:ascii="Times New Roman" w:hAnsi="Times New Roman" w:cs="Times New Roman"/>
        </w:rPr>
        <w:t xml:space="preserve"> our </w:t>
      </w:r>
      <w:r w:rsidR="00951B7F">
        <w:rPr>
          <w:rFonts w:ascii="Times New Roman" w:hAnsi="Times New Roman" w:cs="Times New Roman"/>
        </w:rPr>
        <w:t xml:space="preserve">considered UBCF and IBCF models and their corresponding parameters. </w:t>
      </w:r>
    </w:p>
    <w:tbl>
      <w:tblPr>
        <w:tblStyle w:val="GridTable4"/>
        <w:tblW w:w="0" w:type="auto"/>
        <w:tblLook w:val="04A0" w:firstRow="1" w:lastRow="0" w:firstColumn="1" w:lastColumn="0" w:noHBand="0" w:noVBand="1"/>
      </w:tblPr>
      <w:tblGrid>
        <w:gridCol w:w="3116"/>
        <w:gridCol w:w="3117"/>
        <w:gridCol w:w="3117"/>
      </w:tblGrid>
      <w:tr w:rsidR="00921D12" w14:paraId="13FC7A68" w14:textId="77777777" w:rsidTr="00C45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3686B80" w14:textId="2D91EE6A" w:rsidR="00921D12" w:rsidRDefault="00921D12" w:rsidP="00E9417B">
            <w:pPr>
              <w:spacing w:line="240" w:lineRule="auto"/>
              <w:jc w:val="center"/>
              <w:rPr>
                <w:rFonts w:ascii="Times New Roman" w:hAnsi="Times New Roman" w:cs="Times New Roman"/>
              </w:rPr>
            </w:pPr>
            <w:r>
              <w:rPr>
                <w:rFonts w:ascii="Times New Roman" w:hAnsi="Times New Roman" w:cs="Times New Roman"/>
              </w:rPr>
              <w:t>Model Type</w:t>
            </w:r>
          </w:p>
        </w:tc>
        <w:tc>
          <w:tcPr>
            <w:tcW w:w="3117" w:type="dxa"/>
            <w:vAlign w:val="center"/>
          </w:tcPr>
          <w:p w14:paraId="47F0CB17" w14:textId="380EFBB7" w:rsidR="00921D12" w:rsidRDefault="00C452BC" w:rsidP="00E9417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Number of Considered Similar Items(k)/Users(nn)</w:t>
            </w:r>
          </w:p>
        </w:tc>
        <w:tc>
          <w:tcPr>
            <w:tcW w:w="3117" w:type="dxa"/>
            <w:vAlign w:val="center"/>
          </w:tcPr>
          <w:p w14:paraId="7BAC1708" w14:textId="74EF2DB6" w:rsidR="00921D12" w:rsidRDefault="001847DF" w:rsidP="00E9417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Similarity Metric</w:t>
            </w:r>
          </w:p>
        </w:tc>
      </w:tr>
      <w:tr w:rsidR="00921D12" w14:paraId="30F45583" w14:textId="77777777" w:rsidTr="00A5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57F09BDB" w14:textId="75BE26D2" w:rsidR="00921D12" w:rsidRDefault="001847DF" w:rsidP="00E9417B">
            <w:pPr>
              <w:spacing w:line="240" w:lineRule="auto"/>
              <w:jc w:val="center"/>
              <w:rPr>
                <w:rFonts w:ascii="Times New Roman" w:hAnsi="Times New Roman" w:cs="Times New Roman"/>
              </w:rPr>
            </w:pPr>
            <w:r>
              <w:rPr>
                <w:rFonts w:ascii="Times New Roman" w:hAnsi="Times New Roman" w:cs="Times New Roman"/>
              </w:rPr>
              <w:t>UBCF</w:t>
            </w:r>
          </w:p>
        </w:tc>
        <w:tc>
          <w:tcPr>
            <w:tcW w:w="3117" w:type="dxa"/>
            <w:shd w:val="clear" w:color="auto" w:fill="D9D9D9" w:themeFill="background1" w:themeFillShade="D9"/>
          </w:tcPr>
          <w:p w14:paraId="4498039D" w14:textId="587039CE" w:rsidR="00921D12" w:rsidRDefault="00F166AB" w:rsidP="00E9417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nn = 10</w:t>
            </w:r>
          </w:p>
        </w:tc>
        <w:tc>
          <w:tcPr>
            <w:tcW w:w="3117" w:type="dxa"/>
            <w:shd w:val="clear" w:color="auto" w:fill="D9D9D9" w:themeFill="background1" w:themeFillShade="D9"/>
          </w:tcPr>
          <w:p w14:paraId="16CF7CD3" w14:textId="7450AF52" w:rsidR="00921D12" w:rsidRDefault="00F166AB" w:rsidP="00E9417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Cosine Similarity</w:t>
            </w:r>
          </w:p>
        </w:tc>
      </w:tr>
      <w:tr w:rsidR="00921D12" w14:paraId="5C13AF34" w14:textId="77777777" w:rsidTr="00A5043C">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28815889" w14:textId="1BFC65BC" w:rsidR="00921D12" w:rsidRDefault="001847DF" w:rsidP="00E9417B">
            <w:pPr>
              <w:spacing w:line="240" w:lineRule="auto"/>
              <w:jc w:val="center"/>
              <w:rPr>
                <w:rFonts w:ascii="Times New Roman" w:hAnsi="Times New Roman" w:cs="Times New Roman"/>
              </w:rPr>
            </w:pPr>
            <w:r>
              <w:rPr>
                <w:rFonts w:ascii="Times New Roman" w:hAnsi="Times New Roman" w:cs="Times New Roman"/>
              </w:rPr>
              <w:lastRenderedPageBreak/>
              <w:t>UBCF</w:t>
            </w:r>
          </w:p>
        </w:tc>
        <w:tc>
          <w:tcPr>
            <w:tcW w:w="3117" w:type="dxa"/>
            <w:shd w:val="clear" w:color="auto" w:fill="D9D9D9" w:themeFill="background1" w:themeFillShade="D9"/>
          </w:tcPr>
          <w:p w14:paraId="052E405D" w14:textId="2BD0C55B" w:rsidR="00921D12" w:rsidRDefault="00F166AB" w:rsidP="00E9417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nn = 10</w:t>
            </w:r>
          </w:p>
        </w:tc>
        <w:tc>
          <w:tcPr>
            <w:tcW w:w="3117" w:type="dxa"/>
            <w:shd w:val="clear" w:color="auto" w:fill="D9D9D9" w:themeFill="background1" w:themeFillShade="D9"/>
          </w:tcPr>
          <w:p w14:paraId="5A67D2ED" w14:textId="237D4AED" w:rsidR="00921D12" w:rsidRDefault="00F166AB" w:rsidP="00E9417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Pearson Correlation</w:t>
            </w:r>
          </w:p>
        </w:tc>
      </w:tr>
      <w:tr w:rsidR="00921D12" w14:paraId="2DE9542C" w14:textId="77777777" w:rsidTr="00A5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7A354750" w14:textId="3CD79040" w:rsidR="00921D12" w:rsidRDefault="001847DF" w:rsidP="00E9417B">
            <w:pPr>
              <w:spacing w:line="240" w:lineRule="auto"/>
              <w:jc w:val="center"/>
              <w:rPr>
                <w:rFonts w:ascii="Times New Roman" w:hAnsi="Times New Roman" w:cs="Times New Roman"/>
              </w:rPr>
            </w:pPr>
            <w:r>
              <w:rPr>
                <w:rFonts w:ascii="Times New Roman" w:hAnsi="Times New Roman" w:cs="Times New Roman"/>
              </w:rPr>
              <w:t>UBCF</w:t>
            </w:r>
          </w:p>
        </w:tc>
        <w:tc>
          <w:tcPr>
            <w:tcW w:w="3117" w:type="dxa"/>
            <w:shd w:val="clear" w:color="auto" w:fill="D9D9D9" w:themeFill="background1" w:themeFillShade="D9"/>
          </w:tcPr>
          <w:p w14:paraId="68FDB7B4" w14:textId="2860657A" w:rsidR="00921D12" w:rsidRDefault="00F166AB" w:rsidP="00E9417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nn = 25</w:t>
            </w:r>
          </w:p>
        </w:tc>
        <w:tc>
          <w:tcPr>
            <w:tcW w:w="3117" w:type="dxa"/>
            <w:shd w:val="clear" w:color="auto" w:fill="D9D9D9" w:themeFill="background1" w:themeFillShade="D9"/>
          </w:tcPr>
          <w:p w14:paraId="687D671B" w14:textId="5770E5AC" w:rsidR="00921D12" w:rsidRDefault="00F166AB" w:rsidP="00E9417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Cosine Similarity</w:t>
            </w:r>
          </w:p>
        </w:tc>
      </w:tr>
      <w:tr w:rsidR="00921D12" w14:paraId="2A897A91" w14:textId="77777777" w:rsidTr="00A5043C">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6B4EDBE5" w14:textId="34C5AE82" w:rsidR="00921D12" w:rsidRDefault="001847DF" w:rsidP="00E9417B">
            <w:pPr>
              <w:spacing w:line="240" w:lineRule="auto"/>
              <w:jc w:val="center"/>
              <w:rPr>
                <w:rFonts w:ascii="Times New Roman" w:hAnsi="Times New Roman" w:cs="Times New Roman"/>
              </w:rPr>
            </w:pPr>
            <w:r>
              <w:rPr>
                <w:rFonts w:ascii="Times New Roman" w:hAnsi="Times New Roman" w:cs="Times New Roman"/>
              </w:rPr>
              <w:t>UBCF</w:t>
            </w:r>
          </w:p>
        </w:tc>
        <w:tc>
          <w:tcPr>
            <w:tcW w:w="3117" w:type="dxa"/>
            <w:shd w:val="clear" w:color="auto" w:fill="D9D9D9" w:themeFill="background1" w:themeFillShade="D9"/>
          </w:tcPr>
          <w:p w14:paraId="4B56DE12" w14:textId="3A3EDB74" w:rsidR="00921D12" w:rsidRDefault="00F166AB" w:rsidP="00E9417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nn = 25</w:t>
            </w:r>
          </w:p>
        </w:tc>
        <w:tc>
          <w:tcPr>
            <w:tcW w:w="3117" w:type="dxa"/>
            <w:shd w:val="clear" w:color="auto" w:fill="D9D9D9" w:themeFill="background1" w:themeFillShade="D9"/>
          </w:tcPr>
          <w:p w14:paraId="5E92385F" w14:textId="5CEE8DF0" w:rsidR="00921D12" w:rsidRDefault="00F166AB" w:rsidP="00E9417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Pearson Correlation</w:t>
            </w:r>
          </w:p>
        </w:tc>
      </w:tr>
      <w:tr w:rsidR="00F166AB" w14:paraId="4696BD52" w14:textId="77777777" w:rsidTr="00A5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772FCF49" w14:textId="7839A09C" w:rsidR="00F166AB" w:rsidRDefault="00F166AB" w:rsidP="00E9417B">
            <w:pPr>
              <w:spacing w:line="240" w:lineRule="auto"/>
              <w:jc w:val="center"/>
              <w:rPr>
                <w:rFonts w:ascii="Times New Roman" w:hAnsi="Times New Roman" w:cs="Times New Roman"/>
              </w:rPr>
            </w:pPr>
            <w:r w:rsidRPr="00F166AB">
              <w:rPr>
                <w:rFonts w:ascii="Times New Roman" w:hAnsi="Times New Roman" w:cs="Times New Roman"/>
              </w:rPr>
              <w:t>IBCF</w:t>
            </w:r>
          </w:p>
        </w:tc>
        <w:tc>
          <w:tcPr>
            <w:tcW w:w="3117" w:type="dxa"/>
            <w:shd w:val="clear" w:color="auto" w:fill="FFFFFF" w:themeFill="background1"/>
          </w:tcPr>
          <w:p w14:paraId="00300FB8" w14:textId="5EBB506B" w:rsidR="00F166AB" w:rsidRDefault="00F166AB" w:rsidP="00E9417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w:t>
            </w:r>
            <w:r>
              <w:rPr>
                <w:rFonts w:ascii="Times New Roman" w:hAnsi="Times New Roman" w:cs="Times New Roman"/>
              </w:rPr>
              <w:t xml:space="preserve"> = 10</w:t>
            </w:r>
          </w:p>
        </w:tc>
        <w:tc>
          <w:tcPr>
            <w:tcW w:w="3117" w:type="dxa"/>
            <w:shd w:val="clear" w:color="auto" w:fill="FFFFFF" w:themeFill="background1"/>
          </w:tcPr>
          <w:p w14:paraId="4ED7C469" w14:textId="4292D817" w:rsidR="00F166AB" w:rsidRDefault="00F166AB" w:rsidP="00E9417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Cosine Similarity</w:t>
            </w:r>
          </w:p>
        </w:tc>
      </w:tr>
      <w:tr w:rsidR="00F166AB" w14:paraId="63419300" w14:textId="77777777" w:rsidTr="00A5043C">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1FE9DE77" w14:textId="767F02F6" w:rsidR="00F166AB" w:rsidRDefault="00F166AB" w:rsidP="00E9417B">
            <w:pPr>
              <w:spacing w:line="240" w:lineRule="auto"/>
              <w:jc w:val="center"/>
              <w:rPr>
                <w:rFonts w:ascii="Times New Roman" w:hAnsi="Times New Roman" w:cs="Times New Roman"/>
              </w:rPr>
            </w:pPr>
            <w:r w:rsidRPr="00F166AB">
              <w:rPr>
                <w:rFonts w:ascii="Times New Roman" w:hAnsi="Times New Roman" w:cs="Times New Roman"/>
              </w:rPr>
              <w:t>IBCF</w:t>
            </w:r>
          </w:p>
        </w:tc>
        <w:tc>
          <w:tcPr>
            <w:tcW w:w="3117" w:type="dxa"/>
            <w:shd w:val="clear" w:color="auto" w:fill="FFFFFF" w:themeFill="background1"/>
          </w:tcPr>
          <w:p w14:paraId="6A082F61" w14:textId="1C8FDC8C" w:rsidR="00F166AB" w:rsidRDefault="00F166AB" w:rsidP="00E9417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w:t>
            </w:r>
            <w:r>
              <w:rPr>
                <w:rFonts w:ascii="Times New Roman" w:hAnsi="Times New Roman" w:cs="Times New Roman"/>
              </w:rPr>
              <w:t xml:space="preserve"> = 10</w:t>
            </w:r>
          </w:p>
        </w:tc>
        <w:tc>
          <w:tcPr>
            <w:tcW w:w="3117" w:type="dxa"/>
            <w:shd w:val="clear" w:color="auto" w:fill="FFFFFF" w:themeFill="background1"/>
          </w:tcPr>
          <w:p w14:paraId="570E8643" w14:textId="1678D295" w:rsidR="00F166AB" w:rsidRDefault="00F166AB" w:rsidP="00E9417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Pearson Correlation</w:t>
            </w:r>
          </w:p>
        </w:tc>
      </w:tr>
      <w:tr w:rsidR="00F166AB" w14:paraId="2F10DD33" w14:textId="77777777" w:rsidTr="00A5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58BC99AB" w14:textId="2BAFB3C7" w:rsidR="00F166AB" w:rsidRDefault="00F166AB" w:rsidP="00E9417B">
            <w:pPr>
              <w:spacing w:line="240" w:lineRule="auto"/>
              <w:jc w:val="center"/>
              <w:rPr>
                <w:rFonts w:ascii="Times New Roman" w:hAnsi="Times New Roman" w:cs="Times New Roman"/>
              </w:rPr>
            </w:pPr>
            <w:r w:rsidRPr="00F166AB">
              <w:rPr>
                <w:rFonts w:ascii="Times New Roman" w:hAnsi="Times New Roman" w:cs="Times New Roman"/>
              </w:rPr>
              <w:t>IBCF</w:t>
            </w:r>
          </w:p>
        </w:tc>
        <w:tc>
          <w:tcPr>
            <w:tcW w:w="3117" w:type="dxa"/>
            <w:shd w:val="clear" w:color="auto" w:fill="FFFFFF" w:themeFill="background1"/>
          </w:tcPr>
          <w:p w14:paraId="56601661" w14:textId="3CD4638D" w:rsidR="00F166AB" w:rsidRDefault="00F166AB" w:rsidP="00E9417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w:t>
            </w:r>
            <w:r>
              <w:rPr>
                <w:rFonts w:ascii="Times New Roman" w:hAnsi="Times New Roman" w:cs="Times New Roman"/>
              </w:rPr>
              <w:t xml:space="preserve"> = 25</w:t>
            </w:r>
          </w:p>
        </w:tc>
        <w:tc>
          <w:tcPr>
            <w:tcW w:w="3117" w:type="dxa"/>
            <w:shd w:val="clear" w:color="auto" w:fill="FFFFFF" w:themeFill="background1"/>
          </w:tcPr>
          <w:p w14:paraId="3F47583C" w14:textId="34336B02" w:rsidR="00F166AB" w:rsidRDefault="00F166AB" w:rsidP="00E9417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Cosine Similarity</w:t>
            </w:r>
          </w:p>
        </w:tc>
      </w:tr>
      <w:tr w:rsidR="00F166AB" w14:paraId="00566951" w14:textId="77777777" w:rsidTr="00A5043C">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65B15EF5" w14:textId="42DDE6C7" w:rsidR="00F166AB" w:rsidRDefault="00F166AB" w:rsidP="00E9417B">
            <w:pPr>
              <w:spacing w:line="240" w:lineRule="auto"/>
              <w:jc w:val="center"/>
              <w:rPr>
                <w:rFonts w:ascii="Times New Roman" w:hAnsi="Times New Roman" w:cs="Times New Roman"/>
              </w:rPr>
            </w:pPr>
            <w:r w:rsidRPr="00F166AB">
              <w:rPr>
                <w:rFonts w:ascii="Times New Roman" w:hAnsi="Times New Roman" w:cs="Times New Roman"/>
              </w:rPr>
              <w:t>IBCF</w:t>
            </w:r>
          </w:p>
        </w:tc>
        <w:tc>
          <w:tcPr>
            <w:tcW w:w="3117" w:type="dxa"/>
            <w:shd w:val="clear" w:color="auto" w:fill="FFFFFF" w:themeFill="background1"/>
          </w:tcPr>
          <w:p w14:paraId="6094D5C9" w14:textId="6FA1948D" w:rsidR="00F166AB" w:rsidRDefault="00F166AB" w:rsidP="00E9417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w:t>
            </w:r>
            <w:r>
              <w:rPr>
                <w:rFonts w:ascii="Times New Roman" w:hAnsi="Times New Roman" w:cs="Times New Roman"/>
              </w:rPr>
              <w:t xml:space="preserve"> = 25</w:t>
            </w:r>
          </w:p>
        </w:tc>
        <w:tc>
          <w:tcPr>
            <w:tcW w:w="3117" w:type="dxa"/>
            <w:shd w:val="clear" w:color="auto" w:fill="FFFFFF" w:themeFill="background1"/>
          </w:tcPr>
          <w:p w14:paraId="48DA78BB" w14:textId="339CED24" w:rsidR="00F166AB" w:rsidRDefault="00F166AB" w:rsidP="00E9417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Pearson Correlation</w:t>
            </w:r>
          </w:p>
        </w:tc>
      </w:tr>
    </w:tbl>
    <w:p w14:paraId="22F68DE6" w14:textId="77777777" w:rsidR="00921D12" w:rsidRPr="00E9417B" w:rsidRDefault="00921D12" w:rsidP="009A31D7">
      <w:pPr>
        <w:spacing w:after="0"/>
        <w:rPr>
          <w:rFonts w:ascii="Times New Roman" w:hAnsi="Times New Roman" w:cs="Times New Roman"/>
          <w:sz w:val="2"/>
          <w:szCs w:val="2"/>
        </w:rPr>
      </w:pPr>
    </w:p>
    <w:p w14:paraId="3B15E4A2" w14:textId="25B014FC" w:rsidR="009D69B1" w:rsidRDefault="005C0657" w:rsidP="009D69B1">
      <w:pPr>
        <w:spacing w:after="0"/>
        <w:rPr>
          <w:rFonts w:ascii="Times New Roman" w:hAnsi="Times New Roman" w:cs="Times New Roman"/>
        </w:rPr>
      </w:pPr>
      <w:r>
        <w:rPr>
          <w:rFonts w:ascii="Times New Roman" w:hAnsi="Times New Roman" w:cs="Times New Roman"/>
        </w:rPr>
        <w:t xml:space="preserve">With our models and evaluation schema specified, we </w:t>
      </w:r>
      <w:r w:rsidR="000E12B8">
        <w:rPr>
          <w:rFonts w:ascii="Times New Roman" w:hAnsi="Times New Roman" w:cs="Times New Roman"/>
        </w:rPr>
        <w:t xml:space="preserve">then evaluated our </w:t>
      </w:r>
      <w:r w:rsidR="003C7646">
        <w:rPr>
          <w:rFonts w:ascii="Times New Roman" w:hAnsi="Times New Roman" w:cs="Times New Roman"/>
        </w:rPr>
        <w:t>models’</w:t>
      </w:r>
      <w:r w:rsidR="000E12B8">
        <w:rPr>
          <w:rFonts w:ascii="Times New Roman" w:hAnsi="Times New Roman" w:cs="Times New Roman"/>
        </w:rPr>
        <w:t xml:space="preserve"> </w:t>
      </w:r>
      <w:r w:rsidR="006F07A9">
        <w:rPr>
          <w:rFonts w:ascii="Times New Roman" w:hAnsi="Times New Roman" w:cs="Times New Roman"/>
        </w:rPr>
        <w:t>performance</w:t>
      </w:r>
      <w:r w:rsidR="000E12B8">
        <w:rPr>
          <w:rFonts w:ascii="Times New Roman" w:hAnsi="Times New Roman" w:cs="Times New Roman"/>
        </w:rPr>
        <w:t xml:space="preserve"> </w:t>
      </w:r>
      <w:r w:rsidR="006F07A9">
        <w:rPr>
          <w:rFonts w:ascii="Times New Roman" w:hAnsi="Times New Roman" w:cs="Times New Roman"/>
        </w:rPr>
        <w:t>over</w:t>
      </w:r>
      <w:r w:rsidR="009337F6">
        <w:rPr>
          <w:rFonts w:ascii="Times New Roman" w:hAnsi="Times New Roman" w:cs="Times New Roman"/>
        </w:rPr>
        <w:t xml:space="preserve"> the top-N (</w:t>
      </w:r>
      <w:r w:rsidR="006F07A9">
        <w:rPr>
          <w:rFonts w:ascii="Times New Roman" w:hAnsi="Times New Roman" w:cs="Times New Roman"/>
        </w:rPr>
        <w:t xml:space="preserve">N = {5, 10, 15, 20} predictions </w:t>
      </w:r>
      <w:r w:rsidR="003C7646">
        <w:rPr>
          <w:rFonts w:ascii="Times New Roman" w:hAnsi="Times New Roman" w:cs="Times New Roman"/>
        </w:rPr>
        <w:t xml:space="preserve">and examined </w:t>
      </w:r>
      <w:r w:rsidR="0037246A">
        <w:rPr>
          <w:rFonts w:ascii="Times New Roman" w:hAnsi="Times New Roman" w:cs="Times New Roman"/>
        </w:rPr>
        <w:t xml:space="preserve">their results via ROC and Precision vs. Recall plots. </w:t>
      </w:r>
      <w:r w:rsidR="00C57259">
        <w:rPr>
          <w:rFonts w:ascii="Times New Roman" w:hAnsi="Times New Roman" w:cs="Times New Roman"/>
        </w:rPr>
        <w:t>We found that the best UBCF and IBCF models</w:t>
      </w:r>
      <w:r w:rsidR="00B61C98">
        <w:rPr>
          <w:rFonts w:ascii="Times New Roman" w:hAnsi="Times New Roman" w:cs="Times New Roman"/>
        </w:rPr>
        <w:t xml:space="preserve"> were those that had the following specifications:</w:t>
      </w:r>
    </w:p>
    <w:p w14:paraId="07B4B406" w14:textId="5E9F7B16" w:rsidR="00B61C98" w:rsidRDefault="00B61C98" w:rsidP="00B61C98">
      <w:pPr>
        <w:pStyle w:val="ListParagraph"/>
        <w:numPr>
          <w:ilvl w:val="0"/>
          <w:numId w:val="1"/>
        </w:numPr>
        <w:spacing w:after="0"/>
        <w:rPr>
          <w:rFonts w:ascii="Times New Roman" w:hAnsi="Times New Roman" w:cs="Times New Roman"/>
        </w:rPr>
      </w:pPr>
      <w:r>
        <w:rPr>
          <w:rFonts w:ascii="Times New Roman" w:hAnsi="Times New Roman" w:cs="Times New Roman"/>
        </w:rPr>
        <w:t xml:space="preserve">UBCF with </w:t>
      </w:r>
      <w:r w:rsidR="000947B4">
        <w:rPr>
          <w:rFonts w:ascii="Times New Roman" w:hAnsi="Times New Roman" w:cs="Times New Roman"/>
        </w:rPr>
        <w:t>nn = 10 and uses Pearson Correlation</w:t>
      </w:r>
    </w:p>
    <w:p w14:paraId="26604098" w14:textId="69CB062C" w:rsidR="000947B4" w:rsidRDefault="000947B4" w:rsidP="00B61C98">
      <w:pPr>
        <w:pStyle w:val="ListParagraph"/>
        <w:numPr>
          <w:ilvl w:val="0"/>
          <w:numId w:val="1"/>
        </w:numPr>
        <w:spacing w:after="0"/>
        <w:rPr>
          <w:rFonts w:ascii="Times New Roman" w:hAnsi="Times New Roman" w:cs="Times New Roman"/>
        </w:rPr>
      </w:pPr>
      <w:r>
        <w:rPr>
          <w:rFonts w:ascii="Times New Roman" w:hAnsi="Times New Roman" w:cs="Times New Roman"/>
        </w:rPr>
        <w:t>IBCF with k = 25 and uses Pearson Correlation</w:t>
      </w:r>
    </w:p>
    <w:p w14:paraId="329EBD3E" w14:textId="35DD135E" w:rsidR="003E2B07" w:rsidRPr="003E2B07" w:rsidRDefault="003E2B07" w:rsidP="003E2B07">
      <w:pPr>
        <w:spacing w:after="0"/>
        <w:rPr>
          <w:rFonts w:ascii="Times New Roman" w:hAnsi="Times New Roman" w:cs="Times New Roman"/>
        </w:rPr>
      </w:pPr>
      <w:r>
        <w:rPr>
          <w:rFonts w:ascii="Times New Roman" w:hAnsi="Times New Roman" w:cs="Times New Roman"/>
        </w:rPr>
        <w:t>The IBCF model</w:t>
      </w:r>
      <w:r w:rsidR="004A28F3">
        <w:rPr>
          <w:rFonts w:ascii="Times New Roman" w:hAnsi="Times New Roman" w:cs="Times New Roman"/>
        </w:rPr>
        <w:t xml:space="preserve"> was determined to be the best overall performing model with the highest AUC </w:t>
      </w:r>
      <w:r w:rsidR="00B17E98">
        <w:rPr>
          <w:rFonts w:ascii="Times New Roman" w:hAnsi="Times New Roman" w:cs="Times New Roman"/>
        </w:rPr>
        <w:t xml:space="preserve">(based on ROC) </w:t>
      </w:r>
      <w:r w:rsidR="004A28F3">
        <w:rPr>
          <w:rFonts w:ascii="Times New Roman" w:hAnsi="Times New Roman" w:cs="Times New Roman"/>
        </w:rPr>
        <w:t>and better precision vs recall tradeoff</w:t>
      </w:r>
      <w:r w:rsidR="00B17E98">
        <w:rPr>
          <w:rFonts w:ascii="Times New Roman" w:hAnsi="Times New Roman" w:cs="Times New Roman"/>
        </w:rPr>
        <w:t xml:space="preserve"> at values of 0.005 and 0.002, respectively</w:t>
      </w:r>
      <w:r w:rsidR="00BE23D2">
        <w:rPr>
          <w:rFonts w:ascii="Times New Roman" w:hAnsi="Times New Roman" w:cs="Times New Roman"/>
        </w:rPr>
        <w:t>.</w:t>
      </w:r>
    </w:p>
    <w:p w14:paraId="070F4183" w14:textId="2331F39F" w:rsidR="00887C44" w:rsidRDefault="00887C44" w:rsidP="00887C44">
      <w:pPr>
        <w:spacing w:after="0"/>
        <w:rPr>
          <w:rFonts w:ascii="Times New Roman" w:hAnsi="Times New Roman" w:cs="Times New Roman"/>
          <w:b/>
          <w:bCs/>
        </w:rPr>
      </w:pPr>
      <w:r>
        <w:rPr>
          <w:rFonts w:ascii="Times New Roman" w:hAnsi="Times New Roman" w:cs="Times New Roman"/>
          <w:b/>
          <w:bCs/>
        </w:rPr>
        <w:t xml:space="preserve">Comparison </w:t>
      </w:r>
      <w:r>
        <w:rPr>
          <w:rFonts w:ascii="Times New Roman" w:hAnsi="Times New Roman" w:cs="Times New Roman"/>
          <w:b/>
          <w:bCs/>
        </w:rPr>
        <w:t xml:space="preserve">of Best UBCF and IBCF </w:t>
      </w:r>
      <w:r w:rsidR="0078140D">
        <w:rPr>
          <w:rFonts w:ascii="Times New Roman" w:hAnsi="Times New Roman" w:cs="Times New Roman"/>
          <w:b/>
          <w:bCs/>
        </w:rPr>
        <w:t>Predicted Top Five Books</w:t>
      </w:r>
    </w:p>
    <w:p w14:paraId="368A6339" w14:textId="4DA09CE9" w:rsidR="0078140D" w:rsidRPr="00CB09DD" w:rsidRDefault="00CB09DD" w:rsidP="00BB788C">
      <w:pPr>
        <w:spacing w:after="0"/>
        <w:ind w:firstLine="720"/>
        <w:rPr>
          <w:rFonts w:ascii="Times New Roman" w:hAnsi="Times New Roman" w:cs="Times New Roman"/>
        </w:rPr>
      </w:pPr>
      <w:r>
        <w:rPr>
          <w:rFonts w:ascii="Times New Roman" w:hAnsi="Times New Roman" w:cs="Times New Roman"/>
        </w:rPr>
        <w:t xml:space="preserve">With </w:t>
      </w:r>
      <w:r w:rsidR="00710AD6">
        <w:rPr>
          <w:rFonts w:ascii="Times New Roman" w:hAnsi="Times New Roman" w:cs="Times New Roman"/>
        </w:rPr>
        <w:t xml:space="preserve">each of </w:t>
      </w:r>
      <w:r>
        <w:rPr>
          <w:rFonts w:ascii="Times New Roman" w:hAnsi="Times New Roman" w:cs="Times New Roman"/>
        </w:rPr>
        <w:t xml:space="preserve">our </w:t>
      </w:r>
      <w:r w:rsidR="00710AD6">
        <w:rPr>
          <w:rFonts w:ascii="Times New Roman" w:hAnsi="Times New Roman" w:cs="Times New Roman"/>
        </w:rPr>
        <w:t xml:space="preserve">team’s </w:t>
      </w:r>
      <w:r>
        <w:rPr>
          <w:rFonts w:ascii="Times New Roman" w:hAnsi="Times New Roman" w:cs="Times New Roman"/>
        </w:rPr>
        <w:t>best UBCF and IBCF models</w:t>
      </w:r>
      <w:r w:rsidR="00710AD6">
        <w:rPr>
          <w:rFonts w:ascii="Times New Roman" w:hAnsi="Times New Roman" w:cs="Times New Roman"/>
        </w:rPr>
        <w:t>, we made five book re</w:t>
      </w:r>
      <w:r w:rsidR="00224EFF">
        <w:rPr>
          <w:rFonts w:ascii="Times New Roman" w:hAnsi="Times New Roman" w:cs="Times New Roman"/>
        </w:rPr>
        <w:t xml:space="preserve">commendations to the first user </w:t>
      </w:r>
      <w:r w:rsidR="00BB788C">
        <w:rPr>
          <w:rFonts w:ascii="Times New Roman" w:hAnsi="Times New Roman" w:cs="Times New Roman"/>
        </w:rPr>
        <w:t>in</w:t>
      </w:r>
      <w:r w:rsidR="00224EFF">
        <w:rPr>
          <w:rFonts w:ascii="Times New Roman" w:hAnsi="Times New Roman" w:cs="Times New Roman"/>
        </w:rPr>
        <w:t xml:space="preserve"> our utility matrix. </w:t>
      </w:r>
      <w:r w:rsidR="009E1D2A">
        <w:rPr>
          <w:rFonts w:ascii="Times New Roman" w:hAnsi="Times New Roman" w:cs="Times New Roman"/>
        </w:rPr>
        <w:t>Here we detail our best UBCF and IBCF models’ predicted set of top five book recommendations</w:t>
      </w:r>
      <w:r w:rsidR="00D954F0">
        <w:rPr>
          <w:rFonts w:ascii="Times New Roman" w:hAnsi="Times New Roman" w:cs="Times New Roman"/>
        </w:rPr>
        <w:t xml:space="preserve"> and corresponding predicted values</w:t>
      </w:r>
      <w:r w:rsidR="009E1D2A">
        <w:rPr>
          <w:rFonts w:ascii="Times New Roman" w:hAnsi="Times New Roman" w:cs="Times New Roman"/>
        </w:rPr>
        <w:t>:</w:t>
      </w:r>
    </w:p>
    <w:p w14:paraId="226F6CEB" w14:textId="01F4814A" w:rsidR="009D69B1" w:rsidRDefault="00D954F0" w:rsidP="00D954F0">
      <w:pPr>
        <w:pStyle w:val="ListParagraph"/>
        <w:numPr>
          <w:ilvl w:val="0"/>
          <w:numId w:val="1"/>
        </w:numPr>
        <w:spacing w:after="0"/>
        <w:rPr>
          <w:rFonts w:ascii="Times New Roman" w:hAnsi="Times New Roman" w:cs="Times New Roman"/>
        </w:rPr>
      </w:pPr>
      <w:r>
        <w:rPr>
          <w:rFonts w:ascii="Times New Roman" w:hAnsi="Times New Roman" w:cs="Times New Roman"/>
        </w:rPr>
        <w:t>UBCF</w:t>
      </w:r>
    </w:p>
    <w:p w14:paraId="3FEC7FDB" w14:textId="3F22B390" w:rsidR="00BB164E" w:rsidRDefault="006D1D70" w:rsidP="00BB164E">
      <w:pPr>
        <w:pStyle w:val="ListParagraph"/>
        <w:numPr>
          <w:ilvl w:val="1"/>
          <w:numId w:val="1"/>
        </w:numPr>
        <w:spacing w:after="0"/>
        <w:rPr>
          <w:rFonts w:ascii="Times New Roman" w:hAnsi="Times New Roman" w:cs="Times New Roman"/>
        </w:rPr>
      </w:pPr>
      <w:r>
        <w:rPr>
          <w:rFonts w:ascii="Times New Roman" w:hAnsi="Times New Roman" w:cs="Times New Roman"/>
        </w:rPr>
        <w:t>Winter’s Tale | Rating: 5.0</w:t>
      </w:r>
    </w:p>
    <w:p w14:paraId="4CE17249" w14:textId="1C076DB0" w:rsidR="006D1D70" w:rsidRDefault="006D1D70" w:rsidP="00BB164E">
      <w:pPr>
        <w:pStyle w:val="ListParagraph"/>
        <w:numPr>
          <w:ilvl w:val="1"/>
          <w:numId w:val="1"/>
        </w:numPr>
        <w:spacing w:after="0"/>
        <w:rPr>
          <w:rFonts w:ascii="Times New Roman" w:hAnsi="Times New Roman" w:cs="Times New Roman"/>
        </w:rPr>
      </w:pPr>
      <w:r>
        <w:rPr>
          <w:rFonts w:ascii="Times New Roman" w:hAnsi="Times New Roman" w:cs="Times New Roman"/>
        </w:rPr>
        <w:t>Green Rider (Green Rider, #1) | Rating</w:t>
      </w:r>
      <w:r w:rsidR="00E44FE9">
        <w:rPr>
          <w:rFonts w:ascii="Times New Roman" w:hAnsi="Times New Roman" w:cs="Times New Roman"/>
        </w:rPr>
        <w:t>:</w:t>
      </w:r>
      <w:r>
        <w:rPr>
          <w:rFonts w:ascii="Times New Roman" w:hAnsi="Times New Roman" w:cs="Times New Roman"/>
        </w:rPr>
        <w:t xml:space="preserve"> 5.0</w:t>
      </w:r>
    </w:p>
    <w:p w14:paraId="1311413F" w14:textId="6407A96A" w:rsidR="006D1D70" w:rsidRDefault="006D1D70" w:rsidP="00BB164E">
      <w:pPr>
        <w:pStyle w:val="ListParagraph"/>
        <w:numPr>
          <w:ilvl w:val="1"/>
          <w:numId w:val="1"/>
        </w:numPr>
        <w:spacing w:after="0"/>
        <w:rPr>
          <w:rFonts w:ascii="Times New Roman" w:hAnsi="Times New Roman" w:cs="Times New Roman"/>
        </w:rPr>
      </w:pPr>
      <w:r>
        <w:rPr>
          <w:rFonts w:ascii="Times New Roman" w:hAnsi="Times New Roman" w:cs="Times New Roman"/>
        </w:rPr>
        <w:t>Midnight Crossroad (Midnight, Texas, #1) | Rating</w:t>
      </w:r>
      <w:r w:rsidR="00E44FE9">
        <w:rPr>
          <w:rFonts w:ascii="Times New Roman" w:hAnsi="Times New Roman" w:cs="Times New Roman"/>
        </w:rPr>
        <w:t>:</w:t>
      </w:r>
      <w:r>
        <w:rPr>
          <w:rFonts w:ascii="Times New Roman" w:hAnsi="Times New Roman" w:cs="Times New Roman"/>
        </w:rPr>
        <w:t xml:space="preserve"> 5.0</w:t>
      </w:r>
    </w:p>
    <w:p w14:paraId="5C933F09" w14:textId="14FB355B" w:rsidR="006D1D70" w:rsidRDefault="006D1D70" w:rsidP="00BB164E">
      <w:pPr>
        <w:pStyle w:val="ListParagraph"/>
        <w:numPr>
          <w:ilvl w:val="1"/>
          <w:numId w:val="1"/>
        </w:numPr>
        <w:spacing w:after="0"/>
        <w:rPr>
          <w:rFonts w:ascii="Times New Roman" w:hAnsi="Times New Roman" w:cs="Times New Roman"/>
        </w:rPr>
      </w:pPr>
      <w:r>
        <w:rPr>
          <w:rFonts w:ascii="Times New Roman" w:hAnsi="Times New Roman" w:cs="Times New Roman"/>
        </w:rPr>
        <w:t>Birdman (Jack Caffery, #1) | Rating</w:t>
      </w:r>
      <w:r w:rsidR="00E44FE9">
        <w:rPr>
          <w:rFonts w:ascii="Times New Roman" w:hAnsi="Times New Roman" w:cs="Times New Roman"/>
        </w:rPr>
        <w:t>:</w:t>
      </w:r>
      <w:r>
        <w:rPr>
          <w:rFonts w:ascii="Times New Roman" w:hAnsi="Times New Roman" w:cs="Times New Roman"/>
        </w:rPr>
        <w:t xml:space="preserve"> 5.0</w:t>
      </w:r>
    </w:p>
    <w:p w14:paraId="07857BFE" w14:textId="38B084EB" w:rsidR="006D1D70" w:rsidRDefault="006D1D70" w:rsidP="00BB164E">
      <w:pPr>
        <w:pStyle w:val="ListParagraph"/>
        <w:numPr>
          <w:ilvl w:val="1"/>
          <w:numId w:val="1"/>
        </w:numPr>
        <w:spacing w:after="0"/>
        <w:rPr>
          <w:rFonts w:ascii="Times New Roman" w:hAnsi="Times New Roman" w:cs="Times New Roman"/>
        </w:rPr>
      </w:pPr>
      <w:r>
        <w:rPr>
          <w:rFonts w:ascii="Times New Roman" w:hAnsi="Times New Roman" w:cs="Times New Roman"/>
        </w:rPr>
        <w:t>The Man With a Load of Mischief (Richard Jury, #1) | Rating 4.5</w:t>
      </w:r>
    </w:p>
    <w:p w14:paraId="6B9BB720" w14:textId="1228FBA5" w:rsidR="006D1D70" w:rsidRDefault="006D1D70" w:rsidP="006D1D70">
      <w:pPr>
        <w:pStyle w:val="ListParagraph"/>
        <w:numPr>
          <w:ilvl w:val="0"/>
          <w:numId w:val="1"/>
        </w:numPr>
        <w:spacing w:after="0"/>
        <w:rPr>
          <w:rFonts w:ascii="Times New Roman" w:hAnsi="Times New Roman" w:cs="Times New Roman"/>
        </w:rPr>
      </w:pPr>
      <w:r>
        <w:rPr>
          <w:rFonts w:ascii="Times New Roman" w:hAnsi="Times New Roman" w:cs="Times New Roman"/>
        </w:rPr>
        <w:t>IBCF</w:t>
      </w:r>
    </w:p>
    <w:p w14:paraId="502E51B9" w14:textId="6594DC51" w:rsidR="006D1D70" w:rsidRDefault="00EA439C" w:rsidP="006D1D70">
      <w:pPr>
        <w:pStyle w:val="ListParagraph"/>
        <w:numPr>
          <w:ilvl w:val="1"/>
          <w:numId w:val="1"/>
        </w:numPr>
        <w:spacing w:after="0"/>
        <w:rPr>
          <w:rFonts w:ascii="Times New Roman" w:hAnsi="Times New Roman" w:cs="Times New Roman"/>
        </w:rPr>
      </w:pPr>
      <w:r w:rsidRPr="00EA439C">
        <w:rPr>
          <w:rFonts w:ascii="Times New Roman" w:hAnsi="Times New Roman" w:cs="Times New Roman"/>
        </w:rPr>
        <w:t>A Short History of Nearly Everything</w:t>
      </w:r>
      <w:r w:rsidR="00E44FE9">
        <w:rPr>
          <w:rFonts w:ascii="Times New Roman" w:hAnsi="Times New Roman" w:cs="Times New Roman"/>
        </w:rPr>
        <w:t xml:space="preserve"> | Rating 4.55</w:t>
      </w:r>
    </w:p>
    <w:p w14:paraId="1DEEA570" w14:textId="68AA6535" w:rsidR="00EA439C" w:rsidRDefault="00EA439C" w:rsidP="006D1D70">
      <w:pPr>
        <w:pStyle w:val="ListParagraph"/>
        <w:numPr>
          <w:ilvl w:val="1"/>
          <w:numId w:val="1"/>
        </w:numPr>
        <w:spacing w:after="0"/>
        <w:rPr>
          <w:rFonts w:ascii="Times New Roman" w:hAnsi="Times New Roman" w:cs="Times New Roman"/>
        </w:rPr>
      </w:pPr>
      <w:r w:rsidRPr="00EA439C">
        <w:rPr>
          <w:rFonts w:ascii="Times New Roman" w:hAnsi="Times New Roman" w:cs="Times New Roman"/>
        </w:rPr>
        <w:t>The Drawing of the Three (The Dark Tower, #2)</w:t>
      </w:r>
      <w:r w:rsidR="00E44FE9">
        <w:rPr>
          <w:rFonts w:ascii="Times New Roman" w:hAnsi="Times New Roman" w:cs="Times New Roman"/>
        </w:rPr>
        <w:t xml:space="preserve"> </w:t>
      </w:r>
      <w:r w:rsidR="00E44FE9">
        <w:rPr>
          <w:rFonts w:ascii="Times New Roman" w:hAnsi="Times New Roman" w:cs="Times New Roman"/>
        </w:rPr>
        <w:t>| Rating 4.55</w:t>
      </w:r>
    </w:p>
    <w:p w14:paraId="0481F835" w14:textId="62E89387" w:rsidR="00EA439C" w:rsidRDefault="00EA439C" w:rsidP="006D1D70">
      <w:pPr>
        <w:pStyle w:val="ListParagraph"/>
        <w:numPr>
          <w:ilvl w:val="1"/>
          <w:numId w:val="1"/>
        </w:numPr>
        <w:spacing w:after="0"/>
        <w:rPr>
          <w:rFonts w:ascii="Times New Roman" w:hAnsi="Times New Roman" w:cs="Times New Roman"/>
        </w:rPr>
      </w:pPr>
      <w:r w:rsidRPr="00EA439C">
        <w:rPr>
          <w:rFonts w:ascii="Times New Roman" w:hAnsi="Times New Roman" w:cs="Times New Roman"/>
        </w:rPr>
        <w:t>Blindness</w:t>
      </w:r>
      <w:r w:rsidR="00E44FE9">
        <w:rPr>
          <w:rFonts w:ascii="Times New Roman" w:hAnsi="Times New Roman" w:cs="Times New Roman"/>
        </w:rPr>
        <w:t xml:space="preserve"> </w:t>
      </w:r>
      <w:r w:rsidR="00E44FE9">
        <w:rPr>
          <w:rFonts w:ascii="Times New Roman" w:hAnsi="Times New Roman" w:cs="Times New Roman"/>
        </w:rPr>
        <w:t>| Rating 4.55</w:t>
      </w:r>
    </w:p>
    <w:p w14:paraId="58C96600" w14:textId="6BE840C4" w:rsidR="00E44FE9" w:rsidRDefault="00E44FE9" w:rsidP="006D1D70">
      <w:pPr>
        <w:pStyle w:val="ListParagraph"/>
        <w:numPr>
          <w:ilvl w:val="1"/>
          <w:numId w:val="1"/>
        </w:numPr>
        <w:spacing w:after="0"/>
        <w:rPr>
          <w:rFonts w:ascii="Times New Roman" w:hAnsi="Times New Roman" w:cs="Times New Roman"/>
        </w:rPr>
      </w:pPr>
      <w:r w:rsidRPr="00E44FE9">
        <w:rPr>
          <w:rFonts w:ascii="Times New Roman" w:hAnsi="Times New Roman" w:cs="Times New Roman"/>
        </w:rPr>
        <w:t>The Waste Lands (The Dark Tower, #3)</w:t>
      </w:r>
      <w:r>
        <w:rPr>
          <w:rFonts w:ascii="Times New Roman" w:hAnsi="Times New Roman" w:cs="Times New Roman"/>
        </w:rPr>
        <w:t xml:space="preserve"> </w:t>
      </w:r>
      <w:r>
        <w:rPr>
          <w:rFonts w:ascii="Times New Roman" w:hAnsi="Times New Roman" w:cs="Times New Roman"/>
        </w:rPr>
        <w:t>| Rating 4.55</w:t>
      </w:r>
    </w:p>
    <w:p w14:paraId="276C478B" w14:textId="3496E622" w:rsidR="00E44FE9" w:rsidRPr="00D954F0" w:rsidRDefault="00E44FE9" w:rsidP="006D1D70">
      <w:pPr>
        <w:pStyle w:val="ListParagraph"/>
        <w:numPr>
          <w:ilvl w:val="1"/>
          <w:numId w:val="1"/>
        </w:numPr>
        <w:spacing w:after="0"/>
        <w:rPr>
          <w:rFonts w:ascii="Times New Roman" w:hAnsi="Times New Roman" w:cs="Times New Roman"/>
        </w:rPr>
      </w:pPr>
      <w:r w:rsidRPr="00E44FE9">
        <w:rPr>
          <w:rFonts w:ascii="Times New Roman" w:hAnsi="Times New Roman" w:cs="Times New Roman"/>
        </w:rPr>
        <w:t>Different Seasons</w:t>
      </w:r>
      <w:r>
        <w:rPr>
          <w:rFonts w:ascii="Times New Roman" w:hAnsi="Times New Roman" w:cs="Times New Roman"/>
        </w:rPr>
        <w:t xml:space="preserve"> </w:t>
      </w:r>
      <w:r>
        <w:rPr>
          <w:rFonts w:ascii="Times New Roman" w:hAnsi="Times New Roman" w:cs="Times New Roman"/>
        </w:rPr>
        <w:t>| Rating 4.55</w:t>
      </w:r>
    </w:p>
    <w:p w14:paraId="3CA86107" w14:textId="1CE22FE1" w:rsidR="00F1315B" w:rsidRPr="00487817" w:rsidRDefault="00144433" w:rsidP="007E5084">
      <w:pPr>
        <w:pStyle w:val="Subtitle"/>
        <w:spacing w:after="0" w:line="240" w:lineRule="auto"/>
        <w:ind w:firstLine="720"/>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As we can see, there is no overlap between our models’ predictions. The UBCF model tends to give higher ratings to its</w:t>
      </w:r>
      <w:r w:rsidR="00DF160B">
        <w:rPr>
          <w:rFonts w:ascii="Times New Roman" w:hAnsi="Times New Roman" w:cs="Times New Roman"/>
          <w:color w:val="auto"/>
          <w:spacing w:val="0"/>
          <w:sz w:val="24"/>
          <w:szCs w:val="24"/>
        </w:rPr>
        <w:t xml:space="preserve"> books, while the best performing</w:t>
      </w:r>
      <w:r w:rsidR="00E8749E">
        <w:rPr>
          <w:rFonts w:ascii="Times New Roman" w:hAnsi="Times New Roman" w:cs="Times New Roman"/>
          <w:color w:val="auto"/>
          <w:spacing w:val="0"/>
          <w:sz w:val="24"/>
          <w:szCs w:val="24"/>
        </w:rPr>
        <w:t xml:space="preserve"> IBCF model gives a rating of 4.55 to each of its predictions. </w:t>
      </w:r>
      <w:r w:rsidR="00D8245C">
        <w:rPr>
          <w:rFonts w:ascii="Times New Roman" w:hAnsi="Times New Roman" w:cs="Times New Roman"/>
          <w:color w:val="auto"/>
          <w:spacing w:val="0"/>
          <w:sz w:val="24"/>
          <w:szCs w:val="24"/>
        </w:rPr>
        <w:t xml:space="preserve">This behavior of </w:t>
      </w:r>
      <w:r w:rsidR="00947294">
        <w:rPr>
          <w:rFonts w:ascii="Times New Roman" w:hAnsi="Times New Roman" w:cs="Times New Roman"/>
          <w:color w:val="auto"/>
          <w:spacing w:val="0"/>
          <w:sz w:val="24"/>
          <w:szCs w:val="24"/>
        </w:rPr>
        <w:t>predicting</w:t>
      </w:r>
      <w:r w:rsidR="00D8245C">
        <w:rPr>
          <w:rFonts w:ascii="Times New Roman" w:hAnsi="Times New Roman" w:cs="Times New Roman"/>
          <w:color w:val="auto"/>
          <w:spacing w:val="0"/>
          <w:sz w:val="24"/>
          <w:szCs w:val="24"/>
        </w:rPr>
        <w:t xml:space="preserve"> different </w:t>
      </w:r>
      <w:r w:rsidR="00947294">
        <w:rPr>
          <w:rFonts w:ascii="Times New Roman" w:hAnsi="Times New Roman" w:cs="Times New Roman"/>
          <w:color w:val="auto"/>
          <w:spacing w:val="0"/>
          <w:sz w:val="24"/>
          <w:szCs w:val="24"/>
        </w:rPr>
        <w:t>sets of recommended books</w:t>
      </w:r>
      <w:r w:rsidR="00D8245C">
        <w:rPr>
          <w:rFonts w:ascii="Times New Roman" w:hAnsi="Times New Roman" w:cs="Times New Roman"/>
          <w:color w:val="auto"/>
          <w:spacing w:val="0"/>
          <w:sz w:val="24"/>
          <w:szCs w:val="24"/>
        </w:rPr>
        <w:t xml:space="preserve"> can be expected to some extent, given that the way in which these </w:t>
      </w:r>
      <w:r w:rsidR="00896180">
        <w:rPr>
          <w:rFonts w:ascii="Times New Roman" w:hAnsi="Times New Roman" w:cs="Times New Roman"/>
          <w:color w:val="auto"/>
          <w:spacing w:val="0"/>
          <w:sz w:val="24"/>
          <w:szCs w:val="24"/>
        </w:rPr>
        <w:t xml:space="preserve">differing </w:t>
      </w:r>
      <w:r w:rsidR="00D8245C">
        <w:rPr>
          <w:rFonts w:ascii="Times New Roman" w:hAnsi="Times New Roman" w:cs="Times New Roman"/>
          <w:color w:val="auto"/>
          <w:spacing w:val="0"/>
          <w:sz w:val="24"/>
          <w:szCs w:val="24"/>
        </w:rPr>
        <w:t>models</w:t>
      </w:r>
      <w:r w:rsidR="00AF373A">
        <w:rPr>
          <w:rFonts w:ascii="Times New Roman" w:hAnsi="Times New Roman" w:cs="Times New Roman"/>
          <w:color w:val="auto"/>
          <w:spacing w:val="0"/>
          <w:sz w:val="24"/>
          <w:szCs w:val="24"/>
        </w:rPr>
        <w:t xml:space="preserve"> </w:t>
      </w:r>
      <w:r w:rsidR="00896180">
        <w:rPr>
          <w:rFonts w:ascii="Times New Roman" w:hAnsi="Times New Roman" w:cs="Times New Roman"/>
          <w:color w:val="auto"/>
          <w:spacing w:val="0"/>
          <w:sz w:val="24"/>
          <w:szCs w:val="24"/>
        </w:rPr>
        <w:t xml:space="preserve">form their </w:t>
      </w:r>
      <w:r w:rsidR="00896180" w:rsidRPr="00487817">
        <w:rPr>
          <w:rFonts w:ascii="Times New Roman" w:hAnsi="Times New Roman" w:cs="Times New Roman"/>
          <w:color w:val="auto"/>
          <w:spacing w:val="0"/>
          <w:sz w:val="24"/>
          <w:szCs w:val="24"/>
        </w:rPr>
        <w:t xml:space="preserve">recommendations via </w:t>
      </w:r>
      <w:r w:rsidR="00AF373A" w:rsidRPr="00487817">
        <w:rPr>
          <w:rFonts w:ascii="Times New Roman" w:hAnsi="Times New Roman" w:cs="Times New Roman"/>
          <w:color w:val="auto"/>
          <w:spacing w:val="0"/>
          <w:sz w:val="24"/>
          <w:szCs w:val="24"/>
        </w:rPr>
        <w:t>user</w:t>
      </w:r>
      <w:r w:rsidR="00E410CA" w:rsidRPr="00487817">
        <w:rPr>
          <w:rFonts w:ascii="Times New Roman" w:hAnsi="Times New Roman" w:cs="Times New Roman"/>
          <w:color w:val="auto"/>
          <w:spacing w:val="0"/>
          <w:sz w:val="24"/>
          <w:szCs w:val="24"/>
        </w:rPr>
        <w:t>-to-user</w:t>
      </w:r>
      <w:r w:rsidR="00896180" w:rsidRPr="00487817">
        <w:rPr>
          <w:rFonts w:ascii="Times New Roman" w:hAnsi="Times New Roman" w:cs="Times New Roman"/>
          <w:color w:val="auto"/>
          <w:spacing w:val="0"/>
          <w:sz w:val="24"/>
          <w:szCs w:val="24"/>
        </w:rPr>
        <w:t xml:space="preserve"> (UBCF)</w:t>
      </w:r>
      <w:r w:rsidR="00AF373A" w:rsidRPr="00487817">
        <w:rPr>
          <w:rFonts w:ascii="Times New Roman" w:hAnsi="Times New Roman" w:cs="Times New Roman"/>
          <w:color w:val="auto"/>
          <w:spacing w:val="0"/>
          <w:sz w:val="24"/>
          <w:szCs w:val="24"/>
        </w:rPr>
        <w:t xml:space="preserve"> or item</w:t>
      </w:r>
      <w:r w:rsidR="00E410CA" w:rsidRPr="00487817">
        <w:rPr>
          <w:rFonts w:ascii="Times New Roman" w:hAnsi="Times New Roman" w:cs="Times New Roman"/>
          <w:color w:val="auto"/>
          <w:spacing w:val="0"/>
          <w:sz w:val="24"/>
          <w:szCs w:val="24"/>
        </w:rPr>
        <w:t>-to-item</w:t>
      </w:r>
      <w:r w:rsidR="00417220" w:rsidRPr="00487817">
        <w:rPr>
          <w:rFonts w:ascii="Times New Roman" w:hAnsi="Times New Roman" w:cs="Times New Roman"/>
          <w:color w:val="auto"/>
          <w:spacing w:val="0"/>
          <w:sz w:val="24"/>
          <w:szCs w:val="24"/>
        </w:rPr>
        <w:t xml:space="preserve"> </w:t>
      </w:r>
      <w:r w:rsidR="00896180" w:rsidRPr="00487817">
        <w:rPr>
          <w:rFonts w:ascii="Times New Roman" w:hAnsi="Times New Roman" w:cs="Times New Roman"/>
          <w:color w:val="auto"/>
          <w:spacing w:val="0"/>
          <w:sz w:val="24"/>
          <w:szCs w:val="24"/>
        </w:rPr>
        <w:t xml:space="preserve">(IBCF) </w:t>
      </w:r>
      <w:r w:rsidR="00417220" w:rsidRPr="00487817">
        <w:rPr>
          <w:rFonts w:ascii="Times New Roman" w:hAnsi="Times New Roman" w:cs="Times New Roman"/>
          <w:color w:val="auto"/>
          <w:spacing w:val="0"/>
          <w:sz w:val="24"/>
          <w:szCs w:val="24"/>
        </w:rPr>
        <w:t>similarities</w:t>
      </w:r>
      <w:r w:rsidR="00AF373A" w:rsidRPr="00487817">
        <w:rPr>
          <w:rFonts w:ascii="Times New Roman" w:hAnsi="Times New Roman" w:cs="Times New Roman"/>
          <w:color w:val="auto"/>
          <w:spacing w:val="0"/>
          <w:sz w:val="24"/>
          <w:szCs w:val="24"/>
        </w:rPr>
        <w:t xml:space="preserve">. </w:t>
      </w:r>
    </w:p>
    <w:p w14:paraId="72C6CC5F" w14:textId="029F8470" w:rsidR="006177DC" w:rsidRPr="00487817" w:rsidRDefault="006177DC" w:rsidP="00C56795">
      <w:pPr>
        <w:pStyle w:val="Subtitle"/>
        <w:spacing w:after="0" w:line="240" w:lineRule="auto"/>
        <w:rPr>
          <w:rFonts w:ascii="Times New Roman" w:hAnsi="Times New Roman" w:cs="Times New Roman"/>
          <w:b/>
          <w:bCs/>
          <w:color w:val="auto"/>
          <w:spacing w:val="0"/>
          <w:sz w:val="24"/>
          <w:szCs w:val="24"/>
        </w:rPr>
      </w:pPr>
      <w:r w:rsidRPr="00487817">
        <w:rPr>
          <w:rFonts w:ascii="Times New Roman" w:hAnsi="Times New Roman" w:cs="Times New Roman"/>
          <w:b/>
          <w:bCs/>
          <w:color w:val="auto"/>
          <w:spacing w:val="0"/>
          <w:sz w:val="24"/>
          <w:szCs w:val="24"/>
        </w:rPr>
        <w:t>Association Rule Modeling</w:t>
      </w:r>
    </w:p>
    <w:p w14:paraId="202020C6" w14:textId="1C5898A0" w:rsidR="00487817" w:rsidRDefault="00487817" w:rsidP="0052589B">
      <w:pPr>
        <w:spacing w:after="0"/>
        <w:rPr>
          <w:rFonts w:ascii="Times New Roman" w:hAnsi="Times New Roman" w:cs="Times New Roman"/>
        </w:rPr>
      </w:pPr>
      <w:r>
        <w:rPr>
          <w:rFonts w:ascii="Times New Roman" w:hAnsi="Times New Roman" w:cs="Times New Roman"/>
        </w:rPr>
        <w:tab/>
        <w:t xml:space="preserve">In addition to Collaborative Filtering, our team repurposed the preexisting utility matrix </w:t>
      </w:r>
      <w:r w:rsidR="00007D64">
        <w:rPr>
          <w:rFonts w:ascii="Times New Roman" w:hAnsi="Times New Roman" w:cs="Times New Roman"/>
        </w:rPr>
        <w:t xml:space="preserve">in an effort to generate association rules with Association Analysis. </w:t>
      </w:r>
      <w:r w:rsidR="00C331FD">
        <w:rPr>
          <w:rFonts w:ascii="Times New Roman" w:hAnsi="Times New Roman" w:cs="Times New Roman"/>
        </w:rPr>
        <w:t>Our</w:t>
      </w:r>
      <w:r w:rsidR="009507FF">
        <w:rPr>
          <w:rFonts w:ascii="Times New Roman" w:hAnsi="Times New Roman" w:cs="Times New Roman"/>
        </w:rPr>
        <w:t xml:space="preserve"> original utility matrix had ratings which were not </w:t>
      </w:r>
      <w:r w:rsidR="00B5135D">
        <w:rPr>
          <w:rFonts w:ascii="Times New Roman" w:hAnsi="Times New Roman" w:cs="Times New Roman"/>
        </w:rPr>
        <w:t>only 1’s and 0’</w:t>
      </w:r>
      <w:r w:rsidR="00820CF6">
        <w:rPr>
          <w:rFonts w:ascii="Times New Roman" w:hAnsi="Times New Roman" w:cs="Times New Roman"/>
        </w:rPr>
        <w:t>s, which</w:t>
      </w:r>
      <w:r w:rsidR="00B5135D">
        <w:rPr>
          <w:rFonts w:ascii="Times New Roman" w:hAnsi="Times New Roman" w:cs="Times New Roman"/>
        </w:rPr>
        <w:t xml:space="preserve"> is </w:t>
      </w:r>
      <w:r w:rsidR="00820CF6">
        <w:rPr>
          <w:rFonts w:ascii="Times New Roman" w:hAnsi="Times New Roman" w:cs="Times New Roman"/>
        </w:rPr>
        <w:t>the required for this type of analysis.</w:t>
      </w:r>
      <w:r w:rsidR="00B5135D">
        <w:rPr>
          <w:rFonts w:ascii="Times New Roman" w:hAnsi="Times New Roman" w:cs="Times New Roman"/>
        </w:rPr>
        <w:t xml:space="preserve"> </w:t>
      </w:r>
      <w:r w:rsidR="00335A62">
        <w:rPr>
          <w:rFonts w:ascii="Times New Roman" w:hAnsi="Times New Roman" w:cs="Times New Roman"/>
        </w:rPr>
        <w:t xml:space="preserve">We revised our matrix into an appropriate format where NA values were changed to 0’s and any </w:t>
      </w:r>
      <w:r w:rsidR="00335A62">
        <w:rPr>
          <w:rFonts w:ascii="Times New Roman" w:hAnsi="Times New Roman" w:cs="Times New Roman"/>
        </w:rPr>
        <w:lastRenderedPageBreak/>
        <w:t xml:space="preserve">ratings were changed to 1’s. This changes the inherent interpretation of the matrix: whether or not a user has read a particular book. </w:t>
      </w:r>
      <w:r w:rsidR="00E12E96">
        <w:rPr>
          <w:rFonts w:ascii="Times New Roman" w:hAnsi="Times New Roman" w:cs="Times New Roman"/>
        </w:rPr>
        <w:t>Utilizing the apriori algorithm to determine association rules, we specified a minimum support level of 0.04</w:t>
      </w:r>
      <w:r w:rsidR="00EA353B">
        <w:rPr>
          <w:rFonts w:ascii="Times New Roman" w:hAnsi="Times New Roman" w:cs="Times New Roman"/>
        </w:rPr>
        <w:t>6 and a confidence of 1</w:t>
      </w:r>
      <w:r w:rsidR="00325E68">
        <w:rPr>
          <w:rFonts w:ascii="Times New Roman" w:hAnsi="Times New Roman" w:cs="Times New Roman"/>
        </w:rPr>
        <w:t xml:space="preserve"> finding many generated rules with high values of lift. </w:t>
      </w:r>
      <w:r w:rsidR="00905388">
        <w:rPr>
          <w:rFonts w:ascii="Times New Roman" w:hAnsi="Times New Roman" w:cs="Times New Roman"/>
          <w:kern w:val="0"/>
          <w14:ligatures w14:val="none"/>
        </w:rPr>
        <w:t>We</w:t>
      </w:r>
      <w:r w:rsidR="003916D8">
        <w:rPr>
          <w:rFonts w:ascii="Times New Roman" w:hAnsi="Times New Roman" w:cs="Times New Roman"/>
          <w:kern w:val="0"/>
          <w14:ligatures w14:val="none"/>
        </w:rPr>
        <w:t xml:space="preserve"> ordered our rules </w:t>
      </w:r>
      <w:r w:rsidR="000C55DC">
        <w:rPr>
          <w:rFonts w:ascii="Times New Roman" w:hAnsi="Times New Roman" w:cs="Times New Roman"/>
          <w:kern w:val="0"/>
          <w14:ligatures w14:val="none"/>
        </w:rPr>
        <w:t>by lift</w:t>
      </w:r>
      <w:r w:rsidR="003916D8">
        <w:rPr>
          <w:rFonts w:ascii="Times New Roman" w:hAnsi="Times New Roman" w:cs="Times New Roman"/>
          <w:kern w:val="0"/>
          <w14:ligatures w14:val="none"/>
        </w:rPr>
        <w:t xml:space="preserve"> values</w:t>
      </w:r>
      <w:r w:rsidR="000C55DC">
        <w:rPr>
          <w:rFonts w:ascii="Times New Roman" w:hAnsi="Times New Roman" w:cs="Times New Roman"/>
          <w:kern w:val="0"/>
          <w14:ligatures w14:val="none"/>
        </w:rPr>
        <w:t xml:space="preserve">, </w:t>
      </w:r>
      <w:r w:rsidR="000114BB">
        <w:rPr>
          <w:rFonts w:ascii="Times New Roman" w:hAnsi="Times New Roman" w:cs="Times New Roman"/>
          <w:kern w:val="0"/>
          <w14:ligatures w14:val="none"/>
        </w:rPr>
        <w:t xml:space="preserve">of </w:t>
      </w:r>
      <w:r w:rsidR="00CD1FD4">
        <w:rPr>
          <w:rFonts w:ascii="Times New Roman" w:hAnsi="Times New Roman" w:cs="Times New Roman"/>
          <w:kern w:val="0"/>
          <w14:ligatures w14:val="none"/>
        </w:rPr>
        <w:t xml:space="preserve">which </w:t>
      </w:r>
      <w:r w:rsidR="00B164A7">
        <w:rPr>
          <w:rFonts w:ascii="Times New Roman" w:hAnsi="Times New Roman" w:cs="Times New Roman"/>
          <w:kern w:val="0"/>
          <w14:ligatures w14:val="none"/>
        </w:rPr>
        <w:t xml:space="preserve">high values suggest that the presence of one book </w:t>
      </w:r>
      <w:r w:rsidR="008833CC">
        <w:rPr>
          <w:rFonts w:ascii="Times New Roman" w:hAnsi="Times New Roman" w:cs="Times New Roman"/>
          <w:kern w:val="0"/>
          <w14:ligatures w14:val="none"/>
        </w:rPr>
        <w:t xml:space="preserve">set (A) </w:t>
      </w:r>
      <w:r w:rsidR="00B164A7">
        <w:rPr>
          <w:rFonts w:ascii="Times New Roman" w:hAnsi="Times New Roman" w:cs="Times New Roman"/>
          <w:kern w:val="0"/>
          <w14:ligatures w14:val="none"/>
        </w:rPr>
        <w:t xml:space="preserve">increases the probability of another book </w:t>
      </w:r>
      <w:r w:rsidR="008833CC">
        <w:rPr>
          <w:rFonts w:ascii="Times New Roman" w:hAnsi="Times New Roman" w:cs="Times New Roman"/>
          <w:kern w:val="0"/>
          <w14:ligatures w14:val="none"/>
        </w:rPr>
        <w:t xml:space="preserve">set (B) </w:t>
      </w:r>
      <w:r w:rsidR="00B164A7">
        <w:rPr>
          <w:rFonts w:ascii="Times New Roman" w:hAnsi="Times New Roman" w:cs="Times New Roman"/>
          <w:kern w:val="0"/>
          <w14:ligatures w14:val="none"/>
        </w:rPr>
        <w:t xml:space="preserve">more than chance. </w:t>
      </w:r>
      <w:r w:rsidR="004B7CB1">
        <w:rPr>
          <w:rFonts w:ascii="Times New Roman" w:hAnsi="Times New Roman" w:cs="Times New Roman"/>
        </w:rPr>
        <w:t xml:space="preserve">Below we </w:t>
      </w:r>
      <w:r w:rsidR="005637A7">
        <w:rPr>
          <w:rFonts w:ascii="Times New Roman" w:hAnsi="Times New Roman" w:cs="Times New Roman"/>
        </w:rPr>
        <w:t xml:space="preserve">show the </w:t>
      </w:r>
      <w:r w:rsidR="00D1676C">
        <w:rPr>
          <w:rFonts w:ascii="Times New Roman" w:hAnsi="Times New Roman" w:cs="Times New Roman"/>
        </w:rPr>
        <w:t xml:space="preserve">top three </w:t>
      </w:r>
      <w:r w:rsidR="005637A7">
        <w:rPr>
          <w:rFonts w:ascii="Times New Roman" w:hAnsi="Times New Roman" w:cs="Times New Roman"/>
        </w:rPr>
        <w:t>rules generated by the apriori algorithm and support and confidence levels</w:t>
      </w:r>
      <w:r w:rsidR="00D37D4C">
        <w:rPr>
          <w:rFonts w:ascii="Times New Roman" w:hAnsi="Times New Roman" w:cs="Times New Roman"/>
        </w:rPr>
        <w:t xml:space="preserve"> where interestingly enough, each of the sets of books came from the same series of books (</w:t>
      </w:r>
      <w:r w:rsidR="00D37D4C">
        <w:rPr>
          <w:rFonts w:ascii="Times New Roman" w:hAnsi="Times New Roman" w:cs="Times New Roman"/>
          <w:i/>
          <w:iCs/>
        </w:rPr>
        <w:t xml:space="preserve">Wheel of Time </w:t>
      </w:r>
      <w:r w:rsidR="00D37D4C">
        <w:rPr>
          <w:rFonts w:ascii="Times New Roman" w:hAnsi="Times New Roman" w:cs="Times New Roman"/>
        </w:rPr>
        <w:t xml:space="preserve">and </w:t>
      </w:r>
      <w:r w:rsidR="00D37D4C">
        <w:rPr>
          <w:rFonts w:ascii="Times New Roman" w:hAnsi="Times New Roman" w:cs="Times New Roman"/>
          <w:i/>
          <w:iCs/>
        </w:rPr>
        <w:t>S</w:t>
      </w:r>
      <w:r w:rsidR="004F1C9D">
        <w:rPr>
          <w:rFonts w:ascii="Times New Roman" w:hAnsi="Times New Roman" w:cs="Times New Roman"/>
          <w:i/>
          <w:iCs/>
        </w:rPr>
        <w:t>ookie Stackhouse)</w:t>
      </w:r>
      <w:r w:rsidR="005637A7">
        <w:rPr>
          <w:rFonts w:ascii="Times New Roman" w:hAnsi="Times New Roman" w:cs="Times New Roman"/>
        </w:rPr>
        <w:t>:</w:t>
      </w:r>
    </w:p>
    <w:p w14:paraId="3C3BBDD6" w14:textId="43D5F6EA" w:rsidR="001E196C" w:rsidRPr="00BA4EB5" w:rsidRDefault="00BA4EB5" w:rsidP="00BA4EB5">
      <w:pPr>
        <w:spacing w:after="0"/>
        <w:jc w:val="center"/>
        <w:rPr>
          <w:rFonts w:ascii="Times New Roman" w:hAnsi="Times New Roman" w:cs="Times New Roman"/>
          <w:b/>
          <w:bCs/>
        </w:rPr>
      </w:pPr>
      <w:r w:rsidRPr="00BA4EB5">
        <w:rPr>
          <w:rFonts w:ascii="Times New Roman" w:hAnsi="Times New Roman" w:cs="Times New Roman"/>
          <w:b/>
          <w:bCs/>
        </w:rPr>
        <w:t>Association Rule #1 with Lift Value: 17.275</w:t>
      </w:r>
      <w:r>
        <w:rPr>
          <w:rFonts w:ascii="Times New Roman" w:hAnsi="Times New Roman" w:cs="Times New Roman"/>
          <w:b/>
          <w:bCs/>
        </w:rPr>
        <w:t>36</w:t>
      </w:r>
    </w:p>
    <w:p w14:paraId="0AB39A58" w14:textId="0F6CDB00" w:rsidR="001E196C" w:rsidRPr="000D04C4" w:rsidRDefault="001E196C" w:rsidP="000D04C4">
      <w:pPr>
        <w:spacing w:after="0"/>
        <w:jc w:val="center"/>
        <w:rPr>
          <w:rFonts w:ascii="Times New Roman" w:hAnsi="Times New Roman" w:cs="Times New Roman"/>
        </w:rPr>
      </w:pPr>
      <w:r w:rsidRPr="000D04C4">
        <w:rPr>
          <w:rFonts w:ascii="Times New Roman" w:hAnsi="Times New Roman" w:cs="Times New Roman"/>
        </w:rPr>
        <w:t>Set A: {</w:t>
      </w:r>
      <w:r w:rsidR="00C63D2A" w:rsidRPr="000D04C4">
        <w:rPr>
          <w:rFonts w:ascii="Times New Roman" w:hAnsi="Times New Roman" w:cs="Times New Roman"/>
        </w:rPr>
        <w:t>A Crown of Swords (Wheel of Time, #7), Winter's Heart (Wheel of Time, #9</w:t>
      </w:r>
      <w:r w:rsidR="00F67335" w:rsidRPr="000D04C4">
        <w:rPr>
          <w:rFonts w:ascii="Times New Roman" w:hAnsi="Times New Roman" w:cs="Times New Roman"/>
        </w:rPr>
        <w:t>)} =</w:t>
      </w:r>
      <w:r w:rsidR="008833CC" w:rsidRPr="000D04C4">
        <w:rPr>
          <w:rFonts w:ascii="Times New Roman" w:hAnsi="Times New Roman" w:cs="Times New Roman"/>
        </w:rPr>
        <w:t>&gt;</w:t>
      </w:r>
    </w:p>
    <w:p w14:paraId="2434762C" w14:textId="14E61231" w:rsidR="005637A7" w:rsidRDefault="001E196C" w:rsidP="000D04C4">
      <w:pPr>
        <w:spacing w:after="0"/>
        <w:jc w:val="center"/>
        <w:rPr>
          <w:rFonts w:ascii="Times New Roman" w:hAnsi="Times New Roman" w:cs="Times New Roman"/>
        </w:rPr>
      </w:pPr>
      <w:r w:rsidRPr="000D04C4">
        <w:rPr>
          <w:rFonts w:ascii="Times New Roman" w:hAnsi="Times New Roman" w:cs="Times New Roman"/>
        </w:rPr>
        <w:t xml:space="preserve">Set B: </w:t>
      </w:r>
      <w:r w:rsidR="008833CC" w:rsidRPr="000D04C4">
        <w:rPr>
          <w:rFonts w:ascii="Times New Roman" w:hAnsi="Times New Roman" w:cs="Times New Roman"/>
        </w:rPr>
        <w:t>{The Path of Daggers (Wheel of Time, #8)}</w:t>
      </w:r>
    </w:p>
    <w:p w14:paraId="26EACF81" w14:textId="09DBE7C4" w:rsidR="00BA4EB5" w:rsidRPr="00BA4EB5" w:rsidRDefault="00BA4EB5" w:rsidP="00BA4EB5">
      <w:pPr>
        <w:spacing w:after="0"/>
        <w:jc w:val="center"/>
        <w:rPr>
          <w:rFonts w:ascii="Times New Roman" w:hAnsi="Times New Roman" w:cs="Times New Roman"/>
          <w:b/>
          <w:bCs/>
        </w:rPr>
      </w:pPr>
      <w:r w:rsidRPr="00BA4EB5">
        <w:rPr>
          <w:rFonts w:ascii="Times New Roman" w:hAnsi="Times New Roman" w:cs="Times New Roman"/>
          <w:b/>
          <w:bCs/>
        </w:rPr>
        <w:t>Association Rule #</w:t>
      </w:r>
      <w:r w:rsidR="00D5217B">
        <w:rPr>
          <w:rFonts w:ascii="Times New Roman" w:hAnsi="Times New Roman" w:cs="Times New Roman"/>
          <w:b/>
          <w:bCs/>
        </w:rPr>
        <w:t>2</w:t>
      </w:r>
      <w:r w:rsidRPr="00BA4EB5">
        <w:rPr>
          <w:rFonts w:ascii="Times New Roman" w:hAnsi="Times New Roman" w:cs="Times New Roman"/>
          <w:b/>
          <w:bCs/>
        </w:rPr>
        <w:t xml:space="preserve"> with Lift Value: 17.275</w:t>
      </w:r>
      <w:r>
        <w:rPr>
          <w:rFonts w:ascii="Times New Roman" w:hAnsi="Times New Roman" w:cs="Times New Roman"/>
          <w:b/>
          <w:bCs/>
        </w:rPr>
        <w:t>36</w:t>
      </w:r>
    </w:p>
    <w:p w14:paraId="2E1CEE32" w14:textId="2FBA3C66" w:rsidR="00BA4EB5" w:rsidRDefault="00F67335" w:rsidP="000D04C4">
      <w:pPr>
        <w:spacing w:after="0"/>
        <w:jc w:val="center"/>
        <w:rPr>
          <w:rFonts w:ascii="Times New Roman" w:hAnsi="Times New Roman" w:cs="Times New Roman"/>
        </w:rPr>
      </w:pPr>
      <w:r w:rsidRPr="000D04C4">
        <w:rPr>
          <w:rFonts w:ascii="Times New Roman" w:hAnsi="Times New Roman" w:cs="Times New Roman"/>
        </w:rPr>
        <w:t xml:space="preserve">Set A: </w:t>
      </w:r>
      <w:r w:rsidR="006B6C85" w:rsidRPr="006B6C85">
        <w:rPr>
          <w:rFonts w:ascii="Times New Roman" w:hAnsi="Times New Roman" w:cs="Times New Roman"/>
        </w:rPr>
        <w:t>{Lord of Chaos (Wheel of Time, #6)</w:t>
      </w:r>
      <w:r w:rsidR="006B6C85">
        <w:rPr>
          <w:rFonts w:ascii="Times New Roman" w:hAnsi="Times New Roman" w:cs="Times New Roman"/>
        </w:rPr>
        <w:t xml:space="preserve">, </w:t>
      </w:r>
      <w:r w:rsidR="006B6C85" w:rsidRPr="006B6C85">
        <w:rPr>
          <w:rFonts w:ascii="Times New Roman" w:hAnsi="Times New Roman" w:cs="Times New Roman"/>
        </w:rPr>
        <w:t>Winter's Heart (Wheel of Time, #9)</w:t>
      </w:r>
      <w:r w:rsidR="006B6C85">
        <w:rPr>
          <w:rFonts w:ascii="Times New Roman" w:hAnsi="Times New Roman" w:cs="Times New Roman"/>
        </w:rPr>
        <w:t>}</w:t>
      </w:r>
      <w:r w:rsidR="00577243">
        <w:rPr>
          <w:rFonts w:ascii="Times New Roman" w:hAnsi="Times New Roman" w:cs="Times New Roman"/>
        </w:rPr>
        <w:t xml:space="preserve"> =&gt;</w:t>
      </w:r>
    </w:p>
    <w:p w14:paraId="227D4DAD" w14:textId="51ECFB50" w:rsidR="00BA4EB5" w:rsidRDefault="00F67335" w:rsidP="000D04C4">
      <w:pPr>
        <w:spacing w:after="0"/>
        <w:jc w:val="center"/>
        <w:rPr>
          <w:rFonts w:ascii="Times New Roman" w:hAnsi="Times New Roman" w:cs="Times New Roman"/>
        </w:rPr>
      </w:pPr>
      <w:r w:rsidRPr="000D04C4">
        <w:rPr>
          <w:rFonts w:ascii="Times New Roman" w:hAnsi="Times New Roman" w:cs="Times New Roman"/>
        </w:rPr>
        <w:t xml:space="preserve">Set B: </w:t>
      </w:r>
      <w:r w:rsidR="00577243" w:rsidRPr="00577243">
        <w:rPr>
          <w:rFonts w:ascii="Times New Roman" w:hAnsi="Times New Roman" w:cs="Times New Roman"/>
        </w:rPr>
        <w:t>{The Path of Daggers (Wheel of Time, #8)}</w:t>
      </w:r>
    </w:p>
    <w:p w14:paraId="3045F96F" w14:textId="37D27297" w:rsidR="00BA4EB5" w:rsidRPr="00BA4EB5" w:rsidRDefault="00BA4EB5" w:rsidP="00BA4EB5">
      <w:pPr>
        <w:spacing w:after="0"/>
        <w:jc w:val="center"/>
        <w:rPr>
          <w:rFonts w:ascii="Times New Roman" w:hAnsi="Times New Roman" w:cs="Times New Roman"/>
          <w:b/>
          <w:bCs/>
        </w:rPr>
      </w:pPr>
      <w:r w:rsidRPr="00BA4EB5">
        <w:rPr>
          <w:rFonts w:ascii="Times New Roman" w:hAnsi="Times New Roman" w:cs="Times New Roman"/>
          <w:b/>
          <w:bCs/>
        </w:rPr>
        <w:t>Association Rule #</w:t>
      </w:r>
      <w:r w:rsidR="00D5217B">
        <w:rPr>
          <w:rFonts w:ascii="Times New Roman" w:hAnsi="Times New Roman" w:cs="Times New Roman"/>
          <w:b/>
          <w:bCs/>
        </w:rPr>
        <w:t>3</w:t>
      </w:r>
      <w:r w:rsidRPr="00BA4EB5">
        <w:rPr>
          <w:rFonts w:ascii="Times New Roman" w:hAnsi="Times New Roman" w:cs="Times New Roman"/>
          <w:b/>
          <w:bCs/>
        </w:rPr>
        <w:t xml:space="preserve"> with Lift Value: 17.</w:t>
      </w:r>
      <w:r w:rsidR="00AB0114" w:rsidRPr="00AB0114">
        <w:t xml:space="preserve"> </w:t>
      </w:r>
      <w:r w:rsidR="00AB0114" w:rsidRPr="00AB0114">
        <w:rPr>
          <w:rFonts w:ascii="Times New Roman" w:hAnsi="Times New Roman" w:cs="Times New Roman"/>
          <w:b/>
          <w:bCs/>
        </w:rPr>
        <w:t>02857</w:t>
      </w:r>
    </w:p>
    <w:p w14:paraId="7E584F57" w14:textId="77777777" w:rsidR="00F67335" w:rsidRDefault="00F67335" w:rsidP="000D04C4">
      <w:pPr>
        <w:spacing w:after="0"/>
        <w:jc w:val="center"/>
        <w:rPr>
          <w:rFonts w:ascii="Times New Roman" w:hAnsi="Times New Roman" w:cs="Times New Roman"/>
        </w:rPr>
      </w:pPr>
      <w:r w:rsidRPr="000D04C4">
        <w:rPr>
          <w:rFonts w:ascii="Times New Roman" w:hAnsi="Times New Roman" w:cs="Times New Roman"/>
        </w:rPr>
        <w:t xml:space="preserve">Set A: </w:t>
      </w:r>
      <w:r w:rsidR="00577243" w:rsidRPr="00577243">
        <w:rPr>
          <w:rFonts w:ascii="Times New Roman" w:hAnsi="Times New Roman" w:cs="Times New Roman"/>
        </w:rPr>
        <w:t>{Living Dead in Dallas</w:t>
      </w:r>
      <w:r>
        <w:rPr>
          <w:rFonts w:ascii="Times New Roman" w:hAnsi="Times New Roman" w:cs="Times New Roman"/>
        </w:rPr>
        <w:t xml:space="preserve"> </w:t>
      </w:r>
      <w:r w:rsidR="00577243" w:rsidRPr="00577243">
        <w:rPr>
          <w:rFonts w:ascii="Times New Roman" w:hAnsi="Times New Roman" w:cs="Times New Roman"/>
        </w:rPr>
        <w:t>(Sookie Stackhouse, #2),</w:t>
      </w:r>
      <w:r>
        <w:rPr>
          <w:rFonts w:ascii="Times New Roman" w:hAnsi="Times New Roman" w:cs="Times New Roman"/>
        </w:rPr>
        <w:t xml:space="preserve"> </w:t>
      </w:r>
    </w:p>
    <w:p w14:paraId="2658A264" w14:textId="77777777" w:rsidR="00A42327" w:rsidRDefault="00F67335" w:rsidP="000D04C4">
      <w:pPr>
        <w:spacing w:after="0"/>
        <w:jc w:val="center"/>
        <w:rPr>
          <w:rFonts w:ascii="Times New Roman" w:hAnsi="Times New Roman" w:cs="Times New Roman"/>
        </w:rPr>
      </w:pPr>
      <w:r w:rsidRPr="00F67335">
        <w:rPr>
          <w:rFonts w:ascii="Times New Roman" w:hAnsi="Times New Roman" w:cs="Times New Roman"/>
        </w:rPr>
        <w:t>From Dead to Worse</w:t>
      </w:r>
      <w:r>
        <w:rPr>
          <w:rFonts w:ascii="Times New Roman" w:hAnsi="Times New Roman" w:cs="Times New Roman"/>
        </w:rPr>
        <w:t xml:space="preserve"> </w:t>
      </w:r>
      <w:r w:rsidRPr="00F67335">
        <w:rPr>
          <w:rFonts w:ascii="Times New Roman" w:hAnsi="Times New Roman" w:cs="Times New Roman"/>
        </w:rPr>
        <w:t>(Sookie Stackhouse, #8)}</w:t>
      </w:r>
      <w:r>
        <w:rPr>
          <w:rFonts w:ascii="Times New Roman" w:hAnsi="Times New Roman" w:cs="Times New Roman"/>
        </w:rPr>
        <w:t xml:space="preserve"> </w:t>
      </w:r>
      <w:r w:rsidRPr="00F67335">
        <w:rPr>
          <w:rFonts w:ascii="Times New Roman" w:hAnsi="Times New Roman" w:cs="Times New Roman"/>
        </w:rPr>
        <w:t>=&gt;</w:t>
      </w:r>
      <w:r w:rsidR="00A42327">
        <w:rPr>
          <w:rFonts w:ascii="Times New Roman" w:hAnsi="Times New Roman" w:cs="Times New Roman"/>
        </w:rPr>
        <w:t xml:space="preserve"> </w:t>
      </w:r>
    </w:p>
    <w:p w14:paraId="41B0A20F" w14:textId="7E2DFE69" w:rsidR="00BA4EB5" w:rsidRPr="000D04C4" w:rsidRDefault="00A42327" w:rsidP="000D04C4">
      <w:pPr>
        <w:spacing w:after="0"/>
        <w:jc w:val="center"/>
        <w:rPr>
          <w:rFonts w:ascii="Times New Roman" w:hAnsi="Times New Roman" w:cs="Times New Roman"/>
        </w:rPr>
      </w:pPr>
      <w:r w:rsidRPr="000D04C4">
        <w:rPr>
          <w:rFonts w:ascii="Times New Roman" w:hAnsi="Times New Roman" w:cs="Times New Roman"/>
        </w:rPr>
        <w:t xml:space="preserve">Set B: </w:t>
      </w:r>
      <w:r w:rsidRPr="00A42327">
        <w:rPr>
          <w:rFonts w:ascii="Times New Roman" w:hAnsi="Times New Roman" w:cs="Times New Roman"/>
        </w:rPr>
        <w:t>{Dead as a Doornail (Sookie Stackhouse, #5)}</w:t>
      </w:r>
    </w:p>
    <w:p w14:paraId="14E6BBFE" w14:textId="5AC83A46" w:rsidR="006177DC" w:rsidRDefault="00200F2A" w:rsidP="0052589B">
      <w:pPr>
        <w:spacing w:after="0"/>
        <w:rPr>
          <w:rFonts w:ascii="Times New Roman" w:hAnsi="Times New Roman" w:cs="Times New Roman"/>
          <w:b/>
          <w:bCs/>
        </w:rPr>
      </w:pPr>
      <w:r w:rsidRPr="00487817">
        <w:rPr>
          <w:rFonts w:ascii="Times New Roman" w:hAnsi="Times New Roman" w:cs="Times New Roman"/>
          <w:b/>
          <w:bCs/>
        </w:rPr>
        <w:t>Discussion on Recommender Systems</w:t>
      </w:r>
    </w:p>
    <w:p w14:paraId="1BE106E9" w14:textId="72376084" w:rsidR="000912FA" w:rsidRDefault="00B60594" w:rsidP="0052589B">
      <w:pPr>
        <w:spacing w:after="0"/>
        <w:rPr>
          <w:rFonts w:ascii="Times New Roman" w:hAnsi="Times New Roman" w:cs="Times New Roman"/>
        </w:rPr>
      </w:pPr>
      <w:r>
        <w:rPr>
          <w:rFonts w:ascii="Times New Roman" w:hAnsi="Times New Roman" w:cs="Times New Roman"/>
        </w:rPr>
        <w:tab/>
        <w:t xml:space="preserve">At a high level, UBCF and IBCF models differ from association analysis, in that they </w:t>
      </w:r>
      <w:r w:rsidR="0030713F">
        <w:rPr>
          <w:rFonts w:ascii="Times New Roman" w:hAnsi="Times New Roman" w:cs="Times New Roman"/>
        </w:rPr>
        <w:t xml:space="preserve">identify </w:t>
      </w:r>
      <w:r w:rsidR="0096111C">
        <w:rPr>
          <w:rFonts w:ascii="Times New Roman" w:hAnsi="Times New Roman" w:cs="Times New Roman"/>
        </w:rPr>
        <w:t xml:space="preserve">similar </w:t>
      </w:r>
      <w:r w:rsidR="006F74C1">
        <w:rPr>
          <w:rFonts w:ascii="Times New Roman" w:hAnsi="Times New Roman" w:cs="Times New Roman"/>
        </w:rPr>
        <w:t xml:space="preserve">users or </w:t>
      </w:r>
      <w:r w:rsidR="0096111C">
        <w:rPr>
          <w:rFonts w:ascii="Times New Roman" w:hAnsi="Times New Roman" w:cs="Times New Roman"/>
        </w:rPr>
        <w:t xml:space="preserve">items based on </w:t>
      </w:r>
      <w:r w:rsidR="009D360E">
        <w:rPr>
          <w:rFonts w:ascii="Times New Roman" w:hAnsi="Times New Roman" w:cs="Times New Roman"/>
        </w:rPr>
        <w:t xml:space="preserve">metrics such as cosine similarity or pearson correlation in order to </w:t>
      </w:r>
      <w:r w:rsidR="006F74C1">
        <w:rPr>
          <w:rFonts w:ascii="Times New Roman" w:hAnsi="Times New Roman" w:cs="Times New Roman"/>
        </w:rPr>
        <w:t xml:space="preserve">make </w:t>
      </w:r>
      <w:r w:rsidR="00516396">
        <w:rPr>
          <w:rFonts w:ascii="Times New Roman" w:hAnsi="Times New Roman" w:cs="Times New Roman"/>
        </w:rPr>
        <w:t>personalized recommendations</w:t>
      </w:r>
      <w:r w:rsidR="006F74C1">
        <w:rPr>
          <w:rFonts w:ascii="Times New Roman" w:hAnsi="Times New Roman" w:cs="Times New Roman"/>
        </w:rPr>
        <w:t>.</w:t>
      </w:r>
      <w:r w:rsidR="00C94210">
        <w:rPr>
          <w:rFonts w:ascii="Times New Roman" w:hAnsi="Times New Roman" w:cs="Times New Roman"/>
        </w:rPr>
        <w:t xml:space="preserve"> UBCF and IBCF differ from one another in that </w:t>
      </w:r>
      <w:r w:rsidR="006B54E5">
        <w:rPr>
          <w:rFonts w:ascii="Times New Roman" w:hAnsi="Times New Roman" w:cs="Times New Roman"/>
        </w:rPr>
        <w:t xml:space="preserve">the former calculates and makes predictions based on similarity between user-to-user and the later </w:t>
      </w:r>
      <w:r w:rsidR="009E1E94">
        <w:rPr>
          <w:rFonts w:ascii="Times New Roman" w:hAnsi="Times New Roman" w:cs="Times New Roman"/>
        </w:rPr>
        <w:t xml:space="preserve">does the same but for item-to-item. </w:t>
      </w:r>
      <w:r w:rsidR="00516396">
        <w:rPr>
          <w:rFonts w:ascii="Times New Roman" w:hAnsi="Times New Roman" w:cs="Times New Roman"/>
        </w:rPr>
        <w:t xml:space="preserve"> Association Analysis </w:t>
      </w:r>
      <w:r w:rsidR="005B75E3">
        <w:rPr>
          <w:rFonts w:ascii="Times New Roman" w:hAnsi="Times New Roman" w:cs="Times New Roman"/>
        </w:rPr>
        <w:t>merely identifies</w:t>
      </w:r>
      <w:r w:rsidR="006F74C1">
        <w:rPr>
          <w:rFonts w:ascii="Times New Roman" w:hAnsi="Times New Roman" w:cs="Times New Roman"/>
        </w:rPr>
        <w:t xml:space="preserve"> </w:t>
      </w:r>
      <w:r w:rsidR="00BF00D7">
        <w:rPr>
          <w:rFonts w:ascii="Times New Roman" w:hAnsi="Times New Roman" w:cs="Times New Roman"/>
        </w:rPr>
        <w:t xml:space="preserve">frequent </w:t>
      </w:r>
      <w:r w:rsidR="008E5111">
        <w:rPr>
          <w:rFonts w:ascii="Times New Roman" w:hAnsi="Times New Roman" w:cs="Times New Roman"/>
        </w:rPr>
        <w:t>item sets</w:t>
      </w:r>
      <w:r w:rsidR="00BF00D7">
        <w:rPr>
          <w:rFonts w:ascii="Times New Roman" w:hAnsi="Times New Roman" w:cs="Times New Roman"/>
        </w:rPr>
        <w:t xml:space="preserve"> </w:t>
      </w:r>
      <w:r w:rsidR="00006D6B">
        <w:rPr>
          <w:rFonts w:ascii="Times New Roman" w:hAnsi="Times New Roman" w:cs="Times New Roman"/>
        </w:rPr>
        <w:t xml:space="preserve">of frequently occurring items </w:t>
      </w:r>
      <w:r w:rsidR="008E5111">
        <w:rPr>
          <w:rFonts w:ascii="Times New Roman" w:hAnsi="Times New Roman" w:cs="Times New Roman"/>
        </w:rPr>
        <w:t xml:space="preserve">in the form of rules </w:t>
      </w:r>
      <w:r w:rsidR="00006D6B">
        <w:rPr>
          <w:rFonts w:ascii="Times New Roman" w:hAnsi="Times New Roman" w:cs="Times New Roman"/>
        </w:rPr>
        <w:t xml:space="preserve">based on support and confidence levels.  </w:t>
      </w:r>
    </w:p>
    <w:p w14:paraId="5A94B408" w14:textId="40B826AE" w:rsidR="00122188" w:rsidRDefault="00122188" w:rsidP="0052589B">
      <w:pPr>
        <w:spacing w:after="0"/>
        <w:rPr>
          <w:rFonts w:ascii="Times New Roman" w:hAnsi="Times New Roman" w:cs="Times New Roman"/>
        </w:rPr>
      </w:pPr>
      <w:r>
        <w:rPr>
          <w:rFonts w:ascii="Times New Roman" w:hAnsi="Times New Roman" w:cs="Times New Roman"/>
        </w:rPr>
        <w:tab/>
        <w:t>Business Application</w:t>
      </w:r>
    </w:p>
    <w:p w14:paraId="5B2D741D" w14:textId="54B9D688" w:rsidR="00122188" w:rsidRDefault="00122188" w:rsidP="0052589B">
      <w:pPr>
        <w:spacing w:after="0"/>
        <w:rPr>
          <w:rFonts w:ascii="Times New Roman" w:hAnsi="Times New Roman" w:cs="Times New Roman"/>
        </w:rPr>
      </w:pPr>
      <w:r>
        <w:rPr>
          <w:rFonts w:ascii="Times New Roman" w:hAnsi="Times New Roman" w:cs="Times New Roman"/>
        </w:rPr>
        <w:tab/>
        <w:t>Challenges when implementing?</w:t>
      </w:r>
    </w:p>
    <w:p w14:paraId="4B750DA8" w14:textId="204AFC54" w:rsidR="00122188" w:rsidRPr="00487817" w:rsidRDefault="00122188" w:rsidP="0052589B">
      <w:pPr>
        <w:spacing w:after="0"/>
        <w:rPr>
          <w:rFonts w:ascii="Times New Roman" w:hAnsi="Times New Roman" w:cs="Times New Roman"/>
        </w:rPr>
      </w:pPr>
      <w:r>
        <w:rPr>
          <w:rFonts w:ascii="Times New Roman" w:hAnsi="Times New Roman" w:cs="Times New Roman"/>
        </w:rPr>
        <w:tab/>
        <w:t>Recommended Approach?</w:t>
      </w:r>
    </w:p>
    <w:p w14:paraId="16A56D46" w14:textId="3DD3E142" w:rsidR="00213B34" w:rsidRPr="00487817" w:rsidRDefault="00213B34" w:rsidP="0052589B">
      <w:pPr>
        <w:spacing w:after="0" w:line="240" w:lineRule="auto"/>
        <w:rPr>
          <w:rFonts w:ascii="Times New Roman" w:hAnsi="Times New Roman" w:cs="Times New Roman"/>
        </w:rPr>
      </w:pPr>
      <w:r w:rsidRPr="00487817">
        <w:rPr>
          <w:rFonts w:ascii="Times New Roman" w:hAnsi="Times New Roman" w:cs="Times New Roman"/>
          <w:b/>
          <w:bCs/>
        </w:rPr>
        <w:t>Conclusion</w:t>
      </w:r>
    </w:p>
    <w:p w14:paraId="41AF6948" w14:textId="77777777" w:rsidR="004D313E" w:rsidRPr="00487817" w:rsidRDefault="004D313E" w:rsidP="0052589B">
      <w:pPr>
        <w:spacing w:after="0" w:line="259" w:lineRule="auto"/>
        <w:rPr>
          <w:rFonts w:ascii="Times New Roman" w:hAnsi="Times New Roman" w:cs="Times New Roman"/>
          <w:b/>
          <w:bCs/>
        </w:rPr>
      </w:pPr>
      <w:r w:rsidRPr="00487817">
        <w:rPr>
          <w:rFonts w:ascii="Times New Roman" w:hAnsi="Times New Roman" w:cs="Times New Roman"/>
          <w:b/>
          <w:bCs/>
        </w:rPr>
        <w:br w:type="page"/>
      </w:r>
    </w:p>
    <w:p w14:paraId="18D11362" w14:textId="6E36A6F1" w:rsidR="00A03935" w:rsidRPr="00B64ABB" w:rsidRDefault="00A03935" w:rsidP="00473E6C">
      <w:pPr>
        <w:spacing w:line="259" w:lineRule="auto"/>
        <w:rPr>
          <w:rFonts w:ascii="Times New Roman" w:hAnsi="Times New Roman" w:cs="Times New Roman"/>
          <w:b/>
          <w:bCs/>
        </w:rPr>
      </w:pPr>
      <w:r w:rsidRPr="00B64ABB">
        <w:rPr>
          <w:rFonts w:ascii="Times New Roman" w:hAnsi="Times New Roman" w:cs="Times New Roman"/>
          <w:b/>
          <w:bCs/>
        </w:rPr>
        <w:lastRenderedPageBreak/>
        <w:t>Appendix</w:t>
      </w:r>
    </w:p>
    <w:p w14:paraId="3EB24B5A" w14:textId="059A1579" w:rsidR="00BE3011" w:rsidRPr="00B64ABB" w:rsidRDefault="00BE3011" w:rsidP="00BE3011">
      <w:pPr>
        <w:spacing w:after="0" w:line="240" w:lineRule="auto"/>
        <w:jc w:val="center"/>
        <w:rPr>
          <w:rFonts w:ascii="Times New Roman" w:hAnsi="Times New Roman" w:cs="Times New Roman"/>
          <w:b/>
          <w:bCs/>
          <w:sz w:val="20"/>
          <w:szCs w:val="20"/>
        </w:rPr>
      </w:pPr>
      <w:r w:rsidRPr="00B64ABB">
        <w:rPr>
          <w:rFonts w:ascii="Times New Roman" w:hAnsi="Times New Roman" w:cs="Times New Roman"/>
          <w:b/>
          <w:bCs/>
          <w:sz w:val="20"/>
          <w:szCs w:val="20"/>
        </w:rPr>
        <w:t xml:space="preserve">Figure #1: </w:t>
      </w:r>
      <w:r w:rsidR="00610E80" w:rsidRPr="00B64ABB">
        <w:rPr>
          <w:rFonts w:ascii="Times New Roman" w:hAnsi="Times New Roman" w:cs="Times New Roman"/>
          <w:b/>
          <w:bCs/>
          <w:sz w:val="20"/>
          <w:szCs w:val="20"/>
        </w:rPr>
        <w:t>Distributions of Different Rating Scores</w:t>
      </w:r>
    </w:p>
    <w:p w14:paraId="1169C7C7" w14:textId="3FA4C9BE" w:rsidR="00A17CCC" w:rsidRPr="00B64ABB" w:rsidRDefault="00A17CCC" w:rsidP="005157E2">
      <w:pPr>
        <w:spacing w:line="259" w:lineRule="auto"/>
        <w:jc w:val="center"/>
        <w:rPr>
          <w:rFonts w:ascii="Times New Roman" w:hAnsi="Times New Roman" w:cs="Times New Roman"/>
          <w:b/>
          <w:bCs/>
          <w:sz w:val="20"/>
          <w:szCs w:val="20"/>
        </w:rPr>
      </w:pPr>
      <w:r w:rsidRPr="00B64ABB">
        <w:rPr>
          <w:rFonts w:ascii="Times New Roman" w:hAnsi="Times New Roman" w:cs="Times New Roman"/>
          <w:b/>
          <w:bCs/>
          <w:noProof/>
          <w:sz w:val="20"/>
          <w:szCs w:val="20"/>
        </w:rPr>
        <w:drawing>
          <wp:inline distT="0" distB="0" distL="0" distR="0" wp14:anchorId="2FDC5B76" wp14:editId="6CA5543B">
            <wp:extent cx="4337050" cy="1839077"/>
            <wp:effectExtent l="19050" t="19050" r="25400" b="27940"/>
            <wp:docPr id="122167070" name="Picture 1" descr="A graph showing a number of rat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7070" name="Picture 1" descr="A graph showing a number of ratings&#10;&#10;Description automatically generated"/>
                    <pic:cNvPicPr/>
                  </pic:nvPicPr>
                  <pic:blipFill>
                    <a:blip r:embed="rId6"/>
                    <a:stretch>
                      <a:fillRect/>
                    </a:stretch>
                  </pic:blipFill>
                  <pic:spPr>
                    <a:xfrm>
                      <a:off x="0" y="0"/>
                      <a:ext cx="4383226" cy="1858657"/>
                    </a:xfrm>
                    <a:prstGeom prst="rect">
                      <a:avLst/>
                    </a:prstGeom>
                    <a:ln>
                      <a:solidFill>
                        <a:schemeClr val="tx1"/>
                      </a:solidFill>
                    </a:ln>
                  </pic:spPr>
                </pic:pic>
              </a:graphicData>
            </a:graphic>
          </wp:inline>
        </w:drawing>
      </w:r>
    </w:p>
    <w:p w14:paraId="612D1C57" w14:textId="55E9E933" w:rsidR="003343CB" w:rsidRPr="00B64ABB" w:rsidRDefault="003343CB" w:rsidP="003343CB">
      <w:pPr>
        <w:spacing w:after="0" w:line="240" w:lineRule="auto"/>
        <w:jc w:val="center"/>
        <w:rPr>
          <w:rFonts w:ascii="Times New Roman" w:hAnsi="Times New Roman" w:cs="Times New Roman"/>
          <w:b/>
          <w:bCs/>
          <w:sz w:val="20"/>
          <w:szCs w:val="20"/>
        </w:rPr>
      </w:pPr>
      <w:r w:rsidRPr="00B64ABB">
        <w:rPr>
          <w:rFonts w:ascii="Times New Roman" w:hAnsi="Times New Roman" w:cs="Times New Roman"/>
          <w:b/>
          <w:bCs/>
          <w:sz w:val="20"/>
          <w:szCs w:val="20"/>
        </w:rPr>
        <w:t>Figure #</w:t>
      </w:r>
      <w:r w:rsidR="0039598C" w:rsidRPr="00B64ABB">
        <w:rPr>
          <w:rFonts w:ascii="Times New Roman" w:hAnsi="Times New Roman" w:cs="Times New Roman"/>
          <w:b/>
          <w:bCs/>
          <w:sz w:val="20"/>
          <w:szCs w:val="20"/>
        </w:rPr>
        <w:t>2</w:t>
      </w:r>
      <w:r w:rsidRPr="00B64ABB">
        <w:rPr>
          <w:rFonts w:ascii="Times New Roman" w:hAnsi="Times New Roman" w:cs="Times New Roman"/>
          <w:b/>
          <w:bCs/>
          <w:sz w:val="20"/>
          <w:szCs w:val="20"/>
        </w:rPr>
        <w:t xml:space="preserve">: Top Rated </w:t>
      </w:r>
      <w:r w:rsidR="0039598C" w:rsidRPr="00B64ABB">
        <w:rPr>
          <w:rFonts w:ascii="Times New Roman" w:hAnsi="Times New Roman" w:cs="Times New Roman"/>
          <w:b/>
          <w:bCs/>
          <w:sz w:val="20"/>
          <w:szCs w:val="20"/>
        </w:rPr>
        <w:t>Authors</w:t>
      </w:r>
      <w:r w:rsidR="0039598C" w:rsidRPr="00B64ABB">
        <w:rPr>
          <w:rFonts w:ascii="Times New Roman" w:hAnsi="Times New Roman" w:cs="Times New Roman"/>
          <w:noProof/>
          <w:sz w:val="20"/>
          <w:szCs w:val="20"/>
        </w:rPr>
        <w:drawing>
          <wp:inline distT="0" distB="0" distL="0" distR="0" wp14:anchorId="1B4149A3" wp14:editId="32B2B9FF">
            <wp:extent cx="4356100" cy="1778276"/>
            <wp:effectExtent l="19050" t="19050" r="25400" b="12700"/>
            <wp:docPr id="1814040365" name="Picture 1" descr="A graph with blue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40365" name="Picture 1" descr="A graph with blue and black bars&#10;&#10;Description automatically generated"/>
                    <pic:cNvPicPr/>
                  </pic:nvPicPr>
                  <pic:blipFill>
                    <a:blip r:embed="rId7"/>
                    <a:stretch>
                      <a:fillRect/>
                    </a:stretch>
                  </pic:blipFill>
                  <pic:spPr>
                    <a:xfrm>
                      <a:off x="0" y="0"/>
                      <a:ext cx="4392095" cy="1792970"/>
                    </a:xfrm>
                    <a:prstGeom prst="rect">
                      <a:avLst/>
                    </a:prstGeom>
                    <a:ln>
                      <a:solidFill>
                        <a:schemeClr val="tx1"/>
                      </a:solidFill>
                    </a:ln>
                  </pic:spPr>
                </pic:pic>
              </a:graphicData>
            </a:graphic>
          </wp:inline>
        </w:drawing>
      </w:r>
    </w:p>
    <w:p w14:paraId="74DCADE9" w14:textId="77777777" w:rsidR="0039598C" w:rsidRPr="00B64ABB" w:rsidRDefault="0039598C" w:rsidP="003343CB">
      <w:pPr>
        <w:spacing w:after="0" w:line="240" w:lineRule="auto"/>
        <w:jc w:val="center"/>
        <w:rPr>
          <w:rFonts w:ascii="Times New Roman" w:hAnsi="Times New Roman" w:cs="Times New Roman"/>
          <w:b/>
          <w:bCs/>
          <w:sz w:val="20"/>
          <w:szCs w:val="20"/>
        </w:rPr>
      </w:pPr>
    </w:p>
    <w:p w14:paraId="59056A37" w14:textId="45412E5E" w:rsidR="0039598C" w:rsidRPr="00B64ABB" w:rsidRDefault="0039598C" w:rsidP="003343CB">
      <w:pPr>
        <w:spacing w:after="0" w:line="240" w:lineRule="auto"/>
        <w:jc w:val="center"/>
        <w:rPr>
          <w:rFonts w:ascii="Times New Roman" w:hAnsi="Times New Roman" w:cs="Times New Roman"/>
          <w:b/>
          <w:bCs/>
          <w:sz w:val="20"/>
          <w:szCs w:val="20"/>
        </w:rPr>
      </w:pPr>
      <w:r w:rsidRPr="00B64ABB">
        <w:rPr>
          <w:rFonts w:ascii="Times New Roman" w:hAnsi="Times New Roman" w:cs="Times New Roman"/>
          <w:b/>
          <w:bCs/>
          <w:sz w:val="20"/>
          <w:szCs w:val="20"/>
        </w:rPr>
        <w:t xml:space="preserve">Figure #3: Top Rated </w:t>
      </w:r>
      <w:r w:rsidR="00D80062" w:rsidRPr="00B64ABB">
        <w:rPr>
          <w:rFonts w:ascii="Times New Roman" w:hAnsi="Times New Roman" w:cs="Times New Roman"/>
          <w:b/>
          <w:bCs/>
          <w:sz w:val="20"/>
          <w:szCs w:val="20"/>
        </w:rPr>
        <w:t>Books</w:t>
      </w:r>
    </w:p>
    <w:p w14:paraId="78C6D94A" w14:textId="565A54CF" w:rsidR="009A28A9" w:rsidRPr="00B64ABB" w:rsidRDefault="009A28A9" w:rsidP="005157E2">
      <w:pPr>
        <w:spacing w:line="259" w:lineRule="auto"/>
        <w:jc w:val="center"/>
        <w:rPr>
          <w:rFonts w:ascii="Times New Roman" w:hAnsi="Times New Roman" w:cs="Times New Roman"/>
          <w:sz w:val="20"/>
          <w:szCs w:val="20"/>
        </w:rPr>
      </w:pPr>
      <w:r w:rsidRPr="00B64ABB">
        <w:rPr>
          <w:rFonts w:ascii="Times New Roman" w:hAnsi="Times New Roman" w:cs="Times New Roman"/>
          <w:noProof/>
          <w:sz w:val="20"/>
          <w:szCs w:val="20"/>
        </w:rPr>
        <w:drawing>
          <wp:inline distT="0" distB="0" distL="0" distR="0" wp14:anchorId="62745EB1" wp14:editId="00D65A4C">
            <wp:extent cx="4387850" cy="1411988"/>
            <wp:effectExtent l="19050" t="19050" r="12700" b="17145"/>
            <wp:docPr id="1678337388" name="Picture 1" descr="A graph of a number of boo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37388" name="Picture 1" descr="A graph of a number of books&#10;&#10;Description automatically generated with medium confidence"/>
                    <pic:cNvPicPr/>
                  </pic:nvPicPr>
                  <pic:blipFill>
                    <a:blip r:embed="rId8"/>
                    <a:stretch>
                      <a:fillRect/>
                    </a:stretch>
                  </pic:blipFill>
                  <pic:spPr>
                    <a:xfrm>
                      <a:off x="0" y="0"/>
                      <a:ext cx="4451053" cy="1432327"/>
                    </a:xfrm>
                    <a:prstGeom prst="rect">
                      <a:avLst/>
                    </a:prstGeom>
                    <a:ln>
                      <a:solidFill>
                        <a:schemeClr val="tx1"/>
                      </a:solidFill>
                    </a:ln>
                  </pic:spPr>
                </pic:pic>
              </a:graphicData>
            </a:graphic>
          </wp:inline>
        </w:drawing>
      </w:r>
    </w:p>
    <w:p w14:paraId="4EAD4C9E" w14:textId="0D8BDB76" w:rsidR="00757175" w:rsidRPr="00B64ABB" w:rsidRDefault="00BE3011" w:rsidP="0039598C">
      <w:pPr>
        <w:spacing w:after="0" w:line="240" w:lineRule="auto"/>
        <w:jc w:val="center"/>
        <w:rPr>
          <w:rFonts w:ascii="Times New Roman" w:hAnsi="Times New Roman" w:cs="Times New Roman"/>
          <w:b/>
          <w:bCs/>
          <w:sz w:val="20"/>
          <w:szCs w:val="20"/>
        </w:rPr>
      </w:pPr>
      <w:r w:rsidRPr="00B64ABB">
        <w:rPr>
          <w:rFonts w:ascii="Times New Roman" w:hAnsi="Times New Roman" w:cs="Times New Roman"/>
          <w:b/>
          <w:bCs/>
          <w:sz w:val="20"/>
          <w:szCs w:val="20"/>
        </w:rPr>
        <w:t>Figure #4: Final Rating Matrix with High Sparsity</w:t>
      </w:r>
    </w:p>
    <w:p w14:paraId="0A19DE82" w14:textId="17B139CA" w:rsidR="00B530F7" w:rsidRPr="00B64ABB" w:rsidRDefault="00837F95" w:rsidP="005157E2">
      <w:pPr>
        <w:spacing w:after="0" w:line="240" w:lineRule="auto"/>
        <w:jc w:val="center"/>
        <w:rPr>
          <w:rFonts w:ascii="Times New Roman" w:hAnsi="Times New Roman" w:cs="Times New Roman"/>
          <w:sz w:val="20"/>
          <w:szCs w:val="20"/>
        </w:rPr>
      </w:pPr>
      <w:r w:rsidRPr="00B64ABB">
        <w:rPr>
          <w:rFonts w:ascii="Times New Roman" w:hAnsi="Times New Roman" w:cs="Times New Roman"/>
          <w:noProof/>
          <w:sz w:val="20"/>
          <w:szCs w:val="20"/>
        </w:rPr>
        <w:drawing>
          <wp:inline distT="0" distB="0" distL="0" distR="0" wp14:anchorId="0502BF65" wp14:editId="3D7CF46C">
            <wp:extent cx="5861807" cy="1365250"/>
            <wp:effectExtent l="19050" t="19050" r="24765" b="25400"/>
            <wp:docPr id="609269430"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69430" name="Picture 1" descr="A close-up of a graph&#10;&#10;Description automatically generated"/>
                    <pic:cNvPicPr/>
                  </pic:nvPicPr>
                  <pic:blipFill>
                    <a:blip r:embed="rId9"/>
                    <a:stretch>
                      <a:fillRect/>
                    </a:stretch>
                  </pic:blipFill>
                  <pic:spPr>
                    <a:xfrm>
                      <a:off x="0" y="0"/>
                      <a:ext cx="5930465" cy="1381241"/>
                    </a:xfrm>
                    <a:prstGeom prst="rect">
                      <a:avLst/>
                    </a:prstGeom>
                    <a:ln>
                      <a:solidFill>
                        <a:schemeClr val="tx1"/>
                      </a:solidFill>
                    </a:ln>
                  </pic:spPr>
                </pic:pic>
              </a:graphicData>
            </a:graphic>
          </wp:inline>
        </w:drawing>
      </w:r>
    </w:p>
    <w:p w14:paraId="184BEA9A" w14:textId="5544D760" w:rsidR="00B24261" w:rsidRPr="00B64ABB" w:rsidRDefault="00B24261">
      <w:pPr>
        <w:spacing w:line="259" w:lineRule="auto"/>
        <w:rPr>
          <w:rFonts w:ascii="Times New Roman" w:hAnsi="Times New Roman" w:cs="Times New Roman"/>
          <w:b/>
          <w:bCs/>
          <w:sz w:val="20"/>
          <w:szCs w:val="20"/>
        </w:rPr>
      </w:pPr>
      <w:r w:rsidRPr="00B64ABB">
        <w:rPr>
          <w:rFonts w:ascii="Times New Roman" w:hAnsi="Times New Roman" w:cs="Times New Roman"/>
          <w:b/>
          <w:bCs/>
          <w:sz w:val="20"/>
          <w:szCs w:val="20"/>
        </w:rPr>
        <w:br w:type="page"/>
      </w:r>
    </w:p>
    <w:p w14:paraId="07F1459E" w14:textId="377DE368" w:rsidR="003A7FE6" w:rsidRPr="00B64ABB" w:rsidRDefault="003A7FE6" w:rsidP="003A7FE6">
      <w:pPr>
        <w:spacing w:after="0" w:line="240" w:lineRule="auto"/>
        <w:jc w:val="center"/>
        <w:rPr>
          <w:rFonts w:ascii="Times New Roman" w:hAnsi="Times New Roman" w:cs="Times New Roman"/>
          <w:b/>
          <w:bCs/>
          <w:sz w:val="20"/>
          <w:szCs w:val="20"/>
        </w:rPr>
      </w:pPr>
      <w:r w:rsidRPr="00B64ABB">
        <w:rPr>
          <w:rFonts w:ascii="Times New Roman" w:hAnsi="Times New Roman" w:cs="Times New Roman"/>
          <w:b/>
          <w:bCs/>
          <w:sz w:val="20"/>
          <w:szCs w:val="20"/>
        </w:rPr>
        <w:lastRenderedPageBreak/>
        <w:t>Figure #</w:t>
      </w:r>
      <w:r w:rsidR="00A479FC" w:rsidRPr="00B64ABB">
        <w:rPr>
          <w:rFonts w:ascii="Times New Roman" w:hAnsi="Times New Roman" w:cs="Times New Roman"/>
          <w:b/>
          <w:bCs/>
          <w:sz w:val="20"/>
          <w:szCs w:val="20"/>
        </w:rPr>
        <w:t>5</w:t>
      </w:r>
      <w:r w:rsidRPr="00B64ABB">
        <w:rPr>
          <w:rFonts w:ascii="Times New Roman" w:hAnsi="Times New Roman" w:cs="Times New Roman"/>
          <w:b/>
          <w:bCs/>
          <w:sz w:val="20"/>
          <w:szCs w:val="20"/>
        </w:rPr>
        <w:t xml:space="preserve">: Distribution of Submitted Ratings </w:t>
      </w:r>
      <w:r w:rsidR="004D1C96" w:rsidRPr="00B64ABB">
        <w:rPr>
          <w:rFonts w:ascii="Times New Roman" w:hAnsi="Times New Roman" w:cs="Times New Roman"/>
          <w:b/>
          <w:bCs/>
          <w:sz w:val="20"/>
          <w:szCs w:val="20"/>
        </w:rPr>
        <w:t xml:space="preserve">by </w:t>
      </w:r>
      <w:r w:rsidR="00A479FC" w:rsidRPr="00B64ABB">
        <w:rPr>
          <w:rFonts w:ascii="Times New Roman" w:hAnsi="Times New Roman" w:cs="Times New Roman"/>
          <w:b/>
          <w:bCs/>
          <w:sz w:val="20"/>
          <w:szCs w:val="20"/>
        </w:rPr>
        <w:t>Users with at least 100 Ratings</w:t>
      </w:r>
    </w:p>
    <w:p w14:paraId="16A0A122" w14:textId="4DC26660" w:rsidR="00164B1E" w:rsidRPr="00B64ABB" w:rsidRDefault="00D23DC1" w:rsidP="005157E2">
      <w:pPr>
        <w:spacing w:after="0" w:line="240" w:lineRule="auto"/>
        <w:jc w:val="center"/>
        <w:rPr>
          <w:rFonts w:ascii="Times New Roman" w:hAnsi="Times New Roman" w:cs="Times New Roman"/>
          <w:b/>
          <w:bCs/>
          <w:sz w:val="20"/>
          <w:szCs w:val="20"/>
        </w:rPr>
      </w:pPr>
      <w:r w:rsidRPr="00B64ABB">
        <w:rPr>
          <w:rFonts w:ascii="Times New Roman" w:hAnsi="Times New Roman" w:cs="Times New Roman"/>
          <w:b/>
          <w:bCs/>
          <w:noProof/>
          <w:sz w:val="20"/>
          <w:szCs w:val="20"/>
        </w:rPr>
        <w:drawing>
          <wp:inline distT="0" distB="0" distL="0" distR="0" wp14:anchorId="35DE4C37" wp14:editId="4E75C6A6">
            <wp:extent cx="4129819" cy="1865478"/>
            <wp:effectExtent l="19050" t="19050" r="23495" b="20955"/>
            <wp:docPr id="975332548"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2548" name="Picture 1" descr="A graph with numbers and a red line&#10;&#10;Description automatically generated"/>
                    <pic:cNvPicPr/>
                  </pic:nvPicPr>
                  <pic:blipFill>
                    <a:blip r:embed="rId10"/>
                    <a:stretch>
                      <a:fillRect/>
                    </a:stretch>
                  </pic:blipFill>
                  <pic:spPr>
                    <a:xfrm>
                      <a:off x="0" y="0"/>
                      <a:ext cx="4137217" cy="1868820"/>
                    </a:xfrm>
                    <a:prstGeom prst="rect">
                      <a:avLst/>
                    </a:prstGeom>
                    <a:ln>
                      <a:solidFill>
                        <a:schemeClr val="tx1"/>
                      </a:solidFill>
                    </a:ln>
                  </pic:spPr>
                </pic:pic>
              </a:graphicData>
            </a:graphic>
          </wp:inline>
        </w:drawing>
      </w:r>
    </w:p>
    <w:p w14:paraId="7FB55164" w14:textId="77777777" w:rsidR="003A7FE6" w:rsidRPr="00B64ABB" w:rsidRDefault="003A7FE6" w:rsidP="005157E2">
      <w:pPr>
        <w:spacing w:after="0" w:line="240" w:lineRule="auto"/>
        <w:jc w:val="center"/>
        <w:rPr>
          <w:rFonts w:ascii="Times New Roman" w:hAnsi="Times New Roman" w:cs="Times New Roman"/>
          <w:b/>
          <w:bCs/>
          <w:sz w:val="20"/>
          <w:szCs w:val="20"/>
        </w:rPr>
      </w:pPr>
    </w:p>
    <w:p w14:paraId="1D471BE1" w14:textId="0777D85E" w:rsidR="00B51C69" w:rsidRPr="00B64ABB" w:rsidRDefault="00D23DC1" w:rsidP="00D23DC1">
      <w:pPr>
        <w:spacing w:after="0" w:line="240" w:lineRule="auto"/>
        <w:jc w:val="center"/>
        <w:rPr>
          <w:rFonts w:ascii="Times New Roman" w:hAnsi="Times New Roman" w:cs="Times New Roman"/>
          <w:b/>
          <w:bCs/>
          <w:sz w:val="20"/>
          <w:szCs w:val="20"/>
        </w:rPr>
      </w:pPr>
      <w:r w:rsidRPr="00B64ABB">
        <w:rPr>
          <w:rFonts w:ascii="Times New Roman" w:hAnsi="Times New Roman" w:cs="Times New Roman"/>
          <w:b/>
          <w:bCs/>
          <w:sz w:val="20"/>
          <w:szCs w:val="20"/>
        </w:rPr>
        <w:t xml:space="preserve">Figure #6: ROC </w:t>
      </w:r>
      <w:r w:rsidR="00552EDC" w:rsidRPr="00B64ABB">
        <w:rPr>
          <w:rFonts w:ascii="Times New Roman" w:hAnsi="Times New Roman" w:cs="Times New Roman"/>
          <w:b/>
          <w:bCs/>
          <w:sz w:val="20"/>
          <w:szCs w:val="20"/>
        </w:rPr>
        <w:t xml:space="preserve">Comparison – IBCF_25_P </w:t>
      </w:r>
      <w:r w:rsidR="004E2278" w:rsidRPr="00B64ABB">
        <w:rPr>
          <w:rFonts w:ascii="Times New Roman" w:hAnsi="Times New Roman" w:cs="Times New Roman"/>
          <w:b/>
          <w:bCs/>
          <w:sz w:val="20"/>
          <w:szCs w:val="20"/>
        </w:rPr>
        <w:t xml:space="preserve">and UBCF_10_P </w:t>
      </w:r>
      <w:r w:rsidR="00552EDC" w:rsidRPr="00B64ABB">
        <w:rPr>
          <w:rFonts w:ascii="Times New Roman" w:hAnsi="Times New Roman" w:cs="Times New Roman"/>
          <w:b/>
          <w:bCs/>
          <w:sz w:val="20"/>
          <w:szCs w:val="20"/>
        </w:rPr>
        <w:t>Optimal Recommender Model</w:t>
      </w:r>
      <w:r w:rsidR="004E2278" w:rsidRPr="00B64ABB">
        <w:rPr>
          <w:rFonts w:ascii="Times New Roman" w:hAnsi="Times New Roman" w:cs="Times New Roman"/>
          <w:b/>
          <w:bCs/>
          <w:sz w:val="20"/>
          <w:szCs w:val="20"/>
        </w:rPr>
        <w:t>s</w:t>
      </w:r>
    </w:p>
    <w:p w14:paraId="4D0760B4" w14:textId="7CAABE3F" w:rsidR="005157E2" w:rsidRPr="00B64ABB" w:rsidRDefault="009412BA" w:rsidP="005157E2">
      <w:pPr>
        <w:spacing w:after="0" w:line="240" w:lineRule="auto"/>
        <w:jc w:val="center"/>
        <w:rPr>
          <w:rFonts w:ascii="Times New Roman" w:hAnsi="Times New Roman" w:cs="Times New Roman"/>
          <w:b/>
          <w:bCs/>
          <w:sz w:val="20"/>
          <w:szCs w:val="20"/>
        </w:rPr>
      </w:pPr>
      <w:r w:rsidRPr="00B64ABB">
        <w:rPr>
          <w:rFonts w:ascii="Times New Roman" w:hAnsi="Times New Roman" w:cs="Times New Roman"/>
          <w:b/>
          <w:bCs/>
          <w:noProof/>
          <w:sz w:val="20"/>
          <w:szCs w:val="20"/>
        </w:rPr>
        <w:drawing>
          <wp:inline distT="0" distB="0" distL="0" distR="0" wp14:anchorId="3D5175F2" wp14:editId="06A3983F">
            <wp:extent cx="4703674" cy="2660390"/>
            <wp:effectExtent l="0" t="0" r="1905" b="6985"/>
            <wp:docPr id="160628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89334" name=""/>
                    <pic:cNvPicPr/>
                  </pic:nvPicPr>
                  <pic:blipFill>
                    <a:blip r:embed="rId11"/>
                    <a:stretch>
                      <a:fillRect/>
                    </a:stretch>
                  </pic:blipFill>
                  <pic:spPr>
                    <a:xfrm>
                      <a:off x="0" y="0"/>
                      <a:ext cx="4721841" cy="2670665"/>
                    </a:xfrm>
                    <a:prstGeom prst="rect">
                      <a:avLst/>
                    </a:prstGeom>
                  </pic:spPr>
                </pic:pic>
              </a:graphicData>
            </a:graphic>
          </wp:inline>
        </w:drawing>
      </w:r>
    </w:p>
    <w:p w14:paraId="5BA4353A" w14:textId="77777777" w:rsidR="003A7FE6" w:rsidRPr="00B64ABB" w:rsidRDefault="003A7FE6" w:rsidP="005157E2">
      <w:pPr>
        <w:spacing w:after="0" w:line="240" w:lineRule="auto"/>
        <w:jc w:val="center"/>
        <w:rPr>
          <w:rFonts w:ascii="Times New Roman" w:hAnsi="Times New Roman" w:cs="Times New Roman"/>
          <w:b/>
          <w:bCs/>
          <w:sz w:val="20"/>
          <w:szCs w:val="20"/>
        </w:rPr>
      </w:pPr>
    </w:p>
    <w:p w14:paraId="62D1CA2C" w14:textId="027AD81E" w:rsidR="003A7FE6" w:rsidRPr="00B64ABB" w:rsidRDefault="00A4598E" w:rsidP="00A4598E">
      <w:pPr>
        <w:spacing w:after="0" w:line="240" w:lineRule="auto"/>
        <w:jc w:val="center"/>
        <w:rPr>
          <w:rFonts w:ascii="Times New Roman" w:hAnsi="Times New Roman" w:cs="Times New Roman"/>
          <w:b/>
          <w:bCs/>
          <w:sz w:val="20"/>
          <w:szCs w:val="20"/>
        </w:rPr>
      </w:pPr>
      <w:r w:rsidRPr="00B64ABB">
        <w:rPr>
          <w:rFonts w:ascii="Times New Roman" w:hAnsi="Times New Roman" w:cs="Times New Roman"/>
          <w:b/>
          <w:bCs/>
          <w:sz w:val="20"/>
          <w:szCs w:val="20"/>
        </w:rPr>
        <w:t>Figure #6: Precision vs. Recall – Recommender Models</w:t>
      </w:r>
    </w:p>
    <w:p w14:paraId="1C75DC1C" w14:textId="7A1FE7DB" w:rsidR="0073220C" w:rsidRPr="00B64ABB" w:rsidRDefault="00F436DF" w:rsidP="005157E2">
      <w:pPr>
        <w:spacing w:after="0" w:line="240" w:lineRule="auto"/>
        <w:jc w:val="center"/>
        <w:rPr>
          <w:rFonts w:ascii="Times New Roman" w:hAnsi="Times New Roman" w:cs="Times New Roman"/>
          <w:b/>
          <w:bCs/>
          <w:sz w:val="20"/>
          <w:szCs w:val="20"/>
        </w:rPr>
      </w:pPr>
      <w:r w:rsidRPr="00B64ABB">
        <w:rPr>
          <w:rFonts w:ascii="Times New Roman" w:hAnsi="Times New Roman" w:cs="Times New Roman"/>
          <w:b/>
          <w:bCs/>
          <w:noProof/>
          <w:sz w:val="20"/>
          <w:szCs w:val="20"/>
        </w:rPr>
        <w:drawing>
          <wp:inline distT="0" distB="0" distL="0" distR="0" wp14:anchorId="350EC827" wp14:editId="372B610E">
            <wp:extent cx="4057046" cy="2911450"/>
            <wp:effectExtent l="0" t="0" r="635" b="3810"/>
            <wp:docPr id="199801200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12007" name="Picture 1" descr="A graph of different colored lines&#10;&#10;Description automatically generated"/>
                    <pic:cNvPicPr/>
                  </pic:nvPicPr>
                  <pic:blipFill>
                    <a:blip r:embed="rId12"/>
                    <a:stretch>
                      <a:fillRect/>
                    </a:stretch>
                  </pic:blipFill>
                  <pic:spPr>
                    <a:xfrm>
                      <a:off x="0" y="0"/>
                      <a:ext cx="4077164" cy="2925887"/>
                    </a:xfrm>
                    <a:prstGeom prst="rect">
                      <a:avLst/>
                    </a:prstGeom>
                  </pic:spPr>
                </pic:pic>
              </a:graphicData>
            </a:graphic>
          </wp:inline>
        </w:drawing>
      </w:r>
    </w:p>
    <w:sectPr w:rsidR="0073220C" w:rsidRPr="00B64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5248F"/>
    <w:multiLevelType w:val="hybridMultilevel"/>
    <w:tmpl w:val="99AE41CC"/>
    <w:lvl w:ilvl="0" w:tplc="500092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34328"/>
    <w:multiLevelType w:val="hybridMultilevel"/>
    <w:tmpl w:val="6D92029A"/>
    <w:lvl w:ilvl="0" w:tplc="500092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5433348">
    <w:abstractNumId w:val="1"/>
  </w:num>
  <w:num w:numId="2" w16cid:durableId="1697343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58"/>
    <w:rsid w:val="000046E9"/>
    <w:rsid w:val="00005266"/>
    <w:rsid w:val="00005BB1"/>
    <w:rsid w:val="00006D6B"/>
    <w:rsid w:val="00007D64"/>
    <w:rsid w:val="00007D9F"/>
    <w:rsid w:val="000114BB"/>
    <w:rsid w:val="00011AC4"/>
    <w:rsid w:val="000159F9"/>
    <w:rsid w:val="00016AF6"/>
    <w:rsid w:val="000215CA"/>
    <w:rsid w:val="00022CF0"/>
    <w:rsid w:val="00022E11"/>
    <w:rsid w:val="00025728"/>
    <w:rsid w:val="00025D29"/>
    <w:rsid w:val="00037642"/>
    <w:rsid w:val="00037800"/>
    <w:rsid w:val="00040A8F"/>
    <w:rsid w:val="00041AB5"/>
    <w:rsid w:val="000540EA"/>
    <w:rsid w:val="00054BBF"/>
    <w:rsid w:val="00061901"/>
    <w:rsid w:val="00065ABC"/>
    <w:rsid w:val="000672E4"/>
    <w:rsid w:val="00070A5B"/>
    <w:rsid w:val="00074C06"/>
    <w:rsid w:val="0007796D"/>
    <w:rsid w:val="0008018C"/>
    <w:rsid w:val="00084F1F"/>
    <w:rsid w:val="00085C30"/>
    <w:rsid w:val="000912FA"/>
    <w:rsid w:val="000947B4"/>
    <w:rsid w:val="0009533D"/>
    <w:rsid w:val="00095681"/>
    <w:rsid w:val="000A2F0D"/>
    <w:rsid w:val="000B228A"/>
    <w:rsid w:val="000B3195"/>
    <w:rsid w:val="000B43F7"/>
    <w:rsid w:val="000B5208"/>
    <w:rsid w:val="000B5661"/>
    <w:rsid w:val="000B5CCD"/>
    <w:rsid w:val="000B6AB5"/>
    <w:rsid w:val="000C1AF2"/>
    <w:rsid w:val="000C3AE3"/>
    <w:rsid w:val="000C4D9C"/>
    <w:rsid w:val="000C55DC"/>
    <w:rsid w:val="000D04C4"/>
    <w:rsid w:val="000D258C"/>
    <w:rsid w:val="000E0875"/>
    <w:rsid w:val="000E12B8"/>
    <w:rsid w:val="000E5BC6"/>
    <w:rsid w:val="000E60E5"/>
    <w:rsid w:val="000F043E"/>
    <w:rsid w:val="000F1127"/>
    <w:rsid w:val="000F1DC6"/>
    <w:rsid w:val="000F32E3"/>
    <w:rsid w:val="001038B8"/>
    <w:rsid w:val="00103B15"/>
    <w:rsid w:val="00106BE0"/>
    <w:rsid w:val="0011111D"/>
    <w:rsid w:val="001142AA"/>
    <w:rsid w:val="001148C1"/>
    <w:rsid w:val="00115C2B"/>
    <w:rsid w:val="00120726"/>
    <w:rsid w:val="00122188"/>
    <w:rsid w:val="001225D4"/>
    <w:rsid w:val="00125E03"/>
    <w:rsid w:val="0013180C"/>
    <w:rsid w:val="00133346"/>
    <w:rsid w:val="001361F3"/>
    <w:rsid w:val="00140458"/>
    <w:rsid w:val="00144385"/>
    <w:rsid w:val="00144433"/>
    <w:rsid w:val="00144E5E"/>
    <w:rsid w:val="00145875"/>
    <w:rsid w:val="00146E19"/>
    <w:rsid w:val="00150A6A"/>
    <w:rsid w:val="00153084"/>
    <w:rsid w:val="001548B1"/>
    <w:rsid w:val="00155F43"/>
    <w:rsid w:val="00161B7F"/>
    <w:rsid w:val="00162B95"/>
    <w:rsid w:val="00164B1E"/>
    <w:rsid w:val="00167D24"/>
    <w:rsid w:val="00170404"/>
    <w:rsid w:val="0017121B"/>
    <w:rsid w:val="0017274D"/>
    <w:rsid w:val="00172D66"/>
    <w:rsid w:val="00175AF2"/>
    <w:rsid w:val="00183F0E"/>
    <w:rsid w:val="001847DF"/>
    <w:rsid w:val="00184B47"/>
    <w:rsid w:val="001865F6"/>
    <w:rsid w:val="001917AD"/>
    <w:rsid w:val="00194884"/>
    <w:rsid w:val="0019568C"/>
    <w:rsid w:val="00197268"/>
    <w:rsid w:val="001A0783"/>
    <w:rsid w:val="001A13CB"/>
    <w:rsid w:val="001A2409"/>
    <w:rsid w:val="001A24F8"/>
    <w:rsid w:val="001A63FC"/>
    <w:rsid w:val="001B2F20"/>
    <w:rsid w:val="001B599D"/>
    <w:rsid w:val="001C4909"/>
    <w:rsid w:val="001C6211"/>
    <w:rsid w:val="001C6A96"/>
    <w:rsid w:val="001D54AA"/>
    <w:rsid w:val="001D65BF"/>
    <w:rsid w:val="001D678E"/>
    <w:rsid w:val="001D7A1B"/>
    <w:rsid w:val="001E196C"/>
    <w:rsid w:val="001E1E58"/>
    <w:rsid w:val="001E648E"/>
    <w:rsid w:val="001E6D13"/>
    <w:rsid w:val="001E71B2"/>
    <w:rsid w:val="001F0295"/>
    <w:rsid w:val="001F0DA3"/>
    <w:rsid w:val="001F250C"/>
    <w:rsid w:val="001F534B"/>
    <w:rsid w:val="001F6848"/>
    <w:rsid w:val="00200F2A"/>
    <w:rsid w:val="00201BAB"/>
    <w:rsid w:val="002076BC"/>
    <w:rsid w:val="00210477"/>
    <w:rsid w:val="00212D8B"/>
    <w:rsid w:val="00213B34"/>
    <w:rsid w:val="00214436"/>
    <w:rsid w:val="00215576"/>
    <w:rsid w:val="002168DB"/>
    <w:rsid w:val="002236DE"/>
    <w:rsid w:val="00223D9E"/>
    <w:rsid w:val="0022460C"/>
    <w:rsid w:val="00224A4F"/>
    <w:rsid w:val="00224EFF"/>
    <w:rsid w:val="00225707"/>
    <w:rsid w:val="002327A5"/>
    <w:rsid w:val="00233649"/>
    <w:rsid w:val="00233CF8"/>
    <w:rsid w:val="00240A61"/>
    <w:rsid w:val="00241ADE"/>
    <w:rsid w:val="00241ED2"/>
    <w:rsid w:val="002455C3"/>
    <w:rsid w:val="00245BFD"/>
    <w:rsid w:val="00245CAF"/>
    <w:rsid w:val="0024685F"/>
    <w:rsid w:val="00246CA9"/>
    <w:rsid w:val="00250D0D"/>
    <w:rsid w:val="002518C3"/>
    <w:rsid w:val="002536EB"/>
    <w:rsid w:val="00254BBE"/>
    <w:rsid w:val="0025614E"/>
    <w:rsid w:val="002569B9"/>
    <w:rsid w:val="00257C62"/>
    <w:rsid w:val="00261A4C"/>
    <w:rsid w:val="00264095"/>
    <w:rsid w:val="00264DE5"/>
    <w:rsid w:val="00265B5E"/>
    <w:rsid w:val="0026763C"/>
    <w:rsid w:val="002712A6"/>
    <w:rsid w:val="00283319"/>
    <w:rsid w:val="00284F5A"/>
    <w:rsid w:val="00285945"/>
    <w:rsid w:val="00292493"/>
    <w:rsid w:val="002926CC"/>
    <w:rsid w:val="002967CA"/>
    <w:rsid w:val="0029694D"/>
    <w:rsid w:val="002975A1"/>
    <w:rsid w:val="00297F4B"/>
    <w:rsid w:val="002A3C22"/>
    <w:rsid w:val="002A6D65"/>
    <w:rsid w:val="002A7F81"/>
    <w:rsid w:val="002B5241"/>
    <w:rsid w:val="002B6297"/>
    <w:rsid w:val="002B73EB"/>
    <w:rsid w:val="002B7B8E"/>
    <w:rsid w:val="002C0F58"/>
    <w:rsid w:val="002C151F"/>
    <w:rsid w:val="002C20AA"/>
    <w:rsid w:val="002C4CC8"/>
    <w:rsid w:val="002C7343"/>
    <w:rsid w:val="002D21F6"/>
    <w:rsid w:val="002D27B4"/>
    <w:rsid w:val="002D28D9"/>
    <w:rsid w:val="002D4010"/>
    <w:rsid w:val="002D45F2"/>
    <w:rsid w:val="002D5E14"/>
    <w:rsid w:val="002E0481"/>
    <w:rsid w:val="002E3A4D"/>
    <w:rsid w:val="002E3C92"/>
    <w:rsid w:val="002E4D8A"/>
    <w:rsid w:val="002E6271"/>
    <w:rsid w:val="002F05B0"/>
    <w:rsid w:val="002F5DC5"/>
    <w:rsid w:val="002F5F40"/>
    <w:rsid w:val="00301DAD"/>
    <w:rsid w:val="00303F1A"/>
    <w:rsid w:val="0030713F"/>
    <w:rsid w:val="00312295"/>
    <w:rsid w:val="0032024C"/>
    <w:rsid w:val="00325E68"/>
    <w:rsid w:val="003261A3"/>
    <w:rsid w:val="003279F3"/>
    <w:rsid w:val="00330FF2"/>
    <w:rsid w:val="00331E91"/>
    <w:rsid w:val="0033399C"/>
    <w:rsid w:val="003343CB"/>
    <w:rsid w:val="00334EDD"/>
    <w:rsid w:val="00335A62"/>
    <w:rsid w:val="00341E7A"/>
    <w:rsid w:val="00342A49"/>
    <w:rsid w:val="00354DC9"/>
    <w:rsid w:val="0036173E"/>
    <w:rsid w:val="00362454"/>
    <w:rsid w:val="00362DBE"/>
    <w:rsid w:val="0036611D"/>
    <w:rsid w:val="00367813"/>
    <w:rsid w:val="0036790E"/>
    <w:rsid w:val="003701E2"/>
    <w:rsid w:val="00371000"/>
    <w:rsid w:val="003710ED"/>
    <w:rsid w:val="0037130C"/>
    <w:rsid w:val="00371BB7"/>
    <w:rsid w:val="0037246A"/>
    <w:rsid w:val="00374379"/>
    <w:rsid w:val="003770E5"/>
    <w:rsid w:val="00382B3A"/>
    <w:rsid w:val="00383256"/>
    <w:rsid w:val="003834BA"/>
    <w:rsid w:val="00383DC6"/>
    <w:rsid w:val="00384A52"/>
    <w:rsid w:val="003852A5"/>
    <w:rsid w:val="00385A77"/>
    <w:rsid w:val="00386902"/>
    <w:rsid w:val="003916D8"/>
    <w:rsid w:val="00391F3E"/>
    <w:rsid w:val="00393143"/>
    <w:rsid w:val="00393DC8"/>
    <w:rsid w:val="0039598C"/>
    <w:rsid w:val="0039645A"/>
    <w:rsid w:val="003A352C"/>
    <w:rsid w:val="003A472A"/>
    <w:rsid w:val="003A59E3"/>
    <w:rsid w:val="003A660B"/>
    <w:rsid w:val="003A7A92"/>
    <w:rsid w:val="003A7FE6"/>
    <w:rsid w:val="003B0EA1"/>
    <w:rsid w:val="003B31D3"/>
    <w:rsid w:val="003B61CE"/>
    <w:rsid w:val="003C130C"/>
    <w:rsid w:val="003C2960"/>
    <w:rsid w:val="003C3B72"/>
    <w:rsid w:val="003C47FB"/>
    <w:rsid w:val="003C5232"/>
    <w:rsid w:val="003C6228"/>
    <w:rsid w:val="003C6DED"/>
    <w:rsid w:val="003C7646"/>
    <w:rsid w:val="003D33E5"/>
    <w:rsid w:val="003D3CA3"/>
    <w:rsid w:val="003D3FD5"/>
    <w:rsid w:val="003D508F"/>
    <w:rsid w:val="003D68A5"/>
    <w:rsid w:val="003D7838"/>
    <w:rsid w:val="003E1AB4"/>
    <w:rsid w:val="003E2B07"/>
    <w:rsid w:val="003E4F60"/>
    <w:rsid w:val="003E5420"/>
    <w:rsid w:val="003E74FE"/>
    <w:rsid w:val="003F2CB0"/>
    <w:rsid w:val="004008A3"/>
    <w:rsid w:val="0040113E"/>
    <w:rsid w:val="004025C1"/>
    <w:rsid w:val="0041041D"/>
    <w:rsid w:val="004131C5"/>
    <w:rsid w:val="004145CE"/>
    <w:rsid w:val="00414722"/>
    <w:rsid w:val="00416D61"/>
    <w:rsid w:val="00417220"/>
    <w:rsid w:val="00417EEB"/>
    <w:rsid w:val="00423086"/>
    <w:rsid w:val="004239B0"/>
    <w:rsid w:val="00423ECD"/>
    <w:rsid w:val="00425293"/>
    <w:rsid w:val="00433236"/>
    <w:rsid w:val="0043498D"/>
    <w:rsid w:val="00441B79"/>
    <w:rsid w:val="00442208"/>
    <w:rsid w:val="00443DF6"/>
    <w:rsid w:val="00447703"/>
    <w:rsid w:val="0045586C"/>
    <w:rsid w:val="004610FB"/>
    <w:rsid w:val="00464D19"/>
    <w:rsid w:val="00465092"/>
    <w:rsid w:val="00470879"/>
    <w:rsid w:val="00473BE3"/>
    <w:rsid w:val="00473E14"/>
    <w:rsid w:val="00473E6C"/>
    <w:rsid w:val="00476CF6"/>
    <w:rsid w:val="004856DF"/>
    <w:rsid w:val="00485EE0"/>
    <w:rsid w:val="00486676"/>
    <w:rsid w:val="00487817"/>
    <w:rsid w:val="00487D7E"/>
    <w:rsid w:val="00492269"/>
    <w:rsid w:val="00494606"/>
    <w:rsid w:val="00495440"/>
    <w:rsid w:val="004A0187"/>
    <w:rsid w:val="004A28F3"/>
    <w:rsid w:val="004A4B38"/>
    <w:rsid w:val="004B2680"/>
    <w:rsid w:val="004B3ED9"/>
    <w:rsid w:val="004B3F70"/>
    <w:rsid w:val="004B4C1E"/>
    <w:rsid w:val="004B5179"/>
    <w:rsid w:val="004B7CB1"/>
    <w:rsid w:val="004C075E"/>
    <w:rsid w:val="004C09BD"/>
    <w:rsid w:val="004C0BA8"/>
    <w:rsid w:val="004C29AC"/>
    <w:rsid w:val="004C7096"/>
    <w:rsid w:val="004D0466"/>
    <w:rsid w:val="004D199F"/>
    <w:rsid w:val="004D1C96"/>
    <w:rsid w:val="004D313E"/>
    <w:rsid w:val="004E1CB9"/>
    <w:rsid w:val="004E2278"/>
    <w:rsid w:val="004E3811"/>
    <w:rsid w:val="004E47F0"/>
    <w:rsid w:val="004E69B6"/>
    <w:rsid w:val="004E6F00"/>
    <w:rsid w:val="004F1C9D"/>
    <w:rsid w:val="004F4098"/>
    <w:rsid w:val="004F44C4"/>
    <w:rsid w:val="004F5266"/>
    <w:rsid w:val="004F5FB6"/>
    <w:rsid w:val="004F64ED"/>
    <w:rsid w:val="004F7736"/>
    <w:rsid w:val="00500579"/>
    <w:rsid w:val="00501868"/>
    <w:rsid w:val="005037DD"/>
    <w:rsid w:val="00511394"/>
    <w:rsid w:val="00511821"/>
    <w:rsid w:val="00513E5F"/>
    <w:rsid w:val="005140B5"/>
    <w:rsid w:val="005157E2"/>
    <w:rsid w:val="00516396"/>
    <w:rsid w:val="00516ED0"/>
    <w:rsid w:val="00516F60"/>
    <w:rsid w:val="0052211A"/>
    <w:rsid w:val="0052589B"/>
    <w:rsid w:val="005313AE"/>
    <w:rsid w:val="00533C23"/>
    <w:rsid w:val="00534128"/>
    <w:rsid w:val="00541310"/>
    <w:rsid w:val="00541628"/>
    <w:rsid w:val="005436CB"/>
    <w:rsid w:val="00543D97"/>
    <w:rsid w:val="00544BC2"/>
    <w:rsid w:val="00546062"/>
    <w:rsid w:val="0054633E"/>
    <w:rsid w:val="00550EBA"/>
    <w:rsid w:val="0055112E"/>
    <w:rsid w:val="00552764"/>
    <w:rsid w:val="00552EDC"/>
    <w:rsid w:val="00553F2A"/>
    <w:rsid w:val="00554755"/>
    <w:rsid w:val="00557809"/>
    <w:rsid w:val="00557CDD"/>
    <w:rsid w:val="005637A7"/>
    <w:rsid w:val="00564CD6"/>
    <w:rsid w:val="0056678D"/>
    <w:rsid w:val="005673A1"/>
    <w:rsid w:val="0057272A"/>
    <w:rsid w:val="00573A48"/>
    <w:rsid w:val="00574961"/>
    <w:rsid w:val="005768EC"/>
    <w:rsid w:val="00577243"/>
    <w:rsid w:val="0058280B"/>
    <w:rsid w:val="0058359E"/>
    <w:rsid w:val="005837CC"/>
    <w:rsid w:val="00584426"/>
    <w:rsid w:val="005860CF"/>
    <w:rsid w:val="005863B7"/>
    <w:rsid w:val="0058717F"/>
    <w:rsid w:val="0058725D"/>
    <w:rsid w:val="0059056C"/>
    <w:rsid w:val="005942EF"/>
    <w:rsid w:val="00594B58"/>
    <w:rsid w:val="005A36E5"/>
    <w:rsid w:val="005A7F09"/>
    <w:rsid w:val="005B4B3D"/>
    <w:rsid w:val="005B6255"/>
    <w:rsid w:val="005B72C2"/>
    <w:rsid w:val="005B75E3"/>
    <w:rsid w:val="005B762C"/>
    <w:rsid w:val="005C0657"/>
    <w:rsid w:val="005C4151"/>
    <w:rsid w:val="005C5822"/>
    <w:rsid w:val="005C7A62"/>
    <w:rsid w:val="005D02F4"/>
    <w:rsid w:val="005D33EF"/>
    <w:rsid w:val="005D3B45"/>
    <w:rsid w:val="005D3CF7"/>
    <w:rsid w:val="005D5020"/>
    <w:rsid w:val="005D5205"/>
    <w:rsid w:val="005D6BD2"/>
    <w:rsid w:val="005D6C47"/>
    <w:rsid w:val="005D73C7"/>
    <w:rsid w:val="005D78A4"/>
    <w:rsid w:val="005E3020"/>
    <w:rsid w:val="005E651B"/>
    <w:rsid w:val="005F0B1B"/>
    <w:rsid w:val="005F1AB6"/>
    <w:rsid w:val="005F2F63"/>
    <w:rsid w:val="005F4E07"/>
    <w:rsid w:val="005F7F08"/>
    <w:rsid w:val="00600751"/>
    <w:rsid w:val="00604BDC"/>
    <w:rsid w:val="00610E80"/>
    <w:rsid w:val="0061573C"/>
    <w:rsid w:val="006171F3"/>
    <w:rsid w:val="006177DC"/>
    <w:rsid w:val="00617FE1"/>
    <w:rsid w:val="006226E5"/>
    <w:rsid w:val="00623848"/>
    <w:rsid w:val="00625C69"/>
    <w:rsid w:val="006273E1"/>
    <w:rsid w:val="00633ED1"/>
    <w:rsid w:val="006402E8"/>
    <w:rsid w:val="00640BAC"/>
    <w:rsid w:val="00640EAE"/>
    <w:rsid w:val="00641F5B"/>
    <w:rsid w:val="00642E8F"/>
    <w:rsid w:val="00644F2B"/>
    <w:rsid w:val="006460FB"/>
    <w:rsid w:val="006478F9"/>
    <w:rsid w:val="00651254"/>
    <w:rsid w:val="006541B3"/>
    <w:rsid w:val="006559F3"/>
    <w:rsid w:val="00656C7D"/>
    <w:rsid w:val="00661526"/>
    <w:rsid w:val="00662164"/>
    <w:rsid w:val="0066275E"/>
    <w:rsid w:val="0066537D"/>
    <w:rsid w:val="00666A62"/>
    <w:rsid w:val="006746CC"/>
    <w:rsid w:val="00675BC4"/>
    <w:rsid w:val="00687376"/>
    <w:rsid w:val="00690453"/>
    <w:rsid w:val="00692047"/>
    <w:rsid w:val="0069405A"/>
    <w:rsid w:val="006944B9"/>
    <w:rsid w:val="0069519B"/>
    <w:rsid w:val="00695F16"/>
    <w:rsid w:val="00695F29"/>
    <w:rsid w:val="0069601E"/>
    <w:rsid w:val="00697D36"/>
    <w:rsid w:val="006A034F"/>
    <w:rsid w:val="006A1913"/>
    <w:rsid w:val="006A1A72"/>
    <w:rsid w:val="006A5113"/>
    <w:rsid w:val="006A5C50"/>
    <w:rsid w:val="006B1998"/>
    <w:rsid w:val="006B4B7E"/>
    <w:rsid w:val="006B54E5"/>
    <w:rsid w:val="006B6017"/>
    <w:rsid w:val="006B6C85"/>
    <w:rsid w:val="006C17AC"/>
    <w:rsid w:val="006C191F"/>
    <w:rsid w:val="006C4EF6"/>
    <w:rsid w:val="006D1D70"/>
    <w:rsid w:val="006D2621"/>
    <w:rsid w:val="006D5DE3"/>
    <w:rsid w:val="006E06E8"/>
    <w:rsid w:val="006E28BC"/>
    <w:rsid w:val="006E343A"/>
    <w:rsid w:val="006E5DE8"/>
    <w:rsid w:val="006E65E6"/>
    <w:rsid w:val="006E76FE"/>
    <w:rsid w:val="006E7E9F"/>
    <w:rsid w:val="006F07A9"/>
    <w:rsid w:val="006F1AC3"/>
    <w:rsid w:val="006F352E"/>
    <w:rsid w:val="006F3F02"/>
    <w:rsid w:val="006F74C1"/>
    <w:rsid w:val="007001EB"/>
    <w:rsid w:val="00701ADF"/>
    <w:rsid w:val="00702FFE"/>
    <w:rsid w:val="00710AD6"/>
    <w:rsid w:val="007128EC"/>
    <w:rsid w:val="0071530F"/>
    <w:rsid w:val="00720075"/>
    <w:rsid w:val="00720190"/>
    <w:rsid w:val="00721CD9"/>
    <w:rsid w:val="00722000"/>
    <w:rsid w:val="007222AB"/>
    <w:rsid w:val="00727DF6"/>
    <w:rsid w:val="0073220C"/>
    <w:rsid w:val="00735C6F"/>
    <w:rsid w:val="00740EBA"/>
    <w:rsid w:val="00741619"/>
    <w:rsid w:val="00741EFA"/>
    <w:rsid w:val="0074254B"/>
    <w:rsid w:val="00743792"/>
    <w:rsid w:val="00744076"/>
    <w:rsid w:val="007443D4"/>
    <w:rsid w:val="00746EC0"/>
    <w:rsid w:val="007478B7"/>
    <w:rsid w:val="007478EA"/>
    <w:rsid w:val="00747D74"/>
    <w:rsid w:val="00750F7E"/>
    <w:rsid w:val="00757175"/>
    <w:rsid w:val="00760251"/>
    <w:rsid w:val="00760A80"/>
    <w:rsid w:val="00761811"/>
    <w:rsid w:val="00767B17"/>
    <w:rsid w:val="007809D6"/>
    <w:rsid w:val="0078140D"/>
    <w:rsid w:val="00783C8D"/>
    <w:rsid w:val="0078630E"/>
    <w:rsid w:val="007912E7"/>
    <w:rsid w:val="007928F4"/>
    <w:rsid w:val="0079502F"/>
    <w:rsid w:val="00796841"/>
    <w:rsid w:val="007A01B4"/>
    <w:rsid w:val="007A23CB"/>
    <w:rsid w:val="007A291F"/>
    <w:rsid w:val="007A4419"/>
    <w:rsid w:val="007A531A"/>
    <w:rsid w:val="007A6CFD"/>
    <w:rsid w:val="007B0502"/>
    <w:rsid w:val="007B2C3A"/>
    <w:rsid w:val="007B3D19"/>
    <w:rsid w:val="007B78A5"/>
    <w:rsid w:val="007C283F"/>
    <w:rsid w:val="007C375D"/>
    <w:rsid w:val="007C7C5C"/>
    <w:rsid w:val="007D6EF2"/>
    <w:rsid w:val="007E024C"/>
    <w:rsid w:val="007E260C"/>
    <w:rsid w:val="007E3F2F"/>
    <w:rsid w:val="007E5084"/>
    <w:rsid w:val="007F59AC"/>
    <w:rsid w:val="007F7D05"/>
    <w:rsid w:val="00802917"/>
    <w:rsid w:val="00802D8B"/>
    <w:rsid w:val="00804307"/>
    <w:rsid w:val="00805F21"/>
    <w:rsid w:val="008063CF"/>
    <w:rsid w:val="00811447"/>
    <w:rsid w:val="0081173B"/>
    <w:rsid w:val="00812DB5"/>
    <w:rsid w:val="008154EF"/>
    <w:rsid w:val="00820CF6"/>
    <w:rsid w:val="008216ED"/>
    <w:rsid w:val="00822150"/>
    <w:rsid w:val="008225B9"/>
    <w:rsid w:val="00822921"/>
    <w:rsid w:val="00822E08"/>
    <w:rsid w:val="008277A2"/>
    <w:rsid w:val="008373DC"/>
    <w:rsid w:val="00837F95"/>
    <w:rsid w:val="008429BF"/>
    <w:rsid w:val="00842BA1"/>
    <w:rsid w:val="0084325E"/>
    <w:rsid w:val="00844AF4"/>
    <w:rsid w:val="008452C8"/>
    <w:rsid w:val="0085198B"/>
    <w:rsid w:val="00852560"/>
    <w:rsid w:val="00852572"/>
    <w:rsid w:val="00852CEF"/>
    <w:rsid w:val="00855335"/>
    <w:rsid w:val="0086011A"/>
    <w:rsid w:val="008606F2"/>
    <w:rsid w:val="00860716"/>
    <w:rsid w:val="0086626D"/>
    <w:rsid w:val="00874D43"/>
    <w:rsid w:val="0087597E"/>
    <w:rsid w:val="00877E64"/>
    <w:rsid w:val="0088253C"/>
    <w:rsid w:val="008825E4"/>
    <w:rsid w:val="008833CC"/>
    <w:rsid w:val="0088356A"/>
    <w:rsid w:val="0088611E"/>
    <w:rsid w:val="00887C44"/>
    <w:rsid w:val="00890DFC"/>
    <w:rsid w:val="00892F6D"/>
    <w:rsid w:val="00893426"/>
    <w:rsid w:val="00895087"/>
    <w:rsid w:val="008959E8"/>
    <w:rsid w:val="00896180"/>
    <w:rsid w:val="0089694F"/>
    <w:rsid w:val="00897313"/>
    <w:rsid w:val="008A2BBB"/>
    <w:rsid w:val="008A43E3"/>
    <w:rsid w:val="008A7C4F"/>
    <w:rsid w:val="008B0AAF"/>
    <w:rsid w:val="008B2295"/>
    <w:rsid w:val="008B5F6B"/>
    <w:rsid w:val="008B6A8A"/>
    <w:rsid w:val="008B7A64"/>
    <w:rsid w:val="008C0230"/>
    <w:rsid w:val="008C25B5"/>
    <w:rsid w:val="008C2673"/>
    <w:rsid w:val="008C29C3"/>
    <w:rsid w:val="008C52F4"/>
    <w:rsid w:val="008C5CFD"/>
    <w:rsid w:val="008D02EF"/>
    <w:rsid w:val="008D1B17"/>
    <w:rsid w:val="008D4294"/>
    <w:rsid w:val="008D5380"/>
    <w:rsid w:val="008D6E45"/>
    <w:rsid w:val="008D6F33"/>
    <w:rsid w:val="008E070D"/>
    <w:rsid w:val="008E2A2E"/>
    <w:rsid w:val="008E5111"/>
    <w:rsid w:val="008E6E16"/>
    <w:rsid w:val="008F3000"/>
    <w:rsid w:val="008F31FC"/>
    <w:rsid w:val="008F3920"/>
    <w:rsid w:val="00900BD4"/>
    <w:rsid w:val="009027DE"/>
    <w:rsid w:val="00902B1D"/>
    <w:rsid w:val="00904A68"/>
    <w:rsid w:val="00905388"/>
    <w:rsid w:val="00910AA5"/>
    <w:rsid w:val="0092135C"/>
    <w:rsid w:val="00921D12"/>
    <w:rsid w:val="009230B9"/>
    <w:rsid w:val="0092666E"/>
    <w:rsid w:val="009304DD"/>
    <w:rsid w:val="009325F5"/>
    <w:rsid w:val="009337F6"/>
    <w:rsid w:val="009412BA"/>
    <w:rsid w:val="00943406"/>
    <w:rsid w:val="009443B0"/>
    <w:rsid w:val="00945B9A"/>
    <w:rsid w:val="00947294"/>
    <w:rsid w:val="009507FF"/>
    <w:rsid w:val="00951B7F"/>
    <w:rsid w:val="00955696"/>
    <w:rsid w:val="00955FA0"/>
    <w:rsid w:val="0096100D"/>
    <w:rsid w:val="0096111C"/>
    <w:rsid w:val="00961ECB"/>
    <w:rsid w:val="009620BD"/>
    <w:rsid w:val="00963281"/>
    <w:rsid w:val="00963700"/>
    <w:rsid w:val="0096479F"/>
    <w:rsid w:val="00964C94"/>
    <w:rsid w:val="00970C22"/>
    <w:rsid w:val="00977565"/>
    <w:rsid w:val="009909E5"/>
    <w:rsid w:val="00991040"/>
    <w:rsid w:val="00994922"/>
    <w:rsid w:val="0099564D"/>
    <w:rsid w:val="00995863"/>
    <w:rsid w:val="00995E59"/>
    <w:rsid w:val="009A0CC6"/>
    <w:rsid w:val="009A28A9"/>
    <w:rsid w:val="009A2EF6"/>
    <w:rsid w:val="009A31D7"/>
    <w:rsid w:val="009A381E"/>
    <w:rsid w:val="009A399D"/>
    <w:rsid w:val="009A5902"/>
    <w:rsid w:val="009B17DD"/>
    <w:rsid w:val="009B46D1"/>
    <w:rsid w:val="009B48F0"/>
    <w:rsid w:val="009B5758"/>
    <w:rsid w:val="009B6F5B"/>
    <w:rsid w:val="009C13E8"/>
    <w:rsid w:val="009C3465"/>
    <w:rsid w:val="009D25CA"/>
    <w:rsid w:val="009D360E"/>
    <w:rsid w:val="009D539E"/>
    <w:rsid w:val="009D5845"/>
    <w:rsid w:val="009D64D8"/>
    <w:rsid w:val="009D69B1"/>
    <w:rsid w:val="009D76D9"/>
    <w:rsid w:val="009E1CD8"/>
    <w:rsid w:val="009E1D2A"/>
    <w:rsid w:val="009E1E94"/>
    <w:rsid w:val="009E4E5D"/>
    <w:rsid w:val="009E5B4A"/>
    <w:rsid w:val="009F05D9"/>
    <w:rsid w:val="009F1707"/>
    <w:rsid w:val="009F3294"/>
    <w:rsid w:val="009F4505"/>
    <w:rsid w:val="009F4609"/>
    <w:rsid w:val="009F74B2"/>
    <w:rsid w:val="00A030C7"/>
    <w:rsid w:val="00A034F3"/>
    <w:rsid w:val="00A03935"/>
    <w:rsid w:val="00A03CF0"/>
    <w:rsid w:val="00A079E8"/>
    <w:rsid w:val="00A11226"/>
    <w:rsid w:val="00A128C1"/>
    <w:rsid w:val="00A156ED"/>
    <w:rsid w:val="00A17954"/>
    <w:rsid w:val="00A17CCC"/>
    <w:rsid w:val="00A20259"/>
    <w:rsid w:val="00A32D53"/>
    <w:rsid w:val="00A33441"/>
    <w:rsid w:val="00A35A93"/>
    <w:rsid w:val="00A35E7D"/>
    <w:rsid w:val="00A36F7F"/>
    <w:rsid w:val="00A42327"/>
    <w:rsid w:val="00A4333E"/>
    <w:rsid w:val="00A441A7"/>
    <w:rsid w:val="00A4480D"/>
    <w:rsid w:val="00A44873"/>
    <w:rsid w:val="00A44F71"/>
    <w:rsid w:val="00A4598E"/>
    <w:rsid w:val="00A45CC8"/>
    <w:rsid w:val="00A46BF3"/>
    <w:rsid w:val="00A479FC"/>
    <w:rsid w:val="00A5043C"/>
    <w:rsid w:val="00A50755"/>
    <w:rsid w:val="00A53B5B"/>
    <w:rsid w:val="00A53F2A"/>
    <w:rsid w:val="00A54EB7"/>
    <w:rsid w:val="00A609D9"/>
    <w:rsid w:val="00A6480B"/>
    <w:rsid w:val="00A64C13"/>
    <w:rsid w:val="00A747AE"/>
    <w:rsid w:val="00A75514"/>
    <w:rsid w:val="00A8472F"/>
    <w:rsid w:val="00A91EDE"/>
    <w:rsid w:val="00A95324"/>
    <w:rsid w:val="00AA1B75"/>
    <w:rsid w:val="00AA321C"/>
    <w:rsid w:val="00AA6825"/>
    <w:rsid w:val="00AA7C59"/>
    <w:rsid w:val="00AB0114"/>
    <w:rsid w:val="00AB15BA"/>
    <w:rsid w:val="00AB204D"/>
    <w:rsid w:val="00AB4461"/>
    <w:rsid w:val="00AB5FF9"/>
    <w:rsid w:val="00AB6610"/>
    <w:rsid w:val="00AB729B"/>
    <w:rsid w:val="00AB780C"/>
    <w:rsid w:val="00AD0DB5"/>
    <w:rsid w:val="00AD30D5"/>
    <w:rsid w:val="00AD31EF"/>
    <w:rsid w:val="00AD6B33"/>
    <w:rsid w:val="00AD6D92"/>
    <w:rsid w:val="00AE155F"/>
    <w:rsid w:val="00AE2767"/>
    <w:rsid w:val="00AE3738"/>
    <w:rsid w:val="00AE7C34"/>
    <w:rsid w:val="00AF373A"/>
    <w:rsid w:val="00AF455F"/>
    <w:rsid w:val="00AF6F97"/>
    <w:rsid w:val="00AF7632"/>
    <w:rsid w:val="00AF7923"/>
    <w:rsid w:val="00AF7B31"/>
    <w:rsid w:val="00B00A99"/>
    <w:rsid w:val="00B01BCB"/>
    <w:rsid w:val="00B02A15"/>
    <w:rsid w:val="00B0550C"/>
    <w:rsid w:val="00B06DB7"/>
    <w:rsid w:val="00B109AC"/>
    <w:rsid w:val="00B118F4"/>
    <w:rsid w:val="00B12627"/>
    <w:rsid w:val="00B131A1"/>
    <w:rsid w:val="00B147A1"/>
    <w:rsid w:val="00B15309"/>
    <w:rsid w:val="00B164A7"/>
    <w:rsid w:val="00B17E98"/>
    <w:rsid w:val="00B20719"/>
    <w:rsid w:val="00B22604"/>
    <w:rsid w:val="00B24142"/>
    <w:rsid w:val="00B24261"/>
    <w:rsid w:val="00B27E69"/>
    <w:rsid w:val="00B34118"/>
    <w:rsid w:val="00B35904"/>
    <w:rsid w:val="00B377DC"/>
    <w:rsid w:val="00B4191B"/>
    <w:rsid w:val="00B431A6"/>
    <w:rsid w:val="00B43ADF"/>
    <w:rsid w:val="00B47F74"/>
    <w:rsid w:val="00B5135D"/>
    <w:rsid w:val="00B51C69"/>
    <w:rsid w:val="00B52B42"/>
    <w:rsid w:val="00B530F7"/>
    <w:rsid w:val="00B540A3"/>
    <w:rsid w:val="00B557E9"/>
    <w:rsid w:val="00B56826"/>
    <w:rsid w:val="00B5799C"/>
    <w:rsid w:val="00B57AEE"/>
    <w:rsid w:val="00B60594"/>
    <w:rsid w:val="00B61C98"/>
    <w:rsid w:val="00B62F13"/>
    <w:rsid w:val="00B64ABB"/>
    <w:rsid w:val="00B658A0"/>
    <w:rsid w:val="00B7368D"/>
    <w:rsid w:val="00B73B5E"/>
    <w:rsid w:val="00B81D55"/>
    <w:rsid w:val="00B82660"/>
    <w:rsid w:val="00B83D6C"/>
    <w:rsid w:val="00B84C79"/>
    <w:rsid w:val="00B9161D"/>
    <w:rsid w:val="00B91FA0"/>
    <w:rsid w:val="00B92767"/>
    <w:rsid w:val="00B949F1"/>
    <w:rsid w:val="00B95022"/>
    <w:rsid w:val="00B95BAA"/>
    <w:rsid w:val="00B97FA2"/>
    <w:rsid w:val="00BA0FF5"/>
    <w:rsid w:val="00BA4EB5"/>
    <w:rsid w:val="00BA50F4"/>
    <w:rsid w:val="00BB0674"/>
    <w:rsid w:val="00BB164E"/>
    <w:rsid w:val="00BB5D7E"/>
    <w:rsid w:val="00BB788C"/>
    <w:rsid w:val="00BC35AF"/>
    <w:rsid w:val="00BD3092"/>
    <w:rsid w:val="00BD53F4"/>
    <w:rsid w:val="00BD592D"/>
    <w:rsid w:val="00BE23D2"/>
    <w:rsid w:val="00BE3011"/>
    <w:rsid w:val="00BE3EBE"/>
    <w:rsid w:val="00BE5849"/>
    <w:rsid w:val="00BE6B1A"/>
    <w:rsid w:val="00BE784A"/>
    <w:rsid w:val="00BF00D7"/>
    <w:rsid w:val="00BF4720"/>
    <w:rsid w:val="00BF53DE"/>
    <w:rsid w:val="00C05299"/>
    <w:rsid w:val="00C057A0"/>
    <w:rsid w:val="00C07405"/>
    <w:rsid w:val="00C10FB1"/>
    <w:rsid w:val="00C114A0"/>
    <w:rsid w:val="00C11E54"/>
    <w:rsid w:val="00C11FFE"/>
    <w:rsid w:val="00C145A4"/>
    <w:rsid w:val="00C14996"/>
    <w:rsid w:val="00C14A4D"/>
    <w:rsid w:val="00C163AA"/>
    <w:rsid w:val="00C16C7C"/>
    <w:rsid w:val="00C2033E"/>
    <w:rsid w:val="00C213A8"/>
    <w:rsid w:val="00C3074C"/>
    <w:rsid w:val="00C30A17"/>
    <w:rsid w:val="00C3167B"/>
    <w:rsid w:val="00C31F5C"/>
    <w:rsid w:val="00C331FD"/>
    <w:rsid w:val="00C35F5F"/>
    <w:rsid w:val="00C42E11"/>
    <w:rsid w:val="00C431AF"/>
    <w:rsid w:val="00C4454D"/>
    <w:rsid w:val="00C44657"/>
    <w:rsid w:val="00C452BC"/>
    <w:rsid w:val="00C50387"/>
    <w:rsid w:val="00C5248E"/>
    <w:rsid w:val="00C52EBD"/>
    <w:rsid w:val="00C549DC"/>
    <w:rsid w:val="00C5645E"/>
    <w:rsid w:val="00C56795"/>
    <w:rsid w:val="00C5683A"/>
    <w:rsid w:val="00C57259"/>
    <w:rsid w:val="00C6120A"/>
    <w:rsid w:val="00C61409"/>
    <w:rsid w:val="00C62203"/>
    <w:rsid w:val="00C63617"/>
    <w:rsid w:val="00C63D2A"/>
    <w:rsid w:val="00C64196"/>
    <w:rsid w:val="00C6798B"/>
    <w:rsid w:val="00C74209"/>
    <w:rsid w:val="00C7564A"/>
    <w:rsid w:val="00C76AF6"/>
    <w:rsid w:val="00C81751"/>
    <w:rsid w:val="00C81BA9"/>
    <w:rsid w:val="00C82844"/>
    <w:rsid w:val="00C90234"/>
    <w:rsid w:val="00C90A42"/>
    <w:rsid w:val="00C90F58"/>
    <w:rsid w:val="00C91C25"/>
    <w:rsid w:val="00C93B78"/>
    <w:rsid w:val="00C94210"/>
    <w:rsid w:val="00C94908"/>
    <w:rsid w:val="00CA0109"/>
    <w:rsid w:val="00CA18CC"/>
    <w:rsid w:val="00CA2863"/>
    <w:rsid w:val="00CA3268"/>
    <w:rsid w:val="00CA49A1"/>
    <w:rsid w:val="00CA5398"/>
    <w:rsid w:val="00CA757A"/>
    <w:rsid w:val="00CB09DD"/>
    <w:rsid w:val="00CB184A"/>
    <w:rsid w:val="00CB2A2D"/>
    <w:rsid w:val="00CB399D"/>
    <w:rsid w:val="00CB677A"/>
    <w:rsid w:val="00CB7236"/>
    <w:rsid w:val="00CC0539"/>
    <w:rsid w:val="00CD17ED"/>
    <w:rsid w:val="00CD1FD4"/>
    <w:rsid w:val="00CD5024"/>
    <w:rsid w:val="00CE1FB1"/>
    <w:rsid w:val="00CE5467"/>
    <w:rsid w:val="00CE6BD4"/>
    <w:rsid w:val="00CF37C7"/>
    <w:rsid w:val="00CF4168"/>
    <w:rsid w:val="00CF68B5"/>
    <w:rsid w:val="00CF6BC5"/>
    <w:rsid w:val="00CF7A9E"/>
    <w:rsid w:val="00D003FD"/>
    <w:rsid w:val="00D01AC5"/>
    <w:rsid w:val="00D02807"/>
    <w:rsid w:val="00D122F0"/>
    <w:rsid w:val="00D15173"/>
    <w:rsid w:val="00D1676C"/>
    <w:rsid w:val="00D225A3"/>
    <w:rsid w:val="00D23DC1"/>
    <w:rsid w:val="00D267C1"/>
    <w:rsid w:val="00D27282"/>
    <w:rsid w:val="00D31451"/>
    <w:rsid w:val="00D32815"/>
    <w:rsid w:val="00D37D4C"/>
    <w:rsid w:val="00D407CB"/>
    <w:rsid w:val="00D42200"/>
    <w:rsid w:val="00D434E1"/>
    <w:rsid w:val="00D454A0"/>
    <w:rsid w:val="00D45CC6"/>
    <w:rsid w:val="00D46813"/>
    <w:rsid w:val="00D50575"/>
    <w:rsid w:val="00D5217B"/>
    <w:rsid w:val="00D52B62"/>
    <w:rsid w:val="00D53322"/>
    <w:rsid w:val="00D5373B"/>
    <w:rsid w:val="00D543A2"/>
    <w:rsid w:val="00D54C0C"/>
    <w:rsid w:val="00D57710"/>
    <w:rsid w:val="00D629CE"/>
    <w:rsid w:val="00D63473"/>
    <w:rsid w:val="00D678A2"/>
    <w:rsid w:val="00D678F4"/>
    <w:rsid w:val="00D7335D"/>
    <w:rsid w:val="00D738BC"/>
    <w:rsid w:val="00D753E2"/>
    <w:rsid w:val="00D75426"/>
    <w:rsid w:val="00D80062"/>
    <w:rsid w:val="00D807B4"/>
    <w:rsid w:val="00D81BEC"/>
    <w:rsid w:val="00D8245C"/>
    <w:rsid w:val="00D854EF"/>
    <w:rsid w:val="00D85B90"/>
    <w:rsid w:val="00D9066D"/>
    <w:rsid w:val="00D90B7C"/>
    <w:rsid w:val="00D90F7B"/>
    <w:rsid w:val="00D954F0"/>
    <w:rsid w:val="00DA01B2"/>
    <w:rsid w:val="00DA01B4"/>
    <w:rsid w:val="00DA0337"/>
    <w:rsid w:val="00DA2390"/>
    <w:rsid w:val="00DA4202"/>
    <w:rsid w:val="00DA503D"/>
    <w:rsid w:val="00DA582C"/>
    <w:rsid w:val="00DB1FC2"/>
    <w:rsid w:val="00DB21A0"/>
    <w:rsid w:val="00DB5B82"/>
    <w:rsid w:val="00DC3B05"/>
    <w:rsid w:val="00DC3C99"/>
    <w:rsid w:val="00DC4883"/>
    <w:rsid w:val="00DD0A1C"/>
    <w:rsid w:val="00DD1986"/>
    <w:rsid w:val="00DD1B8B"/>
    <w:rsid w:val="00DD1EB4"/>
    <w:rsid w:val="00DD37A1"/>
    <w:rsid w:val="00DE29AA"/>
    <w:rsid w:val="00DE2FAC"/>
    <w:rsid w:val="00DE54DA"/>
    <w:rsid w:val="00DE70DF"/>
    <w:rsid w:val="00DF160B"/>
    <w:rsid w:val="00DF31EF"/>
    <w:rsid w:val="00DF71BE"/>
    <w:rsid w:val="00E016C0"/>
    <w:rsid w:val="00E02157"/>
    <w:rsid w:val="00E0249D"/>
    <w:rsid w:val="00E12E96"/>
    <w:rsid w:val="00E1782E"/>
    <w:rsid w:val="00E22297"/>
    <w:rsid w:val="00E22745"/>
    <w:rsid w:val="00E24EFA"/>
    <w:rsid w:val="00E301ED"/>
    <w:rsid w:val="00E3144A"/>
    <w:rsid w:val="00E33386"/>
    <w:rsid w:val="00E33AE0"/>
    <w:rsid w:val="00E33CF0"/>
    <w:rsid w:val="00E370F8"/>
    <w:rsid w:val="00E410CA"/>
    <w:rsid w:val="00E4290E"/>
    <w:rsid w:val="00E44FC8"/>
    <w:rsid w:val="00E44FE9"/>
    <w:rsid w:val="00E459DC"/>
    <w:rsid w:val="00E46248"/>
    <w:rsid w:val="00E47F32"/>
    <w:rsid w:val="00E50474"/>
    <w:rsid w:val="00E50BFF"/>
    <w:rsid w:val="00E55D07"/>
    <w:rsid w:val="00E5753E"/>
    <w:rsid w:val="00E61822"/>
    <w:rsid w:val="00E619C2"/>
    <w:rsid w:val="00E6204F"/>
    <w:rsid w:val="00E62F92"/>
    <w:rsid w:val="00E63056"/>
    <w:rsid w:val="00E64779"/>
    <w:rsid w:val="00E66209"/>
    <w:rsid w:val="00E70E5B"/>
    <w:rsid w:val="00E80633"/>
    <w:rsid w:val="00E81E44"/>
    <w:rsid w:val="00E8749E"/>
    <w:rsid w:val="00E90BDB"/>
    <w:rsid w:val="00E9417B"/>
    <w:rsid w:val="00E944EE"/>
    <w:rsid w:val="00E95118"/>
    <w:rsid w:val="00E968F7"/>
    <w:rsid w:val="00E97B04"/>
    <w:rsid w:val="00EA353B"/>
    <w:rsid w:val="00EA439C"/>
    <w:rsid w:val="00EA5790"/>
    <w:rsid w:val="00EA631D"/>
    <w:rsid w:val="00EA6892"/>
    <w:rsid w:val="00EA6927"/>
    <w:rsid w:val="00EA6D6A"/>
    <w:rsid w:val="00EB1296"/>
    <w:rsid w:val="00EB141F"/>
    <w:rsid w:val="00EB4202"/>
    <w:rsid w:val="00EB489A"/>
    <w:rsid w:val="00EC0BB7"/>
    <w:rsid w:val="00EC3025"/>
    <w:rsid w:val="00EC386E"/>
    <w:rsid w:val="00EC6C6B"/>
    <w:rsid w:val="00ED074E"/>
    <w:rsid w:val="00ED07F7"/>
    <w:rsid w:val="00ED3BD8"/>
    <w:rsid w:val="00ED3DD4"/>
    <w:rsid w:val="00EE434D"/>
    <w:rsid w:val="00EE544B"/>
    <w:rsid w:val="00EF3EE5"/>
    <w:rsid w:val="00EF7386"/>
    <w:rsid w:val="00F012D9"/>
    <w:rsid w:val="00F03EC7"/>
    <w:rsid w:val="00F05237"/>
    <w:rsid w:val="00F055FD"/>
    <w:rsid w:val="00F105AD"/>
    <w:rsid w:val="00F10CC0"/>
    <w:rsid w:val="00F12A6E"/>
    <w:rsid w:val="00F12D21"/>
    <w:rsid w:val="00F1315B"/>
    <w:rsid w:val="00F139FC"/>
    <w:rsid w:val="00F13E46"/>
    <w:rsid w:val="00F163EC"/>
    <w:rsid w:val="00F16545"/>
    <w:rsid w:val="00F166AB"/>
    <w:rsid w:val="00F176C1"/>
    <w:rsid w:val="00F20704"/>
    <w:rsid w:val="00F2138A"/>
    <w:rsid w:val="00F21846"/>
    <w:rsid w:val="00F2187A"/>
    <w:rsid w:val="00F24EA2"/>
    <w:rsid w:val="00F27E5B"/>
    <w:rsid w:val="00F328AB"/>
    <w:rsid w:val="00F33DED"/>
    <w:rsid w:val="00F34D9E"/>
    <w:rsid w:val="00F36AC7"/>
    <w:rsid w:val="00F40DB1"/>
    <w:rsid w:val="00F415C0"/>
    <w:rsid w:val="00F41818"/>
    <w:rsid w:val="00F41B69"/>
    <w:rsid w:val="00F42958"/>
    <w:rsid w:val="00F436DF"/>
    <w:rsid w:val="00F50FE6"/>
    <w:rsid w:val="00F510FB"/>
    <w:rsid w:val="00F51884"/>
    <w:rsid w:val="00F56778"/>
    <w:rsid w:val="00F613D4"/>
    <w:rsid w:val="00F6328D"/>
    <w:rsid w:val="00F6504A"/>
    <w:rsid w:val="00F67335"/>
    <w:rsid w:val="00F6765E"/>
    <w:rsid w:val="00F76A66"/>
    <w:rsid w:val="00F809C9"/>
    <w:rsid w:val="00F86360"/>
    <w:rsid w:val="00F866B0"/>
    <w:rsid w:val="00F95075"/>
    <w:rsid w:val="00FA018E"/>
    <w:rsid w:val="00FA20B1"/>
    <w:rsid w:val="00FA50CD"/>
    <w:rsid w:val="00FA548B"/>
    <w:rsid w:val="00FA79AA"/>
    <w:rsid w:val="00FB0D72"/>
    <w:rsid w:val="00FB305A"/>
    <w:rsid w:val="00FC0A96"/>
    <w:rsid w:val="00FC1EAB"/>
    <w:rsid w:val="00FC3FC5"/>
    <w:rsid w:val="00FC4EF2"/>
    <w:rsid w:val="00FD0200"/>
    <w:rsid w:val="00FD1164"/>
    <w:rsid w:val="00FD207D"/>
    <w:rsid w:val="00FD2F65"/>
    <w:rsid w:val="00FD3A5E"/>
    <w:rsid w:val="00FE2D9C"/>
    <w:rsid w:val="00FE36AE"/>
    <w:rsid w:val="00FE38AA"/>
    <w:rsid w:val="00FE4630"/>
    <w:rsid w:val="00FE58AC"/>
    <w:rsid w:val="00FE67E5"/>
    <w:rsid w:val="00FE6F0B"/>
    <w:rsid w:val="00FF02AE"/>
    <w:rsid w:val="00FF1735"/>
    <w:rsid w:val="00FF56DE"/>
    <w:rsid w:val="00FF7C3F"/>
    <w:rsid w:val="19A09A78"/>
    <w:rsid w:val="583A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A717"/>
  <w15:chartTrackingRefBased/>
  <w15:docId w15:val="{4E686F5E-D171-4EC6-A145-6E73B9BF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72A"/>
    <w:pPr>
      <w:spacing w:line="278" w:lineRule="auto"/>
    </w:pPr>
    <w:rPr>
      <w:sz w:val="24"/>
      <w:szCs w:val="24"/>
    </w:rPr>
  </w:style>
  <w:style w:type="paragraph" w:styleId="Heading1">
    <w:name w:val="heading 1"/>
    <w:basedOn w:val="Normal"/>
    <w:next w:val="Normal"/>
    <w:link w:val="Heading1Char"/>
    <w:uiPriority w:val="9"/>
    <w:qFormat/>
    <w:rsid w:val="001E1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E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E58"/>
    <w:rPr>
      <w:rFonts w:eastAsiaTheme="majorEastAsia" w:cstheme="majorBidi"/>
      <w:color w:val="272727" w:themeColor="text1" w:themeTint="D8"/>
    </w:rPr>
  </w:style>
  <w:style w:type="paragraph" w:styleId="Title">
    <w:name w:val="Title"/>
    <w:basedOn w:val="Normal"/>
    <w:next w:val="Normal"/>
    <w:link w:val="TitleChar"/>
    <w:uiPriority w:val="10"/>
    <w:qFormat/>
    <w:rsid w:val="001E1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E58"/>
    <w:pPr>
      <w:spacing w:before="160"/>
      <w:jc w:val="center"/>
    </w:pPr>
    <w:rPr>
      <w:i/>
      <w:iCs/>
      <w:color w:val="404040" w:themeColor="text1" w:themeTint="BF"/>
    </w:rPr>
  </w:style>
  <w:style w:type="character" w:customStyle="1" w:styleId="QuoteChar">
    <w:name w:val="Quote Char"/>
    <w:basedOn w:val="DefaultParagraphFont"/>
    <w:link w:val="Quote"/>
    <w:uiPriority w:val="29"/>
    <w:rsid w:val="001E1E58"/>
    <w:rPr>
      <w:i/>
      <w:iCs/>
      <w:color w:val="404040" w:themeColor="text1" w:themeTint="BF"/>
    </w:rPr>
  </w:style>
  <w:style w:type="paragraph" w:styleId="ListParagraph">
    <w:name w:val="List Paragraph"/>
    <w:basedOn w:val="Normal"/>
    <w:uiPriority w:val="34"/>
    <w:qFormat/>
    <w:rsid w:val="001E1E58"/>
    <w:pPr>
      <w:ind w:left="720"/>
      <w:contextualSpacing/>
    </w:pPr>
  </w:style>
  <w:style w:type="character" w:styleId="IntenseEmphasis">
    <w:name w:val="Intense Emphasis"/>
    <w:basedOn w:val="DefaultParagraphFont"/>
    <w:uiPriority w:val="21"/>
    <w:qFormat/>
    <w:rsid w:val="001E1E58"/>
    <w:rPr>
      <w:i/>
      <w:iCs/>
      <w:color w:val="0F4761" w:themeColor="accent1" w:themeShade="BF"/>
    </w:rPr>
  </w:style>
  <w:style w:type="paragraph" w:styleId="IntenseQuote">
    <w:name w:val="Intense Quote"/>
    <w:basedOn w:val="Normal"/>
    <w:next w:val="Normal"/>
    <w:link w:val="IntenseQuoteChar"/>
    <w:uiPriority w:val="30"/>
    <w:qFormat/>
    <w:rsid w:val="001E1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E58"/>
    <w:rPr>
      <w:i/>
      <w:iCs/>
      <w:color w:val="0F4761" w:themeColor="accent1" w:themeShade="BF"/>
    </w:rPr>
  </w:style>
  <w:style w:type="character" w:styleId="IntenseReference">
    <w:name w:val="Intense Reference"/>
    <w:basedOn w:val="DefaultParagraphFont"/>
    <w:uiPriority w:val="32"/>
    <w:qFormat/>
    <w:rsid w:val="001E1E58"/>
    <w:rPr>
      <w:b/>
      <w:bCs/>
      <w:smallCaps/>
      <w:color w:val="0F4761" w:themeColor="accent1" w:themeShade="BF"/>
      <w:spacing w:val="5"/>
    </w:rPr>
  </w:style>
  <w:style w:type="character" w:styleId="SubtleEmphasis">
    <w:name w:val="Subtle Emphasis"/>
    <w:basedOn w:val="DefaultParagraphFont"/>
    <w:uiPriority w:val="19"/>
    <w:qFormat/>
    <w:rsid w:val="00550EBA"/>
    <w:rPr>
      <w:i/>
      <w:iCs/>
      <w:color w:val="404040" w:themeColor="text1" w:themeTint="BF"/>
    </w:rPr>
  </w:style>
  <w:style w:type="table" w:styleId="TableGrid">
    <w:name w:val="Table Grid"/>
    <w:basedOn w:val="TableNormal"/>
    <w:uiPriority w:val="39"/>
    <w:rsid w:val="00921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21D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21D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921D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1D1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921D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19931">
      <w:bodyDiv w:val="1"/>
      <w:marLeft w:val="0"/>
      <w:marRight w:val="0"/>
      <w:marTop w:val="0"/>
      <w:marBottom w:val="0"/>
      <w:divBdr>
        <w:top w:val="none" w:sz="0" w:space="0" w:color="auto"/>
        <w:left w:val="none" w:sz="0" w:space="0" w:color="auto"/>
        <w:bottom w:val="none" w:sz="0" w:space="0" w:color="auto"/>
        <w:right w:val="none" w:sz="0" w:space="0" w:color="auto"/>
      </w:divBdr>
    </w:div>
    <w:div w:id="524366181">
      <w:bodyDiv w:val="1"/>
      <w:marLeft w:val="0"/>
      <w:marRight w:val="0"/>
      <w:marTop w:val="0"/>
      <w:marBottom w:val="0"/>
      <w:divBdr>
        <w:top w:val="none" w:sz="0" w:space="0" w:color="auto"/>
        <w:left w:val="none" w:sz="0" w:space="0" w:color="auto"/>
        <w:bottom w:val="none" w:sz="0" w:space="0" w:color="auto"/>
        <w:right w:val="none" w:sz="0" w:space="0" w:color="auto"/>
      </w:divBdr>
    </w:div>
    <w:div w:id="571745165">
      <w:bodyDiv w:val="1"/>
      <w:marLeft w:val="0"/>
      <w:marRight w:val="0"/>
      <w:marTop w:val="0"/>
      <w:marBottom w:val="0"/>
      <w:divBdr>
        <w:top w:val="none" w:sz="0" w:space="0" w:color="auto"/>
        <w:left w:val="none" w:sz="0" w:space="0" w:color="auto"/>
        <w:bottom w:val="none" w:sz="0" w:space="0" w:color="auto"/>
        <w:right w:val="none" w:sz="0" w:space="0" w:color="auto"/>
      </w:divBdr>
    </w:div>
    <w:div w:id="900410222">
      <w:bodyDiv w:val="1"/>
      <w:marLeft w:val="0"/>
      <w:marRight w:val="0"/>
      <w:marTop w:val="0"/>
      <w:marBottom w:val="0"/>
      <w:divBdr>
        <w:top w:val="none" w:sz="0" w:space="0" w:color="auto"/>
        <w:left w:val="none" w:sz="0" w:space="0" w:color="auto"/>
        <w:bottom w:val="none" w:sz="0" w:space="0" w:color="auto"/>
        <w:right w:val="none" w:sz="0" w:space="0" w:color="auto"/>
      </w:divBdr>
    </w:div>
    <w:div w:id="930160259">
      <w:bodyDiv w:val="1"/>
      <w:marLeft w:val="0"/>
      <w:marRight w:val="0"/>
      <w:marTop w:val="0"/>
      <w:marBottom w:val="0"/>
      <w:divBdr>
        <w:top w:val="none" w:sz="0" w:space="0" w:color="auto"/>
        <w:left w:val="none" w:sz="0" w:space="0" w:color="auto"/>
        <w:bottom w:val="none" w:sz="0" w:space="0" w:color="auto"/>
        <w:right w:val="none" w:sz="0" w:space="0" w:color="auto"/>
      </w:divBdr>
    </w:div>
    <w:div w:id="156135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3784F-68DC-41C9-9512-D3733E8C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8</Pages>
  <Words>2272</Words>
  <Characters>12953</Characters>
  <Application>Microsoft Office Word</Application>
  <DocSecurity>0</DocSecurity>
  <Lines>107</Lines>
  <Paragraphs>30</Paragraphs>
  <ScaleCrop>false</ScaleCrop>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Necciai</dc:creator>
  <cp:keywords/>
  <dc:description/>
  <cp:lastModifiedBy>Clark Necciai</cp:lastModifiedBy>
  <cp:revision>1107</cp:revision>
  <dcterms:created xsi:type="dcterms:W3CDTF">2024-06-09T22:15:00Z</dcterms:created>
  <dcterms:modified xsi:type="dcterms:W3CDTF">2024-06-25T01:16:00Z</dcterms:modified>
</cp:coreProperties>
</file>