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25B" w14:textId="2B035D65" w:rsidR="00767821" w:rsidRPr="00B702D8" w:rsidRDefault="0052579E" w:rsidP="00B702D8">
      <w:pPr>
        <w:pStyle w:val="Title"/>
        <w:jc w:val="center"/>
      </w:pPr>
      <w:r w:rsidRPr="00B702D8">
        <w:t xml:space="preserve">Behavioral </w:t>
      </w:r>
      <w:r w:rsidR="00914E7B" w:rsidRPr="00B702D8">
        <w:t xml:space="preserve">Patterns of </w:t>
      </w:r>
      <w:r w:rsidR="00252007" w:rsidRPr="00B702D8">
        <w:t>Travelers</w:t>
      </w:r>
    </w:p>
    <w:p w14:paraId="41089CBD" w14:textId="7059C7B7" w:rsidR="00767821" w:rsidRPr="00B702D8" w:rsidRDefault="00F57019" w:rsidP="00B702D8">
      <w:pPr>
        <w:pStyle w:val="Subtitle"/>
        <w:jc w:val="center"/>
        <w:rPr>
          <w:rStyle w:val="SubtitleChar"/>
        </w:rPr>
      </w:pPr>
      <w:r w:rsidRPr="00B702D8">
        <w:t xml:space="preserve">Determining </w:t>
      </w:r>
      <w:r w:rsidRPr="00B702D8">
        <w:rPr>
          <w:rStyle w:val="SubtitleChar"/>
        </w:rPr>
        <w:t xml:space="preserve">Significant Factors </w:t>
      </w:r>
      <w:r w:rsidR="0052579E" w:rsidRPr="00B702D8">
        <w:rPr>
          <w:rStyle w:val="SubtitleChar"/>
        </w:rPr>
        <w:t>Driving Tourism</w:t>
      </w:r>
    </w:p>
    <w:p w14:paraId="6D556834" w14:textId="09B01946" w:rsidR="00387870" w:rsidRPr="00B702D8" w:rsidRDefault="00CA3CB6" w:rsidP="00210EDE">
      <w:pPr>
        <w:spacing w:after="0" w:line="360" w:lineRule="auto"/>
        <w:ind w:left="4161" w:right="0" w:hanging="4033"/>
        <w:jc w:val="center"/>
        <w:rPr>
          <w:rStyle w:val="Emphasis"/>
          <w:rFonts w:ascii="Times New Roman" w:hAnsi="Times New Roman" w:cs="Times New Roman"/>
          <w:color w:val="auto"/>
          <w:sz w:val="22"/>
        </w:rPr>
      </w:pPr>
      <w:r w:rsidRPr="00B702D8">
        <w:rPr>
          <w:rStyle w:val="Emphasis"/>
          <w:rFonts w:ascii="Times New Roman" w:hAnsi="Times New Roman" w:cs="Times New Roman"/>
          <w:color w:val="auto"/>
          <w:sz w:val="22"/>
        </w:rPr>
        <w:t>Author</w:t>
      </w:r>
      <w:r w:rsidR="000C3124" w:rsidRPr="00B702D8">
        <w:rPr>
          <w:rStyle w:val="Emphasis"/>
          <w:rFonts w:ascii="Times New Roman" w:hAnsi="Times New Roman" w:cs="Times New Roman"/>
          <w:color w:val="auto"/>
          <w:sz w:val="22"/>
        </w:rPr>
        <w:t xml:space="preserve">s: </w:t>
      </w:r>
      <w:r w:rsidR="00F57019" w:rsidRPr="00B702D8">
        <w:rPr>
          <w:rStyle w:val="Emphasis"/>
          <w:rFonts w:ascii="Times New Roman" w:hAnsi="Times New Roman" w:cs="Times New Roman"/>
          <w:color w:val="auto"/>
          <w:sz w:val="22"/>
        </w:rPr>
        <w:t xml:space="preserve">Saxa Team </w:t>
      </w:r>
      <w:r w:rsidR="000C3124" w:rsidRPr="00B702D8">
        <w:rPr>
          <w:rStyle w:val="Emphasis"/>
          <w:rFonts w:ascii="Times New Roman" w:hAnsi="Times New Roman" w:cs="Times New Roman"/>
          <w:color w:val="auto"/>
          <w:sz w:val="22"/>
        </w:rPr>
        <w:t>#</w:t>
      </w:r>
      <w:r w:rsidR="00F57019" w:rsidRPr="00B702D8">
        <w:rPr>
          <w:rStyle w:val="Emphasis"/>
          <w:rFonts w:ascii="Times New Roman" w:hAnsi="Times New Roman" w:cs="Times New Roman"/>
          <w:color w:val="auto"/>
          <w:sz w:val="22"/>
        </w:rPr>
        <w:t>9</w:t>
      </w:r>
      <w:r w:rsidR="00527854" w:rsidRPr="00B702D8">
        <w:rPr>
          <w:rStyle w:val="Emphasis"/>
          <w:rFonts w:ascii="Times New Roman" w:hAnsi="Times New Roman" w:cs="Times New Roman"/>
          <w:color w:val="auto"/>
          <w:sz w:val="22"/>
        </w:rPr>
        <w:t xml:space="preserve"> -</w:t>
      </w:r>
      <w:r w:rsidR="00F57019" w:rsidRPr="00B702D8">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21D5B" w:rsidRDefault="00F57019" w:rsidP="00B702D8">
      <w:pPr>
        <w:spacing w:after="0" w:line="360" w:lineRule="auto"/>
        <w:ind w:left="4161" w:right="0" w:hanging="4033"/>
        <w:jc w:val="center"/>
        <w:rPr>
          <w:rStyle w:val="Emphasis"/>
          <w:rFonts w:ascii="Times New Roman" w:hAnsi="Times New Roman" w:cs="Times New Roman"/>
          <w:color w:val="auto"/>
          <w:sz w:val="24"/>
          <w:szCs w:val="24"/>
        </w:rPr>
      </w:pPr>
      <w:r w:rsidRPr="00E21D5B">
        <w:rPr>
          <w:rStyle w:val="Emphasis"/>
          <w:rFonts w:ascii="Times New Roman" w:hAnsi="Times New Roman" w:cs="Times New Roman"/>
          <w:color w:val="auto"/>
          <w:sz w:val="24"/>
          <w:szCs w:val="24"/>
        </w:rPr>
        <w:t>202</w:t>
      </w:r>
      <w:r w:rsidR="0052579E" w:rsidRPr="00E21D5B">
        <w:rPr>
          <w:rStyle w:val="Emphasis"/>
          <w:rFonts w:ascii="Times New Roman" w:hAnsi="Times New Roman" w:cs="Times New Roman"/>
          <w:color w:val="auto"/>
          <w:sz w:val="24"/>
          <w:szCs w:val="24"/>
        </w:rPr>
        <w:t>4</w:t>
      </w:r>
      <w:r w:rsidRPr="00E21D5B">
        <w:rPr>
          <w:rStyle w:val="Emphasis"/>
          <w:rFonts w:ascii="Times New Roman" w:hAnsi="Times New Roman" w:cs="Times New Roman"/>
          <w:color w:val="auto"/>
          <w:sz w:val="24"/>
          <w:szCs w:val="24"/>
        </w:rPr>
        <w:t>-2-</w:t>
      </w:r>
      <w:r w:rsidR="0052579E" w:rsidRPr="00E21D5B">
        <w:rPr>
          <w:rStyle w:val="Emphasis"/>
          <w:rFonts w:ascii="Times New Roman" w:hAnsi="Times New Roman" w:cs="Times New Roman"/>
          <w:color w:val="auto"/>
          <w:sz w:val="24"/>
          <w:szCs w:val="24"/>
        </w:rPr>
        <w:t>27</w:t>
      </w:r>
    </w:p>
    <w:p w14:paraId="2842BC1B" w14:textId="77777777" w:rsidR="00D848D1" w:rsidRPr="00E21D5B" w:rsidRDefault="00D848D1" w:rsidP="00210EDE">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Content>
        <w:p w14:paraId="08CB2D26" w14:textId="123B65F0" w:rsidR="0098510F" w:rsidRPr="00E21D5B" w:rsidRDefault="0098510F" w:rsidP="001447B3">
          <w:pPr>
            <w:pStyle w:val="TOCHeading"/>
            <w:spacing w:before="0" w:line="480" w:lineRule="auto"/>
            <w:rPr>
              <w:rFonts w:ascii="Times New Roman" w:hAnsi="Times New Roman" w:cs="Times New Roman"/>
              <w:color w:val="auto"/>
              <w:sz w:val="24"/>
              <w:szCs w:val="24"/>
            </w:rPr>
          </w:pPr>
          <w:r w:rsidRPr="00E21D5B">
            <w:rPr>
              <w:rFonts w:ascii="Times New Roman" w:hAnsi="Times New Roman" w:cs="Times New Roman"/>
              <w:color w:val="auto"/>
              <w:sz w:val="24"/>
              <w:szCs w:val="24"/>
            </w:rPr>
            <w:t>Table of Contents</w:t>
          </w:r>
        </w:p>
        <w:p w14:paraId="1A72803E" w14:textId="0475A1FA" w:rsidR="00075199" w:rsidRPr="00E21D5B" w:rsidRDefault="0098510F"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r w:rsidRPr="00E21D5B">
            <w:rPr>
              <w:rFonts w:ascii="Times New Roman" w:hAnsi="Times New Roman" w:cs="Times New Roman"/>
              <w:color w:val="auto"/>
              <w:sz w:val="24"/>
              <w:szCs w:val="24"/>
            </w:rPr>
            <w:fldChar w:fldCharType="begin"/>
          </w:r>
          <w:r w:rsidRPr="00E21D5B">
            <w:rPr>
              <w:rFonts w:ascii="Times New Roman" w:hAnsi="Times New Roman" w:cs="Times New Roman"/>
              <w:color w:val="auto"/>
              <w:sz w:val="24"/>
              <w:szCs w:val="24"/>
            </w:rPr>
            <w:instrText xml:space="preserve"> TOC \o "1-3" \h \z \u </w:instrText>
          </w:r>
          <w:r w:rsidRPr="00E21D5B">
            <w:rPr>
              <w:rFonts w:ascii="Times New Roman" w:hAnsi="Times New Roman" w:cs="Times New Roman"/>
              <w:color w:val="auto"/>
              <w:sz w:val="24"/>
              <w:szCs w:val="24"/>
            </w:rPr>
            <w:fldChar w:fldCharType="separate"/>
          </w:r>
          <w:hyperlink w:anchor="_Toc159517986" w:history="1">
            <w:r w:rsidR="00075199" w:rsidRPr="00E21D5B">
              <w:rPr>
                <w:rStyle w:val="Hyperlink"/>
                <w:rFonts w:ascii="Times New Roman" w:hAnsi="Times New Roman" w:cs="Times New Roman"/>
                <w:bCs/>
                <w:noProof/>
                <w:sz w:val="24"/>
                <w:szCs w:val="24"/>
              </w:rPr>
              <w:t>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Executive Summary and Problem Statement</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_Toc159517986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35AE9767" w14:textId="168E12A9"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87" w:history="1">
            <w:r w:rsidR="00075199" w:rsidRPr="00E21D5B">
              <w:rPr>
                <w:rStyle w:val="Hyperlink"/>
                <w:rFonts w:ascii="Times New Roman" w:hAnsi="Times New Roman" w:cs="Times New Roman"/>
                <w:bCs/>
                <w:noProof/>
                <w:sz w:val="24"/>
                <w:szCs w:val="24"/>
              </w:rPr>
              <w:t>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Methodology</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_Toc159517987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05F30BD6" w14:textId="65FC1D78" w:rsidR="00075199" w:rsidRPr="00E21D5B" w:rsidRDefault="001A5017"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88" w:history="1">
            <w:r w:rsidR="00075199" w:rsidRPr="00E21D5B">
              <w:rPr>
                <w:rStyle w:val="Hyperlink"/>
                <w:rFonts w:ascii="Times New Roman" w:hAnsi="Times New Roman" w:cs="Times New Roman"/>
                <w:bCs/>
                <w:noProof/>
                <w:sz w:val="24"/>
                <w:szCs w:val="24"/>
              </w:rPr>
              <w:t>2.1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Data Pre-Processing</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_Toc159517988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5819B3CF" w14:textId="7397A87B" w:rsidR="00075199" w:rsidRPr="00E21D5B" w:rsidRDefault="001A5017" w:rsidP="001447B3">
          <w:pPr>
            <w:pStyle w:val="TOC3"/>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89" w:history="1">
            <w:r w:rsidR="00075199" w:rsidRPr="00E21D5B">
              <w:rPr>
                <w:rStyle w:val="Hyperlink"/>
                <w:rFonts w:ascii="Times New Roman" w:hAnsi="Times New Roman" w:cs="Times New Roman"/>
                <w:bCs/>
                <w:noProof/>
                <w:sz w:val="24"/>
                <w:szCs w:val="24"/>
              </w:rPr>
              <w:t>2.1.1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Variable Inspection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_Toc159517989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6D13E656" w14:textId="59698831" w:rsidR="00075199" w:rsidRPr="00E21D5B" w:rsidRDefault="001A5017" w:rsidP="001447B3">
          <w:pPr>
            <w:pStyle w:val="TOC3"/>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0" w:history="1">
            <w:r w:rsidR="00075199" w:rsidRPr="00E21D5B">
              <w:rPr>
                <w:rStyle w:val="Hyperlink"/>
                <w:rFonts w:ascii="Times New Roman" w:hAnsi="Times New Roman" w:cs="Times New Roman"/>
                <w:bCs/>
                <w:noProof/>
                <w:sz w:val="24"/>
                <w:szCs w:val="24"/>
              </w:rPr>
              <w:t>2.1.2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Outlier Evaluation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_Toc159517990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3</w:t>
            </w:r>
            <w:r w:rsidR="00075199" w:rsidRPr="00E21D5B">
              <w:rPr>
                <w:rFonts w:ascii="Times New Roman" w:hAnsi="Times New Roman" w:cs="Times New Roman"/>
                <w:noProof/>
                <w:webHidden/>
                <w:sz w:val="24"/>
                <w:szCs w:val="24"/>
              </w:rPr>
              <w:fldChar w:fldCharType="end"/>
            </w:r>
          </w:hyperlink>
        </w:p>
        <w:p w14:paraId="2F785ECA" w14:textId="50520AB6" w:rsidR="00075199" w:rsidRPr="00E21D5B" w:rsidRDefault="001A5017" w:rsidP="001447B3">
          <w:pPr>
            <w:pStyle w:val="TOC3"/>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1" w:history="1">
            <w:r w:rsidR="00075199" w:rsidRPr="00E21D5B">
              <w:rPr>
                <w:rStyle w:val="Hyperlink"/>
                <w:rFonts w:ascii="Times New Roman" w:hAnsi="Times New Roman" w:cs="Times New Roman"/>
                <w:bCs/>
                <w:noProof/>
                <w:sz w:val="24"/>
                <w:szCs w:val="24"/>
              </w:rPr>
              <w:t>2.1.3</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Correlation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_Toc159517991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3</w:t>
            </w:r>
            <w:r w:rsidR="00075199" w:rsidRPr="00E21D5B">
              <w:rPr>
                <w:rFonts w:ascii="Times New Roman" w:hAnsi="Times New Roman" w:cs="Times New Roman"/>
                <w:noProof/>
                <w:webHidden/>
                <w:sz w:val="24"/>
                <w:szCs w:val="24"/>
              </w:rPr>
              <w:fldChar w:fldCharType="end"/>
            </w:r>
          </w:hyperlink>
        </w:p>
        <w:p w14:paraId="37D93470" w14:textId="5B6CF296" w:rsidR="00075199" w:rsidRPr="00E21D5B" w:rsidRDefault="001A5017"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2" w:history="1">
            <w:r w:rsidR="00075199" w:rsidRPr="00E21D5B">
              <w:rPr>
                <w:rStyle w:val="Hyperlink"/>
                <w:rFonts w:ascii="Times New Roman" w:hAnsi="Times New Roman" w:cs="Times New Roman"/>
                <w:bCs/>
                <w:noProof/>
                <w:sz w:val="24"/>
                <w:szCs w:val="24"/>
              </w:rPr>
              <w:t>2.2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noProof/>
                <w:sz w:val="24"/>
                <w:szCs w:val="24"/>
              </w:rPr>
              <w:t>Distance Measure/Clustering Procedure Selection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_Toc159517992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4</w:t>
            </w:r>
            <w:r w:rsidR="00075199" w:rsidRPr="00E21D5B">
              <w:rPr>
                <w:rFonts w:ascii="Times New Roman" w:hAnsi="Times New Roman" w:cs="Times New Roman"/>
                <w:noProof/>
                <w:webHidden/>
                <w:sz w:val="24"/>
                <w:szCs w:val="24"/>
              </w:rPr>
              <w:fldChar w:fldCharType="end"/>
            </w:r>
          </w:hyperlink>
        </w:p>
        <w:p w14:paraId="22BD8A5A" w14:textId="142E31D0"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3" w:history="1">
            <w:r w:rsidR="00075199" w:rsidRPr="00E21D5B">
              <w:rPr>
                <w:rStyle w:val="Hyperlink"/>
                <w:rFonts w:ascii="Times New Roman" w:hAnsi="Times New Roman" w:cs="Times New Roman"/>
                <w:bCs/>
                <w:noProof/>
                <w:sz w:val="24"/>
                <w:szCs w:val="24"/>
              </w:rPr>
              <w:t>3</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Unsupervised Modeling Approach</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_Toc159517993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4</w:t>
            </w:r>
            <w:r w:rsidR="00075199" w:rsidRPr="00E21D5B">
              <w:rPr>
                <w:rFonts w:ascii="Times New Roman" w:hAnsi="Times New Roman" w:cs="Times New Roman"/>
                <w:noProof/>
                <w:webHidden/>
                <w:sz w:val="24"/>
                <w:szCs w:val="24"/>
              </w:rPr>
              <w:fldChar w:fldCharType="end"/>
            </w:r>
          </w:hyperlink>
        </w:p>
        <w:p w14:paraId="5C71541E" w14:textId="2B092EF2" w:rsidR="00075199" w:rsidRPr="00E21D5B" w:rsidRDefault="001A5017"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4" w:history="1">
            <w:r w:rsidR="00075199" w:rsidRPr="00E21D5B">
              <w:rPr>
                <w:rStyle w:val="Hyperlink"/>
                <w:rFonts w:ascii="Times New Roman" w:hAnsi="Times New Roman" w:cs="Times New Roman"/>
                <w:bCs/>
                <w:noProof/>
                <w:sz w:val="24"/>
                <w:szCs w:val="24"/>
              </w:rPr>
              <w:t>3.1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Principal Component Analysis</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_Toc159517994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4</w:t>
            </w:r>
            <w:r w:rsidR="00075199" w:rsidRPr="00E21D5B">
              <w:rPr>
                <w:rFonts w:ascii="Times New Roman" w:hAnsi="Times New Roman" w:cs="Times New Roman"/>
                <w:noProof/>
                <w:webHidden/>
                <w:sz w:val="24"/>
                <w:szCs w:val="24"/>
              </w:rPr>
              <w:fldChar w:fldCharType="end"/>
            </w:r>
          </w:hyperlink>
        </w:p>
        <w:p w14:paraId="02B4F04C" w14:textId="325D7657" w:rsidR="00075199" w:rsidRPr="00E21D5B" w:rsidRDefault="001A5017"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5" w:history="1">
            <w:r w:rsidR="00075199" w:rsidRPr="00E21D5B">
              <w:rPr>
                <w:rStyle w:val="Hyperlink"/>
                <w:rFonts w:ascii="Times New Roman" w:hAnsi="Times New Roman" w:cs="Times New Roman"/>
                <w:bCs/>
                <w:noProof/>
                <w:sz w:val="24"/>
                <w:szCs w:val="24"/>
              </w:rPr>
              <w:t>3.2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K-Means Clustering</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_Toc159517995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6</w:t>
            </w:r>
            <w:r w:rsidR="00075199" w:rsidRPr="00E21D5B">
              <w:rPr>
                <w:rFonts w:ascii="Times New Roman" w:hAnsi="Times New Roman" w:cs="Times New Roman"/>
                <w:noProof/>
                <w:webHidden/>
                <w:sz w:val="24"/>
                <w:szCs w:val="24"/>
              </w:rPr>
              <w:fldChar w:fldCharType="end"/>
            </w:r>
          </w:hyperlink>
        </w:p>
        <w:p w14:paraId="72734E93" w14:textId="039EDE07"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6" w:history="1">
            <w:r w:rsidR="00075199" w:rsidRPr="00E21D5B">
              <w:rPr>
                <w:rStyle w:val="Hyperlink"/>
                <w:rFonts w:ascii="Times New Roman" w:hAnsi="Times New Roman" w:cs="Times New Roman"/>
                <w:bCs/>
                <w:noProof/>
                <w:sz w:val="24"/>
                <w:szCs w:val="24"/>
              </w:rPr>
              <w:t>4</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Recommendations</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_Toc159517996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7</w:t>
            </w:r>
            <w:r w:rsidR="00075199" w:rsidRPr="00E21D5B">
              <w:rPr>
                <w:rFonts w:ascii="Times New Roman" w:hAnsi="Times New Roman" w:cs="Times New Roman"/>
                <w:noProof/>
                <w:webHidden/>
                <w:sz w:val="24"/>
                <w:szCs w:val="24"/>
              </w:rPr>
              <w:fldChar w:fldCharType="end"/>
            </w:r>
          </w:hyperlink>
        </w:p>
        <w:p w14:paraId="4C9A5BBC" w14:textId="056A91F7"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7" w:history="1">
            <w:r w:rsidR="00075199" w:rsidRPr="00E21D5B">
              <w:rPr>
                <w:rStyle w:val="Hyperlink"/>
                <w:rFonts w:ascii="Times New Roman" w:hAnsi="Times New Roman" w:cs="Times New Roman"/>
                <w:bCs/>
                <w:noProof/>
                <w:sz w:val="24"/>
                <w:szCs w:val="24"/>
              </w:rPr>
              <w:t>5</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noProof/>
                <w:sz w:val="24"/>
                <w:szCs w:val="24"/>
              </w:rPr>
              <w:t>Conclusion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_Toc159517997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7</w:t>
            </w:r>
            <w:r w:rsidR="00075199" w:rsidRPr="00E21D5B">
              <w:rPr>
                <w:rFonts w:ascii="Times New Roman" w:hAnsi="Times New Roman" w:cs="Times New Roman"/>
                <w:noProof/>
                <w:webHidden/>
                <w:sz w:val="24"/>
                <w:szCs w:val="24"/>
              </w:rPr>
              <w:fldChar w:fldCharType="end"/>
            </w:r>
          </w:hyperlink>
        </w:p>
        <w:p w14:paraId="58BE0F4A" w14:textId="6B6CE27B" w:rsidR="00075199" w:rsidRPr="00E21D5B" w:rsidRDefault="001A5017"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8" w:history="1">
            <w:r w:rsidR="00075199" w:rsidRPr="00E21D5B">
              <w:rPr>
                <w:rStyle w:val="Hyperlink"/>
                <w:rFonts w:ascii="Times New Roman" w:hAnsi="Times New Roman" w:cs="Times New Roman"/>
                <w:bCs/>
                <w:noProof/>
                <w:sz w:val="24"/>
                <w:szCs w:val="24"/>
              </w:rPr>
              <w:t>6</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Appendix</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_Toc159517998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8</w:t>
            </w:r>
            <w:r w:rsidR="00075199" w:rsidRPr="00E21D5B">
              <w:rPr>
                <w:rFonts w:ascii="Times New Roman" w:hAnsi="Times New Roman" w:cs="Times New Roman"/>
                <w:noProof/>
                <w:webHidden/>
                <w:sz w:val="24"/>
                <w:szCs w:val="24"/>
              </w:rPr>
              <w:fldChar w:fldCharType="end"/>
            </w:r>
          </w:hyperlink>
        </w:p>
        <w:p w14:paraId="3C032BE2" w14:textId="0E5D7B7A" w:rsidR="00401100" w:rsidRPr="00E21D5B" w:rsidRDefault="0098510F" w:rsidP="001447B3">
          <w:pPr>
            <w:spacing w:after="0" w:line="480" w:lineRule="auto"/>
            <w:ind w:left="0" w:firstLine="0"/>
            <w:jc w:val="left"/>
            <w:rPr>
              <w:rFonts w:ascii="Times New Roman" w:hAnsi="Times New Roman" w:cs="Times New Roman"/>
              <w:color w:val="auto"/>
              <w:sz w:val="24"/>
              <w:szCs w:val="24"/>
            </w:rPr>
          </w:pPr>
          <w:r w:rsidRPr="00E21D5B">
            <w:rPr>
              <w:rFonts w:ascii="Times New Roman" w:hAnsi="Times New Roman" w:cs="Times New Roman"/>
              <w:noProof/>
              <w:color w:val="auto"/>
              <w:sz w:val="24"/>
              <w:szCs w:val="24"/>
            </w:rPr>
            <w:fldChar w:fldCharType="end"/>
          </w:r>
        </w:p>
      </w:sdtContent>
    </w:sdt>
    <w:p w14:paraId="68066EF6" w14:textId="77777777" w:rsidR="00D85611" w:rsidRPr="00E21D5B" w:rsidRDefault="00D85611" w:rsidP="001447B3">
      <w:pPr>
        <w:spacing w:after="0" w:line="480" w:lineRule="auto"/>
        <w:ind w:left="0" w:right="0" w:firstLine="0"/>
        <w:jc w:val="left"/>
        <w:rPr>
          <w:rFonts w:ascii="Times New Roman" w:hAnsi="Times New Roman" w:cs="Times New Roman"/>
          <w:b/>
          <w:bCs/>
          <w:color w:val="auto"/>
          <w:sz w:val="24"/>
          <w:szCs w:val="24"/>
        </w:rPr>
      </w:pPr>
      <w:r w:rsidRPr="00E21D5B">
        <w:rPr>
          <w:rFonts w:ascii="Times New Roman" w:hAnsi="Times New Roman" w:cs="Times New Roman"/>
          <w:bCs/>
          <w:color w:val="auto"/>
          <w:sz w:val="24"/>
          <w:szCs w:val="24"/>
        </w:rPr>
        <w:br w:type="page"/>
      </w:r>
    </w:p>
    <w:p w14:paraId="30D65BC8" w14:textId="6769FC71" w:rsidR="008E2BE2" w:rsidRPr="00E21D5B" w:rsidRDefault="00F57019" w:rsidP="00210EDE">
      <w:pPr>
        <w:pStyle w:val="Heading1"/>
        <w:spacing w:after="0" w:line="360" w:lineRule="auto"/>
        <w:ind w:left="720" w:hanging="712"/>
        <w:rPr>
          <w:rFonts w:ascii="Times New Roman" w:hAnsi="Times New Roman" w:cs="Times New Roman"/>
          <w:bCs/>
          <w:color w:val="auto"/>
          <w:sz w:val="24"/>
          <w:szCs w:val="24"/>
        </w:rPr>
      </w:pPr>
      <w:bookmarkStart w:id="0" w:name="_Toc159517986"/>
      <w:r w:rsidRPr="00E21D5B">
        <w:rPr>
          <w:rFonts w:ascii="Times New Roman" w:hAnsi="Times New Roman" w:cs="Times New Roman"/>
          <w:bCs/>
          <w:color w:val="auto"/>
          <w:sz w:val="24"/>
          <w:szCs w:val="24"/>
        </w:rPr>
        <w:t>Executive Summary</w:t>
      </w:r>
      <w:r w:rsidR="00065E65" w:rsidRPr="00E21D5B">
        <w:rPr>
          <w:rFonts w:ascii="Times New Roman" w:hAnsi="Times New Roman" w:cs="Times New Roman"/>
          <w:bCs/>
          <w:color w:val="auto"/>
          <w:sz w:val="24"/>
          <w:szCs w:val="24"/>
        </w:rPr>
        <w:t xml:space="preserve"> and Problem Statement</w:t>
      </w:r>
      <w:bookmarkEnd w:id="0"/>
    </w:p>
    <w:p w14:paraId="4FFDFD59" w14:textId="7A17A19E" w:rsidR="008E2BE2" w:rsidRPr="00E21D5B" w:rsidRDefault="008E2BE2" w:rsidP="00210EDE">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Our </w:t>
      </w:r>
      <w:r w:rsidR="000E7F99" w:rsidRPr="00E21D5B">
        <w:rPr>
          <w:rFonts w:ascii="Times New Roman" w:hAnsi="Times New Roman" w:cs="Times New Roman"/>
          <w:color w:val="auto"/>
          <w:sz w:val="24"/>
          <w:szCs w:val="24"/>
        </w:rPr>
        <w:t>a</w:t>
      </w:r>
      <w:r w:rsidRPr="00E21D5B">
        <w:rPr>
          <w:rFonts w:ascii="Times New Roman" w:hAnsi="Times New Roman" w:cs="Times New Roman"/>
          <w:color w:val="auto"/>
          <w:sz w:val="24"/>
          <w:szCs w:val="24"/>
        </w:rPr>
        <w:t xml:space="preserve">nalytics team was approached by the </w:t>
      </w:r>
      <w:r w:rsidR="00441197" w:rsidRPr="00E21D5B">
        <w:rPr>
          <w:rFonts w:ascii="Times New Roman" w:hAnsi="Times New Roman" w:cs="Times New Roman"/>
          <w:color w:val="auto"/>
          <w:sz w:val="24"/>
          <w:szCs w:val="24"/>
        </w:rPr>
        <w:t>travel organization</w:t>
      </w:r>
      <w:r w:rsidR="000E7F99" w:rsidRPr="00E21D5B">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Travelbiz</w:t>
      </w:r>
      <w:r w:rsidR="000E7F99" w:rsidRPr="00E21D5B">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w:t>
      </w:r>
      <w:r w:rsidR="00E73A94" w:rsidRPr="00E21D5B">
        <w:rPr>
          <w:rFonts w:ascii="Times New Roman" w:hAnsi="Times New Roman" w:cs="Times New Roman"/>
          <w:color w:val="auto"/>
          <w:sz w:val="24"/>
          <w:szCs w:val="24"/>
        </w:rPr>
        <w:t>to</w:t>
      </w:r>
      <w:r w:rsidRPr="00E21D5B">
        <w:rPr>
          <w:rFonts w:ascii="Times New Roman" w:hAnsi="Times New Roman" w:cs="Times New Roman"/>
          <w:color w:val="auto"/>
          <w:sz w:val="24"/>
          <w:szCs w:val="24"/>
        </w:rPr>
        <w:t xml:space="preserve"> analyze data captured by </w:t>
      </w:r>
      <w:r w:rsidR="00A232A7" w:rsidRPr="00E21D5B">
        <w:rPr>
          <w:rFonts w:ascii="Times New Roman" w:hAnsi="Times New Roman" w:cs="Times New Roman"/>
          <w:color w:val="auto"/>
          <w:sz w:val="24"/>
          <w:szCs w:val="24"/>
        </w:rPr>
        <w:t>G</w:t>
      </w:r>
      <w:r w:rsidRPr="00E21D5B">
        <w:rPr>
          <w:rFonts w:ascii="Times New Roman" w:hAnsi="Times New Roman" w:cs="Times New Roman"/>
          <w:color w:val="auto"/>
          <w:sz w:val="24"/>
          <w:szCs w:val="24"/>
        </w:rPr>
        <w:t xml:space="preserve">oogle reviews in 2018 </w:t>
      </w:r>
      <w:r w:rsidR="00E73A94" w:rsidRPr="00E21D5B">
        <w:rPr>
          <w:rFonts w:ascii="Times New Roman" w:hAnsi="Times New Roman" w:cs="Times New Roman"/>
          <w:color w:val="auto"/>
          <w:sz w:val="24"/>
          <w:szCs w:val="24"/>
        </w:rPr>
        <w:t>regarding</w:t>
      </w:r>
      <w:r w:rsidRPr="00E21D5B">
        <w:rPr>
          <w:rFonts w:ascii="Times New Roman" w:hAnsi="Times New Roman" w:cs="Times New Roman"/>
          <w:color w:val="auto"/>
          <w:sz w:val="24"/>
          <w:szCs w:val="24"/>
        </w:rPr>
        <w:t xml:space="preserve"> travel and tourism. </w:t>
      </w:r>
      <w:r w:rsidR="00A232A7" w:rsidRPr="00E21D5B">
        <w:rPr>
          <w:rFonts w:ascii="Times New Roman" w:hAnsi="Times New Roman" w:cs="Times New Roman"/>
          <w:color w:val="auto"/>
          <w:sz w:val="24"/>
          <w:szCs w:val="24"/>
        </w:rPr>
        <w:t xml:space="preserve">By </w:t>
      </w:r>
      <w:r w:rsidR="00F63C63" w:rsidRPr="00E21D5B">
        <w:rPr>
          <w:rFonts w:ascii="Times New Roman" w:hAnsi="Times New Roman" w:cs="Times New Roman"/>
          <w:color w:val="auto"/>
          <w:sz w:val="24"/>
          <w:szCs w:val="24"/>
        </w:rPr>
        <w:t xml:space="preserve">leveraging our key findings, their goal is to build and market optimal travel packages to Europe. </w:t>
      </w:r>
      <w:r w:rsidR="00E81A3C" w:rsidRPr="00E21D5B">
        <w:rPr>
          <w:rFonts w:ascii="Times New Roman" w:hAnsi="Times New Roman" w:cs="Times New Roman"/>
          <w:color w:val="auto"/>
          <w:sz w:val="24"/>
          <w:szCs w:val="24"/>
        </w:rPr>
        <w:t>Travelbiz’s</w:t>
      </w:r>
      <w:r w:rsidR="00D44EAA" w:rsidRPr="00E21D5B">
        <w:rPr>
          <w:rFonts w:ascii="Times New Roman" w:hAnsi="Times New Roman" w:cs="Times New Roman"/>
          <w:color w:val="auto"/>
          <w:sz w:val="24"/>
          <w:szCs w:val="24"/>
        </w:rPr>
        <w:t xml:space="preserve"> primary interest is not</w:t>
      </w:r>
      <w:r w:rsidR="001250BC" w:rsidRPr="00E21D5B">
        <w:rPr>
          <w:rFonts w:ascii="Times New Roman" w:hAnsi="Times New Roman" w:cs="Times New Roman"/>
          <w:color w:val="auto"/>
          <w:sz w:val="24"/>
          <w:szCs w:val="24"/>
        </w:rPr>
        <w:t xml:space="preserve"> only </w:t>
      </w:r>
      <w:r w:rsidR="00D44EAA" w:rsidRPr="00E21D5B">
        <w:rPr>
          <w:rFonts w:ascii="Times New Roman" w:hAnsi="Times New Roman" w:cs="Times New Roman"/>
          <w:color w:val="auto"/>
          <w:sz w:val="24"/>
          <w:szCs w:val="24"/>
        </w:rPr>
        <w:t xml:space="preserve">in identifying </w:t>
      </w:r>
      <w:r w:rsidR="005B19F7" w:rsidRPr="00E21D5B">
        <w:rPr>
          <w:rFonts w:ascii="Times New Roman" w:hAnsi="Times New Roman" w:cs="Times New Roman"/>
          <w:color w:val="auto"/>
          <w:sz w:val="24"/>
          <w:szCs w:val="24"/>
        </w:rPr>
        <w:t xml:space="preserve">specific target traveler groups, but also </w:t>
      </w:r>
      <w:r w:rsidR="00E81A3C" w:rsidRPr="00E21D5B">
        <w:rPr>
          <w:rFonts w:ascii="Times New Roman" w:hAnsi="Times New Roman" w:cs="Times New Roman"/>
          <w:color w:val="auto"/>
          <w:sz w:val="24"/>
          <w:szCs w:val="24"/>
        </w:rPr>
        <w:t xml:space="preserve">in </w:t>
      </w:r>
      <w:r w:rsidR="00AC3BB0" w:rsidRPr="00E21D5B">
        <w:rPr>
          <w:rFonts w:ascii="Times New Roman" w:hAnsi="Times New Roman" w:cs="Times New Roman"/>
          <w:color w:val="auto"/>
          <w:sz w:val="24"/>
          <w:szCs w:val="24"/>
        </w:rPr>
        <w:t xml:space="preserve">developing and marketing </w:t>
      </w:r>
      <w:r w:rsidR="00E81A3C" w:rsidRPr="00E21D5B">
        <w:rPr>
          <w:rFonts w:ascii="Times New Roman" w:hAnsi="Times New Roman" w:cs="Times New Roman"/>
          <w:color w:val="auto"/>
          <w:sz w:val="24"/>
          <w:szCs w:val="24"/>
        </w:rPr>
        <w:t xml:space="preserve">travel packages </w:t>
      </w:r>
      <w:r w:rsidR="00670CF3" w:rsidRPr="00E21D5B">
        <w:rPr>
          <w:rFonts w:ascii="Times New Roman" w:hAnsi="Times New Roman" w:cs="Times New Roman"/>
          <w:color w:val="auto"/>
          <w:sz w:val="24"/>
          <w:szCs w:val="24"/>
        </w:rPr>
        <w:t>for</w:t>
      </w:r>
      <w:r w:rsidR="00E81A3C" w:rsidRPr="00E21D5B">
        <w:rPr>
          <w:rFonts w:ascii="Times New Roman" w:hAnsi="Times New Roman" w:cs="Times New Roman"/>
          <w:color w:val="auto"/>
          <w:sz w:val="24"/>
          <w:szCs w:val="24"/>
        </w:rPr>
        <w:t xml:space="preserve"> each group</w:t>
      </w:r>
      <w:r w:rsidRPr="00E21D5B">
        <w:rPr>
          <w:rFonts w:ascii="Times New Roman" w:hAnsi="Times New Roman" w:cs="Times New Roman"/>
          <w:color w:val="auto"/>
          <w:sz w:val="24"/>
          <w:szCs w:val="24"/>
        </w:rPr>
        <w:t xml:space="preserve">. </w:t>
      </w:r>
    </w:p>
    <w:p w14:paraId="0BD8C342" w14:textId="5633620C" w:rsidR="00767821" w:rsidRPr="00E21D5B" w:rsidRDefault="008E2BE2" w:rsidP="00210EDE">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accomplish this goal, </w:t>
      </w:r>
      <w:r w:rsidR="00F76481" w:rsidRPr="00E21D5B">
        <w:rPr>
          <w:rFonts w:ascii="Times New Roman" w:hAnsi="Times New Roman" w:cs="Times New Roman"/>
          <w:color w:val="auto"/>
          <w:sz w:val="24"/>
          <w:szCs w:val="24"/>
        </w:rPr>
        <w:t>we</w:t>
      </w:r>
      <w:r w:rsidRPr="00E21D5B">
        <w:rPr>
          <w:rFonts w:ascii="Times New Roman" w:hAnsi="Times New Roman" w:cs="Times New Roman"/>
          <w:color w:val="auto"/>
          <w:sz w:val="24"/>
          <w:szCs w:val="24"/>
        </w:rPr>
        <w:t xml:space="preserve"> </w:t>
      </w:r>
      <w:r w:rsidR="00935B01" w:rsidRPr="00E21D5B">
        <w:rPr>
          <w:rFonts w:ascii="Times New Roman" w:hAnsi="Times New Roman" w:cs="Times New Roman"/>
          <w:color w:val="auto"/>
          <w:sz w:val="24"/>
          <w:szCs w:val="24"/>
        </w:rPr>
        <w:t>leveraged</w:t>
      </w:r>
      <w:r w:rsidRPr="00E21D5B">
        <w:rPr>
          <w:rFonts w:ascii="Times New Roman" w:hAnsi="Times New Roman" w:cs="Times New Roman"/>
          <w:color w:val="auto"/>
          <w:sz w:val="24"/>
          <w:szCs w:val="24"/>
        </w:rPr>
        <w:t xml:space="preserve"> two different types of analysis </w:t>
      </w:r>
      <w:r w:rsidR="00935B01" w:rsidRPr="00E21D5B">
        <w:rPr>
          <w:rFonts w:ascii="Times New Roman" w:hAnsi="Times New Roman" w:cs="Times New Roman"/>
          <w:color w:val="auto"/>
          <w:sz w:val="24"/>
          <w:szCs w:val="24"/>
        </w:rPr>
        <w:t>through the</w:t>
      </w:r>
      <w:r w:rsidRPr="00E21D5B">
        <w:rPr>
          <w:rFonts w:ascii="Times New Roman" w:hAnsi="Times New Roman" w:cs="Times New Roman"/>
          <w:color w:val="auto"/>
          <w:sz w:val="24"/>
          <w:szCs w:val="24"/>
        </w:rPr>
        <w:t xml:space="preserve"> unsupervised machine learning techniques</w:t>
      </w:r>
      <w:r w:rsidR="00935B01" w:rsidRPr="00E21D5B">
        <w:rPr>
          <w:rFonts w:ascii="Times New Roman" w:hAnsi="Times New Roman" w:cs="Times New Roman"/>
          <w:color w:val="auto"/>
          <w:sz w:val="24"/>
          <w:szCs w:val="24"/>
        </w:rPr>
        <w:t xml:space="preserve"> of</w:t>
      </w:r>
      <w:r w:rsidR="00F76481" w:rsidRPr="00E21D5B">
        <w:rPr>
          <w:rFonts w:ascii="Times New Roman" w:hAnsi="Times New Roman" w:cs="Times New Roman"/>
          <w:color w:val="auto"/>
          <w:sz w:val="24"/>
          <w:szCs w:val="24"/>
        </w:rPr>
        <w:t xml:space="preserve"> Principal Component Analysis</w:t>
      </w:r>
      <w:r w:rsidR="00E34614" w:rsidRPr="00E21D5B">
        <w:rPr>
          <w:rFonts w:ascii="Times New Roman" w:hAnsi="Times New Roman" w:cs="Times New Roman"/>
          <w:color w:val="auto"/>
          <w:sz w:val="24"/>
          <w:szCs w:val="24"/>
        </w:rPr>
        <w:t xml:space="preserve"> (PCA)</w:t>
      </w:r>
      <w:r w:rsidR="00F76481" w:rsidRPr="00E21D5B">
        <w:rPr>
          <w:rFonts w:ascii="Times New Roman" w:hAnsi="Times New Roman" w:cs="Times New Roman"/>
          <w:color w:val="auto"/>
          <w:sz w:val="24"/>
          <w:szCs w:val="24"/>
        </w:rPr>
        <w:t xml:space="preserve"> and K-Means </w:t>
      </w:r>
      <w:r w:rsidR="00F51022">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Pr="00E21D5B">
        <w:rPr>
          <w:rFonts w:ascii="Times New Roman" w:hAnsi="Times New Roman" w:cs="Times New Roman"/>
          <w:color w:val="auto"/>
          <w:sz w:val="24"/>
          <w:szCs w:val="24"/>
        </w:rPr>
        <w:t xml:space="preserve">. These </w:t>
      </w:r>
      <w:r w:rsidR="005770AD">
        <w:rPr>
          <w:rFonts w:ascii="Times New Roman" w:hAnsi="Times New Roman" w:cs="Times New Roman"/>
          <w:color w:val="auto"/>
          <w:sz w:val="24"/>
          <w:szCs w:val="24"/>
        </w:rPr>
        <w:t>methods</w:t>
      </w:r>
      <w:r w:rsidRPr="00E21D5B">
        <w:rPr>
          <w:rFonts w:ascii="Times New Roman" w:hAnsi="Times New Roman" w:cs="Times New Roman"/>
          <w:color w:val="auto"/>
          <w:sz w:val="24"/>
          <w:szCs w:val="24"/>
        </w:rPr>
        <w:t xml:space="preserve"> </w:t>
      </w:r>
      <w:r w:rsidR="00935B01" w:rsidRPr="00E21D5B">
        <w:rPr>
          <w:rFonts w:ascii="Times New Roman" w:hAnsi="Times New Roman" w:cs="Times New Roman"/>
          <w:color w:val="auto"/>
          <w:sz w:val="24"/>
          <w:szCs w:val="24"/>
        </w:rPr>
        <w:t xml:space="preserve">guided us in determining </w:t>
      </w:r>
      <w:r w:rsidR="00AE45CB" w:rsidRPr="00E21D5B">
        <w:rPr>
          <w:rFonts w:ascii="Times New Roman" w:hAnsi="Times New Roman" w:cs="Times New Roman"/>
          <w:color w:val="auto"/>
          <w:sz w:val="24"/>
          <w:szCs w:val="24"/>
        </w:rPr>
        <w:t xml:space="preserve">that three distinct </w:t>
      </w:r>
      <w:r w:rsidR="00612481" w:rsidRPr="00E21D5B">
        <w:rPr>
          <w:rFonts w:ascii="Times New Roman" w:hAnsi="Times New Roman" w:cs="Times New Roman"/>
          <w:color w:val="auto"/>
          <w:sz w:val="24"/>
          <w:szCs w:val="24"/>
        </w:rPr>
        <w:t xml:space="preserve">traveler groups </w:t>
      </w:r>
      <w:r w:rsidR="004B3390" w:rsidRPr="00E21D5B">
        <w:rPr>
          <w:rFonts w:ascii="Times New Roman" w:hAnsi="Times New Roman" w:cs="Times New Roman"/>
          <w:color w:val="auto"/>
          <w:sz w:val="24"/>
          <w:szCs w:val="24"/>
        </w:rPr>
        <w:t xml:space="preserve">exist </w:t>
      </w:r>
      <w:r w:rsidR="001C039A">
        <w:rPr>
          <w:rFonts w:ascii="Times New Roman" w:hAnsi="Times New Roman" w:cs="Times New Roman"/>
          <w:color w:val="auto"/>
          <w:sz w:val="24"/>
          <w:szCs w:val="24"/>
        </w:rPr>
        <w:t>from</w:t>
      </w:r>
      <w:r w:rsidR="00612481" w:rsidRPr="00E21D5B">
        <w:rPr>
          <w:rFonts w:ascii="Times New Roman" w:hAnsi="Times New Roman" w:cs="Times New Roman"/>
          <w:color w:val="auto"/>
          <w:sz w:val="24"/>
          <w:szCs w:val="24"/>
        </w:rPr>
        <w:t xml:space="preserve"> which to market packages. Through </w:t>
      </w:r>
      <w:r w:rsidR="00AC6E3F" w:rsidRPr="00E21D5B">
        <w:rPr>
          <w:rFonts w:ascii="Times New Roman" w:hAnsi="Times New Roman" w:cs="Times New Roman"/>
          <w:color w:val="auto"/>
          <w:sz w:val="24"/>
          <w:szCs w:val="24"/>
        </w:rPr>
        <w:t xml:space="preserve">an </w:t>
      </w:r>
      <w:r w:rsidR="00EE15DE" w:rsidRPr="00E21D5B">
        <w:rPr>
          <w:rFonts w:ascii="Times New Roman" w:hAnsi="Times New Roman" w:cs="Times New Roman"/>
          <w:color w:val="auto"/>
          <w:sz w:val="24"/>
          <w:szCs w:val="24"/>
        </w:rPr>
        <w:t xml:space="preserve">extensive and in-depth analysis, our team </w:t>
      </w:r>
      <w:r w:rsidR="008927EA" w:rsidRPr="00E21D5B">
        <w:rPr>
          <w:rFonts w:ascii="Times New Roman" w:hAnsi="Times New Roman" w:cs="Times New Roman"/>
          <w:color w:val="auto"/>
          <w:sz w:val="24"/>
          <w:szCs w:val="24"/>
        </w:rPr>
        <w:t>segmented</w:t>
      </w:r>
      <w:r w:rsidR="006B183D" w:rsidRPr="00E21D5B">
        <w:rPr>
          <w:rFonts w:ascii="Times New Roman" w:hAnsi="Times New Roman" w:cs="Times New Roman"/>
          <w:color w:val="auto"/>
          <w:sz w:val="24"/>
          <w:szCs w:val="24"/>
        </w:rPr>
        <w:t xml:space="preserve"> </w:t>
      </w:r>
      <w:r w:rsidR="009C5A14" w:rsidRPr="00E21D5B">
        <w:rPr>
          <w:rFonts w:ascii="Times New Roman" w:hAnsi="Times New Roman" w:cs="Times New Roman"/>
          <w:color w:val="auto"/>
          <w:sz w:val="24"/>
          <w:szCs w:val="24"/>
        </w:rPr>
        <w:t>our</w:t>
      </w:r>
      <w:r w:rsidR="006B183D" w:rsidRPr="00E21D5B">
        <w:rPr>
          <w:rFonts w:ascii="Times New Roman" w:hAnsi="Times New Roman" w:cs="Times New Roman"/>
          <w:color w:val="auto"/>
          <w:sz w:val="24"/>
          <w:szCs w:val="24"/>
        </w:rPr>
        <w:t xml:space="preserve"> </w:t>
      </w:r>
      <w:r w:rsidR="00936725" w:rsidRPr="00E21D5B">
        <w:rPr>
          <w:rFonts w:ascii="Times New Roman" w:hAnsi="Times New Roman" w:cs="Times New Roman"/>
          <w:color w:val="auto"/>
          <w:sz w:val="24"/>
          <w:szCs w:val="24"/>
        </w:rPr>
        <w:t>users</w:t>
      </w:r>
      <w:r w:rsidR="006B183D" w:rsidRPr="00E21D5B">
        <w:rPr>
          <w:rFonts w:ascii="Times New Roman" w:hAnsi="Times New Roman" w:cs="Times New Roman"/>
          <w:color w:val="auto"/>
          <w:sz w:val="24"/>
          <w:szCs w:val="24"/>
        </w:rPr>
        <w:t xml:space="preserve"> with cluster labels</w:t>
      </w:r>
      <w:r w:rsidR="003F2957" w:rsidRPr="00E21D5B">
        <w:rPr>
          <w:rFonts w:ascii="Times New Roman" w:hAnsi="Times New Roman" w:cs="Times New Roman"/>
          <w:color w:val="auto"/>
          <w:sz w:val="24"/>
          <w:szCs w:val="24"/>
        </w:rPr>
        <w:t>, subsequently</w:t>
      </w:r>
      <w:r w:rsidR="006B183D" w:rsidRPr="00E21D5B">
        <w:rPr>
          <w:rFonts w:ascii="Times New Roman" w:hAnsi="Times New Roman" w:cs="Times New Roman"/>
          <w:color w:val="auto"/>
          <w:sz w:val="24"/>
          <w:szCs w:val="24"/>
        </w:rPr>
        <w:t xml:space="preserve"> </w:t>
      </w:r>
      <w:r w:rsidR="006D7B38" w:rsidRPr="00E21D5B">
        <w:rPr>
          <w:rFonts w:ascii="Times New Roman" w:hAnsi="Times New Roman" w:cs="Times New Roman"/>
          <w:color w:val="auto"/>
          <w:sz w:val="24"/>
          <w:szCs w:val="24"/>
        </w:rPr>
        <w:t>finding</w:t>
      </w:r>
      <w:r w:rsidR="00D5083A" w:rsidRPr="00E21D5B">
        <w:rPr>
          <w:rFonts w:ascii="Times New Roman" w:hAnsi="Times New Roman" w:cs="Times New Roman"/>
          <w:color w:val="auto"/>
          <w:sz w:val="24"/>
          <w:szCs w:val="24"/>
        </w:rPr>
        <w:t xml:space="preserve"> </w:t>
      </w:r>
      <w:r w:rsidR="009C5A14" w:rsidRPr="00E21D5B">
        <w:rPr>
          <w:rFonts w:ascii="Times New Roman" w:hAnsi="Times New Roman" w:cs="Times New Roman"/>
          <w:color w:val="auto"/>
          <w:sz w:val="24"/>
          <w:szCs w:val="24"/>
        </w:rPr>
        <w:t>insightful</w:t>
      </w:r>
      <w:r w:rsidR="00D5083A" w:rsidRPr="00E21D5B">
        <w:rPr>
          <w:rFonts w:ascii="Times New Roman" w:hAnsi="Times New Roman" w:cs="Times New Roman"/>
          <w:color w:val="auto"/>
          <w:sz w:val="24"/>
          <w:szCs w:val="24"/>
        </w:rPr>
        <w:t xml:space="preserve"> travel aspects </w:t>
      </w:r>
      <w:r w:rsidR="006D7B38" w:rsidRPr="00E21D5B">
        <w:rPr>
          <w:rFonts w:ascii="Times New Roman" w:hAnsi="Times New Roman" w:cs="Times New Roman"/>
          <w:color w:val="auto"/>
          <w:sz w:val="24"/>
          <w:szCs w:val="24"/>
        </w:rPr>
        <w:t xml:space="preserve">to market </w:t>
      </w:r>
      <w:r w:rsidR="00232ACB" w:rsidRPr="00E21D5B">
        <w:rPr>
          <w:rFonts w:ascii="Times New Roman" w:hAnsi="Times New Roman" w:cs="Times New Roman"/>
          <w:color w:val="auto"/>
          <w:sz w:val="24"/>
          <w:szCs w:val="24"/>
        </w:rPr>
        <w:t xml:space="preserve">distinct </w:t>
      </w:r>
      <w:r w:rsidR="006D7B38" w:rsidRPr="00E21D5B">
        <w:rPr>
          <w:rFonts w:ascii="Times New Roman" w:hAnsi="Times New Roman" w:cs="Times New Roman"/>
          <w:color w:val="auto"/>
          <w:sz w:val="24"/>
          <w:szCs w:val="24"/>
        </w:rPr>
        <w:t>travel packages</w:t>
      </w:r>
      <w:r w:rsidR="00232ACB" w:rsidRPr="00E21D5B">
        <w:rPr>
          <w:rFonts w:ascii="Times New Roman" w:hAnsi="Times New Roman" w:cs="Times New Roman"/>
          <w:color w:val="auto"/>
          <w:sz w:val="24"/>
          <w:szCs w:val="24"/>
        </w:rPr>
        <w:t>.</w:t>
      </w:r>
      <w:r w:rsidR="00065E65" w:rsidRPr="00E21D5B">
        <w:rPr>
          <w:rFonts w:ascii="Times New Roman" w:hAnsi="Times New Roman" w:cs="Times New Roman"/>
          <w:color w:val="auto"/>
          <w:sz w:val="24"/>
          <w:szCs w:val="24"/>
        </w:rPr>
        <w:t xml:space="preserve"> </w:t>
      </w:r>
      <w:r w:rsidR="00F57019" w:rsidRPr="00E21D5B">
        <w:rPr>
          <w:rFonts w:ascii="Times New Roman" w:hAnsi="Times New Roman" w:cs="Times New Roman"/>
          <w:color w:val="auto"/>
          <w:sz w:val="24"/>
          <w:szCs w:val="24"/>
        </w:rPr>
        <w:t>Our primary tasks in this analysis were twofold:</w:t>
      </w:r>
    </w:p>
    <w:p w14:paraId="6BC8FA02" w14:textId="6EC4A354" w:rsidR="003B35E9" w:rsidRPr="00E21D5B" w:rsidRDefault="0033452D" w:rsidP="00210EDE">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Utilize </w:t>
      </w:r>
      <w:r w:rsidR="001C7178" w:rsidRPr="00E21D5B">
        <w:rPr>
          <w:rFonts w:ascii="Times New Roman" w:hAnsi="Times New Roman" w:cs="Times New Roman"/>
          <w:color w:val="auto"/>
          <w:sz w:val="24"/>
          <w:szCs w:val="24"/>
        </w:rPr>
        <w:t>PCA</w:t>
      </w:r>
      <w:r w:rsidRPr="00E21D5B">
        <w:rPr>
          <w:rFonts w:ascii="Times New Roman" w:hAnsi="Times New Roman" w:cs="Times New Roman"/>
          <w:color w:val="auto"/>
          <w:sz w:val="24"/>
          <w:szCs w:val="24"/>
        </w:rPr>
        <w:t xml:space="preserve"> </w:t>
      </w:r>
      <w:r w:rsidR="00F037DC" w:rsidRPr="00E21D5B">
        <w:rPr>
          <w:rFonts w:ascii="Times New Roman" w:hAnsi="Times New Roman" w:cs="Times New Roman"/>
          <w:color w:val="auto"/>
          <w:sz w:val="24"/>
          <w:szCs w:val="24"/>
        </w:rPr>
        <w:t>and</w:t>
      </w:r>
      <w:r w:rsidR="00853593" w:rsidRPr="00E21D5B">
        <w:rPr>
          <w:rFonts w:ascii="Times New Roman" w:hAnsi="Times New Roman" w:cs="Times New Roman"/>
          <w:color w:val="auto"/>
          <w:sz w:val="24"/>
          <w:szCs w:val="24"/>
        </w:rPr>
        <w:t xml:space="preserve"> </w:t>
      </w:r>
      <w:r w:rsidR="00095A0F">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00853593" w:rsidRPr="00E21D5B">
        <w:rPr>
          <w:rFonts w:ascii="Times New Roman" w:hAnsi="Times New Roman" w:cs="Times New Roman"/>
          <w:color w:val="auto"/>
          <w:sz w:val="24"/>
          <w:szCs w:val="24"/>
        </w:rPr>
        <w:t xml:space="preserve"> </w:t>
      </w:r>
      <w:r w:rsidR="00E61530" w:rsidRPr="00E21D5B">
        <w:rPr>
          <w:rFonts w:ascii="Times New Roman" w:hAnsi="Times New Roman" w:cs="Times New Roman"/>
          <w:color w:val="auto"/>
          <w:sz w:val="24"/>
          <w:szCs w:val="24"/>
        </w:rPr>
        <w:t>techniques</w:t>
      </w:r>
      <w:r w:rsidR="00BA520F" w:rsidRPr="00E21D5B">
        <w:rPr>
          <w:rFonts w:ascii="Times New Roman" w:hAnsi="Times New Roman" w:cs="Times New Roman"/>
          <w:color w:val="auto"/>
          <w:sz w:val="24"/>
          <w:szCs w:val="24"/>
        </w:rPr>
        <w:t xml:space="preserve"> to i</w:t>
      </w:r>
      <w:r w:rsidR="007C7343" w:rsidRPr="00E21D5B">
        <w:rPr>
          <w:rFonts w:ascii="Times New Roman" w:hAnsi="Times New Roman" w:cs="Times New Roman"/>
          <w:color w:val="auto"/>
          <w:sz w:val="24"/>
          <w:szCs w:val="24"/>
        </w:rPr>
        <w:t xml:space="preserve">dentify </w:t>
      </w:r>
      <w:r w:rsidR="000963D3" w:rsidRPr="00E21D5B">
        <w:rPr>
          <w:rFonts w:ascii="Times New Roman" w:hAnsi="Times New Roman" w:cs="Times New Roman"/>
          <w:color w:val="auto"/>
          <w:sz w:val="24"/>
          <w:szCs w:val="24"/>
        </w:rPr>
        <w:t xml:space="preserve">and describe </w:t>
      </w:r>
      <w:r w:rsidR="00E05396" w:rsidRPr="00E21D5B">
        <w:rPr>
          <w:rFonts w:ascii="Times New Roman" w:hAnsi="Times New Roman" w:cs="Times New Roman"/>
          <w:color w:val="auto"/>
          <w:sz w:val="24"/>
          <w:szCs w:val="24"/>
        </w:rPr>
        <w:t>distinct</w:t>
      </w:r>
      <w:r w:rsidR="00036A32" w:rsidRPr="00E21D5B">
        <w:rPr>
          <w:rFonts w:ascii="Times New Roman" w:hAnsi="Times New Roman" w:cs="Times New Roman"/>
          <w:color w:val="auto"/>
          <w:sz w:val="24"/>
          <w:szCs w:val="24"/>
        </w:rPr>
        <w:t xml:space="preserve"> travel </w:t>
      </w:r>
      <w:r w:rsidR="003B35E9" w:rsidRPr="00E21D5B">
        <w:rPr>
          <w:rFonts w:ascii="Times New Roman" w:hAnsi="Times New Roman" w:cs="Times New Roman"/>
          <w:color w:val="auto"/>
          <w:sz w:val="24"/>
          <w:szCs w:val="24"/>
        </w:rPr>
        <w:t>groups.</w:t>
      </w:r>
    </w:p>
    <w:p w14:paraId="75486476" w14:textId="67FD5DD2" w:rsidR="00186946" w:rsidRPr="00E21D5B" w:rsidRDefault="00670CF3" w:rsidP="00210EDE">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Uncover</w:t>
      </w:r>
      <w:r w:rsidR="006A5A19" w:rsidRPr="00E21D5B">
        <w:rPr>
          <w:rFonts w:ascii="Times New Roman" w:hAnsi="Times New Roman" w:cs="Times New Roman"/>
          <w:color w:val="auto"/>
          <w:sz w:val="24"/>
          <w:szCs w:val="24"/>
        </w:rPr>
        <w:t xml:space="preserve">, </w:t>
      </w:r>
      <w:r w:rsidR="00A8622A" w:rsidRPr="00E21D5B">
        <w:rPr>
          <w:rFonts w:ascii="Times New Roman" w:hAnsi="Times New Roman" w:cs="Times New Roman"/>
          <w:color w:val="auto"/>
          <w:sz w:val="24"/>
          <w:szCs w:val="24"/>
        </w:rPr>
        <w:t>evaluate</w:t>
      </w:r>
      <w:r w:rsidR="006A5A19" w:rsidRPr="00E21D5B">
        <w:rPr>
          <w:rFonts w:ascii="Times New Roman" w:hAnsi="Times New Roman" w:cs="Times New Roman"/>
          <w:color w:val="auto"/>
          <w:sz w:val="24"/>
          <w:szCs w:val="24"/>
        </w:rPr>
        <w:t>, and recommend</w:t>
      </w:r>
      <w:r w:rsidR="00A8622A" w:rsidRPr="00E21D5B">
        <w:rPr>
          <w:rFonts w:ascii="Times New Roman" w:hAnsi="Times New Roman" w:cs="Times New Roman"/>
          <w:color w:val="auto"/>
          <w:sz w:val="24"/>
          <w:szCs w:val="24"/>
        </w:rPr>
        <w:t xml:space="preserve"> </w:t>
      </w:r>
      <w:r w:rsidR="006C7245" w:rsidRPr="00E21D5B">
        <w:rPr>
          <w:rFonts w:ascii="Times New Roman" w:hAnsi="Times New Roman" w:cs="Times New Roman"/>
          <w:color w:val="auto"/>
          <w:sz w:val="24"/>
          <w:szCs w:val="24"/>
        </w:rPr>
        <w:t>travel packages</w:t>
      </w:r>
      <w:r w:rsidR="00C51180" w:rsidRPr="00E21D5B">
        <w:rPr>
          <w:rFonts w:ascii="Times New Roman" w:hAnsi="Times New Roman" w:cs="Times New Roman"/>
          <w:color w:val="auto"/>
          <w:sz w:val="24"/>
          <w:szCs w:val="24"/>
        </w:rPr>
        <w:t xml:space="preserve"> </w:t>
      </w:r>
      <w:r w:rsidR="00E61530" w:rsidRPr="00E21D5B">
        <w:rPr>
          <w:rFonts w:ascii="Times New Roman" w:hAnsi="Times New Roman" w:cs="Times New Roman"/>
          <w:color w:val="auto"/>
          <w:sz w:val="24"/>
          <w:szCs w:val="24"/>
        </w:rPr>
        <w:t>guided by</w:t>
      </w:r>
      <w:r w:rsidR="006A5A19" w:rsidRPr="00E21D5B">
        <w:rPr>
          <w:rFonts w:ascii="Times New Roman" w:hAnsi="Times New Roman" w:cs="Times New Roman"/>
          <w:color w:val="auto"/>
          <w:sz w:val="24"/>
          <w:szCs w:val="24"/>
        </w:rPr>
        <w:t xml:space="preserve"> </w:t>
      </w:r>
      <w:r w:rsidR="00B35BBC" w:rsidRPr="00E21D5B">
        <w:rPr>
          <w:rFonts w:ascii="Times New Roman" w:hAnsi="Times New Roman" w:cs="Times New Roman"/>
          <w:color w:val="auto"/>
          <w:sz w:val="24"/>
          <w:szCs w:val="24"/>
        </w:rPr>
        <w:t xml:space="preserve">how travel groups </w:t>
      </w:r>
      <w:r w:rsidR="008D518C" w:rsidRPr="00E21D5B">
        <w:rPr>
          <w:rFonts w:ascii="Times New Roman" w:hAnsi="Times New Roman" w:cs="Times New Roman"/>
          <w:color w:val="auto"/>
          <w:sz w:val="24"/>
          <w:szCs w:val="24"/>
        </w:rPr>
        <w:t xml:space="preserve">uniquely </w:t>
      </w:r>
      <w:r w:rsidR="00B35BBC" w:rsidRPr="00E21D5B">
        <w:rPr>
          <w:rFonts w:ascii="Times New Roman" w:hAnsi="Times New Roman" w:cs="Times New Roman"/>
          <w:color w:val="auto"/>
          <w:sz w:val="24"/>
          <w:szCs w:val="24"/>
        </w:rPr>
        <w:t xml:space="preserve">rate locations and </w:t>
      </w:r>
      <w:r w:rsidR="003B35E9" w:rsidRPr="00E21D5B">
        <w:rPr>
          <w:rFonts w:ascii="Times New Roman" w:hAnsi="Times New Roman" w:cs="Times New Roman"/>
          <w:color w:val="auto"/>
          <w:sz w:val="24"/>
          <w:szCs w:val="24"/>
        </w:rPr>
        <w:t>activities.</w:t>
      </w:r>
    </w:p>
    <w:p w14:paraId="17E398BC" w14:textId="6A373054" w:rsidR="000E34AB" w:rsidRPr="00E21D5B" w:rsidRDefault="008D4092" w:rsidP="00210EDE">
      <w:pPr>
        <w:pStyle w:val="Heading1"/>
        <w:spacing w:after="0" w:line="360" w:lineRule="auto"/>
        <w:ind w:left="720" w:hanging="712"/>
        <w:rPr>
          <w:rFonts w:ascii="Times New Roman" w:hAnsi="Times New Roman" w:cs="Times New Roman"/>
          <w:bCs/>
          <w:color w:val="auto"/>
          <w:sz w:val="24"/>
          <w:szCs w:val="24"/>
        </w:rPr>
      </w:pPr>
      <w:bookmarkStart w:id="1" w:name="_Toc159517987"/>
      <w:r w:rsidRPr="00E21D5B">
        <w:rPr>
          <w:rFonts w:ascii="Times New Roman" w:hAnsi="Times New Roman" w:cs="Times New Roman"/>
          <w:bCs/>
          <w:color w:val="auto"/>
          <w:sz w:val="24"/>
          <w:szCs w:val="24"/>
        </w:rPr>
        <w:t>Methodology</w:t>
      </w:r>
      <w:bookmarkEnd w:id="1"/>
    </w:p>
    <w:p w14:paraId="331DB6C9" w14:textId="77118578" w:rsidR="008D4092" w:rsidRPr="00E21D5B" w:rsidRDefault="008D4092" w:rsidP="00210EDE">
      <w:pPr>
        <w:pStyle w:val="Heading2"/>
        <w:spacing w:after="0" w:line="360" w:lineRule="auto"/>
        <w:ind w:left="720" w:hanging="712"/>
        <w:rPr>
          <w:rFonts w:ascii="Times New Roman" w:hAnsi="Times New Roman" w:cs="Times New Roman"/>
          <w:bCs/>
          <w:color w:val="auto"/>
          <w:szCs w:val="24"/>
        </w:rPr>
      </w:pPr>
      <w:bookmarkStart w:id="2" w:name="_Toc159517988"/>
      <w:r w:rsidRPr="00E21D5B">
        <w:rPr>
          <w:rFonts w:ascii="Times New Roman" w:hAnsi="Times New Roman" w:cs="Times New Roman"/>
          <w:bCs/>
          <w:color w:val="auto"/>
          <w:szCs w:val="24"/>
        </w:rPr>
        <w:t>Data Pre-Processing</w:t>
      </w:r>
      <w:bookmarkEnd w:id="2"/>
    </w:p>
    <w:p w14:paraId="2577B9BC" w14:textId="641E11EC" w:rsidR="001511A3" w:rsidRPr="00E21D5B" w:rsidRDefault="00B65140" w:rsidP="00210EDE">
      <w:pPr>
        <w:spacing w:after="0" w:line="360" w:lineRule="auto"/>
        <w:ind w:left="8" w:right="658" w:firstLine="613"/>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We began with an introductory analysis, in which we evaluated </w:t>
      </w:r>
      <w:r w:rsidR="00F466A0" w:rsidRPr="00E21D5B">
        <w:rPr>
          <w:rFonts w:ascii="Times New Roman" w:hAnsi="Times New Roman" w:cs="Times New Roman"/>
          <w:color w:val="auto"/>
          <w:sz w:val="24"/>
          <w:szCs w:val="24"/>
        </w:rPr>
        <w:t>variable distributions.</w:t>
      </w:r>
      <w:r w:rsidR="00250D45" w:rsidRPr="00E21D5B">
        <w:rPr>
          <w:rFonts w:ascii="Times New Roman" w:hAnsi="Times New Roman" w:cs="Times New Roman"/>
          <w:color w:val="auto"/>
          <w:sz w:val="24"/>
          <w:szCs w:val="24"/>
        </w:rPr>
        <w:t xml:space="preserve"> Our variables were</w:t>
      </w:r>
      <w:r w:rsidR="00F466A0" w:rsidRPr="00E21D5B">
        <w:rPr>
          <w:rFonts w:ascii="Times New Roman" w:hAnsi="Times New Roman" w:cs="Times New Roman"/>
          <w:color w:val="auto"/>
          <w:sz w:val="24"/>
          <w:szCs w:val="24"/>
        </w:rPr>
        <w:t xml:space="preserve"> </w:t>
      </w:r>
      <w:r w:rsidR="00250D45" w:rsidRPr="00E21D5B">
        <w:rPr>
          <w:rFonts w:ascii="Times New Roman" w:hAnsi="Times New Roman" w:cs="Times New Roman"/>
          <w:color w:val="auto"/>
          <w:sz w:val="24"/>
          <w:szCs w:val="24"/>
        </w:rPr>
        <w:t>solely continuous</w:t>
      </w:r>
      <w:r w:rsidRPr="00E21D5B">
        <w:rPr>
          <w:rFonts w:ascii="Times New Roman" w:hAnsi="Times New Roman" w:cs="Times New Roman"/>
          <w:color w:val="auto"/>
          <w:sz w:val="24"/>
          <w:szCs w:val="24"/>
        </w:rPr>
        <w:t>. We combed through all 25 variables</w:t>
      </w:r>
      <w:r w:rsidR="001B45B4">
        <w:rPr>
          <w:rFonts w:ascii="Times New Roman" w:hAnsi="Times New Roman" w:cs="Times New Roman"/>
          <w:color w:val="auto"/>
          <w:sz w:val="24"/>
          <w:szCs w:val="24"/>
        </w:rPr>
        <w:t xml:space="preserve"> which </w:t>
      </w:r>
      <w:r w:rsidR="005C62E0">
        <w:rPr>
          <w:rFonts w:ascii="Times New Roman" w:hAnsi="Times New Roman" w:cs="Times New Roman"/>
          <w:color w:val="auto"/>
          <w:sz w:val="24"/>
          <w:szCs w:val="24"/>
        </w:rPr>
        <w:t>represented</w:t>
      </w:r>
      <w:r w:rsidR="001B45B4">
        <w:rPr>
          <w:rFonts w:ascii="Times New Roman" w:hAnsi="Times New Roman" w:cs="Times New Roman"/>
          <w:color w:val="auto"/>
          <w:sz w:val="24"/>
          <w:szCs w:val="24"/>
        </w:rPr>
        <w:t xml:space="preserve"> tourist destinations</w:t>
      </w:r>
      <w:r w:rsidRPr="00E21D5B">
        <w:rPr>
          <w:rFonts w:ascii="Times New Roman" w:hAnsi="Times New Roman" w:cs="Times New Roman"/>
          <w:color w:val="auto"/>
          <w:sz w:val="24"/>
          <w:szCs w:val="24"/>
        </w:rPr>
        <w:t xml:space="preserve"> and </w:t>
      </w:r>
      <w:r w:rsidR="00151E4F" w:rsidRPr="00E21D5B">
        <w:rPr>
          <w:rFonts w:ascii="Times New Roman" w:hAnsi="Times New Roman" w:cs="Times New Roman"/>
          <w:color w:val="auto"/>
          <w:sz w:val="24"/>
          <w:szCs w:val="24"/>
        </w:rPr>
        <w:t>5455</w:t>
      </w:r>
      <w:r w:rsidRPr="00E21D5B">
        <w:rPr>
          <w:rFonts w:ascii="Times New Roman" w:hAnsi="Times New Roman" w:cs="Times New Roman"/>
          <w:color w:val="auto"/>
          <w:sz w:val="24"/>
          <w:szCs w:val="24"/>
        </w:rPr>
        <w:t xml:space="preserve"> user ratings to </w:t>
      </w:r>
      <w:r w:rsidR="00250D45" w:rsidRPr="00E21D5B">
        <w:rPr>
          <w:rFonts w:ascii="Times New Roman" w:hAnsi="Times New Roman" w:cs="Times New Roman"/>
          <w:color w:val="auto"/>
          <w:sz w:val="24"/>
          <w:szCs w:val="24"/>
        </w:rPr>
        <w:t>inspect</w:t>
      </w:r>
      <w:r w:rsidRPr="00E21D5B">
        <w:rPr>
          <w:rFonts w:ascii="Times New Roman" w:hAnsi="Times New Roman" w:cs="Times New Roman"/>
          <w:color w:val="auto"/>
          <w:sz w:val="24"/>
          <w:szCs w:val="24"/>
        </w:rPr>
        <w:t xml:space="preserve"> for missing data, </w:t>
      </w:r>
      <w:r w:rsidR="00746364" w:rsidRPr="00E21D5B">
        <w:rPr>
          <w:rFonts w:ascii="Times New Roman" w:hAnsi="Times New Roman" w:cs="Times New Roman"/>
          <w:color w:val="auto"/>
          <w:sz w:val="24"/>
          <w:szCs w:val="24"/>
        </w:rPr>
        <w:t>value integrity,</w:t>
      </w:r>
      <w:r w:rsidRPr="00E21D5B">
        <w:rPr>
          <w:rFonts w:ascii="Times New Roman" w:hAnsi="Times New Roman" w:cs="Times New Roman"/>
          <w:color w:val="auto"/>
          <w:sz w:val="24"/>
          <w:szCs w:val="24"/>
        </w:rPr>
        <w:t xml:space="preserve"> and outliers</w:t>
      </w:r>
      <w:r w:rsidR="005E2BC1" w:rsidRPr="00E21D5B">
        <w:rPr>
          <w:rFonts w:ascii="Times New Roman" w:hAnsi="Times New Roman" w:cs="Times New Roman"/>
          <w:color w:val="auto"/>
          <w:sz w:val="24"/>
          <w:szCs w:val="24"/>
        </w:rPr>
        <w:t xml:space="preserve">. The </w:t>
      </w:r>
      <w:r w:rsidR="005E2BC1" w:rsidRPr="00E21D5B">
        <w:rPr>
          <w:rFonts w:ascii="Times New Roman" w:hAnsi="Times New Roman" w:cs="Times New Roman"/>
          <w:i/>
          <w:iCs/>
          <w:color w:val="auto"/>
          <w:sz w:val="24"/>
          <w:szCs w:val="24"/>
        </w:rPr>
        <w:t>Gardens</w:t>
      </w:r>
      <w:r w:rsidR="005E2BC1" w:rsidRPr="00E21D5B">
        <w:rPr>
          <w:rFonts w:ascii="Times New Roman" w:hAnsi="Times New Roman" w:cs="Times New Roman"/>
          <w:color w:val="auto"/>
          <w:sz w:val="24"/>
          <w:szCs w:val="24"/>
        </w:rPr>
        <w:t xml:space="preserve"> variable</w:t>
      </w:r>
      <w:r w:rsidR="006513DE" w:rsidRPr="00E21D5B">
        <w:rPr>
          <w:rFonts w:ascii="Times New Roman" w:hAnsi="Times New Roman" w:cs="Times New Roman"/>
          <w:color w:val="auto"/>
          <w:sz w:val="24"/>
          <w:szCs w:val="24"/>
        </w:rPr>
        <w:t>, with a skewed distribution,</w:t>
      </w:r>
      <w:r w:rsidR="005E2BC1" w:rsidRPr="00E21D5B">
        <w:rPr>
          <w:rFonts w:ascii="Times New Roman" w:hAnsi="Times New Roman" w:cs="Times New Roman"/>
          <w:color w:val="auto"/>
          <w:sz w:val="24"/>
          <w:szCs w:val="24"/>
        </w:rPr>
        <w:t xml:space="preserve"> contained the only missing value</w:t>
      </w:r>
      <w:r w:rsidR="00EB47A8" w:rsidRPr="00E21D5B">
        <w:rPr>
          <w:rFonts w:ascii="Times New Roman" w:hAnsi="Times New Roman" w:cs="Times New Roman"/>
          <w:color w:val="auto"/>
          <w:sz w:val="24"/>
          <w:szCs w:val="24"/>
        </w:rPr>
        <w:t xml:space="preserve"> </w:t>
      </w:r>
      <w:r w:rsidR="006513DE" w:rsidRPr="00E21D5B">
        <w:rPr>
          <w:rFonts w:ascii="Times New Roman" w:hAnsi="Times New Roman" w:cs="Times New Roman"/>
          <w:color w:val="auto"/>
          <w:sz w:val="24"/>
          <w:szCs w:val="24"/>
        </w:rPr>
        <w:t xml:space="preserve">in the entire dataset. Our team </w:t>
      </w:r>
      <w:r w:rsidR="00D107AF" w:rsidRPr="00E21D5B">
        <w:rPr>
          <w:rFonts w:ascii="Times New Roman" w:hAnsi="Times New Roman" w:cs="Times New Roman"/>
          <w:color w:val="auto"/>
          <w:sz w:val="24"/>
          <w:szCs w:val="24"/>
        </w:rPr>
        <w:t>decided that in order</w:t>
      </w:r>
      <w:r w:rsidR="006513DE" w:rsidRPr="00E21D5B">
        <w:rPr>
          <w:rFonts w:ascii="Times New Roman" w:hAnsi="Times New Roman" w:cs="Times New Roman"/>
          <w:color w:val="auto"/>
          <w:sz w:val="24"/>
          <w:szCs w:val="24"/>
        </w:rPr>
        <w:t xml:space="preserve"> </w:t>
      </w:r>
      <w:r w:rsidR="0018774B" w:rsidRPr="00E21D5B">
        <w:rPr>
          <w:rFonts w:ascii="Times New Roman" w:hAnsi="Times New Roman" w:cs="Times New Roman"/>
          <w:color w:val="auto"/>
          <w:sz w:val="24"/>
          <w:szCs w:val="24"/>
        </w:rPr>
        <w:t>to</w:t>
      </w:r>
      <w:r w:rsidR="006513DE" w:rsidRPr="00E21D5B">
        <w:rPr>
          <w:rFonts w:ascii="Times New Roman" w:hAnsi="Times New Roman" w:cs="Times New Roman"/>
          <w:color w:val="auto"/>
          <w:sz w:val="24"/>
          <w:szCs w:val="24"/>
        </w:rPr>
        <w:t xml:space="preserve"> maintain the maximum </w:t>
      </w:r>
      <w:r w:rsidR="006158D9" w:rsidRPr="00E21D5B">
        <w:rPr>
          <w:rFonts w:ascii="Times New Roman" w:hAnsi="Times New Roman" w:cs="Times New Roman"/>
          <w:color w:val="auto"/>
          <w:sz w:val="24"/>
          <w:szCs w:val="24"/>
        </w:rPr>
        <w:t>number</w:t>
      </w:r>
      <w:r w:rsidR="006513DE" w:rsidRPr="00E21D5B">
        <w:rPr>
          <w:rFonts w:ascii="Times New Roman" w:hAnsi="Times New Roman" w:cs="Times New Roman"/>
          <w:color w:val="auto"/>
          <w:sz w:val="24"/>
          <w:szCs w:val="24"/>
        </w:rPr>
        <w:t xml:space="preserve"> of useful observation</w:t>
      </w:r>
      <w:r w:rsidR="006864E5" w:rsidRPr="00E21D5B">
        <w:rPr>
          <w:rFonts w:ascii="Times New Roman" w:hAnsi="Times New Roman" w:cs="Times New Roman"/>
          <w:color w:val="auto"/>
          <w:sz w:val="24"/>
          <w:szCs w:val="24"/>
        </w:rPr>
        <w:t xml:space="preserve">s, we </w:t>
      </w:r>
      <w:r w:rsidR="00D107AF" w:rsidRPr="00E21D5B">
        <w:rPr>
          <w:rFonts w:ascii="Times New Roman" w:hAnsi="Times New Roman" w:cs="Times New Roman"/>
          <w:color w:val="auto"/>
          <w:sz w:val="24"/>
          <w:szCs w:val="24"/>
        </w:rPr>
        <w:t>should</w:t>
      </w:r>
      <w:r w:rsidR="006864E5" w:rsidRPr="00E21D5B">
        <w:rPr>
          <w:rFonts w:ascii="Times New Roman" w:hAnsi="Times New Roman" w:cs="Times New Roman"/>
          <w:color w:val="auto"/>
          <w:sz w:val="24"/>
          <w:szCs w:val="24"/>
        </w:rPr>
        <w:t xml:space="preserve"> impute the missing value</w:t>
      </w:r>
      <w:r w:rsidR="00EB47A8" w:rsidRPr="00E21D5B">
        <w:rPr>
          <w:rFonts w:ascii="Times New Roman" w:hAnsi="Times New Roman" w:cs="Times New Roman"/>
          <w:color w:val="auto"/>
          <w:sz w:val="24"/>
          <w:szCs w:val="24"/>
        </w:rPr>
        <w:t>.</w:t>
      </w:r>
      <w:r w:rsidR="007B363C" w:rsidRPr="00E21D5B">
        <w:rPr>
          <w:rFonts w:ascii="Times New Roman" w:hAnsi="Times New Roman" w:cs="Times New Roman"/>
          <w:color w:val="auto"/>
          <w:sz w:val="24"/>
          <w:szCs w:val="24"/>
        </w:rPr>
        <w:t xml:space="preserve"> Due to the median being the better measure of central tendency for skewed distributions, the </w:t>
      </w:r>
      <w:r w:rsidR="007B363C" w:rsidRPr="00E21D5B">
        <w:rPr>
          <w:rFonts w:ascii="Times New Roman" w:hAnsi="Times New Roman" w:cs="Times New Roman"/>
          <w:i/>
          <w:iCs/>
          <w:color w:val="auto"/>
          <w:sz w:val="24"/>
          <w:szCs w:val="24"/>
        </w:rPr>
        <w:t xml:space="preserve">Garden </w:t>
      </w:r>
      <w:r w:rsidR="007B363C" w:rsidRPr="00E21D5B">
        <w:rPr>
          <w:rFonts w:ascii="Times New Roman" w:hAnsi="Times New Roman" w:cs="Times New Roman"/>
          <w:color w:val="auto"/>
          <w:sz w:val="24"/>
          <w:szCs w:val="24"/>
        </w:rPr>
        <w:t xml:space="preserve">variable’s median value was imputed </w:t>
      </w:r>
      <w:r w:rsidR="00746364" w:rsidRPr="00E21D5B">
        <w:rPr>
          <w:rFonts w:ascii="Times New Roman" w:hAnsi="Times New Roman" w:cs="Times New Roman"/>
          <w:color w:val="auto"/>
          <w:sz w:val="24"/>
          <w:szCs w:val="24"/>
        </w:rPr>
        <w:t>for its missing value</w:t>
      </w:r>
      <w:r w:rsidRPr="00E21D5B">
        <w:rPr>
          <w:rFonts w:ascii="Times New Roman" w:hAnsi="Times New Roman" w:cs="Times New Roman"/>
          <w:color w:val="auto"/>
          <w:sz w:val="24"/>
          <w:szCs w:val="24"/>
        </w:rPr>
        <w:t xml:space="preserve">. </w:t>
      </w:r>
    </w:p>
    <w:p w14:paraId="5FCF804F" w14:textId="0D1ACBBF" w:rsidR="001511A3" w:rsidRPr="00E21D5B" w:rsidRDefault="001511A3" w:rsidP="00210EDE">
      <w:pPr>
        <w:pStyle w:val="Heading3"/>
        <w:spacing w:after="0" w:line="360" w:lineRule="auto"/>
        <w:ind w:left="708" w:hanging="700"/>
        <w:rPr>
          <w:rFonts w:ascii="Times New Roman" w:hAnsi="Times New Roman" w:cs="Times New Roman"/>
          <w:bCs/>
          <w:color w:val="auto"/>
          <w:sz w:val="24"/>
          <w:szCs w:val="24"/>
        </w:rPr>
      </w:pPr>
      <w:bookmarkStart w:id="3" w:name="_Toc159517989"/>
      <w:r w:rsidRPr="00E21D5B">
        <w:rPr>
          <w:rFonts w:ascii="Times New Roman" w:hAnsi="Times New Roman" w:cs="Times New Roman"/>
          <w:bCs/>
          <w:color w:val="auto"/>
          <w:sz w:val="24"/>
          <w:szCs w:val="24"/>
        </w:rPr>
        <w:t>Variable</w:t>
      </w:r>
      <w:r w:rsidR="0088635F" w:rsidRPr="00E21D5B">
        <w:rPr>
          <w:rFonts w:ascii="Times New Roman" w:hAnsi="Times New Roman" w:cs="Times New Roman"/>
          <w:bCs/>
          <w:color w:val="auto"/>
          <w:sz w:val="24"/>
          <w:szCs w:val="24"/>
        </w:rPr>
        <w:t xml:space="preserve"> Inspection</w:t>
      </w:r>
      <w:bookmarkEnd w:id="3"/>
    </w:p>
    <w:p w14:paraId="70D6EC04" w14:textId="1ABF4FFD" w:rsidR="00090E57" w:rsidRPr="00E21D5B" w:rsidRDefault="00B82E46" w:rsidP="00210EDE">
      <w:pPr>
        <w:spacing w:after="0" w:line="360" w:lineRule="auto"/>
        <w:ind w:left="8" w:right="658" w:firstLine="395"/>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 notable aspect of this dataset that our team had to address was the issue of user ratings of </w:t>
      </w:r>
      <w:r w:rsidR="001F731B" w:rsidRPr="00E21D5B">
        <w:rPr>
          <w:rFonts w:ascii="Times New Roman" w:hAnsi="Times New Roman" w:cs="Times New Roman"/>
          <w:color w:val="auto"/>
          <w:sz w:val="24"/>
          <w:szCs w:val="24"/>
        </w:rPr>
        <w:t>zero (</w:t>
      </w:r>
      <w:r w:rsidRPr="00E21D5B">
        <w:rPr>
          <w:rFonts w:ascii="Times New Roman" w:hAnsi="Times New Roman" w:cs="Times New Roman"/>
          <w:color w:val="auto"/>
          <w:sz w:val="24"/>
          <w:szCs w:val="24"/>
        </w:rPr>
        <w:t xml:space="preserve">0) for any given </w:t>
      </w:r>
      <w:r w:rsidR="00090E57" w:rsidRPr="00E21D5B">
        <w:rPr>
          <w:rFonts w:ascii="Times New Roman" w:hAnsi="Times New Roman" w:cs="Times New Roman"/>
          <w:color w:val="auto"/>
          <w:sz w:val="24"/>
          <w:szCs w:val="24"/>
        </w:rPr>
        <w:t>tourist destination</w:t>
      </w:r>
      <w:r w:rsidR="00282992" w:rsidRPr="00E21D5B">
        <w:rPr>
          <w:rFonts w:ascii="Times New Roman" w:hAnsi="Times New Roman" w:cs="Times New Roman"/>
          <w:color w:val="auto"/>
          <w:sz w:val="24"/>
          <w:szCs w:val="24"/>
        </w:rPr>
        <w:t xml:space="preserve">. According to the provided data dictionary, </w:t>
      </w:r>
      <w:r w:rsidR="00F01FB9" w:rsidRPr="00E21D5B">
        <w:rPr>
          <w:rFonts w:ascii="Times New Roman" w:hAnsi="Times New Roman" w:cs="Times New Roman"/>
          <w:color w:val="auto"/>
          <w:sz w:val="24"/>
          <w:szCs w:val="24"/>
        </w:rPr>
        <w:t xml:space="preserve">ratings of zero indicated that the </w:t>
      </w:r>
      <w:r w:rsidR="00090E57" w:rsidRPr="00E21D5B">
        <w:rPr>
          <w:rFonts w:ascii="Times New Roman" w:hAnsi="Times New Roman" w:cs="Times New Roman"/>
          <w:color w:val="auto"/>
          <w:sz w:val="24"/>
          <w:szCs w:val="24"/>
        </w:rPr>
        <w:t xml:space="preserve">tourist </w:t>
      </w:r>
      <w:r w:rsidR="00213C68" w:rsidRPr="00E21D5B">
        <w:rPr>
          <w:rFonts w:ascii="Times New Roman" w:hAnsi="Times New Roman" w:cs="Times New Roman"/>
          <w:color w:val="auto"/>
          <w:sz w:val="24"/>
          <w:szCs w:val="24"/>
        </w:rPr>
        <w:t>destination</w:t>
      </w:r>
      <w:r w:rsidR="0099552C" w:rsidRPr="00E21D5B">
        <w:rPr>
          <w:rFonts w:ascii="Times New Roman" w:hAnsi="Times New Roman" w:cs="Times New Roman"/>
          <w:color w:val="auto"/>
          <w:sz w:val="24"/>
          <w:szCs w:val="24"/>
        </w:rPr>
        <w:t xml:space="preserve"> was either not visited or was not given a review. </w:t>
      </w:r>
      <w:r w:rsidR="00090E57" w:rsidRPr="00E21D5B">
        <w:rPr>
          <w:rFonts w:ascii="Times New Roman" w:hAnsi="Times New Roman" w:cs="Times New Roman"/>
          <w:color w:val="auto"/>
          <w:sz w:val="24"/>
          <w:szCs w:val="24"/>
        </w:rPr>
        <w:t>Our team first considered dropping these reviews</w:t>
      </w:r>
      <w:r w:rsidR="00213C68" w:rsidRPr="00E21D5B">
        <w:rPr>
          <w:rFonts w:ascii="Times New Roman" w:hAnsi="Times New Roman" w:cs="Times New Roman"/>
          <w:color w:val="auto"/>
          <w:sz w:val="24"/>
          <w:szCs w:val="24"/>
        </w:rPr>
        <w:t xml:space="preserve"> due to </w:t>
      </w:r>
      <w:r w:rsidR="00BA2593" w:rsidRPr="00E21D5B">
        <w:rPr>
          <w:rFonts w:ascii="Times New Roman" w:hAnsi="Times New Roman" w:cs="Times New Roman"/>
          <w:color w:val="auto"/>
          <w:sz w:val="24"/>
          <w:szCs w:val="24"/>
        </w:rPr>
        <w:t xml:space="preserve">the effect that inclusion of these irrelevant reviews would have in skewing our unsupervised methods </w:t>
      </w:r>
      <w:r w:rsidR="005C22EB" w:rsidRPr="00E21D5B">
        <w:rPr>
          <w:rFonts w:ascii="Times New Roman" w:hAnsi="Times New Roman" w:cs="Times New Roman"/>
          <w:color w:val="auto"/>
          <w:sz w:val="24"/>
          <w:szCs w:val="24"/>
        </w:rPr>
        <w:t>of</w:t>
      </w:r>
      <w:r w:rsidR="00BA2593" w:rsidRPr="00E21D5B">
        <w:rPr>
          <w:rFonts w:ascii="Times New Roman" w:hAnsi="Times New Roman" w:cs="Times New Roman"/>
          <w:color w:val="auto"/>
          <w:sz w:val="24"/>
          <w:szCs w:val="24"/>
        </w:rPr>
        <w:t xml:space="preserve"> variable reduction and clustering</w:t>
      </w:r>
      <w:r w:rsidR="00213C68" w:rsidRPr="00E21D5B">
        <w:rPr>
          <w:rFonts w:ascii="Times New Roman" w:hAnsi="Times New Roman" w:cs="Times New Roman"/>
          <w:color w:val="auto"/>
          <w:sz w:val="24"/>
          <w:szCs w:val="24"/>
        </w:rPr>
        <w:t>.</w:t>
      </w:r>
      <w:r w:rsidR="00090E57" w:rsidRPr="00E21D5B">
        <w:rPr>
          <w:rFonts w:ascii="Times New Roman" w:hAnsi="Times New Roman" w:cs="Times New Roman"/>
          <w:color w:val="auto"/>
          <w:sz w:val="24"/>
          <w:szCs w:val="24"/>
        </w:rPr>
        <w:t xml:space="preserve"> </w:t>
      </w:r>
      <w:r w:rsidR="0010065F" w:rsidRPr="00E21D5B">
        <w:rPr>
          <w:rFonts w:ascii="Times New Roman" w:hAnsi="Times New Roman" w:cs="Times New Roman"/>
          <w:color w:val="auto"/>
          <w:sz w:val="24"/>
          <w:szCs w:val="24"/>
        </w:rPr>
        <w:t>We</w:t>
      </w:r>
      <w:r w:rsidR="00884E51" w:rsidRPr="00E21D5B">
        <w:rPr>
          <w:rFonts w:ascii="Times New Roman" w:hAnsi="Times New Roman" w:cs="Times New Roman"/>
          <w:color w:val="auto"/>
          <w:sz w:val="24"/>
          <w:szCs w:val="24"/>
        </w:rPr>
        <w:t xml:space="preserve"> decided against this </w:t>
      </w:r>
      <w:r w:rsidR="0010065F" w:rsidRPr="00E21D5B">
        <w:rPr>
          <w:rFonts w:ascii="Times New Roman" w:hAnsi="Times New Roman" w:cs="Times New Roman"/>
          <w:color w:val="auto"/>
          <w:sz w:val="24"/>
          <w:szCs w:val="24"/>
        </w:rPr>
        <w:t xml:space="preserve">arbitrary </w:t>
      </w:r>
      <w:r w:rsidR="00884E51" w:rsidRPr="00E21D5B">
        <w:rPr>
          <w:rFonts w:ascii="Times New Roman" w:hAnsi="Times New Roman" w:cs="Times New Roman"/>
          <w:color w:val="auto"/>
          <w:sz w:val="24"/>
          <w:szCs w:val="24"/>
        </w:rPr>
        <w:t xml:space="preserve">approach </w:t>
      </w:r>
      <w:r w:rsidR="00FA2E07" w:rsidRPr="00E21D5B">
        <w:rPr>
          <w:rFonts w:ascii="Times New Roman" w:hAnsi="Times New Roman" w:cs="Times New Roman"/>
          <w:color w:val="auto"/>
          <w:sz w:val="24"/>
          <w:szCs w:val="24"/>
        </w:rPr>
        <w:t>in</w:t>
      </w:r>
      <w:r w:rsidR="0010065F" w:rsidRPr="00E21D5B">
        <w:rPr>
          <w:rFonts w:ascii="Times New Roman" w:hAnsi="Times New Roman" w:cs="Times New Roman"/>
          <w:color w:val="auto"/>
          <w:sz w:val="24"/>
          <w:szCs w:val="24"/>
        </w:rPr>
        <w:t xml:space="preserve"> dropping </w:t>
      </w:r>
      <w:r w:rsidR="0046533A" w:rsidRPr="00E21D5B">
        <w:rPr>
          <w:rFonts w:ascii="Times New Roman" w:hAnsi="Times New Roman" w:cs="Times New Roman"/>
          <w:color w:val="auto"/>
          <w:sz w:val="24"/>
          <w:szCs w:val="24"/>
        </w:rPr>
        <w:t>these zero-</w:t>
      </w:r>
      <w:r w:rsidR="00883A41" w:rsidRPr="00E21D5B">
        <w:rPr>
          <w:rFonts w:ascii="Times New Roman" w:hAnsi="Times New Roman" w:cs="Times New Roman"/>
          <w:color w:val="auto"/>
          <w:sz w:val="24"/>
          <w:szCs w:val="24"/>
        </w:rPr>
        <w:t>value</w:t>
      </w:r>
      <w:r w:rsidR="0046533A" w:rsidRPr="00E21D5B">
        <w:rPr>
          <w:rFonts w:ascii="Times New Roman" w:hAnsi="Times New Roman" w:cs="Times New Roman"/>
          <w:color w:val="auto"/>
          <w:sz w:val="24"/>
          <w:szCs w:val="24"/>
        </w:rPr>
        <w:t xml:space="preserve"> reviews. We instead imputed</w:t>
      </w:r>
      <w:r w:rsidR="009D59EA" w:rsidRPr="00E21D5B">
        <w:rPr>
          <w:rFonts w:ascii="Times New Roman" w:hAnsi="Times New Roman" w:cs="Times New Roman"/>
          <w:color w:val="auto"/>
          <w:sz w:val="24"/>
          <w:szCs w:val="24"/>
        </w:rPr>
        <w:t xml:space="preserve"> each variable’s</w:t>
      </w:r>
      <w:r w:rsidR="0046533A" w:rsidRPr="00E21D5B">
        <w:rPr>
          <w:rFonts w:ascii="Times New Roman" w:hAnsi="Times New Roman" w:cs="Times New Roman"/>
          <w:color w:val="auto"/>
          <w:sz w:val="24"/>
          <w:szCs w:val="24"/>
        </w:rPr>
        <w:t xml:space="preserve"> median in place of </w:t>
      </w:r>
      <w:r w:rsidR="00BA4A18">
        <w:rPr>
          <w:rFonts w:ascii="Times New Roman" w:hAnsi="Times New Roman" w:cs="Times New Roman"/>
          <w:color w:val="auto"/>
          <w:sz w:val="24"/>
          <w:szCs w:val="24"/>
        </w:rPr>
        <w:t xml:space="preserve">reviews with </w:t>
      </w:r>
      <w:r w:rsidR="00D84D70">
        <w:rPr>
          <w:rFonts w:ascii="Times New Roman" w:hAnsi="Times New Roman" w:cs="Times New Roman"/>
          <w:color w:val="auto"/>
          <w:sz w:val="24"/>
          <w:szCs w:val="24"/>
        </w:rPr>
        <w:t>a zero-value</w:t>
      </w:r>
      <w:r w:rsidR="0046533A" w:rsidRPr="00E21D5B">
        <w:rPr>
          <w:rFonts w:ascii="Times New Roman" w:hAnsi="Times New Roman" w:cs="Times New Roman"/>
          <w:color w:val="auto"/>
          <w:sz w:val="24"/>
          <w:szCs w:val="24"/>
        </w:rPr>
        <w:t xml:space="preserve">. </w:t>
      </w:r>
      <w:r w:rsidR="0081358A" w:rsidRPr="00E21D5B">
        <w:rPr>
          <w:rFonts w:ascii="Times New Roman" w:hAnsi="Times New Roman" w:cs="Times New Roman"/>
          <w:color w:val="auto"/>
          <w:sz w:val="24"/>
          <w:szCs w:val="24"/>
        </w:rPr>
        <w:t xml:space="preserve">Twenty </w:t>
      </w:r>
      <w:r w:rsidR="00744F6B" w:rsidRPr="00E21D5B">
        <w:rPr>
          <w:rFonts w:ascii="Times New Roman" w:hAnsi="Times New Roman" w:cs="Times New Roman"/>
          <w:color w:val="auto"/>
          <w:sz w:val="24"/>
          <w:szCs w:val="24"/>
        </w:rPr>
        <w:t>percent (</w:t>
      </w:r>
      <w:r w:rsidR="0081358A" w:rsidRPr="00E21D5B">
        <w:rPr>
          <w:rFonts w:ascii="Times New Roman" w:hAnsi="Times New Roman" w:cs="Times New Roman"/>
          <w:color w:val="auto"/>
          <w:sz w:val="24"/>
          <w:szCs w:val="24"/>
        </w:rPr>
        <w:t>20%)</w:t>
      </w:r>
      <w:r w:rsidR="00B921B9" w:rsidRPr="00E21D5B">
        <w:rPr>
          <w:rFonts w:ascii="Times New Roman" w:hAnsi="Times New Roman" w:cs="Times New Roman"/>
          <w:color w:val="auto"/>
          <w:sz w:val="24"/>
          <w:szCs w:val="24"/>
        </w:rPr>
        <w:t xml:space="preserve"> of our rows contain</w:t>
      </w:r>
      <w:r w:rsidR="00230FBA" w:rsidRPr="00E21D5B">
        <w:rPr>
          <w:rFonts w:ascii="Times New Roman" w:hAnsi="Times New Roman" w:cs="Times New Roman"/>
          <w:color w:val="auto"/>
          <w:sz w:val="24"/>
          <w:szCs w:val="24"/>
        </w:rPr>
        <w:t>ed</w:t>
      </w:r>
      <w:r w:rsidR="00B921B9" w:rsidRPr="00E21D5B">
        <w:rPr>
          <w:rFonts w:ascii="Times New Roman" w:hAnsi="Times New Roman" w:cs="Times New Roman"/>
          <w:color w:val="auto"/>
          <w:sz w:val="24"/>
          <w:szCs w:val="24"/>
        </w:rPr>
        <w:t xml:space="preserve"> such values and losing the</w:t>
      </w:r>
      <w:r w:rsidR="0081358A" w:rsidRPr="00E21D5B">
        <w:rPr>
          <w:rFonts w:ascii="Times New Roman" w:hAnsi="Times New Roman" w:cs="Times New Roman"/>
          <w:color w:val="auto"/>
          <w:sz w:val="24"/>
          <w:szCs w:val="24"/>
        </w:rPr>
        <w:t>se</w:t>
      </w:r>
      <w:r w:rsidR="00B921B9" w:rsidRPr="00E21D5B">
        <w:rPr>
          <w:rFonts w:ascii="Times New Roman" w:hAnsi="Times New Roman" w:cs="Times New Roman"/>
          <w:color w:val="auto"/>
          <w:sz w:val="24"/>
          <w:szCs w:val="24"/>
        </w:rPr>
        <w:t xml:space="preserve"> rows altogether would </w:t>
      </w:r>
      <w:r w:rsidR="002932A7">
        <w:rPr>
          <w:rFonts w:ascii="Times New Roman" w:hAnsi="Times New Roman" w:cs="Times New Roman"/>
          <w:color w:val="auto"/>
          <w:sz w:val="24"/>
          <w:szCs w:val="24"/>
        </w:rPr>
        <w:t xml:space="preserve">have </w:t>
      </w:r>
      <w:r w:rsidR="0081358A" w:rsidRPr="00E21D5B">
        <w:rPr>
          <w:rFonts w:ascii="Times New Roman" w:hAnsi="Times New Roman" w:cs="Times New Roman"/>
          <w:color w:val="auto"/>
          <w:sz w:val="24"/>
          <w:szCs w:val="24"/>
        </w:rPr>
        <w:t>cost a significant loss of useful information from other variables</w:t>
      </w:r>
      <w:r w:rsidR="00B921B9" w:rsidRPr="00E21D5B">
        <w:rPr>
          <w:rFonts w:ascii="Times New Roman" w:hAnsi="Times New Roman" w:cs="Times New Roman"/>
          <w:color w:val="auto"/>
          <w:sz w:val="24"/>
          <w:szCs w:val="24"/>
        </w:rPr>
        <w:t xml:space="preserve">. </w:t>
      </w:r>
      <w:r w:rsidR="00ED05D9" w:rsidRPr="00E21D5B">
        <w:rPr>
          <w:rFonts w:ascii="Times New Roman" w:hAnsi="Times New Roman" w:cs="Times New Roman"/>
          <w:color w:val="auto"/>
          <w:sz w:val="24"/>
          <w:szCs w:val="24"/>
        </w:rPr>
        <w:t>Our decided-upon approach</w:t>
      </w:r>
      <w:r w:rsidR="00090E57" w:rsidRPr="00E21D5B">
        <w:rPr>
          <w:rFonts w:ascii="Times New Roman" w:hAnsi="Times New Roman" w:cs="Times New Roman"/>
          <w:color w:val="auto"/>
          <w:sz w:val="24"/>
          <w:szCs w:val="24"/>
        </w:rPr>
        <w:t xml:space="preserve"> </w:t>
      </w:r>
      <w:r w:rsidR="00ED05D9" w:rsidRPr="00E21D5B">
        <w:rPr>
          <w:rFonts w:ascii="Times New Roman" w:hAnsi="Times New Roman" w:cs="Times New Roman"/>
          <w:color w:val="auto"/>
          <w:sz w:val="24"/>
          <w:szCs w:val="24"/>
        </w:rPr>
        <w:t>enabled</w:t>
      </w:r>
      <w:r w:rsidR="009D59EA" w:rsidRPr="00E21D5B">
        <w:rPr>
          <w:rFonts w:ascii="Times New Roman" w:hAnsi="Times New Roman" w:cs="Times New Roman"/>
          <w:color w:val="auto"/>
          <w:sz w:val="24"/>
          <w:szCs w:val="24"/>
        </w:rPr>
        <w:t xml:space="preserve"> us to retain </w:t>
      </w:r>
      <w:r w:rsidR="00883A41" w:rsidRPr="00E21D5B">
        <w:rPr>
          <w:rFonts w:ascii="Times New Roman" w:hAnsi="Times New Roman" w:cs="Times New Roman"/>
          <w:color w:val="auto"/>
          <w:sz w:val="24"/>
          <w:szCs w:val="24"/>
        </w:rPr>
        <w:t>all</w:t>
      </w:r>
      <w:r w:rsidR="009D59EA" w:rsidRPr="00E21D5B">
        <w:rPr>
          <w:rFonts w:ascii="Times New Roman" w:hAnsi="Times New Roman" w:cs="Times New Roman"/>
          <w:color w:val="auto"/>
          <w:sz w:val="24"/>
          <w:szCs w:val="24"/>
        </w:rPr>
        <w:t xml:space="preserve"> observations</w:t>
      </w:r>
      <w:r w:rsidR="00ED05D9" w:rsidRPr="00E21D5B">
        <w:rPr>
          <w:rFonts w:ascii="Times New Roman" w:hAnsi="Times New Roman" w:cs="Times New Roman"/>
          <w:color w:val="auto"/>
          <w:sz w:val="24"/>
          <w:szCs w:val="24"/>
        </w:rPr>
        <w:t>. A</w:t>
      </w:r>
      <w:r w:rsidR="009D59EA" w:rsidRPr="00E21D5B">
        <w:rPr>
          <w:rFonts w:ascii="Times New Roman" w:hAnsi="Times New Roman" w:cs="Times New Roman"/>
          <w:color w:val="auto"/>
          <w:sz w:val="24"/>
          <w:szCs w:val="24"/>
        </w:rPr>
        <w:t>dditionally</w:t>
      </w:r>
      <w:r w:rsidR="00ED05D9" w:rsidRPr="00E21D5B">
        <w:rPr>
          <w:rFonts w:ascii="Times New Roman" w:hAnsi="Times New Roman" w:cs="Times New Roman"/>
          <w:color w:val="auto"/>
          <w:sz w:val="24"/>
          <w:szCs w:val="24"/>
        </w:rPr>
        <w:t xml:space="preserve">, </w:t>
      </w:r>
      <w:r w:rsidR="00AA5F56" w:rsidRPr="00E21D5B">
        <w:rPr>
          <w:rFonts w:ascii="Times New Roman" w:hAnsi="Times New Roman" w:cs="Times New Roman"/>
          <w:color w:val="auto"/>
          <w:sz w:val="24"/>
          <w:szCs w:val="24"/>
        </w:rPr>
        <w:t xml:space="preserve">imputation of the median </w:t>
      </w:r>
      <w:r w:rsidR="009D59EA" w:rsidRPr="00E21D5B">
        <w:rPr>
          <w:rFonts w:ascii="Times New Roman" w:hAnsi="Times New Roman" w:cs="Times New Roman"/>
          <w:color w:val="auto"/>
          <w:sz w:val="24"/>
          <w:szCs w:val="24"/>
        </w:rPr>
        <w:t>maintain</w:t>
      </w:r>
      <w:r w:rsidR="00ED05D9" w:rsidRPr="00E21D5B">
        <w:rPr>
          <w:rFonts w:ascii="Times New Roman" w:hAnsi="Times New Roman" w:cs="Times New Roman"/>
          <w:color w:val="auto"/>
          <w:sz w:val="24"/>
          <w:szCs w:val="24"/>
        </w:rPr>
        <w:t>ed</w:t>
      </w:r>
      <w:r w:rsidR="009D59EA" w:rsidRPr="00E21D5B">
        <w:rPr>
          <w:rFonts w:ascii="Times New Roman" w:hAnsi="Times New Roman" w:cs="Times New Roman"/>
          <w:color w:val="auto"/>
          <w:sz w:val="24"/>
          <w:szCs w:val="24"/>
        </w:rPr>
        <w:t xml:space="preserve"> the integrity of our distributions given they were all skewed</w:t>
      </w:r>
      <w:r w:rsidR="00090E57" w:rsidRPr="00E21D5B">
        <w:rPr>
          <w:rFonts w:ascii="Times New Roman" w:hAnsi="Times New Roman" w:cs="Times New Roman"/>
          <w:color w:val="auto"/>
          <w:sz w:val="24"/>
          <w:szCs w:val="24"/>
        </w:rPr>
        <w:t xml:space="preserve">. </w:t>
      </w:r>
    </w:p>
    <w:p w14:paraId="28343635" w14:textId="3E5540DE" w:rsidR="009F417D" w:rsidRPr="00E21D5B" w:rsidRDefault="009F417D" w:rsidP="00210EDE">
      <w:pPr>
        <w:pStyle w:val="Heading3"/>
        <w:spacing w:after="0" w:line="360" w:lineRule="auto"/>
        <w:ind w:left="720" w:hanging="720"/>
        <w:rPr>
          <w:rFonts w:ascii="Times New Roman" w:hAnsi="Times New Roman" w:cs="Times New Roman"/>
          <w:bCs/>
          <w:color w:val="auto"/>
          <w:sz w:val="24"/>
          <w:szCs w:val="24"/>
        </w:rPr>
      </w:pPr>
      <w:bookmarkStart w:id="4" w:name="_Toc159517990"/>
      <w:r w:rsidRPr="00E21D5B">
        <w:rPr>
          <w:rFonts w:ascii="Times New Roman" w:hAnsi="Times New Roman" w:cs="Times New Roman"/>
          <w:bCs/>
          <w:color w:val="auto"/>
          <w:sz w:val="24"/>
          <w:szCs w:val="24"/>
        </w:rPr>
        <w:t>Outlier Evaluation</w:t>
      </w:r>
      <w:bookmarkEnd w:id="4"/>
    </w:p>
    <w:p w14:paraId="1BD1F878" w14:textId="3960A422" w:rsidR="008417A1" w:rsidRPr="00E21D5B" w:rsidRDefault="008417A1"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Knowing that</w:t>
      </w:r>
      <w:r w:rsidR="0059480D" w:rsidRPr="00E21D5B">
        <w:rPr>
          <w:rFonts w:ascii="Times New Roman" w:hAnsi="Times New Roman" w:cs="Times New Roman"/>
          <w:color w:val="auto"/>
          <w:sz w:val="24"/>
          <w:szCs w:val="24"/>
        </w:rPr>
        <w:t xml:space="preserve"> </w:t>
      </w:r>
      <w:r w:rsidR="001651AC" w:rsidRPr="00E21D5B">
        <w:rPr>
          <w:rFonts w:ascii="Times New Roman" w:hAnsi="Times New Roman" w:cs="Times New Roman"/>
          <w:color w:val="auto"/>
          <w:sz w:val="24"/>
          <w:szCs w:val="24"/>
        </w:rPr>
        <w:t>PCA</w:t>
      </w:r>
      <w:r w:rsidR="00F46B60" w:rsidRPr="00E21D5B">
        <w:rPr>
          <w:rFonts w:ascii="Times New Roman" w:hAnsi="Times New Roman" w:cs="Times New Roman"/>
          <w:color w:val="auto"/>
          <w:sz w:val="24"/>
          <w:szCs w:val="24"/>
        </w:rPr>
        <w:t xml:space="preserve"> </w:t>
      </w:r>
      <w:r w:rsidR="00334DE5" w:rsidRPr="00E21D5B">
        <w:rPr>
          <w:rFonts w:ascii="Times New Roman" w:hAnsi="Times New Roman" w:cs="Times New Roman"/>
          <w:color w:val="auto"/>
          <w:sz w:val="24"/>
          <w:szCs w:val="24"/>
        </w:rPr>
        <w:t xml:space="preserve">and </w:t>
      </w:r>
      <w:r w:rsidR="009E3658" w:rsidRPr="00E21D5B">
        <w:rPr>
          <w:rFonts w:ascii="Times New Roman" w:hAnsi="Times New Roman" w:cs="Times New Roman"/>
          <w:color w:val="auto"/>
          <w:sz w:val="24"/>
          <w:szCs w:val="24"/>
        </w:rPr>
        <w:t xml:space="preserve">clustering methods can be highly </w:t>
      </w:r>
      <w:r w:rsidR="00F46B60" w:rsidRPr="00E21D5B">
        <w:rPr>
          <w:rFonts w:ascii="Times New Roman" w:hAnsi="Times New Roman" w:cs="Times New Roman"/>
          <w:color w:val="auto"/>
          <w:sz w:val="24"/>
          <w:szCs w:val="24"/>
        </w:rPr>
        <w:t>susceptible to outliers</w:t>
      </w:r>
      <w:r w:rsidR="0059480D" w:rsidRPr="00E21D5B">
        <w:rPr>
          <w:rFonts w:ascii="Times New Roman" w:hAnsi="Times New Roman" w:cs="Times New Roman"/>
          <w:color w:val="auto"/>
          <w:sz w:val="24"/>
          <w:szCs w:val="24"/>
        </w:rPr>
        <w:t>, we created</w:t>
      </w:r>
      <w:r w:rsidR="00B73CC5" w:rsidRPr="00E21D5B">
        <w:rPr>
          <w:rFonts w:ascii="Times New Roman" w:hAnsi="Times New Roman" w:cs="Times New Roman"/>
          <w:color w:val="auto"/>
          <w:sz w:val="24"/>
          <w:szCs w:val="24"/>
        </w:rPr>
        <w:t xml:space="preserve"> and ran </w:t>
      </w:r>
      <w:r w:rsidR="00735F39">
        <w:rPr>
          <w:rFonts w:ascii="Times New Roman" w:hAnsi="Times New Roman" w:cs="Times New Roman"/>
          <w:color w:val="auto"/>
          <w:sz w:val="24"/>
          <w:szCs w:val="24"/>
        </w:rPr>
        <w:t>the entire</w:t>
      </w:r>
      <w:r w:rsidR="00B73CC5" w:rsidRPr="00E21D5B">
        <w:rPr>
          <w:rFonts w:ascii="Times New Roman" w:hAnsi="Times New Roman" w:cs="Times New Roman"/>
          <w:color w:val="auto"/>
          <w:sz w:val="24"/>
          <w:szCs w:val="24"/>
        </w:rPr>
        <w:t xml:space="preserve"> analysis over</w:t>
      </w:r>
      <w:r w:rsidR="0059480D" w:rsidRPr="00E21D5B">
        <w:rPr>
          <w:rFonts w:ascii="Times New Roman" w:hAnsi="Times New Roman" w:cs="Times New Roman"/>
          <w:color w:val="auto"/>
          <w:sz w:val="24"/>
          <w:szCs w:val="24"/>
        </w:rPr>
        <w:t xml:space="preserve"> a secondary</w:t>
      </w:r>
      <w:r w:rsidR="000F2BCA" w:rsidRPr="00E21D5B">
        <w:rPr>
          <w:rFonts w:ascii="Times New Roman" w:hAnsi="Times New Roman" w:cs="Times New Roman"/>
          <w:color w:val="auto"/>
          <w:sz w:val="24"/>
          <w:szCs w:val="24"/>
        </w:rPr>
        <w:t>, reduced</w:t>
      </w:r>
      <w:r w:rsidR="0059480D" w:rsidRPr="00E21D5B">
        <w:rPr>
          <w:rFonts w:ascii="Times New Roman" w:hAnsi="Times New Roman" w:cs="Times New Roman"/>
          <w:color w:val="auto"/>
          <w:sz w:val="24"/>
          <w:szCs w:val="24"/>
        </w:rPr>
        <w:t xml:space="preserve"> dataset consisting of non-outlier values</w:t>
      </w:r>
      <w:r w:rsidR="001C6969" w:rsidRPr="00E21D5B">
        <w:rPr>
          <w:rFonts w:ascii="Times New Roman" w:hAnsi="Times New Roman" w:cs="Times New Roman"/>
          <w:color w:val="auto"/>
          <w:sz w:val="24"/>
          <w:szCs w:val="24"/>
        </w:rPr>
        <w:t xml:space="preserve"> in addition to the f</w:t>
      </w:r>
      <w:r w:rsidR="000F2BCA" w:rsidRPr="00E21D5B">
        <w:rPr>
          <w:rFonts w:ascii="Times New Roman" w:hAnsi="Times New Roman" w:cs="Times New Roman"/>
          <w:color w:val="auto"/>
          <w:sz w:val="24"/>
          <w:szCs w:val="24"/>
        </w:rPr>
        <w:t>ull dataset with all observations</w:t>
      </w:r>
      <w:r w:rsidR="0059480D" w:rsidRPr="00E21D5B">
        <w:rPr>
          <w:rFonts w:ascii="Times New Roman" w:hAnsi="Times New Roman" w:cs="Times New Roman"/>
          <w:color w:val="auto"/>
          <w:sz w:val="24"/>
          <w:szCs w:val="24"/>
        </w:rPr>
        <w:t>.</w:t>
      </w:r>
      <w:r w:rsidR="00483507" w:rsidRPr="00E21D5B">
        <w:rPr>
          <w:rFonts w:ascii="Times New Roman" w:hAnsi="Times New Roman" w:cs="Times New Roman"/>
          <w:color w:val="auto"/>
          <w:sz w:val="24"/>
          <w:szCs w:val="24"/>
        </w:rPr>
        <w:t xml:space="preserve"> Failure to </w:t>
      </w:r>
      <w:r w:rsidR="00F83371">
        <w:rPr>
          <w:rFonts w:ascii="Times New Roman" w:hAnsi="Times New Roman" w:cs="Times New Roman"/>
          <w:color w:val="auto"/>
          <w:sz w:val="24"/>
          <w:szCs w:val="24"/>
        </w:rPr>
        <w:t>do so</w:t>
      </w:r>
      <w:r w:rsidR="00483507" w:rsidRPr="00E21D5B">
        <w:rPr>
          <w:rFonts w:ascii="Times New Roman" w:hAnsi="Times New Roman" w:cs="Times New Roman"/>
          <w:color w:val="auto"/>
          <w:sz w:val="24"/>
          <w:szCs w:val="24"/>
        </w:rPr>
        <w:t xml:space="preserve"> might </w:t>
      </w:r>
      <w:r w:rsidR="00B73CC5" w:rsidRPr="00E21D5B">
        <w:rPr>
          <w:rFonts w:ascii="Times New Roman" w:hAnsi="Times New Roman" w:cs="Times New Roman"/>
          <w:color w:val="auto"/>
          <w:sz w:val="24"/>
          <w:szCs w:val="24"/>
        </w:rPr>
        <w:t xml:space="preserve">have </w:t>
      </w:r>
      <w:r w:rsidR="009635E8" w:rsidRPr="00E21D5B">
        <w:rPr>
          <w:rFonts w:ascii="Times New Roman" w:hAnsi="Times New Roman" w:cs="Times New Roman"/>
          <w:color w:val="auto"/>
          <w:sz w:val="24"/>
          <w:szCs w:val="24"/>
        </w:rPr>
        <w:t xml:space="preserve">negatively </w:t>
      </w:r>
      <w:r w:rsidR="00483507" w:rsidRPr="00E21D5B">
        <w:rPr>
          <w:rFonts w:ascii="Times New Roman" w:hAnsi="Times New Roman" w:cs="Times New Roman"/>
          <w:color w:val="auto"/>
          <w:sz w:val="24"/>
          <w:szCs w:val="24"/>
        </w:rPr>
        <w:t>affect</w:t>
      </w:r>
      <w:r w:rsidR="00B73CC5" w:rsidRPr="00E21D5B">
        <w:rPr>
          <w:rFonts w:ascii="Times New Roman" w:hAnsi="Times New Roman" w:cs="Times New Roman"/>
          <w:color w:val="auto"/>
          <w:sz w:val="24"/>
          <w:szCs w:val="24"/>
        </w:rPr>
        <w:t>ed</w:t>
      </w:r>
      <w:r w:rsidR="00483507" w:rsidRPr="00E21D5B">
        <w:rPr>
          <w:rFonts w:ascii="Times New Roman" w:hAnsi="Times New Roman" w:cs="Times New Roman"/>
          <w:color w:val="auto"/>
          <w:sz w:val="24"/>
          <w:szCs w:val="24"/>
        </w:rPr>
        <w:t xml:space="preserve"> our </w:t>
      </w:r>
      <w:r w:rsidR="00B73CC5" w:rsidRPr="00E21D5B">
        <w:rPr>
          <w:rFonts w:ascii="Times New Roman" w:hAnsi="Times New Roman" w:cs="Times New Roman"/>
          <w:color w:val="auto"/>
          <w:sz w:val="24"/>
          <w:szCs w:val="24"/>
        </w:rPr>
        <w:t xml:space="preserve">final </w:t>
      </w:r>
      <w:r w:rsidR="00483507" w:rsidRPr="00E21D5B">
        <w:rPr>
          <w:rFonts w:ascii="Times New Roman" w:hAnsi="Times New Roman" w:cs="Times New Roman"/>
          <w:color w:val="auto"/>
          <w:sz w:val="24"/>
          <w:szCs w:val="24"/>
        </w:rPr>
        <w:t>interpretation of the</w:t>
      </w:r>
      <w:r w:rsidR="00B73CC5" w:rsidRPr="00E21D5B">
        <w:rPr>
          <w:rFonts w:ascii="Times New Roman" w:hAnsi="Times New Roman" w:cs="Times New Roman"/>
          <w:color w:val="auto"/>
          <w:sz w:val="24"/>
          <w:szCs w:val="24"/>
        </w:rPr>
        <w:t xml:space="preserve"> </w:t>
      </w:r>
      <w:r w:rsidR="00483507" w:rsidRPr="00E21D5B">
        <w:rPr>
          <w:rFonts w:ascii="Times New Roman" w:hAnsi="Times New Roman" w:cs="Times New Roman"/>
          <w:color w:val="auto"/>
          <w:sz w:val="24"/>
          <w:szCs w:val="24"/>
        </w:rPr>
        <w:t xml:space="preserve">created principal components and clustering outcomes. </w:t>
      </w:r>
      <w:r w:rsidR="000F2BCA" w:rsidRPr="00E21D5B">
        <w:rPr>
          <w:rFonts w:ascii="Times New Roman" w:hAnsi="Times New Roman" w:cs="Times New Roman"/>
          <w:color w:val="auto"/>
          <w:sz w:val="24"/>
          <w:szCs w:val="24"/>
        </w:rPr>
        <w:t>T</w:t>
      </w:r>
      <w:r w:rsidR="006762B4" w:rsidRPr="00E21D5B">
        <w:rPr>
          <w:rFonts w:ascii="Times New Roman" w:hAnsi="Times New Roman" w:cs="Times New Roman"/>
          <w:color w:val="auto"/>
          <w:sz w:val="24"/>
          <w:szCs w:val="24"/>
        </w:rPr>
        <w:t xml:space="preserve">he </w:t>
      </w:r>
      <w:r w:rsidR="00E90A40" w:rsidRPr="00E21D5B">
        <w:rPr>
          <w:rFonts w:ascii="Times New Roman" w:hAnsi="Times New Roman" w:cs="Times New Roman"/>
          <w:color w:val="auto"/>
          <w:sz w:val="24"/>
          <w:szCs w:val="24"/>
        </w:rPr>
        <w:t xml:space="preserve">reduced </w:t>
      </w:r>
      <w:r w:rsidR="00FB2BA5" w:rsidRPr="00E21D5B">
        <w:rPr>
          <w:rFonts w:ascii="Times New Roman" w:hAnsi="Times New Roman" w:cs="Times New Roman"/>
          <w:color w:val="auto"/>
          <w:sz w:val="24"/>
          <w:szCs w:val="24"/>
        </w:rPr>
        <w:t>dataset</w:t>
      </w:r>
      <w:r w:rsidR="00935CDE" w:rsidRPr="00E21D5B">
        <w:rPr>
          <w:rFonts w:ascii="Times New Roman" w:hAnsi="Times New Roman" w:cs="Times New Roman"/>
          <w:color w:val="auto"/>
          <w:sz w:val="24"/>
          <w:szCs w:val="24"/>
        </w:rPr>
        <w:t xml:space="preserve"> was comprised</w:t>
      </w:r>
      <w:r w:rsidR="00E90A40" w:rsidRPr="00E21D5B">
        <w:rPr>
          <w:rFonts w:ascii="Times New Roman" w:hAnsi="Times New Roman" w:cs="Times New Roman"/>
          <w:color w:val="auto"/>
          <w:sz w:val="24"/>
          <w:szCs w:val="24"/>
        </w:rPr>
        <w:t xml:space="preserve"> of a</w:t>
      </w:r>
      <w:r w:rsidR="006762B4" w:rsidRPr="00E21D5B">
        <w:rPr>
          <w:rFonts w:ascii="Times New Roman" w:hAnsi="Times New Roman" w:cs="Times New Roman"/>
          <w:color w:val="auto"/>
          <w:sz w:val="24"/>
          <w:szCs w:val="24"/>
        </w:rPr>
        <w:t xml:space="preserve"> mere</w:t>
      </w:r>
      <w:r w:rsidR="00B5702D" w:rsidRPr="00E21D5B">
        <w:rPr>
          <w:rFonts w:ascii="Times New Roman" w:hAnsi="Times New Roman" w:cs="Times New Roman"/>
          <w:color w:val="auto"/>
          <w:sz w:val="24"/>
          <w:szCs w:val="24"/>
        </w:rPr>
        <w:t xml:space="preserve"> </w:t>
      </w:r>
      <w:r w:rsidR="00370521" w:rsidRPr="00E21D5B">
        <w:rPr>
          <w:rFonts w:ascii="Times New Roman" w:hAnsi="Times New Roman" w:cs="Times New Roman"/>
          <w:color w:val="auto"/>
          <w:sz w:val="24"/>
          <w:szCs w:val="24"/>
        </w:rPr>
        <w:t>1104 observations.</w:t>
      </w:r>
      <w:r w:rsidR="00E90A40" w:rsidRPr="00E21D5B">
        <w:rPr>
          <w:rFonts w:ascii="Times New Roman" w:hAnsi="Times New Roman" w:cs="Times New Roman"/>
          <w:color w:val="auto"/>
          <w:sz w:val="24"/>
          <w:szCs w:val="24"/>
        </w:rPr>
        <w:t xml:space="preserve"> </w:t>
      </w:r>
      <w:r w:rsidR="00F60BDC" w:rsidRPr="00E21D5B">
        <w:rPr>
          <w:rFonts w:ascii="Times New Roman" w:hAnsi="Times New Roman" w:cs="Times New Roman"/>
          <w:color w:val="auto"/>
          <w:sz w:val="24"/>
          <w:szCs w:val="24"/>
        </w:rPr>
        <w:t xml:space="preserve">Aside from the notable reduction in the number of observations, another </w:t>
      </w:r>
      <w:r w:rsidR="00E90A40" w:rsidRPr="00E21D5B">
        <w:rPr>
          <w:rFonts w:ascii="Times New Roman" w:hAnsi="Times New Roman" w:cs="Times New Roman"/>
          <w:color w:val="auto"/>
          <w:sz w:val="24"/>
          <w:szCs w:val="24"/>
        </w:rPr>
        <w:t xml:space="preserve">issue </w:t>
      </w:r>
      <w:r w:rsidR="008D2CD6" w:rsidRPr="00E21D5B">
        <w:rPr>
          <w:rFonts w:ascii="Times New Roman" w:hAnsi="Times New Roman" w:cs="Times New Roman"/>
          <w:color w:val="auto"/>
          <w:sz w:val="24"/>
          <w:szCs w:val="24"/>
        </w:rPr>
        <w:t xml:space="preserve">with removing </w:t>
      </w:r>
      <w:r w:rsidR="00935CDE" w:rsidRPr="00E21D5B">
        <w:rPr>
          <w:rFonts w:ascii="Times New Roman" w:hAnsi="Times New Roman" w:cs="Times New Roman"/>
          <w:color w:val="auto"/>
          <w:sz w:val="24"/>
          <w:szCs w:val="24"/>
        </w:rPr>
        <w:t>the</w:t>
      </w:r>
      <w:r w:rsidR="008D2CD6" w:rsidRPr="00E21D5B">
        <w:rPr>
          <w:rFonts w:ascii="Times New Roman" w:hAnsi="Times New Roman" w:cs="Times New Roman"/>
          <w:color w:val="auto"/>
          <w:sz w:val="24"/>
          <w:szCs w:val="24"/>
        </w:rPr>
        <w:t xml:space="preserve"> </w:t>
      </w:r>
      <w:r w:rsidR="00C06DB7">
        <w:rPr>
          <w:rFonts w:ascii="Times New Roman" w:hAnsi="Times New Roman" w:cs="Times New Roman"/>
          <w:i/>
          <w:iCs/>
          <w:color w:val="auto"/>
          <w:sz w:val="24"/>
          <w:szCs w:val="24"/>
        </w:rPr>
        <w:t xml:space="preserve">outlier </w:t>
      </w:r>
      <w:r w:rsidR="008D2CD6" w:rsidRPr="00E21D5B">
        <w:rPr>
          <w:rFonts w:ascii="Times New Roman" w:hAnsi="Times New Roman" w:cs="Times New Roman"/>
          <w:color w:val="auto"/>
          <w:sz w:val="24"/>
          <w:szCs w:val="24"/>
        </w:rPr>
        <w:t xml:space="preserve">observations was that distributions </w:t>
      </w:r>
      <w:r w:rsidR="00264BEC" w:rsidRPr="00E21D5B">
        <w:rPr>
          <w:rFonts w:ascii="Times New Roman" w:hAnsi="Times New Roman" w:cs="Times New Roman"/>
          <w:color w:val="auto"/>
          <w:sz w:val="24"/>
          <w:szCs w:val="24"/>
        </w:rPr>
        <w:t xml:space="preserve">no longer </w:t>
      </w:r>
      <w:r w:rsidR="001260C9" w:rsidRPr="00E21D5B">
        <w:rPr>
          <w:rFonts w:ascii="Times New Roman" w:hAnsi="Times New Roman" w:cs="Times New Roman"/>
          <w:color w:val="auto"/>
          <w:sz w:val="24"/>
          <w:szCs w:val="24"/>
        </w:rPr>
        <w:t>contained</w:t>
      </w:r>
      <w:r w:rsidR="00264BEC" w:rsidRPr="00E21D5B">
        <w:rPr>
          <w:rFonts w:ascii="Times New Roman" w:hAnsi="Times New Roman" w:cs="Times New Roman"/>
          <w:color w:val="auto"/>
          <w:sz w:val="24"/>
          <w:szCs w:val="24"/>
        </w:rPr>
        <w:t xml:space="preserve"> </w:t>
      </w:r>
      <w:r w:rsidR="00871A6D" w:rsidRPr="00E21D5B">
        <w:rPr>
          <w:rFonts w:ascii="Times New Roman" w:hAnsi="Times New Roman" w:cs="Times New Roman"/>
          <w:color w:val="auto"/>
          <w:sz w:val="24"/>
          <w:szCs w:val="24"/>
        </w:rPr>
        <w:t>high ratings</w:t>
      </w:r>
      <w:r w:rsidR="008D2CD6" w:rsidRPr="00E21D5B">
        <w:rPr>
          <w:rFonts w:ascii="Times New Roman" w:hAnsi="Times New Roman" w:cs="Times New Roman"/>
          <w:color w:val="auto"/>
          <w:sz w:val="24"/>
          <w:szCs w:val="24"/>
        </w:rPr>
        <w:t xml:space="preserve">. </w:t>
      </w:r>
      <w:r w:rsidR="00264372" w:rsidRPr="00E21D5B">
        <w:rPr>
          <w:rFonts w:ascii="Times New Roman" w:hAnsi="Times New Roman" w:cs="Times New Roman"/>
          <w:color w:val="auto"/>
          <w:sz w:val="24"/>
          <w:szCs w:val="24"/>
        </w:rPr>
        <w:t xml:space="preserve">Despite our reduced dataset performing better in terms of variance captured during PCA, </w:t>
      </w:r>
      <w:r w:rsidR="00AF65B4" w:rsidRPr="00E21D5B">
        <w:rPr>
          <w:rFonts w:ascii="Times New Roman" w:hAnsi="Times New Roman" w:cs="Times New Roman"/>
          <w:color w:val="auto"/>
          <w:sz w:val="24"/>
          <w:szCs w:val="24"/>
        </w:rPr>
        <w:t>o</w:t>
      </w:r>
      <w:r w:rsidR="00306266" w:rsidRPr="00E21D5B">
        <w:rPr>
          <w:rFonts w:ascii="Times New Roman" w:hAnsi="Times New Roman" w:cs="Times New Roman"/>
          <w:color w:val="auto"/>
          <w:sz w:val="24"/>
          <w:szCs w:val="24"/>
        </w:rPr>
        <w:t xml:space="preserve">ur team suspected </w:t>
      </w:r>
      <w:r w:rsidR="00C96F23" w:rsidRPr="00E21D5B">
        <w:rPr>
          <w:rFonts w:ascii="Times New Roman" w:hAnsi="Times New Roman" w:cs="Times New Roman"/>
          <w:color w:val="auto"/>
          <w:sz w:val="24"/>
          <w:szCs w:val="24"/>
        </w:rPr>
        <w:t xml:space="preserve">and </w:t>
      </w:r>
      <w:r w:rsidR="0095706F" w:rsidRPr="00E21D5B">
        <w:rPr>
          <w:rFonts w:ascii="Times New Roman" w:hAnsi="Times New Roman" w:cs="Times New Roman"/>
          <w:color w:val="auto"/>
          <w:sz w:val="24"/>
          <w:szCs w:val="24"/>
        </w:rPr>
        <w:t xml:space="preserve">later </w:t>
      </w:r>
      <w:r w:rsidR="00C96F23" w:rsidRPr="00E21D5B">
        <w:rPr>
          <w:rFonts w:ascii="Times New Roman" w:hAnsi="Times New Roman" w:cs="Times New Roman"/>
          <w:color w:val="auto"/>
          <w:sz w:val="24"/>
          <w:szCs w:val="24"/>
        </w:rPr>
        <w:t xml:space="preserve">confirmed </w:t>
      </w:r>
      <w:r w:rsidR="00306266" w:rsidRPr="00E21D5B">
        <w:rPr>
          <w:rFonts w:ascii="Times New Roman" w:hAnsi="Times New Roman" w:cs="Times New Roman"/>
          <w:color w:val="auto"/>
          <w:sz w:val="24"/>
          <w:szCs w:val="24"/>
        </w:rPr>
        <w:t xml:space="preserve">that this </w:t>
      </w:r>
      <w:r w:rsidR="00C96F23" w:rsidRPr="00E21D5B">
        <w:rPr>
          <w:rFonts w:ascii="Times New Roman" w:hAnsi="Times New Roman" w:cs="Times New Roman"/>
          <w:color w:val="auto"/>
          <w:sz w:val="24"/>
          <w:szCs w:val="24"/>
        </w:rPr>
        <w:t>approach did not</w:t>
      </w:r>
      <w:r w:rsidR="00306266" w:rsidRPr="00E21D5B">
        <w:rPr>
          <w:rFonts w:ascii="Times New Roman" w:hAnsi="Times New Roman" w:cs="Times New Roman"/>
          <w:color w:val="auto"/>
          <w:sz w:val="24"/>
          <w:szCs w:val="24"/>
        </w:rPr>
        <w:t xml:space="preserve"> yield enough distinguishable information to </w:t>
      </w:r>
      <w:r w:rsidR="00C96F23" w:rsidRPr="00E21D5B">
        <w:rPr>
          <w:rFonts w:ascii="Times New Roman" w:hAnsi="Times New Roman" w:cs="Times New Roman"/>
          <w:color w:val="auto"/>
          <w:sz w:val="24"/>
          <w:szCs w:val="24"/>
        </w:rPr>
        <w:t>find</w:t>
      </w:r>
      <w:r w:rsidR="00306266" w:rsidRPr="00E21D5B">
        <w:rPr>
          <w:rFonts w:ascii="Times New Roman" w:hAnsi="Times New Roman" w:cs="Times New Roman"/>
          <w:color w:val="auto"/>
          <w:sz w:val="24"/>
          <w:szCs w:val="24"/>
        </w:rPr>
        <w:t xml:space="preserve"> </w:t>
      </w:r>
      <w:r w:rsidR="001260C9" w:rsidRPr="00E21D5B">
        <w:rPr>
          <w:rFonts w:ascii="Times New Roman" w:hAnsi="Times New Roman" w:cs="Times New Roman"/>
          <w:color w:val="auto"/>
          <w:sz w:val="24"/>
          <w:szCs w:val="24"/>
        </w:rPr>
        <w:t>distinct</w:t>
      </w:r>
      <w:r w:rsidR="00306266" w:rsidRPr="00E21D5B">
        <w:rPr>
          <w:rFonts w:ascii="Times New Roman" w:hAnsi="Times New Roman" w:cs="Times New Roman"/>
          <w:color w:val="auto"/>
          <w:sz w:val="24"/>
          <w:szCs w:val="24"/>
        </w:rPr>
        <w:t xml:space="preserve"> clusters from which to build recommendations</w:t>
      </w:r>
      <w:r w:rsidR="000353B3" w:rsidRPr="00E21D5B">
        <w:rPr>
          <w:rFonts w:ascii="Times New Roman" w:hAnsi="Times New Roman" w:cs="Times New Roman"/>
          <w:color w:val="auto"/>
          <w:sz w:val="24"/>
          <w:szCs w:val="24"/>
        </w:rPr>
        <w:t xml:space="preserve">. </w:t>
      </w:r>
      <w:r w:rsidR="00C556A5" w:rsidRPr="00E21D5B">
        <w:rPr>
          <w:rFonts w:ascii="Times New Roman" w:hAnsi="Times New Roman" w:cs="Times New Roman"/>
          <w:color w:val="auto"/>
          <w:sz w:val="24"/>
          <w:szCs w:val="24"/>
        </w:rPr>
        <w:t xml:space="preserve">Evaluating the models with each dataset </w:t>
      </w:r>
      <w:r w:rsidR="00C96F23" w:rsidRPr="00E21D5B">
        <w:rPr>
          <w:rFonts w:ascii="Times New Roman" w:hAnsi="Times New Roman" w:cs="Times New Roman"/>
          <w:color w:val="auto"/>
          <w:sz w:val="24"/>
          <w:szCs w:val="24"/>
        </w:rPr>
        <w:t>gave</w:t>
      </w:r>
      <w:r w:rsidR="00C556A5" w:rsidRPr="00E21D5B">
        <w:rPr>
          <w:rFonts w:ascii="Times New Roman" w:hAnsi="Times New Roman" w:cs="Times New Roman"/>
          <w:color w:val="auto"/>
          <w:sz w:val="24"/>
          <w:szCs w:val="24"/>
        </w:rPr>
        <w:t xml:space="preserve"> us the ability to see if the sensitivity toward outliers </w:t>
      </w:r>
      <w:r w:rsidR="008D20CD" w:rsidRPr="00E21D5B">
        <w:rPr>
          <w:rFonts w:ascii="Times New Roman" w:hAnsi="Times New Roman" w:cs="Times New Roman"/>
          <w:color w:val="auto"/>
          <w:sz w:val="24"/>
          <w:szCs w:val="24"/>
        </w:rPr>
        <w:t>would</w:t>
      </w:r>
      <w:r w:rsidR="00C556A5" w:rsidRPr="00E21D5B">
        <w:rPr>
          <w:rFonts w:ascii="Times New Roman" w:hAnsi="Times New Roman" w:cs="Times New Roman"/>
          <w:color w:val="auto"/>
          <w:sz w:val="24"/>
          <w:szCs w:val="24"/>
        </w:rPr>
        <w:t xml:space="preserve"> </w:t>
      </w:r>
      <w:r w:rsidR="008D20CD" w:rsidRPr="00E21D5B">
        <w:rPr>
          <w:rFonts w:ascii="Times New Roman" w:hAnsi="Times New Roman" w:cs="Times New Roman"/>
          <w:color w:val="auto"/>
          <w:sz w:val="24"/>
          <w:szCs w:val="24"/>
        </w:rPr>
        <w:t>affect</w:t>
      </w:r>
      <w:r w:rsidR="00C556A5" w:rsidRPr="00E21D5B">
        <w:rPr>
          <w:rFonts w:ascii="Times New Roman" w:hAnsi="Times New Roman" w:cs="Times New Roman"/>
          <w:color w:val="auto"/>
          <w:sz w:val="24"/>
          <w:szCs w:val="24"/>
        </w:rPr>
        <w:t xml:space="preserve"> overall performance</w:t>
      </w:r>
      <w:r w:rsidR="00C96F23" w:rsidRPr="00E21D5B">
        <w:rPr>
          <w:rFonts w:ascii="Times New Roman" w:hAnsi="Times New Roman" w:cs="Times New Roman"/>
          <w:color w:val="auto"/>
          <w:sz w:val="24"/>
          <w:szCs w:val="24"/>
        </w:rPr>
        <w:t xml:space="preserve">, finding that the full dataset </w:t>
      </w:r>
      <w:r w:rsidR="00EB19A2" w:rsidRPr="00E21D5B">
        <w:rPr>
          <w:rFonts w:ascii="Times New Roman" w:hAnsi="Times New Roman" w:cs="Times New Roman"/>
          <w:color w:val="auto"/>
          <w:sz w:val="24"/>
          <w:szCs w:val="24"/>
        </w:rPr>
        <w:t>resulted in reliable</w:t>
      </w:r>
      <w:r w:rsidR="00572527">
        <w:rPr>
          <w:rFonts w:ascii="Times New Roman" w:hAnsi="Times New Roman" w:cs="Times New Roman"/>
          <w:color w:val="auto"/>
          <w:sz w:val="24"/>
          <w:szCs w:val="24"/>
        </w:rPr>
        <w:t xml:space="preserve"> and robust</w:t>
      </w:r>
      <w:r w:rsidR="00EB19A2" w:rsidRPr="00E21D5B">
        <w:rPr>
          <w:rFonts w:ascii="Times New Roman" w:hAnsi="Times New Roman" w:cs="Times New Roman"/>
          <w:color w:val="auto"/>
          <w:sz w:val="24"/>
          <w:szCs w:val="24"/>
        </w:rPr>
        <w:t xml:space="preserve"> </w:t>
      </w:r>
      <w:r w:rsidR="0025321D" w:rsidRPr="00E21D5B">
        <w:rPr>
          <w:rFonts w:ascii="Times New Roman" w:hAnsi="Times New Roman" w:cs="Times New Roman"/>
          <w:color w:val="auto"/>
          <w:sz w:val="24"/>
          <w:szCs w:val="24"/>
        </w:rPr>
        <w:t>clusters</w:t>
      </w:r>
      <w:r w:rsidR="00EB19A2" w:rsidRPr="00E21D5B">
        <w:rPr>
          <w:rFonts w:ascii="Times New Roman" w:hAnsi="Times New Roman" w:cs="Times New Roman"/>
          <w:color w:val="auto"/>
          <w:sz w:val="24"/>
          <w:szCs w:val="24"/>
        </w:rPr>
        <w:t xml:space="preserve"> insensitive to </w:t>
      </w:r>
      <w:r w:rsidR="008D20CD" w:rsidRPr="00E21D5B">
        <w:rPr>
          <w:rFonts w:ascii="Times New Roman" w:hAnsi="Times New Roman" w:cs="Times New Roman"/>
          <w:color w:val="auto"/>
          <w:sz w:val="24"/>
          <w:szCs w:val="24"/>
        </w:rPr>
        <w:t xml:space="preserve">these </w:t>
      </w:r>
      <w:r w:rsidR="0025321D" w:rsidRPr="00E21D5B">
        <w:rPr>
          <w:rFonts w:ascii="Times New Roman" w:hAnsi="Times New Roman" w:cs="Times New Roman"/>
          <w:color w:val="auto"/>
          <w:sz w:val="24"/>
          <w:szCs w:val="24"/>
        </w:rPr>
        <w:t>assumed</w:t>
      </w:r>
      <w:r w:rsidR="008D20CD" w:rsidRPr="00E21D5B">
        <w:rPr>
          <w:rFonts w:ascii="Times New Roman" w:hAnsi="Times New Roman" w:cs="Times New Roman"/>
          <w:color w:val="auto"/>
          <w:sz w:val="24"/>
          <w:szCs w:val="24"/>
        </w:rPr>
        <w:t xml:space="preserve"> outliers</w:t>
      </w:r>
      <w:r w:rsidR="00C556A5" w:rsidRPr="00E21D5B">
        <w:rPr>
          <w:rFonts w:ascii="Times New Roman" w:hAnsi="Times New Roman" w:cs="Times New Roman"/>
          <w:color w:val="auto"/>
          <w:sz w:val="24"/>
          <w:szCs w:val="24"/>
        </w:rPr>
        <w:t xml:space="preserve">. </w:t>
      </w:r>
      <w:r w:rsidR="00AD513D" w:rsidRPr="00E21D5B">
        <w:rPr>
          <w:rFonts w:ascii="Times New Roman" w:hAnsi="Times New Roman" w:cs="Times New Roman"/>
          <w:color w:val="auto"/>
          <w:sz w:val="24"/>
          <w:szCs w:val="24"/>
        </w:rPr>
        <w:t>We ultimately decided</w:t>
      </w:r>
      <w:r w:rsidR="00842BF7" w:rsidRPr="00E21D5B">
        <w:rPr>
          <w:rFonts w:ascii="Times New Roman" w:hAnsi="Times New Roman" w:cs="Times New Roman"/>
          <w:color w:val="auto"/>
          <w:sz w:val="24"/>
          <w:szCs w:val="24"/>
        </w:rPr>
        <w:t xml:space="preserve"> on utilizing the results </w:t>
      </w:r>
      <w:r w:rsidR="00E15D87" w:rsidRPr="00E21D5B">
        <w:rPr>
          <w:rFonts w:ascii="Times New Roman" w:hAnsi="Times New Roman" w:cs="Times New Roman"/>
          <w:color w:val="auto"/>
          <w:sz w:val="24"/>
          <w:szCs w:val="24"/>
        </w:rPr>
        <w:t xml:space="preserve">of PCA and clustering </w:t>
      </w:r>
      <w:r w:rsidR="00594D8B">
        <w:rPr>
          <w:rFonts w:ascii="Times New Roman" w:hAnsi="Times New Roman" w:cs="Times New Roman"/>
          <w:color w:val="auto"/>
          <w:sz w:val="24"/>
          <w:szCs w:val="24"/>
        </w:rPr>
        <w:t>when using the</w:t>
      </w:r>
      <w:r w:rsidR="00FD3617" w:rsidRPr="00E21D5B">
        <w:rPr>
          <w:rFonts w:ascii="Times New Roman" w:hAnsi="Times New Roman" w:cs="Times New Roman"/>
          <w:color w:val="auto"/>
          <w:sz w:val="24"/>
          <w:szCs w:val="24"/>
        </w:rPr>
        <w:t xml:space="preserve"> full dataset for </w:t>
      </w:r>
      <w:r w:rsidR="008D20CD" w:rsidRPr="00E21D5B">
        <w:rPr>
          <w:rFonts w:ascii="Times New Roman" w:hAnsi="Times New Roman" w:cs="Times New Roman"/>
          <w:color w:val="auto"/>
          <w:sz w:val="24"/>
          <w:szCs w:val="24"/>
        </w:rPr>
        <w:t>these reasons</w:t>
      </w:r>
      <w:r w:rsidR="009902F8" w:rsidRPr="00E21D5B">
        <w:rPr>
          <w:rFonts w:ascii="Times New Roman" w:hAnsi="Times New Roman" w:cs="Times New Roman"/>
          <w:color w:val="auto"/>
          <w:sz w:val="24"/>
          <w:szCs w:val="24"/>
        </w:rPr>
        <w:t xml:space="preserve">. </w:t>
      </w:r>
      <w:r w:rsidR="00E43A8A">
        <w:rPr>
          <w:rFonts w:ascii="Times New Roman" w:hAnsi="Times New Roman" w:cs="Times New Roman"/>
          <w:color w:val="auto"/>
          <w:sz w:val="24"/>
          <w:szCs w:val="24"/>
        </w:rPr>
        <w:t>Throughout this report, we will occasionally</w:t>
      </w:r>
      <w:r w:rsidR="00776568" w:rsidRPr="00E21D5B">
        <w:rPr>
          <w:rFonts w:ascii="Times New Roman" w:hAnsi="Times New Roman" w:cs="Times New Roman"/>
          <w:color w:val="auto"/>
          <w:sz w:val="24"/>
          <w:szCs w:val="24"/>
        </w:rPr>
        <w:t xml:space="preserve"> note</w:t>
      </w:r>
      <w:r w:rsidR="004F2405" w:rsidRPr="00E21D5B">
        <w:rPr>
          <w:rFonts w:ascii="Times New Roman" w:hAnsi="Times New Roman" w:cs="Times New Roman"/>
          <w:color w:val="auto"/>
          <w:sz w:val="24"/>
          <w:szCs w:val="24"/>
        </w:rPr>
        <w:t xml:space="preserve"> the</w:t>
      </w:r>
      <w:r w:rsidR="009F6438" w:rsidRPr="00E21D5B">
        <w:rPr>
          <w:rFonts w:ascii="Times New Roman" w:hAnsi="Times New Roman" w:cs="Times New Roman"/>
          <w:color w:val="auto"/>
          <w:sz w:val="24"/>
          <w:szCs w:val="24"/>
        </w:rPr>
        <w:t xml:space="preserve"> disparity in performance</w:t>
      </w:r>
      <w:r w:rsidR="00AE1CFF" w:rsidRPr="00E21D5B">
        <w:rPr>
          <w:rFonts w:ascii="Times New Roman" w:hAnsi="Times New Roman" w:cs="Times New Roman"/>
          <w:color w:val="auto"/>
          <w:sz w:val="24"/>
          <w:szCs w:val="24"/>
        </w:rPr>
        <w:t xml:space="preserve"> between each dataset</w:t>
      </w:r>
      <w:r w:rsidR="009F6438" w:rsidRPr="00E21D5B">
        <w:rPr>
          <w:rFonts w:ascii="Times New Roman" w:hAnsi="Times New Roman" w:cs="Times New Roman"/>
          <w:color w:val="auto"/>
          <w:sz w:val="24"/>
          <w:szCs w:val="24"/>
        </w:rPr>
        <w:t xml:space="preserve"> as a practice in </w:t>
      </w:r>
      <w:r w:rsidR="009902F8" w:rsidRPr="00E21D5B">
        <w:rPr>
          <w:rFonts w:ascii="Times New Roman" w:hAnsi="Times New Roman" w:cs="Times New Roman"/>
          <w:color w:val="auto"/>
          <w:sz w:val="24"/>
          <w:szCs w:val="24"/>
        </w:rPr>
        <w:t>thoroughness</w:t>
      </w:r>
      <w:r w:rsidR="00AE1CFF" w:rsidRPr="00E21D5B">
        <w:rPr>
          <w:rFonts w:ascii="Times New Roman" w:hAnsi="Times New Roman" w:cs="Times New Roman"/>
          <w:color w:val="auto"/>
          <w:sz w:val="24"/>
          <w:szCs w:val="24"/>
        </w:rPr>
        <w:t xml:space="preserve"> within each </w:t>
      </w:r>
      <w:r w:rsidR="00BA0A3B" w:rsidRPr="00E21D5B">
        <w:rPr>
          <w:rFonts w:ascii="Times New Roman" w:hAnsi="Times New Roman" w:cs="Times New Roman"/>
          <w:color w:val="auto"/>
          <w:sz w:val="24"/>
          <w:szCs w:val="24"/>
        </w:rPr>
        <w:t>section but</w:t>
      </w:r>
      <w:r w:rsidR="00984E6E" w:rsidRPr="00E21D5B">
        <w:rPr>
          <w:rFonts w:ascii="Times New Roman" w:hAnsi="Times New Roman" w:cs="Times New Roman"/>
          <w:color w:val="auto"/>
          <w:sz w:val="24"/>
          <w:szCs w:val="24"/>
        </w:rPr>
        <w:t xml:space="preserve"> will </w:t>
      </w:r>
      <w:r w:rsidR="00C8076F" w:rsidRPr="00E21D5B">
        <w:rPr>
          <w:rFonts w:ascii="Times New Roman" w:hAnsi="Times New Roman" w:cs="Times New Roman"/>
          <w:color w:val="auto"/>
          <w:sz w:val="24"/>
          <w:szCs w:val="24"/>
        </w:rPr>
        <w:t>primarily focus</w:t>
      </w:r>
      <w:r w:rsidR="00984E6E" w:rsidRPr="00E21D5B">
        <w:rPr>
          <w:rFonts w:ascii="Times New Roman" w:hAnsi="Times New Roman" w:cs="Times New Roman"/>
          <w:color w:val="auto"/>
          <w:sz w:val="24"/>
          <w:szCs w:val="24"/>
        </w:rPr>
        <w:t xml:space="preserve"> on </w:t>
      </w:r>
      <w:r w:rsidR="00161DB0" w:rsidRPr="00E21D5B">
        <w:rPr>
          <w:rFonts w:ascii="Times New Roman" w:hAnsi="Times New Roman" w:cs="Times New Roman"/>
          <w:color w:val="auto"/>
          <w:sz w:val="24"/>
          <w:szCs w:val="24"/>
        </w:rPr>
        <w:t xml:space="preserve">results </w:t>
      </w:r>
      <w:r w:rsidR="00814615" w:rsidRPr="00E21D5B">
        <w:rPr>
          <w:rFonts w:ascii="Times New Roman" w:hAnsi="Times New Roman" w:cs="Times New Roman"/>
          <w:color w:val="auto"/>
          <w:sz w:val="24"/>
          <w:szCs w:val="24"/>
        </w:rPr>
        <w:t>yielded by</w:t>
      </w:r>
      <w:r w:rsidR="00FC7C24" w:rsidRPr="00E21D5B">
        <w:rPr>
          <w:rFonts w:ascii="Times New Roman" w:hAnsi="Times New Roman" w:cs="Times New Roman"/>
          <w:color w:val="auto"/>
          <w:sz w:val="24"/>
          <w:szCs w:val="24"/>
        </w:rPr>
        <w:t xml:space="preserve"> </w:t>
      </w:r>
      <w:r w:rsidR="008A4070" w:rsidRPr="00E21D5B">
        <w:rPr>
          <w:rFonts w:ascii="Times New Roman" w:hAnsi="Times New Roman" w:cs="Times New Roman"/>
          <w:color w:val="auto"/>
          <w:sz w:val="24"/>
          <w:szCs w:val="24"/>
        </w:rPr>
        <w:t>use of</w:t>
      </w:r>
      <w:r w:rsidR="00161DB0" w:rsidRPr="00E21D5B">
        <w:rPr>
          <w:rFonts w:ascii="Times New Roman" w:hAnsi="Times New Roman" w:cs="Times New Roman"/>
          <w:color w:val="auto"/>
          <w:sz w:val="24"/>
          <w:szCs w:val="24"/>
        </w:rPr>
        <w:t xml:space="preserve"> our full dataset</w:t>
      </w:r>
      <w:r w:rsidR="009F6438" w:rsidRPr="00E21D5B">
        <w:rPr>
          <w:rFonts w:ascii="Times New Roman" w:hAnsi="Times New Roman" w:cs="Times New Roman"/>
          <w:color w:val="auto"/>
          <w:sz w:val="24"/>
          <w:szCs w:val="24"/>
        </w:rPr>
        <w:t xml:space="preserve">. </w:t>
      </w:r>
    </w:p>
    <w:p w14:paraId="6B359693" w14:textId="77777777" w:rsidR="009F417D" w:rsidRPr="00E21D5B" w:rsidRDefault="009F417D" w:rsidP="00210EDE">
      <w:pPr>
        <w:pStyle w:val="Heading3"/>
        <w:spacing w:after="0" w:line="360" w:lineRule="auto"/>
        <w:ind w:left="720" w:hanging="720"/>
        <w:rPr>
          <w:rFonts w:ascii="Times New Roman" w:hAnsi="Times New Roman" w:cs="Times New Roman"/>
          <w:bCs/>
          <w:color w:val="auto"/>
          <w:sz w:val="24"/>
          <w:szCs w:val="24"/>
        </w:rPr>
      </w:pPr>
      <w:bookmarkStart w:id="5" w:name="_Toc159517991"/>
      <w:r w:rsidRPr="00E21D5B">
        <w:rPr>
          <w:rFonts w:ascii="Times New Roman" w:hAnsi="Times New Roman" w:cs="Times New Roman"/>
          <w:bCs/>
          <w:color w:val="auto"/>
          <w:sz w:val="24"/>
          <w:szCs w:val="24"/>
        </w:rPr>
        <w:t>Correlation</w:t>
      </w:r>
      <w:bookmarkEnd w:id="5"/>
    </w:p>
    <w:p w14:paraId="6AAC81DF" w14:textId="6951484D" w:rsidR="0074511D" w:rsidRPr="00E21D5B" w:rsidRDefault="0074511D" w:rsidP="00210EDE">
      <w:pPr>
        <w:spacing w:after="0" w:line="360" w:lineRule="auto"/>
        <w:ind w:left="0" w:right="716" w:firstLine="708"/>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In reviewing our correlation matrix visualization</w:t>
      </w:r>
      <w:r w:rsidR="002659EA">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we found that the dataset with all observations did not show </w:t>
      </w:r>
      <w:r w:rsidR="002C7381" w:rsidRPr="00E21D5B">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correlations among </w:t>
      </w:r>
      <w:r w:rsidR="000F2F76" w:rsidRPr="00E21D5B">
        <w:rPr>
          <w:rFonts w:ascii="Times New Roman" w:hAnsi="Times New Roman" w:cs="Times New Roman"/>
          <w:color w:val="auto"/>
          <w:sz w:val="24"/>
          <w:szCs w:val="24"/>
        </w:rPr>
        <w:t>variables</w:t>
      </w:r>
      <w:r w:rsidR="000F2F76" w:rsidRPr="00E21D5B">
        <w:rPr>
          <w:rFonts w:ascii="Times New Roman" w:hAnsi="Times New Roman" w:cs="Times New Roman"/>
          <w:color w:val="auto"/>
          <w:sz w:val="24"/>
          <w:szCs w:val="24"/>
          <w:vertAlign w:val="subscript"/>
        </w:rPr>
        <w:t xml:space="preserve"> [</w:t>
      </w:r>
      <w:r w:rsidR="00160B63" w:rsidRPr="00E21D5B">
        <w:rPr>
          <w:rFonts w:ascii="Times New Roman" w:hAnsi="Times New Roman" w:cs="Times New Roman"/>
          <w:color w:val="auto"/>
          <w:sz w:val="24"/>
          <w:szCs w:val="24"/>
          <w:vertAlign w:val="subscript"/>
        </w:rPr>
        <w:t>Appendix-Figure#1]</w:t>
      </w:r>
      <w:r w:rsidRPr="00E21D5B">
        <w:rPr>
          <w:rFonts w:ascii="Times New Roman" w:hAnsi="Times New Roman" w:cs="Times New Roman"/>
          <w:color w:val="auto"/>
          <w:sz w:val="24"/>
          <w:szCs w:val="24"/>
        </w:rPr>
        <w:t xml:space="preserve">. </w:t>
      </w:r>
      <w:r w:rsidR="001E3E6D" w:rsidRPr="00E21D5B">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w:t>
      </w:r>
      <w:r w:rsidR="00282739" w:rsidRPr="00E21D5B">
        <w:rPr>
          <w:rFonts w:ascii="Times New Roman" w:hAnsi="Times New Roman" w:cs="Times New Roman"/>
          <w:color w:val="auto"/>
          <w:sz w:val="24"/>
          <w:szCs w:val="24"/>
        </w:rPr>
        <w:t>PCA</w:t>
      </w:r>
      <w:r w:rsidR="003C77A3" w:rsidRPr="00E21D5B">
        <w:rPr>
          <w:rFonts w:ascii="Times New Roman" w:hAnsi="Times New Roman" w:cs="Times New Roman"/>
          <w:color w:val="auto"/>
          <w:sz w:val="24"/>
          <w:szCs w:val="24"/>
        </w:rPr>
        <w:t xml:space="preserve">. However, given that the majority of our variables </w:t>
      </w:r>
      <w:r w:rsidR="007B24A0" w:rsidRPr="00E21D5B">
        <w:rPr>
          <w:rFonts w:ascii="Times New Roman" w:hAnsi="Times New Roman" w:cs="Times New Roman"/>
          <w:color w:val="auto"/>
          <w:sz w:val="24"/>
          <w:szCs w:val="24"/>
        </w:rPr>
        <w:t>displayed</w:t>
      </w:r>
      <w:r w:rsidR="003C77A3" w:rsidRPr="00E21D5B">
        <w:rPr>
          <w:rFonts w:ascii="Times New Roman" w:hAnsi="Times New Roman" w:cs="Times New Roman"/>
          <w:color w:val="auto"/>
          <w:sz w:val="24"/>
          <w:szCs w:val="24"/>
        </w:rPr>
        <w:t xml:space="preserve"> </w:t>
      </w:r>
      <w:r w:rsidR="004C0013" w:rsidRPr="00E21D5B">
        <w:rPr>
          <w:rFonts w:ascii="Times New Roman" w:hAnsi="Times New Roman" w:cs="Times New Roman"/>
          <w:color w:val="auto"/>
          <w:sz w:val="24"/>
          <w:szCs w:val="24"/>
        </w:rPr>
        <w:t>weak correlations and</w:t>
      </w:r>
      <w:r w:rsidR="00323312" w:rsidRPr="00E21D5B">
        <w:rPr>
          <w:rFonts w:ascii="Times New Roman" w:hAnsi="Times New Roman" w:cs="Times New Roman"/>
          <w:color w:val="auto"/>
          <w:sz w:val="24"/>
          <w:szCs w:val="24"/>
        </w:rPr>
        <w:t xml:space="preserve"> because</w:t>
      </w:r>
      <w:r w:rsidR="004C0013" w:rsidRPr="00E21D5B">
        <w:rPr>
          <w:rFonts w:ascii="Times New Roman" w:hAnsi="Times New Roman" w:cs="Times New Roman"/>
          <w:color w:val="auto"/>
          <w:sz w:val="24"/>
          <w:szCs w:val="24"/>
        </w:rPr>
        <w:t xml:space="preserve"> PCA </w:t>
      </w:r>
      <w:r w:rsidR="00323312" w:rsidRPr="00E21D5B">
        <w:rPr>
          <w:rFonts w:ascii="Times New Roman" w:hAnsi="Times New Roman" w:cs="Times New Roman"/>
          <w:color w:val="auto"/>
          <w:sz w:val="24"/>
          <w:szCs w:val="24"/>
        </w:rPr>
        <w:t>relies</w:t>
      </w:r>
      <w:r w:rsidR="005B2980" w:rsidRPr="00E21D5B">
        <w:rPr>
          <w:rFonts w:ascii="Times New Roman" w:hAnsi="Times New Roman" w:cs="Times New Roman"/>
          <w:color w:val="auto"/>
          <w:sz w:val="24"/>
          <w:szCs w:val="24"/>
        </w:rPr>
        <w:t xml:space="preserve"> on </w:t>
      </w:r>
      <w:r w:rsidR="00BE1685" w:rsidRPr="00E21D5B">
        <w:rPr>
          <w:rFonts w:ascii="Times New Roman" w:hAnsi="Times New Roman" w:cs="Times New Roman"/>
          <w:color w:val="auto"/>
          <w:sz w:val="24"/>
          <w:szCs w:val="24"/>
        </w:rPr>
        <w:t>highly correlated variables from which to build principal components,</w:t>
      </w:r>
      <w:r w:rsidR="00A726FE" w:rsidRPr="00E21D5B">
        <w:rPr>
          <w:rFonts w:ascii="Times New Roman" w:hAnsi="Times New Roman" w:cs="Times New Roman"/>
          <w:color w:val="auto"/>
          <w:sz w:val="24"/>
          <w:szCs w:val="24"/>
        </w:rPr>
        <w:t xml:space="preserve"> we suspected that PCA over our full dataset may </w:t>
      </w:r>
      <w:r w:rsidR="00DF514F" w:rsidRPr="00E21D5B">
        <w:rPr>
          <w:rFonts w:ascii="Times New Roman" w:hAnsi="Times New Roman" w:cs="Times New Roman"/>
          <w:color w:val="auto"/>
          <w:sz w:val="24"/>
          <w:szCs w:val="24"/>
        </w:rPr>
        <w:t xml:space="preserve">not </w:t>
      </w:r>
      <w:r w:rsidR="00AE23F6" w:rsidRPr="00E21D5B">
        <w:rPr>
          <w:rFonts w:ascii="Times New Roman" w:hAnsi="Times New Roman" w:cs="Times New Roman"/>
          <w:color w:val="auto"/>
          <w:sz w:val="24"/>
          <w:szCs w:val="24"/>
        </w:rPr>
        <w:t>yield</w:t>
      </w:r>
      <w:r w:rsidR="00DF514F" w:rsidRPr="00E21D5B">
        <w:rPr>
          <w:rFonts w:ascii="Times New Roman" w:hAnsi="Times New Roman" w:cs="Times New Roman"/>
          <w:color w:val="auto"/>
          <w:sz w:val="24"/>
          <w:szCs w:val="24"/>
        </w:rPr>
        <w:t xml:space="preserve"> favorable results. </w:t>
      </w:r>
      <w:r w:rsidRPr="00E21D5B">
        <w:rPr>
          <w:rFonts w:ascii="Times New Roman" w:hAnsi="Times New Roman" w:cs="Times New Roman"/>
          <w:color w:val="auto"/>
          <w:sz w:val="24"/>
          <w:szCs w:val="24"/>
        </w:rPr>
        <w:t xml:space="preserve">However, our dataset with outliers removed highlighted many variables with </w:t>
      </w:r>
      <w:r w:rsidR="007B24A0" w:rsidRPr="00E21D5B">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w:t>
      </w:r>
      <w:r w:rsidR="000C5701" w:rsidRPr="00E21D5B">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which is </w:t>
      </w:r>
      <w:r w:rsidR="005D00B1" w:rsidRPr="00E21D5B">
        <w:rPr>
          <w:rFonts w:ascii="Times New Roman" w:hAnsi="Times New Roman" w:cs="Times New Roman"/>
          <w:color w:val="auto"/>
          <w:sz w:val="24"/>
          <w:szCs w:val="24"/>
        </w:rPr>
        <w:t>more</w:t>
      </w:r>
      <w:r w:rsidRPr="00E21D5B">
        <w:rPr>
          <w:rFonts w:ascii="Times New Roman" w:hAnsi="Times New Roman" w:cs="Times New Roman"/>
          <w:color w:val="auto"/>
          <w:sz w:val="24"/>
          <w:szCs w:val="24"/>
        </w:rPr>
        <w:t xml:space="preserve"> </w:t>
      </w:r>
      <w:r w:rsidR="00173E49" w:rsidRPr="00E21D5B">
        <w:rPr>
          <w:rFonts w:ascii="Times New Roman" w:hAnsi="Times New Roman" w:cs="Times New Roman"/>
          <w:color w:val="auto"/>
          <w:sz w:val="24"/>
          <w:szCs w:val="24"/>
        </w:rPr>
        <w:t>preferred</w:t>
      </w:r>
      <w:r w:rsidRPr="00E21D5B">
        <w:rPr>
          <w:rFonts w:ascii="Times New Roman" w:hAnsi="Times New Roman" w:cs="Times New Roman"/>
          <w:color w:val="auto"/>
          <w:sz w:val="24"/>
          <w:szCs w:val="24"/>
        </w:rPr>
        <w:t xml:space="preserve"> when using the PCA method.  </w:t>
      </w:r>
    </w:p>
    <w:p w14:paraId="4A6C3AF0" w14:textId="38ADF7E2" w:rsidR="00090E57" w:rsidRPr="00E21D5B" w:rsidRDefault="00EA1125" w:rsidP="00210EDE">
      <w:pPr>
        <w:pStyle w:val="Heading2"/>
        <w:tabs>
          <w:tab w:val="left" w:pos="720"/>
        </w:tabs>
        <w:spacing w:after="0" w:line="360" w:lineRule="auto"/>
        <w:ind w:left="720" w:hanging="720"/>
        <w:rPr>
          <w:rFonts w:ascii="Times New Roman" w:hAnsi="Times New Roman" w:cs="Times New Roman"/>
          <w:color w:val="auto"/>
          <w:szCs w:val="24"/>
        </w:rPr>
      </w:pPr>
      <w:bookmarkStart w:id="6" w:name="_Toc159517992"/>
      <w:r w:rsidRPr="00E21D5B">
        <w:rPr>
          <w:rFonts w:ascii="Times New Roman" w:hAnsi="Times New Roman" w:cs="Times New Roman"/>
          <w:color w:val="auto"/>
          <w:szCs w:val="24"/>
        </w:rPr>
        <w:t>Distance Measure/Clustering Procedure Selection</w:t>
      </w:r>
      <w:bookmarkEnd w:id="6"/>
    </w:p>
    <w:p w14:paraId="3473CEEC" w14:textId="4E82202F" w:rsidR="00055E8A" w:rsidRPr="00E21D5B" w:rsidRDefault="009F4546"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Each</w:t>
      </w:r>
      <w:r w:rsidR="00D8638D" w:rsidRPr="00E21D5B">
        <w:rPr>
          <w:rFonts w:ascii="Times New Roman" w:hAnsi="Times New Roman" w:cs="Times New Roman"/>
          <w:color w:val="auto"/>
          <w:sz w:val="24"/>
          <w:szCs w:val="24"/>
        </w:rPr>
        <w:t xml:space="preserve"> of our values </w:t>
      </w:r>
      <w:r w:rsidR="0001106E" w:rsidRPr="00E21D5B">
        <w:rPr>
          <w:rFonts w:ascii="Times New Roman" w:hAnsi="Times New Roman" w:cs="Times New Roman"/>
          <w:color w:val="auto"/>
          <w:sz w:val="24"/>
          <w:szCs w:val="24"/>
        </w:rPr>
        <w:t>denotes</w:t>
      </w:r>
      <w:r w:rsidR="008E232C" w:rsidRPr="00E21D5B">
        <w:rPr>
          <w:rFonts w:ascii="Times New Roman" w:hAnsi="Times New Roman" w:cs="Times New Roman"/>
          <w:color w:val="auto"/>
          <w:sz w:val="24"/>
          <w:szCs w:val="24"/>
        </w:rPr>
        <w:t xml:space="preserve"> average ratings of tourist destinations/attractions</w:t>
      </w:r>
      <w:r w:rsidR="00E93265" w:rsidRPr="00E21D5B">
        <w:rPr>
          <w:rFonts w:ascii="Times New Roman" w:hAnsi="Times New Roman" w:cs="Times New Roman"/>
          <w:color w:val="auto"/>
          <w:sz w:val="24"/>
          <w:szCs w:val="24"/>
        </w:rPr>
        <w:t xml:space="preserve"> and are all continuously scaled</w:t>
      </w:r>
      <w:r w:rsidR="000424DD" w:rsidRPr="00E21D5B">
        <w:rPr>
          <w:rFonts w:ascii="Times New Roman" w:hAnsi="Times New Roman" w:cs="Times New Roman"/>
          <w:color w:val="auto"/>
          <w:sz w:val="24"/>
          <w:szCs w:val="24"/>
        </w:rPr>
        <w:t xml:space="preserve"> </w:t>
      </w:r>
      <w:r w:rsidR="00A96076" w:rsidRPr="00E21D5B">
        <w:rPr>
          <w:rFonts w:ascii="Times New Roman" w:hAnsi="Times New Roman" w:cs="Times New Roman"/>
          <w:color w:val="auto"/>
          <w:sz w:val="24"/>
          <w:szCs w:val="24"/>
        </w:rPr>
        <w:t xml:space="preserve">between </w:t>
      </w:r>
      <w:r w:rsidR="008E4498" w:rsidRPr="00E21D5B">
        <w:rPr>
          <w:rFonts w:ascii="Times New Roman" w:hAnsi="Times New Roman" w:cs="Times New Roman"/>
          <w:color w:val="auto"/>
          <w:sz w:val="24"/>
          <w:szCs w:val="24"/>
        </w:rPr>
        <w:t xml:space="preserve">values greater than zero </w:t>
      </w:r>
      <w:r w:rsidR="00AF02BC" w:rsidRPr="00E21D5B">
        <w:rPr>
          <w:rFonts w:ascii="Times New Roman" w:hAnsi="Times New Roman" w:cs="Times New Roman"/>
          <w:color w:val="auto"/>
          <w:sz w:val="24"/>
          <w:szCs w:val="24"/>
        </w:rPr>
        <w:t>up-to and including</w:t>
      </w:r>
      <w:r w:rsidR="008E4498" w:rsidRPr="00E21D5B">
        <w:rPr>
          <w:rFonts w:ascii="Times New Roman" w:hAnsi="Times New Roman" w:cs="Times New Roman"/>
          <w:color w:val="auto"/>
          <w:sz w:val="24"/>
          <w:szCs w:val="24"/>
        </w:rPr>
        <w:t xml:space="preserve"> five. </w:t>
      </w:r>
      <w:r w:rsidR="007E7040" w:rsidRPr="00E21D5B">
        <w:rPr>
          <w:rFonts w:ascii="Times New Roman" w:hAnsi="Times New Roman" w:cs="Times New Roman"/>
          <w:color w:val="auto"/>
          <w:sz w:val="24"/>
          <w:szCs w:val="24"/>
        </w:rPr>
        <w:t xml:space="preserve">When attempting to assess the similarity between two or more </w:t>
      </w:r>
      <w:r w:rsidR="002877A3" w:rsidRPr="00E21D5B">
        <w:rPr>
          <w:rFonts w:ascii="Times New Roman" w:hAnsi="Times New Roman" w:cs="Times New Roman"/>
          <w:color w:val="auto"/>
          <w:sz w:val="24"/>
          <w:szCs w:val="24"/>
        </w:rPr>
        <w:t>observations</w:t>
      </w:r>
      <w:r w:rsidR="00C95788" w:rsidRPr="00E21D5B">
        <w:rPr>
          <w:rFonts w:ascii="Times New Roman" w:hAnsi="Times New Roman" w:cs="Times New Roman"/>
          <w:color w:val="auto"/>
          <w:sz w:val="24"/>
          <w:szCs w:val="24"/>
        </w:rPr>
        <w:t xml:space="preserve">, we </w:t>
      </w:r>
      <w:r w:rsidR="002877A3" w:rsidRPr="00E21D5B">
        <w:rPr>
          <w:rFonts w:ascii="Times New Roman" w:hAnsi="Times New Roman" w:cs="Times New Roman"/>
          <w:color w:val="auto"/>
          <w:sz w:val="24"/>
          <w:szCs w:val="24"/>
        </w:rPr>
        <w:t xml:space="preserve">utilized </w:t>
      </w:r>
      <w:r w:rsidR="00C95788" w:rsidRPr="00E21D5B">
        <w:rPr>
          <w:rFonts w:ascii="Times New Roman" w:hAnsi="Times New Roman" w:cs="Times New Roman"/>
          <w:color w:val="auto"/>
          <w:sz w:val="24"/>
          <w:szCs w:val="24"/>
        </w:rPr>
        <w:t>the Euclidean distance metric</w:t>
      </w:r>
      <w:r w:rsidR="002877A3" w:rsidRPr="00E21D5B">
        <w:rPr>
          <w:rFonts w:ascii="Times New Roman" w:hAnsi="Times New Roman" w:cs="Times New Roman"/>
          <w:color w:val="auto"/>
          <w:sz w:val="24"/>
          <w:szCs w:val="24"/>
        </w:rPr>
        <w:t xml:space="preserve">. The Euclidean distance can be </w:t>
      </w:r>
      <w:r w:rsidR="00CB2FA0" w:rsidRPr="00E21D5B">
        <w:rPr>
          <w:rFonts w:ascii="Times New Roman" w:hAnsi="Times New Roman" w:cs="Times New Roman"/>
          <w:color w:val="auto"/>
          <w:sz w:val="24"/>
          <w:szCs w:val="24"/>
        </w:rPr>
        <w:t>used to assess similarity in our analysis</w:t>
      </w:r>
      <w:r w:rsidR="002877A3" w:rsidRPr="00E21D5B">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due to </w:t>
      </w:r>
      <w:r w:rsidR="00CB2FA0" w:rsidRPr="00E21D5B">
        <w:rPr>
          <w:rFonts w:ascii="Times New Roman" w:hAnsi="Times New Roman" w:cs="Times New Roman"/>
          <w:color w:val="auto"/>
          <w:sz w:val="24"/>
          <w:szCs w:val="24"/>
        </w:rPr>
        <w:t>our variable d</w:t>
      </w:r>
      <w:r w:rsidR="005652C1" w:rsidRPr="00E21D5B">
        <w:rPr>
          <w:rFonts w:ascii="Times New Roman" w:hAnsi="Times New Roman" w:cs="Times New Roman"/>
          <w:color w:val="auto"/>
          <w:sz w:val="24"/>
          <w:szCs w:val="24"/>
        </w:rPr>
        <w:t>ata types</w:t>
      </w:r>
      <w:r w:rsidR="00AF2D06" w:rsidRPr="00E21D5B">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being </w:t>
      </w:r>
      <w:r w:rsidR="00CB2FA0" w:rsidRPr="00E21D5B">
        <w:rPr>
          <w:rFonts w:ascii="Times New Roman" w:hAnsi="Times New Roman" w:cs="Times New Roman"/>
          <w:color w:val="auto"/>
          <w:sz w:val="24"/>
          <w:szCs w:val="24"/>
        </w:rPr>
        <w:t xml:space="preserve">all continuous and </w:t>
      </w:r>
      <w:r w:rsidRPr="00E21D5B">
        <w:rPr>
          <w:rFonts w:ascii="Times New Roman" w:hAnsi="Times New Roman" w:cs="Times New Roman"/>
          <w:color w:val="auto"/>
          <w:sz w:val="24"/>
          <w:szCs w:val="24"/>
        </w:rPr>
        <w:t>having</w:t>
      </w:r>
      <w:r w:rsidR="00F95E9F" w:rsidRPr="00E21D5B">
        <w:rPr>
          <w:rFonts w:ascii="Times New Roman" w:hAnsi="Times New Roman" w:cs="Times New Roman"/>
          <w:color w:val="auto"/>
          <w:sz w:val="24"/>
          <w:szCs w:val="24"/>
        </w:rPr>
        <w:t xml:space="preserve"> </w:t>
      </w:r>
      <w:r w:rsidR="001643E4" w:rsidRPr="00E21D5B">
        <w:rPr>
          <w:rFonts w:ascii="Times New Roman" w:hAnsi="Times New Roman" w:cs="Times New Roman"/>
          <w:color w:val="auto"/>
          <w:sz w:val="24"/>
          <w:szCs w:val="24"/>
        </w:rPr>
        <w:t>the same</w:t>
      </w:r>
      <w:r w:rsidR="00F95E9F" w:rsidRPr="00E21D5B">
        <w:rPr>
          <w:rFonts w:ascii="Times New Roman" w:hAnsi="Times New Roman" w:cs="Times New Roman"/>
          <w:color w:val="auto"/>
          <w:sz w:val="24"/>
          <w:szCs w:val="24"/>
        </w:rPr>
        <w:t xml:space="preserve"> </w:t>
      </w:r>
      <w:r w:rsidR="001643E4" w:rsidRPr="00E21D5B">
        <w:rPr>
          <w:rFonts w:ascii="Times New Roman" w:hAnsi="Times New Roman" w:cs="Times New Roman"/>
          <w:color w:val="auto"/>
          <w:sz w:val="24"/>
          <w:szCs w:val="24"/>
        </w:rPr>
        <w:t>scale of values</w:t>
      </w:r>
      <w:r w:rsidR="005652C1" w:rsidRPr="00E21D5B">
        <w:rPr>
          <w:rFonts w:ascii="Times New Roman" w:hAnsi="Times New Roman" w:cs="Times New Roman"/>
          <w:color w:val="auto"/>
          <w:sz w:val="24"/>
          <w:szCs w:val="24"/>
        </w:rPr>
        <w:t xml:space="preserve">. </w:t>
      </w:r>
    </w:p>
    <w:p w14:paraId="4A551102" w14:textId="2D22F7B5" w:rsidR="00F727C8" w:rsidRPr="00E21D5B" w:rsidRDefault="000F3ED8"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When </w:t>
      </w:r>
      <w:r w:rsidR="008F2569" w:rsidRPr="00E21D5B">
        <w:rPr>
          <w:rFonts w:ascii="Times New Roman" w:hAnsi="Times New Roman" w:cs="Times New Roman"/>
          <w:color w:val="auto"/>
          <w:sz w:val="24"/>
          <w:szCs w:val="24"/>
        </w:rPr>
        <w:t>deciding</w:t>
      </w:r>
      <w:r w:rsidRPr="00E21D5B">
        <w:rPr>
          <w:rFonts w:ascii="Times New Roman" w:hAnsi="Times New Roman" w:cs="Times New Roman"/>
          <w:color w:val="auto"/>
          <w:sz w:val="24"/>
          <w:szCs w:val="24"/>
        </w:rPr>
        <w:t xml:space="preserve"> on an appropriate</w:t>
      </w:r>
      <w:r w:rsidR="00C6139B" w:rsidRPr="00E21D5B">
        <w:rPr>
          <w:rFonts w:ascii="Times New Roman" w:hAnsi="Times New Roman" w:cs="Times New Roman"/>
          <w:color w:val="auto"/>
          <w:sz w:val="24"/>
          <w:szCs w:val="24"/>
        </w:rPr>
        <w:t xml:space="preserve"> clustering </w:t>
      </w:r>
      <w:r w:rsidRPr="00E21D5B">
        <w:rPr>
          <w:rFonts w:ascii="Times New Roman" w:hAnsi="Times New Roman" w:cs="Times New Roman"/>
          <w:color w:val="auto"/>
          <w:sz w:val="24"/>
          <w:szCs w:val="24"/>
        </w:rPr>
        <w:t>approach</w:t>
      </w:r>
      <w:r w:rsidR="00C6139B" w:rsidRPr="00E21D5B">
        <w:rPr>
          <w:rFonts w:ascii="Times New Roman" w:hAnsi="Times New Roman" w:cs="Times New Roman"/>
          <w:color w:val="auto"/>
          <w:sz w:val="24"/>
          <w:szCs w:val="24"/>
        </w:rPr>
        <w:t>, our team deliberated between two popular</w:t>
      </w:r>
      <w:r w:rsidR="004905A9" w:rsidRPr="00E21D5B">
        <w:rPr>
          <w:rFonts w:ascii="Times New Roman" w:hAnsi="Times New Roman" w:cs="Times New Roman"/>
          <w:color w:val="auto"/>
          <w:sz w:val="24"/>
          <w:szCs w:val="24"/>
        </w:rPr>
        <w:t xml:space="preserve"> unsupervised learning techniques: K-Means and Hierarchical </w:t>
      </w:r>
      <w:r w:rsidR="00A22026" w:rsidRPr="00E21D5B">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004905A9" w:rsidRPr="00E21D5B">
        <w:rPr>
          <w:rFonts w:ascii="Times New Roman" w:hAnsi="Times New Roman" w:cs="Times New Roman"/>
          <w:color w:val="auto"/>
          <w:sz w:val="24"/>
          <w:szCs w:val="24"/>
        </w:rPr>
        <w:t xml:space="preserve">. </w:t>
      </w:r>
      <w:r w:rsidR="0029799B" w:rsidRPr="00E21D5B">
        <w:rPr>
          <w:rFonts w:ascii="Times New Roman" w:hAnsi="Times New Roman" w:cs="Times New Roman"/>
          <w:color w:val="auto"/>
          <w:sz w:val="24"/>
          <w:szCs w:val="24"/>
        </w:rPr>
        <w:t xml:space="preserve">We </w:t>
      </w:r>
      <w:r w:rsidR="00E40447">
        <w:rPr>
          <w:rFonts w:ascii="Times New Roman" w:hAnsi="Times New Roman" w:cs="Times New Roman"/>
          <w:color w:val="auto"/>
          <w:sz w:val="24"/>
          <w:szCs w:val="24"/>
        </w:rPr>
        <w:t xml:space="preserve">ultimately </w:t>
      </w:r>
      <w:r w:rsidR="00E40447" w:rsidRPr="00E21D5B">
        <w:rPr>
          <w:rFonts w:ascii="Times New Roman" w:hAnsi="Times New Roman" w:cs="Times New Roman"/>
          <w:color w:val="auto"/>
          <w:sz w:val="24"/>
          <w:szCs w:val="24"/>
        </w:rPr>
        <w:t>decided</w:t>
      </w:r>
      <w:r w:rsidR="0029799B" w:rsidRPr="00E21D5B">
        <w:rPr>
          <w:rFonts w:ascii="Times New Roman" w:hAnsi="Times New Roman" w:cs="Times New Roman"/>
          <w:color w:val="auto"/>
          <w:sz w:val="24"/>
          <w:szCs w:val="24"/>
        </w:rPr>
        <w:t xml:space="preserve"> on utilizing K-Means</w:t>
      </w:r>
      <w:r w:rsidR="002933A5" w:rsidRPr="00E21D5B">
        <w:rPr>
          <w:rFonts w:ascii="Times New Roman" w:hAnsi="Times New Roman" w:cs="Times New Roman"/>
          <w:color w:val="auto"/>
          <w:sz w:val="24"/>
          <w:szCs w:val="24"/>
        </w:rPr>
        <w:t xml:space="preserve"> </w:t>
      </w:r>
      <w:r w:rsidR="005812D5" w:rsidRPr="00E21D5B">
        <w:rPr>
          <w:rFonts w:ascii="Times New Roman" w:hAnsi="Times New Roman" w:cs="Times New Roman"/>
          <w:color w:val="auto"/>
          <w:sz w:val="24"/>
          <w:szCs w:val="24"/>
        </w:rPr>
        <w:t>as our choice of clustering method</w:t>
      </w:r>
      <w:r w:rsidR="002933A5" w:rsidRPr="00E21D5B">
        <w:rPr>
          <w:rFonts w:ascii="Times New Roman" w:hAnsi="Times New Roman" w:cs="Times New Roman"/>
          <w:color w:val="auto"/>
          <w:sz w:val="24"/>
          <w:szCs w:val="24"/>
        </w:rPr>
        <w:t xml:space="preserve">. </w:t>
      </w:r>
      <w:r w:rsidR="00410CEB" w:rsidRPr="00E21D5B">
        <w:rPr>
          <w:rFonts w:ascii="Times New Roman" w:hAnsi="Times New Roman" w:cs="Times New Roman"/>
          <w:color w:val="auto"/>
          <w:sz w:val="24"/>
          <w:szCs w:val="24"/>
        </w:rPr>
        <w:t>Given our relatively large dataset, K-Means stood out as being the preferred method being that it scales to larger datasets</w:t>
      </w:r>
      <w:r w:rsidR="004266CA" w:rsidRPr="00E21D5B">
        <w:rPr>
          <w:rFonts w:ascii="Times New Roman" w:hAnsi="Times New Roman" w:cs="Times New Roman"/>
          <w:color w:val="auto"/>
          <w:sz w:val="24"/>
          <w:szCs w:val="24"/>
        </w:rPr>
        <w:t xml:space="preserve"> better</w:t>
      </w:r>
      <w:r w:rsidR="00410CEB" w:rsidRPr="00E21D5B">
        <w:rPr>
          <w:rFonts w:ascii="Times New Roman" w:hAnsi="Times New Roman" w:cs="Times New Roman"/>
          <w:color w:val="auto"/>
          <w:sz w:val="24"/>
          <w:szCs w:val="24"/>
        </w:rPr>
        <w:t xml:space="preserve"> </w:t>
      </w:r>
      <w:r w:rsidR="004266CA" w:rsidRPr="00E21D5B">
        <w:rPr>
          <w:rFonts w:ascii="Times New Roman" w:hAnsi="Times New Roman" w:cs="Times New Roman"/>
          <w:color w:val="auto"/>
          <w:sz w:val="24"/>
          <w:szCs w:val="24"/>
        </w:rPr>
        <w:t>than</w:t>
      </w:r>
      <w:r w:rsidR="00410CEB" w:rsidRPr="00E21D5B">
        <w:rPr>
          <w:rFonts w:ascii="Times New Roman" w:hAnsi="Times New Roman" w:cs="Times New Roman"/>
          <w:color w:val="auto"/>
          <w:sz w:val="24"/>
          <w:szCs w:val="24"/>
        </w:rPr>
        <w:t xml:space="preserve"> Hierarchical </w:t>
      </w:r>
      <w:r w:rsidR="0079427A" w:rsidRPr="00E21D5B">
        <w:rPr>
          <w:rFonts w:ascii="Times New Roman" w:hAnsi="Times New Roman" w:cs="Times New Roman"/>
          <w:color w:val="auto"/>
          <w:sz w:val="24"/>
          <w:szCs w:val="24"/>
        </w:rPr>
        <w:t>clustering</w:t>
      </w:r>
      <w:r w:rsidR="00410CEB" w:rsidRPr="00E21D5B">
        <w:rPr>
          <w:rFonts w:ascii="Times New Roman" w:hAnsi="Times New Roman" w:cs="Times New Roman"/>
          <w:color w:val="auto"/>
          <w:sz w:val="24"/>
          <w:szCs w:val="24"/>
        </w:rPr>
        <w:t xml:space="preserve">. </w:t>
      </w:r>
      <w:r w:rsidR="004E5925" w:rsidRPr="00E21D5B">
        <w:rPr>
          <w:rFonts w:ascii="Times New Roman" w:hAnsi="Times New Roman" w:cs="Times New Roman"/>
          <w:color w:val="auto"/>
          <w:sz w:val="24"/>
          <w:szCs w:val="24"/>
        </w:rPr>
        <w:t xml:space="preserve">Despite the drawback that K-Means </w:t>
      </w:r>
      <w:r w:rsidR="00BD091F" w:rsidRPr="00E21D5B">
        <w:rPr>
          <w:rFonts w:ascii="Times New Roman" w:hAnsi="Times New Roman" w:cs="Times New Roman"/>
          <w:color w:val="auto"/>
          <w:sz w:val="24"/>
          <w:szCs w:val="24"/>
        </w:rPr>
        <w:t>requires</w:t>
      </w:r>
      <w:r w:rsidR="00A46098" w:rsidRPr="00E21D5B">
        <w:rPr>
          <w:rFonts w:ascii="Times New Roman" w:hAnsi="Times New Roman" w:cs="Times New Roman"/>
          <w:color w:val="auto"/>
          <w:sz w:val="24"/>
          <w:szCs w:val="24"/>
        </w:rPr>
        <w:t xml:space="preserve"> a</w:t>
      </w:r>
      <w:r w:rsidR="004E5925" w:rsidRPr="00E21D5B">
        <w:rPr>
          <w:rFonts w:ascii="Times New Roman" w:hAnsi="Times New Roman" w:cs="Times New Roman"/>
          <w:color w:val="auto"/>
          <w:sz w:val="24"/>
          <w:szCs w:val="24"/>
        </w:rPr>
        <w:t xml:space="preserve"> predetermined</w:t>
      </w:r>
      <w:r w:rsidR="00D17ADF" w:rsidRPr="00E21D5B">
        <w:rPr>
          <w:rFonts w:ascii="Times New Roman" w:hAnsi="Times New Roman" w:cs="Times New Roman"/>
          <w:color w:val="auto"/>
          <w:sz w:val="24"/>
          <w:szCs w:val="24"/>
        </w:rPr>
        <w:t xml:space="preserve"> </w:t>
      </w:r>
      <w:r w:rsidR="005320D7" w:rsidRPr="00E21D5B">
        <w:rPr>
          <w:rFonts w:ascii="Times New Roman" w:hAnsi="Times New Roman" w:cs="Times New Roman"/>
          <w:i/>
          <w:iCs/>
          <w:color w:val="auto"/>
          <w:sz w:val="24"/>
          <w:szCs w:val="24"/>
        </w:rPr>
        <w:t>K</w:t>
      </w:r>
      <w:r w:rsidR="0021210D" w:rsidRPr="00E21D5B">
        <w:rPr>
          <w:rFonts w:ascii="Times New Roman" w:hAnsi="Times New Roman" w:cs="Times New Roman"/>
          <w:color w:val="auto"/>
          <w:sz w:val="24"/>
          <w:szCs w:val="24"/>
        </w:rPr>
        <w:t xml:space="preserve"> </w:t>
      </w:r>
      <w:r w:rsidR="00E060A9" w:rsidRPr="00E21D5B">
        <w:rPr>
          <w:rFonts w:ascii="Times New Roman" w:hAnsi="Times New Roman" w:cs="Times New Roman"/>
          <w:color w:val="auto"/>
          <w:sz w:val="24"/>
          <w:szCs w:val="24"/>
        </w:rPr>
        <w:t>number</w:t>
      </w:r>
      <w:r w:rsidR="00A46098" w:rsidRPr="00E21D5B">
        <w:rPr>
          <w:rFonts w:ascii="Times New Roman" w:hAnsi="Times New Roman" w:cs="Times New Roman"/>
          <w:color w:val="auto"/>
          <w:sz w:val="24"/>
          <w:szCs w:val="24"/>
        </w:rPr>
        <w:t xml:space="preserve"> of </w:t>
      </w:r>
      <w:r w:rsidR="0021210D" w:rsidRPr="00E21D5B">
        <w:rPr>
          <w:rFonts w:ascii="Times New Roman" w:hAnsi="Times New Roman" w:cs="Times New Roman"/>
          <w:color w:val="auto"/>
          <w:sz w:val="24"/>
          <w:szCs w:val="24"/>
        </w:rPr>
        <w:t xml:space="preserve">clusters, our team bounded our desired </w:t>
      </w:r>
      <w:r w:rsidR="006C0753" w:rsidRPr="00E21D5B">
        <w:rPr>
          <w:rFonts w:ascii="Times New Roman" w:hAnsi="Times New Roman" w:cs="Times New Roman"/>
          <w:color w:val="auto"/>
          <w:sz w:val="24"/>
          <w:szCs w:val="24"/>
        </w:rPr>
        <w:t xml:space="preserve">maximum </w:t>
      </w:r>
      <w:r w:rsidR="0021210D" w:rsidRPr="00E21D5B">
        <w:rPr>
          <w:rFonts w:ascii="Times New Roman" w:hAnsi="Times New Roman" w:cs="Times New Roman"/>
          <w:color w:val="auto"/>
          <w:sz w:val="24"/>
          <w:szCs w:val="24"/>
        </w:rPr>
        <w:t>number of clusters</w:t>
      </w:r>
      <w:r w:rsidR="008910B0" w:rsidRPr="00E21D5B">
        <w:rPr>
          <w:rFonts w:ascii="Times New Roman" w:hAnsi="Times New Roman" w:cs="Times New Roman"/>
          <w:color w:val="auto"/>
          <w:sz w:val="24"/>
          <w:szCs w:val="24"/>
        </w:rPr>
        <w:t xml:space="preserve"> to five</w:t>
      </w:r>
      <w:r w:rsidR="00D12E34" w:rsidRPr="00E21D5B">
        <w:rPr>
          <w:rFonts w:ascii="Times New Roman" w:hAnsi="Times New Roman" w:cs="Times New Roman"/>
          <w:color w:val="auto"/>
          <w:sz w:val="24"/>
          <w:szCs w:val="24"/>
        </w:rPr>
        <w:t xml:space="preserve">. </w:t>
      </w:r>
      <w:r w:rsidR="005F1299">
        <w:rPr>
          <w:rFonts w:ascii="Times New Roman" w:hAnsi="Times New Roman" w:cs="Times New Roman"/>
          <w:color w:val="auto"/>
          <w:sz w:val="24"/>
          <w:szCs w:val="24"/>
        </w:rPr>
        <w:t>We did so</w:t>
      </w:r>
      <w:r w:rsidR="008910B0" w:rsidRPr="00E21D5B">
        <w:rPr>
          <w:rFonts w:ascii="Times New Roman" w:hAnsi="Times New Roman" w:cs="Times New Roman"/>
          <w:color w:val="auto"/>
          <w:sz w:val="24"/>
          <w:szCs w:val="24"/>
        </w:rPr>
        <w:t xml:space="preserve"> </w:t>
      </w:r>
      <w:r w:rsidR="0028139E" w:rsidRPr="00E21D5B">
        <w:rPr>
          <w:rFonts w:ascii="Times New Roman" w:hAnsi="Times New Roman" w:cs="Times New Roman"/>
          <w:color w:val="auto"/>
          <w:sz w:val="24"/>
          <w:szCs w:val="24"/>
        </w:rPr>
        <w:t>to</w:t>
      </w:r>
      <w:r w:rsidR="006B73C7" w:rsidRPr="00E21D5B">
        <w:rPr>
          <w:rFonts w:ascii="Times New Roman" w:hAnsi="Times New Roman" w:cs="Times New Roman"/>
          <w:color w:val="auto"/>
          <w:sz w:val="24"/>
          <w:szCs w:val="24"/>
        </w:rPr>
        <w:t xml:space="preserve"> </w:t>
      </w:r>
      <w:r w:rsidR="00445E15" w:rsidRPr="00E21D5B">
        <w:rPr>
          <w:rFonts w:ascii="Times New Roman" w:hAnsi="Times New Roman" w:cs="Times New Roman"/>
          <w:color w:val="auto"/>
          <w:sz w:val="24"/>
          <w:szCs w:val="24"/>
        </w:rPr>
        <w:t>avoid</w:t>
      </w:r>
      <w:r w:rsidR="006B73C7" w:rsidRPr="00E21D5B">
        <w:rPr>
          <w:rFonts w:ascii="Times New Roman" w:hAnsi="Times New Roman" w:cs="Times New Roman"/>
          <w:color w:val="auto"/>
          <w:sz w:val="24"/>
          <w:szCs w:val="24"/>
        </w:rPr>
        <w:t xml:space="preserve"> having</w:t>
      </w:r>
      <w:r w:rsidR="00DA2810" w:rsidRPr="00E21D5B">
        <w:rPr>
          <w:rFonts w:ascii="Times New Roman" w:hAnsi="Times New Roman" w:cs="Times New Roman"/>
          <w:color w:val="auto"/>
          <w:sz w:val="24"/>
          <w:szCs w:val="24"/>
        </w:rPr>
        <w:t xml:space="preserve"> too many differing numbers of travel packages</w:t>
      </w:r>
      <w:r w:rsidR="003C7E66" w:rsidRPr="00E21D5B">
        <w:rPr>
          <w:rFonts w:ascii="Times New Roman" w:hAnsi="Times New Roman" w:cs="Times New Roman"/>
          <w:color w:val="auto"/>
          <w:sz w:val="24"/>
          <w:szCs w:val="24"/>
        </w:rPr>
        <w:t xml:space="preserve">. </w:t>
      </w:r>
      <w:r w:rsidR="003D5072" w:rsidRPr="00E21D5B">
        <w:rPr>
          <w:rFonts w:ascii="Times New Roman" w:hAnsi="Times New Roman" w:cs="Times New Roman"/>
          <w:color w:val="auto"/>
          <w:sz w:val="24"/>
          <w:szCs w:val="24"/>
        </w:rPr>
        <w:t xml:space="preserve">Because of this, our search space over the optimal number of </w:t>
      </w:r>
      <w:r w:rsidR="003D5072" w:rsidRPr="00E21D5B">
        <w:rPr>
          <w:rFonts w:ascii="Times New Roman" w:hAnsi="Times New Roman" w:cs="Times New Roman"/>
          <w:i/>
          <w:iCs/>
          <w:color w:val="auto"/>
          <w:sz w:val="24"/>
          <w:szCs w:val="24"/>
        </w:rPr>
        <w:t xml:space="preserve">K </w:t>
      </w:r>
      <w:r w:rsidR="003D5072" w:rsidRPr="00E21D5B">
        <w:rPr>
          <w:rFonts w:ascii="Times New Roman" w:hAnsi="Times New Roman" w:cs="Times New Roman"/>
          <w:color w:val="auto"/>
          <w:sz w:val="24"/>
          <w:szCs w:val="24"/>
        </w:rPr>
        <w:t xml:space="preserve">clusters </w:t>
      </w:r>
      <w:r w:rsidR="0028139E" w:rsidRPr="00E21D5B">
        <w:rPr>
          <w:rFonts w:ascii="Times New Roman" w:hAnsi="Times New Roman" w:cs="Times New Roman"/>
          <w:color w:val="auto"/>
          <w:sz w:val="24"/>
          <w:szCs w:val="24"/>
        </w:rPr>
        <w:t>was reasonable</w:t>
      </w:r>
      <w:r w:rsidR="00D47ED9" w:rsidRPr="00E21D5B">
        <w:rPr>
          <w:rFonts w:ascii="Times New Roman" w:hAnsi="Times New Roman" w:cs="Times New Roman"/>
          <w:color w:val="auto"/>
          <w:sz w:val="24"/>
          <w:szCs w:val="24"/>
        </w:rPr>
        <w:t xml:space="preserve">. </w:t>
      </w:r>
      <w:r w:rsidR="0028139E" w:rsidRPr="00E21D5B">
        <w:rPr>
          <w:rFonts w:ascii="Times New Roman" w:hAnsi="Times New Roman" w:cs="Times New Roman"/>
          <w:color w:val="auto"/>
          <w:sz w:val="24"/>
          <w:szCs w:val="24"/>
        </w:rPr>
        <w:t xml:space="preserve">Lastly, </w:t>
      </w:r>
      <w:r w:rsidR="005E4CEC" w:rsidRPr="00E21D5B">
        <w:rPr>
          <w:rFonts w:ascii="Times New Roman" w:hAnsi="Times New Roman" w:cs="Times New Roman"/>
          <w:color w:val="auto"/>
          <w:sz w:val="24"/>
          <w:szCs w:val="24"/>
        </w:rPr>
        <w:t xml:space="preserve">in conjunction with </w:t>
      </w:r>
      <w:r w:rsidR="00EA1414" w:rsidRPr="00E21D5B">
        <w:rPr>
          <w:rFonts w:ascii="Times New Roman" w:hAnsi="Times New Roman" w:cs="Times New Roman"/>
          <w:color w:val="auto"/>
          <w:sz w:val="24"/>
          <w:szCs w:val="24"/>
        </w:rPr>
        <w:t xml:space="preserve">K-Means, </w:t>
      </w:r>
      <w:r w:rsidR="006B54B4" w:rsidRPr="00E21D5B">
        <w:rPr>
          <w:rFonts w:ascii="Times New Roman" w:hAnsi="Times New Roman" w:cs="Times New Roman"/>
          <w:color w:val="auto"/>
          <w:sz w:val="24"/>
          <w:szCs w:val="24"/>
        </w:rPr>
        <w:t xml:space="preserve">we can leverage our </w:t>
      </w:r>
      <w:r w:rsidR="00300091" w:rsidRPr="00E21D5B">
        <w:rPr>
          <w:rFonts w:ascii="Times New Roman" w:hAnsi="Times New Roman" w:cs="Times New Roman"/>
          <w:color w:val="auto"/>
          <w:sz w:val="24"/>
          <w:szCs w:val="24"/>
        </w:rPr>
        <w:t>p</w:t>
      </w:r>
      <w:r w:rsidR="006B54B4" w:rsidRPr="00E21D5B">
        <w:rPr>
          <w:rFonts w:ascii="Times New Roman" w:hAnsi="Times New Roman" w:cs="Times New Roman"/>
          <w:color w:val="auto"/>
          <w:sz w:val="24"/>
          <w:szCs w:val="24"/>
        </w:rPr>
        <w:t xml:space="preserve">rincipal </w:t>
      </w:r>
      <w:r w:rsidR="00300091" w:rsidRPr="00E21D5B">
        <w:rPr>
          <w:rFonts w:ascii="Times New Roman" w:hAnsi="Times New Roman" w:cs="Times New Roman"/>
          <w:color w:val="auto"/>
          <w:sz w:val="24"/>
          <w:szCs w:val="24"/>
        </w:rPr>
        <w:t>c</w:t>
      </w:r>
      <w:r w:rsidR="006B54B4" w:rsidRPr="00E21D5B">
        <w:rPr>
          <w:rFonts w:ascii="Times New Roman" w:hAnsi="Times New Roman" w:cs="Times New Roman"/>
          <w:color w:val="auto"/>
          <w:sz w:val="24"/>
          <w:szCs w:val="24"/>
        </w:rPr>
        <w:t xml:space="preserve">omponents from PCA </w:t>
      </w:r>
      <w:r w:rsidR="00B94643" w:rsidRPr="00E21D5B">
        <w:rPr>
          <w:rFonts w:ascii="Times New Roman" w:hAnsi="Times New Roman" w:cs="Times New Roman"/>
          <w:color w:val="auto"/>
          <w:sz w:val="24"/>
          <w:szCs w:val="24"/>
        </w:rPr>
        <w:t>to</w:t>
      </w:r>
      <w:r w:rsidR="006B54B4" w:rsidRPr="00E21D5B">
        <w:rPr>
          <w:rFonts w:ascii="Times New Roman" w:hAnsi="Times New Roman" w:cs="Times New Roman"/>
          <w:color w:val="auto"/>
          <w:sz w:val="24"/>
          <w:szCs w:val="24"/>
        </w:rPr>
        <w:t xml:space="preserve"> </w:t>
      </w:r>
      <w:r w:rsidR="00F64C0E" w:rsidRPr="00E21D5B">
        <w:rPr>
          <w:rFonts w:ascii="Times New Roman" w:hAnsi="Times New Roman" w:cs="Times New Roman"/>
          <w:color w:val="auto"/>
          <w:sz w:val="24"/>
          <w:szCs w:val="24"/>
        </w:rPr>
        <w:t>reduce</w:t>
      </w:r>
      <w:r w:rsidR="006B54B4" w:rsidRPr="00E21D5B">
        <w:rPr>
          <w:rFonts w:ascii="Times New Roman" w:hAnsi="Times New Roman" w:cs="Times New Roman"/>
          <w:color w:val="auto"/>
          <w:sz w:val="24"/>
          <w:szCs w:val="24"/>
        </w:rPr>
        <w:t xml:space="preserve"> the feature space</w:t>
      </w:r>
      <w:r w:rsidR="00611483" w:rsidRPr="00E21D5B">
        <w:rPr>
          <w:rFonts w:ascii="Times New Roman" w:hAnsi="Times New Roman" w:cs="Times New Roman"/>
          <w:color w:val="auto"/>
          <w:sz w:val="24"/>
          <w:szCs w:val="24"/>
        </w:rPr>
        <w:t xml:space="preserve"> and therefore defend against noisy clustering</w:t>
      </w:r>
      <w:r w:rsidR="00F64C0E" w:rsidRPr="00E21D5B">
        <w:rPr>
          <w:rFonts w:ascii="Times New Roman" w:hAnsi="Times New Roman" w:cs="Times New Roman"/>
          <w:color w:val="auto"/>
          <w:sz w:val="24"/>
          <w:szCs w:val="24"/>
        </w:rPr>
        <w:t xml:space="preserve"> which K-Means is susceptible to in high-dimensional feature spaces</w:t>
      </w:r>
      <w:r w:rsidR="00611483" w:rsidRPr="00E21D5B">
        <w:rPr>
          <w:rFonts w:ascii="Times New Roman" w:hAnsi="Times New Roman" w:cs="Times New Roman"/>
          <w:color w:val="auto"/>
          <w:sz w:val="24"/>
          <w:szCs w:val="24"/>
        </w:rPr>
        <w:t xml:space="preserve">. </w:t>
      </w:r>
    </w:p>
    <w:p w14:paraId="6F5E64F9" w14:textId="15667950" w:rsidR="002E00D2" w:rsidRPr="00E21D5B" w:rsidRDefault="002E00D2" w:rsidP="00210EDE">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17993"/>
      <w:r w:rsidRPr="00E21D5B">
        <w:rPr>
          <w:rFonts w:ascii="Times New Roman" w:hAnsi="Times New Roman" w:cs="Times New Roman"/>
          <w:bCs/>
          <w:color w:val="auto"/>
          <w:sz w:val="24"/>
          <w:szCs w:val="24"/>
        </w:rPr>
        <w:t>Unsupervised Modeling</w:t>
      </w:r>
      <w:r w:rsidR="0051368F" w:rsidRPr="00E21D5B">
        <w:rPr>
          <w:rFonts w:ascii="Times New Roman" w:hAnsi="Times New Roman" w:cs="Times New Roman"/>
          <w:bCs/>
          <w:color w:val="auto"/>
          <w:sz w:val="24"/>
          <w:szCs w:val="24"/>
        </w:rPr>
        <w:t xml:space="preserve"> Approach</w:t>
      </w:r>
      <w:bookmarkEnd w:id="7"/>
    </w:p>
    <w:p w14:paraId="7C9FE486" w14:textId="77777777" w:rsidR="0051368F" w:rsidRPr="00E21D5B" w:rsidRDefault="0051368F" w:rsidP="00210EDE">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17994"/>
      <w:r w:rsidRPr="00E21D5B">
        <w:rPr>
          <w:rFonts w:ascii="Times New Roman" w:hAnsi="Times New Roman" w:cs="Times New Roman"/>
          <w:bCs/>
          <w:color w:val="auto"/>
          <w:szCs w:val="24"/>
        </w:rPr>
        <w:t>Principal Component Analysis</w:t>
      </w:r>
      <w:bookmarkEnd w:id="8"/>
    </w:p>
    <w:p w14:paraId="6A5E2278" w14:textId="6F098206" w:rsidR="00975482" w:rsidRPr="00E21D5B" w:rsidRDefault="00D13102"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Given our original</w:t>
      </w:r>
      <w:r w:rsidR="003E1963" w:rsidRPr="00E21D5B">
        <w:rPr>
          <w:rFonts w:ascii="Times New Roman" w:hAnsi="Times New Roman" w:cs="Times New Roman"/>
          <w:color w:val="auto"/>
          <w:sz w:val="24"/>
          <w:szCs w:val="24"/>
          <w:shd w:val="clear" w:color="auto" w:fill="FFFFFF"/>
        </w:rPr>
        <w:t xml:space="preserve"> dataset across twenty-five variables</w:t>
      </w:r>
      <w:r w:rsidR="00F55ED2" w:rsidRPr="00E21D5B">
        <w:rPr>
          <w:rFonts w:ascii="Times New Roman" w:hAnsi="Times New Roman" w:cs="Times New Roman"/>
          <w:color w:val="auto"/>
          <w:sz w:val="24"/>
          <w:szCs w:val="24"/>
          <w:shd w:val="clear" w:color="auto" w:fill="FFFFFF"/>
        </w:rPr>
        <w:t>, a</w:t>
      </w:r>
      <w:r w:rsidR="00DA4986" w:rsidRPr="00E21D5B">
        <w:rPr>
          <w:rFonts w:ascii="Times New Roman" w:hAnsi="Times New Roman" w:cs="Times New Roman"/>
          <w:color w:val="auto"/>
          <w:sz w:val="24"/>
          <w:szCs w:val="24"/>
          <w:shd w:val="clear" w:color="auto" w:fill="FFFFFF"/>
        </w:rPr>
        <w:t xml:space="preserve">ttempting to </w:t>
      </w:r>
      <w:r w:rsidR="00736C6F" w:rsidRPr="00E21D5B">
        <w:rPr>
          <w:rFonts w:ascii="Times New Roman" w:hAnsi="Times New Roman" w:cs="Times New Roman"/>
          <w:color w:val="auto"/>
          <w:sz w:val="24"/>
          <w:szCs w:val="24"/>
          <w:shd w:val="clear" w:color="auto" w:fill="FFFFFF"/>
        </w:rPr>
        <w:t xml:space="preserve">segment </w:t>
      </w:r>
      <w:r w:rsidR="006A618F" w:rsidRPr="00E21D5B">
        <w:rPr>
          <w:rFonts w:ascii="Times New Roman" w:hAnsi="Times New Roman" w:cs="Times New Roman"/>
          <w:color w:val="auto"/>
          <w:sz w:val="24"/>
          <w:szCs w:val="24"/>
          <w:shd w:val="clear" w:color="auto" w:fill="FFFFFF"/>
        </w:rPr>
        <w:t>our data into separate clusters may prove diff</w:t>
      </w:r>
      <w:r w:rsidR="000D41FB" w:rsidRPr="00E21D5B">
        <w:rPr>
          <w:rFonts w:ascii="Times New Roman" w:hAnsi="Times New Roman" w:cs="Times New Roman"/>
          <w:color w:val="auto"/>
          <w:sz w:val="24"/>
          <w:szCs w:val="24"/>
          <w:shd w:val="clear" w:color="auto" w:fill="FFFFFF"/>
        </w:rPr>
        <w:t xml:space="preserve">icult due to the </w:t>
      </w:r>
      <w:r w:rsidR="009738B3" w:rsidRPr="00E21D5B">
        <w:rPr>
          <w:rFonts w:ascii="Times New Roman" w:hAnsi="Times New Roman" w:cs="Times New Roman"/>
          <w:color w:val="auto"/>
          <w:sz w:val="24"/>
          <w:szCs w:val="24"/>
          <w:shd w:val="clear" w:color="auto" w:fill="FFFFFF"/>
        </w:rPr>
        <w:t>“</w:t>
      </w:r>
      <w:r w:rsidR="000D41FB" w:rsidRPr="00E21D5B">
        <w:rPr>
          <w:rFonts w:ascii="Times New Roman" w:hAnsi="Times New Roman" w:cs="Times New Roman"/>
          <w:color w:val="auto"/>
          <w:sz w:val="24"/>
          <w:szCs w:val="24"/>
          <w:shd w:val="clear" w:color="auto" w:fill="FFFFFF"/>
        </w:rPr>
        <w:t>curse of dimensionality.</w:t>
      </w:r>
      <w:r w:rsidR="009738B3" w:rsidRPr="00E21D5B">
        <w:rPr>
          <w:rFonts w:ascii="Times New Roman" w:hAnsi="Times New Roman" w:cs="Times New Roman"/>
          <w:color w:val="auto"/>
          <w:sz w:val="24"/>
          <w:szCs w:val="24"/>
          <w:shd w:val="clear" w:color="auto" w:fill="FFFFFF"/>
        </w:rPr>
        <w:t>”</w:t>
      </w:r>
      <w:r w:rsidR="000D41FB" w:rsidRPr="00E21D5B">
        <w:rPr>
          <w:rFonts w:ascii="Times New Roman" w:hAnsi="Times New Roman" w:cs="Times New Roman"/>
          <w:color w:val="auto"/>
          <w:sz w:val="24"/>
          <w:szCs w:val="24"/>
          <w:shd w:val="clear" w:color="auto" w:fill="FFFFFF"/>
        </w:rPr>
        <w:t xml:space="preserve"> </w:t>
      </w:r>
      <w:r w:rsidR="00D44EE9" w:rsidRPr="00E21D5B">
        <w:rPr>
          <w:rFonts w:ascii="Times New Roman" w:hAnsi="Times New Roman" w:cs="Times New Roman"/>
          <w:color w:val="auto"/>
          <w:sz w:val="24"/>
          <w:szCs w:val="24"/>
          <w:shd w:val="clear" w:color="auto" w:fill="FFFFFF"/>
        </w:rPr>
        <w:t xml:space="preserve">This refers to cases in which </w:t>
      </w:r>
      <w:r w:rsidR="00584BFD" w:rsidRPr="00E21D5B">
        <w:rPr>
          <w:rFonts w:ascii="Times New Roman" w:hAnsi="Times New Roman" w:cs="Times New Roman"/>
          <w:color w:val="auto"/>
          <w:sz w:val="24"/>
          <w:szCs w:val="24"/>
          <w:shd w:val="clear" w:color="auto" w:fill="FFFFFF"/>
        </w:rPr>
        <w:t>disadvantages</w:t>
      </w:r>
      <w:r w:rsidR="00D03FC9" w:rsidRPr="00E21D5B">
        <w:rPr>
          <w:rFonts w:ascii="Times New Roman" w:hAnsi="Times New Roman" w:cs="Times New Roman"/>
          <w:color w:val="auto"/>
          <w:sz w:val="24"/>
          <w:szCs w:val="24"/>
          <w:shd w:val="clear" w:color="auto" w:fill="FFFFFF"/>
        </w:rPr>
        <w:t xml:space="preserve"> such as</w:t>
      </w:r>
      <w:r w:rsidR="008F01D6" w:rsidRPr="00E21D5B">
        <w:rPr>
          <w:rFonts w:ascii="Times New Roman" w:hAnsi="Times New Roman" w:cs="Times New Roman"/>
          <w:color w:val="auto"/>
          <w:sz w:val="24"/>
          <w:szCs w:val="24"/>
          <w:shd w:val="clear" w:color="auto" w:fill="FFFFFF"/>
        </w:rPr>
        <w:t xml:space="preserve"> ove</w:t>
      </w:r>
      <w:r w:rsidR="00D44EE9" w:rsidRPr="00E21D5B">
        <w:rPr>
          <w:rFonts w:ascii="Times New Roman" w:hAnsi="Times New Roman" w:cs="Times New Roman"/>
          <w:color w:val="auto"/>
          <w:sz w:val="24"/>
          <w:szCs w:val="24"/>
          <w:shd w:val="clear" w:color="auto" w:fill="FFFFFF"/>
        </w:rPr>
        <w:t xml:space="preserve">rfitting, data sparsity, and </w:t>
      </w:r>
      <w:r w:rsidR="00D03FC9" w:rsidRPr="00E21D5B">
        <w:rPr>
          <w:rFonts w:ascii="Times New Roman" w:hAnsi="Times New Roman" w:cs="Times New Roman"/>
          <w:color w:val="auto"/>
          <w:sz w:val="24"/>
          <w:szCs w:val="24"/>
          <w:shd w:val="clear" w:color="auto" w:fill="FFFFFF"/>
        </w:rPr>
        <w:t>performance degradation occur</w:t>
      </w:r>
      <w:r w:rsidR="0069657C" w:rsidRPr="00E21D5B">
        <w:rPr>
          <w:rFonts w:ascii="Times New Roman" w:hAnsi="Times New Roman" w:cs="Times New Roman"/>
          <w:color w:val="auto"/>
          <w:sz w:val="24"/>
          <w:szCs w:val="24"/>
          <w:shd w:val="clear" w:color="auto" w:fill="FFFFFF"/>
        </w:rPr>
        <w:t xml:space="preserve"> when </w:t>
      </w:r>
      <w:r w:rsidR="008F73A9" w:rsidRPr="00E21D5B">
        <w:rPr>
          <w:rFonts w:ascii="Times New Roman" w:hAnsi="Times New Roman" w:cs="Times New Roman"/>
          <w:color w:val="auto"/>
          <w:sz w:val="24"/>
          <w:szCs w:val="24"/>
          <w:shd w:val="clear" w:color="auto" w:fill="FFFFFF"/>
        </w:rPr>
        <w:t>working with large numbers of features relative to the number of observations</w:t>
      </w:r>
      <w:r w:rsidR="00D03FC9" w:rsidRPr="00E21D5B">
        <w:rPr>
          <w:rFonts w:ascii="Times New Roman" w:hAnsi="Times New Roman" w:cs="Times New Roman"/>
          <w:color w:val="auto"/>
          <w:sz w:val="24"/>
          <w:szCs w:val="24"/>
          <w:shd w:val="clear" w:color="auto" w:fill="FFFFFF"/>
        </w:rPr>
        <w:t>.</w:t>
      </w:r>
      <w:r w:rsidR="002D038C" w:rsidRPr="00E21D5B">
        <w:rPr>
          <w:rFonts w:ascii="Times New Roman" w:hAnsi="Times New Roman" w:cs="Times New Roman"/>
          <w:color w:val="auto"/>
          <w:sz w:val="24"/>
          <w:szCs w:val="24"/>
          <w:shd w:val="clear" w:color="auto" w:fill="FFFFFF"/>
        </w:rPr>
        <w:t xml:space="preserve"> </w:t>
      </w:r>
      <w:r w:rsidR="00071142" w:rsidRPr="00E21D5B">
        <w:rPr>
          <w:rFonts w:ascii="Times New Roman" w:hAnsi="Times New Roman" w:cs="Times New Roman"/>
          <w:color w:val="auto"/>
          <w:sz w:val="24"/>
          <w:szCs w:val="24"/>
          <w:shd w:val="clear" w:color="auto" w:fill="FFFFFF"/>
        </w:rPr>
        <w:t xml:space="preserve">Our team opted to investigate </w:t>
      </w:r>
      <w:r w:rsidR="00705770" w:rsidRPr="00E21D5B">
        <w:rPr>
          <w:rFonts w:ascii="Times New Roman" w:hAnsi="Times New Roman" w:cs="Times New Roman"/>
          <w:color w:val="auto"/>
          <w:sz w:val="24"/>
          <w:szCs w:val="24"/>
          <w:shd w:val="clear" w:color="auto" w:fill="FFFFFF"/>
        </w:rPr>
        <w:t xml:space="preserve">the potential </w:t>
      </w:r>
      <w:r w:rsidR="003C74CA" w:rsidRPr="00E21D5B">
        <w:rPr>
          <w:rFonts w:ascii="Times New Roman" w:hAnsi="Times New Roman" w:cs="Times New Roman"/>
          <w:color w:val="auto"/>
          <w:sz w:val="24"/>
          <w:szCs w:val="24"/>
          <w:shd w:val="clear" w:color="auto" w:fill="FFFFFF"/>
        </w:rPr>
        <w:t xml:space="preserve">benefits of applying </w:t>
      </w:r>
      <w:r w:rsidR="001651AC" w:rsidRPr="00E21D5B">
        <w:rPr>
          <w:rFonts w:ascii="Times New Roman" w:hAnsi="Times New Roman" w:cs="Times New Roman"/>
          <w:color w:val="auto"/>
          <w:sz w:val="24"/>
          <w:szCs w:val="24"/>
          <w:shd w:val="clear" w:color="auto" w:fill="FFFFFF"/>
        </w:rPr>
        <w:t>PCA</w:t>
      </w:r>
      <w:r w:rsidR="003C74CA" w:rsidRPr="00E21D5B">
        <w:rPr>
          <w:rFonts w:ascii="Times New Roman" w:hAnsi="Times New Roman" w:cs="Times New Roman"/>
          <w:color w:val="auto"/>
          <w:sz w:val="24"/>
          <w:szCs w:val="24"/>
          <w:shd w:val="clear" w:color="auto" w:fill="FFFFFF"/>
        </w:rPr>
        <w:t xml:space="preserve"> to </w:t>
      </w:r>
      <w:r w:rsidR="001F2CD4" w:rsidRPr="00E21D5B">
        <w:rPr>
          <w:rFonts w:ascii="Times New Roman" w:hAnsi="Times New Roman" w:cs="Times New Roman"/>
          <w:color w:val="auto"/>
          <w:sz w:val="24"/>
          <w:szCs w:val="24"/>
          <w:shd w:val="clear" w:color="auto" w:fill="FFFFFF"/>
        </w:rPr>
        <w:t>our</w:t>
      </w:r>
      <w:r w:rsidR="0058369C" w:rsidRPr="00E21D5B">
        <w:rPr>
          <w:rFonts w:ascii="Times New Roman" w:hAnsi="Times New Roman" w:cs="Times New Roman"/>
          <w:color w:val="auto"/>
          <w:sz w:val="24"/>
          <w:szCs w:val="24"/>
          <w:shd w:val="clear" w:color="auto" w:fill="FFFFFF"/>
        </w:rPr>
        <w:t xml:space="preserve"> </w:t>
      </w:r>
      <w:r w:rsidR="00C75E48" w:rsidRPr="00E21D5B">
        <w:rPr>
          <w:rFonts w:ascii="Times New Roman" w:hAnsi="Times New Roman" w:cs="Times New Roman"/>
          <w:color w:val="auto"/>
          <w:sz w:val="24"/>
          <w:szCs w:val="24"/>
          <w:shd w:val="clear" w:color="auto" w:fill="FFFFFF"/>
        </w:rPr>
        <w:t xml:space="preserve">dataset, the main objective of which is </w:t>
      </w:r>
      <w:r w:rsidR="0027520F" w:rsidRPr="00E21D5B">
        <w:rPr>
          <w:rFonts w:ascii="Times New Roman" w:hAnsi="Times New Roman" w:cs="Times New Roman"/>
          <w:color w:val="auto"/>
          <w:sz w:val="24"/>
          <w:szCs w:val="24"/>
          <w:shd w:val="clear" w:color="auto" w:fill="FFFFFF"/>
        </w:rPr>
        <w:t>dimensionality</w:t>
      </w:r>
      <w:r w:rsidR="00C75E48" w:rsidRPr="00E21D5B">
        <w:rPr>
          <w:rFonts w:ascii="Times New Roman" w:hAnsi="Times New Roman" w:cs="Times New Roman"/>
          <w:color w:val="auto"/>
          <w:sz w:val="24"/>
          <w:szCs w:val="24"/>
          <w:shd w:val="clear" w:color="auto" w:fill="FFFFFF"/>
        </w:rPr>
        <w:t xml:space="preserve"> reduction</w:t>
      </w:r>
      <w:r w:rsidR="0027520F" w:rsidRPr="00E21D5B">
        <w:rPr>
          <w:rFonts w:ascii="Times New Roman" w:hAnsi="Times New Roman" w:cs="Times New Roman"/>
          <w:color w:val="auto"/>
          <w:sz w:val="24"/>
          <w:szCs w:val="24"/>
          <w:shd w:val="clear" w:color="auto" w:fill="FFFFFF"/>
        </w:rPr>
        <w:t xml:space="preserve"> through creation of </w:t>
      </w:r>
      <w:r w:rsidR="00D25362" w:rsidRPr="00E21D5B">
        <w:rPr>
          <w:rFonts w:ascii="Times New Roman" w:hAnsi="Times New Roman" w:cs="Times New Roman"/>
          <w:color w:val="auto"/>
          <w:sz w:val="24"/>
          <w:szCs w:val="24"/>
          <w:shd w:val="clear" w:color="auto" w:fill="FFFFFF"/>
        </w:rPr>
        <w:t xml:space="preserve">orthogonal, </w:t>
      </w:r>
      <w:r w:rsidR="0027520F" w:rsidRPr="00E21D5B">
        <w:rPr>
          <w:rFonts w:ascii="Times New Roman" w:hAnsi="Times New Roman" w:cs="Times New Roman"/>
          <w:color w:val="auto"/>
          <w:sz w:val="24"/>
          <w:szCs w:val="24"/>
          <w:shd w:val="clear" w:color="auto" w:fill="FFFFFF"/>
        </w:rPr>
        <w:t>weight</w:t>
      </w:r>
      <w:r w:rsidR="00195D7B" w:rsidRPr="00E21D5B">
        <w:rPr>
          <w:rFonts w:ascii="Times New Roman" w:hAnsi="Times New Roman" w:cs="Times New Roman"/>
          <w:color w:val="auto"/>
          <w:sz w:val="24"/>
          <w:szCs w:val="24"/>
          <w:shd w:val="clear" w:color="auto" w:fill="FFFFFF"/>
        </w:rPr>
        <w:t>ed linear combinations of our original variables</w:t>
      </w:r>
      <w:r w:rsidR="00C75E48" w:rsidRPr="00E21D5B">
        <w:rPr>
          <w:rFonts w:ascii="Times New Roman" w:hAnsi="Times New Roman" w:cs="Times New Roman"/>
          <w:color w:val="auto"/>
          <w:sz w:val="24"/>
          <w:szCs w:val="24"/>
          <w:shd w:val="clear" w:color="auto" w:fill="FFFFFF"/>
        </w:rPr>
        <w:t xml:space="preserve">. </w:t>
      </w:r>
      <w:r w:rsidR="00F10946" w:rsidRPr="00E21D5B">
        <w:rPr>
          <w:rFonts w:ascii="Times New Roman" w:hAnsi="Times New Roman" w:cs="Times New Roman"/>
          <w:color w:val="auto"/>
          <w:sz w:val="24"/>
          <w:szCs w:val="24"/>
          <w:shd w:val="clear" w:color="auto" w:fill="FFFFFF"/>
        </w:rPr>
        <w:t>PCA does so by identifying principal components which</w:t>
      </w:r>
      <w:r w:rsidR="00340E4E" w:rsidRPr="00E21D5B">
        <w:rPr>
          <w:rFonts w:ascii="Times New Roman" w:hAnsi="Times New Roman" w:cs="Times New Roman"/>
          <w:color w:val="auto"/>
          <w:sz w:val="24"/>
          <w:szCs w:val="24"/>
          <w:shd w:val="clear" w:color="auto" w:fill="FFFFFF"/>
        </w:rPr>
        <w:t xml:space="preserve"> reflect the directions in which our original data varies the most.</w:t>
      </w:r>
      <w:r w:rsidR="00CD560D" w:rsidRPr="00E21D5B">
        <w:rPr>
          <w:rFonts w:ascii="Times New Roman" w:hAnsi="Times New Roman" w:cs="Times New Roman"/>
          <w:color w:val="auto"/>
          <w:sz w:val="24"/>
          <w:szCs w:val="24"/>
          <w:shd w:val="clear" w:color="auto" w:fill="FFFFFF"/>
        </w:rPr>
        <w:t xml:space="preserve"> </w:t>
      </w:r>
      <w:r w:rsidR="00E0026F" w:rsidRPr="00E21D5B">
        <w:rPr>
          <w:rFonts w:ascii="Times New Roman" w:hAnsi="Times New Roman" w:cs="Times New Roman"/>
          <w:color w:val="auto"/>
          <w:sz w:val="24"/>
          <w:szCs w:val="24"/>
          <w:shd w:val="clear" w:color="auto" w:fill="FFFFFF"/>
        </w:rPr>
        <w:t xml:space="preserve">Given that we saw </w:t>
      </w:r>
      <w:r w:rsidR="00E06BAD" w:rsidRPr="00E21D5B">
        <w:rPr>
          <w:rFonts w:ascii="Times New Roman" w:hAnsi="Times New Roman" w:cs="Times New Roman"/>
          <w:color w:val="auto"/>
          <w:sz w:val="24"/>
          <w:szCs w:val="24"/>
          <w:shd w:val="clear" w:color="auto" w:fill="FFFFFF"/>
        </w:rPr>
        <w:t>a large degree of weak</w:t>
      </w:r>
      <w:r w:rsidR="00E0026F" w:rsidRPr="00E21D5B">
        <w:rPr>
          <w:rFonts w:ascii="Times New Roman" w:hAnsi="Times New Roman" w:cs="Times New Roman"/>
          <w:color w:val="auto"/>
          <w:sz w:val="24"/>
          <w:szCs w:val="24"/>
          <w:shd w:val="clear" w:color="auto" w:fill="FFFFFF"/>
        </w:rPr>
        <w:t xml:space="preserve"> correlations among our </w:t>
      </w:r>
      <w:r w:rsidR="00E06BAD" w:rsidRPr="00E21D5B">
        <w:rPr>
          <w:rFonts w:ascii="Times New Roman" w:hAnsi="Times New Roman" w:cs="Times New Roman"/>
          <w:color w:val="auto"/>
          <w:sz w:val="24"/>
          <w:szCs w:val="24"/>
          <w:shd w:val="clear" w:color="auto" w:fill="FFFFFF"/>
        </w:rPr>
        <w:t>full</w:t>
      </w:r>
      <w:r w:rsidR="00E0026F" w:rsidRPr="00E21D5B">
        <w:rPr>
          <w:rFonts w:ascii="Times New Roman" w:hAnsi="Times New Roman" w:cs="Times New Roman"/>
          <w:color w:val="auto"/>
          <w:sz w:val="24"/>
          <w:szCs w:val="24"/>
          <w:shd w:val="clear" w:color="auto" w:fill="FFFFFF"/>
        </w:rPr>
        <w:t xml:space="preserve"> dataset</w:t>
      </w:r>
      <w:r w:rsidR="00F81858" w:rsidRPr="00E21D5B">
        <w:rPr>
          <w:rFonts w:ascii="Times New Roman" w:hAnsi="Times New Roman" w:cs="Times New Roman"/>
          <w:color w:val="auto"/>
          <w:sz w:val="24"/>
          <w:szCs w:val="24"/>
          <w:shd w:val="clear" w:color="auto" w:fill="FFFFFF"/>
        </w:rPr>
        <w:t xml:space="preserve"> and </w:t>
      </w:r>
      <w:r w:rsidR="00E06BAD" w:rsidRPr="00E21D5B">
        <w:rPr>
          <w:rFonts w:ascii="Times New Roman" w:hAnsi="Times New Roman" w:cs="Times New Roman"/>
          <w:color w:val="auto"/>
          <w:sz w:val="24"/>
          <w:szCs w:val="24"/>
          <w:shd w:val="clear" w:color="auto" w:fill="FFFFFF"/>
        </w:rPr>
        <w:t xml:space="preserve">that </w:t>
      </w:r>
      <w:r w:rsidR="00F81858" w:rsidRPr="00E21D5B">
        <w:rPr>
          <w:rFonts w:ascii="Times New Roman" w:hAnsi="Times New Roman" w:cs="Times New Roman"/>
          <w:color w:val="auto"/>
          <w:sz w:val="24"/>
          <w:szCs w:val="24"/>
          <w:shd w:val="clear" w:color="auto" w:fill="FFFFFF"/>
        </w:rPr>
        <w:t>PCA</w:t>
      </w:r>
      <w:r w:rsidR="00FB6D7F" w:rsidRPr="00E21D5B">
        <w:rPr>
          <w:rFonts w:ascii="Times New Roman" w:hAnsi="Times New Roman" w:cs="Times New Roman"/>
          <w:color w:val="auto"/>
          <w:sz w:val="24"/>
          <w:szCs w:val="24"/>
          <w:shd w:val="clear" w:color="auto" w:fill="FFFFFF"/>
        </w:rPr>
        <w:t xml:space="preserve"> </w:t>
      </w:r>
      <w:r w:rsidR="00E06BAD" w:rsidRPr="00E21D5B">
        <w:rPr>
          <w:rFonts w:ascii="Times New Roman" w:hAnsi="Times New Roman" w:cs="Times New Roman"/>
          <w:color w:val="auto"/>
          <w:sz w:val="24"/>
          <w:szCs w:val="24"/>
          <w:shd w:val="clear" w:color="auto" w:fill="FFFFFF"/>
        </w:rPr>
        <w:t>performs better</w:t>
      </w:r>
      <w:r w:rsidR="00FB6D7F" w:rsidRPr="00E21D5B">
        <w:rPr>
          <w:rFonts w:ascii="Times New Roman" w:hAnsi="Times New Roman" w:cs="Times New Roman"/>
          <w:color w:val="auto"/>
          <w:sz w:val="24"/>
          <w:szCs w:val="24"/>
          <w:shd w:val="clear" w:color="auto" w:fill="FFFFFF"/>
        </w:rPr>
        <w:t xml:space="preserve"> in highly correlated input spaces</w:t>
      </w:r>
      <w:r w:rsidR="00E0026F" w:rsidRPr="00E21D5B">
        <w:rPr>
          <w:rFonts w:ascii="Times New Roman" w:hAnsi="Times New Roman" w:cs="Times New Roman"/>
          <w:color w:val="auto"/>
          <w:sz w:val="24"/>
          <w:szCs w:val="24"/>
          <w:shd w:val="clear" w:color="auto" w:fill="FFFFFF"/>
        </w:rPr>
        <w:t>, i</w:t>
      </w:r>
      <w:r w:rsidR="00987E1F" w:rsidRPr="00E21D5B">
        <w:rPr>
          <w:rFonts w:ascii="Times New Roman" w:hAnsi="Times New Roman" w:cs="Times New Roman"/>
          <w:color w:val="auto"/>
          <w:sz w:val="24"/>
          <w:szCs w:val="24"/>
          <w:shd w:val="clear" w:color="auto" w:fill="FFFFFF"/>
        </w:rPr>
        <w:t>t</w:t>
      </w:r>
      <w:r w:rsidR="00E0026F" w:rsidRPr="00E21D5B">
        <w:rPr>
          <w:rFonts w:ascii="Times New Roman" w:hAnsi="Times New Roman" w:cs="Times New Roman"/>
          <w:color w:val="auto"/>
          <w:sz w:val="24"/>
          <w:szCs w:val="24"/>
          <w:shd w:val="clear" w:color="auto" w:fill="FFFFFF"/>
        </w:rPr>
        <w:t xml:space="preserve"> came as no surprise when the </w:t>
      </w:r>
      <w:r w:rsidR="00F576F9" w:rsidRPr="00E21D5B">
        <w:rPr>
          <w:rFonts w:ascii="Times New Roman" w:hAnsi="Times New Roman" w:cs="Times New Roman"/>
          <w:color w:val="auto"/>
          <w:sz w:val="24"/>
          <w:szCs w:val="24"/>
          <w:shd w:val="clear" w:color="auto" w:fill="FFFFFF"/>
        </w:rPr>
        <w:t xml:space="preserve">proportion of variance explained to </w:t>
      </w:r>
      <w:r w:rsidR="00975482" w:rsidRPr="00E21D5B">
        <w:rPr>
          <w:rFonts w:ascii="Times New Roman" w:hAnsi="Times New Roman" w:cs="Times New Roman"/>
          <w:color w:val="auto"/>
          <w:sz w:val="24"/>
          <w:szCs w:val="24"/>
          <w:shd w:val="clear" w:color="auto" w:fill="FFFFFF"/>
        </w:rPr>
        <w:t xml:space="preserve">number of </w:t>
      </w:r>
      <w:r w:rsidR="00F576F9" w:rsidRPr="00E21D5B">
        <w:rPr>
          <w:rFonts w:ascii="Times New Roman" w:hAnsi="Times New Roman" w:cs="Times New Roman"/>
          <w:color w:val="auto"/>
          <w:sz w:val="24"/>
          <w:szCs w:val="24"/>
          <w:shd w:val="clear" w:color="auto" w:fill="FFFFFF"/>
        </w:rPr>
        <w:t xml:space="preserve">principal components </w:t>
      </w:r>
      <w:r w:rsidR="00975482" w:rsidRPr="00E21D5B">
        <w:rPr>
          <w:rFonts w:ascii="Times New Roman" w:hAnsi="Times New Roman" w:cs="Times New Roman"/>
          <w:color w:val="auto"/>
          <w:sz w:val="24"/>
          <w:szCs w:val="24"/>
          <w:shd w:val="clear" w:color="auto" w:fill="FFFFFF"/>
        </w:rPr>
        <w:t xml:space="preserve">was found to be sub-optimal. </w:t>
      </w:r>
    </w:p>
    <w:p w14:paraId="287A4918" w14:textId="5C48CEB4" w:rsidR="00B91CA6" w:rsidRPr="00E21D5B" w:rsidRDefault="00382695"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We</w:t>
      </w:r>
      <w:r w:rsidR="00C85182" w:rsidRPr="00E21D5B">
        <w:rPr>
          <w:rFonts w:ascii="Times New Roman" w:hAnsi="Times New Roman" w:cs="Times New Roman"/>
          <w:color w:val="auto"/>
          <w:sz w:val="24"/>
          <w:szCs w:val="24"/>
          <w:shd w:val="clear" w:color="auto" w:fill="FFFFFF"/>
        </w:rPr>
        <w:t xml:space="preserve"> observe</w:t>
      </w:r>
      <w:r w:rsidRPr="00E21D5B">
        <w:rPr>
          <w:rFonts w:ascii="Times New Roman" w:hAnsi="Times New Roman" w:cs="Times New Roman"/>
          <w:color w:val="auto"/>
          <w:sz w:val="24"/>
          <w:szCs w:val="24"/>
          <w:shd w:val="clear" w:color="auto" w:fill="FFFFFF"/>
        </w:rPr>
        <w:t>d</w:t>
      </w:r>
      <w:r w:rsidR="00C85182" w:rsidRPr="00E21D5B">
        <w:rPr>
          <w:rFonts w:ascii="Times New Roman" w:hAnsi="Times New Roman" w:cs="Times New Roman"/>
          <w:color w:val="auto"/>
          <w:sz w:val="24"/>
          <w:szCs w:val="24"/>
          <w:shd w:val="clear" w:color="auto" w:fill="FFFFFF"/>
        </w:rPr>
        <w:t xml:space="preserve"> our principal components’ coordinates which </w:t>
      </w:r>
      <w:r w:rsidR="002C63C4" w:rsidRPr="00E21D5B">
        <w:rPr>
          <w:rFonts w:ascii="Times New Roman" w:hAnsi="Times New Roman" w:cs="Times New Roman"/>
          <w:color w:val="auto"/>
          <w:sz w:val="24"/>
          <w:szCs w:val="24"/>
          <w:shd w:val="clear" w:color="auto" w:fill="FFFFFF"/>
        </w:rPr>
        <w:t>denotes</w:t>
      </w:r>
      <w:r w:rsidR="00294E17" w:rsidRPr="00E21D5B">
        <w:rPr>
          <w:rFonts w:ascii="Times New Roman" w:hAnsi="Times New Roman" w:cs="Times New Roman"/>
          <w:color w:val="auto"/>
          <w:sz w:val="24"/>
          <w:szCs w:val="24"/>
          <w:shd w:val="clear" w:color="auto" w:fill="FFFFFF"/>
        </w:rPr>
        <w:t xml:space="preserve"> our </w:t>
      </w:r>
      <w:r w:rsidR="002C63C4" w:rsidRPr="00E21D5B">
        <w:rPr>
          <w:rFonts w:ascii="Times New Roman" w:hAnsi="Times New Roman" w:cs="Times New Roman"/>
          <w:color w:val="auto"/>
          <w:sz w:val="24"/>
          <w:szCs w:val="24"/>
          <w:shd w:val="clear" w:color="auto" w:fill="FFFFFF"/>
        </w:rPr>
        <w:t xml:space="preserve">original </w:t>
      </w:r>
      <w:r w:rsidR="00294E17" w:rsidRPr="00E21D5B">
        <w:rPr>
          <w:rFonts w:ascii="Times New Roman" w:hAnsi="Times New Roman" w:cs="Times New Roman"/>
          <w:color w:val="auto"/>
          <w:sz w:val="24"/>
          <w:szCs w:val="24"/>
          <w:shd w:val="clear" w:color="auto" w:fill="FFFFFF"/>
        </w:rPr>
        <w:t>variables</w:t>
      </w:r>
      <w:r w:rsidR="002C63C4" w:rsidRPr="00E21D5B">
        <w:rPr>
          <w:rFonts w:ascii="Times New Roman" w:hAnsi="Times New Roman" w:cs="Times New Roman"/>
          <w:color w:val="auto"/>
          <w:sz w:val="24"/>
          <w:szCs w:val="24"/>
          <w:shd w:val="clear" w:color="auto" w:fill="FFFFFF"/>
        </w:rPr>
        <w:t>’</w:t>
      </w:r>
      <w:r w:rsidR="00294E17" w:rsidRPr="00E21D5B">
        <w:rPr>
          <w:rFonts w:ascii="Times New Roman" w:hAnsi="Times New Roman" w:cs="Times New Roman"/>
          <w:color w:val="auto"/>
          <w:sz w:val="24"/>
          <w:szCs w:val="24"/>
          <w:shd w:val="clear" w:color="auto" w:fill="FFFFFF"/>
        </w:rPr>
        <w:t xml:space="preserve"> correlations</w:t>
      </w:r>
      <w:r w:rsidR="0082582B" w:rsidRPr="00E21D5B">
        <w:rPr>
          <w:rFonts w:ascii="Times New Roman" w:hAnsi="Times New Roman" w:cs="Times New Roman"/>
          <w:color w:val="auto"/>
          <w:sz w:val="24"/>
          <w:szCs w:val="24"/>
          <w:shd w:val="clear" w:color="auto" w:fill="FFFFFF"/>
        </w:rPr>
        <w:t xml:space="preserve"> to </w:t>
      </w:r>
      <w:r w:rsidR="00F61656" w:rsidRPr="00E21D5B">
        <w:rPr>
          <w:rFonts w:ascii="Times New Roman" w:hAnsi="Times New Roman" w:cs="Times New Roman"/>
          <w:color w:val="auto"/>
          <w:sz w:val="24"/>
          <w:szCs w:val="24"/>
          <w:shd w:val="clear" w:color="auto" w:fill="FFFFFF"/>
        </w:rPr>
        <w:t>a given</w:t>
      </w:r>
      <w:r w:rsidR="0082582B" w:rsidRPr="00E21D5B">
        <w:rPr>
          <w:rFonts w:ascii="Times New Roman" w:hAnsi="Times New Roman" w:cs="Times New Roman"/>
          <w:color w:val="auto"/>
          <w:sz w:val="24"/>
          <w:szCs w:val="24"/>
          <w:shd w:val="clear" w:color="auto" w:fill="FFFFFF"/>
        </w:rPr>
        <w:t xml:space="preserve"> </w:t>
      </w:r>
      <w:r w:rsidR="00A742D4" w:rsidRPr="00E21D5B">
        <w:rPr>
          <w:rFonts w:ascii="Times New Roman" w:hAnsi="Times New Roman" w:cs="Times New Roman"/>
          <w:color w:val="auto"/>
          <w:sz w:val="24"/>
          <w:szCs w:val="24"/>
          <w:shd w:val="clear" w:color="auto" w:fill="FFFFFF"/>
        </w:rPr>
        <w:t>principal component</w:t>
      </w:r>
      <w:r w:rsidR="00180D21" w:rsidRPr="00E21D5B">
        <w:rPr>
          <w:rFonts w:ascii="Times New Roman" w:hAnsi="Times New Roman" w:cs="Times New Roman"/>
          <w:color w:val="auto"/>
          <w:sz w:val="24"/>
          <w:szCs w:val="24"/>
          <w:shd w:val="clear" w:color="auto" w:fill="FFFFFF"/>
        </w:rPr>
        <w:t xml:space="preserve">. </w:t>
      </w:r>
      <w:r w:rsidR="009F3B32" w:rsidRPr="00E21D5B">
        <w:rPr>
          <w:rFonts w:ascii="Times New Roman" w:hAnsi="Times New Roman" w:cs="Times New Roman"/>
          <w:color w:val="auto"/>
          <w:sz w:val="24"/>
          <w:szCs w:val="24"/>
          <w:shd w:val="clear" w:color="auto" w:fill="FFFFFF"/>
        </w:rPr>
        <w:t>The correlational magnitude each principal component has with a variable</w:t>
      </w:r>
      <w:r w:rsidR="00730E24" w:rsidRPr="00E21D5B">
        <w:rPr>
          <w:rFonts w:ascii="Times New Roman" w:hAnsi="Times New Roman" w:cs="Times New Roman"/>
          <w:color w:val="auto"/>
          <w:sz w:val="24"/>
          <w:szCs w:val="24"/>
          <w:shd w:val="clear" w:color="auto" w:fill="FFFFFF"/>
        </w:rPr>
        <w:t xml:space="preserve"> alludes to </w:t>
      </w:r>
      <w:r w:rsidR="00E60B13" w:rsidRPr="00E21D5B">
        <w:rPr>
          <w:rFonts w:ascii="Times New Roman" w:hAnsi="Times New Roman" w:cs="Times New Roman"/>
          <w:color w:val="auto"/>
          <w:sz w:val="24"/>
          <w:szCs w:val="24"/>
          <w:shd w:val="clear" w:color="auto" w:fill="FFFFFF"/>
        </w:rPr>
        <w:t xml:space="preserve">the degree of influence each variable had </w:t>
      </w:r>
      <w:r w:rsidR="00730E24" w:rsidRPr="00E21D5B">
        <w:rPr>
          <w:rFonts w:ascii="Times New Roman" w:hAnsi="Times New Roman" w:cs="Times New Roman"/>
          <w:color w:val="auto"/>
          <w:sz w:val="24"/>
          <w:szCs w:val="24"/>
          <w:shd w:val="clear" w:color="auto" w:fill="FFFFFF"/>
        </w:rPr>
        <w:t xml:space="preserve">in the creation of that principal </w:t>
      </w:r>
      <w:r w:rsidR="00F8676F" w:rsidRPr="00E21D5B">
        <w:rPr>
          <w:rFonts w:ascii="Times New Roman" w:hAnsi="Times New Roman" w:cs="Times New Roman"/>
          <w:color w:val="auto"/>
          <w:sz w:val="24"/>
          <w:szCs w:val="24"/>
          <w:shd w:val="clear" w:color="auto" w:fill="FFFFFF"/>
        </w:rPr>
        <w:t>component</w:t>
      </w:r>
      <w:r w:rsidR="00F8676F" w:rsidRPr="00E21D5B">
        <w:rPr>
          <w:rFonts w:ascii="Times New Roman" w:hAnsi="Times New Roman" w:cs="Times New Roman"/>
          <w:color w:val="auto"/>
          <w:sz w:val="24"/>
          <w:szCs w:val="24"/>
          <w:shd w:val="clear" w:color="auto" w:fill="FFFFFF"/>
          <w:vertAlign w:val="subscript"/>
        </w:rPr>
        <w:t xml:space="preserve"> [</w:t>
      </w:r>
      <w:r w:rsidR="00FC363F" w:rsidRPr="00E21D5B">
        <w:rPr>
          <w:rFonts w:ascii="Times New Roman" w:hAnsi="Times New Roman" w:cs="Times New Roman"/>
          <w:color w:val="auto"/>
          <w:sz w:val="24"/>
          <w:szCs w:val="24"/>
          <w:shd w:val="clear" w:color="auto" w:fill="FFFFFF"/>
          <w:vertAlign w:val="subscript"/>
        </w:rPr>
        <w:t>Appendix-Figure#2]</w:t>
      </w:r>
      <w:r w:rsidR="00730E24" w:rsidRPr="00E21D5B">
        <w:rPr>
          <w:rFonts w:ascii="Times New Roman" w:hAnsi="Times New Roman" w:cs="Times New Roman"/>
          <w:color w:val="auto"/>
          <w:sz w:val="24"/>
          <w:szCs w:val="24"/>
          <w:shd w:val="clear" w:color="auto" w:fill="FFFFFF"/>
        </w:rPr>
        <w:t xml:space="preserve">. </w:t>
      </w:r>
      <w:r w:rsidR="008E4280" w:rsidRPr="00E21D5B">
        <w:rPr>
          <w:rFonts w:ascii="Times New Roman" w:hAnsi="Times New Roman" w:cs="Times New Roman"/>
          <w:color w:val="auto"/>
          <w:sz w:val="24"/>
          <w:szCs w:val="24"/>
          <w:shd w:val="clear" w:color="auto" w:fill="FFFFFF"/>
        </w:rPr>
        <w:t>W</w:t>
      </w:r>
      <w:r w:rsidR="00163308" w:rsidRPr="00E21D5B">
        <w:rPr>
          <w:rFonts w:ascii="Times New Roman" w:hAnsi="Times New Roman" w:cs="Times New Roman"/>
          <w:color w:val="auto"/>
          <w:sz w:val="24"/>
          <w:szCs w:val="24"/>
          <w:shd w:val="clear" w:color="auto" w:fill="FFFFFF"/>
        </w:rPr>
        <w:t xml:space="preserve">e can see that </w:t>
      </w:r>
      <w:r w:rsidR="00FC363F" w:rsidRPr="00E21D5B">
        <w:rPr>
          <w:rFonts w:ascii="Times New Roman" w:hAnsi="Times New Roman" w:cs="Times New Roman"/>
          <w:color w:val="auto"/>
          <w:sz w:val="24"/>
          <w:szCs w:val="24"/>
          <w:shd w:val="clear" w:color="auto" w:fill="FFFFFF"/>
        </w:rPr>
        <w:t xml:space="preserve">from our coordinate plot, the </w:t>
      </w:r>
      <w:r w:rsidR="00163308" w:rsidRPr="00E21D5B">
        <w:rPr>
          <w:rFonts w:ascii="Times New Roman" w:hAnsi="Times New Roman" w:cs="Times New Roman"/>
          <w:color w:val="auto"/>
          <w:sz w:val="24"/>
          <w:szCs w:val="24"/>
          <w:shd w:val="clear" w:color="auto" w:fill="FFFFFF"/>
        </w:rPr>
        <w:t xml:space="preserve">first principal component </w:t>
      </w:r>
      <w:r w:rsidR="00142840" w:rsidRPr="00E21D5B">
        <w:rPr>
          <w:rFonts w:ascii="Times New Roman" w:hAnsi="Times New Roman" w:cs="Times New Roman"/>
          <w:color w:val="auto"/>
          <w:sz w:val="24"/>
          <w:szCs w:val="24"/>
          <w:shd w:val="clear" w:color="auto" w:fill="FFFFFF"/>
        </w:rPr>
        <w:t>relates most to</w:t>
      </w:r>
      <w:r w:rsidR="00163308" w:rsidRPr="00E21D5B">
        <w:rPr>
          <w:rFonts w:ascii="Times New Roman" w:hAnsi="Times New Roman" w:cs="Times New Roman"/>
          <w:color w:val="auto"/>
          <w:sz w:val="24"/>
          <w:szCs w:val="24"/>
          <w:shd w:val="clear" w:color="auto" w:fill="FFFFFF"/>
        </w:rPr>
        <w:t xml:space="preserve"> variables such as </w:t>
      </w:r>
      <w:r w:rsidR="00726E36" w:rsidRPr="00E21D5B">
        <w:rPr>
          <w:rFonts w:ascii="Times New Roman" w:hAnsi="Times New Roman" w:cs="Times New Roman"/>
          <w:color w:val="auto"/>
          <w:sz w:val="24"/>
          <w:szCs w:val="24"/>
          <w:shd w:val="clear" w:color="auto" w:fill="FFFFFF"/>
        </w:rPr>
        <w:t>Restaurants, Malls, Zoos, Pubs/Bars</w:t>
      </w:r>
      <w:r w:rsidR="001243A0" w:rsidRPr="00E21D5B">
        <w:rPr>
          <w:rFonts w:ascii="Times New Roman" w:hAnsi="Times New Roman" w:cs="Times New Roman"/>
          <w:color w:val="auto"/>
          <w:sz w:val="24"/>
          <w:szCs w:val="24"/>
          <w:shd w:val="clear" w:color="auto" w:fill="FFFFFF"/>
        </w:rPr>
        <w:t xml:space="preserve">, ViewPoints, Monuments, Gardens, Churches, and Cafes. </w:t>
      </w:r>
      <w:r w:rsidR="0000117F" w:rsidRPr="00E21D5B">
        <w:rPr>
          <w:rFonts w:ascii="Times New Roman" w:hAnsi="Times New Roman" w:cs="Times New Roman"/>
          <w:color w:val="auto"/>
          <w:sz w:val="24"/>
          <w:szCs w:val="24"/>
          <w:shd w:val="clear" w:color="auto" w:fill="FFFFFF"/>
        </w:rPr>
        <w:t xml:space="preserve">The same type of </w:t>
      </w:r>
      <w:r w:rsidR="005733F9" w:rsidRPr="00E21D5B">
        <w:rPr>
          <w:rFonts w:ascii="Times New Roman" w:hAnsi="Times New Roman" w:cs="Times New Roman"/>
          <w:color w:val="auto"/>
          <w:sz w:val="24"/>
          <w:szCs w:val="24"/>
          <w:shd w:val="clear" w:color="auto" w:fill="FFFFFF"/>
        </w:rPr>
        <w:t xml:space="preserve">notable </w:t>
      </w:r>
      <w:r w:rsidR="0000117F" w:rsidRPr="00E21D5B">
        <w:rPr>
          <w:rFonts w:ascii="Times New Roman" w:hAnsi="Times New Roman" w:cs="Times New Roman"/>
          <w:color w:val="auto"/>
          <w:sz w:val="24"/>
          <w:szCs w:val="24"/>
          <w:shd w:val="clear" w:color="auto" w:fill="FFFFFF"/>
        </w:rPr>
        <w:t xml:space="preserve">relationships among variables and the </w:t>
      </w:r>
      <w:r w:rsidR="0000117F" w:rsidRPr="00E21D5B">
        <w:rPr>
          <w:rFonts w:ascii="Times New Roman" w:hAnsi="Times New Roman" w:cs="Times New Roman"/>
          <w:i/>
          <w:iCs/>
          <w:color w:val="auto"/>
          <w:sz w:val="24"/>
          <w:szCs w:val="24"/>
          <w:shd w:val="clear" w:color="auto" w:fill="FFFFFF"/>
        </w:rPr>
        <w:t>second</w:t>
      </w:r>
      <w:r w:rsidR="0000117F" w:rsidRPr="00E21D5B">
        <w:rPr>
          <w:rFonts w:ascii="Times New Roman" w:hAnsi="Times New Roman" w:cs="Times New Roman"/>
          <w:color w:val="auto"/>
          <w:sz w:val="24"/>
          <w:szCs w:val="24"/>
          <w:shd w:val="clear" w:color="auto" w:fill="FFFFFF"/>
        </w:rPr>
        <w:t xml:space="preserve"> </w:t>
      </w:r>
      <w:r w:rsidR="001F6563" w:rsidRPr="00E21D5B">
        <w:rPr>
          <w:rFonts w:ascii="Times New Roman" w:hAnsi="Times New Roman" w:cs="Times New Roman"/>
          <w:color w:val="auto"/>
          <w:sz w:val="24"/>
          <w:szCs w:val="24"/>
          <w:shd w:val="clear" w:color="auto" w:fill="FFFFFF"/>
        </w:rPr>
        <w:t>principal</w:t>
      </w:r>
      <w:r w:rsidR="0000117F" w:rsidRPr="00E21D5B">
        <w:rPr>
          <w:rFonts w:ascii="Times New Roman" w:hAnsi="Times New Roman" w:cs="Times New Roman"/>
          <w:color w:val="auto"/>
          <w:sz w:val="24"/>
          <w:szCs w:val="24"/>
          <w:shd w:val="clear" w:color="auto" w:fill="FFFFFF"/>
        </w:rPr>
        <w:t xml:space="preserve"> component can be inferred in the same way</w:t>
      </w:r>
      <w:r w:rsidR="005733F9" w:rsidRPr="00E21D5B">
        <w:rPr>
          <w:rFonts w:ascii="Times New Roman" w:hAnsi="Times New Roman" w:cs="Times New Roman"/>
          <w:color w:val="auto"/>
          <w:sz w:val="24"/>
          <w:szCs w:val="24"/>
          <w:shd w:val="clear" w:color="auto" w:fill="FFFFFF"/>
        </w:rPr>
        <w:t xml:space="preserve"> when observing the </w:t>
      </w:r>
      <w:r w:rsidR="00F47FE5" w:rsidRPr="00E21D5B">
        <w:rPr>
          <w:rFonts w:ascii="Times New Roman" w:hAnsi="Times New Roman" w:cs="Times New Roman"/>
          <w:color w:val="auto"/>
          <w:sz w:val="24"/>
          <w:szCs w:val="24"/>
          <w:shd w:val="clear" w:color="auto" w:fill="FFFFFF"/>
        </w:rPr>
        <w:t xml:space="preserve">coordinate plot. </w:t>
      </w:r>
      <w:r w:rsidR="001243A0" w:rsidRPr="00E21D5B">
        <w:rPr>
          <w:rFonts w:ascii="Times New Roman" w:hAnsi="Times New Roman" w:cs="Times New Roman"/>
          <w:color w:val="auto"/>
          <w:sz w:val="24"/>
          <w:szCs w:val="24"/>
          <w:shd w:val="clear" w:color="auto" w:fill="FFFFFF"/>
        </w:rPr>
        <w:t xml:space="preserve">Referring back to how our variables were </w:t>
      </w:r>
      <w:r w:rsidR="004F240A">
        <w:rPr>
          <w:rFonts w:ascii="Times New Roman" w:hAnsi="Times New Roman" w:cs="Times New Roman"/>
          <w:color w:val="auto"/>
          <w:sz w:val="24"/>
          <w:szCs w:val="24"/>
          <w:shd w:val="clear" w:color="auto" w:fill="FFFFFF"/>
        </w:rPr>
        <w:t xml:space="preserve">initially </w:t>
      </w:r>
      <w:r w:rsidR="001243A0" w:rsidRPr="00E21D5B">
        <w:rPr>
          <w:rFonts w:ascii="Times New Roman" w:hAnsi="Times New Roman" w:cs="Times New Roman"/>
          <w:color w:val="auto"/>
          <w:sz w:val="24"/>
          <w:szCs w:val="24"/>
          <w:shd w:val="clear" w:color="auto" w:fill="FFFFFF"/>
        </w:rPr>
        <w:t xml:space="preserve">correlated from our correlation matrix, we see these same relationships reappear during </w:t>
      </w:r>
      <w:r w:rsidR="00467823" w:rsidRPr="00E21D5B">
        <w:rPr>
          <w:rFonts w:ascii="Times New Roman" w:hAnsi="Times New Roman" w:cs="Times New Roman"/>
          <w:color w:val="auto"/>
          <w:sz w:val="24"/>
          <w:szCs w:val="24"/>
          <w:shd w:val="clear" w:color="auto" w:fill="FFFFFF"/>
        </w:rPr>
        <w:t>the formation of the</w:t>
      </w:r>
      <w:r w:rsidR="001F6563" w:rsidRPr="00E21D5B">
        <w:rPr>
          <w:rFonts w:ascii="Times New Roman" w:hAnsi="Times New Roman" w:cs="Times New Roman"/>
          <w:color w:val="auto"/>
          <w:sz w:val="24"/>
          <w:szCs w:val="24"/>
          <w:shd w:val="clear" w:color="auto" w:fill="FFFFFF"/>
        </w:rPr>
        <w:t xml:space="preserve"> corresponding</w:t>
      </w:r>
      <w:r w:rsidR="001243A0" w:rsidRPr="00E21D5B">
        <w:rPr>
          <w:rFonts w:ascii="Times New Roman" w:hAnsi="Times New Roman" w:cs="Times New Roman"/>
          <w:color w:val="auto"/>
          <w:sz w:val="24"/>
          <w:szCs w:val="24"/>
          <w:shd w:val="clear" w:color="auto" w:fill="FFFFFF"/>
        </w:rPr>
        <w:t xml:space="preserve"> principal components.</w:t>
      </w:r>
    </w:p>
    <w:p w14:paraId="0EB0AF18" w14:textId="5EFC77F9" w:rsidR="00086855" w:rsidRPr="00E21D5B" w:rsidRDefault="003F7F05"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 xml:space="preserve">The first principal component </w:t>
      </w:r>
      <w:r w:rsidR="00CB37D7" w:rsidRPr="00E21D5B">
        <w:rPr>
          <w:rFonts w:ascii="Times New Roman" w:hAnsi="Times New Roman" w:cs="Times New Roman"/>
          <w:color w:val="auto"/>
          <w:sz w:val="24"/>
          <w:szCs w:val="24"/>
          <w:shd w:val="clear" w:color="auto" w:fill="FFFFFF"/>
        </w:rPr>
        <w:t xml:space="preserve">always </w:t>
      </w:r>
      <w:r w:rsidRPr="00E21D5B">
        <w:rPr>
          <w:rFonts w:ascii="Times New Roman" w:hAnsi="Times New Roman" w:cs="Times New Roman"/>
          <w:color w:val="auto"/>
          <w:sz w:val="24"/>
          <w:szCs w:val="24"/>
          <w:shd w:val="clear" w:color="auto" w:fill="FFFFFF"/>
        </w:rPr>
        <w:t>captures</w:t>
      </w:r>
      <w:r w:rsidR="00ED6039" w:rsidRPr="00E21D5B">
        <w:rPr>
          <w:rFonts w:ascii="Times New Roman" w:hAnsi="Times New Roman" w:cs="Times New Roman"/>
          <w:color w:val="auto"/>
          <w:sz w:val="24"/>
          <w:szCs w:val="24"/>
          <w:shd w:val="clear" w:color="auto" w:fill="FFFFFF"/>
        </w:rPr>
        <w:t xml:space="preserve"> the maximum amount of variation in our original input features</w:t>
      </w:r>
      <w:r w:rsidR="0039226A" w:rsidRPr="00E21D5B">
        <w:rPr>
          <w:rFonts w:ascii="Times New Roman" w:hAnsi="Times New Roman" w:cs="Times New Roman"/>
          <w:color w:val="auto"/>
          <w:sz w:val="24"/>
          <w:szCs w:val="24"/>
          <w:shd w:val="clear" w:color="auto" w:fill="FFFFFF"/>
        </w:rPr>
        <w:t xml:space="preserve"> and</w:t>
      </w:r>
      <w:r w:rsidR="00ED6039" w:rsidRPr="00E21D5B">
        <w:rPr>
          <w:rFonts w:ascii="Times New Roman" w:hAnsi="Times New Roman" w:cs="Times New Roman"/>
          <w:color w:val="auto"/>
          <w:sz w:val="24"/>
          <w:szCs w:val="24"/>
          <w:shd w:val="clear" w:color="auto" w:fill="FFFFFF"/>
        </w:rPr>
        <w:t xml:space="preserve"> contains contributions from all features to varying degrees. </w:t>
      </w:r>
      <w:r w:rsidR="007702FA" w:rsidRPr="00E21D5B">
        <w:rPr>
          <w:rFonts w:ascii="Times New Roman" w:hAnsi="Times New Roman" w:cs="Times New Roman"/>
          <w:color w:val="auto"/>
          <w:sz w:val="24"/>
          <w:szCs w:val="24"/>
          <w:shd w:val="clear" w:color="auto" w:fill="FFFFFF"/>
        </w:rPr>
        <w:t xml:space="preserve">When we observe how each variable contributed to each principal component, we find </w:t>
      </w:r>
      <w:r w:rsidR="00A91376" w:rsidRPr="00E21D5B">
        <w:rPr>
          <w:rFonts w:ascii="Times New Roman" w:hAnsi="Times New Roman" w:cs="Times New Roman"/>
          <w:color w:val="auto"/>
          <w:sz w:val="24"/>
          <w:szCs w:val="24"/>
          <w:shd w:val="clear" w:color="auto" w:fill="FFFFFF"/>
        </w:rPr>
        <w:t>a vast majority of low</w:t>
      </w:r>
      <w:r w:rsidR="002D413C" w:rsidRPr="00E21D5B">
        <w:rPr>
          <w:rFonts w:ascii="Times New Roman" w:hAnsi="Times New Roman" w:cs="Times New Roman"/>
          <w:color w:val="auto"/>
          <w:sz w:val="24"/>
          <w:szCs w:val="24"/>
          <w:shd w:val="clear" w:color="auto" w:fill="FFFFFF"/>
        </w:rPr>
        <w:t>-level</w:t>
      </w:r>
      <w:r w:rsidR="00A91376" w:rsidRPr="00E21D5B">
        <w:rPr>
          <w:rFonts w:ascii="Times New Roman" w:hAnsi="Times New Roman" w:cs="Times New Roman"/>
          <w:color w:val="auto"/>
          <w:sz w:val="24"/>
          <w:szCs w:val="24"/>
          <w:shd w:val="clear" w:color="auto" w:fill="FFFFFF"/>
        </w:rPr>
        <w:t xml:space="preserve"> contributions</w:t>
      </w:r>
      <w:r w:rsidR="00CE03C1" w:rsidRPr="00E21D5B">
        <w:rPr>
          <w:rFonts w:ascii="Times New Roman" w:hAnsi="Times New Roman" w:cs="Times New Roman"/>
          <w:color w:val="auto"/>
          <w:sz w:val="24"/>
          <w:szCs w:val="24"/>
          <w:shd w:val="clear" w:color="auto" w:fill="FFFFFF"/>
        </w:rPr>
        <w:t xml:space="preserve"> to our principal </w:t>
      </w:r>
      <w:r w:rsidR="00AC305D" w:rsidRPr="00E21D5B">
        <w:rPr>
          <w:rFonts w:ascii="Times New Roman" w:hAnsi="Times New Roman" w:cs="Times New Roman"/>
          <w:color w:val="auto"/>
          <w:sz w:val="24"/>
          <w:szCs w:val="24"/>
          <w:shd w:val="clear" w:color="auto" w:fill="FFFFFF"/>
        </w:rPr>
        <w:t xml:space="preserve">components </w:t>
      </w:r>
      <w:r w:rsidR="00AC305D" w:rsidRPr="00E21D5B">
        <w:rPr>
          <w:rFonts w:ascii="Times New Roman" w:hAnsi="Times New Roman" w:cs="Times New Roman"/>
          <w:color w:val="auto"/>
          <w:sz w:val="24"/>
          <w:szCs w:val="24"/>
          <w:shd w:val="clear" w:color="auto" w:fill="FFFFFF"/>
          <w:vertAlign w:val="subscript"/>
        </w:rPr>
        <w:t>[</w:t>
      </w:r>
      <w:r w:rsidR="00F83D7D" w:rsidRPr="00E21D5B">
        <w:rPr>
          <w:rFonts w:ascii="Times New Roman" w:hAnsi="Times New Roman" w:cs="Times New Roman"/>
          <w:color w:val="auto"/>
          <w:sz w:val="24"/>
          <w:szCs w:val="24"/>
          <w:shd w:val="clear" w:color="auto" w:fill="FFFFFF"/>
          <w:vertAlign w:val="subscript"/>
        </w:rPr>
        <w:t>Appendix-Figure#</w:t>
      </w:r>
      <w:r w:rsidR="00B925C6" w:rsidRPr="00E21D5B">
        <w:rPr>
          <w:rFonts w:ascii="Times New Roman" w:hAnsi="Times New Roman" w:cs="Times New Roman"/>
          <w:color w:val="auto"/>
          <w:sz w:val="24"/>
          <w:szCs w:val="24"/>
          <w:shd w:val="clear" w:color="auto" w:fill="FFFFFF"/>
          <w:vertAlign w:val="subscript"/>
        </w:rPr>
        <w:t>3</w:t>
      </w:r>
      <w:r w:rsidR="00F83D7D" w:rsidRPr="00E21D5B">
        <w:rPr>
          <w:rFonts w:ascii="Times New Roman" w:hAnsi="Times New Roman" w:cs="Times New Roman"/>
          <w:color w:val="auto"/>
          <w:sz w:val="24"/>
          <w:szCs w:val="24"/>
          <w:shd w:val="clear" w:color="auto" w:fill="FFFFFF"/>
          <w:vertAlign w:val="subscript"/>
        </w:rPr>
        <w:t>]</w:t>
      </w:r>
      <w:r w:rsidR="00CE03C1" w:rsidRPr="00E21D5B">
        <w:rPr>
          <w:rFonts w:ascii="Times New Roman" w:hAnsi="Times New Roman" w:cs="Times New Roman"/>
          <w:color w:val="auto"/>
          <w:sz w:val="24"/>
          <w:szCs w:val="24"/>
          <w:shd w:val="clear" w:color="auto" w:fill="FFFFFF"/>
        </w:rPr>
        <w:t xml:space="preserve">. </w:t>
      </w:r>
      <w:r w:rsidR="0041577D" w:rsidRPr="00E21D5B">
        <w:rPr>
          <w:rFonts w:ascii="Times New Roman" w:hAnsi="Times New Roman" w:cs="Times New Roman"/>
          <w:color w:val="auto"/>
          <w:sz w:val="24"/>
          <w:szCs w:val="24"/>
          <w:shd w:val="clear" w:color="auto" w:fill="FFFFFF"/>
        </w:rPr>
        <w:t xml:space="preserve">When we observed the contributions to our first principal component, the highest </w:t>
      </w:r>
      <w:r w:rsidR="009D61C8" w:rsidRPr="00E21D5B">
        <w:rPr>
          <w:rFonts w:ascii="Times New Roman" w:hAnsi="Times New Roman" w:cs="Times New Roman"/>
          <w:color w:val="auto"/>
          <w:sz w:val="24"/>
          <w:szCs w:val="24"/>
          <w:shd w:val="clear" w:color="auto" w:fill="FFFFFF"/>
        </w:rPr>
        <w:t>contributing</w:t>
      </w:r>
      <w:r w:rsidR="0041577D" w:rsidRPr="00E21D5B">
        <w:rPr>
          <w:rFonts w:ascii="Times New Roman" w:hAnsi="Times New Roman" w:cs="Times New Roman"/>
          <w:color w:val="auto"/>
          <w:sz w:val="24"/>
          <w:szCs w:val="24"/>
          <w:shd w:val="clear" w:color="auto" w:fill="FFFFFF"/>
        </w:rPr>
        <w:t xml:space="preserve"> variables</w:t>
      </w:r>
      <w:r w:rsidR="009B1532" w:rsidRPr="00E21D5B">
        <w:rPr>
          <w:rFonts w:ascii="Times New Roman" w:hAnsi="Times New Roman" w:cs="Times New Roman"/>
          <w:color w:val="auto"/>
          <w:sz w:val="24"/>
          <w:szCs w:val="24"/>
          <w:shd w:val="clear" w:color="auto" w:fill="FFFFFF"/>
        </w:rPr>
        <w:t xml:space="preserve"> </w:t>
      </w:r>
      <w:r w:rsidR="00F8676F" w:rsidRPr="00E21D5B">
        <w:rPr>
          <w:rFonts w:ascii="Times New Roman" w:hAnsi="Times New Roman" w:cs="Times New Roman"/>
          <w:color w:val="auto"/>
          <w:sz w:val="24"/>
          <w:szCs w:val="24"/>
          <w:shd w:val="clear" w:color="auto" w:fill="FFFFFF"/>
        </w:rPr>
        <w:t>were the same as mentioned previously</w:t>
      </w:r>
      <w:r w:rsidR="00AD57DC" w:rsidRPr="00E21D5B">
        <w:rPr>
          <w:rFonts w:ascii="Times New Roman" w:hAnsi="Times New Roman" w:cs="Times New Roman"/>
          <w:color w:val="auto"/>
          <w:sz w:val="24"/>
          <w:szCs w:val="24"/>
          <w:shd w:val="clear" w:color="auto" w:fill="FFFFFF"/>
        </w:rPr>
        <w:t>. These variables, however, still</w:t>
      </w:r>
      <w:r w:rsidR="009D61C8" w:rsidRPr="00E21D5B">
        <w:rPr>
          <w:rFonts w:ascii="Times New Roman" w:hAnsi="Times New Roman" w:cs="Times New Roman"/>
          <w:color w:val="auto"/>
          <w:sz w:val="24"/>
          <w:szCs w:val="24"/>
          <w:shd w:val="clear" w:color="auto" w:fill="FFFFFF"/>
        </w:rPr>
        <w:t xml:space="preserve"> had relatively low levels of </w:t>
      </w:r>
      <w:r w:rsidR="00F83D7D" w:rsidRPr="00E21D5B">
        <w:rPr>
          <w:rFonts w:ascii="Times New Roman" w:hAnsi="Times New Roman" w:cs="Times New Roman"/>
          <w:color w:val="auto"/>
          <w:sz w:val="24"/>
          <w:szCs w:val="24"/>
          <w:shd w:val="clear" w:color="auto" w:fill="FFFFFF"/>
        </w:rPr>
        <w:t>impact on the creation of our principal component</w:t>
      </w:r>
      <w:r w:rsidR="00BE6BD4" w:rsidRPr="00E21D5B">
        <w:rPr>
          <w:rFonts w:ascii="Times New Roman" w:hAnsi="Times New Roman" w:cs="Times New Roman"/>
          <w:color w:val="auto"/>
          <w:sz w:val="24"/>
          <w:szCs w:val="24"/>
          <w:shd w:val="clear" w:color="auto" w:fill="FFFFFF"/>
        </w:rPr>
        <w:t xml:space="preserve">. </w:t>
      </w:r>
      <w:r w:rsidR="007F66C9" w:rsidRPr="00E21D5B">
        <w:rPr>
          <w:rFonts w:ascii="Times New Roman" w:hAnsi="Times New Roman" w:cs="Times New Roman"/>
          <w:color w:val="auto"/>
          <w:sz w:val="24"/>
          <w:szCs w:val="24"/>
          <w:shd w:val="clear" w:color="auto" w:fill="FFFFFF"/>
        </w:rPr>
        <w:t xml:space="preserve">Despite from interpretation loss from </w:t>
      </w:r>
      <w:r w:rsidR="002943D6" w:rsidRPr="00E21D5B">
        <w:rPr>
          <w:rFonts w:ascii="Times New Roman" w:hAnsi="Times New Roman" w:cs="Times New Roman"/>
          <w:color w:val="auto"/>
          <w:sz w:val="24"/>
          <w:szCs w:val="24"/>
          <w:shd w:val="clear" w:color="auto" w:fill="FFFFFF"/>
        </w:rPr>
        <w:t xml:space="preserve">using PCA, our team can </w:t>
      </w:r>
      <w:r w:rsidR="001305FC" w:rsidRPr="00E21D5B">
        <w:rPr>
          <w:rFonts w:ascii="Times New Roman" w:hAnsi="Times New Roman" w:cs="Times New Roman"/>
          <w:color w:val="auto"/>
          <w:sz w:val="24"/>
          <w:szCs w:val="24"/>
          <w:shd w:val="clear" w:color="auto" w:fill="FFFFFF"/>
        </w:rPr>
        <w:t>provide some interpretation of the</w:t>
      </w:r>
      <w:r w:rsidR="002943D6" w:rsidRPr="00E21D5B">
        <w:rPr>
          <w:rFonts w:ascii="Times New Roman" w:hAnsi="Times New Roman" w:cs="Times New Roman"/>
          <w:color w:val="auto"/>
          <w:sz w:val="24"/>
          <w:szCs w:val="24"/>
          <w:shd w:val="clear" w:color="auto" w:fill="FFFFFF"/>
        </w:rPr>
        <w:t xml:space="preserve"> principal component</w:t>
      </w:r>
      <w:r w:rsidR="001305FC" w:rsidRPr="00E21D5B">
        <w:rPr>
          <w:rFonts w:ascii="Times New Roman" w:hAnsi="Times New Roman" w:cs="Times New Roman"/>
          <w:color w:val="auto"/>
          <w:sz w:val="24"/>
          <w:szCs w:val="24"/>
          <w:shd w:val="clear" w:color="auto" w:fill="FFFFFF"/>
        </w:rPr>
        <w:t xml:space="preserve"> values</w:t>
      </w:r>
      <w:r w:rsidR="002943D6" w:rsidRPr="00E21D5B">
        <w:rPr>
          <w:rFonts w:ascii="Times New Roman" w:hAnsi="Times New Roman" w:cs="Times New Roman"/>
          <w:color w:val="auto"/>
          <w:sz w:val="24"/>
          <w:szCs w:val="24"/>
          <w:shd w:val="clear" w:color="auto" w:fill="FFFFFF"/>
        </w:rPr>
        <w:t>. These</w:t>
      </w:r>
      <w:r w:rsidR="001305FC" w:rsidRPr="00E21D5B">
        <w:rPr>
          <w:rFonts w:ascii="Times New Roman" w:hAnsi="Times New Roman" w:cs="Times New Roman"/>
          <w:color w:val="auto"/>
          <w:sz w:val="24"/>
          <w:szCs w:val="24"/>
          <w:shd w:val="clear" w:color="auto" w:fill="FFFFFF"/>
        </w:rPr>
        <w:t xml:space="preserve"> newly created principal components relat</w:t>
      </w:r>
      <w:r w:rsidR="002943D6" w:rsidRPr="00E21D5B">
        <w:rPr>
          <w:rFonts w:ascii="Times New Roman" w:hAnsi="Times New Roman" w:cs="Times New Roman"/>
          <w:color w:val="auto"/>
          <w:sz w:val="24"/>
          <w:szCs w:val="24"/>
          <w:shd w:val="clear" w:color="auto" w:fill="FFFFFF"/>
        </w:rPr>
        <w:t>e</w:t>
      </w:r>
      <w:r w:rsidR="001305FC" w:rsidRPr="00E21D5B">
        <w:rPr>
          <w:rFonts w:ascii="Times New Roman" w:hAnsi="Times New Roman" w:cs="Times New Roman"/>
          <w:color w:val="auto"/>
          <w:sz w:val="24"/>
          <w:szCs w:val="24"/>
          <w:shd w:val="clear" w:color="auto" w:fill="FFFFFF"/>
        </w:rPr>
        <w:t xml:space="preserve"> to their variable contributions. </w:t>
      </w:r>
      <w:r w:rsidR="007D0D0C" w:rsidRPr="00E21D5B">
        <w:rPr>
          <w:rFonts w:ascii="Times New Roman" w:hAnsi="Times New Roman" w:cs="Times New Roman"/>
          <w:color w:val="auto"/>
          <w:sz w:val="24"/>
          <w:szCs w:val="24"/>
          <w:shd w:val="clear" w:color="auto" w:fill="FFFFFF"/>
        </w:rPr>
        <w:t>Due to our principal components being formed from these variables,</w:t>
      </w:r>
      <w:r w:rsidR="00175940" w:rsidRPr="00E21D5B">
        <w:rPr>
          <w:rFonts w:ascii="Times New Roman" w:hAnsi="Times New Roman" w:cs="Times New Roman"/>
          <w:color w:val="auto"/>
          <w:sz w:val="24"/>
          <w:szCs w:val="24"/>
          <w:shd w:val="clear" w:color="auto" w:fill="FFFFFF"/>
        </w:rPr>
        <w:t xml:space="preserve"> we can interpret high</w:t>
      </w:r>
      <w:r w:rsidR="006B7CA7" w:rsidRPr="00E21D5B">
        <w:rPr>
          <w:rFonts w:ascii="Times New Roman" w:hAnsi="Times New Roman" w:cs="Times New Roman"/>
          <w:color w:val="auto"/>
          <w:sz w:val="24"/>
          <w:szCs w:val="24"/>
          <w:shd w:val="clear" w:color="auto" w:fill="FFFFFF"/>
        </w:rPr>
        <w:t>er</w:t>
      </w:r>
      <w:r w:rsidR="00175940" w:rsidRPr="00E21D5B">
        <w:rPr>
          <w:rFonts w:ascii="Times New Roman" w:hAnsi="Times New Roman" w:cs="Times New Roman"/>
          <w:color w:val="auto"/>
          <w:sz w:val="24"/>
          <w:szCs w:val="24"/>
          <w:shd w:val="clear" w:color="auto" w:fill="FFFFFF"/>
        </w:rPr>
        <w:t xml:space="preserve"> values of this </w:t>
      </w:r>
      <w:r w:rsidR="006B7CA7" w:rsidRPr="00E21D5B">
        <w:rPr>
          <w:rFonts w:ascii="Times New Roman" w:hAnsi="Times New Roman" w:cs="Times New Roman"/>
          <w:color w:val="auto"/>
          <w:sz w:val="24"/>
          <w:szCs w:val="24"/>
          <w:shd w:val="clear" w:color="auto" w:fill="FFFFFF"/>
        </w:rPr>
        <w:t xml:space="preserve">first </w:t>
      </w:r>
      <w:r w:rsidR="00175940" w:rsidRPr="00E21D5B">
        <w:rPr>
          <w:rFonts w:ascii="Times New Roman" w:hAnsi="Times New Roman" w:cs="Times New Roman"/>
          <w:color w:val="auto"/>
          <w:sz w:val="24"/>
          <w:szCs w:val="24"/>
          <w:shd w:val="clear" w:color="auto" w:fill="FFFFFF"/>
        </w:rPr>
        <w:t xml:space="preserve">principal component to correspond to </w:t>
      </w:r>
      <w:r w:rsidR="00882CFC" w:rsidRPr="00E21D5B">
        <w:rPr>
          <w:rFonts w:ascii="Times New Roman" w:hAnsi="Times New Roman" w:cs="Times New Roman"/>
          <w:color w:val="auto"/>
          <w:sz w:val="24"/>
          <w:szCs w:val="24"/>
          <w:shd w:val="clear" w:color="auto" w:fill="FFFFFF"/>
        </w:rPr>
        <w:t xml:space="preserve">relatively </w:t>
      </w:r>
      <w:r w:rsidR="00175940" w:rsidRPr="00E21D5B">
        <w:rPr>
          <w:rFonts w:ascii="Times New Roman" w:hAnsi="Times New Roman" w:cs="Times New Roman"/>
          <w:color w:val="auto"/>
          <w:sz w:val="24"/>
          <w:szCs w:val="24"/>
          <w:shd w:val="clear" w:color="auto" w:fill="FFFFFF"/>
        </w:rPr>
        <w:t xml:space="preserve">higher levels of </w:t>
      </w:r>
      <w:r w:rsidR="00F414F0" w:rsidRPr="00E21D5B">
        <w:rPr>
          <w:rFonts w:ascii="Times New Roman" w:hAnsi="Times New Roman" w:cs="Times New Roman"/>
          <w:color w:val="auto"/>
          <w:sz w:val="24"/>
          <w:szCs w:val="24"/>
          <w:shd w:val="clear" w:color="auto" w:fill="FFFFFF"/>
        </w:rPr>
        <w:t>variables which contributed most</w:t>
      </w:r>
      <w:r w:rsidR="00175940" w:rsidRPr="00E21D5B">
        <w:rPr>
          <w:rFonts w:ascii="Times New Roman" w:hAnsi="Times New Roman" w:cs="Times New Roman"/>
          <w:color w:val="auto"/>
          <w:sz w:val="24"/>
          <w:szCs w:val="24"/>
          <w:shd w:val="clear" w:color="auto" w:fill="FFFFFF"/>
        </w:rPr>
        <w:t xml:space="preserve">. </w:t>
      </w:r>
    </w:p>
    <w:p w14:paraId="74508785" w14:textId="7AE25E8A" w:rsidR="0015588B" w:rsidRPr="00E21D5B" w:rsidRDefault="00D622E8"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The</w:t>
      </w:r>
      <w:r w:rsidR="00823E1C" w:rsidRPr="00E21D5B">
        <w:rPr>
          <w:rFonts w:ascii="Times New Roman" w:hAnsi="Times New Roman" w:cs="Times New Roman"/>
          <w:color w:val="auto"/>
          <w:sz w:val="24"/>
          <w:szCs w:val="24"/>
          <w:shd w:val="clear" w:color="auto" w:fill="FFFFFF"/>
        </w:rPr>
        <w:t xml:space="preserve"> general pattern of </w:t>
      </w:r>
      <w:r w:rsidR="00096E1E" w:rsidRPr="00E21D5B">
        <w:rPr>
          <w:rFonts w:ascii="Times New Roman" w:hAnsi="Times New Roman" w:cs="Times New Roman"/>
          <w:color w:val="auto"/>
          <w:sz w:val="24"/>
          <w:szCs w:val="24"/>
          <w:shd w:val="clear" w:color="auto" w:fill="FFFFFF"/>
        </w:rPr>
        <w:t>low-level contribution</w:t>
      </w:r>
      <w:r w:rsidR="00823E1C" w:rsidRPr="00E21D5B">
        <w:rPr>
          <w:rFonts w:ascii="Times New Roman" w:hAnsi="Times New Roman" w:cs="Times New Roman"/>
          <w:color w:val="auto"/>
          <w:sz w:val="24"/>
          <w:szCs w:val="24"/>
          <w:shd w:val="clear" w:color="auto" w:fill="FFFFFF"/>
        </w:rPr>
        <w:t xml:space="preserve"> and correlations in our dataset</w:t>
      </w:r>
      <w:r w:rsidR="00096E1E" w:rsidRPr="00E21D5B">
        <w:rPr>
          <w:rFonts w:ascii="Times New Roman" w:hAnsi="Times New Roman" w:cs="Times New Roman"/>
          <w:color w:val="auto"/>
          <w:sz w:val="24"/>
          <w:szCs w:val="24"/>
          <w:shd w:val="clear" w:color="auto" w:fill="FFFFFF"/>
        </w:rPr>
        <w:t xml:space="preserve"> was reflected in the less-than-desirable amount of variance captured per principal </w:t>
      </w:r>
      <w:r w:rsidR="0000680B" w:rsidRPr="00E21D5B">
        <w:rPr>
          <w:rFonts w:ascii="Times New Roman" w:hAnsi="Times New Roman" w:cs="Times New Roman"/>
          <w:color w:val="auto"/>
          <w:sz w:val="24"/>
          <w:szCs w:val="24"/>
          <w:shd w:val="clear" w:color="auto" w:fill="FFFFFF"/>
        </w:rPr>
        <w:t>component</w:t>
      </w:r>
      <w:r w:rsidR="0000680B" w:rsidRPr="00E21D5B">
        <w:rPr>
          <w:rFonts w:ascii="Times New Roman" w:hAnsi="Times New Roman" w:cs="Times New Roman"/>
          <w:color w:val="auto"/>
          <w:sz w:val="24"/>
          <w:szCs w:val="24"/>
          <w:shd w:val="clear" w:color="auto" w:fill="FFFFFF"/>
          <w:vertAlign w:val="subscript"/>
        </w:rPr>
        <w:t xml:space="preserve"> [</w:t>
      </w:r>
      <w:r w:rsidR="00274CB2" w:rsidRPr="00E21D5B">
        <w:rPr>
          <w:rFonts w:ascii="Times New Roman" w:hAnsi="Times New Roman" w:cs="Times New Roman"/>
          <w:color w:val="auto"/>
          <w:sz w:val="24"/>
          <w:szCs w:val="24"/>
          <w:shd w:val="clear" w:color="auto" w:fill="FFFFFF"/>
          <w:vertAlign w:val="subscript"/>
        </w:rPr>
        <w:t>Appendix-Figure#4]</w:t>
      </w:r>
      <w:r w:rsidR="00096E1E" w:rsidRPr="00E21D5B">
        <w:rPr>
          <w:rFonts w:ascii="Times New Roman" w:hAnsi="Times New Roman" w:cs="Times New Roman"/>
          <w:color w:val="auto"/>
          <w:sz w:val="24"/>
          <w:szCs w:val="24"/>
          <w:shd w:val="clear" w:color="auto" w:fill="FFFFFF"/>
        </w:rPr>
        <w:t xml:space="preserve">. </w:t>
      </w:r>
      <w:r w:rsidR="005E749B" w:rsidRPr="00E21D5B">
        <w:rPr>
          <w:rFonts w:ascii="Times New Roman" w:hAnsi="Times New Roman" w:cs="Times New Roman"/>
          <w:color w:val="auto"/>
          <w:sz w:val="24"/>
          <w:szCs w:val="24"/>
          <w:shd w:val="clear" w:color="auto" w:fill="FFFFFF"/>
        </w:rPr>
        <w:t xml:space="preserve">Being that our goal is dimensionality reduction, our hope is that our first few principal components can capture high amounts of variance. However, we found </w:t>
      </w:r>
      <w:proofErr w:type="gramStart"/>
      <w:r w:rsidR="00C64F95" w:rsidRPr="00E21D5B">
        <w:rPr>
          <w:rFonts w:ascii="Times New Roman" w:hAnsi="Times New Roman" w:cs="Times New Roman"/>
          <w:color w:val="auto"/>
          <w:sz w:val="24"/>
          <w:szCs w:val="24"/>
          <w:shd w:val="clear" w:color="auto" w:fill="FFFFFF"/>
        </w:rPr>
        <w:t>that,</w:t>
      </w:r>
      <w:proofErr w:type="gramEnd"/>
      <w:r w:rsidR="00C64F95" w:rsidRPr="00E21D5B">
        <w:rPr>
          <w:rFonts w:ascii="Times New Roman" w:hAnsi="Times New Roman" w:cs="Times New Roman"/>
          <w:color w:val="auto"/>
          <w:sz w:val="24"/>
          <w:szCs w:val="24"/>
          <w:shd w:val="clear" w:color="auto" w:fill="FFFFFF"/>
        </w:rPr>
        <w:t xml:space="preserve"> our</w:t>
      </w:r>
      <w:r w:rsidR="0000680B" w:rsidRPr="00E21D5B">
        <w:rPr>
          <w:rFonts w:ascii="Times New Roman" w:hAnsi="Times New Roman" w:cs="Times New Roman"/>
          <w:color w:val="auto"/>
          <w:sz w:val="24"/>
          <w:szCs w:val="24"/>
          <w:shd w:val="clear" w:color="auto" w:fill="FFFFFF"/>
        </w:rPr>
        <w:t xml:space="preserve"> outcome from PCA yield</w:t>
      </w:r>
      <w:r w:rsidR="00401BF4" w:rsidRPr="00E21D5B">
        <w:rPr>
          <w:rFonts w:ascii="Times New Roman" w:hAnsi="Times New Roman" w:cs="Times New Roman"/>
          <w:color w:val="auto"/>
          <w:sz w:val="24"/>
          <w:szCs w:val="24"/>
          <w:shd w:val="clear" w:color="auto" w:fill="FFFFFF"/>
        </w:rPr>
        <w:t>ed</w:t>
      </w:r>
      <w:r w:rsidR="0000680B" w:rsidRPr="00E21D5B">
        <w:rPr>
          <w:rFonts w:ascii="Times New Roman" w:hAnsi="Times New Roman" w:cs="Times New Roman"/>
          <w:color w:val="auto"/>
          <w:sz w:val="24"/>
          <w:szCs w:val="24"/>
          <w:shd w:val="clear" w:color="auto" w:fill="FFFFFF"/>
        </w:rPr>
        <w:t xml:space="preserve"> principal components that </w:t>
      </w:r>
      <w:r w:rsidR="008D00DE" w:rsidRPr="00E21D5B">
        <w:rPr>
          <w:rFonts w:ascii="Times New Roman" w:hAnsi="Times New Roman" w:cs="Times New Roman"/>
          <w:color w:val="auto"/>
          <w:sz w:val="24"/>
          <w:szCs w:val="24"/>
          <w:shd w:val="clear" w:color="auto" w:fill="FFFFFF"/>
        </w:rPr>
        <w:t xml:space="preserve">failed to capture a large majority of the variance with </w:t>
      </w:r>
      <w:r w:rsidR="00C6039C" w:rsidRPr="00E21D5B">
        <w:rPr>
          <w:rFonts w:ascii="Times New Roman" w:hAnsi="Times New Roman" w:cs="Times New Roman"/>
          <w:color w:val="auto"/>
          <w:sz w:val="24"/>
          <w:szCs w:val="24"/>
          <w:shd w:val="clear" w:color="auto" w:fill="FFFFFF"/>
        </w:rPr>
        <w:t xml:space="preserve">a low dimensionality. </w:t>
      </w:r>
      <w:r w:rsidR="00CB5FCE" w:rsidRPr="00E21D5B">
        <w:rPr>
          <w:rFonts w:ascii="Times New Roman" w:hAnsi="Times New Roman" w:cs="Times New Roman"/>
          <w:color w:val="auto"/>
          <w:sz w:val="24"/>
          <w:szCs w:val="24"/>
          <w:shd w:val="clear" w:color="auto" w:fill="FFFFFF"/>
        </w:rPr>
        <w:t xml:space="preserve">After </w:t>
      </w:r>
      <w:r w:rsidR="00946A59" w:rsidRPr="00E21D5B">
        <w:rPr>
          <w:rFonts w:ascii="Times New Roman" w:hAnsi="Times New Roman" w:cs="Times New Roman"/>
          <w:color w:val="auto"/>
          <w:sz w:val="24"/>
          <w:szCs w:val="24"/>
          <w:shd w:val="clear" w:color="auto" w:fill="FFFFFF"/>
        </w:rPr>
        <w:t>deliberation</w:t>
      </w:r>
      <w:r w:rsidR="00C6039C" w:rsidRPr="00E21D5B">
        <w:rPr>
          <w:rFonts w:ascii="Times New Roman" w:hAnsi="Times New Roman" w:cs="Times New Roman"/>
          <w:color w:val="auto"/>
          <w:sz w:val="24"/>
          <w:szCs w:val="24"/>
          <w:shd w:val="clear" w:color="auto" w:fill="FFFFFF"/>
        </w:rPr>
        <w:t xml:space="preserve"> on how to proceed</w:t>
      </w:r>
      <w:r w:rsidR="00946A59" w:rsidRPr="00E21D5B">
        <w:rPr>
          <w:rFonts w:ascii="Times New Roman" w:hAnsi="Times New Roman" w:cs="Times New Roman"/>
          <w:color w:val="auto"/>
          <w:sz w:val="24"/>
          <w:szCs w:val="24"/>
          <w:shd w:val="clear" w:color="auto" w:fill="FFFFFF"/>
        </w:rPr>
        <w:t xml:space="preserve">, we </w:t>
      </w:r>
      <w:r w:rsidR="004E7EDF" w:rsidRPr="00E21D5B">
        <w:rPr>
          <w:rFonts w:ascii="Times New Roman" w:hAnsi="Times New Roman" w:cs="Times New Roman"/>
          <w:color w:val="auto"/>
          <w:sz w:val="24"/>
          <w:szCs w:val="24"/>
          <w:shd w:val="clear" w:color="auto" w:fill="FFFFFF"/>
        </w:rPr>
        <w:t>determined</w:t>
      </w:r>
      <w:r w:rsidR="00946A59" w:rsidRPr="00E21D5B">
        <w:rPr>
          <w:rFonts w:ascii="Times New Roman" w:hAnsi="Times New Roman" w:cs="Times New Roman"/>
          <w:color w:val="auto"/>
          <w:sz w:val="24"/>
          <w:szCs w:val="24"/>
          <w:shd w:val="clear" w:color="auto" w:fill="FFFFFF"/>
        </w:rPr>
        <w:t xml:space="preserve"> that we still </w:t>
      </w:r>
      <w:r w:rsidR="00FE2612" w:rsidRPr="00E21D5B">
        <w:rPr>
          <w:rFonts w:ascii="Times New Roman" w:hAnsi="Times New Roman" w:cs="Times New Roman"/>
          <w:color w:val="auto"/>
          <w:sz w:val="24"/>
          <w:szCs w:val="24"/>
          <w:shd w:val="clear" w:color="auto" w:fill="FFFFFF"/>
        </w:rPr>
        <w:t>required</w:t>
      </w:r>
      <w:r w:rsidR="00946A59" w:rsidRPr="00E21D5B">
        <w:rPr>
          <w:rFonts w:ascii="Times New Roman" w:hAnsi="Times New Roman" w:cs="Times New Roman"/>
          <w:color w:val="auto"/>
          <w:sz w:val="24"/>
          <w:szCs w:val="24"/>
          <w:shd w:val="clear" w:color="auto" w:fill="FFFFFF"/>
        </w:rPr>
        <w:t xml:space="preserve"> a </w:t>
      </w:r>
      <w:r w:rsidR="004E7EDF" w:rsidRPr="00E21D5B">
        <w:rPr>
          <w:rFonts w:ascii="Times New Roman" w:hAnsi="Times New Roman" w:cs="Times New Roman"/>
          <w:color w:val="auto"/>
          <w:sz w:val="24"/>
          <w:szCs w:val="24"/>
          <w:shd w:val="clear" w:color="auto" w:fill="FFFFFF"/>
        </w:rPr>
        <w:t>greater</w:t>
      </w:r>
      <w:r w:rsidR="00946A59" w:rsidRPr="00E21D5B">
        <w:rPr>
          <w:rFonts w:ascii="Times New Roman" w:hAnsi="Times New Roman" w:cs="Times New Roman"/>
          <w:color w:val="auto"/>
          <w:sz w:val="24"/>
          <w:szCs w:val="24"/>
          <w:shd w:val="clear" w:color="auto" w:fill="FFFFFF"/>
        </w:rPr>
        <w:t xml:space="preserve"> amount of variation in the data in order for our clustering analysis to be valid</w:t>
      </w:r>
      <w:r w:rsidR="00FE2612" w:rsidRPr="00E21D5B">
        <w:rPr>
          <w:rFonts w:ascii="Times New Roman" w:hAnsi="Times New Roman" w:cs="Times New Roman"/>
          <w:color w:val="auto"/>
          <w:sz w:val="24"/>
          <w:szCs w:val="24"/>
          <w:shd w:val="clear" w:color="auto" w:fill="FFFFFF"/>
        </w:rPr>
        <w:t xml:space="preserve">. We would, however, need to </w:t>
      </w:r>
      <w:r w:rsidR="0000680B" w:rsidRPr="00E21D5B">
        <w:rPr>
          <w:rFonts w:ascii="Times New Roman" w:hAnsi="Times New Roman" w:cs="Times New Roman"/>
          <w:color w:val="auto"/>
          <w:sz w:val="24"/>
          <w:szCs w:val="24"/>
          <w:shd w:val="clear" w:color="auto" w:fill="FFFFFF"/>
        </w:rPr>
        <w:t>be considerate as to</w:t>
      </w:r>
      <w:r w:rsidR="00FE2612" w:rsidRPr="00E21D5B">
        <w:rPr>
          <w:rFonts w:ascii="Times New Roman" w:hAnsi="Times New Roman" w:cs="Times New Roman"/>
          <w:color w:val="auto"/>
          <w:sz w:val="24"/>
          <w:szCs w:val="24"/>
          <w:shd w:val="clear" w:color="auto" w:fill="FFFFFF"/>
        </w:rPr>
        <w:t xml:space="preserve"> the number of retained principal </w:t>
      </w:r>
      <w:r w:rsidR="007A3039" w:rsidRPr="00E21D5B">
        <w:rPr>
          <w:rFonts w:ascii="Times New Roman" w:hAnsi="Times New Roman" w:cs="Times New Roman"/>
          <w:color w:val="auto"/>
          <w:sz w:val="24"/>
          <w:szCs w:val="24"/>
          <w:shd w:val="clear" w:color="auto" w:fill="FFFFFF"/>
        </w:rPr>
        <w:t>components</w:t>
      </w:r>
      <w:r w:rsidR="0000680B" w:rsidRPr="00E21D5B">
        <w:rPr>
          <w:rFonts w:ascii="Times New Roman" w:hAnsi="Times New Roman" w:cs="Times New Roman"/>
          <w:color w:val="auto"/>
          <w:sz w:val="24"/>
          <w:szCs w:val="24"/>
          <w:shd w:val="clear" w:color="auto" w:fill="FFFFFF"/>
        </w:rPr>
        <w:t xml:space="preserve"> to avoid high dimensionality</w:t>
      </w:r>
      <w:r w:rsidR="00E64E5D" w:rsidRPr="00E21D5B">
        <w:rPr>
          <w:rFonts w:ascii="Times New Roman" w:hAnsi="Times New Roman" w:cs="Times New Roman"/>
          <w:color w:val="auto"/>
          <w:sz w:val="24"/>
          <w:szCs w:val="24"/>
          <w:shd w:val="clear" w:color="auto" w:fill="FFFFFF"/>
        </w:rPr>
        <w:t xml:space="preserve">. We </w:t>
      </w:r>
      <w:r w:rsidR="006C5B79" w:rsidRPr="00E21D5B">
        <w:rPr>
          <w:rFonts w:ascii="Times New Roman" w:hAnsi="Times New Roman" w:cs="Times New Roman"/>
          <w:color w:val="auto"/>
          <w:sz w:val="24"/>
          <w:szCs w:val="24"/>
          <w:shd w:val="clear" w:color="auto" w:fill="FFFFFF"/>
        </w:rPr>
        <w:t>found</w:t>
      </w:r>
      <w:r w:rsidR="00EE6546" w:rsidRPr="00E21D5B">
        <w:rPr>
          <w:rFonts w:ascii="Times New Roman" w:hAnsi="Times New Roman" w:cs="Times New Roman"/>
          <w:color w:val="auto"/>
          <w:sz w:val="24"/>
          <w:szCs w:val="24"/>
          <w:shd w:val="clear" w:color="auto" w:fill="FFFFFF"/>
        </w:rPr>
        <w:t xml:space="preserve"> a fair </w:t>
      </w:r>
      <w:r w:rsidR="006C5B79" w:rsidRPr="00E21D5B">
        <w:rPr>
          <w:rFonts w:ascii="Times New Roman" w:hAnsi="Times New Roman" w:cs="Times New Roman"/>
          <w:color w:val="auto"/>
          <w:sz w:val="24"/>
          <w:szCs w:val="24"/>
          <w:shd w:val="clear" w:color="auto" w:fill="FFFFFF"/>
        </w:rPr>
        <w:t>balance of</w:t>
      </w:r>
      <w:r w:rsidR="00EE6546" w:rsidRPr="00E21D5B">
        <w:rPr>
          <w:rFonts w:ascii="Times New Roman" w:hAnsi="Times New Roman" w:cs="Times New Roman"/>
          <w:color w:val="auto"/>
          <w:sz w:val="24"/>
          <w:szCs w:val="24"/>
          <w:shd w:val="clear" w:color="auto" w:fill="FFFFFF"/>
        </w:rPr>
        <w:t xml:space="preserve"> </w:t>
      </w:r>
      <w:r w:rsidR="006C5B79" w:rsidRPr="00E21D5B">
        <w:rPr>
          <w:rFonts w:ascii="Times New Roman" w:hAnsi="Times New Roman" w:cs="Times New Roman"/>
          <w:color w:val="auto"/>
          <w:sz w:val="24"/>
          <w:szCs w:val="24"/>
          <w:shd w:val="clear" w:color="auto" w:fill="FFFFFF"/>
        </w:rPr>
        <w:t>variance to</w:t>
      </w:r>
      <w:r w:rsidR="00EE6546" w:rsidRPr="00E21D5B">
        <w:rPr>
          <w:rFonts w:ascii="Times New Roman" w:hAnsi="Times New Roman" w:cs="Times New Roman"/>
          <w:color w:val="auto"/>
          <w:sz w:val="24"/>
          <w:szCs w:val="24"/>
          <w:shd w:val="clear" w:color="auto" w:fill="FFFFFF"/>
        </w:rPr>
        <w:t xml:space="preserve"> dimensionality</w:t>
      </w:r>
      <w:r w:rsidR="00E64E5D" w:rsidRPr="00E21D5B">
        <w:rPr>
          <w:rFonts w:ascii="Times New Roman" w:hAnsi="Times New Roman" w:cs="Times New Roman"/>
          <w:color w:val="auto"/>
          <w:sz w:val="24"/>
          <w:szCs w:val="24"/>
          <w:shd w:val="clear" w:color="auto" w:fill="FFFFFF"/>
        </w:rPr>
        <w:t xml:space="preserve"> which resulted in the retention of </w:t>
      </w:r>
      <w:r w:rsidR="006C5B79" w:rsidRPr="00E21D5B">
        <w:rPr>
          <w:rFonts w:ascii="Times New Roman" w:hAnsi="Times New Roman" w:cs="Times New Roman"/>
          <w:color w:val="auto"/>
          <w:sz w:val="24"/>
          <w:szCs w:val="24"/>
          <w:shd w:val="clear" w:color="auto" w:fill="FFFFFF"/>
        </w:rPr>
        <w:t xml:space="preserve">eleven </w:t>
      </w:r>
      <w:r w:rsidR="007A3039" w:rsidRPr="00E21D5B">
        <w:rPr>
          <w:rFonts w:ascii="Times New Roman" w:hAnsi="Times New Roman" w:cs="Times New Roman"/>
          <w:color w:val="auto"/>
          <w:sz w:val="24"/>
          <w:szCs w:val="24"/>
          <w:shd w:val="clear" w:color="auto" w:fill="FFFFFF"/>
        </w:rPr>
        <w:t>principal</w:t>
      </w:r>
      <w:r w:rsidR="006C5B79" w:rsidRPr="00E21D5B">
        <w:rPr>
          <w:rFonts w:ascii="Times New Roman" w:hAnsi="Times New Roman" w:cs="Times New Roman"/>
          <w:color w:val="auto"/>
          <w:sz w:val="24"/>
          <w:szCs w:val="24"/>
          <w:shd w:val="clear" w:color="auto" w:fill="FFFFFF"/>
        </w:rPr>
        <w:t xml:space="preserve"> components</w:t>
      </w:r>
      <w:r w:rsidR="00300CD0" w:rsidRPr="00E21D5B">
        <w:rPr>
          <w:rFonts w:ascii="Times New Roman" w:hAnsi="Times New Roman" w:cs="Times New Roman"/>
          <w:color w:val="auto"/>
          <w:sz w:val="24"/>
          <w:szCs w:val="24"/>
          <w:shd w:val="clear" w:color="auto" w:fill="FFFFFF"/>
        </w:rPr>
        <w:t xml:space="preserve"> </w:t>
      </w:r>
      <w:r w:rsidR="00E64E5D" w:rsidRPr="00E21D5B">
        <w:rPr>
          <w:rFonts w:ascii="Times New Roman" w:hAnsi="Times New Roman" w:cs="Times New Roman"/>
          <w:color w:val="auto"/>
          <w:sz w:val="24"/>
          <w:szCs w:val="24"/>
          <w:shd w:val="clear" w:color="auto" w:fill="FFFFFF"/>
        </w:rPr>
        <w:t>which</w:t>
      </w:r>
      <w:r w:rsidR="00300CD0" w:rsidRPr="00E21D5B">
        <w:rPr>
          <w:rFonts w:ascii="Times New Roman" w:hAnsi="Times New Roman" w:cs="Times New Roman"/>
          <w:color w:val="auto"/>
          <w:sz w:val="24"/>
          <w:szCs w:val="24"/>
          <w:shd w:val="clear" w:color="auto" w:fill="FFFFFF"/>
        </w:rPr>
        <w:t xml:space="preserve"> </w:t>
      </w:r>
      <w:r w:rsidR="00E64E5D" w:rsidRPr="00E21D5B">
        <w:rPr>
          <w:rFonts w:ascii="Times New Roman" w:hAnsi="Times New Roman" w:cs="Times New Roman"/>
          <w:color w:val="auto"/>
          <w:sz w:val="24"/>
          <w:szCs w:val="24"/>
          <w:shd w:val="clear" w:color="auto" w:fill="FFFFFF"/>
        </w:rPr>
        <w:t>captured</w:t>
      </w:r>
      <w:r w:rsidR="00300CD0" w:rsidRPr="00E21D5B">
        <w:rPr>
          <w:rFonts w:ascii="Times New Roman" w:hAnsi="Times New Roman" w:cs="Times New Roman"/>
          <w:color w:val="auto"/>
          <w:sz w:val="24"/>
          <w:szCs w:val="24"/>
          <w:shd w:val="clear" w:color="auto" w:fill="FFFFFF"/>
        </w:rPr>
        <w:t xml:space="preserve"> 75% of </w:t>
      </w:r>
      <w:r w:rsidR="007A3039" w:rsidRPr="00E21D5B">
        <w:rPr>
          <w:rFonts w:ascii="Times New Roman" w:hAnsi="Times New Roman" w:cs="Times New Roman"/>
          <w:color w:val="auto"/>
          <w:sz w:val="24"/>
          <w:szCs w:val="24"/>
          <w:shd w:val="clear" w:color="auto" w:fill="FFFFFF"/>
        </w:rPr>
        <w:t>our data’s variance</w:t>
      </w:r>
      <w:r w:rsidR="002055D4" w:rsidRPr="00E21D5B">
        <w:rPr>
          <w:rFonts w:ascii="Times New Roman" w:hAnsi="Times New Roman" w:cs="Times New Roman"/>
          <w:color w:val="auto"/>
          <w:sz w:val="24"/>
          <w:szCs w:val="24"/>
          <w:shd w:val="clear" w:color="auto" w:fill="FFFFFF"/>
        </w:rPr>
        <w:t>.</w:t>
      </w:r>
      <w:r w:rsidR="005D655C" w:rsidRPr="00E21D5B">
        <w:rPr>
          <w:rFonts w:ascii="Times New Roman" w:hAnsi="Times New Roman" w:cs="Times New Roman"/>
          <w:color w:val="auto"/>
          <w:sz w:val="24"/>
          <w:szCs w:val="24"/>
          <w:shd w:val="clear" w:color="auto" w:fill="FFFFFF"/>
        </w:rPr>
        <w:t xml:space="preserve"> </w:t>
      </w:r>
    </w:p>
    <w:p w14:paraId="60F49816" w14:textId="77777777" w:rsidR="006A61E7" w:rsidRPr="00E21D5B" w:rsidRDefault="00681677" w:rsidP="00210EDE">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17995"/>
      <w:r w:rsidRPr="00E21D5B">
        <w:rPr>
          <w:rFonts w:ascii="Times New Roman" w:hAnsi="Times New Roman" w:cs="Times New Roman"/>
          <w:bCs/>
          <w:color w:val="auto"/>
          <w:szCs w:val="24"/>
        </w:rPr>
        <w:t>K-Means Clustering</w:t>
      </w:r>
      <w:bookmarkEnd w:id="9"/>
    </w:p>
    <w:p w14:paraId="3B65F8B9" w14:textId="015BB8C4" w:rsidR="00D142B8" w:rsidRPr="00E21D5B" w:rsidRDefault="1F81F521"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effectively identify and describe segments of users based on their ratings of </w:t>
      </w:r>
      <w:r w:rsidR="001C4A3E">
        <w:rPr>
          <w:rFonts w:ascii="Times New Roman" w:hAnsi="Times New Roman" w:cs="Times New Roman"/>
          <w:color w:val="auto"/>
          <w:sz w:val="24"/>
          <w:szCs w:val="24"/>
        </w:rPr>
        <w:t>tourist destinations</w:t>
      </w:r>
      <w:r w:rsidRPr="00E21D5B">
        <w:rPr>
          <w:rFonts w:ascii="Times New Roman" w:hAnsi="Times New Roman" w:cs="Times New Roman"/>
          <w:color w:val="auto"/>
          <w:sz w:val="24"/>
          <w:szCs w:val="24"/>
        </w:rPr>
        <w:t xml:space="preserve">, our team leveraged K-Means clustering as an approach to find distinct groupings of similar observations. In short, K-Means’ method of finding optimal clusters given a distinct </w:t>
      </w:r>
      <w:r w:rsidRPr="00E21D5B">
        <w:rPr>
          <w:rFonts w:ascii="Times New Roman" w:hAnsi="Times New Roman" w:cs="Times New Roman"/>
          <w:i/>
          <w:iCs/>
          <w:color w:val="auto"/>
          <w:sz w:val="24"/>
          <w:szCs w:val="24"/>
        </w:rPr>
        <w:t xml:space="preserve">K </w:t>
      </w:r>
      <w:r w:rsidRPr="00E21D5B">
        <w:rPr>
          <w:rFonts w:ascii="Times New Roman" w:hAnsi="Times New Roman" w:cs="Times New Roman"/>
          <w:color w:val="auto"/>
          <w:sz w:val="24"/>
          <w:szCs w:val="24"/>
        </w:rPr>
        <w:t xml:space="preserve">number of clusters consists of iteratively assigning observations to clusters then subsequently updating centroid positions based on mean values of observations. This continues until the positions of the centroids stabilize. This clustering technique explicitly assumes spherical clusters and may underperform in high-dimensional feature spaces because of this assumption. Our team believes that our efforts in variable reduction through PCA will aid in attaining reliable clusters relative to the original number of features. </w:t>
      </w:r>
    </w:p>
    <w:p w14:paraId="2A7AD800" w14:textId="2B93C726" w:rsidR="00E237E1" w:rsidRPr="00E21D5B" w:rsidRDefault="00F159CA" w:rsidP="00210EDE">
      <w:pPr>
        <w:spacing w:after="0" w:line="360" w:lineRule="auto"/>
        <w:ind w:left="0" w:firstLine="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ab/>
      </w:r>
      <w:r w:rsidR="00DB38CA" w:rsidRPr="00E21D5B">
        <w:rPr>
          <w:rFonts w:ascii="Times New Roman" w:hAnsi="Times New Roman" w:cs="Times New Roman"/>
          <w:color w:val="auto"/>
          <w:sz w:val="24"/>
          <w:szCs w:val="24"/>
        </w:rPr>
        <w:t>With the previously mentioned Euclid</w:t>
      </w:r>
      <w:r w:rsidR="00F849EC" w:rsidRPr="00E21D5B">
        <w:rPr>
          <w:rFonts w:ascii="Times New Roman" w:hAnsi="Times New Roman" w:cs="Times New Roman"/>
          <w:color w:val="auto"/>
          <w:sz w:val="24"/>
          <w:szCs w:val="24"/>
        </w:rPr>
        <w:t xml:space="preserve">ean Distance as our chosen </w:t>
      </w:r>
      <w:r w:rsidR="008358EB" w:rsidRPr="00E21D5B">
        <w:rPr>
          <w:rFonts w:ascii="Times New Roman" w:hAnsi="Times New Roman" w:cs="Times New Roman"/>
          <w:color w:val="auto"/>
          <w:sz w:val="24"/>
          <w:szCs w:val="24"/>
        </w:rPr>
        <w:t>distance</w:t>
      </w:r>
      <w:r w:rsidR="00F849EC" w:rsidRPr="00E21D5B">
        <w:rPr>
          <w:rFonts w:ascii="Times New Roman" w:hAnsi="Times New Roman" w:cs="Times New Roman"/>
          <w:color w:val="auto"/>
          <w:sz w:val="24"/>
          <w:szCs w:val="24"/>
        </w:rPr>
        <w:t xml:space="preserve"> metric, we </w:t>
      </w:r>
      <w:r w:rsidR="00597572" w:rsidRPr="00E21D5B">
        <w:rPr>
          <w:rFonts w:ascii="Times New Roman" w:hAnsi="Times New Roman" w:cs="Times New Roman"/>
          <w:color w:val="auto"/>
          <w:sz w:val="24"/>
          <w:szCs w:val="24"/>
        </w:rPr>
        <w:t>evaluated</w:t>
      </w:r>
      <w:r w:rsidR="00F849EC" w:rsidRPr="00E21D5B">
        <w:rPr>
          <w:rFonts w:ascii="Times New Roman" w:hAnsi="Times New Roman" w:cs="Times New Roman"/>
          <w:color w:val="auto"/>
          <w:sz w:val="24"/>
          <w:szCs w:val="24"/>
        </w:rPr>
        <w:t xml:space="preserve"> our reduced</w:t>
      </w:r>
      <w:r w:rsidR="00470344" w:rsidRPr="00E21D5B">
        <w:rPr>
          <w:rFonts w:ascii="Times New Roman" w:hAnsi="Times New Roman" w:cs="Times New Roman"/>
          <w:color w:val="auto"/>
          <w:sz w:val="24"/>
          <w:szCs w:val="24"/>
        </w:rPr>
        <w:t xml:space="preserve"> dataset consisting of eleven principal components over a range of two to five </w:t>
      </w:r>
      <w:r w:rsidR="00597572" w:rsidRPr="00E21D5B">
        <w:rPr>
          <w:rFonts w:ascii="Times New Roman" w:hAnsi="Times New Roman" w:cs="Times New Roman"/>
          <w:color w:val="auto"/>
          <w:sz w:val="24"/>
          <w:szCs w:val="24"/>
        </w:rPr>
        <w:t>cluster</w:t>
      </w:r>
      <w:r w:rsidR="00B05CB8" w:rsidRPr="00E21D5B">
        <w:rPr>
          <w:rFonts w:ascii="Times New Roman" w:hAnsi="Times New Roman" w:cs="Times New Roman"/>
          <w:color w:val="auto"/>
          <w:sz w:val="24"/>
          <w:szCs w:val="24"/>
        </w:rPr>
        <w:t>s</w:t>
      </w:r>
      <w:r w:rsidR="00597572" w:rsidRPr="00E21D5B">
        <w:rPr>
          <w:rFonts w:ascii="Times New Roman" w:hAnsi="Times New Roman" w:cs="Times New Roman"/>
          <w:color w:val="auto"/>
          <w:sz w:val="24"/>
          <w:szCs w:val="24"/>
        </w:rPr>
        <w:t xml:space="preserve">. </w:t>
      </w:r>
      <w:r w:rsidR="00D72524" w:rsidRPr="00E21D5B">
        <w:rPr>
          <w:rFonts w:ascii="Times New Roman" w:hAnsi="Times New Roman" w:cs="Times New Roman"/>
          <w:color w:val="auto"/>
          <w:sz w:val="24"/>
          <w:szCs w:val="24"/>
        </w:rPr>
        <w:t xml:space="preserve">Due in part to the </w:t>
      </w:r>
      <w:r w:rsidR="00C85A55">
        <w:rPr>
          <w:rFonts w:ascii="Times New Roman" w:hAnsi="Times New Roman" w:cs="Times New Roman"/>
          <w:color w:val="auto"/>
          <w:sz w:val="24"/>
          <w:szCs w:val="24"/>
        </w:rPr>
        <w:t xml:space="preserve">subjective </w:t>
      </w:r>
      <w:r w:rsidR="00D72524" w:rsidRPr="00E21D5B">
        <w:rPr>
          <w:rFonts w:ascii="Times New Roman" w:hAnsi="Times New Roman" w:cs="Times New Roman"/>
          <w:color w:val="auto"/>
          <w:sz w:val="24"/>
          <w:szCs w:val="24"/>
        </w:rPr>
        <w:t xml:space="preserve">nature of unsupervised clustering methodology, there is no single objective metric in determining the optimal number of clusters. Because of this, we opted to </w:t>
      </w:r>
      <w:r w:rsidR="00A74D43" w:rsidRPr="00E21D5B">
        <w:rPr>
          <w:rFonts w:ascii="Times New Roman" w:hAnsi="Times New Roman" w:cs="Times New Roman"/>
          <w:color w:val="auto"/>
          <w:sz w:val="24"/>
          <w:szCs w:val="24"/>
        </w:rPr>
        <w:t>run our range of possible clusters of two to five over twenty-four</w:t>
      </w:r>
      <w:r w:rsidR="00545F29" w:rsidRPr="00E21D5B">
        <w:rPr>
          <w:rFonts w:ascii="Times New Roman" w:hAnsi="Times New Roman" w:cs="Times New Roman"/>
          <w:color w:val="auto"/>
          <w:sz w:val="24"/>
          <w:szCs w:val="24"/>
        </w:rPr>
        <w:t xml:space="preserve"> separate performance indexes</w:t>
      </w:r>
      <w:r w:rsidR="002463A1" w:rsidRPr="00E21D5B">
        <w:rPr>
          <w:rFonts w:ascii="Times New Roman" w:hAnsi="Times New Roman" w:cs="Times New Roman"/>
          <w:color w:val="auto"/>
          <w:sz w:val="24"/>
          <w:szCs w:val="24"/>
        </w:rPr>
        <w:t xml:space="preserve">. </w:t>
      </w:r>
      <w:r w:rsidR="0003644A" w:rsidRPr="00E21D5B">
        <w:rPr>
          <w:rFonts w:ascii="Times New Roman" w:hAnsi="Times New Roman" w:cs="Times New Roman"/>
          <w:color w:val="auto"/>
          <w:sz w:val="24"/>
          <w:szCs w:val="24"/>
        </w:rPr>
        <w:t xml:space="preserve">Each </w:t>
      </w:r>
      <w:r w:rsidR="007E521B" w:rsidRPr="00E21D5B">
        <w:rPr>
          <w:rFonts w:ascii="Times New Roman" w:hAnsi="Times New Roman" w:cs="Times New Roman"/>
          <w:color w:val="auto"/>
          <w:sz w:val="24"/>
          <w:szCs w:val="24"/>
        </w:rPr>
        <w:t xml:space="preserve">value of </w:t>
      </w:r>
      <w:r w:rsidR="007E521B" w:rsidRPr="00E21D5B">
        <w:rPr>
          <w:rFonts w:ascii="Times New Roman" w:hAnsi="Times New Roman" w:cs="Times New Roman"/>
          <w:i/>
          <w:iCs/>
          <w:color w:val="auto"/>
          <w:sz w:val="24"/>
          <w:szCs w:val="24"/>
        </w:rPr>
        <w:t xml:space="preserve">K </w:t>
      </w:r>
      <w:r w:rsidR="0003644A" w:rsidRPr="00E21D5B">
        <w:rPr>
          <w:rFonts w:ascii="Times New Roman" w:hAnsi="Times New Roman" w:cs="Times New Roman"/>
          <w:color w:val="auto"/>
          <w:sz w:val="24"/>
          <w:szCs w:val="24"/>
        </w:rPr>
        <w:t xml:space="preserve">would be tested for each </w:t>
      </w:r>
      <w:r w:rsidR="007E521B" w:rsidRPr="00E21D5B">
        <w:rPr>
          <w:rFonts w:ascii="Times New Roman" w:hAnsi="Times New Roman" w:cs="Times New Roman"/>
          <w:color w:val="auto"/>
          <w:sz w:val="24"/>
          <w:szCs w:val="24"/>
        </w:rPr>
        <w:t>performance</w:t>
      </w:r>
      <w:r w:rsidR="0003644A" w:rsidRPr="00E21D5B">
        <w:rPr>
          <w:rFonts w:ascii="Times New Roman" w:hAnsi="Times New Roman" w:cs="Times New Roman"/>
          <w:color w:val="auto"/>
          <w:sz w:val="24"/>
          <w:szCs w:val="24"/>
        </w:rPr>
        <w:t xml:space="preserve"> index </w:t>
      </w:r>
      <w:r w:rsidR="007E521B" w:rsidRPr="00E21D5B">
        <w:rPr>
          <w:rFonts w:ascii="Times New Roman" w:hAnsi="Times New Roman" w:cs="Times New Roman"/>
          <w:color w:val="auto"/>
          <w:sz w:val="24"/>
          <w:szCs w:val="24"/>
        </w:rPr>
        <w:t xml:space="preserve">to determine the optimal </w:t>
      </w:r>
      <w:r w:rsidR="007E521B" w:rsidRPr="00E21D5B">
        <w:rPr>
          <w:rFonts w:ascii="Times New Roman" w:hAnsi="Times New Roman" w:cs="Times New Roman"/>
          <w:i/>
          <w:iCs/>
          <w:color w:val="auto"/>
          <w:sz w:val="24"/>
          <w:szCs w:val="24"/>
        </w:rPr>
        <w:t xml:space="preserve">K </w:t>
      </w:r>
      <w:r w:rsidR="007E521B" w:rsidRPr="00E21D5B">
        <w:rPr>
          <w:rFonts w:ascii="Times New Roman" w:hAnsi="Times New Roman" w:cs="Times New Roman"/>
          <w:color w:val="auto"/>
          <w:sz w:val="24"/>
          <w:szCs w:val="24"/>
        </w:rPr>
        <w:t>via majority vote</w:t>
      </w:r>
      <w:r w:rsidR="00C93D4B" w:rsidRPr="00E21D5B">
        <w:rPr>
          <w:rFonts w:ascii="Times New Roman" w:hAnsi="Times New Roman" w:cs="Times New Roman"/>
          <w:color w:val="auto"/>
          <w:sz w:val="24"/>
          <w:szCs w:val="24"/>
        </w:rPr>
        <w:t xml:space="preserve">. </w:t>
      </w:r>
      <w:r w:rsidR="00AA431D" w:rsidRPr="00E21D5B">
        <w:rPr>
          <w:rFonts w:ascii="Times New Roman" w:hAnsi="Times New Roman" w:cs="Times New Roman"/>
          <w:color w:val="auto"/>
          <w:sz w:val="24"/>
          <w:szCs w:val="24"/>
        </w:rPr>
        <w:t>Cluster</w:t>
      </w:r>
      <w:r w:rsidR="00E237E1" w:rsidRPr="00E21D5B">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21D5B">
        <w:rPr>
          <w:rFonts w:ascii="Times New Roman" w:hAnsi="Times New Roman" w:cs="Times New Roman"/>
          <w:color w:val="auto"/>
          <w:sz w:val="24"/>
          <w:szCs w:val="24"/>
        </w:rPr>
        <w:t xml:space="preserve">We felt this was a significant enough number of iterations to allow for stable results. </w:t>
      </w:r>
      <w:r w:rsidR="00335006" w:rsidRPr="00E21D5B">
        <w:rPr>
          <w:rFonts w:ascii="Times New Roman" w:hAnsi="Times New Roman" w:cs="Times New Roman"/>
          <w:color w:val="auto"/>
          <w:sz w:val="24"/>
          <w:szCs w:val="24"/>
        </w:rPr>
        <w:t>Testing revealed</w:t>
      </w:r>
      <w:r w:rsidR="00E237E1" w:rsidRPr="00E21D5B">
        <w:rPr>
          <w:rFonts w:ascii="Times New Roman" w:hAnsi="Times New Roman" w:cs="Times New Roman"/>
          <w:color w:val="auto"/>
          <w:sz w:val="24"/>
          <w:szCs w:val="24"/>
        </w:rPr>
        <w:t xml:space="preserve"> that </w:t>
      </w:r>
      <w:r w:rsidR="00335006" w:rsidRPr="00E21D5B">
        <w:rPr>
          <w:rFonts w:ascii="Times New Roman" w:hAnsi="Times New Roman" w:cs="Times New Roman"/>
          <w:color w:val="auto"/>
          <w:sz w:val="24"/>
          <w:szCs w:val="24"/>
        </w:rPr>
        <w:t xml:space="preserve">a strong majority, </w:t>
      </w:r>
      <w:r w:rsidR="00E237E1" w:rsidRPr="00E21D5B">
        <w:rPr>
          <w:rFonts w:ascii="Times New Roman" w:hAnsi="Times New Roman" w:cs="Times New Roman"/>
          <w:color w:val="auto"/>
          <w:sz w:val="24"/>
          <w:szCs w:val="24"/>
        </w:rPr>
        <w:t>fifty percent (50%)</w:t>
      </w:r>
      <w:r w:rsidR="00941ABD" w:rsidRPr="00E21D5B">
        <w:rPr>
          <w:rFonts w:ascii="Times New Roman" w:hAnsi="Times New Roman" w:cs="Times New Roman"/>
          <w:color w:val="auto"/>
          <w:sz w:val="24"/>
          <w:szCs w:val="24"/>
        </w:rPr>
        <w:t>,</w:t>
      </w:r>
      <w:r w:rsidR="00E237E1" w:rsidRPr="00E21D5B">
        <w:rPr>
          <w:rFonts w:ascii="Times New Roman" w:hAnsi="Times New Roman" w:cs="Times New Roman"/>
          <w:color w:val="auto"/>
          <w:sz w:val="24"/>
          <w:szCs w:val="24"/>
        </w:rPr>
        <w:t xml:space="preserve"> of the twenty-four tested indexes selected the optimal number of clusters to be three.</w:t>
      </w:r>
      <w:r w:rsidR="00341E31" w:rsidRPr="00E21D5B">
        <w:rPr>
          <w:rFonts w:ascii="Times New Roman" w:hAnsi="Times New Roman" w:cs="Times New Roman"/>
          <w:i/>
          <w:iCs/>
          <w:color w:val="auto"/>
          <w:sz w:val="24"/>
          <w:szCs w:val="24"/>
        </w:rPr>
        <w:t xml:space="preserve"> </w:t>
      </w:r>
      <w:r w:rsidR="00063D6E" w:rsidRPr="00E21D5B">
        <w:rPr>
          <w:rFonts w:ascii="Times New Roman" w:hAnsi="Times New Roman" w:cs="Times New Roman"/>
          <w:color w:val="auto"/>
          <w:sz w:val="24"/>
          <w:szCs w:val="24"/>
        </w:rPr>
        <w:t xml:space="preserve">The </w:t>
      </w:r>
      <w:r w:rsidR="00341E31" w:rsidRPr="00E21D5B">
        <w:rPr>
          <w:rFonts w:ascii="Times New Roman" w:hAnsi="Times New Roman" w:cs="Times New Roman"/>
          <w:i/>
          <w:iCs/>
          <w:color w:val="auto"/>
          <w:sz w:val="24"/>
          <w:szCs w:val="24"/>
        </w:rPr>
        <w:t>Silhouette</w:t>
      </w:r>
      <w:r w:rsidR="00063D6E" w:rsidRPr="00E21D5B">
        <w:rPr>
          <w:rFonts w:ascii="Times New Roman" w:hAnsi="Times New Roman" w:cs="Times New Roman"/>
          <w:i/>
          <w:iCs/>
          <w:color w:val="auto"/>
          <w:sz w:val="24"/>
          <w:szCs w:val="24"/>
        </w:rPr>
        <w:t xml:space="preserve"> </w:t>
      </w:r>
      <w:r w:rsidR="00063D6E" w:rsidRPr="00E21D5B">
        <w:rPr>
          <w:rFonts w:ascii="Times New Roman" w:hAnsi="Times New Roman" w:cs="Times New Roman"/>
          <w:color w:val="auto"/>
          <w:sz w:val="24"/>
          <w:szCs w:val="24"/>
        </w:rPr>
        <w:t>metric</w:t>
      </w:r>
      <w:r w:rsidR="0040469F" w:rsidRPr="00E21D5B">
        <w:rPr>
          <w:rFonts w:ascii="Times New Roman" w:hAnsi="Times New Roman" w:cs="Times New Roman"/>
          <w:i/>
          <w:iCs/>
          <w:color w:val="auto"/>
          <w:sz w:val="24"/>
          <w:szCs w:val="24"/>
        </w:rPr>
        <w:t xml:space="preserve">, </w:t>
      </w:r>
      <w:r w:rsidR="00341E31" w:rsidRPr="00E21D5B">
        <w:rPr>
          <w:rFonts w:ascii="Times New Roman" w:hAnsi="Times New Roman" w:cs="Times New Roman"/>
          <w:color w:val="auto"/>
          <w:sz w:val="24"/>
          <w:szCs w:val="24"/>
        </w:rPr>
        <w:t xml:space="preserve">a commonly relied upon </w:t>
      </w:r>
      <w:r w:rsidR="00063D6E" w:rsidRPr="00E21D5B">
        <w:rPr>
          <w:rFonts w:ascii="Times New Roman" w:hAnsi="Times New Roman" w:cs="Times New Roman"/>
          <w:color w:val="auto"/>
          <w:sz w:val="24"/>
          <w:szCs w:val="24"/>
        </w:rPr>
        <w:t>measurement</w:t>
      </w:r>
      <w:r w:rsidR="00341E31" w:rsidRPr="00E21D5B">
        <w:rPr>
          <w:rFonts w:ascii="Times New Roman" w:hAnsi="Times New Roman" w:cs="Times New Roman"/>
          <w:color w:val="auto"/>
          <w:sz w:val="24"/>
          <w:szCs w:val="24"/>
        </w:rPr>
        <w:t xml:space="preserve"> </w:t>
      </w:r>
      <w:r w:rsidR="0040469F" w:rsidRPr="00E21D5B">
        <w:rPr>
          <w:rFonts w:ascii="Times New Roman" w:hAnsi="Times New Roman" w:cs="Times New Roman"/>
          <w:color w:val="auto"/>
          <w:sz w:val="24"/>
          <w:szCs w:val="24"/>
        </w:rPr>
        <w:t xml:space="preserve">which </w:t>
      </w:r>
      <w:r w:rsidR="00341E31" w:rsidRPr="00E21D5B">
        <w:rPr>
          <w:rFonts w:ascii="Times New Roman" w:hAnsi="Times New Roman" w:cs="Times New Roman"/>
          <w:color w:val="auto"/>
          <w:sz w:val="24"/>
          <w:szCs w:val="24"/>
        </w:rPr>
        <w:t>relays</w:t>
      </w:r>
      <w:r w:rsidR="0040469F" w:rsidRPr="00E21D5B">
        <w:rPr>
          <w:rFonts w:ascii="Times New Roman" w:hAnsi="Times New Roman" w:cs="Times New Roman"/>
          <w:color w:val="auto"/>
          <w:sz w:val="24"/>
          <w:szCs w:val="24"/>
        </w:rPr>
        <w:t xml:space="preserve"> how reliable</w:t>
      </w:r>
      <w:r w:rsidR="00341E31" w:rsidRPr="00E21D5B">
        <w:rPr>
          <w:rFonts w:ascii="Times New Roman" w:hAnsi="Times New Roman" w:cs="Times New Roman"/>
          <w:color w:val="auto"/>
          <w:sz w:val="24"/>
          <w:szCs w:val="24"/>
        </w:rPr>
        <w:t xml:space="preserve"> an observation’s position is within a given cluster, show that for our </w:t>
      </w:r>
      <w:r w:rsidR="00BE4FC0" w:rsidRPr="00E21D5B">
        <w:rPr>
          <w:rFonts w:ascii="Times New Roman" w:hAnsi="Times New Roman" w:cs="Times New Roman"/>
          <w:color w:val="auto"/>
          <w:sz w:val="24"/>
          <w:szCs w:val="24"/>
        </w:rPr>
        <w:t>optimal number of clusters</w:t>
      </w:r>
      <w:r w:rsidR="00063D6E" w:rsidRPr="00E21D5B">
        <w:rPr>
          <w:rFonts w:ascii="Times New Roman" w:hAnsi="Times New Roman" w:cs="Times New Roman"/>
          <w:color w:val="auto"/>
          <w:sz w:val="24"/>
          <w:szCs w:val="24"/>
        </w:rPr>
        <w:t xml:space="preserve"> (three)</w:t>
      </w:r>
      <w:r w:rsidR="00BE4FC0" w:rsidRPr="00E21D5B">
        <w:rPr>
          <w:rFonts w:ascii="Times New Roman" w:hAnsi="Times New Roman" w:cs="Times New Roman"/>
          <w:color w:val="auto"/>
          <w:sz w:val="24"/>
          <w:szCs w:val="24"/>
        </w:rPr>
        <w:t xml:space="preserve">, </w:t>
      </w:r>
      <w:r w:rsidR="009D4C88" w:rsidRPr="00E21D5B">
        <w:rPr>
          <w:rFonts w:ascii="Times New Roman" w:hAnsi="Times New Roman" w:cs="Times New Roman"/>
          <w:color w:val="auto"/>
          <w:sz w:val="24"/>
          <w:szCs w:val="24"/>
        </w:rPr>
        <w:t>a vast majority of our observations</w:t>
      </w:r>
      <w:r w:rsidR="00906B4F" w:rsidRPr="00E21D5B">
        <w:rPr>
          <w:rFonts w:ascii="Times New Roman" w:hAnsi="Times New Roman" w:cs="Times New Roman"/>
          <w:color w:val="auto"/>
          <w:sz w:val="24"/>
          <w:szCs w:val="24"/>
        </w:rPr>
        <w:t xml:space="preserve"> had a strong </w:t>
      </w:r>
      <w:r w:rsidR="00471237" w:rsidRPr="00E21D5B">
        <w:rPr>
          <w:rFonts w:ascii="Times New Roman" w:hAnsi="Times New Roman" w:cs="Times New Roman"/>
          <w:color w:val="auto"/>
          <w:sz w:val="24"/>
          <w:szCs w:val="24"/>
        </w:rPr>
        <w:t>likelihood</w:t>
      </w:r>
      <w:r w:rsidR="00906B4F" w:rsidRPr="00E21D5B">
        <w:rPr>
          <w:rFonts w:ascii="Times New Roman" w:hAnsi="Times New Roman" w:cs="Times New Roman"/>
          <w:color w:val="auto"/>
          <w:sz w:val="24"/>
          <w:szCs w:val="24"/>
        </w:rPr>
        <w:t xml:space="preserve"> of belonging to the </w:t>
      </w:r>
      <w:r w:rsidR="00F62EE1" w:rsidRPr="00E21D5B">
        <w:rPr>
          <w:rFonts w:ascii="Times New Roman" w:hAnsi="Times New Roman" w:cs="Times New Roman"/>
          <w:color w:val="auto"/>
          <w:sz w:val="24"/>
          <w:szCs w:val="24"/>
        </w:rPr>
        <w:t>resulting assigned</w:t>
      </w:r>
      <w:r w:rsidR="00906B4F" w:rsidRPr="00E21D5B">
        <w:rPr>
          <w:rFonts w:ascii="Times New Roman" w:hAnsi="Times New Roman" w:cs="Times New Roman"/>
          <w:color w:val="auto"/>
          <w:sz w:val="24"/>
          <w:szCs w:val="24"/>
        </w:rPr>
        <w:t xml:space="preserve"> cluster.</w:t>
      </w:r>
      <w:r w:rsidR="00341E31" w:rsidRPr="00E21D5B">
        <w:rPr>
          <w:rFonts w:ascii="Times New Roman" w:hAnsi="Times New Roman" w:cs="Times New Roman"/>
          <w:i/>
          <w:iCs/>
          <w:color w:val="auto"/>
          <w:sz w:val="24"/>
          <w:szCs w:val="24"/>
        </w:rPr>
        <w:t xml:space="preserve"> </w:t>
      </w:r>
      <w:r w:rsidR="003A6DED" w:rsidRPr="00E21D5B">
        <w:rPr>
          <w:rFonts w:ascii="Times New Roman" w:hAnsi="Times New Roman" w:cs="Times New Roman"/>
          <w:color w:val="auto"/>
          <w:sz w:val="24"/>
          <w:szCs w:val="24"/>
        </w:rPr>
        <w:t xml:space="preserve">Each of the other values of </w:t>
      </w:r>
      <w:r w:rsidR="003A6DED" w:rsidRPr="00E21D5B">
        <w:rPr>
          <w:rFonts w:ascii="Times New Roman" w:hAnsi="Times New Roman" w:cs="Times New Roman"/>
          <w:i/>
          <w:iCs/>
          <w:color w:val="auto"/>
          <w:sz w:val="24"/>
          <w:szCs w:val="24"/>
        </w:rPr>
        <w:t xml:space="preserve">K </w:t>
      </w:r>
      <w:r w:rsidR="003A6DED" w:rsidRPr="00E21D5B">
        <w:rPr>
          <w:rFonts w:ascii="Times New Roman" w:hAnsi="Times New Roman" w:cs="Times New Roman"/>
          <w:color w:val="auto"/>
          <w:sz w:val="24"/>
          <w:szCs w:val="24"/>
        </w:rPr>
        <w:t xml:space="preserve">had an equal number of indexes (four) in their favor. </w:t>
      </w:r>
      <w:r w:rsidR="0005370D" w:rsidRPr="00E21D5B">
        <w:rPr>
          <w:rFonts w:ascii="Times New Roman" w:hAnsi="Times New Roman" w:cs="Times New Roman"/>
          <w:color w:val="auto"/>
          <w:sz w:val="24"/>
          <w:szCs w:val="24"/>
        </w:rPr>
        <w:t xml:space="preserve">Our clusters, despite </w:t>
      </w:r>
      <w:r w:rsidR="00C20141" w:rsidRPr="00E21D5B">
        <w:rPr>
          <w:rFonts w:ascii="Times New Roman" w:hAnsi="Times New Roman" w:cs="Times New Roman"/>
          <w:color w:val="auto"/>
          <w:sz w:val="24"/>
          <w:szCs w:val="24"/>
        </w:rPr>
        <w:t>being formed from</w:t>
      </w:r>
      <w:r w:rsidR="0005370D" w:rsidRPr="00E21D5B">
        <w:rPr>
          <w:rFonts w:ascii="Times New Roman" w:hAnsi="Times New Roman" w:cs="Times New Roman"/>
          <w:color w:val="auto"/>
          <w:sz w:val="24"/>
          <w:szCs w:val="24"/>
        </w:rPr>
        <w:t xml:space="preserve"> relatively high-dimensionality</w:t>
      </w:r>
      <w:r w:rsidR="00C20141" w:rsidRPr="00E21D5B">
        <w:rPr>
          <w:rFonts w:ascii="Times New Roman" w:hAnsi="Times New Roman" w:cs="Times New Roman"/>
          <w:color w:val="auto"/>
          <w:sz w:val="24"/>
          <w:szCs w:val="24"/>
        </w:rPr>
        <w:t>,</w:t>
      </w:r>
      <w:r w:rsidR="008F29DF" w:rsidRPr="00E21D5B">
        <w:rPr>
          <w:rFonts w:ascii="Times New Roman" w:hAnsi="Times New Roman" w:cs="Times New Roman"/>
          <w:color w:val="auto"/>
          <w:sz w:val="24"/>
          <w:szCs w:val="24"/>
        </w:rPr>
        <w:t xml:space="preserve"> </w:t>
      </w:r>
      <w:r w:rsidR="00086156" w:rsidRPr="00E21D5B">
        <w:rPr>
          <w:rFonts w:ascii="Times New Roman" w:hAnsi="Times New Roman" w:cs="Times New Roman"/>
          <w:color w:val="auto"/>
          <w:sz w:val="24"/>
          <w:szCs w:val="24"/>
        </w:rPr>
        <w:t>actually</w:t>
      </w:r>
      <w:r w:rsidR="008F29DF" w:rsidRPr="00E21D5B">
        <w:rPr>
          <w:rFonts w:ascii="Times New Roman" w:hAnsi="Times New Roman" w:cs="Times New Roman"/>
          <w:color w:val="auto"/>
          <w:sz w:val="24"/>
          <w:szCs w:val="24"/>
        </w:rPr>
        <w:t xml:space="preserve"> display</w:t>
      </w:r>
      <w:r w:rsidR="003A6DED" w:rsidRPr="00E21D5B">
        <w:rPr>
          <w:rFonts w:ascii="Times New Roman" w:hAnsi="Times New Roman" w:cs="Times New Roman"/>
          <w:color w:val="auto"/>
          <w:sz w:val="24"/>
          <w:szCs w:val="24"/>
        </w:rPr>
        <w:t>ed</w:t>
      </w:r>
      <w:r w:rsidR="008F29DF" w:rsidRPr="00E21D5B">
        <w:rPr>
          <w:rFonts w:ascii="Times New Roman" w:hAnsi="Times New Roman" w:cs="Times New Roman"/>
          <w:color w:val="auto"/>
          <w:sz w:val="24"/>
          <w:szCs w:val="24"/>
        </w:rPr>
        <w:t xml:space="preserve"> incredibly strong separation of cluster labels within </w:t>
      </w:r>
      <w:r w:rsidR="00C20141" w:rsidRPr="00E21D5B">
        <w:rPr>
          <w:rFonts w:ascii="Times New Roman" w:hAnsi="Times New Roman" w:cs="Times New Roman"/>
          <w:color w:val="auto"/>
          <w:sz w:val="24"/>
          <w:szCs w:val="24"/>
        </w:rPr>
        <w:t xml:space="preserve">just </w:t>
      </w:r>
      <w:r w:rsidR="008F29DF" w:rsidRPr="00E21D5B">
        <w:rPr>
          <w:rFonts w:ascii="Times New Roman" w:hAnsi="Times New Roman" w:cs="Times New Roman"/>
          <w:color w:val="auto"/>
          <w:sz w:val="24"/>
          <w:szCs w:val="24"/>
        </w:rPr>
        <w:t xml:space="preserve">two </w:t>
      </w:r>
      <w:r w:rsidR="00933F78" w:rsidRPr="00E21D5B">
        <w:rPr>
          <w:rFonts w:ascii="Times New Roman" w:hAnsi="Times New Roman" w:cs="Times New Roman"/>
          <w:color w:val="auto"/>
          <w:sz w:val="24"/>
          <w:szCs w:val="24"/>
        </w:rPr>
        <w:t>dimensions</w:t>
      </w:r>
      <w:r w:rsidR="00933F78" w:rsidRPr="00E21D5B">
        <w:rPr>
          <w:rFonts w:ascii="Times New Roman" w:hAnsi="Times New Roman" w:cs="Times New Roman"/>
          <w:color w:val="auto"/>
          <w:sz w:val="24"/>
          <w:szCs w:val="24"/>
          <w:vertAlign w:val="subscript"/>
        </w:rPr>
        <w:t xml:space="preserve"> [</w:t>
      </w:r>
      <w:r w:rsidR="008A5CD2" w:rsidRPr="00E21D5B">
        <w:rPr>
          <w:rFonts w:ascii="Times New Roman" w:hAnsi="Times New Roman" w:cs="Times New Roman"/>
          <w:color w:val="auto"/>
          <w:sz w:val="24"/>
          <w:szCs w:val="24"/>
          <w:vertAlign w:val="subscript"/>
        </w:rPr>
        <w:t>Appendix-Figure#5]</w:t>
      </w:r>
      <w:r w:rsidR="008F29DF" w:rsidRPr="00E21D5B">
        <w:rPr>
          <w:rFonts w:ascii="Times New Roman" w:hAnsi="Times New Roman" w:cs="Times New Roman"/>
          <w:color w:val="auto"/>
          <w:sz w:val="24"/>
          <w:szCs w:val="24"/>
        </w:rPr>
        <w:t xml:space="preserve">. </w:t>
      </w:r>
      <w:r w:rsidR="00CE21EF" w:rsidRPr="00E21D5B">
        <w:rPr>
          <w:rFonts w:ascii="Times New Roman" w:hAnsi="Times New Roman" w:cs="Times New Roman"/>
          <w:color w:val="auto"/>
          <w:sz w:val="24"/>
          <w:szCs w:val="24"/>
        </w:rPr>
        <w:t>Knowing this</w:t>
      </w:r>
      <w:r w:rsidR="00C20141" w:rsidRPr="00E21D5B">
        <w:rPr>
          <w:rFonts w:ascii="Times New Roman" w:hAnsi="Times New Roman" w:cs="Times New Roman"/>
          <w:color w:val="auto"/>
          <w:sz w:val="24"/>
          <w:szCs w:val="24"/>
        </w:rPr>
        <w:t>,</w:t>
      </w:r>
      <w:r w:rsidR="00086156" w:rsidRPr="00E21D5B">
        <w:rPr>
          <w:rFonts w:ascii="Times New Roman" w:hAnsi="Times New Roman" w:cs="Times New Roman"/>
          <w:color w:val="auto"/>
          <w:sz w:val="24"/>
          <w:szCs w:val="24"/>
        </w:rPr>
        <w:t xml:space="preserve"> alongside a strong majority of indexes supporting three being the optimal number of clusters</w:t>
      </w:r>
      <w:r w:rsidR="00CE21EF" w:rsidRPr="00E21D5B">
        <w:rPr>
          <w:rFonts w:ascii="Times New Roman" w:hAnsi="Times New Roman" w:cs="Times New Roman"/>
          <w:color w:val="auto"/>
          <w:sz w:val="24"/>
          <w:szCs w:val="24"/>
        </w:rPr>
        <w:t xml:space="preserve">, </w:t>
      </w:r>
      <w:r w:rsidR="00C20141" w:rsidRPr="00E21D5B">
        <w:rPr>
          <w:rFonts w:ascii="Times New Roman" w:hAnsi="Times New Roman" w:cs="Times New Roman"/>
          <w:color w:val="auto"/>
          <w:sz w:val="24"/>
          <w:szCs w:val="24"/>
        </w:rPr>
        <w:t>our team is</w:t>
      </w:r>
      <w:r w:rsidR="0080652B" w:rsidRPr="00E21D5B">
        <w:rPr>
          <w:rFonts w:ascii="Times New Roman" w:hAnsi="Times New Roman" w:cs="Times New Roman"/>
          <w:color w:val="auto"/>
          <w:sz w:val="24"/>
          <w:szCs w:val="24"/>
        </w:rPr>
        <w:t xml:space="preserve"> confident that the </w:t>
      </w:r>
      <w:r w:rsidR="00CE21EF" w:rsidRPr="00E21D5B">
        <w:rPr>
          <w:rFonts w:ascii="Times New Roman" w:hAnsi="Times New Roman" w:cs="Times New Roman"/>
          <w:color w:val="auto"/>
          <w:sz w:val="24"/>
          <w:szCs w:val="24"/>
        </w:rPr>
        <w:t>distinct</w:t>
      </w:r>
      <w:r w:rsidR="004004D1" w:rsidRPr="00E21D5B">
        <w:rPr>
          <w:rFonts w:ascii="Times New Roman" w:hAnsi="Times New Roman" w:cs="Times New Roman"/>
          <w:color w:val="auto"/>
          <w:sz w:val="24"/>
          <w:szCs w:val="24"/>
        </w:rPr>
        <w:t xml:space="preserve"> </w:t>
      </w:r>
      <w:r w:rsidR="00CE21EF" w:rsidRPr="00E21D5B">
        <w:rPr>
          <w:rFonts w:ascii="Times New Roman" w:hAnsi="Times New Roman" w:cs="Times New Roman"/>
          <w:color w:val="auto"/>
          <w:sz w:val="24"/>
          <w:szCs w:val="24"/>
        </w:rPr>
        <w:t xml:space="preserve">number of travel </w:t>
      </w:r>
      <w:r w:rsidR="007A5645" w:rsidRPr="00E21D5B">
        <w:rPr>
          <w:rFonts w:ascii="Times New Roman" w:hAnsi="Times New Roman" w:cs="Times New Roman"/>
          <w:color w:val="auto"/>
          <w:sz w:val="24"/>
          <w:szCs w:val="24"/>
        </w:rPr>
        <w:t>groups</w:t>
      </w:r>
      <w:r w:rsidR="00CE21EF" w:rsidRPr="00E21D5B">
        <w:rPr>
          <w:rFonts w:ascii="Times New Roman" w:hAnsi="Times New Roman" w:cs="Times New Roman"/>
          <w:color w:val="auto"/>
          <w:sz w:val="24"/>
          <w:szCs w:val="24"/>
        </w:rPr>
        <w:t xml:space="preserve"> and corresponding number of travel packages </w:t>
      </w:r>
      <w:r w:rsidR="00106FE1" w:rsidRPr="00E21D5B">
        <w:rPr>
          <w:rFonts w:ascii="Times New Roman" w:hAnsi="Times New Roman" w:cs="Times New Roman"/>
          <w:color w:val="auto"/>
          <w:sz w:val="24"/>
          <w:szCs w:val="24"/>
        </w:rPr>
        <w:t>is three</w:t>
      </w:r>
      <w:r w:rsidR="00CE21EF" w:rsidRPr="00E21D5B">
        <w:rPr>
          <w:rFonts w:ascii="Times New Roman" w:hAnsi="Times New Roman" w:cs="Times New Roman"/>
          <w:color w:val="auto"/>
          <w:sz w:val="24"/>
          <w:szCs w:val="24"/>
        </w:rPr>
        <w:t xml:space="preserve">. </w:t>
      </w:r>
    </w:p>
    <w:p w14:paraId="5E209F5E" w14:textId="5CC3C3AA" w:rsidR="00A66B5A" w:rsidRPr="00E21D5B" w:rsidRDefault="005C220C"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As a </w:t>
      </w:r>
      <w:r w:rsidR="000608F8" w:rsidRPr="00E21D5B">
        <w:rPr>
          <w:rFonts w:ascii="Times New Roman" w:hAnsi="Times New Roman" w:cs="Times New Roman"/>
          <w:color w:val="auto"/>
          <w:sz w:val="24"/>
          <w:szCs w:val="24"/>
        </w:rPr>
        <w:t>practice in thoroughness to control</w:t>
      </w:r>
      <w:r w:rsidRPr="00E21D5B">
        <w:rPr>
          <w:rFonts w:ascii="Times New Roman" w:hAnsi="Times New Roman" w:cs="Times New Roman"/>
          <w:color w:val="auto"/>
          <w:sz w:val="24"/>
          <w:szCs w:val="24"/>
        </w:rPr>
        <w:t xml:space="preserve"> for the </w:t>
      </w:r>
      <w:r w:rsidR="000608F8" w:rsidRPr="00E21D5B">
        <w:rPr>
          <w:rFonts w:ascii="Times New Roman" w:hAnsi="Times New Roman" w:cs="Times New Roman"/>
          <w:color w:val="auto"/>
          <w:sz w:val="24"/>
          <w:szCs w:val="24"/>
        </w:rPr>
        <w:t xml:space="preserve">possible </w:t>
      </w:r>
      <w:r w:rsidRPr="00E21D5B">
        <w:rPr>
          <w:rFonts w:ascii="Times New Roman" w:hAnsi="Times New Roman" w:cs="Times New Roman"/>
          <w:color w:val="auto"/>
          <w:sz w:val="24"/>
          <w:szCs w:val="24"/>
        </w:rPr>
        <w:t xml:space="preserve">influence of outlier values, </w:t>
      </w:r>
      <w:r w:rsidR="000608F8" w:rsidRPr="00E21D5B">
        <w:rPr>
          <w:rFonts w:ascii="Times New Roman" w:hAnsi="Times New Roman" w:cs="Times New Roman"/>
          <w:color w:val="auto"/>
          <w:sz w:val="24"/>
          <w:szCs w:val="24"/>
        </w:rPr>
        <w:t xml:space="preserve">we </w:t>
      </w:r>
      <w:r w:rsidR="00024DA8" w:rsidRPr="00E21D5B">
        <w:rPr>
          <w:rFonts w:ascii="Times New Roman" w:hAnsi="Times New Roman" w:cs="Times New Roman"/>
          <w:color w:val="auto"/>
          <w:sz w:val="24"/>
          <w:szCs w:val="24"/>
        </w:rPr>
        <w:t xml:space="preserve">ran an alternative method of clustering, K-Medoids, to observe if there </w:t>
      </w:r>
      <w:r w:rsidR="003078AB" w:rsidRPr="00E21D5B">
        <w:rPr>
          <w:rFonts w:ascii="Times New Roman" w:hAnsi="Times New Roman" w:cs="Times New Roman"/>
          <w:color w:val="auto"/>
          <w:sz w:val="24"/>
          <w:szCs w:val="24"/>
        </w:rPr>
        <w:t>were</w:t>
      </w:r>
      <w:r w:rsidR="00024DA8" w:rsidRPr="00E21D5B">
        <w:rPr>
          <w:rFonts w:ascii="Times New Roman" w:hAnsi="Times New Roman" w:cs="Times New Roman"/>
          <w:color w:val="auto"/>
          <w:sz w:val="24"/>
          <w:szCs w:val="24"/>
        </w:rPr>
        <w:t xml:space="preserve"> significant change</w:t>
      </w:r>
      <w:r w:rsidR="003078AB" w:rsidRPr="00E21D5B">
        <w:rPr>
          <w:rFonts w:ascii="Times New Roman" w:hAnsi="Times New Roman" w:cs="Times New Roman"/>
          <w:color w:val="auto"/>
          <w:sz w:val="24"/>
          <w:szCs w:val="24"/>
        </w:rPr>
        <w:t>s</w:t>
      </w:r>
      <w:r w:rsidR="00024DA8" w:rsidRPr="00E21D5B">
        <w:rPr>
          <w:rFonts w:ascii="Times New Roman" w:hAnsi="Times New Roman" w:cs="Times New Roman"/>
          <w:color w:val="auto"/>
          <w:sz w:val="24"/>
          <w:szCs w:val="24"/>
        </w:rPr>
        <w:t xml:space="preserve"> in clustering assignments. As the </w:t>
      </w:r>
      <w:r w:rsidR="00180931" w:rsidRPr="00E21D5B">
        <w:rPr>
          <w:rFonts w:ascii="Times New Roman" w:hAnsi="Times New Roman" w:cs="Times New Roman"/>
          <w:color w:val="auto"/>
          <w:sz w:val="24"/>
          <w:szCs w:val="24"/>
        </w:rPr>
        <w:t xml:space="preserve">position of the centroid changes to now be </w:t>
      </w:r>
      <w:r w:rsidR="001806EC" w:rsidRPr="00E21D5B">
        <w:rPr>
          <w:rFonts w:ascii="Times New Roman" w:hAnsi="Times New Roman" w:cs="Times New Roman"/>
          <w:color w:val="auto"/>
          <w:sz w:val="24"/>
          <w:szCs w:val="24"/>
        </w:rPr>
        <w:t xml:space="preserve">that </w:t>
      </w:r>
      <w:r w:rsidR="00180931" w:rsidRPr="00E21D5B">
        <w:rPr>
          <w:rFonts w:ascii="Times New Roman" w:hAnsi="Times New Roman" w:cs="Times New Roman"/>
          <w:color w:val="auto"/>
          <w:sz w:val="24"/>
          <w:szCs w:val="24"/>
        </w:rPr>
        <w:t xml:space="preserve">median based, it was expected that </w:t>
      </w:r>
      <w:r w:rsidR="006E692C" w:rsidRPr="00E21D5B">
        <w:rPr>
          <w:rFonts w:ascii="Times New Roman" w:hAnsi="Times New Roman" w:cs="Times New Roman"/>
          <w:color w:val="auto"/>
          <w:sz w:val="24"/>
          <w:szCs w:val="24"/>
        </w:rPr>
        <w:t xml:space="preserve">if our K-Means clusters were heavily influenced by outliers, </w:t>
      </w:r>
      <w:r w:rsidR="008C3BB7" w:rsidRPr="00E21D5B">
        <w:rPr>
          <w:rFonts w:ascii="Times New Roman" w:hAnsi="Times New Roman" w:cs="Times New Roman"/>
          <w:color w:val="auto"/>
          <w:sz w:val="24"/>
          <w:szCs w:val="24"/>
        </w:rPr>
        <w:t xml:space="preserve">there </w:t>
      </w:r>
      <w:r w:rsidR="006E692C" w:rsidRPr="00E21D5B">
        <w:rPr>
          <w:rFonts w:ascii="Times New Roman" w:hAnsi="Times New Roman" w:cs="Times New Roman"/>
          <w:color w:val="auto"/>
          <w:sz w:val="24"/>
          <w:szCs w:val="24"/>
        </w:rPr>
        <w:t xml:space="preserve">would </w:t>
      </w:r>
      <w:r w:rsidR="00A0192C" w:rsidRPr="00E21D5B">
        <w:rPr>
          <w:rFonts w:ascii="Times New Roman" w:hAnsi="Times New Roman" w:cs="Times New Roman"/>
          <w:color w:val="auto"/>
          <w:sz w:val="24"/>
          <w:szCs w:val="24"/>
        </w:rPr>
        <w:t>be</w:t>
      </w:r>
      <w:r w:rsidR="008C3BB7" w:rsidRPr="00E21D5B">
        <w:rPr>
          <w:rFonts w:ascii="Times New Roman" w:hAnsi="Times New Roman" w:cs="Times New Roman"/>
          <w:color w:val="auto"/>
          <w:sz w:val="24"/>
          <w:szCs w:val="24"/>
        </w:rPr>
        <w:t xml:space="preserve"> </w:t>
      </w:r>
      <w:r w:rsidR="006E692C" w:rsidRPr="00E21D5B">
        <w:rPr>
          <w:rFonts w:ascii="Times New Roman" w:hAnsi="Times New Roman" w:cs="Times New Roman"/>
          <w:color w:val="auto"/>
          <w:sz w:val="24"/>
          <w:szCs w:val="24"/>
        </w:rPr>
        <w:t>significant shifting of cluster labels</w:t>
      </w:r>
      <w:r w:rsidR="00A0192C" w:rsidRPr="00E21D5B">
        <w:rPr>
          <w:rFonts w:ascii="Times New Roman" w:hAnsi="Times New Roman" w:cs="Times New Roman"/>
          <w:color w:val="auto"/>
          <w:sz w:val="24"/>
          <w:szCs w:val="24"/>
        </w:rPr>
        <w:t xml:space="preserve"> from K-Medoids</w:t>
      </w:r>
      <w:r w:rsidR="006E692C" w:rsidRPr="00E21D5B">
        <w:rPr>
          <w:rFonts w:ascii="Times New Roman" w:hAnsi="Times New Roman" w:cs="Times New Roman"/>
          <w:color w:val="auto"/>
          <w:sz w:val="24"/>
          <w:szCs w:val="24"/>
        </w:rPr>
        <w:t xml:space="preserve">. </w:t>
      </w:r>
      <w:r w:rsidR="00A0192C" w:rsidRPr="00E21D5B">
        <w:rPr>
          <w:rFonts w:ascii="Times New Roman" w:hAnsi="Times New Roman" w:cs="Times New Roman"/>
          <w:color w:val="auto"/>
          <w:sz w:val="24"/>
          <w:szCs w:val="24"/>
        </w:rPr>
        <w:t>It</w:t>
      </w:r>
      <w:r w:rsidR="006E692C" w:rsidRPr="00E21D5B">
        <w:rPr>
          <w:rFonts w:ascii="Times New Roman" w:hAnsi="Times New Roman" w:cs="Times New Roman"/>
          <w:color w:val="auto"/>
          <w:sz w:val="24"/>
          <w:szCs w:val="24"/>
        </w:rPr>
        <w:t xml:space="preserve"> was determined</w:t>
      </w:r>
      <w:r w:rsidR="00180931" w:rsidRPr="00E21D5B">
        <w:rPr>
          <w:rFonts w:ascii="Times New Roman" w:hAnsi="Times New Roman" w:cs="Times New Roman"/>
          <w:color w:val="auto"/>
          <w:sz w:val="24"/>
          <w:szCs w:val="24"/>
        </w:rPr>
        <w:t xml:space="preserve"> that cluster labels changed minim</w:t>
      </w:r>
      <w:r w:rsidR="00A118C8" w:rsidRPr="00E21D5B">
        <w:rPr>
          <w:rFonts w:ascii="Times New Roman" w:hAnsi="Times New Roman" w:cs="Times New Roman"/>
          <w:color w:val="auto"/>
          <w:sz w:val="24"/>
          <w:szCs w:val="24"/>
        </w:rPr>
        <w:t xml:space="preserve">ally, </w:t>
      </w:r>
      <w:r w:rsidR="006E692C" w:rsidRPr="00E21D5B">
        <w:rPr>
          <w:rFonts w:ascii="Times New Roman" w:hAnsi="Times New Roman" w:cs="Times New Roman"/>
          <w:color w:val="auto"/>
          <w:sz w:val="24"/>
          <w:szCs w:val="24"/>
        </w:rPr>
        <w:t>signaling additional</w:t>
      </w:r>
      <w:r w:rsidR="00A118C8" w:rsidRPr="00E21D5B">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21D5B" w:rsidRDefault="1F81F521" w:rsidP="00210EDE">
      <w:pPr>
        <w:pStyle w:val="Heading1"/>
        <w:tabs>
          <w:tab w:val="left" w:pos="720"/>
        </w:tabs>
        <w:spacing w:after="0" w:line="360" w:lineRule="auto"/>
        <w:ind w:left="720" w:hanging="720"/>
        <w:rPr>
          <w:rFonts w:ascii="Times New Roman" w:hAnsi="Times New Roman" w:cs="Times New Roman"/>
          <w:bCs/>
          <w:color w:val="auto"/>
          <w:sz w:val="24"/>
          <w:szCs w:val="24"/>
        </w:rPr>
      </w:pPr>
      <w:bookmarkStart w:id="10" w:name="_Toc159517996"/>
      <w:r w:rsidRPr="00E21D5B">
        <w:rPr>
          <w:rFonts w:ascii="Times New Roman" w:hAnsi="Times New Roman" w:cs="Times New Roman"/>
          <w:color w:val="auto"/>
          <w:sz w:val="24"/>
          <w:szCs w:val="24"/>
        </w:rPr>
        <w:t>Recommendations</w:t>
      </w:r>
      <w:bookmarkEnd w:id="10"/>
    </w:p>
    <w:p w14:paraId="176B9BA2" w14:textId="75234B10" w:rsidR="00B45FB3" w:rsidRPr="00D533B3" w:rsidRDefault="009D10EE" w:rsidP="009D5896">
      <w:pPr>
        <w:spacing w:after="0" w:line="360" w:lineRule="auto"/>
        <w:ind w:left="0" w:firstLine="720"/>
        <w:jc w:val="left"/>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After </w:t>
      </w:r>
      <w:r w:rsidR="00DF56AB">
        <w:rPr>
          <w:rFonts w:ascii="Times New Roman" w:eastAsiaTheme="minorEastAsia" w:hAnsi="Times New Roman" w:cs="Times New Roman"/>
          <w:color w:val="auto"/>
          <w:sz w:val="24"/>
          <w:szCs w:val="24"/>
        </w:rPr>
        <w:t>finding</w:t>
      </w:r>
      <w:r w:rsidR="006B3744">
        <w:rPr>
          <w:rFonts w:ascii="Times New Roman" w:eastAsiaTheme="minorEastAsia" w:hAnsi="Times New Roman" w:cs="Times New Roman"/>
          <w:color w:val="auto"/>
          <w:sz w:val="24"/>
          <w:szCs w:val="24"/>
        </w:rPr>
        <w:t xml:space="preserve"> </w:t>
      </w:r>
      <w:r w:rsidR="008A2786">
        <w:rPr>
          <w:rFonts w:ascii="Times New Roman" w:eastAsiaTheme="minorEastAsia" w:hAnsi="Times New Roman" w:cs="Times New Roman"/>
          <w:color w:val="auto"/>
          <w:sz w:val="24"/>
          <w:szCs w:val="24"/>
        </w:rPr>
        <w:t xml:space="preserve">that three distinct travel groups </w:t>
      </w:r>
      <w:r w:rsidR="00DF56AB">
        <w:rPr>
          <w:rFonts w:ascii="Times New Roman" w:eastAsiaTheme="minorEastAsia" w:hAnsi="Times New Roman" w:cs="Times New Roman"/>
          <w:color w:val="auto"/>
          <w:sz w:val="24"/>
          <w:szCs w:val="24"/>
        </w:rPr>
        <w:t>could be inferred</w:t>
      </w:r>
      <w:r w:rsidR="008A2786">
        <w:rPr>
          <w:rFonts w:ascii="Times New Roman" w:eastAsiaTheme="minorEastAsia" w:hAnsi="Times New Roman" w:cs="Times New Roman"/>
          <w:color w:val="auto"/>
          <w:sz w:val="24"/>
          <w:szCs w:val="24"/>
        </w:rPr>
        <w:t xml:space="preserve"> within our data, we</w:t>
      </w:r>
      <w:r w:rsidR="00BE1F96">
        <w:rPr>
          <w:rFonts w:ascii="Times New Roman" w:eastAsiaTheme="minorEastAsia" w:hAnsi="Times New Roman" w:cs="Times New Roman"/>
          <w:color w:val="auto"/>
          <w:sz w:val="24"/>
          <w:szCs w:val="24"/>
        </w:rPr>
        <w:t xml:space="preserve"> </w:t>
      </w:r>
      <w:r w:rsidR="00DF56AB">
        <w:rPr>
          <w:rFonts w:ascii="Times New Roman" w:eastAsiaTheme="minorEastAsia" w:hAnsi="Times New Roman" w:cs="Times New Roman"/>
          <w:color w:val="auto"/>
          <w:sz w:val="24"/>
          <w:szCs w:val="24"/>
        </w:rPr>
        <w:t>mapped</w:t>
      </w:r>
      <w:r w:rsidR="00BE1F96">
        <w:rPr>
          <w:rFonts w:ascii="Times New Roman" w:eastAsiaTheme="minorEastAsia" w:hAnsi="Times New Roman" w:cs="Times New Roman"/>
          <w:color w:val="auto"/>
          <w:sz w:val="24"/>
          <w:szCs w:val="24"/>
        </w:rPr>
        <w:t xml:space="preserve"> the cluster labels </w:t>
      </w:r>
      <w:r w:rsidR="00DF56AB">
        <w:rPr>
          <w:rFonts w:ascii="Times New Roman" w:eastAsiaTheme="minorEastAsia" w:hAnsi="Times New Roman" w:cs="Times New Roman"/>
          <w:color w:val="auto"/>
          <w:sz w:val="24"/>
          <w:szCs w:val="24"/>
        </w:rPr>
        <w:t xml:space="preserve">back </w:t>
      </w:r>
      <w:r w:rsidR="00BE1F96">
        <w:rPr>
          <w:rFonts w:ascii="Times New Roman" w:eastAsiaTheme="minorEastAsia" w:hAnsi="Times New Roman" w:cs="Times New Roman"/>
          <w:color w:val="auto"/>
          <w:sz w:val="24"/>
          <w:szCs w:val="24"/>
        </w:rPr>
        <w:t>to our original feature space.</w:t>
      </w:r>
      <w:r w:rsidR="00D050B7">
        <w:rPr>
          <w:rFonts w:ascii="Times New Roman" w:eastAsiaTheme="minorEastAsia" w:hAnsi="Times New Roman" w:cs="Times New Roman"/>
          <w:color w:val="auto"/>
          <w:sz w:val="24"/>
          <w:szCs w:val="24"/>
        </w:rPr>
        <w:t xml:space="preserve"> Despite our clustering being drawn from the principal components</w:t>
      </w:r>
      <w:r w:rsidR="0060160D">
        <w:rPr>
          <w:rFonts w:ascii="Times New Roman" w:eastAsiaTheme="minorEastAsia" w:hAnsi="Times New Roman" w:cs="Times New Roman"/>
          <w:color w:val="auto"/>
          <w:sz w:val="24"/>
          <w:szCs w:val="24"/>
        </w:rPr>
        <w:t xml:space="preserve">, </w:t>
      </w:r>
      <w:r w:rsidR="00D050B7">
        <w:rPr>
          <w:rFonts w:ascii="Times New Roman" w:eastAsiaTheme="minorEastAsia" w:hAnsi="Times New Roman" w:cs="Times New Roman"/>
          <w:color w:val="auto"/>
          <w:sz w:val="24"/>
          <w:szCs w:val="24"/>
        </w:rPr>
        <w:t xml:space="preserve">these </w:t>
      </w:r>
      <w:r w:rsidR="00233D18">
        <w:rPr>
          <w:rFonts w:ascii="Times New Roman" w:eastAsiaTheme="minorEastAsia" w:hAnsi="Times New Roman" w:cs="Times New Roman"/>
          <w:color w:val="auto"/>
          <w:sz w:val="24"/>
          <w:szCs w:val="24"/>
        </w:rPr>
        <w:t>relate</w:t>
      </w:r>
      <w:r w:rsidR="00D050B7">
        <w:rPr>
          <w:rFonts w:ascii="Times New Roman" w:eastAsiaTheme="minorEastAsia" w:hAnsi="Times New Roman" w:cs="Times New Roman"/>
          <w:color w:val="auto"/>
          <w:sz w:val="24"/>
          <w:szCs w:val="24"/>
        </w:rPr>
        <w:t xml:space="preserve"> directly </w:t>
      </w:r>
      <w:r w:rsidR="0096407A">
        <w:rPr>
          <w:rFonts w:ascii="Times New Roman" w:eastAsiaTheme="minorEastAsia" w:hAnsi="Times New Roman" w:cs="Times New Roman"/>
          <w:color w:val="auto"/>
          <w:sz w:val="24"/>
          <w:szCs w:val="24"/>
        </w:rPr>
        <w:t>to the original</w:t>
      </w:r>
      <w:r w:rsidR="00D050B7">
        <w:rPr>
          <w:rFonts w:ascii="Times New Roman" w:eastAsiaTheme="minorEastAsia" w:hAnsi="Times New Roman" w:cs="Times New Roman"/>
          <w:color w:val="auto"/>
          <w:sz w:val="24"/>
          <w:szCs w:val="24"/>
        </w:rPr>
        <w:t xml:space="preserve"> values, </w:t>
      </w:r>
      <w:r w:rsidR="003467E7">
        <w:rPr>
          <w:rFonts w:ascii="Times New Roman" w:eastAsiaTheme="minorEastAsia" w:hAnsi="Times New Roman" w:cs="Times New Roman"/>
          <w:color w:val="auto"/>
          <w:sz w:val="24"/>
          <w:szCs w:val="24"/>
        </w:rPr>
        <w:t>enabling</w:t>
      </w:r>
      <w:r w:rsidR="00D050B7">
        <w:rPr>
          <w:rFonts w:ascii="Times New Roman" w:eastAsiaTheme="minorEastAsia" w:hAnsi="Times New Roman" w:cs="Times New Roman"/>
          <w:color w:val="auto"/>
          <w:sz w:val="24"/>
          <w:szCs w:val="24"/>
        </w:rPr>
        <w:t xml:space="preserve"> us </w:t>
      </w:r>
      <w:r w:rsidR="007E7D44">
        <w:rPr>
          <w:rFonts w:ascii="Times New Roman" w:eastAsiaTheme="minorEastAsia" w:hAnsi="Times New Roman" w:cs="Times New Roman"/>
          <w:color w:val="auto"/>
          <w:sz w:val="24"/>
          <w:szCs w:val="24"/>
        </w:rPr>
        <w:t xml:space="preserve">to </w:t>
      </w:r>
      <w:r w:rsidR="007D7AD4">
        <w:rPr>
          <w:rFonts w:ascii="Times New Roman" w:eastAsiaTheme="minorEastAsia" w:hAnsi="Times New Roman" w:cs="Times New Roman"/>
          <w:color w:val="auto"/>
          <w:sz w:val="24"/>
          <w:szCs w:val="24"/>
        </w:rPr>
        <w:t xml:space="preserve">investigate </w:t>
      </w:r>
      <w:r w:rsidR="00DB0CAD">
        <w:rPr>
          <w:rFonts w:ascii="Times New Roman" w:eastAsiaTheme="minorEastAsia" w:hAnsi="Times New Roman" w:cs="Times New Roman"/>
          <w:color w:val="auto"/>
          <w:sz w:val="24"/>
          <w:szCs w:val="24"/>
        </w:rPr>
        <w:t>whether</w:t>
      </w:r>
      <w:r w:rsidR="00DB3307">
        <w:rPr>
          <w:rFonts w:ascii="Times New Roman" w:eastAsiaTheme="minorEastAsia" w:hAnsi="Times New Roman" w:cs="Times New Roman"/>
          <w:color w:val="auto"/>
          <w:sz w:val="24"/>
          <w:szCs w:val="24"/>
        </w:rPr>
        <w:t xml:space="preserve"> </w:t>
      </w:r>
      <w:r w:rsidR="001D0915">
        <w:rPr>
          <w:rFonts w:ascii="Times New Roman" w:eastAsiaTheme="minorEastAsia" w:hAnsi="Times New Roman" w:cs="Times New Roman"/>
          <w:color w:val="auto"/>
          <w:sz w:val="24"/>
          <w:szCs w:val="24"/>
        </w:rPr>
        <w:t>groups</w:t>
      </w:r>
      <w:r w:rsidR="00DB3307">
        <w:rPr>
          <w:rFonts w:ascii="Times New Roman" w:eastAsiaTheme="minorEastAsia" w:hAnsi="Times New Roman" w:cs="Times New Roman"/>
          <w:color w:val="auto"/>
          <w:sz w:val="24"/>
          <w:szCs w:val="24"/>
        </w:rPr>
        <w:t xml:space="preserve"> had particular preferences for </w:t>
      </w:r>
      <w:r w:rsidR="00516688">
        <w:rPr>
          <w:rFonts w:ascii="Times New Roman" w:eastAsiaTheme="minorEastAsia" w:hAnsi="Times New Roman" w:cs="Times New Roman"/>
          <w:color w:val="auto"/>
          <w:sz w:val="24"/>
          <w:szCs w:val="24"/>
        </w:rPr>
        <w:t xml:space="preserve">travel </w:t>
      </w:r>
      <w:r w:rsidR="00206880">
        <w:rPr>
          <w:rFonts w:ascii="Times New Roman" w:eastAsiaTheme="minorEastAsia" w:hAnsi="Times New Roman" w:cs="Times New Roman"/>
          <w:color w:val="auto"/>
          <w:sz w:val="24"/>
          <w:szCs w:val="24"/>
        </w:rPr>
        <w:t>attractions</w:t>
      </w:r>
      <w:r w:rsidR="00DB3307">
        <w:rPr>
          <w:rFonts w:ascii="Times New Roman" w:eastAsiaTheme="minorEastAsia" w:hAnsi="Times New Roman" w:cs="Times New Roman"/>
          <w:color w:val="auto"/>
          <w:sz w:val="24"/>
          <w:szCs w:val="24"/>
        </w:rPr>
        <w:t xml:space="preserve">/destinations. </w:t>
      </w:r>
      <w:r w:rsidR="007A5E6F">
        <w:rPr>
          <w:rFonts w:ascii="Times New Roman" w:eastAsiaTheme="minorEastAsia" w:hAnsi="Times New Roman" w:cs="Times New Roman"/>
          <w:color w:val="auto"/>
          <w:sz w:val="24"/>
          <w:szCs w:val="24"/>
        </w:rPr>
        <w:t xml:space="preserve">By </w:t>
      </w:r>
      <w:r w:rsidR="000A6BC2">
        <w:rPr>
          <w:rFonts w:ascii="Times New Roman" w:eastAsiaTheme="minorEastAsia" w:hAnsi="Times New Roman" w:cs="Times New Roman"/>
          <w:color w:val="auto"/>
          <w:sz w:val="24"/>
          <w:szCs w:val="24"/>
        </w:rPr>
        <w:t>partitioning</w:t>
      </w:r>
      <w:r w:rsidR="007A5E6F">
        <w:rPr>
          <w:rFonts w:ascii="Times New Roman" w:eastAsiaTheme="minorEastAsia" w:hAnsi="Times New Roman" w:cs="Times New Roman"/>
          <w:color w:val="auto"/>
          <w:sz w:val="24"/>
          <w:szCs w:val="24"/>
        </w:rPr>
        <w:t xml:space="preserve"> our observations by </w:t>
      </w:r>
      <w:r w:rsidR="00DA5089">
        <w:rPr>
          <w:rFonts w:ascii="Times New Roman" w:eastAsiaTheme="minorEastAsia" w:hAnsi="Times New Roman" w:cs="Times New Roman"/>
          <w:color w:val="auto"/>
          <w:sz w:val="24"/>
          <w:szCs w:val="24"/>
        </w:rPr>
        <w:t>the determined cluster labels</w:t>
      </w:r>
      <w:r w:rsidR="00DB0CAD">
        <w:rPr>
          <w:rFonts w:ascii="Times New Roman" w:eastAsiaTheme="minorEastAsia" w:hAnsi="Times New Roman" w:cs="Times New Roman"/>
          <w:color w:val="auto"/>
          <w:sz w:val="24"/>
          <w:szCs w:val="24"/>
        </w:rPr>
        <w:t xml:space="preserve">, </w:t>
      </w:r>
      <w:r w:rsidR="00BE066A">
        <w:rPr>
          <w:rFonts w:ascii="Times New Roman" w:eastAsiaTheme="minorEastAsia" w:hAnsi="Times New Roman" w:cs="Times New Roman"/>
          <w:color w:val="auto"/>
          <w:sz w:val="24"/>
          <w:szCs w:val="24"/>
        </w:rPr>
        <w:t>groups</w:t>
      </w:r>
      <w:r w:rsidR="00DB0CAD">
        <w:rPr>
          <w:rFonts w:ascii="Times New Roman" w:eastAsiaTheme="minorEastAsia" w:hAnsi="Times New Roman" w:cs="Times New Roman"/>
          <w:color w:val="auto"/>
          <w:sz w:val="24"/>
          <w:szCs w:val="24"/>
        </w:rPr>
        <w:t xml:space="preserve"> </w:t>
      </w:r>
      <w:r w:rsidR="007A5E6F">
        <w:rPr>
          <w:rFonts w:ascii="Times New Roman" w:eastAsiaTheme="minorEastAsia" w:hAnsi="Times New Roman" w:cs="Times New Roman"/>
          <w:color w:val="auto"/>
          <w:sz w:val="24"/>
          <w:szCs w:val="24"/>
        </w:rPr>
        <w:t>were found to</w:t>
      </w:r>
      <w:r w:rsidR="00DB0CAD">
        <w:rPr>
          <w:rFonts w:ascii="Times New Roman" w:eastAsiaTheme="minorEastAsia" w:hAnsi="Times New Roman" w:cs="Times New Roman"/>
          <w:color w:val="auto"/>
          <w:sz w:val="24"/>
          <w:szCs w:val="24"/>
        </w:rPr>
        <w:t xml:space="preserve"> indeed have preferences which were reflected in </w:t>
      </w:r>
      <w:r w:rsidR="007A5E6F">
        <w:rPr>
          <w:rFonts w:ascii="Times New Roman" w:eastAsiaTheme="minorEastAsia" w:hAnsi="Times New Roman" w:cs="Times New Roman"/>
          <w:color w:val="auto"/>
          <w:sz w:val="24"/>
          <w:szCs w:val="24"/>
        </w:rPr>
        <w:t xml:space="preserve">their differing distributions per </w:t>
      </w:r>
      <w:r w:rsidR="0060160D">
        <w:rPr>
          <w:rFonts w:ascii="Times New Roman" w:eastAsiaTheme="minorEastAsia" w:hAnsi="Times New Roman" w:cs="Times New Roman"/>
          <w:color w:val="auto"/>
          <w:sz w:val="24"/>
          <w:szCs w:val="24"/>
        </w:rPr>
        <w:t>tourist destination</w:t>
      </w:r>
      <w:r w:rsidR="00BE066A">
        <w:rPr>
          <w:rFonts w:ascii="Times New Roman" w:eastAsiaTheme="minorEastAsia" w:hAnsi="Times New Roman" w:cs="Times New Roman"/>
          <w:color w:val="auto"/>
          <w:sz w:val="24"/>
          <w:szCs w:val="24"/>
        </w:rPr>
        <w:t>.</w:t>
      </w:r>
      <w:r w:rsidR="002C6684">
        <w:rPr>
          <w:rFonts w:ascii="Times New Roman" w:eastAsiaTheme="minorEastAsia" w:hAnsi="Times New Roman" w:cs="Times New Roman"/>
          <w:color w:val="auto"/>
          <w:sz w:val="24"/>
          <w:szCs w:val="24"/>
        </w:rPr>
        <w:t xml:space="preserve"> </w:t>
      </w:r>
      <w:r w:rsidR="00602385">
        <w:rPr>
          <w:rFonts w:ascii="Times New Roman" w:eastAsiaTheme="minorEastAsia" w:hAnsi="Times New Roman" w:cs="Times New Roman"/>
          <w:color w:val="auto"/>
          <w:sz w:val="24"/>
          <w:szCs w:val="24"/>
        </w:rPr>
        <w:t>To determine</w:t>
      </w:r>
      <w:r w:rsidR="00FE5460">
        <w:rPr>
          <w:rFonts w:ascii="Times New Roman" w:eastAsiaTheme="minorEastAsia" w:hAnsi="Times New Roman" w:cs="Times New Roman"/>
          <w:color w:val="auto"/>
          <w:sz w:val="24"/>
          <w:szCs w:val="24"/>
        </w:rPr>
        <w:t xml:space="preserve"> how best to market to </w:t>
      </w:r>
      <w:r w:rsidR="007A5E6F">
        <w:rPr>
          <w:rFonts w:ascii="Times New Roman" w:eastAsiaTheme="minorEastAsia" w:hAnsi="Times New Roman" w:cs="Times New Roman"/>
          <w:color w:val="auto"/>
          <w:sz w:val="24"/>
          <w:szCs w:val="24"/>
        </w:rPr>
        <w:t xml:space="preserve">each group, we </w:t>
      </w:r>
      <w:r w:rsidR="003C7A00">
        <w:rPr>
          <w:rFonts w:ascii="Times New Roman" w:eastAsiaTheme="minorEastAsia" w:hAnsi="Times New Roman" w:cs="Times New Roman"/>
          <w:color w:val="auto"/>
          <w:sz w:val="24"/>
          <w:szCs w:val="24"/>
        </w:rPr>
        <w:t xml:space="preserve">recorded which group had the highest median rating per variable, given </w:t>
      </w:r>
      <w:r w:rsidR="00353B0E">
        <w:rPr>
          <w:rFonts w:ascii="Times New Roman" w:eastAsiaTheme="minorEastAsia" w:hAnsi="Times New Roman" w:cs="Times New Roman"/>
          <w:color w:val="auto"/>
          <w:sz w:val="24"/>
          <w:szCs w:val="24"/>
        </w:rPr>
        <w:t>the skewed distribution of our original features.</w:t>
      </w:r>
      <w:r w:rsidR="00BC4FF3">
        <w:rPr>
          <w:rFonts w:ascii="Times New Roman" w:eastAsiaTheme="minorEastAsia" w:hAnsi="Times New Roman" w:cs="Times New Roman"/>
          <w:color w:val="auto"/>
          <w:sz w:val="24"/>
          <w:szCs w:val="24"/>
        </w:rPr>
        <w:t xml:space="preserve"> Our team </w:t>
      </w:r>
      <w:r w:rsidR="002973C8">
        <w:rPr>
          <w:rFonts w:ascii="Times New Roman" w:eastAsiaTheme="minorEastAsia" w:hAnsi="Times New Roman" w:cs="Times New Roman"/>
          <w:color w:val="auto"/>
          <w:sz w:val="24"/>
          <w:szCs w:val="24"/>
        </w:rPr>
        <w:t>judged</w:t>
      </w:r>
      <w:r w:rsidR="00BC4FF3">
        <w:rPr>
          <w:rFonts w:ascii="Times New Roman" w:eastAsiaTheme="minorEastAsia" w:hAnsi="Times New Roman" w:cs="Times New Roman"/>
          <w:color w:val="auto"/>
          <w:sz w:val="24"/>
          <w:szCs w:val="24"/>
        </w:rPr>
        <w:t xml:space="preserve"> that by </w:t>
      </w:r>
      <w:r w:rsidR="002973C8">
        <w:rPr>
          <w:rFonts w:ascii="Times New Roman" w:eastAsiaTheme="minorEastAsia" w:hAnsi="Times New Roman" w:cs="Times New Roman"/>
          <w:color w:val="auto"/>
          <w:sz w:val="24"/>
          <w:szCs w:val="24"/>
        </w:rPr>
        <w:t xml:space="preserve">determining which groups rated </w:t>
      </w:r>
      <w:r w:rsidR="00BC4FF3">
        <w:rPr>
          <w:rFonts w:ascii="Times New Roman" w:eastAsiaTheme="minorEastAsia" w:hAnsi="Times New Roman" w:cs="Times New Roman"/>
          <w:color w:val="auto"/>
          <w:sz w:val="24"/>
          <w:szCs w:val="24"/>
        </w:rPr>
        <w:t xml:space="preserve">particular </w:t>
      </w:r>
      <w:r w:rsidR="00534221">
        <w:rPr>
          <w:rFonts w:ascii="Times New Roman" w:eastAsiaTheme="minorEastAsia" w:hAnsi="Times New Roman" w:cs="Times New Roman"/>
          <w:color w:val="auto"/>
          <w:sz w:val="24"/>
          <w:szCs w:val="24"/>
        </w:rPr>
        <w:t>tourist destinations</w:t>
      </w:r>
      <w:r w:rsidR="00BC4FF3">
        <w:rPr>
          <w:rFonts w:ascii="Times New Roman" w:eastAsiaTheme="minorEastAsia" w:hAnsi="Times New Roman" w:cs="Times New Roman"/>
          <w:color w:val="auto"/>
          <w:sz w:val="24"/>
          <w:szCs w:val="24"/>
        </w:rPr>
        <w:t xml:space="preserve"> highest, we </w:t>
      </w:r>
      <w:r w:rsidR="006330C3">
        <w:rPr>
          <w:rFonts w:ascii="Times New Roman" w:eastAsiaTheme="minorEastAsia" w:hAnsi="Times New Roman" w:cs="Times New Roman"/>
          <w:color w:val="auto"/>
          <w:sz w:val="24"/>
          <w:szCs w:val="24"/>
        </w:rPr>
        <w:t>could</w:t>
      </w:r>
      <w:r w:rsidR="00BC4FF3">
        <w:rPr>
          <w:rFonts w:ascii="Times New Roman" w:eastAsiaTheme="minorEastAsia" w:hAnsi="Times New Roman" w:cs="Times New Roman"/>
          <w:color w:val="auto"/>
          <w:sz w:val="24"/>
          <w:szCs w:val="24"/>
        </w:rPr>
        <w:t xml:space="preserve"> </w:t>
      </w:r>
      <w:r w:rsidR="00A57D1A">
        <w:rPr>
          <w:rFonts w:ascii="Times New Roman" w:eastAsiaTheme="minorEastAsia" w:hAnsi="Times New Roman" w:cs="Times New Roman"/>
          <w:color w:val="auto"/>
          <w:sz w:val="24"/>
          <w:szCs w:val="24"/>
        </w:rPr>
        <w:t>optimally market</w:t>
      </w:r>
      <w:r w:rsidR="00BC4FF3">
        <w:rPr>
          <w:rFonts w:ascii="Times New Roman" w:eastAsiaTheme="minorEastAsia" w:hAnsi="Times New Roman" w:cs="Times New Roman"/>
          <w:color w:val="auto"/>
          <w:sz w:val="24"/>
          <w:szCs w:val="24"/>
        </w:rPr>
        <w:t xml:space="preserve"> </w:t>
      </w:r>
      <w:r w:rsidR="00724325">
        <w:rPr>
          <w:rFonts w:ascii="Times New Roman" w:eastAsiaTheme="minorEastAsia" w:hAnsi="Times New Roman" w:cs="Times New Roman"/>
          <w:color w:val="auto"/>
          <w:sz w:val="24"/>
          <w:szCs w:val="24"/>
        </w:rPr>
        <w:t>within-group</w:t>
      </w:r>
      <w:r w:rsidR="00BC4FF3">
        <w:rPr>
          <w:rFonts w:ascii="Times New Roman" w:eastAsiaTheme="minorEastAsia" w:hAnsi="Times New Roman" w:cs="Times New Roman"/>
          <w:color w:val="auto"/>
          <w:sz w:val="24"/>
          <w:szCs w:val="24"/>
        </w:rPr>
        <w:t xml:space="preserve"> </w:t>
      </w:r>
      <w:r w:rsidR="009A4989">
        <w:rPr>
          <w:rFonts w:ascii="Times New Roman" w:eastAsiaTheme="minorEastAsia" w:hAnsi="Times New Roman" w:cs="Times New Roman"/>
          <w:color w:val="auto"/>
          <w:sz w:val="24"/>
          <w:szCs w:val="24"/>
        </w:rPr>
        <w:t>locations to other users</w:t>
      </w:r>
      <w:r w:rsidR="00526CEA">
        <w:rPr>
          <w:rFonts w:ascii="Times New Roman" w:eastAsiaTheme="minorEastAsia" w:hAnsi="Times New Roman" w:cs="Times New Roman"/>
          <w:color w:val="auto"/>
          <w:sz w:val="24"/>
          <w:szCs w:val="24"/>
        </w:rPr>
        <w:t xml:space="preserve"> within that group,</w:t>
      </w:r>
      <w:r w:rsidR="009A4989">
        <w:rPr>
          <w:rFonts w:ascii="Times New Roman" w:eastAsiaTheme="minorEastAsia" w:hAnsi="Times New Roman" w:cs="Times New Roman"/>
          <w:color w:val="auto"/>
          <w:sz w:val="24"/>
          <w:szCs w:val="24"/>
        </w:rPr>
        <w:t xml:space="preserve"> </w:t>
      </w:r>
      <w:r w:rsidR="003F1DF8">
        <w:rPr>
          <w:rFonts w:ascii="Times New Roman" w:eastAsiaTheme="minorEastAsia" w:hAnsi="Times New Roman" w:cs="Times New Roman"/>
          <w:color w:val="auto"/>
          <w:sz w:val="24"/>
          <w:szCs w:val="24"/>
        </w:rPr>
        <w:t xml:space="preserve">given </w:t>
      </w:r>
      <w:r w:rsidR="00526CEA">
        <w:rPr>
          <w:rFonts w:ascii="Times New Roman" w:eastAsiaTheme="minorEastAsia" w:hAnsi="Times New Roman" w:cs="Times New Roman"/>
          <w:color w:val="auto"/>
          <w:sz w:val="24"/>
          <w:szCs w:val="24"/>
        </w:rPr>
        <w:t>they were</w:t>
      </w:r>
      <w:r w:rsidR="003F1DF8">
        <w:rPr>
          <w:rFonts w:ascii="Times New Roman" w:eastAsiaTheme="minorEastAsia" w:hAnsi="Times New Roman" w:cs="Times New Roman"/>
          <w:color w:val="auto"/>
          <w:sz w:val="24"/>
          <w:szCs w:val="24"/>
        </w:rPr>
        <w:t xml:space="preserve"> found to be similar</w:t>
      </w:r>
      <w:r w:rsidR="00526CEA">
        <w:rPr>
          <w:rFonts w:ascii="Times New Roman" w:eastAsiaTheme="minorEastAsia" w:hAnsi="Times New Roman" w:cs="Times New Roman"/>
          <w:color w:val="auto"/>
          <w:sz w:val="24"/>
          <w:szCs w:val="24"/>
        </w:rPr>
        <w:t>.</w:t>
      </w:r>
      <w:r w:rsidR="009D5896">
        <w:rPr>
          <w:rFonts w:ascii="Times New Roman" w:eastAsiaTheme="minorEastAsia" w:hAnsi="Times New Roman" w:cs="Times New Roman"/>
          <w:color w:val="auto"/>
          <w:sz w:val="24"/>
          <w:szCs w:val="24"/>
        </w:rPr>
        <w:t xml:space="preserve"> </w:t>
      </w:r>
      <w:r w:rsidR="007E4ABD">
        <w:rPr>
          <w:rFonts w:ascii="Times New Roman" w:eastAsiaTheme="minorEastAsia" w:hAnsi="Times New Roman" w:cs="Times New Roman"/>
          <w:color w:val="auto"/>
          <w:sz w:val="24"/>
          <w:szCs w:val="24"/>
        </w:rPr>
        <w:t>By</w:t>
      </w:r>
      <w:r w:rsidR="00D148D3">
        <w:rPr>
          <w:rFonts w:ascii="Times New Roman" w:eastAsiaTheme="minorEastAsia" w:hAnsi="Times New Roman" w:cs="Times New Roman"/>
          <w:color w:val="auto"/>
          <w:sz w:val="24"/>
          <w:szCs w:val="24"/>
        </w:rPr>
        <w:t xml:space="preserve"> creating three </w:t>
      </w:r>
      <w:r w:rsidR="007E4ABD">
        <w:rPr>
          <w:rFonts w:ascii="Times New Roman" w:eastAsiaTheme="minorEastAsia" w:hAnsi="Times New Roman" w:cs="Times New Roman"/>
          <w:color w:val="auto"/>
          <w:sz w:val="24"/>
          <w:szCs w:val="24"/>
        </w:rPr>
        <w:t>unique</w:t>
      </w:r>
      <w:r w:rsidR="00D148D3">
        <w:rPr>
          <w:rFonts w:ascii="Times New Roman" w:eastAsiaTheme="minorEastAsia" w:hAnsi="Times New Roman" w:cs="Times New Roman"/>
          <w:color w:val="auto"/>
          <w:sz w:val="24"/>
          <w:szCs w:val="24"/>
        </w:rPr>
        <w:t xml:space="preserve"> travel packages geared towards each group's primary interests, we would be able to provide Travelbiz with pointed marketing and satisfied customers. </w:t>
      </w:r>
      <w:r w:rsidR="0008075C">
        <w:rPr>
          <w:rFonts w:ascii="Times New Roman" w:eastAsiaTheme="minorEastAsia" w:hAnsi="Times New Roman" w:cs="Times New Roman"/>
          <w:color w:val="auto"/>
          <w:sz w:val="24"/>
          <w:szCs w:val="24"/>
        </w:rPr>
        <w:t>Within the appendix, we provide a visualization of each group</w:t>
      </w:r>
      <w:r w:rsidR="00D533B3">
        <w:rPr>
          <w:rFonts w:ascii="Times New Roman" w:eastAsiaTheme="minorEastAsia" w:hAnsi="Times New Roman" w:cs="Times New Roman"/>
          <w:color w:val="auto"/>
          <w:sz w:val="24"/>
          <w:szCs w:val="24"/>
        </w:rPr>
        <w:t>’</w:t>
      </w:r>
      <w:r w:rsidR="0008075C">
        <w:rPr>
          <w:rFonts w:ascii="Times New Roman" w:eastAsiaTheme="minorEastAsia" w:hAnsi="Times New Roman" w:cs="Times New Roman"/>
          <w:color w:val="auto"/>
          <w:sz w:val="24"/>
          <w:szCs w:val="24"/>
        </w:rPr>
        <w:t>s highest preferences</w:t>
      </w:r>
      <w:r w:rsidR="00EF01B6">
        <w:rPr>
          <w:rFonts w:ascii="Times New Roman" w:eastAsiaTheme="minorEastAsia" w:hAnsi="Times New Roman" w:cs="Times New Roman"/>
          <w:color w:val="auto"/>
          <w:sz w:val="24"/>
          <w:szCs w:val="24"/>
        </w:rPr>
        <w:t xml:space="preserve"> which guided our travel package recommendations</w:t>
      </w:r>
      <w:r w:rsidR="00D533B3">
        <w:rPr>
          <w:rFonts w:ascii="Times New Roman" w:eastAsiaTheme="minorEastAsia" w:hAnsi="Times New Roman" w:cs="Times New Roman"/>
          <w:color w:val="auto"/>
          <w:sz w:val="24"/>
          <w:szCs w:val="24"/>
        </w:rPr>
        <w:t xml:space="preserve"> </w:t>
      </w:r>
      <w:r w:rsidR="00D533B3" w:rsidRPr="00D533B3">
        <w:rPr>
          <w:rFonts w:ascii="Times New Roman" w:eastAsiaTheme="minorEastAsia" w:hAnsi="Times New Roman" w:cs="Times New Roman"/>
          <w:color w:val="auto"/>
          <w:sz w:val="24"/>
          <w:szCs w:val="24"/>
          <w:vertAlign w:val="subscript"/>
        </w:rPr>
        <w:t>[Appendix-Figure#7]</w:t>
      </w:r>
      <w:r w:rsidR="00D533B3">
        <w:rPr>
          <w:rFonts w:ascii="Times New Roman" w:eastAsiaTheme="minorEastAsia" w:hAnsi="Times New Roman" w:cs="Times New Roman"/>
          <w:color w:val="auto"/>
          <w:sz w:val="24"/>
          <w:szCs w:val="24"/>
        </w:rPr>
        <w:t>.</w:t>
      </w:r>
    </w:p>
    <w:p w14:paraId="35BE2791" w14:textId="5F0F94BD" w:rsidR="00650912" w:rsidRPr="00E21D5B" w:rsidRDefault="559DA341" w:rsidP="559DA341">
      <w:pPr>
        <w:spacing w:after="0" w:line="360" w:lineRule="auto"/>
        <w:ind w:left="0" w:firstLine="720"/>
        <w:jc w:val="left"/>
        <w:rPr>
          <w:rFonts w:ascii="Times New Roman" w:eastAsiaTheme="minorEastAsia" w:hAnsi="Times New Roman" w:cs="Times New Roman"/>
          <w:color w:val="auto"/>
          <w:sz w:val="24"/>
          <w:szCs w:val="24"/>
        </w:rPr>
      </w:pPr>
      <w:r w:rsidRPr="559DA341">
        <w:rPr>
          <w:rFonts w:ascii="Times New Roman" w:eastAsiaTheme="minorEastAsia" w:hAnsi="Times New Roman" w:cs="Times New Roman"/>
          <w:color w:val="auto"/>
          <w:sz w:val="24"/>
          <w:szCs w:val="24"/>
        </w:rPr>
        <w:t xml:space="preserve">We recommend that Travel Package 1, which corresponds to Cluster 1, </w:t>
      </w:r>
      <w:proofErr w:type="gramStart"/>
      <w:r w:rsidRPr="559DA341">
        <w:rPr>
          <w:rFonts w:ascii="Times New Roman" w:eastAsiaTheme="minorEastAsia" w:hAnsi="Times New Roman" w:cs="Times New Roman"/>
          <w:color w:val="auto"/>
          <w:sz w:val="24"/>
          <w:szCs w:val="24"/>
        </w:rPr>
        <w:t>contain</w:t>
      </w:r>
      <w:proofErr w:type="gramEnd"/>
      <w:r w:rsidRPr="559DA341">
        <w:rPr>
          <w:rFonts w:ascii="Times New Roman" w:eastAsiaTheme="minorEastAsia" w:hAnsi="Times New Roman" w:cs="Times New Roman"/>
          <w:color w:val="auto"/>
          <w:sz w:val="24"/>
          <w:szCs w:val="24"/>
        </w:rPr>
        <w:t xml:space="preserve"> destinations to mid-size cities in Europe. This group appears to be moderate travelers, potentially traveling with children, hinting at the need to explore locally without getting too far from normal life. The package's features should include a mix of dining at local restaurants as well as larger-known chains. Additionally, guides to shopping malls and boutiques as well as attractions including family-friendly entertainment like zoos and art galleries would best suit this group’s traveling needs. Targeting customers for this package would be best done with ads aimed at families. Placing ads in cooperating businesses like daycares, zoos, children's museums, as well as in malls and family centered areas would increase visibility to potential customers. </w:t>
      </w:r>
    </w:p>
    <w:p w14:paraId="236EBCAB" w14:textId="5EBEE739" w:rsidR="00650912" w:rsidRPr="00E21D5B" w:rsidRDefault="008D0486" w:rsidP="00210EDE">
      <w:pPr>
        <w:spacing w:after="0" w:line="360" w:lineRule="auto"/>
        <w:ind w:left="0" w:firstLine="720"/>
        <w:jc w:val="left"/>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Travel</w:t>
      </w:r>
      <w:r w:rsidR="00942DD0">
        <w:rPr>
          <w:rFonts w:ascii="Times New Roman" w:eastAsiaTheme="minorEastAsia" w:hAnsi="Times New Roman" w:cs="Times New Roman"/>
          <w:color w:val="auto"/>
          <w:sz w:val="24"/>
          <w:szCs w:val="24"/>
        </w:rPr>
        <w:t xml:space="preserve"> Package 2, which corresponds to Cluster 2</w:t>
      </w:r>
      <w:r w:rsidR="1F81F521" w:rsidRPr="00E21D5B">
        <w:rPr>
          <w:rFonts w:ascii="Times New Roman" w:eastAsiaTheme="minorEastAsia" w:hAnsi="Times New Roman" w:cs="Times New Roman"/>
          <w:color w:val="auto"/>
          <w:sz w:val="24"/>
          <w:szCs w:val="24"/>
        </w:rPr>
        <w:t>, should be set for small</w:t>
      </w:r>
      <w:r w:rsidR="00C9044F">
        <w:rPr>
          <w:rFonts w:ascii="Times New Roman" w:eastAsiaTheme="minorEastAsia" w:hAnsi="Times New Roman" w:cs="Times New Roman"/>
          <w:color w:val="auto"/>
          <w:sz w:val="24"/>
          <w:szCs w:val="24"/>
        </w:rPr>
        <w:t>-</w:t>
      </w:r>
      <w:r w:rsidR="1F81F521" w:rsidRPr="00E21D5B">
        <w:rPr>
          <w:rFonts w:ascii="Times New Roman" w:eastAsiaTheme="minorEastAsia" w:hAnsi="Times New Roman" w:cs="Times New Roman"/>
          <w:color w:val="auto"/>
          <w:sz w:val="24"/>
          <w:szCs w:val="24"/>
        </w:rPr>
        <w:t xml:space="preserve">town destinations ideally close to national parks and outdoor attractions. This group's interests indicate a liking for exploration, simplicity and serene locations integrated in the locals' lifestyles. Including a rental car and a map to various known and somewhat unknown castles, monuments, </w:t>
      </w:r>
      <w:r w:rsidR="00B16251" w:rsidRPr="00E21D5B">
        <w:rPr>
          <w:rFonts w:ascii="Times New Roman" w:eastAsiaTheme="minorEastAsia" w:hAnsi="Times New Roman" w:cs="Times New Roman"/>
          <w:color w:val="auto"/>
          <w:sz w:val="24"/>
          <w:szCs w:val="24"/>
        </w:rPr>
        <w:t>hikes,</w:t>
      </w:r>
      <w:r w:rsidR="1F81F521" w:rsidRPr="00E21D5B">
        <w:rPr>
          <w:rFonts w:ascii="Times New Roman" w:eastAsiaTheme="minorEastAsia" w:hAnsi="Times New Roman" w:cs="Times New Roman"/>
          <w:color w:val="auto"/>
          <w:sz w:val="24"/>
          <w:szCs w:val="24"/>
        </w:rPr>
        <w:t xml:space="preserve"> and outlooks would satisfy this group's travel needs. The amenities of smaller hotels in the area would ideally include gyms and swimming pools with the option to wander through a small town and enjoy local bakeries, cafes, and community events. Targeting this group could include digital ads on national park websites and in catalogs for clothing brands focusing on outdoor attire and accessories.</w:t>
      </w:r>
    </w:p>
    <w:p w14:paraId="44C4F274" w14:textId="73E09388" w:rsidR="00650912" w:rsidRPr="00E21D5B" w:rsidRDefault="559DA341" w:rsidP="559DA341">
      <w:pPr>
        <w:spacing w:after="0" w:line="360" w:lineRule="auto"/>
        <w:ind w:left="0" w:firstLine="0"/>
        <w:jc w:val="left"/>
        <w:rPr>
          <w:rFonts w:ascii="Times New Roman" w:eastAsiaTheme="minorEastAsia" w:hAnsi="Times New Roman" w:cs="Times New Roman"/>
          <w:color w:val="auto"/>
          <w:sz w:val="24"/>
          <w:szCs w:val="24"/>
        </w:rPr>
      </w:pPr>
      <w:r w:rsidRPr="559DA341">
        <w:rPr>
          <w:rFonts w:ascii="Times New Roman" w:eastAsiaTheme="minorEastAsia" w:hAnsi="Times New Roman" w:cs="Times New Roman"/>
          <w:color w:val="auto"/>
          <w:sz w:val="24"/>
          <w:szCs w:val="24"/>
        </w:rPr>
        <w:t xml:space="preserve"> </w:t>
      </w:r>
      <w:r w:rsidR="1F81F521">
        <w:tab/>
      </w:r>
      <w:r w:rsidRPr="559DA341">
        <w:rPr>
          <w:rFonts w:ascii="Times New Roman" w:eastAsiaTheme="minorEastAsia" w:hAnsi="Times New Roman" w:cs="Times New Roman"/>
          <w:color w:val="auto"/>
          <w:sz w:val="24"/>
          <w:szCs w:val="24"/>
        </w:rPr>
        <w:t>Travel Package 3, which corresponds to Cluster 3, should be focused on large cities. This group’s interests indicate a need for a choice between a day of entertainment and a day of rest. Large metropolitan cities along the coast can provide both. This package could include stays at resorts with ample amenities and easy access to beaches, yet short commutes into the city for exploring museums or evenings dining and attending the theatre. This group would enjoy walking through busy cities and parks carved between blocks mixed with old and new architecture. Targeting this group for potential customers could include digital ads within a ticketing website as well as listing the package in travel guides and directories.</w:t>
      </w:r>
    </w:p>
    <w:p w14:paraId="5C79E052" w14:textId="3E04E1D0" w:rsidR="00681677" w:rsidRPr="00E21D5B" w:rsidRDefault="1F81F521" w:rsidP="00210EDE">
      <w:pPr>
        <w:pStyle w:val="Heading1"/>
        <w:tabs>
          <w:tab w:val="left" w:pos="720"/>
        </w:tabs>
        <w:spacing w:after="0" w:line="360" w:lineRule="auto"/>
        <w:ind w:left="720" w:hanging="720"/>
        <w:rPr>
          <w:rFonts w:ascii="Times New Roman" w:hAnsi="Times New Roman" w:cs="Times New Roman"/>
          <w:color w:val="auto"/>
          <w:sz w:val="24"/>
          <w:szCs w:val="24"/>
        </w:rPr>
      </w:pPr>
      <w:bookmarkStart w:id="11" w:name="_Toc159517997"/>
      <w:r w:rsidRPr="00E21D5B">
        <w:rPr>
          <w:rFonts w:ascii="Times New Roman" w:hAnsi="Times New Roman" w:cs="Times New Roman"/>
          <w:color w:val="auto"/>
          <w:sz w:val="24"/>
          <w:szCs w:val="24"/>
        </w:rPr>
        <w:t>Conclusion</w:t>
      </w:r>
      <w:bookmarkEnd w:id="11"/>
    </w:p>
    <w:p w14:paraId="788CDC32" w14:textId="0BF459FC" w:rsidR="00DF59F5" w:rsidRDefault="003A7721" w:rsidP="00DF59F5">
      <w:pPr>
        <w:tabs>
          <w:tab w:val="left" w:pos="720"/>
        </w:tabs>
        <w:spacing w:after="0" w:line="360" w:lineRule="auto"/>
        <w:ind w:left="0" w:firstLine="720"/>
        <w:rPr>
          <w:rFonts w:ascii="Times New Roman" w:eastAsiaTheme="minorEastAsia" w:hAnsi="Times New Roman" w:cs="Times New Roman"/>
          <w:color w:val="auto"/>
          <w:sz w:val="24"/>
          <w:szCs w:val="24"/>
        </w:rPr>
      </w:pPr>
      <w:r>
        <w:rPr>
          <w:rFonts w:ascii="Times New Roman" w:hAnsi="Times New Roman" w:cs="Times New Roman"/>
          <w:sz w:val="24"/>
          <w:szCs w:val="24"/>
        </w:rPr>
        <w:t>After</w:t>
      </w:r>
      <w:r w:rsidR="003D03F5">
        <w:rPr>
          <w:rFonts w:ascii="Times New Roman" w:hAnsi="Times New Roman" w:cs="Times New Roman"/>
          <w:sz w:val="24"/>
          <w:szCs w:val="24"/>
        </w:rPr>
        <w:t xml:space="preserve"> </w:t>
      </w:r>
      <w:r w:rsidR="006836E3">
        <w:rPr>
          <w:rFonts w:ascii="Times New Roman" w:hAnsi="Times New Roman" w:cs="Times New Roman"/>
          <w:sz w:val="24"/>
          <w:szCs w:val="24"/>
        </w:rPr>
        <w:t xml:space="preserve">leveraging the advantages of </w:t>
      </w:r>
      <w:r w:rsidR="00004A04">
        <w:rPr>
          <w:rFonts w:ascii="Times New Roman" w:hAnsi="Times New Roman" w:cs="Times New Roman"/>
          <w:sz w:val="24"/>
          <w:szCs w:val="24"/>
        </w:rPr>
        <w:t>PCA</w:t>
      </w:r>
      <w:r w:rsidR="006836E3">
        <w:rPr>
          <w:rFonts w:ascii="Times New Roman" w:hAnsi="Times New Roman" w:cs="Times New Roman"/>
          <w:sz w:val="24"/>
          <w:szCs w:val="24"/>
        </w:rPr>
        <w:t xml:space="preserve"> and K-Means clustering to </w:t>
      </w:r>
      <w:r w:rsidR="009334CF">
        <w:rPr>
          <w:rFonts w:ascii="Times New Roman" w:hAnsi="Times New Roman" w:cs="Times New Roman"/>
          <w:sz w:val="24"/>
          <w:szCs w:val="24"/>
        </w:rPr>
        <w:t>identify and describe distinct travel groups, our team</w:t>
      </w:r>
      <w:r w:rsidR="1F81F521" w:rsidRPr="00E21D5B">
        <w:rPr>
          <w:rFonts w:ascii="Times New Roman" w:eastAsiaTheme="minorEastAsia" w:hAnsi="Times New Roman" w:cs="Times New Roman"/>
          <w:color w:val="auto"/>
          <w:sz w:val="24"/>
          <w:szCs w:val="24"/>
        </w:rPr>
        <w:t xml:space="preserve"> </w:t>
      </w:r>
      <w:r w:rsidR="00CF4EDE">
        <w:rPr>
          <w:rFonts w:ascii="Times New Roman" w:eastAsiaTheme="minorEastAsia" w:hAnsi="Times New Roman" w:cs="Times New Roman"/>
          <w:color w:val="auto"/>
          <w:sz w:val="24"/>
          <w:szCs w:val="24"/>
        </w:rPr>
        <w:t>carefully developed and recommended</w:t>
      </w:r>
      <w:r w:rsidR="1F81F521" w:rsidRPr="00E21D5B">
        <w:rPr>
          <w:rFonts w:ascii="Times New Roman" w:eastAsiaTheme="minorEastAsia" w:hAnsi="Times New Roman" w:cs="Times New Roman"/>
          <w:color w:val="auto"/>
          <w:sz w:val="24"/>
          <w:szCs w:val="24"/>
        </w:rPr>
        <w:t xml:space="preserve"> desirable travel packages</w:t>
      </w:r>
      <w:r w:rsidR="00ED15B1">
        <w:rPr>
          <w:rFonts w:ascii="Times New Roman" w:eastAsiaTheme="minorEastAsia" w:hAnsi="Times New Roman" w:cs="Times New Roman"/>
          <w:color w:val="auto"/>
          <w:sz w:val="24"/>
          <w:szCs w:val="24"/>
        </w:rPr>
        <w:t xml:space="preserve">. </w:t>
      </w:r>
      <w:r w:rsidR="00004A04">
        <w:rPr>
          <w:rFonts w:ascii="Times New Roman" w:eastAsiaTheme="minorEastAsia" w:hAnsi="Times New Roman" w:cs="Times New Roman"/>
          <w:color w:val="auto"/>
          <w:sz w:val="24"/>
          <w:szCs w:val="24"/>
        </w:rPr>
        <w:t>PCA</w:t>
      </w:r>
      <w:r w:rsidR="00797BB6">
        <w:rPr>
          <w:rFonts w:ascii="Times New Roman" w:eastAsiaTheme="minorEastAsia" w:hAnsi="Times New Roman" w:cs="Times New Roman"/>
          <w:color w:val="auto"/>
          <w:sz w:val="24"/>
          <w:szCs w:val="24"/>
        </w:rPr>
        <w:t xml:space="preserve"> </w:t>
      </w:r>
      <w:r w:rsidR="00065A27">
        <w:rPr>
          <w:rFonts w:ascii="Times New Roman" w:eastAsiaTheme="minorEastAsia" w:hAnsi="Times New Roman" w:cs="Times New Roman"/>
          <w:color w:val="auto"/>
          <w:sz w:val="24"/>
          <w:szCs w:val="24"/>
        </w:rPr>
        <w:t xml:space="preserve">enabled us to </w:t>
      </w:r>
      <w:r w:rsidR="00A96ADF">
        <w:rPr>
          <w:rFonts w:ascii="Times New Roman" w:eastAsiaTheme="minorEastAsia" w:hAnsi="Times New Roman" w:cs="Times New Roman"/>
          <w:color w:val="auto"/>
          <w:sz w:val="24"/>
          <w:szCs w:val="24"/>
        </w:rPr>
        <w:t>capture</w:t>
      </w:r>
      <w:r w:rsidR="008D655A">
        <w:rPr>
          <w:rFonts w:ascii="Times New Roman" w:eastAsiaTheme="minorEastAsia" w:hAnsi="Times New Roman" w:cs="Times New Roman"/>
          <w:color w:val="auto"/>
          <w:sz w:val="24"/>
          <w:szCs w:val="24"/>
        </w:rPr>
        <w:t xml:space="preserve"> and combine</w:t>
      </w:r>
      <w:r w:rsidR="00A96ADF">
        <w:rPr>
          <w:rFonts w:ascii="Times New Roman" w:eastAsiaTheme="minorEastAsia" w:hAnsi="Times New Roman" w:cs="Times New Roman"/>
          <w:color w:val="auto"/>
          <w:sz w:val="24"/>
          <w:szCs w:val="24"/>
        </w:rPr>
        <w:t xml:space="preserve"> </w:t>
      </w:r>
      <w:r w:rsidR="008D655A">
        <w:rPr>
          <w:rFonts w:ascii="Times New Roman" w:eastAsiaTheme="minorEastAsia" w:hAnsi="Times New Roman" w:cs="Times New Roman"/>
          <w:color w:val="auto"/>
          <w:sz w:val="24"/>
          <w:szCs w:val="24"/>
        </w:rPr>
        <w:t xml:space="preserve">the highest </w:t>
      </w:r>
      <w:r w:rsidR="003323F5">
        <w:rPr>
          <w:rFonts w:ascii="Times New Roman" w:eastAsiaTheme="minorEastAsia" w:hAnsi="Times New Roman" w:cs="Times New Roman"/>
          <w:color w:val="auto"/>
          <w:sz w:val="24"/>
          <w:szCs w:val="24"/>
        </w:rPr>
        <w:t>variance data</w:t>
      </w:r>
      <w:r w:rsidR="00A96ADF">
        <w:rPr>
          <w:rFonts w:ascii="Times New Roman" w:eastAsiaTheme="minorEastAsia" w:hAnsi="Times New Roman" w:cs="Times New Roman"/>
          <w:color w:val="auto"/>
          <w:sz w:val="24"/>
          <w:szCs w:val="24"/>
        </w:rPr>
        <w:t xml:space="preserve"> among</w:t>
      </w:r>
      <w:r w:rsidR="008D655A">
        <w:rPr>
          <w:rFonts w:ascii="Times New Roman" w:eastAsiaTheme="minorEastAsia" w:hAnsi="Times New Roman" w:cs="Times New Roman"/>
          <w:color w:val="auto"/>
          <w:sz w:val="24"/>
          <w:szCs w:val="24"/>
        </w:rPr>
        <w:t xml:space="preserve"> </w:t>
      </w:r>
      <w:r w:rsidR="004C6AE1">
        <w:rPr>
          <w:rFonts w:ascii="Times New Roman" w:eastAsiaTheme="minorEastAsia" w:hAnsi="Times New Roman" w:cs="Times New Roman"/>
          <w:color w:val="auto"/>
          <w:sz w:val="24"/>
          <w:szCs w:val="24"/>
        </w:rPr>
        <w:t>our original feature</w:t>
      </w:r>
      <w:r w:rsidR="00AD24E3">
        <w:rPr>
          <w:rFonts w:ascii="Times New Roman" w:eastAsiaTheme="minorEastAsia" w:hAnsi="Times New Roman" w:cs="Times New Roman"/>
          <w:color w:val="auto"/>
          <w:sz w:val="24"/>
          <w:szCs w:val="24"/>
        </w:rPr>
        <w:t>s</w:t>
      </w:r>
      <w:r w:rsidR="004C6AE1">
        <w:rPr>
          <w:rFonts w:ascii="Times New Roman" w:eastAsiaTheme="minorEastAsia" w:hAnsi="Times New Roman" w:cs="Times New Roman"/>
          <w:color w:val="auto"/>
          <w:sz w:val="24"/>
          <w:szCs w:val="24"/>
        </w:rPr>
        <w:t xml:space="preserve"> and subsequently </w:t>
      </w:r>
      <w:r w:rsidR="006A0B82">
        <w:rPr>
          <w:rFonts w:ascii="Times New Roman" w:eastAsiaTheme="minorEastAsia" w:hAnsi="Times New Roman" w:cs="Times New Roman"/>
          <w:color w:val="auto"/>
          <w:sz w:val="24"/>
          <w:szCs w:val="24"/>
        </w:rPr>
        <w:t xml:space="preserve">identify relationships among </w:t>
      </w:r>
      <w:r w:rsidR="0046391F">
        <w:rPr>
          <w:rFonts w:ascii="Times New Roman" w:eastAsiaTheme="minorEastAsia" w:hAnsi="Times New Roman" w:cs="Times New Roman"/>
          <w:color w:val="auto"/>
          <w:sz w:val="24"/>
          <w:szCs w:val="24"/>
        </w:rPr>
        <w:t xml:space="preserve">our newly created principal components. </w:t>
      </w:r>
      <w:r w:rsidR="00F75124">
        <w:rPr>
          <w:rFonts w:ascii="Times New Roman" w:eastAsiaTheme="minorEastAsia" w:hAnsi="Times New Roman" w:cs="Times New Roman"/>
          <w:color w:val="auto"/>
          <w:sz w:val="24"/>
          <w:szCs w:val="24"/>
        </w:rPr>
        <w:t xml:space="preserve">We then utilized these components to construct a robust K-Means model, </w:t>
      </w:r>
      <w:r w:rsidR="001B7F49">
        <w:rPr>
          <w:rFonts w:ascii="Times New Roman" w:eastAsiaTheme="minorEastAsia" w:hAnsi="Times New Roman" w:cs="Times New Roman"/>
          <w:color w:val="auto"/>
          <w:sz w:val="24"/>
          <w:szCs w:val="24"/>
        </w:rPr>
        <w:t xml:space="preserve">ultimately </w:t>
      </w:r>
      <w:r w:rsidR="002C7BDA">
        <w:rPr>
          <w:rFonts w:ascii="Times New Roman" w:eastAsiaTheme="minorEastAsia" w:hAnsi="Times New Roman" w:cs="Times New Roman"/>
          <w:color w:val="auto"/>
          <w:sz w:val="24"/>
          <w:szCs w:val="24"/>
        </w:rPr>
        <w:t>discovering</w:t>
      </w:r>
      <w:r w:rsidR="00F75124">
        <w:rPr>
          <w:rFonts w:ascii="Times New Roman" w:eastAsiaTheme="minorEastAsia" w:hAnsi="Times New Roman" w:cs="Times New Roman"/>
          <w:color w:val="auto"/>
          <w:sz w:val="24"/>
          <w:szCs w:val="24"/>
        </w:rPr>
        <w:t xml:space="preserve"> three distinct clusters of travelers from which we could use to recommend three distinct travel packages. </w:t>
      </w:r>
      <w:r w:rsidR="0020762B">
        <w:rPr>
          <w:rFonts w:ascii="Times New Roman" w:eastAsiaTheme="minorEastAsia" w:hAnsi="Times New Roman" w:cs="Times New Roman"/>
          <w:color w:val="auto"/>
          <w:sz w:val="24"/>
          <w:szCs w:val="24"/>
        </w:rPr>
        <w:t xml:space="preserve">Based on the </w:t>
      </w:r>
      <w:r w:rsidR="001C0511">
        <w:rPr>
          <w:rFonts w:ascii="Times New Roman" w:eastAsiaTheme="minorEastAsia" w:hAnsi="Times New Roman" w:cs="Times New Roman"/>
          <w:color w:val="auto"/>
          <w:sz w:val="24"/>
          <w:szCs w:val="24"/>
        </w:rPr>
        <w:t>thorough</w:t>
      </w:r>
      <w:r w:rsidR="0020762B">
        <w:rPr>
          <w:rFonts w:ascii="Times New Roman" w:eastAsiaTheme="minorEastAsia" w:hAnsi="Times New Roman" w:cs="Times New Roman"/>
          <w:color w:val="auto"/>
          <w:sz w:val="24"/>
          <w:szCs w:val="24"/>
        </w:rPr>
        <w:t xml:space="preserve"> results of this analysis, our</w:t>
      </w:r>
      <w:r w:rsidR="001758DE">
        <w:rPr>
          <w:rFonts w:ascii="Times New Roman" w:eastAsiaTheme="minorEastAsia" w:hAnsi="Times New Roman" w:cs="Times New Roman"/>
          <w:color w:val="auto"/>
          <w:sz w:val="24"/>
          <w:szCs w:val="24"/>
        </w:rPr>
        <w:t xml:space="preserve"> team is</w:t>
      </w:r>
      <w:r w:rsidR="1F81F521" w:rsidRPr="00E21D5B">
        <w:rPr>
          <w:rFonts w:ascii="Times New Roman" w:eastAsiaTheme="minorEastAsia" w:hAnsi="Times New Roman" w:cs="Times New Roman"/>
          <w:color w:val="auto"/>
          <w:sz w:val="24"/>
          <w:szCs w:val="24"/>
        </w:rPr>
        <w:t xml:space="preserve"> confident that the </w:t>
      </w:r>
      <w:r w:rsidR="005D71E1">
        <w:rPr>
          <w:rFonts w:ascii="Times New Roman" w:eastAsiaTheme="minorEastAsia" w:hAnsi="Times New Roman" w:cs="Times New Roman"/>
          <w:color w:val="auto"/>
          <w:sz w:val="24"/>
          <w:szCs w:val="24"/>
        </w:rPr>
        <w:t xml:space="preserve">resulting </w:t>
      </w:r>
      <w:r w:rsidR="1F81F521" w:rsidRPr="00E21D5B">
        <w:rPr>
          <w:rFonts w:ascii="Times New Roman" w:eastAsiaTheme="minorEastAsia" w:hAnsi="Times New Roman" w:cs="Times New Roman"/>
          <w:color w:val="auto"/>
          <w:sz w:val="24"/>
          <w:szCs w:val="24"/>
        </w:rPr>
        <w:t>three travel packages described will achieve Travelbiz</w:t>
      </w:r>
      <w:r w:rsidR="005D71E1">
        <w:rPr>
          <w:rFonts w:ascii="Times New Roman" w:eastAsiaTheme="minorEastAsia" w:hAnsi="Times New Roman" w:cs="Times New Roman"/>
          <w:color w:val="auto"/>
          <w:sz w:val="24"/>
          <w:szCs w:val="24"/>
        </w:rPr>
        <w:t>’s</w:t>
      </w:r>
      <w:r w:rsidR="1F81F521" w:rsidRPr="00E21D5B">
        <w:rPr>
          <w:rFonts w:ascii="Times New Roman" w:eastAsiaTheme="minorEastAsia" w:hAnsi="Times New Roman" w:cs="Times New Roman"/>
          <w:color w:val="auto"/>
          <w:sz w:val="24"/>
          <w:szCs w:val="24"/>
        </w:rPr>
        <w:t xml:space="preserve"> </w:t>
      </w:r>
      <w:r w:rsidR="005D71E1">
        <w:rPr>
          <w:rFonts w:ascii="Times New Roman" w:eastAsiaTheme="minorEastAsia" w:hAnsi="Times New Roman" w:cs="Times New Roman"/>
          <w:color w:val="auto"/>
          <w:sz w:val="24"/>
          <w:szCs w:val="24"/>
        </w:rPr>
        <w:t>desired results</w:t>
      </w:r>
      <w:r w:rsidR="00445F6E">
        <w:rPr>
          <w:rFonts w:ascii="Times New Roman" w:eastAsiaTheme="minorEastAsia" w:hAnsi="Times New Roman" w:cs="Times New Roman"/>
          <w:color w:val="auto"/>
          <w:sz w:val="24"/>
          <w:szCs w:val="24"/>
        </w:rPr>
        <w:t xml:space="preserve"> when looking to market to </w:t>
      </w:r>
      <w:r w:rsidR="001E3127">
        <w:rPr>
          <w:rFonts w:ascii="Times New Roman" w:eastAsiaTheme="minorEastAsia" w:hAnsi="Times New Roman" w:cs="Times New Roman"/>
          <w:color w:val="auto"/>
          <w:sz w:val="24"/>
          <w:szCs w:val="24"/>
        </w:rPr>
        <w:t xml:space="preserve">future </w:t>
      </w:r>
      <w:r w:rsidR="00F43481">
        <w:rPr>
          <w:rFonts w:ascii="Times New Roman" w:eastAsiaTheme="minorEastAsia" w:hAnsi="Times New Roman" w:cs="Times New Roman"/>
          <w:color w:val="auto"/>
          <w:sz w:val="24"/>
          <w:szCs w:val="24"/>
        </w:rPr>
        <w:t>tourists to Europe.</w:t>
      </w:r>
      <w:bookmarkStart w:id="12" w:name="_Toc159517998"/>
      <w:r w:rsidR="00DF59F5">
        <w:rPr>
          <w:rFonts w:ascii="Times New Roman" w:eastAsiaTheme="minorEastAsia" w:hAnsi="Times New Roman" w:cs="Times New Roman"/>
          <w:color w:val="auto"/>
          <w:sz w:val="24"/>
          <w:szCs w:val="24"/>
        </w:rPr>
        <w:br w:type="page"/>
      </w:r>
    </w:p>
    <w:p w14:paraId="1955E2E4" w14:textId="71920350" w:rsidR="002C7BDA" w:rsidRPr="00E21D5B" w:rsidRDefault="00F42F3E" w:rsidP="002C7BDA">
      <w:pPr>
        <w:pStyle w:val="Heading1"/>
        <w:tabs>
          <w:tab w:val="left" w:pos="720"/>
        </w:tabs>
        <w:spacing w:after="0" w:line="360" w:lineRule="auto"/>
        <w:ind w:left="720" w:hanging="720"/>
        <w:rPr>
          <w:rFonts w:ascii="Times New Roman" w:hAnsi="Times New Roman" w:cs="Times New Roman"/>
          <w:color w:val="auto"/>
          <w:sz w:val="24"/>
          <w:szCs w:val="24"/>
        </w:rPr>
      </w:pPr>
      <w:r w:rsidRPr="00E21D5B">
        <w:rPr>
          <w:rFonts w:ascii="Times New Roman" w:hAnsi="Times New Roman" w:cs="Times New Roman"/>
          <w:noProof/>
          <w:color w:val="auto"/>
          <w:sz w:val="24"/>
          <w:szCs w:val="24"/>
        </w:rPr>
        <w:drawing>
          <wp:anchor distT="0" distB="0" distL="114300" distR="114300" simplePos="0" relativeHeight="251658241" behindDoc="0" locked="0" layoutInCell="1" allowOverlap="1" wp14:anchorId="6B44D2EC" wp14:editId="4FC57BF2">
            <wp:simplePos x="0" y="0"/>
            <wp:positionH relativeFrom="margin">
              <wp:posOffset>3354705</wp:posOffset>
            </wp:positionH>
            <wp:positionV relativeFrom="paragraph">
              <wp:posOffset>266700</wp:posOffset>
            </wp:positionV>
            <wp:extent cx="2568957" cy="2321560"/>
            <wp:effectExtent l="0" t="0" r="3175" b="254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19" r="15415"/>
                    <a:stretch/>
                  </pic:blipFill>
                  <pic:spPr bwMode="auto">
                    <a:xfrm>
                      <a:off x="0" y="0"/>
                      <a:ext cx="2579475" cy="2331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2"/>
      <w:r w:rsidR="002C7BDA" w:rsidRPr="002C7BDA">
        <w:rPr>
          <w:rFonts w:ascii="Times New Roman" w:hAnsi="Times New Roman" w:cs="Times New Roman"/>
          <w:color w:val="auto"/>
          <w:sz w:val="24"/>
          <w:szCs w:val="24"/>
        </w:rPr>
        <w:t xml:space="preserve"> </w:t>
      </w:r>
      <w:r w:rsidR="002C7BDA">
        <w:rPr>
          <w:rFonts w:ascii="Times New Roman" w:hAnsi="Times New Roman" w:cs="Times New Roman"/>
          <w:color w:val="auto"/>
          <w:sz w:val="24"/>
          <w:szCs w:val="24"/>
        </w:rPr>
        <w:t>Appendix</w:t>
      </w:r>
    </w:p>
    <w:p w14:paraId="6AF80C98" w14:textId="71C25F6F" w:rsidR="00233837" w:rsidRPr="00E21D5B" w:rsidRDefault="002C7BDA" w:rsidP="00DF59F5">
      <w:pPr>
        <w:tabs>
          <w:tab w:val="left" w:pos="720"/>
        </w:tabs>
        <w:spacing w:after="0" w:line="360" w:lineRule="auto"/>
        <w:ind w:left="0" w:firstLine="720"/>
        <w:rPr>
          <w:rFonts w:ascii="Times New Roman" w:eastAsiaTheme="minorEastAsia" w:hAnsi="Times New Roman" w:cs="Times New Roman"/>
          <w:color w:val="auto"/>
          <w:sz w:val="24"/>
          <w:szCs w:val="24"/>
        </w:rPr>
      </w:pPr>
      <w:r w:rsidRPr="00E21D5B">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C333430">
            <wp:simplePos x="0" y="0"/>
            <wp:positionH relativeFrom="margin">
              <wp:align>left</wp:align>
            </wp:positionH>
            <wp:positionV relativeFrom="paragraph">
              <wp:posOffset>33020</wp:posOffset>
            </wp:positionV>
            <wp:extent cx="2705100" cy="2312052"/>
            <wp:effectExtent l="19050" t="19050" r="19050" b="1206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05100" cy="2312052"/>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719DFCD0" w14:textId="2B3A2C4D" w:rsidR="001B4797" w:rsidRPr="00E21D5B" w:rsidRDefault="001B4797" w:rsidP="00210EDE">
      <w:pPr>
        <w:keepNext/>
        <w:spacing w:after="0" w:line="360" w:lineRule="auto"/>
        <w:jc w:val="left"/>
        <w:rPr>
          <w:rFonts w:ascii="Times New Roman" w:hAnsi="Times New Roman" w:cs="Times New Roman"/>
          <w:color w:val="auto"/>
          <w:sz w:val="24"/>
          <w:szCs w:val="24"/>
        </w:rPr>
      </w:pPr>
    </w:p>
    <w:p w14:paraId="4B30D6F0" w14:textId="2F28FD2A" w:rsidR="00F12FB7" w:rsidRPr="00E21D5B" w:rsidRDefault="00794626" w:rsidP="00210EDE">
      <w:pPr>
        <w:spacing w:after="0" w:line="259" w:lineRule="auto"/>
        <w:ind w:left="0" w:right="0" w:firstLine="0"/>
        <w:jc w:val="left"/>
        <w:rPr>
          <w:rFonts w:ascii="Times New Roman" w:eastAsia="Times New Roman" w:hAnsi="Times New Roman" w:cs="Times New Roman"/>
          <w:color w:val="auto"/>
          <w:kern w:val="0"/>
          <w:sz w:val="24"/>
          <w:szCs w:val="24"/>
          <w14:ligatures w14:val="none"/>
        </w:rPr>
      </w:pPr>
      <w:r w:rsidRPr="00E21D5B">
        <w:rPr>
          <w:rFonts w:ascii="Times New Roman" w:hAnsi="Times New Roman" w:cs="Times New Roman"/>
          <w:noProof/>
          <w:color w:val="auto"/>
          <w:sz w:val="24"/>
          <w:szCs w:val="24"/>
        </w:rPr>
        <mc:AlternateContent>
          <mc:Choice Requires="wps">
            <w:drawing>
              <wp:anchor distT="0" distB="0" distL="114300" distR="114300" simplePos="0" relativeHeight="251658242" behindDoc="0" locked="0" layoutInCell="1" allowOverlap="1" wp14:anchorId="62A31EB4" wp14:editId="71D0B946">
                <wp:simplePos x="0" y="0"/>
                <wp:positionH relativeFrom="margin">
                  <wp:posOffset>170815</wp:posOffset>
                </wp:positionH>
                <wp:positionV relativeFrom="paragraph">
                  <wp:posOffset>2089150</wp:posOffset>
                </wp:positionV>
                <wp:extent cx="2851150" cy="545465"/>
                <wp:effectExtent l="0" t="0" r="6350" b="6985"/>
                <wp:wrapNone/>
                <wp:docPr id="1438009324" name="Text Box 1"/>
                <wp:cNvGraphicFramePr/>
                <a:graphic xmlns:a="http://schemas.openxmlformats.org/drawingml/2006/main">
                  <a:graphicData uri="http://schemas.microsoft.com/office/word/2010/wordprocessingShape">
                    <wps:wsp>
                      <wps:cNvSpPr txBox="1"/>
                      <wps:spPr>
                        <a:xfrm>
                          <a:off x="0" y="0"/>
                          <a:ext cx="2851150" cy="545465"/>
                        </a:xfrm>
                        <a:prstGeom prst="rect">
                          <a:avLst/>
                        </a:prstGeom>
                        <a:solidFill>
                          <a:prstClr val="white"/>
                        </a:solidFill>
                        <a:ln>
                          <a:noFill/>
                        </a:ln>
                      </wps:spPr>
                      <wps:txbx>
                        <w:txbxContent>
                          <w:p w14:paraId="17A2F83C" w14:textId="3C88710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009F4D9B" w:rsidRPr="00132EB8">
                              <w:rPr>
                                <w:color w:val="auto"/>
                              </w:rPr>
                              <w:t>weak</w:t>
                            </w:r>
                            <w:r w:rsidRPr="00132EB8">
                              <w:rPr>
                                <w:color w:val="auto"/>
                              </w:rPr>
                              <w:t xml:space="preserve">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A31EB4" id="_x0000_t202" coordsize="21600,21600" o:spt="202" path="m,l,21600r21600,l21600,xe">
                <v:stroke joinstyle="miter"/>
                <v:path gradientshapeok="t" o:connecttype="rect"/>
              </v:shapetype>
              <v:shape id="Text Box 1" o:spid="_x0000_s1026" type="#_x0000_t202" style="position:absolute;margin-left:13.45pt;margin-top:164.5pt;width:224.5pt;height:42.9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" stroked="f">
                <v:textbox style="mso-fit-shape-to-text:t" inset="0,0,0,0">
                  <w:txbxContent>
                    <w:p w14:paraId="17A2F83C" w14:textId="3C88710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009F4D9B" w:rsidRPr="00132EB8">
                        <w:rPr>
                          <w:color w:val="auto"/>
                        </w:rPr>
                        <w:t>weak</w:t>
                      </w:r>
                      <w:r w:rsidRPr="00132EB8">
                        <w:rPr>
                          <w:color w:val="auto"/>
                        </w:rPr>
                        <w:t xml:space="preserve"> correlations which indicates that PCA may underperform.</w:t>
                      </w:r>
                    </w:p>
                  </w:txbxContent>
                </v:textbox>
                <w10:wrap anchorx="margin"/>
              </v:shape>
            </w:pict>
          </mc:Fallback>
        </mc:AlternateContent>
      </w:r>
      <w:r w:rsidR="002C7BDA" w:rsidRPr="00E21D5B">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327C62BD" wp14:editId="0268C6F7">
                <wp:simplePos x="0" y="0"/>
                <wp:positionH relativeFrom="column">
                  <wp:posOffset>447786</wp:posOffset>
                </wp:positionH>
                <wp:positionV relativeFrom="paragraph">
                  <wp:posOffset>6034129</wp:posOffset>
                </wp:positionV>
                <wp:extent cx="2860158" cy="635"/>
                <wp:effectExtent l="0" t="0" r="0" b="635"/>
                <wp:wrapNone/>
                <wp:docPr id="680888899" name="Text Box 1"/>
                <wp:cNvGraphicFramePr/>
                <a:graphic xmlns:a="http://schemas.openxmlformats.org/drawingml/2006/main">
                  <a:graphicData uri="http://schemas.microsoft.com/office/word/2010/wordprocessingShape">
                    <wps:wsp>
                      <wps:cNvSpPr txBox="1"/>
                      <wps:spPr>
                        <a:xfrm>
                          <a:off x="0" y="0"/>
                          <a:ext cx="2860158" cy="635"/>
                        </a:xfrm>
                        <a:prstGeom prst="rect">
                          <a:avLst/>
                        </a:prstGeom>
                        <a:solidFill>
                          <a:prstClr val="white"/>
                        </a:solidFill>
                        <a:ln>
                          <a:noFill/>
                        </a:ln>
                      </wps:spPr>
                      <wps:txbx>
                        <w:txbxContent>
                          <w:p w14:paraId="46582CFD" w14:textId="0019093B"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009F4D9B" w:rsidRPr="002404AA">
                              <w:rPr>
                                <w:color w:val="auto"/>
                              </w:rPr>
                              <w:t>found</w:t>
                            </w:r>
                            <w:r w:rsidRPr="002404AA">
                              <w:rPr>
                                <w:color w:val="auto"/>
                              </w:rPr>
                              <w:t xml:space="preserve">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7C62BD" id="_x0000_s1027" type="#_x0000_t202" style="position:absolute;margin-left:35.25pt;margin-top:475.15pt;width:225.2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" stroked="f">
                <v:textbox style="mso-fit-shape-to-text:t" inset="0,0,0,0">
                  <w:txbxContent>
                    <w:p w14:paraId="46582CFD" w14:textId="0019093B"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009F4D9B" w:rsidRPr="002404AA">
                        <w:rPr>
                          <w:color w:val="auto"/>
                        </w:rPr>
                        <w:t>found</w:t>
                      </w:r>
                      <w:r w:rsidRPr="002404AA">
                        <w:rPr>
                          <w:color w:val="auto"/>
                        </w:rPr>
                        <w:t xml:space="preserve"> to be low</w:t>
                      </w:r>
                      <w:r w:rsidR="001F2F9A" w:rsidRPr="002404AA">
                        <w:rPr>
                          <w:color w:val="auto"/>
                        </w:rPr>
                        <w:t xml:space="preserve"> especially in the case of the first three principal components.</w:t>
                      </w:r>
                    </w:p>
                  </w:txbxContent>
                </v:textbox>
              </v:shape>
            </w:pict>
          </mc:Fallback>
        </mc:AlternateContent>
      </w:r>
      <w:r w:rsidR="002C7BDA" w:rsidRPr="00E21D5B">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01EAC380" wp14:editId="19412D9A">
                <wp:simplePos x="0" y="0"/>
                <wp:positionH relativeFrom="margin">
                  <wp:posOffset>3294380</wp:posOffset>
                </wp:positionH>
                <wp:positionV relativeFrom="paragraph">
                  <wp:posOffset>6014085</wp:posOffset>
                </wp:positionV>
                <wp:extent cx="2997200" cy="635"/>
                <wp:effectExtent l="0" t="0" r="0" b="635"/>
                <wp:wrapNone/>
                <wp:docPr id="1926361092" name="Text Box 1"/>
                <wp:cNvGraphicFramePr/>
                <a:graphic xmlns:a="http://schemas.openxmlformats.org/drawingml/2006/main">
                  <a:graphicData uri="http://schemas.microsoft.com/office/word/2010/wordprocessingShape">
                    <wps:wsp>
                      <wps:cNvSpPr txBox="1"/>
                      <wps:spPr>
                        <a:xfrm>
                          <a:off x="0" y="0"/>
                          <a:ext cx="2997200" cy="635"/>
                        </a:xfrm>
                        <a:prstGeom prst="rect">
                          <a:avLst/>
                        </a:prstGeom>
                        <a:solidFill>
                          <a:prstClr val="white"/>
                        </a:solidFill>
                        <a:ln>
                          <a:noFill/>
                        </a:ln>
                      </wps:spPr>
                      <wps:txbx>
                        <w:txbxContent>
                          <w:p w14:paraId="65B672E7" w14:textId="55B3CE34" w:rsidR="00193ACB" w:rsidRPr="00103EE5" w:rsidRDefault="00193ACB" w:rsidP="00193ACB">
                            <w:pPr>
                              <w:pStyle w:val="Caption"/>
                              <w:rPr>
                                <w:noProof/>
                                <w:color w:val="auto"/>
                                <w:sz w:val="20"/>
                                <w:szCs w:val="22"/>
                              </w:rPr>
                            </w:pPr>
                            <w:r w:rsidRPr="00103EE5">
                              <w:rPr>
                                <w:color w:val="auto"/>
                              </w:rPr>
                              <w:t>Figure 5: K-means resulting in distinct clusters with minimal observational overlap due to the previous eleven Principal Component dimensions being used during clustering reduced to lower dimensional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AC380" id="_x0000_s1028" type="#_x0000_t202" style="position:absolute;margin-left:259.4pt;margin-top:473.55pt;width:236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" stroked="f">
                <v:textbox style="mso-fit-shape-to-text:t" inset="0,0,0,0">
                  <w:txbxContent>
                    <w:p w14:paraId="65B672E7" w14:textId="55B3CE34" w:rsidR="00193ACB" w:rsidRPr="00103EE5" w:rsidRDefault="00193ACB" w:rsidP="00193ACB">
                      <w:pPr>
                        <w:pStyle w:val="Caption"/>
                        <w:rPr>
                          <w:noProof/>
                          <w:color w:val="auto"/>
                          <w:sz w:val="20"/>
                          <w:szCs w:val="22"/>
                        </w:rPr>
                      </w:pPr>
                      <w:r w:rsidRPr="00103EE5">
                        <w:rPr>
                          <w:color w:val="auto"/>
                        </w:rPr>
                        <w:t>Figure 5: K-means resulting in distinct clusters with minimal observational overlap due to the previous eleven Principal Component dimensions being used during clustering reduced to lower dimensional space.</w:t>
                      </w:r>
                    </w:p>
                  </w:txbxContent>
                </v:textbox>
                <w10:wrap anchorx="margin"/>
              </v:shape>
            </w:pict>
          </mc:Fallback>
        </mc:AlternateContent>
      </w:r>
      <w:r w:rsidR="002C7BDA" w:rsidRPr="00E21D5B">
        <w:rPr>
          <w:rFonts w:ascii="Times New Roman" w:hAnsi="Times New Roman" w:cs="Times New Roman"/>
          <w:noProof/>
          <w:sz w:val="24"/>
          <w:szCs w:val="24"/>
        </w:rPr>
        <w:drawing>
          <wp:anchor distT="0" distB="0" distL="114300" distR="114300" simplePos="0" relativeHeight="251658246" behindDoc="0" locked="0" layoutInCell="1" allowOverlap="1" wp14:anchorId="2235CBBC" wp14:editId="1ED7213B">
            <wp:simplePos x="0" y="0"/>
            <wp:positionH relativeFrom="margin">
              <wp:posOffset>3088150</wp:posOffset>
            </wp:positionH>
            <wp:positionV relativeFrom="paragraph">
              <wp:posOffset>3340736</wp:posOffset>
            </wp:positionV>
            <wp:extent cx="3222479" cy="2590800"/>
            <wp:effectExtent l="0" t="0" r="0" b="0"/>
            <wp:wrapNone/>
            <wp:docPr id="113549693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9132" cy="2596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BDA" w:rsidRPr="00E21D5B">
        <w:rPr>
          <w:rFonts w:ascii="Times New Roman" w:hAnsi="Times New Roman" w:cs="Times New Roman"/>
          <w:noProof/>
          <w:color w:val="auto"/>
          <w:sz w:val="24"/>
          <w:szCs w:val="24"/>
        </w:rPr>
        <w:drawing>
          <wp:anchor distT="0" distB="0" distL="114300" distR="114300" simplePos="0" relativeHeight="251658244" behindDoc="0" locked="0" layoutInCell="1" allowOverlap="1" wp14:anchorId="63E971BF" wp14:editId="5F3938AA">
            <wp:simplePos x="0" y="0"/>
            <wp:positionH relativeFrom="margin">
              <wp:align>left</wp:align>
            </wp:positionH>
            <wp:positionV relativeFrom="paragraph">
              <wp:posOffset>3212227</wp:posOffset>
            </wp:positionV>
            <wp:extent cx="3132976" cy="26479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1">
                      <a:extLst>
                        <a:ext uri="{28A0092B-C50C-407E-A947-70E740481C1C}">
                          <a14:useLocalDpi xmlns:a14="http://schemas.microsoft.com/office/drawing/2010/main" val="0"/>
                        </a:ext>
                      </a:extLst>
                    </a:blip>
                    <a:srcRect l="17015" r="19253" b="10703"/>
                    <a:stretch/>
                  </pic:blipFill>
                  <pic:spPr bwMode="auto">
                    <a:xfrm>
                      <a:off x="0" y="0"/>
                      <a:ext cx="3132976" cy="264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7BDA" w:rsidRPr="00E21D5B">
        <w:rPr>
          <w:rFonts w:ascii="Times New Roman" w:hAnsi="Times New Roman" w:cs="Times New Roman"/>
          <w:noProof/>
          <w:color w:val="auto"/>
          <w:sz w:val="24"/>
          <w:szCs w:val="24"/>
        </w:rPr>
        <mc:AlternateContent>
          <mc:Choice Requires="wps">
            <w:drawing>
              <wp:anchor distT="0" distB="0" distL="114300" distR="114300" simplePos="0" relativeHeight="251658243" behindDoc="0" locked="0" layoutInCell="1" allowOverlap="1" wp14:anchorId="0BCAD47E" wp14:editId="73E260D1">
                <wp:simplePos x="0" y="0"/>
                <wp:positionH relativeFrom="margin">
                  <wp:align>right</wp:align>
                </wp:positionH>
                <wp:positionV relativeFrom="paragraph">
                  <wp:posOffset>1948792</wp:posOffset>
                </wp:positionV>
                <wp:extent cx="3083442" cy="635"/>
                <wp:effectExtent l="0" t="0" r="3175" b="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46A08912"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00282552" w:rsidRPr="00132EB8">
                              <w:rPr>
                                <w:color w:val="auto"/>
                              </w:rPr>
                              <w:t>explained</w:t>
                            </w:r>
                            <w:r w:rsidR="00282552">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9" type="#_x0000_t202" style="position:absolute;margin-left:191.6pt;margin-top:153.45pt;width:242.8pt;height:.05pt;z-index:25165824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11GgIAAD8EAAAOAAAAZHJzL2Uyb0RvYy54bWysU01v2zAMvQ/YfxB0X5yPriiMOEWWIsOA&#10;oC2QDj0rshwLkEWNUmJnv36UHCddt9Owi0yLFD/ee5z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VsfDe7uZlyJsl3O/sc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" stroked="f">
                <v:textbox style="mso-fit-shape-to-text:t" inset="0,0,0,0">
                  <w:txbxContent>
                    <w:p w14:paraId="44B18CFB" w14:textId="46A08912"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00282552" w:rsidRPr="00132EB8">
                        <w:rPr>
                          <w:color w:val="auto"/>
                        </w:rPr>
                        <w:t>explained</w:t>
                      </w:r>
                      <w:r w:rsidR="00282552">
                        <w:rPr>
                          <w:color w:val="auto"/>
                        </w:rPr>
                        <w:t>.</w:t>
                      </w:r>
                    </w:p>
                  </w:txbxContent>
                </v:textbox>
                <w10:wrap anchorx="margin"/>
              </v:shape>
            </w:pict>
          </mc:Fallback>
        </mc:AlternateContent>
      </w:r>
      <w:r w:rsidR="008C4788" w:rsidRPr="00E21D5B">
        <w:rPr>
          <w:rFonts w:ascii="Times New Roman" w:hAnsi="Times New Roman" w:cs="Times New Roman"/>
          <w:color w:val="auto"/>
          <w:sz w:val="24"/>
          <w:szCs w:val="24"/>
        </w:rPr>
        <w:t xml:space="preserve"> </w:t>
      </w:r>
      <w:r w:rsidR="0041227D" w:rsidRPr="00E21D5B">
        <w:rPr>
          <w:rFonts w:ascii="Times New Roman" w:hAnsi="Times New Roman" w:cs="Times New Roman"/>
          <w:color w:val="auto"/>
          <w:sz w:val="24"/>
          <w:szCs w:val="24"/>
        </w:rPr>
        <w:br w:type="page"/>
      </w:r>
    </w:p>
    <w:p w14:paraId="1B19981A" w14:textId="688A7FAF" w:rsidR="008F29DF" w:rsidRPr="00E21D5B" w:rsidRDefault="005A4D36" w:rsidP="001A5017">
      <w:pPr>
        <w:pStyle w:val="NormalWeb"/>
      </w:pPr>
      <w:r>
        <w:rPr>
          <w:noProof/>
        </w:rPr>
        <mc:AlternateContent>
          <mc:Choice Requires="wps">
            <w:drawing>
              <wp:inline distT="0" distB="0" distL="0" distR="0" wp14:anchorId="7D4690E7" wp14:editId="7047059B">
                <wp:extent cx="302260" cy="302260"/>
                <wp:effectExtent l="0" t="0" r="0" b="0"/>
                <wp:docPr id="77081403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47BDF"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1A5017">
        <w:rPr>
          <w:noProof/>
        </w:rPr>
        <w:drawing>
          <wp:inline distT="0" distB="0" distL="0" distR="0" wp14:anchorId="04DB1425" wp14:editId="76B0B152">
            <wp:extent cx="5517957" cy="2167636"/>
            <wp:effectExtent l="0" t="0" r="6985" b="4445"/>
            <wp:docPr id="6" name="Picture 2"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graph showing the growth of a company&#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967" cy="2180996"/>
                    </a:xfrm>
                    <a:prstGeom prst="rect">
                      <a:avLst/>
                    </a:prstGeom>
                    <a:noFill/>
                    <a:ln>
                      <a:noFill/>
                    </a:ln>
                  </pic:spPr>
                </pic:pic>
              </a:graphicData>
            </a:graphic>
          </wp:inline>
        </w:drawing>
      </w:r>
    </w:p>
    <w:p w14:paraId="3A0EC4BC" w14:textId="2D569772" w:rsidR="0036419C" w:rsidRPr="00E21D5B" w:rsidRDefault="008F29DF" w:rsidP="00210EDE">
      <w:pPr>
        <w:pStyle w:val="Caption"/>
        <w:spacing w:after="0"/>
        <w:jc w:val="center"/>
        <w:rPr>
          <w:rFonts w:ascii="Times New Roman" w:hAnsi="Times New Roman" w:cs="Times New Roman"/>
          <w:color w:val="auto"/>
        </w:rPr>
      </w:pPr>
      <w:r w:rsidRPr="00E21D5B">
        <w:rPr>
          <w:rFonts w:ascii="Times New Roman" w:hAnsi="Times New Roman" w:cs="Times New Roman"/>
          <w:color w:val="auto"/>
        </w:rPr>
        <w:t xml:space="preserve">Figure </w:t>
      </w:r>
      <w:r w:rsidR="003262DD" w:rsidRPr="00E21D5B">
        <w:rPr>
          <w:rFonts w:ascii="Times New Roman" w:hAnsi="Times New Roman" w:cs="Times New Roman"/>
          <w:color w:val="auto"/>
        </w:rPr>
        <w:t>4</w:t>
      </w:r>
      <w:r w:rsidR="004763CB" w:rsidRPr="00E21D5B">
        <w:rPr>
          <w:rFonts w:ascii="Times New Roman" w:hAnsi="Times New Roman" w:cs="Times New Roman"/>
          <w:color w:val="auto"/>
        </w:rPr>
        <w:t>:</w:t>
      </w:r>
      <w:r w:rsidR="00B072D3" w:rsidRPr="00E21D5B">
        <w:rPr>
          <w:rFonts w:ascii="Times New Roman" w:hAnsi="Times New Roman" w:cs="Times New Roman"/>
          <w:color w:val="auto"/>
        </w:rPr>
        <w:t xml:space="preserve"> </w:t>
      </w:r>
      <w:r w:rsidRPr="00E21D5B">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3168BCB2" w:rsidR="00BB7175" w:rsidRPr="00E21D5B" w:rsidRDefault="00BB7175" w:rsidP="00210EDE">
      <w:pPr>
        <w:pStyle w:val="NormalWeb"/>
        <w:spacing w:before="0" w:beforeAutospacing="0" w:after="0" w:afterAutospacing="0" w:line="360" w:lineRule="auto"/>
        <w:jc w:val="center"/>
      </w:pPr>
    </w:p>
    <w:p w14:paraId="1D99EF05" w14:textId="2834FF12" w:rsidR="00212D52" w:rsidRPr="00E21D5B" w:rsidRDefault="00710E06" w:rsidP="00210EDE">
      <w:pPr>
        <w:keepNext/>
        <w:spacing w:after="0"/>
        <w:jc w:val="center"/>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                           </w:t>
      </w:r>
      <w:r w:rsidR="00132EB8" w:rsidRPr="00E21D5B">
        <w:rPr>
          <w:rFonts w:ascii="Times New Roman" w:hAnsi="Times New Roman" w:cs="Times New Roman"/>
          <w:noProof/>
          <w:color w:val="auto"/>
          <w:sz w:val="24"/>
          <w:szCs w:val="24"/>
        </w:rPr>
        <w:drawing>
          <wp:inline distT="0" distB="0" distL="0" distR="0" wp14:anchorId="2F9E65A8" wp14:editId="2626EBA1">
            <wp:extent cx="3114675" cy="1715525"/>
            <wp:effectExtent l="0" t="0" r="0" b="0"/>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974"/>
                    <a:stretch/>
                  </pic:blipFill>
                  <pic:spPr bwMode="auto">
                    <a:xfrm>
                      <a:off x="0" y="0"/>
                      <a:ext cx="3157796" cy="1739275"/>
                    </a:xfrm>
                    <a:prstGeom prst="rect">
                      <a:avLst/>
                    </a:prstGeom>
                    <a:noFill/>
                    <a:ln>
                      <a:noFill/>
                    </a:ln>
                    <a:extLst>
                      <a:ext uri="{53640926-AAD7-44D8-BBD7-CCE9431645EC}">
                        <a14:shadowObscured xmlns:a14="http://schemas.microsoft.com/office/drawing/2010/main"/>
                      </a:ext>
                    </a:extLst>
                  </pic:spPr>
                </pic:pic>
              </a:graphicData>
            </a:graphic>
          </wp:inline>
        </w:drawing>
      </w:r>
    </w:p>
    <w:p w14:paraId="72B77A53" w14:textId="49B8E97B" w:rsidR="00132EB8" w:rsidRPr="00E21D5B" w:rsidRDefault="00443582" w:rsidP="00F52500">
      <w:pPr>
        <w:pStyle w:val="Caption"/>
        <w:jc w:val="center"/>
        <w:rPr>
          <w:rFonts w:ascii="Times New Roman" w:hAnsi="Times New Roman" w:cs="Times New Roman"/>
          <w:color w:val="auto"/>
        </w:rPr>
      </w:pPr>
      <w:r w:rsidRPr="00E21D5B">
        <w:rPr>
          <w:rFonts w:ascii="Times New Roman" w:hAnsi="Times New Roman" w:cs="Times New Roman"/>
          <w:color w:val="auto"/>
        </w:rPr>
        <w:t xml:space="preserve">          </w:t>
      </w:r>
      <w:r w:rsidR="008A44A4" w:rsidRPr="00E21D5B">
        <w:rPr>
          <w:rFonts w:ascii="Times New Roman" w:hAnsi="Times New Roman" w:cs="Times New Roman"/>
          <w:color w:val="auto"/>
        </w:rPr>
        <w:t xml:space="preserve">          </w:t>
      </w:r>
      <w:r w:rsidRPr="00E21D5B">
        <w:rPr>
          <w:rFonts w:ascii="Times New Roman" w:hAnsi="Times New Roman" w:cs="Times New Roman"/>
          <w:color w:val="auto"/>
        </w:rPr>
        <w:t xml:space="preserve">     </w:t>
      </w:r>
      <w:r w:rsidR="00212D52" w:rsidRPr="00E21D5B">
        <w:rPr>
          <w:rFonts w:ascii="Times New Roman" w:hAnsi="Times New Roman" w:cs="Times New Roman"/>
          <w:color w:val="auto"/>
        </w:rPr>
        <w:t xml:space="preserve">Figure </w:t>
      </w:r>
      <w:r w:rsidR="00AD1A28" w:rsidRPr="00E21D5B">
        <w:rPr>
          <w:rFonts w:ascii="Times New Roman" w:hAnsi="Times New Roman" w:cs="Times New Roman"/>
          <w:color w:val="auto"/>
        </w:rPr>
        <w:t>6</w:t>
      </w:r>
      <w:r w:rsidR="00212D52" w:rsidRPr="00E21D5B">
        <w:rPr>
          <w:rFonts w:ascii="Times New Roman" w:hAnsi="Times New Roman" w:cs="Times New Roman"/>
          <w:color w:val="auto"/>
        </w:rPr>
        <w:t xml:space="preserve">: Silhouette </w:t>
      </w:r>
      <w:r w:rsidR="00BF20DF" w:rsidRPr="00E21D5B">
        <w:rPr>
          <w:rFonts w:ascii="Times New Roman" w:hAnsi="Times New Roman" w:cs="Times New Roman"/>
          <w:color w:val="auto"/>
        </w:rPr>
        <w:t>metric</w:t>
      </w:r>
      <w:r w:rsidR="00181F0A" w:rsidRPr="00E21D5B">
        <w:rPr>
          <w:rFonts w:ascii="Times New Roman" w:hAnsi="Times New Roman" w:cs="Times New Roman"/>
          <w:color w:val="auto"/>
        </w:rPr>
        <w:t xml:space="preserve"> </w:t>
      </w:r>
      <w:r w:rsidR="00212D52" w:rsidRPr="00E21D5B">
        <w:rPr>
          <w:rFonts w:ascii="Times New Roman" w:hAnsi="Times New Roman" w:cs="Times New Roman"/>
          <w:color w:val="auto"/>
        </w:rPr>
        <w:t xml:space="preserve">among three clusters shows </w:t>
      </w:r>
      <w:r w:rsidR="00BF20DF" w:rsidRPr="00E21D5B">
        <w:rPr>
          <w:rFonts w:ascii="Times New Roman" w:hAnsi="Times New Roman" w:cs="Times New Roman"/>
          <w:color w:val="auto"/>
        </w:rPr>
        <w:t xml:space="preserve">that </w:t>
      </w:r>
      <w:r w:rsidR="00212D52" w:rsidRPr="00E21D5B">
        <w:rPr>
          <w:rFonts w:ascii="Times New Roman" w:hAnsi="Times New Roman" w:cs="Times New Roman"/>
          <w:color w:val="auto"/>
        </w:rPr>
        <w:t xml:space="preserve">a strong majority of observations </w:t>
      </w:r>
      <w:r w:rsidR="00BF20DF" w:rsidRPr="00E21D5B">
        <w:rPr>
          <w:rFonts w:ascii="Times New Roman" w:hAnsi="Times New Roman" w:cs="Times New Roman"/>
          <w:color w:val="auto"/>
        </w:rPr>
        <w:t>have</w:t>
      </w:r>
      <w:r w:rsidR="00212D52" w:rsidRPr="00E21D5B">
        <w:rPr>
          <w:rFonts w:ascii="Times New Roman" w:hAnsi="Times New Roman" w:cs="Times New Roman"/>
          <w:color w:val="auto"/>
        </w:rPr>
        <w:t xml:space="preserve"> appropriate cluster labels.</w:t>
      </w:r>
    </w:p>
    <w:p w14:paraId="4B02EEFA" w14:textId="77777777" w:rsidR="00452255" w:rsidRPr="00E21D5B" w:rsidRDefault="004123AE" w:rsidP="00210EDE">
      <w:pPr>
        <w:pStyle w:val="NormalWeb"/>
        <w:keepNext/>
        <w:spacing w:before="0" w:beforeAutospacing="0" w:after="0" w:afterAutospacing="0" w:line="360" w:lineRule="auto"/>
        <w:jc w:val="center"/>
      </w:pPr>
      <w:r w:rsidRPr="00E21D5B">
        <w:rPr>
          <w:noProof/>
        </w:rPr>
        <w:drawing>
          <wp:inline distT="0" distB="0" distL="0" distR="0" wp14:anchorId="61DE7907" wp14:editId="63795BAC">
            <wp:extent cx="4467225" cy="2941301"/>
            <wp:effectExtent l="19050" t="19050" r="9525" b="1206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548" cy="2942830"/>
                    </a:xfrm>
                    <a:prstGeom prst="rect">
                      <a:avLst/>
                    </a:prstGeom>
                    <a:noFill/>
                    <a:ln>
                      <a:solidFill>
                        <a:schemeClr val="bg1"/>
                      </a:solidFill>
                    </a:ln>
                  </pic:spPr>
                </pic:pic>
              </a:graphicData>
            </a:graphic>
          </wp:inline>
        </w:drawing>
      </w:r>
    </w:p>
    <w:p w14:paraId="4B4C9A9D" w14:textId="57C0DB15" w:rsidR="00767821" w:rsidRPr="00E21D5B" w:rsidRDefault="00452255" w:rsidP="00210EDE">
      <w:pPr>
        <w:pStyle w:val="Caption"/>
        <w:spacing w:after="0" w:line="360" w:lineRule="auto"/>
        <w:jc w:val="center"/>
        <w:rPr>
          <w:rFonts w:ascii="Times New Roman" w:hAnsi="Times New Roman" w:cs="Times New Roman"/>
          <w:color w:val="auto"/>
        </w:rPr>
      </w:pPr>
      <w:r w:rsidRPr="00E21D5B">
        <w:rPr>
          <w:rFonts w:ascii="Times New Roman" w:hAnsi="Times New Roman" w:cs="Times New Roman"/>
          <w:color w:val="auto"/>
        </w:rPr>
        <w:t>Figure</w:t>
      </w:r>
      <w:r w:rsidR="00216895" w:rsidRPr="00E21D5B">
        <w:rPr>
          <w:rFonts w:ascii="Times New Roman" w:hAnsi="Times New Roman" w:cs="Times New Roman"/>
          <w:color w:val="auto"/>
        </w:rPr>
        <w:t xml:space="preserve"> </w:t>
      </w:r>
      <w:r w:rsidR="00AD1A28" w:rsidRPr="00E21D5B">
        <w:rPr>
          <w:rFonts w:ascii="Times New Roman" w:hAnsi="Times New Roman" w:cs="Times New Roman"/>
          <w:color w:val="auto"/>
        </w:rPr>
        <w:t>7</w:t>
      </w:r>
      <w:r w:rsidRPr="00E21D5B">
        <w:rPr>
          <w:rFonts w:ascii="Times New Roman" w:hAnsi="Times New Roman" w:cs="Times New Roman"/>
          <w:color w:val="auto"/>
        </w:rPr>
        <w:t xml:space="preserve">: </w:t>
      </w:r>
      <w:r w:rsidR="00284FDA" w:rsidRPr="00E21D5B">
        <w:rPr>
          <w:rFonts w:ascii="Times New Roman" w:hAnsi="Times New Roman" w:cs="Times New Roman"/>
          <w:color w:val="auto"/>
        </w:rPr>
        <w:t>Bar-plot displaying highest</w:t>
      </w:r>
      <w:r w:rsidRPr="00E21D5B">
        <w:rPr>
          <w:rFonts w:ascii="Times New Roman" w:hAnsi="Times New Roman" w:cs="Times New Roman"/>
          <w:color w:val="auto"/>
        </w:rPr>
        <w:t xml:space="preserve"> median rating</w:t>
      </w:r>
      <w:r w:rsidR="00284FDA" w:rsidRPr="00E21D5B">
        <w:rPr>
          <w:rFonts w:ascii="Times New Roman" w:hAnsi="Times New Roman" w:cs="Times New Roman"/>
          <w:color w:val="auto"/>
        </w:rPr>
        <w:t>s</w:t>
      </w:r>
      <w:r w:rsidRPr="00E21D5B">
        <w:rPr>
          <w:rFonts w:ascii="Times New Roman" w:hAnsi="Times New Roman" w:cs="Times New Roman"/>
          <w:color w:val="auto"/>
        </w:rPr>
        <w:t xml:space="preserve"> with the corresponding target group</w:t>
      </w:r>
      <w:r w:rsidR="009976B9" w:rsidRPr="00E21D5B">
        <w:rPr>
          <w:rFonts w:ascii="Times New Roman" w:hAnsi="Times New Roman" w:cs="Times New Roman"/>
          <w:color w:val="auto"/>
        </w:rPr>
        <w:t>.</w:t>
      </w:r>
    </w:p>
    <w:sectPr w:rsidR="00767821" w:rsidRPr="00E21D5B" w:rsidSect="00081FF5">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06E6" w14:textId="77777777" w:rsidR="00081FF5" w:rsidRDefault="00081FF5">
      <w:pPr>
        <w:spacing w:after="0" w:line="240" w:lineRule="auto"/>
      </w:pPr>
      <w:r>
        <w:separator/>
      </w:r>
    </w:p>
  </w:endnote>
  <w:endnote w:type="continuationSeparator" w:id="0">
    <w:p w14:paraId="3AEB4E50" w14:textId="77777777" w:rsidR="00081FF5" w:rsidRDefault="00081FF5">
      <w:pPr>
        <w:spacing w:after="0" w:line="240" w:lineRule="auto"/>
      </w:pPr>
      <w:r>
        <w:continuationSeparator/>
      </w:r>
    </w:p>
  </w:endnote>
  <w:endnote w:type="continuationNotice" w:id="1">
    <w:p w14:paraId="4D418EC4" w14:textId="77777777" w:rsidR="00081FF5" w:rsidRDefault="00081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4D59" w14:textId="77777777" w:rsidR="00081FF5" w:rsidRDefault="00081FF5">
      <w:pPr>
        <w:spacing w:after="0" w:line="240" w:lineRule="auto"/>
      </w:pPr>
      <w:r>
        <w:separator/>
      </w:r>
    </w:p>
  </w:footnote>
  <w:footnote w:type="continuationSeparator" w:id="0">
    <w:p w14:paraId="49A58BB3" w14:textId="77777777" w:rsidR="00081FF5" w:rsidRDefault="00081FF5">
      <w:pPr>
        <w:spacing w:after="0" w:line="240" w:lineRule="auto"/>
      </w:pPr>
      <w:r>
        <w:continuationSeparator/>
      </w:r>
    </w:p>
  </w:footnote>
  <w:footnote w:type="continuationNotice" w:id="1">
    <w:p w14:paraId="19F289C2" w14:textId="77777777" w:rsidR="00081FF5" w:rsidRDefault="00081FF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52B0237"/>
    <w:multiLevelType w:val="multilevel"/>
    <w:tmpl w:val="C1A0D33A"/>
    <w:lvl w:ilvl="0">
      <w:start w:val="1"/>
      <w:numFmt w:val="decimal"/>
      <w:lvlText w:val="%1"/>
      <w:lvlJc w:val="left"/>
      <w:pPr>
        <w:ind w:left="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1123232111">
    <w:abstractNumId w:val="6"/>
  </w:num>
  <w:num w:numId="2" w16cid:durableId="415057210">
    <w:abstractNumId w:val="2"/>
  </w:num>
  <w:num w:numId="3" w16cid:durableId="863175661">
    <w:abstractNumId w:val="3"/>
  </w:num>
  <w:num w:numId="4" w16cid:durableId="242760912">
    <w:abstractNumId w:val="1"/>
  </w:num>
  <w:num w:numId="5" w16cid:durableId="135032903">
    <w:abstractNumId w:val="8"/>
  </w:num>
  <w:num w:numId="6" w16cid:durableId="1808813464">
    <w:abstractNumId w:val="0"/>
  </w:num>
  <w:num w:numId="7" w16cid:durableId="1349715599">
    <w:abstractNumId w:val="5"/>
  </w:num>
  <w:num w:numId="8" w16cid:durableId="49621800">
    <w:abstractNumId w:val="9"/>
  </w:num>
  <w:num w:numId="9" w16cid:durableId="2005426849">
    <w:abstractNumId w:val="8"/>
  </w:num>
  <w:num w:numId="10" w16cid:durableId="1316184826">
    <w:abstractNumId w:val="7"/>
  </w:num>
  <w:num w:numId="11"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4A04"/>
    <w:rsid w:val="0000680B"/>
    <w:rsid w:val="0001106E"/>
    <w:rsid w:val="0001175A"/>
    <w:rsid w:val="0001279B"/>
    <w:rsid w:val="0001637B"/>
    <w:rsid w:val="00022A24"/>
    <w:rsid w:val="00024830"/>
    <w:rsid w:val="00024DA8"/>
    <w:rsid w:val="00026AFF"/>
    <w:rsid w:val="000277B7"/>
    <w:rsid w:val="00031D6E"/>
    <w:rsid w:val="000353B3"/>
    <w:rsid w:val="0003644A"/>
    <w:rsid w:val="00036A18"/>
    <w:rsid w:val="00036A32"/>
    <w:rsid w:val="00040D4E"/>
    <w:rsid w:val="000424DD"/>
    <w:rsid w:val="000449FD"/>
    <w:rsid w:val="0005073B"/>
    <w:rsid w:val="0005370D"/>
    <w:rsid w:val="0005533B"/>
    <w:rsid w:val="00055E8A"/>
    <w:rsid w:val="00056048"/>
    <w:rsid w:val="000608F8"/>
    <w:rsid w:val="00061526"/>
    <w:rsid w:val="00062E35"/>
    <w:rsid w:val="00063C06"/>
    <w:rsid w:val="00063D6E"/>
    <w:rsid w:val="00065A27"/>
    <w:rsid w:val="00065E65"/>
    <w:rsid w:val="00071142"/>
    <w:rsid w:val="00075199"/>
    <w:rsid w:val="00076141"/>
    <w:rsid w:val="0008012A"/>
    <w:rsid w:val="0008075C"/>
    <w:rsid w:val="00081FF5"/>
    <w:rsid w:val="000829F1"/>
    <w:rsid w:val="000844A3"/>
    <w:rsid w:val="00086156"/>
    <w:rsid w:val="00086855"/>
    <w:rsid w:val="00090A5D"/>
    <w:rsid w:val="00090E57"/>
    <w:rsid w:val="00092A28"/>
    <w:rsid w:val="00095A0F"/>
    <w:rsid w:val="000963D3"/>
    <w:rsid w:val="00096E1E"/>
    <w:rsid w:val="0009766B"/>
    <w:rsid w:val="000A02E7"/>
    <w:rsid w:val="000A5B92"/>
    <w:rsid w:val="000A6BC2"/>
    <w:rsid w:val="000B2573"/>
    <w:rsid w:val="000B4653"/>
    <w:rsid w:val="000C3124"/>
    <w:rsid w:val="000C3E20"/>
    <w:rsid w:val="000C4A66"/>
    <w:rsid w:val="000C5701"/>
    <w:rsid w:val="000C7107"/>
    <w:rsid w:val="000D41FB"/>
    <w:rsid w:val="000D45BB"/>
    <w:rsid w:val="000D6022"/>
    <w:rsid w:val="000E34AB"/>
    <w:rsid w:val="000E7F99"/>
    <w:rsid w:val="000F255E"/>
    <w:rsid w:val="000F2BCA"/>
    <w:rsid w:val="000F2F76"/>
    <w:rsid w:val="000F3ED8"/>
    <w:rsid w:val="000F5AD2"/>
    <w:rsid w:val="0010065F"/>
    <w:rsid w:val="00101EC1"/>
    <w:rsid w:val="00103EE5"/>
    <w:rsid w:val="001042AF"/>
    <w:rsid w:val="0010549D"/>
    <w:rsid w:val="00106FE1"/>
    <w:rsid w:val="001142A6"/>
    <w:rsid w:val="0012073D"/>
    <w:rsid w:val="001243A0"/>
    <w:rsid w:val="001250BC"/>
    <w:rsid w:val="0012511F"/>
    <w:rsid w:val="001260C9"/>
    <w:rsid w:val="001305FC"/>
    <w:rsid w:val="00132EB8"/>
    <w:rsid w:val="00133FFA"/>
    <w:rsid w:val="00142840"/>
    <w:rsid w:val="001447B3"/>
    <w:rsid w:val="00146A79"/>
    <w:rsid w:val="00147FBD"/>
    <w:rsid w:val="00150859"/>
    <w:rsid w:val="001511A3"/>
    <w:rsid w:val="001515FA"/>
    <w:rsid w:val="00151E4F"/>
    <w:rsid w:val="00154EF9"/>
    <w:rsid w:val="0015588B"/>
    <w:rsid w:val="00160B63"/>
    <w:rsid w:val="00161261"/>
    <w:rsid w:val="00161DB0"/>
    <w:rsid w:val="00163308"/>
    <w:rsid w:val="001643E4"/>
    <w:rsid w:val="001651AC"/>
    <w:rsid w:val="00165D59"/>
    <w:rsid w:val="0016610C"/>
    <w:rsid w:val="00173E49"/>
    <w:rsid w:val="001758DE"/>
    <w:rsid w:val="00175940"/>
    <w:rsid w:val="00176D0F"/>
    <w:rsid w:val="001806EC"/>
    <w:rsid w:val="00180931"/>
    <w:rsid w:val="00180D21"/>
    <w:rsid w:val="00180E92"/>
    <w:rsid w:val="00181F0A"/>
    <w:rsid w:val="00186946"/>
    <w:rsid w:val="0018729E"/>
    <w:rsid w:val="0018774B"/>
    <w:rsid w:val="00190BFB"/>
    <w:rsid w:val="00192076"/>
    <w:rsid w:val="00193ACB"/>
    <w:rsid w:val="00195D7B"/>
    <w:rsid w:val="001A3095"/>
    <w:rsid w:val="001A5017"/>
    <w:rsid w:val="001A5AB0"/>
    <w:rsid w:val="001B1B42"/>
    <w:rsid w:val="001B2F52"/>
    <w:rsid w:val="001B45B4"/>
    <w:rsid w:val="001B4797"/>
    <w:rsid w:val="001B7F49"/>
    <w:rsid w:val="001C039A"/>
    <w:rsid w:val="001C0511"/>
    <w:rsid w:val="001C12D1"/>
    <w:rsid w:val="001C4A3E"/>
    <w:rsid w:val="001C6969"/>
    <w:rsid w:val="001C7178"/>
    <w:rsid w:val="001D0915"/>
    <w:rsid w:val="001E2A6E"/>
    <w:rsid w:val="001E3127"/>
    <w:rsid w:val="001E3E6D"/>
    <w:rsid w:val="001E711C"/>
    <w:rsid w:val="001F2707"/>
    <w:rsid w:val="001F2CD4"/>
    <w:rsid w:val="001F2F9A"/>
    <w:rsid w:val="001F3D49"/>
    <w:rsid w:val="001F593B"/>
    <w:rsid w:val="001F6563"/>
    <w:rsid w:val="001F731B"/>
    <w:rsid w:val="002055D4"/>
    <w:rsid w:val="00206880"/>
    <w:rsid w:val="00206E07"/>
    <w:rsid w:val="0020762B"/>
    <w:rsid w:val="00210EDE"/>
    <w:rsid w:val="0021210D"/>
    <w:rsid w:val="00212D52"/>
    <w:rsid w:val="00213C68"/>
    <w:rsid w:val="00214CA8"/>
    <w:rsid w:val="002155E7"/>
    <w:rsid w:val="00216895"/>
    <w:rsid w:val="00216F50"/>
    <w:rsid w:val="00223F0B"/>
    <w:rsid w:val="00230FBA"/>
    <w:rsid w:val="0023272A"/>
    <w:rsid w:val="00232ACB"/>
    <w:rsid w:val="00233837"/>
    <w:rsid w:val="00233D18"/>
    <w:rsid w:val="00235D78"/>
    <w:rsid w:val="0023658C"/>
    <w:rsid w:val="002404AA"/>
    <w:rsid w:val="00245D67"/>
    <w:rsid w:val="002463A1"/>
    <w:rsid w:val="00250D45"/>
    <w:rsid w:val="002518DD"/>
    <w:rsid w:val="00252007"/>
    <w:rsid w:val="0025321D"/>
    <w:rsid w:val="00254FE2"/>
    <w:rsid w:val="00263CDC"/>
    <w:rsid w:val="00263F76"/>
    <w:rsid w:val="00264372"/>
    <w:rsid w:val="00264BEC"/>
    <w:rsid w:val="002659EA"/>
    <w:rsid w:val="00271CDF"/>
    <w:rsid w:val="00274CB2"/>
    <w:rsid w:val="0027520F"/>
    <w:rsid w:val="00275BC1"/>
    <w:rsid w:val="00280F23"/>
    <w:rsid w:val="0028139E"/>
    <w:rsid w:val="00282552"/>
    <w:rsid w:val="00282739"/>
    <w:rsid w:val="00282992"/>
    <w:rsid w:val="00284FDA"/>
    <w:rsid w:val="002877A3"/>
    <w:rsid w:val="00287C52"/>
    <w:rsid w:val="00287F41"/>
    <w:rsid w:val="00290519"/>
    <w:rsid w:val="0029247E"/>
    <w:rsid w:val="002932A7"/>
    <w:rsid w:val="002933A5"/>
    <w:rsid w:val="002943D6"/>
    <w:rsid w:val="00294E17"/>
    <w:rsid w:val="00295177"/>
    <w:rsid w:val="002956F9"/>
    <w:rsid w:val="002973C8"/>
    <w:rsid w:val="0029799B"/>
    <w:rsid w:val="002A04C9"/>
    <w:rsid w:val="002A6250"/>
    <w:rsid w:val="002B0131"/>
    <w:rsid w:val="002B0272"/>
    <w:rsid w:val="002B6F12"/>
    <w:rsid w:val="002C0914"/>
    <w:rsid w:val="002C212E"/>
    <w:rsid w:val="002C27EC"/>
    <w:rsid w:val="002C5011"/>
    <w:rsid w:val="002C53D6"/>
    <w:rsid w:val="002C63C4"/>
    <w:rsid w:val="002C6684"/>
    <w:rsid w:val="002C7381"/>
    <w:rsid w:val="002C7BDA"/>
    <w:rsid w:val="002D038C"/>
    <w:rsid w:val="002D11C7"/>
    <w:rsid w:val="002D413C"/>
    <w:rsid w:val="002D757B"/>
    <w:rsid w:val="002E00D2"/>
    <w:rsid w:val="002F0096"/>
    <w:rsid w:val="002F3578"/>
    <w:rsid w:val="00300091"/>
    <w:rsid w:val="00300BE6"/>
    <w:rsid w:val="00300CD0"/>
    <w:rsid w:val="00306266"/>
    <w:rsid w:val="003078AB"/>
    <w:rsid w:val="00312BAA"/>
    <w:rsid w:val="00323007"/>
    <w:rsid w:val="00323312"/>
    <w:rsid w:val="00324172"/>
    <w:rsid w:val="003262DD"/>
    <w:rsid w:val="003300F7"/>
    <w:rsid w:val="00330C25"/>
    <w:rsid w:val="003323F5"/>
    <w:rsid w:val="00333DE1"/>
    <w:rsid w:val="0033452D"/>
    <w:rsid w:val="00334CD8"/>
    <w:rsid w:val="00334DE5"/>
    <w:rsid w:val="00334EE1"/>
    <w:rsid w:val="00335006"/>
    <w:rsid w:val="00336F7B"/>
    <w:rsid w:val="00336FB9"/>
    <w:rsid w:val="0033760A"/>
    <w:rsid w:val="00340E4E"/>
    <w:rsid w:val="00341E31"/>
    <w:rsid w:val="00346559"/>
    <w:rsid w:val="003467E7"/>
    <w:rsid w:val="00351927"/>
    <w:rsid w:val="00352B5C"/>
    <w:rsid w:val="00353B0E"/>
    <w:rsid w:val="003630EB"/>
    <w:rsid w:val="0036419C"/>
    <w:rsid w:val="0036637B"/>
    <w:rsid w:val="00366C87"/>
    <w:rsid w:val="00370521"/>
    <w:rsid w:val="00370F25"/>
    <w:rsid w:val="00374CD0"/>
    <w:rsid w:val="00376508"/>
    <w:rsid w:val="00381A73"/>
    <w:rsid w:val="00382695"/>
    <w:rsid w:val="0038723C"/>
    <w:rsid w:val="003877DA"/>
    <w:rsid w:val="00387870"/>
    <w:rsid w:val="0038793E"/>
    <w:rsid w:val="00390644"/>
    <w:rsid w:val="0039226A"/>
    <w:rsid w:val="00396BC7"/>
    <w:rsid w:val="003A3154"/>
    <w:rsid w:val="003A6DED"/>
    <w:rsid w:val="003A7721"/>
    <w:rsid w:val="003B160A"/>
    <w:rsid w:val="003B35E9"/>
    <w:rsid w:val="003B452E"/>
    <w:rsid w:val="003B7B86"/>
    <w:rsid w:val="003C0890"/>
    <w:rsid w:val="003C74CA"/>
    <w:rsid w:val="003C77A3"/>
    <w:rsid w:val="003C7A00"/>
    <w:rsid w:val="003C7E66"/>
    <w:rsid w:val="003D03F5"/>
    <w:rsid w:val="003D1C1E"/>
    <w:rsid w:val="003D4A79"/>
    <w:rsid w:val="003D5072"/>
    <w:rsid w:val="003E1963"/>
    <w:rsid w:val="003E369B"/>
    <w:rsid w:val="003F1DF8"/>
    <w:rsid w:val="003F2957"/>
    <w:rsid w:val="003F47F5"/>
    <w:rsid w:val="003F55EB"/>
    <w:rsid w:val="003F653F"/>
    <w:rsid w:val="003F7E9E"/>
    <w:rsid w:val="003F7F05"/>
    <w:rsid w:val="004004D1"/>
    <w:rsid w:val="00400EE5"/>
    <w:rsid w:val="00401100"/>
    <w:rsid w:val="00401BF4"/>
    <w:rsid w:val="00403915"/>
    <w:rsid w:val="00404110"/>
    <w:rsid w:val="0040469F"/>
    <w:rsid w:val="00410CEB"/>
    <w:rsid w:val="0041227D"/>
    <w:rsid w:val="004123AE"/>
    <w:rsid w:val="0041577D"/>
    <w:rsid w:val="004167A8"/>
    <w:rsid w:val="00420F60"/>
    <w:rsid w:val="004266CA"/>
    <w:rsid w:val="00434679"/>
    <w:rsid w:val="00436C40"/>
    <w:rsid w:val="00440707"/>
    <w:rsid w:val="00441197"/>
    <w:rsid w:val="00443582"/>
    <w:rsid w:val="00445598"/>
    <w:rsid w:val="00445E15"/>
    <w:rsid w:val="00445F6E"/>
    <w:rsid w:val="00452255"/>
    <w:rsid w:val="00455F75"/>
    <w:rsid w:val="0046391F"/>
    <w:rsid w:val="004639A9"/>
    <w:rsid w:val="0046533A"/>
    <w:rsid w:val="00467823"/>
    <w:rsid w:val="0046799E"/>
    <w:rsid w:val="00470344"/>
    <w:rsid w:val="00471237"/>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C6AE1"/>
    <w:rsid w:val="004D0B2C"/>
    <w:rsid w:val="004D5E74"/>
    <w:rsid w:val="004E0998"/>
    <w:rsid w:val="004E0E54"/>
    <w:rsid w:val="004E2164"/>
    <w:rsid w:val="004E5925"/>
    <w:rsid w:val="004E7EDF"/>
    <w:rsid w:val="004F15BE"/>
    <w:rsid w:val="004F2405"/>
    <w:rsid w:val="004F240A"/>
    <w:rsid w:val="004F3BBD"/>
    <w:rsid w:val="004F7B01"/>
    <w:rsid w:val="0050439B"/>
    <w:rsid w:val="005104BE"/>
    <w:rsid w:val="0051368F"/>
    <w:rsid w:val="00516688"/>
    <w:rsid w:val="00516EBD"/>
    <w:rsid w:val="00523894"/>
    <w:rsid w:val="0052579E"/>
    <w:rsid w:val="00525FCC"/>
    <w:rsid w:val="00526CEA"/>
    <w:rsid w:val="00527854"/>
    <w:rsid w:val="005320D7"/>
    <w:rsid w:val="0053301C"/>
    <w:rsid w:val="00533A7B"/>
    <w:rsid w:val="00534221"/>
    <w:rsid w:val="00535EF9"/>
    <w:rsid w:val="00537E5F"/>
    <w:rsid w:val="00543ABB"/>
    <w:rsid w:val="00545F29"/>
    <w:rsid w:val="00553772"/>
    <w:rsid w:val="00557D34"/>
    <w:rsid w:val="0056332A"/>
    <w:rsid w:val="0056463F"/>
    <w:rsid w:val="00564FCD"/>
    <w:rsid w:val="005652C1"/>
    <w:rsid w:val="00565BE4"/>
    <w:rsid w:val="00566730"/>
    <w:rsid w:val="00572527"/>
    <w:rsid w:val="005733F9"/>
    <w:rsid w:val="00575BA1"/>
    <w:rsid w:val="00576B62"/>
    <w:rsid w:val="005770AD"/>
    <w:rsid w:val="005812D5"/>
    <w:rsid w:val="0058369C"/>
    <w:rsid w:val="00584BFD"/>
    <w:rsid w:val="00586436"/>
    <w:rsid w:val="005869D1"/>
    <w:rsid w:val="0059480D"/>
    <w:rsid w:val="00594D8B"/>
    <w:rsid w:val="00597572"/>
    <w:rsid w:val="005A2927"/>
    <w:rsid w:val="005A4D36"/>
    <w:rsid w:val="005A5FAA"/>
    <w:rsid w:val="005B19F7"/>
    <w:rsid w:val="005B2980"/>
    <w:rsid w:val="005B3A4A"/>
    <w:rsid w:val="005B682E"/>
    <w:rsid w:val="005C220C"/>
    <w:rsid w:val="005C22EB"/>
    <w:rsid w:val="005C5DC7"/>
    <w:rsid w:val="005C62E0"/>
    <w:rsid w:val="005C7909"/>
    <w:rsid w:val="005D00B1"/>
    <w:rsid w:val="005D1417"/>
    <w:rsid w:val="005D3200"/>
    <w:rsid w:val="005D4582"/>
    <w:rsid w:val="005D5E57"/>
    <w:rsid w:val="005D655C"/>
    <w:rsid w:val="005D71E1"/>
    <w:rsid w:val="005D72E7"/>
    <w:rsid w:val="005D766B"/>
    <w:rsid w:val="005E2BC1"/>
    <w:rsid w:val="005E4CEC"/>
    <w:rsid w:val="005E5C69"/>
    <w:rsid w:val="005E749B"/>
    <w:rsid w:val="005F1299"/>
    <w:rsid w:val="005F27E2"/>
    <w:rsid w:val="005F37CB"/>
    <w:rsid w:val="005F3BC1"/>
    <w:rsid w:val="005F75F5"/>
    <w:rsid w:val="006000EA"/>
    <w:rsid w:val="00601601"/>
    <w:rsid w:val="0060160D"/>
    <w:rsid w:val="006021A2"/>
    <w:rsid w:val="00602385"/>
    <w:rsid w:val="00611483"/>
    <w:rsid w:val="00612481"/>
    <w:rsid w:val="006137C1"/>
    <w:rsid w:val="006158D9"/>
    <w:rsid w:val="00617D06"/>
    <w:rsid w:val="0062107E"/>
    <w:rsid w:val="0062541A"/>
    <w:rsid w:val="00631FD4"/>
    <w:rsid w:val="006330C3"/>
    <w:rsid w:val="0063336D"/>
    <w:rsid w:val="00635F07"/>
    <w:rsid w:val="00637D78"/>
    <w:rsid w:val="006420DA"/>
    <w:rsid w:val="0064441C"/>
    <w:rsid w:val="0064580C"/>
    <w:rsid w:val="00647B80"/>
    <w:rsid w:val="00650912"/>
    <w:rsid w:val="006513DE"/>
    <w:rsid w:val="00653260"/>
    <w:rsid w:val="00653D72"/>
    <w:rsid w:val="0065450F"/>
    <w:rsid w:val="006628EB"/>
    <w:rsid w:val="00665067"/>
    <w:rsid w:val="006663D0"/>
    <w:rsid w:val="00670CF3"/>
    <w:rsid w:val="006749AF"/>
    <w:rsid w:val="006762B4"/>
    <w:rsid w:val="006778D0"/>
    <w:rsid w:val="00680C7A"/>
    <w:rsid w:val="00681677"/>
    <w:rsid w:val="00681692"/>
    <w:rsid w:val="00681B53"/>
    <w:rsid w:val="006836E3"/>
    <w:rsid w:val="006864E5"/>
    <w:rsid w:val="00690E6A"/>
    <w:rsid w:val="0069657C"/>
    <w:rsid w:val="006A0B82"/>
    <w:rsid w:val="006A5A19"/>
    <w:rsid w:val="006A618F"/>
    <w:rsid w:val="006A61E7"/>
    <w:rsid w:val="006B183D"/>
    <w:rsid w:val="006B1F3E"/>
    <w:rsid w:val="006B3744"/>
    <w:rsid w:val="006B54B4"/>
    <w:rsid w:val="006B73C7"/>
    <w:rsid w:val="006B7CA7"/>
    <w:rsid w:val="006C0753"/>
    <w:rsid w:val="006C4D83"/>
    <w:rsid w:val="006C562B"/>
    <w:rsid w:val="006C5B79"/>
    <w:rsid w:val="006C7245"/>
    <w:rsid w:val="006D7B38"/>
    <w:rsid w:val="006E09A0"/>
    <w:rsid w:val="006E5A2E"/>
    <w:rsid w:val="006E5D81"/>
    <w:rsid w:val="006E692C"/>
    <w:rsid w:val="006F2703"/>
    <w:rsid w:val="00700A63"/>
    <w:rsid w:val="0070300F"/>
    <w:rsid w:val="00705770"/>
    <w:rsid w:val="0070718B"/>
    <w:rsid w:val="00710E06"/>
    <w:rsid w:val="00712BE2"/>
    <w:rsid w:val="00720F90"/>
    <w:rsid w:val="00721D8C"/>
    <w:rsid w:val="007235BB"/>
    <w:rsid w:val="00724325"/>
    <w:rsid w:val="00726E36"/>
    <w:rsid w:val="00730E24"/>
    <w:rsid w:val="00735F39"/>
    <w:rsid w:val="00736C6F"/>
    <w:rsid w:val="00736CA2"/>
    <w:rsid w:val="00744F6B"/>
    <w:rsid w:val="0074511D"/>
    <w:rsid w:val="00746364"/>
    <w:rsid w:val="00752E59"/>
    <w:rsid w:val="0075312C"/>
    <w:rsid w:val="00754EB7"/>
    <w:rsid w:val="00757DD2"/>
    <w:rsid w:val="00767821"/>
    <w:rsid w:val="007702FA"/>
    <w:rsid w:val="00771682"/>
    <w:rsid w:val="0077593D"/>
    <w:rsid w:val="00776568"/>
    <w:rsid w:val="00780F69"/>
    <w:rsid w:val="007838FE"/>
    <w:rsid w:val="0078500F"/>
    <w:rsid w:val="00785DEA"/>
    <w:rsid w:val="0078662D"/>
    <w:rsid w:val="00786E69"/>
    <w:rsid w:val="0079427A"/>
    <w:rsid w:val="00794626"/>
    <w:rsid w:val="00795C68"/>
    <w:rsid w:val="00797BB6"/>
    <w:rsid w:val="007A28E7"/>
    <w:rsid w:val="007A3039"/>
    <w:rsid w:val="007A3A51"/>
    <w:rsid w:val="007A3CF6"/>
    <w:rsid w:val="007A5645"/>
    <w:rsid w:val="007A5E6F"/>
    <w:rsid w:val="007A74E1"/>
    <w:rsid w:val="007B24A0"/>
    <w:rsid w:val="007B363C"/>
    <w:rsid w:val="007B3D88"/>
    <w:rsid w:val="007C7343"/>
    <w:rsid w:val="007C7932"/>
    <w:rsid w:val="007D0D0C"/>
    <w:rsid w:val="007D2710"/>
    <w:rsid w:val="007D7AD4"/>
    <w:rsid w:val="007E2D9E"/>
    <w:rsid w:val="007E4ABD"/>
    <w:rsid w:val="007E521B"/>
    <w:rsid w:val="007E59F3"/>
    <w:rsid w:val="007E7040"/>
    <w:rsid w:val="007E7D44"/>
    <w:rsid w:val="007F5966"/>
    <w:rsid w:val="007F5F7A"/>
    <w:rsid w:val="007F6664"/>
    <w:rsid w:val="007F66C9"/>
    <w:rsid w:val="007F69C8"/>
    <w:rsid w:val="00802B95"/>
    <w:rsid w:val="0080652B"/>
    <w:rsid w:val="00811B6F"/>
    <w:rsid w:val="0081358A"/>
    <w:rsid w:val="00814615"/>
    <w:rsid w:val="008214BA"/>
    <w:rsid w:val="00823E1C"/>
    <w:rsid w:val="0082582B"/>
    <w:rsid w:val="00826BB5"/>
    <w:rsid w:val="008358EB"/>
    <w:rsid w:val="008417A1"/>
    <w:rsid w:val="00842BF7"/>
    <w:rsid w:val="00843242"/>
    <w:rsid w:val="008437FC"/>
    <w:rsid w:val="0085077F"/>
    <w:rsid w:val="00850DE9"/>
    <w:rsid w:val="00852D68"/>
    <w:rsid w:val="00853593"/>
    <w:rsid w:val="00854687"/>
    <w:rsid w:val="00855088"/>
    <w:rsid w:val="00861759"/>
    <w:rsid w:val="00871A6D"/>
    <w:rsid w:val="008748ED"/>
    <w:rsid w:val="00881CFE"/>
    <w:rsid w:val="00882CFC"/>
    <w:rsid w:val="00883634"/>
    <w:rsid w:val="00883A41"/>
    <w:rsid w:val="00884E51"/>
    <w:rsid w:val="0088635F"/>
    <w:rsid w:val="00887C3F"/>
    <w:rsid w:val="008910B0"/>
    <w:rsid w:val="008912F6"/>
    <w:rsid w:val="008914DE"/>
    <w:rsid w:val="00892645"/>
    <w:rsid w:val="008927EA"/>
    <w:rsid w:val="00892A49"/>
    <w:rsid w:val="008944A7"/>
    <w:rsid w:val="0089457F"/>
    <w:rsid w:val="008A040C"/>
    <w:rsid w:val="008A1E7D"/>
    <w:rsid w:val="008A2786"/>
    <w:rsid w:val="008A4070"/>
    <w:rsid w:val="008A44A4"/>
    <w:rsid w:val="008A5CD2"/>
    <w:rsid w:val="008B6D10"/>
    <w:rsid w:val="008B7F3F"/>
    <w:rsid w:val="008C20C0"/>
    <w:rsid w:val="008C23AA"/>
    <w:rsid w:val="008C2E7E"/>
    <w:rsid w:val="008C3BB7"/>
    <w:rsid w:val="008C4788"/>
    <w:rsid w:val="008D00DE"/>
    <w:rsid w:val="008D0486"/>
    <w:rsid w:val="008D20CD"/>
    <w:rsid w:val="008D2CD6"/>
    <w:rsid w:val="008D4092"/>
    <w:rsid w:val="008D518C"/>
    <w:rsid w:val="008D655A"/>
    <w:rsid w:val="008D751B"/>
    <w:rsid w:val="008E232C"/>
    <w:rsid w:val="008E2BE2"/>
    <w:rsid w:val="008E4280"/>
    <w:rsid w:val="008E4498"/>
    <w:rsid w:val="008E68DA"/>
    <w:rsid w:val="008E7E9E"/>
    <w:rsid w:val="008F01D6"/>
    <w:rsid w:val="008F16E8"/>
    <w:rsid w:val="008F2569"/>
    <w:rsid w:val="008F29DF"/>
    <w:rsid w:val="008F603B"/>
    <w:rsid w:val="008F73A9"/>
    <w:rsid w:val="008F7A3C"/>
    <w:rsid w:val="008F7C42"/>
    <w:rsid w:val="009054EA"/>
    <w:rsid w:val="0090655D"/>
    <w:rsid w:val="00906B4F"/>
    <w:rsid w:val="00906D59"/>
    <w:rsid w:val="0091444F"/>
    <w:rsid w:val="00914E7B"/>
    <w:rsid w:val="00922B68"/>
    <w:rsid w:val="0092300B"/>
    <w:rsid w:val="009334CF"/>
    <w:rsid w:val="00933F78"/>
    <w:rsid w:val="00935B01"/>
    <w:rsid w:val="00935CDE"/>
    <w:rsid w:val="00936725"/>
    <w:rsid w:val="00941ABD"/>
    <w:rsid w:val="00942DD0"/>
    <w:rsid w:val="0094342D"/>
    <w:rsid w:val="0094424A"/>
    <w:rsid w:val="009459FF"/>
    <w:rsid w:val="00946A59"/>
    <w:rsid w:val="00954CA2"/>
    <w:rsid w:val="0095706F"/>
    <w:rsid w:val="009573C2"/>
    <w:rsid w:val="009635E8"/>
    <w:rsid w:val="0096378F"/>
    <w:rsid w:val="0096407A"/>
    <w:rsid w:val="00965FF2"/>
    <w:rsid w:val="00971824"/>
    <w:rsid w:val="009738B3"/>
    <w:rsid w:val="0097481C"/>
    <w:rsid w:val="00975482"/>
    <w:rsid w:val="00980584"/>
    <w:rsid w:val="00984E6E"/>
    <w:rsid w:val="0098510F"/>
    <w:rsid w:val="009872F2"/>
    <w:rsid w:val="00987E1F"/>
    <w:rsid w:val="009902F8"/>
    <w:rsid w:val="009925EE"/>
    <w:rsid w:val="0099552C"/>
    <w:rsid w:val="00996E58"/>
    <w:rsid w:val="009976B9"/>
    <w:rsid w:val="009A0BA2"/>
    <w:rsid w:val="009A4989"/>
    <w:rsid w:val="009A5A7F"/>
    <w:rsid w:val="009B1532"/>
    <w:rsid w:val="009B2F2E"/>
    <w:rsid w:val="009C06E2"/>
    <w:rsid w:val="009C5A14"/>
    <w:rsid w:val="009D10EE"/>
    <w:rsid w:val="009D3EB5"/>
    <w:rsid w:val="009D4C88"/>
    <w:rsid w:val="009D5896"/>
    <w:rsid w:val="009D59EA"/>
    <w:rsid w:val="009D61C8"/>
    <w:rsid w:val="009D6566"/>
    <w:rsid w:val="009E0B79"/>
    <w:rsid w:val="009E217C"/>
    <w:rsid w:val="009E221A"/>
    <w:rsid w:val="009E3609"/>
    <w:rsid w:val="009E3658"/>
    <w:rsid w:val="009F3B32"/>
    <w:rsid w:val="009F417D"/>
    <w:rsid w:val="009F4546"/>
    <w:rsid w:val="009F4D9B"/>
    <w:rsid w:val="009F6438"/>
    <w:rsid w:val="009F6C0F"/>
    <w:rsid w:val="00A00D10"/>
    <w:rsid w:val="00A0192C"/>
    <w:rsid w:val="00A06C2B"/>
    <w:rsid w:val="00A074D8"/>
    <w:rsid w:val="00A110BF"/>
    <w:rsid w:val="00A118C8"/>
    <w:rsid w:val="00A12AEE"/>
    <w:rsid w:val="00A14662"/>
    <w:rsid w:val="00A176EE"/>
    <w:rsid w:val="00A17D64"/>
    <w:rsid w:val="00A22026"/>
    <w:rsid w:val="00A2327F"/>
    <w:rsid w:val="00A232A7"/>
    <w:rsid w:val="00A26564"/>
    <w:rsid w:val="00A30CF6"/>
    <w:rsid w:val="00A40C4E"/>
    <w:rsid w:val="00A41548"/>
    <w:rsid w:val="00A42024"/>
    <w:rsid w:val="00A43F5A"/>
    <w:rsid w:val="00A46098"/>
    <w:rsid w:val="00A556C5"/>
    <w:rsid w:val="00A57D1A"/>
    <w:rsid w:val="00A57EF8"/>
    <w:rsid w:val="00A66B5A"/>
    <w:rsid w:val="00A709DF"/>
    <w:rsid w:val="00A70E66"/>
    <w:rsid w:val="00A726FE"/>
    <w:rsid w:val="00A742D4"/>
    <w:rsid w:val="00A74D43"/>
    <w:rsid w:val="00A755D1"/>
    <w:rsid w:val="00A8176A"/>
    <w:rsid w:val="00A8622A"/>
    <w:rsid w:val="00A91376"/>
    <w:rsid w:val="00A96076"/>
    <w:rsid w:val="00A96ADF"/>
    <w:rsid w:val="00A976F1"/>
    <w:rsid w:val="00AA1A15"/>
    <w:rsid w:val="00AA28ED"/>
    <w:rsid w:val="00AA4109"/>
    <w:rsid w:val="00AA431D"/>
    <w:rsid w:val="00AA5F56"/>
    <w:rsid w:val="00AA70D6"/>
    <w:rsid w:val="00AB45F7"/>
    <w:rsid w:val="00AB7AA2"/>
    <w:rsid w:val="00AC26E5"/>
    <w:rsid w:val="00AC27FA"/>
    <w:rsid w:val="00AC305D"/>
    <w:rsid w:val="00AC3BB0"/>
    <w:rsid w:val="00AC6E3F"/>
    <w:rsid w:val="00AD1A28"/>
    <w:rsid w:val="00AD24E3"/>
    <w:rsid w:val="00AD4A3E"/>
    <w:rsid w:val="00AD513D"/>
    <w:rsid w:val="00AD57DC"/>
    <w:rsid w:val="00AE1CFF"/>
    <w:rsid w:val="00AE23F6"/>
    <w:rsid w:val="00AE45CB"/>
    <w:rsid w:val="00AE5341"/>
    <w:rsid w:val="00AF02BC"/>
    <w:rsid w:val="00AF2D06"/>
    <w:rsid w:val="00AF2DFE"/>
    <w:rsid w:val="00AF65B4"/>
    <w:rsid w:val="00B0119D"/>
    <w:rsid w:val="00B017D4"/>
    <w:rsid w:val="00B04C6A"/>
    <w:rsid w:val="00B05CB8"/>
    <w:rsid w:val="00B062DA"/>
    <w:rsid w:val="00B072D3"/>
    <w:rsid w:val="00B1189D"/>
    <w:rsid w:val="00B120D8"/>
    <w:rsid w:val="00B16251"/>
    <w:rsid w:val="00B1727F"/>
    <w:rsid w:val="00B228CF"/>
    <w:rsid w:val="00B27554"/>
    <w:rsid w:val="00B35BBC"/>
    <w:rsid w:val="00B36892"/>
    <w:rsid w:val="00B42F7E"/>
    <w:rsid w:val="00B459C2"/>
    <w:rsid w:val="00B45FB3"/>
    <w:rsid w:val="00B47276"/>
    <w:rsid w:val="00B5362A"/>
    <w:rsid w:val="00B5702D"/>
    <w:rsid w:val="00B60A2D"/>
    <w:rsid w:val="00B64C43"/>
    <w:rsid w:val="00B65140"/>
    <w:rsid w:val="00B702D8"/>
    <w:rsid w:val="00B73CC5"/>
    <w:rsid w:val="00B82E46"/>
    <w:rsid w:val="00B91CA6"/>
    <w:rsid w:val="00B921B9"/>
    <w:rsid w:val="00B925C6"/>
    <w:rsid w:val="00B944B0"/>
    <w:rsid w:val="00B94643"/>
    <w:rsid w:val="00BA0A3B"/>
    <w:rsid w:val="00BA1987"/>
    <w:rsid w:val="00BA2593"/>
    <w:rsid w:val="00BA452B"/>
    <w:rsid w:val="00BA4A18"/>
    <w:rsid w:val="00BA520F"/>
    <w:rsid w:val="00BA713D"/>
    <w:rsid w:val="00BA7672"/>
    <w:rsid w:val="00BB5BF1"/>
    <w:rsid w:val="00BB656C"/>
    <w:rsid w:val="00BB7175"/>
    <w:rsid w:val="00BB74FC"/>
    <w:rsid w:val="00BC2833"/>
    <w:rsid w:val="00BC36D3"/>
    <w:rsid w:val="00BC4FF3"/>
    <w:rsid w:val="00BC5A6E"/>
    <w:rsid w:val="00BD028B"/>
    <w:rsid w:val="00BD091F"/>
    <w:rsid w:val="00BD3C89"/>
    <w:rsid w:val="00BE066A"/>
    <w:rsid w:val="00BE1685"/>
    <w:rsid w:val="00BE1F96"/>
    <w:rsid w:val="00BE4FC0"/>
    <w:rsid w:val="00BE6BD4"/>
    <w:rsid w:val="00BF0196"/>
    <w:rsid w:val="00BF0E97"/>
    <w:rsid w:val="00BF20DF"/>
    <w:rsid w:val="00BF33E8"/>
    <w:rsid w:val="00C0036C"/>
    <w:rsid w:val="00C009BD"/>
    <w:rsid w:val="00C01DD0"/>
    <w:rsid w:val="00C051AE"/>
    <w:rsid w:val="00C05D60"/>
    <w:rsid w:val="00C068DB"/>
    <w:rsid w:val="00C06DB7"/>
    <w:rsid w:val="00C12A1D"/>
    <w:rsid w:val="00C14DAC"/>
    <w:rsid w:val="00C20141"/>
    <w:rsid w:val="00C30E76"/>
    <w:rsid w:val="00C35CA6"/>
    <w:rsid w:val="00C414F0"/>
    <w:rsid w:val="00C41796"/>
    <w:rsid w:val="00C426D7"/>
    <w:rsid w:val="00C51180"/>
    <w:rsid w:val="00C5445E"/>
    <w:rsid w:val="00C556A5"/>
    <w:rsid w:val="00C6039C"/>
    <w:rsid w:val="00C6139B"/>
    <w:rsid w:val="00C645F0"/>
    <w:rsid w:val="00C64F95"/>
    <w:rsid w:val="00C65BA0"/>
    <w:rsid w:val="00C74A7C"/>
    <w:rsid w:val="00C75E48"/>
    <w:rsid w:val="00C761E9"/>
    <w:rsid w:val="00C8076F"/>
    <w:rsid w:val="00C85182"/>
    <w:rsid w:val="00C85A55"/>
    <w:rsid w:val="00C9044F"/>
    <w:rsid w:val="00C9183C"/>
    <w:rsid w:val="00C93D4B"/>
    <w:rsid w:val="00C95788"/>
    <w:rsid w:val="00C95CA6"/>
    <w:rsid w:val="00C96F23"/>
    <w:rsid w:val="00CA3CB6"/>
    <w:rsid w:val="00CB2BB3"/>
    <w:rsid w:val="00CB2FA0"/>
    <w:rsid w:val="00CB3608"/>
    <w:rsid w:val="00CB37D7"/>
    <w:rsid w:val="00CB4887"/>
    <w:rsid w:val="00CB4FF7"/>
    <w:rsid w:val="00CB5FCE"/>
    <w:rsid w:val="00CC538A"/>
    <w:rsid w:val="00CD560D"/>
    <w:rsid w:val="00CE03C1"/>
    <w:rsid w:val="00CE13AB"/>
    <w:rsid w:val="00CE1CE7"/>
    <w:rsid w:val="00CE21EF"/>
    <w:rsid w:val="00CF30EC"/>
    <w:rsid w:val="00CF4EDE"/>
    <w:rsid w:val="00CF77A4"/>
    <w:rsid w:val="00D00377"/>
    <w:rsid w:val="00D0090A"/>
    <w:rsid w:val="00D03FC9"/>
    <w:rsid w:val="00D050B7"/>
    <w:rsid w:val="00D107AF"/>
    <w:rsid w:val="00D117CD"/>
    <w:rsid w:val="00D12E34"/>
    <w:rsid w:val="00D13102"/>
    <w:rsid w:val="00D142B8"/>
    <w:rsid w:val="00D148D3"/>
    <w:rsid w:val="00D17ADF"/>
    <w:rsid w:val="00D20E32"/>
    <w:rsid w:val="00D24619"/>
    <w:rsid w:val="00D25362"/>
    <w:rsid w:val="00D324B7"/>
    <w:rsid w:val="00D36223"/>
    <w:rsid w:val="00D37911"/>
    <w:rsid w:val="00D44EAA"/>
    <w:rsid w:val="00D44EE9"/>
    <w:rsid w:val="00D47ED9"/>
    <w:rsid w:val="00D5083A"/>
    <w:rsid w:val="00D52909"/>
    <w:rsid w:val="00D533B3"/>
    <w:rsid w:val="00D6000F"/>
    <w:rsid w:val="00D622E8"/>
    <w:rsid w:val="00D64F16"/>
    <w:rsid w:val="00D6630C"/>
    <w:rsid w:val="00D72524"/>
    <w:rsid w:val="00D842FE"/>
    <w:rsid w:val="00D848D1"/>
    <w:rsid w:val="00D84D70"/>
    <w:rsid w:val="00D84D84"/>
    <w:rsid w:val="00D85611"/>
    <w:rsid w:val="00D8638D"/>
    <w:rsid w:val="00D93D11"/>
    <w:rsid w:val="00D94F4E"/>
    <w:rsid w:val="00DA1301"/>
    <w:rsid w:val="00DA13A3"/>
    <w:rsid w:val="00DA2810"/>
    <w:rsid w:val="00DA447C"/>
    <w:rsid w:val="00DA4986"/>
    <w:rsid w:val="00DA5089"/>
    <w:rsid w:val="00DB0CAD"/>
    <w:rsid w:val="00DB1E1D"/>
    <w:rsid w:val="00DB3307"/>
    <w:rsid w:val="00DB38CA"/>
    <w:rsid w:val="00DB7DA2"/>
    <w:rsid w:val="00DC3AF7"/>
    <w:rsid w:val="00DC549B"/>
    <w:rsid w:val="00DC5AEA"/>
    <w:rsid w:val="00DC657D"/>
    <w:rsid w:val="00DD0D79"/>
    <w:rsid w:val="00DD2BB5"/>
    <w:rsid w:val="00DF2F7B"/>
    <w:rsid w:val="00DF514F"/>
    <w:rsid w:val="00DF56AB"/>
    <w:rsid w:val="00DF59F5"/>
    <w:rsid w:val="00DF7642"/>
    <w:rsid w:val="00E0026F"/>
    <w:rsid w:val="00E01CC9"/>
    <w:rsid w:val="00E05396"/>
    <w:rsid w:val="00E060A9"/>
    <w:rsid w:val="00E06BAD"/>
    <w:rsid w:val="00E07E3B"/>
    <w:rsid w:val="00E13278"/>
    <w:rsid w:val="00E146A7"/>
    <w:rsid w:val="00E15D87"/>
    <w:rsid w:val="00E21D5B"/>
    <w:rsid w:val="00E237E1"/>
    <w:rsid w:val="00E26CE0"/>
    <w:rsid w:val="00E31E19"/>
    <w:rsid w:val="00E34614"/>
    <w:rsid w:val="00E40447"/>
    <w:rsid w:val="00E4216C"/>
    <w:rsid w:val="00E43A8A"/>
    <w:rsid w:val="00E470F8"/>
    <w:rsid w:val="00E473C5"/>
    <w:rsid w:val="00E50892"/>
    <w:rsid w:val="00E60B13"/>
    <w:rsid w:val="00E61530"/>
    <w:rsid w:val="00E62B8C"/>
    <w:rsid w:val="00E64E5D"/>
    <w:rsid w:val="00E71ED8"/>
    <w:rsid w:val="00E73A94"/>
    <w:rsid w:val="00E74360"/>
    <w:rsid w:val="00E74A69"/>
    <w:rsid w:val="00E756F4"/>
    <w:rsid w:val="00E761BA"/>
    <w:rsid w:val="00E800E1"/>
    <w:rsid w:val="00E81A3C"/>
    <w:rsid w:val="00E84170"/>
    <w:rsid w:val="00E8520C"/>
    <w:rsid w:val="00E90A40"/>
    <w:rsid w:val="00E93265"/>
    <w:rsid w:val="00E96149"/>
    <w:rsid w:val="00EA1125"/>
    <w:rsid w:val="00EA1414"/>
    <w:rsid w:val="00EA2234"/>
    <w:rsid w:val="00EA713A"/>
    <w:rsid w:val="00EB03CD"/>
    <w:rsid w:val="00EB10CD"/>
    <w:rsid w:val="00EB19A2"/>
    <w:rsid w:val="00EB221C"/>
    <w:rsid w:val="00EB47A8"/>
    <w:rsid w:val="00EB620B"/>
    <w:rsid w:val="00EB6BDA"/>
    <w:rsid w:val="00EB6BE7"/>
    <w:rsid w:val="00EC4C6D"/>
    <w:rsid w:val="00EC7AFB"/>
    <w:rsid w:val="00ED05D9"/>
    <w:rsid w:val="00ED060F"/>
    <w:rsid w:val="00ED15B1"/>
    <w:rsid w:val="00ED1DCA"/>
    <w:rsid w:val="00ED4F36"/>
    <w:rsid w:val="00ED5EC0"/>
    <w:rsid w:val="00ED6039"/>
    <w:rsid w:val="00ED6998"/>
    <w:rsid w:val="00EE0802"/>
    <w:rsid w:val="00EE15DE"/>
    <w:rsid w:val="00EE6262"/>
    <w:rsid w:val="00EE6546"/>
    <w:rsid w:val="00EE7E30"/>
    <w:rsid w:val="00EF01B6"/>
    <w:rsid w:val="00EF027F"/>
    <w:rsid w:val="00EF39CF"/>
    <w:rsid w:val="00EF5805"/>
    <w:rsid w:val="00EF66F4"/>
    <w:rsid w:val="00F01FB9"/>
    <w:rsid w:val="00F037DC"/>
    <w:rsid w:val="00F10946"/>
    <w:rsid w:val="00F12FB7"/>
    <w:rsid w:val="00F159CA"/>
    <w:rsid w:val="00F40303"/>
    <w:rsid w:val="00F403E3"/>
    <w:rsid w:val="00F414F0"/>
    <w:rsid w:val="00F42F3E"/>
    <w:rsid w:val="00F43481"/>
    <w:rsid w:val="00F437E3"/>
    <w:rsid w:val="00F466A0"/>
    <w:rsid w:val="00F46B60"/>
    <w:rsid w:val="00F47958"/>
    <w:rsid w:val="00F47FE5"/>
    <w:rsid w:val="00F50D7B"/>
    <w:rsid w:val="00F51022"/>
    <w:rsid w:val="00F5204D"/>
    <w:rsid w:val="00F52500"/>
    <w:rsid w:val="00F55ED2"/>
    <w:rsid w:val="00F57019"/>
    <w:rsid w:val="00F576F9"/>
    <w:rsid w:val="00F60BDC"/>
    <w:rsid w:val="00F61656"/>
    <w:rsid w:val="00F61867"/>
    <w:rsid w:val="00F62EE1"/>
    <w:rsid w:val="00F63C63"/>
    <w:rsid w:val="00F64C0E"/>
    <w:rsid w:val="00F6535E"/>
    <w:rsid w:val="00F66446"/>
    <w:rsid w:val="00F6794F"/>
    <w:rsid w:val="00F70AFA"/>
    <w:rsid w:val="00F70C8A"/>
    <w:rsid w:val="00F727C8"/>
    <w:rsid w:val="00F741A2"/>
    <w:rsid w:val="00F75124"/>
    <w:rsid w:val="00F7623C"/>
    <w:rsid w:val="00F76481"/>
    <w:rsid w:val="00F81858"/>
    <w:rsid w:val="00F83371"/>
    <w:rsid w:val="00F83D7D"/>
    <w:rsid w:val="00F849EC"/>
    <w:rsid w:val="00F8676F"/>
    <w:rsid w:val="00F90955"/>
    <w:rsid w:val="00F92CE7"/>
    <w:rsid w:val="00F95E9F"/>
    <w:rsid w:val="00FA2E07"/>
    <w:rsid w:val="00FA73A9"/>
    <w:rsid w:val="00FB2BA5"/>
    <w:rsid w:val="00FB5682"/>
    <w:rsid w:val="00FB6D7F"/>
    <w:rsid w:val="00FC363F"/>
    <w:rsid w:val="00FC7C24"/>
    <w:rsid w:val="00FD0FA8"/>
    <w:rsid w:val="00FD3617"/>
    <w:rsid w:val="00FD765B"/>
    <w:rsid w:val="00FD7B20"/>
    <w:rsid w:val="00FE2612"/>
    <w:rsid w:val="00FE5460"/>
    <w:rsid w:val="00FF6496"/>
    <w:rsid w:val="00FF6752"/>
    <w:rsid w:val="1F81F521"/>
    <w:rsid w:val="559DA341"/>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20B2908B-0C3F-47A4-97D7-3D272CC3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9"/>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9"/>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9"/>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9"/>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 w:type="paragraph" w:styleId="Revision">
    <w:name w:val="Revision"/>
    <w:hidden/>
    <w:uiPriority w:val="99"/>
    <w:semiHidden/>
    <w:rsid w:val="00AA1A15"/>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651519944">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2981</Words>
  <Characters>16997</Characters>
  <Application>Microsoft Office Word</Application>
  <DocSecurity>4</DocSecurity>
  <Lines>141</Lines>
  <Paragraphs>39</Paragraphs>
  <ScaleCrop>false</ScaleCrop>
  <Company/>
  <LinksUpToDate>false</LinksUpToDate>
  <CharactersWithSpaces>19939</CharactersWithSpaces>
  <SharedDoc>false</SharedDoc>
  <HLinks>
    <vt:vector size="78" baseType="variant">
      <vt:variant>
        <vt:i4>1638448</vt:i4>
      </vt:variant>
      <vt:variant>
        <vt:i4>74</vt:i4>
      </vt:variant>
      <vt:variant>
        <vt:i4>0</vt:i4>
      </vt:variant>
      <vt:variant>
        <vt:i4>5</vt:i4>
      </vt:variant>
      <vt:variant>
        <vt:lpwstr/>
      </vt:variant>
      <vt:variant>
        <vt:lpwstr>_Toc159517998</vt:lpwstr>
      </vt:variant>
      <vt:variant>
        <vt:i4>1638448</vt:i4>
      </vt:variant>
      <vt:variant>
        <vt:i4>68</vt:i4>
      </vt:variant>
      <vt:variant>
        <vt:i4>0</vt:i4>
      </vt:variant>
      <vt:variant>
        <vt:i4>5</vt:i4>
      </vt:variant>
      <vt:variant>
        <vt:lpwstr/>
      </vt:variant>
      <vt:variant>
        <vt:lpwstr>_Toc159517997</vt:lpwstr>
      </vt:variant>
      <vt:variant>
        <vt:i4>1638448</vt:i4>
      </vt:variant>
      <vt:variant>
        <vt:i4>62</vt:i4>
      </vt:variant>
      <vt:variant>
        <vt:i4>0</vt:i4>
      </vt:variant>
      <vt:variant>
        <vt:i4>5</vt:i4>
      </vt:variant>
      <vt:variant>
        <vt:lpwstr/>
      </vt:variant>
      <vt:variant>
        <vt:lpwstr>_Toc159517996</vt:lpwstr>
      </vt:variant>
      <vt:variant>
        <vt:i4>1638448</vt:i4>
      </vt:variant>
      <vt:variant>
        <vt:i4>56</vt:i4>
      </vt:variant>
      <vt:variant>
        <vt:i4>0</vt:i4>
      </vt:variant>
      <vt:variant>
        <vt:i4>5</vt:i4>
      </vt:variant>
      <vt:variant>
        <vt:lpwstr/>
      </vt:variant>
      <vt:variant>
        <vt:lpwstr>_Toc159517995</vt:lpwstr>
      </vt:variant>
      <vt:variant>
        <vt:i4>1638448</vt:i4>
      </vt:variant>
      <vt:variant>
        <vt:i4>50</vt:i4>
      </vt:variant>
      <vt:variant>
        <vt:i4>0</vt:i4>
      </vt:variant>
      <vt:variant>
        <vt:i4>5</vt:i4>
      </vt:variant>
      <vt:variant>
        <vt:lpwstr/>
      </vt:variant>
      <vt:variant>
        <vt:lpwstr>_Toc159517994</vt:lpwstr>
      </vt:variant>
      <vt:variant>
        <vt:i4>1638448</vt:i4>
      </vt:variant>
      <vt:variant>
        <vt:i4>44</vt:i4>
      </vt:variant>
      <vt:variant>
        <vt:i4>0</vt:i4>
      </vt:variant>
      <vt:variant>
        <vt:i4>5</vt:i4>
      </vt:variant>
      <vt:variant>
        <vt:lpwstr/>
      </vt:variant>
      <vt:variant>
        <vt:lpwstr>_Toc159517993</vt:lpwstr>
      </vt:variant>
      <vt:variant>
        <vt:i4>1638448</vt:i4>
      </vt:variant>
      <vt:variant>
        <vt:i4>38</vt:i4>
      </vt:variant>
      <vt:variant>
        <vt:i4>0</vt:i4>
      </vt:variant>
      <vt:variant>
        <vt:i4>5</vt:i4>
      </vt:variant>
      <vt:variant>
        <vt:lpwstr/>
      </vt:variant>
      <vt:variant>
        <vt:lpwstr>_Toc159517992</vt:lpwstr>
      </vt:variant>
      <vt:variant>
        <vt:i4>1638448</vt:i4>
      </vt:variant>
      <vt:variant>
        <vt:i4>32</vt:i4>
      </vt:variant>
      <vt:variant>
        <vt:i4>0</vt:i4>
      </vt:variant>
      <vt:variant>
        <vt:i4>5</vt:i4>
      </vt:variant>
      <vt:variant>
        <vt:lpwstr/>
      </vt:variant>
      <vt:variant>
        <vt:lpwstr>_Toc159517991</vt:lpwstr>
      </vt:variant>
      <vt:variant>
        <vt:i4>1638448</vt:i4>
      </vt:variant>
      <vt:variant>
        <vt:i4>26</vt:i4>
      </vt:variant>
      <vt:variant>
        <vt:i4>0</vt:i4>
      </vt:variant>
      <vt:variant>
        <vt:i4>5</vt:i4>
      </vt:variant>
      <vt:variant>
        <vt:lpwstr/>
      </vt:variant>
      <vt:variant>
        <vt:lpwstr>_Toc159517990</vt:lpwstr>
      </vt:variant>
      <vt:variant>
        <vt:i4>1572912</vt:i4>
      </vt:variant>
      <vt:variant>
        <vt:i4>20</vt:i4>
      </vt:variant>
      <vt:variant>
        <vt:i4>0</vt:i4>
      </vt:variant>
      <vt:variant>
        <vt:i4>5</vt:i4>
      </vt:variant>
      <vt:variant>
        <vt:lpwstr/>
      </vt:variant>
      <vt:variant>
        <vt:lpwstr>_Toc159517989</vt:lpwstr>
      </vt:variant>
      <vt:variant>
        <vt:i4>1572912</vt:i4>
      </vt:variant>
      <vt:variant>
        <vt:i4>14</vt:i4>
      </vt:variant>
      <vt:variant>
        <vt:i4>0</vt:i4>
      </vt:variant>
      <vt:variant>
        <vt:i4>5</vt:i4>
      </vt:variant>
      <vt:variant>
        <vt:lpwstr/>
      </vt:variant>
      <vt:variant>
        <vt:lpwstr>_Toc159517988</vt:lpwstr>
      </vt:variant>
      <vt:variant>
        <vt:i4>1572912</vt:i4>
      </vt:variant>
      <vt:variant>
        <vt:i4>8</vt:i4>
      </vt:variant>
      <vt:variant>
        <vt:i4>0</vt:i4>
      </vt:variant>
      <vt:variant>
        <vt:i4>5</vt:i4>
      </vt:variant>
      <vt:variant>
        <vt:lpwstr/>
      </vt:variant>
      <vt:variant>
        <vt:lpwstr>_Toc159517987</vt:lpwstr>
      </vt:variant>
      <vt:variant>
        <vt:i4>1572912</vt:i4>
      </vt:variant>
      <vt:variant>
        <vt:i4>2</vt:i4>
      </vt:variant>
      <vt:variant>
        <vt:i4>0</vt:i4>
      </vt:variant>
      <vt:variant>
        <vt:i4>5</vt:i4>
      </vt:variant>
      <vt:variant>
        <vt:lpwstr/>
      </vt:variant>
      <vt:variant>
        <vt:lpwstr>_Toc159517986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Guest User</cp:lastModifiedBy>
  <cp:revision>994</cp:revision>
  <dcterms:created xsi:type="dcterms:W3CDTF">2024-02-18T05:44:00Z</dcterms:created>
  <dcterms:modified xsi:type="dcterms:W3CDTF">2024-02-25T23:47:00Z</dcterms:modified>
</cp:coreProperties>
</file>