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7C993" w14:textId="52541593" w:rsidR="00B01567" w:rsidRDefault="001C7625">
      <w:r w:rsidRPr="001C7625">
        <w:t>What are exoplanets, and how do astronomers detect and characterize them? What implications do their discoveries have for the search for extraterrestrial life?</w:t>
      </w:r>
    </w:p>
    <w:sectPr w:rsidR="00B0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67"/>
    <w:rsid w:val="001C7625"/>
    <w:rsid w:val="005064BA"/>
    <w:rsid w:val="00B0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52C18-2C2F-48F9-B7DB-F00A07D4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2024-06-24T20:19:00Z</dcterms:created>
  <dcterms:modified xsi:type="dcterms:W3CDTF">2024-06-24T20:19:00Z</dcterms:modified>
</cp:coreProperties>
</file>