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3326" w14:textId="77777777" w:rsidR="00810C20" w:rsidRPr="00810C20" w:rsidRDefault="00810C20" w:rsidP="00810C20">
      <w:p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In Dungeons &amp; Dragons (D&amp;D), rolling for stats (also known as ability scores) is a crucial step in creating a character. There are several methods to determine these scores, but the most common method is the "4d6 drop lowest" method. Here’s how it works:</w:t>
      </w:r>
    </w:p>
    <w:p w14:paraId="5D311B2F" w14:textId="77777777" w:rsidR="00810C20" w:rsidRPr="00810C20" w:rsidRDefault="00810C20" w:rsidP="00810C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0C20">
        <w:rPr>
          <w:rFonts w:ascii="Times New Roman" w:eastAsia="Times New Roman" w:hAnsi="Times New Roman" w:cs="Times New Roman"/>
          <w:b/>
          <w:bCs/>
          <w:kern w:val="0"/>
          <w:sz w:val="27"/>
          <w:szCs w:val="27"/>
          <w14:ligatures w14:val="none"/>
        </w:rPr>
        <w:t>Common Method: 4d6 Drop Lowest</w:t>
      </w:r>
    </w:p>
    <w:p w14:paraId="3FECC6DF" w14:textId="77777777" w:rsidR="00810C20" w:rsidRPr="00810C20" w:rsidRDefault="00810C20" w:rsidP="00810C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b/>
          <w:bCs/>
          <w:kern w:val="0"/>
          <w14:ligatures w14:val="none"/>
        </w:rPr>
        <w:t>Roll Four Six-Sided Dice (4d6)</w:t>
      </w:r>
      <w:r w:rsidRPr="00810C20">
        <w:rPr>
          <w:rFonts w:ascii="Times New Roman" w:eastAsia="Times New Roman" w:hAnsi="Times New Roman" w:cs="Times New Roman"/>
          <w:kern w:val="0"/>
          <w14:ligatures w14:val="none"/>
        </w:rPr>
        <w:t>: Roll four six-sided dice.</w:t>
      </w:r>
    </w:p>
    <w:p w14:paraId="799628F5" w14:textId="77777777" w:rsidR="00810C20" w:rsidRPr="00810C20" w:rsidRDefault="00810C20" w:rsidP="00810C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b/>
          <w:bCs/>
          <w:kern w:val="0"/>
          <w14:ligatures w14:val="none"/>
        </w:rPr>
        <w:t>Drop the Lowest Die</w:t>
      </w:r>
      <w:r w:rsidRPr="00810C20">
        <w:rPr>
          <w:rFonts w:ascii="Times New Roman" w:eastAsia="Times New Roman" w:hAnsi="Times New Roman" w:cs="Times New Roman"/>
          <w:kern w:val="0"/>
          <w14:ligatures w14:val="none"/>
        </w:rPr>
        <w:t>: Discard the die with the lowest value.</w:t>
      </w:r>
    </w:p>
    <w:p w14:paraId="10AE37F1" w14:textId="77777777" w:rsidR="00810C20" w:rsidRPr="00810C20" w:rsidRDefault="00810C20" w:rsidP="00810C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b/>
          <w:bCs/>
          <w:kern w:val="0"/>
          <w14:ligatures w14:val="none"/>
        </w:rPr>
        <w:t>Sum the Remaining Three Dice</w:t>
      </w:r>
      <w:r w:rsidRPr="00810C20">
        <w:rPr>
          <w:rFonts w:ascii="Times New Roman" w:eastAsia="Times New Roman" w:hAnsi="Times New Roman" w:cs="Times New Roman"/>
          <w:kern w:val="0"/>
          <w14:ligatures w14:val="none"/>
        </w:rPr>
        <w:t>: Add up the values of the remaining three dice. This total is the score for one of your six ability scores.</w:t>
      </w:r>
    </w:p>
    <w:p w14:paraId="06A4D2A0" w14:textId="77777777" w:rsidR="00810C20" w:rsidRPr="00810C20" w:rsidRDefault="00810C20" w:rsidP="00810C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b/>
          <w:bCs/>
          <w:kern w:val="0"/>
          <w14:ligatures w14:val="none"/>
        </w:rPr>
        <w:t>Repeat</w:t>
      </w:r>
      <w:r w:rsidRPr="00810C20">
        <w:rPr>
          <w:rFonts w:ascii="Times New Roman" w:eastAsia="Times New Roman" w:hAnsi="Times New Roman" w:cs="Times New Roman"/>
          <w:kern w:val="0"/>
          <w14:ligatures w14:val="none"/>
        </w:rPr>
        <w:t>: Repeat this process five more times to generate scores for all six ability scores (Strength, Dexterity, Constitution, Intelligence, Wisdom, Charisma).</w:t>
      </w:r>
    </w:p>
    <w:p w14:paraId="7C30EED5" w14:textId="77777777" w:rsidR="00810C20" w:rsidRPr="00810C20" w:rsidRDefault="00810C20" w:rsidP="00810C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0C20">
        <w:rPr>
          <w:rFonts w:ascii="Times New Roman" w:eastAsia="Times New Roman" w:hAnsi="Times New Roman" w:cs="Times New Roman"/>
          <w:b/>
          <w:bCs/>
          <w:kern w:val="0"/>
          <w:sz w:val="27"/>
          <w:szCs w:val="27"/>
          <w14:ligatures w14:val="none"/>
        </w:rPr>
        <w:t>Example</w:t>
      </w:r>
    </w:p>
    <w:p w14:paraId="7C474FBF" w14:textId="77777777" w:rsidR="00810C20" w:rsidRPr="00810C20" w:rsidRDefault="00810C20" w:rsidP="00810C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Roll 4d6: 5, 6, 2, 3</w:t>
      </w:r>
    </w:p>
    <w:p w14:paraId="56CB41A7" w14:textId="77777777" w:rsidR="00810C20" w:rsidRPr="00810C20" w:rsidRDefault="00810C20" w:rsidP="00810C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Drop the lowest: 2</w:t>
      </w:r>
    </w:p>
    <w:p w14:paraId="4EA299D4" w14:textId="77777777" w:rsidR="00810C20" w:rsidRPr="00810C20" w:rsidRDefault="00810C20" w:rsidP="00810C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Sum the remaining three: 5 + 6 + 3 = 14</w:t>
      </w:r>
    </w:p>
    <w:p w14:paraId="4EF44503" w14:textId="77777777" w:rsidR="00810C20" w:rsidRPr="00810C20" w:rsidRDefault="00810C20" w:rsidP="00810C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Repeat for each ability score</w:t>
      </w:r>
    </w:p>
    <w:p w14:paraId="0C086C9E" w14:textId="77777777" w:rsidR="00810C20" w:rsidRPr="00810C20" w:rsidRDefault="00810C20" w:rsidP="00810C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0C20">
        <w:rPr>
          <w:rFonts w:ascii="Times New Roman" w:eastAsia="Times New Roman" w:hAnsi="Times New Roman" w:cs="Times New Roman"/>
          <w:b/>
          <w:bCs/>
          <w:kern w:val="0"/>
          <w:sz w:val="27"/>
          <w:szCs w:val="27"/>
          <w14:ligatures w14:val="none"/>
        </w:rPr>
        <w:t>Other Methods</w:t>
      </w:r>
    </w:p>
    <w:p w14:paraId="3A3BABC9" w14:textId="77777777" w:rsidR="00810C20" w:rsidRPr="00810C20" w:rsidRDefault="00810C20" w:rsidP="00810C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10C20">
        <w:rPr>
          <w:rFonts w:ascii="Times New Roman" w:eastAsia="Times New Roman" w:hAnsi="Times New Roman" w:cs="Times New Roman"/>
          <w:b/>
          <w:bCs/>
          <w:kern w:val="0"/>
          <w14:ligatures w14:val="none"/>
        </w:rPr>
        <w:t>Standard Array</w:t>
      </w:r>
    </w:p>
    <w:p w14:paraId="1E3A1550" w14:textId="77777777" w:rsidR="00810C20" w:rsidRPr="00810C20" w:rsidRDefault="00810C20" w:rsidP="00810C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Use a pre-set array of scores: 15, 14, 13, 12, 10, 8. Assign these scores to your abilities as you choose.</w:t>
      </w:r>
    </w:p>
    <w:p w14:paraId="355068FE" w14:textId="77777777" w:rsidR="00810C20" w:rsidRPr="00810C20" w:rsidRDefault="00810C20" w:rsidP="00810C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10C20">
        <w:rPr>
          <w:rFonts w:ascii="Times New Roman" w:eastAsia="Times New Roman" w:hAnsi="Times New Roman" w:cs="Times New Roman"/>
          <w:b/>
          <w:bCs/>
          <w:kern w:val="0"/>
          <w14:ligatures w14:val="none"/>
        </w:rPr>
        <w:t>Point Buy</w:t>
      </w:r>
    </w:p>
    <w:p w14:paraId="68D8A453" w14:textId="77777777" w:rsidR="00810C20" w:rsidRPr="00810C20" w:rsidRDefault="00810C20" w:rsidP="00810C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Each ability score starts at 8. You have a pool of points to spend to increase these scores.</w:t>
      </w:r>
    </w:p>
    <w:p w14:paraId="5A24EC00" w14:textId="77777777" w:rsidR="00810C20" w:rsidRPr="00810C20" w:rsidRDefault="00810C20" w:rsidP="00810C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Costs vary (e.g., increasing a score from 8 to 14 costs more points than from 8 to 10).</w:t>
      </w:r>
    </w:p>
    <w:p w14:paraId="557EB2C3" w14:textId="77777777" w:rsidR="00810C20" w:rsidRPr="00810C20" w:rsidRDefault="00810C20" w:rsidP="00810C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10C20">
        <w:rPr>
          <w:rFonts w:ascii="Times New Roman" w:eastAsia="Times New Roman" w:hAnsi="Times New Roman" w:cs="Times New Roman"/>
          <w:b/>
          <w:bCs/>
          <w:kern w:val="0"/>
          <w14:ligatures w14:val="none"/>
        </w:rPr>
        <w:t>Rolling 3d6</w:t>
      </w:r>
    </w:p>
    <w:p w14:paraId="789CB8DB" w14:textId="77777777" w:rsidR="00810C20" w:rsidRPr="00810C20" w:rsidRDefault="00810C20" w:rsidP="00810C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Roll three six-sided dice (3d6) and sum them up for each ability score. This can result in lower and more varied scores compared to the 4d6 drop lowest method.</w:t>
      </w:r>
    </w:p>
    <w:p w14:paraId="2F6C977B" w14:textId="77777777" w:rsidR="00810C20" w:rsidRPr="00810C20" w:rsidRDefault="00810C20" w:rsidP="00810C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0C20">
        <w:rPr>
          <w:rFonts w:ascii="Times New Roman" w:eastAsia="Times New Roman" w:hAnsi="Times New Roman" w:cs="Times New Roman"/>
          <w:b/>
          <w:bCs/>
          <w:kern w:val="0"/>
          <w:sz w:val="27"/>
          <w:szCs w:val="27"/>
          <w14:ligatures w14:val="none"/>
        </w:rPr>
        <w:t>Choosing a Method</w:t>
      </w:r>
    </w:p>
    <w:p w14:paraId="73FC0F24" w14:textId="77777777" w:rsidR="00810C20" w:rsidRPr="00810C20" w:rsidRDefault="00810C20" w:rsidP="00810C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The method used is often determined by the Dungeon Master (DM) or agreed upon by the gaming group. Each method has its own balance and flavor, from the randomness of rolling dice to the control of point buy.</w:t>
      </w:r>
    </w:p>
    <w:p w14:paraId="27DDC088" w14:textId="77777777" w:rsidR="00810C20" w:rsidRPr="00810C20" w:rsidRDefault="00810C20" w:rsidP="00810C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0C20">
        <w:rPr>
          <w:rFonts w:ascii="Times New Roman" w:eastAsia="Times New Roman" w:hAnsi="Times New Roman" w:cs="Times New Roman"/>
          <w:b/>
          <w:bCs/>
          <w:kern w:val="0"/>
          <w:sz w:val="27"/>
          <w:szCs w:val="27"/>
          <w14:ligatures w14:val="none"/>
        </w:rPr>
        <w:t>Assigning Ability Scores</w:t>
      </w:r>
    </w:p>
    <w:p w14:paraId="012FDCFA" w14:textId="77777777" w:rsidR="00810C20" w:rsidRPr="00810C20" w:rsidRDefault="00810C20" w:rsidP="00810C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lastRenderedPageBreak/>
        <w:t>After generating the six numbers, assign each to one of the six abilities (Strength, Dexterity, Constitution, Intelligence, Wisdom, Charisma) based on your character concept and class requirements.</w:t>
      </w:r>
    </w:p>
    <w:p w14:paraId="243D25CF" w14:textId="77777777" w:rsidR="00810C20" w:rsidRPr="00810C20" w:rsidRDefault="00810C20" w:rsidP="00810C20">
      <w:pPr>
        <w:spacing w:before="100" w:beforeAutospacing="1" w:after="100" w:afterAutospacing="1" w:line="240" w:lineRule="auto"/>
        <w:rPr>
          <w:rFonts w:ascii="Times New Roman" w:eastAsia="Times New Roman" w:hAnsi="Times New Roman" w:cs="Times New Roman"/>
          <w:kern w:val="0"/>
          <w14:ligatures w14:val="none"/>
        </w:rPr>
      </w:pPr>
      <w:r w:rsidRPr="00810C20">
        <w:rPr>
          <w:rFonts w:ascii="Times New Roman" w:eastAsia="Times New Roman" w:hAnsi="Times New Roman" w:cs="Times New Roman"/>
          <w:kern w:val="0"/>
          <w14:ligatures w14:val="none"/>
        </w:rPr>
        <w:t>Using these methods, players can create unique characters with strengths and weaknesses that add depth and personality to the game.</w:t>
      </w:r>
    </w:p>
    <w:p w14:paraId="35541A53" w14:textId="77777777" w:rsidR="00EC209F" w:rsidRDefault="00EC209F"/>
    <w:sectPr w:rsidR="00EC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4F35"/>
    <w:multiLevelType w:val="multilevel"/>
    <w:tmpl w:val="F4C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2948"/>
    <w:multiLevelType w:val="multilevel"/>
    <w:tmpl w:val="B45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C0481"/>
    <w:multiLevelType w:val="multilevel"/>
    <w:tmpl w:val="F6B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725"/>
    <w:multiLevelType w:val="multilevel"/>
    <w:tmpl w:val="214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16ED"/>
    <w:multiLevelType w:val="multilevel"/>
    <w:tmpl w:val="8ABC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61C38"/>
    <w:multiLevelType w:val="multilevel"/>
    <w:tmpl w:val="AE8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5708A"/>
    <w:multiLevelType w:val="multilevel"/>
    <w:tmpl w:val="3CA6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238657">
    <w:abstractNumId w:val="6"/>
  </w:num>
  <w:num w:numId="2" w16cid:durableId="233702126">
    <w:abstractNumId w:val="4"/>
  </w:num>
  <w:num w:numId="3" w16cid:durableId="689719894">
    <w:abstractNumId w:val="3"/>
  </w:num>
  <w:num w:numId="4" w16cid:durableId="1113861941">
    <w:abstractNumId w:val="1"/>
  </w:num>
  <w:num w:numId="5" w16cid:durableId="1320888779">
    <w:abstractNumId w:val="5"/>
  </w:num>
  <w:num w:numId="6" w16cid:durableId="676543665">
    <w:abstractNumId w:val="2"/>
  </w:num>
  <w:num w:numId="7" w16cid:durableId="114859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9F"/>
    <w:rsid w:val="00810C20"/>
    <w:rsid w:val="00903FD2"/>
    <w:rsid w:val="00EC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7C57C-7FBC-467F-84E5-2A0F5AE8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2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2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09F"/>
    <w:rPr>
      <w:rFonts w:eastAsiaTheme="majorEastAsia" w:cstheme="majorBidi"/>
      <w:color w:val="272727" w:themeColor="text1" w:themeTint="D8"/>
    </w:rPr>
  </w:style>
  <w:style w:type="paragraph" w:styleId="Title">
    <w:name w:val="Title"/>
    <w:basedOn w:val="Normal"/>
    <w:next w:val="Normal"/>
    <w:link w:val="TitleChar"/>
    <w:uiPriority w:val="10"/>
    <w:qFormat/>
    <w:rsid w:val="00EC2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09F"/>
    <w:pPr>
      <w:spacing w:before="160"/>
      <w:jc w:val="center"/>
    </w:pPr>
    <w:rPr>
      <w:i/>
      <w:iCs/>
      <w:color w:val="404040" w:themeColor="text1" w:themeTint="BF"/>
    </w:rPr>
  </w:style>
  <w:style w:type="character" w:customStyle="1" w:styleId="QuoteChar">
    <w:name w:val="Quote Char"/>
    <w:basedOn w:val="DefaultParagraphFont"/>
    <w:link w:val="Quote"/>
    <w:uiPriority w:val="29"/>
    <w:rsid w:val="00EC209F"/>
    <w:rPr>
      <w:i/>
      <w:iCs/>
      <w:color w:val="404040" w:themeColor="text1" w:themeTint="BF"/>
    </w:rPr>
  </w:style>
  <w:style w:type="paragraph" w:styleId="ListParagraph">
    <w:name w:val="List Paragraph"/>
    <w:basedOn w:val="Normal"/>
    <w:uiPriority w:val="34"/>
    <w:qFormat/>
    <w:rsid w:val="00EC209F"/>
    <w:pPr>
      <w:ind w:left="720"/>
      <w:contextualSpacing/>
    </w:pPr>
  </w:style>
  <w:style w:type="character" w:styleId="IntenseEmphasis">
    <w:name w:val="Intense Emphasis"/>
    <w:basedOn w:val="DefaultParagraphFont"/>
    <w:uiPriority w:val="21"/>
    <w:qFormat/>
    <w:rsid w:val="00EC209F"/>
    <w:rPr>
      <w:i/>
      <w:iCs/>
      <w:color w:val="0F4761" w:themeColor="accent1" w:themeShade="BF"/>
    </w:rPr>
  </w:style>
  <w:style w:type="paragraph" w:styleId="IntenseQuote">
    <w:name w:val="Intense Quote"/>
    <w:basedOn w:val="Normal"/>
    <w:next w:val="Normal"/>
    <w:link w:val="IntenseQuoteChar"/>
    <w:uiPriority w:val="30"/>
    <w:qFormat/>
    <w:rsid w:val="00EC2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09F"/>
    <w:rPr>
      <w:i/>
      <w:iCs/>
      <w:color w:val="0F4761" w:themeColor="accent1" w:themeShade="BF"/>
    </w:rPr>
  </w:style>
  <w:style w:type="character" w:styleId="IntenseReference">
    <w:name w:val="Intense Reference"/>
    <w:basedOn w:val="DefaultParagraphFont"/>
    <w:uiPriority w:val="32"/>
    <w:qFormat/>
    <w:rsid w:val="00EC209F"/>
    <w:rPr>
      <w:b/>
      <w:bCs/>
      <w:smallCaps/>
      <w:color w:val="0F4761" w:themeColor="accent1" w:themeShade="BF"/>
      <w:spacing w:val="5"/>
    </w:rPr>
  </w:style>
  <w:style w:type="paragraph" w:styleId="NormalWeb">
    <w:name w:val="Normal (Web)"/>
    <w:basedOn w:val="Normal"/>
    <w:uiPriority w:val="99"/>
    <w:semiHidden/>
    <w:unhideWhenUsed/>
    <w:rsid w:val="00810C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0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2024-06-24T19:59:00Z</dcterms:created>
  <dcterms:modified xsi:type="dcterms:W3CDTF">2024-06-24T19:59:00Z</dcterms:modified>
</cp:coreProperties>
</file>