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C3261" w14:textId="538529EC" w:rsidR="005C40F6" w:rsidRDefault="005C40F6" w:rsidP="005C40F6">
      <w:r>
        <w:t xml:space="preserve">The best resume type for an entry-level accountant will depend on your specific circumstances and the needs of the employer. That being said, a chronological resume is often a good choice for entry-level candidates because it emphasizes your work history and shows a clear progression of your career. </w:t>
      </w:r>
    </w:p>
    <w:p w14:paraId="20E4D942" w14:textId="1A86E320" w:rsidR="005C40F6" w:rsidRDefault="005C40F6" w:rsidP="005C40F6">
      <w:r>
        <w:t xml:space="preserve">In a chronological resume, your most recent job is listed first, followed by your previous positions in reverse chronological order. This format is effective for entry-level candidates because it allows you to highlight your relevant work experience and educational achievements, even if you don't have a lot of professional experience in the field of accounting. </w:t>
      </w:r>
    </w:p>
    <w:p w14:paraId="7C610725" w14:textId="43C40F20" w:rsidR="005C40F6" w:rsidRDefault="005C40F6" w:rsidP="005C40F6">
      <w:r>
        <w:t xml:space="preserve">To make your chronological resume stand out as an entry-level accountant, be sure to highlight your education and any relevant coursework or internships, as well as any transferable skills or achievements that demonstrate your potential as a candidate. You should also consider including any relevant certifications or training programs that you have completed. </w:t>
      </w:r>
    </w:p>
    <w:p w14:paraId="75E9EE02" w14:textId="315C0EA1" w:rsidR="005F09E0" w:rsidRDefault="005C40F6" w:rsidP="005C40F6">
      <w:r>
        <w:t>Overall, the key to a successful resume as an entry-level accountant is to focus on your strengths and achievements, and to clearly communicate how you can contribute to the success of the organization.</w:t>
      </w:r>
    </w:p>
    <w:sectPr w:rsidR="005F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E0"/>
    <w:rsid w:val="005C40F6"/>
    <w:rsid w:val="005F09E0"/>
    <w:rsid w:val="008B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F774"/>
  <w15:chartTrackingRefBased/>
  <w15:docId w15:val="{36200D45-B2F5-48C0-93E9-F641DE38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2024-06-24T20:36:00Z</dcterms:created>
  <dcterms:modified xsi:type="dcterms:W3CDTF">2024-06-24T20:36:00Z</dcterms:modified>
</cp:coreProperties>
</file>