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ayout w:type="fixed"/>
        <w:tblLook w:val="04A0" w:firstRow="1" w:lastRow="0" w:firstColumn="1" w:lastColumn="0" w:noHBand="0" w:noVBand="1"/>
      </w:tblPr>
      <w:tblGrid>
        <w:gridCol w:w="3145"/>
        <w:gridCol w:w="2250"/>
        <w:gridCol w:w="1620"/>
        <w:gridCol w:w="1367"/>
        <w:gridCol w:w="968"/>
      </w:tblGrid>
      <w:tr w:rsidR="001967C5" w:rsidRPr="00963FC9" w14:paraId="5A620B8C" w14:textId="77777777" w:rsidTr="0086602B">
        <w:tc>
          <w:tcPr>
            <w:tcW w:w="3145"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62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36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outlineLvl w:val="1"/>
              <w:rPr>
                <w:rFonts w:cs="Times New Roman"/>
              </w:rPr>
            </w:pPr>
            <w:r>
              <w:rPr>
                <w:rFonts w:cs="Times New Roman"/>
              </w:rPr>
              <w:t>AWARDED</w:t>
            </w:r>
          </w:p>
        </w:tc>
      </w:tr>
      <w:tr w:rsidR="00075AC4" w:rsidRPr="00963FC9" w14:paraId="00490BDF" w14:textId="77777777" w:rsidTr="0086602B">
        <w:tc>
          <w:tcPr>
            <w:tcW w:w="3145"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367" w:type="dxa"/>
            <w:shd w:val="clear" w:color="auto" w:fill="FFFFFF" w:themeFill="background1"/>
          </w:tcPr>
          <w:p w14:paraId="356005E5" w14:textId="7069127A" w:rsidR="00075AC4" w:rsidRPr="00F06CD7" w:rsidRDefault="00CC29EA" w:rsidP="009629DB">
            <w:pPr>
              <w:pStyle w:val="Heading2"/>
              <w:jc w:val="center"/>
              <w:outlineLvl w:val="1"/>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86602B">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367" w:type="dxa"/>
            <w:shd w:val="clear" w:color="auto" w:fill="FFFFFF" w:themeFill="background1"/>
          </w:tcPr>
          <w:p w14:paraId="72E162C8" w14:textId="4C54E885" w:rsidR="00B93B6A" w:rsidRPr="00F06CD7" w:rsidRDefault="00CC29EA" w:rsidP="00B93B6A">
            <w:pPr>
              <w:pStyle w:val="Heading2"/>
              <w:jc w:val="center"/>
              <w:outlineLvl w:val="1"/>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86602B">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outlineLvl w:val="1"/>
              <w:rPr>
                <w:rFonts w:cs="Times New Roman"/>
                <w:b w:val="0"/>
                <w:bCs/>
                <w:sz w:val="20"/>
                <w:szCs w:val="20"/>
              </w:rPr>
            </w:pPr>
            <w:r w:rsidRPr="0019479A">
              <w:rPr>
                <w:rFonts w:cs="Times New Roman"/>
                <w:b w:val="0"/>
                <w:bCs/>
                <w:sz w:val="20"/>
                <w:szCs w:val="20"/>
              </w:rPr>
              <w:t>Collaborating schools</w:t>
            </w:r>
          </w:p>
        </w:tc>
        <w:tc>
          <w:tcPr>
            <w:tcW w:w="1620" w:type="dxa"/>
            <w:shd w:val="clear" w:color="auto" w:fill="FFFFFF" w:themeFill="background1"/>
          </w:tcPr>
          <w:p w14:paraId="2AF21478" w14:textId="6E570D18" w:rsidR="00CC29EA" w:rsidRPr="00963FC9" w:rsidRDefault="00CC29EA" w:rsidP="00CC29EA">
            <w:pPr>
              <w:pStyle w:val="Heading2"/>
              <w:outlineLvl w:val="1"/>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367" w:type="dxa"/>
            <w:shd w:val="clear" w:color="auto" w:fill="FFFFFF" w:themeFill="background1"/>
          </w:tcPr>
          <w:p w14:paraId="24080847" w14:textId="6A800536" w:rsidR="00CC29EA" w:rsidRPr="00F06CD7" w:rsidRDefault="00CC29EA" w:rsidP="00CC29EA">
            <w:pPr>
              <w:pStyle w:val="Heading2"/>
              <w:jc w:val="center"/>
              <w:outlineLvl w:val="1"/>
              <w:rPr>
                <w:rFonts w:cs="Times New Roman"/>
                <w:b w:val="0"/>
                <w:bCs/>
                <w:sz w:val="20"/>
                <w:szCs w:val="20"/>
              </w:rPr>
            </w:pPr>
            <w:r w:rsidRPr="00F06CD7">
              <w:rPr>
                <w:rFonts w:cs="Times New Roman"/>
                <w:b w:val="0"/>
                <w:bCs/>
                <w:sz w:val="20"/>
                <w:szCs w:val="20"/>
              </w:rPr>
              <w:t>$</w:t>
            </w:r>
            <w:r>
              <w:rPr>
                <w:rFonts w:cs="Times New Roman"/>
                <w:b w:val="0"/>
                <w:bCs/>
                <w:sz w:val="20"/>
                <w:szCs w:val="20"/>
              </w:rPr>
              <w:t>1.3M (220K for RIT)</w:t>
            </w:r>
          </w:p>
        </w:tc>
        <w:tc>
          <w:tcPr>
            <w:tcW w:w="968" w:type="dxa"/>
            <w:shd w:val="clear" w:color="auto" w:fill="FFFFFF" w:themeFill="background1"/>
          </w:tcPr>
          <w:p w14:paraId="6332469C" w14:textId="4F7D93C8" w:rsidR="00CC29EA" w:rsidRPr="00963FC9" w:rsidRDefault="00CC29EA" w:rsidP="00CC29EA">
            <w:pPr>
              <w:pStyle w:val="Heading2"/>
              <w:jc w:val="center"/>
              <w:outlineLvl w:val="1"/>
              <w:rPr>
                <w:rFonts w:cs="Times New Roman"/>
                <w:b w:val="0"/>
                <w:bCs/>
                <w:sz w:val="20"/>
                <w:szCs w:val="20"/>
              </w:rPr>
            </w:pPr>
            <w:r>
              <w:rPr>
                <w:rFonts w:cs="Times New Roman"/>
                <w:b w:val="0"/>
                <w:sz w:val="20"/>
                <w:szCs w:val="20"/>
              </w:rPr>
              <w:t>3 year</w:t>
            </w:r>
          </w:p>
        </w:tc>
      </w:tr>
      <w:tr w:rsidR="00CC29EA" w:rsidRPr="00963FC9" w14:paraId="7AE8274A" w14:textId="77777777" w:rsidTr="00CC29EA">
        <w:tc>
          <w:tcPr>
            <w:tcW w:w="9350" w:type="dxa"/>
            <w:gridSpan w:val="5"/>
            <w:shd w:val="clear" w:color="auto" w:fill="A6A6A6" w:themeFill="background1" w:themeFillShade="A6"/>
          </w:tcPr>
          <w:p w14:paraId="67030BCA" w14:textId="2C088344" w:rsidR="00CC29EA" w:rsidRPr="00CC29EA" w:rsidRDefault="00CC29EA" w:rsidP="00CC29EA">
            <w:pPr>
              <w:pStyle w:val="Heading2"/>
              <w:jc w:val="center"/>
              <w:outlineLvl w:val="1"/>
              <w:rPr>
                <w:rFonts w:cs="Times New Roman"/>
                <w:szCs w:val="24"/>
              </w:rPr>
            </w:pPr>
            <w:r w:rsidRPr="00CC29EA">
              <w:rPr>
                <w:rFonts w:cs="Times New Roman"/>
                <w:szCs w:val="24"/>
              </w:rPr>
              <w:t>PENDING</w:t>
            </w:r>
          </w:p>
        </w:tc>
      </w:tr>
      <w:tr w:rsidR="00CB37F2" w:rsidRPr="00963FC9" w14:paraId="29B706AC" w14:textId="77777777" w:rsidTr="0086602B">
        <w:tc>
          <w:tcPr>
            <w:tcW w:w="3145" w:type="dxa"/>
            <w:shd w:val="clear" w:color="auto" w:fill="FFFFFF" w:themeFill="background1"/>
          </w:tcPr>
          <w:p w14:paraId="0D36907D" w14:textId="00F7A592" w:rsidR="00CB37F2" w:rsidRPr="00336559" w:rsidRDefault="00CB37F2" w:rsidP="00CB37F2">
            <w:pPr>
              <w:rPr>
                <w:rFonts w:eastAsia="Times New Roman" w:cs="Times New Roman"/>
                <w:b/>
                <w:bCs/>
                <w:szCs w:val="20"/>
              </w:rPr>
            </w:pPr>
            <w:r>
              <w:rPr>
                <w:rFonts w:eastAsia="Times New Roman" w:cs="Times New Roman"/>
                <w:szCs w:val="20"/>
              </w:rPr>
              <w:t>SHF:SMALL</w:t>
            </w:r>
            <w:r w:rsidRPr="00CC29EA">
              <w:rPr>
                <w:rFonts w:eastAsia="Times New Roman" w:cs="Times New Roman"/>
                <w:szCs w:val="20"/>
              </w:rPr>
              <w:t>: Using the Linguistic Structure of Identifiers to Augment Program Comprehension Practice and Research</w:t>
            </w:r>
          </w:p>
        </w:tc>
        <w:tc>
          <w:tcPr>
            <w:tcW w:w="2250" w:type="dxa"/>
            <w:shd w:val="clear" w:color="auto" w:fill="FFFFFF" w:themeFill="background1"/>
          </w:tcPr>
          <w:p w14:paraId="0151C782" w14:textId="5E91505D" w:rsidR="00CB37F2" w:rsidRPr="00963FC9" w:rsidRDefault="00CB37F2" w:rsidP="00CB37F2">
            <w:pPr>
              <w:rPr>
                <w:rFonts w:cs="Times New Roman"/>
                <w:szCs w:val="20"/>
              </w:rPr>
            </w:pPr>
            <w:r w:rsidRPr="000915E3">
              <w:rPr>
                <w:rFonts w:cs="Times New Roman"/>
                <w:szCs w:val="20"/>
              </w:rPr>
              <w:t>Newman, C.D. (RIT)</w:t>
            </w:r>
          </w:p>
        </w:tc>
        <w:tc>
          <w:tcPr>
            <w:tcW w:w="1620" w:type="dxa"/>
            <w:shd w:val="clear" w:color="auto" w:fill="FFFFFF" w:themeFill="background1"/>
          </w:tcPr>
          <w:p w14:paraId="395F6D44" w14:textId="07C4F1E8" w:rsidR="00CB37F2" w:rsidRPr="00963FC9" w:rsidRDefault="00CB37F2" w:rsidP="00CB37F2">
            <w:pPr>
              <w:pStyle w:val="Heading2"/>
              <w:outlineLvl w:val="1"/>
              <w:rPr>
                <w:rFonts w:cs="Times New Roman"/>
                <w:b w:val="0"/>
                <w:sz w:val="20"/>
                <w:szCs w:val="20"/>
              </w:rPr>
            </w:pPr>
            <w:r>
              <w:rPr>
                <w:rFonts w:cs="Times New Roman"/>
                <w:b w:val="0"/>
                <w:sz w:val="20"/>
                <w:szCs w:val="20"/>
              </w:rPr>
              <w:t>NSF</w:t>
            </w:r>
          </w:p>
        </w:tc>
        <w:tc>
          <w:tcPr>
            <w:tcW w:w="1367" w:type="dxa"/>
            <w:shd w:val="clear" w:color="auto" w:fill="FFFFFF" w:themeFill="background1"/>
          </w:tcPr>
          <w:p w14:paraId="1CEF9589" w14:textId="605D92C6" w:rsidR="00CB37F2" w:rsidRPr="00F06CD7" w:rsidRDefault="00CB37F2" w:rsidP="00CB37F2">
            <w:pPr>
              <w:pStyle w:val="Heading2"/>
              <w:jc w:val="center"/>
              <w:outlineLvl w:val="1"/>
              <w:rPr>
                <w:rFonts w:cs="Times New Roman"/>
                <w:b w:val="0"/>
                <w:bCs/>
                <w:sz w:val="20"/>
                <w:szCs w:val="20"/>
              </w:rPr>
            </w:pPr>
            <w:r>
              <w:rPr>
                <w:rFonts w:cs="Times New Roman"/>
                <w:b w:val="0"/>
                <w:sz w:val="20"/>
                <w:szCs w:val="20"/>
              </w:rPr>
              <w:t>$XXX (to be resubmitted)</w:t>
            </w:r>
          </w:p>
        </w:tc>
        <w:tc>
          <w:tcPr>
            <w:tcW w:w="968" w:type="dxa"/>
            <w:shd w:val="clear" w:color="auto" w:fill="FFFFFF" w:themeFill="background1"/>
          </w:tcPr>
          <w:p w14:paraId="2E4860D1" w14:textId="77A492D4" w:rsidR="00CB37F2" w:rsidRPr="00963FC9" w:rsidRDefault="00CB37F2" w:rsidP="00CB37F2">
            <w:pPr>
              <w:pStyle w:val="Heading2"/>
              <w:jc w:val="center"/>
              <w:outlineLvl w:val="1"/>
              <w:rPr>
                <w:rFonts w:cs="Times New Roman"/>
                <w:b w:val="0"/>
                <w:sz w:val="20"/>
                <w:szCs w:val="20"/>
              </w:rPr>
            </w:pPr>
            <w:r>
              <w:rPr>
                <w:rFonts w:cs="Times New Roman"/>
                <w:b w:val="0"/>
                <w:sz w:val="20"/>
                <w:szCs w:val="20"/>
              </w:rPr>
              <w:t>3 year</w:t>
            </w:r>
          </w:p>
        </w:tc>
      </w:tr>
      <w:tr w:rsidR="00CB37F2" w:rsidRPr="00963FC9" w14:paraId="390CCE9E" w14:textId="77777777" w:rsidTr="0086602B">
        <w:tc>
          <w:tcPr>
            <w:tcW w:w="3145" w:type="dxa"/>
            <w:shd w:val="clear" w:color="auto" w:fill="FFFFFF" w:themeFill="background1"/>
          </w:tcPr>
          <w:p w14:paraId="342D797C" w14:textId="7A457943" w:rsidR="00CB37F2" w:rsidRPr="00FE4CA4" w:rsidRDefault="00CB37F2" w:rsidP="00CB37F2">
            <w:pPr>
              <w:rPr>
                <w:rFonts w:eastAsia="Times New Roman" w:cs="Times New Roman"/>
                <w:szCs w:val="20"/>
              </w:rPr>
            </w:pPr>
            <w:r w:rsidRPr="00FE4CA4">
              <w:rPr>
                <w:rFonts w:eastAsia="Times New Roman" w:cs="Times New Roman"/>
                <w:szCs w:val="20"/>
              </w:rPr>
              <w:t xml:space="preserve">Collaborative Research: SHF: </w:t>
            </w:r>
            <w:r>
              <w:rPr>
                <w:rFonts w:eastAsia="Times New Roman" w:cs="Times New Roman"/>
                <w:szCs w:val="20"/>
              </w:rPr>
              <w:t>SMALL</w:t>
            </w:r>
            <w:r w:rsidRPr="00FE4CA4">
              <w:rPr>
                <w:rFonts w:eastAsia="Times New Roman" w:cs="Times New Roman"/>
                <w:szCs w:val="20"/>
              </w:rPr>
              <w:t>: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shd w:val="clear" w:color="auto" w:fill="FFFFFF" w:themeFill="background1"/>
          </w:tcPr>
          <w:p w14:paraId="4F9A57AC" w14:textId="1E0225DB" w:rsidR="00CB37F2" w:rsidRPr="00FE4CA4" w:rsidRDefault="00CB37F2" w:rsidP="00CB37F2">
            <w:pPr>
              <w:pStyle w:val="Heading2"/>
              <w:outlineLvl w:val="1"/>
              <w:rPr>
                <w:rFonts w:cs="Times New Roman"/>
                <w:b w:val="0"/>
                <w:sz w:val="20"/>
                <w:szCs w:val="20"/>
              </w:rPr>
            </w:pPr>
            <w:r w:rsidRPr="00FE4CA4">
              <w:rPr>
                <w:rFonts w:cs="Times New Roman"/>
                <w:b w:val="0"/>
                <w:sz w:val="20"/>
                <w:szCs w:val="20"/>
              </w:rPr>
              <w:t>Newman, C.D (RIT)</w:t>
            </w:r>
          </w:p>
        </w:tc>
        <w:tc>
          <w:tcPr>
            <w:tcW w:w="1620" w:type="dxa"/>
            <w:shd w:val="clear" w:color="auto" w:fill="FFFFFF" w:themeFill="background1"/>
          </w:tcPr>
          <w:p w14:paraId="6F224237" w14:textId="31210264" w:rsidR="00CB37F2" w:rsidRPr="00FE4CA4" w:rsidRDefault="00CB37F2" w:rsidP="00CB37F2">
            <w:pPr>
              <w:pStyle w:val="Heading2"/>
              <w:outlineLvl w:val="1"/>
              <w:rPr>
                <w:rFonts w:cs="Times New Roman"/>
                <w:b w:val="0"/>
                <w:sz w:val="20"/>
                <w:szCs w:val="20"/>
              </w:rPr>
            </w:pPr>
            <w:r w:rsidRPr="00FE4CA4">
              <w:rPr>
                <w:rFonts w:cs="Times New Roman"/>
                <w:b w:val="0"/>
                <w:sz w:val="20"/>
                <w:szCs w:val="20"/>
              </w:rPr>
              <w:t>National Science Foundation CCF: Core Programs</w:t>
            </w:r>
          </w:p>
        </w:tc>
        <w:tc>
          <w:tcPr>
            <w:tcW w:w="1367" w:type="dxa"/>
            <w:shd w:val="clear" w:color="auto" w:fill="FFFFFF" w:themeFill="background1"/>
          </w:tcPr>
          <w:p w14:paraId="105324EE" w14:textId="5C430396" w:rsidR="00CB37F2" w:rsidRPr="00FE4CA4" w:rsidRDefault="00CB37F2" w:rsidP="00CB37F2">
            <w:pPr>
              <w:pStyle w:val="Heading2"/>
              <w:jc w:val="center"/>
              <w:outlineLvl w:val="1"/>
              <w:rPr>
                <w:rFonts w:cs="Times New Roman"/>
                <w:b w:val="0"/>
                <w:sz w:val="20"/>
                <w:szCs w:val="20"/>
              </w:rPr>
            </w:pPr>
            <w:r w:rsidRPr="00FE4CA4">
              <w:rPr>
                <w:rFonts w:cs="Times New Roman"/>
                <w:b w:val="0"/>
                <w:sz w:val="20"/>
                <w:szCs w:val="20"/>
              </w:rPr>
              <w:t>$</w:t>
            </w:r>
            <w:r>
              <w:rPr>
                <w:rFonts w:cs="Times New Roman"/>
                <w:b w:val="0"/>
                <w:sz w:val="20"/>
                <w:szCs w:val="20"/>
              </w:rPr>
              <w:t>XXX (To Be Resubmitted)</w:t>
            </w:r>
          </w:p>
        </w:tc>
        <w:tc>
          <w:tcPr>
            <w:tcW w:w="968" w:type="dxa"/>
            <w:shd w:val="clear" w:color="auto" w:fill="FFFFFF" w:themeFill="background1"/>
          </w:tcPr>
          <w:p w14:paraId="60BC7622" w14:textId="7AF9B2AF" w:rsidR="00CB37F2" w:rsidRPr="00FE4CA4" w:rsidRDefault="00CB37F2" w:rsidP="00CB37F2">
            <w:pPr>
              <w:pStyle w:val="Heading2"/>
              <w:jc w:val="center"/>
              <w:outlineLvl w:val="1"/>
              <w:rPr>
                <w:rFonts w:cs="Times New Roman"/>
                <w:b w:val="0"/>
                <w:sz w:val="20"/>
                <w:szCs w:val="20"/>
              </w:rPr>
            </w:pPr>
            <w:r>
              <w:rPr>
                <w:rFonts w:cs="Times New Roman"/>
                <w:b w:val="0"/>
                <w:sz w:val="20"/>
                <w:szCs w:val="20"/>
              </w:rPr>
              <w:t>3</w:t>
            </w:r>
            <w:r w:rsidRPr="00FE4CA4">
              <w:rPr>
                <w:rFonts w:cs="Times New Roman"/>
                <w:b w:val="0"/>
                <w:sz w:val="20"/>
                <w:szCs w:val="20"/>
              </w:rPr>
              <w:t xml:space="preserve"> year</w:t>
            </w:r>
          </w:p>
        </w:tc>
      </w:tr>
      <w:tr w:rsidR="00CB37F2" w:rsidRPr="00963FC9" w14:paraId="4EA96715" w14:textId="77777777" w:rsidTr="00CC29EA">
        <w:tc>
          <w:tcPr>
            <w:tcW w:w="9350" w:type="dxa"/>
            <w:gridSpan w:val="5"/>
            <w:shd w:val="clear" w:color="auto" w:fill="A6A6A6" w:themeFill="background1" w:themeFillShade="A6"/>
          </w:tcPr>
          <w:p w14:paraId="0A53DF47" w14:textId="0DEBE763" w:rsidR="00CB37F2" w:rsidRPr="00CC29EA" w:rsidRDefault="00CB37F2" w:rsidP="00CB37F2">
            <w:pPr>
              <w:jc w:val="center"/>
              <w:rPr>
                <w:rFonts w:cs="Times New Roman"/>
                <w:b/>
                <w:bCs/>
                <w:sz w:val="24"/>
                <w:szCs w:val="24"/>
              </w:rPr>
            </w:pPr>
            <w:r w:rsidRPr="00CC29EA">
              <w:rPr>
                <w:rFonts w:cs="Times New Roman"/>
                <w:b/>
                <w:bCs/>
                <w:sz w:val="24"/>
                <w:szCs w:val="24"/>
              </w:rPr>
              <w:t>DECLINED</w:t>
            </w:r>
          </w:p>
        </w:tc>
      </w:tr>
      <w:tr w:rsidR="00CB37F2" w:rsidRPr="00963FC9" w14:paraId="18A003F8" w14:textId="77777777" w:rsidTr="0086602B">
        <w:tc>
          <w:tcPr>
            <w:tcW w:w="3145" w:type="dxa"/>
          </w:tcPr>
          <w:p w14:paraId="03C8FFF6" w14:textId="164D105E" w:rsidR="00CB37F2" w:rsidRPr="00101FE0" w:rsidRDefault="00CB37F2" w:rsidP="00CB37F2">
            <w:pPr>
              <w:rPr>
                <w:rFonts w:cs="Times New Roman"/>
                <w:szCs w:val="20"/>
              </w:rPr>
            </w:pPr>
            <w:r w:rsidRPr="00CC29EA">
              <w:rPr>
                <w:rFonts w:eastAsia="Times New Roman" w:cs="Times New Roman"/>
                <w:szCs w:val="20"/>
              </w:rPr>
              <w:t>CAREER: Using the Linguistic Structure of Identifiers to Augment Program Comprehension Practice and Research</w:t>
            </w:r>
          </w:p>
        </w:tc>
        <w:tc>
          <w:tcPr>
            <w:tcW w:w="2250" w:type="dxa"/>
          </w:tcPr>
          <w:p w14:paraId="51102CF3" w14:textId="2579A2D8" w:rsidR="00CB37F2" w:rsidRPr="00963FC9" w:rsidRDefault="00CB37F2" w:rsidP="00CB37F2">
            <w:pPr>
              <w:rPr>
                <w:rFonts w:cs="Times New Roman"/>
                <w:szCs w:val="20"/>
              </w:rPr>
            </w:pPr>
            <w:r w:rsidRPr="000915E3">
              <w:rPr>
                <w:rFonts w:cs="Times New Roman"/>
                <w:szCs w:val="20"/>
              </w:rPr>
              <w:t>Newman, C.D. (RIT)</w:t>
            </w:r>
          </w:p>
        </w:tc>
        <w:tc>
          <w:tcPr>
            <w:tcW w:w="1620" w:type="dxa"/>
          </w:tcPr>
          <w:p w14:paraId="74994309" w14:textId="4668F0E4" w:rsidR="00CB37F2" w:rsidRPr="00963FC9" w:rsidRDefault="00CB37F2" w:rsidP="00CB37F2">
            <w:pPr>
              <w:rPr>
                <w:rFonts w:cs="Times New Roman"/>
                <w:szCs w:val="20"/>
              </w:rPr>
            </w:pPr>
            <w:r>
              <w:rPr>
                <w:rFonts w:cs="Times New Roman"/>
                <w:szCs w:val="20"/>
              </w:rPr>
              <w:t>NSF</w:t>
            </w:r>
          </w:p>
        </w:tc>
        <w:tc>
          <w:tcPr>
            <w:tcW w:w="1367" w:type="dxa"/>
          </w:tcPr>
          <w:p w14:paraId="36ADAB87" w14:textId="42EE2C0D" w:rsidR="00CB37F2" w:rsidRPr="00F06CD7" w:rsidRDefault="00CB37F2" w:rsidP="00CB37F2">
            <w:pPr>
              <w:jc w:val="center"/>
              <w:rPr>
                <w:rFonts w:cs="Times New Roman"/>
                <w:szCs w:val="20"/>
              </w:rPr>
            </w:pPr>
            <w:r>
              <w:rPr>
                <w:rFonts w:cs="Times New Roman"/>
                <w:szCs w:val="20"/>
              </w:rPr>
              <w:t>$456K</w:t>
            </w:r>
          </w:p>
        </w:tc>
        <w:tc>
          <w:tcPr>
            <w:tcW w:w="968" w:type="dxa"/>
          </w:tcPr>
          <w:p w14:paraId="3F9A2C3D" w14:textId="461CC4AA" w:rsidR="00CB37F2" w:rsidRDefault="00CB37F2" w:rsidP="00CB37F2">
            <w:pPr>
              <w:jc w:val="center"/>
              <w:rPr>
                <w:rFonts w:cs="Times New Roman"/>
                <w:szCs w:val="20"/>
              </w:rPr>
            </w:pPr>
            <w:r>
              <w:rPr>
                <w:rFonts w:cs="Times New Roman"/>
                <w:szCs w:val="20"/>
              </w:rPr>
              <w:t>5 year</w:t>
            </w:r>
          </w:p>
        </w:tc>
      </w:tr>
      <w:tr w:rsidR="00CB37F2" w:rsidRPr="00963FC9" w14:paraId="1483866C" w14:textId="77777777" w:rsidTr="0086602B">
        <w:tc>
          <w:tcPr>
            <w:tcW w:w="3145" w:type="dxa"/>
          </w:tcPr>
          <w:p w14:paraId="1FB42F7B" w14:textId="559F13C9" w:rsidR="00CB37F2" w:rsidRPr="00101FE0" w:rsidRDefault="00CB37F2" w:rsidP="00CB37F2">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52C6E3AE" w14:textId="77777777" w:rsidR="00CB37F2" w:rsidRPr="00BE3925" w:rsidRDefault="00CB37F2" w:rsidP="00CB37F2">
            <w:pPr>
              <w:pStyle w:val="Heading2"/>
              <w:outlineLvl w:val="1"/>
              <w:rPr>
                <w:rFonts w:cs="Times New Roman"/>
                <w:b w:val="0"/>
                <w:sz w:val="20"/>
                <w:szCs w:val="20"/>
              </w:rPr>
            </w:pPr>
            <w:r w:rsidRPr="00BE3925">
              <w:rPr>
                <w:rFonts w:cs="Times New Roman"/>
                <w:b w:val="0"/>
                <w:sz w:val="20"/>
                <w:szCs w:val="20"/>
              </w:rPr>
              <w:t>Newman, C.D (RIT)</w:t>
            </w:r>
          </w:p>
          <w:p w14:paraId="33196600" w14:textId="77777777" w:rsidR="00CB37F2" w:rsidRPr="00BE3925" w:rsidRDefault="00CB37F2" w:rsidP="00CB37F2">
            <w:pPr>
              <w:pStyle w:val="Heading2"/>
              <w:outlineLvl w:val="1"/>
              <w:rPr>
                <w:rFonts w:cs="Times New Roman"/>
                <w:b w:val="0"/>
                <w:sz w:val="20"/>
                <w:szCs w:val="20"/>
              </w:rPr>
            </w:pPr>
            <w:r w:rsidRPr="00BE3925">
              <w:rPr>
                <w:rFonts w:cs="Times New Roman"/>
                <w:b w:val="0"/>
                <w:sz w:val="20"/>
                <w:szCs w:val="20"/>
              </w:rPr>
              <w:t>Decker, M.J(BGSU)</w:t>
            </w:r>
          </w:p>
          <w:p w14:paraId="5E8E47E4" w14:textId="706AD508" w:rsidR="00CB37F2" w:rsidRPr="00963FC9" w:rsidRDefault="00CB37F2" w:rsidP="00CB37F2">
            <w:pPr>
              <w:rPr>
                <w:rFonts w:cs="Times New Roman"/>
                <w:szCs w:val="20"/>
              </w:rPr>
            </w:pPr>
            <w:r w:rsidRPr="00BE3925">
              <w:rPr>
                <w:rFonts w:cs="Times New Roman"/>
                <w:szCs w:val="20"/>
              </w:rPr>
              <w:t>Maletic, J.I. (KSU)</w:t>
            </w:r>
          </w:p>
        </w:tc>
        <w:tc>
          <w:tcPr>
            <w:tcW w:w="1620" w:type="dxa"/>
          </w:tcPr>
          <w:p w14:paraId="1368D73D" w14:textId="4D7B753D" w:rsidR="00CB37F2" w:rsidRPr="00963FC9" w:rsidRDefault="00CB37F2" w:rsidP="00CB37F2">
            <w:pPr>
              <w:rPr>
                <w:rFonts w:cs="Times New Roman"/>
                <w:szCs w:val="20"/>
              </w:rPr>
            </w:pPr>
            <w:r w:rsidRPr="00BE3925">
              <w:rPr>
                <w:rFonts w:cs="Times New Roman"/>
                <w:szCs w:val="20"/>
              </w:rPr>
              <w:t>National Science Foundation CCF: Core Programs</w:t>
            </w:r>
          </w:p>
        </w:tc>
        <w:tc>
          <w:tcPr>
            <w:tcW w:w="1367" w:type="dxa"/>
          </w:tcPr>
          <w:p w14:paraId="3815F7BB" w14:textId="144D7D34" w:rsidR="00CB37F2" w:rsidRPr="00F06CD7" w:rsidRDefault="00CB37F2" w:rsidP="00CB37F2">
            <w:pPr>
              <w:jc w:val="center"/>
              <w:rPr>
                <w:rFonts w:cs="Times New Roman"/>
                <w:szCs w:val="20"/>
              </w:rPr>
            </w:pPr>
            <w:r w:rsidRPr="00F06CD7">
              <w:rPr>
                <w:rFonts w:cs="Times New Roman"/>
                <w:szCs w:val="20"/>
              </w:rPr>
              <w:t>$312K</w:t>
            </w:r>
          </w:p>
        </w:tc>
        <w:tc>
          <w:tcPr>
            <w:tcW w:w="968" w:type="dxa"/>
          </w:tcPr>
          <w:p w14:paraId="3DCDA018" w14:textId="7BC8F7C6" w:rsidR="00CB37F2" w:rsidRDefault="00CB37F2" w:rsidP="00CB37F2">
            <w:pPr>
              <w:jc w:val="center"/>
              <w:rPr>
                <w:rFonts w:cs="Times New Roman"/>
                <w:szCs w:val="20"/>
              </w:rPr>
            </w:pPr>
            <w:r>
              <w:rPr>
                <w:rFonts w:cs="Times New Roman"/>
                <w:szCs w:val="20"/>
              </w:rPr>
              <w:t>4 year</w:t>
            </w:r>
          </w:p>
        </w:tc>
      </w:tr>
      <w:tr w:rsidR="00CB37F2" w:rsidRPr="00963FC9" w14:paraId="2170DA35" w14:textId="77777777" w:rsidTr="0086602B">
        <w:tc>
          <w:tcPr>
            <w:tcW w:w="3145" w:type="dxa"/>
          </w:tcPr>
          <w:p w14:paraId="24C131D0" w14:textId="77777777" w:rsidR="00CB37F2" w:rsidRDefault="00CB37F2" w:rsidP="00CB37F2">
            <w:pPr>
              <w:rPr>
                <w:rFonts w:cs="Times New Roman"/>
                <w:szCs w:val="20"/>
              </w:rPr>
            </w:pPr>
            <w:r w:rsidRPr="0008407F">
              <w:rPr>
                <w:rFonts w:cs="Times New Roman"/>
                <w:szCs w:val="20"/>
              </w:rPr>
              <w:t>CAREER:Providing Data-Driven Identifier Name Recommendations using Grammar Pattern Templates</w:t>
            </w:r>
          </w:p>
          <w:p w14:paraId="0E7F380D" w14:textId="22A0ACB7" w:rsidR="00CB37F2" w:rsidRPr="0008407F" w:rsidRDefault="00CB37F2" w:rsidP="00CB37F2">
            <w:pPr>
              <w:rPr>
                <w:rFonts w:cs="Times New Roman"/>
                <w:szCs w:val="20"/>
              </w:rPr>
            </w:pPr>
            <w:r w:rsidRPr="00101FE0">
              <w:rPr>
                <w:rFonts w:cs="Times New Roman"/>
                <w:b/>
                <w:bCs/>
                <w:i/>
                <w:iCs/>
                <w:szCs w:val="20"/>
              </w:rPr>
              <w:lastRenderedPageBreak/>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41960F6F" w14:textId="12EEBBBF" w:rsidR="00CB37F2" w:rsidRDefault="00CB37F2" w:rsidP="00CB37F2">
            <w:pPr>
              <w:rPr>
                <w:rFonts w:cs="Times New Roman"/>
                <w:szCs w:val="20"/>
              </w:rPr>
            </w:pPr>
            <w:r>
              <w:rPr>
                <w:rFonts w:cs="Times New Roman"/>
                <w:szCs w:val="20"/>
              </w:rPr>
              <w:lastRenderedPageBreak/>
              <w:t>Newman, C.D. (RIT)</w:t>
            </w:r>
          </w:p>
        </w:tc>
        <w:tc>
          <w:tcPr>
            <w:tcW w:w="1620" w:type="dxa"/>
          </w:tcPr>
          <w:p w14:paraId="34DADE75" w14:textId="3CA05B2F" w:rsidR="00CB37F2" w:rsidRDefault="00CB37F2" w:rsidP="00CB37F2">
            <w:pPr>
              <w:rPr>
                <w:rFonts w:cs="Times New Roman"/>
                <w:szCs w:val="20"/>
              </w:rPr>
            </w:pPr>
            <w:r>
              <w:rPr>
                <w:rFonts w:cs="Times New Roman"/>
                <w:szCs w:val="20"/>
              </w:rPr>
              <w:t>National Science Foundation</w:t>
            </w:r>
          </w:p>
        </w:tc>
        <w:tc>
          <w:tcPr>
            <w:tcW w:w="1367" w:type="dxa"/>
          </w:tcPr>
          <w:p w14:paraId="4B94ECC5" w14:textId="4638B69D" w:rsidR="00CB37F2" w:rsidRDefault="00CB37F2" w:rsidP="00CB37F2">
            <w:pPr>
              <w:jc w:val="center"/>
              <w:rPr>
                <w:rFonts w:cs="Times New Roman"/>
                <w:szCs w:val="20"/>
              </w:rPr>
            </w:pPr>
            <w:r>
              <w:rPr>
                <w:rFonts w:cs="Times New Roman"/>
                <w:szCs w:val="20"/>
              </w:rPr>
              <w:t>451K</w:t>
            </w:r>
          </w:p>
        </w:tc>
        <w:tc>
          <w:tcPr>
            <w:tcW w:w="968" w:type="dxa"/>
          </w:tcPr>
          <w:p w14:paraId="2B4C193C" w14:textId="27033AA3" w:rsidR="00CB37F2" w:rsidRDefault="00CB37F2" w:rsidP="00CB37F2">
            <w:pPr>
              <w:jc w:val="center"/>
              <w:rPr>
                <w:rFonts w:cs="Times New Roman"/>
                <w:szCs w:val="20"/>
              </w:rPr>
            </w:pPr>
            <w:r>
              <w:rPr>
                <w:rFonts w:cs="Times New Roman"/>
                <w:szCs w:val="20"/>
              </w:rPr>
              <w:t>5 years</w:t>
            </w:r>
          </w:p>
        </w:tc>
      </w:tr>
      <w:tr w:rsidR="00CB37F2" w:rsidRPr="00963FC9" w14:paraId="5F65FC30" w14:textId="77777777" w:rsidTr="0086602B">
        <w:tc>
          <w:tcPr>
            <w:tcW w:w="3145" w:type="dxa"/>
          </w:tcPr>
          <w:p w14:paraId="472E1A66" w14:textId="77777777" w:rsidR="00CB37F2" w:rsidRDefault="00CB37F2" w:rsidP="00CB37F2">
            <w:pPr>
              <w:rPr>
                <w:rFonts w:cs="Times New Roman"/>
                <w:szCs w:val="20"/>
              </w:rPr>
            </w:pPr>
            <w:r w:rsidRPr="00101FE0">
              <w:rPr>
                <w:rFonts w:cs="Times New Roman"/>
                <w:szCs w:val="20"/>
              </w:rPr>
              <w:t>Collaborative Research: SHF:Small:Utilizing Design Context to Analyze and Understand the Semantics of Identifier Naming Structures</w:t>
            </w:r>
          </w:p>
          <w:p w14:paraId="589B1EA4" w14:textId="4EB79964" w:rsidR="00CB37F2" w:rsidRPr="0008407F" w:rsidRDefault="00CB37F2" w:rsidP="00CB37F2">
            <w:pPr>
              <w:rPr>
                <w:rFonts w:cs="Times New Roman"/>
                <w:szCs w:val="20"/>
              </w:rPr>
            </w:pPr>
            <w:r w:rsidRPr="00101FE0">
              <w:rPr>
                <w:rFonts w:cs="Times New Roman"/>
                <w:b/>
                <w:bCs/>
                <w:i/>
                <w:iCs/>
                <w:szCs w:val="20"/>
              </w:rPr>
              <w:t xml:space="preserve">Submitted December 2021 </w:t>
            </w:r>
          </w:p>
        </w:tc>
        <w:tc>
          <w:tcPr>
            <w:tcW w:w="2250" w:type="dxa"/>
          </w:tcPr>
          <w:p w14:paraId="1541571E" w14:textId="77777777" w:rsidR="00CB37F2" w:rsidRPr="00963FC9" w:rsidRDefault="00CB37F2" w:rsidP="00CB37F2">
            <w:pPr>
              <w:rPr>
                <w:rFonts w:cs="Times New Roman"/>
                <w:szCs w:val="20"/>
              </w:rPr>
            </w:pPr>
            <w:r w:rsidRPr="00963FC9">
              <w:rPr>
                <w:rFonts w:cs="Times New Roman"/>
                <w:szCs w:val="20"/>
              </w:rPr>
              <w:t>Newman, C.D. (RIT)</w:t>
            </w:r>
          </w:p>
          <w:p w14:paraId="51F34CF9" w14:textId="06B7D851" w:rsidR="00CB37F2" w:rsidRDefault="00CB37F2" w:rsidP="00CB37F2">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620" w:type="dxa"/>
          </w:tcPr>
          <w:p w14:paraId="7DDCCCA9" w14:textId="4D8D1149" w:rsidR="00CB37F2" w:rsidRDefault="00CB37F2" w:rsidP="00CB37F2">
            <w:pPr>
              <w:rPr>
                <w:rFonts w:cs="Times New Roman"/>
                <w:szCs w:val="20"/>
              </w:rPr>
            </w:pPr>
            <w:r w:rsidRPr="00963FC9">
              <w:rPr>
                <w:rFonts w:cs="Times New Roman"/>
                <w:szCs w:val="20"/>
              </w:rPr>
              <w:t>National Science Foundation CCF: Core Programs</w:t>
            </w:r>
          </w:p>
        </w:tc>
        <w:tc>
          <w:tcPr>
            <w:tcW w:w="1367" w:type="dxa"/>
          </w:tcPr>
          <w:p w14:paraId="1AA4784B" w14:textId="33BF6DF2" w:rsidR="00CB37F2" w:rsidRDefault="00CB37F2" w:rsidP="00CB37F2">
            <w:pPr>
              <w:jc w:val="center"/>
              <w:rPr>
                <w:rFonts w:cs="Times New Roman"/>
                <w:szCs w:val="20"/>
              </w:rPr>
            </w:pPr>
            <w:r w:rsidRPr="00F06CD7">
              <w:rPr>
                <w:rFonts w:cs="Times New Roman"/>
                <w:szCs w:val="20"/>
              </w:rPr>
              <w:t>275k</w:t>
            </w:r>
          </w:p>
        </w:tc>
        <w:tc>
          <w:tcPr>
            <w:tcW w:w="968" w:type="dxa"/>
          </w:tcPr>
          <w:p w14:paraId="32A78354" w14:textId="0F59AD2D" w:rsidR="00CB37F2" w:rsidRDefault="00CB37F2" w:rsidP="00CB37F2">
            <w:pPr>
              <w:jc w:val="center"/>
              <w:rPr>
                <w:rFonts w:cs="Times New Roman"/>
                <w:szCs w:val="20"/>
              </w:rPr>
            </w:pPr>
            <w:r>
              <w:rPr>
                <w:rFonts w:cs="Times New Roman"/>
                <w:szCs w:val="20"/>
              </w:rPr>
              <w:t>3 years</w:t>
            </w:r>
          </w:p>
        </w:tc>
      </w:tr>
      <w:tr w:rsidR="00CB37F2" w:rsidRPr="00963FC9" w14:paraId="57263BE9" w14:textId="77777777" w:rsidTr="0086602B">
        <w:tc>
          <w:tcPr>
            <w:tcW w:w="3145" w:type="dxa"/>
          </w:tcPr>
          <w:p w14:paraId="2846FC49" w14:textId="77777777" w:rsidR="00CB37F2" w:rsidRDefault="00CB37F2" w:rsidP="00CB37F2">
            <w:pPr>
              <w:rPr>
                <w:rFonts w:eastAsia="Times New Roman" w:cs="Times New Roman"/>
                <w:szCs w:val="20"/>
              </w:rPr>
            </w:pPr>
            <w:r w:rsidRPr="00101FE0">
              <w:rPr>
                <w:rFonts w:eastAsia="Times New Roman" w:cs="Times New Roman"/>
                <w:szCs w:val="20"/>
              </w:rPr>
              <w:t>SHF:Small:Augmenting Rename Practices by Formulating On-Demand Rename Structure Recommendations</w:t>
            </w:r>
          </w:p>
          <w:p w14:paraId="3C7F38FC" w14:textId="46493A09" w:rsidR="00CB37F2" w:rsidRPr="00101FE0" w:rsidRDefault="00CB37F2" w:rsidP="00CB37F2">
            <w:pPr>
              <w:rPr>
                <w:rFonts w:cs="Times New Roman"/>
                <w:b/>
                <w:bCs/>
                <w:i/>
                <w:iCs/>
                <w:szCs w:val="20"/>
              </w:rPr>
            </w:pPr>
            <w:r w:rsidRPr="00101FE0">
              <w:rPr>
                <w:rFonts w:eastAsia="Times New Roman" w:cs="Times New Roman"/>
                <w:b/>
                <w:bCs/>
                <w:i/>
                <w:iCs/>
                <w:szCs w:val="20"/>
              </w:rPr>
              <w:t xml:space="preserve">Submitted January 2021 </w:t>
            </w:r>
          </w:p>
        </w:tc>
        <w:tc>
          <w:tcPr>
            <w:tcW w:w="2250" w:type="dxa"/>
          </w:tcPr>
          <w:p w14:paraId="10D6EC71" w14:textId="77777777" w:rsidR="00CB37F2" w:rsidRPr="00963FC9" w:rsidRDefault="00CB37F2" w:rsidP="00CB37F2">
            <w:pPr>
              <w:rPr>
                <w:rFonts w:cs="Times New Roman"/>
                <w:szCs w:val="20"/>
              </w:rPr>
            </w:pPr>
            <w:r w:rsidRPr="00963FC9">
              <w:rPr>
                <w:rFonts w:cs="Times New Roman"/>
                <w:szCs w:val="20"/>
              </w:rPr>
              <w:t>Newman, C.D. (RIT)</w:t>
            </w:r>
          </w:p>
          <w:p w14:paraId="77B9E439" w14:textId="20395EC2"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31756641" w14:textId="75A825D6"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7FE095B7" w14:textId="48F9806B" w:rsidR="00CB37F2" w:rsidRPr="00F06CD7" w:rsidRDefault="00CB37F2" w:rsidP="00CB37F2">
            <w:pPr>
              <w:jc w:val="center"/>
              <w:rPr>
                <w:rFonts w:cs="Times New Roman"/>
                <w:szCs w:val="20"/>
              </w:rPr>
            </w:pPr>
            <w:r w:rsidRPr="00F06CD7">
              <w:rPr>
                <w:rFonts w:cs="Times New Roman"/>
                <w:szCs w:val="20"/>
              </w:rPr>
              <w:t>486k</w:t>
            </w:r>
          </w:p>
        </w:tc>
        <w:tc>
          <w:tcPr>
            <w:tcW w:w="968" w:type="dxa"/>
          </w:tcPr>
          <w:p w14:paraId="65DC7FF8" w14:textId="3ECB43F4" w:rsidR="00CB37F2" w:rsidRPr="00963FC9" w:rsidRDefault="00CB37F2" w:rsidP="00CB37F2">
            <w:pPr>
              <w:jc w:val="center"/>
              <w:rPr>
                <w:rFonts w:cs="Times New Roman"/>
                <w:szCs w:val="20"/>
              </w:rPr>
            </w:pPr>
            <w:r>
              <w:rPr>
                <w:rFonts w:cs="Times New Roman"/>
                <w:szCs w:val="20"/>
              </w:rPr>
              <w:t>3 years</w:t>
            </w:r>
          </w:p>
        </w:tc>
      </w:tr>
      <w:tr w:rsidR="00CB37F2" w:rsidRPr="00963FC9" w14:paraId="4885A069" w14:textId="77777777" w:rsidTr="0086602B">
        <w:tc>
          <w:tcPr>
            <w:tcW w:w="3145" w:type="dxa"/>
          </w:tcPr>
          <w:p w14:paraId="29F4DEDA"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Toward a Language for Comprehending Source Code Changes</w:t>
            </w:r>
          </w:p>
          <w:p w14:paraId="4EC5265A" w14:textId="321623C4" w:rsidR="00CB37F2" w:rsidRPr="00101FE0" w:rsidRDefault="00CB37F2" w:rsidP="00CB37F2">
            <w:pPr>
              <w:rPr>
                <w:rFonts w:eastAsia="Times New Roman" w:cs="Times New Roman"/>
                <w:b/>
                <w:bCs/>
                <w:i/>
                <w:iCs/>
                <w:szCs w:val="20"/>
              </w:rPr>
            </w:pPr>
            <w:r w:rsidRPr="00963FC9">
              <w:rPr>
                <w:rFonts w:cs="Times New Roman"/>
                <w:b/>
                <w:bCs/>
                <w:i/>
                <w:szCs w:val="20"/>
              </w:rPr>
              <w:t xml:space="preserve">Submitted November 2019 </w:t>
            </w:r>
          </w:p>
        </w:tc>
        <w:tc>
          <w:tcPr>
            <w:tcW w:w="2250" w:type="dxa"/>
          </w:tcPr>
          <w:p w14:paraId="070ADC8D" w14:textId="77777777" w:rsidR="00CB37F2" w:rsidRPr="00963FC9" w:rsidRDefault="00CB37F2" w:rsidP="00CB37F2">
            <w:pPr>
              <w:rPr>
                <w:rFonts w:cs="Times New Roman"/>
                <w:szCs w:val="20"/>
              </w:rPr>
            </w:pPr>
            <w:r w:rsidRPr="00963FC9">
              <w:rPr>
                <w:rFonts w:cs="Times New Roman"/>
                <w:szCs w:val="20"/>
              </w:rPr>
              <w:t>Newman, C.D. (RIT)</w:t>
            </w:r>
          </w:p>
          <w:p w14:paraId="7C5D3637" w14:textId="46BBB71C"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1EF5CEEC" w14:textId="1DDB0E6A"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70FFFC9" w14:textId="5198F69A" w:rsidR="00CB37F2" w:rsidRPr="00F06CD7" w:rsidRDefault="00CB37F2" w:rsidP="00CB37F2">
            <w:pPr>
              <w:jc w:val="center"/>
              <w:rPr>
                <w:rFonts w:cs="Times New Roman"/>
                <w:szCs w:val="20"/>
              </w:rPr>
            </w:pPr>
            <w:r w:rsidRPr="00F06CD7">
              <w:rPr>
                <w:rFonts w:cs="Times New Roman"/>
                <w:szCs w:val="20"/>
              </w:rPr>
              <w:t>483k</w:t>
            </w:r>
          </w:p>
        </w:tc>
        <w:tc>
          <w:tcPr>
            <w:tcW w:w="968" w:type="dxa"/>
          </w:tcPr>
          <w:p w14:paraId="1BD4A9DF" w14:textId="575C15D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0DC23B04" w14:textId="77777777" w:rsidTr="0086602B">
        <w:tc>
          <w:tcPr>
            <w:tcW w:w="3145" w:type="dxa"/>
          </w:tcPr>
          <w:p w14:paraId="54D026D2"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3004E5FF" w14:textId="506E2261" w:rsidR="00CB37F2" w:rsidRPr="00963FC9" w:rsidRDefault="00CB37F2" w:rsidP="00CB37F2">
            <w:pPr>
              <w:rPr>
                <w:rFonts w:eastAsia="Times New Roman" w:cs="Times New Roman"/>
                <w:szCs w:val="20"/>
              </w:rPr>
            </w:pPr>
            <w:r w:rsidRPr="00963FC9">
              <w:rPr>
                <w:rFonts w:cs="Times New Roman"/>
                <w:b/>
                <w:bCs/>
                <w:i/>
                <w:szCs w:val="20"/>
              </w:rPr>
              <w:t xml:space="preserve">Submitted November 2019 </w:t>
            </w:r>
          </w:p>
        </w:tc>
        <w:tc>
          <w:tcPr>
            <w:tcW w:w="2250" w:type="dxa"/>
          </w:tcPr>
          <w:p w14:paraId="575604CD" w14:textId="77777777" w:rsidR="00CB37F2" w:rsidRPr="00963FC9" w:rsidRDefault="00CB37F2" w:rsidP="00CB37F2">
            <w:pPr>
              <w:rPr>
                <w:rFonts w:cs="Times New Roman"/>
                <w:szCs w:val="20"/>
              </w:rPr>
            </w:pPr>
            <w:r w:rsidRPr="00963FC9">
              <w:rPr>
                <w:rFonts w:cs="Times New Roman"/>
                <w:szCs w:val="20"/>
              </w:rPr>
              <w:t>Newman, C.D. (RIT)</w:t>
            </w:r>
          </w:p>
          <w:p w14:paraId="46F84512" w14:textId="1A0306C4" w:rsidR="00CB37F2" w:rsidRPr="00963FC9" w:rsidRDefault="00CB37F2" w:rsidP="00CB37F2">
            <w:pPr>
              <w:rPr>
                <w:rFonts w:cs="Times New Roman"/>
                <w:szCs w:val="20"/>
              </w:rPr>
            </w:pPr>
            <w:r w:rsidRPr="00963FC9">
              <w:rPr>
                <w:rFonts w:cs="Times New Roman"/>
                <w:szCs w:val="20"/>
              </w:rPr>
              <w:t>Hill, Emily (Drew)</w:t>
            </w:r>
          </w:p>
        </w:tc>
        <w:tc>
          <w:tcPr>
            <w:tcW w:w="1620" w:type="dxa"/>
          </w:tcPr>
          <w:p w14:paraId="3D7EB0C9" w14:textId="59340D07"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4050E26A" w14:textId="2E1BBDB1" w:rsidR="00CB37F2" w:rsidRPr="00F06CD7" w:rsidRDefault="00CB37F2" w:rsidP="00CB37F2">
            <w:pPr>
              <w:jc w:val="center"/>
              <w:rPr>
                <w:rFonts w:cs="Times New Roman"/>
                <w:szCs w:val="20"/>
              </w:rPr>
            </w:pPr>
            <w:r w:rsidRPr="00963FC9">
              <w:rPr>
                <w:rFonts w:cs="Times New Roman"/>
                <w:szCs w:val="20"/>
              </w:rPr>
              <w:t>488k</w:t>
            </w:r>
          </w:p>
        </w:tc>
        <w:tc>
          <w:tcPr>
            <w:tcW w:w="968" w:type="dxa"/>
          </w:tcPr>
          <w:p w14:paraId="7A0ADCB6" w14:textId="7D617041"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6FE7C1B8" w14:textId="77777777" w:rsidTr="0086602B">
        <w:tc>
          <w:tcPr>
            <w:tcW w:w="3145" w:type="dxa"/>
          </w:tcPr>
          <w:p w14:paraId="4163570E"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414F463E" w14:textId="1B0F9126" w:rsidR="00CB37F2" w:rsidRPr="00963FC9" w:rsidRDefault="00CB37F2" w:rsidP="00CB37F2">
            <w:pPr>
              <w:rPr>
                <w:rFonts w:cs="Times New Roman"/>
                <w:szCs w:val="20"/>
              </w:rPr>
            </w:pPr>
            <w:r w:rsidRPr="00963FC9">
              <w:rPr>
                <w:rFonts w:cs="Times New Roman"/>
                <w:b/>
                <w:i/>
                <w:szCs w:val="20"/>
              </w:rPr>
              <w:t xml:space="preserve">Submitted August 2019 </w:t>
            </w:r>
          </w:p>
        </w:tc>
        <w:tc>
          <w:tcPr>
            <w:tcW w:w="2250" w:type="dxa"/>
          </w:tcPr>
          <w:p w14:paraId="1946912B" w14:textId="1B79BE42" w:rsidR="00CB37F2" w:rsidRPr="00963FC9" w:rsidRDefault="00CB37F2" w:rsidP="00CB37F2">
            <w:pPr>
              <w:rPr>
                <w:rFonts w:cs="Times New Roman"/>
                <w:szCs w:val="20"/>
              </w:rPr>
            </w:pPr>
            <w:r w:rsidRPr="00963FC9">
              <w:rPr>
                <w:rFonts w:cs="Times New Roman"/>
                <w:szCs w:val="20"/>
              </w:rPr>
              <w:t>Newman, C.D (RIT)</w:t>
            </w:r>
          </w:p>
        </w:tc>
        <w:tc>
          <w:tcPr>
            <w:tcW w:w="1620" w:type="dxa"/>
          </w:tcPr>
          <w:p w14:paraId="433BCD87" w14:textId="0345B50F" w:rsidR="00CB37F2" w:rsidRPr="00963FC9" w:rsidRDefault="00CB37F2" w:rsidP="00CB37F2">
            <w:pPr>
              <w:rPr>
                <w:rFonts w:cs="Times New Roman"/>
                <w:szCs w:val="20"/>
              </w:rPr>
            </w:pPr>
            <w:r w:rsidRPr="00963FC9">
              <w:rPr>
                <w:rFonts w:cs="Times New Roman"/>
                <w:bCs/>
                <w:szCs w:val="20"/>
              </w:rPr>
              <w:t>Sloan Foundation</w:t>
            </w:r>
          </w:p>
        </w:tc>
        <w:tc>
          <w:tcPr>
            <w:tcW w:w="1367" w:type="dxa"/>
          </w:tcPr>
          <w:p w14:paraId="684882A4" w14:textId="3845BB09" w:rsidR="00CB37F2" w:rsidRPr="00963FC9" w:rsidRDefault="00CB37F2" w:rsidP="00CB37F2">
            <w:pPr>
              <w:jc w:val="center"/>
              <w:rPr>
                <w:rFonts w:cs="Times New Roman"/>
                <w:szCs w:val="20"/>
              </w:rPr>
            </w:pPr>
            <w:r w:rsidRPr="00963FC9">
              <w:rPr>
                <w:rFonts w:cs="Times New Roman"/>
                <w:bCs/>
                <w:szCs w:val="20"/>
              </w:rPr>
              <w:t>75k</w:t>
            </w:r>
          </w:p>
        </w:tc>
        <w:tc>
          <w:tcPr>
            <w:tcW w:w="968" w:type="dxa"/>
          </w:tcPr>
          <w:p w14:paraId="40C8BC2C" w14:textId="38051014" w:rsidR="00CB37F2" w:rsidRPr="00963FC9" w:rsidRDefault="00CB37F2" w:rsidP="00CB37F2">
            <w:pPr>
              <w:jc w:val="center"/>
              <w:rPr>
                <w:rFonts w:cs="Times New Roman"/>
                <w:szCs w:val="20"/>
              </w:rPr>
            </w:pPr>
            <w:r w:rsidRPr="00963FC9">
              <w:rPr>
                <w:rFonts w:cs="Times New Roman"/>
                <w:bCs/>
                <w:szCs w:val="20"/>
              </w:rPr>
              <w:t>2 years</w:t>
            </w:r>
          </w:p>
        </w:tc>
      </w:tr>
      <w:tr w:rsidR="00CB37F2" w:rsidRPr="00963FC9" w14:paraId="35877073" w14:textId="77777777" w:rsidTr="0086602B">
        <w:tc>
          <w:tcPr>
            <w:tcW w:w="3145" w:type="dxa"/>
          </w:tcPr>
          <w:p w14:paraId="405A15C3" w14:textId="7398998E" w:rsidR="00CB37F2" w:rsidRPr="00963FC9" w:rsidRDefault="00CB37F2" w:rsidP="00CB37F2">
            <w:pPr>
              <w:rPr>
                <w:rFonts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1D7E3F45" w14:textId="77777777" w:rsidR="00CB37F2" w:rsidRPr="00963FC9" w:rsidRDefault="00CB37F2" w:rsidP="00CB37F2">
            <w:pPr>
              <w:rPr>
                <w:rFonts w:cs="Times New Roman"/>
                <w:szCs w:val="20"/>
              </w:rPr>
            </w:pPr>
            <w:r w:rsidRPr="00963FC9">
              <w:rPr>
                <w:rFonts w:cs="Times New Roman"/>
                <w:szCs w:val="20"/>
              </w:rPr>
              <w:t>Newman, C.D (RIT)</w:t>
            </w:r>
          </w:p>
          <w:p w14:paraId="0F4E06F2" w14:textId="77777777" w:rsidR="00CB37F2" w:rsidRPr="00963FC9" w:rsidRDefault="00CB37F2" w:rsidP="00CB37F2">
            <w:pPr>
              <w:rPr>
                <w:rFonts w:cs="Times New Roman"/>
                <w:szCs w:val="20"/>
              </w:rPr>
            </w:pPr>
            <w:r w:rsidRPr="00963FC9">
              <w:rPr>
                <w:rFonts w:cs="Times New Roman"/>
                <w:szCs w:val="20"/>
              </w:rPr>
              <w:t>Decker, M.J(BGSU)</w:t>
            </w:r>
          </w:p>
          <w:p w14:paraId="5B01BF37" w14:textId="3F6D3354" w:rsidR="00CB37F2" w:rsidRPr="00963FC9" w:rsidRDefault="00CB37F2" w:rsidP="00CB37F2">
            <w:pPr>
              <w:rPr>
                <w:rFonts w:cs="Times New Roman"/>
                <w:szCs w:val="20"/>
              </w:rPr>
            </w:pPr>
            <w:r w:rsidRPr="00963FC9">
              <w:rPr>
                <w:rFonts w:cs="Times New Roman"/>
                <w:szCs w:val="20"/>
              </w:rPr>
              <w:t>Maletic, J.I. (KSU)</w:t>
            </w:r>
          </w:p>
        </w:tc>
        <w:tc>
          <w:tcPr>
            <w:tcW w:w="1620" w:type="dxa"/>
          </w:tcPr>
          <w:p w14:paraId="6D1197F7" w14:textId="2FE6AC0E"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6FFC9A7" w14:textId="61D78BF8" w:rsidR="00CB37F2" w:rsidRPr="00963FC9" w:rsidRDefault="00CB37F2" w:rsidP="00CB37F2">
            <w:pPr>
              <w:jc w:val="center"/>
              <w:rPr>
                <w:rFonts w:cs="Times New Roman"/>
                <w:szCs w:val="20"/>
              </w:rPr>
            </w:pPr>
            <w:r w:rsidRPr="00963FC9">
              <w:rPr>
                <w:rFonts w:cs="Times New Roman"/>
                <w:szCs w:val="20"/>
              </w:rPr>
              <w:t>1.1M</w:t>
            </w:r>
          </w:p>
        </w:tc>
        <w:tc>
          <w:tcPr>
            <w:tcW w:w="968" w:type="dxa"/>
          </w:tcPr>
          <w:p w14:paraId="2DE7ED4D" w14:textId="15E48BBE" w:rsidR="00CB37F2" w:rsidRPr="00963FC9" w:rsidRDefault="00CB37F2" w:rsidP="00CB37F2">
            <w:pPr>
              <w:jc w:val="center"/>
              <w:rPr>
                <w:rFonts w:cs="Times New Roman"/>
                <w:szCs w:val="20"/>
              </w:rPr>
            </w:pPr>
            <w:r w:rsidRPr="00963FC9">
              <w:rPr>
                <w:rFonts w:cs="Times New Roman"/>
                <w:szCs w:val="20"/>
              </w:rPr>
              <w:t>4 years</w:t>
            </w:r>
          </w:p>
        </w:tc>
      </w:tr>
      <w:tr w:rsidR="00CB37F2" w:rsidRPr="00963FC9" w14:paraId="51E681CD" w14:textId="77777777" w:rsidTr="0086602B">
        <w:tc>
          <w:tcPr>
            <w:tcW w:w="3145" w:type="dxa"/>
          </w:tcPr>
          <w:p w14:paraId="387E9EB6" w14:textId="77777777" w:rsidR="00CB37F2" w:rsidRPr="00963FC9" w:rsidRDefault="00CB37F2" w:rsidP="00CB37F2">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78A79638" w14:textId="6C9B8701" w:rsidR="00CB37F2" w:rsidRPr="00963FC9" w:rsidRDefault="00CB37F2" w:rsidP="00CB37F2">
            <w:pPr>
              <w:rPr>
                <w:rFonts w:eastAsia="Times New Roman" w:cs="Times New Roman"/>
                <w:szCs w:val="20"/>
              </w:rPr>
            </w:pPr>
            <w:r w:rsidRPr="00963FC9">
              <w:rPr>
                <w:rFonts w:cs="Times New Roman"/>
                <w:b/>
                <w:bCs/>
                <w:i/>
                <w:iCs/>
                <w:szCs w:val="20"/>
              </w:rPr>
              <w:t>Submitted November 2017 -declined</w:t>
            </w:r>
          </w:p>
        </w:tc>
        <w:tc>
          <w:tcPr>
            <w:tcW w:w="2250" w:type="dxa"/>
          </w:tcPr>
          <w:p w14:paraId="307B65B5" w14:textId="77777777" w:rsidR="00CB37F2" w:rsidRPr="00963FC9" w:rsidRDefault="00CB37F2" w:rsidP="00CB37F2">
            <w:pPr>
              <w:rPr>
                <w:rFonts w:cs="Times New Roman"/>
                <w:szCs w:val="20"/>
              </w:rPr>
            </w:pPr>
            <w:r w:rsidRPr="00963FC9">
              <w:rPr>
                <w:rFonts w:cs="Times New Roman"/>
                <w:szCs w:val="20"/>
              </w:rPr>
              <w:t>Newman, C.D. (RIT)</w:t>
            </w:r>
          </w:p>
          <w:p w14:paraId="503AD7C1" w14:textId="08F9A43A" w:rsidR="00CB37F2" w:rsidRPr="00963FC9" w:rsidRDefault="00CB37F2" w:rsidP="00CB37F2">
            <w:pPr>
              <w:rPr>
                <w:rFonts w:cs="Times New Roman"/>
                <w:szCs w:val="20"/>
              </w:rPr>
            </w:pPr>
            <w:r w:rsidRPr="00963FC9">
              <w:rPr>
                <w:rFonts w:cs="Times New Roman"/>
                <w:szCs w:val="20"/>
              </w:rPr>
              <w:t>Hill, Emily (Drew)</w:t>
            </w:r>
          </w:p>
        </w:tc>
        <w:tc>
          <w:tcPr>
            <w:tcW w:w="1620" w:type="dxa"/>
          </w:tcPr>
          <w:p w14:paraId="7C73F93A" w14:textId="56D48D83"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082D186A" w14:textId="13643A6E" w:rsidR="00CB37F2" w:rsidRPr="00963FC9" w:rsidRDefault="00CB37F2" w:rsidP="00CB37F2">
            <w:pPr>
              <w:jc w:val="center"/>
              <w:rPr>
                <w:rFonts w:cs="Times New Roman"/>
                <w:szCs w:val="20"/>
              </w:rPr>
            </w:pPr>
            <w:r w:rsidRPr="00963FC9">
              <w:rPr>
                <w:rFonts w:cs="Times New Roman"/>
                <w:szCs w:val="20"/>
              </w:rPr>
              <w:t>500k</w:t>
            </w:r>
          </w:p>
        </w:tc>
        <w:tc>
          <w:tcPr>
            <w:tcW w:w="968" w:type="dxa"/>
          </w:tcPr>
          <w:p w14:paraId="450E552D" w14:textId="49E463F6"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070E16E" w14:textId="77777777" w:rsidTr="0086602B">
        <w:tc>
          <w:tcPr>
            <w:tcW w:w="3145" w:type="dxa"/>
          </w:tcPr>
          <w:p w14:paraId="5AFF0134"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22D1DC74" w14:textId="03DDFC7D" w:rsidR="00CB37F2" w:rsidRPr="00963FC9" w:rsidRDefault="00CB37F2" w:rsidP="00CB37F2">
            <w:pPr>
              <w:rPr>
                <w:rFonts w:cs="Times New Roman"/>
                <w:szCs w:val="20"/>
              </w:rPr>
            </w:pPr>
            <w:r w:rsidRPr="00963FC9">
              <w:rPr>
                <w:rFonts w:cs="Times New Roman"/>
                <w:b/>
                <w:i/>
                <w:szCs w:val="20"/>
              </w:rPr>
              <w:t xml:space="preserve">Submitted August 2018 </w:t>
            </w:r>
          </w:p>
        </w:tc>
        <w:tc>
          <w:tcPr>
            <w:tcW w:w="2250" w:type="dxa"/>
          </w:tcPr>
          <w:p w14:paraId="680301C4" w14:textId="10AF035B" w:rsidR="00CB37F2" w:rsidRPr="00963FC9" w:rsidRDefault="00CB37F2" w:rsidP="00CB37F2">
            <w:pPr>
              <w:rPr>
                <w:rFonts w:cs="Times New Roman"/>
                <w:szCs w:val="20"/>
              </w:rPr>
            </w:pPr>
            <w:r w:rsidRPr="00963FC9">
              <w:rPr>
                <w:rFonts w:cs="Times New Roman"/>
                <w:szCs w:val="20"/>
              </w:rPr>
              <w:t>Newman, C.D (RIT)</w:t>
            </w:r>
          </w:p>
        </w:tc>
        <w:tc>
          <w:tcPr>
            <w:tcW w:w="1620" w:type="dxa"/>
          </w:tcPr>
          <w:p w14:paraId="56679BD0" w14:textId="682DF168" w:rsidR="00CB37F2" w:rsidRPr="00963FC9" w:rsidRDefault="00CB37F2" w:rsidP="00CB37F2">
            <w:pPr>
              <w:rPr>
                <w:rFonts w:cs="Times New Roman"/>
                <w:szCs w:val="20"/>
              </w:rPr>
            </w:pPr>
            <w:r w:rsidRPr="00963FC9">
              <w:rPr>
                <w:rFonts w:cs="Times New Roman"/>
                <w:szCs w:val="20"/>
              </w:rPr>
              <w:t>Sloan Foundation</w:t>
            </w:r>
          </w:p>
        </w:tc>
        <w:tc>
          <w:tcPr>
            <w:tcW w:w="1367" w:type="dxa"/>
          </w:tcPr>
          <w:p w14:paraId="5FD14BB5" w14:textId="33AFE8E6" w:rsidR="00CB37F2" w:rsidRPr="00963FC9" w:rsidRDefault="00CB37F2" w:rsidP="00CB37F2">
            <w:pPr>
              <w:jc w:val="center"/>
              <w:rPr>
                <w:rFonts w:cs="Times New Roman"/>
                <w:szCs w:val="20"/>
              </w:rPr>
            </w:pPr>
            <w:r w:rsidRPr="00963FC9">
              <w:rPr>
                <w:rFonts w:cs="Times New Roman"/>
                <w:szCs w:val="20"/>
              </w:rPr>
              <w:t>75k</w:t>
            </w:r>
          </w:p>
        </w:tc>
        <w:tc>
          <w:tcPr>
            <w:tcW w:w="968" w:type="dxa"/>
          </w:tcPr>
          <w:p w14:paraId="7B525417" w14:textId="0C221017" w:rsidR="00CB37F2" w:rsidRPr="00963FC9" w:rsidRDefault="00CB37F2" w:rsidP="00CB37F2">
            <w:pPr>
              <w:jc w:val="center"/>
              <w:rPr>
                <w:rFonts w:cs="Times New Roman"/>
                <w:szCs w:val="20"/>
              </w:rPr>
            </w:pPr>
            <w:r w:rsidRPr="00963FC9">
              <w:rPr>
                <w:rFonts w:cs="Times New Roman"/>
                <w:szCs w:val="20"/>
              </w:rPr>
              <w:t>2 years</w:t>
            </w:r>
          </w:p>
        </w:tc>
      </w:tr>
      <w:tr w:rsidR="00CB37F2" w:rsidRPr="00963FC9" w14:paraId="3AFCA919" w14:textId="77777777" w:rsidTr="0086602B">
        <w:tc>
          <w:tcPr>
            <w:tcW w:w="3145" w:type="dxa"/>
          </w:tcPr>
          <w:p w14:paraId="756997C4" w14:textId="77777777" w:rsidR="00CB37F2" w:rsidRPr="00963FC9" w:rsidRDefault="00CB37F2" w:rsidP="00CB37F2">
            <w:pPr>
              <w:rPr>
                <w:rFonts w:eastAsia="Times New Roman" w:cs="Times New Roman"/>
                <w:szCs w:val="20"/>
              </w:rPr>
            </w:pPr>
            <w:r w:rsidRPr="00963FC9">
              <w:rPr>
                <w:rFonts w:eastAsia="Times New Roman" w:cs="Times New Roman"/>
                <w:szCs w:val="20"/>
              </w:rPr>
              <w:t>SHF:SMALL:RUI:Collaborative Research: On-Demand Program Comprehension Using a Source Code-Natural Language Model</w:t>
            </w:r>
          </w:p>
          <w:p w14:paraId="6717D84D" w14:textId="6EF041BF"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1E2099C3" w14:textId="77777777" w:rsidR="00CB37F2" w:rsidRPr="00963FC9" w:rsidRDefault="00CB37F2" w:rsidP="00CB37F2">
            <w:pPr>
              <w:rPr>
                <w:rFonts w:cs="Times New Roman"/>
                <w:szCs w:val="20"/>
              </w:rPr>
            </w:pPr>
            <w:r w:rsidRPr="00963FC9">
              <w:rPr>
                <w:rFonts w:cs="Times New Roman"/>
                <w:szCs w:val="20"/>
              </w:rPr>
              <w:t>Newman, C.D. (RIT)</w:t>
            </w:r>
          </w:p>
          <w:p w14:paraId="18D1EA5A" w14:textId="63B79D43" w:rsidR="00CB37F2" w:rsidRPr="00963FC9" w:rsidRDefault="00CB37F2" w:rsidP="00CB37F2">
            <w:pPr>
              <w:rPr>
                <w:rFonts w:cs="Times New Roman"/>
                <w:szCs w:val="20"/>
              </w:rPr>
            </w:pPr>
            <w:r w:rsidRPr="00963FC9">
              <w:rPr>
                <w:rFonts w:cs="Times New Roman"/>
                <w:szCs w:val="20"/>
              </w:rPr>
              <w:t>Hill, Emily (Drew)</w:t>
            </w:r>
          </w:p>
        </w:tc>
        <w:tc>
          <w:tcPr>
            <w:tcW w:w="1620" w:type="dxa"/>
          </w:tcPr>
          <w:p w14:paraId="48183325" w14:textId="58692BB0"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636EF1F9" w14:textId="71264576" w:rsidR="00CB37F2" w:rsidRPr="00963FC9" w:rsidRDefault="00CB37F2" w:rsidP="00CB37F2">
            <w:pPr>
              <w:jc w:val="center"/>
              <w:rPr>
                <w:rFonts w:cs="Times New Roman"/>
                <w:szCs w:val="20"/>
              </w:rPr>
            </w:pPr>
            <w:r w:rsidRPr="00963FC9">
              <w:rPr>
                <w:rFonts w:cs="Times New Roman"/>
                <w:szCs w:val="20"/>
              </w:rPr>
              <w:t>499k</w:t>
            </w:r>
          </w:p>
        </w:tc>
        <w:tc>
          <w:tcPr>
            <w:tcW w:w="968" w:type="dxa"/>
          </w:tcPr>
          <w:p w14:paraId="3245CE00" w14:textId="122172D9"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43A8ABDF" w14:textId="77777777" w:rsidTr="0086602B">
        <w:tc>
          <w:tcPr>
            <w:tcW w:w="3145" w:type="dxa"/>
          </w:tcPr>
          <w:p w14:paraId="2B59ACD9" w14:textId="77777777" w:rsidR="00CB37F2" w:rsidRPr="00963FC9" w:rsidRDefault="00CB37F2" w:rsidP="00CB37F2">
            <w:pPr>
              <w:rPr>
                <w:rFonts w:eastAsia="Times New Roman" w:cs="Times New Roman"/>
                <w:szCs w:val="20"/>
              </w:rPr>
            </w:pPr>
            <w:r w:rsidRPr="00963FC9">
              <w:rPr>
                <w:rFonts w:eastAsia="Times New Roman" w:cs="Times New Roman"/>
                <w:szCs w:val="20"/>
              </w:rPr>
              <w:t>SHF:SMALL:Designing a Domain Specifi Language to Support Software Refactoring</w:t>
            </w:r>
          </w:p>
          <w:p w14:paraId="26C65658" w14:textId="2A48CEC2"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5711754E" w14:textId="77777777" w:rsidR="00CB37F2" w:rsidRPr="00963FC9" w:rsidRDefault="00CB37F2" w:rsidP="00CB37F2">
            <w:pPr>
              <w:rPr>
                <w:rFonts w:cs="Times New Roman"/>
                <w:szCs w:val="20"/>
              </w:rPr>
            </w:pPr>
            <w:r w:rsidRPr="00963FC9">
              <w:rPr>
                <w:rFonts w:cs="Times New Roman"/>
                <w:szCs w:val="20"/>
              </w:rPr>
              <w:t>Newman, C.D. (RIT)</w:t>
            </w:r>
          </w:p>
          <w:p w14:paraId="21EB27F7" w14:textId="53CE10B8" w:rsidR="00CB37F2" w:rsidRPr="00963FC9" w:rsidRDefault="00CB37F2" w:rsidP="00CB37F2">
            <w:pPr>
              <w:rPr>
                <w:rFonts w:cs="Times New Roman"/>
                <w:szCs w:val="20"/>
              </w:rPr>
            </w:pPr>
            <w:r w:rsidRPr="00963FC9">
              <w:rPr>
                <w:rFonts w:cs="Times New Roman"/>
                <w:szCs w:val="20"/>
              </w:rPr>
              <w:t>Mohamed Wiem Mkaouer (RIT)</w:t>
            </w:r>
          </w:p>
        </w:tc>
        <w:tc>
          <w:tcPr>
            <w:tcW w:w="1620" w:type="dxa"/>
          </w:tcPr>
          <w:p w14:paraId="5568F8D5" w14:textId="58C9281D"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371EF5DF" w14:textId="10A8CABF" w:rsidR="00CB37F2" w:rsidRPr="00963FC9" w:rsidRDefault="00CB37F2" w:rsidP="00CB37F2">
            <w:pPr>
              <w:jc w:val="center"/>
              <w:rPr>
                <w:rFonts w:cs="Times New Roman"/>
                <w:szCs w:val="20"/>
              </w:rPr>
            </w:pPr>
            <w:r w:rsidRPr="00963FC9">
              <w:rPr>
                <w:rFonts w:cs="Times New Roman"/>
                <w:szCs w:val="20"/>
              </w:rPr>
              <w:t>453k</w:t>
            </w:r>
          </w:p>
        </w:tc>
        <w:tc>
          <w:tcPr>
            <w:tcW w:w="968" w:type="dxa"/>
          </w:tcPr>
          <w:p w14:paraId="39CB3478" w14:textId="02673B1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596E997" w14:textId="77777777" w:rsidTr="0086602B">
        <w:tc>
          <w:tcPr>
            <w:tcW w:w="3145" w:type="dxa"/>
          </w:tcPr>
          <w:p w14:paraId="318D133B" w14:textId="4D3D6554" w:rsidR="00CB37F2" w:rsidRPr="00963FC9" w:rsidRDefault="00CB37F2" w:rsidP="00CB37F2">
            <w:pPr>
              <w:rPr>
                <w:rFonts w:eastAsia="Times New Roman" w:cs="Times New Roman"/>
                <w:szCs w:val="20"/>
              </w:rPr>
            </w:pPr>
          </w:p>
        </w:tc>
        <w:tc>
          <w:tcPr>
            <w:tcW w:w="2250" w:type="dxa"/>
          </w:tcPr>
          <w:p w14:paraId="0C27882B" w14:textId="0C204680" w:rsidR="00CB37F2" w:rsidRPr="00963FC9" w:rsidRDefault="00CB37F2" w:rsidP="00CB37F2">
            <w:pPr>
              <w:rPr>
                <w:rFonts w:cs="Times New Roman"/>
                <w:szCs w:val="20"/>
              </w:rPr>
            </w:pPr>
          </w:p>
        </w:tc>
        <w:tc>
          <w:tcPr>
            <w:tcW w:w="1620" w:type="dxa"/>
          </w:tcPr>
          <w:p w14:paraId="639F82E8" w14:textId="1298D496" w:rsidR="00CB37F2" w:rsidRPr="00963FC9" w:rsidRDefault="00CB37F2" w:rsidP="00CB37F2">
            <w:pPr>
              <w:rPr>
                <w:rFonts w:cs="Times New Roman"/>
                <w:szCs w:val="20"/>
              </w:rPr>
            </w:pPr>
          </w:p>
        </w:tc>
        <w:tc>
          <w:tcPr>
            <w:tcW w:w="1367" w:type="dxa"/>
          </w:tcPr>
          <w:p w14:paraId="796DDB57" w14:textId="572A735E" w:rsidR="00CB37F2" w:rsidRPr="00963FC9" w:rsidRDefault="00CB37F2" w:rsidP="00CB37F2">
            <w:pPr>
              <w:jc w:val="center"/>
              <w:rPr>
                <w:rFonts w:cs="Times New Roman"/>
                <w:szCs w:val="20"/>
              </w:rPr>
            </w:pPr>
          </w:p>
        </w:tc>
        <w:tc>
          <w:tcPr>
            <w:tcW w:w="968" w:type="dxa"/>
          </w:tcPr>
          <w:p w14:paraId="06848960" w14:textId="0516CFB1" w:rsidR="00CB37F2" w:rsidRPr="00963FC9" w:rsidRDefault="00CB37F2" w:rsidP="00CB37F2">
            <w:pPr>
              <w:jc w:val="center"/>
              <w:rPr>
                <w:rFonts w:cs="Times New Roman"/>
                <w:szCs w:val="20"/>
              </w:rPr>
            </w:pP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pre-tenure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lastRenderedPageBreak/>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612D9E56" w14:textId="2E204314" w:rsidR="00B52F79" w:rsidRDefault="00B52F79" w:rsidP="006E6596">
      <w:pPr>
        <w:pStyle w:val="Bibliography"/>
        <w:numPr>
          <w:ilvl w:val="0"/>
          <w:numId w:val="3"/>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52AAB957" w14:textId="676D24E7" w:rsidR="006E6596" w:rsidRDefault="006E6596" w:rsidP="006E6596">
      <w:pPr>
        <w:pStyle w:val="Bibliography"/>
        <w:numPr>
          <w:ilvl w:val="0"/>
          <w:numId w:val="3"/>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4F769258" w14:textId="2FAD3928" w:rsidR="007D68A3" w:rsidRDefault="007D68A3" w:rsidP="00A623E4">
      <w:pPr>
        <w:pStyle w:val="Bibliography"/>
        <w:numPr>
          <w:ilvl w:val="0"/>
          <w:numId w:val="28"/>
        </w:numPr>
        <w:rPr>
          <w:rStyle w:val="HTMLCite"/>
          <w:i w:val="0"/>
          <w:iCs w:val="0"/>
        </w:rPr>
      </w:pPr>
      <w:bookmarkStart w:id="2" w:name="_Ref472608826"/>
      <w:r w:rsidRPr="007D68A3">
        <w:rPr>
          <w:rStyle w:val="HTMLCite"/>
          <w:i w:val="0"/>
          <w:iCs w:val="0"/>
        </w:rPr>
        <w:t xml:space="preserve">Eman Abdullah AlOmar, Anthony Peruma, Mohamed Wiem Mkaouer, Christian D. Newman, and Ali Ouni. 2022. </w:t>
      </w:r>
      <w:r w:rsidRPr="007D68A3">
        <w:rPr>
          <w:rStyle w:val="HTMLCite"/>
          <w:b/>
          <w:bCs/>
          <w:i w:val="0"/>
          <w:iCs w:val="0"/>
        </w:rPr>
        <w:t>An exploratory study on refactoring documentation in issues handling.</w:t>
      </w:r>
      <w:r w:rsidRPr="007D68A3">
        <w:rPr>
          <w:rStyle w:val="HTMLCite"/>
          <w:i w:val="0"/>
          <w:iCs w:val="0"/>
        </w:rPr>
        <w:t xml:space="preserve"> In Proceedings of the 19th International Conference on Mining Software Repositories (MSR '22). Association for Computing Machinery, New York, NY, USA, 107–111. https://doi.org/10.1145/3524842.3528525</w:t>
      </w:r>
    </w:p>
    <w:p w14:paraId="6C9BE549" w14:textId="7D736855" w:rsidR="00DC5715" w:rsidRDefault="00DC5715" w:rsidP="00A623E4">
      <w:pPr>
        <w:pStyle w:val="Bibliography"/>
        <w:numPr>
          <w:ilvl w:val="0"/>
          <w:numId w:val="28"/>
        </w:numPr>
        <w:rPr>
          <w:rStyle w:val="HTMLCite"/>
          <w:i w:val="0"/>
          <w:iCs w:val="0"/>
        </w:rPr>
      </w:pPr>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Innovations Syst Softw Eng</w:t>
      </w:r>
      <w:r>
        <w:t xml:space="preserve"> (2022). https://doi.org/10.1007/s11334-021-00422-6</w:t>
      </w:r>
    </w:p>
    <w:p w14:paraId="2D93C7C5" w14:textId="666670E5" w:rsidR="002E41C0" w:rsidRDefault="002E407D" w:rsidP="00A623E4">
      <w:pPr>
        <w:pStyle w:val="Bibliography"/>
        <w:numPr>
          <w:ilvl w:val="0"/>
          <w:numId w:val="28"/>
        </w:numPr>
      </w:pPr>
      <w:r>
        <w:t>Reem Alsuhaibani, Christian D. Newman, Michael J. Decker, Michael L. Collard, Jonathan I. Maletic,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r>
        <w:t xml:space="preserve">AlOmar, E.A., Liu, J., Addo, K. </w:t>
      </w:r>
      <w:r>
        <w:rPr>
          <w:i/>
          <w:iCs/>
        </w:rPr>
        <w:t>et al</w:t>
      </w:r>
      <w:r w:rsidRPr="00340335">
        <w:rPr>
          <w:b/>
          <w:bCs/>
          <w:i/>
          <w:iCs/>
        </w:rPr>
        <w:t>.</w:t>
      </w:r>
      <w:r w:rsidRPr="00340335">
        <w:rPr>
          <w:b/>
          <w:bCs/>
        </w:rPr>
        <w:t xml:space="preserve"> On the documentation of refactoring types.</w:t>
      </w:r>
      <w:r>
        <w:t xml:space="preserve"> </w:t>
      </w:r>
      <w:r>
        <w:rPr>
          <w:i/>
          <w:iCs/>
        </w:rPr>
        <w:t>Autom Softw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AlOmar,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r>
        <w:rPr>
          <w:i/>
          <w:iCs/>
        </w:rPr>
        <w:t>Empir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AlOmar, Ben Christians, Mihal Busho, Ahmed Hamad AlKhalid, Ali Ouni, Christian Newman, Mohamed Wiem Mkaouer, </w:t>
      </w:r>
      <w:r w:rsidRPr="00340335">
        <w:rPr>
          <w:rStyle w:val="author"/>
          <w:b/>
          <w:bCs/>
        </w:rPr>
        <w:t>SATDBailiff-mining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lastRenderedPageBreak/>
        <w:t xml:space="preserve">Eman Abdullah AlOmar,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J Softw Evol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Eman Abdullah AlOmar, Ben Christians, Mihal Busho, Ahmed Hamad AlKhalid, Ali Ouni, Christian Newman, Mohamed Wiem Mkaouer</w:t>
      </w:r>
      <w:r w:rsidRPr="00091C29">
        <w:rPr>
          <w:b/>
          <w:bCs/>
        </w:rPr>
        <w:t>, SATDBailiff-mining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Eman Abdullah AlOmar,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Wajdi Aljedaani, Anthony Peruma, Ahmed Aljohani,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R. S. Alsuhaibani, C. D. Newman, M. J. Decker, M. L. Collard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2021, pp. 242-243, doi: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AlOmar,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t xml:space="preserve">Marmolejos, L., AlOmar,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Innovations Syst Softw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r>
        <w:t>AlOmar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r w:rsidRPr="00E51D4E">
        <w:rPr>
          <w:rFonts w:cs="Times New Roman"/>
          <w:szCs w:val="20"/>
        </w:rPr>
        <w:lastRenderedPageBreak/>
        <w:t xml:space="preserve">AlOmar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r w:rsidRPr="00E51D4E">
        <w:rPr>
          <w:rFonts w:cs="Times New Roman"/>
          <w:b/>
          <w:bCs/>
          <w:szCs w:val="20"/>
        </w:rPr>
        <w:t>TsDetect: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DOI:https://doi.org/10.1145/3368089.3417921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DOI:https://doi.org/10.1145/3387940.3392189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AlOmar,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AlOmar,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In Proceedings of the IEEE/ACM 42nd International Conference on Software Engineering Workshops (ICSEW'20). Association for Computing Machinery, New York, NY, USA, 342–349. DOI:https://doi.org/10.1145/3387940.3392193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lastRenderedPageBreak/>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r w:rsidRPr="00963FC9">
        <w:rPr>
          <w:rFonts w:cs="Times New Roman"/>
          <w:b/>
          <w:szCs w:val="20"/>
        </w:rPr>
        <w:t>srcType: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Tessandra Sage, Michael L. Collard, Hakam W. Alomari, and Jonathan I. Maletic. 2016. “</w:t>
      </w:r>
      <w:r w:rsidRPr="00963FC9">
        <w:rPr>
          <w:rFonts w:cs="Times New Roman"/>
          <w:b/>
          <w:szCs w:val="20"/>
        </w:rPr>
        <w:t>srcSlice: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lastRenderedPageBreak/>
        <w:t>Software Systems Developed</w:t>
      </w:r>
      <w:r w:rsidR="004704B7" w:rsidRPr="00963FC9">
        <w:rPr>
          <w:rFonts w:eastAsia="Calibri" w:cs="Times New Roman"/>
        </w:rPr>
        <w:t xml:space="preserve"> / Datasets supported</w:t>
      </w:r>
    </w:p>
    <w:p w14:paraId="39B6A780" w14:textId="56DE5F45" w:rsidR="00EB7AE3" w:rsidRDefault="00EB7AE3" w:rsidP="00101FE0">
      <w:pPr>
        <w:pStyle w:val="ListParagraph"/>
        <w:numPr>
          <w:ilvl w:val="0"/>
          <w:numId w:val="27"/>
        </w:numPr>
        <w:rPr>
          <w:rFonts w:eastAsia="Calibri"/>
        </w:rPr>
      </w:pPr>
      <w:r>
        <w:rPr>
          <w:rFonts w:eastAsia="Calibri"/>
        </w:rPr>
        <w:t xml:space="preserve">Identifier Convention Checker - </w:t>
      </w:r>
      <w:hyperlink r:id="rId23" w:history="1">
        <w:r>
          <w:rPr>
            <w:rStyle w:val="Hyperlink"/>
            <w:i/>
            <w:iCs/>
            <w:color w:val="1155CC"/>
            <w:sz w:val="21"/>
            <w:szCs w:val="21"/>
          </w:rPr>
          <w:t>cnewman/identifier_convention_checker (github.com)</w:t>
        </w:r>
      </w:hyperlink>
    </w:p>
    <w:p w14:paraId="60F4972E" w14:textId="218D02F1"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4"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5"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6"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7"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8"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29"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30"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F401DC" w:rsidRPr="00963FC9" w14:paraId="23984C43" w14:textId="77777777" w:rsidTr="00F401DC">
              <w:trPr>
                <w:trHeight w:val="180"/>
              </w:trPr>
              <w:tc>
                <w:tcPr>
                  <w:tcW w:w="3447" w:type="dxa"/>
                  <w:shd w:val="clear" w:color="auto" w:fill="auto"/>
                </w:tcPr>
                <w:p w14:paraId="0E6EE993" w14:textId="49FE9076" w:rsidR="00F401DC" w:rsidRPr="00963FC9" w:rsidRDefault="00F401DC" w:rsidP="00F401DC">
                  <w:pPr>
                    <w:jc w:val="center"/>
                    <w:rPr>
                      <w:rFonts w:cs="Times New Roman"/>
                      <w:b/>
                      <w:szCs w:val="20"/>
                    </w:rPr>
                  </w:pPr>
                  <w:r w:rsidRPr="00F401DC">
                    <w:rPr>
                      <w:rFonts w:cs="Times New Roman"/>
                      <w:bCs/>
                      <w:szCs w:val="20"/>
                    </w:rPr>
                    <w:t>Personal Software Engineering</w:t>
                  </w:r>
                </w:p>
              </w:tc>
              <w:tc>
                <w:tcPr>
                  <w:tcW w:w="2668" w:type="dxa"/>
                  <w:shd w:val="clear" w:color="auto" w:fill="auto"/>
                </w:tcPr>
                <w:p w14:paraId="50036BB7" w14:textId="45F8C85F" w:rsidR="00F401DC" w:rsidRPr="00963FC9" w:rsidRDefault="00F401DC" w:rsidP="00F401DC">
                  <w:pPr>
                    <w:jc w:val="center"/>
                    <w:rPr>
                      <w:rFonts w:cs="Times New Roman"/>
                      <w:b/>
                      <w:szCs w:val="20"/>
                    </w:rPr>
                  </w:pPr>
                  <w:r w:rsidRPr="00F401DC">
                    <w:rPr>
                      <w:rFonts w:cs="Times New Roman"/>
                      <w:bCs/>
                      <w:szCs w:val="20"/>
                    </w:rPr>
                    <w:t>Spring 2023</w:t>
                  </w:r>
                </w:p>
              </w:tc>
              <w:tc>
                <w:tcPr>
                  <w:tcW w:w="3074" w:type="dxa"/>
                  <w:shd w:val="clear" w:color="auto" w:fill="auto"/>
                </w:tcPr>
                <w:p w14:paraId="2E4837FA" w14:textId="742BC59E" w:rsidR="00F401DC" w:rsidRPr="00963FC9" w:rsidRDefault="00F401DC" w:rsidP="00F401DC">
                  <w:pPr>
                    <w:jc w:val="center"/>
                    <w:rPr>
                      <w:rFonts w:cs="Times New Roman"/>
                      <w:b/>
                      <w:szCs w:val="20"/>
                    </w:rPr>
                  </w:pPr>
                  <w:r w:rsidRPr="00F401DC">
                    <w:rPr>
                      <w:rFonts w:cs="Times New Roman"/>
                      <w:bCs/>
                      <w:szCs w:val="20"/>
                    </w:rPr>
                    <w:t>RIT</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FFFFFF" w:themeFill="background1"/>
                </w:tcPr>
                <w:p w14:paraId="500632CD" w14:textId="3DC69EFE" w:rsidR="001C699C" w:rsidRPr="00963FC9" w:rsidRDefault="001C699C" w:rsidP="001C699C">
                  <w:pPr>
                    <w:jc w:val="center"/>
                    <w:rPr>
                      <w:rFonts w:cs="Times New Roman"/>
                      <w:b/>
                      <w:szCs w:val="20"/>
                    </w:rPr>
                  </w:pPr>
                  <w:r w:rsidRPr="00452731">
                    <w:rPr>
                      <w:rFonts w:cs="Times New Roman"/>
                      <w:bCs/>
                      <w:szCs w:val="20"/>
                    </w:rPr>
                    <w:t>Fall 202</w:t>
                  </w:r>
                  <w:r>
                    <w:rPr>
                      <w:rFonts w:cs="Times New Roman"/>
                      <w:bCs/>
                      <w:szCs w:val="20"/>
                    </w:rPr>
                    <w:t>2</w:t>
                  </w:r>
                </w:p>
              </w:tc>
              <w:tc>
                <w:tcPr>
                  <w:tcW w:w="3074" w:type="dxa"/>
                  <w:shd w:val="clear" w:color="auto" w:fill="FFFFFF" w:themeFill="background1"/>
                </w:tcPr>
                <w:p w14:paraId="18D7AFBA" w14:textId="220194AC" w:rsidR="001C699C" w:rsidRPr="00963FC9" w:rsidRDefault="001C699C" w:rsidP="001C699C">
                  <w:pPr>
                    <w:jc w:val="center"/>
                    <w:rPr>
                      <w:rFonts w:cs="Times New Roman"/>
                      <w:b/>
                      <w:szCs w:val="20"/>
                    </w:rPr>
                  </w:pPr>
                  <w:r w:rsidRPr="00452731">
                    <w:rPr>
                      <w:rFonts w:cs="Times New Roman"/>
                      <w:bCs/>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Default="001C699C" w:rsidP="001C699C">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1C699C" w:rsidRPr="00452731" w:rsidRDefault="001C699C" w:rsidP="001C699C">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1C699C" w:rsidRPr="00452731" w:rsidRDefault="001C699C" w:rsidP="001C699C">
                  <w:pPr>
                    <w:jc w:val="center"/>
                    <w:rPr>
                      <w:rFonts w:cs="Times New Roman"/>
                      <w:bCs/>
                      <w:szCs w:val="20"/>
                    </w:rPr>
                  </w:pPr>
                  <w:r>
                    <w:rPr>
                      <w:rFonts w:cs="Times New Roman"/>
                      <w:bCs/>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1C699C" w:rsidRPr="00452731" w:rsidRDefault="001C699C" w:rsidP="001C699C">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963FC9" w:rsidRDefault="001C699C" w:rsidP="001C699C">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1C699C" w:rsidRPr="00452731" w:rsidRDefault="001C699C" w:rsidP="001C699C">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963FC9" w:rsidRDefault="001C699C" w:rsidP="001C699C">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1C699C" w:rsidRPr="00963FC9" w:rsidRDefault="001C699C" w:rsidP="001C699C">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1C699C" w:rsidRPr="00963FC9" w:rsidRDefault="001C699C" w:rsidP="001C699C">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1C699C" w:rsidRPr="00963FC9" w:rsidRDefault="001C699C" w:rsidP="001C699C">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1C699C" w:rsidRPr="00963FC9" w:rsidRDefault="001C699C" w:rsidP="001C699C">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963FC9" w:rsidRDefault="001C699C" w:rsidP="001C699C">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963FC9" w:rsidRDefault="001C699C" w:rsidP="001C699C">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1C699C" w:rsidRPr="00963FC9" w:rsidRDefault="001C699C" w:rsidP="001C699C">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963FC9" w:rsidRDefault="001C699C" w:rsidP="001C699C">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1C699C" w:rsidRPr="00963FC9" w:rsidRDefault="001C699C" w:rsidP="001C699C">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963FC9" w:rsidRDefault="001C699C" w:rsidP="001C699C">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963FC9" w:rsidRDefault="001C699C" w:rsidP="001C699C">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1C699C" w:rsidRPr="00963FC9" w:rsidRDefault="001C699C" w:rsidP="001C699C">
                  <w:pPr>
                    <w:jc w:val="center"/>
                    <w:rPr>
                      <w:rFonts w:cs="Times New Roman"/>
                      <w:szCs w:val="20"/>
                    </w:rPr>
                  </w:pPr>
                  <w:r w:rsidRPr="00963FC9">
                    <w:rPr>
                      <w:rFonts w:cs="Times New Roman"/>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963FC9" w:rsidRDefault="001C699C" w:rsidP="001C699C">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1C699C" w:rsidRPr="00963FC9" w:rsidRDefault="001C699C" w:rsidP="001C699C">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1C699C" w:rsidRPr="00963FC9" w:rsidRDefault="001C699C" w:rsidP="001C699C">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0CA60B71"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University of Hawaiʻi at Mānoa</w:t>
      </w:r>
      <w:r w:rsidR="00AE4B9C">
        <w:rPr>
          <w:rFonts w:cs="Times New Roman"/>
        </w:rPr>
        <w:t>)</w:t>
      </w:r>
    </w:p>
    <w:p w14:paraId="382007B4" w14:textId="77027185" w:rsidR="004F4685" w:rsidRDefault="004F4685" w:rsidP="004F4685">
      <w:pPr>
        <w:pStyle w:val="Heading3"/>
      </w:pPr>
      <w:r>
        <w:t>Masters (Thesis advisor)</w:t>
      </w:r>
    </w:p>
    <w:p w14:paraId="01167683" w14:textId="5B9903A7" w:rsidR="005A6955" w:rsidRDefault="005A6955" w:rsidP="004F4685">
      <w:pPr>
        <w:pStyle w:val="ListParagraph"/>
        <w:numPr>
          <w:ilvl w:val="0"/>
          <w:numId w:val="23"/>
        </w:numPr>
        <w:rPr>
          <w:rFonts w:cs="Times New Roman"/>
          <w:szCs w:val="20"/>
        </w:rPr>
      </w:pPr>
      <w:r>
        <w:rPr>
          <w:rFonts w:cs="Times New Roman"/>
          <w:szCs w:val="20"/>
        </w:rPr>
        <w:t xml:space="preserve">Gavin Burris – February 2022 - </w:t>
      </w:r>
      <w:r w:rsidR="007D44AA">
        <w:rPr>
          <w:rFonts w:cs="Times New Roman"/>
          <w:szCs w:val="20"/>
        </w:rPr>
        <w:t>Current</w:t>
      </w:r>
    </w:p>
    <w:p w14:paraId="33C9E8F0" w14:textId="1A40205D" w:rsidR="004F4685" w:rsidRDefault="004F4685" w:rsidP="004F4685">
      <w:pPr>
        <w:pStyle w:val="ListParagraph"/>
        <w:numPr>
          <w:ilvl w:val="0"/>
          <w:numId w:val="23"/>
        </w:numPr>
        <w:rPr>
          <w:rFonts w:cs="Times New Roman"/>
          <w:szCs w:val="20"/>
        </w:rPr>
      </w:pPr>
      <w:r>
        <w:rPr>
          <w:rFonts w:cs="Times New Roman"/>
          <w:szCs w:val="20"/>
        </w:rPr>
        <w:t xml:space="preserve">Stacy Skalicky - August 2021 – </w:t>
      </w:r>
      <w:r w:rsidR="007D44AA">
        <w:rPr>
          <w:rFonts w:cs="Times New Roman"/>
          <w:szCs w:val="20"/>
        </w:rPr>
        <w:t>Current</w:t>
      </w:r>
    </w:p>
    <w:p w14:paraId="29D95020" w14:textId="134BA95D" w:rsidR="004F4685" w:rsidRDefault="004F4685" w:rsidP="004F4685">
      <w:pPr>
        <w:pStyle w:val="ListParagraph"/>
        <w:numPr>
          <w:ilvl w:val="0"/>
          <w:numId w:val="23"/>
        </w:numPr>
        <w:rPr>
          <w:rFonts w:cs="Times New Roman"/>
          <w:szCs w:val="20"/>
        </w:rPr>
      </w:pPr>
      <w:r>
        <w:rPr>
          <w:rFonts w:cs="Times New Roman"/>
          <w:szCs w:val="20"/>
        </w:rPr>
        <w:t>Stephen Cook - August 2021 – May 2022</w:t>
      </w:r>
      <w:r w:rsidR="00F670F9">
        <w:rPr>
          <w:rFonts w:cs="Times New Roman"/>
          <w:szCs w:val="20"/>
        </w:rPr>
        <w:t xml:space="preserve"> (graduated)</w:t>
      </w:r>
    </w:p>
    <w:p w14:paraId="417478F0" w14:textId="2FF01A84" w:rsidR="004F4685" w:rsidRDefault="004F4685" w:rsidP="004F4685">
      <w:pPr>
        <w:pStyle w:val="ListParagraph"/>
        <w:numPr>
          <w:ilvl w:val="0"/>
          <w:numId w:val="23"/>
        </w:numPr>
        <w:rPr>
          <w:rFonts w:cs="Times New Roman"/>
          <w:szCs w:val="20"/>
        </w:rPr>
      </w:pPr>
      <w:r>
        <w:rPr>
          <w:rFonts w:cs="Times New Roman"/>
          <w:szCs w:val="20"/>
        </w:rPr>
        <w:t>Jimmy Dugan - August 2021 – May 2022</w:t>
      </w:r>
      <w:r w:rsidR="00F670F9">
        <w:rPr>
          <w:rFonts w:cs="Times New Roman"/>
          <w:szCs w:val="20"/>
        </w:rPr>
        <w:t xml:space="preserve"> (graduated)</w:t>
      </w:r>
    </w:p>
    <w:p w14:paraId="22A62774" w14:textId="1C93BBB0"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r w:rsidR="00F670F9">
        <w:rPr>
          <w:rFonts w:cs="Times New Roman"/>
          <w:szCs w:val="20"/>
        </w:rPr>
        <w:t xml:space="preserve"> (graduated)</w:t>
      </w:r>
    </w:p>
    <w:p w14:paraId="59F161FA" w14:textId="03A198DE" w:rsidR="004F4685" w:rsidRDefault="000B2908" w:rsidP="00116326">
      <w:pPr>
        <w:pStyle w:val="ListParagraph"/>
        <w:numPr>
          <w:ilvl w:val="0"/>
          <w:numId w:val="23"/>
        </w:numPr>
        <w:rPr>
          <w:rFonts w:cs="Times New Roman"/>
          <w:szCs w:val="20"/>
        </w:rPr>
      </w:pPr>
      <w:r>
        <w:rPr>
          <w:rFonts w:cs="Times New Roman"/>
          <w:szCs w:val="20"/>
        </w:rPr>
        <w:t>Luis Gutirrez - August 2021 – May 2022</w:t>
      </w:r>
      <w:r w:rsidR="00F670F9">
        <w:rPr>
          <w:rFonts w:cs="Times New Roman"/>
          <w:szCs w:val="20"/>
        </w:rPr>
        <w:t xml:space="preserve"> (Graduated)</w:t>
      </w:r>
    </w:p>
    <w:p w14:paraId="69722302" w14:textId="4D512EC0" w:rsidR="00F670F9" w:rsidRPr="00F670F9" w:rsidRDefault="00F670F9" w:rsidP="00F670F9">
      <w:pPr>
        <w:pStyle w:val="ListParagraph"/>
        <w:numPr>
          <w:ilvl w:val="0"/>
          <w:numId w:val="23"/>
        </w:numPr>
        <w:rPr>
          <w:rFonts w:cs="Times New Roman"/>
          <w:szCs w:val="20"/>
        </w:rPr>
      </w:pPr>
      <w:r>
        <w:rPr>
          <w:rFonts w:cs="Times New Roman"/>
          <w:szCs w:val="20"/>
        </w:rPr>
        <w:t>Zack Wigent - August 2021 – December 2021 (co-advisor, graduated)</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583D98DE" w14:textId="55C3A969" w:rsidR="00F670F9" w:rsidRDefault="00F670F9" w:rsidP="00D91D8C">
      <w:pPr>
        <w:pStyle w:val="ListParagraph"/>
        <w:numPr>
          <w:ilvl w:val="0"/>
          <w:numId w:val="23"/>
        </w:numPr>
        <w:rPr>
          <w:rFonts w:cs="Times New Roman"/>
          <w:szCs w:val="20"/>
        </w:rPr>
      </w:pPr>
      <w:r>
        <w:rPr>
          <w:rFonts w:cs="Times New Roman"/>
          <w:szCs w:val="20"/>
        </w:rPr>
        <w:t>Brian Kelly – Spring 2023 - Current</w:t>
      </w:r>
    </w:p>
    <w:p w14:paraId="384FFD1B" w14:textId="0DE65452" w:rsidR="00B868F7" w:rsidRDefault="00B868F7" w:rsidP="00D91D8C">
      <w:pPr>
        <w:pStyle w:val="ListParagraph"/>
        <w:numPr>
          <w:ilvl w:val="0"/>
          <w:numId w:val="23"/>
        </w:numPr>
        <w:rPr>
          <w:rFonts w:cs="Times New Roman"/>
          <w:szCs w:val="20"/>
        </w:rPr>
      </w:pPr>
      <w:r>
        <w:rPr>
          <w:rFonts w:cs="Times New Roman"/>
          <w:szCs w:val="20"/>
        </w:rPr>
        <w:t>Galekwan Sango - Fall 2022</w:t>
      </w:r>
      <w:r w:rsidR="007D44AA">
        <w:rPr>
          <w:rFonts w:cs="Times New Roman"/>
          <w:szCs w:val="20"/>
        </w:rPr>
        <w:t xml:space="preserve"> - Current</w:t>
      </w:r>
    </w:p>
    <w:p w14:paraId="6D15F7C0" w14:textId="1240281A" w:rsidR="00B868F7" w:rsidRDefault="00B868F7" w:rsidP="00D91D8C">
      <w:pPr>
        <w:pStyle w:val="ListParagraph"/>
        <w:numPr>
          <w:ilvl w:val="0"/>
          <w:numId w:val="23"/>
        </w:numPr>
        <w:rPr>
          <w:rFonts w:cs="Times New Roman"/>
          <w:szCs w:val="20"/>
        </w:rPr>
      </w:pPr>
      <w:r>
        <w:rPr>
          <w:rFonts w:cs="Times New Roman"/>
          <w:szCs w:val="20"/>
        </w:rPr>
        <w:lastRenderedPageBreak/>
        <w:t>Henry Keena – Fall 2022</w:t>
      </w:r>
      <w:r w:rsidR="007D44AA">
        <w:rPr>
          <w:rFonts w:cs="Times New Roman"/>
          <w:szCs w:val="20"/>
        </w:rPr>
        <w:t xml:space="preserve"> - Current</w:t>
      </w:r>
    </w:p>
    <w:p w14:paraId="1D1A1557" w14:textId="198E9492" w:rsidR="00F670F9" w:rsidRPr="00F670F9" w:rsidRDefault="00F670F9" w:rsidP="00F670F9">
      <w:pPr>
        <w:pStyle w:val="ListParagraph"/>
        <w:numPr>
          <w:ilvl w:val="0"/>
          <w:numId w:val="23"/>
        </w:numPr>
        <w:rPr>
          <w:rFonts w:cs="Times New Roman"/>
          <w:szCs w:val="20"/>
        </w:rPr>
      </w:pPr>
      <w:r>
        <w:rPr>
          <w:rFonts w:cs="Times New Roman"/>
          <w:szCs w:val="20"/>
        </w:rPr>
        <w:t>Tarun Mittal – August 2021 – Current</w:t>
      </w:r>
    </w:p>
    <w:p w14:paraId="686C3128" w14:textId="14EA1949"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w:t>
      </w:r>
      <w:r w:rsidR="00F670F9">
        <w:rPr>
          <w:rFonts w:cs="Times New Roman"/>
          <w:szCs w:val="20"/>
        </w:rPr>
        <w:t>–</w:t>
      </w:r>
      <w:r w:rsidR="007D44AA">
        <w:rPr>
          <w:rFonts w:cs="Times New Roman"/>
          <w:szCs w:val="20"/>
        </w:rPr>
        <w:t xml:space="preserve"> </w:t>
      </w:r>
      <w:r w:rsidR="00F670F9">
        <w:rPr>
          <w:rFonts w:cs="Times New Roman"/>
          <w:szCs w:val="20"/>
        </w:rPr>
        <w:t>December 2022 (graduated)</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Popoek,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r w:rsidRPr="00963FC9">
        <w:rPr>
          <w:rFonts w:eastAsia="Calibri" w:cs="Times New Roman"/>
        </w:rPr>
        <w:t>Masters Thesis Committee Member</w:t>
      </w:r>
    </w:p>
    <w:p w14:paraId="26379D13" w14:textId="77777777"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Ahmed Aljohani, Rochester Institute of Technology, Graduated 5/2019</w:t>
      </w:r>
    </w:p>
    <w:p w14:paraId="1C4DAE5A" w14:textId="5F964C9F" w:rsidR="000E0BAB" w:rsidRDefault="000E0BAB" w:rsidP="000E0BAB">
      <w:pPr>
        <w:pStyle w:val="ListParagraph"/>
        <w:numPr>
          <w:ilvl w:val="0"/>
          <w:numId w:val="31"/>
        </w:numPr>
      </w:pPr>
      <w:r>
        <w:t>Khalid Almalki,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t>Adriana Sejfia, Rochester Institute of Technology, Graduated 5/2018</w:t>
      </w:r>
    </w:p>
    <w:p w14:paraId="19C8711F" w14:textId="6E26A148" w:rsidR="000E0BAB" w:rsidRDefault="000E0BAB" w:rsidP="000E0BAB">
      <w:pPr>
        <w:pStyle w:val="ListParagraph"/>
        <w:numPr>
          <w:ilvl w:val="0"/>
          <w:numId w:val="31"/>
        </w:numPr>
      </w:pPr>
      <w:r>
        <w:t>Eman Abdullah Alomar, Rochester Institute of Technology, Graduated 5/2018</w:t>
      </w:r>
    </w:p>
    <w:p w14:paraId="39A87180" w14:textId="1A5F8C95" w:rsidR="000E0BAB" w:rsidRDefault="000E0BAB" w:rsidP="000E0BAB">
      <w:pPr>
        <w:pStyle w:val="ListParagraph"/>
        <w:numPr>
          <w:ilvl w:val="0"/>
          <w:numId w:val="31"/>
        </w:numPr>
      </w:pPr>
      <w:r>
        <w:t>Mazen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r>
        <w:t>Rebaz Saleh, Rochester Institute of Technology, Graduated 12/2017</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4B81CD5A" w14:textId="52CCF19C" w:rsidR="00EE7FE3" w:rsidRDefault="00EE7FE3" w:rsidP="00EE7FE3">
      <w:pPr>
        <w:pStyle w:val="ListParagraph"/>
        <w:numPr>
          <w:ilvl w:val="0"/>
          <w:numId w:val="24"/>
        </w:numPr>
        <w:rPr>
          <w:rFonts w:cs="Times New Roman"/>
        </w:rPr>
      </w:pPr>
      <w:r w:rsidRPr="00963FC9">
        <w:rPr>
          <w:rFonts w:cs="Times New Roman"/>
        </w:rPr>
        <w:t>Deema AlShoaibi, Rochester Institute of Technology, TBD</w:t>
      </w:r>
    </w:p>
    <w:p w14:paraId="1B5DBFF2" w14:textId="7AE6D270" w:rsidR="002F57AD" w:rsidRPr="00963FC9" w:rsidRDefault="002F57AD" w:rsidP="00EE7FE3">
      <w:pPr>
        <w:pStyle w:val="ListParagraph"/>
        <w:numPr>
          <w:ilvl w:val="0"/>
          <w:numId w:val="24"/>
        </w:numPr>
        <w:rPr>
          <w:rFonts w:cs="Times New Roman"/>
        </w:rPr>
      </w:pPr>
      <w:r w:rsidRPr="002F57AD">
        <w:rPr>
          <w:rFonts w:cs="Times New Roman"/>
        </w:rPr>
        <w:t>Sara Moshtarizohrehnama</w:t>
      </w:r>
      <w:r>
        <w:rPr>
          <w:rFonts w:cs="Times New Roman"/>
        </w:rPr>
        <w:t>, TBD</w:t>
      </w:r>
    </w:p>
    <w:p w14:paraId="4716A9ED" w14:textId="0BD05802" w:rsidR="00EE7FE3" w:rsidRPr="00EE7FE3" w:rsidRDefault="00EE7FE3" w:rsidP="00EE7FE3">
      <w:pPr>
        <w:pStyle w:val="ListParagraph"/>
        <w:numPr>
          <w:ilvl w:val="0"/>
          <w:numId w:val="24"/>
        </w:numPr>
        <w:rPr>
          <w:rFonts w:cs="Times New Roman"/>
        </w:rPr>
      </w:pPr>
      <w:r>
        <w:rPr>
          <w:rFonts w:cs="Times New Roman"/>
        </w:rPr>
        <w:t xml:space="preserve">Jianwei Wu, University of Delaware, </w:t>
      </w:r>
      <w:r w:rsidR="002F57AD">
        <w:rPr>
          <w:rFonts w:cs="Times New Roman"/>
        </w:rPr>
        <w:t>Jan 2022</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lastRenderedPageBreak/>
        <w:t>Waleed Zogaan, Rochester Institute of Technology, Graduated 12/2019</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DFDC641" w14:textId="042A5C7A" w:rsidR="001D788A" w:rsidRDefault="001D788A" w:rsidP="00DE393F">
      <w:pPr>
        <w:pStyle w:val="ListParagraph"/>
        <w:numPr>
          <w:ilvl w:val="0"/>
          <w:numId w:val="23"/>
        </w:numPr>
        <w:rPr>
          <w:rFonts w:cs="Times New Roman"/>
        </w:rPr>
      </w:pPr>
      <w:r>
        <w:rPr>
          <w:rFonts w:cs="Times New Roman"/>
        </w:rPr>
        <w:t>Grad Admissions Committee</w:t>
      </w:r>
    </w:p>
    <w:p w14:paraId="65C5F83E" w14:textId="0714A4AA"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5AC8CA61"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2022</w:t>
      </w:r>
    </w:p>
    <w:p w14:paraId="2EC2A8CC" w14:textId="1B42234A"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315565CA" w:rsidR="00181728" w:rsidRDefault="00181728" w:rsidP="00DE393F">
      <w:pPr>
        <w:pStyle w:val="ListParagraph"/>
        <w:numPr>
          <w:ilvl w:val="0"/>
          <w:numId w:val="23"/>
        </w:numPr>
        <w:rPr>
          <w:rFonts w:cs="Times New Roman"/>
        </w:rPr>
      </w:pPr>
      <w:r>
        <w:t>ENGAgE Mentor – Fall 2021</w:t>
      </w:r>
      <w:r w:rsidR="00805707">
        <w:rPr>
          <w:rFonts w:cs="Times New Roman"/>
        </w:rPr>
        <w:t>, Spring 2022</w:t>
      </w:r>
      <w:r w:rsidR="00B475AE">
        <w:rPr>
          <w:rFonts w:cs="Times New Roman"/>
        </w:rPr>
        <w:t>, Fall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753BB025" w:rsidR="00181728" w:rsidRDefault="00181728" w:rsidP="00DE393F">
      <w:pPr>
        <w:pStyle w:val="ListParagraph"/>
        <w:numPr>
          <w:ilvl w:val="0"/>
          <w:numId w:val="23"/>
        </w:numPr>
        <w:rPr>
          <w:rFonts w:cs="Times New Roman"/>
        </w:rPr>
      </w:pPr>
      <w:r>
        <w:rPr>
          <w:rFonts w:cs="Times New Roman"/>
        </w:rPr>
        <w:t>Graduate curriculum Committee – Fall 2021, Spring 2022</w:t>
      </w:r>
      <w:r w:rsidR="00575050">
        <w:rPr>
          <w:rFonts w:cs="Times New Roman"/>
        </w:rPr>
        <w:t>, Fall 2022</w:t>
      </w:r>
    </w:p>
    <w:p w14:paraId="592B0EEC" w14:textId="4771774D"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r w:rsidR="00575050">
        <w:rPr>
          <w:rFonts w:cs="Times New Roman"/>
        </w:rPr>
        <w:t>, Fall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446A49C7" w14:textId="039CD3C5" w:rsidR="00152FFC" w:rsidRDefault="00152FFC" w:rsidP="00690AEB">
      <w:pPr>
        <w:pStyle w:val="Heading2"/>
        <w:rPr>
          <w:rFonts w:cs="Times New Roman"/>
        </w:rPr>
      </w:pPr>
      <w:r>
        <w:rPr>
          <w:rFonts w:cs="Times New Roman"/>
        </w:rPr>
        <w:t>Invited Talks</w:t>
      </w:r>
    </w:p>
    <w:p w14:paraId="5EC30FBC" w14:textId="5776320D" w:rsidR="00152FFC" w:rsidRPr="00152FFC" w:rsidRDefault="00152FFC" w:rsidP="00690AEB">
      <w:pPr>
        <w:pStyle w:val="ListParagraph"/>
        <w:numPr>
          <w:ilvl w:val="0"/>
          <w:numId w:val="33"/>
        </w:numPr>
        <w:rPr>
          <w:rFonts w:cs="Calibri"/>
          <w:color w:val="000000"/>
          <w:sz w:val="22"/>
        </w:rPr>
      </w:pPr>
      <w:r w:rsidRPr="00152FFC">
        <w:rPr>
          <w:rFonts w:ascii="Book Antiqua" w:hAnsi="Book Antiqua"/>
          <w:color w:val="000000"/>
        </w:rPr>
        <w:t>Never Work in Theory (NWiT) 2023 (</w:t>
      </w:r>
      <w:hyperlink r:id="rId31" w:history="1">
        <w:r w:rsidRPr="00152FFC">
          <w:rPr>
            <w:rStyle w:val="Hyperlink"/>
            <w:rFonts w:ascii="Calibri" w:hAnsi="Calibri" w:cs="Calibri"/>
            <w:color w:val="1155CC"/>
            <w:sz w:val="22"/>
          </w:rPr>
          <w:t>It Will Never Work in Theory · It Will Never Work in Theory</w:t>
        </w:r>
      </w:hyperlink>
      <w:r w:rsidRPr="00152FFC">
        <w:rPr>
          <w:rFonts w:cs="Calibri"/>
          <w:color w:val="000000"/>
          <w:sz w:val="22"/>
        </w:rPr>
        <w:t>)</w:t>
      </w:r>
    </w:p>
    <w:p w14:paraId="25207F62" w14:textId="17E59CF5" w:rsidR="00F74562" w:rsidRDefault="00F74562" w:rsidP="00690AEB">
      <w:pPr>
        <w:pStyle w:val="Heading2"/>
        <w:rPr>
          <w:rFonts w:cs="Times New Roman"/>
        </w:rPr>
      </w:pPr>
      <w:r>
        <w:rPr>
          <w:rFonts w:cs="Times New Roman"/>
        </w:rPr>
        <w:t>Grant Panel</w:t>
      </w:r>
    </w:p>
    <w:p w14:paraId="012306B0" w14:textId="77777777" w:rsidR="00F74562"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 xml:space="preserve">Computer and Information Science and Engineering Research Initiation Initiative (CRII)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2DC3BA05" w14:textId="053FF46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(IWoR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lastRenderedPageBreak/>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52FDE138"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70B600E0" w14:textId="02FC2B3B" w:rsidR="000E7599" w:rsidRDefault="000E7599" w:rsidP="000E7599">
      <w:pPr>
        <w:pStyle w:val="ListParagraph"/>
        <w:numPr>
          <w:ilvl w:val="0"/>
          <w:numId w:val="25"/>
        </w:numPr>
        <w:rPr>
          <w:rFonts w:cs="Times New Roman"/>
        </w:rPr>
      </w:pPr>
      <w:r>
        <w:rPr>
          <w:rFonts w:cs="Times New Roman"/>
        </w:rPr>
        <w:t>Transactions on Software Engineering and Methodology (TOSEM)</w:t>
      </w:r>
    </w:p>
    <w:p w14:paraId="1F131B3A" w14:textId="69C25D07" w:rsidR="000E7599" w:rsidRDefault="000E7599" w:rsidP="000E7599">
      <w:pPr>
        <w:pStyle w:val="ListParagraph"/>
        <w:numPr>
          <w:ilvl w:val="1"/>
          <w:numId w:val="25"/>
        </w:numPr>
        <w:rPr>
          <w:rFonts w:cs="Times New Roman"/>
        </w:rPr>
      </w:pPr>
      <w:r>
        <w:rPr>
          <w:rFonts w:cs="Times New Roman"/>
        </w:rPr>
        <w:t>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5F1B3506" w:rsidR="00A05A0D" w:rsidRDefault="00A05A0D" w:rsidP="001F1C8F">
      <w:pPr>
        <w:pStyle w:val="ListParagraph"/>
        <w:numPr>
          <w:ilvl w:val="0"/>
          <w:numId w:val="25"/>
        </w:numPr>
        <w:rPr>
          <w:rFonts w:cs="Times New Roman"/>
        </w:rPr>
      </w:pPr>
      <w:r>
        <w:rPr>
          <w:rFonts w:cs="Times New Roman"/>
        </w:rPr>
        <w:t>Software: Practice and Experience (SPE)</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650B1877" w:rsidR="00A05A0D" w:rsidRDefault="00A05A0D" w:rsidP="001F1C8F">
      <w:pPr>
        <w:pStyle w:val="ListParagraph"/>
        <w:numPr>
          <w:ilvl w:val="0"/>
          <w:numId w:val="25"/>
        </w:numPr>
        <w:rPr>
          <w:rFonts w:cs="Times New Roman"/>
        </w:rPr>
      </w:pPr>
      <w:r>
        <w:rPr>
          <w:rFonts w:cs="Times New Roman"/>
        </w:rPr>
        <w:t>Empirical Software Engineering (EMSE)</w:t>
      </w:r>
    </w:p>
    <w:p w14:paraId="2B66054B" w14:textId="601DCADD"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p>
    <w:p w14:paraId="4E193322" w14:textId="0494D6EA"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p>
    <w:p w14:paraId="7C4DAEF2" w14:textId="7C2901BF" w:rsidR="00EA6F6D" w:rsidRPr="00EA6F6D" w:rsidRDefault="00EA6F6D" w:rsidP="00EA6F6D">
      <w:pPr>
        <w:pStyle w:val="ListParagraph"/>
        <w:numPr>
          <w:ilvl w:val="1"/>
          <w:numId w:val="25"/>
        </w:numPr>
        <w:rPr>
          <w:rFonts w:cs="Times New Roman"/>
        </w:rPr>
      </w:pPr>
      <w:r>
        <w:rPr>
          <w:rFonts w:cs="Times New Roman"/>
        </w:rPr>
        <w:t>2019</w:t>
      </w:r>
      <w:r w:rsidR="00B82407">
        <w:rPr>
          <w:rFonts w:cs="Times New Roman"/>
        </w:rPr>
        <w:t>, 2022</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lastRenderedPageBreak/>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2"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3"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F3ACB" w14:textId="77777777" w:rsidR="00063084" w:rsidRDefault="00063084" w:rsidP="00A87020">
      <w:pPr>
        <w:spacing w:line="240" w:lineRule="auto"/>
      </w:pPr>
      <w:r>
        <w:separator/>
      </w:r>
    </w:p>
  </w:endnote>
  <w:endnote w:type="continuationSeparator" w:id="0">
    <w:p w14:paraId="37820A57" w14:textId="77777777" w:rsidR="00063084" w:rsidRDefault="00063084"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939E6" w14:textId="77777777" w:rsidR="00063084" w:rsidRDefault="00063084" w:rsidP="00A87020">
      <w:pPr>
        <w:spacing w:line="240" w:lineRule="auto"/>
      </w:pPr>
      <w:r>
        <w:separator/>
      </w:r>
    </w:p>
  </w:footnote>
  <w:footnote w:type="continuationSeparator" w:id="0">
    <w:p w14:paraId="151F310A" w14:textId="77777777" w:rsidR="00063084" w:rsidRDefault="00063084"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F97EBC"/>
    <w:multiLevelType w:val="hybridMultilevel"/>
    <w:tmpl w:val="779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42755"/>
    <w:multiLevelType w:val="hybridMultilevel"/>
    <w:tmpl w:val="58B2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6"/>
  </w:num>
  <w:num w:numId="2" w16cid:durableId="195966710">
    <w:abstractNumId w:val="3"/>
  </w:num>
  <w:num w:numId="3" w16cid:durableId="80181870">
    <w:abstractNumId w:val="11"/>
  </w:num>
  <w:num w:numId="4" w16cid:durableId="108593472">
    <w:abstractNumId w:val="1"/>
  </w:num>
  <w:num w:numId="5" w16cid:durableId="1145389096">
    <w:abstractNumId w:val="27"/>
  </w:num>
  <w:num w:numId="6" w16cid:durableId="633173521">
    <w:abstractNumId w:val="32"/>
  </w:num>
  <w:num w:numId="7" w16cid:durableId="1742831532">
    <w:abstractNumId w:val="15"/>
  </w:num>
  <w:num w:numId="8" w16cid:durableId="675353308">
    <w:abstractNumId w:val="30"/>
  </w:num>
  <w:num w:numId="9" w16cid:durableId="2146579649">
    <w:abstractNumId w:val="0"/>
  </w:num>
  <w:num w:numId="10" w16cid:durableId="186719361">
    <w:abstractNumId w:val="18"/>
  </w:num>
  <w:num w:numId="11" w16cid:durableId="1699547830">
    <w:abstractNumId w:val="20"/>
  </w:num>
  <w:num w:numId="12" w16cid:durableId="943339394">
    <w:abstractNumId w:val="2"/>
  </w:num>
  <w:num w:numId="13" w16cid:durableId="2128043411">
    <w:abstractNumId w:val="8"/>
  </w:num>
  <w:num w:numId="14" w16cid:durableId="1270697735">
    <w:abstractNumId w:val="14"/>
  </w:num>
  <w:num w:numId="15" w16cid:durableId="1484153176">
    <w:abstractNumId w:val="29"/>
  </w:num>
  <w:num w:numId="16" w16cid:durableId="623584961">
    <w:abstractNumId w:val="19"/>
  </w:num>
  <w:num w:numId="17" w16cid:durableId="115487601">
    <w:abstractNumId w:val="10"/>
  </w:num>
  <w:num w:numId="18" w16cid:durableId="83261479">
    <w:abstractNumId w:val="24"/>
  </w:num>
  <w:num w:numId="19" w16cid:durableId="1604460248">
    <w:abstractNumId w:val="9"/>
  </w:num>
  <w:num w:numId="20" w16cid:durableId="2031712855">
    <w:abstractNumId w:val="4"/>
  </w:num>
  <w:num w:numId="21" w16cid:durableId="211819018">
    <w:abstractNumId w:val="6"/>
  </w:num>
  <w:num w:numId="22" w16cid:durableId="2099519870">
    <w:abstractNumId w:val="17"/>
  </w:num>
  <w:num w:numId="23" w16cid:durableId="248388249">
    <w:abstractNumId w:val="21"/>
  </w:num>
  <w:num w:numId="24" w16cid:durableId="2022319169">
    <w:abstractNumId w:val="12"/>
  </w:num>
  <w:num w:numId="25" w16cid:durableId="841511294">
    <w:abstractNumId w:val="25"/>
  </w:num>
  <w:num w:numId="26" w16cid:durableId="1128738263">
    <w:abstractNumId w:val="23"/>
  </w:num>
  <w:num w:numId="27" w16cid:durableId="1846170231">
    <w:abstractNumId w:val="7"/>
  </w:num>
  <w:num w:numId="28" w16cid:durableId="166752884">
    <w:abstractNumId w:val="28"/>
  </w:num>
  <w:num w:numId="29" w16cid:durableId="211814296">
    <w:abstractNumId w:val="31"/>
  </w:num>
  <w:num w:numId="30" w16cid:durableId="1027752909">
    <w:abstractNumId w:val="22"/>
  </w:num>
  <w:num w:numId="31" w16cid:durableId="677579096">
    <w:abstractNumId w:val="5"/>
  </w:num>
  <w:num w:numId="32" w16cid:durableId="568883125">
    <w:abstractNumId w:val="13"/>
  </w:num>
  <w:num w:numId="33" w16cid:durableId="974525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63084"/>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AB"/>
    <w:rsid w:val="000E0BD1"/>
    <w:rsid w:val="000E62A1"/>
    <w:rsid w:val="000E7599"/>
    <w:rsid w:val="000E7A32"/>
    <w:rsid w:val="000F2210"/>
    <w:rsid w:val="000F397E"/>
    <w:rsid w:val="0010133F"/>
    <w:rsid w:val="00101FE0"/>
    <w:rsid w:val="00105896"/>
    <w:rsid w:val="001060A1"/>
    <w:rsid w:val="0011312B"/>
    <w:rsid w:val="00116326"/>
    <w:rsid w:val="001268E4"/>
    <w:rsid w:val="00133084"/>
    <w:rsid w:val="0014730D"/>
    <w:rsid w:val="001508AD"/>
    <w:rsid w:val="0015201E"/>
    <w:rsid w:val="00152FFC"/>
    <w:rsid w:val="001538C7"/>
    <w:rsid w:val="001632C6"/>
    <w:rsid w:val="00166AFF"/>
    <w:rsid w:val="00174822"/>
    <w:rsid w:val="00181728"/>
    <w:rsid w:val="00186F72"/>
    <w:rsid w:val="0019479A"/>
    <w:rsid w:val="001967C5"/>
    <w:rsid w:val="001A2F59"/>
    <w:rsid w:val="001A3E86"/>
    <w:rsid w:val="001A5B00"/>
    <w:rsid w:val="001C699C"/>
    <w:rsid w:val="001C7BB2"/>
    <w:rsid w:val="001D4DA0"/>
    <w:rsid w:val="001D5B74"/>
    <w:rsid w:val="001D788A"/>
    <w:rsid w:val="001E3C00"/>
    <w:rsid w:val="001F04B5"/>
    <w:rsid w:val="001F1C8F"/>
    <w:rsid w:val="001F79E4"/>
    <w:rsid w:val="0020167F"/>
    <w:rsid w:val="00216879"/>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2F57AD"/>
    <w:rsid w:val="00300D56"/>
    <w:rsid w:val="00301089"/>
    <w:rsid w:val="003122D4"/>
    <w:rsid w:val="00314041"/>
    <w:rsid w:val="003177C1"/>
    <w:rsid w:val="00336559"/>
    <w:rsid w:val="00340335"/>
    <w:rsid w:val="00353805"/>
    <w:rsid w:val="00356BF6"/>
    <w:rsid w:val="00361308"/>
    <w:rsid w:val="00363CA6"/>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5050"/>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33D0"/>
    <w:rsid w:val="006E6596"/>
    <w:rsid w:val="006F2B4F"/>
    <w:rsid w:val="00736370"/>
    <w:rsid w:val="00751517"/>
    <w:rsid w:val="007525D6"/>
    <w:rsid w:val="007821B4"/>
    <w:rsid w:val="00786566"/>
    <w:rsid w:val="007A4FC3"/>
    <w:rsid w:val="007B293A"/>
    <w:rsid w:val="007B2D19"/>
    <w:rsid w:val="007C2420"/>
    <w:rsid w:val="007C4791"/>
    <w:rsid w:val="007D19AC"/>
    <w:rsid w:val="007D1DC0"/>
    <w:rsid w:val="007D1DE9"/>
    <w:rsid w:val="007D44AA"/>
    <w:rsid w:val="007D68A3"/>
    <w:rsid w:val="007E5BE5"/>
    <w:rsid w:val="00801F62"/>
    <w:rsid w:val="00804B26"/>
    <w:rsid w:val="00805707"/>
    <w:rsid w:val="008060B1"/>
    <w:rsid w:val="008108D3"/>
    <w:rsid w:val="00814542"/>
    <w:rsid w:val="00821DBE"/>
    <w:rsid w:val="00836FF6"/>
    <w:rsid w:val="00837CF9"/>
    <w:rsid w:val="00847564"/>
    <w:rsid w:val="00851B97"/>
    <w:rsid w:val="008542AC"/>
    <w:rsid w:val="008607F9"/>
    <w:rsid w:val="0086422E"/>
    <w:rsid w:val="0086602B"/>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9D5380"/>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4B9C"/>
    <w:rsid w:val="00AE5E5C"/>
    <w:rsid w:val="00AF1C8A"/>
    <w:rsid w:val="00AF73A6"/>
    <w:rsid w:val="00B05834"/>
    <w:rsid w:val="00B12A97"/>
    <w:rsid w:val="00B33A34"/>
    <w:rsid w:val="00B475AE"/>
    <w:rsid w:val="00B52F79"/>
    <w:rsid w:val="00B646AF"/>
    <w:rsid w:val="00B67CBC"/>
    <w:rsid w:val="00B82407"/>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652"/>
    <w:rsid w:val="00C02F5C"/>
    <w:rsid w:val="00C05535"/>
    <w:rsid w:val="00C06648"/>
    <w:rsid w:val="00C14BFD"/>
    <w:rsid w:val="00C613B1"/>
    <w:rsid w:val="00C67F68"/>
    <w:rsid w:val="00C75448"/>
    <w:rsid w:val="00C83515"/>
    <w:rsid w:val="00C8401F"/>
    <w:rsid w:val="00C90459"/>
    <w:rsid w:val="00C923AA"/>
    <w:rsid w:val="00CA4659"/>
    <w:rsid w:val="00CB37BF"/>
    <w:rsid w:val="00CB37F2"/>
    <w:rsid w:val="00CB4F6A"/>
    <w:rsid w:val="00CC035A"/>
    <w:rsid w:val="00CC29EA"/>
    <w:rsid w:val="00CD02DA"/>
    <w:rsid w:val="00CE7330"/>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0BC3"/>
    <w:rsid w:val="00E31D69"/>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9440F"/>
    <w:rsid w:val="00EA6F6D"/>
    <w:rsid w:val="00EA7F5C"/>
    <w:rsid w:val="00EB7AE3"/>
    <w:rsid w:val="00EC1FF4"/>
    <w:rsid w:val="00EC77C9"/>
    <w:rsid w:val="00ED0D87"/>
    <w:rsid w:val="00ED1214"/>
    <w:rsid w:val="00ED200D"/>
    <w:rsid w:val="00ED2014"/>
    <w:rsid w:val="00EE397A"/>
    <w:rsid w:val="00EE7FE3"/>
    <w:rsid w:val="00F00797"/>
    <w:rsid w:val="00F06CD7"/>
    <w:rsid w:val="00F07C0B"/>
    <w:rsid w:val="00F07C4B"/>
    <w:rsid w:val="00F401DC"/>
    <w:rsid w:val="00F4560B"/>
    <w:rsid w:val="00F479A2"/>
    <w:rsid w:val="00F64E1D"/>
    <w:rsid w:val="00F670F9"/>
    <w:rsid w:val="00F703D5"/>
    <w:rsid w:val="00F70DE1"/>
    <w:rsid w:val="00F74562"/>
    <w:rsid w:val="00F82808"/>
    <w:rsid w:val="00F87260"/>
    <w:rsid w:val="00F922D1"/>
    <w:rsid w:val="00FB3800"/>
    <w:rsid w:val="00FB455A"/>
    <w:rsid w:val="00FB59CA"/>
    <w:rsid w:val="00FB7E22"/>
    <w:rsid w:val="00FD4AD7"/>
    <w:rsid w:val="00FD501A"/>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datasets"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IDEAL" TargetMode="External"/><Relationship Id="rId33" Type="http://schemas.openxmlformats.org/officeDocument/2006/relationships/hyperlink" Target="https://github.com/abb-iss/SrcML.NET"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l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ntifier_name_structure_catalogue" TargetMode="External"/><Relationship Id="rId32"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cnewman/identifier_convention_checker" TargetMode="External"/><Relationship Id="rId28" Type="http://schemas.openxmlformats.org/officeDocument/2006/relationships/hyperlink" Target="https://github.com/SCANL/swum_project" TargetMode="External"/><Relationship Id="rId36" Type="http://schemas.openxmlformats.org/officeDocument/2006/relationships/theme" Target="theme/theme1.xm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neverworkintheory.org/"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ensemble_tagger" TargetMode="External"/><Relationship Id="rId30" Type="http://schemas.openxmlformats.org/officeDocument/2006/relationships/hyperlink" Target="https://github.com/srcML/srcSAXEventDispatch"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4930</Words>
  <Characters>32739</Characters>
  <Application>Microsoft Office Word</Application>
  <DocSecurity>0</DocSecurity>
  <Lines>744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cnewman.real@gmail.com</cp:lastModifiedBy>
  <cp:revision>53</cp:revision>
  <cp:lastPrinted>2017-10-14T07:16:00Z</cp:lastPrinted>
  <dcterms:created xsi:type="dcterms:W3CDTF">2022-01-27T21:37:00Z</dcterms:created>
  <dcterms:modified xsi:type="dcterms:W3CDTF">2023-01-27T19:08:00Z</dcterms:modified>
</cp:coreProperties>
</file>