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A2025" w14:textId="77777777" w:rsidR="00C36E96" w:rsidRPr="007F758E" w:rsidRDefault="00C36E96" w:rsidP="00C36E96">
      <w:pPr>
        <w:jc w:val="center"/>
        <w:rPr>
          <w:rFonts w:ascii="宋体" w:eastAsia="宋体" w:hAnsi="宋体"/>
          <w:b/>
          <w:color w:val="000000" w:themeColor="text1"/>
          <w:spacing w:val="100"/>
          <w:sz w:val="36"/>
          <w:szCs w:val="36"/>
        </w:rPr>
      </w:pPr>
      <w:r w:rsidRPr="007F758E">
        <w:rPr>
          <w:rFonts w:ascii="宋体" w:eastAsia="宋体" w:hAnsi="宋体" w:hint="eastAsia"/>
          <w:b/>
          <w:color w:val="000000" w:themeColor="text1"/>
          <w:spacing w:val="100"/>
          <w:sz w:val="36"/>
          <w:szCs w:val="36"/>
        </w:rPr>
        <w:t>集团人力资源部</w:t>
      </w:r>
    </w:p>
    <w:p w14:paraId="59C01730" w14:textId="77777777" w:rsidR="00223F80" w:rsidRPr="007F758E" w:rsidRDefault="00F802D6" w:rsidP="00C36E96">
      <w:pPr>
        <w:jc w:val="center"/>
        <w:rPr>
          <w:rFonts w:ascii="宋体" w:eastAsia="宋体" w:hAnsi="宋体"/>
          <w:b/>
          <w:color w:val="000000" w:themeColor="text1"/>
          <w:spacing w:val="100"/>
          <w:sz w:val="36"/>
          <w:szCs w:val="36"/>
        </w:rPr>
      </w:pPr>
      <w:r w:rsidRPr="007F758E">
        <w:rPr>
          <w:rFonts w:ascii="宋体" w:eastAsia="宋体" w:hAnsi="宋体" w:hint="eastAsia"/>
          <w:b/>
          <w:color w:val="000000" w:themeColor="text1"/>
          <w:spacing w:val="100"/>
          <w:sz w:val="36"/>
          <w:szCs w:val="36"/>
        </w:rPr>
        <w:t>部门职责说明书</w:t>
      </w:r>
    </w:p>
    <w:p w14:paraId="39466E12" w14:textId="77777777" w:rsidR="00223F80" w:rsidRPr="00CD0635" w:rsidRDefault="004F6986">
      <w:pPr>
        <w:rPr>
          <w:rFonts w:ascii="宋体" w:eastAsia="宋体" w:hAnsi="宋体"/>
          <w:color w:val="AEAAAA" w:themeColor="background2" w:themeShade="BF"/>
        </w:rPr>
      </w:pPr>
      <w:r w:rsidRPr="00CD0635">
        <w:rPr>
          <w:rFonts w:ascii="宋体" w:eastAsia="宋体" w:hAnsi="宋体" w:hint="eastAsia"/>
          <w:color w:val="AEAAAA" w:themeColor="background2" w:themeShade="BF"/>
        </w:rPr>
        <w:t>V</w:t>
      </w:r>
      <w:r w:rsidRPr="00CD0635">
        <w:rPr>
          <w:rFonts w:ascii="宋体" w:eastAsia="宋体" w:hAnsi="宋体"/>
          <w:color w:val="AEAAAA" w:themeColor="background2" w:themeShade="BF"/>
        </w:rPr>
        <w:t>.1.0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31"/>
        <w:gridCol w:w="1069"/>
        <w:gridCol w:w="2656"/>
        <w:gridCol w:w="1466"/>
        <w:gridCol w:w="2282"/>
      </w:tblGrid>
      <w:tr w:rsidR="006F1D89" w:rsidRPr="00CD0635" w14:paraId="0B71F715" w14:textId="77777777" w:rsidTr="003D7C8F">
        <w:trPr>
          <w:trHeight w:val="766"/>
        </w:trPr>
        <w:tc>
          <w:tcPr>
            <w:tcW w:w="940" w:type="pct"/>
            <w:tcBorders>
              <w:top w:val="single" w:sz="4" w:space="0" w:color="auto"/>
            </w:tcBorders>
            <w:vAlign w:val="center"/>
          </w:tcPr>
          <w:p w14:paraId="5DF97603" w14:textId="77777777" w:rsidR="00223F80" w:rsidRPr="00E51A6D" w:rsidRDefault="00F802D6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E51A6D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部门名称</w:t>
            </w:r>
          </w:p>
        </w:tc>
        <w:tc>
          <w:tcPr>
            <w:tcW w:w="2024" w:type="pct"/>
            <w:gridSpan w:val="2"/>
            <w:tcBorders>
              <w:top w:val="single" w:sz="4" w:space="0" w:color="auto"/>
            </w:tcBorders>
          </w:tcPr>
          <w:p w14:paraId="46314A40" w14:textId="77777777" w:rsidR="00223F80" w:rsidRPr="00CD0635" w:rsidRDefault="005B72CD" w:rsidP="006F288B">
            <w:pPr>
              <w:spacing w:line="600" w:lineRule="auto"/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人力资源部</w:t>
            </w:r>
          </w:p>
        </w:tc>
        <w:tc>
          <w:tcPr>
            <w:tcW w:w="795" w:type="pct"/>
            <w:tcBorders>
              <w:top w:val="single" w:sz="4" w:space="0" w:color="auto"/>
            </w:tcBorders>
            <w:vAlign w:val="center"/>
          </w:tcPr>
          <w:p w14:paraId="6BFA4812" w14:textId="77777777" w:rsidR="00223F80" w:rsidRPr="00E51A6D" w:rsidRDefault="00F802D6" w:rsidP="006F288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E51A6D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部门上级</w:t>
            </w:r>
          </w:p>
        </w:tc>
        <w:tc>
          <w:tcPr>
            <w:tcW w:w="1241" w:type="pct"/>
            <w:tcBorders>
              <w:top w:val="single" w:sz="4" w:space="0" w:color="auto"/>
            </w:tcBorders>
          </w:tcPr>
          <w:p w14:paraId="7BABDE09" w14:textId="77777777" w:rsidR="00223F80" w:rsidRPr="00CD0635" w:rsidRDefault="00E51A6D" w:rsidP="006F288B">
            <w:pPr>
              <w:spacing w:line="600" w:lineRule="auto"/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综合管理中心</w:t>
            </w:r>
          </w:p>
        </w:tc>
      </w:tr>
      <w:tr w:rsidR="006F1D89" w:rsidRPr="00CD0635" w14:paraId="64A3E5DF" w14:textId="77777777" w:rsidTr="003D7C8F">
        <w:trPr>
          <w:trHeight w:val="687"/>
        </w:trPr>
        <w:tc>
          <w:tcPr>
            <w:tcW w:w="940" w:type="pct"/>
            <w:vAlign w:val="center"/>
          </w:tcPr>
          <w:p w14:paraId="2E20A531" w14:textId="77777777" w:rsidR="00223F80" w:rsidRPr="00E51A6D" w:rsidRDefault="00F802D6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E51A6D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部门下级</w:t>
            </w:r>
          </w:p>
        </w:tc>
        <w:tc>
          <w:tcPr>
            <w:tcW w:w="2024" w:type="pct"/>
            <w:gridSpan w:val="2"/>
          </w:tcPr>
          <w:p w14:paraId="356E03FF" w14:textId="77777777" w:rsidR="00223F80" w:rsidRPr="00CD0635" w:rsidRDefault="00E51A6D" w:rsidP="00E51A6D">
            <w:pPr>
              <w:spacing w:line="600" w:lineRule="auto"/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无</w:t>
            </w:r>
          </w:p>
        </w:tc>
        <w:tc>
          <w:tcPr>
            <w:tcW w:w="795" w:type="pct"/>
            <w:vAlign w:val="center"/>
          </w:tcPr>
          <w:p w14:paraId="589C1425" w14:textId="77777777" w:rsidR="00223F80" w:rsidRPr="00E51A6D" w:rsidRDefault="00F802D6" w:rsidP="006F288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E51A6D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 xml:space="preserve">岗位编制 </w:t>
            </w:r>
            <w:r w:rsidRPr="00E51A6D"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41" w:type="pct"/>
          </w:tcPr>
          <w:p w14:paraId="76BDA65B" w14:textId="77777777" w:rsidR="00223F80" w:rsidRPr="00CD0635" w:rsidRDefault="00E51A6D" w:rsidP="00E51A6D">
            <w:pPr>
              <w:spacing w:line="600" w:lineRule="auto"/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1</w:t>
            </w:r>
          </w:p>
        </w:tc>
      </w:tr>
      <w:tr w:rsidR="006F1D89" w:rsidRPr="00CD0635" w14:paraId="590D1521" w14:textId="77777777" w:rsidTr="003D7C8F">
        <w:trPr>
          <w:trHeight w:val="856"/>
        </w:trPr>
        <w:tc>
          <w:tcPr>
            <w:tcW w:w="940" w:type="pct"/>
            <w:tcBorders>
              <w:bottom w:val="double" w:sz="4" w:space="0" w:color="auto"/>
            </w:tcBorders>
            <w:vAlign w:val="center"/>
          </w:tcPr>
          <w:p w14:paraId="7EB67CBE" w14:textId="77777777" w:rsidR="00223F80" w:rsidRPr="00E51A6D" w:rsidRDefault="00F802D6" w:rsidP="00C01732">
            <w:pPr>
              <w:ind w:firstLineChars="200" w:firstLine="402"/>
              <w:jc w:val="left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E51A6D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设置目的</w:t>
            </w:r>
          </w:p>
        </w:tc>
        <w:tc>
          <w:tcPr>
            <w:tcW w:w="4060" w:type="pct"/>
            <w:gridSpan w:val="4"/>
            <w:tcBorders>
              <w:bottom w:val="double" w:sz="4" w:space="0" w:color="auto"/>
            </w:tcBorders>
            <w:vAlign w:val="center"/>
          </w:tcPr>
          <w:p w14:paraId="39DC71F8" w14:textId="77777777" w:rsidR="005B4398" w:rsidRPr="00CD0635" w:rsidRDefault="00552D8A" w:rsidP="00CD0635">
            <w:pPr>
              <w:spacing w:line="360" w:lineRule="auto"/>
              <w:ind w:firstLineChars="200" w:firstLine="400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依据</w:t>
            </w:r>
            <w:r w:rsidR="00CF19E1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集团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公司战略规划</w:t>
            </w:r>
            <w:r w:rsidR="00CF19E1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和业务发展要求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，协助综合管理部总经理</w:t>
            </w:r>
            <w:r w:rsidR="00836E81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推动人力资源管理工作的开展，实现人力资源工作的各项管理目标。组织建立、维护招聘体系、培训体系、绩效管理体系、薪酬体系，指导部门人员开展、落实人力资源事务性工作。</w:t>
            </w:r>
          </w:p>
        </w:tc>
      </w:tr>
      <w:tr w:rsidR="006F1D89" w:rsidRPr="00CD0635" w14:paraId="534F7567" w14:textId="77777777" w:rsidTr="003D7C8F">
        <w:tc>
          <w:tcPr>
            <w:tcW w:w="5000" w:type="pct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5F06B40" w14:textId="77777777" w:rsidR="00223F80" w:rsidRPr="00CD0635" w:rsidRDefault="00F802D6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主要职责描述：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（指为完成部门责任目标所必须履行的工作任务，按照由主到次顺序）</w:t>
            </w:r>
          </w:p>
        </w:tc>
      </w:tr>
      <w:tr w:rsidR="006F1D89" w:rsidRPr="00CD0635" w14:paraId="6EB4C906" w14:textId="77777777" w:rsidTr="003D7C8F">
        <w:trPr>
          <w:trHeight w:val="697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2A57D3A0" w14:textId="77777777" w:rsidR="00223F80" w:rsidRPr="00CD0635" w:rsidRDefault="00F802D6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职责分类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065E677D" w14:textId="77777777" w:rsidR="00223F80" w:rsidRPr="00CD0635" w:rsidRDefault="00F802D6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核心职责内容</w:t>
            </w:r>
          </w:p>
        </w:tc>
      </w:tr>
      <w:tr w:rsidR="000A3FDF" w:rsidRPr="00CD0635" w14:paraId="4781E269" w14:textId="77777777" w:rsidTr="003D7C8F">
        <w:trPr>
          <w:trHeight w:val="697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2890E83D" w14:textId="77777777" w:rsidR="000A3FDF" w:rsidRPr="000A3FDF" w:rsidRDefault="000A3FDF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0A3FDF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管理体系建设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5A2A25C7" w14:textId="77777777" w:rsidR="000A3FDF" w:rsidRDefault="000A3FDF" w:rsidP="000A3FDF">
            <w:pPr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0A3FDF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1、</w:t>
            </w:r>
            <w:r w:rsidR="00B31DEB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协助上级部门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制定集团公司人力资源管控模式和管控要求。</w:t>
            </w:r>
          </w:p>
          <w:p w14:paraId="1DF83749" w14:textId="77777777" w:rsidR="000A3FDF" w:rsidRDefault="000A3FDF" w:rsidP="000A3FDF">
            <w:pPr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2、</w:t>
            </w:r>
            <w:r w:rsidR="00FB572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负责编制、发布人事管理制度、体系及流程</w:t>
            </w:r>
            <w:r w:rsidR="00870B0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文件</w:t>
            </w:r>
            <w:r w:rsidR="00FB572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，并结合集团公司战略</w:t>
            </w:r>
            <w:r w:rsidR="00870B0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及业务发展规划持续完善。</w:t>
            </w:r>
          </w:p>
          <w:p w14:paraId="566DA5E3" w14:textId="77777777" w:rsidR="00870B05" w:rsidRPr="000A3FDF" w:rsidRDefault="00870B05" w:rsidP="000A3FDF">
            <w:pPr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3、组织梳理并持续优化人事管理制度、体系、工作流程</w:t>
            </w:r>
            <w:r w:rsidR="00400CCA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的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工作项与工作标准。</w:t>
            </w:r>
          </w:p>
        </w:tc>
      </w:tr>
      <w:tr w:rsidR="004C4A10" w:rsidRPr="00CD0635" w14:paraId="1526CDFE" w14:textId="77777777" w:rsidTr="003D7C8F">
        <w:trPr>
          <w:trHeight w:val="988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5CD7B407" w14:textId="77777777" w:rsidR="004C4A10" w:rsidRPr="00CD0635" w:rsidRDefault="000A3FDF" w:rsidP="005B72CD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组织发展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</w:tcPr>
          <w:p w14:paraId="5A22613C" w14:textId="77777777" w:rsidR="004C4A10" w:rsidRPr="00CD0635" w:rsidRDefault="004C4A10" w:rsidP="00CD0635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参与设计、优化组织架构，更新组织架构</w:t>
            </w:r>
            <w:r w:rsidR="00522004" w:rsidRPr="00CD0635">
              <w:rPr>
                <w:rFonts w:ascii="宋体" w:eastAsia="宋体" w:hAnsi="宋体" w:hint="eastAsia"/>
                <w:sz w:val="20"/>
                <w:szCs w:val="20"/>
              </w:rPr>
              <w:t>图。</w:t>
            </w:r>
          </w:p>
          <w:p w14:paraId="73F91BD3" w14:textId="77777777" w:rsidR="004C4A10" w:rsidRPr="00CD0635" w:rsidRDefault="004C4A10" w:rsidP="00CD0635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参与拟订人员定岗定编方案，经审批后</w:t>
            </w:r>
            <w:r w:rsidR="00522004" w:rsidRPr="00CD0635">
              <w:rPr>
                <w:rFonts w:ascii="宋体" w:eastAsia="宋体" w:hAnsi="宋体" w:hint="eastAsia"/>
                <w:sz w:val="20"/>
                <w:szCs w:val="20"/>
              </w:rPr>
              <w:t>执行。</w:t>
            </w:r>
          </w:p>
          <w:p w14:paraId="36AD7679" w14:textId="77777777" w:rsidR="004C4A10" w:rsidRPr="00CD0635" w:rsidRDefault="004C4A10" w:rsidP="00CD0635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组织各部门优化核心职能，梳理部门职责，编制各部门职责说明</w:t>
            </w:r>
            <w:r w:rsidR="00522004" w:rsidRPr="00CD0635">
              <w:rPr>
                <w:rFonts w:ascii="宋体" w:eastAsia="宋体" w:hAnsi="宋体" w:hint="eastAsia"/>
                <w:sz w:val="20"/>
                <w:szCs w:val="20"/>
              </w:rPr>
              <w:t>书。</w:t>
            </w:r>
          </w:p>
          <w:p w14:paraId="37A6CD82" w14:textId="77777777" w:rsidR="00431A3B" w:rsidRPr="000A3FDF" w:rsidRDefault="004C4A10" w:rsidP="000A3FD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组织各部门梳理岗位职责，明确岗位权限，编制岗位说明书。</w:t>
            </w:r>
          </w:p>
        </w:tc>
      </w:tr>
      <w:tr w:rsidR="005B72CD" w:rsidRPr="00CD0635" w14:paraId="13DCCF52" w14:textId="77777777" w:rsidTr="003D7C8F">
        <w:trPr>
          <w:trHeight w:val="988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0CB953FB" w14:textId="77777777" w:rsidR="005B72CD" w:rsidRPr="00CD0635" w:rsidRDefault="00FE2AB7" w:rsidP="005B72CD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招聘与人才发展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</w:tcPr>
          <w:p w14:paraId="3CD77B55" w14:textId="77777777" w:rsidR="005B72CD" w:rsidRPr="00CD0635" w:rsidRDefault="005B72CD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sz w:val="20"/>
                <w:szCs w:val="20"/>
              </w:rPr>
              <w:t>根据业务发展制定招聘计划，明确招聘指标，监控</w:t>
            </w:r>
            <w:r w:rsidRPr="00CD0635">
              <w:rPr>
                <w:rFonts w:ascii="宋体" w:eastAsia="宋体" w:hAnsi="宋体" w:hint="eastAsia"/>
                <w:sz w:val="20"/>
                <w:szCs w:val="20"/>
              </w:rPr>
              <w:t>集团</w:t>
            </w:r>
            <w:r w:rsidR="00522004" w:rsidRPr="00CD0635">
              <w:rPr>
                <w:rFonts w:ascii="宋体" w:eastAsia="宋体" w:hAnsi="宋体"/>
                <w:sz w:val="20"/>
                <w:szCs w:val="20"/>
              </w:rPr>
              <w:t>人员配置比例及招聘进度</w:t>
            </w:r>
            <w:r w:rsidR="00522004" w:rsidRPr="00CD0635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  <w:p w14:paraId="31A339BB" w14:textId="77777777" w:rsidR="005B72CD" w:rsidRPr="00CD0635" w:rsidRDefault="00522004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sz w:val="20"/>
                <w:szCs w:val="20"/>
              </w:rPr>
              <w:t>负责招聘渠道的开发和维护（包括线上线下渠道）</w:t>
            </w:r>
            <w:r w:rsidRPr="00CD0635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  <w:p w14:paraId="5DEA8A35" w14:textId="77777777" w:rsidR="005B72CD" w:rsidRPr="00CD0635" w:rsidRDefault="005B72CD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sz w:val="20"/>
                <w:szCs w:val="20"/>
              </w:rPr>
              <w:t>负责集团各部门各层级岗位的人员招聘</w:t>
            </w:r>
            <w:r w:rsidR="00522004" w:rsidRPr="00CD0635">
              <w:rPr>
                <w:rFonts w:ascii="宋体" w:eastAsia="宋体" w:hAnsi="宋体" w:hint="eastAsia"/>
                <w:sz w:val="20"/>
                <w:szCs w:val="20"/>
              </w:rPr>
              <w:t>，满足各部门人员需求。</w:t>
            </w:r>
          </w:p>
          <w:p w14:paraId="09C4F3D7" w14:textId="77777777" w:rsidR="005B72CD" w:rsidRPr="00CD0635" w:rsidRDefault="005B72CD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制定招聘模式、技巧及相应岗位胜任素质模型。</w:t>
            </w:r>
          </w:p>
          <w:p w14:paraId="63CB37C0" w14:textId="77777777" w:rsidR="00385009" w:rsidRPr="00CD0635" w:rsidRDefault="00385009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sz w:val="20"/>
                <w:szCs w:val="20"/>
              </w:rPr>
              <w:t>提供公司战略决策所需的各项人力数据及相关分析。</w:t>
            </w:r>
          </w:p>
          <w:p w14:paraId="0626A6E2" w14:textId="77777777" w:rsidR="00606A2F" w:rsidRPr="00CD0635" w:rsidRDefault="00522004" w:rsidP="00CD0635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负责公司人才盘点、人员晋升、人力梯队的体系建设。</w:t>
            </w:r>
          </w:p>
        </w:tc>
      </w:tr>
      <w:tr w:rsidR="005B72CD" w:rsidRPr="00CD0635" w14:paraId="01C39C3D" w14:textId="77777777" w:rsidTr="003D7C8F">
        <w:trPr>
          <w:trHeight w:val="2542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190A3E81" w14:textId="77777777" w:rsidR="005B72CD" w:rsidRPr="00CD0635" w:rsidRDefault="005B72CD" w:rsidP="00F6598F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lastRenderedPageBreak/>
              <w:t>薪酬福利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</w:tcPr>
          <w:p w14:paraId="390C99CE" w14:textId="77777777" w:rsidR="005B72CD" w:rsidRPr="00CD0635" w:rsidRDefault="00606A2F" w:rsidP="00CD0635">
            <w:pPr>
              <w:pStyle w:val="a8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负责集团范围员工薪资</w:t>
            </w:r>
            <w:r w:rsidR="00522004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核算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、福利的审核与监管</w:t>
            </w:r>
            <w:r w:rsidR="00522004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发放，确保及时与准确。</w:t>
            </w:r>
          </w:p>
          <w:p w14:paraId="33753D7E" w14:textId="77777777" w:rsidR="005B72CD" w:rsidRPr="00CD0635" w:rsidRDefault="00522004" w:rsidP="00CD0635">
            <w:pPr>
              <w:pStyle w:val="a8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负责薪酬激励政策的制定与持续优化。</w:t>
            </w:r>
          </w:p>
          <w:p w14:paraId="33C4D374" w14:textId="77777777" w:rsidR="00FE2AB7" w:rsidRPr="00CD0635" w:rsidRDefault="004C4A10" w:rsidP="00CD0635">
            <w:pPr>
              <w:pStyle w:val="a8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负责人力成本的分析与监控，及时提供相关数据报表</w:t>
            </w:r>
            <w:r w:rsidR="00522004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。</w:t>
            </w:r>
          </w:p>
          <w:p w14:paraId="20F0EA53" w14:textId="77777777" w:rsidR="004C4A10" w:rsidRPr="00CD0635" w:rsidRDefault="004C4A10" w:rsidP="00CD0635">
            <w:pPr>
              <w:pStyle w:val="a8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开展行业薪酬调研，撰写薪酬调查报告，为调薪做</w:t>
            </w:r>
            <w:r w:rsidR="00522004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参考。</w:t>
            </w:r>
          </w:p>
          <w:p w14:paraId="555A3C2E" w14:textId="77777777" w:rsidR="00EA560F" w:rsidRPr="00CD0635" w:rsidRDefault="00522004" w:rsidP="00CD0635">
            <w:pPr>
              <w:pStyle w:val="a8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负责员工社保公积金管理。</w:t>
            </w:r>
          </w:p>
        </w:tc>
      </w:tr>
      <w:tr w:rsidR="005B72CD" w:rsidRPr="00CD0635" w14:paraId="341E91E4" w14:textId="77777777" w:rsidTr="003D7C8F">
        <w:trPr>
          <w:trHeight w:val="1144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484D7660" w14:textId="77777777" w:rsidR="005B72CD" w:rsidRPr="00CD0635" w:rsidRDefault="00385009" w:rsidP="005B72CD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培训</w:t>
            </w:r>
            <w:r w:rsidR="004C4A10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管理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5EC30CC7" w14:textId="77777777" w:rsidR="005B72CD" w:rsidRPr="00CD0635" w:rsidRDefault="00606A2F" w:rsidP="00CD063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搭建全公司培训体系</w:t>
            </w:r>
            <w:r w:rsidR="00522004"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，根据需求开展内外部培训。</w:t>
            </w:r>
          </w:p>
          <w:p w14:paraId="7BCE1F35" w14:textId="77777777" w:rsidR="00A66100" w:rsidRPr="00CD0635" w:rsidRDefault="00A66100" w:rsidP="00CD063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进行培训需求调研分析，参与拟定培训规划、实施计划和实施方案；</w:t>
            </w:r>
          </w:p>
          <w:p w14:paraId="2D902A31" w14:textId="77777777" w:rsidR="00A66100" w:rsidRPr="00CD0635" w:rsidRDefault="00A66100" w:rsidP="00CD063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培训资源管理，并根据公司培训需求，开发培训渠道与供应商。收集、评估相关课程、学习资料；</w:t>
            </w:r>
          </w:p>
          <w:p w14:paraId="0EAF700C" w14:textId="77777777" w:rsidR="00A66100" w:rsidRPr="00CD0635" w:rsidRDefault="00A66100" w:rsidP="00CD063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负责培训总结，并提出培训管理、人员发展的合理化建议；</w:t>
            </w:r>
          </w:p>
          <w:p w14:paraId="7B6A3274" w14:textId="77777777" w:rsidR="00431A3B" w:rsidRPr="00CD0635" w:rsidRDefault="00A66100" w:rsidP="00CD0635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总公司培训数据，进行月</w:t>
            </w: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/季/年度人工成本的统计与分析，为人工成本提出优化建议</w:t>
            </w:r>
          </w:p>
        </w:tc>
      </w:tr>
      <w:tr w:rsidR="005B72CD" w:rsidRPr="00CD0635" w14:paraId="798C38A5" w14:textId="77777777" w:rsidTr="003D7C8F">
        <w:trPr>
          <w:trHeight w:val="1015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13CF9426" w14:textId="77777777" w:rsidR="005B72CD" w:rsidRPr="00CD0635" w:rsidRDefault="00FE2AB7" w:rsidP="005B72CD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员工关系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1D7331C0" w14:textId="77777777" w:rsidR="005B72CD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负责制定相关人事规章制度、系统审批流程。</w:t>
            </w:r>
          </w:p>
          <w:p w14:paraId="67485236" w14:textId="77777777" w:rsidR="00606A2F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负责员工入离职及异动手续办理，把控人员入离职风险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。</w:t>
            </w:r>
          </w:p>
          <w:p w14:paraId="5C86DC0C" w14:textId="77777777" w:rsidR="00606A2F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按照国家规定办理劳动合同的签订、续签及解除手续，规避用人风险。</w:t>
            </w:r>
          </w:p>
          <w:p w14:paraId="3CB4B0EB" w14:textId="77777777" w:rsidR="00522004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负责员工内部人事档案的收集，整理、建档、存档管理。</w:t>
            </w:r>
          </w:p>
          <w:p w14:paraId="7AF40B2C" w14:textId="77777777" w:rsidR="00522004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负责受理并协调员工关系处理，解决劳资纠纷。</w:t>
            </w:r>
          </w:p>
          <w:p w14:paraId="7F5D9516" w14:textId="77777777" w:rsidR="00522004" w:rsidRPr="00CD0635" w:rsidRDefault="00522004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负责员工奖惩管理管理，严肃工作纪律。</w:t>
            </w:r>
          </w:p>
          <w:p w14:paraId="442D61CE" w14:textId="77777777" w:rsidR="00431A3B" w:rsidRPr="00CD0635" w:rsidRDefault="00431A3B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负责组织系列员工关怀活动，及时协调员工关系，避免劳动纠纷的发生。</w:t>
            </w:r>
          </w:p>
          <w:p w14:paraId="1C0DFC92" w14:textId="77777777" w:rsidR="00A66100" w:rsidRPr="00CD0635" w:rsidRDefault="00A66100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负责员工文化活动策划，组织及开展，丰富员工文化生活。</w:t>
            </w:r>
          </w:p>
          <w:p w14:paraId="5F9F339F" w14:textId="77777777" w:rsidR="00A66100" w:rsidRPr="00CD0635" w:rsidRDefault="00A66100" w:rsidP="00CD0635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负责员工技能竞赛活动策划，组织及开展，提高员工素质。</w:t>
            </w:r>
          </w:p>
        </w:tc>
      </w:tr>
      <w:tr w:rsidR="00B31DEB" w:rsidRPr="00CD0635" w14:paraId="7B07DC85" w14:textId="77777777" w:rsidTr="003D7C8F">
        <w:trPr>
          <w:trHeight w:val="1015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136602A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绩效管理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4B7FE1E2" w14:textId="77777777" w:rsidR="00B31DEB" w:rsidRPr="00CD0635" w:rsidRDefault="00B31DEB" w:rsidP="00B31DEB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按照公司管理要求负责搭建、完善、监督公司考核绩效管理体系，建立公司考核绩效工作的后续跟踪、评估、分析与优化工作。</w:t>
            </w:r>
          </w:p>
          <w:p w14:paraId="04097D90" w14:textId="77777777" w:rsidR="00B31DEB" w:rsidRPr="00CD0635" w:rsidRDefault="00B31DEB" w:rsidP="00B31DEB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组织实施绩效管理，开展周期性考核工作。</w:t>
            </w:r>
          </w:p>
          <w:p w14:paraId="7B22A459" w14:textId="77777777" w:rsidR="00B31DEB" w:rsidRPr="00CD0635" w:rsidRDefault="00B31DEB" w:rsidP="00B31DEB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组织开展绩效反馈与绩效沟通，受理、解决绩效申诉。</w:t>
            </w:r>
          </w:p>
        </w:tc>
      </w:tr>
      <w:tr w:rsidR="00B31DEB" w:rsidRPr="00CD0635" w14:paraId="451A0A50" w14:textId="77777777" w:rsidTr="003D7C8F">
        <w:trPr>
          <w:trHeight w:val="699"/>
        </w:trPr>
        <w:tc>
          <w:tcPr>
            <w:tcW w:w="940" w:type="pct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7A3D39F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企业文化</w:t>
            </w:r>
          </w:p>
        </w:tc>
        <w:tc>
          <w:tcPr>
            <w:tcW w:w="4060" w:type="pct"/>
            <w:gridSpan w:val="4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2FA7DF6" w14:textId="77777777" w:rsidR="00B31DEB" w:rsidRPr="00B31DEB" w:rsidRDefault="00B31DEB" w:rsidP="00B31DEB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 w:cs="Times New Roman"/>
                <w:sz w:val="20"/>
                <w:szCs w:val="20"/>
              </w:rPr>
            </w:pPr>
            <w:r w:rsidRPr="00B31DEB">
              <w:rPr>
                <w:rFonts w:ascii="宋体" w:eastAsia="宋体" w:hAnsi="宋体" w:hint="eastAsia"/>
                <w:sz w:val="20"/>
                <w:szCs w:val="20"/>
              </w:rPr>
              <w:t>结合集团企业文化体系规划要求，协助建立集团公司统一的企业文化体系，并推动实施。</w:t>
            </w:r>
          </w:p>
          <w:p w14:paraId="3EBF224E" w14:textId="77777777" w:rsidR="00B31DEB" w:rsidRPr="00B31DEB" w:rsidRDefault="00B31DEB" w:rsidP="00B31DEB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B31DEB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负责根据公司经营战略，进行企业文化建设规划落地；</w:t>
            </w:r>
          </w:p>
          <w:p w14:paraId="4593DF4E" w14:textId="77777777" w:rsidR="003D7C8F" w:rsidRDefault="00B31DEB" w:rsidP="00B31DEB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B31DEB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负责提炼、建立、维护企业的核心价值观，在人事管理建设中进行宣传；</w:t>
            </w:r>
          </w:p>
          <w:p w14:paraId="54EA8C6D" w14:textId="77777777" w:rsidR="00B31DEB" w:rsidRPr="003D7C8F" w:rsidRDefault="00B31DEB" w:rsidP="00B31DEB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3D7C8F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从人力资源管理角度，负责集团公司企业文化活动的策划与组织实施。</w:t>
            </w:r>
          </w:p>
        </w:tc>
      </w:tr>
      <w:tr w:rsidR="00B31DEB" w:rsidRPr="00CD0635" w14:paraId="14290374" w14:textId="77777777" w:rsidTr="003D7C8F">
        <w:trPr>
          <w:trHeight w:val="555"/>
        </w:trPr>
        <w:tc>
          <w:tcPr>
            <w:tcW w:w="5000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A7B4D" w14:textId="77777777" w:rsidR="00B31DEB" w:rsidRPr="00CD0635" w:rsidRDefault="00B31DEB" w:rsidP="00B31DEB">
            <w:pPr>
              <w:jc w:val="left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lastRenderedPageBreak/>
              <w:t>主要权限描述：</w:t>
            </w:r>
          </w:p>
        </w:tc>
      </w:tr>
      <w:tr w:rsidR="00B31DEB" w:rsidRPr="00CD0635" w14:paraId="6F00E018" w14:textId="77777777" w:rsidTr="003D7C8F">
        <w:trPr>
          <w:trHeight w:val="563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047641C0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权限分类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47C5169A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权限说明</w:t>
            </w:r>
          </w:p>
        </w:tc>
      </w:tr>
      <w:tr w:rsidR="00B31DEB" w:rsidRPr="00CD0635" w14:paraId="7996BEA2" w14:textId="77777777" w:rsidTr="003D7C8F">
        <w:trPr>
          <w:trHeight w:val="717"/>
        </w:trPr>
        <w:tc>
          <w:tcPr>
            <w:tcW w:w="940" w:type="pct"/>
            <w:tcBorders>
              <w:left w:val="single" w:sz="4" w:space="0" w:color="auto"/>
            </w:tcBorders>
            <w:vAlign w:val="center"/>
          </w:tcPr>
          <w:p w14:paraId="0FA1E3DF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员工关系审批</w:t>
            </w:r>
          </w:p>
        </w:tc>
        <w:tc>
          <w:tcPr>
            <w:tcW w:w="4060" w:type="pct"/>
            <w:gridSpan w:val="4"/>
            <w:tcBorders>
              <w:right w:val="single" w:sz="4" w:space="0" w:color="auto"/>
            </w:tcBorders>
            <w:vAlign w:val="center"/>
          </w:tcPr>
          <w:p w14:paraId="50AF8BE5" w14:textId="77777777" w:rsidR="00B31DEB" w:rsidRPr="00CD0635" w:rsidRDefault="00B31DEB" w:rsidP="00B31DEB">
            <w:pPr>
              <w:jc w:val="left"/>
              <w:rPr>
                <w:rFonts w:ascii="宋体" w:eastAsia="宋体" w:hAnsi="宋体"/>
                <w:color w:val="191F25"/>
                <w:sz w:val="20"/>
                <w:szCs w:val="20"/>
                <w:shd w:val="clear" w:color="auto" w:fill="FFFFFF"/>
              </w:rPr>
            </w:pPr>
            <w:r w:rsidRPr="00CD0635">
              <w:rPr>
                <w:rFonts w:ascii="宋体" w:eastAsia="宋体" w:hAnsi="宋体" w:hint="eastAsia"/>
                <w:color w:val="191F25"/>
                <w:sz w:val="20"/>
                <w:szCs w:val="20"/>
                <w:shd w:val="clear" w:color="auto" w:fill="FFFFFF"/>
              </w:rPr>
              <w:t>人力资源管理制度拟订/修订/审批/解释权；</w:t>
            </w:r>
          </w:p>
        </w:tc>
      </w:tr>
      <w:tr w:rsidR="00B31DEB" w:rsidRPr="00CD0635" w14:paraId="7A89D562" w14:textId="77777777" w:rsidTr="003D7C8F">
        <w:trPr>
          <w:trHeight w:val="686"/>
        </w:trPr>
        <w:tc>
          <w:tcPr>
            <w:tcW w:w="94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1C4304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员工关系审批</w:t>
            </w:r>
          </w:p>
        </w:tc>
        <w:tc>
          <w:tcPr>
            <w:tcW w:w="4060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43B52B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人事异动审批权；</w:t>
            </w:r>
          </w:p>
        </w:tc>
      </w:tr>
      <w:tr w:rsidR="00B31DEB" w:rsidRPr="00CD0635" w14:paraId="6D35DD2B" w14:textId="77777777" w:rsidTr="003D7C8F">
        <w:trPr>
          <w:trHeight w:val="686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CC1B99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员工关系审批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84E3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考勤审批权；</w:t>
            </w:r>
          </w:p>
        </w:tc>
      </w:tr>
      <w:tr w:rsidR="00B31DEB" w:rsidRPr="00CD0635" w14:paraId="610D9465" w14:textId="77777777" w:rsidTr="003D7C8F">
        <w:trPr>
          <w:trHeight w:val="828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729941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员工关系权限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C57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员工档案管理权限；</w:t>
            </w:r>
          </w:p>
        </w:tc>
      </w:tr>
      <w:tr w:rsidR="00B31DEB" w:rsidRPr="00CD0635" w14:paraId="38DB9FA1" w14:textId="77777777" w:rsidTr="003D7C8F">
        <w:trPr>
          <w:trHeight w:val="828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2C8C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薪资福利审批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D24DA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薪资&amp;福利发放审批权限；</w:t>
            </w:r>
          </w:p>
        </w:tc>
      </w:tr>
      <w:tr w:rsidR="00B31DEB" w:rsidRPr="00CD0635" w14:paraId="32ACD29F" w14:textId="77777777" w:rsidTr="003D7C8F">
        <w:trPr>
          <w:trHeight w:val="731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7B48F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绩效考核权限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C051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 xml:space="preserve">绩效相关激励制度拟订/修订/审批解释权； </w:t>
            </w:r>
          </w:p>
        </w:tc>
      </w:tr>
      <w:tr w:rsidR="00B31DEB" w:rsidRPr="00CD0635" w14:paraId="226B57B8" w14:textId="77777777" w:rsidTr="003D7C8F">
        <w:trPr>
          <w:trHeight w:val="711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18E68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绩效考核权限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3E1A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绩效指标设定标准审核；</w:t>
            </w:r>
          </w:p>
        </w:tc>
      </w:tr>
      <w:tr w:rsidR="00B31DEB" w:rsidRPr="00CD0635" w14:paraId="712D19CB" w14:textId="77777777" w:rsidTr="003D7C8F">
        <w:trPr>
          <w:trHeight w:val="699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10F37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792B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编制内招聘审核权</w:t>
            </w:r>
          </w:p>
        </w:tc>
      </w:tr>
      <w:tr w:rsidR="00B31DEB" w:rsidRPr="00CD0635" w14:paraId="69E1C504" w14:textId="77777777" w:rsidTr="003D7C8F">
        <w:trPr>
          <w:trHeight w:val="618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43834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D817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录用人员薪资核定权；</w:t>
            </w:r>
          </w:p>
        </w:tc>
      </w:tr>
      <w:tr w:rsidR="00B31DEB" w:rsidRPr="00CD0635" w14:paraId="7A5A92CE" w14:textId="77777777" w:rsidTr="003D7C8F">
        <w:trPr>
          <w:trHeight w:val="698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50226B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奖惩权限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50EEE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对各部门奖惩监管实施权；</w:t>
            </w:r>
          </w:p>
        </w:tc>
      </w:tr>
      <w:tr w:rsidR="00B31DEB" w:rsidRPr="00CD0635" w14:paraId="022BD2A6" w14:textId="77777777" w:rsidTr="003D7C8F">
        <w:trPr>
          <w:trHeight w:val="698"/>
        </w:trPr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BEDA9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行政审批</w:t>
            </w:r>
          </w:p>
        </w:tc>
        <w:tc>
          <w:tcPr>
            <w:tcW w:w="406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2F6A" w14:textId="77777777" w:rsidR="00B31DEB" w:rsidRPr="00CD0635" w:rsidRDefault="00B31DEB" w:rsidP="00B31DEB">
            <w:pPr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限额资金使用审批权</w:t>
            </w:r>
          </w:p>
        </w:tc>
      </w:tr>
      <w:tr w:rsidR="00B31DEB" w:rsidRPr="00CD0635" w14:paraId="46D041F2" w14:textId="77777777" w:rsidTr="003D7C8F">
        <w:trPr>
          <w:trHeight w:val="559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CD550" w14:textId="77777777" w:rsidR="00B31DEB" w:rsidRPr="00CD0635" w:rsidRDefault="00B31DEB" w:rsidP="00B31DEB">
            <w:pPr>
              <w:jc w:val="left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commentRangeStart w:id="0"/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部门组织编制：（描述规范职务名称和人员定额编制。附部门组织架构图）</w:t>
            </w:r>
            <w:commentRangeEnd w:id="0"/>
            <w:r w:rsidR="00B5673D">
              <w:rPr>
                <w:rStyle w:val="ad"/>
              </w:rPr>
              <w:commentReference w:id="0"/>
            </w:r>
          </w:p>
        </w:tc>
      </w:tr>
      <w:tr w:rsidR="00B31DEB" w:rsidRPr="00CD0635" w14:paraId="1D3CE1E5" w14:textId="77777777" w:rsidTr="003D7C8F">
        <w:trPr>
          <w:trHeight w:val="2995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3E7EB043" w14:textId="77777777" w:rsidR="00B31DEB" w:rsidRPr="00CD0635" w:rsidRDefault="00B31DEB" w:rsidP="00B31DEB">
            <w:pPr>
              <w:pStyle w:val="a9"/>
              <w:adjustRightInd w:val="0"/>
              <w:snapToGrid w:val="0"/>
              <w:spacing w:line="240" w:lineRule="auto"/>
              <w:rPr>
                <w:rFonts w:ascii="宋体" w:hAnsi="宋体"/>
                <w:sz w:val="20"/>
                <w:szCs w:val="20"/>
              </w:rPr>
            </w:pPr>
            <w:r w:rsidRPr="00CD0635">
              <w:rPr>
                <w:rFonts w:ascii="宋体" w:hAnsi="宋体"/>
                <w:noProof/>
                <w:sz w:val="20"/>
                <w:szCs w:val="20"/>
              </w:rPr>
              <w:lastRenderedPageBreak/>
              <w:drawing>
                <wp:inline distT="0" distB="0" distL="0" distR="0" wp14:anchorId="6543D282" wp14:editId="75EFB8C3">
                  <wp:extent cx="5991225" cy="3200400"/>
                  <wp:effectExtent l="0" t="0" r="9525" b="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  <w:tr w:rsidR="00B31DEB" w:rsidRPr="00CD0635" w14:paraId="2215FEC8" w14:textId="77777777" w:rsidTr="003D7C8F">
        <w:tc>
          <w:tcPr>
            <w:tcW w:w="940" w:type="pct"/>
          </w:tcPr>
          <w:p w14:paraId="43B2C2B7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岗位名称</w:t>
            </w:r>
          </w:p>
        </w:tc>
        <w:tc>
          <w:tcPr>
            <w:tcW w:w="578" w:type="pct"/>
          </w:tcPr>
          <w:p w14:paraId="3BE4CCFC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编制人数</w:t>
            </w:r>
          </w:p>
        </w:tc>
        <w:tc>
          <w:tcPr>
            <w:tcW w:w="3482" w:type="pct"/>
            <w:gridSpan w:val="3"/>
          </w:tcPr>
          <w:p w14:paraId="5398A59B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commentRangeStart w:id="1"/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主要职责</w:t>
            </w:r>
            <w:commentRangeEnd w:id="1"/>
            <w:r w:rsidR="008F35E6">
              <w:rPr>
                <w:rStyle w:val="ad"/>
              </w:rPr>
              <w:commentReference w:id="1"/>
            </w:r>
          </w:p>
        </w:tc>
      </w:tr>
      <w:tr w:rsidR="00B31DEB" w:rsidRPr="00CD0635" w14:paraId="64B94A5B" w14:textId="77777777" w:rsidTr="003D7C8F">
        <w:tc>
          <w:tcPr>
            <w:tcW w:w="940" w:type="pct"/>
            <w:vAlign w:val="center"/>
          </w:tcPr>
          <w:p w14:paraId="40DBFF78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H</w:t>
            </w: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578" w:type="pct"/>
            <w:vAlign w:val="center"/>
          </w:tcPr>
          <w:p w14:paraId="52E47D01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</w:tcPr>
          <w:p w14:paraId="229C641C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负责公司所有人力资源相关事宜决策、建议、推动实施。</w:t>
            </w:r>
          </w:p>
        </w:tc>
      </w:tr>
      <w:tr w:rsidR="00B31DEB" w:rsidRPr="00CD0635" w14:paraId="3F99C495" w14:textId="77777777" w:rsidTr="003D7C8F">
        <w:tc>
          <w:tcPr>
            <w:tcW w:w="940" w:type="pct"/>
            <w:vAlign w:val="center"/>
          </w:tcPr>
          <w:p w14:paraId="33666A2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经理</w:t>
            </w:r>
          </w:p>
        </w:tc>
        <w:tc>
          <w:tcPr>
            <w:tcW w:w="578" w:type="pct"/>
            <w:vAlign w:val="center"/>
          </w:tcPr>
          <w:p w14:paraId="7B029BD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</w:tcPr>
          <w:p w14:paraId="2E20E910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负责招聘机制建立修订；招聘渠道开发、维护；人员招聘编制预算审核以人才选拔；建立人才库等</w:t>
            </w:r>
          </w:p>
        </w:tc>
      </w:tr>
      <w:tr w:rsidR="00B31DEB" w:rsidRPr="00CD0635" w14:paraId="736F1A1B" w14:textId="77777777" w:rsidTr="003D7C8F">
        <w:tc>
          <w:tcPr>
            <w:tcW w:w="940" w:type="pct"/>
            <w:vAlign w:val="center"/>
          </w:tcPr>
          <w:p w14:paraId="091763B2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招聘主管（拟）</w:t>
            </w:r>
          </w:p>
        </w:tc>
        <w:tc>
          <w:tcPr>
            <w:tcW w:w="578" w:type="pct"/>
            <w:vAlign w:val="center"/>
          </w:tcPr>
          <w:p w14:paraId="615855CA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</w:tcPr>
          <w:p w14:paraId="14E01415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配合各线条部门人员流动以及新增人员的招</w:t>
            </w:r>
            <w:bookmarkStart w:id="2" w:name="_GoBack"/>
            <w:bookmarkEnd w:id="2"/>
            <w:r w:rsidRPr="00CD0635">
              <w:rPr>
                <w:rFonts w:ascii="宋体" w:eastAsia="宋体" w:hAnsi="宋体" w:hint="eastAsia"/>
                <w:sz w:val="20"/>
                <w:szCs w:val="20"/>
              </w:rPr>
              <w:t>聘工作。分析人才画像，审批各部门人才需求。</w:t>
            </w:r>
          </w:p>
        </w:tc>
      </w:tr>
      <w:tr w:rsidR="00B31DEB" w:rsidRPr="00CD0635" w14:paraId="1F0C1BC4" w14:textId="77777777" w:rsidTr="003D7C8F">
        <w:tc>
          <w:tcPr>
            <w:tcW w:w="940" w:type="pct"/>
            <w:vAlign w:val="center"/>
          </w:tcPr>
          <w:p w14:paraId="08496BA8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招聘专员</w:t>
            </w:r>
          </w:p>
        </w:tc>
        <w:tc>
          <w:tcPr>
            <w:tcW w:w="578" w:type="pct"/>
            <w:vAlign w:val="center"/>
          </w:tcPr>
          <w:p w14:paraId="03B3CA9A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</w:tcPr>
          <w:p w14:paraId="23701CC3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配合各线条部门人员流动以及新增人员的招聘工作。分析人才画像，审批各部门人才需求。</w:t>
            </w:r>
          </w:p>
        </w:tc>
      </w:tr>
      <w:tr w:rsidR="00B31DEB" w:rsidRPr="00CD0635" w14:paraId="528372CD" w14:textId="77777777" w:rsidTr="003D7C8F">
        <w:tc>
          <w:tcPr>
            <w:tcW w:w="940" w:type="pct"/>
            <w:tcBorders>
              <w:bottom w:val="single" w:sz="4" w:space="0" w:color="auto"/>
            </w:tcBorders>
            <w:vAlign w:val="center"/>
          </w:tcPr>
          <w:p w14:paraId="2E91E726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绩效经理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14:paraId="2E5D7872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52E26682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按照公司管理要求负责搭建、完善、监督公司考核绩效管理体系，建立公司考核绩效工作的后续跟踪、评估、分析与优化工作。</w:t>
            </w:r>
          </w:p>
        </w:tc>
      </w:tr>
      <w:tr w:rsidR="00B31DEB" w:rsidRPr="00CD0635" w14:paraId="48300A18" w14:textId="77777777" w:rsidTr="003D7C8F">
        <w:tc>
          <w:tcPr>
            <w:tcW w:w="940" w:type="pct"/>
            <w:tcBorders>
              <w:bottom w:val="single" w:sz="4" w:space="0" w:color="auto"/>
            </w:tcBorders>
            <w:vAlign w:val="center"/>
          </w:tcPr>
          <w:p w14:paraId="17D7F9B1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培训经理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14:paraId="5392BF4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3FC03D83" w14:textId="77777777" w:rsidR="00B31DEB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负责培训机制建立修订；课件开拓及审核；进行培训需求调研分析，参与拟定培训规划、实施计划和实施方案等</w:t>
            </w:r>
          </w:p>
          <w:p w14:paraId="4D04B211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依据公司战略规划拟定年度培训预算，审核培训费用的支出，确保培训费用的有效合理分配与控制等</w:t>
            </w:r>
          </w:p>
        </w:tc>
      </w:tr>
      <w:tr w:rsidR="00B31DEB" w:rsidRPr="00CD0635" w14:paraId="411396BB" w14:textId="77777777" w:rsidTr="003D7C8F">
        <w:tc>
          <w:tcPr>
            <w:tcW w:w="940" w:type="pct"/>
            <w:tcBorders>
              <w:bottom w:val="single" w:sz="4" w:space="0" w:color="auto"/>
            </w:tcBorders>
            <w:vAlign w:val="center"/>
          </w:tcPr>
          <w:p w14:paraId="76002557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培训专员</w:t>
            </w:r>
          </w:p>
        </w:tc>
        <w:tc>
          <w:tcPr>
            <w:tcW w:w="578" w:type="pct"/>
            <w:tcBorders>
              <w:bottom w:val="single" w:sz="4" w:space="0" w:color="auto"/>
            </w:tcBorders>
          </w:tcPr>
          <w:p w14:paraId="7EA566A6" w14:textId="77777777" w:rsidR="00B31DEB" w:rsidRDefault="00B31DEB" w:rsidP="00B31DEB">
            <w:pPr>
              <w:ind w:firstLineChars="200" w:firstLine="40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</w:p>
          <w:p w14:paraId="2A5FEBD0" w14:textId="77777777" w:rsidR="00B31DEB" w:rsidRDefault="00B31DEB" w:rsidP="00B31DEB">
            <w:pPr>
              <w:ind w:firstLineChars="200" w:firstLine="40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</w:p>
          <w:p w14:paraId="3CE647A1" w14:textId="77777777" w:rsidR="00B31DEB" w:rsidRPr="00CD0635" w:rsidRDefault="00B31DEB" w:rsidP="00B31DEB">
            <w:pPr>
              <w:ind w:firstLineChars="200" w:firstLine="400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6956C6C0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sz w:val="20"/>
                <w:szCs w:val="20"/>
              </w:rPr>
              <w:t>协助培训项目的实施与执行，进行培训记录并跟进培训效果反馈，确保培训活动的顺利开展。汇总公司培训数据，进行月</w:t>
            </w:r>
            <w:r w:rsidRPr="00CD0635">
              <w:rPr>
                <w:rFonts w:ascii="宋体" w:eastAsia="宋体" w:hAnsi="宋体"/>
                <w:sz w:val="20"/>
                <w:szCs w:val="20"/>
              </w:rPr>
              <w:t>/季/年度人工成本的统计与分析，为人工成本提出优化建议；</w:t>
            </w:r>
          </w:p>
        </w:tc>
      </w:tr>
      <w:tr w:rsidR="00B31DEB" w:rsidRPr="00CD0635" w14:paraId="6E494AFE" w14:textId="77777777" w:rsidTr="003D7C8F">
        <w:tc>
          <w:tcPr>
            <w:tcW w:w="940" w:type="pct"/>
            <w:tcBorders>
              <w:bottom w:val="single" w:sz="4" w:space="0" w:color="auto"/>
            </w:tcBorders>
          </w:tcPr>
          <w:p w14:paraId="278A5BC0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薪酬经理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（拟）</w:t>
            </w:r>
          </w:p>
        </w:tc>
        <w:tc>
          <w:tcPr>
            <w:tcW w:w="578" w:type="pct"/>
            <w:tcBorders>
              <w:bottom w:val="single" w:sz="4" w:space="0" w:color="auto"/>
            </w:tcBorders>
          </w:tcPr>
          <w:p w14:paraId="01EEAA19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3C00304A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负责公司薪酬管理建设与执行</w:t>
            </w:r>
          </w:p>
        </w:tc>
      </w:tr>
      <w:tr w:rsidR="00B31DEB" w:rsidRPr="00CD0635" w14:paraId="5C5D5403" w14:textId="77777777" w:rsidTr="003D7C8F">
        <w:tc>
          <w:tcPr>
            <w:tcW w:w="940" w:type="pct"/>
            <w:tcBorders>
              <w:bottom w:val="single" w:sz="4" w:space="0" w:color="auto"/>
            </w:tcBorders>
          </w:tcPr>
          <w:p w14:paraId="0CCEE764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人事</w:t>
            </w: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主管/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专员</w:t>
            </w:r>
          </w:p>
        </w:tc>
        <w:tc>
          <w:tcPr>
            <w:tcW w:w="578" w:type="pct"/>
            <w:tcBorders>
              <w:bottom w:val="single" w:sz="4" w:space="0" w:color="auto"/>
            </w:tcBorders>
          </w:tcPr>
          <w:p w14:paraId="788F9734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37A8A8B7" w14:textId="77777777" w:rsidR="00B31DEB" w:rsidRPr="00CD0635" w:rsidRDefault="00B31DEB" w:rsidP="00B31DEB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31DEB" w:rsidRPr="00CD0635" w14:paraId="2E042DB0" w14:textId="77777777" w:rsidTr="003D7C8F">
        <w:tc>
          <w:tcPr>
            <w:tcW w:w="940" w:type="pct"/>
            <w:tcBorders>
              <w:bottom w:val="single" w:sz="4" w:space="0" w:color="auto"/>
            </w:tcBorders>
          </w:tcPr>
          <w:p w14:paraId="036CE7A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人事助理</w:t>
            </w:r>
          </w:p>
        </w:tc>
        <w:tc>
          <w:tcPr>
            <w:tcW w:w="578" w:type="pct"/>
            <w:tcBorders>
              <w:bottom w:val="single" w:sz="4" w:space="0" w:color="auto"/>
            </w:tcBorders>
          </w:tcPr>
          <w:p w14:paraId="03FF04F3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2" w:type="pct"/>
            <w:gridSpan w:val="3"/>
            <w:tcBorders>
              <w:bottom w:val="single" w:sz="4" w:space="0" w:color="auto"/>
            </w:tcBorders>
          </w:tcPr>
          <w:p w14:paraId="696DA29C" w14:textId="77777777" w:rsidR="00B31DEB" w:rsidRPr="00CD0635" w:rsidRDefault="00B31DEB" w:rsidP="00B31DE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31DEB" w:rsidRPr="00CD0635" w14:paraId="135559FF" w14:textId="77777777" w:rsidTr="003D7C8F">
        <w:tc>
          <w:tcPr>
            <w:tcW w:w="5000" w:type="pct"/>
            <w:gridSpan w:val="5"/>
            <w:tcBorders>
              <w:top w:val="double" w:sz="4" w:space="0" w:color="auto"/>
            </w:tcBorders>
          </w:tcPr>
          <w:p w14:paraId="71598BCE" w14:textId="77777777" w:rsidR="00B31DEB" w:rsidRPr="00CD0635" w:rsidRDefault="00B31DEB" w:rsidP="00B31DEB">
            <w:pPr>
              <w:jc w:val="left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lastRenderedPageBreak/>
              <w:t>部门制度建设：</w:t>
            </w:r>
          </w:p>
        </w:tc>
      </w:tr>
      <w:tr w:rsidR="00B31DEB" w:rsidRPr="00CD0635" w14:paraId="1EBB60BD" w14:textId="77777777" w:rsidTr="003D7C8F">
        <w:tc>
          <w:tcPr>
            <w:tcW w:w="1518" w:type="pct"/>
            <w:gridSpan w:val="2"/>
          </w:tcPr>
          <w:p w14:paraId="4C6A3E5D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制度分类</w:t>
            </w:r>
          </w:p>
        </w:tc>
        <w:tc>
          <w:tcPr>
            <w:tcW w:w="3482" w:type="pct"/>
            <w:gridSpan w:val="3"/>
          </w:tcPr>
          <w:p w14:paraId="22E74E81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b/>
                <w:color w:val="000000" w:themeColor="text1"/>
                <w:sz w:val="20"/>
                <w:szCs w:val="20"/>
              </w:rPr>
              <w:t>制度核心内容（简述）</w:t>
            </w:r>
          </w:p>
        </w:tc>
      </w:tr>
      <w:tr w:rsidR="00B31DEB" w:rsidRPr="00CD0635" w14:paraId="10C911CB" w14:textId="77777777" w:rsidTr="003D7C8F">
        <w:tc>
          <w:tcPr>
            <w:tcW w:w="1518" w:type="pct"/>
            <w:gridSpan w:val="2"/>
          </w:tcPr>
          <w:p w14:paraId="157AFD24" w14:textId="77777777" w:rsidR="00B31DEB" w:rsidRPr="0066745C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66745C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人事规划</w:t>
            </w:r>
          </w:p>
        </w:tc>
        <w:tc>
          <w:tcPr>
            <w:tcW w:w="3482" w:type="pct"/>
            <w:gridSpan w:val="3"/>
          </w:tcPr>
          <w:p w14:paraId="2A4E16AF" w14:textId="77777777" w:rsidR="00B31DEB" w:rsidRPr="0066745C" w:rsidRDefault="00B31DEB" w:rsidP="00B31DEB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66745C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近期拟定</w:t>
            </w:r>
          </w:p>
        </w:tc>
      </w:tr>
      <w:tr w:rsidR="00B31DEB" w:rsidRPr="00CD0635" w14:paraId="2290F3B0" w14:textId="77777777" w:rsidTr="003D7C8F">
        <w:tc>
          <w:tcPr>
            <w:tcW w:w="1518" w:type="pct"/>
            <w:gridSpan w:val="2"/>
          </w:tcPr>
          <w:p w14:paraId="0CBC4089" w14:textId="77777777" w:rsidR="00B31DEB" w:rsidRPr="0066745C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组织发展与岗位配置</w:t>
            </w:r>
          </w:p>
        </w:tc>
        <w:tc>
          <w:tcPr>
            <w:tcW w:w="3482" w:type="pct"/>
            <w:gridSpan w:val="3"/>
          </w:tcPr>
          <w:p w14:paraId="2D048C8E" w14:textId="77777777" w:rsidR="00B31DEB" w:rsidRPr="0066745C" w:rsidRDefault="00B31DEB" w:rsidP="00B31DEB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66745C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近期拟定</w:t>
            </w:r>
          </w:p>
        </w:tc>
      </w:tr>
      <w:tr w:rsidR="00B31DEB" w:rsidRPr="00CD0635" w14:paraId="19159C5F" w14:textId="77777777" w:rsidTr="003D7C8F">
        <w:tc>
          <w:tcPr>
            <w:tcW w:w="1518" w:type="pct"/>
            <w:gridSpan w:val="2"/>
            <w:vAlign w:val="center"/>
          </w:tcPr>
          <w:p w14:paraId="2DE1611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绩效考核管理办法</w:t>
            </w:r>
          </w:p>
        </w:tc>
        <w:tc>
          <w:tcPr>
            <w:tcW w:w="3482" w:type="pct"/>
            <w:gridSpan w:val="3"/>
            <w:vAlign w:val="center"/>
          </w:tcPr>
          <w:p w14:paraId="3A563AAC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规范</w:t>
            </w: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企业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考核管理</w:t>
            </w:r>
            <w:r w:rsidRPr="00CD0635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系统</w:t>
            </w: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，监管员工工作态度、工作行为，提升全体员工工作业绩。并督促、检查制度的贯彻执行。</w:t>
            </w:r>
          </w:p>
        </w:tc>
      </w:tr>
      <w:tr w:rsidR="00B31DEB" w:rsidRPr="00CD0635" w14:paraId="5EFBC3CF" w14:textId="77777777" w:rsidTr="003D7C8F">
        <w:tc>
          <w:tcPr>
            <w:tcW w:w="1518" w:type="pct"/>
            <w:gridSpan w:val="2"/>
            <w:vAlign w:val="center"/>
          </w:tcPr>
          <w:p w14:paraId="6D1CB1B7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入职管理制度</w:t>
            </w:r>
          </w:p>
        </w:tc>
        <w:tc>
          <w:tcPr>
            <w:tcW w:w="3482" w:type="pct"/>
            <w:gridSpan w:val="3"/>
            <w:vAlign w:val="center"/>
          </w:tcPr>
          <w:p w14:paraId="00DAA515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为规范员工入职工作流程，快速融入企业文化，熟悉工作环境，建立规范完整的入职管理制度，维护公司和员工双方的合法权益。</w:t>
            </w:r>
          </w:p>
        </w:tc>
      </w:tr>
      <w:tr w:rsidR="00B31DEB" w:rsidRPr="00CD0635" w14:paraId="2BEBC176" w14:textId="77777777" w:rsidTr="003D7C8F">
        <w:tc>
          <w:tcPr>
            <w:tcW w:w="1518" w:type="pct"/>
            <w:gridSpan w:val="2"/>
            <w:vAlign w:val="center"/>
          </w:tcPr>
          <w:p w14:paraId="7B93CA57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离职管理制度</w:t>
            </w:r>
          </w:p>
        </w:tc>
        <w:tc>
          <w:tcPr>
            <w:tcW w:w="3482" w:type="pct"/>
            <w:gridSpan w:val="3"/>
            <w:vAlign w:val="center"/>
          </w:tcPr>
          <w:p w14:paraId="6FC677B8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为规范员工离职工作流程，建立规范完整的入职管理制度，维护公司和员工双方的合法权益。</w:t>
            </w:r>
          </w:p>
        </w:tc>
      </w:tr>
      <w:tr w:rsidR="00B31DEB" w:rsidRPr="00CD0635" w14:paraId="12D769AA" w14:textId="77777777" w:rsidTr="003D7C8F">
        <w:tc>
          <w:tcPr>
            <w:tcW w:w="1518" w:type="pct"/>
            <w:gridSpan w:val="2"/>
            <w:vAlign w:val="center"/>
          </w:tcPr>
          <w:p w14:paraId="0E6989D6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考勤与休假管理制度</w:t>
            </w:r>
          </w:p>
        </w:tc>
        <w:tc>
          <w:tcPr>
            <w:tcW w:w="3482" w:type="pct"/>
            <w:gridSpan w:val="3"/>
            <w:vAlign w:val="center"/>
          </w:tcPr>
          <w:p w14:paraId="01D9928A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规范</w:t>
            </w:r>
            <w:r w:rsidRPr="00CD0635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维护正常的工作秩序，强化全体职工的纪律观念，结合公司实际情况，</w:t>
            </w:r>
            <w:r w:rsidRPr="00CD0635">
              <w:rPr>
                <w:rFonts w:ascii="宋体" w:eastAsia="宋体" w:hAnsi="宋体" w:cs="Arial" w:hint="eastAsia"/>
                <w:color w:val="333333"/>
                <w:sz w:val="20"/>
                <w:szCs w:val="20"/>
                <w:shd w:val="clear" w:color="auto" w:fill="FFFFFF"/>
              </w:rPr>
              <w:t>推进制度实施。</w:t>
            </w:r>
          </w:p>
        </w:tc>
      </w:tr>
      <w:tr w:rsidR="00B31DEB" w:rsidRPr="00CD0635" w14:paraId="2FBA88D3" w14:textId="77777777" w:rsidTr="003D7C8F">
        <w:tc>
          <w:tcPr>
            <w:tcW w:w="1518" w:type="pct"/>
            <w:gridSpan w:val="2"/>
            <w:vAlign w:val="center"/>
          </w:tcPr>
          <w:p w14:paraId="6CFD54B5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试用期考核与管理制度</w:t>
            </w:r>
          </w:p>
        </w:tc>
        <w:tc>
          <w:tcPr>
            <w:tcW w:w="3482" w:type="pct"/>
            <w:gridSpan w:val="3"/>
            <w:vAlign w:val="center"/>
          </w:tcPr>
          <w:p w14:paraId="4DA78C34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帮助新员工尽快了解公司，明确岗位职责，快速融入公司企业文化，并形成以考核为核心导向的人才机制。规范新入职人员在试用期间工作业绩、能力、态度评定，作为试用期人员转正、解除劳动合同等提供客观依据。</w:t>
            </w:r>
          </w:p>
        </w:tc>
      </w:tr>
      <w:tr w:rsidR="00B31DEB" w:rsidRPr="00CD0635" w14:paraId="3BB6AD27" w14:textId="77777777" w:rsidTr="003D7C8F">
        <w:tc>
          <w:tcPr>
            <w:tcW w:w="1518" w:type="pct"/>
            <w:gridSpan w:val="2"/>
            <w:vAlign w:val="center"/>
          </w:tcPr>
          <w:p w14:paraId="221FC9A4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带薪年休假管理制度</w:t>
            </w:r>
          </w:p>
        </w:tc>
        <w:tc>
          <w:tcPr>
            <w:tcW w:w="3482" w:type="pct"/>
            <w:gridSpan w:val="3"/>
            <w:vAlign w:val="center"/>
          </w:tcPr>
          <w:p w14:paraId="38875AE4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为规范休假类别、审批权限、审批流程等相关管理制度。</w:t>
            </w:r>
          </w:p>
        </w:tc>
      </w:tr>
      <w:tr w:rsidR="00B31DEB" w:rsidRPr="00CD0635" w14:paraId="2F899B31" w14:textId="77777777" w:rsidTr="003D7C8F">
        <w:tc>
          <w:tcPr>
            <w:tcW w:w="1518" w:type="pct"/>
            <w:gridSpan w:val="2"/>
            <w:vAlign w:val="center"/>
          </w:tcPr>
          <w:p w14:paraId="6A1D8037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薪酬管理制度</w:t>
            </w:r>
          </w:p>
        </w:tc>
        <w:tc>
          <w:tcPr>
            <w:tcW w:w="3482" w:type="pct"/>
            <w:gridSpan w:val="3"/>
            <w:vAlign w:val="center"/>
          </w:tcPr>
          <w:p w14:paraId="08CCB006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建立合理有竞争力的薪酬体系，规范各类异动调薪流程及对标机制。</w:t>
            </w:r>
          </w:p>
        </w:tc>
      </w:tr>
      <w:tr w:rsidR="00B31DEB" w:rsidRPr="00CD0635" w14:paraId="10A17B55" w14:textId="77777777" w:rsidTr="003D7C8F">
        <w:tc>
          <w:tcPr>
            <w:tcW w:w="1518" w:type="pct"/>
            <w:gridSpan w:val="2"/>
            <w:vAlign w:val="center"/>
          </w:tcPr>
          <w:p w14:paraId="4D136571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招聘管理制度</w:t>
            </w:r>
          </w:p>
        </w:tc>
        <w:tc>
          <w:tcPr>
            <w:tcW w:w="3482" w:type="pct"/>
            <w:gridSpan w:val="3"/>
            <w:vAlign w:val="center"/>
          </w:tcPr>
          <w:p w14:paraId="7C277431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CD0635">
              <w:rPr>
                <w:rFonts w:ascii="宋体" w:eastAsia="宋体" w:hAnsi="宋体" w:hint="eastAsia"/>
                <w:color w:val="000000" w:themeColor="text1"/>
                <w:sz w:val="20"/>
                <w:szCs w:val="20"/>
              </w:rPr>
              <w:t>为规范公司用人标准，选拔专业优秀人才，提高面试效率建立合理流程机制。</w:t>
            </w:r>
          </w:p>
        </w:tc>
      </w:tr>
      <w:tr w:rsidR="00B31DEB" w:rsidRPr="00CD0635" w14:paraId="51E67193" w14:textId="77777777" w:rsidTr="003D7C8F">
        <w:tc>
          <w:tcPr>
            <w:tcW w:w="1518" w:type="pct"/>
            <w:gridSpan w:val="2"/>
            <w:vAlign w:val="center"/>
          </w:tcPr>
          <w:p w14:paraId="1E05255A" w14:textId="77777777" w:rsidR="00B31DEB" w:rsidRPr="00CD0635" w:rsidRDefault="00B31DEB" w:rsidP="00B31DEB">
            <w:pPr>
              <w:jc w:val="center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0023308B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其他相关人事制度</w:t>
            </w:r>
          </w:p>
        </w:tc>
        <w:tc>
          <w:tcPr>
            <w:tcW w:w="3482" w:type="pct"/>
            <w:gridSpan w:val="3"/>
            <w:vAlign w:val="center"/>
          </w:tcPr>
          <w:p w14:paraId="4676AD62" w14:textId="77777777" w:rsidR="00B31DEB" w:rsidRPr="00CD0635" w:rsidRDefault="00B31DEB" w:rsidP="00B31DEB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</w:p>
        </w:tc>
      </w:tr>
    </w:tbl>
    <w:p w14:paraId="10A0009A" w14:textId="77777777" w:rsidR="00223F80" w:rsidRPr="00CD0635" w:rsidRDefault="00AB0F2F">
      <w:pPr>
        <w:rPr>
          <w:rFonts w:ascii="宋体" w:eastAsia="宋体" w:hAnsi="宋体"/>
          <w:color w:val="BFBFBF"/>
        </w:rPr>
      </w:pPr>
      <w:r w:rsidRPr="00CD0635">
        <w:rPr>
          <w:rFonts w:ascii="宋体" w:eastAsia="宋体" w:hAnsi="宋体" w:hint="eastAsia"/>
          <w:color w:val="BFBFBF"/>
        </w:rPr>
        <w:t>说明：岗位职责说明书的内容会根据使用目的的变化而变化。</w:t>
      </w:r>
    </w:p>
    <w:sectPr w:rsidR="00223F80" w:rsidRPr="00CD0635" w:rsidSect="00B474DE">
      <w:pgSz w:w="11906" w:h="16838"/>
      <w:pgMar w:top="1276" w:right="1274" w:bottom="1135" w:left="1418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hw黄伟" w:date="2020-02-13T10:50:00Z" w:initials="v">
    <w:p w14:paraId="1A6EDECC" w14:textId="77777777" w:rsidR="00B5673D" w:rsidRDefault="00B5673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结合公司战略及业务发展规划，对部门的组织架构进行编制与规划，并按照此</w:t>
      </w:r>
      <w:r w:rsidR="008F35E6">
        <w:rPr>
          <w:rFonts w:hint="eastAsia"/>
        </w:rPr>
        <w:t>编制图进行确定，人员需要结合公司及部门的实际人员配置确定</w:t>
      </w:r>
    </w:p>
  </w:comment>
  <w:comment w:id="1" w:author="vhw黄伟" w:date="2020-02-13T10:52:00Z" w:initials="v">
    <w:p w14:paraId="2A65F45A" w14:textId="77777777" w:rsidR="008F35E6" w:rsidRDefault="008F35E6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参考项，需要各部门负责人总结梳理其该岗位的主要职责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6EDECC" w15:done="0"/>
  <w15:commentEx w15:paraId="2A65F45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824B6" w14:textId="77777777" w:rsidR="00954139" w:rsidRDefault="00954139" w:rsidP="00836E81">
      <w:r>
        <w:separator/>
      </w:r>
    </w:p>
  </w:endnote>
  <w:endnote w:type="continuationSeparator" w:id="0">
    <w:p w14:paraId="66A98E1F" w14:textId="77777777" w:rsidR="00954139" w:rsidRDefault="00954139" w:rsidP="0083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EACFF" w14:textId="77777777" w:rsidR="00954139" w:rsidRDefault="00954139" w:rsidP="00836E81">
      <w:r>
        <w:separator/>
      </w:r>
    </w:p>
  </w:footnote>
  <w:footnote w:type="continuationSeparator" w:id="0">
    <w:p w14:paraId="0D72395C" w14:textId="77777777" w:rsidR="00954139" w:rsidRDefault="00954139" w:rsidP="00836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6F4"/>
    <w:multiLevelType w:val="hybridMultilevel"/>
    <w:tmpl w:val="8E225094"/>
    <w:lvl w:ilvl="0" w:tplc="7A3E1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53200"/>
    <w:multiLevelType w:val="hybridMultilevel"/>
    <w:tmpl w:val="F6524F8A"/>
    <w:lvl w:ilvl="0" w:tplc="82F68CC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D3265"/>
    <w:multiLevelType w:val="multilevel"/>
    <w:tmpl w:val="280D326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58282A"/>
    <w:multiLevelType w:val="hybridMultilevel"/>
    <w:tmpl w:val="D7E2B05A"/>
    <w:lvl w:ilvl="0" w:tplc="C87E240A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5469AB"/>
    <w:multiLevelType w:val="hybridMultilevel"/>
    <w:tmpl w:val="388CA58E"/>
    <w:lvl w:ilvl="0" w:tplc="C47098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02A9A"/>
    <w:multiLevelType w:val="hybridMultilevel"/>
    <w:tmpl w:val="1898FBCE"/>
    <w:lvl w:ilvl="0" w:tplc="C4907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4853D0"/>
    <w:multiLevelType w:val="hybridMultilevel"/>
    <w:tmpl w:val="AA504F3C"/>
    <w:lvl w:ilvl="0" w:tplc="86A62750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8F78B7"/>
    <w:multiLevelType w:val="hybridMultilevel"/>
    <w:tmpl w:val="5EF41ACA"/>
    <w:lvl w:ilvl="0" w:tplc="09F0A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A39448"/>
    <w:multiLevelType w:val="singleLevel"/>
    <w:tmpl w:val="54A39448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5C05F41"/>
    <w:multiLevelType w:val="hybridMultilevel"/>
    <w:tmpl w:val="CB365FEA"/>
    <w:lvl w:ilvl="0" w:tplc="B970AB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81145"/>
    <w:multiLevelType w:val="hybridMultilevel"/>
    <w:tmpl w:val="F20E8A16"/>
    <w:lvl w:ilvl="0" w:tplc="7EF4E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82596D"/>
    <w:multiLevelType w:val="hybridMultilevel"/>
    <w:tmpl w:val="C9D45986"/>
    <w:lvl w:ilvl="0" w:tplc="F3E2D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E475F7"/>
    <w:multiLevelType w:val="hybridMultilevel"/>
    <w:tmpl w:val="1090E6B8"/>
    <w:lvl w:ilvl="0" w:tplc="C4709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71E42"/>
    <w:multiLevelType w:val="hybridMultilevel"/>
    <w:tmpl w:val="ADB22494"/>
    <w:lvl w:ilvl="0" w:tplc="A4E6B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261C4F"/>
    <w:multiLevelType w:val="hybridMultilevel"/>
    <w:tmpl w:val="7AAA62CC"/>
    <w:lvl w:ilvl="0" w:tplc="BCA47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11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hw黄伟">
    <w15:presenceInfo w15:providerId="AD" w15:userId="S-1-5-21-28364225-1775934539-3373166736-3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F5"/>
    <w:rsid w:val="00000B1D"/>
    <w:rsid w:val="00042C73"/>
    <w:rsid w:val="000A3FDF"/>
    <w:rsid w:val="000A44D9"/>
    <w:rsid w:val="000D6A23"/>
    <w:rsid w:val="000F7A31"/>
    <w:rsid w:val="001238B5"/>
    <w:rsid w:val="00126E16"/>
    <w:rsid w:val="00205323"/>
    <w:rsid w:val="00222A2C"/>
    <w:rsid w:val="00223F80"/>
    <w:rsid w:val="0023308B"/>
    <w:rsid w:val="0029609E"/>
    <w:rsid w:val="002A42E9"/>
    <w:rsid w:val="002F3974"/>
    <w:rsid w:val="00332823"/>
    <w:rsid w:val="003350DC"/>
    <w:rsid w:val="0034228F"/>
    <w:rsid w:val="00350058"/>
    <w:rsid w:val="00356B5A"/>
    <w:rsid w:val="00364746"/>
    <w:rsid w:val="003777B6"/>
    <w:rsid w:val="00385009"/>
    <w:rsid w:val="003A5AAF"/>
    <w:rsid w:val="003D7C8F"/>
    <w:rsid w:val="003E3D84"/>
    <w:rsid w:val="003E4C1D"/>
    <w:rsid w:val="00400CCA"/>
    <w:rsid w:val="004278E9"/>
    <w:rsid w:val="0043066F"/>
    <w:rsid w:val="00431A3B"/>
    <w:rsid w:val="00453D49"/>
    <w:rsid w:val="00476E18"/>
    <w:rsid w:val="004C4A10"/>
    <w:rsid w:val="004F6986"/>
    <w:rsid w:val="00522004"/>
    <w:rsid w:val="005227ED"/>
    <w:rsid w:val="00551C7B"/>
    <w:rsid w:val="00552D8A"/>
    <w:rsid w:val="00554295"/>
    <w:rsid w:val="005B4398"/>
    <w:rsid w:val="005B72CD"/>
    <w:rsid w:val="005C2C91"/>
    <w:rsid w:val="005C34AF"/>
    <w:rsid w:val="005F7745"/>
    <w:rsid w:val="00606A2F"/>
    <w:rsid w:val="00635061"/>
    <w:rsid w:val="0066745C"/>
    <w:rsid w:val="006F1D89"/>
    <w:rsid w:val="006F288B"/>
    <w:rsid w:val="006F5F36"/>
    <w:rsid w:val="00786128"/>
    <w:rsid w:val="007C2A27"/>
    <w:rsid w:val="007E4865"/>
    <w:rsid w:val="007F758E"/>
    <w:rsid w:val="00836E81"/>
    <w:rsid w:val="00870B05"/>
    <w:rsid w:val="00880693"/>
    <w:rsid w:val="00890899"/>
    <w:rsid w:val="008A2336"/>
    <w:rsid w:val="008C565D"/>
    <w:rsid w:val="008F35E6"/>
    <w:rsid w:val="009106F5"/>
    <w:rsid w:val="00950C90"/>
    <w:rsid w:val="00954139"/>
    <w:rsid w:val="009E583C"/>
    <w:rsid w:val="00A1139D"/>
    <w:rsid w:val="00A1476A"/>
    <w:rsid w:val="00A40CB6"/>
    <w:rsid w:val="00A47C87"/>
    <w:rsid w:val="00A66100"/>
    <w:rsid w:val="00AB0F2F"/>
    <w:rsid w:val="00B31DEB"/>
    <w:rsid w:val="00B36A73"/>
    <w:rsid w:val="00B41D5D"/>
    <w:rsid w:val="00B448D8"/>
    <w:rsid w:val="00B474DE"/>
    <w:rsid w:val="00B5673D"/>
    <w:rsid w:val="00B83B46"/>
    <w:rsid w:val="00B84841"/>
    <w:rsid w:val="00BA6EDA"/>
    <w:rsid w:val="00C01732"/>
    <w:rsid w:val="00C36E96"/>
    <w:rsid w:val="00C452CF"/>
    <w:rsid w:val="00C855B2"/>
    <w:rsid w:val="00C979C0"/>
    <w:rsid w:val="00CD0635"/>
    <w:rsid w:val="00CF09C9"/>
    <w:rsid w:val="00CF19E1"/>
    <w:rsid w:val="00CF4373"/>
    <w:rsid w:val="00D005F4"/>
    <w:rsid w:val="00D22A2A"/>
    <w:rsid w:val="00DB395F"/>
    <w:rsid w:val="00E51A6D"/>
    <w:rsid w:val="00E95FCE"/>
    <w:rsid w:val="00EA3B78"/>
    <w:rsid w:val="00EA560F"/>
    <w:rsid w:val="00F174FE"/>
    <w:rsid w:val="00F6598F"/>
    <w:rsid w:val="00F70E7F"/>
    <w:rsid w:val="00F802D6"/>
    <w:rsid w:val="00FA37A0"/>
    <w:rsid w:val="00FA525D"/>
    <w:rsid w:val="00FB5725"/>
    <w:rsid w:val="00FE2AB7"/>
    <w:rsid w:val="20DD6F3B"/>
    <w:rsid w:val="5020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B84F7"/>
  <w15:docId w15:val="{D8F5F706-A8F5-4D00-8092-B15954E4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848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4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表格文字"/>
    <w:basedOn w:val="a"/>
    <w:rsid w:val="006F1D89"/>
    <w:pPr>
      <w:spacing w:line="300" w:lineRule="auto"/>
    </w:pPr>
    <w:rPr>
      <w:rFonts w:ascii="Times New Roman" w:eastAsia="宋体" w:hAnsi="Times New Roman" w:cs="Times New Roman"/>
      <w:spacing w:val="10"/>
      <w:szCs w:val="24"/>
    </w:rPr>
  </w:style>
  <w:style w:type="character" w:customStyle="1" w:styleId="10">
    <w:name w:val="标题 1 字符"/>
    <w:basedOn w:val="a0"/>
    <w:link w:val="1"/>
    <w:uiPriority w:val="9"/>
    <w:rsid w:val="00B848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4841"/>
    <w:rPr>
      <w:rFonts w:ascii="宋体" w:eastAsia="宋体" w:hAnsi="宋体" w:cs="宋体"/>
      <w:b/>
      <w:bCs/>
      <w:sz w:val="36"/>
      <w:szCs w:val="36"/>
    </w:rPr>
  </w:style>
  <w:style w:type="character" w:styleId="aa">
    <w:name w:val="Strong"/>
    <w:basedOn w:val="a0"/>
    <w:uiPriority w:val="22"/>
    <w:qFormat/>
    <w:rsid w:val="00B84841"/>
    <w:rPr>
      <w:b/>
      <w:bCs/>
    </w:rPr>
  </w:style>
  <w:style w:type="paragraph" w:customStyle="1" w:styleId="cname">
    <w:name w:val="cname"/>
    <w:basedOn w:val="a"/>
    <w:rsid w:val="00B8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84841"/>
    <w:rPr>
      <w:color w:val="0000FF"/>
      <w:u w:val="single"/>
    </w:rPr>
  </w:style>
  <w:style w:type="paragraph" w:customStyle="1" w:styleId="msg">
    <w:name w:val="msg"/>
    <w:basedOn w:val="a"/>
    <w:rsid w:val="00B8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4">
    <w:name w:val="sp4"/>
    <w:basedOn w:val="a0"/>
    <w:rsid w:val="00B84841"/>
  </w:style>
  <w:style w:type="character" w:customStyle="1" w:styleId="bname">
    <w:name w:val="bname"/>
    <w:basedOn w:val="a0"/>
    <w:rsid w:val="00B84841"/>
  </w:style>
  <w:style w:type="paragraph" w:styleId="ac">
    <w:name w:val="Normal (Web)"/>
    <w:basedOn w:val="a"/>
    <w:uiPriority w:val="99"/>
    <w:unhideWhenUsed/>
    <w:rsid w:val="00B8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5673D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5673D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5673D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5673D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5673D"/>
    <w:rPr>
      <w:b/>
      <w:bCs/>
      <w:kern w:val="2"/>
      <w:sz w:val="21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B5673D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567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08716-282D-4BA7-BB5F-AC7983FDA98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E929FD6D-21DD-4F5C-AFB5-1AFC13A80EE9}">
      <dgm:prSet phldrT="[文本]" custT="1"/>
      <dgm:spPr/>
      <dgm:t>
        <a:bodyPr/>
        <a:lstStyle/>
        <a:p>
          <a:pPr algn="ctr"/>
          <a:r>
            <a:rPr lang="zh-CN" altLang="en-US" sz="1200"/>
            <a:t>人力资源部总监</a:t>
          </a:r>
        </a:p>
      </dgm:t>
    </dgm:pt>
    <dgm:pt modelId="{6EAA905A-3751-4E79-9C9A-20ABE32814FD}" type="parTrans" cxnId="{939AAD23-E2B1-4F4F-AEE9-C745D5E9D96F}">
      <dgm:prSet/>
      <dgm:spPr/>
      <dgm:t>
        <a:bodyPr/>
        <a:lstStyle/>
        <a:p>
          <a:endParaRPr lang="zh-CN" altLang="en-US"/>
        </a:p>
      </dgm:t>
    </dgm:pt>
    <dgm:pt modelId="{A2F3B16A-C5BB-42F4-8127-DCC46DCCA7E9}" type="sibTrans" cxnId="{939AAD23-E2B1-4F4F-AEE9-C745D5E9D96F}">
      <dgm:prSet/>
      <dgm:spPr/>
      <dgm:t>
        <a:bodyPr/>
        <a:lstStyle/>
        <a:p>
          <a:endParaRPr lang="zh-CN" altLang="en-US"/>
        </a:p>
      </dgm:t>
    </dgm:pt>
    <dgm:pt modelId="{1F2D742E-BAE4-43D1-A712-574C645076DD}">
      <dgm:prSet phldrT="[文本]" custT="1"/>
      <dgm:spPr/>
      <dgm:t>
        <a:bodyPr/>
        <a:lstStyle/>
        <a:p>
          <a:pPr algn="ctr"/>
          <a:r>
            <a:rPr lang="zh-CN" altLang="en-US" sz="1200"/>
            <a:t>招聘管理经理</a:t>
          </a:r>
        </a:p>
      </dgm:t>
    </dgm:pt>
    <dgm:pt modelId="{39D139EB-EF38-46AC-BB42-4415CED1CD8E}" type="parTrans" cxnId="{60BB2293-5358-41C8-8C8A-091856F4D707}">
      <dgm:prSet/>
      <dgm:spPr/>
      <dgm:t>
        <a:bodyPr/>
        <a:lstStyle/>
        <a:p>
          <a:pPr algn="ctr"/>
          <a:endParaRPr lang="zh-CN" altLang="en-US" sz="1200"/>
        </a:p>
      </dgm:t>
    </dgm:pt>
    <dgm:pt modelId="{9760B2FE-CCCB-4F06-A4E6-11DA59F68606}" type="sibTrans" cxnId="{60BB2293-5358-41C8-8C8A-091856F4D707}">
      <dgm:prSet/>
      <dgm:spPr/>
      <dgm:t>
        <a:bodyPr/>
        <a:lstStyle/>
        <a:p>
          <a:endParaRPr lang="zh-CN" altLang="en-US"/>
        </a:p>
      </dgm:t>
    </dgm:pt>
    <dgm:pt modelId="{E4D4F45D-2635-4652-88A9-EE46A3A7F52A}">
      <dgm:prSet phldrT="[文本]" custT="1"/>
      <dgm:spPr/>
      <dgm:t>
        <a:bodyPr/>
        <a:lstStyle/>
        <a:p>
          <a:pPr algn="ctr"/>
          <a:r>
            <a:rPr lang="zh-CN" altLang="en-US" sz="1200"/>
            <a:t>绩效管理经理</a:t>
          </a:r>
        </a:p>
      </dgm:t>
    </dgm:pt>
    <dgm:pt modelId="{B934D9C1-E2E6-46A7-B007-AD5657312A41}" type="parTrans" cxnId="{13303AEB-B80D-4DB0-87CF-EBBAE29BE1C1}">
      <dgm:prSet/>
      <dgm:spPr/>
      <dgm:t>
        <a:bodyPr/>
        <a:lstStyle/>
        <a:p>
          <a:pPr algn="ctr"/>
          <a:endParaRPr lang="zh-CN" altLang="en-US" sz="1200"/>
        </a:p>
      </dgm:t>
    </dgm:pt>
    <dgm:pt modelId="{7970AA86-A7CA-4B9B-8CD8-B2FAB4A28976}" type="sibTrans" cxnId="{13303AEB-B80D-4DB0-87CF-EBBAE29BE1C1}">
      <dgm:prSet/>
      <dgm:spPr/>
      <dgm:t>
        <a:bodyPr/>
        <a:lstStyle/>
        <a:p>
          <a:endParaRPr lang="zh-CN" altLang="en-US"/>
        </a:p>
      </dgm:t>
    </dgm:pt>
    <dgm:pt modelId="{19ADCFBB-DA01-4F46-8DC2-4F936E8A44CD}">
      <dgm:prSet phldrT="[文本]" custT="1"/>
      <dgm:spPr/>
      <dgm:t>
        <a:bodyPr/>
        <a:lstStyle/>
        <a:p>
          <a:pPr algn="ctr"/>
          <a:r>
            <a:rPr lang="zh-CN" altLang="en-US" sz="1200"/>
            <a:t>薪酬</a:t>
          </a:r>
          <a:r>
            <a:rPr lang="en-US" altLang="zh-CN" sz="1200"/>
            <a:t>&amp;</a:t>
          </a:r>
          <a:r>
            <a:rPr lang="zh-CN" altLang="en-US" sz="1200"/>
            <a:t>员工关系经理（拟）</a:t>
          </a:r>
        </a:p>
      </dgm:t>
    </dgm:pt>
    <dgm:pt modelId="{4AAA80AF-FD4C-4FB9-B71D-175C8D18A15E}" type="parTrans" cxnId="{291346A1-DA04-45CB-8B4B-7AF71ADE573D}">
      <dgm:prSet/>
      <dgm:spPr/>
      <dgm:t>
        <a:bodyPr/>
        <a:lstStyle/>
        <a:p>
          <a:pPr algn="ctr"/>
          <a:endParaRPr lang="zh-CN" altLang="en-US" sz="1200"/>
        </a:p>
      </dgm:t>
    </dgm:pt>
    <dgm:pt modelId="{F478CF7E-4D9D-4690-8663-AB8B34AD8D48}" type="sibTrans" cxnId="{291346A1-DA04-45CB-8B4B-7AF71ADE573D}">
      <dgm:prSet/>
      <dgm:spPr/>
      <dgm:t>
        <a:bodyPr/>
        <a:lstStyle/>
        <a:p>
          <a:endParaRPr lang="zh-CN" altLang="en-US"/>
        </a:p>
      </dgm:t>
    </dgm:pt>
    <dgm:pt modelId="{65CE35C9-C85A-4BC2-A7CA-100C79C66533}">
      <dgm:prSet custT="1"/>
      <dgm:spPr/>
      <dgm:t>
        <a:bodyPr/>
        <a:lstStyle/>
        <a:p>
          <a:pPr algn="ctr"/>
          <a:r>
            <a:rPr lang="zh-CN" altLang="en-US" sz="1200"/>
            <a:t>培训管理经理</a:t>
          </a:r>
        </a:p>
      </dgm:t>
    </dgm:pt>
    <dgm:pt modelId="{625D7E7F-C80C-42CC-AB09-5AEA80323AC6}" type="parTrans" cxnId="{AD83CFBB-6CCD-4B48-9C2E-459647A02534}">
      <dgm:prSet/>
      <dgm:spPr/>
      <dgm:t>
        <a:bodyPr/>
        <a:lstStyle/>
        <a:p>
          <a:pPr algn="ctr"/>
          <a:endParaRPr lang="zh-CN" altLang="en-US" sz="1200"/>
        </a:p>
      </dgm:t>
    </dgm:pt>
    <dgm:pt modelId="{F1E62EFD-526B-4075-BB5C-767DC8B259DF}" type="sibTrans" cxnId="{AD83CFBB-6CCD-4B48-9C2E-459647A02534}">
      <dgm:prSet/>
      <dgm:spPr/>
      <dgm:t>
        <a:bodyPr/>
        <a:lstStyle/>
        <a:p>
          <a:endParaRPr lang="zh-CN" altLang="en-US"/>
        </a:p>
      </dgm:t>
    </dgm:pt>
    <dgm:pt modelId="{AF13E958-69A3-40D1-8AD2-DE50969A5804}">
      <dgm:prSet custT="1"/>
      <dgm:spPr/>
      <dgm:t>
        <a:bodyPr/>
        <a:lstStyle/>
        <a:p>
          <a:pPr algn="ctr"/>
          <a:r>
            <a:rPr lang="zh-CN" altLang="en-US" sz="1200"/>
            <a:t>招聘主管</a:t>
          </a:r>
          <a:endParaRPr lang="en-US" altLang="zh-CN" sz="1200"/>
        </a:p>
        <a:p>
          <a:pPr algn="ctr"/>
          <a:r>
            <a:rPr lang="zh-CN" altLang="en-US" sz="1200"/>
            <a:t>（拟）</a:t>
          </a:r>
        </a:p>
      </dgm:t>
    </dgm:pt>
    <dgm:pt modelId="{AFA8A6E2-C993-4662-8086-3925FA0FF699}" type="parTrans" cxnId="{F94591E1-E79B-4AFE-A886-9C78A44E80B0}">
      <dgm:prSet/>
      <dgm:spPr/>
      <dgm:t>
        <a:bodyPr/>
        <a:lstStyle/>
        <a:p>
          <a:pPr algn="ctr"/>
          <a:endParaRPr lang="zh-CN" altLang="en-US" sz="1200"/>
        </a:p>
      </dgm:t>
    </dgm:pt>
    <dgm:pt modelId="{8D2065BE-5304-4A28-81DB-F2D3FD0FF73D}" type="sibTrans" cxnId="{F94591E1-E79B-4AFE-A886-9C78A44E80B0}">
      <dgm:prSet/>
      <dgm:spPr/>
      <dgm:t>
        <a:bodyPr/>
        <a:lstStyle/>
        <a:p>
          <a:endParaRPr lang="zh-CN" altLang="en-US"/>
        </a:p>
      </dgm:t>
    </dgm:pt>
    <dgm:pt modelId="{40D83FDE-D718-4164-B36F-E4AFA620A05E}">
      <dgm:prSet custT="1"/>
      <dgm:spPr/>
      <dgm:t>
        <a:bodyPr/>
        <a:lstStyle/>
        <a:p>
          <a:pPr algn="ctr"/>
          <a:r>
            <a:rPr lang="zh-CN" altLang="en-US" sz="1200"/>
            <a:t>招聘专员</a:t>
          </a:r>
        </a:p>
      </dgm:t>
    </dgm:pt>
    <dgm:pt modelId="{16AE43F8-C83A-4813-A78E-A8876FA09EE9}" type="parTrans" cxnId="{5BF47F14-CAFC-41DC-8F5E-E26B26A5964F}">
      <dgm:prSet/>
      <dgm:spPr/>
      <dgm:t>
        <a:bodyPr/>
        <a:lstStyle/>
        <a:p>
          <a:pPr algn="ctr"/>
          <a:endParaRPr lang="zh-CN" altLang="en-US" sz="1200"/>
        </a:p>
      </dgm:t>
    </dgm:pt>
    <dgm:pt modelId="{D5315892-8EFE-4076-8F86-5ECD9776806D}" type="sibTrans" cxnId="{5BF47F14-CAFC-41DC-8F5E-E26B26A5964F}">
      <dgm:prSet/>
      <dgm:spPr/>
      <dgm:t>
        <a:bodyPr/>
        <a:lstStyle/>
        <a:p>
          <a:endParaRPr lang="zh-CN" altLang="en-US"/>
        </a:p>
      </dgm:t>
    </dgm:pt>
    <dgm:pt modelId="{F57504AF-947D-4136-A18B-3ADBE7C83208}">
      <dgm:prSet custT="1"/>
      <dgm:spPr/>
      <dgm:t>
        <a:bodyPr/>
        <a:lstStyle/>
        <a:p>
          <a:pPr algn="ctr"/>
          <a:r>
            <a:rPr lang="zh-CN" altLang="en-US" sz="1200"/>
            <a:t>绩效专员</a:t>
          </a:r>
        </a:p>
      </dgm:t>
    </dgm:pt>
    <dgm:pt modelId="{6E7D0D37-717C-45AF-860C-101E588359EA}" type="parTrans" cxnId="{DBD67526-5134-4EB4-B084-D457674CAA04}">
      <dgm:prSet/>
      <dgm:spPr/>
      <dgm:t>
        <a:bodyPr/>
        <a:lstStyle/>
        <a:p>
          <a:pPr algn="ctr"/>
          <a:endParaRPr lang="zh-CN" altLang="en-US" sz="1200"/>
        </a:p>
      </dgm:t>
    </dgm:pt>
    <dgm:pt modelId="{D031AA0C-A00A-49C1-A55B-5209D09C0AEC}" type="sibTrans" cxnId="{DBD67526-5134-4EB4-B084-D457674CAA04}">
      <dgm:prSet/>
      <dgm:spPr/>
      <dgm:t>
        <a:bodyPr/>
        <a:lstStyle/>
        <a:p>
          <a:endParaRPr lang="zh-CN" altLang="en-US"/>
        </a:p>
      </dgm:t>
    </dgm:pt>
    <dgm:pt modelId="{D9B7D59A-626C-43DD-BF1B-D2FDAE93F6D8}">
      <dgm:prSet custT="1"/>
      <dgm:spPr/>
      <dgm:t>
        <a:bodyPr/>
        <a:lstStyle/>
        <a:p>
          <a:pPr algn="ctr"/>
          <a:r>
            <a:rPr lang="zh-CN" altLang="en-US" sz="1200"/>
            <a:t>员工关系主管</a:t>
          </a:r>
        </a:p>
      </dgm:t>
    </dgm:pt>
    <dgm:pt modelId="{5636B04C-6A17-4193-A9F6-1014D60EF5A6}" type="parTrans" cxnId="{A604D9C5-4065-472C-A2F2-CC406CDC4A69}">
      <dgm:prSet/>
      <dgm:spPr/>
      <dgm:t>
        <a:bodyPr/>
        <a:lstStyle/>
        <a:p>
          <a:pPr algn="ctr"/>
          <a:endParaRPr lang="zh-CN" altLang="en-US" sz="1200"/>
        </a:p>
      </dgm:t>
    </dgm:pt>
    <dgm:pt modelId="{DDD6AA07-1B36-4B29-98D1-B047D3F668C0}" type="sibTrans" cxnId="{A604D9C5-4065-472C-A2F2-CC406CDC4A69}">
      <dgm:prSet/>
      <dgm:spPr/>
      <dgm:t>
        <a:bodyPr/>
        <a:lstStyle/>
        <a:p>
          <a:endParaRPr lang="zh-CN" altLang="en-US"/>
        </a:p>
      </dgm:t>
    </dgm:pt>
    <dgm:pt modelId="{779A82E6-20C3-41D9-B004-5D7096913DC6}">
      <dgm:prSet custT="1"/>
      <dgm:spPr/>
      <dgm:t>
        <a:bodyPr/>
        <a:lstStyle/>
        <a:p>
          <a:pPr algn="ctr"/>
          <a:r>
            <a:rPr lang="zh-CN" altLang="en-US" sz="1200"/>
            <a:t>员工关系专员</a:t>
          </a:r>
        </a:p>
      </dgm:t>
    </dgm:pt>
    <dgm:pt modelId="{5720F600-9E27-4748-A4A8-A78BBF37E5E1}" type="parTrans" cxnId="{C203565F-73F9-4C41-9CF2-E81433B22860}">
      <dgm:prSet/>
      <dgm:spPr/>
      <dgm:t>
        <a:bodyPr/>
        <a:lstStyle/>
        <a:p>
          <a:pPr algn="ctr"/>
          <a:endParaRPr lang="zh-CN" altLang="en-US" sz="1200"/>
        </a:p>
      </dgm:t>
    </dgm:pt>
    <dgm:pt modelId="{976E1191-E84E-48F5-98D0-C96E9EE2AC45}" type="sibTrans" cxnId="{C203565F-73F9-4C41-9CF2-E81433B22860}">
      <dgm:prSet/>
      <dgm:spPr/>
      <dgm:t>
        <a:bodyPr/>
        <a:lstStyle/>
        <a:p>
          <a:endParaRPr lang="zh-CN" altLang="en-US"/>
        </a:p>
      </dgm:t>
    </dgm:pt>
    <dgm:pt modelId="{983E0A00-19DC-478F-BE67-F187487B2C31}">
      <dgm:prSet custT="1"/>
      <dgm:spPr/>
      <dgm:t>
        <a:bodyPr/>
        <a:lstStyle/>
        <a:p>
          <a:pPr algn="ctr"/>
          <a:r>
            <a:rPr lang="zh-CN" altLang="en-US" sz="1200"/>
            <a:t>培训专员</a:t>
          </a:r>
        </a:p>
      </dgm:t>
    </dgm:pt>
    <dgm:pt modelId="{FBECDF3B-D699-42E4-A025-112DF7F212A3}" type="parTrans" cxnId="{C6B7703A-56A2-4907-A14B-875E7F117A0B}">
      <dgm:prSet/>
      <dgm:spPr/>
      <dgm:t>
        <a:bodyPr/>
        <a:lstStyle/>
        <a:p>
          <a:pPr algn="ctr"/>
          <a:endParaRPr lang="zh-CN" altLang="en-US" sz="1200"/>
        </a:p>
      </dgm:t>
    </dgm:pt>
    <dgm:pt modelId="{24A111C7-64E1-416A-8FE9-9113B7051ED8}" type="sibTrans" cxnId="{C6B7703A-56A2-4907-A14B-875E7F117A0B}">
      <dgm:prSet/>
      <dgm:spPr/>
      <dgm:t>
        <a:bodyPr/>
        <a:lstStyle/>
        <a:p>
          <a:endParaRPr lang="zh-CN" altLang="en-US"/>
        </a:p>
      </dgm:t>
    </dgm:pt>
    <dgm:pt modelId="{C980686A-7588-49C1-9736-AE38A098BD4F}" type="pres">
      <dgm:prSet presAssocID="{CA008716-282D-4BA7-BB5F-AC7983FDA9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E646007-C210-49E5-A0A4-FD010BFDE762}" type="pres">
      <dgm:prSet presAssocID="{E929FD6D-21DD-4F5C-AFB5-1AFC13A80EE9}" presName="hierRoot1" presStyleCnt="0">
        <dgm:presLayoutVars>
          <dgm:hierBranch val="init"/>
        </dgm:presLayoutVars>
      </dgm:prSet>
      <dgm:spPr/>
    </dgm:pt>
    <dgm:pt modelId="{92330727-72DC-44FC-B164-78616BFA5E51}" type="pres">
      <dgm:prSet presAssocID="{E929FD6D-21DD-4F5C-AFB5-1AFC13A80EE9}" presName="rootComposite1" presStyleCnt="0"/>
      <dgm:spPr/>
    </dgm:pt>
    <dgm:pt modelId="{777F65BF-42B2-433C-8A89-5EA959954EAA}" type="pres">
      <dgm:prSet presAssocID="{E929FD6D-21DD-4F5C-AFB5-1AFC13A80EE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42E502-B960-4194-984A-F0FE418D70A7}" type="pres">
      <dgm:prSet presAssocID="{E929FD6D-21DD-4F5C-AFB5-1AFC13A80EE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C686EB1-ADFA-4146-9B1C-A7946362AC3A}" type="pres">
      <dgm:prSet presAssocID="{E929FD6D-21DD-4F5C-AFB5-1AFC13A80EE9}" presName="hierChild2" presStyleCnt="0"/>
      <dgm:spPr/>
    </dgm:pt>
    <dgm:pt modelId="{D3BB858E-9D18-4F07-99BD-98DC4F26A1FD}" type="pres">
      <dgm:prSet presAssocID="{39D139EB-EF38-46AC-BB42-4415CED1CD8E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5F5635F-2E8C-424E-B781-AD07F02CAD69}" type="pres">
      <dgm:prSet presAssocID="{1F2D742E-BAE4-43D1-A712-574C645076DD}" presName="hierRoot2" presStyleCnt="0">
        <dgm:presLayoutVars>
          <dgm:hierBranch val="init"/>
        </dgm:presLayoutVars>
      </dgm:prSet>
      <dgm:spPr/>
    </dgm:pt>
    <dgm:pt modelId="{67307E8B-233E-48E8-9734-260090195467}" type="pres">
      <dgm:prSet presAssocID="{1F2D742E-BAE4-43D1-A712-574C645076DD}" presName="rootComposite" presStyleCnt="0"/>
      <dgm:spPr/>
    </dgm:pt>
    <dgm:pt modelId="{5519FD56-9B24-47A0-984F-492D872AF167}" type="pres">
      <dgm:prSet presAssocID="{1F2D742E-BAE4-43D1-A712-574C645076D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15DD92-A4CB-4D34-B392-B98D46B0BA64}" type="pres">
      <dgm:prSet presAssocID="{1F2D742E-BAE4-43D1-A712-574C645076DD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04737D87-F3DE-41B9-8E1D-FBFE210B7F82}" type="pres">
      <dgm:prSet presAssocID="{1F2D742E-BAE4-43D1-A712-574C645076DD}" presName="hierChild4" presStyleCnt="0"/>
      <dgm:spPr/>
    </dgm:pt>
    <dgm:pt modelId="{1E19DC29-BA23-4D85-B05A-51D582E9EBC1}" type="pres">
      <dgm:prSet presAssocID="{AFA8A6E2-C993-4662-8086-3925FA0FF699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CA13BD71-08F3-4A14-AECB-6AA4E25BE574}" type="pres">
      <dgm:prSet presAssocID="{AF13E958-69A3-40D1-8AD2-DE50969A5804}" presName="hierRoot2" presStyleCnt="0">
        <dgm:presLayoutVars>
          <dgm:hierBranch val="init"/>
        </dgm:presLayoutVars>
      </dgm:prSet>
      <dgm:spPr/>
    </dgm:pt>
    <dgm:pt modelId="{D827D9CE-B146-4FD8-A1B9-E38A24FE2C7E}" type="pres">
      <dgm:prSet presAssocID="{AF13E958-69A3-40D1-8AD2-DE50969A5804}" presName="rootComposite" presStyleCnt="0"/>
      <dgm:spPr/>
    </dgm:pt>
    <dgm:pt modelId="{EBF40DEF-E390-4E01-9180-D184B5D95BE0}" type="pres">
      <dgm:prSet presAssocID="{AF13E958-69A3-40D1-8AD2-DE50969A5804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6DE4BA-CC45-47A8-A6AC-47B061F30C91}" type="pres">
      <dgm:prSet presAssocID="{AF13E958-69A3-40D1-8AD2-DE50969A5804}" presName="rootConnector" presStyleLbl="node3" presStyleIdx="0" presStyleCnt="4"/>
      <dgm:spPr/>
      <dgm:t>
        <a:bodyPr/>
        <a:lstStyle/>
        <a:p>
          <a:endParaRPr lang="zh-CN" altLang="en-US"/>
        </a:p>
      </dgm:t>
    </dgm:pt>
    <dgm:pt modelId="{AC37E407-8B38-42EA-ACC2-736D0B8A64E5}" type="pres">
      <dgm:prSet presAssocID="{AF13E958-69A3-40D1-8AD2-DE50969A5804}" presName="hierChild4" presStyleCnt="0"/>
      <dgm:spPr/>
    </dgm:pt>
    <dgm:pt modelId="{3DE39F2B-EFA5-4805-86EC-E4B658404A4D}" type="pres">
      <dgm:prSet presAssocID="{16AE43F8-C83A-4813-A78E-A8876FA09EE9}" presName="Name37" presStyleLbl="parChTrans1D4" presStyleIdx="0" presStyleCnt="2"/>
      <dgm:spPr/>
      <dgm:t>
        <a:bodyPr/>
        <a:lstStyle/>
        <a:p>
          <a:endParaRPr lang="zh-CN" altLang="en-US"/>
        </a:p>
      </dgm:t>
    </dgm:pt>
    <dgm:pt modelId="{07C39487-30B2-4CC8-8578-9440E70644AA}" type="pres">
      <dgm:prSet presAssocID="{40D83FDE-D718-4164-B36F-E4AFA620A05E}" presName="hierRoot2" presStyleCnt="0">
        <dgm:presLayoutVars>
          <dgm:hierBranch val="init"/>
        </dgm:presLayoutVars>
      </dgm:prSet>
      <dgm:spPr/>
    </dgm:pt>
    <dgm:pt modelId="{623D8037-D5D4-46C6-B941-EDF201EA1DFC}" type="pres">
      <dgm:prSet presAssocID="{40D83FDE-D718-4164-B36F-E4AFA620A05E}" presName="rootComposite" presStyleCnt="0"/>
      <dgm:spPr/>
    </dgm:pt>
    <dgm:pt modelId="{EDC6E9CB-8C6B-4B6C-94E4-0390F2BAADEE}" type="pres">
      <dgm:prSet presAssocID="{40D83FDE-D718-4164-B36F-E4AFA620A05E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E28F37-738B-4B4B-B3B1-CD71A36E7E5A}" type="pres">
      <dgm:prSet presAssocID="{40D83FDE-D718-4164-B36F-E4AFA620A05E}" presName="rootConnector" presStyleLbl="node4" presStyleIdx="0" presStyleCnt="2"/>
      <dgm:spPr/>
      <dgm:t>
        <a:bodyPr/>
        <a:lstStyle/>
        <a:p>
          <a:endParaRPr lang="zh-CN" altLang="en-US"/>
        </a:p>
      </dgm:t>
    </dgm:pt>
    <dgm:pt modelId="{55653B1F-5266-49F1-AD41-0C5E02EDF912}" type="pres">
      <dgm:prSet presAssocID="{40D83FDE-D718-4164-B36F-E4AFA620A05E}" presName="hierChild4" presStyleCnt="0"/>
      <dgm:spPr/>
    </dgm:pt>
    <dgm:pt modelId="{F65DE85A-6427-45DE-B3E9-F91D6E22C34F}" type="pres">
      <dgm:prSet presAssocID="{40D83FDE-D718-4164-B36F-E4AFA620A05E}" presName="hierChild5" presStyleCnt="0"/>
      <dgm:spPr/>
    </dgm:pt>
    <dgm:pt modelId="{CD3E001B-E272-4D3E-8277-EBCCCEE23A2A}" type="pres">
      <dgm:prSet presAssocID="{AF13E958-69A3-40D1-8AD2-DE50969A5804}" presName="hierChild5" presStyleCnt="0"/>
      <dgm:spPr/>
    </dgm:pt>
    <dgm:pt modelId="{9C82AE33-5026-4204-8C96-94A0B1901853}" type="pres">
      <dgm:prSet presAssocID="{1F2D742E-BAE4-43D1-A712-574C645076DD}" presName="hierChild5" presStyleCnt="0"/>
      <dgm:spPr/>
    </dgm:pt>
    <dgm:pt modelId="{2DC6DE48-DEEC-49B9-AD45-AE7A339C4537}" type="pres">
      <dgm:prSet presAssocID="{B934D9C1-E2E6-46A7-B007-AD5657312A41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6977962C-3464-494A-98A5-123EB85B79FA}" type="pres">
      <dgm:prSet presAssocID="{E4D4F45D-2635-4652-88A9-EE46A3A7F52A}" presName="hierRoot2" presStyleCnt="0">
        <dgm:presLayoutVars>
          <dgm:hierBranch val="init"/>
        </dgm:presLayoutVars>
      </dgm:prSet>
      <dgm:spPr/>
    </dgm:pt>
    <dgm:pt modelId="{802E7A2D-67D9-446D-9302-A6BCADBD0170}" type="pres">
      <dgm:prSet presAssocID="{E4D4F45D-2635-4652-88A9-EE46A3A7F52A}" presName="rootComposite" presStyleCnt="0"/>
      <dgm:spPr/>
    </dgm:pt>
    <dgm:pt modelId="{F5313D96-D31B-472E-832D-87034131ED5F}" type="pres">
      <dgm:prSet presAssocID="{E4D4F45D-2635-4652-88A9-EE46A3A7F52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1CAEF6-CFD1-4D7C-A6DA-468B6FBD68EB}" type="pres">
      <dgm:prSet presAssocID="{E4D4F45D-2635-4652-88A9-EE46A3A7F52A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56C9A7EC-7004-42F5-BAB2-9960E090FE37}" type="pres">
      <dgm:prSet presAssocID="{E4D4F45D-2635-4652-88A9-EE46A3A7F52A}" presName="hierChild4" presStyleCnt="0"/>
      <dgm:spPr/>
    </dgm:pt>
    <dgm:pt modelId="{D60F67C6-6045-42E4-AC00-D8A829BE537D}" type="pres">
      <dgm:prSet presAssocID="{6E7D0D37-717C-45AF-860C-101E588359EA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2162CE20-F6E6-4546-86A4-BEAAB53C12CF}" type="pres">
      <dgm:prSet presAssocID="{F57504AF-947D-4136-A18B-3ADBE7C83208}" presName="hierRoot2" presStyleCnt="0">
        <dgm:presLayoutVars>
          <dgm:hierBranch val="init"/>
        </dgm:presLayoutVars>
      </dgm:prSet>
      <dgm:spPr/>
    </dgm:pt>
    <dgm:pt modelId="{6D09C902-038F-478E-ABC8-8DAEA050151B}" type="pres">
      <dgm:prSet presAssocID="{F57504AF-947D-4136-A18B-3ADBE7C83208}" presName="rootComposite" presStyleCnt="0"/>
      <dgm:spPr/>
    </dgm:pt>
    <dgm:pt modelId="{A5B9C3E6-B8CA-4AA0-892B-6A9FE84719AA}" type="pres">
      <dgm:prSet presAssocID="{F57504AF-947D-4136-A18B-3ADBE7C8320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E21642-7B29-4C14-B9F4-86E5BF4F51BA}" type="pres">
      <dgm:prSet presAssocID="{F57504AF-947D-4136-A18B-3ADBE7C83208}" presName="rootConnector" presStyleLbl="node3" presStyleIdx="1" presStyleCnt="4"/>
      <dgm:spPr/>
      <dgm:t>
        <a:bodyPr/>
        <a:lstStyle/>
        <a:p>
          <a:endParaRPr lang="zh-CN" altLang="en-US"/>
        </a:p>
      </dgm:t>
    </dgm:pt>
    <dgm:pt modelId="{79205ED1-1AA4-4633-B04B-F3A15D27CCF4}" type="pres">
      <dgm:prSet presAssocID="{F57504AF-947D-4136-A18B-3ADBE7C83208}" presName="hierChild4" presStyleCnt="0"/>
      <dgm:spPr/>
    </dgm:pt>
    <dgm:pt modelId="{53EEEBE2-18C7-4005-B8B0-3C0AEC42E7E6}" type="pres">
      <dgm:prSet presAssocID="{F57504AF-947D-4136-A18B-3ADBE7C83208}" presName="hierChild5" presStyleCnt="0"/>
      <dgm:spPr/>
    </dgm:pt>
    <dgm:pt modelId="{E2C6C8D6-56AA-42FD-8CA3-D8AEA5B170D3}" type="pres">
      <dgm:prSet presAssocID="{E4D4F45D-2635-4652-88A9-EE46A3A7F52A}" presName="hierChild5" presStyleCnt="0"/>
      <dgm:spPr/>
    </dgm:pt>
    <dgm:pt modelId="{B84337FF-F6E2-44BF-B688-D3547C687120}" type="pres">
      <dgm:prSet presAssocID="{4AAA80AF-FD4C-4FB9-B71D-175C8D18A15E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D8D683DE-42A5-4313-ACEC-EE09370E71C1}" type="pres">
      <dgm:prSet presAssocID="{19ADCFBB-DA01-4F46-8DC2-4F936E8A44CD}" presName="hierRoot2" presStyleCnt="0">
        <dgm:presLayoutVars>
          <dgm:hierBranch val="init"/>
        </dgm:presLayoutVars>
      </dgm:prSet>
      <dgm:spPr/>
    </dgm:pt>
    <dgm:pt modelId="{D0397270-AE6A-467F-AB30-9BD0B61F2BC6}" type="pres">
      <dgm:prSet presAssocID="{19ADCFBB-DA01-4F46-8DC2-4F936E8A44CD}" presName="rootComposite" presStyleCnt="0"/>
      <dgm:spPr/>
    </dgm:pt>
    <dgm:pt modelId="{14E3EDC0-2068-4AF5-ADC3-E3FE23510125}" type="pres">
      <dgm:prSet presAssocID="{19ADCFBB-DA01-4F46-8DC2-4F936E8A44C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614013-E6E4-4887-ADD7-0E42C9A210B5}" type="pres">
      <dgm:prSet presAssocID="{19ADCFBB-DA01-4F46-8DC2-4F936E8A44CD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E5F180A6-B372-4017-A03F-BBE8F3F0AC30}" type="pres">
      <dgm:prSet presAssocID="{19ADCFBB-DA01-4F46-8DC2-4F936E8A44CD}" presName="hierChild4" presStyleCnt="0"/>
      <dgm:spPr/>
    </dgm:pt>
    <dgm:pt modelId="{1E636555-051F-4D20-87E1-3F0AFD034E6B}" type="pres">
      <dgm:prSet presAssocID="{5636B04C-6A17-4193-A9F6-1014D60EF5A6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62F4A953-3203-46F9-9479-0F149CBB9260}" type="pres">
      <dgm:prSet presAssocID="{D9B7D59A-626C-43DD-BF1B-D2FDAE93F6D8}" presName="hierRoot2" presStyleCnt="0">
        <dgm:presLayoutVars>
          <dgm:hierBranch val="init"/>
        </dgm:presLayoutVars>
      </dgm:prSet>
      <dgm:spPr/>
    </dgm:pt>
    <dgm:pt modelId="{E67C305A-56C4-42D0-8E6A-9177A4C861FA}" type="pres">
      <dgm:prSet presAssocID="{D9B7D59A-626C-43DD-BF1B-D2FDAE93F6D8}" presName="rootComposite" presStyleCnt="0"/>
      <dgm:spPr/>
    </dgm:pt>
    <dgm:pt modelId="{40EA0DB0-AA42-4B8D-A71C-FED709FC70CD}" type="pres">
      <dgm:prSet presAssocID="{D9B7D59A-626C-43DD-BF1B-D2FDAE93F6D8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0E0045-2B21-481D-B231-4B0DA7FA54B4}" type="pres">
      <dgm:prSet presAssocID="{D9B7D59A-626C-43DD-BF1B-D2FDAE93F6D8}" presName="rootConnector" presStyleLbl="node3" presStyleIdx="2" presStyleCnt="4"/>
      <dgm:spPr/>
      <dgm:t>
        <a:bodyPr/>
        <a:lstStyle/>
        <a:p>
          <a:endParaRPr lang="zh-CN" altLang="en-US"/>
        </a:p>
      </dgm:t>
    </dgm:pt>
    <dgm:pt modelId="{E8978F10-52DA-4460-9668-510AF047D369}" type="pres">
      <dgm:prSet presAssocID="{D9B7D59A-626C-43DD-BF1B-D2FDAE93F6D8}" presName="hierChild4" presStyleCnt="0"/>
      <dgm:spPr/>
    </dgm:pt>
    <dgm:pt modelId="{474B710F-2BA2-4635-97C2-077F13DBD30A}" type="pres">
      <dgm:prSet presAssocID="{5720F600-9E27-4748-A4A8-A78BBF37E5E1}" presName="Name37" presStyleLbl="parChTrans1D4" presStyleIdx="1" presStyleCnt="2"/>
      <dgm:spPr/>
      <dgm:t>
        <a:bodyPr/>
        <a:lstStyle/>
        <a:p>
          <a:endParaRPr lang="zh-CN" altLang="en-US"/>
        </a:p>
      </dgm:t>
    </dgm:pt>
    <dgm:pt modelId="{197C0D38-DE7D-4B28-BBE9-388535CDE333}" type="pres">
      <dgm:prSet presAssocID="{779A82E6-20C3-41D9-B004-5D7096913DC6}" presName="hierRoot2" presStyleCnt="0">
        <dgm:presLayoutVars>
          <dgm:hierBranch val="init"/>
        </dgm:presLayoutVars>
      </dgm:prSet>
      <dgm:spPr/>
    </dgm:pt>
    <dgm:pt modelId="{EE233F9B-BCC3-41E0-BD80-992FEA9A29A8}" type="pres">
      <dgm:prSet presAssocID="{779A82E6-20C3-41D9-B004-5D7096913DC6}" presName="rootComposite" presStyleCnt="0"/>
      <dgm:spPr/>
    </dgm:pt>
    <dgm:pt modelId="{9401A074-646D-48E4-AAA0-8B743106623E}" type="pres">
      <dgm:prSet presAssocID="{779A82E6-20C3-41D9-B004-5D7096913DC6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33411D-7622-4470-8F4C-0891B92370E6}" type="pres">
      <dgm:prSet presAssocID="{779A82E6-20C3-41D9-B004-5D7096913DC6}" presName="rootConnector" presStyleLbl="node4" presStyleIdx="1" presStyleCnt="2"/>
      <dgm:spPr/>
      <dgm:t>
        <a:bodyPr/>
        <a:lstStyle/>
        <a:p>
          <a:endParaRPr lang="zh-CN" altLang="en-US"/>
        </a:p>
      </dgm:t>
    </dgm:pt>
    <dgm:pt modelId="{27B1460B-86C9-48F3-9D5E-302FAE152C86}" type="pres">
      <dgm:prSet presAssocID="{779A82E6-20C3-41D9-B004-5D7096913DC6}" presName="hierChild4" presStyleCnt="0"/>
      <dgm:spPr/>
    </dgm:pt>
    <dgm:pt modelId="{E8FAB0C6-FD0E-4AC9-AC2C-A220AA3FAE50}" type="pres">
      <dgm:prSet presAssocID="{779A82E6-20C3-41D9-B004-5D7096913DC6}" presName="hierChild5" presStyleCnt="0"/>
      <dgm:spPr/>
    </dgm:pt>
    <dgm:pt modelId="{6C0E6C67-30D7-4744-AC84-14399153E731}" type="pres">
      <dgm:prSet presAssocID="{D9B7D59A-626C-43DD-BF1B-D2FDAE93F6D8}" presName="hierChild5" presStyleCnt="0"/>
      <dgm:spPr/>
    </dgm:pt>
    <dgm:pt modelId="{BFA5AE26-691C-46FB-97F2-93D23CCAB216}" type="pres">
      <dgm:prSet presAssocID="{19ADCFBB-DA01-4F46-8DC2-4F936E8A44CD}" presName="hierChild5" presStyleCnt="0"/>
      <dgm:spPr/>
    </dgm:pt>
    <dgm:pt modelId="{9CBE258C-A060-43EC-B0E1-BCE153002ABD}" type="pres">
      <dgm:prSet presAssocID="{625D7E7F-C80C-42CC-AB09-5AEA80323AC6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887355E1-5D7A-4615-B9CE-5BF3931C572D}" type="pres">
      <dgm:prSet presAssocID="{65CE35C9-C85A-4BC2-A7CA-100C79C66533}" presName="hierRoot2" presStyleCnt="0">
        <dgm:presLayoutVars>
          <dgm:hierBranch val="init"/>
        </dgm:presLayoutVars>
      </dgm:prSet>
      <dgm:spPr/>
    </dgm:pt>
    <dgm:pt modelId="{E6D414BD-C5E1-4ADC-99FC-CFD587006C61}" type="pres">
      <dgm:prSet presAssocID="{65CE35C9-C85A-4BC2-A7CA-100C79C66533}" presName="rootComposite" presStyleCnt="0"/>
      <dgm:spPr/>
    </dgm:pt>
    <dgm:pt modelId="{31C468D3-CA8B-42B9-BCE8-CFA77289F6B1}" type="pres">
      <dgm:prSet presAssocID="{65CE35C9-C85A-4BC2-A7CA-100C79C6653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9BCADE-C1C0-4895-AFC2-8ED9DAB7AC53}" type="pres">
      <dgm:prSet presAssocID="{65CE35C9-C85A-4BC2-A7CA-100C79C66533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AE439F88-10F3-41FE-9D0E-DD392E408A8F}" type="pres">
      <dgm:prSet presAssocID="{65CE35C9-C85A-4BC2-A7CA-100C79C66533}" presName="hierChild4" presStyleCnt="0"/>
      <dgm:spPr/>
    </dgm:pt>
    <dgm:pt modelId="{6E410D9A-E7AF-429B-800F-60F3D31DF769}" type="pres">
      <dgm:prSet presAssocID="{FBECDF3B-D699-42E4-A025-112DF7F212A3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534EEB88-5440-4F67-A3C4-92933388DB92}" type="pres">
      <dgm:prSet presAssocID="{983E0A00-19DC-478F-BE67-F187487B2C31}" presName="hierRoot2" presStyleCnt="0">
        <dgm:presLayoutVars>
          <dgm:hierBranch val="init"/>
        </dgm:presLayoutVars>
      </dgm:prSet>
      <dgm:spPr/>
    </dgm:pt>
    <dgm:pt modelId="{05EFD31E-60E9-462B-89C1-B96EB6F7AEE0}" type="pres">
      <dgm:prSet presAssocID="{983E0A00-19DC-478F-BE67-F187487B2C31}" presName="rootComposite" presStyleCnt="0"/>
      <dgm:spPr/>
    </dgm:pt>
    <dgm:pt modelId="{68F719D5-1D90-481B-A135-C75D087B9D3A}" type="pres">
      <dgm:prSet presAssocID="{983E0A00-19DC-478F-BE67-F187487B2C3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37A9C4-A71D-4473-8249-0D710D3C92D1}" type="pres">
      <dgm:prSet presAssocID="{983E0A00-19DC-478F-BE67-F187487B2C31}" presName="rootConnector" presStyleLbl="node3" presStyleIdx="3" presStyleCnt="4"/>
      <dgm:spPr/>
      <dgm:t>
        <a:bodyPr/>
        <a:lstStyle/>
        <a:p>
          <a:endParaRPr lang="zh-CN" altLang="en-US"/>
        </a:p>
      </dgm:t>
    </dgm:pt>
    <dgm:pt modelId="{0BCEA2A2-2455-4976-A28C-FD874BCCCC50}" type="pres">
      <dgm:prSet presAssocID="{983E0A00-19DC-478F-BE67-F187487B2C31}" presName="hierChild4" presStyleCnt="0"/>
      <dgm:spPr/>
    </dgm:pt>
    <dgm:pt modelId="{CA3AEFD7-3129-42EA-BF69-704B7E11B31E}" type="pres">
      <dgm:prSet presAssocID="{983E0A00-19DC-478F-BE67-F187487B2C31}" presName="hierChild5" presStyleCnt="0"/>
      <dgm:spPr/>
    </dgm:pt>
    <dgm:pt modelId="{39DB556F-B894-4848-900B-EA459C80E8C5}" type="pres">
      <dgm:prSet presAssocID="{65CE35C9-C85A-4BC2-A7CA-100C79C66533}" presName="hierChild5" presStyleCnt="0"/>
      <dgm:spPr/>
    </dgm:pt>
    <dgm:pt modelId="{5071FE9F-390E-4886-A0B4-886BB0169571}" type="pres">
      <dgm:prSet presAssocID="{E929FD6D-21DD-4F5C-AFB5-1AFC13A80EE9}" presName="hierChild3" presStyleCnt="0"/>
      <dgm:spPr/>
    </dgm:pt>
  </dgm:ptLst>
  <dgm:cxnLst>
    <dgm:cxn modelId="{939AAD23-E2B1-4F4F-AEE9-C745D5E9D96F}" srcId="{CA008716-282D-4BA7-BB5F-AC7983FDA98C}" destId="{E929FD6D-21DD-4F5C-AFB5-1AFC13A80EE9}" srcOrd="0" destOrd="0" parTransId="{6EAA905A-3751-4E79-9C9A-20ABE32814FD}" sibTransId="{A2F3B16A-C5BB-42F4-8127-DCC46DCCA7E9}"/>
    <dgm:cxn modelId="{291346A1-DA04-45CB-8B4B-7AF71ADE573D}" srcId="{E929FD6D-21DD-4F5C-AFB5-1AFC13A80EE9}" destId="{19ADCFBB-DA01-4F46-8DC2-4F936E8A44CD}" srcOrd="2" destOrd="0" parTransId="{4AAA80AF-FD4C-4FB9-B71D-175C8D18A15E}" sibTransId="{F478CF7E-4D9D-4690-8663-AB8B34AD8D48}"/>
    <dgm:cxn modelId="{0B39627B-84F9-4C37-AC67-1B76CE0642F7}" type="presOf" srcId="{B934D9C1-E2E6-46A7-B007-AD5657312A41}" destId="{2DC6DE48-DEEC-49B9-AD45-AE7A339C4537}" srcOrd="0" destOrd="0" presId="urn:microsoft.com/office/officeart/2005/8/layout/orgChart1"/>
    <dgm:cxn modelId="{DBD67526-5134-4EB4-B084-D457674CAA04}" srcId="{E4D4F45D-2635-4652-88A9-EE46A3A7F52A}" destId="{F57504AF-947D-4136-A18B-3ADBE7C83208}" srcOrd="0" destOrd="0" parTransId="{6E7D0D37-717C-45AF-860C-101E588359EA}" sibTransId="{D031AA0C-A00A-49C1-A55B-5209D09C0AEC}"/>
    <dgm:cxn modelId="{571C6120-7C8B-4C53-8D86-F34B7D0CF588}" type="presOf" srcId="{40D83FDE-D718-4164-B36F-E4AFA620A05E}" destId="{32E28F37-738B-4B4B-B3B1-CD71A36E7E5A}" srcOrd="1" destOrd="0" presId="urn:microsoft.com/office/officeart/2005/8/layout/orgChart1"/>
    <dgm:cxn modelId="{B1E07260-4769-4EB5-90F6-85F686A86B8D}" type="presOf" srcId="{5636B04C-6A17-4193-A9F6-1014D60EF5A6}" destId="{1E636555-051F-4D20-87E1-3F0AFD034E6B}" srcOrd="0" destOrd="0" presId="urn:microsoft.com/office/officeart/2005/8/layout/orgChart1"/>
    <dgm:cxn modelId="{95BE2BD5-0A3F-4EF3-996A-491315CCA1FB}" type="presOf" srcId="{E4D4F45D-2635-4652-88A9-EE46A3A7F52A}" destId="{F5313D96-D31B-472E-832D-87034131ED5F}" srcOrd="0" destOrd="0" presId="urn:microsoft.com/office/officeart/2005/8/layout/orgChart1"/>
    <dgm:cxn modelId="{C6B7703A-56A2-4907-A14B-875E7F117A0B}" srcId="{65CE35C9-C85A-4BC2-A7CA-100C79C66533}" destId="{983E0A00-19DC-478F-BE67-F187487B2C31}" srcOrd="0" destOrd="0" parTransId="{FBECDF3B-D699-42E4-A025-112DF7F212A3}" sibTransId="{24A111C7-64E1-416A-8FE9-9113B7051ED8}"/>
    <dgm:cxn modelId="{3255A986-6E04-46E3-9F03-2CE4829EEEAE}" type="presOf" srcId="{CA008716-282D-4BA7-BB5F-AC7983FDA98C}" destId="{C980686A-7588-49C1-9736-AE38A098BD4F}" srcOrd="0" destOrd="0" presId="urn:microsoft.com/office/officeart/2005/8/layout/orgChart1"/>
    <dgm:cxn modelId="{C6AD792B-8DCE-4011-B0D6-224D1A5817D2}" type="presOf" srcId="{625D7E7F-C80C-42CC-AB09-5AEA80323AC6}" destId="{9CBE258C-A060-43EC-B0E1-BCE153002ABD}" srcOrd="0" destOrd="0" presId="urn:microsoft.com/office/officeart/2005/8/layout/orgChart1"/>
    <dgm:cxn modelId="{A604D9C5-4065-472C-A2F2-CC406CDC4A69}" srcId="{19ADCFBB-DA01-4F46-8DC2-4F936E8A44CD}" destId="{D9B7D59A-626C-43DD-BF1B-D2FDAE93F6D8}" srcOrd="0" destOrd="0" parTransId="{5636B04C-6A17-4193-A9F6-1014D60EF5A6}" sibTransId="{DDD6AA07-1B36-4B29-98D1-B047D3F668C0}"/>
    <dgm:cxn modelId="{3786B75E-2DEF-45B8-B636-0AF71962B0EA}" type="presOf" srcId="{D9B7D59A-626C-43DD-BF1B-D2FDAE93F6D8}" destId="{D90E0045-2B21-481D-B231-4B0DA7FA54B4}" srcOrd="1" destOrd="0" presId="urn:microsoft.com/office/officeart/2005/8/layout/orgChart1"/>
    <dgm:cxn modelId="{658C0536-8DE2-4CF6-B082-924A8026E16A}" type="presOf" srcId="{983E0A00-19DC-478F-BE67-F187487B2C31}" destId="{8137A9C4-A71D-4473-8249-0D710D3C92D1}" srcOrd="1" destOrd="0" presId="urn:microsoft.com/office/officeart/2005/8/layout/orgChart1"/>
    <dgm:cxn modelId="{AE4F73B0-61C6-49A8-AA20-9856B0465E6E}" type="presOf" srcId="{40D83FDE-D718-4164-B36F-E4AFA620A05E}" destId="{EDC6E9CB-8C6B-4B6C-94E4-0390F2BAADEE}" srcOrd="0" destOrd="0" presId="urn:microsoft.com/office/officeart/2005/8/layout/orgChart1"/>
    <dgm:cxn modelId="{E3C2EC7B-4519-4D42-B778-B17DE28844DC}" type="presOf" srcId="{E929FD6D-21DD-4F5C-AFB5-1AFC13A80EE9}" destId="{EA42E502-B960-4194-984A-F0FE418D70A7}" srcOrd="1" destOrd="0" presId="urn:microsoft.com/office/officeart/2005/8/layout/orgChart1"/>
    <dgm:cxn modelId="{8F3EC098-5133-4010-B3CD-66BFE6E7F1F3}" type="presOf" srcId="{F57504AF-947D-4136-A18B-3ADBE7C83208}" destId="{A5B9C3E6-B8CA-4AA0-892B-6A9FE84719AA}" srcOrd="0" destOrd="0" presId="urn:microsoft.com/office/officeart/2005/8/layout/orgChart1"/>
    <dgm:cxn modelId="{8896CA61-E60A-49AB-8EBE-DC52532A9C92}" type="presOf" srcId="{E929FD6D-21DD-4F5C-AFB5-1AFC13A80EE9}" destId="{777F65BF-42B2-433C-8A89-5EA959954EAA}" srcOrd="0" destOrd="0" presId="urn:microsoft.com/office/officeart/2005/8/layout/orgChart1"/>
    <dgm:cxn modelId="{5BF47F14-CAFC-41DC-8F5E-E26B26A5964F}" srcId="{AF13E958-69A3-40D1-8AD2-DE50969A5804}" destId="{40D83FDE-D718-4164-B36F-E4AFA620A05E}" srcOrd="0" destOrd="0" parTransId="{16AE43F8-C83A-4813-A78E-A8876FA09EE9}" sibTransId="{D5315892-8EFE-4076-8F86-5ECD9776806D}"/>
    <dgm:cxn modelId="{C203565F-73F9-4C41-9CF2-E81433B22860}" srcId="{D9B7D59A-626C-43DD-BF1B-D2FDAE93F6D8}" destId="{779A82E6-20C3-41D9-B004-5D7096913DC6}" srcOrd="0" destOrd="0" parTransId="{5720F600-9E27-4748-A4A8-A78BBF37E5E1}" sibTransId="{976E1191-E84E-48F5-98D0-C96E9EE2AC45}"/>
    <dgm:cxn modelId="{88739C19-4C2D-42E7-9472-D17B69FF0497}" type="presOf" srcId="{1F2D742E-BAE4-43D1-A712-574C645076DD}" destId="{6A15DD92-A4CB-4D34-B392-B98D46B0BA64}" srcOrd="1" destOrd="0" presId="urn:microsoft.com/office/officeart/2005/8/layout/orgChart1"/>
    <dgm:cxn modelId="{58C48618-8056-48B2-89D2-5F4B3E1EB164}" type="presOf" srcId="{AFA8A6E2-C993-4662-8086-3925FA0FF699}" destId="{1E19DC29-BA23-4D85-B05A-51D582E9EBC1}" srcOrd="0" destOrd="0" presId="urn:microsoft.com/office/officeart/2005/8/layout/orgChart1"/>
    <dgm:cxn modelId="{1C999AC3-5E1B-4D82-990C-A0987DA59DE3}" type="presOf" srcId="{1F2D742E-BAE4-43D1-A712-574C645076DD}" destId="{5519FD56-9B24-47A0-984F-492D872AF167}" srcOrd="0" destOrd="0" presId="urn:microsoft.com/office/officeart/2005/8/layout/orgChart1"/>
    <dgm:cxn modelId="{45CAB6B8-A76E-4DA9-BC47-B571CE296A8B}" type="presOf" srcId="{19ADCFBB-DA01-4F46-8DC2-4F936E8A44CD}" destId="{3A614013-E6E4-4887-ADD7-0E42C9A210B5}" srcOrd="1" destOrd="0" presId="urn:microsoft.com/office/officeart/2005/8/layout/orgChart1"/>
    <dgm:cxn modelId="{2C326D75-E188-4613-8330-C6B9204A3B4C}" type="presOf" srcId="{E4D4F45D-2635-4652-88A9-EE46A3A7F52A}" destId="{6B1CAEF6-CFD1-4D7C-A6DA-468B6FBD68EB}" srcOrd="1" destOrd="0" presId="urn:microsoft.com/office/officeart/2005/8/layout/orgChart1"/>
    <dgm:cxn modelId="{3D5CE2B8-A660-45FD-8FCB-6A2BBB09220C}" type="presOf" srcId="{AF13E958-69A3-40D1-8AD2-DE50969A5804}" destId="{EBF40DEF-E390-4E01-9180-D184B5D95BE0}" srcOrd="0" destOrd="0" presId="urn:microsoft.com/office/officeart/2005/8/layout/orgChart1"/>
    <dgm:cxn modelId="{2206CD58-D47D-4A48-8F7D-6B05E6DFE2F5}" type="presOf" srcId="{FBECDF3B-D699-42E4-A025-112DF7F212A3}" destId="{6E410D9A-E7AF-429B-800F-60F3D31DF769}" srcOrd="0" destOrd="0" presId="urn:microsoft.com/office/officeart/2005/8/layout/orgChart1"/>
    <dgm:cxn modelId="{AD83CFBB-6CCD-4B48-9C2E-459647A02534}" srcId="{E929FD6D-21DD-4F5C-AFB5-1AFC13A80EE9}" destId="{65CE35C9-C85A-4BC2-A7CA-100C79C66533}" srcOrd="3" destOrd="0" parTransId="{625D7E7F-C80C-42CC-AB09-5AEA80323AC6}" sibTransId="{F1E62EFD-526B-4075-BB5C-767DC8B259DF}"/>
    <dgm:cxn modelId="{F94591E1-E79B-4AFE-A886-9C78A44E80B0}" srcId="{1F2D742E-BAE4-43D1-A712-574C645076DD}" destId="{AF13E958-69A3-40D1-8AD2-DE50969A5804}" srcOrd="0" destOrd="0" parTransId="{AFA8A6E2-C993-4662-8086-3925FA0FF699}" sibTransId="{8D2065BE-5304-4A28-81DB-F2D3FD0FF73D}"/>
    <dgm:cxn modelId="{FB282948-255D-4431-8F14-552162EA5E31}" type="presOf" srcId="{779A82E6-20C3-41D9-B004-5D7096913DC6}" destId="{9401A074-646D-48E4-AAA0-8B743106623E}" srcOrd="0" destOrd="0" presId="urn:microsoft.com/office/officeart/2005/8/layout/orgChart1"/>
    <dgm:cxn modelId="{60BB2293-5358-41C8-8C8A-091856F4D707}" srcId="{E929FD6D-21DD-4F5C-AFB5-1AFC13A80EE9}" destId="{1F2D742E-BAE4-43D1-A712-574C645076DD}" srcOrd="0" destOrd="0" parTransId="{39D139EB-EF38-46AC-BB42-4415CED1CD8E}" sibTransId="{9760B2FE-CCCB-4F06-A4E6-11DA59F68606}"/>
    <dgm:cxn modelId="{2576F818-04F6-4EDD-B36C-5E0FD87A9491}" type="presOf" srcId="{65CE35C9-C85A-4BC2-A7CA-100C79C66533}" destId="{BF9BCADE-C1C0-4895-AFC2-8ED9DAB7AC53}" srcOrd="1" destOrd="0" presId="urn:microsoft.com/office/officeart/2005/8/layout/orgChart1"/>
    <dgm:cxn modelId="{C845C4C9-5498-4323-B73D-6F915DCE85FD}" type="presOf" srcId="{16AE43F8-C83A-4813-A78E-A8876FA09EE9}" destId="{3DE39F2B-EFA5-4805-86EC-E4B658404A4D}" srcOrd="0" destOrd="0" presId="urn:microsoft.com/office/officeart/2005/8/layout/orgChart1"/>
    <dgm:cxn modelId="{C9C103E4-90EC-4C0B-AABF-8954C28975E2}" type="presOf" srcId="{5720F600-9E27-4748-A4A8-A78BBF37E5E1}" destId="{474B710F-2BA2-4635-97C2-077F13DBD30A}" srcOrd="0" destOrd="0" presId="urn:microsoft.com/office/officeart/2005/8/layout/orgChart1"/>
    <dgm:cxn modelId="{97E7D308-0C4F-45FA-8CE8-E312DF6EDA6E}" type="presOf" srcId="{19ADCFBB-DA01-4F46-8DC2-4F936E8A44CD}" destId="{14E3EDC0-2068-4AF5-ADC3-E3FE23510125}" srcOrd="0" destOrd="0" presId="urn:microsoft.com/office/officeart/2005/8/layout/orgChart1"/>
    <dgm:cxn modelId="{68247BB8-8247-4C59-8C94-847DFDA4F13B}" type="presOf" srcId="{D9B7D59A-626C-43DD-BF1B-D2FDAE93F6D8}" destId="{40EA0DB0-AA42-4B8D-A71C-FED709FC70CD}" srcOrd="0" destOrd="0" presId="urn:microsoft.com/office/officeart/2005/8/layout/orgChart1"/>
    <dgm:cxn modelId="{404453BD-938D-463D-AF49-A5C376ECCF2A}" type="presOf" srcId="{AF13E958-69A3-40D1-8AD2-DE50969A5804}" destId="{986DE4BA-CC45-47A8-A6AC-47B061F30C91}" srcOrd="1" destOrd="0" presId="urn:microsoft.com/office/officeart/2005/8/layout/orgChart1"/>
    <dgm:cxn modelId="{31D4BA5B-68C5-4B1F-8921-526CA53E70D6}" type="presOf" srcId="{6E7D0D37-717C-45AF-860C-101E588359EA}" destId="{D60F67C6-6045-42E4-AC00-D8A829BE537D}" srcOrd="0" destOrd="0" presId="urn:microsoft.com/office/officeart/2005/8/layout/orgChart1"/>
    <dgm:cxn modelId="{9426FA6E-93F2-4406-A31C-508910D2E840}" type="presOf" srcId="{39D139EB-EF38-46AC-BB42-4415CED1CD8E}" destId="{D3BB858E-9D18-4F07-99BD-98DC4F26A1FD}" srcOrd="0" destOrd="0" presId="urn:microsoft.com/office/officeart/2005/8/layout/orgChart1"/>
    <dgm:cxn modelId="{07D97DD4-06DB-4D35-B45E-326B205888B8}" type="presOf" srcId="{65CE35C9-C85A-4BC2-A7CA-100C79C66533}" destId="{31C468D3-CA8B-42B9-BCE8-CFA77289F6B1}" srcOrd="0" destOrd="0" presId="urn:microsoft.com/office/officeart/2005/8/layout/orgChart1"/>
    <dgm:cxn modelId="{73E94461-47AD-44DB-88CD-7C6D08ACCDBD}" type="presOf" srcId="{779A82E6-20C3-41D9-B004-5D7096913DC6}" destId="{3A33411D-7622-4470-8F4C-0891B92370E6}" srcOrd="1" destOrd="0" presId="urn:microsoft.com/office/officeart/2005/8/layout/orgChart1"/>
    <dgm:cxn modelId="{13303AEB-B80D-4DB0-87CF-EBBAE29BE1C1}" srcId="{E929FD6D-21DD-4F5C-AFB5-1AFC13A80EE9}" destId="{E4D4F45D-2635-4652-88A9-EE46A3A7F52A}" srcOrd="1" destOrd="0" parTransId="{B934D9C1-E2E6-46A7-B007-AD5657312A41}" sibTransId="{7970AA86-A7CA-4B9B-8CD8-B2FAB4A28976}"/>
    <dgm:cxn modelId="{68198D90-F302-4BA1-A75E-152ED03A9F9D}" type="presOf" srcId="{F57504AF-947D-4136-A18B-3ADBE7C83208}" destId="{3EE21642-7B29-4C14-B9F4-86E5BF4F51BA}" srcOrd="1" destOrd="0" presId="urn:microsoft.com/office/officeart/2005/8/layout/orgChart1"/>
    <dgm:cxn modelId="{EEFA16D1-6790-4934-85B8-7F6302360C7F}" type="presOf" srcId="{4AAA80AF-FD4C-4FB9-B71D-175C8D18A15E}" destId="{B84337FF-F6E2-44BF-B688-D3547C687120}" srcOrd="0" destOrd="0" presId="urn:microsoft.com/office/officeart/2005/8/layout/orgChart1"/>
    <dgm:cxn modelId="{BC6FF4D3-3BCD-4B98-AB78-079777D5D7AC}" type="presOf" srcId="{983E0A00-19DC-478F-BE67-F187487B2C31}" destId="{68F719D5-1D90-481B-A135-C75D087B9D3A}" srcOrd="0" destOrd="0" presId="urn:microsoft.com/office/officeart/2005/8/layout/orgChart1"/>
    <dgm:cxn modelId="{870704E0-EFAC-4CDA-A3E7-BDEB8FA9A667}" type="presParOf" srcId="{C980686A-7588-49C1-9736-AE38A098BD4F}" destId="{2E646007-C210-49E5-A0A4-FD010BFDE762}" srcOrd="0" destOrd="0" presId="urn:microsoft.com/office/officeart/2005/8/layout/orgChart1"/>
    <dgm:cxn modelId="{1EECC43C-212C-43B5-8BE2-EC3FC4B5F901}" type="presParOf" srcId="{2E646007-C210-49E5-A0A4-FD010BFDE762}" destId="{92330727-72DC-44FC-B164-78616BFA5E51}" srcOrd="0" destOrd="0" presId="urn:microsoft.com/office/officeart/2005/8/layout/orgChart1"/>
    <dgm:cxn modelId="{DEFC1EFA-FF2D-403C-9AC4-B6A7A2294C93}" type="presParOf" srcId="{92330727-72DC-44FC-B164-78616BFA5E51}" destId="{777F65BF-42B2-433C-8A89-5EA959954EAA}" srcOrd="0" destOrd="0" presId="urn:microsoft.com/office/officeart/2005/8/layout/orgChart1"/>
    <dgm:cxn modelId="{F99C24CE-B4CF-422D-8E91-4090FFF0F28E}" type="presParOf" srcId="{92330727-72DC-44FC-B164-78616BFA5E51}" destId="{EA42E502-B960-4194-984A-F0FE418D70A7}" srcOrd="1" destOrd="0" presId="urn:microsoft.com/office/officeart/2005/8/layout/orgChart1"/>
    <dgm:cxn modelId="{A3C625E8-A996-41A1-9202-4C89F2F7FB7D}" type="presParOf" srcId="{2E646007-C210-49E5-A0A4-FD010BFDE762}" destId="{DC686EB1-ADFA-4146-9B1C-A7946362AC3A}" srcOrd="1" destOrd="0" presId="urn:microsoft.com/office/officeart/2005/8/layout/orgChart1"/>
    <dgm:cxn modelId="{5AF20409-F4F3-4676-94EF-89944D025E38}" type="presParOf" srcId="{DC686EB1-ADFA-4146-9B1C-A7946362AC3A}" destId="{D3BB858E-9D18-4F07-99BD-98DC4F26A1FD}" srcOrd="0" destOrd="0" presId="urn:microsoft.com/office/officeart/2005/8/layout/orgChart1"/>
    <dgm:cxn modelId="{446E1A1B-D40B-456E-886F-B8BEA8214076}" type="presParOf" srcId="{DC686EB1-ADFA-4146-9B1C-A7946362AC3A}" destId="{55F5635F-2E8C-424E-B781-AD07F02CAD69}" srcOrd="1" destOrd="0" presId="urn:microsoft.com/office/officeart/2005/8/layout/orgChart1"/>
    <dgm:cxn modelId="{EC74D2CD-272C-4929-8C45-6BDB15E55A3D}" type="presParOf" srcId="{55F5635F-2E8C-424E-B781-AD07F02CAD69}" destId="{67307E8B-233E-48E8-9734-260090195467}" srcOrd="0" destOrd="0" presId="urn:microsoft.com/office/officeart/2005/8/layout/orgChart1"/>
    <dgm:cxn modelId="{A3AFE0B9-ADC4-4674-A7B0-0744D1F39DF8}" type="presParOf" srcId="{67307E8B-233E-48E8-9734-260090195467}" destId="{5519FD56-9B24-47A0-984F-492D872AF167}" srcOrd="0" destOrd="0" presId="urn:microsoft.com/office/officeart/2005/8/layout/orgChart1"/>
    <dgm:cxn modelId="{B9EDAFB3-0B6C-48AF-89C0-AA96E4A21EA9}" type="presParOf" srcId="{67307E8B-233E-48E8-9734-260090195467}" destId="{6A15DD92-A4CB-4D34-B392-B98D46B0BA64}" srcOrd="1" destOrd="0" presId="urn:microsoft.com/office/officeart/2005/8/layout/orgChart1"/>
    <dgm:cxn modelId="{E69D547F-BA74-4369-9459-E66B7837C4C4}" type="presParOf" srcId="{55F5635F-2E8C-424E-B781-AD07F02CAD69}" destId="{04737D87-F3DE-41B9-8E1D-FBFE210B7F82}" srcOrd="1" destOrd="0" presId="urn:microsoft.com/office/officeart/2005/8/layout/orgChart1"/>
    <dgm:cxn modelId="{042B67BC-BD90-46D9-B087-73CD0AF95A3E}" type="presParOf" srcId="{04737D87-F3DE-41B9-8E1D-FBFE210B7F82}" destId="{1E19DC29-BA23-4D85-B05A-51D582E9EBC1}" srcOrd="0" destOrd="0" presId="urn:microsoft.com/office/officeart/2005/8/layout/orgChart1"/>
    <dgm:cxn modelId="{439C3467-C9FD-4529-9E92-9AA8D35F7732}" type="presParOf" srcId="{04737D87-F3DE-41B9-8E1D-FBFE210B7F82}" destId="{CA13BD71-08F3-4A14-AECB-6AA4E25BE574}" srcOrd="1" destOrd="0" presId="urn:microsoft.com/office/officeart/2005/8/layout/orgChart1"/>
    <dgm:cxn modelId="{7CE66D60-E2EF-483D-95D7-3F602F67D486}" type="presParOf" srcId="{CA13BD71-08F3-4A14-AECB-6AA4E25BE574}" destId="{D827D9CE-B146-4FD8-A1B9-E38A24FE2C7E}" srcOrd="0" destOrd="0" presId="urn:microsoft.com/office/officeart/2005/8/layout/orgChart1"/>
    <dgm:cxn modelId="{874D2A97-4A10-43BD-860D-AD4F6832FEB3}" type="presParOf" srcId="{D827D9CE-B146-4FD8-A1B9-E38A24FE2C7E}" destId="{EBF40DEF-E390-4E01-9180-D184B5D95BE0}" srcOrd="0" destOrd="0" presId="urn:microsoft.com/office/officeart/2005/8/layout/orgChart1"/>
    <dgm:cxn modelId="{DB75B0BB-2C3E-4E9D-966C-4572290E7C34}" type="presParOf" srcId="{D827D9CE-B146-4FD8-A1B9-E38A24FE2C7E}" destId="{986DE4BA-CC45-47A8-A6AC-47B061F30C91}" srcOrd="1" destOrd="0" presId="urn:microsoft.com/office/officeart/2005/8/layout/orgChart1"/>
    <dgm:cxn modelId="{0D9644B4-AB7B-4FD1-A013-5D900796B2AC}" type="presParOf" srcId="{CA13BD71-08F3-4A14-AECB-6AA4E25BE574}" destId="{AC37E407-8B38-42EA-ACC2-736D0B8A64E5}" srcOrd="1" destOrd="0" presId="urn:microsoft.com/office/officeart/2005/8/layout/orgChart1"/>
    <dgm:cxn modelId="{E9D2B1DC-AE59-4B9C-BFBA-4BC9EB63FD0A}" type="presParOf" srcId="{AC37E407-8B38-42EA-ACC2-736D0B8A64E5}" destId="{3DE39F2B-EFA5-4805-86EC-E4B658404A4D}" srcOrd="0" destOrd="0" presId="urn:microsoft.com/office/officeart/2005/8/layout/orgChart1"/>
    <dgm:cxn modelId="{7C869F31-FD13-45D1-AE09-135A42C21677}" type="presParOf" srcId="{AC37E407-8B38-42EA-ACC2-736D0B8A64E5}" destId="{07C39487-30B2-4CC8-8578-9440E70644AA}" srcOrd="1" destOrd="0" presId="urn:microsoft.com/office/officeart/2005/8/layout/orgChart1"/>
    <dgm:cxn modelId="{51039341-AB02-435B-A8D0-EEC79CC550F7}" type="presParOf" srcId="{07C39487-30B2-4CC8-8578-9440E70644AA}" destId="{623D8037-D5D4-46C6-B941-EDF201EA1DFC}" srcOrd="0" destOrd="0" presId="urn:microsoft.com/office/officeart/2005/8/layout/orgChart1"/>
    <dgm:cxn modelId="{97CD85B8-045A-4FF5-89C9-3F0766B7E91D}" type="presParOf" srcId="{623D8037-D5D4-46C6-B941-EDF201EA1DFC}" destId="{EDC6E9CB-8C6B-4B6C-94E4-0390F2BAADEE}" srcOrd="0" destOrd="0" presId="urn:microsoft.com/office/officeart/2005/8/layout/orgChart1"/>
    <dgm:cxn modelId="{9D5F2611-3A25-48F1-85E1-9C22EE088DC1}" type="presParOf" srcId="{623D8037-D5D4-46C6-B941-EDF201EA1DFC}" destId="{32E28F37-738B-4B4B-B3B1-CD71A36E7E5A}" srcOrd="1" destOrd="0" presId="urn:microsoft.com/office/officeart/2005/8/layout/orgChart1"/>
    <dgm:cxn modelId="{82DAE076-0DC8-4553-B16C-841572A8ACC2}" type="presParOf" srcId="{07C39487-30B2-4CC8-8578-9440E70644AA}" destId="{55653B1F-5266-49F1-AD41-0C5E02EDF912}" srcOrd="1" destOrd="0" presId="urn:microsoft.com/office/officeart/2005/8/layout/orgChart1"/>
    <dgm:cxn modelId="{5F8167EC-3C15-4528-A005-CE43860E76FC}" type="presParOf" srcId="{07C39487-30B2-4CC8-8578-9440E70644AA}" destId="{F65DE85A-6427-45DE-B3E9-F91D6E22C34F}" srcOrd="2" destOrd="0" presId="urn:microsoft.com/office/officeart/2005/8/layout/orgChart1"/>
    <dgm:cxn modelId="{2906A385-D7D7-4E10-9CFF-8F6F1BE62704}" type="presParOf" srcId="{CA13BD71-08F3-4A14-AECB-6AA4E25BE574}" destId="{CD3E001B-E272-4D3E-8277-EBCCCEE23A2A}" srcOrd="2" destOrd="0" presId="urn:microsoft.com/office/officeart/2005/8/layout/orgChart1"/>
    <dgm:cxn modelId="{23696B8C-5F72-4571-BC53-81DF8A47A4DF}" type="presParOf" srcId="{55F5635F-2E8C-424E-B781-AD07F02CAD69}" destId="{9C82AE33-5026-4204-8C96-94A0B1901853}" srcOrd="2" destOrd="0" presId="urn:microsoft.com/office/officeart/2005/8/layout/orgChart1"/>
    <dgm:cxn modelId="{808B59CA-2BAD-4C9E-A2D5-C7C55E87AF8C}" type="presParOf" srcId="{DC686EB1-ADFA-4146-9B1C-A7946362AC3A}" destId="{2DC6DE48-DEEC-49B9-AD45-AE7A339C4537}" srcOrd="2" destOrd="0" presId="urn:microsoft.com/office/officeart/2005/8/layout/orgChart1"/>
    <dgm:cxn modelId="{C8091875-466A-42AD-B91A-6EF40EFB202D}" type="presParOf" srcId="{DC686EB1-ADFA-4146-9B1C-A7946362AC3A}" destId="{6977962C-3464-494A-98A5-123EB85B79FA}" srcOrd="3" destOrd="0" presId="urn:microsoft.com/office/officeart/2005/8/layout/orgChart1"/>
    <dgm:cxn modelId="{48F836A9-150C-49DD-8B3D-57472CA13BB0}" type="presParOf" srcId="{6977962C-3464-494A-98A5-123EB85B79FA}" destId="{802E7A2D-67D9-446D-9302-A6BCADBD0170}" srcOrd="0" destOrd="0" presId="urn:microsoft.com/office/officeart/2005/8/layout/orgChart1"/>
    <dgm:cxn modelId="{E72E643F-21AB-4912-9806-FBBDAE7D0FE5}" type="presParOf" srcId="{802E7A2D-67D9-446D-9302-A6BCADBD0170}" destId="{F5313D96-D31B-472E-832D-87034131ED5F}" srcOrd="0" destOrd="0" presId="urn:microsoft.com/office/officeart/2005/8/layout/orgChart1"/>
    <dgm:cxn modelId="{892C66BD-D5CF-4E96-93CA-4BD980CEE748}" type="presParOf" srcId="{802E7A2D-67D9-446D-9302-A6BCADBD0170}" destId="{6B1CAEF6-CFD1-4D7C-A6DA-468B6FBD68EB}" srcOrd="1" destOrd="0" presId="urn:microsoft.com/office/officeart/2005/8/layout/orgChart1"/>
    <dgm:cxn modelId="{59C1F323-5F84-4783-ADB5-B51E31B4FCB8}" type="presParOf" srcId="{6977962C-3464-494A-98A5-123EB85B79FA}" destId="{56C9A7EC-7004-42F5-BAB2-9960E090FE37}" srcOrd="1" destOrd="0" presId="urn:microsoft.com/office/officeart/2005/8/layout/orgChart1"/>
    <dgm:cxn modelId="{C39FE878-D974-414B-9600-58D85EFB8B9D}" type="presParOf" srcId="{56C9A7EC-7004-42F5-BAB2-9960E090FE37}" destId="{D60F67C6-6045-42E4-AC00-D8A829BE537D}" srcOrd="0" destOrd="0" presId="urn:microsoft.com/office/officeart/2005/8/layout/orgChart1"/>
    <dgm:cxn modelId="{6F80E1E9-F943-4C14-A393-D96C3617EF1A}" type="presParOf" srcId="{56C9A7EC-7004-42F5-BAB2-9960E090FE37}" destId="{2162CE20-F6E6-4546-86A4-BEAAB53C12CF}" srcOrd="1" destOrd="0" presId="urn:microsoft.com/office/officeart/2005/8/layout/orgChart1"/>
    <dgm:cxn modelId="{B5A18FEE-AAA1-458A-8E9D-629016A0493A}" type="presParOf" srcId="{2162CE20-F6E6-4546-86A4-BEAAB53C12CF}" destId="{6D09C902-038F-478E-ABC8-8DAEA050151B}" srcOrd="0" destOrd="0" presId="urn:microsoft.com/office/officeart/2005/8/layout/orgChart1"/>
    <dgm:cxn modelId="{4950B9A5-725B-432F-8EAC-45D8D21A39F1}" type="presParOf" srcId="{6D09C902-038F-478E-ABC8-8DAEA050151B}" destId="{A5B9C3E6-B8CA-4AA0-892B-6A9FE84719AA}" srcOrd="0" destOrd="0" presId="urn:microsoft.com/office/officeart/2005/8/layout/orgChart1"/>
    <dgm:cxn modelId="{D1ECDAF8-5589-4160-AD0E-974BCF2F4B3E}" type="presParOf" srcId="{6D09C902-038F-478E-ABC8-8DAEA050151B}" destId="{3EE21642-7B29-4C14-B9F4-86E5BF4F51BA}" srcOrd="1" destOrd="0" presId="urn:microsoft.com/office/officeart/2005/8/layout/orgChart1"/>
    <dgm:cxn modelId="{C5CE59D2-CFF1-4576-A92E-3FD9BA8ED8E2}" type="presParOf" srcId="{2162CE20-F6E6-4546-86A4-BEAAB53C12CF}" destId="{79205ED1-1AA4-4633-B04B-F3A15D27CCF4}" srcOrd="1" destOrd="0" presId="urn:microsoft.com/office/officeart/2005/8/layout/orgChart1"/>
    <dgm:cxn modelId="{DD011BA2-890E-443E-BF4A-605C5A0A9FC5}" type="presParOf" srcId="{2162CE20-F6E6-4546-86A4-BEAAB53C12CF}" destId="{53EEEBE2-18C7-4005-B8B0-3C0AEC42E7E6}" srcOrd="2" destOrd="0" presId="urn:microsoft.com/office/officeart/2005/8/layout/orgChart1"/>
    <dgm:cxn modelId="{7F1B759F-FFBE-4A03-A78F-570C647AC7E2}" type="presParOf" srcId="{6977962C-3464-494A-98A5-123EB85B79FA}" destId="{E2C6C8D6-56AA-42FD-8CA3-D8AEA5B170D3}" srcOrd="2" destOrd="0" presId="urn:microsoft.com/office/officeart/2005/8/layout/orgChart1"/>
    <dgm:cxn modelId="{E802B897-4AC5-418C-B168-0034CD168575}" type="presParOf" srcId="{DC686EB1-ADFA-4146-9B1C-A7946362AC3A}" destId="{B84337FF-F6E2-44BF-B688-D3547C687120}" srcOrd="4" destOrd="0" presId="urn:microsoft.com/office/officeart/2005/8/layout/orgChart1"/>
    <dgm:cxn modelId="{9BB70718-417E-43DC-A3CF-54F9665811D1}" type="presParOf" srcId="{DC686EB1-ADFA-4146-9B1C-A7946362AC3A}" destId="{D8D683DE-42A5-4313-ACEC-EE09370E71C1}" srcOrd="5" destOrd="0" presId="urn:microsoft.com/office/officeart/2005/8/layout/orgChart1"/>
    <dgm:cxn modelId="{2364D9B0-4E29-411C-9178-B5649345BA21}" type="presParOf" srcId="{D8D683DE-42A5-4313-ACEC-EE09370E71C1}" destId="{D0397270-AE6A-467F-AB30-9BD0B61F2BC6}" srcOrd="0" destOrd="0" presId="urn:microsoft.com/office/officeart/2005/8/layout/orgChart1"/>
    <dgm:cxn modelId="{C66A6F62-1431-4719-877B-8F52FBBD9FFC}" type="presParOf" srcId="{D0397270-AE6A-467F-AB30-9BD0B61F2BC6}" destId="{14E3EDC0-2068-4AF5-ADC3-E3FE23510125}" srcOrd="0" destOrd="0" presId="urn:microsoft.com/office/officeart/2005/8/layout/orgChart1"/>
    <dgm:cxn modelId="{110B4B3B-AEAD-4C48-83A5-9D05120518CE}" type="presParOf" srcId="{D0397270-AE6A-467F-AB30-9BD0B61F2BC6}" destId="{3A614013-E6E4-4887-ADD7-0E42C9A210B5}" srcOrd="1" destOrd="0" presId="urn:microsoft.com/office/officeart/2005/8/layout/orgChart1"/>
    <dgm:cxn modelId="{46761BA6-FBE0-4FCB-B359-44ECF2208BF1}" type="presParOf" srcId="{D8D683DE-42A5-4313-ACEC-EE09370E71C1}" destId="{E5F180A6-B372-4017-A03F-BBE8F3F0AC30}" srcOrd="1" destOrd="0" presId="urn:microsoft.com/office/officeart/2005/8/layout/orgChart1"/>
    <dgm:cxn modelId="{A3A2C802-C0F7-43BB-A60D-6DF08C1E93A8}" type="presParOf" srcId="{E5F180A6-B372-4017-A03F-BBE8F3F0AC30}" destId="{1E636555-051F-4D20-87E1-3F0AFD034E6B}" srcOrd="0" destOrd="0" presId="urn:microsoft.com/office/officeart/2005/8/layout/orgChart1"/>
    <dgm:cxn modelId="{78F8AF9D-D553-4CC1-A837-8F2187EC61F2}" type="presParOf" srcId="{E5F180A6-B372-4017-A03F-BBE8F3F0AC30}" destId="{62F4A953-3203-46F9-9479-0F149CBB9260}" srcOrd="1" destOrd="0" presId="urn:microsoft.com/office/officeart/2005/8/layout/orgChart1"/>
    <dgm:cxn modelId="{92C08BFA-6AF1-4699-B1E1-6D1027272880}" type="presParOf" srcId="{62F4A953-3203-46F9-9479-0F149CBB9260}" destId="{E67C305A-56C4-42D0-8E6A-9177A4C861FA}" srcOrd="0" destOrd="0" presId="urn:microsoft.com/office/officeart/2005/8/layout/orgChart1"/>
    <dgm:cxn modelId="{E988D736-1E38-40F0-9870-224C1B9E1FB2}" type="presParOf" srcId="{E67C305A-56C4-42D0-8E6A-9177A4C861FA}" destId="{40EA0DB0-AA42-4B8D-A71C-FED709FC70CD}" srcOrd="0" destOrd="0" presId="urn:microsoft.com/office/officeart/2005/8/layout/orgChart1"/>
    <dgm:cxn modelId="{08F2DD5A-927E-469A-B60E-ED5D00A2B752}" type="presParOf" srcId="{E67C305A-56C4-42D0-8E6A-9177A4C861FA}" destId="{D90E0045-2B21-481D-B231-4B0DA7FA54B4}" srcOrd="1" destOrd="0" presId="urn:microsoft.com/office/officeart/2005/8/layout/orgChart1"/>
    <dgm:cxn modelId="{F58E7F45-8E4C-4F3D-BDBC-9F2C735FE115}" type="presParOf" srcId="{62F4A953-3203-46F9-9479-0F149CBB9260}" destId="{E8978F10-52DA-4460-9668-510AF047D369}" srcOrd="1" destOrd="0" presId="urn:microsoft.com/office/officeart/2005/8/layout/orgChart1"/>
    <dgm:cxn modelId="{45911985-8ED4-425E-AED3-E95E5BACC0CC}" type="presParOf" srcId="{E8978F10-52DA-4460-9668-510AF047D369}" destId="{474B710F-2BA2-4635-97C2-077F13DBD30A}" srcOrd="0" destOrd="0" presId="urn:microsoft.com/office/officeart/2005/8/layout/orgChart1"/>
    <dgm:cxn modelId="{252D686B-4FB2-43E3-B8C9-ADCD8707595C}" type="presParOf" srcId="{E8978F10-52DA-4460-9668-510AF047D369}" destId="{197C0D38-DE7D-4B28-BBE9-388535CDE333}" srcOrd="1" destOrd="0" presId="urn:microsoft.com/office/officeart/2005/8/layout/orgChart1"/>
    <dgm:cxn modelId="{0DA6945A-907B-4DAB-B4CD-D3114E57E0D7}" type="presParOf" srcId="{197C0D38-DE7D-4B28-BBE9-388535CDE333}" destId="{EE233F9B-BCC3-41E0-BD80-992FEA9A29A8}" srcOrd="0" destOrd="0" presId="urn:microsoft.com/office/officeart/2005/8/layout/orgChart1"/>
    <dgm:cxn modelId="{AEE55342-DCF0-4981-BF5E-9D65E438B435}" type="presParOf" srcId="{EE233F9B-BCC3-41E0-BD80-992FEA9A29A8}" destId="{9401A074-646D-48E4-AAA0-8B743106623E}" srcOrd="0" destOrd="0" presId="urn:microsoft.com/office/officeart/2005/8/layout/orgChart1"/>
    <dgm:cxn modelId="{00EB1225-EE7A-4EBC-878D-4AFA04CAFFFA}" type="presParOf" srcId="{EE233F9B-BCC3-41E0-BD80-992FEA9A29A8}" destId="{3A33411D-7622-4470-8F4C-0891B92370E6}" srcOrd="1" destOrd="0" presId="urn:microsoft.com/office/officeart/2005/8/layout/orgChart1"/>
    <dgm:cxn modelId="{C9A05F5A-0FD9-4780-A35D-18F35C20B721}" type="presParOf" srcId="{197C0D38-DE7D-4B28-BBE9-388535CDE333}" destId="{27B1460B-86C9-48F3-9D5E-302FAE152C86}" srcOrd="1" destOrd="0" presId="urn:microsoft.com/office/officeart/2005/8/layout/orgChart1"/>
    <dgm:cxn modelId="{849F6A78-90C2-44C2-B648-67F9B009BEEC}" type="presParOf" srcId="{197C0D38-DE7D-4B28-BBE9-388535CDE333}" destId="{E8FAB0C6-FD0E-4AC9-AC2C-A220AA3FAE50}" srcOrd="2" destOrd="0" presId="urn:microsoft.com/office/officeart/2005/8/layout/orgChart1"/>
    <dgm:cxn modelId="{5BE36297-8F57-4B8D-B79C-C536A2859FF2}" type="presParOf" srcId="{62F4A953-3203-46F9-9479-0F149CBB9260}" destId="{6C0E6C67-30D7-4744-AC84-14399153E731}" srcOrd="2" destOrd="0" presId="urn:microsoft.com/office/officeart/2005/8/layout/orgChart1"/>
    <dgm:cxn modelId="{A54BC318-6C0C-46EA-85A6-E0018675D3DD}" type="presParOf" srcId="{D8D683DE-42A5-4313-ACEC-EE09370E71C1}" destId="{BFA5AE26-691C-46FB-97F2-93D23CCAB216}" srcOrd="2" destOrd="0" presId="urn:microsoft.com/office/officeart/2005/8/layout/orgChart1"/>
    <dgm:cxn modelId="{A15A87BC-68CF-45FD-863C-4658790DDCF8}" type="presParOf" srcId="{DC686EB1-ADFA-4146-9B1C-A7946362AC3A}" destId="{9CBE258C-A060-43EC-B0E1-BCE153002ABD}" srcOrd="6" destOrd="0" presId="urn:microsoft.com/office/officeart/2005/8/layout/orgChart1"/>
    <dgm:cxn modelId="{FBC09009-1A60-4116-B41B-6F8C2702D0FF}" type="presParOf" srcId="{DC686EB1-ADFA-4146-9B1C-A7946362AC3A}" destId="{887355E1-5D7A-4615-B9CE-5BF3931C572D}" srcOrd="7" destOrd="0" presId="urn:microsoft.com/office/officeart/2005/8/layout/orgChart1"/>
    <dgm:cxn modelId="{8ACF6712-A519-4C02-9F37-3648DEC300ED}" type="presParOf" srcId="{887355E1-5D7A-4615-B9CE-5BF3931C572D}" destId="{E6D414BD-C5E1-4ADC-99FC-CFD587006C61}" srcOrd="0" destOrd="0" presId="urn:microsoft.com/office/officeart/2005/8/layout/orgChart1"/>
    <dgm:cxn modelId="{A706CEDD-0F5F-4804-8831-41AC1537102A}" type="presParOf" srcId="{E6D414BD-C5E1-4ADC-99FC-CFD587006C61}" destId="{31C468D3-CA8B-42B9-BCE8-CFA77289F6B1}" srcOrd="0" destOrd="0" presId="urn:microsoft.com/office/officeart/2005/8/layout/orgChart1"/>
    <dgm:cxn modelId="{7F948700-7757-4F06-92CE-52D247D05E96}" type="presParOf" srcId="{E6D414BD-C5E1-4ADC-99FC-CFD587006C61}" destId="{BF9BCADE-C1C0-4895-AFC2-8ED9DAB7AC53}" srcOrd="1" destOrd="0" presId="urn:microsoft.com/office/officeart/2005/8/layout/orgChart1"/>
    <dgm:cxn modelId="{04A52240-02BA-459D-A6F2-3360BCB0F076}" type="presParOf" srcId="{887355E1-5D7A-4615-B9CE-5BF3931C572D}" destId="{AE439F88-10F3-41FE-9D0E-DD392E408A8F}" srcOrd="1" destOrd="0" presId="urn:microsoft.com/office/officeart/2005/8/layout/orgChart1"/>
    <dgm:cxn modelId="{B233B175-74A4-4B53-A04F-A07E34ADC673}" type="presParOf" srcId="{AE439F88-10F3-41FE-9D0E-DD392E408A8F}" destId="{6E410D9A-E7AF-429B-800F-60F3D31DF769}" srcOrd="0" destOrd="0" presId="urn:microsoft.com/office/officeart/2005/8/layout/orgChart1"/>
    <dgm:cxn modelId="{4D439A3E-96EA-493B-BAAF-5BC8B7EC4A8A}" type="presParOf" srcId="{AE439F88-10F3-41FE-9D0E-DD392E408A8F}" destId="{534EEB88-5440-4F67-A3C4-92933388DB92}" srcOrd="1" destOrd="0" presId="urn:microsoft.com/office/officeart/2005/8/layout/orgChart1"/>
    <dgm:cxn modelId="{5CD7D42F-6C5D-4C93-BD53-1B0189F799B4}" type="presParOf" srcId="{534EEB88-5440-4F67-A3C4-92933388DB92}" destId="{05EFD31E-60E9-462B-89C1-B96EB6F7AEE0}" srcOrd="0" destOrd="0" presId="urn:microsoft.com/office/officeart/2005/8/layout/orgChart1"/>
    <dgm:cxn modelId="{CD7EFA0D-8380-4BE8-A999-C5D26B66D409}" type="presParOf" srcId="{05EFD31E-60E9-462B-89C1-B96EB6F7AEE0}" destId="{68F719D5-1D90-481B-A135-C75D087B9D3A}" srcOrd="0" destOrd="0" presId="urn:microsoft.com/office/officeart/2005/8/layout/orgChart1"/>
    <dgm:cxn modelId="{A571A770-9E2E-4639-8AB4-B2B937AC4F6E}" type="presParOf" srcId="{05EFD31E-60E9-462B-89C1-B96EB6F7AEE0}" destId="{8137A9C4-A71D-4473-8249-0D710D3C92D1}" srcOrd="1" destOrd="0" presId="urn:microsoft.com/office/officeart/2005/8/layout/orgChart1"/>
    <dgm:cxn modelId="{E1248388-D1C1-467F-ADA5-9E8195A46BCF}" type="presParOf" srcId="{534EEB88-5440-4F67-A3C4-92933388DB92}" destId="{0BCEA2A2-2455-4976-A28C-FD874BCCCC50}" srcOrd="1" destOrd="0" presId="urn:microsoft.com/office/officeart/2005/8/layout/orgChart1"/>
    <dgm:cxn modelId="{817643A6-9511-4982-8BAD-66CE48F7CF50}" type="presParOf" srcId="{534EEB88-5440-4F67-A3C4-92933388DB92}" destId="{CA3AEFD7-3129-42EA-BF69-704B7E11B31E}" srcOrd="2" destOrd="0" presId="urn:microsoft.com/office/officeart/2005/8/layout/orgChart1"/>
    <dgm:cxn modelId="{11BB1C5D-EE9B-4393-915D-7308B90108D7}" type="presParOf" srcId="{887355E1-5D7A-4615-B9CE-5BF3931C572D}" destId="{39DB556F-B894-4848-900B-EA459C80E8C5}" srcOrd="2" destOrd="0" presId="urn:microsoft.com/office/officeart/2005/8/layout/orgChart1"/>
    <dgm:cxn modelId="{44DDF533-6277-4B81-B46B-8D231985CA93}" type="presParOf" srcId="{2E646007-C210-49E5-A0A4-FD010BFDE762}" destId="{5071FE9F-390E-4886-A0B4-886BB01695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10D9A-E7AF-429B-800F-60F3D31DF769}">
      <dsp:nvSpPr>
        <dsp:cNvPr id="0" name=""/>
        <dsp:cNvSpPr/>
      </dsp:nvSpPr>
      <dsp:spPr>
        <a:xfrm>
          <a:off x="4646216" y="1477717"/>
          <a:ext cx="174975" cy="536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592"/>
              </a:lnTo>
              <a:lnTo>
                <a:pt x="174975" y="5365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E258C-A060-43EC-B0E1-BCE153002ABD}">
      <dsp:nvSpPr>
        <dsp:cNvPr id="0" name=""/>
        <dsp:cNvSpPr/>
      </dsp:nvSpPr>
      <dsp:spPr>
        <a:xfrm>
          <a:off x="2849799" y="649498"/>
          <a:ext cx="2263018" cy="244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82"/>
              </a:lnTo>
              <a:lnTo>
                <a:pt x="2263018" y="122482"/>
              </a:lnTo>
              <a:lnTo>
                <a:pt x="2263018" y="2449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B710F-2BA2-4635-97C2-077F13DBD30A}">
      <dsp:nvSpPr>
        <dsp:cNvPr id="0" name=""/>
        <dsp:cNvSpPr/>
      </dsp:nvSpPr>
      <dsp:spPr>
        <a:xfrm>
          <a:off x="3234745" y="2305935"/>
          <a:ext cx="174975" cy="536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592"/>
              </a:lnTo>
              <a:lnTo>
                <a:pt x="174975" y="536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36555-051F-4D20-87E1-3F0AFD034E6B}">
      <dsp:nvSpPr>
        <dsp:cNvPr id="0" name=""/>
        <dsp:cNvSpPr/>
      </dsp:nvSpPr>
      <dsp:spPr>
        <a:xfrm>
          <a:off x="3655627" y="1477717"/>
          <a:ext cx="91440" cy="244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337FF-F6E2-44BF-B688-D3547C687120}">
      <dsp:nvSpPr>
        <dsp:cNvPr id="0" name=""/>
        <dsp:cNvSpPr/>
      </dsp:nvSpPr>
      <dsp:spPr>
        <a:xfrm>
          <a:off x="2849799" y="649498"/>
          <a:ext cx="851548" cy="244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82"/>
              </a:lnTo>
              <a:lnTo>
                <a:pt x="851548" y="122482"/>
              </a:lnTo>
              <a:lnTo>
                <a:pt x="851548" y="2449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F67C6-6045-42E4-AC00-D8A829BE537D}">
      <dsp:nvSpPr>
        <dsp:cNvPr id="0" name=""/>
        <dsp:cNvSpPr/>
      </dsp:nvSpPr>
      <dsp:spPr>
        <a:xfrm>
          <a:off x="1531649" y="1477717"/>
          <a:ext cx="174975" cy="536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592"/>
              </a:lnTo>
              <a:lnTo>
                <a:pt x="174975" y="5365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DE48-DEEC-49B9-AD45-AE7A339C4537}">
      <dsp:nvSpPr>
        <dsp:cNvPr id="0" name=""/>
        <dsp:cNvSpPr/>
      </dsp:nvSpPr>
      <dsp:spPr>
        <a:xfrm>
          <a:off x="1998251" y="649498"/>
          <a:ext cx="851548" cy="244965"/>
        </a:xfrm>
        <a:custGeom>
          <a:avLst/>
          <a:gdLst/>
          <a:ahLst/>
          <a:cxnLst/>
          <a:rect l="0" t="0" r="0" b="0"/>
          <a:pathLst>
            <a:path>
              <a:moveTo>
                <a:pt x="851548" y="0"/>
              </a:moveTo>
              <a:lnTo>
                <a:pt x="851548" y="122482"/>
              </a:lnTo>
              <a:lnTo>
                <a:pt x="0" y="122482"/>
              </a:lnTo>
              <a:lnTo>
                <a:pt x="0" y="2449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39F2B-EFA5-4805-86EC-E4B658404A4D}">
      <dsp:nvSpPr>
        <dsp:cNvPr id="0" name=""/>
        <dsp:cNvSpPr/>
      </dsp:nvSpPr>
      <dsp:spPr>
        <a:xfrm>
          <a:off x="120179" y="2305935"/>
          <a:ext cx="174975" cy="536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592"/>
              </a:lnTo>
              <a:lnTo>
                <a:pt x="174975" y="5365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9DC29-BA23-4D85-B05A-51D582E9EBC1}">
      <dsp:nvSpPr>
        <dsp:cNvPr id="0" name=""/>
        <dsp:cNvSpPr/>
      </dsp:nvSpPr>
      <dsp:spPr>
        <a:xfrm>
          <a:off x="541060" y="1477717"/>
          <a:ext cx="91440" cy="244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B858E-9D18-4F07-99BD-98DC4F26A1FD}">
      <dsp:nvSpPr>
        <dsp:cNvPr id="0" name=""/>
        <dsp:cNvSpPr/>
      </dsp:nvSpPr>
      <dsp:spPr>
        <a:xfrm>
          <a:off x="586780" y="649498"/>
          <a:ext cx="2263018" cy="244965"/>
        </a:xfrm>
        <a:custGeom>
          <a:avLst/>
          <a:gdLst/>
          <a:ahLst/>
          <a:cxnLst/>
          <a:rect l="0" t="0" r="0" b="0"/>
          <a:pathLst>
            <a:path>
              <a:moveTo>
                <a:pt x="2263018" y="0"/>
              </a:moveTo>
              <a:lnTo>
                <a:pt x="2263018" y="122482"/>
              </a:lnTo>
              <a:lnTo>
                <a:pt x="0" y="122482"/>
              </a:lnTo>
              <a:lnTo>
                <a:pt x="0" y="2449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F65BF-42B2-433C-8A89-5EA959954EAA}">
      <dsp:nvSpPr>
        <dsp:cNvPr id="0" name=""/>
        <dsp:cNvSpPr/>
      </dsp:nvSpPr>
      <dsp:spPr>
        <a:xfrm>
          <a:off x="2266547" y="66246"/>
          <a:ext cx="1166504" cy="5832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人力资源部总监</a:t>
          </a:r>
        </a:p>
      </dsp:txBody>
      <dsp:txXfrm>
        <a:off x="2266547" y="66246"/>
        <a:ext cx="1166504" cy="583252"/>
      </dsp:txXfrm>
    </dsp:sp>
    <dsp:sp modelId="{5519FD56-9B24-47A0-984F-492D872AF167}">
      <dsp:nvSpPr>
        <dsp:cNvPr id="0" name=""/>
        <dsp:cNvSpPr/>
      </dsp:nvSpPr>
      <dsp:spPr>
        <a:xfrm>
          <a:off x="3528" y="894464"/>
          <a:ext cx="1166504" cy="5832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招聘管理经理</a:t>
          </a:r>
        </a:p>
      </dsp:txBody>
      <dsp:txXfrm>
        <a:off x="3528" y="894464"/>
        <a:ext cx="1166504" cy="583252"/>
      </dsp:txXfrm>
    </dsp:sp>
    <dsp:sp modelId="{EBF40DEF-E390-4E01-9180-D184B5D95BE0}">
      <dsp:nvSpPr>
        <dsp:cNvPr id="0" name=""/>
        <dsp:cNvSpPr/>
      </dsp:nvSpPr>
      <dsp:spPr>
        <a:xfrm>
          <a:off x="3528" y="1722682"/>
          <a:ext cx="1166504" cy="58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招聘主管</a:t>
          </a:r>
          <a:endParaRPr lang="en-US" altLang="zh-CN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（拟）</a:t>
          </a:r>
        </a:p>
      </dsp:txBody>
      <dsp:txXfrm>
        <a:off x="3528" y="1722682"/>
        <a:ext cx="1166504" cy="583252"/>
      </dsp:txXfrm>
    </dsp:sp>
    <dsp:sp modelId="{EDC6E9CB-8C6B-4B6C-94E4-0390F2BAADEE}">
      <dsp:nvSpPr>
        <dsp:cNvPr id="0" name=""/>
        <dsp:cNvSpPr/>
      </dsp:nvSpPr>
      <dsp:spPr>
        <a:xfrm>
          <a:off x="295154" y="2550901"/>
          <a:ext cx="1166504" cy="583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招聘专员</a:t>
          </a:r>
        </a:p>
      </dsp:txBody>
      <dsp:txXfrm>
        <a:off x="295154" y="2550901"/>
        <a:ext cx="1166504" cy="583252"/>
      </dsp:txXfrm>
    </dsp:sp>
    <dsp:sp modelId="{F5313D96-D31B-472E-832D-87034131ED5F}">
      <dsp:nvSpPr>
        <dsp:cNvPr id="0" name=""/>
        <dsp:cNvSpPr/>
      </dsp:nvSpPr>
      <dsp:spPr>
        <a:xfrm>
          <a:off x="1414999" y="894464"/>
          <a:ext cx="1166504" cy="5832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绩效管理经理</a:t>
          </a:r>
        </a:p>
      </dsp:txBody>
      <dsp:txXfrm>
        <a:off x="1414999" y="894464"/>
        <a:ext cx="1166504" cy="583252"/>
      </dsp:txXfrm>
    </dsp:sp>
    <dsp:sp modelId="{A5B9C3E6-B8CA-4AA0-892B-6A9FE84719AA}">
      <dsp:nvSpPr>
        <dsp:cNvPr id="0" name=""/>
        <dsp:cNvSpPr/>
      </dsp:nvSpPr>
      <dsp:spPr>
        <a:xfrm>
          <a:off x="1706625" y="1722682"/>
          <a:ext cx="1166504" cy="58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绩效专员</a:t>
          </a:r>
        </a:p>
      </dsp:txBody>
      <dsp:txXfrm>
        <a:off x="1706625" y="1722682"/>
        <a:ext cx="1166504" cy="583252"/>
      </dsp:txXfrm>
    </dsp:sp>
    <dsp:sp modelId="{14E3EDC0-2068-4AF5-ADC3-E3FE23510125}">
      <dsp:nvSpPr>
        <dsp:cNvPr id="0" name=""/>
        <dsp:cNvSpPr/>
      </dsp:nvSpPr>
      <dsp:spPr>
        <a:xfrm>
          <a:off x="3118095" y="894464"/>
          <a:ext cx="1166504" cy="5832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薪酬</a:t>
          </a:r>
          <a:r>
            <a:rPr lang="en-US" altLang="zh-CN" sz="1200" kern="1200"/>
            <a:t>&amp;</a:t>
          </a:r>
          <a:r>
            <a:rPr lang="zh-CN" altLang="en-US" sz="1200" kern="1200"/>
            <a:t>员工关系经理（拟）</a:t>
          </a:r>
        </a:p>
      </dsp:txBody>
      <dsp:txXfrm>
        <a:off x="3118095" y="894464"/>
        <a:ext cx="1166504" cy="583252"/>
      </dsp:txXfrm>
    </dsp:sp>
    <dsp:sp modelId="{40EA0DB0-AA42-4B8D-A71C-FED709FC70CD}">
      <dsp:nvSpPr>
        <dsp:cNvPr id="0" name=""/>
        <dsp:cNvSpPr/>
      </dsp:nvSpPr>
      <dsp:spPr>
        <a:xfrm>
          <a:off x="3118095" y="1722682"/>
          <a:ext cx="1166504" cy="58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员工关系主管</a:t>
          </a:r>
        </a:p>
      </dsp:txBody>
      <dsp:txXfrm>
        <a:off x="3118095" y="1722682"/>
        <a:ext cx="1166504" cy="583252"/>
      </dsp:txXfrm>
    </dsp:sp>
    <dsp:sp modelId="{9401A074-646D-48E4-AAA0-8B743106623E}">
      <dsp:nvSpPr>
        <dsp:cNvPr id="0" name=""/>
        <dsp:cNvSpPr/>
      </dsp:nvSpPr>
      <dsp:spPr>
        <a:xfrm>
          <a:off x="3409721" y="2550901"/>
          <a:ext cx="1166504" cy="583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员工关系专员</a:t>
          </a:r>
        </a:p>
      </dsp:txBody>
      <dsp:txXfrm>
        <a:off x="3409721" y="2550901"/>
        <a:ext cx="1166504" cy="583252"/>
      </dsp:txXfrm>
    </dsp:sp>
    <dsp:sp modelId="{31C468D3-CA8B-42B9-BCE8-CFA77289F6B1}">
      <dsp:nvSpPr>
        <dsp:cNvPr id="0" name=""/>
        <dsp:cNvSpPr/>
      </dsp:nvSpPr>
      <dsp:spPr>
        <a:xfrm>
          <a:off x="4529565" y="894464"/>
          <a:ext cx="1166504" cy="5832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培训管理经理</a:t>
          </a:r>
        </a:p>
      </dsp:txBody>
      <dsp:txXfrm>
        <a:off x="4529565" y="894464"/>
        <a:ext cx="1166504" cy="583252"/>
      </dsp:txXfrm>
    </dsp:sp>
    <dsp:sp modelId="{68F719D5-1D90-481B-A135-C75D087B9D3A}">
      <dsp:nvSpPr>
        <dsp:cNvPr id="0" name=""/>
        <dsp:cNvSpPr/>
      </dsp:nvSpPr>
      <dsp:spPr>
        <a:xfrm>
          <a:off x="4821191" y="1722682"/>
          <a:ext cx="1166504" cy="58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培训专员</a:t>
          </a:r>
        </a:p>
      </dsp:txBody>
      <dsp:txXfrm>
        <a:off x="4821191" y="1722682"/>
        <a:ext cx="1166504" cy="583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AE4D6-85D8-4C20-835A-7C85109E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vwyc王宇灿</dc:creator>
  <cp:lastModifiedBy>vhw黄伟</cp:lastModifiedBy>
  <cp:revision>11</cp:revision>
  <dcterms:created xsi:type="dcterms:W3CDTF">2020-02-12T07:57:00Z</dcterms:created>
  <dcterms:modified xsi:type="dcterms:W3CDTF">2020-02-13T02:53:00Z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