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4A2" w:rsidRDefault="00F254A2" w:rsidP="00F254A2">
      <w:pPr>
        <w:tabs>
          <w:tab w:val="center" w:pos="4706"/>
          <w:tab w:val="right" w:pos="9356"/>
        </w:tabs>
        <w:spacing w:after="240" w:line="360" w:lineRule="auto"/>
        <w:jc w:val="center"/>
        <w:rPr>
          <w:rFonts w:ascii="Times New Roman" w:eastAsia="Times New Roman" w:hAnsi="Times New Roman" w:cs="Times New Roman"/>
          <w:i/>
          <w:sz w:val="24"/>
        </w:rPr>
      </w:pPr>
      <w:r>
        <w:object w:dxaOrig="873" w:dyaOrig="1043">
          <v:rect id="rectole0000000000" o:spid="_x0000_i1025" style="width:43.5pt;height:52.5pt" o:ole="" o:preferrelative="t" stroked="f">
            <v:imagedata r:id="rId4" o:title=""/>
          </v:rect>
          <o:OLEObject Type="Embed" ProgID="StaticMetafile" ShapeID="rectole0000000000" DrawAspect="Content" ObjectID="_1555005422" r:id="rId5"/>
        </w:object>
      </w:r>
    </w:p>
    <w:p w:rsidR="00F254A2" w:rsidRDefault="00F254A2" w:rsidP="00F254A2">
      <w:pPr>
        <w:spacing w:line="360" w:lineRule="auto"/>
        <w:jc w:val="center"/>
        <w:rPr>
          <w:rFonts w:ascii="Calibri" w:eastAsia="Calibri" w:hAnsi="Calibri" w:cs="Calibri"/>
          <w:b/>
          <w:sz w:val="40"/>
        </w:rPr>
      </w:pPr>
      <w:r>
        <w:rPr>
          <w:rFonts w:ascii="Calibri" w:eastAsia="Calibri" w:hAnsi="Calibri" w:cs="Calibri"/>
          <w:b/>
          <w:sz w:val="40"/>
        </w:rPr>
        <w:t>T.C.</w:t>
      </w:r>
    </w:p>
    <w:p w:rsidR="00F254A2" w:rsidRDefault="00F254A2" w:rsidP="00F254A2">
      <w:pPr>
        <w:spacing w:line="360" w:lineRule="auto"/>
        <w:jc w:val="center"/>
        <w:rPr>
          <w:rFonts w:ascii="Calibri" w:eastAsia="Calibri" w:hAnsi="Calibri" w:cs="Calibri"/>
          <w:b/>
          <w:sz w:val="40"/>
        </w:rPr>
      </w:pPr>
      <w:r>
        <w:rPr>
          <w:rFonts w:ascii="Calibri" w:eastAsia="Calibri" w:hAnsi="Calibri" w:cs="Calibri"/>
          <w:b/>
          <w:sz w:val="40"/>
        </w:rPr>
        <w:t>SAKARYA ÜNİVERSİTESİ</w:t>
      </w:r>
    </w:p>
    <w:p w:rsidR="00F254A2" w:rsidRDefault="00F254A2" w:rsidP="00F254A2">
      <w:pPr>
        <w:spacing w:line="360" w:lineRule="auto"/>
        <w:jc w:val="center"/>
        <w:rPr>
          <w:rFonts w:ascii="Calibri" w:eastAsia="Calibri" w:hAnsi="Calibri" w:cs="Calibri"/>
          <w:b/>
          <w:sz w:val="40"/>
        </w:rPr>
      </w:pPr>
    </w:p>
    <w:p w:rsidR="00F254A2" w:rsidRDefault="00F254A2" w:rsidP="00F254A2">
      <w:pPr>
        <w:spacing w:line="360" w:lineRule="auto"/>
        <w:jc w:val="center"/>
        <w:rPr>
          <w:rFonts w:ascii="Calibri" w:eastAsia="Calibri" w:hAnsi="Calibri" w:cs="Calibri"/>
          <w:b/>
          <w:sz w:val="40"/>
        </w:rPr>
      </w:pPr>
    </w:p>
    <w:p w:rsidR="00F254A2" w:rsidRDefault="00F254A2" w:rsidP="00F254A2">
      <w:pPr>
        <w:keepNext/>
        <w:spacing w:line="360" w:lineRule="auto"/>
        <w:jc w:val="center"/>
        <w:rPr>
          <w:rFonts w:ascii="Calibri" w:eastAsia="Calibri" w:hAnsi="Calibri" w:cs="Calibri"/>
          <w:b/>
          <w:sz w:val="32"/>
        </w:rPr>
      </w:pPr>
      <w:r>
        <w:rPr>
          <w:rFonts w:ascii="Calibri" w:eastAsia="Calibri" w:hAnsi="Calibri" w:cs="Calibri"/>
          <w:b/>
          <w:sz w:val="32"/>
        </w:rPr>
        <w:t>BİLGİSAYAR VE BİLİŞİM BİLİMLERİ FAKÜLTESİ</w:t>
      </w:r>
    </w:p>
    <w:p w:rsidR="00F254A2" w:rsidRDefault="00F254A2" w:rsidP="00F254A2">
      <w:pPr>
        <w:keepNext/>
        <w:spacing w:line="360" w:lineRule="auto"/>
        <w:jc w:val="center"/>
        <w:rPr>
          <w:rFonts w:ascii="Calibri" w:eastAsia="Calibri" w:hAnsi="Calibri" w:cs="Calibri"/>
          <w:b/>
          <w:sz w:val="32"/>
        </w:rPr>
      </w:pPr>
      <w:r>
        <w:rPr>
          <w:rFonts w:ascii="Calibri" w:eastAsia="Calibri" w:hAnsi="Calibri" w:cs="Calibri"/>
          <w:b/>
          <w:sz w:val="32"/>
        </w:rPr>
        <w:t xml:space="preserve"> BİLGİSAYAR MÜHENDİSLİĞİ BÖLÜMÜ</w:t>
      </w:r>
    </w:p>
    <w:p w:rsidR="00F254A2" w:rsidRDefault="00F254A2" w:rsidP="00F254A2">
      <w:pPr>
        <w:jc w:val="center"/>
        <w:rPr>
          <w:rFonts w:ascii="Calibri" w:eastAsia="Calibri" w:hAnsi="Calibri" w:cs="Calibri"/>
          <w:sz w:val="28"/>
        </w:rPr>
      </w:pPr>
      <w:r>
        <w:rPr>
          <w:rFonts w:ascii="Calibri" w:eastAsia="Calibri" w:hAnsi="Calibri" w:cs="Calibri"/>
          <w:sz w:val="28"/>
        </w:rPr>
        <w:t>PROGRAMLAMA DİLLERİNİN PRENSİPLERİ ÖDEV RAPORU</w:t>
      </w:r>
    </w:p>
    <w:p w:rsidR="00F254A2" w:rsidRDefault="00F254A2" w:rsidP="00F254A2">
      <w:pPr>
        <w:spacing w:line="360" w:lineRule="auto"/>
        <w:jc w:val="center"/>
        <w:rPr>
          <w:rFonts w:ascii="Calibri" w:eastAsia="Calibri" w:hAnsi="Calibri" w:cs="Calibri"/>
          <w:b/>
          <w:sz w:val="32"/>
        </w:rPr>
      </w:pPr>
      <w:r>
        <w:rPr>
          <w:rFonts w:ascii="Calibri" w:eastAsia="Calibri" w:hAnsi="Calibri" w:cs="Calibri"/>
          <w:b/>
          <w:sz w:val="32"/>
        </w:rPr>
        <w:t>ÖDEV BAŞLIĞI</w:t>
      </w:r>
    </w:p>
    <w:p w:rsidR="00F254A2" w:rsidRDefault="00F254A2" w:rsidP="00F254A2">
      <w:pPr>
        <w:keepNext/>
        <w:spacing w:line="360" w:lineRule="auto"/>
        <w:rPr>
          <w:rFonts w:ascii="Calibri" w:eastAsia="Calibri" w:hAnsi="Calibri" w:cs="Calibri"/>
          <w:b/>
          <w:sz w:val="32"/>
        </w:rPr>
      </w:pPr>
      <w:r>
        <w:rPr>
          <w:rFonts w:ascii="Calibri" w:eastAsia="Calibri" w:hAnsi="Calibri" w:cs="Calibri"/>
          <w:b/>
          <w:sz w:val="32"/>
        </w:rPr>
        <w:t>G140910048 - Cengiz ALTÜRK</w:t>
      </w:r>
    </w:p>
    <w:p w:rsidR="00F254A2" w:rsidRDefault="00F254A2" w:rsidP="00F254A2">
      <w:pPr>
        <w:keepNext/>
        <w:spacing w:line="360" w:lineRule="auto"/>
        <w:rPr>
          <w:rFonts w:ascii="Calibri" w:eastAsia="Calibri" w:hAnsi="Calibri" w:cs="Calibri"/>
          <w:b/>
          <w:sz w:val="32"/>
        </w:rPr>
      </w:pPr>
      <w:r w:rsidRPr="00F254A2">
        <w:rPr>
          <w:rFonts w:ascii="Calibri" w:eastAsia="Calibri" w:hAnsi="Calibri" w:cs="Calibri"/>
          <w:b/>
          <w:sz w:val="32"/>
        </w:rPr>
        <w:t>G151210564</w:t>
      </w:r>
      <w:r>
        <w:rPr>
          <w:rFonts w:ascii="Calibri" w:eastAsia="Calibri" w:hAnsi="Calibri" w:cs="Calibri"/>
          <w:b/>
          <w:sz w:val="32"/>
        </w:rPr>
        <w:t xml:space="preserve"> - </w:t>
      </w:r>
      <w:r w:rsidRPr="00F254A2">
        <w:rPr>
          <w:rFonts w:ascii="Calibri" w:eastAsia="Calibri" w:hAnsi="Calibri" w:cs="Calibri"/>
          <w:b/>
          <w:sz w:val="32"/>
        </w:rPr>
        <w:t>Elmar Dadaşov</w:t>
      </w:r>
    </w:p>
    <w:p w:rsidR="00F254A2" w:rsidRDefault="00F254A2" w:rsidP="00F254A2">
      <w:pPr>
        <w:spacing w:line="360" w:lineRule="auto"/>
        <w:jc w:val="center"/>
        <w:rPr>
          <w:rFonts w:ascii="Calibri" w:eastAsia="Calibri" w:hAnsi="Calibri" w:cs="Calibri"/>
          <w:sz w:val="24"/>
        </w:rPr>
      </w:pPr>
      <w:r>
        <w:rPr>
          <w:rFonts w:ascii="Calibri" w:eastAsia="Calibri" w:hAnsi="Calibri" w:cs="Calibri"/>
          <w:sz w:val="24"/>
        </w:rPr>
        <w:t>SAKARYA</w:t>
      </w:r>
    </w:p>
    <w:p w:rsidR="00F254A2" w:rsidRDefault="00C770E4" w:rsidP="00F254A2">
      <w:pPr>
        <w:spacing w:line="360" w:lineRule="auto"/>
        <w:jc w:val="center"/>
        <w:rPr>
          <w:rFonts w:ascii="Calibri" w:eastAsia="Calibri" w:hAnsi="Calibri" w:cs="Calibri"/>
          <w:sz w:val="24"/>
        </w:rPr>
      </w:pPr>
      <w:r>
        <w:rPr>
          <w:rFonts w:ascii="Calibri" w:eastAsia="Calibri" w:hAnsi="Calibri" w:cs="Calibri"/>
          <w:sz w:val="24"/>
        </w:rPr>
        <w:t>Nisan</w:t>
      </w:r>
      <w:r w:rsidR="00F254A2">
        <w:rPr>
          <w:rFonts w:ascii="Calibri" w:eastAsia="Calibri" w:hAnsi="Calibri" w:cs="Calibri"/>
          <w:sz w:val="24"/>
        </w:rPr>
        <w:t>, 2017</w:t>
      </w:r>
    </w:p>
    <w:p w:rsidR="00F254A2" w:rsidRDefault="00F254A2" w:rsidP="00F254A2">
      <w:pPr>
        <w:spacing w:line="360" w:lineRule="auto"/>
        <w:jc w:val="center"/>
        <w:rPr>
          <w:rFonts w:ascii="Calibri" w:eastAsia="Calibri" w:hAnsi="Calibri" w:cs="Calibri"/>
          <w:sz w:val="24"/>
        </w:rPr>
      </w:pPr>
      <w:r>
        <w:rPr>
          <w:rFonts w:ascii="Calibri" w:eastAsia="Calibri" w:hAnsi="Calibri" w:cs="Calibri"/>
        </w:rPr>
        <w:t>Programlama Dillerinin Prensipleri Dersi</w:t>
      </w:r>
    </w:p>
    <w:p w:rsidR="00E44DCC" w:rsidRDefault="00E44DCC" w:rsidP="00F254A2">
      <w:pPr>
        <w:suppressAutoHyphens/>
        <w:spacing w:after="240" w:line="400" w:lineRule="auto"/>
        <w:jc w:val="center"/>
        <w:rPr>
          <w:rFonts w:ascii="Times New Roman" w:eastAsia="Times New Roman" w:hAnsi="Times New Roman" w:cs="Times New Roman"/>
          <w:sz w:val="34"/>
        </w:rPr>
      </w:pPr>
    </w:p>
    <w:p w:rsidR="00E44DCC" w:rsidRDefault="00E44DCC" w:rsidP="00F254A2">
      <w:pPr>
        <w:suppressAutoHyphens/>
        <w:spacing w:after="240" w:line="400" w:lineRule="auto"/>
        <w:jc w:val="center"/>
        <w:rPr>
          <w:rFonts w:ascii="Times New Roman" w:eastAsia="Times New Roman" w:hAnsi="Times New Roman" w:cs="Times New Roman"/>
          <w:sz w:val="34"/>
        </w:rPr>
      </w:pPr>
    </w:p>
    <w:p w:rsidR="00E44DCC" w:rsidRDefault="00E44DCC" w:rsidP="00F254A2">
      <w:pPr>
        <w:suppressAutoHyphens/>
        <w:spacing w:after="240" w:line="400" w:lineRule="auto"/>
        <w:jc w:val="center"/>
        <w:rPr>
          <w:rFonts w:ascii="Times New Roman" w:eastAsia="Times New Roman" w:hAnsi="Times New Roman" w:cs="Times New Roman"/>
          <w:sz w:val="34"/>
        </w:rPr>
      </w:pPr>
    </w:p>
    <w:p w:rsidR="00F254A2" w:rsidRDefault="00F254A2" w:rsidP="00F254A2">
      <w:pPr>
        <w:suppressAutoHyphens/>
        <w:spacing w:after="240" w:line="400" w:lineRule="auto"/>
        <w:jc w:val="center"/>
        <w:rPr>
          <w:rFonts w:ascii="Times New Roman" w:eastAsia="Times New Roman" w:hAnsi="Times New Roman" w:cs="Times New Roman"/>
          <w:sz w:val="34"/>
        </w:rPr>
      </w:pPr>
      <w:r>
        <w:rPr>
          <w:rFonts w:ascii="Times New Roman" w:eastAsia="Times New Roman" w:hAnsi="Times New Roman" w:cs="Times New Roman"/>
          <w:sz w:val="34"/>
        </w:rPr>
        <w:lastRenderedPageBreak/>
        <w:t xml:space="preserve">JAVADA </w:t>
      </w:r>
      <w:r w:rsidR="00E44DCC">
        <w:rPr>
          <w:rFonts w:ascii="Times New Roman" w:eastAsia="Times New Roman" w:hAnsi="Times New Roman" w:cs="Times New Roman"/>
          <w:sz w:val="34"/>
        </w:rPr>
        <w:t>EŞZAMANLAMA</w:t>
      </w:r>
    </w:p>
    <w:p w:rsidR="00F254A2" w:rsidRDefault="00F254A2" w:rsidP="00F254A2">
      <w:pPr>
        <w:keepNext/>
        <w:suppressAutoHyphens/>
        <w:spacing w:after="160" w:line="300" w:lineRule="auto"/>
        <w:jc w:val="center"/>
        <w:rPr>
          <w:rFonts w:ascii="Calibri" w:eastAsia="Calibri" w:hAnsi="Calibri" w:cs="Calibri"/>
        </w:rPr>
      </w:pPr>
      <w:r>
        <w:rPr>
          <w:rFonts w:ascii="Times New Roman" w:eastAsia="Times New Roman" w:hAnsi="Times New Roman" w:cs="Times New Roman"/>
          <w:sz w:val="26"/>
        </w:rPr>
        <w:t>CENGİZ ALTÜRK</w:t>
      </w:r>
      <w:r w:rsidR="005C41CB">
        <w:rPr>
          <w:rFonts w:ascii="Times New Roman" w:eastAsia="Times New Roman" w:hAnsi="Times New Roman" w:cs="Times New Roman"/>
          <w:sz w:val="26"/>
        </w:rPr>
        <w:t xml:space="preserve"> - </w:t>
      </w:r>
      <w:r w:rsidR="005C41CB" w:rsidRPr="005C41CB">
        <w:rPr>
          <w:rFonts w:ascii="Times New Roman" w:eastAsia="Times New Roman" w:hAnsi="Times New Roman" w:cs="Times New Roman"/>
          <w:sz w:val="26"/>
        </w:rPr>
        <w:t>Elmar Dadaşov</w:t>
      </w:r>
    </w:p>
    <w:p w:rsidR="00F254A2" w:rsidRDefault="005C41CB" w:rsidP="00F254A2">
      <w:pPr>
        <w:keepNext/>
        <w:suppressAutoHyphens/>
        <w:spacing w:after="220" w:line="240" w:lineRule="auto"/>
        <w:rPr>
          <w:rFonts w:ascii="Times New Roman" w:eastAsia="Times New Roman" w:hAnsi="Times New Roman" w:cs="Times New Roman"/>
          <w:b/>
          <w:sz w:val="18"/>
        </w:rPr>
      </w:pPr>
      <w:r w:rsidRPr="005C41CB">
        <w:rPr>
          <w:rFonts w:ascii="Calibri" w:eastAsia="Calibri" w:hAnsi="Calibri" w:cs="Calibri"/>
          <w:noProof/>
          <w:sz w:val="24"/>
          <w:lang w:eastAsia="en-US"/>
        </w:rPr>
        <w:pict>
          <v:shapetype id="_x0000_t202" coordsize="21600,21600" o:spt="202" path="m,l,21600r21600,l21600,xe">
            <v:stroke joinstyle="miter"/>
            <v:path gradientshapeok="t" o:connecttype="rect"/>
          </v:shapetype>
          <v:shape id="_x0000_s1026" type="#_x0000_t202" style="position:absolute;margin-left:261.4pt;margin-top:3.7pt;width:273.75pt;height:195.45pt;z-index:251660288;mso-width-relative:margin;mso-height-relative:margin">
            <v:textbox>
              <w:txbxContent>
                <w:p w:rsidR="005C41CB" w:rsidRDefault="005C41CB">
                  <w:r>
                    <w:rPr>
                      <w:rFonts w:ascii="Calibri" w:eastAsia="Calibri" w:hAnsi="Calibri" w:cs="Calibri"/>
                      <w:noProof/>
                      <w:sz w:val="24"/>
                    </w:rPr>
                    <w:drawing>
                      <wp:inline distT="0" distB="0" distL="0" distR="0">
                        <wp:extent cx="3284220" cy="2351203"/>
                        <wp:effectExtent l="19050" t="0" r="0" b="0"/>
                        <wp:docPr id="3" name="Resim 12" descr="C:\Users\Cengo\AppData\Local\Microsoft\Windows\INetCache\Content.Word\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engo\AppData\Local\Microsoft\Windows\INetCache\Content.Word\Ekran Alıntısı.png"/>
                                <pic:cNvPicPr>
                                  <a:picLocks noChangeAspect="1" noChangeArrowheads="1"/>
                                </pic:cNvPicPr>
                              </pic:nvPicPr>
                              <pic:blipFill>
                                <a:blip r:embed="rId6"/>
                                <a:srcRect/>
                                <a:stretch>
                                  <a:fillRect/>
                                </a:stretch>
                              </pic:blipFill>
                              <pic:spPr bwMode="auto">
                                <a:xfrm>
                                  <a:off x="0" y="0"/>
                                  <a:ext cx="3284220" cy="2351203"/>
                                </a:xfrm>
                                <a:prstGeom prst="rect">
                                  <a:avLst/>
                                </a:prstGeom>
                                <a:noFill/>
                                <a:ln w="9525">
                                  <a:noFill/>
                                  <a:miter lim="800000"/>
                                  <a:headEnd/>
                                  <a:tailEnd/>
                                </a:ln>
                              </pic:spPr>
                            </pic:pic>
                          </a:graphicData>
                        </a:graphic>
                      </wp:inline>
                    </w:drawing>
                  </w:r>
                </w:p>
              </w:txbxContent>
            </v:textbox>
          </v:shape>
        </w:pict>
      </w:r>
      <w:r w:rsidR="00F254A2">
        <w:rPr>
          <w:rFonts w:ascii="Times New Roman" w:eastAsia="Times New Roman" w:hAnsi="Times New Roman" w:cs="Times New Roman"/>
          <w:b/>
          <w:sz w:val="18"/>
        </w:rPr>
        <w:t>Özet</w:t>
      </w:r>
    </w:p>
    <w:p w:rsidR="005C41CB" w:rsidRDefault="005C41CB" w:rsidP="00F254A2">
      <w:pPr>
        <w:rPr>
          <w:rFonts w:ascii="Calibri" w:eastAsia="Calibri" w:hAnsi="Calibri" w:cs="Calibri"/>
          <w:sz w:val="24"/>
        </w:rPr>
      </w:pPr>
      <w:r>
        <w:rPr>
          <w:rFonts w:ascii="Calibri" w:eastAsia="Calibri" w:hAnsi="Calibri" w:cs="Calibri"/>
          <w:sz w:val="24"/>
        </w:rPr>
        <w:t>Sayi sınıfı oluşturup içinde yan tarafta görüldüğü gibi</w:t>
      </w:r>
    </w:p>
    <w:p w:rsidR="005C41CB" w:rsidRDefault="005C41CB" w:rsidP="00F254A2">
      <w:pPr>
        <w:rPr>
          <w:rFonts w:ascii="Calibri" w:eastAsia="Calibri" w:hAnsi="Calibri" w:cs="Calibri"/>
          <w:sz w:val="24"/>
        </w:rPr>
      </w:pPr>
      <w:r>
        <w:rPr>
          <w:rFonts w:ascii="Calibri" w:eastAsia="Calibri" w:hAnsi="Calibri" w:cs="Calibri"/>
          <w:sz w:val="24"/>
        </w:rPr>
        <w:t xml:space="preserve">değişkenler oluşturdum. Sayimiz değişkeni sadece </w:t>
      </w:r>
    </w:p>
    <w:p w:rsidR="005C41CB" w:rsidRDefault="005C41CB" w:rsidP="005C41CB">
      <w:pPr>
        <w:rPr>
          <w:rFonts w:ascii="Calibri" w:eastAsia="Calibri" w:hAnsi="Calibri" w:cs="Calibri"/>
          <w:sz w:val="24"/>
        </w:rPr>
      </w:pPr>
      <w:r>
        <w:rPr>
          <w:rFonts w:ascii="Calibri" w:eastAsia="Calibri" w:hAnsi="Calibri" w:cs="Calibri"/>
          <w:sz w:val="24"/>
        </w:rPr>
        <w:t>faktöriyel sayısını tutuyor. Bas bit programda geçen</w:t>
      </w:r>
    </w:p>
    <w:p w:rsidR="005C41CB" w:rsidRDefault="005C41CB" w:rsidP="005C41CB">
      <w:pPr>
        <w:rPr>
          <w:rFonts w:ascii="Calibri" w:eastAsia="Calibri" w:hAnsi="Calibri" w:cs="Calibri"/>
          <w:sz w:val="24"/>
        </w:rPr>
      </w:pPr>
      <w:r>
        <w:rPr>
          <w:rFonts w:ascii="Calibri" w:eastAsia="Calibri" w:hAnsi="Calibri" w:cs="Calibri"/>
          <w:sz w:val="24"/>
        </w:rPr>
        <w:t xml:space="preserve">süreyi tutmak için kullanıldı  sonuc değişkenide büyük </w:t>
      </w:r>
    </w:p>
    <w:p w:rsidR="005C41CB" w:rsidRDefault="005C41CB" w:rsidP="005C41CB">
      <w:pPr>
        <w:rPr>
          <w:rFonts w:ascii="Calibri" w:eastAsia="Calibri" w:hAnsi="Calibri" w:cs="Calibri"/>
          <w:sz w:val="24"/>
        </w:rPr>
      </w:pPr>
      <w:r>
        <w:rPr>
          <w:rFonts w:ascii="Calibri" w:eastAsia="Calibri" w:hAnsi="Calibri" w:cs="Calibri"/>
          <w:sz w:val="24"/>
        </w:rPr>
        <w:t xml:space="preserve">değerli sonuçları elde edebilmek için </w:t>
      </w:r>
    </w:p>
    <w:p w:rsidR="005C41CB" w:rsidRDefault="005C41CB" w:rsidP="005C41CB">
      <w:pPr>
        <w:rPr>
          <w:rFonts w:ascii="Calibri" w:eastAsia="Calibri" w:hAnsi="Calibri" w:cs="Calibri"/>
          <w:sz w:val="24"/>
        </w:rPr>
      </w:pPr>
      <w:r>
        <w:rPr>
          <w:rFonts w:ascii="Calibri" w:eastAsia="Calibri" w:hAnsi="Calibri" w:cs="Calibri"/>
          <w:sz w:val="24"/>
        </w:rPr>
        <w:t>setSifirla seride hesapladıktan sonra sonuc değişkeni-</w:t>
      </w:r>
    </w:p>
    <w:p w:rsidR="00D458C3" w:rsidRDefault="005C41CB" w:rsidP="005C41CB">
      <w:pPr>
        <w:rPr>
          <w:rFonts w:ascii="Calibri" w:eastAsia="Calibri" w:hAnsi="Calibri" w:cs="Calibri"/>
          <w:sz w:val="24"/>
        </w:rPr>
      </w:pPr>
      <w:r>
        <w:rPr>
          <w:rFonts w:ascii="Calibri" w:eastAsia="Calibri" w:hAnsi="Calibri" w:cs="Calibri"/>
          <w:sz w:val="24"/>
        </w:rPr>
        <w:t>ni i paralel için sıfırlamak için</w:t>
      </w:r>
      <w:r w:rsidR="00D458C3">
        <w:rPr>
          <w:rFonts w:ascii="Calibri" w:eastAsia="Calibri" w:hAnsi="Calibri" w:cs="Calibri"/>
          <w:sz w:val="24"/>
        </w:rPr>
        <w:t>.</w:t>
      </w:r>
    </w:p>
    <w:p w:rsidR="005C41CB" w:rsidRDefault="00675EB6" w:rsidP="00F254A2">
      <w:pPr>
        <w:rPr>
          <w:rFonts w:ascii="Calibri" w:eastAsia="Calibri" w:hAnsi="Calibri" w:cs="Calibri"/>
          <w:sz w:val="24"/>
        </w:rPr>
      </w:pPr>
      <w:r w:rsidRPr="00675EB6">
        <w:rPr>
          <w:rFonts w:ascii="Calibri" w:eastAsia="Calibri" w:hAnsi="Calibri" w:cs="Calibri"/>
          <w:noProof/>
          <w:sz w:val="24"/>
          <w:lang w:eastAsia="en-US"/>
        </w:rPr>
        <w:pict>
          <v:shape id="_x0000_s1027" type="#_x0000_t202" style="position:absolute;margin-left:237pt;margin-top:19.85pt;width:272.8pt;height:131.55pt;z-index:251662336;mso-wrap-style:none;mso-width-relative:margin;mso-height-relative:margin">
            <v:textbox style="mso-fit-shape-to-text:t">
              <w:txbxContent>
                <w:p w:rsidR="00675EB6" w:rsidRDefault="00675EB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5.25pt;height:119.25pt">
                        <v:imagedata r:id="rId7" o:title="Ekran Alıntısı"/>
                      </v:shape>
                    </w:pict>
                  </w:r>
                </w:p>
              </w:txbxContent>
            </v:textbox>
          </v:shape>
        </w:pict>
      </w:r>
    </w:p>
    <w:p w:rsidR="00675EB6" w:rsidRDefault="00675EB6" w:rsidP="00F254A2">
      <w:pPr>
        <w:rPr>
          <w:rFonts w:ascii="Calibri" w:eastAsia="Calibri" w:hAnsi="Calibri" w:cs="Calibri"/>
          <w:sz w:val="24"/>
        </w:rPr>
      </w:pPr>
      <w:r>
        <w:rPr>
          <w:rFonts w:ascii="Calibri" w:eastAsia="Calibri" w:hAnsi="Calibri" w:cs="Calibri"/>
          <w:sz w:val="24"/>
        </w:rPr>
        <w:t>Havuz sınıfımızda 2 parametreli yapıcı fonksiyon</w:t>
      </w:r>
    </w:p>
    <w:p w:rsidR="00675EB6" w:rsidRDefault="00675EB6" w:rsidP="00F254A2">
      <w:pPr>
        <w:rPr>
          <w:rFonts w:ascii="Calibri" w:eastAsia="Calibri" w:hAnsi="Calibri" w:cs="Calibri"/>
          <w:sz w:val="24"/>
        </w:rPr>
      </w:pPr>
      <w:r>
        <w:rPr>
          <w:rFonts w:ascii="Calibri" w:eastAsia="Calibri" w:hAnsi="Calibri" w:cs="Calibri"/>
          <w:sz w:val="24"/>
        </w:rPr>
        <w:t>Seri hesaplamak için</w:t>
      </w:r>
      <w:r w:rsidR="002403ED">
        <w:rPr>
          <w:rFonts w:ascii="Calibri" w:eastAsia="Calibri" w:hAnsi="Calibri" w:cs="Calibri"/>
          <w:sz w:val="24"/>
        </w:rPr>
        <w:t>,</w:t>
      </w:r>
      <w:r>
        <w:rPr>
          <w:rFonts w:ascii="Calibri" w:eastAsia="Calibri" w:hAnsi="Calibri" w:cs="Calibri"/>
          <w:sz w:val="24"/>
        </w:rPr>
        <w:t xml:space="preserve"> diğer 4 parametreli</w:t>
      </w:r>
    </w:p>
    <w:p w:rsidR="00675EB6" w:rsidRDefault="00675EB6" w:rsidP="00F254A2">
      <w:pPr>
        <w:rPr>
          <w:rFonts w:ascii="Calibri" w:eastAsia="Calibri" w:hAnsi="Calibri" w:cs="Calibri"/>
          <w:sz w:val="24"/>
        </w:rPr>
      </w:pPr>
      <w:r>
        <w:rPr>
          <w:rFonts w:ascii="Calibri" w:eastAsia="Calibri" w:hAnsi="Calibri" w:cs="Calibri"/>
          <w:sz w:val="24"/>
        </w:rPr>
        <w:t>Olanıda baslangıç ve bitiş değerlerini alıp</w:t>
      </w:r>
    </w:p>
    <w:p w:rsidR="00675EB6" w:rsidRDefault="00675EB6" w:rsidP="00F254A2">
      <w:pPr>
        <w:rPr>
          <w:rFonts w:ascii="Calibri" w:eastAsia="Calibri" w:hAnsi="Calibri" w:cs="Calibri"/>
          <w:sz w:val="24"/>
        </w:rPr>
      </w:pPr>
      <w:r>
        <w:rPr>
          <w:rFonts w:ascii="Calibri" w:eastAsia="Calibri" w:hAnsi="Calibri" w:cs="Calibri"/>
          <w:sz w:val="24"/>
        </w:rPr>
        <w:t>Yani değer aralıkları 10 ile 5 arası 4 ile 1 arası gibi</w:t>
      </w:r>
    </w:p>
    <w:p w:rsidR="00675EB6" w:rsidRDefault="00675EB6" w:rsidP="00F254A2">
      <w:pPr>
        <w:rPr>
          <w:rFonts w:ascii="Calibri" w:eastAsia="Calibri" w:hAnsi="Calibri" w:cs="Calibri"/>
          <w:sz w:val="24"/>
        </w:rPr>
      </w:pPr>
      <w:r>
        <w:rPr>
          <w:rFonts w:ascii="Calibri" w:eastAsia="Calibri" w:hAnsi="Calibri" w:cs="Calibri"/>
          <w:sz w:val="24"/>
        </w:rPr>
        <w:t>Değerleri alıp değişkenlere yazdırıyor</w:t>
      </w:r>
    </w:p>
    <w:p w:rsidR="00675EB6" w:rsidRDefault="00675EB6" w:rsidP="00F254A2">
      <w:pPr>
        <w:rPr>
          <w:rFonts w:ascii="Calibri" w:eastAsia="Calibri" w:hAnsi="Calibri" w:cs="Calibri"/>
          <w:sz w:val="24"/>
        </w:rPr>
      </w:pPr>
      <w:r>
        <w:rPr>
          <w:rFonts w:ascii="Calibri" w:eastAsia="Calibri" w:hAnsi="Calibri" w:cs="Calibri"/>
          <w:sz w:val="24"/>
        </w:rPr>
        <w:t xml:space="preserve">Havuz sayisini, 10 un katlarına göre ayarladım örn 0-10 arası 2 </w:t>
      </w:r>
      <w:r w:rsidR="002403ED">
        <w:rPr>
          <w:rFonts w:ascii="Calibri" w:eastAsia="Calibri" w:hAnsi="Calibri" w:cs="Calibri"/>
          <w:sz w:val="24"/>
        </w:rPr>
        <w:t xml:space="preserve"> </w:t>
      </w:r>
      <w:r>
        <w:rPr>
          <w:rFonts w:ascii="Calibri" w:eastAsia="Calibri" w:hAnsi="Calibri" w:cs="Calibri"/>
          <w:sz w:val="24"/>
        </w:rPr>
        <w:t>10-100 arası 3 100-1000 arası 4 kanal açarak işlem yaptırmaktayım</w:t>
      </w:r>
      <w:r w:rsidR="00FE2A37">
        <w:rPr>
          <w:rFonts w:ascii="Calibri" w:eastAsia="Calibri" w:hAnsi="Calibri" w:cs="Calibri"/>
          <w:sz w:val="24"/>
        </w:rPr>
        <w:t xml:space="preserve"> bunu verilen sayıyı 10 a bölerek taki 1 den küçük olana dek ha</w:t>
      </w:r>
      <w:r w:rsidR="002403ED">
        <w:rPr>
          <w:rFonts w:ascii="Calibri" w:eastAsia="Calibri" w:hAnsi="Calibri" w:cs="Calibri"/>
          <w:sz w:val="24"/>
        </w:rPr>
        <w:t>v</w:t>
      </w:r>
      <w:r w:rsidR="00FE2A37">
        <w:rPr>
          <w:rFonts w:ascii="Calibri" w:eastAsia="Calibri" w:hAnsi="Calibri" w:cs="Calibri"/>
          <w:sz w:val="24"/>
        </w:rPr>
        <w:t>uz sayısını artırıp elde ediyorum run fonksiyonumuzda ise bir for düngüsü bulunmaktadır bu fonksiyon baslangıc ve bitis aralıklarını</w:t>
      </w:r>
      <w:r w:rsidR="000C04AA">
        <w:rPr>
          <w:rFonts w:ascii="Calibri" w:eastAsia="Calibri" w:hAnsi="Calibri" w:cs="Calibri"/>
          <w:sz w:val="24"/>
        </w:rPr>
        <w:t xml:space="preserve"> faktöriyel hesaplayamaktadır.</w:t>
      </w:r>
    </w:p>
    <w:p w:rsidR="00BC1D4A" w:rsidRDefault="00BC1D4A" w:rsidP="00F254A2">
      <w:pPr>
        <w:rPr>
          <w:rFonts w:ascii="Calibri" w:eastAsia="Calibri" w:hAnsi="Calibri" w:cs="Calibri"/>
          <w:sz w:val="24"/>
        </w:rPr>
      </w:pPr>
      <w:r w:rsidRPr="00BC1D4A">
        <w:rPr>
          <w:rFonts w:ascii="Calibri" w:eastAsia="Calibri" w:hAnsi="Calibri" w:cs="Calibri"/>
          <w:noProof/>
          <w:sz w:val="24"/>
          <w:lang w:eastAsia="en-US"/>
        </w:rPr>
        <w:pict>
          <v:shape id="_x0000_s1028" type="#_x0000_t202" style="position:absolute;margin-left:199.9pt;margin-top:8.5pt;width:325.7pt;height:144.9pt;z-index:251664384;mso-width-relative:margin;mso-height-relative:margin">
            <v:textbox>
              <w:txbxContent>
                <w:p w:rsidR="00BC1D4A" w:rsidRDefault="00BC1D4A">
                  <w:r>
                    <w:rPr>
                      <w:noProof/>
                    </w:rPr>
                    <w:drawing>
                      <wp:inline distT="0" distB="0" distL="0" distR="0">
                        <wp:extent cx="4114800" cy="1800225"/>
                        <wp:effectExtent l="19050" t="0" r="0" b="0"/>
                        <wp:docPr id="4" name="Resim 28" descr="C:\Users\Cengo\AppData\Local\Microsoft\Windows\INetCache\Content.Word\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engo\AppData\Local\Microsoft\Windows\INetCache\Content.Word\Ekran Alıntısı.png"/>
                                <pic:cNvPicPr>
                                  <a:picLocks noChangeAspect="1" noChangeArrowheads="1"/>
                                </pic:cNvPicPr>
                              </pic:nvPicPr>
                              <pic:blipFill>
                                <a:blip r:embed="rId8"/>
                                <a:srcRect/>
                                <a:stretch>
                                  <a:fillRect/>
                                </a:stretch>
                              </pic:blipFill>
                              <pic:spPr bwMode="auto">
                                <a:xfrm>
                                  <a:off x="0" y="0"/>
                                  <a:ext cx="4114800" cy="1800225"/>
                                </a:xfrm>
                                <a:prstGeom prst="rect">
                                  <a:avLst/>
                                </a:prstGeom>
                                <a:noFill/>
                                <a:ln w="9525">
                                  <a:noFill/>
                                  <a:miter lim="800000"/>
                                  <a:headEnd/>
                                  <a:tailEnd/>
                                </a:ln>
                              </pic:spPr>
                            </pic:pic>
                          </a:graphicData>
                        </a:graphic>
                      </wp:inline>
                    </w:drawing>
                  </w:r>
                </w:p>
              </w:txbxContent>
            </v:textbox>
          </v:shape>
        </w:pict>
      </w:r>
    </w:p>
    <w:p w:rsidR="00BC1D4A" w:rsidRDefault="00BC1D4A" w:rsidP="00F254A2">
      <w:pPr>
        <w:rPr>
          <w:rFonts w:ascii="Calibri" w:eastAsia="Calibri" w:hAnsi="Calibri" w:cs="Calibri"/>
          <w:sz w:val="24"/>
        </w:rPr>
      </w:pPr>
      <w:r>
        <w:rPr>
          <w:rFonts w:ascii="Calibri" w:eastAsia="Calibri" w:hAnsi="Calibri" w:cs="Calibri"/>
          <w:sz w:val="24"/>
        </w:rPr>
        <w:t>Dosyalama sınıfımızda dosyalama işlem-</w:t>
      </w:r>
    </w:p>
    <w:p w:rsidR="00BC1D4A" w:rsidRDefault="00BC1D4A" w:rsidP="00F254A2">
      <w:pPr>
        <w:rPr>
          <w:rFonts w:ascii="Calibri" w:eastAsia="Calibri" w:hAnsi="Calibri" w:cs="Calibri"/>
          <w:sz w:val="24"/>
        </w:rPr>
      </w:pPr>
      <w:r>
        <w:rPr>
          <w:rFonts w:ascii="Calibri" w:eastAsia="Calibri" w:hAnsi="Calibri" w:cs="Calibri"/>
          <w:sz w:val="24"/>
        </w:rPr>
        <w:t>leri için yapılan sınıfdır</w:t>
      </w:r>
    </w:p>
    <w:p w:rsidR="00BC1D4A" w:rsidRDefault="00BC1D4A" w:rsidP="00F254A2">
      <w:pPr>
        <w:rPr>
          <w:rFonts w:ascii="Calibri" w:eastAsia="Calibri" w:hAnsi="Calibri" w:cs="Calibri"/>
          <w:sz w:val="24"/>
        </w:rPr>
      </w:pPr>
      <w:r>
        <w:rPr>
          <w:rFonts w:ascii="Calibri" w:eastAsia="Calibri" w:hAnsi="Calibri" w:cs="Calibri"/>
          <w:sz w:val="24"/>
        </w:rPr>
        <w:t>tek fonksiyon vardır string ifadeyi</w:t>
      </w:r>
    </w:p>
    <w:p w:rsidR="00BC1D4A" w:rsidRDefault="00BC1D4A" w:rsidP="00F254A2">
      <w:pPr>
        <w:rPr>
          <w:rFonts w:ascii="Calibri" w:eastAsia="Calibri" w:hAnsi="Calibri" w:cs="Calibri"/>
          <w:sz w:val="24"/>
        </w:rPr>
      </w:pPr>
      <w:r>
        <w:rPr>
          <w:rFonts w:ascii="Calibri" w:eastAsia="Calibri" w:hAnsi="Calibri" w:cs="Calibri"/>
          <w:sz w:val="24"/>
        </w:rPr>
        <w:t>sonuc.txt ‘e yazmaktadır.</w:t>
      </w:r>
    </w:p>
    <w:p w:rsidR="005C41CB" w:rsidRDefault="005C41CB" w:rsidP="00BC1D4A">
      <w:pPr>
        <w:jc w:val="center"/>
        <w:rPr>
          <w:rFonts w:ascii="Calibri" w:eastAsia="Calibri" w:hAnsi="Calibri" w:cs="Calibri"/>
          <w:sz w:val="24"/>
        </w:rPr>
      </w:pPr>
    </w:p>
    <w:p w:rsidR="005C41CB" w:rsidRDefault="005C41CB" w:rsidP="00F254A2">
      <w:pPr>
        <w:rPr>
          <w:rFonts w:ascii="Calibri" w:eastAsia="Calibri" w:hAnsi="Calibri" w:cs="Calibri"/>
          <w:sz w:val="24"/>
        </w:rPr>
      </w:pPr>
    </w:p>
    <w:p w:rsidR="005C41CB" w:rsidRDefault="005C0854" w:rsidP="00F254A2">
      <w:pPr>
        <w:rPr>
          <w:rFonts w:ascii="Calibri" w:eastAsia="Calibri" w:hAnsi="Calibri" w:cs="Calibri"/>
          <w:sz w:val="24"/>
        </w:rPr>
      </w:pPr>
      <w:r>
        <w:rPr>
          <w:rFonts w:ascii="Calibri" w:eastAsia="Calibri" w:hAnsi="Calibri" w:cs="Calibri"/>
          <w:sz w:val="24"/>
        </w:rPr>
        <w:lastRenderedPageBreak/>
        <w:t xml:space="preserve">Mainde bi dışarıdan veri alıp sayi sonuc ve dosyalama sınıflarını oluşturup ilk seri için havuz oluşturup geçen süreyi ekrana yazdırıp paralelde ise havuz sayısını bulan fonksiyonu çağırıp havuzun kanal sayısını havuza gönderip bir aralik değeri oluşturup (Örn 15 faktöriyelinde </w:t>
      </w:r>
      <w:r w:rsidR="007F6D44">
        <w:rPr>
          <w:rFonts w:ascii="Calibri" w:eastAsia="Calibri" w:hAnsi="Calibri" w:cs="Calibri"/>
          <w:sz w:val="24"/>
        </w:rPr>
        <w:t>program</w:t>
      </w:r>
      <w:r>
        <w:rPr>
          <w:rFonts w:ascii="Calibri" w:eastAsia="Calibri" w:hAnsi="Calibri" w:cs="Calibri"/>
          <w:sz w:val="24"/>
        </w:rPr>
        <w:t>da 3 kanal oluşur ve bu kanaların aralıkları 15 /3 den 5 yani 15-10 9-4 3 -1 değerlerini alıp işlem yapar ) sonra bi for döngüsü açıp havuz sayısı kadar döngü yapıp havuza havuzsayisi kadar thread atayıp işlem yaptırmaktayım sonrada geçen süreyi hesaplayıp çıkan sonucuda sonuc txt ye yazdırmaktayım</w:t>
      </w:r>
    </w:p>
    <w:p w:rsidR="005C0854" w:rsidRDefault="005C0854" w:rsidP="00F254A2">
      <w:pPr>
        <w:rPr>
          <w:rFonts w:ascii="Calibri" w:eastAsia="Calibri" w:hAnsi="Calibri" w:cs="Calibri"/>
          <w:sz w:val="24"/>
        </w:rPr>
      </w:pPr>
    </w:p>
    <w:p w:rsidR="00F254A2" w:rsidRDefault="00F254A2" w:rsidP="00F254A2">
      <w:pPr>
        <w:rPr>
          <w:rFonts w:ascii="Calibri" w:eastAsia="Calibri" w:hAnsi="Calibri" w:cs="Calibri"/>
          <w:sz w:val="18"/>
        </w:rPr>
      </w:pPr>
      <w:r>
        <w:rPr>
          <w:rFonts w:ascii="Calibri" w:eastAsia="Calibri" w:hAnsi="Calibri" w:cs="Calibri"/>
          <w:sz w:val="18"/>
        </w:rPr>
        <w:t>© 2017Sakarya Üniversitesi.</w:t>
      </w:r>
      <w:r w:rsidR="00BC1D4A" w:rsidRPr="00BC1D4A">
        <w:t xml:space="preserve"> </w:t>
      </w:r>
    </w:p>
    <w:p w:rsidR="00F254A2" w:rsidRDefault="00F254A2" w:rsidP="00F254A2">
      <w:pPr>
        <w:rPr>
          <w:rFonts w:ascii="Calibri" w:eastAsia="Calibri" w:hAnsi="Calibri" w:cs="Calibri"/>
          <w:sz w:val="18"/>
        </w:rPr>
      </w:pPr>
      <w:r>
        <w:rPr>
          <w:rFonts w:ascii="Calibri" w:eastAsia="Calibri" w:hAnsi="Calibri" w:cs="Calibri"/>
          <w:sz w:val="18"/>
        </w:rPr>
        <w:t>Bu rapor benim özgün çalışmamdır. Faydalanmış olduğum kaynakları içeresinde belirttim. Her hangi bir kopya işleminde sorumluluk bana aittir.</w:t>
      </w:r>
    </w:p>
    <w:p w:rsidR="00F254A2" w:rsidRDefault="00F254A2" w:rsidP="00F254A2">
      <w:pPr>
        <w:spacing w:line="240" w:lineRule="auto"/>
        <w:rPr>
          <w:rFonts w:ascii="Times New Roman" w:eastAsia="Times New Roman" w:hAnsi="Times New Roman" w:cs="Times New Roman"/>
          <w:sz w:val="16"/>
        </w:rPr>
      </w:pPr>
      <w:r>
        <w:rPr>
          <w:rFonts w:ascii="Times New Roman" w:eastAsia="Times New Roman" w:hAnsi="Times New Roman" w:cs="Times New Roman"/>
          <w:sz w:val="16"/>
        </w:rPr>
        <w:t>Anahtar Kelimeler: Dosya okuma, dizilerde i</w:t>
      </w:r>
      <w:r w:rsidR="005C0854">
        <w:rPr>
          <w:rFonts w:ascii="Times New Roman" w:eastAsia="Times New Roman" w:hAnsi="Times New Roman" w:cs="Times New Roman"/>
          <w:sz w:val="16"/>
        </w:rPr>
        <w:t>şlemler, string fonksiyonları, eşzmanlama.</w:t>
      </w:r>
    </w:p>
    <w:p w:rsidR="00F254A2" w:rsidRDefault="00F254A2" w:rsidP="00F254A2">
      <w:pPr>
        <w:spacing w:line="360" w:lineRule="auto"/>
        <w:jc w:val="center"/>
        <w:rPr>
          <w:rFonts w:ascii="Calibri" w:eastAsia="Calibri" w:hAnsi="Calibri" w:cs="Calibri"/>
        </w:rPr>
      </w:pPr>
    </w:p>
    <w:p w:rsidR="00F254A2" w:rsidRDefault="00F254A2" w:rsidP="00F254A2">
      <w:pPr>
        <w:rPr>
          <w:rFonts w:ascii="Calibri" w:eastAsia="Calibri" w:hAnsi="Calibri" w:cs="Calibri"/>
        </w:rPr>
      </w:pPr>
    </w:p>
    <w:p w:rsidR="00F254A2" w:rsidRDefault="00F254A2" w:rsidP="00F254A2">
      <w:pPr>
        <w:keepNext/>
        <w:spacing w:before="480" w:line="240" w:lineRule="auto"/>
        <w:rPr>
          <w:rFonts w:ascii="Calibri" w:eastAsia="Calibri" w:hAnsi="Calibri" w:cs="Calibri"/>
          <w:sz w:val="16"/>
        </w:rPr>
      </w:pPr>
      <w:r>
        <w:rPr>
          <w:rFonts w:ascii="Times New Roman" w:eastAsia="Times New Roman" w:hAnsi="Times New Roman" w:cs="Times New Roman"/>
          <w:b/>
          <w:sz w:val="20"/>
        </w:rPr>
        <w:t>Referanslar</w:t>
      </w:r>
    </w:p>
    <w:p w:rsidR="00F254A2" w:rsidRDefault="00F254A2" w:rsidP="00F254A2">
      <w:pPr>
        <w:spacing w:after="120"/>
        <w:ind w:left="397" w:hanging="397"/>
        <w:jc w:val="both"/>
        <w:rPr>
          <w:rFonts w:ascii="Calibri" w:eastAsia="Calibri" w:hAnsi="Calibri" w:cs="Calibri"/>
          <w:sz w:val="16"/>
        </w:rPr>
      </w:pPr>
    </w:p>
    <w:p w:rsidR="00F254A2" w:rsidRDefault="005C0854" w:rsidP="00F254A2">
      <w:pPr>
        <w:rPr>
          <w:rFonts w:ascii="Calibri" w:eastAsia="Calibri" w:hAnsi="Calibri" w:cs="Calibri"/>
        </w:rPr>
      </w:pPr>
      <w:hyperlink r:id="rId9" w:history="1">
        <w:r w:rsidRPr="00837703">
          <w:rPr>
            <w:rStyle w:val="Kpr"/>
            <w:rFonts w:ascii="Calibri" w:eastAsia="Calibri" w:hAnsi="Calibri" w:cs="Calibri"/>
          </w:rPr>
          <w:t>http://www.geeksforgeeks.org/biginteger-class-in-java/</w:t>
        </w:r>
      </w:hyperlink>
    </w:p>
    <w:p w:rsidR="005C0854" w:rsidRDefault="005C0854" w:rsidP="00F254A2">
      <w:pPr>
        <w:rPr>
          <w:rFonts w:ascii="Calibri" w:eastAsia="Calibri" w:hAnsi="Calibri" w:cs="Calibri"/>
        </w:rPr>
      </w:pPr>
      <w:r>
        <w:t>Arş. Gör. Dr. M. Fatih ADAK</w:t>
      </w:r>
      <w:r w:rsidR="00652EF9">
        <w:t xml:space="preserve"> </w:t>
      </w:r>
      <w:r>
        <w:t xml:space="preserve"> Hafta-11.pdf </w:t>
      </w:r>
      <w:r w:rsidR="005642F8">
        <w:t xml:space="preserve"> </w:t>
      </w:r>
      <w:r>
        <w:sym w:font="Wingdings" w:char="F04A"/>
      </w:r>
    </w:p>
    <w:p w:rsidR="0044244A" w:rsidRDefault="0044244A"/>
    <w:sectPr w:rsidR="004424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254A2"/>
    <w:rsid w:val="000C04AA"/>
    <w:rsid w:val="002403ED"/>
    <w:rsid w:val="0044244A"/>
    <w:rsid w:val="005642F8"/>
    <w:rsid w:val="005C0854"/>
    <w:rsid w:val="005C41CB"/>
    <w:rsid w:val="00652EF9"/>
    <w:rsid w:val="00675EB6"/>
    <w:rsid w:val="007F6D44"/>
    <w:rsid w:val="00BC1D4A"/>
    <w:rsid w:val="00C770E4"/>
    <w:rsid w:val="00D458C3"/>
    <w:rsid w:val="00E44DCC"/>
    <w:rsid w:val="00F254A2"/>
    <w:rsid w:val="00FE2A3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C41C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C41CB"/>
    <w:rPr>
      <w:rFonts w:ascii="Tahoma" w:hAnsi="Tahoma" w:cs="Tahoma"/>
      <w:sz w:val="16"/>
      <w:szCs w:val="16"/>
    </w:rPr>
  </w:style>
  <w:style w:type="character" w:styleId="Kpr">
    <w:name w:val="Hyperlink"/>
    <w:basedOn w:val="VarsaylanParagrafYazTipi"/>
    <w:uiPriority w:val="99"/>
    <w:unhideWhenUsed/>
    <w:rsid w:val="005C08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geeksforgeeks.org/biginteger-class-in-java/"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Cengo</dc:creator>
  <cp:keywords/>
  <dc:description/>
  <cp:lastModifiedBy>Cengo</cp:lastModifiedBy>
  <cp:revision>15</cp:revision>
  <dcterms:created xsi:type="dcterms:W3CDTF">2017-04-29T17:34:00Z</dcterms:created>
  <dcterms:modified xsi:type="dcterms:W3CDTF">2017-04-29T18:10:00Z</dcterms:modified>
</cp:coreProperties>
</file>