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25497D" w:rsidP="00875E49">
      <w:pPr>
        <w:pStyle w:val="Title"/>
        <w:rPr>
          <w:lang w:val="en-CA"/>
        </w:rPr>
      </w:pPr>
      <w:r>
        <w:rPr>
          <w:lang w:val="en-CA"/>
        </w:rPr>
        <w:t>Purchasing</w:t>
      </w:r>
    </w:p>
    <w:p w:rsidR="00875E49" w:rsidRPr="00875E49" w:rsidRDefault="0025497D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800980"/>
            <wp:effectExtent l="0" t="0" r="0" b="0"/>
            <wp:docPr id="1" name="Picture 1" descr="http://dmit-2018.github.io/docs/project/eBike/jan2017/specs/purchasing/eBike_erd_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purchasing/eBike_erd_purchas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614F8" w:rsidRDefault="000E4233" w:rsidP="00B614F8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Screen</w:t>
      </w:r>
    </w:p>
    <w:p w:rsidR="00B614F8" w:rsidRPr="00B614F8" w:rsidRDefault="00B614F8" w:rsidP="00B614F8">
      <w:pPr>
        <w:rPr>
          <w:lang w:val="en-CA" w:eastAsia="en-CA"/>
        </w:rPr>
      </w:pPr>
    </w:p>
    <w:p w:rsidR="00B614F8" w:rsidRDefault="0025497D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4" name="Picture 4" descr="http://dmit-2018.github.io/docs/project/eBike/jan2017/specs/purchasing/Purchasing_Opening_Vendor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mit-2018.github.io/docs/project/eBike/jan2017/specs/purchasing/Purchasing_Opening_Vendor_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F8" w:rsidRDefault="00B614F8">
      <w:pPr>
        <w:rPr>
          <w:noProof/>
        </w:rPr>
      </w:pPr>
    </w:p>
    <w:p w:rsidR="00AE05EA" w:rsidRDefault="00B614F8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5943600" cy="2542185"/>
            <wp:effectExtent l="0" t="0" r="0" b="0"/>
            <wp:docPr id="5" name="Picture 5" descr="http://dmit-2018.github.io/docs/project/eBike/jan2017/specs/purchasing/Current_Open_Suggested_Purchas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mit-2018.github.io/docs/project/eBike/jan2017/specs/purchasing/Current_Open_Suggested_Purchase_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8405"/>
            <wp:effectExtent l="0" t="0" r="0" b="3810"/>
            <wp:docPr id="9" name="Picture 9" descr="http://dmit-2018.github.io/docs/project/eBike/jan2017/specs/purchasing/Parts_Not_on_Current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mit-2018.github.io/docs/project/eBike/jan2017/specs/purchasing/Parts_Not_on_Current_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146B72" w:rsidRDefault="00A8504B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:rsidR="003E4925" w:rsidRDefault="003E4925" w:rsidP="003E4925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AE05EA" w:rsidRPr="00A50B39" w:rsidTr="00AE05EA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E05EA" w:rsidRPr="00AE05EA" w:rsidRDefault="002620B5" w:rsidP="00AE05EA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Drop Down List</w:t>
            </w:r>
          </w:p>
        </w:tc>
      </w:tr>
      <w:tr w:rsidR="002620B5" w:rsidRPr="00A50B39" w:rsidTr="00932E3C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157AC3">
        <w:tc>
          <w:tcPr>
            <w:tcW w:w="4675" w:type="dxa"/>
            <w:gridSpan w:val="3"/>
          </w:tcPr>
          <w:p w:rsidR="002620B5" w:rsidRPr="006D1A7F" w:rsidRDefault="002620B5" w:rsidP="002620B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VendorDDL</w:t>
            </w:r>
            <w:proofErr w:type="spellEnd"/>
          </w:p>
        </w:tc>
        <w:tc>
          <w:tcPr>
            <w:tcW w:w="4675" w:type="dxa"/>
          </w:tcPr>
          <w:p w:rsidR="002620B5" w:rsidRPr="006D1A7F" w:rsidRDefault="002620B5" w:rsidP="006D1A7F">
            <w:pPr>
              <w:pStyle w:val="InsideTable"/>
            </w:pPr>
            <w:r w:rsidRPr="006D1A7F">
              <w:t xml:space="preserve">None / wired via </w:t>
            </w:r>
            <w:proofErr w:type="spellStart"/>
            <w:r w:rsidRPr="006D1A7F">
              <w:t>ObjectDataSource</w:t>
            </w:r>
            <w:proofErr w:type="spellEnd"/>
          </w:p>
        </w:tc>
      </w:tr>
      <w:tr w:rsidR="006D1A7F" w:rsidRPr="00A50B39" w:rsidTr="006D1A7F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6D1A7F" w:rsidRPr="00AE05EA" w:rsidRDefault="006D1A7F" w:rsidP="006D1A7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E05EA" w:rsidTr="006D1A7F">
        <w:tc>
          <w:tcPr>
            <w:tcW w:w="2335" w:type="dxa"/>
          </w:tcPr>
          <w:p w:rsidR="00AE05EA" w:rsidRDefault="006D1A7F" w:rsidP="006D1A7F">
            <w:pPr>
              <w:pStyle w:val="InsideTable"/>
            </w:pPr>
            <w:proofErr w:type="spellStart"/>
            <w:r>
              <w:t>VendorController</w:t>
            </w:r>
            <w:proofErr w:type="spellEnd"/>
          </w:p>
        </w:tc>
        <w:tc>
          <w:tcPr>
            <w:tcW w:w="7015" w:type="dxa"/>
            <w:gridSpan w:val="3"/>
          </w:tcPr>
          <w:p w:rsidR="006D1A7F" w:rsidRDefault="00AE05EA" w:rsidP="006D1A7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List&lt;</w:t>
            </w:r>
            <w:r w:rsidR="006D1A7F">
              <w:t xml:space="preserve">Vendor&gt; </w:t>
            </w:r>
            <w:proofErr w:type="spellStart"/>
            <w:r w:rsidR="006D1A7F">
              <w:t>List_Vendors</w:t>
            </w:r>
            <w:proofErr w:type="spellEnd"/>
            <w:r w:rsidR="006D1A7F">
              <w:t>()</w:t>
            </w:r>
          </w:p>
          <w:p w:rsidR="00AE05EA" w:rsidRDefault="00AE05EA" w:rsidP="006D1A7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 xml:space="preserve">Retrieve a list of </w:t>
            </w:r>
            <w:r w:rsidR="006D1A7F">
              <w:t>vendor names and IDs for the DDL</w:t>
            </w:r>
            <w:r w:rsidR="002620B5">
              <w:t xml:space="preserve"> and display them in the </w:t>
            </w:r>
            <w:proofErr w:type="spellStart"/>
            <w:r w:rsidR="002620B5">
              <w:t>VendorDDL</w:t>
            </w:r>
            <w:proofErr w:type="spellEnd"/>
          </w:p>
        </w:tc>
      </w:tr>
      <w:tr w:rsidR="00AE05EA" w:rsidRPr="00A50B39" w:rsidTr="00AE05EA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AE05EA" w:rsidRPr="00AE05EA" w:rsidRDefault="00AE05EA" w:rsidP="00AE05EA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AE05EA" w:rsidRPr="00A50B39" w:rsidRDefault="00AE05EA" w:rsidP="00AE05E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05EA" w:rsidTr="0056132C">
        <w:tc>
          <w:tcPr>
            <w:tcW w:w="4531" w:type="dxa"/>
            <w:gridSpan w:val="2"/>
          </w:tcPr>
          <w:p w:rsidR="00AE05EA" w:rsidRDefault="006D1A7F" w:rsidP="006D1A7F">
            <w:pPr>
              <w:pStyle w:val="InsideTable"/>
            </w:pPr>
            <w:r>
              <w:t>Vendors (R)</w:t>
            </w:r>
          </w:p>
        </w:tc>
        <w:tc>
          <w:tcPr>
            <w:tcW w:w="4819" w:type="dxa"/>
            <w:gridSpan w:val="2"/>
          </w:tcPr>
          <w:p w:rsidR="00AE05EA" w:rsidRDefault="000E4233" w:rsidP="00D15FFF">
            <w:pPr>
              <w:pStyle w:val="InsideTable"/>
            </w:pPr>
            <w:r>
              <w:t>Vendor</w:t>
            </w:r>
            <w:r w:rsidR="00D56954">
              <w:t xml:space="preserve"> (</w:t>
            </w:r>
            <w:r w:rsidR="00D15FFF">
              <w:t>E</w:t>
            </w:r>
            <w:r>
              <w:t>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96"/>
        <w:gridCol w:w="144"/>
        <w:gridCol w:w="4675"/>
      </w:tblGrid>
      <w:tr w:rsidR="002620B5" w:rsidRPr="00A50B39" w:rsidTr="00867FD5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2620B5" w:rsidRPr="00AE05EA" w:rsidRDefault="002620B5" w:rsidP="00867FD5">
            <w:pPr>
              <w:jc w:val="center"/>
              <w:rPr>
                <w:sz w:val="18"/>
                <w:lang w:val="en-CA"/>
              </w:rPr>
            </w:pPr>
            <w:r w:rsidRPr="00D15FFF">
              <w:rPr>
                <w:color w:val="FFFFFF" w:themeColor="background1"/>
                <w:sz w:val="28"/>
                <w:lang w:val="en-CA"/>
              </w:rPr>
              <w:t>Populate Vendor Information</w:t>
            </w:r>
          </w:p>
        </w:tc>
      </w:tr>
      <w:tr w:rsidR="002620B5" w:rsidRPr="00A50B39" w:rsidTr="00867FD5">
        <w:trPr>
          <w:trHeight w:val="260"/>
        </w:trPr>
        <w:tc>
          <w:tcPr>
            <w:tcW w:w="467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2620B5" w:rsidTr="00867FD5">
        <w:tc>
          <w:tcPr>
            <w:tcW w:w="4675" w:type="dxa"/>
            <w:gridSpan w:val="3"/>
          </w:tcPr>
          <w:p w:rsidR="002620B5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VendorDDL</w:t>
            </w:r>
            <w:proofErr w:type="spellEnd"/>
          </w:p>
          <w:p w:rsidR="002620B5" w:rsidRPr="006D1A7F" w:rsidRDefault="002620B5" w:rsidP="00867FD5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VendorInfoView</w:t>
            </w:r>
            <w:proofErr w:type="spellEnd"/>
          </w:p>
        </w:tc>
        <w:tc>
          <w:tcPr>
            <w:tcW w:w="4675" w:type="dxa"/>
          </w:tcPr>
          <w:p w:rsidR="002620B5" w:rsidRDefault="00D56954" w:rsidP="00867FD5">
            <w:pPr>
              <w:pStyle w:val="InsideTable"/>
            </w:pPr>
            <w:proofErr w:type="spellStart"/>
            <w:r>
              <w:t>VendorSelected</w:t>
            </w:r>
            <w:proofErr w:type="spellEnd"/>
            <w:r w:rsidR="00D15FFF">
              <w:t>(DDL Item Selected)</w:t>
            </w:r>
            <w:r w:rsidR="002620B5" w:rsidRPr="006D1A7F">
              <w:t xml:space="preserve"> / wired via </w:t>
            </w:r>
            <w:proofErr w:type="spellStart"/>
            <w:r w:rsidR="002620B5" w:rsidRPr="006D1A7F">
              <w:t>ObjectDataSource</w:t>
            </w:r>
            <w:proofErr w:type="spellEnd"/>
          </w:p>
          <w:p w:rsidR="008F211C" w:rsidRPr="006D1A7F" w:rsidRDefault="008F211C" w:rsidP="008F211C">
            <w:pPr>
              <w:pStyle w:val="InsideTable"/>
              <w:numPr>
                <w:ilvl w:val="0"/>
                <w:numId w:val="5"/>
              </w:numPr>
            </w:pPr>
            <w:r>
              <w:t xml:space="preserve">Bind vendor info to </w:t>
            </w:r>
            <w:proofErr w:type="spellStart"/>
            <w:r>
              <w:t>infoView</w:t>
            </w:r>
            <w:proofErr w:type="spellEnd"/>
          </w:p>
        </w:tc>
      </w:tr>
      <w:tr w:rsidR="002620B5" w:rsidRPr="00A50B39" w:rsidTr="00867FD5">
        <w:trPr>
          <w:trHeight w:val="259"/>
        </w:trPr>
        <w:tc>
          <w:tcPr>
            <w:tcW w:w="2335" w:type="dxa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7015" w:type="dxa"/>
            <w:gridSpan w:val="3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2620B5" w:rsidTr="00867FD5">
        <w:tc>
          <w:tcPr>
            <w:tcW w:w="2335" w:type="dxa"/>
          </w:tcPr>
          <w:p w:rsidR="002620B5" w:rsidRDefault="00D15FFF" w:rsidP="00867FD5">
            <w:pPr>
              <w:pStyle w:val="InsideTable"/>
            </w:pPr>
            <w:r>
              <w:t>None</w:t>
            </w:r>
          </w:p>
        </w:tc>
        <w:tc>
          <w:tcPr>
            <w:tcW w:w="7015" w:type="dxa"/>
            <w:gridSpan w:val="3"/>
          </w:tcPr>
          <w:p w:rsidR="002620B5" w:rsidRDefault="00D56954" w:rsidP="00D15FF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Vendor </w:t>
            </w:r>
            <w:r w:rsidR="00D15FFF">
              <w:t>info cached when DDL populated, no need to hit database here</w:t>
            </w:r>
          </w:p>
        </w:tc>
      </w:tr>
      <w:tr w:rsidR="002620B5" w:rsidRPr="00A50B39" w:rsidTr="00867FD5">
        <w:trPr>
          <w:trHeight w:val="259"/>
        </w:trPr>
        <w:tc>
          <w:tcPr>
            <w:tcW w:w="4531" w:type="dxa"/>
            <w:gridSpan w:val="2"/>
            <w:shd w:val="clear" w:color="auto" w:fill="DBDBDB" w:themeFill="accent3" w:themeFillTint="66"/>
            <w:vAlign w:val="center"/>
          </w:tcPr>
          <w:p w:rsidR="002620B5" w:rsidRPr="00AE05EA" w:rsidRDefault="002620B5" w:rsidP="00867FD5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819" w:type="dxa"/>
            <w:gridSpan w:val="2"/>
            <w:shd w:val="clear" w:color="auto" w:fill="DBDBDB" w:themeFill="accent3" w:themeFillTint="66"/>
            <w:vAlign w:val="center"/>
          </w:tcPr>
          <w:p w:rsidR="002620B5" w:rsidRPr="00A50B39" w:rsidRDefault="002620B5" w:rsidP="00867FD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620B5" w:rsidTr="00867FD5">
        <w:tc>
          <w:tcPr>
            <w:tcW w:w="4531" w:type="dxa"/>
            <w:gridSpan w:val="2"/>
          </w:tcPr>
          <w:p w:rsidR="002620B5" w:rsidRDefault="00D15FFF" w:rsidP="00867FD5">
            <w:pPr>
              <w:pStyle w:val="InsideTable"/>
            </w:pPr>
            <w:r>
              <w:t>None</w:t>
            </w:r>
          </w:p>
        </w:tc>
        <w:tc>
          <w:tcPr>
            <w:tcW w:w="4819" w:type="dxa"/>
            <w:gridSpan w:val="2"/>
          </w:tcPr>
          <w:p w:rsidR="002620B5" w:rsidRDefault="002620B5" w:rsidP="00D15FFF">
            <w:pPr>
              <w:pStyle w:val="InsideTable"/>
            </w:pPr>
            <w:r>
              <w:t>Vendor</w:t>
            </w:r>
            <w:r w:rsidR="00D56954">
              <w:t xml:space="preserve"> (</w:t>
            </w:r>
            <w:r w:rsidR="00D15FFF">
              <w:t>E</w:t>
            </w:r>
            <w:r>
              <w:t>)</w:t>
            </w:r>
          </w:p>
        </w:tc>
      </w:tr>
    </w:tbl>
    <w:p w:rsidR="0004742F" w:rsidRDefault="0004742F" w:rsidP="00146B72">
      <w:pPr>
        <w:rPr>
          <w:lang w:val="en-CA" w:eastAsia="en-CA"/>
        </w:rPr>
      </w:pPr>
    </w:p>
    <w:p w:rsidR="0004742F" w:rsidRDefault="0004742F" w:rsidP="0004742F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148"/>
        <w:gridCol w:w="141"/>
        <w:gridCol w:w="4602"/>
      </w:tblGrid>
      <w:tr w:rsidR="00D15FF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D15FFF" w:rsidRPr="00AE05EA" w:rsidRDefault="00D15FF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Get / Create Purchase Order</w:t>
            </w:r>
          </w:p>
        </w:tc>
      </w:tr>
      <w:tr w:rsidR="00D15FFF" w:rsidRPr="00A50B39" w:rsidTr="0004742F">
        <w:trPr>
          <w:trHeight w:val="260"/>
        </w:trPr>
        <w:tc>
          <w:tcPr>
            <w:tcW w:w="4748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602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D15FFF" w:rsidTr="0004742F">
        <w:tc>
          <w:tcPr>
            <w:tcW w:w="4748" w:type="dxa"/>
            <w:gridSpan w:val="3"/>
          </w:tcPr>
          <w:p w:rsidR="00D15FF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GetCreatePOButton</w:t>
            </w:r>
            <w:proofErr w:type="spellEnd"/>
          </w:p>
          <w:p w:rsidR="00D15FF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D15FF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D15FFF" w:rsidRPr="006D1A7F" w:rsidRDefault="00D15FF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602" w:type="dxa"/>
          </w:tcPr>
          <w:p w:rsidR="00D15FFF" w:rsidRDefault="00D15FFF" w:rsidP="0085462F">
            <w:pPr>
              <w:pStyle w:val="InsideTable"/>
            </w:pPr>
            <w:proofErr w:type="spellStart"/>
            <w:r>
              <w:t>GetCreatePOClicked</w:t>
            </w:r>
            <w:proofErr w:type="spellEnd"/>
            <w:r>
              <w:t>()</w:t>
            </w:r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Try to get order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If null, create order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Update purchase order display</w:t>
            </w:r>
          </w:p>
          <w:p w:rsidR="008F211C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Update current inventory display</w:t>
            </w:r>
          </w:p>
          <w:p w:rsidR="008F211C" w:rsidRPr="006D1A7F" w:rsidRDefault="008F211C" w:rsidP="008F211C">
            <w:pPr>
              <w:pStyle w:val="InsideTable"/>
              <w:numPr>
                <w:ilvl w:val="0"/>
                <w:numId w:val="6"/>
              </w:numPr>
              <w:spacing w:before="0" w:after="0"/>
            </w:pPr>
            <w:r>
              <w:t>Update total summary display</w:t>
            </w:r>
          </w:p>
        </w:tc>
      </w:tr>
      <w:tr w:rsidR="00D15FFF" w:rsidRPr="00A50B39" w:rsidTr="0004742F">
        <w:trPr>
          <w:trHeight w:val="259"/>
        </w:trPr>
        <w:tc>
          <w:tcPr>
            <w:tcW w:w="2459" w:type="dxa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891" w:type="dxa"/>
            <w:gridSpan w:val="3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D15FFF" w:rsidTr="0004742F">
        <w:tc>
          <w:tcPr>
            <w:tcW w:w="2459" w:type="dxa"/>
          </w:tcPr>
          <w:p w:rsidR="00D15FFF" w:rsidRDefault="008F211C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891" w:type="dxa"/>
            <w:gridSpan w:val="3"/>
          </w:tcPr>
          <w:p w:rsidR="00D15FFF" w:rsidRDefault="0004742F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PurchaseOrder</w:t>
            </w:r>
            <w:proofErr w:type="spellEnd"/>
            <w:r>
              <w:t xml:space="preserve">? </w:t>
            </w:r>
            <w:proofErr w:type="spellStart"/>
            <w:r w:rsidR="008F211C">
              <w:t>GetCurrentPurchaseOrder</w:t>
            </w:r>
            <w:proofErr w:type="spellEnd"/>
            <w:r w:rsidR="008F211C">
              <w:t>(</w:t>
            </w:r>
            <w:proofErr w:type="spellStart"/>
            <w:r w:rsidR="008F211C">
              <w:t>int</w:t>
            </w:r>
            <w:proofErr w:type="spellEnd"/>
            <w:r w:rsidR="008F211C">
              <w:t xml:space="preserve"> </w:t>
            </w:r>
            <w:proofErr w:type="spellStart"/>
            <w:r w:rsidR="008F211C">
              <w:t>vendorID</w:t>
            </w:r>
            <w:proofErr w:type="spellEnd"/>
            <w:r w:rsidR="008F211C">
              <w:t>)</w:t>
            </w:r>
          </w:p>
          <w:p w:rsidR="0004742F" w:rsidRDefault="0004742F" w:rsidP="0004742F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 xml:space="preserve">Query database for </w:t>
            </w:r>
            <w:proofErr w:type="spellStart"/>
            <w:r w:rsidR="00A01EC2">
              <w:t>PurchaseOrder</w:t>
            </w:r>
            <w:proofErr w:type="spellEnd"/>
            <w:r w:rsidR="00A01EC2">
              <w:t xml:space="preserve"> with null </w:t>
            </w:r>
            <w:proofErr w:type="spellStart"/>
            <w:r w:rsidR="00A01EC2">
              <w:t>OrderDate</w:t>
            </w:r>
            <w:proofErr w:type="spellEnd"/>
            <w:r w:rsidR="00A01EC2">
              <w:t xml:space="preserve">. </w:t>
            </w:r>
            <w:r>
              <w:t>Returns null if no open order</w:t>
            </w:r>
          </w:p>
          <w:p w:rsidR="0004742F" w:rsidRDefault="0004742F" w:rsidP="000474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PurchaseOrder</w:t>
            </w:r>
            <w:proofErr w:type="spellEnd"/>
            <w:r>
              <w:t xml:space="preserve"> </w:t>
            </w:r>
            <w:proofErr w:type="spellStart"/>
            <w:r>
              <w:t>CreatePurchaseOrder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vendorID</w:t>
            </w:r>
            <w:proofErr w:type="spellEnd"/>
            <w:r>
              <w:t>)</w:t>
            </w:r>
          </w:p>
          <w:p w:rsidR="00A01EC2" w:rsidRDefault="00A01EC2" w:rsidP="00A01EC2">
            <w:pPr>
              <w:pStyle w:val="InsideTable"/>
              <w:numPr>
                <w:ilvl w:val="1"/>
                <w:numId w:val="3"/>
              </w:numPr>
              <w:ind w:left="766"/>
            </w:pPr>
            <w:r>
              <w:t xml:space="preserve">Creates </w:t>
            </w:r>
            <w:proofErr w:type="spellStart"/>
            <w:r>
              <w:t>PurchaseOrder</w:t>
            </w:r>
            <w:proofErr w:type="spellEnd"/>
            <w:r>
              <w:t xml:space="preserve"> record. Creates </w:t>
            </w:r>
            <w:proofErr w:type="spellStart"/>
            <w:r>
              <w:t>PurchaseOrderDetail</w:t>
            </w:r>
            <w:proofErr w:type="spellEnd"/>
            <w:r>
              <w:t xml:space="preserve"> records based on data in the Parts table</w:t>
            </w:r>
          </w:p>
        </w:tc>
      </w:tr>
      <w:tr w:rsidR="00D15FFF" w:rsidRPr="00A50B39" w:rsidTr="0004742F">
        <w:trPr>
          <w:trHeight w:val="259"/>
        </w:trPr>
        <w:tc>
          <w:tcPr>
            <w:tcW w:w="4607" w:type="dxa"/>
            <w:gridSpan w:val="2"/>
            <w:shd w:val="clear" w:color="auto" w:fill="DBDBDB" w:themeFill="accent3" w:themeFillTint="66"/>
            <w:vAlign w:val="center"/>
          </w:tcPr>
          <w:p w:rsidR="00D15FFF" w:rsidRPr="00AE05EA" w:rsidRDefault="00D15FF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743" w:type="dxa"/>
            <w:gridSpan w:val="2"/>
            <w:shd w:val="clear" w:color="auto" w:fill="DBDBDB" w:themeFill="accent3" w:themeFillTint="66"/>
            <w:vAlign w:val="center"/>
          </w:tcPr>
          <w:p w:rsidR="00D15FFF" w:rsidRPr="00A50B39" w:rsidRDefault="00D15FF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15FFF" w:rsidTr="0004742F">
        <w:tc>
          <w:tcPr>
            <w:tcW w:w="4607" w:type="dxa"/>
            <w:gridSpan w:val="2"/>
          </w:tcPr>
          <w:p w:rsidR="00D15FFF" w:rsidRDefault="0004742F" w:rsidP="0085462F">
            <w:pPr>
              <w:pStyle w:val="InsideTable"/>
            </w:pPr>
            <w:proofErr w:type="spellStart"/>
            <w:r>
              <w:t>PurchaseOrders</w:t>
            </w:r>
            <w:proofErr w:type="spellEnd"/>
            <w:r>
              <w:t>(R, C)</w:t>
            </w:r>
          </w:p>
          <w:p w:rsidR="0004742F" w:rsidRDefault="0004742F" w:rsidP="0085462F">
            <w:pPr>
              <w:pStyle w:val="InsideTable"/>
            </w:pPr>
            <w:proofErr w:type="spellStart"/>
            <w:r>
              <w:t>PurchaseOrderDetails</w:t>
            </w:r>
            <w:proofErr w:type="spellEnd"/>
            <w:r>
              <w:t>(R, C)</w:t>
            </w:r>
          </w:p>
          <w:p w:rsidR="0004742F" w:rsidRDefault="0004742F" w:rsidP="0085462F">
            <w:pPr>
              <w:pStyle w:val="InsideTable"/>
            </w:pPr>
            <w:r>
              <w:t>Parts(R)</w:t>
            </w:r>
          </w:p>
        </w:tc>
        <w:tc>
          <w:tcPr>
            <w:tcW w:w="4743" w:type="dxa"/>
            <w:gridSpan w:val="2"/>
          </w:tcPr>
          <w:p w:rsidR="00D15FFF" w:rsidRDefault="0004742F" w:rsidP="0085462F">
            <w:pPr>
              <w:pStyle w:val="InsideTable"/>
            </w:pPr>
            <w:proofErr w:type="spellStart"/>
            <w:r>
              <w:t>PurchaseOrder</w:t>
            </w:r>
            <w:proofErr w:type="spellEnd"/>
            <w:r w:rsidR="00D15FFF">
              <w:t xml:space="preserve"> (E)</w:t>
            </w:r>
          </w:p>
        </w:tc>
      </w:tr>
    </w:tbl>
    <w:p w:rsidR="00FC1ADE" w:rsidRDefault="00FC1ADE">
      <w:pPr>
        <w:rPr>
          <w:lang w:val="en-CA" w:eastAsia="en-CA"/>
        </w:rPr>
      </w:pPr>
    </w:p>
    <w:p w:rsidR="00FC1ADE" w:rsidRDefault="00FC1ADE" w:rsidP="00FC1ADE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A01EC2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A01EC2" w:rsidRPr="00AE05EA" w:rsidRDefault="00A01EC2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Update Order</w:t>
            </w:r>
          </w:p>
        </w:tc>
      </w:tr>
      <w:tr w:rsidR="00A01EC2" w:rsidRPr="00A50B39" w:rsidTr="00FC1ADE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A01EC2" w:rsidTr="00FC1ADE">
        <w:tc>
          <w:tcPr>
            <w:tcW w:w="5023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UpdateOrderButton</w:t>
            </w:r>
            <w:proofErr w:type="spellEnd"/>
          </w:p>
          <w:p w:rsidR="00A01EC2" w:rsidRDefault="00A01EC2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A01EC2" w:rsidRPr="006D1A7F" w:rsidRDefault="00A01EC2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27" w:type="dxa"/>
          </w:tcPr>
          <w:p w:rsidR="00A01EC2" w:rsidRDefault="00A01EC2" w:rsidP="0085462F">
            <w:pPr>
              <w:pStyle w:val="InsideTable"/>
            </w:pPr>
            <w:proofErr w:type="spellStart"/>
            <w:r>
              <w:t>UpdateClicked</w:t>
            </w:r>
            <w:proofErr w:type="spellEnd"/>
            <w:r>
              <w:t>()</w:t>
            </w:r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Get detail ids, quantities and prices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Send to BLL (loop)</w:t>
            </w:r>
          </w:p>
          <w:p w:rsidR="00A01EC2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Update totals display</w:t>
            </w:r>
          </w:p>
          <w:p w:rsidR="00A01EC2" w:rsidRPr="006D1A7F" w:rsidRDefault="00A01EC2" w:rsidP="00A01EC2">
            <w:pPr>
              <w:pStyle w:val="InsideTable"/>
              <w:numPr>
                <w:ilvl w:val="0"/>
                <w:numId w:val="7"/>
              </w:numPr>
              <w:spacing w:before="0" w:after="0"/>
            </w:pPr>
            <w:r>
              <w:t>BLL update order total</w:t>
            </w:r>
          </w:p>
        </w:tc>
      </w:tr>
      <w:tr w:rsidR="00A01EC2" w:rsidRPr="00A50B39" w:rsidTr="00FC1ADE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A01EC2" w:rsidTr="00FC1ADE">
        <w:tc>
          <w:tcPr>
            <w:tcW w:w="2983" w:type="dxa"/>
          </w:tcPr>
          <w:p w:rsidR="00A01EC2" w:rsidRDefault="00A01EC2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UpdatePurchaseOrderDetail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int</w:t>
            </w:r>
            <w:proofErr w:type="spellEnd"/>
            <w:r>
              <w:t xml:space="preserve"> quantity, double price</w:t>
            </w:r>
            <w:r>
              <w:t>)</w:t>
            </w:r>
          </w:p>
          <w:p w:rsidR="00A01EC2" w:rsidRDefault="00A01EC2" w:rsidP="0085462F">
            <w:pPr>
              <w:pStyle w:val="InsideTable"/>
              <w:numPr>
                <w:ilvl w:val="1"/>
                <w:numId w:val="3"/>
              </w:numPr>
              <w:ind w:left="631" w:hanging="269"/>
            </w:pPr>
            <w:r>
              <w:t>Updates the quantity and price of the corresponding id</w:t>
            </w:r>
          </w:p>
        </w:tc>
      </w:tr>
      <w:tr w:rsidR="00A01EC2" w:rsidTr="00FC1ADE">
        <w:tc>
          <w:tcPr>
            <w:tcW w:w="2983" w:type="dxa"/>
          </w:tcPr>
          <w:p w:rsidR="00A01EC2" w:rsidRDefault="00A01EC2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A01EC2" w:rsidRDefault="00A01EC2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UpdateTotal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double </w:t>
            </w:r>
            <w:proofErr w:type="spellStart"/>
            <w:r>
              <w:t>gst</w:t>
            </w:r>
            <w:proofErr w:type="spellEnd"/>
            <w:r>
              <w:t>, double subtotal)</w:t>
            </w:r>
          </w:p>
          <w:p w:rsidR="00A01EC2" w:rsidRDefault="00FC1ADE" w:rsidP="00FC1ADE">
            <w:pPr>
              <w:pStyle w:val="InsideTable"/>
              <w:numPr>
                <w:ilvl w:val="1"/>
                <w:numId w:val="3"/>
              </w:numPr>
              <w:ind w:left="601" w:hanging="270"/>
            </w:pPr>
            <w:r>
              <w:t xml:space="preserve">Updates the  </w:t>
            </w:r>
            <w:proofErr w:type="spellStart"/>
            <w:r>
              <w:t>TaxAmount</w:t>
            </w:r>
            <w:proofErr w:type="spellEnd"/>
            <w:r>
              <w:t xml:space="preserve"> and </w:t>
            </w:r>
            <w:proofErr w:type="spellStart"/>
            <w:r>
              <w:t>SubTotal</w:t>
            </w:r>
            <w:proofErr w:type="spellEnd"/>
            <w:r>
              <w:t xml:space="preserve"> of the </w:t>
            </w:r>
            <w:proofErr w:type="spellStart"/>
            <w:r>
              <w:t>purchaseOrder</w:t>
            </w:r>
            <w:proofErr w:type="spellEnd"/>
          </w:p>
        </w:tc>
      </w:tr>
      <w:tr w:rsidR="00A01EC2" w:rsidRPr="00A50B39" w:rsidTr="00FC1ADE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A01EC2" w:rsidRPr="00AE05EA" w:rsidRDefault="00A01EC2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A01EC2" w:rsidRPr="00A50B39" w:rsidRDefault="00A01EC2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01EC2" w:rsidTr="00FC1ADE">
        <w:tc>
          <w:tcPr>
            <w:tcW w:w="4888" w:type="dxa"/>
            <w:gridSpan w:val="2"/>
          </w:tcPr>
          <w:p w:rsidR="00A01EC2" w:rsidRDefault="00A01EC2" w:rsidP="00A01EC2">
            <w:pPr>
              <w:pStyle w:val="InsideTable"/>
            </w:pPr>
            <w:proofErr w:type="spellStart"/>
            <w:r>
              <w:t>PurchaseOrderDetails</w:t>
            </w:r>
            <w:proofErr w:type="spellEnd"/>
            <w:r>
              <w:t xml:space="preserve"> (</w:t>
            </w:r>
            <w:r>
              <w:t>U</w:t>
            </w:r>
            <w:r>
              <w:t>)</w:t>
            </w:r>
            <w:r>
              <w:t xml:space="preserve">, </w:t>
            </w:r>
            <w:proofErr w:type="spellStart"/>
            <w:r>
              <w:t>PurchaseOrders</w:t>
            </w:r>
            <w:proofErr w:type="spellEnd"/>
            <w:r>
              <w:t>(U)</w:t>
            </w:r>
          </w:p>
        </w:tc>
        <w:tc>
          <w:tcPr>
            <w:tcW w:w="4462" w:type="dxa"/>
            <w:gridSpan w:val="2"/>
          </w:tcPr>
          <w:p w:rsidR="00A01EC2" w:rsidRDefault="00A01EC2" w:rsidP="0085462F">
            <w:pPr>
              <w:pStyle w:val="InsideTable"/>
            </w:pPr>
            <w:r>
              <w:t>none</w:t>
            </w:r>
          </w:p>
        </w:tc>
      </w:tr>
    </w:tbl>
    <w:p w:rsidR="00D56954" w:rsidRDefault="00D56954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905"/>
        <w:gridCol w:w="135"/>
        <w:gridCol w:w="4327"/>
      </w:tblGrid>
      <w:tr w:rsidR="00FC1ADE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FC1ADE" w:rsidRPr="00AE05EA" w:rsidRDefault="00FA6179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Add to Order</w:t>
            </w:r>
          </w:p>
        </w:tc>
      </w:tr>
      <w:tr w:rsidR="00FC1ADE" w:rsidRPr="00A50B39" w:rsidTr="005C1993">
        <w:trPr>
          <w:trHeight w:val="260"/>
        </w:trPr>
        <w:tc>
          <w:tcPr>
            <w:tcW w:w="5023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27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FC1ADE" w:rsidTr="005C1993">
        <w:tc>
          <w:tcPr>
            <w:tcW w:w="5023" w:type="dxa"/>
            <w:gridSpan w:val="3"/>
          </w:tcPr>
          <w:p w:rsidR="00FC1ADE" w:rsidRDefault="00FA6179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FA6179" w:rsidRDefault="00FA6179" w:rsidP="00FA6179">
            <w:pPr>
              <w:pStyle w:val="InsideTable"/>
              <w:numPr>
                <w:ilvl w:val="1"/>
                <w:numId w:val="4"/>
              </w:numPr>
              <w:ind w:left="780"/>
            </w:pPr>
            <w:proofErr w:type="spellStart"/>
            <w:r>
              <w:t>AddButton</w:t>
            </w:r>
            <w:proofErr w:type="spellEnd"/>
          </w:p>
          <w:p w:rsidR="00FA6179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FA6179" w:rsidRPr="006D1A7F" w:rsidRDefault="00FA6179" w:rsidP="00FA6179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27" w:type="dxa"/>
          </w:tcPr>
          <w:p w:rsidR="00FA6179" w:rsidRDefault="00FA6179" w:rsidP="005C1993">
            <w:pPr>
              <w:pStyle w:val="InsideTable"/>
            </w:pPr>
            <w:proofErr w:type="spellStart"/>
            <w:r>
              <w:t>AddItemClicked</w:t>
            </w:r>
            <w:proofErr w:type="spellEnd"/>
            <w:r w:rsidR="00FC1ADE" w:rsidRPr="006D1A7F">
              <w:t xml:space="preserve"> / wired via </w:t>
            </w:r>
            <w:proofErr w:type="spellStart"/>
            <w:r w:rsidR="00FC1ADE" w:rsidRPr="006D1A7F">
              <w:t>ObjectDataSource</w:t>
            </w:r>
            <w:proofErr w:type="spellEnd"/>
          </w:p>
          <w:p w:rsidR="005C1993" w:rsidRDefault="005C1993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Add</w:t>
            </w:r>
          </w:p>
          <w:p w:rsidR="00FC1ADE" w:rsidRDefault="00FA6179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Add to purchase order display</w:t>
            </w:r>
          </w:p>
          <w:p w:rsidR="00FA6179" w:rsidRDefault="00FA6179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Remove from inventory display</w:t>
            </w:r>
          </w:p>
          <w:p w:rsidR="00FA6179" w:rsidRPr="006D1A7F" w:rsidRDefault="00FA6179" w:rsidP="00FA6179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Update totals</w:t>
            </w:r>
          </w:p>
        </w:tc>
      </w:tr>
      <w:tr w:rsidR="00FC1ADE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FC1ADE" w:rsidTr="005C1993">
        <w:tc>
          <w:tcPr>
            <w:tcW w:w="2983" w:type="dxa"/>
          </w:tcPr>
          <w:p w:rsidR="00FC1ADE" w:rsidRDefault="00FA6179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FA6179" w:rsidRDefault="005C1993" w:rsidP="00FA6179">
            <w:pPr>
              <w:pStyle w:val="InsideTable"/>
              <w:numPr>
                <w:ilvl w:val="0"/>
                <w:numId w:val="3"/>
              </w:numPr>
              <w:ind w:left="181" w:hanging="179"/>
            </w:pPr>
            <w:proofErr w:type="spellStart"/>
            <w:r>
              <w:t>int</w:t>
            </w:r>
            <w:proofErr w:type="spellEnd"/>
            <w:r w:rsidR="00FA6179">
              <w:t xml:space="preserve"> </w:t>
            </w:r>
            <w:proofErr w:type="spellStart"/>
            <w:r>
              <w:t>CreateP</w:t>
            </w:r>
            <w:r w:rsidR="00FA6179">
              <w:t>urchaseOrderDetail</w:t>
            </w:r>
            <w:proofErr w:type="spellEnd"/>
            <w:r w:rsidR="00FA6179"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partID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purchaseOrderID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quantity, double price</w:t>
            </w:r>
            <w:r w:rsidR="00FA6179">
              <w:t>)</w:t>
            </w:r>
          </w:p>
          <w:p w:rsidR="00FC1ADE" w:rsidRDefault="005C1993" w:rsidP="00FA6179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Create a </w:t>
            </w:r>
            <w:proofErr w:type="spellStart"/>
            <w:r>
              <w:t>purchaseOrderDetail</w:t>
            </w:r>
            <w:proofErr w:type="spellEnd"/>
            <w:r>
              <w:t>, return new ID</w:t>
            </w:r>
          </w:p>
        </w:tc>
      </w:tr>
      <w:tr w:rsidR="005C1993" w:rsidTr="005C1993">
        <w:tc>
          <w:tcPr>
            <w:tcW w:w="2983" w:type="dxa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5C1993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UpdateTotal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double </w:t>
            </w:r>
            <w:proofErr w:type="spellStart"/>
            <w:r>
              <w:t>gst</w:t>
            </w:r>
            <w:proofErr w:type="spellEnd"/>
            <w:r>
              <w:t>, double subtotal)</w:t>
            </w:r>
          </w:p>
          <w:p w:rsidR="005C1993" w:rsidRDefault="005C1993" w:rsidP="005C1993">
            <w:pPr>
              <w:pStyle w:val="InsideTable"/>
              <w:numPr>
                <w:ilvl w:val="1"/>
                <w:numId w:val="3"/>
              </w:numPr>
              <w:ind w:left="601" w:hanging="270"/>
            </w:pPr>
            <w:r>
              <w:t xml:space="preserve">Updates the  </w:t>
            </w:r>
            <w:proofErr w:type="spellStart"/>
            <w:r>
              <w:t>TaxAmount</w:t>
            </w:r>
            <w:proofErr w:type="spellEnd"/>
            <w:r>
              <w:t xml:space="preserve"> and </w:t>
            </w:r>
            <w:proofErr w:type="spellStart"/>
            <w:r>
              <w:t>SubTotal</w:t>
            </w:r>
            <w:proofErr w:type="spellEnd"/>
            <w:r>
              <w:t xml:space="preserve"> of the </w:t>
            </w:r>
            <w:proofErr w:type="spellStart"/>
            <w:r>
              <w:t>purchaseOrder</w:t>
            </w:r>
            <w:proofErr w:type="spellEnd"/>
          </w:p>
        </w:tc>
      </w:tr>
      <w:tr w:rsidR="00FC1ADE" w:rsidRPr="00A50B39" w:rsidTr="005C1993">
        <w:trPr>
          <w:trHeight w:val="259"/>
        </w:trPr>
        <w:tc>
          <w:tcPr>
            <w:tcW w:w="4888" w:type="dxa"/>
            <w:gridSpan w:val="2"/>
            <w:shd w:val="clear" w:color="auto" w:fill="DBDBDB" w:themeFill="accent3" w:themeFillTint="66"/>
            <w:vAlign w:val="center"/>
          </w:tcPr>
          <w:p w:rsidR="00FC1ADE" w:rsidRPr="00AE05EA" w:rsidRDefault="00FC1ADE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62" w:type="dxa"/>
            <w:gridSpan w:val="2"/>
            <w:shd w:val="clear" w:color="auto" w:fill="DBDBDB" w:themeFill="accent3" w:themeFillTint="66"/>
            <w:vAlign w:val="center"/>
          </w:tcPr>
          <w:p w:rsidR="00FC1ADE" w:rsidRPr="00A50B39" w:rsidRDefault="00FC1ADE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1ADE" w:rsidTr="005C1993">
        <w:tc>
          <w:tcPr>
            <w:tcW w:w="4888" w:type="dxa"/>
            <w:gridSpan w:val="2"/>
          </w:tcPr>
          <w:p w:rsidR="00FC1ADE" w:rsidRDefault="005C1993" w:rsidP="0085462F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 xml:space="preserve">(C), </w:t>
            </w:r>
            <w:proofErr w:type="spellStart"/>
            <w:r>
              <w:t>PurchaseOrder</w:t>
            </w:r>
            <w:proofErr w:type="spellEnd"/>
            <w:r>
              <w:t>(U)</w:t>
            </w:r>
          </w:p>
        </w:tc>
        <w:tc>
          <w:tcPr>
            <w:tcW w:w="4462" w:type="dxa"/>
            <w:gridSpan w:val="2"/>
          </w:tcPr>
          <w:p w:rsidR="00FC1ADE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7D7FE8" w:rsidRDefault="007D7FE8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Remove From Order</w:t>
            </w:r>
          </w:p>
        </w:tc>
      </w:tr>
      <w:tr w:rsidR="005C1993" w:rsidRPr="00A50B39" w:rsidTr="005C1993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5C1993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1"/>
                <w:numId w:val="4"/>
              </w:numPr>
              <w:ind w:left="780"/>
            </w:pPr>
            <w:proofErr w:type="spellStart"/>
            <w:r>
              <w:t>RemoveButton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RemoveItemClicked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 xml:space="preserve">BLL </w:t>
            </w:r>
            <w:r>
              <w:t>delete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Remove from purchase order display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Add to inventory display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Update totals</w:t>
            </w:r>
          </w:p>
        </w:tc>
      </w:tr>
      <w:tr w:rsidR="005C1993" w:rsidRPr="00A50B39" w:rsidTr="005C1993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5C1993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PurchaseOrderDetailController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>void</w:t>
            </w:r>
            <w:r>
              <w:t xml:space="preserve"> </w:t>
            </w:r>
            <w:proofErr w:type="spellStart"/>
            <w:r>
              <w:t>Delete</w:t>
            </w:r>
            <w:r>
              <w:t>OrderDetail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>
              <w:t>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delete a </w:t>
            </w:r>
            <w:proofErr w:type="spellStart"/>
            <w:r>
              <w:t>purchaseOrderDetail</w:t>
            </w:r>
            <w:proofErr w:type="spellEnd"/>
          </w:p>
        </w:tc>
      </w:tr>
      <w:tr w:rsidR="005C1993" w:rsidTr="005C1993">
        <w:tc>
          <w:tcPr>
            <w:tcW w:w="2983" w:type="dxa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5C1993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UpdateTotal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double </w:t>
            </w:r>
            <w:proofErr w:type="spellStart"/>
            <w:r>
              <w:t>gst</w:t>
            </w:r>
            <w:proofErr w:type="spellEnd"/>
            <w:r>
              <w:t>, double subtotal)</w:t>
            </w:r>
          </w:p>
          <w:p w:rsidR="005C1993" w:rsidRDefault="005C1993" w:rsidP="005C1993">
            <w:pPr>
              <w:pStyle w:val="InsideTable"/>
              <w:numPr>
                <w:ilvl w:val="1"/>
                <w:numId w:val="3"/>
              </w:numPr>
              <w:ind w:left="601" w:hanging="270"/>
            </w:pPr>
            <w:r>
              <w:t xml:space="preserve">Updates the  </w:t>
            </w:r>
            <w:proofErr w:type="spellStart"/>
            <w:r>
              <w:t>TaxAmount</w:t>
            </w:r>
            <w:proofErr w:type="spellEnd"/>
            <w:r>
              <w:t xml:space="preserve"> and </w:t>
            </w:r>
            <w:proofErr w:type="spellStart"/>
            <w:r>
              <w:t>SubTotal</w:t>
            </w:r>
            <w:proofErr w:type="spellEnd"/>
            <w:r>
              <w:t xml:space="preserve"> of the </w:t>
            </w:r>
            <w:proofErr w:type="spellStart"/>
            <w:r>
              <w:t>purchaseOrder</w:t>
            </w:r>
            <w:proofErr w:type="spellEnd"/>
          </w:p>
        </w:tc>
      </w:tr>
      <w:tr w:rsidR="005C1993" w:rsidRPr="00A50B39" w:rsidTr="005C1993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5C1993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>(</w:t>
            </w:r>
            <w:r>
              <w:t>D</w:t>
            </w:r>
            <w:r>
              <w:t xml:space="preserve">), </w:t>
            </w:r>
            <w:proofErr w:type="spellStart"/>
            <w:r>
              <w:t>PurchaseOrder</w:t>
            </w:r>
            <w:proofErr w:type="spellEnd"/>
            <w:r>
              <w:t>(U)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Delete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DeleteButton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DeleteClicked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BLL delete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purchase order display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totals display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inventory display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>
              <w:t>DeletePurchaseOrder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5C1993" w:rsidRDefault="005C1993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r>
              <w:t xml:space="preserve">delete all </w:t>
            </w:r>
            <w:proofErr w:type="spellStart"/>
            <w:r>
              <w:t>purchaseOrderDetails</w:t>
            </w:r>
            <w:proofErr w:type="spellEnd"/>
            <w:r>
              <w:t xml:space="preserve"> associated with the purchase order, then delete the purchase order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5C1993" w:rsidP="005C1993">
            <w:pPr>
              <w:pStyle w:val="InsideTable"/>
            </w:pPr>
            <w:proofErr w:type="spellStart"/>
            <w:r>
              <w:t>PurchaseOrderDetail</w:t>
            </w:r>
            <w:proofErr w:type="spellEnd"/>
            <w:r>
              <w:t xml:space="preserve">(D), </w:t>
            </w:r>
            <w:proofErr w:type="spellStart"/>
            <w:r>
              <w:t>PurchaseOrder</w:t>
            </w:r>
            <w:proofErr w:type="spellEnd"/>
            <w:r>
              <w:t>(</w:t>
            </w:r>
            <w:r>
              <w:t>D</w:t>
            </w:r>
            <w:r>
              <w:t>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p w:rsidR="005C1993" w:rsidRDefault="005C1993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5C1993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5C1993" w:rsidRPr="00AE05EA" w:rsidRDefault="005C1993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lastRenderedPageBreak/>
              <w:t>Place Purchase Order</w:t>
            </w:r>
          </w:p>
        </w:tc>
      </w:tr>
      <w:tr w:rsidR="005C1993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5C1993" w:rsidTr="0085462F">
        <w:tc>
          <w:tcPr>
            <w:tcW w:w="5013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PlaceOrderButton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5C1993" w:rsidRPr="006D1A7F" w:rsidRDefault="005C1993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</w:tc>
        <w:tc>
          <w:tcPr>
            <w:tcW w:w="4337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PlaceOrderClicked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 xml:space="preserve">BLL </w:t>
            </w:r>
            <w:proofErr w:type="spellStart"/>
            <w:r w:rsidR="00416ABF">
              <w:t>placeOrder</w:t>
            </w:r>
            <w:proofErr w:type="spellEnd"/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purchase order display</w:t>
            </w:r>
          </w:p>
          <w:p w:rsidR="005C1993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totals display</w:t>
            </w:r>
          </w:p>
          <w:p w:rsidR="005C1993" w:rsidRPr="006D1A7F" w:rsidRDefault="005C1993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inventory display</w:t>
            </w:r>
          </w:p>
        </w:tc>
      </w:tr>
      <w:tr w:rsidR="005C1993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5C1993" w:rsidTr="0085462F">
        <w:tc>
          <w:tcPr>
            <w:tcW w:w="2983" w:type="dxa"/>
          </w:tcPr>
          <w:p w:rsidR="005C1993" w:rsidRDefault="005C1993" w:rsidP="0085462F">
            <w:pPr>
              <w:pStyle w:val="InsideTable"/>
            </w:pPr>
            <w:proofErr w:type="spellStart"/>
            <w:r>
              <w:t>PurchaseOrderController</w:t>
            </w:r>
            <w:proofErr w:type="spellEnd"/>
          </w:p>
        </w:tc>
        <w:tc>
          <w:tcPr>
            <w:tcW w:w="6367" w:type="dxa"/>
            <w:gridSpan w:val="3"/>
          </w:tcPr>
          <w:p w:rsidR="005C1993" w:rsidRDefault="005C1993" w:rsidP="0085462F">
            <w:pPr>
              <w:pStyle w:val="InsideTable"/>
              <w:numPr>
                <w:ilvl w:val="0"/>
                <w:numId w:val="3"/>
              </w:numPr>
              <w:ind w:left="181" w:hanging="179"/>
            </w:pPr>
            <w:r>
              <w:t xml:space="preserve">void </w:t>
            </w:r>
            <w:proofErr w:type="spellStart"/>
            <w:r w:rsidR="00416ABF">
              <w:t>PlacePurchaseOrder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5C1993" w:rsidRDefault="00416ABF" w:rsidP="0085462F">
            <w:pPr>
              <w:pStyle w:val="InsideTable"/>
              <w:numPr>
                <w:ilvl w:val="1"/>
                <w:numId w:val="3"/>
              </w:numPr>
              <w:ind w:left="601"/>
            </w:pPr>
            <w:proofErr w:type="gramStart"/>
            <w:r>
              <w:t>set</w:t>
            </w:r>
            <w:proofErr w:type="gramEnd"/>
            <w:r>
              <w:t xml:space="preserve"> the </w:t>
            </w:r>
            <w:proofErr w:type="spellStart"/>
            <w:r>
              <w:t>OrderDate</w:t>
            </w:r>
            <w:proofErr w:type="spellEnd"/>
            <w:r>
              <w:t xml:space="preserve"> and </w:t>
            </w:r>
            <w:proofErr w:type="spellStart"/>
            <w:r>
              <w:t>OrderNumber</w:t>
            </w:r>
            <w:proofErr w:type="spellEnd"/>
            <w:r>
              <w:t xml:space="preserve"> of the </w:t>
            </w:r>
            <w:proofErr w:type="spellStart"/>
            <w:r>
              <w:t>PurchaseOrder</w:t>
            </w:r>
            <w:proofErr w:type="spellEnd"/>
            <w:r>
              <w:t xml:space="preserve">. Update Part </w:t>
            </w:r>
            <w:proofErr w:type="spellStart"/>
            <w:r>
              <w:t>QuantityOnOrders</w:t>
            </w:r>
            <w:proofErr w:type="spellEnd"/>
            <w:r>
              <w:t>.</w:t>
            </w:r>
          </w:p>
        </w:tc>
      </w:tr>
      <w:tr w:rsidR="005C1993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5C1993" w:rsidRPr="00AE05EA" w:rsidRDefault="005C1993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5C1993" w:rsidRPr="00A50B39" w:rsidRDefault="005C1993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993" w:rsidTr="0085462F">
        <w:tc>
          <w:tcPr>
            <w:tcW w:w="4880" w:type="dxa"/>
            <w:gridSpan w:val="2"/>
          </w:tcPr>
          <w:p w:rsidR="005C1993" w:rsidRDefault="00416ABF" w:rsidP="00416ABF">
            <w:pPr>
              <w:pStyle w:val="InsideTable"/>
            </w:pPr>
            <w:r>
              <w:t>Parts</w:t>
            </w:r>
            <w:r w:rsidR="005C1993">
              <w:t>(</w:t>
            </w:r>
            <w:r>
              <w:t>U</w:t>
            </w:r>
            <w:r w:rsidR="005C1993">
              <w:t xml:space="preserve">), </w:t>
            </w:r>
            <w:proofErr w:type="spellStart"/>
            <w:r w:rsidR="005C1993">
              <w:t>PurchaseOrder</w:t>
            </w:r>
            <w:proofErr w:type="spellEnd"/>
            <w:r w:rsidR="005C1993">
              <w:t>(</w:t>
            </w:r>
            <w:r>
              <w:t>U</w:t>
            </w:r>
            <w:r w:rsidR="005C1993">
              <w:t>)</w:t>
            </w:r>
          </w:p>
        </w:tc>
        <w:tc>
          <w:tcPr>
            <w:tcW w:w="4470" w:type="dxa"/>
            <w:gridSpan w:val="2"/>
          </w:tcPr>
          <w:p w:rsidR="005C1993" w:rsidRDefault="005C1993" w:rsidP="0085462F">
            <w:pPr>
              <w:pStyle w:val="InsideTable"/>
            </w:pPr>
            <w:r>
              <w:t>none</w:t>
            </w:r>
          </w:p>
        </w:tc>
      </w:tr>
    </w:tbl>
    <w:p w:rsidR="005C1993" w:rsidRDefault="005C1993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1897"/>
        <w:gridCol w:w="133"/>
        <w:gridCol w:w="4337"/>
      </w:tblGrid>
      <w:tr w:rsidR="00416ABF" w:rsidRPr="00A50B39" w:rsidTr="0085462F">
        <w:trPr>
          <w:trHeight w:val="467"/>
        </w:trPr>
        <w:tc>
          <w:tcPr>
            <w:tcW w:w="9350" w:type="dxa"/>
            <w:gridSpan w:val="4"/>
            <w:shd w:val="clear" w:color="auto" w:fill="3B3838" w:themeFill="background2" w:themeFillShade="40"/>
            <w:vAlign w:val="center"/>
          </w:tcPr>
          <w:p w:rsidR="00416ABF" w:rsidRPr="00AE05EA" w:rsidRDefault="00416ABF" w:rsidP="0085462F">
            <w:pPr>
              <w:jc w:val="center"/>
              <w:rPr>
                <w:sz w:val="18"/>
                <w:lang w:val="en-CA"/>
              </w:rPr>
            </w:pPr>
            <w:r>
              <w:rPr>
                <w:color w:val="FFFFFF" w:themeColor="background1"/>
                <w:sz w:val="28"/>
                <w:lang w:val="en-CA"/>
              </w:rPr>
              <w:t>Clear Page</w:t>
            </w:r>
          </w:p>
        </w:tc>
      </w:tr>
      <w:tr w:rsidR="00416ABF" w:rsidRPr="00A50B39" w:rsidTr="0085462F">
        <w:trPr>
          <w:trHeight w:val="260"/>
        </w:trPr>
        <w:tc>
          <w:tcPr>
            <w:tcW w:w="5013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Controls</w:t>
            </w:r>
          </w:p>
        </w:tc>
        <w:tc>
          <w:tcPr>
            <w:tcW w:w="4337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Events</w:t>
            </w:r>
          </w:p>
        </w:tc>
      </w:tr>
      <w:tr w:rsidR="00416ABF" w:rsidTr="0085462F">
        <w:tc>
          <w:tcPr>
            <w:tcW w:w="5013" w:type="dxa"/>
            <w:gridSpan w:val="3"/>
          </w:tcPr>
          <w:p w:rsidR="00416ABF" w:rsidRDefault="00416AB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ClearButton</w:t>
            </w:r>
            <w:proofErr w:type="spellEnd"/>
          </w:p>
          <w:p w:rsidR="00416ABF" w:rsidRDefault="00416AB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CurrentPurchaseOrderView</w:t>
            </w:r>
            <w:proofErr w:type="spellEnd"/>
          </w:p>
          <w:p w:rsidR="00416ABF" w:rsidRDefault="00416AB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CurrentInventoryView</w:t>
            </w:r>
            <w:proofErr w:type="spellEnd"/>
          </w:p>
          <w:p w:rsidR="00416ABF" w:rsidRDefault="00416AB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OrderTotalSummaryView</w:t>
            </w:r>
            <w:proofErr w:type="spellEnd"/>
          </w:p>
          <w:p w:rsidR="00416ABF" w:rsidRPr="006D1A7F" w:rsidRDefault="00416ABF" w:rsidP="0085462F">
            <w:pPr>
              <w:pStyle w:val="InsideTable"/>
              <w:numPr>
                <w:ilvl w:val="0"/>
                <w:numId w:val="4"/>
              </w:numPr>
              <w:ind w:left="330" w:hanging="270"/>
            </w:pPr>
            <w:proofErr w:type="spellStart"/>
            <w:r>
              <w:t>VendorInfoDisplay</w:t>
            </w:r>
            <w:proofErr w:type="spellEnd"/>
          </w:p>
        </w:tc>
        <w:tc>
          <w:tcPr>
            <w:tcW w:w="4337" w:type="dxa"/>
          </w:tcPr>
          <w:p w:rsidR="00416ABF" w:rsidRDefault="00416ABF" w:rsidP="0085462F">
            <w:pPr>
              <w:pStyle w:val="InsideTable"/>
            </w:pPr>
            <w:proofErr w:type="spellStart"/>
            <w:r>
              <w:t>ClearClicked</w:t>
            </w:r>
            <w:proofErr w:type="spellEnd"/>
            <w:r w:rsidRPr="006D1A7F">
              <w:t xml:space="preserve"> / wired via </w:t>
            </w:r>
            <w:proofErr w:type="spellStart"/>
            <w:r w:rsidRPr="006D1A7F">
              <w:t>ObjectDataSource</w:t>
            </w:r>
            <w:proofErr w:type="spellEnd"/>
          </w:p>
          <w:p w:rsidR="00416ABF" w:rsidRDefault="00416ABF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purchase order display</w:t>
            </w:r>
          </w:p>
          <w:p w:rsidR="00416ABF" w:rsidRDefault="00416ABF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totals display</w:t>
            </w:r>
          </w:p>
          <w:p w:rsidR="00416ABF" w:rsidRDefault="00416ABF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inventory display</w:t>
            </w:r>
          </w:p>
          <w:p w:rsidR="00416ABF" w:rsidRDefault="00416ABF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Clear vendor info display</w:t>
            </w:r>
          </w:p>
          <w:p w:rsidR="00416ABF" w:rsidRPr="006D1A7F" w:rsidRDefault="00416ABF" w:rsidP="0085462F">
            <w:pPr>
              <w:pStyle w:val="InsideTable"/>
              <w:numPr>
                <w:ilvl w:val="0"/>
                <w:numId w:val="5"/>
              </w:numPr>
              <w:spacing w:before="0" w:after="0"/>
            </w:pPr>
            <w:r>
              <w:t>Reset vendor DDL</w:t>
            </w:r>
          </w:p>
        </w:tc>
      </w:tr>
      <w:tr w:rsidR="00416ABF" w:rsidRPr="00A50B39" w:rsidTr="0085462F">
        <w:trPr>
          <w:trHeight w:val="259"/>
        </w:trPr>
        <w:tc>
          <w:tcPr>
            <w:tcW w:w="2983" w:type="dxa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BBL Class</w:t>
            </w:r>
          </w:p>
        </w:tc>
        <w:tc>
          <w:tcPr>
            <w:tcW w:w="6367" w:type="dxa"/>
            <w:gridSpan w:val="3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lang w:val="en-CA"/>
              </w:rPr>
            </w:pPr>
            <w:r>
              <w:rPr>
                <w:b/>
                <w:lang w:val="en-CA"/>
              </w:rPr>
              <w:t>Methods</w:t>
            </w:r>
          </w:p>
        </w:tc>
      </w:tr>
      <w:tr w:rsidR="00416ABF" w:rsidTr="0085462F">
        <w:tc>
          <w:tcPr>
            <w:tcW w:w="2983" w:type="dxa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  <w:tc>
          <w:tcPr>
            <w:tcW w:w="6367" w:type="dxa"/>
            <w:gridSpan w:val="3"/>
          </w:tcPr>
          <w:p w:rsidR="00416ABF" w:rsidRDefault="00416ABF" w:rsidP="00416ABF">
            <w:pPr>
              <w:pStyle w:val="InsideTable"/>
              <w:ind w:left="241"/>
            </w:pPr>
            <w:r>
              <w:t>none</w:t>
            </w:r>
          </w:p>
        </w:tc>
      </w:tr>
      <w:tr w:rsidR="00416ABF" w:rsidRPr="00A50B39" w:rsidTr="0085462F">
        <w:trPr>
          <w:trHeight w:val="259"/>
        </w:trPr>
        <w:tc>
          <w:tcPr>
            <w:tcW w:w="4880" w:type="dxa"/>
            <w:gridSpan w:val="2"/>
            <w:shd w:val="clear" w:color="auto" w:fill="DBDBDB" w:themeFill="accent3" w:themeFillTint="66"/>
            <w:vAlign w:val="center"/>
          </w:tcPr>
          <w:p w:rsidR="00416ABF" w:rsidRPr="00AE05EA" w:rsidRDefault="00416ABF" w:rsidP="0085462F">
            <w:pPr>
              <w:rPr>
                <w:b/>
                <w:lang w:val="en-CA"/>
              </w:rPr>
            </w:pPr>
            <w:r w:rsidRPr="00AE05EA">
              <w:rPr>
                <w:b/>
                <w:lang w:val="en-CA"/>
              </w:rPr>
              <w:t>SQL Table(s): (C,R,U,D)</w:t>
            </w:r>
          </w:p>
        </w:tc>
        <w:tc>
          <w:tcPr>
            <w:tcW w:w="4470" w:type="dxa"/>
            <w:gridSpan w:val="2"/>
            <w:shd w:val="clear" w:color="auto" w:fill="DBDBDB" w:themeFill="accent3" w:themeFillTint="66"/>
            <w:vAlign w:val="center"/>
          </w:tcPr>
          <w:p w:rsidR="00416ABF" w:rsidRPr="00A50B39" w:rsidRDefault="00416ABF" w:rsidP="0085462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16ABF" w:rsidTr="0085462F">
        <w:tc>
          <w:tcPr>
            <w:tcW w:w="488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  <w:bookmarkStart w:id="0" w:name="_GoBack"/>
            <w:bookmarkEnd w:id="0"/>
          </w:p>
        </w:tc>
        <w:tc>
          <w:tcPr>
            <w:tcW w:w="4470" w:type="dxa"/>
            <w:gridSpan w:val="2"/>
          </w:tcPr>
          <w:p w:rsidR="00416ABF" w:rsidRDefault="00416ABF" w:rsidP="0085462F">
            <w:pPr>
              <w:pStyle w:val="InsideTable"/>
            </w:pPr>
            <w:r>
              <w:t>none</w:t>
            </w:r>
          </w:p>
        </w:tc>
      </w:tr>
    </w:tbl>
    <w:p w:rsidR="00416ABF" w:rsidRPr="00146B72" w:rsidRDefault="00416ABF" w:rsidP="00146B72">
      <w:pPr>
        <w:rPr>
          <w:lang w:val="en-CA" w:eastAsia="en-CA"/>
        </w:rPr>
      </w:pPr>
    </w:p>
    <w:sectPr w:rsidR="00416ABF" w:rsidRPr="00146B72" w:rsidSect="003E49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C61"/>
    <w:multiLevelType w:val="hybridMultilevel"/>
    <w:tmpl w:val="8AD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1B5"/>
    <w:multiLevelType w:val="hybridMultilevel"/>
    <w:tmpl w:val="5536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5F5"/>
    <w:multiLevelType w:val="hybridMultilevel"/>
    <w:tmpl w:val="2C2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6F1A"/>
    <w:multiLevelType w:val="hybridMultilevel"/>
    <w:tmpl w:val="096E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1F0"/>
    <w:multiLevelType w:val="hybridMultilevel"/>
    <w:tmpl w:val="0B6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4742F"/>
    <w:rsid w:val="00056F22"/>
    <w:rsid w:val="000E4233"/>
    <w:rsid w:val="000E4E1A"/>
    <w:rsid w:val="00146B72"/>
    <w:rsid w:val="001D059E"/>
    <w:rsid w:val="002527DF"/>
    <w:rsid w:val="0025497D"/>
    <w:rsid w:val="002620B5"/>
    <w:rsid w:val="003C4F88"/>
    <w:rsid w:val="003E4925"/>
    <w:rsid w:val="00416ABF"/>
    <w:rsid w:val="00591EB2"/>
    <w:rsid w:val="005C1993"/>
    <w:rsid w:val="006D1A7F"/>
    <w:rsid w:val="007D7FE8"/>
    <w:rsid w:val="007F5DAF"/>
    <w:rsid w:val="00875E49"/>
    <w:rsid w:val="008F211C"/>
    <w:rsid w:val="00A01EC2"/>
    <w:rsid w:val="00A514AD"/>
    <w:rsid w:val="00A8504B"/>
    <w:rsid w:val="00AE05EA"/>
    <w:rsid w:val="00B2392A"/>
    <w:rsid w:val="00B614F8"/>
    <w:rsid w:val="00B96BF5"/>
    <w:rsid w:val="00D15FFF"/>
    <w:rsid w:val="00D56954"/>
    <w:rsid w:val="00EB462F"/>
    <w:rsid w:val="00FA6179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12CF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D"/>
    <w:rPr>
      <w:color w:val="0563C1" w:themeColor="hyperlink"/>
      <w:u w:val="single"/>
    </w:rPr>
  </w:style>
  <w:style w:type="paragraph" w:customStyle="1" w:styleId="InsideTable">
    <w:name w:val="InsideTable"/>
    <w:basedOn w:val="Normal"/>
    <w:link w:val="InsideTableChar"/>
    <w:qFormat/>
    <w:rsid w:val="006D1A7F"/>
    <w:pPr>
      <w:spacing w:before="120" w:after="120" w:line="240" w:lineRule="auto"/>
    </w:pPr>
    <w:rPr>
      <w:lang w:val="en-CA"/>
    </w:rPr>
  </w:style>
  <w:style w:type="character" w:customStyle="1" w:styleId="InsideTableChar">
    <w:name w:val="InsideTable Char"/>
    <w:basedOn w:val="DefaultParagraphFont"/>
    <w:link w:val="InsideTable"/>
    <w:rsid w:val="006D1A7F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0B18-B707-4C19-B559-60D1185B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Craig J Chayka</cp:lastModifiedBy>
  <cp:revision>5</cp:revision>
  <dcterms:created xsi:type="dcterms:W3CDTF">2017-11-24T02:02:00Z</dcterms:created>
  <dcterms:modified xsi:type="dcterms:W3CDTF">2017-11-28T01:49:00Z</dcterms:modified>
</cp:coreProperties>
</file>