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A5091" w:rsidRDefault="007A4F3F">
      <w:pPr>
        <w:jc w:val="center"/>
        <w:rPr>
          <w:sz w:val="28"/>
          <w:szCs w:val="28"/>
        </w:rPr>
      </w:pPr>
      <w:r>
        <w:rPr>
          <w:sz w:val="28"/>
          <w:szCs w:val="28"/>
        </w:rPr>
        <w:t>Ministerul Educației și Cercetării al Republicii Moldova</w:t>
      </w:r>
    </w:p>
    <w:p w14:paraId="00000002" w14:textId="77777777" w:rsidR="002A5091" w:rsidRDefault="007A4F3F">
      <w:pPr>
        <w:ind w:left="283"/>
        <w:jc w:val="center"/>
        <w:rPr>
          <w:sz w:val="28"/>
          <w:szCs w:val="28"/>
        </w:rPr>
      </w:pPr>
      <w:r>
        <w:rPr>
          <w:sz w:val="28"/>
          <w:szCs w:val="28"/>
        </w:rPr>
        <w:t>Universitatea Tehnică a Moldovei</w:t>
      </w:r>
    </w:p>
    <w:p w14:paraId="00000003" w14:textId="77777777" w:rsidR="002A5091" w:rsidRDefault="007A4F3F">
      <w:pPr>
        <w:ind w:left="283" w:right="138"/>
        <w:jc w:val="center"/>
        <w:rPr>
          <w:sz w:val="28"/>
          <w:szCs w:val="28"/>
        </w:rPr>
      </w:pPr>
      <w:r>
        <w:rPr>
          <w:sz w:val="28"/>
          <w:szCs w:val="28"/>
        </w:rPr>
        <w:t>Facultatea Calculatoare, Informatică și Microelectronică</w:t>
      </w:r>
    </w:p>
    <w:p w14:paraId="00000004" w14:textId="77777777" w:rsidR="002A5091" w:rsidRDefault="002A5091">
      <w:pPr>
        <w:ind w:left="283"/>
      </w:pPr>
    </w:p>
    <w:p w14:paraId="00000005" w14:textId="77777777" w:rsidR="002A5091" w:rsidRDefault="002A5091">
      <w:pPr>
        <w:ind w:left="283"/>
      </w:pPr>
    </w:p>
    <w:p w14:paraId="00000006" w14:textId="77777777" w:rsidR="002A5091" w:rsidRDefault="002A5091">
      <w:pPr>
        <w:ind w:left="283"/>
      </w:pPr>
    </w:p>
    <w:p w14:paraId="00000007" w14:textId="77777777" w:rsidR="002A5091" w:rsidRDefault="002A5091">
      <w:pPr>
        <w:ind w:left="283"/>
      </w:pPr>
    </w:p>
    <w:p w14:paraId="00000008" w14:textId="77777777" w:rsidR="002A5091" w:rsidRDefault="002A5091">
      <w:pPr>
        <w:ind w:left="283"/>
      </w:pPr>
    </w:p>
    <w:p w14:paraId="00000009" w14:textId="77777777" w:rsidR="002A5091" w:rsidRDefault="002A5091">
      <w:pPr>
        <w:ind w:left="283"/>
      </w:pPr>
    </w:p>
    <w:p w14:paraId="0000000A" w14:textId="77777777" w:rsidR="002A5091" w:rsidRDefault="002A5091">
      <w:pPr>
        <w:ind w:left="283" w:right="278"/>
      </w:pPr>
    </w:p>
    <w:p w14:paraId="0000000B" w14:textId="77777777" w:rsidR="002A5091" w:rsidRDefault="007A4F3F">
      <w:pPr>
        <w:ind w:left="283"/>
        <w:jc w:val="center"/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t>Raport</w:t>
      </w:r>
    </w:p>
    <w:p w14:paraId="0000000C" w14:textId="77777777" w:rsidR="002A5091" w:rsidRDefault="007A4F3F">
      <w:pPr>
        <w:ind w:left="283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la </w:t>
      </w:r>
    </w:p>
    <w:p w14:paraId="0000000D" w14:textId="77777777" w:rsidR="002A5091" w:rsidRDefault="007A4F3F">
      <w:pPr>
        <w:ind w:left="283"/>
        <w:jc w:val="center"/>
        <w:rPr>
          <w:b/>
          <w:bCs/>
          <w:sz w:val="32"/>
          <w:szCs w:val="32"/>
        </w:rPr>
      </w:pPr>
      <w:r>
        <w:rPr>
          <w:b/>
          <w:bCs/>
          <w:sz w:val="48"/>
          <w:szCs w:val="48"/>
        </w:rPr>
        <w:t>Lucrarea de laborator Nr. 1</w:t>
      </w:r>
    </w:p>
    <w:p w14:paraId="0000000E" w14:textId="77777777" w:rsidR="002A5091" w:rsidRDefault="002A5091">
      <w:pPr>
        <w:ind w:left="283"/>
        <w:jc w:val="center"/>
        <w:rPr>
          <w:b/>
          <w:bCs/>
          <w:sz w:val="32"/>
          <w:szCs w:val="32"/>
        </w:rPr>
      </w:pPr>
    </w:p>
    <w:p w14:paraId="0000000F" w14:textId="77777777" w:rsidR="002A5091" w:rsidRDefault="007A4F3F">
      <w:pPr>
        <w:ind w:left="283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>Disciplina: Tehnici de programare</w:t>
      </w:r>
    </w:p>
    <w:p w14:paraId="00000010" w14:textId="77777777" w:rsidR="002A5091" w:rsidRDefault="002A5091">
      <w:pPr>
        <w:ind w:left="283"/>
        <w:rPr>
          <w:b/>
          <w:bCs/>
          <w:sz w:val="36"/>
          <w:szCs w:val="36"/>
        </w:rPr>
      </w:pPr>
    </w:p>
    <w:p w14:paraId="00000011" w14:textId="09CA6C4D" w:rsidR="002A5091" w:rsidRDefault="007A4F3F">
      <w:pPr>
        <w:ind w:left="283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Tema: </w:t>
      </w:r>
      <w:r>
        <w:rPr>
          <w:sz w:val="36"/>
          <w:szCs w:val="36"/>
        </w:rPr>
        <w:t xml:space="preserve">” </w:t>
      </w:r>
      <w:r w:rsidR="001721C2" w:rsidRPr="00074D14">
        <w:rPr>
          <w:sz w:val="36"/>
          <w:szCs w:val="36"/>
        </w:rPr>
        <w:t>Configurarea Mașinilor Virtuale și Interconectarea prin Rețea Internă</w:t>
      </w:r>
      <w:r>
        <w:rPr>
          <w:sz w:val="32"/>
          <w:szCs w:val="32"/>
        </w:rPr>
        <w:t xml:space="preserve"> </w:t>
      </w:r>
      <w:r>
        <w:rPr>
          <w:sz w:val="36"/>
          <w:szCs w:val="36"/>
        </w:rPr>
        <w:t>”</w:t>
      </w:r>
    </w:p>
    <w:p w14:paraId="00000012" w14:textId="77777777" w:rsidR="002A5091" w:rsidRDefault="002A5091">
      <w:pPr>
        <w:ind w:left="283"/>
        <w:rPr>
          <w:b/>
          <w:bCs/>
          <w:sz w:val="36"/>
          <w:szCs w:val="36"/>
        </w:rPr>
      </w:pPr>
    </w:p>
    <w:p w14:paraId="00000013" w14:textId="77777777" w:rsidR="002A5091" w:rsidRDefault="002A5091">
      <w:pPr>
        <w:ind w:left="283"/>
        <w:rPr>
          <w:sz w:val="36"/>
          <w:szCs w:val="36"/>
        </w:rPr>
      </w:pPr>
    </w:p>
    <w:p w14:paraId="00000014" w14:textId="77777777" w:rsidR="002A5091" w:rsidRDefault="002A5091">
      <w:pPr>
        <w:ind w:left="283"/>
        <w:rPr>
          <w:sz w:val="32"/>
          <w:szCs w:val="32"/>
        </w:rPr>
      </w:pPr>
    </w:p>
    <w:p w14:paraId="00000015" w14:textId="77777777" w:rsidR="002A5091" w:rsidRDefault="002A5091">
      <w:pPr>
        <w:ind w:left="283"/>
        <w:rPr>
          <w:sz w:val="32"/>
          <w:szCs w:val="32"/>
        </w:rPr>
      </w:pPr>
    </w:p>
    <w:p w14:paraId="00000016" w14:textId="77777777" w:rsidR="002A5091" w:rsidRDefault="002A5091">
      <w:pPr>
        <w:ind w:left="283"/>
        <w:rPr>
          <w:sz w:val="32"/>
          <w:szCs w:val="32"/>
        </w:rPr>
      </w:pPr>
    </w:p>
    <w:p w14:paraId="00000017" w14:textId="77777777" w:rsidR="002A5091" w:rsidRDefault="002A5091">
      <w:pPr>
        <w:ind w:left="283"/>
        <w:rPr>
          <w:sz w:val="32"/>
          <w:szCs w:val="32"/>
        </w:rPr>
      </w:pPr>
    </w:p>
    <w:p w14:paraId="00000018" w14:textId="10B3B14E" w:rsidR="002A5091" w:rsidRDefault="007A4F3F">
      <w:pPr>
        <w:ind w:left="-566" w:right="-3"/>
        <w:rPr>
          <w:sz w:val="28"/>
          <w:szCs w:val="28"/>
        </w:rPr>
      </w:pPr>
      <w:r>
        <w:rPr>
          <w:sz w:val="28"/>
          <w:szCs w:val="28"/>
        </w:rPr>
        <w:t xml:space="preserve">     A efectuat :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                  st. gr.SI – </w:t>
      </w:r>
      <w:r w:rsidRPr="00074D14">
        <w:rPr>
          <w:sz w:val="28"/>
          <w:szCs w:val="28"/>
        </w:rPr>
        <w:t>2</w:t>
      </w:r>
      <w:r w:rsidR="004B7680" w:rsidRPr="00074D14">
        <w:rPr>
          <w:sz w:val="28"/>
          <w:szCs w:val="28"/>
        </w:rPr>
        <w:t>64</w:t>
      </w:r>
      <w:r w:rsidRPr="00074D14">
        <w:rPr>
          <w:sz w:val="28"/>
          <w:szCs w:val="28"/>
        </w:rPr>
        <w:t xml:space="preserve">  </w:t>
      </w:r>
      <w:r w:rsidR="004B7680" w:rsidRPr="00074D14">
        <w:rPr>
          <w:sz w:val="28"/>
          <w:szCs w:val="28"/>
        </w:rPr>
        <w:t xml:space="preserve">Cotorobai Nina </w:t>
      </w:r>
    </w:p>
    <w:p w14:paraId="00000019" w14:textId="77777777" w:rsidR="002A5091" w:rsidRDefault="002A5091">
      <w:pPr>
        <w:ind w:left="-566"/>
        <w:rPr>
          <w:sz w:val="28"/>
          <w:szCs w:val="28"/>
        </w:rPr>
      </w:pPr>
    </w:p>
    <w:p w14:paraId="0000001A" w14:textId="27214649" w:rsidR="002A5091" w:rsidRDefault="007A4F3F">
      <w:pPr>
        <w:ind w:left="-566"/>
        <w:rPr>
          <w:sz w:val="28"/>
          <w:szCs w:val="28"/>
        </w:rPr>
      </w:pPr>
      <w:r>
        <w:rPr>
          <w:sz w:val="28"/>
          <w:szCs w:val="28"/>
        </w:rPr>
        <w:t xml:space="preserve">     A verificat :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                     asistent universitar </w:t>
      </w:r>
      <w:proofErr w:type="spellStart"/>
      <w:r w:rsidR="00860315" w:rsidRPr="00074D14">
        <w:rPr>
          <w:sz w:val="28"/>
          <w:szCs w:val="28"/>
        </w:rPr>
        <w:t>Reițman</w:t>
      </w:r>
      <w:proofErr w:type="spellEnd"/>
      <w:r w:rsidR="00860315" w:rsidRPr="00074D14">
        <w:rPr>
          <w:sz w:val="28"/>
          <w:szCs w:val="28"/>
        </w:rPr>
        <w:t xml:space="preserve"> Patricia</w:t>
      </w:r>
    </w:p>
    <w:p w14:paraId="0000001B" w14:textId="77777777" w:rsidR="002A5091" w:rsidRDefault="002A5091">
      <w:pPr>
        <w:ind w:left="283"/>
        <w:rPr>
          <w:sz w:val="32"/>
          <w:szCs w:val="32"/>
        </w:rPr>
      </w:pPr>
    </w:p>
    <w:p w14:paraId="0000001C" w14:textId="77777777" w:rsidR="002A5091" w:rsidRDefault="002A5091">
      <w:pPr>
        <w:rPr>
          <w:sz w:val="32"/>
          <w:szCs w:val="32"/>
        </w:rPr>
      </w:pPr>
    </w:p>
    <w:p w14:paraId="0000001D" w14:textId="77777777" w:rsidR="002A5091" w:rsidRDefault="002A5091">
      <w:pPr>
        <w:ind w:left="283"/>
        <w:rPr>
          <w:sz w:val="32"/>
          <w:szCs w:val="32"/>
        </w:rPr>
      </w:pPr>
    </w:p>
    <w:p w14:paraId="0000001E" w14:textId="77777777" w:rsidR="002A5091" w:rsidRDefault="002A5091">
      <w:pPr>
        <w:ind w:left="283"/>
        <w:rPr>
          <w:sz w:val="32"/>
          <w:szCs w:val="32"/>
        </w:rPr>
      </w:pPr>
    </w:p>
    <w:p w14:paraId="0000001F" w14:textId="77777777" w:rsidR="002A5091" w:rsidRDefault="002A5091">
      <w:pPr>
        <w:ind w:left="283"/>
        <w:rPr>
          <w:sz w:val="32"/>
          <w:szCs w:val="32"/>
        </w:rPr>
      </w:pPr>
    </w:p>
    <w:p w14:paraId="00000020" w14:textId="77777777" w:rsidR="002A5091" w:rsidRDefault="002A5091">
      <w:pPr>
        <w:ind w:left="283"/>
        <w:rPr>
          <w:sz w:val="32"/>
          <w:szCs w:val="32"/>
        </w:rPr>
      </w:pPr>
    </w:p>
    <w:p w14:paraId="00000022" w14:textId="77777777" w:rsidR="002A5091" w:rsidRDefault="007A4F3F" w:rsidP="005B3323">
      <w:pPr>
        <w:jc w:val="center"/>
        <w:rPr>
          <w:sz w:val="32"/>
          <w:szCs w:val="32"/>
        </w:rPr>
      </w:pPr>
      <w:r>
        <w:rPr>
          <w:sz w:val="32"/>
          <w:szCs w:val="32"/>
        </w:rPr>
        <w:t>Chișinău – 2026</w:t>
      </w:r>
    </w:p>
    <w:p w14:paraId="00000023" w14:textId="77777777" w:rsidR="002A5091" w:rsidRDefault="007A4F3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SARCINA LUCRĂRII</w:t>
      </w:r>
    </w:p>
    <w:p w14:paraId="1B8E8B03" w14:textId="77777777" w:rsidR="00D24AF5" w:rsidRDefault="00D24AF5"/>
    <w:p w14:paraId="7373F578" w14:textId="35B27DBD" w:rsidR="00300882" w:rsidRDefault="00300882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Scopul principal al acestui laborator a constat în familiarizarea cu mediul de virtualizare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Oracle VM </w:t>
      </w: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VirtualBox</w:t>
      </w:r>
      <w:proofErr w:type="spellEnd"/>
      <w:r>
        <w:rPr>
          <w:rFonts w:ascii="Arial" w:hAnsi="Arial" w:cs="Arial"/>
          <w:color w:val="1F1F1F"/>
        </w:rPr>
        <w:t>, importul și configurarea a două mașini virtuale cu sisteme de operare diferite (un sistem generic/</w:t>
      </w:r>
      <w:proofErr w:type="spellStart"/>
      <w:r>
        <w:rPr>
          <w:rFonts w:ascii="Arial" w:hAnsi="Arial" w:cs="Arial"/>
          <w:color w:val="1F1F1F"/>
        </w:rPr>
        <w:t>Ubuntu</w:t>
      </w:r>
      <w:proofErr w:type="spellEnd"/>
      <w:r>
        <w:rPr>
          <w:rFonts w:ascii="Arial" w:hAnsi="Arial" w:cs="Arial"/>
          <w:color w:val="1F1F1F"/>
        </w:rPr>
        <w:t xml:space="preserve"> și </w:t>
      </w:r>
      <w:proofErr w:type="spellStart"/>
      <w:r>
        <w:rPr>
          <w:rFonts w:ascii="Arial" w:hAnsi="Arial" w:cs="Arial"/>
          <w:color w:val="1F1F1F"/>
        </w:rPr>
        <w:t>Kali</w:t>
      </w:r>
      <w:proofErr w:type="spellEnd"/>
      <w:r>
        <w:rPr>
          <w:rFonts w:ascii="Arial" w:hAnsi="Arial" w:cs="Arial"/>
          <w:color w:val="1F1F1F"/>
        </w:rPr>
        <w:t xml:space="preserve"> Linux), precum și stabilirea unei comunicații izolate de rețea între acestea prin intermediul unei rețele interne (</w:t>
      </w:r>
      <w:proofErr w:type="spellStart"/>
      <w:r>
        <w:rPr>
          <w:rFonts w:ascii="Arial" w:hAnsi="Arial" w:cs="Arial"/>
          <w:i/>
          <w:iCs/>
          <w:color w:val="1F1F1F"/>
          <w:bdr w:val="none" w:sz="0" w:space="0" w:color="auto" w:frame="1"/>
        </w:rPr>
        <w:t>Internal</w:t>
      </w:r>
      <w:proofErr w:type="spellEnd"/>
      <w:r>
        <w:rPr>
          <w:rFonts w:ascii="Arial" w:hAnsi="Arial" w:cs="Arial"/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1F1F1F"/>
          <w:bdr w:val="none" w:sz="0" w:space="0" w:color="auto" w:frame="1"/>
        </w:rPr>
        <w:t>Network</w:t>
      </w:r>
      <w:proofErr w:type="spellEnd"/>
      <w:r>
        <w:rPr>
          <w:rFonts w:ascii="Arial" w:hAnsi="Arial" w:cs="Arial"/>
          <w:color w:val="1F1F1F"/>
        </w:rPr>
        <w:t>).</w:t>
      </w:r>
    </w:p>
    <w:p w14:paraId="429CEA84" w14:textId="77777777" w:rsidR="00300882" w:rsidRDefault="00300882">
      <w:pPr>
        <w:rPr>
          <w:rFonts w:ascii="Arial" w:hAnsi="Arial" w:cs="Arial"/>
          <w:color w:val="1F1F1F"/>
        </w:rPr>
      </w:pPr>
    </w:p>
    <w:p w14:paraId="18DD8F6A" w14:textId="77777777" w:rsidR="00300882" w:rsidRDefault="00300882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Sarcinile specifice trasate prin îndrumarul de laborator au fost structurate în următorii pași metodologici:</w:t>
      </w:r>
    </w:p>
    <w:p w14:paraId="06D39799" w14:textId="77777777" w:rsidR="00300882" w:rsidRDefault="00300882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br/>
      </w:r>
    </w:p>
    <w:p w14:paraId="7E6B83FF" w14:textId="77777777" w:rsidR="00300882" w:rsidRDefault="00300882" w:rsidP="00300882">
      <w:pPr>
        <w:numPr>
          <w:ilvl w:val="0"/>
          <w:numId w:val="3"/>
        </w:numPr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Instalarea </w:t>
      </w: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VirtualBox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Descărcarea și instalarea celei mai recente versiuni a programului de virtualizare Oracle VM </w:t>
      </w:r>
      <w:proofErr w:type="spellStart"/>
      <w:r>
        <w:rPr>
          <w:rFonts w:ascii="Arial" w:hAnsi="Arial" w:cs="Arial"/>
          <w:color w:val="1F1F1F"/>
        </w:rPr>
        <w:t>VirtualBox</w:t>
      </w:r>
      <w:proofErr w:type="spellEnd"/>
      <w:r>
        <w:rPr>
          <w:rFonts w:ascii="Arial" w:hAnsi="Arial" w:cs="Arial"/>
          <w:color w:val="1F1F1F"/>
        </w:rPr>
        <w:t xml:space="preserve"> pe sistemul gazdă.</w:t>
      </w:r>
    </w:p>
    <w:p w14:paraId="7DB3CF69" w14:textId="77777777" w:rsidR="00300882" w:rsidRDefault="00300882">
      <w:pPr>
        <w:ind w:left="720"/>
        <w:rPr>
          <w:rFonts w:ascii="Arial" w:hAnsi="Arial" w:cs="Arial"/>
          <w:color w:val="1F1F1F"/>
        </w:rPr>
      </w:pPr>
    </w:p>
    <w:p w14:paraId="7628E00F" w14:textId="77777777" w:rsidR="00300882" w:rsidRDefault="00300882" w:rsidP="00300882">
      <w:pPr>
        <w:numPr>
          <w:ilvl w:val="0"/>
          <w:numId w:val="3"/>
        </w:numPr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Pregătirea și descărcarea mașinilor virtuale:</w:t>
      </w:r>
      <w:r>
        <w:rPr>
          <w:rFonts w:ascii="Arial" w:hAnsi="Arial" w:cs="Arial"/>
          <w:color w:val="1F1F1F"/>
        </w:rPr>
        <w:t xml:space="preserve"> Obținerea imaginii OVA 1 (format </w:t>
      </w:r>
      <w:r>
        <w:rPr>
          <w:rStyle w:val="CodHTML"/>
          <w:rFonts w:ascii="Arial" w:hAnsi="Arial" w:cs="Arial"/>
          <w:color w:val="1F1F1F"/>
          <w:sz w:val="23"/>
          <w:szCs w:val="23"/>
        </w:rPr>
        <w:t>.ova</w:t>
      </w:r>
      <w:r>
        <w:rPr>
          <w:rFonts w:ascii="Arial" w:hAnsi="Arial" w:cs="Arial"/>
          <w:color w:val="1F1F1F"/>
        </w:rPr>
        <w:t xml:space="preserve">) și a mașinii virtuale </w:t>
      </w:r>
      <w:proofErr w:type="spellStart"/>
      <w:r>
        <w:rPr>
          <w:rFonts w:ascii="Arial" w:hAnsi="Arial" w:cs="Arial"/>
          <w:color w:val="1F1F1F"/>
        </w:rPr>
        <w:t>Kali</w:t>
      </w:r>
      <w:proofErr w:type="spellEnd"/>
      <w:r>
        <w:rPr>
          <w:rFonts w:ascii="Arial" w:hAnsi="Arial" w:cs="Arial"/>
          <w:color w:val="1F1F1F"/>
        </w:rPr>
        <w:t xml:space="preserve"> Linux (arhivate în formatul </w:t>
      </w:r>
      <w:r>
        <w:rPr>
          <w:rStyle w:val="CodHTML"/>
          <w:rFonts w:ascii="Arial" w:hAnsi="Arial" w:cs="Arial"/>
          <w:color w:val="1F1F1F"/>
          <w:sz w:val="23"/>
          <w:szCs w:val="23"/>
        </w:rPr>
        <w:t>.7z</w:t>
      </w:r>
      <w:r>
        <w:rPr>
          <w:rFonts w:ascii="Arial" w:hAnsi="Arial" w:cs="Arial"/>
          <w:color w:val="1F1F1F"/>
        </w:rPr>
        <w:t xml:space="preserve">, necesitând </w:t>
      </w:r>
      <w:proofErr w:type="spellStart"/>
      <w:r>
        <w:rPr>
          <w:rFonts w:ascii="Arial" w:hAnsi="Arial" w:cs="Arial"/>
          <w:color w:val="1F1F1F"/>
        </w:rPr>
        <w:t>dezarhivare</w:t>
      </w:r>
      <w:proofErr w:type="spellEnd"/>
      <w:r>
        <w:rPr>
          <w:rFonts w:ascii="Arial" w:hAnsi="Arial" w:cs="Arial"/>
          <w:color w:val="1F1F1F"/>
        </w:rPr>
        <w:t xml:space="preserve"> prealabilă).</w:t>
      </w:r>
    </w:p>
    <w:p w14:paraId="19289577" w14:textId="77777777" w:rsidR="00300882" w:rsidRDefault="00300882">
      <w:pPr>
        <w:ind w:left="720"/>
        <w:rPr>
          <w:rFonts w:ascii="Arial" w:hAnsi="Arial" w:cs="Arial"/>
          <w:color w:val="1F1F1F"/>
        </w:rPr>
      </w:pPr>
    </w:p>
    <w:p w14:paraId="44FAAD01" w14:textId="77777777" w:rsidR="00300882" w:rsidRDefault="00300882" w:rsidP="00300882">
      <w:pPr>
        <w:numPr>
          <w:ilvl w:val="0"/>
          <w:numId w:val="3"/>
        </w:numPr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Importul în </w:t>
      </w: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VirtualBox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Importarea </w:t>
      </w:r>
      <w:proofErr w:type="spellStart"/>
      <w:r>
        <w:rPr>
          <w:rFonts w:ascii="Arial" w:hAnsi="Arial" w:cs="Arial"/>
          <w:color w:val="1F1F1F"/>
        </w:rPr>
        <w:t>appliance</w:t>
      </w:r>
      <w:proofErr w:type="spellEnd"/>
      <w:r>
        <w:rPr>
          <w:rFonts w:ascii="Arial" w:hAnsi="Arial" w:cs="Arial"/>
          <w:color w:val="1F1F1F"/>
        </w:rPr>
        <w:t>-ului OVA prin meniul dedicat (</w:t>
      </w:r>
      <w:r>
        <w:rPr>
          <w:rStyle w:val="CodHTML"/>
          <w:rFonts w:ascii="Arial" w:hAnsi="Arial" w:cs="Arial"/>
          <w:color w:val="1F1F1F"/>
          <w:sz w:val="23"/>
          <w:szCs w:val="23"/>
        </w:rPr>
        <w:t xml:space="preserve">File → Import </w:t>
      </w:r>
      <w:proofErr w:type="spellStart"/>
      <w:r>
        <w:rPr>
          <w:rStyle w:val="CodHTML"/>
          <w:rFonts w:ascii="Arial" w:hAnsi="Arial" w:cs="Arial"/>
          <w:color w:val="1F1F1F"/>
          <w:sz w:val="23"/>
          <w:szCs w:val="23"/>
        </w:rPr>
        <w:t>Appliance</w:t>
      </w:r>
      <w:proofErr w:type="spellEnd"/>
      <w:r>
        <w:rPr>
          <w:rFonts w:ascii="Arial" w:hAnsi="Arial" w:cs="Arial"/>
          <w:color w:val="1F1F1F"/>
        </w:rPr>
        <w:t xml:space="preserve">) și înregistrarea mașinii </w:t>
      </w:r>
      <w:proofErr w:type="spellStart"/>
      <w:r>
        <w:rPr>
          <w:rFonts w:ascii="Arial" w:hAnsi="Arial" w:cs="Arial"/>
          <w:color w:val="1F1F1F"/>
        </w:rPr>
        <w:t>Kali</w:t>
      </w:r>
      <w:proofErr w:type="spellEnd"/>
      <w:r>
        <w:rPr>
          <w:rFonts w:ascii="Arial" w:hAnsi="Arial" w:cs="Arial"/>
          <w:color w:val="1F1F1F"/>
        </w:rPr>
        <w:t xml:space="preserve"> Linux extrase anterior.</w:t>
      </w:r>
    </w:p>
    <w:p w14:paraId="5FCBD0BC" w14:textId="77777777" w:rsidR="00300882" w:rsidRDefault="00300882">
      <w:pPr>
        <w:ind w:left="720"/>
        <w:rPr>
          <w:rFonts w:ascii="Arial" w:hAnsi="Arial" w:cs="Arial"/>
          <w:color w:val="1F1F1F"/>
        </w:rPr>
      </w:pPr>
    </w:p>
    <w:p w14:paraId="2913A02E" w14:textId="77777777" w:rsidR="00300882" w:rsidRDefault="00300882" w:rsidP="00300882">
      <w:pPr>
        <w:numPr>
          <w:ilvl w:val="0"/>
          <w:numId w:val="3"/>
        </w:numPr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Configurarea rețelei izolate:</w:t>
      </w:r>
      <w:r>
        <w:rPr>
          <w:rFonts w:ascii="Arial" w:hAnsi="Arial" w:cs="Arial"/>
          <w:color w:val="1F1F1F"/>
        </w:rPr>
        <w:t xml:space="preserve"> Atașarea adaptorului de rețea 1 (</w:t>
      </w:r>
      <w:proofErr w:type="spellStart"/>
      <w:r>
        <w:rPr>
          <w:rStyle w:val="CodHTML"/>
          <w:rFonts w:ascii="Arial" w:hAnsi="Arial" w:cs="Arial"/>
          <w:color w:val="1F1F1F"/>
          <w:sz w:val="23"/>
          <w:szCs w:val="23"/>
        </w:rPr>
        <w:t>Adapter</w:t>
      </w:r>
      <w:proofErr w:type="spellEnd"/>
      <w:r>
        <w:rPr>
          <w:rStyle w:val="CodHTML"/>
          <w:rFonts w:ascii="Arial" w:hAnsi="Arial" w:cs="Arial"/>
          <w:color w:val="1F1F1F"/>
          <w:sz w:val="23"/>
          <w:szCs w:val="23"/>
        </w:rPr>
        <w:t xml:space="preserve"> 1</w:t>
      </w:r>
      <w:r>
        <w:rPr>
          <w:rFonts w:ascii="Arial" w:hAnsi="Arial" w:cs="Arial"/>
          <w:color w:val="1F1F1F"/>
        </w:rPr>
        <w:t>) al ambelor mașini virtuale la aceeași rețea internă (</w:t>
      </w:r>
      <w:proofErr w:type="spellStart"/>
      <w:r>
        <w:rPr>
          <w:rFonts w:ascii="Arial" w:hAnsi="Arial" w:cs="Arial"/>
          <w:i/>
          <w:iCs/>
          <w:color w:val="1F1F1F"/>
          <w:bdr w:val="none" w:sz="0" w:space="0" w:color="auto" w:frame="1"/>
        </w:rPr>
        <w:t>Internal</w:t>
      </w:r>
      <w:proofErr w:type="spellEnd"/>
      <w:r>
        <w:rPr>
          <w:rFonts w:ascii="Arial" w:hAnsi="Arial" w:cs="Arial"/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1F1F1F"/>
          <w:bdr w:val="none" w:sz="0" w:space="0" w:color="auto" w:frame="1"/>
        </w:rPr>
        <w:t>Network</w:t>
      </w:r>
      <w:proofErr w:type="spellEnd"/>
      <w:r>
        <w:rPr>
          <w:rFonts w:ascii="Arial" w:hAnsi="Arial" w:cs="Arial"/>
          <w:color w:val="1F1F1F"/>
        </w:rPr>
        <w:t xml:space="preserve">) denumită personalizat </w:t>
      </w:r>
      <w:r>
        <w:rPr>
          <w:rStyle w:val="CodHTML"/>
          <w:rFonts w:ascii="Arial" w:hAnsi="Arial" w:cs="Arial"/>
          <w:color w:val="1F1F1F"/>
          <w:sz w:val="23"/>
          <w:szCs w:val="23"/>
        </w:rPr>
        <w:t>utm-l1-internal</w:t>
      </w:r>
      <w:r>
        <w:rPr>
          <w:rFonts w:ascii="Arial" w:hAnsi="Arial" w:cs="Arial"/>
          <w:color w:val="1F1F1F"/>
        </w:rPr>
        <w:t>.</w:t>
      </w:r>
    </w:p>
    <w:p w14:paraId="70F4BD0E" w14:textId="77777777" w:rsidR="00300882" w:rsidRDefault="00300882">
      <w:pPr>
        <w:ind w:left="720"/>
        <w:rPr>
          <w:rFonts w:ascii="Arial" w:hAnsi="Arial" w:cs="Arial"/>
          <w:color w:val="1F1F1F"/>
        </w:rPr>
      </w:pPr>
    </w:p>
    <w:p w14:paraId="7805B2B3" w14:textId="77777777" w:rsidR="00300882" w:rsidRDefault="00300882" w:rsidP="00300882">
      <w:pPr>
        <w:numPr>
          <w:ilvl w:val="0"/>
          <w:numId w:val="3"/>
        </w:numPr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Verificarea conectivității IP:</w:t>
      </w:r>
      <w:r>
        <w:rPr>
          <w:rFonts w:ascii="Arial" w:hAnsi="Arial" w:cs="Arial"/>
          <w:color w:val="1F1F1F"/>
        </w:rPr>
        <w:t xml:space="preserve"> Pornirea mașinilor virtuale, inspectarea interfețelor de rețea cu ajutorul comenzii </w:t>
      </w:r>
      <w:proofErr w:type="spellStart"/>
      <w:r>
        <w:rPr>
          <w:rStyle w:val="CodHTML"/>
          <w:rFonts w:ascii="Arial" w:hAnsi="Arial" w:cs="Arial"/>
          <w:color w:val="1F1F1F"/>
          <w:sz w:val="23"/>
          <w:szCs w:val="23"/>
        </w:rPr>
        <w:t>ip</w:t>
      </w:r>
      <w:proofErr w:type="spellEnd"/>
      <w:r>
        <w:rPr>
          <w:rStyle w:val="CodHTML"/>
          <w:rFonts w:ascii="Arial" w:hAnsi="Arial" w:cs="Arial"/>
          <w:color w:val="1F1F1F"/>
          <w:sz w:val="23"/>
          <w:szCs w:val="23"/>
        </w:rPr>
        <w:t xml:space="preserve"> </w:t>
      </w:r>
      <w:proofErr w:type="spellStart"/>
      <w:r>
        <w:rPr>
          <w:rStyle w:val="CodHTML"/>
          <w:rFonts w:ascii="Arial" w:hAnsi="Arial" w:cs="Arial"/>
          <w:color w:val="1F1F1F"/>
          <w:sz w:val="23"/>
          <w:szCs w:val="23"/>
        </w:rPr>
        <w:t>addr</w:t>
      </w:r>
      <w:proofErr w:type="spellEnd"/>
      <w:r>
        <w:rPr>
          <w:rFonts w:ascii="Arial" w:hAnsi="Arial" w:cs="Arial"/>
          <w:color w:val="1F1F1F"/>
        </w:rPr>
        <w:t xml:space="preserve"> sau </w:t>
      </w:r>
      <w:proofErr w:type="spellStart"/>
      <w:r>
        <w:rPr>
          <w:rStyle w:val="CodHTML"/>
          <w:rFonts w:ascii="Arial" w:hAnsi="Arial" w:cs="Arial"/>
          <w:color w:val="1F1F1F"/>
          <w:sz w:val="23"/>
          <w:szCs w:val="23"/>
        </w:rPr>
        <w:t>ip</w:t>
      </w:r>
      <w:proofErr w:type="spellEnd"/>
      <w:r>
        <w:rPr>
          <w:rStyle w:val="CodHTML"/>
          <w:rFonts w:ascii="Arial" w:hAnsi="Arial" w:cs="Arial"/>
          <w:color w:val="1F1F1F"/>
          <w:sz w:val="23"/>
          <w:szCs w:val="23"/>
        </w:rPr>
        <w:t xml:space="preserve"> -</w:t>
      </w:r>
      <w:proofErr w:type="spellStart"/>
      <w:r>
        <w:rPr>
          <w:rStyle w:val="CodHTML"/>
          <w:rFonts w:ascii="Arial" w:hAnsi="Arial" w:cs="Arial"/>
          <w:color w:val="1F1F1F"/>
          <w:sz w:val="23"/>
          <w:szCs w:val="23"/>
        </w:rPr>
        <w:t>br</w:t>
      </w:r>
      <w:proofErr w:type="spellEnd"/>
      <w:r>
        <w:rPr>
          <w:rStyle w:val="CodHTML"/>
          <w:rFonts w:ascii="Arial" w:hAnsi="Arial" w:cs="Arial"/>
          <w:color w:val="1F1F1F"/>
          <w:sz w:val="23"/>
          <w:szCs w:val="23"/>
        </w:rPr>
        <w:t xml:space="preserve"> link</w:t>
      </w:r>
      <w:r>
        <w:rPr>
          <w:rFonts w:ascii="Arial" w:hAnsi="Arial" w:cs="Arial"/>
          <w:color w:val="1F1F1F"/>
        </w:rPr>
        <w:t xml:space="preserve"> și testarea transmisiei de pachete prin utilitarul </w:t>
      </w:r>
      <w:r>
        <w:rPr>
          <w:rStyle w:val="CodHTML"/>
          <w:rFonts w:ascii="Arial" w:hAnsi="Arial" w:cs="Arial"/>
          <w:color w:val="1F1F1F"/>
          <w:sz w:val="23"/>
          <w:szCs w:val="23"/>
        </w:rPr>
        <w:t>ping</w:t>
      </w:r>
      <w:r>
        <w:rPr>
          <w:rFonts w:ascii="Arial" w:hAnsi="Arial" w:cs="Arial"/>
          <w:color w:val="1F1F1F"/>
        </w:rPr>
        <w:t>.</w:t>
      </w:r>
    </w:p>
    <w:p w14:paraId="0DA57D88" w14:textId="77777777" w:rsidR="00300882" w:rsidRDefault="00300882">
      <w:pPr>
        <w:ind w:left="720"/>
        <w:rPr>
          <w:rFonts w:ascii="Arial" w:hAnsi="Arial" w:cs="Arial"/>
          <w:color w:val="1F1F1F"/>
        </w:rPr>
      </w:pPr>
    </w:p>
    <w:p w14:paraId="20CD91AA" w14:textId="0C2F3269" w:rsidR="00300882" w:rsidRDefault="00300882">
      <w:pPr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Notă privind topologia de rețea:</w:t>
      </w:r>
      <w:r>
        <w:rPr>
          <w:rFonts w:ascii="Arial" w:hAnsi="Arial" w:cs="Arial"/>
          <w:color w:val="1F1F1F"/>
        </w:rPr>
        <w:t xml:space="preserve"> Prin utilizarea unei rețele de tip </w:t>
      </w:r>
      <w:proofErr w:type="spellStart"/>
      <w:r>
        <w:rPr>
          <w:rFonts w:ascii="Arial" w:hAnsi="Arial" w:cs="Arial"/>
          <w:i/>
          <w:iCs/>
          <w:color w:val="1F1F1F"/>
          <w:bdr w:val="none" w:sz="0" w:space="0" w:color="auto" w:frame="1"/>
        </w:rPr>
        <w:t>Internal</w:t>
      </w:r>
      <w:proofErr w:type="spellEnd"/>
      <w:r>
        <w:rPr>
          <w:rFonts w:ascii="Arial" w:hAnsi="Arial" w:cs="Arial"/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1F1F1F"/>
          <w:bdr w:val="none" w:sz="0" w:space="0" w:color="auto" w:frame="1"/>
        </w:rPr>
        <w:t>Network</w:t>
      </w:r>
      <w:proofErr w:type="spellEnd"/>
      <w:r>
        <w:rPr>
          <w:rFonts w:ascii="Arial" w:hAnsi="Arial" w:cs="Arial"/>
          <w:color w:val="1F1F1F"/>
        </w:rPr>
        <w:t>, traficul este complet izolat de rețeaua fizică externă a gazdei</w:t>
      </w:r>
      <w:r w:rsidR="0087572A">
        <w:rPr>
          <w:rFonts w:ascii="Arial" w:hAnsi="Arial" w:cs="Arial"/>
          <w:color w:val="1F1F1F"/>
        </w:rPr>
        <w:t>.</w:t>
      </w:r>
    </w:p>
    <w:p w14:paraId="0959F6A3" w14:textId="77777777" w:rsidR="00300882" w:rsidRDefault="00300882">
      <w:pPr>
        <w:rPr>
          <w:rFonts w:ascii="Arial" w:hAnsi="Arial" w:cs="Arial"/>
          <w:color w:val="1F1F1F"/>
        </w:rPr>
      </w:pPr>
    </w:p>
    <w:p w14:paraId="5B577074" w14:textId="77777777" w:rsidR="00300882" w:rsidRDefault="00300882">
      <w:pPr>
        <w:pStyle w:val="Titlu2"/>
        <w:spacing w:before="0" w:after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2. Etapele de Implementare și Configurare </w:t>
      </w:r>
      <w:proofErr w:type="spellStart"/>
      <w:r>
        <w:rPr>
          <w:rFonts w:ascii="Arial" w:hAnsi="Arial" w:cs="Arial"/>
          <w:color w:val="1F1F1F"/>
        </w:rPr>
        <w:t>Tehnico</w:t>
      </w:r>
      <w:proofErr w:type="spellEnd"/>
      <w:r>
        <w:rPr>
          <w:rFonts w:ascii="Arial" w:hAnsi="Arial" w:cs="Arial"/>
          <w:color w:val="1F1F1F"/>
        </w:rPr>
        <w:t>-Aplicativă</w:t>
      </w:r>
    </w:p>
    <w:p w14:paraId="4481F68B" w14:textId="77777777" w:rsidR="00300882" w:rsidRDefault="00300882">
      <w:pPr>
        <w:pStyle w:val="Titlu3"/>
        <w:spacing w:before="0" w:after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2.1. Importul Mașinilor Virtuale</w:t>
      </w:r>
    </w:p>
    <w:p w14:paraId="48DC1B9F" w14:textId="6E126EFD" w:rsidR="009C510B" w:rsidRDefault="00300882" w:rsidP="009C510B">
      <w:pPr>
        <w:rPr>
          <w:rStyle w:val="CodHTML"/>
          <w:rFonts w:ascii="Arial" w:hAnsi="Arial" w:cs="Arial"/>
          <w:color w:val="FFFFFF"/>
          <w:sz w:val="21"/>
          <w:szCs w:val="21"/>
          <w:bdr w:val="none" w:sz="0" w:space="0" w:color="auto" w:frame="1"/>
        </w:rPr>
      </w:pPr>
      <w:r>
        <w:rPr>
          <w:rFonts w:ascii="Arial" w:hAnsi="Arial" w:cs="Arial"/>
          <w:color w:val="1F1F1F"/>
        </w:rPr>
        <w:t xml:space="preserve">Procesul de import a presupus integrarea fișierelor de tip open </w:t>
      </w:r>
      <w:proofErr w:type="spellStart"/>
      <w:r>
        <w:rPr>
          <w:rFonts w:ascii="Arial" w:hAnsi="Arial" w:cs="Arial"/>
          <w:color w:val="1F1F1F"/>
        </w:rPr>
        <w:t>virtualization</w:t>
      </w:r>
      <w:proofErr w:type="spellEnd"/>
      <w:r>
        <w:rPr>
          <w:rFonts w:ascii="Arial" w:hAnsi="Arial" w:cs="Arial"/>
          <w:color w:val="1F1F1F"/>
        </w:rPr>
        <w:t xml:space="preserve"> format. Pentru prima mașină (OVA 1), s-a utilizat asistentul nativ din </w:t>
      </w:r>
      <w:proofErr w:type="spellStart"/>
      <w:r>
        <w:rPr>
          <w:rFonts w:ascii="Arial" w:hAnsi="Arial" w:cs="Arial"/>
          <w:color w:val="1F1F1F"/>
        </w:rPr>
        <w:t>VirtualBox</w:t>
      </w:r>
      <w:proofErr w:type="spellEnd"/>
      <w:r w:rsidR="009C510B">
        <w:rPr>
          <w:rStyle w:val="CodHTML"/>
          <w:rFonts w:ascii="Arial" w:hAnsi="Arial" w:cs="Arial"/>
          <w:color w:val="FFFFFF"/>
          <w:sz w:val="21"/>
          <w:szCs w:val="21"/>
          <w:bdr w:val="none" w:sz="0" w:space="0" w:color="auto" w:frame="1"/>
        </w:rPr>
        <w:t xml:space="preserve"> </w:t>
      </w:r>
    </w:p>
    <w:p w14:paraId="7FCE92A4" w14:textId="57A24078" w:rsidR="00300882" w:rsidRDefault="00300882">
      <w:pPr>
        <w:pStyle w:val="PreformatatHTML"/>
        <w:rPr>
          <w:rStyle w:val="CodHTML"/>
          <w:rFonts w:ascii="Arial" w:hAnsi="Arial" w:cs="Arial"/>
          <w:color w:val="FFFFFF"/>
          <w:sz w:val="21"/>
          <w:szCs w:val="21"/>
          <w:bdr w:val="none" w:sz="0" w:space="0" w:color="auto" w:frame="1"/>
        </w:rPr>
      </w:pPr>
      <w:proofErr w:type="spellStart"/>
      <w:r>
        <w:rPr>
          <w:rStyle w:val="CodHTML"/>
          <w:rFonts w:ascii="Arial" w:hAnsi="Arial" w:cs="Arial"/>
          <w:color w:val="FFFFFF"/>
          <w:sz w:val="21"/>
          <w:szCs w:val="21"/>
          <w:bdr w:val="none" w:sz="0" w:space="0" w:color="auto" w:frame="1"/>
        </w:rPr>
        <w:t>mport</w:t>
      </w:r>
      <w:proofErr w:type="spellEnd"/>
    </w:p>
    <w:p w14:paraId="32DC9A2F" w14:textId="77777777" w:rsidR="00300882" w:rsidRDefault="00300882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Pentru a doua mașină (</w:t>
      </w:r>
      <w:proofErr w:type="spellStart"/>
      <w:r>
        <w:rPr>
          <w:rFonts w:ascii="Arial" w:hAnsi="Arial" w:cs="Arial"/>
          <w:color w:val="1F1F1F"/>
        </w:rPr>
        <w:t>Kali</w:t>
      </w:r>
      <w:proofErr w:type="spellEnd"/>
      <w:r>
        <w:rPr>
          <w:rFonts w:ascii="Arial" w:hAnsi="Arial" w:cs="Arial"/>
          <w:color w:val="1F1F1F"/>
        </w:rPr>
        <w:t xml:space="preserve"> Linux), pachetul arhivat în format </w:t>
      </w:r>
      <w:r>
        <w:rPr>
          <w:rStyle w:val="CodHTML"/>
          <w:rFonts w:ascii="Arial" w:hAnsi="Arial" w:cs="Arial"/>
          <w:color w:val="1F1F1F"/>
          <w:sz w:val="23"/>
          <w:szCs w:val="23"/>
        </w:rPr>
        <w:t>.7z</w:t>
      </w:r>
      <w:r>
        <w:rPr>
          <w:rFonts w:ascii="Arial" w:hAnsi="Arial" w:cs="Arial"/>
          <w:color w:val="1F1F1F"/>
        </w:rPr>
        <w:t xml:space="preserve"> a fost deschis și extras folosind o utilitară de </w:t>
      </w:r>
      <w:proofErr w:type="spellStart"/>
      <w:r>
        <w:rPr>
          <w:rFonts w:ascii="Arial" w:hAnsi="Arial" w:cs="Arial"/>
          <w:color w:val="1F1F1F"/>
        </w:rPr>
        <w:t>dezarhivare</w:t>
      </w:r>
      <w:proofErr w:type="spellEnd"/>
      <w:r>
        <w:rPr>
          <w:rFonts w:ascii="Arial" w:hAnsi="Arial" w:cs="Arial"/>
          <w:color w:val="1F1F1F"/>
        </w:rPr>
        <w:t xml:space="preserve"> compatibilă, fișierul descris fiind ulterior înregistrat în inventarul </w:t>
      </w:r>
      <w:proofErr w:type="spellStart"/>
      <w:r>
        <w:rPr>
          <w:rFonts w:ascii="Arial" w:hAnsi="Arial" w:cs="Arial"/>
          <w:color w:val="1F1F1F"/>
        </w:rPr>
        <w:t>VirtualBox</w:t>
      </w:r>
      <w:proofErr w:type="spellEnd"/>
      <w:r>
        <w:rPr>
          <w:rFonts w:ascii="Arial" w:hAnsi="Arial" w:cs="Arial"/>
          <w:color w:val="1F1F1F"/>
        </w:rPr>
        <w:t xml:space="preserve"> prin deschiderea fișierului de configurare specific.</w:t>
      </w:r>
    </w:p>
    <w:p w14:paraId="5413D99C" w14:textId="340D4A32" w:rsidR="00300882" w:rsidRDefault="00D063CF" w:rsidP="00074D14">
      <w:pPr>
        <w:jc w:val="center"/>
        <w:rPr>
          <w:rFonts w:ascii="Arial" w:hAnsi="Arial" w:cs="Arial"/>
          <w:color w:val="1F1F1F"/>
        </w:rPr>
      </w:pPr>
      <w:r>
        <w:rPr>
          <w:rFonts w:ascii="Arial" w:hAnsi="Arial" w:cs="Arial"/>
          <w:noProof/>
          <w:color w:val="1F1F1F"/>
        </w:rPr>
        <w:lastRenderedPageBreak/>
        <w:drawing>
          <wp:anchor distT="0" distB="0" distL="114300" distR="114300" simplePos="0" relativeHeight="251660288" behindDoc="0" locked="0" layoutInCell="1" allowOverlap="1" wp14:anchorId="4E736F83" wp14:editId="666BAB00">
            <wp:simplePos x="0" y="0"/>
            <wp:positionH relativeFrom="page">
              <wp:align>center</wp:align>
            </wp:positionH>
            <wp:positionV relativeFrom="paragraph">
              <wp:posOffset>10886</wp:posOffset>
            </wp:positionV>
            <wp:extent cx="6692265" cy="3764280"/>
            <wp:effectExtent l="0" t="0" r="0" b="7620"/>
            <wp:wrapTopAndBottom/>
            <wp:docPr id="740255925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55925" name="Imagine 7402559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4D14">
        <w:rPr>
          <w:rFonts w:ascii="Arial" w:hAnsi="Arial" w:cs="Arial"/>
          <w:color w:val="1F1F1F"/>
        </w:rPr>
        <w:t xml:space="preserve">Figura 1 – </w:t>
      </w:r>
      <w:proofErr w:type="spellStart"/>
      <w:r w:rsidR="00074D14">
        <w:rPr>
          <w:rFonts w:ascii="Arial" w:hAnsi="Arial" w:cs="Arial"/>
          <w:color w:val="1F1F1F"/>
        </w:rPr>
        <w:t>Fisierele</w:t>
      </w:r>
      <w:proofErr w:type="spellEnd"/>
      <w:r w:rsidR="00074D14">
        <w:rPr>
          <w:rFonts w:ascii="Arial" w:hAnsi="Arial" w:cs="Arial"/>
          <w:color w:val="1F1F1F"/>
        </w:rPr>
        <w:t xml:space="preserve"> </w:t>
      </w:r>
      <w:proofErr w:type="spellStart"/>
      <w:r w:rsidR="00074D14">
        <w:rPr>
          <w:rFonts w:ascii="Arial" w:hAnsi="Arial" w:cs="Arial"/>
          <w:color w:val="1F1F1F"/>
        </w:rPr>
        <w:t>Kali</w:t>
      </w:r>
      <w:proofErr w:type="spellEnd"/>
      <w:r w:rsidR="00300882">
        <w:rPr>
          <w:rFonts w:ascii="Arial" w:hAnsi="Arial" w:cs="Arial"/>
          <w:color w:val="1F1F1F"/>
        </w:rPr>
        <w:br/>
      </w:r>
    </w:p>
    <w:p w14:paraId="18901C07" w14:textId="6D77DCE5" w:rsidR="00300882" w:rsidRDefault="00300882">
      <w:pPr>
        <w:pStyle w:val="Titlu3"/>
        <w:spacing w:before="0" w:after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2.2. Configurarea Adaptorului de Rețea Internă</w:t>
      </w:r>
    </w:p>
    <w:p w14:paraId="6B8FF0A9" w14:textId="037FE8AB" w:rsidR="00300882" w:rsidRDefault="00030D79">
      <w:pPr>
        <w:rPr>
          <w:rFonts w:ascii="Arial" w:hAnsi="Arial" w:cs="Arial"/>
          <w:color w:val="1F1F1F"/>
        </w:rPr>
      </w:pPr>
      <w:r>
        <w:rPr>
          <w:rFonts w:ascii="Arial" w:hAnsi="Arial" w:cs="Arial"/>
          <w:noProof/>
          <w:color w:val="1F1F1F"/>
        </w:rPr>
        <w:drawing>
          <wp:anchor distT="0" distB="0" distL="114300" distR="114300" simplePos="0" relativeHeight="251659264" behindDoc="0" locked="0" layoutInCell="1" allowOverlap="1" wp14:anchorId="0A05DC2C" wp14:editId="2A794416">
            <wp:simplePos x="0" y="0"/>
            <wp:positionH relativeFrom="margin">
              <wp:posOffset>686012</wp:posOffset>
            </wp:positionH>
            <wp:positionV relativeFrom="paragraph">
              <wp:posOffset>439420</wp:posOffset>
            </wp:positionV>
            <wp:extent cx="5336540" cy="3001645"/>
            <wp:effectExtent l="0" t="0" r="0" b="8255"/>
            <wp:wrapTopAndBottom/>
            <wp:docPr id="17891057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572" name="Imagine 1789105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54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0882">
        <w:rPr>
          <w:rFonts w:ascii="Arial" w:hAnsi="Arial" w:cs="Arial"/>
          <w:color w:val="1F1F1F"/>
        </w:rPr>
        <w:t>Pentru a asigura mediul de comunicare securizat și izolat cerut de cerințele laboratorului, setările de rețea pentru fiecare mașină virtuală în parte au fost configurate cu precizie</w:t>
      </w:r>
    </w:p>
    <w:p w14:paraId="191C7E19" w14:textId="1767FDED" w:rsidR="00300882" w:rsidRDefault="00300882" w:rsidP="00953327">
      <w:pPr>
        <w:rPr>
          <w:rStyle w:val="CodHTML"/>
          <w:rFonts w:ascii="Arial" w:hAnsi="Arial" w:cs="Arial"/>
          <w:color w:val="FFFFFF"/>
          <w:sz w:val="21"/>
          <w:szCs w:val="21"/>
          <w:bdr w:val="none" w:sz="0" w:space="0" w:color="auto" w:frame="1"/>
        </w:rPr>
      </w:pPr>
      <w:r>
        <w:rPr>
          <w:rStyle w:val="CodHTML"/>
          <w:rFonts w:ascii="Arial" w:hAnsi="Arial" w:cs="Arial"/>
          <w:color w:val="FFFFFF"/>
          <w:sz w:val="21"/>
          <w:szCs w:val="21"/>
          <w:bdr w:val="none" w:sz="0" w:space="0" w:color="auto" w:frame="1"/>
        </w:rPr>
        <w:t xml:space="preserve">1000 MT </w:t>
      </w:r>
      <w:r w:rsidR="00030D79">
        <w:rPr>
          <w:rStyle w:val="CodHTML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  <w:t xml:space="preserve">                 Figura 2 – </w:t>
      </w:r>
      <w:proofErr w:type="spellStart"/>
      <w:r w:rsidR="00030D79">
        <w:rPr>
          <w:rStyle w:val="CodHTML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  <w:t>Masinile</w:t>
      </w:r>
      <w:proofErr w:type="spellEnd"/>
      <w:r w:rsidR="00030D79">
        <w:rPr>
          <w:rStyle w:val="CodHTML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  <w:t xml:space="preserve"> virtuale</w:t>
      </w:r>
    </w:p>
    <w:p w14:paraId="38630D06" w14:textId="37BAEA49" w:rsidR="00030D79" w:rsidRPr="00953327" w:rsidRDefault="00030D79" w:rsidP="00953327">
      <w:pPr>
        <w:rPr>
          <w:rStyle w:val="CodHTML"/>
          <w:rFonts w:ascii="Arial" w:eastAsia="Times New Roman" w:hAnsi="Arial" w:cs="Arial"/>
          <w:color w:val="1F1F1F"/>
          <w:sz w:val="24"/>
          <w:szCs w:val="24"/>
        </w:rPr>
      </w:pPr>
      <w:r>
        <w:rPr>
          <w:rStyle w:val="CodHTML"/>
          <w:rFonts w:ascii="Arial" w:eastAsia="Times New Roman" w:hAnsi="Arial" w:cs="Arial"/>
          <w:color w:val="1F1F1F"/>
          <w:sz w:val="24"/>
          <w:szCs w:val="24"/>
        </w:rPr>
        <w:t xml:space="preserve">                              </w:t>
      </w:r>
    </w:p>
    <w:p w14:paraId="751E4D4F" w14:textId="7FB4EEFF" w:rsidR="00300882" w:rsidRDefault="00300882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>Identitatea numelui rețelei interne (</w:t>
      </w:r>
      <w:r>
        <w:rPr>
          <w:rStyle w:val="CodHTML"/>
          <w:rFonts w:ascii="Arial" w:hAnsi="Arial" w:cs="Arial"/>
          <w:color w:val="1F1F1F"/>
          <w:sz w:val="23"/>
          <w:szCs w:val="23"/>
        </w:rPr>
        <w:t>utm-l1-internal</w:t>
      </w:r>
      <w:r>
        <w:rPr>
          <w:rFonts w:ascii="Arial" w:hAnsi="Arial" w:cs="Arial"/>
          <w:color w:val="1F1F1F"/>
        </w:rPr>
        <w:t xml:space="preserve">) pe ambele mașini virtuale a reprezentat factorul critic care a permis comutarea cadrelor Ethernet direct între cele două instanțe virtuale, emulând un </w:t>
      </w:r>
      <w:proofErr w:type="spellStart"/>
      <w:r>
        <w:rPr>
          <w:rFonts w:ascii="Arial" w:hAnsi="Arial" w:cs="Arial"/>
          <w:color w:val="1F1F1F"/>
        </w:rPr>
        <w:t>switch</w:t>
      </w:r>
      <w:proofErr w:type="spellEnd"/>
      <w:r>
        <w:rPr>
          <w:rFonts w:ascii="Arial" w:hAnsi="Arial" w:cs="Arial"/>
          <w:color w:val="1F1F1F"/>
        </w:rPr>
        <w:t xml:space="preserve"> virtual dedicat.</w:t>
      </w:r>
    </w:p>
    <w:p w14:paraId="2688D3CD" w14:textId="77777777" w:rsidR="00300882" w:rsidRDefault="00300882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br/>
      </w:r>
    </w:p>
    <w:p w14:paraId="6A321BF0" w14:textId="77777777" w:rsidR="00300882" w:rsidRDefault="00300882">
      <w:pPr>
        <w:pStyle w:val="Titlu3"/>
        <w:spacing w:before="0" w:after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2.3. Verificarea IP-urilor și Testul de Conectivitate (Ping)</w:t>
      </w:r>
    </w:p>
    <w:p w14:paraId="68156482" w14:textId="34AAE532" w:rsidR="00300882" w:rsidRPr="00037CE1" w:rsidRDefault="00300882" w:rsidP="00037CE1">
      <w:pPr>
        <w:rPr>
          <w:rStyle w:val="CodHTML"/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</w:rPr>
        <w:t>După pornirea simultană a ambelor mașini virtuale, s-a procedat la interogarea configurației adreselor IP asignate interfețelor de rețea prin intermediul comenzilor de sistem</w:t>
      </w:r>
    </w:p>
    <w:p w14:paraId="17BDC731" w14:textId="77777777" w:rsidR="00300882" w:rsidRDefault="00300882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În urma interogării, s-au stabilit următoarele adrese IP de lucru în cadrul segmentului izolat:</w:t>
      </w:r>
    </w:p>
    <w:p w14:paraId="668F4EDB" w14:textId="77777777" w:rsidR="00300882" w:rsidRDefault="00300882">
      <w:pPr>
        <w:rPr>
          <w:rFonts w:ascii="Arial" w:hAnsi="Arial" w:cs="Arial"/>
          <w:color w:val="1F1F1F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7"/>
        <w:gridCol w:w="2094"/>
        <w:gridCol w:w="1819"/>
        <w:gridCol w:w="2365"/>
        <w:gridCol w:w="2378"/>
      </w:tblGrid>
      <w:tr w:rsidR="00300882" w14:paraId="73C8D5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12045" w14:textId="77777777" w:rsidR="00300882" w:rsidRDefault="00300882">
            <w:pPr>
              <w:rPr>
                <w:rFonts w:ascii="Arial" w:hAnsi="Arial" w:cs="Arial"/>
                <w:color w:val="1F1F1F"/>
              </w:rPr>
            </w:pPr>
            <w:r>
              <w:rPr>
                <w:rStyle w:val="Robust"/>
                <w:rFonts w:ascii="Arial" w:hAnsi="Arial" w:cs="Arial"/>
                <w:color w:val="1F1F1F"/>
                <w:bdr w:val="none" w:sz="0" w:space="0" w:color="auto" w:frame="1"/>
              </w:rPr>
              <w:t>Mașină Virtuală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FC272" w14:textId="77777777" w:rsidR="00300882" w:rsidRDefault="00300882">
            <w:pPr>
              <w:rPr>
                <w:rFonts w:ascii="Arial" w:hAnsi="Arial" w:cs="Arial"/>
                <w:color w:val="1F1F1F"/>
              </w:rPr>
            </w:pPr>
            <w:r>
              <w:rPr>
                <w:rStyle w:val="Robust"/>
                <w:rFonts w:ascii="Arial" w:hAnsi="Arial" w:cs="Arial"/>
                <w:color w:val="1F1F1F"/>
                <w:bdr w:val="none" w:sz="0" w:space="0" w:color="auto" w:frame="1"/>
              </w:rPr>
              <w:t>Sistem de Operare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35EE9" w14:textId="77777777" w:rsidR="00300882" w:rsidRDefault="00300882">
            <w:pPr>
              <w:rPr>
                <w:rFonts w:ascii="Arial" w:hAnsi="Arial" w:cs="Arial"/>
                <w:color w:val="1F1F1F"/>
              </w:rPr>
            </w:pPr>
            <w:r>
              <w:rPr>
                <w:rStyle w:val="Robust"/>
                <w:rFonts w:ascii="Arial" w:hAnsi="Arial" w:cs="Arial"/>
                <w:color w:val="1F1F1F"/>
                <w:bdr w:val="none" w:sz="0" w:space="0" w:color="auto" w:frame="1"/>
              </w:rPr>
              <w:t>Interfață Rețea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D0623" w14:textId="77777777" w:rsidR="00300882" w:rsidRDefault="00300882">
            <w:pPr>
              <w:rPr>
                <w:rFonts w:ascii="Arial" w:hAnsi="Arial" w:cs="Arial"/>
                <w:color w:val="1F1F1F"/>
              </w:rPr>
            </w:pPr>
            <w:r>
              <w:rPr>
                <w:rStyle w:val="Robust"/>
                <w:rFonts w:ascii="Arial" w:hAnsi="Arial" w:cs="Arial"/>
                <w:color w:val="1F1F1F"/>
                <w:bdr w:val="none" w:sz="0" w:space="0" w:color="auto" w:frame="1"/>
              </w:rPr>
              <w:t>Adresă IP Asignată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118FF" w14:textId="77777777" w:rsidR="00300882" w:rsidRDefault="00300882">
            <w:pPr>
              <w:rPr>
                <w:rFonts w:ascii="Arial" w:hAnsi="Arial" w:cs="Arial"/>
                <w:color w:val="1F1F1F"/>
              </w:rPr>
            </w:pPr>
            <w:r>
              <w:rPr>
                <w:rStyle w:val="Robust"/>
                <w:rFonts w:ascii="Arial" w:hAnsi="Arial" w:cs="Arial"/>
                <w:color w:val="1F1F1F"/>
                <w:bdr w:val="none" w:sz="0" w:space="0" w:color="auto" w:frame="1"/>
              </w:rPr>
              <w:t>Status Comunicație</w:t>
            </w:r>
          </w:p>
        </w:tc>
      </w:tr>
      <w:tr w:rsidR="00300882" w14:paraId="16233F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24AD7" w14:textId="77777777" w:rsidR="00300882" w:rsidRDefault="00300882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VM 1 (OVA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E112C" w14:textId="77777777" w:rsidR="00300882" w:rsidRDefault="00300882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Ubuntu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Linux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56A39" w14:textId="77777777" w:rsidR="00300882" w:rsidRDefault="00300882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enp0s3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8F11D" w14:textId="77777777" w:rsidR="00300882" w:rsidRDefault="00300882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192.168.50.10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6A84C" w14:textId="77777777" w:rsidR="00300882" w:rsidRDefault="00300882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Activ / Conectat</w:t>
            </w:r>
          </w:p>
        </w:tc>
      </w:tr>
      <w:tr w:rsidR="00300882" w14:paraId="3326DD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348EC" w14:textId="77777777" w:rsidR="00300882" w:rsidRDefault="00300882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VM 2 (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Kali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17A05" w14:textId="77777777" w:rsidR="00300882" w:rsidRDefault="00300882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Kali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Linux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30E6C" w14:textId="77777777" w:rsidR="00300882" w:rsidRDefault="00300882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eth0 / enp0s3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D21C4" w14:textId="79C512C1" w:rsidR="00300882" w:rsidRDefault="00300882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192.168.50.20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568EB" w14:textId="77777777" w:rsidR="00300882" w:rsidRDefault="00300882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Activ / Conectat</w:t>
            </w:r>
          </w:p>
        </w:tc>
      </w:tr>
    </w:tbl>
    <w:p w14:paraId="7519F645" w14:textId="5E8C24F1" w:rsidR="00300882" w:rsidRDefault="00300882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Testul final de conectivitate bidirecțională a fost validat prin lansarea comenzii de test ICMP</w:t>
      </w:r>
    </w:p>
    <w:p w14:paraId="0F955FBF" w14:textId="7C43C291" w:rsidR="00300882" w:rsidRDefault="00300882">
      <w:pPr>
        <w:pStyle w:val="PreformatatHTML"/>
        <w:rPr>
          <w:rStyle w:val="CodHTML"/>
          <w:rFonts w:ascii="Arial" w:hAnsi="Arial" w:cs="Arial"/>
          <w:color w:val="FFFFFF"/>
          <w:sz w:val="21"/>
          <w:szCs w:val="21"/>
          <w:bdr w:val="none" w:sz="0" w:space="0" w:color="auto" w:frame="1"/>
        </w:rPr>
      </w:pPr>
      <w:r>
        <w:rPr>
          <w:rFonts w:ascii="Arial" w:hAnsi="Arial" w:cs="Arial"/>
          <w:color w:val="1F1F1F"/>
        </w:rPr>
        <w:br/>
      </w:r>
    </w:p>
    <w:p w14:paraId="00348C0C" w14:textId="3AF83168" w:rsidR="00300882" w:rsidRDefault="00300882">
      <w:pPr>
        <w:pStyle w:val="PreformatatHTML"/>
        <w:rPr>
          <w:rStyle w:val="CodHTML"/>
          <w:rFonts w:ascii="Arial" w:hAnsi="Arial" w:cs="Arial"/>
          <w:color w:val="FFFFFF"/>
          <w:sz w:val="21"/>
          <w:szCs w:val="21"/>
          <w:bdr w:val="none" w:sz="0" w:space="0" w:color="auto" w:frame="1"/>
        </w:rPr>
      </w:pPr>
    </w:p>
    <w:p w14:paraId="74A92D70" w14:textId="718818B2" w:rsidR="008D1730" w:rsidRPr="00030D79" w:rsidRDefault="008D1730">
      <w:pPr>
        <w:pStyle w:val="PreformatatHTML"/>
        <w:rPr>
          <w:rStyle w:val="CodHTML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</w:pPr>
      <w:r>
        <w:rPr>
          <w:rFonts w:ascii="Arial" w:hAnsi="Arial" w:cs="Arial"/>
          <w:noProof/>
          <w:color w:val="1F1F1F"/>
        </w:rPr>
        <w:drawing>
          <wp:anchor distT="0" distB="0" distL="114300" distR="114300" simplePos="0" relativeHeight="251662336" behindDoc="0" locked="0" layoutInCell="1" allowOverlap="1" wp14:anchorId="698A0793" wp14:editId="7E1CD5B2">
            <wp:simplePos x="0" y="0"/>
            <wp:positionH relativeFrom="column">
              <wp:posOffset>885190</wp:posOffset>
            </wp:positionH>
            <wp:positionV relativeFrom="paragraph">
              <wp:posOffset>145415</wp:posOffset>
            </wp:positionV>
            <wp:extent cx="4618990" cy="3619500"/>
            <wp:effectExtent l="0" t="0" r="0" b="0"/>
            <wp:wrapTopAndBottom/>
            <wp:docPr id="1431766106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66106" name="Imagine 143176610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23" b="11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990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0D79">
        <w:rPr>
          <w:rStyle w:val="CodHTML"/>
          <w:rFonts w:ascii="Arial" w:hAnsi="Arial" w:cs="Arial"/>
          <w:color w:val="FFFFFF"/>
          <w:sz w:val="21"/>
          <w:szCs w:val="21"/>
          <w:bdr w:val="none" w:sz="0" w:space="0" w:color="auto" w:frame="1"/>
        </w:rPr>
        <w:tab/>
      </w:r>
      <w:r w:rsidR="00030D79">
        <w:rPr>
          <w:rStyle w:val="CodHTML"/>
          <w:rFonts w:ascii="Arial" w:hAnsi="Arial" w:cs="Arial"/>
          <w:color w:val="FFFFFF"/>
          <w:sz w:val="21"/>
          <w:szCs w:val="21"/>
          <w:bdr w:val="none" w:sz="0" w:space="0" w:color="auto" w:frame="1"/>
        </w:rPr>
        <w:tab/>
      </w:r>
      <w:r w:rsidR="00030D79">
        <w:rPr>
          <w:rStyle w:val="CodHTML"/>
          <w:rFonts w:ascii="Arial" w:hAnsi="Arial" w:cs="Arial"/>
          <w:color w:val="FFFFFF"/>
          <w:sz w:val="21"/>
          <w:szCs w:val="21"/>
          <w:bdr w:val="none" w:sz="0" w:space="0" w:color="auto" w:frame="1"/>
        </w:rPr>
        <w:tab/>
      </w:r>
      <w:r w:rsidR="00030D79">
        <w:rPr>
          <w:rStyle w:val="CodHTML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  <w:t xml:space="preserve">Figura 3 – Ping in </w:t>
      </w:r>
      <w:proofErr w:type="spellStart"/>
      <w:r w:rsidR="00030D79">
        <w:rPr>
          <w:rStyle w:val="CodHTML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  <w:t>Ubuntu</w:t>
      </w:r>
      <w:proofErr w:type="spellEnd"/>
      <w:r w:rsidR="00030D79">
        <w:rPr>
          <w:rStyle w:val="CodHTML"/>
          <w:rFonts w:ascii="Arial" w:hAnsi="Arial" w:cs="Arial"/>
          <w:color w:val="000000" w:themeColor="text1"/>
          <w:sz w:val="21"/>
          <w:szCs w:val="21"/>
          <w:bdr w:val="none" w:sz="0" w:space="0" w:color="auto" w:frame="1"/>
        </w:rPr>
        <w:t xml:space="preserve"> Linux</w:t>
      </w:r>
    </w:p>
    <w:p w14:paraId="7AED583C" w14:textId="40C108F9" w:rsidR="00300882" w:rsidRDefault="00300882">
      <w:pPr>
        <w:pStyle w:val="PreformatatHTML"/>
        <w:rPr>
          <w:rStyle w:val="CodHTML"/>
          <w:rFonts w:ascii="Arial" w:hAnsi="Arial" w:cs="Arial"/>
          <w:color w:val="FFFFFF"/>
          <w:sz w:val="21"/>
          <w:szCs w:val="21"/>
          <w:bdr w:val="none" w:sz="0" w:space="0" w:color="auto" w:frame="1"/>
        </w:rPr>
      </w:pPr>
      <w:r>
        <w:rPr>
          <w:rStyle w:val="CodHTML"/>
          <w:rFonts w:ascii="Arial" w:hAnsi="Arial" w:cs="Arial"/>
          <w:color w:val="FFFFFF"/>
          <w:sz w:val="21"/>
          <w:szCs w:val="21"/>
          <w:bdr w:val="none" w:sz="0" w:space="0" w:color="auto" w:frame="1"/>
        </w:rPr>
        <w:t>ping 192.168.50.10 -c 4</w:t>
      </w:r>
    </w:p>
    <w:p w14:paraId="7E5EF89F" w14:textId="4C3D3656" w:rsidR="00300882" w:rsidRDefault="00C348A6">
      <w:pPr>
        <w:rPr>
          <w:rFonts w:ascii="Arial" w:hAnsi="Arial" w:cs="Arial"/>
          <w:color w:val="1F1F1F"/>
        </w:rPr>
      </w:pPr>
      <w:r>
        <w:rPr>
          <w:rFonts w:ascii="Arial" w:hAnsi="Arial" w:cs="Arial"/>
          <w:noProof/>
          <w:color w:val="1F1F1F"/>
        </w:rPr>
        <w:lastRenderedPageBreak/>
        <w:drawing>
          <wp:anchor distT="0" distB="0" distL="114300" distR="114300" simplePos="0" relativeHeight="251661312" behindDoc="0" locked="0" layoutInCell="1" allowOverlap="1" wp14:anchorId="0AB30F1E" wp14:editId="528B6432">
            <wp:simplePos x="0" y="0"/>
            <wp:positionH relativeFrom="column">
              <wp:posOffset>-193675</wp:posOffset>
            </wp:positionH>
            <wp:positionV relativeFrom="paragraph">
              <wp:posOffset>123825</wp:posOffset>
            </wp:positionV>
            <wp:extent cx="6692265" cy="3565525"/>
            <wp:effectExtent l="0" t="0" r="0" b="0"/>
            <wp:wrapTopAndBottom/>
            <wp:docPr id="891770874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70874" name="Imagine 8917708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0D79">
        <w:rPr>
          <w:rFonts w:ascii="Arial" w:hAnsi="Arial" w:cs="Arial"/>
          <w:color w:val="1F1F1F"/>
        </w:rPr>
        <w:t xml:space="preserve">Figura 4 – Rezultat ping in </w:t>
      </w:r>
      <w:proofErr w:type="spellStart"/>
      <w:r w:rsidR="00030D79">
        <w:rPr>
          <w:rFonts w:ascii="Arial" w:hAnsi="Arial" w:cs="Arial"/>
          <w:color w:val="1F1F1F"/>
        </w:rPr>
        <w:t>Ubuntu</w:t>
      </w:r>
      <w:proofErr w:type="spellEnd"/>
      <w:r w:rsidR="00030D79">
        <w:rPr>
          <w:rFonts w:ascii="Arial" w:hAnsi="Arial" w:cs="Arial"/>
          <w:color w:val="1F1F1F"/>
        </w:rPr>
        <w:t xml:space="preserve"> si </w:t>
      </w:r>
      <w:proofErr w:type="spellStart"/>
      <w:r w:rsidR="00030D79">
        <w:rPr>
          <w:rFonts w:ascii="Arial" w:hAnsi="Arial" w:cs="Arial"/>
          <w:color w:val="1F1F1F"/>
        </w:rPr>
        <w:t>Kali</w:t>
      </w:r>
      <w:proofErr w:type="spellEnd"/>
    </w:p>
    <w:p w14:paraId="5D657BDA" w14:textId="77777777" w:rsidR="00030D79" w:rsidRDefault="00030D79" w:rsidP="00DB40F8">
      <w:pPr>
        <w:rPr>
          <w:rFonts w:ascii="Arial" w:hAnsi="Arial" w:cs="Arial"/>
          <w:color w:val="1F1F1F"/>
        </w:rPr>
      </w:pPr>
    </w:p>
    <w:p w14:paraId="194D390F" w14:textId="4292A647" w:rsidR="00030D79" w:rsidRDefault="00030D79" w:rsidP="00030D79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R</w:t>
      </w:r>
      <w:r>
        <w:rPr>
          <w:rFonts w:ascii="Arial" w:hAnsi="Arial" w:cs="Arial"/>
          <w:color w:val="1F1F1F"/>
        </w:rPr>
        <w:t xml:space="preserve">ecepționarea pachetelor de tip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 xml:space="preserve">ICMP Echo </w:t>
      </w:r>
      <w:proofErr w:type="spellStart"/>
      <w:r>
        <w:rPr>
          <w:rFonts w:ascii="Arial" w:hAnsi="Arial" w:cs="Arial"/>
          <w:i/>
          <w:iCs/>
          <w:color w:val="1F1F1F"/>
          <w:bdr w:val="none" w:sz="0" w:space="0" w:color="auto" w:frame="1"/>
        </w:rPr>
        <w:t>Reply</w:t>
      </w:r>
      <w:proofErr w:type="spellEnd"/>
      <w:r>
        <w:rPr>
          <w:rFonts w:ascii="Arial" w:hAnsi="Arial" w:cs="Arial"/>
          <w:color w:val="1F1F1F"/>
        </w:rPr>
        <w:t xml:space="preserve"> fără pierderi (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 xml:space="preserve">0% </w:t>
      </w:r>
      <w:proofErr w:type="spellStart"/>
      <w:r>
        <w:rPr>
          <w:rFonts w:ascii="Arial" w:hAnsi="Arial" w:cs="Arial"/>
          <w:i/>
          <w:iCs/>
          <w:color w:val="1F1F1F"/>
          <w:bdr w:val="none" w:sz="0" w:space="0" w:color="auto" w:frame="1"/>
        </w:rPr>
        <w:t>packet</w:t>
      </w:r>
      <w:proofErr w:type="spellEnd"/>
      <w:r>
        <w:rPr>
          <w:rFonts w:ascii="Arial" w:hAnsi="Arial" w:cs="Arial"/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1F1F1F"/>
          <w:bdr w:val="none" w:sz="0" w:space="0" w:color="auto" w:frame="1"/>
        </w:rPr>
        <w:t>loss</w:t>
      </w:r>
      <w:proofErr w:type="spellEnd"/>
      <w:r>
        <w:rPr>
          <w:rFonts w:ascii="Arial" w:hAnsi="Arial" w:cs="Arial"/>
          <w:color w:val="1F1F1F"/>
        </w:rPr>
        <w:t>) a confirmat funcționarea ireproșabilă a topologiei implementate.</w:t>
      </w:r>
    </w:p>
    <w:p w14:paraId="0739BEDC" w14:textId="0D28482C" w:rsidR="00300882" w:rsidRDefault="00300882" w:rsidP="00DB40F8">
      <w:pPr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br/>
      </w:r>
    </w:p>
    <w:p w14:paraId="00000024" w14:textId="4D5BB4C5" w:rsidR="002A5091" w:rsidRDefault="002A5091">
      <w:pPr>
        <w:spacing w:after="160" w:line="259" w:lineRule="auto"/>
        <w:rPr>
          <w:b/>
          <w:bCs/>
        </w:rPr>
      </w:pPr>
    </w:p>
    <w:p w14:paraId="00000025" w14:textId="77777777" w:rsidR="002A5091" w:rsidRDefault="007A4F3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CONCLUZII</w:t>
      </w:r>
    </w:p>
    <w:p w14:paraId="0A697DFA" w14:textId="3BDDAB08" w:rsidR="00FC19AB" w:rsidRDefault="00FC19AB" w:rsidP="00FC19AB">
      <w:pPr>
        <w:spacing w:line="360" w:lineRule="auto"/>
        <w:jc w:val="both"/>
      </w:pPr>
    </w:p>
    <w:p w14:paraId="0C12A236" w14:textId="77777777" w:rsidR="00FC19AB" w:rsidRDefault="00FC19AB">
      <w:pPr>
        <w:spacing w:line="360" w:lineRule="auto"/>
        <w:ind w:firstLine="720"/>
        <w:jc w:val="both"/>
      </w:pPr>
    </w:p>
    <w:p w14:paraId="41E5A28C" w14:textId="77777777" w:rsidR="00FC19AB" w:rsidRDefault="00FC19AB">
      <w:pPr>
        <w:spacing w:line="360" w:lineRule="auto"/>
        <w:ind w:firstLine="720"/>
        <w:jc w:val="both"/>
      </w:pPr>
      <w:r>
        <w:t xml:space="preserve">Laboratorul L1 a condus la atingerea cu succes a tuturor obiectivelor propuse. Prin parcurgerea etapelor de instalare a platformei Oracle VM </w:t>
      </w:r>
      <w:proofErr w:type="spellStart"/>
      <w:r>
        <w:t>VirtualBox</w:t>
      </w:r>
      <w:proofErr w:type="spellEnd"/>
      <w:r>
        <w:t xml:space="preserve">, importul corect al arhivelor virtuale (.ova și </w:t>
      </w:r>
      <w:proofErr w:type="spellStart"/>
      <w:r>
        <w:t>dezarhivarea</w:t>
      </w:r>
      <w:proofErr w:type="spellEnd"/>
      <w:r>
        <w:t xml:space="preserve"> pachetelor .7z), s-a pus bazele înțelegerii modului în care pot fi izolate și gestionate medii de testare complexe.</w:t>
      </w:r>
    </w:p>
    <w:p w14:paraId="21999FCA" w14:textId="77777777" w:rsidR="00FC19AB" w:rsidRDefault="00FC19AB">
      <w:pPr>
        <w:spacing w:line="360" w:lineRule="auto"/>
        <w:ind w:firstLine="720"/>
        <w:jc w:val="both"/>
      </w:pPr>
    </w:p>
    <w:p w14:paraId="1D93D470" w14:textId="77777777" w:rsidR="00FC19AB" w:rsidRDefault="00FC19AB">
      <w:pPr>
        <w:spacing w:line="360" w:lineRule="auto"/>
        <w:ind w:firstLine="720"/>
        <w:jc w:val="both"/>
      </w:pPr>
    </w:p>
    <w:p w14:paraId="4B498E2D" w14:textId="77777777" w:rsidR="00FC19AB" w:rsidRDefault="00FC19AB">
      <w:pPr>
        <w:spacing w:line="360" w:lineRule="auto"/>
        <w:ind w:firstLine="720"/>
        <w:jc w:val="both"/>
      </w:pPr>
    </w:p>
    <w:p w14:paraId="5FE024BE" w14:textId="77777777" w:rsidR="00FC19AB" w:rsidRDefault="00FC19AB">
      <w:pPr>
        <w:spacing w:line="360" w:lineRule="auto"/>
        <w:ind w:firstLine="720"/>
        <w:jc w:val="both"/>
      </w:pPr>
      <w:r>
        <w:t xml:space="preserve">Configurarea parametrilor de rețea de tip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a demonstrat utilitatea creării unor segmente de rețea virtuale private, complet separate de rețeaua fizică a gazdei, aspect esențial în domeniul securității cibernetice și al testelor de penetrare (folosind instrumente dedicate precum </w:t>
      </w:r>
      <w:proofErr w:type="spellStart"/>
      <w:r>
        <w:t>Kali</w:t>
      </w:r>
      <w:proofErr w:type="spellEnd"/>
      <w:r>
        <w:t xml:space="preserve"> Linux). Testele de validare prin utilitarul ping au certificat integritatea canalului de comunicație stabilit între cele două noduri virtuale.</w:t>
      </w:r>
    </w:p>
    <w:p w14:paraId="34EE8968" w14:textId="77777777" w:rsidR="00FC19AB" w:rsidRDefault="00FC19AB">
      <w:pPr>
        <w:spacing w:line="360" w:lineRule="auto"/>
        <w:ind w:firstLine="720"/>
        <w:jc w:val="both"/>
      </w:pPr>
    </w:p>
    <w:p w14:paraId="3E1A2257" w14:textId="77777777" w:rsidR="00FC19AB" w:rsidRDefault="00FC19AB">
      <w:pPr>
        <w:spacing w:line="360" w:lineRule="auto"/>
        <w:ind w:firstLine="720"/>
        <w:jc w:val="both"/>
      </w:pPr>
    </w:p>
    <w:p w14:paraId="00000027" w14:textId="0BA428FE" w:rsidR="002A5091" w:rsidRDefault="007A4F3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BIBLIOGRAFIE</w:t>
      </w:r>
    </w:p>
    <w:p w14:paraId="00000028" w14:textId="77777777" w:rsidR="002A5091" w:rsidRDefault="002A5091">
      <w:pPr>
        <w:spacing w:line="360" w:lineRule="auto"/>
        <w:jc w:val="both"/>
        <w:rPr>
          <w:b/>
          <w:bCs/>
        </w:rPr>
      </w:pPr>
    </w:p>
    <w:p w14:paraId="00000029" w14:textId="03E7BF6F" w:rsidR="002A5091" w:rsidRDefault="00BA38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hyperlink r:id="rId11" w:history="1">
        <w:r w:rsidRPr="00D60AC7">
          <w:rPr>
            <w:rStyle w:val="Hyperlink"/>
          </w:rPr>
          <w:t>https://shefesh.com/wiki/Fundamental_Skills/Linux/1._Installing_Kali_Linux_in_a_Virtual_Machine/</w:t>
        </w:r>
      </w:hyperlink>
      <w:r w:rsidR="00576B7E">
        <w:rPr>
          <w:color w:val="000000"/>
        </w:rPr>
        <w:t xml:space="preserve"> - </w:t>
      </w:r>
      <w:proofErr w:type="spellStart"/>
      <w:r w:rsidR="00D438F2">
        <w:rPr>
          <w:color w:val="000000"/>
        </w:rPr>
        <w:t>explicatie</w:t>
      </w:r>
      <w:proofErr w:type="spellEnd"/>
      <w:r w:rsidR="00D438F2">
        <w:rPr>
          <w:color w:val="000000"/>
        </w:rPr>
        <w:t xml:space="preserve"> </w:t>
      </w:r>
      <w:r w:rsidR="00784F28">
        <w:rPr>
          <w:color w:val="000000"/>
        </w:rPr>
        <w:t>cu imagini</w:t>
      </w:r>
    </w:p>
    <w:p w14:paraId="23AD3D0E" w14:textId="03A0BAEE" w:rsidR="00BA3890" w:rsidRDefault="00576B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Kali</w:t>
      </w:r>
      <w:proofErr w:type="spellEnd"/>
      <w:r>
        <w:rPr>
          <w:color w:val="000000"/>
        </w:rPr>
        <w:t xml:space="preserve"> Linux. </w:t>
      </w:r>
      <w:hyperlink r:id="rId12" w:history="1">
        <w:r w:rsidRPr="00D60AC7">
          <w:rPr>
            <w:rStyle w:val="Hyperlink"/>
          </w:rPr>
          <w:t>https://share.google/cwHPAg3emU7BS54fW</w:t>
        </w:r>
      </w:hyperlink>
      <w:r>
        <w:rPr>
          <w:color w:val="000000"/>
        </w:rPr>
        <w:t xml:space="preserve"> - pagina oficiala</w:t>
      </w:r>
    </w:p>
    <w:sectPr w:rsidR="00BA3890">
      <w:footerReference w:type="even" r:id="rId13"/>
      <w:footerReference w:type="default" r:id="rId14"/>
      <w:pgSz w:w="12240" w:h="15840"/>
      <w:pgMar w:top="1134" w:right="567" w:bottom="1134" w:left="1134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5E904" w14:textId="77777777" w:rsidR="006E46B4" w:rsidRDefault="006E46B4">
      <w:r>
        <w:separator/>
      </w:r>
    </w:p>
  </w:endnote>
  <w:endnote w:type="continuationSeparator" w:id="0">
    <w:p w14:paraId="2235760D" w14:textId="77777777" w:rsidR="006E46B4" w:rsidRDefault="006E4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auto"/>
    <w:pitch w:val="default"/>
    <w:embedItalic r:id="rId1" w:fontKey="{47A48856-80B8-4E86-93B6-B8D16127468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81B3DCB3-9F47-4D10-B29D-A2B418CE8443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E3C1FC1E-D852-4274-AACB-7138B91EC2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77777777" w:rsidR="002A5091" w:rsidRDefault="007A4F3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2B" w14:textId="77777777" w:rsidR="002A5091" w:rsidRDefault="002A509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C" w14:textId="60098C04" w:rsidR="002A5091" w:rsidRDefault="007A4F3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B7680">
      <w:rPr>
        <w:noProof/>
        <w:color w:val="000000"/>
      </w:rPr>
      <w:t>2</w:t>
    </w:r>
    <w:r>
      <w:rPr>
        <w:color w:val="000000"/>
      </w:rPr>
      <w:fldChar w:fldCharType="end"/>
    </w:r>
  </w:p>
  <w:p w14:paraId="0000002D" w14:textId="77777777" w:rsidR="002A5091" w:rsidRDefault="002A509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79B4A" w14:textId="77777777" w:rsidR="006E46B4" w:rsidRDefault="006E46B4">
      <w:r>
        <w:separator/>
      </w:r>
    </w:p>
  </w:footnote>
  <w:footnote w:type="continuationSeparator" w:id="0">
    <w:p w14:paraId="1C84BC91" w14:textId="77777777" w:rsidR="006E46B4" w:rsidRDefault="006E46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4A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C3B4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4C32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148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73524">
    <w:abstractNumId w:val="1"/>
  </w:num>
  <w:num w:numId="2" w16cid:durableId="920868845">
    <w:abstractNumId w:val="2"/>
  </w:num>
  <w:num w:numId="3" w16cid:durableId="74715022">
    <w:abstractNumId w:val="3"/>
  </w:num>
  <w:num w:numId="4" w16cid:durableId="1194460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091"/>
    <w:rsid w:val="00026C95"/>
    <w:rsid w:val="00030D79"/>
    <w:rsid w:val="00037CE1"/>
    <w:rsid w:val="00074D14"/>
    <w:rsid w:val="001721C2"/>
    <w:rsid w:val="001866BC"/>
    <w:rsid w:val="002A5091"/>
    <w:rsid w:val="00300882"/>
    <w:rsid w:val="00360DDA"/>
    <w:rsid w:val="0044364F"/>
    <w:rsid w:val="004B7680"/>
    <w:rsid w:val="00576B7E"/>
    <w:rsid w:val="005B3323"/>
    <w:rsid w:val="006E46B4"/>
    <w:rsid w:val="00784F28"/>
    <w:rsid w:val="007A4F3F"/>
    <w:rsid w:val="00816639"/>
    <w:rsid w:val="00860315"/>
    <w:rsid w:val="0087572A"/>
    <w:rsid w:val="008B5E86"/>
    <w:rsid w:val="008D1730"/>
    <w:rsid w:val="00953327"/>
    <w:rsid w:val="009A4747"/>
    <w:rsid w:val="009C510B"/>
    <w:rsid w:val="00A92E92"/>
    <w:rsid w:val="00BA3890"/>
    <w:rsid w:val="00BD3D05"/>
    <w:rsid w:val="00C01554"/>
    <w:rsid w:val="00C348A6"/>
    <w:rsid w:val="00CF45BB"/>
    <w:rsid w:val="00D063CF"/>
    <w:rsid w:val="00D1459B"/>
    <w:rsid w:val="00D24AF5"/>
    <w:rsid w:val="00D438F2"/>
    <w:rsid w:val="00D81CE5"/>
    <w:rsid w:val="00DB40F8"/>
    <w:rsid w:val="00E14C1B"/>
    <w:rsid w:val="00E743BC"/>
    <w:rsid w:val="00F30E01"/>
    <w:rsid w:val="00FC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D66D1"/>
  <w15:docId w15:val="{8BC9F2DF-26F5-D143-AE69-FD3BF953B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pPr>
      <w:outlineLvl w:val="0"/>
    </w:pPr>
    <w:rPr>
      <w:b/>
      <w:bCs/>
      <w:sz w:val="48"/>
      <w:szCs w:val="4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u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Titlu1Caracter">
    <w:name w:val="Titlu 1 Caracter"/>
    <w:basedOn w:val="Fontdeparagrafimplicit"/>
    <w:link w:val="Titlu1"/>
    <w:uiPriority w:val="9"/>
    <w:rsid w:val="00300882"/>
    <w:rPr>
      <w:b/>
      <w:bCs/>
      <w:sz w:val="48"/>
      <w:szCs w:val="48"/>
    </w:rPr>
  </w:style>
  <w:style w:type="character" w:customStyle="1" w:styleId="Titlu2Caracter">
    <w:name w:val="Titlu 2 Caracter"/>
    <w:basedOn w:val="Fontdeparagrafimplicit"/>
    <w:link w:val="Titlu2"/>
    <w:uiPriority w:val="9"/>
    <w:rsid w:val="00300882"/>
    <w:rPr>
      <w:b/>
      <w:bCs/>
      <w:sz w:val="36"/>
      <w:szCs w:val="36"/>
    </w:rPr>
  </w:style>
  <w:style w:type="character" w:styleId="CodHTML">
    <w:name w:val="HTML Code"/>
    <w:basedOn w:val="Fontdeparagrafimplicit"/>
    <w:uiPriority w:val="99"/>
    <w:semiHidden/>
    <w:unhideWhenUsed/>
    <w:rsid w:val="00300882"/>
    <w:rPr>
      <w:rFonts w:ascii="Courier New" w:eastAsiaTheme="minorEastAsia" w:hAnsi="Courier New" w:cs="Courier New"/>
      <w:sz w:val="20"/>
      <w:szCs w:val="20"/>
    </w:rPr>
  </w:style>
  <w:style w:type="character" w:customStyle="1" w:styleId="Titlu3Caracter">
    <w:name w:val="Titlu 3 Caracter"/>
    <w:basedOn w:val="Fontdeparagrafimplicit"/>
    <w:link w:val="Titlu3"/>
    <w:uiPriority w:val="9"/>
    <w:rsid w:val="00300882"/>
    <w:rPr>
      <w:b/>
      <w:bCs/>
      <w:sz w:val="28"/>
      <w:szCs w:val="28"/>
    </w:rPr>
  </w:style>
  <w:style w:type="character" w:customStyle="1" w:styleId="ng-tns-c3439335880-28">
    <w:name w:val="ng-tns-c3439335880-28"/>
    <w:basedOn w:val="Fontdeparagrafimplicit"/>
    <w:rsid w:val="00300882"/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3008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EastAsia" w:hAnsi="Courier New" w:cs="Courier New"/>
      <w:sz w:val="20"/>
      <w:szCs w:val="20"/>
      <w:lang w:val="ro-RO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300882"/>
    <w:rPr>
      <w:rFonts w:ascii="Courier New" w:eastAsiaTheme="minorEastAsia" w:hAnsi="Courier New" w:cs="Courier New"/>
      <w:sz w:val="20"/>
      <w:szCs w:val="20"/>
      <w:lang w:val="ro-RO"/>
    </w:rPr>
  </w:style>
  <w:style w:type="character" w:customStyle="1" w:styleId="ng-tns-c3439335880-29">
    <w:name w:val="ng-tns-c3439335880-29"/>
    <w:basedOn w:val="Fontdeparagrafimplicit"/>
    <w:rsid w:val="00300882"/>
  </w:style>
  <w:style w:type="character" w:customStyle="1" w:styleId="ng-tns-c3439335880-30">
    <w:name w:val="ng-tns-c3439335880-30"/>
    <w:basedOn w:val="Fontdeparagrafimplicit"/>
    <w:rsid w:val="00300882"/>
  </w:style>
  <w:style w:type="character" w:customStyle="1" w:styleId="hljs-comment">
    <w:name w:val="hljs-comment"/>
    <w:basedOn w:val="Fontdeparagrafimplicit"/>
    <w:rsid w:val="00300882"/>
  </w:style>
  <w:style w:type="character" w:styleId="Robust">
    <w:name w:val="Strong"/>
    <w:basedOn w:val="Fontdeparagrafimplicit"/>
    <w:uiPriority w:val="22"/>
    <w:qFormat/>
    <w:rsid w:val="00300882"/>
    <w:rPr>
      <w:b/>
      <w:bCs/>
    </w:rPr>
  </w:style>
  <w:style w:type="character" w:customStyle="1" w:styleId="ng-tns-c3439335880-31">
    <w:name w:val="ng-tns-c3439335880-31"/>
    <w:basedOn w:val="Fontdeparagrafimplicit"/>
    <w:rsid w:val="00300882"/>
  </w:style>
  <w:style w:type="character" w:styleId="Hyperlink">
    <w:name w:val="Hyperlink"/>
    <w:basedOn w:val="Fontdeparagrafimplicit"/>
    <w:uiPriority w:val="99"/>
    <w:unhideWhenUsed/>
    <w:rsid w:val="00BA3890"/>
    <w:rPr>
      <w:color w:val="0000FF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BA38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share.google/cwHPAg3emU7BS54fW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hefesh.com/wiki/Fundamental_Skills/Linux/1._Installing_Kali_Linux_in_a_Virtual_Machine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765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Nina Cotorobai</cp:lastModifiedBy>
  <cp:revision>2</cp:revision>
  <dcterms:created xsi:type="dcterms:W3CDTF">2026-09-29T13:25:00Z</dcterms:created>
  <dcterms:modified xsi:type="dcterms:W3CDTF">2026-09-29T13:25:00Z</dcterms:modified>
</cp:coreProperties>
</file>