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35EF30" w14:textId="77777777" w:rsidR="001E54E0" w:rsidRDefault="001E54E0" w:rsidP="001E54E0">
      <w:pPr>
        <w:spacing w:line="360" w:lineRule="auto"/>
      </w:pPr>
    </w:p>
    <w:p w14:paraId="1225EE17" w14:textId="77777777" w:rsidR="001E54E0" w:rsidRDefault="001E54E0" w:rsidP="001E54E0">
      <w:pPr>
        <w:spacing w:line="360" w:lineRule="auto"/>
      </w:pPr>
    </w:p>
    <w:p w14:paraId="542BA02D" w14:textId="018FA3D0" w:rsidR="001E54E0" w:rsidRDefault="001E54E0" w:rsidP="001E54E0">
      <w:pPr>
        <w:spacing w:line="360" w:lineRule="auto"/>
      </w:pPr>
    </w:p>
    <w:p w14:paraId="28ACC48D" w14:textId="26BD7DDC" w:rsidR="001E54E0" w:rsidRDefault="001E54E0" w:rsidP="001E54E0">
      <w:pPr>
        <w:spacing w:line="360" w:lineRule="auto"/>
        <w:jc w:val="center"/>
      </w:pPr>
      <w:r>
        <w:rPr>
          <w:noProof/>
          <w14:ligatures w14:val="standardContextual"/>
        </w:rPr>
        <w:drawing>
          <wp:inline distT="0" distB="0" distL="0" distR="0" wp14:anchorId="4E923A50" wp14:editId="521B6F74">
            <wp:extent cx="4419600" cy="817834"/>
            <wp:effectExtent l="0" t="0" r="0" b="1905"/>
            <wp:docPr id="686641796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641796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546" cy="82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EDA86" w14:textId="77777777" w:rsidR="001E54E0" w:rsidRDefault="001E54E0" w:rsidP="001E54E0">
      <w:pPr>
        <w:spacing w:line="360" w:lineRule="auto"/>
      </w:pPr>
    </w:p>
    <w:p w14:paraId="413205FF" w14:textId="02FDFF46" w:rsidR="001E54E0" w:rsidRDefault="001E54E0" w:rsidP="001E54E0">
      <w:pPr>
        <w:spacing w:line="360" w:lineRule="auto"/>
        <w:jc w:val="center"/>
        <w:rPr>
          <w:b/>
          <w:bCs/>
          <w:sz w:val="52"/>
        </w:rPr>
      </w:pPr>
      <w:r>
        <w:rPr>
          <w:rFonts w:hint="eastAsia"/>
          <w:b/>
          <w:bCs/>
          <w:sz w:val="52"/>
        </w:rPr>
        <w:t>腾讯客户端菁英</w:t>
      </w:r>
      <w:r w:rsidR="00443DBE">
        <w:rPr>
          <w:rFonts w:hint="eastAsia"/>
          <w:b/>
          <w:bCs/>
          <w:sz w:val="52"/>
        </w:rPr>
        <w:t>班</w:t>
      </w:r>
    </w:p>
    <w:p w14:paraId="22CBB530" w14:textId="77777777" w:rsidR="00443DBE" w:rsidRDefault="00443DBE" w:rsidP="001E54E0">
      <w:pPr>
        <w:spacing w:line="360" w:lineRule="auto"/>
        <w:jc w:val="center"/>
        <w:rPr>
          <w:b/>
          <w:bCs/>
          <w:sz w:val="52"/>
        </w:rPr>
      </w:pPr>
    </w:p>
    <w:p w14:paraId="08BD6F90" w14:textId="15D8090F" w:rsidR="001E54E0" w:rsidRPr="00443DBE" w:rsidRDefault="001E54E0" w:rsidP="001E54E0">
      <w:pPr>
        <w:spacing w:line="360" w:lineRule="auto"/>
        <w:jc w:val="center"/>
        <w:rPr>
          <w:b/>
          <w:bCs/>
          <w:sz w:val="72"/>
          <w:szCs w:val="32"/>
        </w:rPr>
      </w:pPr>
      <w:r w:rsidRPr="00443DBE">
        <w:rPr>
          <w:rFonts w:hint="eastAsia"/>
          <w:b/>
          <w:bCs/>
          <w:sz w:val="72"/>
          <w:szCs w:val="32"/>
        </w:rPr>
        <w:t>产品报告</w:t>
      </w:r>
    </w:p>
    <w:p w14:paraId="371CCDC5" w14:textId="77777777" w:rsidR="001E54E0" w:rsidRDefault="001E54E0" w:rsidP="001E54E0">
      <w:pPr>
        <w:spacing w:line="360" w:lineRule="auto"/>
      </w:pPr>
    </w:p>
    <w:p w14:paraId="670ED901" w14:textId="77777777" w:rsidR="001E54E0" w:rsidRDefault="001E54E0" w:rsidP="001E54E0">
      <w:pPr>
        <w:spacing w:line="360" w:lineRule="auto"/>
      </w:pPr>
    </w:p>
    <w:p w14:paraId="37F779D4" w14:textId="77777777" w:rsidR="00443DBE" w:rsidRDefault="00443DBE" w:rsidP="001E54E0">
      <w:pPr>
        <w:spacing w:line="360" w:lineRule="auto"/>
      </w:pPr>
    </w:p>
    <w:p w14:paraId="02D6B423" w14:textId="77777777" w:rsidR="00443DBE" w:rsidRDefault="00443DBE" w:rsidP="001E54E0">
      <w:pPr>
        <w:spacing w:line="360" w:lineRule="auto"/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842"/>
        <w:gridCol w:w="4821"/>
      </w:tblGrid>
      <w:tr w:rsidR="001E54E0" w14:paraId="4AA33741" w14:textId="77777777" w:rsidTr="00443DBE">
        <w:trPr>
          <w:jc w:val="center"/>
        </w:trPr>
        <w:tc>
          <w:tcPr>
            <w:tcW w:w="1842" w:type="dxa"/>
            <w:vAlign w:val="bottom"/>
          </w:tcPr>
          <w:p w14:paraId="3FA7DE6B" w14:textId="3D17EF12" w:rsidR="001E54E0" w:rsidRDefault="001E54E0" w:rsidP="00EE3D55">
            <w:pPr>
              <w:spacing w:line="360" w:lineRule="auto"/>
              <w:jc w:val="center"/>
            </w:pPr>
            <w:r>
              <w:rPr>
                <w:rFonts w:hint="eastAsia"/>
                <w:sz w:val="32"/>
                <w:szCs w:val="32"/>
              </w:rPr>
              <w:t>学</w:t>
            </w:r>
            <w:r>
              <w:rPr>
                <w:rFonts w:hint="eastAsia"/>
                <w:sz w:val="32"/>
                <w:szCs w:val="32"/>
              </w:rPr>
              <w:t xml:space="preserve">    </w:t>
            </w:r>
            <w:r>
              <w:rPr>
                <w:rFonts w:hint="eastAsia"/>
                <w:sz w:val="32"/>
                <w:szCs w:val="32"/>
              </w:rPr>
              <w:t>校：</w:t>
            </w:r>
          </w:p>
        </w:tc>
        <w:tc>
          <w:tcPr>
            <w:tcW w:w="4821" w:type="dxa"/>
          </w:tcPr>
          <w:p w14:paraId="260C8DA8" w14:textId="3627F2E2" w:rsidR="001E54E0" w:rsidRDefault="00443DBE" w:rsidP="00EE3D55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华中科技大学</w:t>
            </w:r>
          </w:p>
        </w:tc>
      </w:tr>
      <w:tr w:rsidR="001E54E0" w14:paraId="72C8ABC9" w14:textId="77777777" w:rsidTr="00443DBE">
        <w:trPr>
          <w:jc w:val="center"/>
        </w:trPr>
        <w:tc>
          <w:tcPr>
            <w:tcW w:w="1842" w:type="dxa"/>
            <w:vAlign w:val="bottom"/>
          </w:tcPr>
          <w:p w14:paraId="728B8E8E" w14:textId="63E07083" w:rsidR="001E54E0" w:rsidRDefault="00443DBE" w:rsidP="00EE3D55">
            <w:pPr>
              <w:spacing w:line="360" w:lineRule="auto"/>
              <w:jc w:val="center"/>
            </w:pPr>
            <w:r>
              <w:rPr>
                <w:rFonts w:hint="eastAsia"/>
                <w:sz w:val="32"/>
                <w:szCs w:val="32"/>
              </w:rPr>
              <w:t>姓</w:t>
            </w:r>
            <w:r>
              <w:rPr>
                <w:rFonts w:hint="eastAsia"/>
                <w:sz w:val="32"/>
                <w:szCs w:val="32"/>
              </w:rPr>
              <w:t xml:space="preserve">    </w:t>
            </w:r>
            <w:r>
              <w:rPr>
                <w:rFonts w:hint="eastAsia"/>
                <w:sz w:val="32"/>
                <w:szCs w:val="32"/>
              </w:rPr>
              <w:t>名</w:t>
            </w:r>
            <w:r w:rsidR="001E54E0">
              <w:rPr>
                <w:rFonts w:hint="eastAsia"/>
                <w:sz w:val="32"/>
                <w:szCs w:val="32"/>
              </w:rPr>
              <w:t>：</w:t>
            </w:r>
          </w:p>
        </w:tc>
        <w:tc>
          <w:tcPr>
            <w:tcW w:w="4821" w:type="dxa"/>
          </w:tcPr>
          <w:p w14:paraId="6EE8C489" w14:textId="793308AD" w:rsidR="001E54E0" w:rsidRDefault="00443DBE" w:rsidP="00EE3D55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刘师言</w:t>
            </w:r>
          </w:p>
        </w:tc>
      </w:tr>
      <w:tr w:rsidR="001E54E0" w14:paraId="27140D6E" w14:textId="77777777" w:rsidTr="00443DBE">
        <w:trPr>
          <w:jc w:val="center"/>
        </w:trPr>
        <w:tc>
          <w:tcPr>
            <w:tcW w:w="1842" w:type="dxa"/>
            <w:vAlign w:val="bottom"/>
          </w:tcPr>
          <w:p w14:paraId="17732D24" w14:textId="1B472F60" w:rsidR="001E54E0" w:rsidRDefault="00443DBE" w:rsidP="00EE3D55">
            <w:pPr>
              <w:spacing w:line="360" w:lineRule="auto"/>
              <w:jc w:val="center"/>
            </w:pPr>
            <w:r>
              <w:rPr>
                <w:rFonts w:hint="eastAsia"/>
                <w:sz w:val="32"/>
                <w:szCs w:val="32"/>
              </w:rPr>
              <w:t>运行环境</w:t>
            </w:r>
            <w:r w:rsidR="001E54E0">
              <w:rPr>
                <w:rFonts w:hint="eastAsia"/>
                <w:sz w:val="32"/>
                <w:szCs w:val="32"/>
              </w:rPr>
              <w:t>：</w:t>
            </w:r>
          </w:p>
        </w:tc>
        <w:tc>
          <w:tcPr>
            <w:tcW w:w="4821" w:type="dxa"/>
          </w:tcPr>
          <w:p w14:paraId="38977FF1" w14:textId="2D9A3BBD" w:rsidR="001E54E0" w:rsidRDefault="00443DBE" w:rsidP="00EE3D55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HarmonyOS</w:t>
            </w:r>
          </w:p>
        </w:tc>
      </w:tr>
      <w:tr w:rsidR="001E54E0" w14:paraId="0409AC7B" w14:textId="77777777" w:rsidTr="00443DBE">
        <w:trPr>
          <w:jc w:val="center"/>
        </w:trPr>
        <w:tc>
          <w:tcPr>
            <w:tcW w:w="1842" w:type="dxa"/>
            <w:vAlign w:val="bottom"/>
          </w:tcPr>
          <w:p w14:paraId="4753F660" w14:textId="45D96D6D" w:rsidR="001E54E0" w:rsidRDefault="00443DBE" w:rsidP="00EE3D55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产品名称</w:t>
            </w:r>
            <w:r w:rsidR="001E54E0">
              <w:rPr>
                <w:rFonts w:hint="eastAsia"/>
                <w:sz w:val="32"/>
                <w:szCs w:val="32"/>
              </w:rPr>
              <w:t>：</w:t>
            </w:r>
          </w:p>
        </w:tc>
        <w:tc>
          <w:tcPr>
            <w:tcW w:w="4821" w:type="dxa"/>
          </w:tcPr>
          <w:p w14:paraId="7B1F8A4D" w14:textId="38028C46" w:rsidR="001E54E0" w:rsidRDefault="00443DBE" w:rsidP="00EE3D55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基于端云一体化的运动记录平台</w:t>
            </w:r>
          </w:p>
        </w:tc>
      </w:tr>
    </w:tbl>
    <w:p w14:paraId="796F6B2E" w14:textId="77777777" w:rsidR="001E54E0" w:rsidRDefault="001E54E0" w:rsidP="001E54E0">
      <w:pPr>
        <w:spacing w:line="360" w:lineRule="auto"/>
        <w:rPr>
          <w:sz w:val="32"/>
          <w:szCs w:val="32"/>
        </w:rPr>
      </w:pPr>
    </w:p>
    <w:p w14:paraId="727336DC" w14:textId="77777777" w:rsidR="001E54E0" w:rsidRDefault="001E54E0" w:rsidP="001E54E0">
      <w:pPr>
        <w:spacing w:line="360" w:lineRule="auto"/>
        <w:rPr>
          <w:sz w:val="32"/>
          <w:szCs w:val="32"/>
        </w:rPr>
      </w:pPr>
    </w:p>
    <w:p w14:paraId="490C929A" w14:textId="77777777" w:rsidR="001E54E0" w:rsidRDefault="001E54E0" w:rsidP="001E54E0">
      <w:pPr>
        <w:spacing w:line="360" w:lineRule="auto"/>
        <w:jc w:val="center"/>
        <w:rPr>
          <w:sz w:val="32"/>
          <w:szCs w:val="32"/>
        </w:rPr>
      </w:pPr>
    </w:p>
    <w:p w14:paraId="02610161" w14:textId="77777777" w:rsidR="001E54E0" w:rsidRDefault="001E54E0" w:rsidP="001E54E0">
      <w:pPr>
        <w:spacing w:line="360" w:lineRule="auto"/>
        <w:jc w:val="center"/>
        <w:rPr>
          <w:sz w:val="32"/>
          <w:szCs w:val="32"/>
        </w:rPr>
      </w:pPr>
    </w:p>
    <w:p w14:paraId="5E7E9B23" w14:textId="77777777" w:rsidR="001E54E0" w:rsidRDefault="001E54E0" w:rsidP="001E54E0">
      <w:pPr>
        <w:spacing w:line="360" w:lineRule="auto"/>
        <w:jc w:val="center"/>
        <w:rPr>
          <w:sz w:val="32"/>
          <w:szCs w:val="32"/>
        </w:rPr>
      </w:pPr>
    </w:p>
    <w:p w14:paraId="479768BC" w14:textId="77777777" w:rsidR="002D05DB" w:rsidRDefault="001E54E0" w:rsidP="001E54E0">
      <w:pPr>
        <w:spacing w:line="360" w:lineRule="auto"/>
        <w:jc w:val="center"/>
        <w:rPr>
          <w:sz w:val="32"/>
          <w:szCs w:val="32"/>
        </w:rPr>
        <w:sectPr w:rsidR="002D05DB" w:rsidSect="001E54E0">
          <w:footerReference w:type="even" r:id="rId10"/>
          <w:footerReference w:type="default" r:id="rId11"/>
          <w:pgSz w:w="11906" w:h="16838"/>
          <w:pgMar w:top="1440" w:right="1800" w:bottom="1440" w:left="1800" w:header="851" w:footer="992" w:gutter="0"/>
          <w:pgNumType w:fmt="numberInDash"/>
          <w:cols w:space="720"/>
          <w:docGrid w:type="lines" w:linePitch="312"/>
        </w:sectPr>
      </w:pPr>
      <w:r>
        <w:rPr>
          <w:rFonts w:hint="eastAsia"/>
          <w:sz w:val="32"/>
          <w:szCs w:val="32"/>
        </w:rPr>
        <w:t xml:space="preserve">2024 </w:t>
      </w:r>
      <w:r>
        <w:rPr>
          <w:rFonts w:hint="eastAsia"/>
          <w:sz w:val="32"/>
          <w:szCs w:val="32"/>
        </w:rPr>
        <w:t>年</w:t>
      </w:r>
      <w:r>
        <w:rPr>
          <w:rFonts w:hint="eastAsia"/>
          <w:sz w:val="32"/>
          <w:szCs w:val="32"/>
        </w:rPr>
        <w:t xml:space="preserve"> 11 </w:t>
      </w:r>
      <w:r>
        <w:rPr>
          <w:rFonts w:hint="eastAsia"/>
          <w:sz w:val="32"/>
          <w:szCs w:val="32"/>
        </w:rPr>
        <w:t>月</w:t>
      </w:r>
      <w:r>
        <w:rPr>
          <w:rFonts w:hint="eastAsia"/>
          <w:sz w:val="32"/>
          <w:szCs w:val="32"/>
        </w:rPr>
        <w:t xml:space="preserve"> </w:t>
      </w:r>
      <w:r w:rsidR="00443DBE">
        <w:rPr>
          <w:rFonts w:hint="eastAsia"/>
          <w:sz w:val="32"/>
          <w:szCs w:val="32"/>
        </w:rPr>
        <w:t>25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日</w:t>
      </w:r>
    </w:p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4"/>
          <w:lang w:val="zh-CN"/>
        </w:rPr>
        <w:id w:val="21409149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D57870A" w14:textId="34D68A38" w:rsidR="002D05DB" w:rsidRPr="002D05DB" w:rsidRDefault="002D05DB" w:rsidP="002D05DB">
          <w:pPr>
            <w:pStyle w:val="TOC"/>
            <w:jc w:val="center"/>
            <w:rPr>
              <w:rFonts w:ascii="宋体" w:eastAsia="宋体" w:hAnsi="宋体" w:hint="eastAsia"/>
              <w:b/>
              <w:bCs/>
              <w:color w:val="auto"/>
            </w:rPr>
          </w:pPr>
          <w:r w:rsidRPr="002D05DB">
            <w:rPr>
              <w:rFonts w:ascii="宋体" w:eastAsia="宋体" w:hAnsi="宋体"/>
              <w:b/>
              <w:bCs/>
              <w:color w:val="auto"/>
              <w:lang w:val="zh-CN"/>
            </w:rPr>
            <w:t>目录</w:t>
          </w:r>
        </w:p>
        <w:p w14:paraId="5CF51F4A" w14:textId="5332A7D8" w:rsidR="00B36AF1" w:rsidRDefault="002D05DB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3657197" w:history="1">
            <w:r w:rsidR="00B36AF1" w:rsidRPr="00BA1880">
              <w:rPr>
                <w:rStyle w:val="ab"/>
                <w:rFonts w:hint="eastAsia"/>
                <w:noProof/>
              </w:rPr>
              <w:t xml:space="preserve">1 </w:t>
            </w:r>
            <w:r w:rsidR="00B36AF1" w:rsidRPr="00BA1880">
              <w:rPr>
                <w:rStyle w:val="ab"/>
                <w:rFonts w:hint="eastAsia"/>
                <w:noProof/>
              </w:rPr>
              <w:t>产品功能介绍</w:t>
            </w:r>
            <w:r w:rsidR="00B36AF1">
              <w:rPr>
                <w:rFonts w:hint="eastAsia"/>
                <w:noProof/>
                <w:webHidden/>
              </w:rPr>
              <w:tab/>
            </w:r>
            <w:r w:rsidR="00B36AF1">
              <w:rPr>
                <w:rFonts w:hint="eastAsia"/>
                <w:noProof/>
                <w:webHidden/>
              </w:rPr>
              <w:fldChar w:fldCharType="begin"/>
            </w:r>
            <w:r w:rsidR="00B36AF1">
              <w:rPr>
                <w:rFonts w:hint="eastAsia"/>
                <w:noProof/>
                <w:webHidden/>
              </w:rPr>
              <w:instrText xml:space="preserve"> </w:instrText>
            </w:r>
            <w:r w:rsidR="00B36AF1">
              <w:rPr>
                <w:noProof/>
                <w:webHidden/>
              </w:rPr>
              <w:instrText>PAGEREF _Toc183657197 \h</w:instrText>
            </w:r>
            <w:r w:rsidR="00B36AF1">
              <w:rPr>
                <w:rFonts w:hint="eastAsia"/>
                <w:noProof/>
                <w:webHidden/>
              </w:rPr>
              <w:instrText xml:space="preserve"> </w:instrText>
            </w:r>
            <w:r w:rsidR="00B36AF1">
              <w:rPr>
                <w:rFonts w:hint="eastAsia"/>
                <w:noProof/>
                <w:webHidden/>
              </w:rPr>
            </w:r>
            <w:r w:rsidR="00B36AF1">
              <w:rPr>
                <w:noProof/>
                <w:webHidden/>
              </w:rPr>
              <w:fldChar w:fldCharType="separate"/>
            </w:r>
            <w:r w:rsidR="0001734E">
              <w:rPr>
                <w:noProof/>
                <w:webHidden/>
              </w:rPr>
              <w:t>1</w:t>
            </w:r>
            <w:r w:rsidR="00B36AF1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2BE4674" w14:textId="393C60BC" w:rsidR="00B36AF1" w:rsidRDefault="00B36AF1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657198" w:history="1">
            <w:r w:rsidRPr="00BA1880">
              <w:rPr>
                <w:rStyle w:val="ab"/>
                <w:rFonts w:hint="eastAsia"/>
                <w:noProof/>
              </w:rPr>
              <w:t>一、</w:t>
            </w:r>
            <w:r>
              <w:rPr>
                <w:rFonts w:asciiTheme="minorHAnsi" w:eastAsiaTheme="minorEastAsia" w:hAnsiTheme="minorHAnsi" w:cstheme="minorBidi" w:hint="eastAsia"/>
                <w:noProof/>
                <w:sz w:val="21"/>
                <w:szCs w:val="22"/>
                <w14:ligatures w14:val="standardContextual"/>
              </w:rPr>
              <w:tab/>
            </w:r>
            <w:r w:rsidRPr="00BA1880">
              <w:rPr>
                <w:rStyle w:val="ab"/>
                <w:rFonts w:hint="eastAsia"/>
                <w:noProof/>
              </w:rPr>
              <w:t>总体功能概述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_Toc183657198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734E">
              <w:rPr>
                <w:noProof/>
                <w:webHidden/>
              </w:rPr>
              <w:t>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8A1B18D" w14:textId="2F61A9B6" w:rsidR="00B36AF1" w:rsidRDefault="00B36AF1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657199" w:history="1">
            <w:r w:rsidRPr="00BA1880">
              <w:rPr>
                <w:rStyle w:val="ab"/>
                <w:rFonts w:hint="eastAsia"/>
                <w:noProof/>
              </w:rPr>
              <w:t>二、</w:t>
            </w:r>
            <w:r>
              <w:rPr>
                <w:rFonts w:asciiTheme="minorHAnsi" w:eastAsiaTheme="minorEastAsia" w:hAnsiTheme="minorHAnsi" w:cstheme="minorBidi" w:hint="eastAsia"/>
                <w:noProof/>
                <w:sz w:val="21"/>
                <w:szCs w:val="22"/>
                <w14:ligatures w14:val="standardContextual"/>
              </w:rPr>
              <w:tab/>
            </w:r>
            <w:r w:rsidRPr="00BA1880">
              <w:rPr>
                <w:rStyle w:val="ab"/>
                <w:rFonts w:hint="eastAsia"/>
                <w:noProof/>
              </w:rPr>
              <w:t>运动轨迹记录系统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_Toc183657199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734E">
              <w:rPr>
                <w:noProof/>
                <w:webHidden/>
              </w:rPr>
              <w:t>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E2526CC" w14:textId="51AC1E5B" w:rsidR="00B36AF1" w:rsidRDefault="00B36AF1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657200" w:history="1">
            <w:r w:rsidRPr="00BA1880">
              <w:rPr>
                <w:rStyle w:val="ab"/>
                <w:rFonts w:hint="eastAsia"/>
                <w:noProof/>
              </w:rPr>
              <w:t>三、</w:t>
            </w:r>
            <w:r>
              <w:rPr>
                <w:rFonts w:asciiTheme="minorHAnsi" w:eastAsiaTheme="minorEastAsia" w:hAnsiTheme="minorHAnsi" w:cstheme="minorBidi" w:hint="eastAsia"/>
                <w:noProof/>
                <w:sz w:val="21"/>
                <w:szCs w:val="22"/>
                <w14:ligatures w14:val="standardContextual"/>
              </w:rPr>
              <w:tab/>
            </w:r>
            <w:r w:rsidRPr="00BA1880">
              <w:rPr>
                <w:rStyle w:val="ab"/>
                <w:rFonts w:hint="eastAsia"/>
                <w:noProof/>
              </w:rPr>
              <w:t>端云协同存储系统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_Toc183657200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734E">
              <w:rPr>
                <w:noProof/>
                <w:webHidden/>
              </w:rPr>
              <w:t>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24E18E8" w14:textId="78B629BF" w:rsidR="00B36AF1" w:rsidRDefault="00B36AF1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657201" w:history="1">
            <w:r w:rsidRPr="00BA1880">
              <w:rPr>
                <w:rStyle w:val="ab"/>
                <w:rFonts w:hint="eastAsia"/>
                <w:noProof/>
              </w:rPr>
              <w:t>四、</w:t>
            </w:r>
            <w:r>
              <w:rPr>
                <w:rFonts w:asciiTheme="minorHAnsi" w:eastAsiaTheme="minorEastAsia" w:hAnsiTheme="minorHAnsi" w:cstheme="minorBidi" w:hint="eastAsia"/>
                <w:noProof/>
                <w:sz w:val="21"/>
                <w:szCs w:val="22"/>
                <w14:ligatures w14:val="standardContextual"/>
              </w:rPr>
              <w:tab/>
            </w:r>
            <w:r w:rsidRPr="00BA1880">
              <w:rPr>
                <w:rStyle w:val="ab"/>
                <w:rFonts w:hint="eastAsia"/>
                <w:noProof/>
              </w:rPr>
              <w:t>用户界面系统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_Toc183657201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734E">
              <w:rPr>
                <w:noProof/>
                <w:webHidden/>
              </w:rPr>
              <w:t>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91E49FB" w14:textId="00279231" w:rsidR="00B36AF1" w:rsidRDefault="00B36AF1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657202" w:history="1">
            <w:r w:rsidRPr="00BA1880">
              <w:rPr>
                <w:rStyle w:val="ab"/>
                <w:rFonts w:hint="eastAsia"/>
                <w:noProof/>
              </w:rPr>
              <w:t>五、</w:t>
            </w:r>
            <w:r>
              <w:rPr>
                <w:rFonts w:asciiTheme="minorHAnsi" w:eastAsiaTheme="minorEastAsia" w:hAnsiTheme="minorHAnsi" w:cstheme="minorBidi" w:hint="eastAsia"/>
                <w:noProof/>
                <w:sz w:val="21"/>
                <w:szCs w:val="22"/>
                <w14:ligatures w14:val="standardContextual"/>
              </w:rPr>
              <w:tab/>
            </w:r>
            <w:r w:rsidRPr="00BA1880">
              <w:rPr>
                <w:rStyle w:val="ab"/>
                <w:rFonts w:hint="eastAsia"/>
                <w:noProof/>
              </w:rPr>
              <w:t>用户认证系统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_Toc183657202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734E">
              <w:rPr>
                <w:noProof/>
                <w:webHidden/>
              </w:rPr>
              <w:t>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A0909E3" w14:textId="2E5E9C28" w:rsidR="00B36AF1" w:rsidRDefault="00B36AF1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657203" w:history="1">
            <w:r w:rsidRPr="00BA1880">
              <w:rPr>
                <w:rStyle w:val="ab"/>
                <w:rFonts w:hint="eastAsia"/>
                <w:noProof/>
              </w:rPr>
              <w:t xml:space="preserve">2 </w:t>
            </w:r>
            <w:r w:rsidRPr="00BA1880">
              <w:rPr>
                <w:rStyle w:val="ab"/>
                <w:rFonts w:hint="eastAsia"/>
                <w:noProof/>
              </w:rPr>
              <w:t>程序概要设计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_Toc183657203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734E">
              <w:rPr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7CD0BED" w14:textId="62FBE042" w:rsidR="00B36AF1" w:rsidRDefault="00B36AF1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657204" w:history="1">
            <w:r w:rsidRPr="00BA1880">
              <w:rPr>
                <w:rStyle w:val="ab"/>
                <w:rFonts w:hint="eastAsia"/>
                <w:noProof/>
              </w:rPr>
              <w:t>一、</w:t>
            </w:r>
            <w:r>
              <w:rPr>
                <w:rFonts w:asciiTheme="minorHAnsi" w:eastAsiaTheme="minorEastAsia" w:hAnsiTheme="minorHAnsi" w:cstheme="minorBidi" w:hint="eastAsia"/>
                <w:noProof/>
                <w:sz w:val="21"/>
                <w:szCs w:val="22"/>
                <w14:ligatures w14:val="standardContextual"/>
              </w:rPr>
              <w:tab/>
            </w:r>
            <w:r w:rsidRPr="00BA1880">
              <w:rPr>
                <w:rStyle w:val="ab"/>
                <w:rFonts w:hint="eastAsia"/>
                <w:noProof/>
              </w:rPr>
              <w:t>整体系统架构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_Toc183657204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734E">
              <w:rPr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04F615B" w14:textId="21FE05CD" w:rsidR="00B36AF1" w:rsidRDefault="00B36AF1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657205" w:history="1">
            <w:r w:rsidRPr="00BA1880">
              <w:rPr>
                <w:rStyle w:val="ab"/>
                <w:rFonts w:hint="eastAsia"/>
                <w:noProof/>
              </w:rPr>
              <w:t>二、</w:t>
            </w:r>
            <w:r>
              <w:rPr>
                <w:rFonts w:asciiTheme="minorHAnsi" w:eastAsiaTheme="minorEastAsia" w:hAnsiTheme="minorHAnsi" w:cstheme="minorBidi" w:hint="eastAsia"/>
                <w:noProof/>
                <w:sz w:val="21"/>
                <w:szCs w:val="22"/>
                <w14:ligatures w14:val="standardContextual"/>
              </w:rPr>
              <w:tab/>
            </w:r>
            <w:r w:rsidRPr="00BA1880">
              <w:rPr>
                <w:rStyle w:val="ab"/>
                <w:rFonts w:hint="eastAsia"/>
                <w:noProof/>
              </w:rPr>
              <w:t>模块化系统设计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_Toc183657205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734E">
              <w:rPr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056CD3B" w14:textId="6562D540" w:rsidR="00B36AF1" w:rsidRDefault="00B36AF1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657206" w:history="1">
            <w:r w:rsidRPr="00BA1880">
              <w:rPr>
                <w:rStyle w:val="ab"/>
                <w:rFonts w:hint="eastAsia"/>
                <w:noProof/>
              </w:rPr>
              <w:t xml:space="preserve">2.1 </w:t>
            </w:r>
            <w:r w:rsidRPr="00BA1880">
              <w:rPr>
                <w:rStyle w:val="ab"/>
                <w:rFonts w:hint="eastAsia"/>
                <w:noProof/>
              </w:rPr>
              <w:t>运动记录模块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_Toc183657206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734E">
              <w:rPr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D0C1CDC" w14:textId="48E513D5" w:rsidR="00B36AF1" w:rsidRDefault="00B36AF1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657207" w:history="1">
            <w:r w:rsidRPr="00BA1880">
              <w:rPr>
                <w:rStyle w:val="ab"/>
                <w:rFonts w:hint="eastAsia"/>
                <w:noProof/>
              </w:rPr>
              <w:t xml:space="preserve">2.2 </w:t>
            </w:r>
            <w:r w:rsidRPr="00BA1880">
              <w:rPr>
                <w:rStyle w:val="ab"/>
                <w:rFonts w:hint="eastAsia"/>
                <w:noProof/>
              </w:rPr>
              <w:t>数据管理模块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_Toc183657207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734E">
              <w:rPr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4BC0841" w14:textId="2574494C" w:rsidR="00B36AF1" w:rsidRDefault="00B36AF1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657208" w:history="1">
            <w:r w:rsidRPr="00BA1880">
              <w:rPr>
                <w:rStyle w:val="ab"/>
                <w:rFonts w:hint="eastAsia"/>
                <w:noProof/>
              </w:rPr>
              <w:t xml:space="preserve">2.3 </w:t>
            </w:r>
            <w:r w:rsidRPr="00BA1880">
              <w:rPr>
                <w:rStyle w:val="ab"/>
                <w:rFonts w:hint="eastAsia"/>
                <w:noProof/>
              </w:rPr>
              <w:t>用户认证模块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_Toc183657208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734E">
              <w:rPr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C95617B" w14:textId="4149F432" w:rsidR="00B36AF1" w:rsidRDefault="00B36AF1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657209" w:history="1">
            <w:r w:rsidRPr="00BA1880">
              <w:rPr>
                <w:rStyle w:val="ab"/>
                <w:rFonts w:hint="eastAsia"/>
                <w:noProof/>
              </w:rPr>
              <w:t>三、</w:t>
            </w:r>
            <w:r>
              <w:rPr>
                <w:rFonts w:asciiTheme="minorHAnsi" w:eastAsiaTheme="minorEastAsia" w:hAnsiTheme="minorHAnsi" w:cstheme="minorBidi" w:hint="eastAsia"/>
                <w:noProof/>
                <w:sz w:val="21"/>
                <w:szCs w:val="22"/>
                <w14:ligatures w14:val="standardContextual"/>
              </w:rPr>
              <w:tab/>
            </w:r>
            <w:r w:rsidRPr="00BA1880">
              <w:rPr>
                <w:rStyle w:val="ab"/>
                <w:rFonts w:hint="eastAsia"/>
                <w:noProof/>
              </w:rPr>
              <w:t>程序开发与运行环境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_Toc183657209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734E">
              <w:rPr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9C98A8B" w14:textId="5F9B79B0" w:rsidR="00B36AF1" w:rsidRDefault="00B36AF1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657210" w:history="1">
            <w:r w:rsidRPr="00BA1880">
              <w:rPr>
                <w:rStyle w:val="ab"/>
                <w:rFonts w:hint="eastAsia"/>
                <w:noProof/>
              </w:rPr>
              <w:t xml:space="preserve">3.1 </w:t>
            </w:r>
            <w:r w:rsidRPr="00BA1880">
              <w:rPr>
                <w:rStyle w:val="ab"/>
                <w:rFonts w:hint="eastAsia"/>
                <w:noProof/>
              </w:rPr>
              <w:t>开发环境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_Toc183657210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734E">
              <w:rPr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3D4CEB0" w14:textId="6D8BFFD7" w:rsidR="00B36AF1" w:rsidRDefault="00B36AF1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657211" w:history="1">
            <w:r w:rsidRPr="00BA1880">
              <w:rPr>
                <w:rStyle w:val="ab"/>
                <w:rFonts w:hint="eastAsia"/>
                <w:noProof/>
              </w:rPr>
              <w:t xml:space="preserve">3.2 </w:t>
            </w:r>
            <w:r w:rsidRPr="00BA1880">
              <w:rPr>
                <w:rStyle w:val="ab"/>
                <w:rFonts w:hint="eastAsia"/>
                <w:noProof/>
              </w:rPr>
              <w:t>运行环境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_Toc183657211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734E"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60A07C3" w14:textId="4BEDE685" w:rsidR="00B36AF1" w:rsidRDefault="00B36AF1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657212" w:history="1">
            <w:r w:rsidRPr="00BA1880">
              <w:rPr>
                <w:rStyle w:val="ab"/>
                <w:rFonts w:hint="eastAsia"/>
                <w:noProof/>
              </w:rPr>
              <w:t xml:space="preserve">3 </w:t>
            </w:r>
            <w:r w:rsidRPr="00BA1880">
              <w:rPr>
                <w:rStyle w:val="ab"/>
                <w:rFonts w:hint="eastAsia"/>
                <w:noProof/>
              </w:rPr>
              <w:t>技术亮点与实现原理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_Toc183657212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734E">
              <w:rPr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9D884CD" w14:textId="2FD29C3A" w:rsidR="00B36AF1" w:rsidRDefault="00B36AF1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657213" w:history="1">
            <w:r w:rsidRPr="00BA1880">
              <w:rPr>
                <w:rStyle w:val="ab"/>
                <w:rFonts w:hint="eastAsia"/>
                <w:noProof/>
              </w:rPr>
              <w:t>一、</w:t>
            </w:r>
            <w:r>
              <w:rPr>
                <w:rFonts w:asciiTheme="minorHAnsi" w:eastAsiaTheme="minorEastAsia" w:hAnsiTheme="minorHAnsi" w:cstheme="minorBidi" w:hint="eastAsia"/>
                <w:noProof/>
                <w:sz w:val="21"/>
                <w:szCs w:val="22"/>
                <w14:ligatures w14:val="standardContextual"/>
              </w:rPr>
              <w:tab/>
            </w:r>
            <w:r w:rsidRPr="00BA1880">
              <w:rPr>
                <w:rStyle w:val="ab"/>
                <w:rFonts w:hint="eastAsia"/>
                <w:noProof/>
              </w:rPr>
              <w:t>基于</w:t>
            </w:r>
            <w:r w:rsidRPr="00BA1880">
              <w:rPr>
                <w:rStyle w:val="ab"/>
                <w:rFonts w:hint="eastAsia"/>
                <w:noProof/>
              </w:rPr>
              <w:t>WebView</w:t>
            </w:r>
            <w:r w:rsidRPr="00BA1880">
              <w:rPr>
                <w:rStyle w:val="ab"/>
                <w:rFonts w:hint="eastAsia"/>
                <w:noProof/>
              </w:rPr>
              <w:t>的运动轨迹系统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_Toc183657213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734E">
              <w:rPr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26B98D2" w14:textId="125AC212" w:rsidR="00B36AF1" w:rsidRDefault="00B36AF1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657214" w:history="1">
            <w:r w:rsidRPr="00BA1880">
              <w:rPr>
                <w:rStyle w:val="ab"/>
                <w:rFonts w:hint="eastAsia"/>
                <w:noProof/>
              </w:rPr>
              <w:t>1.1 Web</w:t>
            </w:r>
            <w:r w:rsidRPr="00BA1880">
              <w:rPr>
                <w:rStyle w:val="ab"/>
                <w:rFonts w:hint="eastAsia"/>
                <w:noProof/>
              </w:rPr>
              <w:t>组件轨迹渲染方案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_Toc183657214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734E">
              <w:rPr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4D27CCA" w14:textId="62BE5A2E" w:rsidR="00B36AF1" w:rsidRDefault="00B36AF1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657215" w:history="1">
            <w:r w:rsidRPr="00BA1880">
              <w:rPr>
                <w:rStyle w:val="ab"/>
                <w:rFonts w:hint="eastAsia"/>
                <w:noProof/>
              </w:rPr>
              <w:t xml:space="preserve">1.2 </w:t>
            </w:r>
            <w:r w:rsidRPr="00BA1880">
              <w:rPr>
                <w:rStyle w:val="ab"/>
                <w:rFonts w:hint="eastAsia"/>
                <w:noProof/>
              </w:rPr>
              <w:t>轨迹数据采集与处理机制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_Toc183657215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734E">
              <w:rPr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A0A3CAD" w14:textId="1AACC63E" w:rsidR="00B36AF1" w:rsidRDefault="00B36AF1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657216" w:history="1">
            <w:r w:rsidRPr="00BA1880">
              <w:rPr>
                <w:rStyle w:val="ab"/>
                <w:rFonts w:hint="eastAsia"/>
                <w:noProof/>
              </w:rPr>
              <w:t xml:space="preserve">1.3 </w:t>
            </w:r>
            <w:r w:rsidRPr="00BA1880">
              <w:rPr>
                <w:rStyle w:val="ab"/>
                <w:rFonts w:hint="eastAsia"/>
                <w:noProof/>
              </w:rPr>
              <w:t>轨迹可视化与快照机制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_Toc183657216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734E"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5C6BD3E" w14:textId="73118573" w:rsidR="00B36AF1" w:rsidRDefault="00B36AF1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657217" w:history="1">
            <w:r w:rsidRPr="00BA1880">
              <w:rPr>
                <w:rStyle w:val="ab"/>
                <w:rFonts w:hint="eastAsia"/>
                <w:noProof/>
              </w:rPr>
              <w:t>二、</w:t>
            </w:r>
            <w:r>
              <w:rPr>
                <w:rFonts w:asciiTheme="minorHAnsi" w:eastAsiaTheme="minorEastAsia" w:hAnsiTheme="minorHAnsi" w:cstheme="minorBidi" w:hint="eastAsia"/>
                <w:noProof/>
                <w:sz w:val="21"/>
                <w:szCs w:val="22"/>
                <w14:ligatures w14:val="standardContextual"/>
              </w:rPr>
              <w:tab/>
            </w:r>
            <w:r w:rsidRPr="00BA1880">
              <w:rPr>
                <w:rStyle w:val="ab"/>
                <w:rFonts w:hint="eastAsia"/>
                <w:noProof/>
              </w:rPr>
              <w:t>基于端云一体化的系统架构设计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_Toc183657217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734E">
              <w:rPr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456F23A" w14:textId="727B269A" w:rsidR="00B36AF1" w:rsidRDefault="00B36AF1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657218" w:history="1">
            <w:r w:rsidRPr="00BA1880">
              <w:rPr>
                <w:rStyle w:val="ab"/>
                <w:rFonts w:hint="eastAsia"/>
                <w:noProof/>
              </w:rPr>
              <w:t>2.1 AGConnect</w:t>
            </w:r>
            <w:r w:rsidRPr="00BA1880">
              <w:rPr>
                <w:rStyle w:val="ab"/>
                <w:rFonts w:hint="eastAsia"/>
                <w:noProof/>
              </w:rPr>
              <w:t>云服务集成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_Toc183657218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734E">
              <w:rPr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6977AE7" w14:textId="7ACD8A13" w:rsidR="00B36AF1" w:rsidRDefault="00B36AF1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657219" w:history="1">
            <w:r w:rsidRPr="00BA1880">
              <w:rPr>
                <w:rStyle w:val="ab"/>
                <w:rFonts w:hint="eastAsia"/>
                <w:noProof/>
              </w:rPr>
              <w:t>2.2 AGConnect</w:t>
            </w:r>
            <w:r w:rsidRPr="00BA1880">
              <w:rPr>
                <w:rStyle w:val="ab"/>
                <w:rFonts w:hint="eastAsia"/>
                <w:noProof/>
              </w:rPr>
              <w:t>云认证机制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_Toc183657219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734E">
              <w:rPr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C52D5F9" w14:textId="6BA4FD09" w:rsidR="00B36AF1" w:rsidRDefault="00B36AF1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657220" w:history="1">
            <w:r w:rsidRPr="00BA1880">
              <w:rPr>
                <w:rStyle w:val="ab"/>
                <w:rFonts w:hint="eastAsia"/>
                <w:noProof/>
              </w:rPr>
              <w:t>三、</w:t>
            </w:r>
            <w:r>
              <w:rPr>
                <w:rFonts w:asciiTheme="minorHAnsi" w:eastAsiaTheme="minorEastAsia" w:hAnsiTheme="minorHAnsi" w:cstheme="minorBidi" w:hint="eastAsia"/>
                <w:noProof/>
                <w:sz w:val="21"/>
                <w:szCs w:val="22"/>
                <w14:ligatures w14:val="standardContextual"/>
              </w:rPr>
              <w:tab/>
            </w:r>
            <w:r w:rsidRPr="00BA1880">
              <w:rPr>
                <w:rStyle w:val="ab"/>
                <w:rFonts w:hint="eastAsia"/>
                <w:noProof/>
              </w:rPr>
              <w:t>基于</w:t>
            </w:r>
            <w:r w:rsidRPr="00BA1880">
              <w:rPr>
                <w:rStyle w:val="ab"/>
                <w:rFonts w:hint="eastAsia"/>
                <w:noProof/>
              </w:rPr>
              <w:t>HarmonyOS</w:t>
            </w:r>
            <w:r w:rsidRPr="00BA1880">
              <w:rPr>
                <w:rStyle w:val="ab"/>
                <w:rFonts w:hint="eastAsia"/>
                <w:noProof/>
              </w:rPr>
              <w:t>和</w:t>
            </w:r>
            <w:r w:rsidRPr="00BA1880">
              <w:rPr>
                <w:rStyle w:val="ab"/>
                <w:rFonts w:hint="eastAsia"/>
                <w:noProof/>
              </w:rPr>
              <w:t>ArkTS</w:t>
            </w:r>
            <w:r w:rsidRPr="00BA1880">
              <w:rPr>
                <w:rStyle w:val="ab"/>
                <w:rFonts w:hint="eastAsia"/>
                <w:noProof/>
              </w:rPr>
              <w:t>的用户界面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_Toc183657220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734E">
              <w:rPr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0E77439" w14:textId="22BA3D81" w:rsidR="00B36AF1" w:rsidRDefault="00B36AF1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657221" w:history="1">
            <w:r w:rsidRPr="00BA1880">
              <w:rPr>
                <w:rStyle w:val="ab"/>
                <w:rFonts w:hint="eastAsia"/>
                <w:noProof/>
              </w:rPr>
              <w:t>3.1 ArkTS</w:t>
            </w:r>
            <w:r w:rsidRPr="00BA1880">
              <w:rPr>
                <w:rStyle w:val="ab"/>
                <w:rFonts w:hint="eastAsia"/>
                <w:noProof/>
              </w:rPr>
              <w:t>声明式</w:t>
            </w:r>
            <w:r w:rsidRPr="00BA1880">
              <w:rPr>
                <w:rStyle w:val="ab"/>
                <w:rFonts w:hint="eastAsia"/>
                <w:noProof/>
              </w:rPr>
              <w:t>UI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_Toc183657221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734E">
              <w:rPr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A625C1D" w14:textId="7D2148EC" w:rsidR="00B36AF1" w:rsidRDefault="00B36AF1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657222" w:history="1">
            <w:r w:rsidRPr="00BA1880">
              <w:rPr>
                <w:rStyle w:val="ab"/>
                <w:rFonts w:hint="eastAsia"/>
                <w:noProof/>
              </w:rPr>
              <w:t xml:space="preserve">3.2 </w:t>
            </w:r>
            <w:r w:rsidRPr="00BA1880">
              <w:rPr>
                <w:rStyle w:val="ab"/>
                <w:rFonts w:hint="eastAsia"/>
                <w:noProof/>
              </w:rPr>
              <w:t>界面组件设计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_Toc183657222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734E">
              <w:rPr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A74A139" w14:textId="301F9949" w:rsidR="00B36AF1" w:rsidRDefault="00B36AF1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657223" w:history="1">
            <w:r w:rsidRPr="00BA1880">
              <w:rPr>
                <w:rStyle w:val="ab"/>
                <w:rFonts w:hint="eastAsia"/>
                <w:noProof/>
              </w:rPr>
              <w:t xml:space="preserve">3.3 </w:t>
            </w:r>
            <w:r w:rsidRPr="00BA1880">
              <w:rPr>
                <w:rStyle w:val="ab"/>
                <w:rFonts w:hint="eastAsia"/>
                <w:noProof/>
              </w:rPr>
              <w:t>交互体验优化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_Toc183657223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734E">
              <w:rPr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759E119" w14:textId="3F064384" w:rsidR="00B36AF1" w:rsidRDefault="00B36AF1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657224" w:history="1">
            <w:r w:rsidRPr="00BA1880">
              <w:rPr>
                <w:rStyle w:val="ab"/>
                <w:rFonts w:hint="eastAsia"/>
                <w:noProof/>
              </w:rPr>
              <w:t xml:space="preserve">4 </w:t>
            </w:r>
            <w:r w:rsidRPr="00BA1880">
              <w:rPr>
                <w:rStyle w:val="ab"/>
                <w:rFonts w:hint="eastAsia"/>
                <w:noProof/>
              </w:rPr>
              <w:t>产品界面展示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_Toc183657224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734E">
              <w:rPr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E1D4A4F" w14:textId="6827A014" w:rsidR="00B36AF1" w:rsidRDefault="00B36AF1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657225" w:history="1">
            <w:r w:rsidRPr="00BA1880">
              <w:rPr>
                <w:rStyle w:val="ab"/>
                <w:rFonts w:hint="eastAsia"/>
                <w:noProof/>
              </w:rPr>
              <w:t>一、</w:t>
            </w:r>
            <w:r>
              <w:rPr>
                <w:rFonts w:asciiTheme="minorHAnsi" w:eastAsiaTheme="minorEastAsia" w:hAnsiTheme="minorHAnsi" w:cstheme="minorBidi" w:hint="eastAsia"/>
                <w:noProof/>
                <w:sz w:val="21"/>
                <w:szCs w:val="22"/>
                <w14:ligatures w14:val="standardContextual"/>
              </w:rPr>
              <w:tab/>
            </w:r>
            <w:r w:rsidRPr="00BA1880">
              <w:rPr>
                <w:rStyle w:val="ab"/>
                <w:rFonts w:hint="eastAsia"/>
                <w:noProof/>
              </w:rPr>
              <w:t>登录页面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_Toc183657225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734E">
              <w:rPr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4B88475" w14:textId="33CC40E5" w:rsidR="00B36AF1" w:rsidRDefault="00B36AF1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657226" w:history="1">
            <w:r w:rsidRPr="00BA1880">
              <w:rPr>
                <w:rStyle w:val="ab"/>
                <w:rFonts w:hint="eastAsia"/>
                <w:noProof/>
              </w:rPr>
              <w:t>二、</w:t>
            </w:r>
            <w:r>
              <w:rPr>
                <w:rFonts w:asciiTheme="minorHAnsi" w:eastAsiaTheme="minorEastAsia" w:hAnsiTheme="minorHAnsi" w:cstheme="minorBidi" w:hint="eastAsia"/>
                <w:noProof/>
                <w:sz w:val="21"/>
                <w:szCs w:val="22"/>
                <w14:ligatures w14:val="standardContextual"/>
              </w:rPr>
              <w:tab/>
            </w:r>
            <w:r w:rsidRPr="00BA1880">
              <w:rPr>
                <w:rStyle w:val="ab"/>
                <w:rFonts w:hint="eastAsia"/>
                <w:noProof/>
              </w:rPr>
              <w:t>运动记录页面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_Toc183657226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734E">
              <w:rPr>
                <w:noProof/>
                <w:webHidden/>
              </w:rPr>
              <w:t>13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5BE221E" w14:textId="2E9ECCB5" w:rsidR="00B36AF1" w:rsidRDefault="00B36AF1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657227" w:history="1">
            <w:r w:rsidRPr="00BA1880">
              <w:rPr>
                <w:rStyle w:val="ab"/>
                <w:rFonts w:hint="eastAsia"/>
                <w:noProof/>
              </w:rPr>
              <w:t>三、</w:t>
            </w:r>
            <w:r>
              <w:rPr>
                <w:rFonts w:asciiTheme="minorHAnsi" w:eastAsiaTheme="minorEastAsia" w:hAnsiTheme="minorHAnsi" w:cstheme="minorBidi" w:hint="eastAsia"/>
                <w:noProof/>
                <w:sz w:val="21"/>
                <w:szCs w:val="22"/>
                <w14:ligatures w14:val="standardContextual"/>
              </w:rPr>
              <w:tab/>
            </w:r>
            <w:r w:rsidRPr="00BA1880">
              <w:rPr>
                <w:rStyle w:val="ab"/>
                <w:rFonts w:hint="eastAsia"/>
                <w:noProof/>
              </w:rPr>
              <w:t>运动历史记录页面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_Toc183657227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734E">
              <w:rPr>
                <w:noProof/>
                <w:webHidden/>
              </w:rPr>
              <w:t>14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A2FB9C8" w14:textId="6E03F246" w:rsidR="00B36AF1" w:rsidRDefault="00B36AF1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657228" w:history="1">
            <w:r w:rsidRPr="00BA1880">
              <w:rPr>
                <w:rStyle w:val="ab"/>
                <w:rFonts w:hint="eastAsia"/>
                <w:noProof/>
              </w:rPr>
              <w:t>四、</w:t>
            </w:r>
            <w:r>
              <w:rPr>
                <w:rFonts w:asciiTheme="minorHAnsi" w:eastAsiaTheme="minorEastAsia" w:hAnsiTheme="minorHAnsi" w:cstheme="minorBidi" w:hint="eastAsia"/>
                <w:noProof/>
                <w:sz w:val="21"/>
                <w:szCs w:val="22"/>
                <w14:ligatures w14:val="standardContextual"/>
              </w:rPr>
              <w:tab/>
            </w:r>
            <w:r w:rsidRPr="00BA1880">
              <w:rPr>
                <w:rStyle w:val="ab"/>
                <w:rFonts w:hint="eastAsia"/>
                <w:noProof/>
              </w:rPr>
              <w:t>个人中心页面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_Toc183657228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734E">
              <w:rPr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8872299" w14:textId="73F7022C" w:rsidR="00B76DE0" w:rsidRDefault="002D05DB" w:rsidP="00B76DE0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3A1270B3" w14:textId="63470CAA" w:rsidR="002D05DB" w:rsidRPr="00B76DE0" w:rsidRDefault="002D05DB" w:rsidP="00B76DE0">
      <w:pPr>
        <w:sectPr w:rsidR="002D05DB" w:rsidRPr="00B76DE0" w:rsidSect="00B76DE0">
          <w:footerReference w:type="default" r:id="rId12"/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</w:p>
    <w:p w14:paraId="44049609" w14:textId="05508DE5" w:rsidR="007F028D" w:rsidRDefault="00443DBE" w:rsidP="00443DBE">
      <w:pPr>
        <w:pStyle w:val="1"/>
      </w:pPr>
      <w:bookmarkStart w:id="0" w:name="_Toc183657197"/>
      <w:r>
        <w:rPr>
          <w:rFonts w:hint="eastAsia"/>
        </w:rPr>
        <w:lastRenderedPageBreak/>
        <w:t xml:space="preserve">1 </w:t>
      </w:r>
      <w:r>
        <w:rPr>
          <w:rFonts w:hint="eastAsia"/>
        </w:rPr>
        <w:t>产品功能介绍</w:t>
      </w:r>
      <w:bookmarkEnd w:id="0"/>
    </w:p>
    <w:p w14:paraId="4DBD3432" w14:textId="48036CA3" w:rsidR="00443DBE" w:rsidRDefault="006F75C3" w:rsidP="006F75C3">
      <w:pPr>
        <w:pStyle w:val="2"/>
        <w:numPr>
          <w:ilvl w:val="0"/>
          <w:numId w:val="1"/>
        </w:numPr>
      </w:pPr>
      <w:bookmarkStart w:id="1" w:name="_Toc183657198"/>
      <w:r>
        <w:rPr>
          <w:rFonts w:hint="eastAsia"/>
        </w:rPr>
        <w:t>总体功能概述</w:t>
      </w:r>
      <w:bookmarkEnd w:id="1"/>
    </w:p>
    <w:p w14:paraId="491F1207" w14:textId="5E1BB0EB" w:rsidR="006F75C3" w:rsidRDefault="005F012D" w:rsidP="006F75C3">
      <w:pPr>
        <w:ind w:firstLine="420"/>
      </w:pPr>
      <w:r>
        <w:rPr>
          <w:rFonts w:hint="eastAsia"/>
        </w:rPr>
        <w:t>基于端云一体化的运动记录平台（后简称“平台”）</w:t>
      </w:r>
      <w:r w:rsidR="006F75C3" w:rsidRPr="006F75C3">
        <w:t>是基于</w:t>
      </w:r>
      <w:r w:rsidR="006F75C3" w:rsidRPr="006F75C3">
        <w:t>HarmonyOS</w:t>
      </w:r>
      <w:r w:rsidR="006F75C3" w:rsidRPr="006F75C3">
        <w:t>生态系统开发的专业运动记录应用，采用华为端云一体化架构，为用户提供高精度的运动轨迹记录和数据管理服务。系统通过</w:t>
      </w:r>
      <w:r w:rsidR="006F75C3" w:rsidRPr="006F75C3">
        <w:t>HMS Core</w:t>
      </w:r>
      <w:r w:rsidR="006F75C3" w:rsidRPr="006F75C3">
        <w:t>位置服务和高德地图开放平台实现精确的轨迹追踪，支持跑步、骑车、健走、游泳等多种运动类型。平台深度整合</w:t>
      </w:r>
      <w:r w:rsidR="006F75C3" w:rsidRPr="006F75C3">
        <w:t>AGConnect</w:t>
      </w:r>
      <w:r w:rsidR="006F75C3" w:rsidRPr="006F75C3">
        <w:t>云服务，实现运动数据和轨迹图像的云端存储与多端同步，并采用华为分布式软总线技术，支持设备间的无缝协同。在用户界面层面，系统基于</w:t>
      </w:r>
      <w:r w:rsidR="006F75C3" w:rsidRPr="006F75C3">
        <w:t>ArkUI</w:t>
      </w:r>
      <w:r w:rsidR="006F75C3" w:rsidRPr="006F75C3">
        <w:t>框架开发，采用</w:t>
      </w:r>
      <w:r w:rsidR="006F75C3" w:rsidRPr="006F75C3">
        <w:t>ArkTS</w:t>
      </w:r>
      <w:r w:rsidR="006F75C3" w:rsidRPr="006F75C3">
        <w:t>声明式</w:t>
      </w:r>
      <w:r w:rsidR="006F75C3" w:rsidRPr="006F75C3">
        <w:t>UI</w:t>
      </w:r>
      <w:r w:rsidR="006F75C3" w:rsidRPr="006F75C3">
        <w:t>技术，打造了简洁直观的操作体验。通过严格的身份认证机制和数据加密传输，平台确保了用户数据的安全性和私密性。本平台致力于为用户提供专业、可靠的运动管理服务，帮助用户实现科学运动的数字化记录。</w:t>
      </w:r>
    </w:p>
    <w:p w14:paraId="45986571" w14:textId="46CE831E" w:rsidR="005F012D" w:rsidRDefault="005F012D" w:rsidP="005F012D">
      <w:pPr>
        <w:pStyle w:val="2"/>
        <w:numPr>
          <w:ilvl w:val="0"/>
          <w:numId w:val="1"/>
        </w:numPr>
      </w:pPr>
      <w:bookmarkStart w:id="2" w:name="_Toc183657199"/>
      <w:r>
        <w:rPr>
          <w:rFonts w:hint="eastAsia"/>
        </w:rPr>
        <w:t>运动轨迹记录系统</w:t>
      </w:r>
      <w:bookmarkEnd w:id="2"/>
    </w:p>
    <w:p w14:paraId="76F9C527" w14:textId="2AD6EE7A" w:rsidR="005F012D" w:rsidRDefault="005F012D" w:rsidP="005F012D">
      <w:pPr>
        <w:ind w:firstLine="420"/>
      </w:pPr>
      <w:r>
        <w:rPr>
          <w:rFonts w:hint="eastAsia"/>
        </w:rPr>
        <w:t>运动记录系统基于</w:t>
      </w:r>
      <w:r>
        <w:rPr>
          <w:rFonts w:hint="eastAsia"/>
        </w:rPr>
        <w:t>HarmonyOS</w:t>
      </w:r>
      <w:r>
        <w:rPr>
          <w:rFonts w:hint="eastAsia"/>
        </w:rPr>
        <w:t>分布式软总线技术构建，充分利用</w:t>
      </w:r>
      <w:r>
        <w:rPr>
          <w:rFonts w:hint="eastAsia"/>
        </w:rPr>
        <w:t>HMS Core Location Kit</w:t>
      </w:r>
      <w:r>
        <w:rPr>
          <w:rFonts w:hint="eastAsia"/>
        </w:rPr>
        <w:t>的高精度定位服务和高德地图开放平台的可视化能力。在运动类型方面，平台针对用户的不同运动场景需求，设计了包括跑步、骑车、健走、游泳在内的四种基础运动模式，每种模式都配备了独立的数据采集策略。系统通过</w:t>
      </w:r>
      <w:r>
        <w:rPr>
          <w:rFonts w:hint="eastAsia"/>
        </w:rPr>
        <w:t>HMS Core</w:t>
      </w:r>
      <w:r>
        <w:rPr>
          <w:rFonts w:hint="eastAsia"/>
        </w:rPr>
        <w:t>位置服务实现对设备位置信息的实时获取，并设计了完整的位置权限请求与验证机制，确保了位置服务的可用性。</w:t>
      </w:r>
    </w:p>
    <w:p w14:paraId="06AA6931" w14:textId="74B4A7C8" w:rsidR="005F012D" w:rsidRDefault="005F012D" w:rsidP="005F012D">
      <w:pPr>
        <w:ind w:firstLine="420"/>
      </w:pPr>
      <w:r>
        <w:rPr>
          <w:rFonts w:hint="eastAsia"/>
        </w:rPr>
        <w:t>在轨迹记录过程中，平台实现了完整的运动状态管理机制。系统支持运动过程中的开始、暂停、继续和结束等关键状态转换，每次状态变更都会触发相应的数据处理流程，确保轨迹数据的连续性和准确性。轨迹展示采用高德地图</w:t>
      </w:r>
      <w:r>
        <w:rPr>
          <w:rFonts w:hint="eastAsia"/>
        </w:rPr>
        <w:t>JavaScript API</w:t>
      </w:r>
      <w:r>
        <w:rPr>
          <w:rFonts w:hint="eastAsia"/>
        </w:rPr>
        <w:t>，通过</w:t>
      </w:r>
      <w:r>
        <w:rPr>
          <w:rFonts w:hint="eastAsia"/>
        </w:rPr>
        <w:t>WebComponent</w:t>
      </w:r>
      <w:r>
        <w:rPr>
          <w:rFonts w:hint="eastAsia"/>
        </w:rPr>
        <w:t>技术实现了原生应用与</w:t>
      </w:r>
      <w:r>
        <w:rPr>
          <w:rFonts w:hint="eastAsia"/>
        </w:rPr>
        <w:t>Web</w:t>
      </w:r>
      <w:r>
        <w:rPr>
          <w:rFonts w:hint="eastAsia"/>
        </w:rPr>
        <w:t>地图的无缝集成。地图组件支持实时轨迹绘制，动态更新运动轨迹，实现了轨迹点的实时渲染。</w:t>
      </w:r>
    </w:p>
    <w:p w14:paraId="43A5B2F0" w14:textId="599B7794" w:rsidR="005F012D" w:rsidRDefault="005F012D" w:rsidP="005F012D">
      <w:pPr>
        <w:ind w:firstLine="420"/>
      </w:pPr>
      <w:r>
        <w:rPr>
          <w:rFonts w:hint="eastAsia"/>
        </w:rPr>
        <w:t>在运动数据计算方面，系统采用标准的球面距离计算公式，通过经纬度数据实现了精确的距离计算。平台每秒更新一次位置信息，</w:t>
      </w:r>
      <w:r w:rsidR="001F6EDB">
        <w:rPr>
          <w:rFonts w:hint="eastAsia"/>
        </w:rPr>
        <w:t>减少性能开销，并</w:t>
      </w:r>
      <w:r>
        <w:rPr>
          <w:rFonts w:hint="eastAsia"/>
        </w:rPr>
        <w:t>实现运动距离的实时累计计算。同时，系统能够基于运动时间和距离数据，动态计算并显示实时配速，为用户提供即时的运动强度反馈。所有核心数据指标，包括运动时间、总距离、平均配速等，都通过响应式状态管理实现实时更新和展示。</w:t>
      </w:r>
    </w:p>
    <w:p w14:paraId="745D2502" w14:textId="2ED8ACF3" w:rsidR="005F012D" w:rsidRDefault="005F012D" w:rsidP="005F012D">
      <w:pPr>
        <w:pStyle w:val="2"/>
        <w:numPr>
          <w:ilvl w:val="0"/>
          <w:numId w:val="1"/>
        </w:numPr>
      </w:pPr>
      <w:bookmarkStart w:id="3" w:name="_Toc183657200"/>
      <w:r>
        <w:rPr>
          <w:rFonts w:hint="eastAsia"/>
        </w:rPr>
        <w:lastRenderedPageBreak/>
        <w:t>端云协同存储系统</w:t>
      </w:r>
      <w:bookmarkEnd w:id="3"/>
    </w:p>
    <w:p w14:paraId="287F62F4" w14:textId="67B97B93" w:rsidR="005F012D" w:rsidRDefault="00BD53EC" w:rsidP="005F012D">
      <w:pPr>
        <w:ind w:firstLine="420"/>
      </w:pPr>
      <w:r w:rsidRPr="00BD53EC">
        <w:t>平台采用华为端云一体化架构，构建了可靠的数据存储与同步系统。在云端存储层面，</w:t>
      </w:r>
      <w:r w:rsidR="00CE456F" w:rsidRPr="00CE456F">
        <w:t>对于轨迹快照图像，系统利用</w:t>
      </w:r>
      <w:r w:rsidR="00CE456F" w:rsidRPr="00CE456F">
        <w:t>Web</w:t>
      </w:r>
      <w:r w:rsidR="00CE456F" w:rsidRPr="00CE456F">
        <w:t>组件的截图能力，在运动结束时自动生成轨迹图像，并通过</w:t>
      </w:r>
      <w:r w:rsidR="00CE456F" w:rsidRPr="00CE456F">
        <w:t>AGC</w:t>
      </w:r>
      <w:r w:rsidR="00CE456F">
        <w:rPr>
          <w:rFonts w:hint="eastAsia"/>
        </w:rPr>
        <w:t>onnect</w:t>
      </w:r>
      <w:r w:rsidR="00CE456F" w:rsidRPr="00CE456F">
        <w:t xml:space="preserve"> Cloud Storage</w:t>
      </w:r>
      <w:r w:rsidR="00CE456F" w:rsidRPr="00CE456F">
        <w:t>服务将图像存储到云端，确保轨迹可视化数据的永久保存</w:t>
      </w:r>
      <w:r w:rsidRPr="00BD53EC">
        <w:t>。结构化的运动数据通过</w:t>
      </w:r>
      <w:r w:rsidRPr="00BD53EC">
        <w:t>Cloud DB</w:t>
      </w:r>
      <w:r w:rsidRPr="00BD53EC">
        <w:t>进行持久化存储，支持复杂的数据查询和统计分析</w:t>
      </w:r>
      <w:r w:rsidR="005F012D" w:rsidRPr="005F012D">
        <w:rPr>
          <w:rFonts w:hint="eastAsia"/>
        </w:rPr>
        <w:t>。</w:t>
      </w:r>
    </w:p>
    <w:p w14:paraId="31694715" w14:textId="4C390DEF" w:rsidR="005F012D" w:rsidRDefault="005F012D" w:rsidP="005F012D">
      <w:pPr>
        <w:ind w:firstLine="420"/>
      </w:pPr>
      <w:r>
        <w:rPr>
          <w:rFonts w:hint="eastAsia"/>
        </w:rPr>
        <w:t>在数据同步机制上，平台实现了基于</w:t>
      </w:r>
      <w:r>
        <w:rPr>
          <w:rFonts w:hint="eastAsia"/>
        </w:rPr>
        <w:t>Token</w:t>
      </w:r>
      <w:r>
        <w:rPr>
          <w:rFonts w:hint="eastAsia"/>
        </w:rPr>
        <w:t>的身份认证和数据访问控制。系统通过</w:t>
      </w:r>
      <w:r>
        <w:rPr>
          <w:rFonts w:hint="eastAsia"/>
        </w:rPr>
        <w:t>AGConnect Auth</w:t>
      </w:r>
      <w:r>
        <w:rPr>
          <w:rFonts w:hint="eastAsia"/>
        </w:rPr>
        <w:t>服务进行身份验证，确保只有授权用户才能访问和</w:t>
      </w:r>
      <w:r w:rsidR="00057D18">
        <w:rPr>
          <w:rFonts w:hint="eastAsia"/>
        </w:rPr>
        <w:t>上传</w:t>
      </w:r>
      <w:r>
        <w:rPr>
          <w:rFonts w:hint="eastAsia"/>
        </w:rPr>
        <w:t>相应的运动数据。在数据展示方面，平台实现了运动记录的列表展示功能，支持下拉刷新操作，确保用户能够及时获取最新的运动记录。用户可以查看任意历史运动记录的详细信息，包括完整的运动数据和轨迹图像。</w:t>
      </w:r>
    </w:p>
    <w:p w14:paraId="500CC7B7" w14:textId="23DB1B08" w:rsidR="00F24EDF" w:rsidRDefault="00F24EDF" w:rsidP="00F24EDF">
      <w:pPr>
        <w:pStyle w:val="2"/>
        <w:numPr>
          <w:ilvl w:val="0"/>
          <w:numId w:val="1"/>
        </w:numPr>
      </w:pPr>
      <w:bookmarkStart w:id="4" w:name="_Toc183657201"/>
      <w:r>
        <w:rPr>
          <w:rFonts w:hint="eastAsia"/>
        </w:rPr>
        <w:t>用户界面系统</w:t>
      </w:r>
      <w:bookmarkEnd w:id="4"/>
    </w:p>
    <w:p w14:paraId="5380A097" w14:textId="335DB219" w:rsidR="00F24EDF" w:rsidRDefault="00F24EDF" w:rsidP="00F24EDF">
      <w:pPr>
        <w:ind w:firstLine="420"/>
      </w:pPr>
      <w:r>
        <w:rPr>
          <w:rFonts w:hint="eastAsia"/>
        </w:rPr>
        <w:t>平台基于</w:t>
      </w:r>
      <w:r>
        <w:rPr>
          <w:rFonts w:hint="eastAsia"/>
        </w:rPr>
        <w:t>HarmonyOS</w:t>
      </w:r>
      <w:r>
        <w:rPr>
          <w:rFonts w:hint="eastAsia"/>
        </w:rPr>
        <w:t>最新的</w:t>
      </w:r>
      <w:r>
        <w:rPr>
          <w:rFonts w:hint="eastAsia"/>
        </w:rPr>
        <w:t>ArkUI</w:t>
      </w:r>
      <w:r>
        <w:rPr>
          <w:rFonts w:hint="eastAsia"/>
        </w:rPr>
        <w:t>框架进行界面开发，采用</w:t>
      </w:r>
      <w:r>
        <w:rPr>
          <w:rFonts w:hint="eastAsia"/>
        </w:rPr>
        <w:t>ArkTS</w:t>
      </w:r>
      <w:r>
        <w:rPr>
          <w:rFonts w:hint="eastAsia"/>
        </w:rPr>
        <w:t>语言实现了声明式的</w:t>
      </w:r>
      <w:r>
        <w:rPr>
          <w:rFonts w:hint="eastAsia"/>
        </w:rPr>
        <w:t>UI</w:t>
      </w:r>
      <w:r>
        <w:rPr>
          <w:rFonts w:hint="eastAsia"/>
        </w:rPr>
        <w:t>构建。整个应用的界面架构清晰，主要由四个核心页面组成：运动首页、运动记录页、运动历史记录页和个人中心页。界面设计采用组件化的开发方式，提高了代码的复用性和维护性。</w:t>
      </w:r>
    </w:p>
    <w:p w14:paraId="49D5A300" w14:textId="089DA9E9" w:rsidR="00F24EDF" w:rsidRDefault="00F24EDF" w:rsidP="00F24EDF">
      <w:pPr>
        <w:ind w:firstLine="420"/>
      </w:pPr>
      <w:r>
        <w:rPr>
          <w:rFonts w:hint="eastAsia"/>
        </w:rPr>
        <w:t>运动首页采用网格布局展示不同的运动类型选项，配备轮播图展示运动相关的资讯和提示。运动记录页面整合了地图组件和数据展示模块，通过分层布局实现了地图和控制面板的叠加展示。运动历史记录页实现了记录的垂直滚动列表，支持下拉刷新功能。个人中心页面采用分段式布局，清晰地展示用户信息和系统功能入口。</w:t>
      </w:r>
    </w:p>
    <w:p w14:paraId="368B605B" w14:textId="6C37892D" w:rsidR="00F24EDF" w:rsidRDefault="00F24EDF" w:rsidP="00F24EDF">
      <w:pPr>
        <w:pStyle w:val="2"/>
        <w:numPr>
          <w:ilvl w:val="0"/>
          <w:numId w:val="1"/>
        </w:numPr>
      </w:pPr>
      <w:bookmarkStart w:id="5" w:name="_Toc183657202"/>
      <w:r>
        <w:rPr>
          <w:rFonts w:hint="eastAsia"/>
        </w:rPr>
        <w:t>用户认证系统</w:t>
      </w:r>
      <w:bookmarkEnd w:id="5"/>
    </w:p>
    <w:p w14:paraId="56CE38BA" w14:textId="046A5719" w:rsidR="00F24EDF" w:rsidRDefault="00F24EDF" w:rsidP="00F24EDF">
      <w:pPr>
        <w:ind w:firstLine="420"/>
      </w:pPr>
      <w:r>
        <w:rPr>
          <w:rFonts w:hint="eastAsia"/>
        </w:rPr>
        <w:t>平台基于</w:t>
      </w:r>
      <w:r>
        <w:rPr>
          <w:rFonts w:hint="eastAsia"/>
        </w:rPr>
        <w:t>AGConnect Auth</w:t>
      </w:r>
      <w:r>
        <w:rPr>
          <w:rFonts w:hint="eastAsia"/>
        </w:rPr>
        <w:t>服务构建了严格的用户认证体系，实现了完整的手机号码注册登录流程。在登录验证方面，系统实现了严格的手机号格式验证，通过标准规则确保输入的手机号符合规范。验证码发送模块集成了倒计时功能，防止用户频繁请求验证码</w:t>
      </w:r>
      <w:r w:rsidR="00BD4DB3">
        <w:rPr>
          <w:rFonts w:hint="eastAsia"/>
        </w:rPr>
        <w:t>。此外，</w:t>
      </w:r>
      <w:r>
        <w:rPr>
          <w:rFonts w:hint="eastAsia"/>
        </w:rPr>
        <w:t>系统会自动检查权限状态，确保必要的系统权限已被授予。</w:t>
      </w:r>
    </w:p>
    <w:p w14:paraId="0273A8B1" w14:textId="7108145D" w:rsidR="0080457A" w:rsidRPr="0080457A" w:rsidRDefault="00F24EDF" w:rsidP="0080457A">
      <w:pPr>
        <w:ind w:firstLine="420"/>
      </w:pPr>
      <w:r>
        <w:rPr>
          <w:rFonts w:hint="eastAsia"/>
        </w:rPr>
        <w:t>用户认证系统实现了用户登录状态的维护和检查，系统会在应用启动时自动检查登录状态，未登录用户会被自动重定向到登录页面。在用户信息管理方面，平台实现了用户基本信息的获取和更新，确保用户数据的安全性与完整性。</w:t>
      </w:r>
    </w:p>
    <w:p w14:paraId="40029118" w14:textId="3BF6B467" w:rsidR="00F24EDF" w:rsidRDefault="00080D44" w:rsidP="00080D44">
      <w:pPr>
        <w:pStyle w:val="1"/>
      </w:pPr>
      <w:bookmarkStart w:id="6" w:name="_Toc183657203"/>
      <w:r>
        <w:rPr>
          <w:rFonts w:hint="eastAsia"/>
        </w:rPr>
        <w:lastRenderedPageBreak/>
        <w:t xml:space="preserve">2 </w:t>
      </w:r>
      <w:r>
        <w:rPr>
          <w:rFonts w:hint="eastAsia"/>
        </w:rPr>
        <w:t>程序概要设计</w:t>
      </w:r>
      <w:bookmarkEnd w:id="6"/>
    </w:p>
    <w:p w14:paraId="572FCFE6" w14:textId="6092A135" w:rsidR="00080D44" w:rsidRDefault="00080D44" w:rsidP="00840CDE">
      <w:pPr>
        <w:pStyle w:val="2"/>
        <w:numPr>
          <w:ilvl w:val="0"/>
          <w:numId w:val="3"/>
        </w:numPr>
      </w:pPr>
      <w:bookmarkStart w:id="7" w:name="_Toc183657204"/>
      <w:r>
        <w:rPr>
          <w:rFonts w:hint="eastAsia"/>
        </w:rPr>
        <w:t>整体系统架构</w:t>
      </w:r>
      <w:bookmarkEnd w:id="7"/>
    </w:p>
    <w:p w14:paraId="10BF6F7C" w14:textId="61902D71" w:rsidR="00840CDE" w:rsidRDefault="00840CDE" w:rsidP="00840CDE">
      <w:pPr>
        <w:ind w:firstLine="420"/>
      </w:pPr>
      <w:r>
        <w:rPr>
          <w:rFonts w:hint="eastAsia"/>
        </w:rPr>
        <w:t>本平台采用基于</w:t>
      </w:r>
      <w:r>
        <w:rPr>
          <w:rFonts w:hint="eastAsia"/>
        </w:rPr>
        <w:t>HarmonyOS</w:t>
      </w:r>
      <w:r>
        <w:rPr>
          <w:rFonts w:hint="eastAsia"/>
        </w:rPr>
        <w:t>的分层架构设计，整体分为表现层、业务逻辑层和数据层三个主要层次</w:t>
      </w:r>
      <w:r w:rsidR="001F6EDB">
        <w:rPr>
          <w:rFonts w:hint="eastAsia"/>
        </w:rPr>
        <w:t>（</w:t>
      </w:r>
      <w:r w:rsidR="002D05DB">
        <w:rPr>
          <w:rFonts w:hint="eastAsia"/>
        </w:rPr>
        <w:t>软件架构图</w:t>
      </w:r>
      <w:r w:rsidR="001F6EDB">
        <w:rPr>
          <w:rFonts w:hint="eastAsia"/>
        </w:rPr>
        <w:t>如</w:t>
      </w:r>
      <w:r w:rsidR="009F53CB">
        <w:fldChar w:fldCharType="begin"/>
      </w:r>
      <w:r w:rsidR="009F53CB">
        <w:instrText xml:space="preserve"> </w:instrText>
      </w:r>
      <w:r w:rsidR="009F53CB">
        <w:rPr>
          <w:rFonts w:hint="eastAsia"/>
        </w:rPr>
        <w:instrText>REF _Ref183440963 \h</w:instrText>
      </w:r>
      <w:r w:rsidR="009F53CB">
        <w:instrText xml:space="preserve"> </w:instrText>
      </w:r>
      <w:r w:rsidR="009F53CB">
        <w:fldChar w:fldCharType="separate"/>
      </w:r>
      <w:r w:rsidR="0001734E">
        <w:rPr>
          <w:rFonts w:hint="eastAsia"/>
        </w:rPr>
        <w:t>图</w:t>
      </w:r>
      <w:r w:rsidR="0001734E">
        <w:rPr>
          <w:rFonts w:hint="eastAsia"/>
        </w:rPr>
        <w:t xml:space="preserve">2. </w:t>
      </w:r>
      <w:r w:rsidR="0001734E">
        <w:rPr>
          <w:rFonts w:hint="eastAsia"/>
          <w:noProof/>
        </w:rPr>
        <w:t>1</w:t>
      </w:r>
      <w:r w:rsidR="009F53CB">
        <w:fldChar w:fldCharType="end"/>
      </w:r>
      <w:r w:rsidR="001F6EDB">
        <w:rPr>
          <w:rFonts w:hint="eastAsia"/>
        </w:rPr>
        <w:t>所示）</w:t>
      </w:r>
      <w:r>
        <w:rPr>
          <w:rFonts w:hint="eastAsia"/>
        </w:rPr>
        <w:t>。表现层采用</w:t>
      </w:r>
      <w:r>
        <w:rPr>
          <w:rFonts w:hint="eastAsia"/>
        </w:rPr>
        <w:t>ArkUI</w:t>
      </w:r>
      <w:r>
        <w:rPr>
          <w:rFonts w:hint="eastAsia"/>
        </w:rPr>
        <w:t>框架实现用户界面，业务逻辑层处理核心运动数据计算和状态管理，数据层负责与</w:t>
      </w:r>
      <w:r>
        <w:rPr>
          <w:rFonts w:hint="eastAsia"/>
        </w:rPr>
        <w:t>AGConnect</w:t>
      </w:r>
      <w:r>
        <w:rPr>
          <w:rFonts w:hint="eastAsia"/>
        </w:rPr>
        <w:t>云服务交互实现数据持久化。系统通过分布式软总线技术实现设备间的数据传输，保证了多端数据访问的一致性。</w:t>
      </w:r>
    </w:p>
    <w:p w14:paraId="4A7AB586" w14:textId="1B24AA10" w:rsidR="00840CDE" w:rsidRDefault="00840CDE" w:rsidP="00840CDE">
      <w:pPr>
        <w:ind w:firstLine="420"/>
      </w:pPr>
      <w:r>
        <w:rPr>
          <w:rFonts w:hint="eastAsia"/>
        </w:rPr>
        <w:t>平台的核心功能模块采用组件化设计思路，将运动记录、数据管理、用户认证等功能解耦为独立的服务模块。每个模块都定义了清晰的接口规范，通过依赖注入的方式实现模块间的交互，提高了系统的可维护性和扩展性。系统还集成了</w:t>
      </w:r>
      <w:r>
        <w:rPr>
          <w:rFonts w:hint="eastAsia"/>
        </w:rPr>
        <w:t>HMS Core</w:t>
      </w:r>
      <w:r>
        <w:rPr>
          <w:rFonts w:hint="eastAsia"/>
        </w:rPr>
        <w:t>位置服务和高德地图</w:t>
      </w:r>
      <w:r>
        <w:rPr>
          <w:rFonts w:hint="eastAsia"/>
        </w:rPr>
        <w:t>API</w:t>
      </w:r>
      <w:r>
        <w:rPr>
          <w:rFonts w:hint="eastAsia"/>
        </w:rPr>
        <w:t>，为运动轨迹记录提供了可靠的技术支持。</w:t>
      </w:r>
    </w:p>
    <w:p w14:paraId="34FC0417" w14:textId="77777777" w:rsidR="009F53CB" w:rsidRDefault="009F53CB" w:rsidP="009F53CB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5D561207" wp14:editId="0558E82B">
            <wp:extent cx="4552890" cy="4939145"/>
            <wp:effectExtent l="0" t="0" r="635" b="0"/>
            <wp:docPr id="20944346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434619" name="图片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903" cy="497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EF3F7" w14:textId="2195670B" w:rsidR="009F53CB" w:rsidRDefault="009F53CB" w:rsidP="009F53CB">
      <w:pPr>
        <w:pStyle w:val="aa"/>
        <w:jc w:val="center"/>
        <w:rPr>
          <w:rFonts w:hint="eastAsia"/>
        </w:rPr>
      </w:pPr>
      <w:bookmarkStart w:id="8" w:name="_Ref183440963"/>
      <w:r>
        <w:rPr>
          <w:rFonts w:hint="eastAsia"/>
        </w:rPr>
        <w:t>图</w:t>
      </w:r>
      <w:r>
        <w:rPr>
          <w:rFonts w:hint="eastAsia"/>
        </w:rPr>
        <w:t xml:space="preserve">2.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2. \* ARABIC</w:instrText>
      </w:r>
      <w:r>
        <w:instrText xml:space="preserve"> </w:instrText>
      </w:r>
      <w:r>
        <w:fldChar w:fldCharType="separate"/>
      </w:r>
      <w:r w:rsidR="0001734E">
        <w:rPr>
          <w:rFonts w:hint="eastAsia"/>
          <w:noProof/>
        </w:rPr>
        <w:t>1</w:t>
      </w:r>
      <w:r>
        <w:fldChar w:fldCharType="end"/>
      </w:r>
      <w:bookmarkEnd w:id="8"/>
      <w:r>
        <w:rPr>
          <w:rFonts w:hint="eastAsia"/>
        </w:rPr>
        <w:t xml:space="preserve"> </w:t>
      </w:r>
      <w:r>
        <w:rPr>
          <w:rFonts w:hint="eastAsia"/>
        </w:rPr>
        <w:t>软件架构图</w:t>
      </w:r>
    </w:p>
    <w:p w14:paraId="75ABC98B" w14:textId="71FC2320" w:rsidR="001F6EDB" w:rsidRDefault="001F6EDB" w:rsidP="001F6EDB">
      <w:pPr>
        <w:pStyle w:val="2"/>
        <w:numPr>
          <w:ilvl w:val="0"/>
          <w:numId w:val="3"/>
        </w:numPr>
      </w:pPr>
      <w:bookmarkStart w:id="9" w:name="_Toc183657205"/>
      <w:r>
        <w:rPr>
          <w:rFonts w:hint="eastAsia"/>
        </w:rPr>
        <w:lastRenderedPageBreak/>
        <w:t>模块化系统设计</w:t>
      </w:r>
      <w:bookmarkEnd w:id="9"/>
    </w:p>
    <w:p w14:paraId="611F1A6F" w14:textId="789A9387" w:rsidR="00640837" w:rsidRDefault="001F6EDB" w:rsidP="00640837">
      <w:pPr>
        <w:pStyle w:val="3"/>
      </w:pPr>
      <w:bookmarkStart w:id="10" w:name="_Toc183657206"/>
      <w:r>
        <w:rPr>
          <w:rFonts w:hint="eastAsia"/>
        </w:rPr>
        <w:t xml:space="preserve">2.1 </w:t>
      </w:r>
      <w:r w:rsidR="00640837">
        <w:rPr>
          <w:rFonts w:hint="eastAsia"/>
        </w:rPr>
        <w:t>运动记录模块</w:t>
      </w:r>
      <w:bookmarkEnd w:id="10"/>
    </w:p>
    <w:p w14:paraId="6025AFC6" w14:textId="286772D1" w:rsidR="00640837" w:rsidRDefault="00640837" w:rsidP="00910DEC">
      <w:pPr>
        <w:pStyle w:val="4"/>
        <w:contextualSpacing w:val="0"/>
      </w:pPr>
      <w:r>
        <w:rPr>
          <w:rFonts w:hint="eastAsia"/>
        </w:rPr>
        <w:t xml:space="preserve">2.1.1 </w:t>
      </w:r>
      <w:r>
        <w:rPr>
          <w:rFonts w:hint="eastAsia"/>
        </w:rPr>
        <w:t>轨迹记录与计算单元</w:t>
      </w:r>
    </w:p>
    <w:p w14:paraId="29CD2D7F" w14:textId="258648D4" w:rsidR="00640837" w:rsidRDefault="00640837" w:rsidP="00640837">
      <w:pPr>
        <w:ind w:firstLine="420"/>
      </w:pPr>
      <w:r>
        <w:rPr>
          <w:rFonts w:hint="eastAsia"/>
        </w:rPr>
        <w:t>轨迹记录与计算</w:t>
      </w:r>
      <w:r w:rsidRPr="00640837">
        <w:rPr>
          <w:rFonts w:hint="eastAsia"/>
        </w:rPr>
        <w:t>单元构建了完整的运动轨迹采集系统，是整个运动记录模块的核心组成部分。系统基于</w:t>
      </w:r>
      <w:r w:rsidRPr="00640837">
        <w:rPr>
          <w:rFonts w:hint="eastAsia"/>
        </w:rPr>
        <w:t>HMS Core</w:t>
      </w:r>
      <w:r>
        <w:rPr>
          <w:rFonts w:hint="eastAsia"/>
        </w:rPr>
        <w:t>位置服务</w:t>
      </w:r>
      <w:r w:rsidRPr="00640837">
        <w:rPr>
          <w:rFonts w:hint="eastAsia"/>
        </w:rPr>
        <w:t>实现位置信息的实时获取，通过配置最优的定位请求策略，在保证定位精度的同时平衡了设备能耗。在轨迹数据处理方面，单元实现了完整的轨迹点管理机制，包括轨迹点的采集、存储和状态维护。系统通过球面距离计算公式实现了实时距离的累计统计，并基于时间和距离数据实现了配速的动态计算，为用户提供实时的运动状态反馈。</w:t>
      </w:r>
    </w:p>
    <w:p w14:paraId="6776DEE1" w14:textId="3C58A7F5" w:rsidR="00640837" w:rsidRDefault="00640837" w:rsidP="00640837">
      <w:pPr>
        <w:pStyle w:val="4"/>
      </w:pPr>
      <w:r>
        <w:rPr>
          <w:rFonts w:hint="eastAsia"/>
        </w:rPr>
        <w:t xml:space="preserve">2.1.2 </w:t>
      </w:r>
      <w:r>
        <w:rPr>
          <w:rFonts w:hint="eastAsia"/>
        </w:rPr>
        <w:t>运动状态</w:t>
      </w:r>
      <w:r w:rsidR="00910DEC">
        <w:rPr>
          <w:rFonts w:hint="eastAsia"/>
        </w:rPr>
        <w:t>管理单元</w:t>
      </w:r>
    </w:p>
    <w:p w14:paraId="45B3DC4C" w14:textId="595501EE" w:rsidR="00910DEC" w:rsidRDefault="00910DEC" w:rsidP="00910DEC">
      <w:pPr>
        <w:ind w:firstLine="420"/>
      </w:pPr>
      <w:r>
        <w:rPr>
          <w:rFonts w:hint="eastAsia"/>
        </w:rPr>
        <w:t>运动</w:t>
      </w:r>
      <w:r w:rsidRPr="00910DEC">
        <w:t>状态管理单元负责维护整个运动过程中的状态流转，实现了运动的开始、暂停、继续和结束等核心状态的转换控制。该单元采用状态机设计模式，严格定义了各状态间的转换规则和触发条件。在运动暂停状态下，系统会暂停轨迹点的采集，同时维持计时器状态，确保运动数据的准确性。状态变更时，系统会触发相应的数据处理流程，包括轨迹数据的临时存储、运动数据的更新等操作。</w:t>
      </w:r>
    </w:p>
    <w:p w14:paraId="00F6EB66" w14:textId="048A0575" w:rsidR="00910DEC" w:rsidRDefault="00910DEC" w:rsidP="00910DEC">
      <w:pPr>
        <w:pStyle w:val="4"/>
      </w:pPr>
      <w:r>
        <w:rPr>
          <w:rFonts w:hint="eastAsia"/>
        </w:rPr>
        <w:t xml:space="preserve">2.1.3 </w:t>
      </w:r>
      <w:r>
        <w:rPr>
          <w:rFonts w:hint="eastAsia"/>
        </w:rPr>
        <w:t>地图可视化单元</w:t>
      </w:r>
    </w:p>
    <w:p w14:paraId="2340E7E2" w14:textId="04700AA5" w:rsidR="00910DEC" w:rsidRDefault="00910DEC" w:rsidP="00910DEC">
      <w:pPr>
        <w:ind w:firstLine="420"/>
      </w:pPr>
      <w:r>
        <w:rPr>
          <w:rFonts w:hint="eastAsia"/>
        </w:rPr>
        <w:t>地图</w:t>
      </w:r>
      <w:r w:rsidRPr="00910DEC">
        <w:t>可视化单元基于高德地图</w:t>
      </w:r>
      <w:r w:rsidRPr="00910DEC">
        <w:t>JavaScript API</w:t>
      </w:r>
      <w:r w:rsidRPr="00910DEC">
        <w:t>实现了运动轨迹的实时渲染。该单元通过</w:t>
      </w:r>
      <w:r w:rsidRPr="00910DEC">
        <w:t>WebComponent</w:t>
      </w:r>
      <w:r w:rsidRPr="00910DEC">
        <w:t>技术实现了地图组件的封装，确保了原生应用与</w:t>
      </w:r>
      <w:r w:rsidRPr="00910DEC">
        <w:t>Web</w:t>
      </w:r>
      <w:r w:rsidRPr="00910DEC">
        <w:t>地图的无缝集成。在轨迹展示方面，系统实现了实时轨迹绘制功能，通过动态更新轨迹线条，直观展示用户的运动路径。单元还实现了地图的自适应缩放功能，确保完整轨迹始终在可视范围内，提升了用户体验。</w:t>
      </w:r>
    </w:p>
    <w:p w14:paraId="0ACA3D78" w14:textId="7DBE98CB" w:rsidR="00910DEC" w:rsidRDefault="00910DEC" w:rsidP="00910DEC">
      <w:pPr>
        <w:pStyle w:val="3"/>
      </w:pPr>
      <w:bookmarkStart w:id="11" w:name="_Toc183657207"/>
      <w:r>
        <w:rPr>
          <w:rFonts w:hint="eastAsia"/>
        </w:rPr>
        <w:t xml:space="preserve">2.2 </w:t>
      </w:r>
      <w:r>
        <w:rPr>
          <w:rFonts w:hint="eastAsia"/>
        </w:rPr>
        <w:t>数据管理模块</w:t>
      </w:r>
      <w:bookmarkEnd w:id="11"/>
    </w:p>
    <w:p w14:paraId="45040F9B" w14:textId="1ABFAFFB" w:rsidR="00910DEC" w:rsidRDefault="00910DEC" w:rsidP="00910DEC">
      <w:pPr>
        <w:pStyle w:val="4"/>
      </w:pPr>
      <w:r>
        <w:rPr>
          <w:rFonts w:hint="eastAsia"/>
        </w:rPr>
        <w:t xml:space="preserve">2.2.1 </w:t>
      </w:r>
      <w:r>
        <w:rPr>
          <w:rFonts w:hint="eastAsia"/>
        </w:rPr>
        <w:t>端数据管理单元</w:t>
      </w:r>
    </w:p>
    <w:p w14:paraId="0931A562" w14:textId="08F08DCD" w:rsidR="00910DEC" w:rsidRDefault="00910DEC" w:rsidP="00910DEC">
      <w:pPr>
        <w:ind w:firstLine="420"/>
      </w:pPr>
      <w:r>
        <w:rPr>
          <w:rFonts w:hint="eastAsia"/>
        </w:rPr>
        <w:t>端数据管理</w:t>
      </w:r>
      <w:r w:rsidRPr="00910DEC">
        <w:t>单元负责运动数据在本地的临时存储和管理。系统使用响应式数据结构存储实时运动数据，包括当前运动时间、总距离、配速等核心指标。单元实现了数据的增量更新机制，只在数据发生变化时触发</w:t>
      </w:r>
      <w:r w:rsidRPr="00910DEC">
        <w:t>UI</w:t>
      </w:r>
      <w:r w:rsidRPr="00910DEC">
        <w:t>更新，优化了应用性能。对于轨迹数据，系统采用分段存储策略，防止大量轨迹点数据占用过多内存。</w:t>
      </w:r>
      <w:r w:rsidR="00D67F19" w:rsidRPr="00D67F19">
        <w:rPr>
          <w:rFonts w:hint="eastAsia"/>
        </w:rPr>
        <w:t>在数据展示方面，系统</w:t>
      </w:r>
      <w:r w:rsidR="00D67F19">
        <w:rPr>
          <w:rFonts w:hint="eastAsia"/>
        </w:rPr>
        <w:t>主要</w:t>
      </w:r>
      <w:r w:rsidR="00D67F19" w:rsidRPr="00D67F19">
        <w:rPr>
          <w:rFonts w:hint="eastAsia"/>
        </w:rPr>
        <w:t>采用卡片式布局，清晰展示每条运动记录的核心数据。</w:t>
      </w:r>
    </w:p>
    <w:p w14:paraId="08B17EBC" w14:textId="51B7C714" w:rsidR="00F12ACC" w:rsidRDefault="00F12ACC" w:rsidP="00F12ACC">
      <w:pPr>
        <w:pStyle w:val="4"/>
      </w:pPr>
      <w:r>
        <w:rPr>
          <w:rFonts w:hint="eastAsia"/>
        </w:rPr>
        <w:lastRenderedPageBreak/>
        <w:t xml:space="preserve">2.2.2 </w:t>
      </w:r>
      <w:r>
        <w:rPr>
          <w:rFonts w:hint="eastAsia"/>
        </w:rPr>
        <w:t>云同步管理单元</w:t>
      </w:r>
    </w:p>
    <w:p w14:paraId="18E32122" w14:textId="686B8728" w:rsidR="00F12ACC" w:rsidRDefault="00F12ACC" w:rsidP="00F12ACC">
      <w:pPr>
        <w:ind w:firstLine="420"/>
      </w:pPr>
      <w:r w:rsidRPr="00F12ACC">
        <w:t>云同步</w:t>
      </w:r>
      <w:r>
        <w:rPr>
          <w:rFonts w:hint="eastAsia"/>
        </w:rPr>
        <w:t>管理</w:t>
      </w:r>
      <w:r w:rsidRPr="00F12ACC">
        <w:t>单元基于</w:t>
      </w:r>
      <w:r w:rsidRPr="00F12ACC">
        <w:t>AGConnect</w:t>
      </w:r>
      <w:r w:rsidRPr="00F12ACC">
        <w:t>云服务实现了运动数据的云端存储和同步。该单元负责运动记录的上传、运动轨迹图像的存储，以及历史记录的获取等功能。系统实现了断点续传机制，确保在网络不稳定情况下的数据可靠传输。</w:t>
      </w:r>
      <w:r>
        <w:rPr>
          <w:rFonts w:hint="eastAsia"/>
        </w:rPr>
        <w:t>端数据和云同步两个管理单元配合工作，共同实现了端云一体化的系统架构</w:t>
      </w:r>
      <w:r w:rsidRPr="00F12ACC">
        <w:t>。</w:t>
      </w:r>
    </w:p>
    <w:p w14:paraId="36CCB6A7" w14:textId="7AF2A0C7" w:rsidR="00344693" w:rsidRDefault="00344693" w:rsidP="00344693">
      <w:pPr>
        <w:pStyle w:val="3"/>
      </w:pPr>
      <w:bookmarkStart w:id="12" w:name="_Toc183657208"/>
      <w:r>
        <w:rPr>
          <w:rFonts w:hint="eastAsia"/>
        </w:rPr>
        <w:t xml:space="preserve">2.3 </w:t>
      </w:r>
      <w:r>
        <w:rPr>
          <w:rFonts w:hint="eastAsia"/>
        </w:rPr>
        <w:t>用户认证模块</w:t>
      </w:r>
      <w:bookmarkEnd w:id="12"/>
    </w:p>
    <w:p w14:paraId="662D9617" w14:textId="7C6D8FB0" w:rsidR="00D67F19" w:rsidRDefault="00880A69" w:rsidP="00880A69">
      <w:pPr>
        <w:pStyle w:val="4"/>
      </w:pPr>
      <w:r>
        <w:rPr>
          <w:rFonts w:hint="eastAsia"/>
        </w:rPr>
        <w:t xml:space="preserve">2.3.1 </w:t>
      </w:r>
      <w:r>
        <w:rPr>
          <w:rFonts w:hint="eastAsia"/>
        </w:rPr>
        <w:t>身份验证单元</w:t>
      </w:r>
    </w:p>
    <w:p w14:paraId="13CE598F" w14:textId="2C7A9A02" w:rsidR="00880A69" w:rsidRDefault="00880A69" w:rsidP="00880A69">
      <w:pPr>
        <w:ind w:firstLine="420"/>
      </w:pPr>
      <w:r>
        <w:rPr>
          <w:rFonts w:hint="eastAsia"/>
        </w:rPr>
        <w:t>身份验证单元</w:t>
      </w:r>
      <w:r w:rsidRPr="00880A69">
        <w:rPr>
          <w:rFonts w:hint="eastAsia"/>
        </w:rPr>
        <w:t>基于</w:t>
      </w:r>
      <w:r w:rsidRPr="00880A69">
        <w:rPr>
          <w:rFonts w:hint="eastAsia"/>
        </w:rPr>
        <w:t>AGConnect Auth</w:t>
      </w:r>
      <w:r w:rsidRPr="00880A69">
        <w:rPr>
          <w:rFonts w:hint="eastAsia"/>
        </w:rPr>
        <w:t>服务实现了完整的用户认证流程。系统支持手机号码和验证码的双重认证机制，确保了账号安全。单元实现了验证码的发送控制逻辑，包括倒计时功能和失败重试机制。在登录成功后，系统会生成并维护用户</w:t>
      </w:r>
      <w:r w:rsidRPr="00880A69">
        <w:rPr>
          <w:rFonts w:hint="eastAsia"/>
        </w:rPr>
        <w:t>Token</w:t>
      </w:r>
      <w:r w:rsidRPr="00880A69">
        <w:rPr>
          <w:rFonts w:hint="eastAsia"/>
        </w:rPr>
        <w:t>，用于后续的数据访问授权。</w:t>
      </w:r>
    </w:p>
    <w:p w14:paraId="373A9317" w14:textId="10A9EFFF" w:rsidR="00880A69" w:rsidRDefault="00880A69" w:rsidP="00880A69">
      <w:pPr>
        <w:pStyle w:val="4"/>
      </w:pPr>
      <w:r>
        <w:rPr>
          <w:rFonts w:hint="eastAsia"/>
        </w:rPr>
        <w:t xml:space="preserve">2.3.2 </w:t>
      </w:r>
      <w:r>
        <w:rPr>
          <w:rFonts w:hint="eastAsia"/>
        </w:rPr>
        <w:t>用户信息管理单元</w:t>
      </w:r>
    </w:p>
    <w:p w14:paraId="69E653C7" w14:textId="01A4CE0F" w:rsidR="00C93FF4" w:rsidRDefault="00880A69" w:rsidP="00880A69">
      <w:pPr>
        <w:ind w:firstLine="420"/>
      </w:pPr>
      <w:r w:rsidRPr="00880A69">
        <w:rPr>
          <w:rFonts w:hint="eastAsia"/>
        </w:rPr>
        <w:t>该单元负责用户基础信息的维护和管理，包括用户</w:t>
      </w:r>
      <w:r>
        <w:rPr>
          <w:rFonts w:hint="eastAsia"/>
        </w:rPr>
        <w:t>U</w:t>
      </w:r>
      <w:r w:rsidRPr="00880A69">
        <w:rPr>
          <w:rFonts w:hint="eastAsia"/>
        </w:rPr>
        <w:t>ID</w:t>
      </w:r>
      <w:r w:rsidRPr="00880A69">
        <w:rPr>
          <w:rFonts w:hint="eastAsia"/>
        </w:rPr>
        <w:t>、手机号码等核心数据。系统实现了用户信息的本地缓存和云端同步，确保多端数据一致性。</w:t>
      </w:r>
      <w:r w:rsidR="00892D07">
        <w:rPr>
          <w:rFonts w:hint="eastAsia"/>
        </w:rPr>
        <w:t>请求</w:t>
      </w:r>
      <w:r w:rsidR="008A5579">
        <w:rPr>
          <w:rFonts w:hint="eastAsia"/>
        </w:rPr>
        <w:t>云端接口</w:t>
      </w:r>
      <w:r w:rsidR="00892D07">
        <w:rPr>
          <w:rFonts w:hint="eastAsia"/>
        </w:rPr>
        <w:t>时，携带单元维护的用户信息，</w:t>
      </w:r>
      <w:r w:rsidR="00892D07" w:rsidRPr="00892D07">
        <w:t>确保用户只能访问</w:t>
      </w:r>
      <w:r w:rsidR="00BD4DB3">
        <w:rPr>
          <w:rFonts w:hint="eastAsia"/>
        </w:rPr>
        <w:t>自身范围</w:t>
      </w:r>
      <w:r w:rsidR="00892D07" w:rsidRPr="00892D07">
        <w:t>的数据</w:t>
      </w:r>
      <w:r w:rsidR="009902BB">
        <w:rPr>
          <w:rFonts w:hint="eastAsia"/>
        </w:rPr>
        <w:t>。</w:t>
      </w:r>
    </w:p>
    <w:p w14:paraId="1F1B66BD" w14:textId="2DC8B20A" w:rsidR="001875E5" w:rsidRDefault="001875E5" w:rsidP="001875E5">
      <w:pPr>
        <w:pStyle w:val="2"/>
        <w:numPr>
          <w:ilvl w:val="0"/>
          <w:numId w:val="3"/>
        </w:numPr>
      </w:pPr>
      <w:bookmarkStart w:id="13" w:name="_Toc183657209"/>
      <w:r>
        <w:rPr>
          <w:rFonts w:hint="eastAsia"/>
        </w:rPr>
        <w:t>程序开发与运行环境</w:t>
      </w:r>
      <w:bookmarkEnd w:id="13"/>
    </w:p>
    <w:p w14:paraId="4AC3F3D2" w14:textId="35CB5E06" w:rsidR="001875E5" w:rsidRDefault="001875E5" w:rsidP="001875E5">
      <w:pPr>
        <w:pStyle w:val="3"/>
      </w:pPr>
      <w:bookmarkStart w:id="14" w:name="_Toc183657210"/>
      <w:r>
        <w:rPr>
          <w:rFonts w:hint="eastAsia"/>
        </w:rPr>
        <w:t xml:space="preserve">3.1 </w:t>
      </w:r>
      <w:r>
        <w:rPr>
          <w:rFonts w:hint="eastAsia"/>
        </w:rPr>
        <w:t>开发环境</w:t>
      </w:r>
      <w:bookmarkEnd w:id="14"/>
    </w:p>
    <w:p w14:paraId="42E4264B" w14:textId="64D003BC" w:rsidR="00E15DFC" w:rsidRPr="00E15DFC" w:rsidRDefault="00E15DFC" w:rsidP="00E15DFC">
      <w:pPr>
        <w:pStyle w:val="4"/>
      </w:pPr>
      <w:r>
        <w:rPr>
          <w:rFonts w:hint="eastAsia"/>
        </w:rPr>
        <w:t xml:space="preserve">3.1.1 </w:t>
      </w:r>
      <w:r>
        <w:rPr>
          <w:rFonts w:hint="eastAsia"/>
        </w:rPr>
        <w:t>开发环境配置</w:t>
      </w:r>
    </w:p>
    <w:p w14:paraId="1AC32089" w14:textId="31654177" w:rsidR="001875E5" w:rsidRDefault="001875E5" w:rsidP="001875E5">
      <w:r>
        <w:tab/>
      </w:r>
      <w:r>
        <w:rPr>
          <w:rFonts w:hint="eastAsia"/>
        </w:rPr>
        <w:t>开发环境</w:t>
      </w:r>
      <w:r w:rsidR="00E15DFC">
        <w:rPr>
          <w:rFonts w:hint="eastAsia"/>
        </w:rPr>
        <w:t>配置</w:t>
      </w:r>
      <w:r>
        <w:rPr>
          <w:rFonts w:hint="eastAsia"/>
        </w:rPr>
        <w:t>如</w:t>
      </w:r>
      <w:r w:rsidR="003B273A">
        <w:fldChar w:fldCharType="begin"/>
      </w:r>
      <w:r w:rsidR="003B273A">
        <w:instrText xml:space="preserve"> </w:instrText>
      </w:r>
      <w:r w:rsidR="003B273A">
        <w:rPr>
          <w:rFonts w:hint="eastAsia"/>
        </w:rPr>
        <w:instrText>REF _Ref183444624 \h</w:instrText>
      </w:r>
      <w:r w:rsidR="003B273A">
        <w:instrText xml:space="preserve"> </w:instrText>
      </w:r>
      <w:r w:rsidR="003B273A">
        <w:fldChar w:fldCharType="separate"/>
      </w:r>
      <w:r w:rsidR="0001734E">
        <w:rPr>
          <w:rFonts w:hint="eastAsia"/>
        </w:rPr>
        <w:t>表</w:t>
      </w:r>
      <w:r w:rsidR="0001734E">
        <w:rPr>
          <w:rFonts w:hint="eastAsia"/>
        </w:rPr>
        <w:t xml:space="preserve">2- </w:t>
      </w:r>
      <w:r w:rsidR="0001734E">
        <w:rPr>
          <w:rFonts w:hint="eastAsia"/>
          <w:noProof/>
        </w:rPr>
        <w:t>1</w:t>
      </w:r>
      <w:r w:rsidR="003B273A">
        <w:fldChar w:fldCharType="end"/>
      </w:r>
      <w:r>
        <w:rPr>
          <w:rFonts w:hint="eastAsia"/>
        </w:rPr>
        <w:t>所示：</w:t>
      </w:r>
    </w:p>
    <w:p w14:paraId="67E4A366" w14:textId="51C5A6DC" w:rsidR="003B273A" w:rsidRDefault="003B273A" w:rsidP="003B273A">
      <w:pPr>
        <w:pStyle w:val="aa"/>
        <w:keepNext/>
        <w:jc w:val="center"/>
        <w:rPr>
          <w:rFonts w:hint="eastAsia"/>
        </w:rPr>
      </w:pPr>
      <w:bookmarkStart w:id="15" w:name="_Ref183444624"/>
      <w:r>
        <w:rPr>
          <w:rFonts w:hint="eastAsia"/>
        </w:rPr>
        <w:t>表</w:t>
      </w:r>
      <w:r>
        <w:rPr>
          <w:rFonts w:hint="eastAsia"/>
        </w:rPr>
        <w:t xml:space="preserve">2-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2- \* ARABIC </w:instrText>
      </w:r>
      <w:r>
        <w:rPr>
          <w:rFonts w:hint="eastAsia"/>
        </w:rPr>
        <w:fldChar w:fldCharType="separate"/>
      </w:r>
      <w:r w:rsidR="0001734E">
        <w:rPr>
          <w:rFonts w:hint="eastAsia"/>
          <w:noProof/>
        </w:rPr>
        <w:t>1</w:t>
      </w:r>
      <w:r>
        <w:rPr>
          <w:rFonts w:hint="eastAsia"/>
        </w:rPr>
        <w:fldChar w:fldCharType="end"/>
      </w:r>
      <w:bookmarkEnd w:id="15"/>
      <w:r>
        <w:rPr>
          <w:rFonts w:hint="eastAsia"/>
        </w:rPr>
        <w:t xml:space="preserve"> </w:t>
      </w:r>
      <w:r>
        <w:rPr>
          <w:rFonts w:hint="eastAsia"/>
        </w:rPr>
        <w:t>开发环境配置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71"/>
        <w:gridCol w:w="2977"/>
        <w:gridCol w:w="4048"/>
      </w:tblGrid>
      <w:tr w:rsidR="001875E5" w14:paraId="647C07E6" w14:textId="77777777" w:rsidTr="00682D01">
        <w:tc>
          <w:tcPr>
            <w:tcW w:w="1271" w:type="dxa"/>
          </w:tcPr>
          <w:p w14:paraId="14E78914" w14:textId="01C40360" w:rsidR="001875E5" w:rsidRDefault="001875E5" w:rsidP="006F4D83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2977" w:type="dxa"/>
          </w:tcPr>
          <w:p w14:paraId="11827F63" w14:textId="712E1B37" w:rsidR="001875E5" w:rsidRDefault="006F4D83" w:rsidP="006F4D83">
            <w:pPr>
              <w:jc w:val="center"/>
            </w:pPr>
            <w:r>
              <w:rPr>
                <w:rFonts w:hint="eastAsia"/>
              </w:rPr>
              <w:t>配置项</w:t>
            </w:r>
          </w:p>
        </w:tc>
        <w:tc>
          <w:tcPr>
            <w:tcW w:w="4048" w:type="dxa"/>
          </w:tcPr>
          <w:p w14:paraId="565DB881" w14:textId="10D6EF11" w:rsidR="001875E5" w:rsidRDefault="006F4D83" w:rsidP="006F4D83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1875E5" w14:paraId="0AD5A98F" w14:textId="77777777" w:rsidTr="00682D01">
        <w:tc>
          <w:tcPr>
            <w:tcW w:w="1271" w:type="dxa"/>
          </w:tcPr>
          <w:p w14:paraId="0547F6FF" w14:textId="7EDAADE5" w:rsidR="001875E5" w:rsidRDefault="006F4D83" w:rsidP="006F4D83">
            <w:pPr>
              <w:jc w:val="center"/>
            </w:pPr>
            <w:r>
              <w:rPr>
                <w:rFonts w:hint="eastAsia"/>
              </w:rPr>
              <w:t>IDE</w:t>
            </w:r>
          </w:p>
        </w:tc>
        <w:tc>
          <w:tcPr>
            <w:tcW w:w="2977" w:type="dxa"/>
          </w:tcPr>
          <w:p w14:paraId="34DB5274" w14:textId="2C2A8DAD" w:rsidR="001875E5" w:rsidRDefault="006F4D83" w:rsidP="006F4D83">
            <w:pPr>
              <w:jc w:val="left"/>
            </w:pPr>
            <w:r>
              <w:rPr>
                <w:rFonts w:hint="eastAsia"/>
              </w:rPr>
              <w:t>DevEco Studio 5.0.0</w:t>
            </w:r>
          </w:p>
        </w:tc>
        <w:tc>
          <w:tcPr>
            <w:tcW w:w="4048" w:type="dxa"/>
          </w:tcPr>
          <w:p w14:paraId="5CF7005C" w14:textId="5F28C469" w:rsidR="001875E5" w:rsidRDefault="006F4D83" w:rsidP="006F4D83">
            <w:pPr>
              <w:jc w:val="left"/>
            </w:pPr>
            <w:r>
              <w:rPr>
                <w:rFonts w:hint="eastAsia"/>
              </w:rPr>
              <w:t>HarmonyOS</w:t>
            </w:r>
            <w:r>
              <w:rPr>
                <w:rFonts w:hint="eastAsia"/>
              </w:rPr>
              <w:t>集成开发环境</w:t>
            </w:r>
          </w:p>
        </w:tc>
      </w:tr>
      <w:tr w:rsidR="001875E5" w14:paraId="6C153864" w14:textId="77777777" w:rsidTr="00682D01">
        <w:tc>
          <w:tcPr>
            <w:tcW w:w="1271" w:type="dxa"/>
          </w:tcPr>
          <w:p w14:paraId="41D68826" w14:textId="1A356D4E" w:rsidR="001875E5" w:rsidRDefault="006F4D83" w:rsidP="006F4D83">
            <w:pPr>
              <w:jc w:val="center"/>
            </w:pPr>
            <w:r>
              <w:rPr>
                <w:rFonts w:hint="eastAsia"/>
              </w:rPr>
              <w:t>SDK</w:t>
            </w:r>
          </w:p>
        </w:tc>
        <w:tc>
          <w:tcPr>
            <w:tcW w:w="2977" w:type="dxa"/>
          </w:tcPr>
          <w:p w14:paraId="5E31F24B" w14:textId="581AE368" w:rsidR="001875E5" w:rsidRDefault="006F4D83" w:rsidP="006F4D83">
            <w:pPr>
              <w:jc w:val="left"/>
            </w:pPr>
            <w:r>
              <w:rPr>
                <w:rFonts w:hint="eastAsia"/>
              </w:rPr>
              <w:t>HarmonyOS SDK API 12</w:t>
            </w:r>
          </w:p>
        </w:tc>
        <w:tc>
          <w:tcPr>
            <w:tcW w:w="4048" w:type="dxa"/>
          </w:tcPr>
          <w:p w14:paraId="3D2914F1" w14:textId="5F6C776C" w:rsidR="001875E5" w:rsidRDefault="006F4D83" w:rsidP="006F4D83">
            <w:pPr>
              <w:jc w:val="left"/>
            </w:pPr>
            <w:r>
              <w:rPr>
                <w:rFonts w:hint="eastAsia"/>
              </w:rPr>
              <w:t>HarmonyOS</w:t>
            </w:r>
            <w:r>
              <w:rPr>
                <w:rFonts w:hint="eastAsia"/>
              </w:rPr>
              <w:t>系统开发工具包</w:t>
            </w:r>
          </w:p>
        </w:tc>
      </w:tr>
      <w:tr w:rsidR="001875E5" w14:paraId="3A7A345C" w14:textId="77777777" w:rsidTr="00682D01">
        <w:tc>
          <w:tcPr>
            <w:tcW w:w="1271" w:type="dxa"/>
          </w:tcPr>
          <w:p w14:paraId="0521422D" w14:textId="5F2E650A" w:rsidR="001875E5" w:rsidRDefault="006F4D83" w:rsidP="006F4D83">
            <w:pPr>
              <w:jc w:val="center"/>
            </w:pPr>
            <w:r>
              <w:rPr>
                <w:rFonts w:hint="eastAsia"/>
              </w:rPr>
              <w:t>编程语言</w:t>
            </w:r>
          </w:p>
        </w:tc>
        <w:tc>
          <w:tcPr>
            <w:tcW w:w="2977" w:type="dxa"/>
          </w:tcPr>
          <w:p w14:paraId="67F476E9" w14:textId="40A4101B" w:rsidR="001875E5" w:rsidRDefault="006F4D83" w:rsidP="006F4D83">
            <w:pPr>
              <w:jc w:val="left"/>
            </w:pPr>
            <w:r>
              <w:rPr>
                <w:rFonts w:hint="eastAsia"/>
              </w:rPr>
              <w:t>ArkTS</w:t>
            </w:r>
          </w:p>
        </w:tc>
        <w:tc>
          <w:tcPr>
            <w:tcW w:w="4048" w:type="dxa"/>
          </w:tcPr>
          <w:p w14:paraId="2882BC30" w14:textId="674B385D" w:rsidR="001875E5" w:rsidRDefault="006F4D83" w:rsidP="006F4D83">
            <w:pPr>
              <w:jc w:val="left"/>
            </w:pPr>
            <w:r>
              <w:rPr>
                <w:rFonts w:hint="eastAsia"/>
              </w:rPr>
              <w:t>HarmonyOS</w:t>
            </w:r>
            <w:r>
              <w:rPr>
                <w:rFonts w:hint="eastAsia"/>
              </w:rPr>
              <w:t>应用开发官方高级语言</w:t>
            </w:r>
          </w:p>
        </w:tc>
      </w:tr>
    </w:tbl>
    <w:p w14:paraId="603ED017" w14:textId="77777777" w:rsidR="001875E5" w:rsidRDefault="001875E5" w:rsidP="001875E5"/>
    <w:p w14:paraId="0C5EF783" w14:textId="51A1D32B" w:rsidR="00E15DFC" w:rsidRPr="00E15DFC" w:rsidRDefault="00E15DFC" w:rsidP="00E15DFC">
      <w:pPr>
        <w:pStyle w:val="4"/>
      </w:pPr>
      <w:r>
        <w:rPr>
          <w:rFonts w:hint="eastAsia"/>
        </w:rPr>
        <w:lastRenderedPageBreak/>
        <w:t xml:space="preserve">3.1.2 </w:t>
      </w:r>
      <w:r>
        <w:rPr>
          <w:rFonts w:hint="eastAsia"/>
        </w:rPr>
        <w:t>基础服务配置</w:t>
      </w:r>
    </w:p>
    <w:p w14:paraId="5CC166DC" w14:textId="45A302B9" w:rsidR="00E15DFC" w:rsidRDefault="00E15DFC" w:rsidP="003B273A">
      <w:r>
        <w:tab/>
      </w:r>
      <w:r>
        <w:rPr>
          <w:rFonts w:hint="eastAsia"/>
        </w:rPr>
        <w:t>基础服务配置如</w:t>
      </w:r>
      <w:r w:rsidR="003B273A">
        <w:fldChar w:fldCharType="begin"/>
      </w:r>
      <w:r w:rsidR="003B273A">
        <w:instrText xml:space="preserve"> </w:instrText>
      </w:r>
      <w:r w:rsidR="003B273A">
        <w:rPr>
          <w:rFonts w:hint="eastAsia"/>
        </w:rPr>
        <w:instrText>REF _Ref183444648 \h</w:instrText>
      </w:r>
      <w:r w:rsidR="003B273A">
        <w:instrText xml:space="preserve"> </w:instrText>
      </w:r>
      <w:r w:rsidR="003B273A">
        <w:fldChar w:fldCharType="separate"/>
      </w:r>
      <w:r w:rsidR="0001734E">
        <w:rPr>
          <w:rFonts w:hint="eastAsia"/>
        </w:rPr>
        <w:t>表</w:t>
      </w:r>
      <w:r w:rsidR="0001734E">
        <w:rPr>
          <w:rFonts w:hint="eastAsia"/>
        </w:rPr>
        <w:t xml:space="preserve">2- </w:t>
      </w:r>
      <w:r w:rsidR="0001734E">
        <w:rPr>
          <w:rFonts w:hint="eastAsia"/>
          <w:noProof/>
        </w:rPr>
        <w:t>2</w:t>
      </w:r>
      <w:r w:rsidR="003B273A">
        <w:fldChar w:fldCharType="end"/>
      </w:r>
      <w:r>
        <w:rPr>
          <w:rFonts w:hint="eastAsia"/>
        </w:rPr>
        <w:t>所示：</w:t>
      </w:r>
    </w:p>
    <w:p w14:paraId="3F021699" w14:textId="3CF67586" w:rsidR="003B273A" w:rsidRDefault="003B273A" w:rsidP="003B273A">
      <w:pPr>
        <w:pStyle w:val="aa"/>
        <w:keepNext/>
        <w:jc w:val="center"/>
        <w:rPr>
          <w:rFonts w:hint="eastAsia"/>
        </w:rPr>
      </w:pPr>
      <w:bookmarkStart w:id="16" w:name="_Ref183444648"/>
      <w:r>
        <w:rPr>
          <w:rFonts w:hint="eastAsia"/>
        </w:rPr>
        <w:t>表</w:t>
      </w:r>
      <w:r>
        <w:rPr>
          <w:rFonts w:hint="eastAsia"/>
        </w:rPr>
        <w:t xml:space="preserve">2-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>2- \* ARABIC</w:instrText>
      </w:r>
      <w:r>
        <w:instrText xml:space="preserve"> </w:instrText>
      </w:r>
      <w:r>
        <w:fldChar w:fldCharType="separate"/>
      </w:r>
      <w:r w:rsidR="0001734E">
        <w:rPr>
          <w:rFonts w:hint="eastAsia"/>
          <w:noProof/>
        </w:rPr>
        <w:t>2</w:t>
      </w:r>
      <w:r>
        <w:fldChar w:fldCharType="end"/>
      </w:r>
      <w:bookmarkEnd w:id="16"/>
      <w:r>
        <w:rPr>
          <w:rFonts w:hint="eastAsia"/>
        </w:rPr>
        <w:t xml:space="preserve"> </w:t>
      </w:r>
      <w:r>
        <w:rPr>
          <w:rFonts w:hint="eastAsia"/>
        </w:rPr>
        <w:t>基础服务配置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71"/>
        <w:gridCol w:w="2977"/>
        <w:gridCol w:w="4048"/>
      </w:tblGrid>
      <w:tr w:rsidR="00E15DFC" w14:paraId="3DC81493" w14:textId="77777777" w:rsidTr="00682D01">
        <w:tc>
          <w:tcPr>
            <w:tcW w:w="1271" w:type="dxa"/>
          </w:tcPr>
          <w:p w14:paraId="3DED1CA5" w14:textId="77777777" w:rsidR="00E15DFC" w:rsidRDefault="00E15DFC" w:rsidP="00EE3D55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2977" w:type="dxa"/>
          </w:tcPr>
          <w:p w14:paraId="4C70B66A" w14:textId="77777777" w:rsidR="00E15DFC" w:rsidRDefault="00E15DFC" w:rsidP="00EE3D55">
            <w:pPr>
              <w:jc w:val="center"/>
            </w:pPr>
            <w:r>
              <w:rPr>
                <w:rFonts w:hint="eastAsia"/>
              </w:rPr>
              <w:t>配置项</w:t>
            </w:r>
          </w:p>
        </w:tc>
        <w:tc>
          <w:tcPr>
            <w:tcW w:w="4048" w:type="dxa"/>
          </w:tcPr>
          <w:p w14:paraId="1B12DD7F" w14:textId="3C81D47D" w:rsidR="00E15DFC" w:rsidRDefault="00E15DFC" w:rsidP="00EE3D55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E15DFC" w14:paraId="286E6F79" w14:textId="77777777" w:rsidTr="00682D01">
        <w:tc>
          <w:tcPr>
            <w:tcW w:w="1271" w:type="dxa"/>
          </w:tcPr>
          <w:p w14:paraId="3FCA1129" w14:textId="6EA19E4A" w:rsidR="00E15DFC" w:rsidRDefault="00E15DFC" w:rsidP="00EE3D55">
            <w:pPr>
              <w:jc w:val="center"/>
            </w:pPr>
            <w:r>
              <w:rPr>
                <w:rFonts w:hint="eastAsia"/>
              </w:rPr>
              <w:t>云服务</w:t>
            </w:r>
          </w:p>
        </w:tc>
        <w:tc>
          <w:tcPr>
            <w:tcW w:w="2977" w:type="dxa"/>
          </w:tcPr>
          <w:p w14:paraId="46012FDB" w14:textId="4699410B" w:rsidR="00E15DFC" w:rsidRDefault="00E15DFC" w:rsidP="00EE3D55">
            <w:pPr>
              <w:jc w:val="left"/>
            </w:pPr>
            <w:r>
              <w:rPr>
                <w:rFonts w:hint="eastAsia"/>
              </w:rPr>
              <w:t>AGConnect Core</w:t>
            </w:r>
          </w:p>
        </w:tc>
        <w:tc>
          <w:tcPr>
            <w:tcW w:w="4048" w:type="dxa"/>
          </w:tcPr>
          <w:p w14:paraId="3695B5DB" w14:textId="313AAA6C" w:rsidR="00E15DFC" w:rsidRDefault="00E15DFC" w:rsidP="00EE3D55">
            <w:pPr>
              <w:jc w:val="left"/>
            </w:pPr>
            <w:r>
              <w:rPr>
                <w:rFonts w:hint="eastAsia"/>
              </w:rPr>
              <w:t>端云一体化系统架构</w:t>
            </w:r>
          </w:p>
        </w:tc>
      </w:tr>
      <w:tr w:rsidR="00E15DFC" w14:paraId="6F9A5619" w14:textId="77777777" w:rsidTr="00682D01">
        <w:tc>
          <w:tcPr>
            <w:tcW w:w="1271" w:type="dxa"/>
          </w:tcPr>
          <w:p w14:paraId="2FB7316D" w14:textId="157C66F5" w:rsidR="00E15DFC" w:rsidRDefault="00E15DFC" w:rsidP="00EE3D55">
            <w:pPr>
              <w:jc w:val="center"/>
            </w:pPr>
            <w:r>
              <w:rPr>
                <w:rFonts w:hint="eastAsia"/>
              </w:rPr>
              <w:t>地图服务</w:t>
            </w:r>
          </w:p>
        </w:tc>
        <w:tc>
          <w:tcPr>
            <w:tcW w:w="2977" w:type="dxa"/>
          </w:tcPr>
          <w:p w14:paraId="21EFEC7B" w14:textId="475A56E3" w:rsidR="00E15DFC" w:rsidRDefault="00E15DFC" w:rsidP="00EE3D55">
            <w:pPr>
              <w:jc w:val="left"/>
            </w:pPr>
            <w:r>
              <w:rPr>
                <w:rFonts w:hint="eastAsia"/>
              </w:rPr>
              <w:t>高德地图</w:t>
            </w:r>
            <w:r>
              <w:rPr>
                <w:rFonts w:hint="eastAsia"/>
              </w:rPr>
              <w:t>JavaScript API</w:t>
            </w:r>
          </w:p>
        </w:tc>
        <w:tc>
          <w:tcPr>
            <w:tcW w:w="4048" w:type="dxa"/>
          </w:tcPr>
          <w:p w14:paraId="0C4FE1E9" w14:textId="5D875205" w:rsidR="00E15DFC" w:rsidRDefault="00E15DFC" w:rsidP="00EE3D55">
            <w:pPr>
              <w:jc w:val="left"/>
            </w:pPr>
            <w:r>
              <w:rPr>
                <w:rFonts w:hint="eastAsia"/>
              </w:rPr>
              <w:t>端设备地图与运动轨迹渲染</w:t>
            </w:r>
          </w:p>
        </w:tc>
      </w:tr>
      <w:tr w:rsidR="00E15DFC" w14:paraId="6590382C" w14:textId="77777777" w:rsidTr="00682D01">
        <w:tc>
          <w:tcPr>
            <w:tcW w:w="1271" w:type="dxa"/>
          </w:tcPr>
          <w:p w14:paraId="0EE5EE9A" w14:textId="2F3646AB" w:rsidR="00E15DFC" w:rsidRDefault="00E15DFC" w:rsidP="00EE3D55">
            <w:pPr>
              <w:jc w:val="center"/>
            </w:pPr>
            <w:r>
              <w:rPr>
                <w:rFonts w:hint="eastAsia"/>
              </w:rPr>
              <w:t>定位服务</w:t>
            </w:r>
          </w:p>
        </w:tc>
        <w:tc>
          <w:tcPr>
            <w:tcW w:w="2977" w:type="dxa"/>
          </w:tcPr>
          <w:p w14:paraId="25FF449E" w14:textId="3EB811B9" w:rsidR="00E15DFC" w:rsidRDefault="00E15DFC" w:rsidP="00EE3D55">
            <w:pPr>
              <w:jc w:val="left"/>
            </w:pPr>
            <w:r>
              <w:rPr>
                <w:rFonts w:hint="eastAsia"/>
              </w:rPr>
              <w:t>HMS Location Kit</w:t>
            </w:r>
          </w:p>
        </w:tc>
        <w:tc>
          <w:tcPr>
            <w:tcW w:w="4048" w:type="dxa"/>
          </w:tcPr>
          <w:p w14:paraId="4CF81D7E" w14:textId="5A8461C8" w:rsidR="00E15DFC" w:rsidRDefault="00E15DFC" w:rsidP="00EE3D55">
            <w:pPr>
              <w:jc w:val="left"/>
            </w:pPr>
            <w:r>
              <w:rPr>
                <w:rFonts w:hint="eastAsia"/>
              </w:rPr>
              <w:t>端设备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位置信息</w:t>
            </w:r>
            <w:r w:rsidR="00682D01">
              <w:rPr>
                <w:rFonts w:hint="eastAsia"/>
              </w:rPr>
              <w:t>采集</w:t>
            </w:r>
          </w:p>
        </w:tc>
      </w:tr>
    </w:tbl>
    <w:p w14:paraId="0824F1DA" w14:textId="77777777" w:rsidR="00E15DFC" w:rsidRDefault="00E15DFC" w:rsidP="001875E5"/>
    <w:p w14:paraId="24422088" w14:textId="19B3E8D5" w:rsidR="00E15DFC" w:rsidRDefault="00E15DFC" w:rsidP="00E15DFC">
      <w:pPr>
        <w:pStyle w:val="4"/>
      </w:pPr>
      <w:r>
        <w:rPr>
          <w:rFonts w:hint="eastAsia"/>
        </w:rPr>
        <w:t>3.1.</w:t>
      </w:r>
      <w:r w:rsidR="00682D01">
        <w:rPr>
          <w:rFonts w:hint="eastAsia"/>
        </w:rPr>
        <w:t>3</w:t>
      </w:r>
      <w:r>
        <w:rPr>
          <w:rFonts w:hint="eastAsia"/>
        </w:rPr>
        <w:t xml:space="preserve"> </w:t>
      </w:r>
      <w:r>
        <w:rPr>
          <w:rFonts w:hint="eastAsia"/>
        </w:rPr>
        <w:t>相关依赖配置</w:t>
      </w:r>
    </w:p>
    <w:p w14:paraId="0743E4FB" w14:textId="42013FFC" w:rsidR="00682D01" w:rsidRDefault="00682D01" w:rsidP="003B273A">
      <w:pPr>
        <w:ind w:firstLine="420"/>
      </w:pPr>
      <w:r>
        <w:rPr>
          <w:rFonts w:hint="eastAsia"/>
        </w:rPr>
        <w:t>相关依赖配置如</w:t>
      </w:r>
      <w:r w:rsidR="003B273A">
        <w:fldChar w:fldCharType="begin"/>
      </w:r>
      <w:r w:rsidR="003B273A">
        <w:instrText xml:space="preserve"> </w:instrText>
      </w:r>
      <w:r w:rsidR="003B273A">
        <w:rPr>
          <w:rFonts w:hint="eastAsia"/>
        </w:rPr>
        <w:instrText>REF _Ref183444672 \h</w:instrText>
      </w:r>
      <w:r w:rsidR="003B273A">
        <w:instrText xml:space="preserve"> </w:instrText>
      </w:r>
      <w:r w:rsidR="003B273A">
        <w:fldChar w:fldCharType="separate"/>
      </w:r>
      <w:r w:rsidR="0001734E">
        <w:rPr>
          <w:rFonts w:hint="eastAsia"/>
        </w:rPr>
        <w:t>表</w:t>
      </w:r>
      <w:r w:rsidR="0001734E">
        <w:rPr>
          <w:rFonts w:hint="eastAsia"/>
        </w:rPr>
        <w:t xml:space="preserve">2- </w:t>
      </w:r>
      <w:r w:rsidR="0001734E">
        <w:rPr>
          <w:rFonts w:hint="eastAsia"/>
          <w:noProof/>
        </w:rPr>
        <w:t>3</w:t>
      </w:r>
      <w:r w:rsidR="003B273A">
        <w:fldChar w:fldCharType="end"/>
      </w:r>
      <w:r>
        <w:rPr>
          <w:rFonts w:hint="eastAsia"/>
        </w:rPr>
        <w:t>所示：</w:t>
      </w:r>
    </w:p>
    <w:p w14:paraId="66C5DD92" w14:textId="68063FFF" w:rsidR="003B273A" w:rsidRDefault="003B273A" w:rsidP="003B273A">
      <w:pPr>
        <w:pStyle w:val="aa"/>
        <w:keepNext/>
        <w:jc w:val="center"/>
        <w:rPr>
          <w:rFonts w:hint="eastAsia"/>
        </w:rPr>
      </w:pPr>
      <w:bookmarkStart w:id="17" w:name="_Ref183444672"/>
      <w:r>
        <w:rPr>
          <w:rFonts w:hint="eastAsia"/>
        </w:rPr>
        <w:t>表</w:t>
      </w:r>
      <w:r>
        <w:rPr>
          <w:rFonts w:hint="eastAsia"/>
        </w:rPr>
        <w:t xml:space="preserve">2-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>2- \* ARABIC</w:instrText>
      </w:r>
      <w:r>
        <w:instrText xml:space="preserve"> </w:instrText>
      </w:r>
      <w:r>
        <w:fldChar w:fldCharType="separate"/>
      </w:r>
      <w:r w:rsidR="0001734E">
        <w:rPr>
          <w:rFonts w:hint="eastAsia"/>
          <w:noProof/>
        </w:rPr>
        <w:t>3</w:t>
      </w:r>
      <w:r>
        <w:fldChar w:fldCharType="end"/>
      </w:r>
      <w:bookmarkEnd w:id="17"/>
      <w:r>
        <w:rPr>
          <w:rFonts w:hint="eastAsia"/>
        </w:rPr>
        <w:t xml:space="preserve"> </w:t>
      </w:r>
      <w:r>
        <w:rPr>
          <w:rFonts w:hint="eastAsia"/>
        </w:rPr>
        <w:t>相关依赖配置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35"/>
        <w:gridCol w:w="3003"/>
        <w:gridCol w:w="4058"/>
      </w:tblGrid>
      <w:tr w:rsidR="00E15DFC" w14:paraId="052E68C2" w14:textId="77777777" w:rsidTr="00682D01">
        <w:tc>
          <w:tcPr>
            <w:tcW w:w="1235" w:type="dxa"/>
          </w:tcPr>
          <w:p w14:paraId="279DB9B1" w14:textId="77777777" w:rsidR="00E15DFC" w:rsidRDefault="00E15DFC" w:rsidP="00EE3D55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3003" w:type="dxa"/>
          </w:tcPr>
          <w:p w14:paraId="68E98028" w14:textId="77777777" w:rsidR="00E15DFC" w:rsidRDefault="00E15DFC" w:rsidP="00EE3D55">
            <w:pPr>
              <w:jc w:val="center"/>
            </w:pPr>
            <w:r>
              <w:rPr>
                <w:rFonts w:hint="eastAsia"/>
              </w:rPr>
              <w:t>配置项</w:t>
            </w:r>
          </w:p>
        </w:tc>
        <w:tc>
          <w:tcPr>
            <w:tcW w:w="4058" w:type="dxa"/>
          </w:tcPr>
          <w:p w14:paraId="60E67BF6" w14:textId="2B421EEF" w:rsidR="00E15DFC" w:rsidRDefault="00E15DFC" w:rsidP="00EE3D55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E15DFC" w14:paraId="40D1AD83" w14:textId="77777777" w:rsidTr="00682D01">
        <w:tc>
          <w:tcPr>
            <w:tcW w:w="1235" w:type="dxa"/>
          </w:tcPr>
          <w:p w14:paraId="60758C87" w14:textId="77777777" w:rsidR="00E15DFC" w:rsidRDefault="00E15DFC" w:rsidP="00EE3D55">
            <w:pPr>
              <w:jc w:val="center"/>
            </w:pPr>
            <w:r>
              <w:rPr>
                <w:rFonts w:hint="eastAsia"/>
              </w:rPr>
              <w:t>云服务</w:t>
            </w:r>
          </w:p>
        </w:tc>
        <w:tc>
          <w:tcPr>
            <w:tcW w:w="3003" w:type="dxa"/>
          </w:tcPr>
          <w:p w14:paraId="189CFDC6" w14:textId="536A88AB" w:rsidR="00E15DFC" w:rsidRDefault="00E15DFC" w:rsidP="00EE3D55">
            <w:pPr>
              <w:jc w:val="left"/>
            </w:pPr>
            <w:r w:rsidRPr="00E15DFC">
              <w:t>@hw-agconnect/auth</w:t>
            </w:r>
          </w:p>
        </w:tc>
        <w:tc>
          <w:tcPr>
            <w:tcW w:w="4058" w:type="dxa"/>
          </w:tcPr>
          <w:p w14:paraId="59C04987" w14:textId="582176F6" w:rsidR="00E15DFC" w:rsidRDefault="00E15DFC" w:rsidP="00EE3D55">
            <w:pPr>
              <w:jc w:val="left"/>
            </w:pPr>
            <w:r>
              <w:rPr>
                <w:rFonts w:hint="eastAsia"/>
              </w:rPr>
              <w:t>用户认证</w:t>
            </w:r>
          </w:p>
        </w:tc>
      </w:tr>
      <w:tr w:rsidR="00E15DFC" w14:paraId="063948E3" w14:textId="77777777" w:rsidTr="00682D01">
        <w:tc>
          <w:tcPr>
            <w:tcW w:w="1235" w:type="dxa"/>
          </w:tcPr>
          <w:p w14:paraId="46FA62E4" w14:textId="4A2741E2" w:rsidR="00E15DFC" w:rsidRDefault="00E15DFC" w:rsidP="00EE3D55">
            <w:pPr>
              <w:jc w:val="center"/>
            </w:pPr>
            <w:r>
              <w:rPr>
                <w:rFonts w:hint="eastAsia"/>
              </w:rPr>
              <w:t>云服务</w:t>
            </w:r>
          </w:p>
        </w:tc>
        <w:tc>
          <w:tcPr>
            <w:tcW w:w="3003" w:type="dxa"/>
          </w:tcPr>
          <w:p w14:paraId="0EB098AD" w14:textId="1720C6F3" w:rsidR="00E15DFC" w:rsidRDefault="00E15DFC" w:rsidP="00EE3D55">
            <w:pPr>
              <w:jc w:val="left"/>
            </w:pPr>
            <w:r w:rsidRPr="00E15DFC">
              <w:t>@hw-agconnect/cloud</w:t>
            </w:r>
          </w:p>
        </w:tc>
        <w:tc>
          <w:tcPr>
            <w:tcW w:w="4058" w:type="dxa"/>
          </w:tcPr>
          <w:p w14:paraId="27DDE224" w14:textId="037CB8B7" w:rsidR="00E15DFC" w:rsidRDefault="00E15DFC" w:rsidP="00EE3D55">
            <w:pPr>
              <w:jc w:val="left"/>
            </w:pPr>
            <w:r>
              <w:rPr>
                <w:rFonts w:hint="eastAsia"/>
              </w:rPr>
              <w:t>云存储服务</w:t>
            </w:r>
          </w:p>
        </w:tc>
      </w:tr>
      <w:tr w:rsidR="00E15DFC" w14:paraId="58586A96" w14:textId="77777777" w:rsidTr="00682D01">
        <w:tc>
          <w:tcPr>
            <w:tcW w:w="1235" w:type="dxa"/>
          </w:tcPr>
          <w:p w14:paraId="5EADDCB8" w14:textId="04DFB101" w:rsidR="00E15DFC" w:rsidRDefault="00E15DFC" w:rsidP="00EE3D55">
            <w:pPr>
              <w:jc w:val="center"/>
            </w:pPr>
            <w:r>
              <w:rPr>
                <w:rFonts w:hint="eastAsia"/>
              </w:rPr>
              <w:t>系统服务</w:t>
            </w:r>
          </w:p>
        </w:tc>
        <w:tc>
          <w:tcPr>
            <w:tcW w:w="3003" w:type="dxa"/>
          </w:tcPr>
          <w:p w14:paraId="4EF957C8" w14:textId="2CBC6985" w:rsidR="00E15DFC" w:rsidRDefault="00E15DFC" w:rsidP="00EE3D55">
            <w:pPr>
              <w:jc w:val="left"/>
            </w:pPr>
            <w:r w:rsidRPr="00E15DFC">
              <w:t>@ohos.promptAction</w:t>
            </w:r>
          </w:p>
        </w:tc>
        <w:tc>
          <w:tcPr>
            <w:tcW w:w="4058" w:type="dxa"/>
          </w:tcPr>
          <w:p w14:paraId="4EA984CC" w14:textId="7049AC03" w:rsidR="00E15DFC" w:rsidRDefault="00E15DFC" w:rsidP="00EE3D55">
            <w:pPr>
              <w:jc w:val="left"/>
            </w:pPr>
            <w:r>
              <w:rPr>
                <w:rFonts w:hint="eastAsia"/>
              </w:rPr>
              <w:t>界面提示</w:t>
            </w:r>
          </w:p>
        </w:tc>
      </w:tr>
      <w:tr w:rsidR="00682D01" w14:paraId="063DF456" w14:textId="77777777" w:rsidTr="00682D01">
        <w:tc>
          <w:tcPr>
            <w:tcW w:w="1235" w:type="dxa"/>
          </w:tcPr>
          <w:p w14:paraId="3A82C326" w14:textId="11D332DB" w:rsidR="00682D01" w:rsidRDefault="00682D01" w:rsidP="00EE3D55">
            <w:pPr>
              <w:jc w:val="center"/>
            </w:pPr>
            <w:r>
              <w:rPr>
                <w:rFonts w:hint="eastAsia"/>
              </w:rPr>
              <w:t>系统服务</w:t>
            </w:r>
          </w:p>
        </w:tc>
        <w:tc>
          <w:tcPr>
            <w:tcW w:w="3003" w:type="dxa"/>
          </w:tcPr>
          <w:p w14:paraId="45856365" w14:textId="5B491470" w:rsidR="00682D01" w:rsidRPr="00E15DFC" w:rsidRDefault="00682D01" w:rsidP="00EE3D55">
            <w:pPr>
              <w:jc w:val="left"/>
            </w:pPr>
            <w:r w:rsidRPr="00682D01">
              <w:t>@ohos.router</w:t>
            </w:r>
          </w:p>
        </w:tc>
        <w:tc>
          <w:tcPr>
            <w:tcW w:w="4058" w:type="dxa"/>
          </w:tcPr>
          <w:p w14:paraId="2942E452" w14:textId="6906CFC0" w:rsidR="00682D01" w:rsidRDefault="00682D01" w:rsidP="00EE3D55">
            <w:pPr>
              <w:jc w:val="left"/>
            </w:pPr>
            <w:r>
              <w:rPr>
                <w:rFonts w:hint="eastAsia"/>
              </w:rPr>
              <w:t>页面路由</w:t>
            </w:r>
          </w:p>
        </w:tc>
      </w:tr>
      <w:tr w:rsidR="00682D01" w14:paraId="1076E96E" w14:textId="77777777" w:rsidTr="00682D01">
        <w:tc>
          <w:tcPr>
            <w:tcW w:w="1235" w:type="dxa"/>
          </w:tcPr>
          <w:p w14:paraId="10921B22" w14:textId="3CE5E6A5" w:rsidR="00682D01" w:rsidRDefault="00682D01" w:rsidP="00EE3D55">
            <w:pPr>
              <w:jc w:val="center"/>
            </w:pPr>
            <w:r>
              <w:rPr>
                <w:rFonts w:hint="eastAsia"/>
              </w:rPr>
              <w:t>系统服务</w:t>
            </w:r>
          </w:p>
        </w:tc>
        <w:tc>
          <w:tcPr>
            <w:tcW w:w="3003" w:type="dxa"/>
          </w:tcPr>
          <w:p w14:paraId="5027A877" w14:textId="48333AE2" w:rsidR="00682D01" w:rsidRPr="00682D01" w:rsidRDefault="00682D01" w:rsidP="00EE3D55">
            <w:pPr>
              <w:jc w:val="left"/>
            </w:pPr>
            <w:r w:rsidRPr="00682D01">
              <w:t>@ohos.web.webview</w:t>
            </w:r>
          </w:p>
        </w:tc>
        <w:tc>
          <w:tcPr>
            <w:tcW w:w="4058" w:type="dxa"/>
          </w:tcPr>
          <w:p w14:paraId="1C76B127" w14:textId="26DADFE6" w:rsidR="00682D01" w:rsidRDefault="00682D01" w:rsidP="00EE3D55">
            <w:pPr>
              <w:jc w:val="left"/>
            </w:pPr>
            <w:r>
              <w:rPr>
                <w:rFonts w:hint="eastAsia"/>
              </w:rPr>
              <w:t>WebView</w:t>
            </w:r>
            <w:r>
              <w:rPr>
                <w:rFonts w:hint="eastAsia"/>
              </w:rPr>
              <w:t>组件</w:t>
            </w:r>
          </w:p>
        </w:tc>
      </w:tr>
      <w:tr w:rsidR="00682D01" w14:paraId="54ACF25D" w14:textId="77777777" w:rsidTr="00682D01">
        <w:tc>
          <w:tcPr>
            <w:tcW w:w="1235" w:type="dxa"/>
          </w:tcPr>
          <w:p w14:paraId="49C0293E" w14:textId="09DACB3B" w:rsidR="00682D01" w:rsidRDefault="00682D01" w:rsidP="00EE3D55">
            <w:pPr>
              <w:jc w:val="center"/>
            </w:pPr>
            <w:r>
              <w:rPr>
                <w:rFonts w:hint="eastAsia"/>
              </w:rPr>
              <w:t>系统服务</w:t>
            </w:r>
          </w:p>
        </w:tc>
        <w:tc>
          <w:tcPr>
            <w:tcW w:w="3003" w:type="dxa"/>
          </w:tcPr>
          <w:p w14:paraId="6BFB0949" w14:textId="20C9C5F2" w:rsidR="00682D01" w:rsidRPr="00682D01" w:rsidRDefault="00682D01" w:rsidP="00EE3D55">
            <w:pPr>
              <w:jc w:val="left"/>
            </w:pPr>
            <w:r w:rsidRPr="00682D01">
              <w:t>@ohos.geoLocationManager</w:t>
            </w:r>
          </w:p>
        </w:tc>
        <w:tc>
          <w:tcPr>
            <w:tcW w:w="4058" w:type="dxa"/>
          </w:tcPr>
          <w:p w14:paraId="18A0320E" w14:textId="55DEAC49" w:rsidR="00682D01" w:rsidRDefault="00682D01" w:rsidP="00EE3D55">
            <w:pPr>
              <w:jc w:val="left"/>
            </w:pPr>
            <w:r>
              <w:rPr>
                <w:rFonts w:hint="eastAsia"/>
              </w:rPr>
              <w:t>位置服务</w:t>
            </w:r>
          </w:p>
        </w:tc>
      </w:tr>
    </w:tbl>
    <w:p w14:paraId="077B7E02" w14:textId="77777777" w:rsidR="00E15DFC" w:rsidRPr="00E15DFC" w:rsidRDefault="00E15DFC" w:rsidP="00E15DFC"/>
    <w:p w14:paraId="6211A903" w14:textId="5F76A7C5" w:rsidR="00682D01" w:rsidRDefault="006F4D83" w:rsidP="00682D01">
      <w:pPr>
        <w:pStyle w:val="3"/>
      </w:pPr>
      <w:bookmarkStart w:id="18" w:name="_Toc183657211"/>
      <w:r>
        <w:rPr>
          <w:rFonts w:hint="eastAsia"/>
        </w:rPr>
        <w:t>3.</w:t>
      </w:r>
      <w:r w:rsidR="00682D01">
        <w:rPr>
          <w:rFonts w:hint="eastAsia"/>
        </w:rPr>
        <w:t>2</w:t>
      </w:r>
      <w:r>
        <w:rPr>
          <w:rFonts w:hint="eastAsia"/>
        </w:rPr>
        <w:t xml:space="preserve"> </w:t>
      </w:r>
      <w:r>
        <w:rPr>
          <w:rFonts w:hint="eastAsia"/>
        </w:rPr>
        <w:t>运行环境</w:t>
      </w:r>
      <w:bookmarkEnd w:id="18"/>
    </w:p>
    <w:p w14:paraId="26BF6BC8" w14:textId="1DCA2024" w:rsidR="00682D01" w:rsidRPr="00682D01" w:rsidRDefault="00682D01" w:rsidP="00682D01">
      <w:pPr>
        <w:pStyle w:val="4"/>
      </w:pPr>
      <w:r>
        <w:rPr>
          <w:rFonts w:hint="eastAsia"/>
        </w:rPr>
        <w:t xml:space="preserve">3.2.1 </w:t>
      </w:r>
      <w:r>
        <w:rPr>
          <w:rFonts w:hint="eastAsia"/>
        </w:rPr>
        <w:t>运行环境配置</w:t>
      </w:r>
    </w:p>
    <w:p w14:paraId="4FC56CD7" w14:textId="226393F2" w:rsidR="00682D01" w:rsidRDefault="00682D01" w:rsidP="003B273A">
      <w:pPr>
        <w:ind w:firstLine="420"/>
      </w:pPr>
      <w:r>
        <w:rPr>
          <w:rFonts w:hint="eastAsia"/>
        </w:rPr>
        <w:t>运行环境配置如</w:t>
      </w:r>
      <w:r w:rsidR="003B273A">
        <w:fldChar w:fldCharType="begin"/>
      </w:r>
      <w:r w:rsidR="003B273A">
        <w:instrText xml:space="preserve"> </w:instrText>
      </w:r>
      <w:r w:rsidR="003B273A">
        <w:rPr>
          <w:rFonts w:hint="eastAsia"/>
        </w:rPr>
        <w:instrText>REF _Ref183444691 \h</w:instrText>
      </w:r>
      <w:r w:rsidR="003B273A">
        <w:instrText xml:space="preserve"> </w:instrText>
      </w:r>
      <w:r w:rsidR="003B273A">
        <w:fldChar w:fldCharType="separate"/>
      </w:r>
      <w:r w:rsidR="0001734E">
        <w:rPr>
          <w:rFonts w:hint="eastAsia"/>
        </w:rPr>
        <w:t>表</w:t>
      </w:r>
      <w:r w:rsidR="0001734E">
        <w:rPr>
          <w:rFonts w:hint="eastAsia"/>
        </w:rPr>
        <w:t xml:space="preserve">2- </w:t>
      </w:r>
      <w:r w:rsidR="0001734E">
        <w:rPr>
          <w:rFonts w:hint="eastAsia"/>
          <w:noProof/>
        </w:rPr>
        <w:t>4</w:t>
      </w:r>
      <w:r w:rsidR="003B273A">
        <w:fldChar w:fldCharType="end"/>
      </w:r>
      <w:r>
        <w:rPr>
          <w:rFonts w:hint="eastAsia"/>
        </w:rPr>
        <w:t>所示：</w:t>
      </w:r>
    </w:p>
    <w:p w14:paraId="0F34C397" w14:textId="760D5AA5" w:rsidR="003B273A" w:rsidRDefault="003B273A" w:rsidP="003B273A">
      <w:pPr>
        <w:pStyle w:val="aa"/>
        <w:keepNext/>
        <w:jc w:val="center"/>
        <w:rPr>
          <w:rFonts w:hint="eastAsia"/>
        </w:rPr>
      </w:pPr>
      <w:bookmarkStart w:id="19" w:name="_Ref183444691"/>
      <w:r>
        <w:rPr>
          <w:rFonts w:hint="eastAsia"/>
        </w:rPr>
        <w:t>表</w:t>
      </w:r>
      <w:r>
        <w:rPr>
          <w:rFonts w:hint="eastAsia"/>
        </w:rPr>
        <w:t xml:space="preserve">2-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>2- \* ARABIC</w:instrText>
      </w:r>
      <w:r>
        <w:instrText xml:space="preserve"> </w:instrText>
      </w:r>
      <w:r>
        <w:fldChar w:fldCharType="separate"/>
      </w:r>
      <w:r w:rsidR="0001734E">
        <w:rPr>
          <w:rFonts w:hint="eastAsia"/>
          <w:noProof/>
        </w:rPr>
        <w:t>4</w:t>
      </w:r>
      <w:r>
        <w:fldChar w:fldCharType="end"/>
      </w:r>
      <w:bookmarkEnd w:id="19"/>
      <w:r>
        <w:rPr>
          <w:rFonts w:hint="eastAsia"/>
        </w:rPr>
        <w:t xml:space="preserve"> </w:t>
      </w:r>
      <w:r>
        <w:rPr>
          <w:rFonts w:hint="eastAsia"/>
        </w:rPr>
        <w:t>运行环境配置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71"/>
        <w:gridCol w:w="3260"/>
        <w:gridCol w:w="3765"/>
      </w:tblGrid>
      <w:tr w:rsidR="00682D01" w14:paraId="23B66FB1" w14:textId="77777777" w:rsidTr="00682D01">
        <w:tc>
          <w:tcPr>
            <w:tcW w:w="1271" w:type="dxa"/>
          </w:tcPr>
          <w:p w14:paraId="34DC584D" w14:textId="77777777" w:rsidR="00682D01" w:rsidRDefault="00682D01" w:rsidP="00EE3D55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3260" w:type="dxa"/>
          </w:tcPr>
          <w:p w14:paraId="04345E37" w14:textId="22BD251A" w:rsidR="00682D01" w:rsidRDefault="00682D01" w:rsidP="00EE3D55">
            <w:pPr>
              <w:jc w:val="center"/>
            </w:pPr>
            <w:r>
              <w:rPr>
                <w:rFonts w:hint="eastAsia"/>
              </w:rPr>
              <w:t>最低要求</w:t>
            </w:r>
          </w:p>
        </w:tc>
        <w:tc>
          <w:tcPr>
            <w:tcW w:w="3765" w:type="dxa"/>
          </w:tcPr>
          <w:p w14:paraId="680F0818" w14:textId="23799F30" w:rsidR="00682D01" w:rsidRDefault="00682D01" w:rsidP="00EE3D55">
            <w:pPr>
              <w:jc w:val="center"/>
            </w:pPr>
            <w:r>
              <w:rPr>
                <w:rFonts w:hint="eastAsia"/>
              </w:rPr>
              <w:t>推荐配置</w:t>
            </w:r>
          </w:p>
        </w:tc>
      </w:tr>
      <w:tr w:rsidR="00682D01" w14:paraId="7531047F" w14:textId="77777777" w:rsidTr="00682D01">
        <w:tc>
          <w:tcPr>
            <w:tcW w:w="1271" w:type="dxa"/>
          </w:tcPr>
          <w:p w14:paraId="28E78D27" w14:textId="717894CF" w:rsidR="00682D01" w:rsidRDefault="00682D01" w:rsidP="00EE3D55">
            <w:pPr>
              <w:jc w:val="center"/>
            </w:pPr>
            <w:r>
              <w:rPr>
                <w:rFonts w:hint="eastAsia"/>
              </w:rPr>
              <w:t>系统版本</w:t>
            </w:r>
          </w:p>
        </w:tc>
        <w:tc>
          <w:tcPr>
            <w:tcW w:w="3260" w:type="dxa"/>
          </w:tcPr>
          <w:p w14:paraId="561EDF51" w14:textId="3989FB7D" w:rsidR="00682D01" w:rsidRDefault="00682D01" w:rsidP="00EE3D55">
            <w:pPr>
              <w:jc w:val="left"/>
            </w:pPr>
            <w:r>
              <w:rPr>
                <w:rFonts w:hint="eastAsia"/>
              </w:rPr>
              <w:t>HarmonyOS 3.0.0</w:t>
            </w:r>
          </w:p>
        </w:tc>
        <w:tc>
          <w:tcPr>
            <w:tcW w:w="3765" w:type="dxa"/>
          </w:tcPr>
          <w:p w14:paraId="796A1192" w14:textId="603B8548" w:rsidR="00682D01" w:rsidRDefault="00682D01" w:rsidP="00EE3D55">
            <w:pPr>
              <w:jc w:val="left"/>
            </w:pPr>
            <w:r>
              <w:rPr>
                <w:rFonts w:hint="eastAsia"/>
              </w:rPr>
              <w:t>HarmonyOS 5.0.0</w:t>
            </w:r>
          </w:p>
        </w:tc>
      </w:tr>
      <w:tr w:rsidR="00682D01" w14:paraId="54C41D4F" w14:textId="77777777" w:rsidTr="00682D01">
        <w:tc>
          <w:tcPr>
            <w:tcW w:w="1271" w:type="dxa"/>
          </w:tcPr>
          <w:p w14:paraId="74868314" w14:textId="05B81EF3" w:rsidR="00682D01" w:rsidRDefault="00682D01" w:rsidP="00EE3D55">
            <w:pPr>
              <w:jc w:val="center"/>
            </w:pPr>
            <w:r>
              <w:rPr>
                <w:rFonts w:hint="eastAsia"/>
              </w:rPr>
              <w:t>SDK</w:t>
            </w:r>
          </w:p>
        </w:tc>
        <w:tc>
          <w:tcPr>
            <w:tcW w:w="3260" w:type="dxa"/>
          </w:tcPr>
          <w:p w14:paraId="675F9BB6" w14:textId="7509EF00" w:rsidR="00682D01" w:rsidRDefault="00682D01" w:rsidP="00EE3D55">
            <w:pPr>
              <w:jc w:val="left"/>
            </w:pPr>
            <w:r>
              <w:rPr>
                <w:rFonts w:hint="eastAsia"/>
              </w:rPr>
              <w:t>HarmonyOS SDK API 9</w:t>
            </w:r>
          </w:p>
        </w:tc>
        <w:tc>
          <w:tcPr>
            <w:tcW w:w="3765" w:type="dxa"/>
          </w:tcPr>
          <w:p w14:paraId="59E58249" w14:textId="64E5880D" w:rsidR="00682D01" w:rsidRDefault="00682D01" w:rsidP="00EE3D55">
            <w:pPr>
              <w:jc w:val="left"/>
            </w:pPr>
            <w:r>
              <w:rPr>
                <w:rFonts w:hint="eastAsia"/>
              </w:rPr>
              <w:t>HarmonyOS SDK API 12</w:t>
            </w:r>
          </w:p>
        </w:tc>
      </w:tr>
      <w:tr w:rsidR="00682D01" w14:paraId="2AD51EB0" w14:textId="77777777" w:rsidTr="00682D01">
        <w:tc>
          <w:tcPr>
            <w:tcW w:w="1271" w:type="dxa"/>
          </w:tcPr>
          <w:p w14:paraId="02A54408" w14:textId="02BE12B8" w:rsidR="00682D01" w:rsidRDefault="00682D01" w:rsidP="00EE3D55">
            <w:pPr>
              <w:jc w:val="center"/>
            </w:pPr>
            <w:r>
              <w:rPr>
                <w:rFonts w:hint="eastAsia"/>
              </w:rPr>
              <w:t>存储空间</w:t>
            </w:r>
          </w:p>
        </w:tc>
        <w:tc>
          <w:tcPr>
            <w:tcW w:w="3260" w:type="dxa"/>
          </w:tcPr>
          <w:p w14:paraId="192FA2B4" w14:textId="584265A2" w:rsidR="00682D01" w:rsidRDefault="00682D01" w:rsidP="00EE3D55">
            <w:pPr>
              <w:jc w:val="left"/>
            </w:pPr>
            <w:r>
              <w:rPr>
                <w:rFonts w:hint="eastAsia"/>
              </w:rPr>
              <w:t>100MB</w:t>
            </w:r>
            <w:r>
              <w:rPr>
                <w:rFonts w:hint="eastAsia"/>
              </w:rPr>
              <w:t>可用空间</w:t>
            </w:r>
          </w:p>
        </w:tc>
        <w:tc>
          <w:tcPr>
            <w:tcW w:w="3765" w:type="dxa"/>
          </w:tcPr>
          <w:p w14:paraId="538184EB" w14:textId="045780BA" w:rsidR="00682D01" w:rsidRDefault="00682D01" w:rsidP="00EE3D55">
            <w:pPr>
              <w:jc w:val="left"/>
            </w:pPr>
            <w:r>
              <w:rPr>
                <w:rFonts w:hint="eastAsia"/>
              </w:rPr>
              <w:t>200MB</w:t>
            </w:r>
            <w:r>
              <w:rPr>
                <w:rFonts w:hint="eastAsia"/>
              </w:rPr>
              <w:t>以上可用空间</w:t>
            </w:r>
          </w:p>
        </w:tc>
      </w:tr>
      <w:tr w:rsidR="00682D01" w14:paraId="4BB80171" w14:textId="77777777" w:rsidTr="00682D01">
        <w:tc>
          <w:tcPr>
            <w:tcW w:w="1271" w:type="dxa"/>
          </w:tcPr>
          <w:p w14:paraId="4B93159F" w14:textId="6D1C266A" w:rsidR="00682D01" w:rsidRDefault="00682D01" w:rsidP="00682D01">
            <w:pPr>
              <w:jc w:val="center"/>
            </w:pPr>
            <w:r>
              <w:rPr>
                <w:rFonts w:hint="eastAsia"/>
              </w:rPr>
              <w:t>网络要求</w:t>
            </w:r>
          </w:p>
        </w:tc>
        <w:tc>
          <w:tcPr>
            <w:tcW w:w="3260" w:type="dxa"/>
          </w:tcPr>
          <w:p w14:paraId="64B1495B" w14:textId="2B339E66" w:rsidR="00682D01" w:rsidRDefault="00682D01" w:rsidP="00682D01">
            <w:pPr>
              <w:jc w:val="left"/>
            </w:pPr>
            <w:r>
              <w:rPr>
                <w:rFonts w:hint="eastAsia"/>
              </w:rPr>
              <w:t>移动数据</w:t>
            </w:r>
            <w:r>
              <w:rPr>
                <w:rFonts w:hint="eastAsia"/>
              </w:rPr>
              <w:t>/WiFi</w:t>
            </w:r>
          </w:p>
        </w:tc>
        <w:tc>
          <w:tcPr>
            <w:tcW w:w="3765" w:type="dxa"/>
          </w:tcPr>
          <w:p w14:paraId="005804AD" w14:textId="0BAD2FD0" w:rsidR="00682D01" w:rsidRDefault="00682D01" w:rsidP="00682D01">
            <w:pPr>
              <w:jc w:val="left"/>
            </w:pPr>
            <w:r>
              <w:rPr>
                <w:rFonts w:hint="eastAsia"/>
              </w:rPr>
              <w:t>移动数据</w:t>
            </w:r>
            <w:r>
              <w:rPr>
                <w:rFonts w:hint="eastAsia"/>
              </w:rPr>
              <w:t>/WiFi</w:t>
            </w:r>
          </w:p>
        </w:tc>
      </w:tr>
    </w:tbl>
    <w:p w14:paraId="7F91E8DF" w14:textId="1128B76E" w:rsidR="006F4D83" w:rsidRPr="00682D01" w:rsidRDefault="006F4D83" w:rsidP="006F4D83"/>
    <w:p w14:paraId="220FFDCA" w14:textId="3AA0FE21" w:rsidR="00682D01" w:rsidRDefault="00682D01" w:rsidP="00682D01">
      <w:pPr>
        <w:pStyle w:val="4"/>
      </w:pPr>
      <w:r>
        <w:rPr>
          <w:rFonts w:hint="eastAsia"/>
        </w:rPr>
        <w:lastRenderedPageBreak/>
        <w:t xml:space="preserve">3.2.1 </w:t>
      </w:r>
      <w:r>
        <w:rPr>
          <w:rFonts w:hint="eastAsia"/>
        </w:rPr>
        <w:t>运行权限要求</w:t>
      </w:r>
    </w:p>
    <w:p w14:paraId="6CE3A18B" w14:textId="36DCFD28" w:rsidR="00682D01" w:rsidRDefault="00682D01" w:rsidP="003B273A">
      <w:r>
        <w:tab/>
      </w:r>
      <w:r>
        <w:rPr>
          <w:rFonts w:hint="eastAsia"/>
        </w:rPr>
        <w:t>运行权限要求如</w:t>
      </w:r>
      <w:r w:rsidR="003B273A">
        <w:fldChar w:fldCharType="begin"/>
      </w:r>
      <w:r w:rsidR="003B273A">
        <w:instrText xml:space="preserve"> </w:instrText>
      </w:r>
      <w:r w:rsidR="003B273A">
        <w:rPr>
          <w:rFonts w:hint="eastAsia"/>
        </w:rPr>
        <w:instrText>REF _Ref183444726 \h</w:instrText>
      </w:r>
      <w:r w:rsidR="003B273A">
        <w:instrText xml:space="preserve"> </w:instrText>
      </w:r>
      <w:r w:rsidR="003B273A">
        <w:fldChar w:fldCharType="separate"/>
      </w:r>
      <w:r w:rsidR="0001734E">
        <w:rPr>
          <w:rFonts w:hint="eastAsia"/>
        </w:rPr>
        <w:t>表</w:t>
      </w:r>
      <w:r w:rsidR="0001734E">
        <w:rPr>
          <w:rFonts w:hint="eastAsia"/>
        </w:rPr>
        <w:t xml:space="preserve">2- </w:t>
      </w:r>
      <w:r w:rsidR="0001734E">
        <w:rPr>
          <w:rFonts w:hint="eastAsia"/>
          <w:noProof/>
        </w:rPr>
        <w:t>5</w:t>
      </w:r>
      <w:r w:rsidR="003B273A">
        <w:fldChar w:fldCharType="end"/>
      </w:r>
      <w:r>
        <w:rPr>
          <w:rFonts w:hint="eastAsia"/>
        </w:rPr>
        <w:t>所示</w:t>
      </w:r>
      <w:r w:rsidR="003B273A">
        <w:rPr>
          <w:rFonts w:hint="eastAsia"/>
        </w:rPr>
        <w:t>：</w:t>
      </w:r>
    </w:p>
    <w:p w14:paraId="53304599" w14:textId="58500FA8" w:rsidR="003B273A" w:rsidRDefault="003B273A" w:rsidP="003B273A">
      <w:pPr>
        <w:pStyle w:val="aa"/>
        <w:keepNext/>
        <w:jc w:val="center"/>
        <w:rPr>
          <w:rFonts w:hint="eastAsia"/>
        </w:rPr>
      </w:pPr>
      <w:bookmarkStart w:id="20" w:name="_Ref183444726"/>
      <w:r>
        <w:rPr>
          <w:rFonts w:hint="eastAsia"/>
        </w:rPr>
        <w:t>表</w:t>
      </w:r>
      <w:r>
        <w:rPr>
          <w:rFonts w:hint="eastAsia"/>
        </w:rPr>
        <w:t xml:space="preserve">2-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>2- \* ARABIC</w:instrText>
      </w:r>
      <w:r>
        <w:instrText xml:space="preserve"> </w:instrText>
      </w:r>
      <w:r>
        <w:fldChar w:fldCharType="separate"/>
      </w:r>
      <w:r w:rsidR="0001734E">
        <w:rPr>
          <w:rFonts w:hint="eastAsia"/>
          <w:noProof/>
        </w:rPr>
        <w:t>5</w:t>
      </w:r>
      <w:r>
        <w:fldChar w:fldCharType="end"/>
      </w:r>
      <w:bookmarkEnd w:id="20"/>
      <w:r>
        <w:rPr>
          <w:rFonts w:hint="eastAsia"/>
        </w:rPr>
        <w:t xml:space="preserve"> </w:t>
      </w:r>
      <w:r>
        <w:rPr>
          <w:rFonts w:hint="eastAsia"/>
        </w:rPr>
        <w:t>运行权限要求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28"/>
        <w:gridCol w:w="3303"/>
        <w:gridCol w:w="3765"/>
      </w:tblGrid>
      <w:tr w:rsidR="00682D01" w14:paraId="5E0E7B81" w14:textId="77777777" w:rsidTr="000926FA">
        <w:tc>
          <w:tcPr>
            <w:tcW w:w="1228" w:type="dxa"/>
          </w:tcPr>
          <w:p w14:paraId="2071B07C" w14:textId="2BC0454D" w:rsidR="00682D01" w:rsidRDefault="000926FA" w:rsidP="00EE3D55">
            <w:pPr>
              <w:jc w:val="center"/>
            </w:pPr>
            <w:r>
              <w:rPr>
                <w:rFonts w:hint="eastAsia"/>
              </w:rPr>
              <w:t>权限</w:t>
            </w:r>
          </w:p>
        </w:tc>
        <w:tc>
          <w:tcPr>
            <w:tcW w:w="3303" w:type="dxa"/>
          </w:tcPr>
          <w:p w14:paraId="448C378C" w14:textId="05719799" w:rsidR="00682D01" w:rsidRDefault="000926FA" w:rsidP="00EE3D55">
            <w:pPr>
              <w:jc w:val="center"/>
            </w:pPr>
            <w:r>
              <w:rPr>
                <w:rFonts w:hint="eastAsia"/>
              </w:rPr>
              <w:t>权限代码</w:t>
            </w:r>
          </w:p>
        </w:tc>
        <w:tc>
          <w:tcPr>
            <w:tcW w:w="3765" w:type="dxa"/>
          </w:tcPr>
          <w:p w14:paraId="523BE008" w14:textId="5383CA4A" w:rsidR="00682D01" w:rsidRDefault="000926FA" w:rsidP="00EE3D55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682D01" w14:paraId="31076B11" w14:textId="77777777" w:rsidTr="000926FA">
        <w:tc>
          <w:tcPr>
            <w:tcW w:w="1228" w:type="dxa"/>
          </w:tcPr>
          <w:p w14:paraId="6CA4F394" w14:textId="05E1ED2A" w:rsidR="00682D01" w:rsidRDefault="000926FA" w:rsidP="00EE3D55">
            <w:pPr>
              <w:jc w:val="center"/>
            </w:pPr>
            <w:r>
              <w:rPr>
                <w:rFonts w:hint="eastAsia"/>
              </w:rPr>
              <w:t>位置信息</w:t>
            </w:r>
          </w:p>
        </w:tc>
        <w:tc>
          <w:tcPr>
            <w:tcW w:w="3303" w:type="dxa"/>
          </w:tcPr>
          <w:p w14:paraId="0F216E4D" w14:textId="1CE05041" w:rsidR="00682D01" w:rsidRDefault="000926FA" w:rsidP="00EE3D55">
            <w:pPr>
              <w:jc w:val="left"/>
            </w:pPr>
            <w:r w:rsidRPr="000926FA">
              <w:t>ohos.permission.LOCATION</w:t>
            </w:r>
          </w:p>
        </w:tc>
        <w:tc>
          <w:tcPr>
            <w:tcW w:w="3765" w:type="dxa"/>
          </w:tcPr>
          <w:p w14:paraId="10914B6E" w14:textId="643286E5" w:rsidR="00682D01" w:rsidRDefault="000926FA" w:rsidP="00EE3D55">
            <w:pPr>
              <w:jc w:val="left"/>
            </w:pPr>
            <w:r>
              <w:rPr>
                <w:rFonts w:hint="eastAsia"/>
              </w:rPr>
              <w:t>用于地图与运动轨迹获取</w:t>
            </w:r>
          </w:p>
        </w:tc>
      </w:tr>
      <w:tr w:rsidR="00682D01" w14:paraId="008EAC89" w14:textId="77777777" w:rsidTr="000926FA">
        <w:tc>
          <w:tcPr>
            <w:tcW w:w="1228" w:type="dxa"/>
          </w:tcPr>
          <w:p w14:paraId="04A3362F" w14:textId="0A2F5A5E" w:rsidR="00682D01" w:rsidRDefault="000926FA" w:rsidP="00EE3D55">
            <w:pPr>
              <w:jc w:val="center"/>
            </w:pPr>
            <w:r>
              <w:rPr>
                <w:rFonts w:hint="eastAsia"/>
              </w:rPr>
              <w:t>网络访问</w:t>
            </w:r>
          </w:p>
        </w:tc>
        <w:tc>
          <w:tcPr>
            <w:tcW w:w="3303" w:type="dxa"/>
          </w:tcPr>
          <w:p w14:paraId="046255BC" w14:textId="619D1F02" w:rsidR="00682D01" w:rsidRDefault="000926FA" w:rsidP="00EE3D55">
            <w:pPr>
              <w:jc w:val="left"/>
            </w:pPr>
            <w:r w:rsidRPr="000926FA">
              <w:t>ohos.permission.INTERNET</w:t>
            </w:r>
          </w:p>
        </w:tc>
        <w:tc>
          <w:tcPr>
            <w:tcW w:w="3765" w:type="dxa"/>
          </w:tcPr>
          <w:p w14:paraId="4B7FCAAA" w14:textId="34B71E0C" w:rsidR="00682D01" w:rsidRDefault="000926FA" w:rsidP="00EE3D55">
            <w:pPr>
              <w:jc w:val="left"/>
            </w:pPr>
            <w:r>
              <w:rPr>
                <w:rFonts w:hint="eastAsia"/>
              </w:rPr>
              <w:t>用于数据同步和地图加载</w:t>
            </w:r>
          </w:p>
        </w:tc>
      </w:tr>
    </w:tbl>
    <w:p w14:paraId="0683F5B8" w14:textId="2EB6587F" w:rsidR="007D072D" w:rsidRPr="007D072D" w:rsidRDefault="007D072D" w:rsidP="007D072D">
      <w:pPr>
        <w:widowControl/>
        <w:spacing w:line="240" w:lineRule="auto"/>
        <w:jc w:val="left"/>
      </w:pPr>
      <w:r>
        <w:br w:type="page"/>
      </w:r>
    </w:p>
    <w:p w14:paraId="705D59A4" w14:textId="0D2D3F5F" w:rsidR="00880A69" w:rsidRDefault="00A6570A" w:rsidP="00C93FF4">
      <w:pPr>
        <w:pStyle w:val="1"/>
      </w:pPr>
      <w:bookmarkStart w:id="21" w:name="_Toc183657212"/>
      <w:r>
        <w:rPr>
          <w:rFonts w:hint="eastAsia"/>
        </w:rPr>
        <w:lastRenderedPageBreak/>
        <w:t>3</w:t>
      </w:r>
      <w:r w:rsidR="00C93FF4">
        <w:rPr>
          <w:rFonts w:hint="eastAsia"/>
        </w:rPr>
        <w:t xml:space="preserve"> </w:t>
      </w:r>
      <w:r w:rsidR="00C93FF4">
        <w:rPr>
          <w:rFonts w:hint="eastAsia"/>
        </w:rPr>
        <w:t>技术亮点与实现原理</w:t>
      </w:r>
      <w:bookmarkEnd w:id="21"/>
    </w:p>
    <w:p w14:paraId="74C1487B" w14:textId="549A0CBD" w:rsidR="00946559" w:rsidRDefault="00FF2034" w:rsidP="00FF2034">
      <w:pPr>
        <w:pStyle w:val="2"/>
        <w:numPr>
          <w:ilvl w:val="0"/>
          <w:numId w:val="4"/>
        </w:numPr>
      </w:pPr>
      <w:bookmarkStart w:id="22" w:name="_Toc183657213"/>
      <w:r>
        <w:rPr>
          <w:rFonts w:hint="eastAsia"/>
        </w:rPr>
        <w:t>基于</w:t>
      </w:r>
      <w:r>
        <w:rPr>
          <w:rFonts w:hint="eastAsia"/>
        </w:rPr>
        <w:t>Web</w:t>
      </w:r>
      <w:r w:rsidR="00172087">
        <w:rPr>
          <w:rFonts w:hint="eastAsia"/>
        </w:rPr>
        <w:t>V</w:t>
      </w:r>
      <w:r>
        <w:rPr>
          <w:rFonts w:hint="eastAsia"/>
        </w:rPr>
        <w:t>iew</w:t>
      </w:r>
      <w:r>
        <w:rPr>
          <w:rFonts w:hint="eastAsia"/>
        </w:rPr>
        <w:t>的运动轨迹系统</w:t>
      </w:r>
      <w:bookmarkEnd w:id="22"/>
    </w:p>
    <w:p w14:paraId="78084E47" w14:textId="3A730749" w:rsidR="00FF2034" w:rsidRDefault="006705C4" w:rsidP="00FF2034">
      <w:pPr>
        <w:pStyle w:val="3"/>
      </w:pPr>
      <w:bookmarkStart w:id="23" w:name="_Toc183657214"/>
      <w:r>
        <w:rPr>
          <w:rFonts w:hint="eastAsia"/>
        </w:rPr>
        <w:t>1</w:t>
      </w:r>
      <w:r w:rsidR="00FF2034">
        <w:rPr>
          <w:rFonts w:hint="eastAsia"/>
        </w:rPr>
        <w:t>.</w:t>
      </w:r>
      <w:r>
        <w:rPr>
          <w:rFonts w:hint="eastAsia"/>
        </w:rPr>
        <w:t>1</w:t>
      </w:r>
      <w:r w:rsidR="00FF2034">
        <w:rPr>
          <w:rFonts w:hint="eastAsia"/>
        </w:rPr>
        <w:t xml:space="preserve"> </w:t>
      </w:r>
      <w:r w:rsidR="00FF2034" w:rsidRPr="00FF2034">
        <w:rPr>
          <w:rFonts w:hint="eastAsia"/>
        </w:rPr>
        <w:t>Web</w:t>
      </w:r>
      <w:r w:rsidR="00FF2034" w:rsidRPr="00FF2034">
        <w:rPr>
          <w:rFonts w:hint="eastAsia"/>
        </w:rPr>
        <w:t>组件轨迹渲染方案</w:t>
      </w:r>
      <w:bookmarkEnd w:id="23"/>
    </w:p>
    <w:p w14:paraId="66116508" w14:textId="23614A62" w:rsidR="00EE180D" w:rsidRDefault="00FF2034" w:rsidP="00EE180D">
      <w:r>
        <w:tab/>
      </w:r>
      <w:r w:rsidRPr="00FF2034">
        <w:rPr>
          <w:rFonts w:hint="eastAsia"/>
        </w:rPr>
        <w:t>本平台创新性地采用</w:t>
      </w:r>
      <w:r w:rsidRPr="00FF2034">
        <w:rPr>
          <w:rFonts w:hint="eastAsia"/>
        </w:rPr>
        <w:t>WebView</w:t>
      </w:r>
      <w:r w:rsidRPr="00FF2034">
        <w:rPr>
          <w:rFonts w:hint="eastAsia"/>
        </w:rPr>
        <w:t>与原生混合开发模式实现轨迹记录系统。通过</w:t>
      </w:r>
      <w:r w:rsidRPr="00FF2034">
        <w:rPr>
          <w:rFonts w:hint="eastAsia"/>
        </w:rPr>
        <w:t>web_webview</w:t>
      </w:r>
      <w:r w:rsidRPr="00FF2034">
        <w:rPr>
          <w:rFonts w:hint="eastAsia"/>
        </w:rPr>
        <w:t>组件将高德地图</w:t>
      </w:r>
      <w:r w:rsidRPr="00FF2034">
        <w:rPr>
          <w:rFonts w:hint="eastAsia"/>
        </w:rPr>
        <w:t>JavaScript API</w:t>
      </w:r>
      <w:r w:rsidRPr="00FF2034">
        <w:rPr>
          <w:rFonts w:hint="eastAsia"/>
        </w:rPr>
        <w:t>封装为原生组件，实现了高性能的轨迹渲染</w:t>
      </w:r>
      <w:r w:rsidR="00EE180D">
        <w:rPr>
          <w:rFonts w:hint="eastAsia"/>
        </w:rPr>
        <w:t>（如</w:t>
      </w:r>
      <w:r w:rsidR="00A6570A">
        <w:fldChar w:fldCharType="begin"/>
      </w:r>
      <w:r w:rsidR="00A6570A">
        <w:instrText xml:space="preserve"> </w:instrText>
      </w:r>
      <w:r w:rsidR="00A6570A">
        <w:rPr>
          <w:rFonts w:hint="eastAsia"/>
        </w:rPr>
        <w:instrText>REF _Ref183444060 \h</w:instrText>
      </w:r>
      <w:r w:rsidR="00A6570A">
        <w:instrText xml:space="preserve"> </w:instrText>
      </w:r>
      <w:r w:rsidR="00A6570A">
        <w:fldChar w:fldCharType="separate"/>
      </w:r>
      <w:r w:rsidR="0001734E">
        <w:rPr>
          <w:rFonts w:hint="eastAsia"/>
        </w:rPr>
        <w:t>图</w:t>
      </w:r>
      <w:r w:rsidR="0001734E">
        <w:rPr>
          <w:rFonts w:hint="eastAsia"/>
        </w:rPr>
        <w:t xml:space="preserve">3. </w:t>
      </w:r>
      <w:r w:rsidR="0001734E">
        <w:rPr>
          <w:rFonts w:hint="eastAsia"/>
          <w:noProof/>
        </w:rPr>
        <w:t>1</w:t>
      </w:r>
      <w:r w:rsidR="00A6570A">
        <w:fldChar w:fldCharType="end"/>
      </w:r>
      <w:r w:rsidR="00EE180D">
        <w:rPr>
          <w:rFonts w:hint="eastAsia"/>
        </w:rPr>
        <w:t>所示）</w:t>
      </w:r>
      <w:r w:rsidRPr="00FF2034">
        <w:rPr>
          <w:rFonts w:hint="eastAsia"/>
        </w:rPr>
        <w:t>。系统通过注入</w:t>
      </w:r>
      <w:r w:rsidRPr="00FF2034">
        <w:rPr>
          <w:rFonts w:hint="eastAsia"/>
        </w:rPr>
        <w:t>JavaScript</w:t>
      </w:r>
      <w:r w:rsidRPr="00FF2034">
        <w:rPr>
          <w:rFonts w:hint="eastAsia"/>
        </w:rPr>
        <w:t>接口实现原生代码与地图组件的双向通信，动态更新轨迹显示。这种架构既保留了高德地图强大的可视化能力，又通过原生化封装提升了性能表现，为用户提供流畅的轨迹记录体验。</w:t>
      </w:r>
    </w:p>
    <w:p w14:paraId="009BACD8" w14:textId="77777777" w:rsidR="00A6570A" w:rsidRDefault="00EE180D" w:rsidP="00A6570A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120487D1" wp14:editId="0334AF89">
            <wp:extent cx="3943225" cy="4121727"/>
            <wp:effectExtent l="0" t="0" r="635" b="0"/>
            <wp:docPr id="20081878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1878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4172" cy="418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7DF3" w14:textId="62AB5DD6" w:rsidR="00F03207" w:rsidRDefault="00A6570A" w:rsidP="00A6570A">
      <w:pPr>
        <w:pStyle w:val="aa"/>
        <w:jc w:val="center"/>
        <w:rPr>
          <w:rFonts w:hint="eastAsia"/>
        </w:rPr>
      </w:pPr>
      <w:bookmarkStart w:id="24" w:name="_Ref183444060"/>
      <w:r>
        <w:rPr>
          <w:rFonts w:hint="eastAsia"/>
        </w:rPr>
        <w:t>图</w:t>
      </w:r>
      <w:r>
        <w:rPr>
          <w:rFonts w:hint="eastAsia"/>
        </w:rPr>
        <w:t xml:space="preserve">3.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3. \* ARABIC</w:instrText>
      </w:r>
      <w:r>
        <w:instrText xml:space="preserve"> </w:instrText>
      </w:r>
      <w:r>
        <w:fldChar w:fldCharType="separate"/>
      </w:r>
      <w:r w:rsidR="0001734E">
        <w:rPr>
          <w:rFonts w:hint="eastAsia"/>
          <w:noProof/>
        </w:rPr>
        <w:t>1</w:t>
      </w:r>
      <w:r>
        <w:fldChar w:fldCharType="end"/>
      </w:r>
      <w:bookmarkEnd w:id="24"/>
      <w:r>
        <w:rPr>
          <w:rFonts w:hint="eastAsia"/>
        </w:rPr>
        <w:t xml:space="preserve"> Web</w:t>
      </w:r>
      <w:r>
        <w:rPr>
          <w:rFonts w:hint="eastAsia"/>
        </w:rPr>
        <w:t>组件轨迹渲染</w:t>
      </w:r>
    </w:p>
    <w:p w14:paraId="21312497" w14:textId="696899FD" w:rsidR="00FF2034" w:rsidRDefault="006705C4" w:rsidP="00FF2034">
      <w:pPr>
        <w:pStyle w:val="3"/>
      </w:pPr>
      <w:bookmarkStart w:id="25" w:name="_Toc183657215"/>
      <w:r>
        <w:rPr>
          <w:rFonts w:hint="eastAsia"/>
        </w:rPr>
        <w:t>1</w:t>
      </w:r>
      <w:r w:rsidR="00FF2034">
        <w:rPr>
          <w:rFonts w:hint="eastAsia"/>
        </w:rPr>
        <w:t xml:space="preserve">.2 </w:t>
      </w:r>
      <w:r w:rsidR="00FF2034">
        <w:rPr>
          <w:rFonts w:hint="eastAsia"/>
        </w:rPr>
        <w:t>轨迹数据采集与处理机制</w:t>
      </w:r>
      <w:bookmarkEnd w:id="25"/>
    </w:p>
    <w:p w14:paraId="2B68CBDF" w14:textId="07DD80D1" w:rsidR="00FF2034" w:rsidRDefault="00FF2034" w:rsidP="00FF2034">
      <w:pPr>
        <w:ind w:firstLine="420"/>
      </w:pPr>
      <w:r w:rsidRPr="00FF2034">
        <w:t>系统基于</w:t>
      </w:r>
      <w:r w:rsidRPr="00FF2034">
        <w:t>HMS Core</w:t>
      </w:r>
      <w:r>
        <w:rPr>
          <w:rFonts w:hint="eastAsia"/>
        </w:rPr>
        <w:t>位置服务</w:t>
      </w:r>
      <w:r w:rsidRPr="00FF2034">
        <w:t>实现精确的</w:t>
      </w:r>
      <w:r>
        <w:rPr>
          <w:rFonts w:hint="eastAsia"/>
        </w:rPr>
        <w:t>GPS</w:t>
      </w:r>
      <w:r>
        <w:rPr>
          <w:rFonts w:hint="eastAsia"/>
        </w:rPr>
        <w:t>定位</w:t>
      </w:r>
      <w:r w:rsidRPr="00FF2034">
        <w:t>，通过</w:t>
      </w:r>
      <w:r w:rsidRPr="00FF2034">
        <w:t>geoLocationManager</w:t>
      </w:r>
      <w:r w:rsidRPr="00FF2034">
        <w:t>模块获取实时位置信息。平台采用</w:t>
      </w:r>
      <w:r w:rsidRPr="00FF2034">
        <w:t>1</w:t>
      </w:r>
      <w:r w:rsidRPr="00FF2034">
        <w:t>秒间隔的定位策略，在保证轨迹精度的同时</w:t>
      </w:r>
      <w:r w:rsidRPr="00FF2034">
        <w:lastRenderedPageBreak/>
        <w:t>优化了设备能耗。位置数据通过球面距离计算公式实时计算累计距离，同时结合运动时间实现实时配速的动态更新。系统支持运动轨迹的暂停、继续和结束等状态管理，确保轨迹数据的完整性和准确性。</w:t>
      </w:r>
    </w:p>
    <w:p w14:paraId="20B80741" w14:textId="43D55C3E" w:rsidR="00FF2034" w:rsidRDefault="006705C4" w:rsidP="00FF2034">
      <w:pPr>
        <w:pStyle w:val="3"/>
      </w:pPr>
      <w:bookmarkStart w:id="26" w:name="_Toc183657216"/>
      <w:r>
        <w:rPr>
          <w:rFonts w:hint="eastAsia"/>
        </w:rPr>
        <w:t>1</w:t>
      </w:r>
      <w:r w:rsidR="00FF2034">
        <w:rPr>
          <w:rFonts w:hint="eastAsia"/>
        </w:rPr>
        <w:t>.</w:t>
      </w:r>
      <w:r>
        <w:rPr>
          <w:rFonts w:hint="eastAsia"/>
        </w:rPr>
        <w:t>3</w:t>
      </w:r>
      <w:r w:rsidR="00FF2034">
        <w:rPr>
          <w:rFonts w:hint="eastAsia"/>
        </w:rPr>
        <w:t xml:space="preserve"> </w:t>
      </w:r>
      <w:r w:rsidR="00FF2034">
        <w:rPr>
          <w:rFonts w:hint="eastAsia"/>
        </w:rPr>
        <w:t>轨迹可视化与快照机制</w:t>
      </w:r>
      <w:bookmarkEnd w:id="26"/>
    </w:p>
    <w:p w14:paraId="60CC8285" w14:textId="2ACF321B" w:rsidR="00FF2034" w:rsidRDefault="00FF2034" w:rsidP="00FF2034">
      <w:pPr>
        <w:ind w:firstLine="420"/>
      </w:pPr>
      <w:r w:rsidRPr="00FF2034">
        <w:t>地图组件支持轨迹的实时绘制和动态更新，</w:t>
      </w:r>
      <w:r>
        <w:rPr>
          <w:rFonts w:hint="eastAsia"/>
        </w:rPr>
        <w:t>系统</w:t>
      </w:r>
      <w:r w:rsidRPr="00FF2034">
        <w:t>通过</w:t>
      </w:r>
      <w:r w:rsidRPr="00FF2034">
        <w:t>JavaScript</w:t>
      </w:r>
      <w:r w:rsidRPr="00FF2034">
        <w:t>实时渲染运动轨迹，为用户提供直观的视觉反馈。</w:t>
      </w:r>
      <w:r>
        <w:rPr>
          <w:rFonts w:hint="eastAsia"/>
        </w:rPr>
        <w:t>此外，</w:t>
      </w:r>
      <w:r w:rsidRPr="00FF2034">
        <w:t>平台实现了创新的轨迹快照生成机制。系统在运动结束时，通过</w:t>
      </w:r>
      <w:r w:rsidRPr="00FF2034">
        <w:t>WebView</w:t>
      </w:r>
      <w:r w:rsidRPr="00FF2034">
        <w:t>的截图能力自动生成轨迹</w:t>
      </w:r>
      <w:r w:rsidR="0091362E">
        <w:rPr>
          <w:rFonts w:hint="eastAsia"/>
        </w:rPr>
        <w:t>快照</w:t>
      </w:r>
      <w:r w:rsidRPr="00FF2034">
        <w:t>图像，记录完整的运动路径</w:t>
      </w:r>
      <w:r w:rsidR="00EE180D">
        <w:rPr>
          <w:rFonts w:hint="eastAsia"/>
        </w:rPr>
        <w:t>（如</w:t>
      </w:r>
      <w:r w:rsidR="00A6570A">
        <w:fldChar w:fldCharType="begin"/>
      </w:r>
      <w:r w:rsidR="00A6570A">
        <w:instrText xml:space="preserve"> </w:instrText>
      </w:r>
      <w:r w:rsidR="00A6570A">
        <w:rPr>
          <w:rFonts w:hint="eastAsia"/>
        </w:rPr>
        <w:instrText>REF _Ref183444088 \h</w:instrText>
      </w:r>
      <w:r w:rsidR="00A6570A">
        <w:instrText xml:space="preserve"> </w:instrText>
      </w:r>
      <w:r w:rsidR="00A6570A">
        <w:fldChar w:fldCharType="separate"/>
      </w:r>
      <w:r w:rsidR="0001734E">
        <w:rPr>
          <w:rFonts w:hint="eastAsia"/>
        </w:rPr>
        <w:t>图</w:t>
      </w:r>
      <w:r w:rsidR="0001734E">
        <w:rPr>
          <w:rFonts w:hint="eastAsia"/>
        </w:rPr>
        <w:t xml:space="preserve">3. </w:t>
      </w:r>
      <w:r w:rsidR="0001734E">
        <w:rPr>
          <w:rFonts w:hint="eastAsia"/>
          <w:noProof/>
        </w:rPr>
        <w:t>2</w:t>
      </w:r>
      <w:r w:rsidR="00A6570A">
        <w:fldChar w:fldCharType="end"/>
      </w:r>
      <w:r w:rsidR="00EE180D">
        <w:rPr>
          <w:rFonts w:hint="eastAsia"/>
        </w:rPr>
        <w:t>所示）</w:t>
      </w:r>
      <w:r w:rsidR="0091362E">
        <w:rPr>
          <w:rFonts w:hint="eastAsia"/>
        </w:rPr>
        <w:t>。在查看运动历史记录时，相比</w:t>
      </w:r>
      <w:r w:rsidR="0091362E">
        <w:rPr>
          <w:rFonts w:hint="eastAsia"/>
        </w:rPr>
        <w:t>WebView</w:t>
      </w:r>
      <w:r w:rsidR="0091362E">
        <w:rPr>
          <w:rFonts w:hint="eastAsia"/>
        </w:rPr>
        <w:t>的实时渲染，快照机制能高效</w:t>
      </w:r>
      <w:r w:rsidR="001106C5">
        <w:rPr>
          <w:rFonts w:hint="eastAsia"/>
        </w:rPr>
        <w:t>快捷</w:t>
      </w:r>
      <w:r w:rsidR="0091362E">
        <w:rPr>
          <w:rFonts w:hint="eastAsia"/>
        </w:rPr>
        <w:t>地</w:t>
      </w:r>
      <w:r w:rsidR="001106C5">
        <w:rPr>
          <w:rFonts w:hint="eastAsia"/>
        </w:rPr>
        <w:t>展示</w:t>
      </w:r>
      <w:r w:rsidR="00BB6FD0">
        <w:rPr>
          <w:rFonts w:hint="eastAsia"/>
        </w:rPr>
        <w:t>静态</w:t>
      </w:r>
      <w:r w:rsidR="001106C5">
        <w:rPr>
          <w:rFonts w:hint="eastAsia"/>
        </w:rPr>
        <w:t>运动轨迹，优化程序性能，提升用户体验</w:t>
      </w:r>
      <w:r w:rsidRPr="00FF2034">
        <w:t>。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53"/>
        <w:gridCol w:w="4153"/>
      </w:tblGrid>
      <w:tr w:rsidR="00F03207" w14:paraId="3058B2A1" w14:textId="77777777" w:rsidTr="00B76DE0">
        <w:tc>
          <w:tcPr>
            <w:tcW w:w="4148" w:type="dxa"/>
          </w:tcPr>
          <w:p w14:paraId="5BBC25D0" w14:textId="19AF7F8D" w:rsidR="00F03207" w:rsidRDefault="00F03207" w:rsidP="00FF2034">
            <w:r>
              <w:rPr>
                <w:noProof/>
                <w14:ligatures w14:val="standardContextual"/>
              </w:rPr>
              <w:drawing>
                <wp:inline distT="0" distB="0" distL="0" distR="0" wp14:anchorId="7CBCF2E6" wp14:editId="20629DCB">
                  <wp:extent cx="2528454" cy="5399177"/>
                  <wp:effectExtent l="0" t="0" r="5715" b="0"/>
                  <wp:docPr id="133617139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6171394" name=""/>
                          <pic:cNvPicPr/>
                        </pic:nvPicPr>
                        <pic:blipFill rotWithShape="1">
                          <a:blip r:embed="rId15"/>
                          <a:srcRect r="17080"/>
                          <a:stretch/>
                        </pic:blipFill>
                        <pic:spPr bwMode="auto">
                          <a:xfrm>
                            <a:off x="0" y="0"/>
                            <a:ext cx="2528840" cy="54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3613CAD2" w14:textId="4372E428" w:rsidR="00F03207" w:rsidRDefault="00F03207" w:rsidP="00A6570A">
            <w:pPr>
              <w:keepNext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29A7A1A8" wp14:editId="124177C3">
                  <wp:extent cx="2528455" cy="5399405"/>
                  <wp:effectExtent l="0" t="0" r="5715" b="0"/>
                  <wp:docPr id="8081331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8133115" name=""/>
                          <pic:cNvPicPr/>
                        </pic:nvPicPr>
                        <pic:blipFill rotWithShape="1">
                          <a:blip r:embed="rId16"/>
                          <a:srcRect r="17096"/>
                          <a:stretch/>
                        </pic:blipFill>
                        <pic:spPr bwMode="auto">
                          <a:xfrm>
                            <a:off x="0" y="0"/>
                            <a:ext cx="2528734" cy="54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8CD0F1" w14:textId="6D272315" w:rsidR="00EE180D" w:rsidRDefault="00A6570A" w:rsidP="00A6570A">
      <w:pPr>
        <w:pStyle w:val="aa"/>
        <w:jc w:val="center"/>
        <w:rPr>
          <w:rFonts w:hint="eastAsia"/>
        </w:rPr>
      </w:pPr>
      <w:bookmarkStart w:id="27" w:name="_Ref183444088"/>
      <w:r>
        <w:rPr>
          <w:rFonts w:hint="eastAsia"/>
        </w:rPr>
        <w:t>图</w:t>
      </w:r>
      <w:r>
        <w:rPr>
          <w:rFonts w:hint="eastAsia"/>
        </w:rPr>
        <w:t xml:space="preserve">3.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3. \* ARABIC </w:instrText>
      </w:r>
      <w:r>
        <w:rPr>
          <w:rFonts w:hint="eastAsia"/>
        </w:rPr>
        <w:fldChar w:fldCharType="separate"/>
      </w:r>
      <w:r w:rsidR="0001734E">
        <w:rPr>
          <w:rFonts w:hint="eastAsia"/>
          <w:noProof/>
        </w:rPr>
        <w:t>2</w:t>
      </w:r>
      <w:r>
        <w:rPr>
          <w:rFonts w:hint="eastAsia"/>
        </w:rPr>
        <w:fldChar w:fldCharType="end"/>
      </w:r>
      <w:bookmarkEnd w:id="27"/>
      <w:r>
        <w:rPr>
          <w:rFonts w:hint="eastAsia"/>
        </w:rPr>
        <w:t xml:space="preserve"> </w:t>
      </w:r>
      <w:r w:rsidRPr="00E667D9">
        <w:rPr>
          <w:rFonts w:hint="eastAsia"/>
        </w:rPr>
        <w:t>轨迹快照机制</w:t>
      </w:r>
    </w:p>
    <w:p w14:paraId="4FAE4F14" w14:textId="77B0D10F" w:rsidR="006705C4" w:rsidRDefault="006705C4" w:rsidP="006705C4">
      <w:pPr>
        <w:pStyle w:val="2"/>
        <w:numPr>
          <w:ilvl w:val="0"/>
          <w:numId w:val="4"/>
        </w:numPr>
      </w:pPr>
      <w:bookmarkStart w:id="28" w:name="_Toc183657217"/>
      <w:r>
        <w:rPr>
          <w:rFonts w:hint="eastAsia"/>
        </w:rPr>
        <w:lastRenderedPageBreak/>
        <w:t>基于端云一体化的系统架构设计</w:t>
      </w:r>
      <w:bookmarkEnd w:id="28"/>
    </w:p>
    <w:p w14:paraId="275C4C8B" w14:textId="150862FD" w:rsidR="006705C4" w:rsidRDefault="006705C4" w:rsidP="006705C4">
      <w:pPr>
        <w:pStyle w:val="3"/>
      </w:pPr>
      <w:bookmarkStart w:id="29" w:name="_Toc183657218"/>
      <w:r>
        <w:rPr>
          <w:rFonts w:hint="eastAsia"/>
        </w:rPr>
        <w:t xml:space="preserve">2.1 </w:t>
      </w:r>
      <w:r w:rsidRPr="006705C4">
        <w:t>AGConnect</w:t>
      </w:r>
      <w:r w:rsidRPr="006705C4">
        <w:t>云服务集成</w:t>
      </w:r>
      <w:bookmarkEnd w:id="29"/>
    </w:p>
    <w:p w14:paraId="3F2D80AD" w14:textId="2C6C2A5B" w:rsidR="006705C4" w:rsidRDefault="006705C4" w:rsidP="00FF2034">
      <w:pPr>
        <w:ind w:firstLine="420"/>
      </w:pPr>
      <w:r w:rsidRPr="006705C4">
        <w:t>平台深度整合华为</w:t>
      </w:r>
      <w:r w:rsidRPr="006705C4">
        <w:t>AGConnect</w:t>
      </w:r>
      <w:r w:rsidRPr="006705C4">
        <w:t>云服务，构建了完整的端云协同机制。系统通过</w:t>
      </w:r>
      <w:r w:rsidRPr="006705C4">
        <w:t>Cloud Storage</w:t>
      </w:r>
      <w:r w:rsidRPr="006705C4">
        <w:t>服务实现轨迹快照的云端存储，确保图像资源的永久保存。运动记录的结构化数据通过</w:t>
      </w:r>
      <w:r w:rsidR="000F2692">
        <w:rPr>
          <w:rFonts w:hint="eastAsia"/>
        </w:rPr>
        <w:t>Cloud DB</w:t>
      </w:r>
      <w:r w:rsidRPr="006705C4">
        <w:t>进行同步，支持数据的持久化存储和多端访问。平台实现了基于</w:t>
      </w:r>
      <w:r w:rsidRPr="006705C4">
        <w:t>Token</w:t>
      </w:r>
      <w:r w:rsidRPr="006705C4">
        <w:t>的身份认证机制，确保数据访问的安全性。</w:t>
      </w:r>
    </w:p>
    <w:p w14:paraId="55E18ACB" w14:textId="607D09B6" w:rsidR="006705C4" w:rsidRDefault="006705C4" w:rsidP="00FF2034">
      <w:pPr>
        <w:ind w:firstLine="420"/>
      </w:pPr>
      <w:r>
        <w:rPr>
          <w:rFonts w:hint="eastAsia"/>
        </w:rPr>
        <w:t>在查看运动历史记录时，</w:t>
      </w:r>
      <w:r w:rsidR="00714A2B">
        <w:rPr>
          <w:rFonts w:hint="eastAsia"/>
        </w:rPr>
        <w:t>系统</w:t>
      </w:r>
      <w:r>
        <w:rPr>
          <w:rFonts w:hint="eastAsia"/>
        </w:rPr>
        <w:t>通过</w:t>
      </w:r>
      <w:r>
        <w:rPr>
          <w:rFonts w:hint="eastAsia"/>
        </w:rPr>
        <w:t>Cloud DB</w:t>
      </w:r>
      <w:r>
        <w:rPr>
          <w:rFonts w:hint="eastAsia"/>
        </w:rPr>
        <w:t>获取运动记录的详细数据并渲染到</w:t>
      </w:r>
      <w:r>
        <w:rPr>
          <w:rFonts w:hint="eastAsia"/>
        </w:rPr>
        <w:t>UI</w:t>
      </w:r>
      <w:r>
        <w:rPr>
          <w:rFonts w:hint="eastAsia"/>
        </w:rPr>
        <w:t>。其中，对于运动时间、总距离和平均配速等</w:t>
      </w:r>
      <w:r w:rsidR="008E4225">
        <w:rPr>
          <w:rFonts w:hint="eastAsia"/>
        </w:rPr>
        <w:t>结构化数据</w:t>
      </w:r>
      <w:r>
        <w:rPr>
          <w:rFonts w:hint="eastAsia"/>
        </w:rPr>
        <w:t>，通过字段值直接渲染；而</w:t>
      </w:r>
      <w:r w:rsidR="008E4225">
        <w:rPr>
          <w:rFonts w:hint="eastAsia"/>
        </w:rPr>
        <w:t>对于</w:t>
      </w:r>
      <w:r>
        <w:rPr>
          <w:rFonts w:hint="eastAsia"/>
        </w:rPr>
        <w:t>快照图像等</w:t>
      </w:r>
      <w:r w:rsidR="008E4225">
        <w:rPr>
          <w:rFonts w:hint="eastAsia"/>
        </w:rPr>
        <w:t>二进制文件</w:t>
      </w:r>
      <w:r>
        <w:rPr>
          <w:rFonts w:hint="eastAsia"/>
        </w:rPr>
        <w:t>，则</w:t>
      </w:r>
      <w:r w:rsidR="006E5CE6">
        <w:rPr>
          <w:rFonts w:hint="eastAsia"/>
        </w:rPr>
        <w:t>先</w:t>
      </w:r>
      <w:r>
        <w:rPr>
          <w:rFonts w:hint="eastAsia"/>
        </w:rPr>
        <w:t>通过字段值获取</w:t>
      </w:r>
      <w:r w:rsidR="002F31D8">
        <w:rPr>
          <w:rFonts w:hint="eastAsia"/>
        </w:rPr>
        <w:t>远程访问的</w:t>
      </w:r>
      <w:r>
        <w:rPr>
          <w:rFonts w:hint="eastAsia"/>
        </w:rPr>
        <w:t>URL</w:t>
      </w:r>
      <w:r>
        <w:rPr>
          <w:rFonts w:hint="eastAsia"/>
        </w:rPr>
        <w:t>，再通过该</w:t>
      </w:r>
      <w:r>
        <w:rPr>
          <w:rFonts w:hint="eastAsia"/>
        </w:rPr>
        <w:t>URL</w:t>
      </w:r>
      <w:r>
        <w:rPr>
          <w:rFonts w:hint="eastAsia"/>
        </w:rPr>
        <w:t>加载并渲染对应数据。</w:t>
      </w:r>
      <w:r w:rsidR="00F53F46">
        <w:rPr>
          <w:rFonts w:hint="eastAsia"/>
        </w:rPr>
        <w:t>端云</w:t>
      </w:r>
      <w:r w:rsidR="00A6570A">
        <w:rPr>
          <w:rFonts w:hint="eastAsia"/>
        </w:rPr>
        <w:t>一体化系统工作</w:t>
      </w:r>
      <w:r w:rsidR="002A2EA9">
        <w:rPr>
          <w:rFonts w:hint="eastAsia"/>
        </w:rPr>
        <w:t>流程如</w:t>
      </w:r>
      <w:r w:rsidR="00A6570A">
        <w:fldChar w:fldCharType="begin"/>
      </w:r>
      <w:r w:rsidR="00A6570A">
        <w:instrText xml:space="preserve"> </w:instrText>
      </w:r>
      <w:r w:rsidR="00A6570A">
        <w:rPr>
          <w:rFonts w:hint="eastAsia"/>
        </w:rPr>
        <w:instrText>REF _Ref183444162 \h</w:instrText>
      </w:r>
      <w:r w:rsidR="00A6570A">
        <w:instrText xml:space="preserve"> </w:instrText>
      </w:r>
      <w:r w:rsidR="00A6570A">
        <w:fldChar w:fldCharType="separate"/>
      </w:r>
      <w:r w:rsidR="0001734E">
        <w:rPr>
          <w:rFonts w:hint="eastAsia"/>
        </w:rPr>
        <w:t>图</w:t>
      </w:r>
      <w:r w:rsidR="0001734E">
        <w:rPr>
          <w:rFonts w:hint="eastAsia"/>
        </w:rPr>
        <w:t xml:space="preserve">3. </w:t>
      </w:r>
      <w:r w:rsidR="0001734E">
        <w:rPr>
          <w:rFonts w:hint="eastAsia"/>
          <w:noProof/>
        </w:rPr>
        <w:t>3</w:t>
      </w:r>
      <w:r w:rsidR="00A6570A">
        <w:fldChar w:fldCharType="end"/>
      </w:r>
      <w:r w:rsidR="002A2EA9">
        <w:rPr>
          <w:rFonts w:hint="eastAsia"/>
        </w:rPr>
        <w:t>所示：</w:t>
      </w:r>
    </w:p>
    <w:p w14:paraId="2B72153C" w14:textId="77777777" w:rsidR="00A6570A" w:rsidRDefault="00F53F46" w:rsidP="00A6570A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530F30B3" wp14:editId="52C7FD3B">
            <wp:extent cx="5095583" cy="4939145"/>
            <wp:effectExtent l="0" t="0" r="0" b="0"/>
            <wp:docPr id="7259189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9189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5055" cy="495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45814" w14:textId="66C71F38" w:rsidR="00F53F46" w:rsidRDefault="00A6570A" w:rsidP="00A6570A">
      <w:pPr>
        <w:pStyle w:val="aa"/>
        <w:jc w:val="center"/>
        <w:rPr>
          <w:rFonts w:hint="eastAsia"/>
        </w:rPr>
      </w:pPr>
      <w:bookmarkStart w:id="30" w:name="_Ref183444162"/>
      <w:r>
        <w:rPr>
          <w:rFonts w:hint="eastAsia"/>
        </w:rPr>
        <w:t>图</w:t>
      </w:r>
      <w:r>
        <w:rPr>
          <w:rFonts w:hint="eastAsia"/>
        </w:rPr>
        <w:t xml:space="preserve">3.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3. \* ARABIC</w:instrText>
      </w:r>
      <w:r>
        <w:instrText xml:space="preserve"> </w:instrText>
      </w:r>
      <w:r>
        <w:fldChar w:fldCharType="separate"/>
      </w:r>
      <w:r w:rsidR="0001734E">
        <w:rPr>
          <w:rFonts w:hint="eastAsia"/>
          <w:noProof/>
        </w:rPr>
        <w:t>3</w:t>
      </w:r>
      <w:r>
        <w:fldChar w:fldCharType="end"/>
      </w:r>
      <w:bookmarkEnd w:id="30"/>
      <w:r>
        <w:rPr>
          <w:rFonts w:hint="eastAsia"/>
        </w:rPr>
        <w:t xml:space="preserve"> </w:t>
      </w:r>
      <w:r w:rsidRPr="00B532EC">
        <w:rPr>
          <w:rFonts w:hint="eastAsia"/>
        </w:rPr>
        <w:t>端云</w:t>
      </w:r>
      <w:r>
        <w:rPr>
          <w:rFonts w:hint="eastAsia"/>
        </w:rPr>
        <w:t>一体化</w:t>
      </w:r>
      <w:r w:rsidRPr="00B532EC">
        <w:rPr>
          <w:rFonts w:hint="eastAsia"/>
        </w:rPr>
        <w:t>系统</w:t>
      </w:r>
      <w:r>
        <w:rPr>
          <w:rFonts w:hint="eastAsia"/>
        </w:rPr>
        <w:t>工作</w:t>
      </w:r>
      <w:r w:rsidRPr="00B532EC">
        <w:rPr>
          <w:rFonts w:hint="eastAsia"/>
        </w:rPr>
        <w:t>流程图</w:t>
      </w:r>
    </w:p>
    <w:p w14:paraId="1B6FFCFC" w14:textId="1B2343DE" w:rsidR="00F53F46" w:rsidRDefault="00F53F46" w:rsidP="00F53F46">
      <w:pPr>
        <w:pStyle w:val="aa"/>
        <w:jc w:val="center"/>
        <w:rPr>
          <w:rFonts w:hint="eastAsia"/>
        </w:rPr>
      </w:pPr>
    </w:p>
    <w:p w14:paraId="7E130BE3" w14:textId="01319DC7" w:rsidR="002A2EA9" w:rsidRDefault="002A2EA9" w:rsidP="002A2EA9">
      <w:pPr>
        <w:pStyle w:val="3"/>
      </w:pPr>
      <w:bookmarkStart w:id="31" w:name="_Toc183657219"/>
      <w:r>
        <w:rPr>
          <w:rFonts w:hint="eastAsia"/>
        </w:rPr>
        <w:lastRenderedPageBreak/>
        <w:t xml:space="preserve">2.2 </w:t>
      </w:r>
      <w:r w:rsidRPr="006705C4">
        <w:t>AGConnect</w:t>
      </w:r>
      <w:r w:rsidR="009651ED">
        <w:rPr>
          <w:rFonts w:hint="eastAsia"/>
        </w:rPr>
        <w:t>云</w:t>
      </w:r>
      <w:r>
        <w:rPr>
          <w:rFonts w:hint="eastAsia"/>
        </w:rPr>
        <w:t>认证</w:t>
      </w:r>
      <w:r w:rsidR="009651ED">
        <w:rPr>
          <w:rFonts w:hint="eastAsia"/>
        </w:rPr>
        <w:t>机制</w:t>
      </w:r>
      <w:bookmarkEnd w:id="31"/>
    </w:p>
    <w:p w14:paraId="574520D9" w14:textId="45372155" w:rsidR="002A2EA9" w:rsidRDefault="002A2EA9" w:rsidP="00FF2034">
      <w:pPr>
        <w:ind w:firstLine="420"/>
      </w:pPr>
      <w:r w:rsidRPr="002A2EA9">
        <w:t>平台实现了严格的数据安全保护机制。通过</w:t>
      </w:r>
      <w:r w:rsidRPr="002A2EA9">
        <w:t>AGConnect Auth</w:t>
      </w:r>
      <w:r w:rsidRPr="002A2EA9">
        <w:t>服务进行用户认证，采用手机号码和验证码的双重验证确保账号安全。系统实现了基于</w:t>
      </w:r>
      <w:r w:rsidRPr="002A2EA9">
        <w:t>Token</w:t>
      </w:r>
      <w:r w:rsidRPr="002A2EA9">
        <w:t>的访问控制，确保用户只能访问自己的运动数据。</w:t>
      </w:r>
      <w:r>
        <w:rPr>
          <w:rFonts w:hint="eastAsia"/>
        </w:rPr>
        <w:t>此外，</w:t>
      </w:r>
      <w:r w:rsidRPr="002A2EA9">
        <w:t>平台通过加密传输确保数据传输的安全性。</w:t>
      </w:r>
    </w:p>
    <w:p w14:paraId="4921B165" w14:textId="192A5D3E" w:rsidR="009651ED" w:rsidRDefault="009651ED" w:rsidP="009651ED">
      <w:pPr>
        <w:pStyle w:val="2"/>
        <w:numPr>
          <w:ilvl w:val="0"/>
          <w:numId w:val="4"/>
        </w:numPr>
      </w:pPr>
      <w:bookmarkStart w:id="32" w:name="_Toc183657220"/>
      <w:r>
        <w:rPr>
          <w:rFonts w:hint="eastAsia"/>
        </w:rPr>
        <w:t>基于</w:t>
      </w:r>
      <w:r>
        <w:rPr>
          <w:rFonts w:hint="eastAsia"/>
        </w:rPr>
        <w:t>HarmonyOS</w:t>
      </w:r>
      <w:r>
        <w:rPr>
          <w:rFonts w:hint="eastAsia"/>
        </w:rPr>
        <w:t>和</w:t>
      </w:r>
      <w:r>
        <w:rPr>
          <w:rFonts w:hint="eastAsia"/>
        </w:rPr>
        <w:t>ArkTS</w:t>
      </w:r>
      <w:r>
        <w:rPr>
          <w:rFonts w:hint="eastAsia"/>
        </w:rPr>
        <w:t>的用户界面</w:t>
      </w:r>
      <w:bookmarkEnd w:id="32"/>
    </w:p>
    <w:p w14:paraId="7593861E" w14:textId="2D7EEA9F" w:rsidR="009651ED" w:rsidRDefault="009651ED" w:rsidP="009651ED">
      <w:pPr>
        <w:pStyle w:val="3"/>
      </w:pPr>
      <w:bookmarkStart w:id="33" w:name="_Toc183657221"/>
      <w:r>
        <w:rPr>
          <w:rFonts w:hint="eastAsia"/>
        </w:rPr>
        <w:t xml:space="preserve">3.1 </w:t>
      </w:r>
      <w:r w:rsidRPr="006705C4">
        <w:t>A</w:t>
      </w:r>
      <w:r>
        <w:rPr>
          <w:rFonts w:hint="eastAsia"/>
        </w:rPr>
        <w:t>rkTS</w:t>
      </w:r>
      <w:r>
        <w:rPr>
          <w:rFonts w:hint="eastAsia"/>
        </w:rPr>
        <w:t>声明式</w:t>
      </w:r>
      <w:r>
        <w:rPr>
          <w:rFonts w:hint="eastAsia"/>
        </w:rPr>
        <w:t>UI</w:t>
      </w:r>
      <w:bookmarkEnd w:id="33"/>
    </w:p>
    <w:p w14:paraId="25C90D36" w14:textId="43FD201F" w:rsidR="009651ED" w:rsidRDefault="00A51021" w:rsidP="00A51021">
      <w:pPr>
        <w:ind w:firstLine="420"/>
      </w:pPr>
      <w:r w:rsidRPr="00A51021">
        <w:t>平台采用</w:t>
      </w:r>
      <w:r w:rsidRPr="00A51021">
        <w:t>HarmonyOS</w:t>
      </w:r>
      <w:r w:rsidRPr="00A51021">
        <w:t>最新的</w:t>
      </w:r>
      <w:r w:rsidRPr="00A51021">
        <w:t>ArkTS</w:t>
      </w:r>
      <w:r w:rsidRPr="00A51021">
        <w:t>语言进行开发，实现了声明式的</w:t>
      </w:r>
      <w:r w:rsidRPr="00A51021">
        <w:t>UI</w:t>
      </w:r>
      <w:r w:rsidRPr="00A51021">
        <w:t>构建。通过</w:t>
      </w:r>
      <w:r w:rsidRPr="00A51021">
        <w:t>@Component</w:t>
      </w:r>
      <w:r w:rsidRPr="00A51021">
        <w:t>装饰器定义功能组件，使用</w:t>
      </w:r>
      <w:r w:rsidRPr="00A51021">
        <w:t>@State</w:t>
      </w:r>
      <w:r w:rsidRPr="00A51021">
        <w:t>实现组件状态管理，构建了响应式的用户界面。系统采用组件化的开发方式，提高了代码的复用性和维护性。</w:t>
      </w:r>
    </w:p>
    <w:p w14:paraId="10C7F5A1" w14:textId="3DE28B7A" w:rsidR="00A51021" w:rsidRDefault="00A51021" w:rsidP="00A51021">
      <w:pPr>
        <w:pStyle w:val="3"/>
      </w:pPr>
      <w:bookmarkStart w:id="34" w:name="_Toc183657222"/>
      <w:r>
        <w:rPr>
          <w:rFonts w:hint="eastAsia"/>
        </w:rPr>
        <w:t xml:space="preserve">3.2 </w:t>
      </w:r>
      <w:r>
        <w:rPr>
          <w:rFonts w:hint="eastAsia"/>
        </w:rPr>
        <w:t>界面组件设计</w:t>
      </w:r>
      <w:bookmarkEnd w:id="34"/>
    </w:p>
    <w:p w14:paraId="097FFE7C" w14:textId="452B1466" w:rsidR="00A51021" w:rsidRDefault="00A51021" w:rsidP="00A51021">
      <w:pPr>
        <w:ind w:firstLine="420"/>
      </w:pPr>
      <w:r w:rsidRPr="00A51021">
        <w:t>平台实现了一系列自定义组件，包括运动类型卡片、记录列表项、自定义对话框等。通过</w:t>
      </w:r>
      <w:r w:rsidRPr="00A51021">
        <w:t>ArkTS</w:t>
      </w:r>
      <w:r w:rsidRPr="00A51021">
        <w:t>的状态管理机制，实现了组件的动态更新和交互响应。系统使用</w:t>
      </w:r>
      <w:r w:rsidRPr="00A51021">
        <w:t>Tabs</w:t>
      </w:r>
      <w:r w:rsidRPr="00A51021">
        <w:t>组件实现主页面的切换，通过自定义的</w:t>
      </w:r>
      <w:r w:rsidRPr="00A51021">
        <w:t>TabBuilder</w:t>
      </w:r>
      <w:r w:rsidRPr="00A51021">
        <w:t>实现了统一的视觉风格。</w:t>
      </w:r>
    </w:p>
    <w:p w14:paraId="6E4BF0F7" w14:textId="366AE511" w:rsidR="00A51021" w:rsidRDefault="00A51021" w:rsidP="00A51021">
      <w:pPr>
        <w:pStyle w:val="3"/>
      </w:pPr>
      <w:bookmarkStart w:id="35" w:name="_Toc183657223"/>
      <w:r>
        <w:rPr>
          <w:rFonts w:hint="eastAsia"/>
        </w:rPr>
        <w:t xml:space="preserve">3.3 </w:t>
      </w:r>
      <w:r>
        <w:rPr>
          <w:rFonts w:hint="eastAsia"/>
        </w:rPr>
        <w:t>交互体验优化</w:t>
      </w:r>
      <w:bookmarkEnd w:id="35"/>
    </w:p>
    <w:p w14:paraId="59EFA043" w14:textId="63A9E3D7" w:rsidR="00A51021" w:rsidRPr="009651ED" w:rsidRDefault="00A51021" w:rsidP="00A51021">
      <w:pPr>
        <w:ind w:firstLine="420"/>
      </w:pPr>
      <w:r w:rsidRPr="00A51021">
        <w:t>系统实现了流畅的页面转场效果和状态切换动画。通过精心设计的视觉反馈，为用户操作提供及时的响应</w:t>
      </w:r>
      <w:r>
        <w:rPr>
          <w:rFonts w:hint="eastAsia"/>
        </w:rPr>
        <w:t>，优化用户体验</w:t>
      </w:r>
      <w:r w:rsidRPr="00A51021">
        <w:t>。平台支持下拉刷新、列表滚动等常用交互功能，并通过合理的布局设计提升了界面的可用性。运动记录过程中，系统通过实时更新的数据显示和地图轨迹，为用户提供直观的运动状态反馈。</w:t>
      </w:r>
    </w:p>
    <w:p w14:paraId="2A097D89" w14:textId="6901E78B" w:rsidR="003B273A" w:rsidRDefault="003B273A">
      <w:pPr>
        <w:widowControl/>
        <w:spacing w:line="240" w:lineRule="auto"/>
        <w:jc w:val="left"/>
      </w:pPr>
      <w:r>
        <w:br w:type="page"/>
      </w:r>
    </w:p>
    <w:p w14:paraId="091CA986" w14:textId="77F12777" w:rsidR="009651ED" w:rsidRDefault="003B273A" w:rsidP="003B273A">
      <w:pPr>
        <w:pStyle w:val="1"/>
      </w:pPr>
      <w:bookmarkStart w:id="36" w:name="_Toc183657224"/>
      <w:r>
        <w:rPr>
          <w:rFonts w:hint="eastAsia"/>
        </w:rPr>
        <w:lastRenderedPageBreak/>
        <w:t xml:space="preserve">4 </w:t>
      </w:r>
      <w:r>
        <w:rPr>
          <w:rFonts w:hint="eastAsia"/>
        </w:rPr>
        <w:t>产品界面展示</w:t>
      </w:r>
      <w:bookmarkEnd w:id="36"/>
    </w:p>
    <w:p w14:paraId="5936A6E1" w14:textId="15394355" w:rsidR="003B273A" w:rsidRDefault="003B273A" w:rsidP="003B273A">
      <w:pPr>
        <w:pStyle w:val="2"/>
        <w:numPr>
          <w:ilvl w:val="0"/>
          <w:numId w:val="6"/>
        </w:numPr>
      </w:pPr>
      <w:bookmarkStart w:id="37" w:name="_Toc183657225"/>
      <w:r>
        <w:rPr>
          <w:rFonts w:hint="eastAsia"/>
        </w:rPr>
        <w:t>登录页面</w:t>
      </w:r>
      <w:bookmarkEnd w:id="37"/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3B273A" w14:paraId="2CFA8744" w14:textId="77777777" w:rsidTr="00F25DAC">
        <w:tc>
          <w:tcPr>
            <w:tcW w:w="4148" w:type="dxa"/>
          </w:tcPr>
          <w:p w14:paraId="5D6FB92B" w14:textId="7AC089AF" w:rsidR="003B273A" w:rsidRDefault="003B273A" w:rsidP="00F25DAC">
            <w:pPr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476EF975" wp14:editId="317396CF">
                  <wp:extent cx="1675733" cy="3600000"/>
                  <wp:effectExtent l="0" t="0" r="1270" b="635"/>
                  <wp:docPr id="84061937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061937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5733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221F7C91" w14:textId="6C3C2BEE" w:rsidR="003B273A" w:rsidRDefault="003B273A" w:rsidP="00F25DAC">
            <w:pPr>
              <w:keepNext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5B6E2E17" wp14:editId="70790754">
                  <wp:extent cx="1675733" cy="3600000"/>
                  <wp:effectExtent l="0" t="0" r="1270" b="635"/>
                  <wp:docPr id="188437656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4376566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5733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06857B" w14:textId="0AEA19B6" w:rsidR="00F25DAC" w:rsidRDefault="003B273A" w:rsidP="00F25DAC">
      <w:pPr>
        <w:pStyle w:val="aa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4. \* ARABIC</w:instrText>
      </w:r>
      <w:r>
        <w:instrText xml:space="preserve"> </w:instrText>
      </w:r>
      <w:r>
        <w:fldChar w:fldCharType="separate"/>
      </w:r>
      <w:r w:rsidR="0001734E">
        <w:rPr>
          <w:rFonts w:hint="eastAsia"/>
          <w:noProof/>
        </w:rPr>
        <w:t>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登录页面</w:t>
      </w:r>
    </w:p>
    <w:p w14:paraId="6F3ACDB3" w14:textId="0CDF9CD4" w:rsidR="00F25DAC" w:rsidRPr="00F25DAC" w:rsidRDefault="00F25DAC" w:rsidP="00B76DE0">
      <w:pPr>
        <w:pStyle w:val="2"/>
        <w:numPr>
          <w:ilvl w:val="0"/>
          <w:numId w:val="6"/>
        </w:numPr>
      </w:pPr>
      <w:bookmarkStart w:id="38" w:name="_Toc183657226"/>
      <w:r>
        <w:rPr>
          <w:rFonts w:hint="eastAsia"/>
        </w:rPr>
        <w:lastRenderedPageBreak/>
        <w:t>运动记录</w:t>
      </w:r>
      <w:r w:rsidR="002B662B">
        <w:rPr>
          <w:rFonts w:hint="eastAsia"/>
        </w:rPr>
        <w:t>页</w:t>
      </w:r>
      <w:r>
        <w:rPr>
          <w:rFonts w:hint="eastAsia"/>
        </w:rPr>
        <w:t>面</w:t>
      </w:r>
      <w:bookmarkEnd w:id="38"/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3B273A" w14:paraId="131321E8" w14:textId="77777777" w:rsidTr="00F25DAC">
        <w:tc>
          <w:tcPr>
            <w:tcW w:w="4148" w:type="dxa"/>
          </w:tcPr>
          <w:p w14:paraId="5E0190D7" w14:textId="55A73F55" w:rsidR="003B273A" w:rsidRDefault="003B273A" w:rsidP="00F25DAC">
            <w:pPr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0C35778C" wp14:editId="4307687F">
                  <wp:extent cx="1679498" cy="3600000"/>
                  <wp:effectExtent l="0" t="0" r="0" b="635"/>
                  <wp:docPr id="18730656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3065683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498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7D1E6B9B" w14:textId="51FE3FBE" w:rsidR="003B273A" w:rsidRDefault="00F25DAC" w:rsidP="00F25DAC">
            <w:pPr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21E03B09" wp14:editId="2942FDC0">
                  <wp:extent cx="1675733" cy="3600000"/>
                  <wp:effectExtent l="0" t="0" r="1270" b="635"/>
                  <wp:docPr id="62701850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701850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5733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5DAC" w14:paraId="7A7E1611" w14:textId="77777777" w:rsidTr="00F25DAC">
        <w:tc>
          <w:tcPr>
            <w:tcW w:w="4148" w:type="dxa"/>
          </w:tcPr>
          <w:p w14:paraId="0FDAC215" w14:textId="2B7A609E" w:rsidR="00F25DAC" w:rsidRDefault="00F25DAC" w:rsidP="00F25DAC">
            <w:pPr>
              <w:jc w:val="center"/>
              <w:rPr>
                <w:noProof/>
                <w14:ligatures w14:val="standardContextual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10D96657" wp14:editId="39CA6A78">
                  <wp:extent cx="1700823" cy="3600000"/>
                  <wp:effectExtent l="0" t="0" r="0" b="635"/>
                  <wp:docPr id="185812876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8128765" name=""/>
                          <pic:cNvPicPr/>
                        </pic:nvPicPr>
                        <pic:blipFill rotWithShape="1">
                          <a:blip r:embed="rId14"/>
                          <a:srcRect r="50616"/>
                          <a:stretch/>
                        </pic:blipFill>
                        <pic:spPr bwMode="auto">
                          <a:xfrm>
                            <a:off x="0" y="0"/>
                            <a:ext cx="1700823" cy="36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565448EA" w14:textId="43F646BF" w:rsidR="00F25DAC" w:rsidRDefault="00F25DAC" w:rsidP="00F25DAC">
            <w:pPr>
              <w:keepNext/>
              <w:jc w:val="center"/>
              <w:rPr>
                <w:noProof/>
                <w14:ligatures w14:val="standardContextual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5A04E9BC" wp14:editId="0319024F">
                  <wp:extent cx="1679498" cy="3600000"/>
                  <wp:effectExtent l="0" t="0" r="0" b="635"/>
                  <wp:docPr id="77248326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2483267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498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3F0F4C" w14:textId="082DB2CE" w:rsidR="003B273A" w:rsidRPr="003B273A" w:rsidRDefault="00F25DAC" w:rsidP="00F25DAC">
      <w:pPr>
        <w:pStyle w:val="aa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4. \* ARABIC</w:instrText>
      </w:r>
      <w:r>
        <w:instrText xml:space="preserve"> </w:instrText>
      </w:r>
      <w:r>
        <w:fldChar w:fldCharType="separate"/>
      </w:r>
      <w:r w:rsidR="0001734E">
        <w:rPr>
          <w:rFonts w:hint="eastAsia"/>
          <w:noProof/>
        </w:rPr>
        <w:t>2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运动记录页面</w:t>
      </w:r>
    </w:p>
    <w:p w14:paraId="544CC1BA" w14:textId="3E1B3E89" w:rsidR="003B273A" w:rsidRDefault="00F25DAC" w:rsidP="00B76DE0">
      <w:pPr>
        <w:pStyle w:val="2"/>
        <w:numPr>
          <w:ilvl w:val="0"/>
          <w:numId w:val="6"/>
        </w:numPr>
      </w:pPr>
      <w:bookmarkStart w:id="39" w:name="_Toc183657227"/>
      <w:r>
        <w:rPr>
          <w:rFonts w:hint="eastAsia"/>
        </w:rPr>
        <w:lastRenderedPageBreak/>
        <w:t>运动历史记录</w:t>
      </w:r>
      <w:r w:rsidR="002B662B">
        <w:rPr>
          <w:rFonts w:hint="eastAsia"/>
        </w:rPr>
        <w:t>页</w:t>
      </w:r>
      <w:r>
        <w:rPr>
          <w:rFonts w:hint="eastAsia"/>
        </w:rPr>
        <w:t>面</w:t>
      </w:r>
      <w:bookmarkEnd w:id="39"/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F25DAC" w14:paraId="52E922AE" w14:textId="77777777" w:rsidTr="00B76DE0">
        <w:tc>
          <w:tcPr>
            <w:tcW w:w="4148" w:type="dxa"/>
          </w:tcPr>
          <w:p w14:paraId="5FC09AFE" w14:textId="2D9C0943" w:rsidR="00F25DAC" w:rsidRDefault="00F25DAC" w:rsidP="00F25DAC">
            <w:pPr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561C267B" wp14:editId="0F06561F">
                  <wp:extent cx="1679498" cy="3600000"/>
                  <wp:effectExtent l="0" t="0" r="0" b="635"/>
                  <wp:docPr id="156734561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7345614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498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7B06E76C" w14:textId="1EB95087" w:rsidR="00F25DAC" w:rsidRDefault="00F25DAC" w:rsidP="00F25DAC">
            <w:pPr>
              <w:keepNext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46531B5E" wp14:editId="0422583C">
                  <wp:extent cx="1679498" cy="3600000"/>
                  <wp:effectExtent l="0" t="0" r="0" b="635"/>
                  <wp:docPr id="77683125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683125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498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9237F8" w14:textId="5ACCAE02" w:rsidR="00F25DAC" w:rsidRDefault="00F25DAC" w:rsidP="00F25DAC">
      <w:pPr>
        <w:pStyle w:val="aa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4. \* ARABIC</w:instrText>
      </w:r>
      <w:r>
        <w:instrText xml:space="preserve"> </w:instrText>
      </w:r>
      <w:r>
        <w:fldChar w:fldCharType="separate"/>
      </w:r>
      <w:r w:rsidR="0001734E">
        <w:rPr>
          <w:rFonts w:hint="eastAsia"/>
          <w:noProof/>
        </w:rPr>
        <w:t>3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运动历史记录</w:t>
      </w:r>
      <w:r w:rsidR="002B662B">
        <w:rPr>
          <w:rFonts w:hint="eastAsia"/>
        </w:rPr>
        <w:t>页</w:t>
      </w:r>
      <w:r>
        <w:rPr>
          <w:rFonts w:hint="eastAsia"/>
        </w:rPr>
        <w:t>面</w:t>
      </w:r>
    </w:p>
    <w:p w14:paraId="022382EF" w14:textId="0C57541E" w:rsidR="00F25DAC" w:rsidRDefault="00F25DAC" w:rsidP="00F25DAC">
      <w:pPr>
        <w:pStyle w:val="2"/>
        <w:numPr>
          <w:ilvl w:val="0"/>
          <w:numId w:val="6"/>
        </w:numPr>
      </w:pPr>
      <w:bookmarkStart w:id="40" w:name="_Toc183657228"/>
      <w:r>
        <w:rPr>
          <w:rFonts w:hint="eastAsia"/>
        </w:rPr>
        <w:lastRenderedPageBreak/>
        <w:t>个人中心</w:t>
      </w:r>
      <w:r w:rsidR="002B662B">
        <w:rPr>
          <w:rFonts w:hint="eastAsia"/>
        </w:rPr>
        <w:t>页面</w:t>
      </w:r>
      <w:bookmarkEnd w:id="40"/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F25DAC" w14:paraId="011E9123" w14:textId="77777777" w:rsidTr="00B76DE0">
        <w:tc>
          <w:tcPr>
            <w:tcW w:w="4148" w:type="dxa"/>
          </w:tcPr>
          <w:p w14:paraId="2647384E" w14:textId="741B930C" w:rsidR="00F25DAC" w:rsidRDefault="00B76DE0" w:rsidP="00B76DE0">
            <w:pPr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0E53A4E" wp14:editId="07982F14">
                  <wp:extent cx="1675732" cy="3600000"/>
                  <wp:effectExtent l="0" t="0" r="1270" b="635"/>
                  <wp:docPr id="28311429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311429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5732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1547DE0F" w14:textId="2561DFE6" w:rsidR="00F25DAC" w:rsidRDefault="00B76DE0" w:rsidP="00B76DE0">
            <w:pPr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36D73EAA" wp14:editId="643BF35C">
                  <wp:extent cx="1675732" cy="3600000"/>
                  <wp:effectExtent l="0" t="0" r="1270" b="635"/>
                  <wp:docPr id="44525113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5251137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5732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5DAC" w14:paraId="1395D6A5" w14:textId="77777777" w:rsidTr="00B76DE0">
        <w:tc>
          <w:tcPr>
            <w:tcW w:w="4148" w:type="dxa"/>
          </w:tcPr>
          <w:p w14:paraId="0CB29B39" w14:textId="5C902A4C" w:rsidR="00F25DAC" w:rsidRDefault="00B76DE0" w:rsidP="00B76DE0">
            <w:pPr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21B37E40" wp14:editId="5804337A">
                  <wp:extent cx="1679498" cy="3600000"/>
                  <wp:effectExtent l="0" t="0" r="0" b="635"/>
                  <wp:docPr id="194794739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7947393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498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3AF99354" w14:textId="16B3CF54" w:rsidR="00F25DAC" w:rsidRDefault="00B76DE0" w:rsidP="00B76DE0">
            <w:pPr>
              <w:keepNext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0B258DC7" wp14:editId="25237211">
                  <wp:extent cx="1679498" cy="3600000"/>
                  <wp:effectExtent l="0" t="0" r="0" b="635"/>
                  <wp:docPr id="68130076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1300766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498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9E9153" w14:textId="7684F966" w:rsidR="00F25DAC" w:rsidRPr="00F25DAC" w:rsidRDefault="00B76DE0" w:rsidP="00B76DE0">
      <w:pPr>
        <w:pStyle w:val="aa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4. \* ARABIC</w:instrText>
      </w:r>
      <w:r>
        <w:instrText xml:space="preserve"> </w:instrText>
      </w:r>
      <w:r>
        <w:fldChar w:fldCharType="separate"/>
      </w:r>
      <w:r w:rsidR="0001734E">
        <w:rPr>
          <w:rFonts w:hint="eastAsia"/>
          <w:noProof/>
        </w:rPr>
        <w:t>4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个人中心</w:t>
      </w:r>
      <w:r w:rsidR="002B662B">
        <w:rPr>
          <w:rFonts w:hint="eastAsia"/>
        </w:rPr>
        <w:t>页面</w:t>
      </w:r>
    </w:p>
    <w:sectPr w:rsidR="00F25DAC" w:rsidRPr="00F25DAC" w:rsidSect="00B76DE0">
      <w:footerReference w:type="default" r:id="rId29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15BE36" w14:textId="77777777" w:rsidR="00BC526F" w:rsidRDefault="00BC526F" w:rsidP="00443DBE">
      <w:pPr>
        <w:spacing w:line="240" w:lineRule="auto"/>
      </w:pPr>
      <w:r>
        <w:separator/>
      </w:r>
    </w:p>
  </w:endnote>
  <w:endnote w:type="continuationSeparator" w:id="0">
    <w:p w14:paraId="0907EE12" w14:textId="77777777" w:rsidR="00BC526F" w:rsidRDefault="00BC526F" w:rsidP="00443DB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4966B2" w14:textId="77777777" w:rsidR="00475B4F" w:rsidRDefault="00000000">
    <w:pPr>
      <w:pStyle w:val="a3"/>
      <w:framePr w:wrap="around" w:vAnchor="text" w:hAnchor="margin" w:xAlign="right" w:y="1"/>
      <w:rPr>
        <w:rStyle w:val="a5"/>
      </w:rPr>
    </w:pPr>
    <w:r>
      <w:fldChar w:fldCharType="begin"/>
    </w:r>
    <w:r>
      <w:rPr>
        <w:rStyle w:val="a5"/>
      </w:rPr>
      <w:instrText xml:space="preserve">PAGE  </w:instrText>
    </w:r>
    <w:r>
      <w:fldChar w:fldCharType="end"/>
    </w:r>
  </w:p>
  <w:p w14:paraId="16F58CA3" w14:textId="77777777" w:rsidR="00475B4F" w:rsidRDefault="00475B4F">
    <w:pPr>
      <w:pStyle w:val="a3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A6F4A4" w14:textId="77777777" w:rsidR="00475B4F" w:rsidRDefault="00475B4F">
    <w:pPr>
      <w:pStyle w:val="a3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422219306"/>
      <w:docPartObj>
        <w:docPartGallery w:val="Page Numbers (Bottom of Page)"/>
        <w:docPartUnique/>
      </w:docPartObj>
    </w:sdtPr>
    <w:sdtContent>
      <w:p w14:paraId="6C13EB82" w14:textId="525BE4BC" w:rsidR="00B76DE0" w:rsidRDefault="00B76DE0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7780AF13" w14:textId="2D1E55E3" w:rsidR="00B76DE0" w:rsidRDefault="00B76DE0" w:rsidP="00B76DE0">
    <w:pPr>
      <w:pStyle w:val="a3"/>
      <w:tabs>
        <w:tab w:val="clear" w:pos="8306"/>
        <w:tab w:val="left" w:pos="4153"/>
      </w:tabs>
      <w:ind w:right="360"/>
    </w:pPr>
    <w:r>
      <w:tab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955473188"/>
      <w:docPartObj>
        <w:docPartGallery w:val="Page Numbers (Bottom of Page)"/>
        <w:docPartUnique/>
      </w:docPartObj>
    </w:sdtPr>
    <w:sdtContent>
      <w:p w14:paraId="663D5207" w14:textId="77777777" w:rsidR="00B76DE0" w:rsidRDefault="00B76DE0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5980D625" w14:textId="77777777" w:rsidR="00B76DE0" w:rsidRDefault="00B76DE0" w:rsidP="00B76DE0">
    <w:pPr>
      <w:pStyle w:val="a3"/>
      <w:tabs>
        <w:tab w:val="clear" w:pos="8306"/>
        <w:tab w:val="left" w:pos="4153"/>
      </w:tabs>
      <w:ind w:right="360"/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4C8FCA" w14:textId="77777777" w:rsidR="00BC526F" w:rsidRDefault="00BC526F" w:rsidP="00443DBE">
      <w:pPr>
        <w:spacing w:line="240" w:lineRule="auto"/>
      </w:pPr>
      <w:r>
        <w:separator/>
      </w:r>
    </w:p>
  </w:footnote>
  <w:footnote w:type="continuationSeparator" w:id="0">
    <w:p w14:paraId="3693B9B9" w14:textId="77777777" w:rsidR="00BC526F" w:rsidRDefault="00BC526F" w:rsidP="00443DB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C922D8"/>
    <w:multiLevelType w:val="hybridMultilevel"/>
    <w:tmpl w:val="6C403286"/>
    <w:lvl w:ilvl="0" w:tplc="64F0DBA2">
      <w:start w:val="1"/>
      <w:numFmt w:val="japaneseCounting"/>
      <w:lvlText w:val="%1、"/>
      <w:lvlJc w:val="left"/>
      <w:pPr>
        <w:ind w:left="672" w:hanging="6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44E96BE6"/>
    <w:multiLevelType w:val="hybridMultilevel"/>
    <w:tmpl w:val="8CAAFB0A"/>
    <w:lvl w:ilvl="0" w:tplc="1E5C0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466A23DD"/>
    <w:multiLevelType w:val="hybridMultilevel"/>
    <w:tmpl w:val="92483FE2"/>
    <w:lvl w:ilvl="0" w:tplc="1E98F354">
      <w:start w:val="1"/>
      <w:numFmt w:val="japaneseCounting"/>
      <w:lvlText w:val="%1、"/>
      <w:lvlJc w:val="left"/>
      <w:pPr>
        <w:ind w:left="672" w:hanging="6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4B9F4698"/>
    <w:multiLevelType w:val="hybridMultilevel"/>
    <w:tmpl w:val="063A26BC"/>
    <w:lvl w:ilvl="0" w:tplc="573034AE">
      <w:start w:val="1"/>
      <w:numFmt w:val="japaneseCounting"/>
      <w:lvlText w:val="%1、"/>
      <w:lvlJc w:val="left"/>
      <w:pPr>
        <w:ind w:left="672" w:hanging="6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55D874C1"/>
    <w:multiLevelType w:val="hybridMultilevel"/>
    <w:tmpl w:val="31B8D2EA"/>
    <w:lvl w:ilvl="0" w:tplc="87D68B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67B426F8"/>
    <w:multiLevelType w:val="hybridMultilevel"/>
    <w:tmpl w:val="BF744C46"/>
    <w:lvl w:ilvl="0" w:tplc="3946B566">
      <w:start w:val="1"/>
      <w:numFmt w:val="japaneseCounting"/>
      <w:lvlText w:val="%1、"/>
      <w:lvlJc w:val="left"/>
      <w:pPr>
        <w:ind w:left="672" w:hanging="6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800419924">
    <w:abstractNumId w:val="2"/>
  </w:num>
  <w:num w:numId="2" w16cid:durableId="1792095210">
    <w:abstractNumId w:val="4"/>
  </w:num>
  <w:num w:numId="3" w16cid:durableId="1855411759">
    <w:abstractNumId w:val="5"/>
  </w:num>
  <w:num w:numId="4" w16cid:durableId="449475119">
    <w:abstractNumId w:val="0"/>
  </w:num>
  <w:num w:numId="5" w16cid:durableId="395473510">
    <w:abstractNumId w:val="1"/>
  </w:num>
  <w:num w:numId="6" w16cid:durableId="203523286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D3A"/>
    <w:rsid w:val="0001734E"/>
    <w:rsid w:val="00043572"/>
    <w:rsid w:val="00057D18"/>
    <w:rsid w:val="00080D44"/>
    <w:rsid w:val="000926FA"/>
    <w:rsid w:val="000E6113"/>
    <w:rsid w:val="000F2692"/>
    <w:rsid w:val="001106C5"/>
    <w:rsid w:val="001569D1"/>
    <w:rsid w:val="00164D7B"/>
    <w:rsid w:val="00172087"/>
    <w:rsid w:val="001875E5"/>
    <w:rsid w:val="001A3B6A"/>
    <w:rsid w:val="001E54E0"/>
    <w:rsid w:val="001F6EDB"/>
    <w:rsid w:val="0027714D"/>
    <w:rsid w:val="002925AE"/>
    <w:rsid w:val="002A2EA9"/>
    <w:rsid w:val="002A5B7D"/>
    <w:rsid w:val="002B662B"/>
    <w:rsid w:val="002D05DB"/>
    <w:rsid w:val="002F31D8"/>
    <w:rsid w:val="00344693"/>
    <w:rsid w:val="003B273A"/>
    <w:rsid w:val="00443DBE"/>
    <w:rsid w:val="00475B4F"/>
    <w:rsid w:val="005C4867"/>
    <w:rsid w:val="005E4555"/>
    <w:rsid w:val="005F012D"/>
    <w:rsid w:val="006326F6"/>
    <w:rsid w:val="0063706F"/>
    <w:rsid w:val="00640837"/>
    <w:rsid w:val="006705C4"/>
    <w:rsid w:val="00682D01"/>
    <w:rsid w:val="006E5CE6"/>
    <w:rsid w:val="006F4D83"/>
    <w:rsid w:val="006F75C3"/>
    <w:rsid w:val="00714A2B"/>
    <w:rsid w:val="007424CF"/>
    <w:rsid w:val="007D072D"/>
    <w:rsid w:val="007D3EAC"/>
    <w:rsid w:val="007F028D"/>
    <w:rsid w:val="0080457A"/>
    <w:rsid w:val="00840CDE"/>
    <w:rsid w:val="00880A69"/>
    <w:rsid w:val="00892D07"/>
    <w:rsid w:val="008A5579"/>
    <w:rsid w:val="008E4225"/>
    <w:rsid w:val="00910DEC"/>
    <w:rsid w:val="0091362E"/>
    <w:rsid w:val="00946559"/>
    <w:rsid w:val="009651ED"/>
    <w:rsid w:val="009902BB"/>
    <w:rsid w:val="009C594A"/>
    <w:rsid w:val="009D0B2D"/>
    <w:rsid w:val="009F53CB"/>
    <w:rsid w:val="00A51021"/>
    <w:rsid w:val="00A6570A"/>
    <w:rsid w:val="00AD5BB7"/>
    <w:rsid w:val="00B1142F"/>
    <w:rsid w:val="00B36AF1"/>
    <w:rsid w:val="00B76DE0"/>
    <w:rsid w:val="00BB6FD0"/>
    <w:rsid w:val="00BC526F"/>
    <w:rsid w:val="00BD4DB3"/>
    <w:rsid w:val="00BD53EC"/>
    <w:rsid w:val="00C0533E"/>
    <w:rsid w:val="00C2149F"/>
    <w:rsid w:val="00C93FF4"/>
    <w:rsid w:val="00CE456F"/>
    <w:rsid w:val="00D232A7"/>
    <w:rsid w:val="00D67F19"/>
    <w:rsid w:val="00D75756"/>
    <w:rsid w:val="00E15DFC"/>
    <w:rsid w:val="00EE180D"/>
    <w:rsid w:val="00F03207"/>
    <w:rsid w:val="00F12ACC"/>
    <w:rsid w:val="00F24EDF"/>
    <w:rsid w:val="00F25DAC"/>
    <w:rsid w:val="00F53F46"/>
    <w:rsid w:val="00F71984"/>
    <w:rsid w:val="00F8000F"/>
    <w:rsid w:val="00FB3D3A"/>
    <w:rsid w:val="00FF2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552928"/>
  <w15:chartTrackingRefBased/>
  <w15:docId w15:val="{E9246D0A-8704-450D-ACF1-52EA8FA46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2D01"/>
    <w:pPr>
      <w:widowControl w:val="0"/>
      <w:spacing w:line="300" w:lineRule="auto"/>
      <w:jc w:val="both"/>
    </w:pPr>
    <w:rPr>
      <w:rFonts w:ascii="Times New Roman" w:eastAsia="宋体" w:hAnsi="Times New Roman" w:cs="Times New Roman"/>
      <w:sz w:val="24"/>
      <w:szCs w:val="24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43DBE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F75C3"/>
    <w:pPr>
      <w:keepNext/>
      <w:keepLines/>
      <w:spacing w:before="260" w:after="260" w:line="416" w:lineRule="auto"/>
      <w:outlineLvl w:val="1"/>
    </w:pPr>
    <w:rPr>
      <w:rFonts w:eastAsia="黑体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10DEC"/>
    <w:pPr>
      <w:keepNext/>
      <w:keepLines/>
      <w:spacing w:before="260" w:after="260" w:line="416" w:lineRule="auto"/>
      <w:outlineLvl w:val="2"/>
    </w:pPr>
    <w:rPr>
      <w:rFonts w:eastAsia="黑体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10DEC"/>
    <w:pPr>
      <w:keepNext/>
      <w:keepLines/>
      <w:spacing w:before="40" w:after="50" w:line="377" w:lineRule="auto"/>
      <w:contextualSpacing/>
      <w:outlineLvl w:val="3"/>
    </w:pPr>
    <w:rPr>
      <w:rFonts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rsid w:val="001E54E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sid w:val="001E54E0"/>
    <w:rPr>
      <w:rFonts w:ascii="Times New Roman" w:eastAsia="宋体" w:hAnsi="Times New Roman" w:cs="Times New Roman"/>
      <w:sz w:val="18"/>
      <w:szCs w:val="18"/>
      <w14:ligatures w14:val="none"/>
    </w:rPr>
  </w:style>
  <w:style w:type="character" w:styleId="a5">
    <w:name w:val="page number"/>
    <w:rsid w:val="001E54E0"/>
  </w:style>
  <w:style w:type="paragraph" w:styleId="a6">
    <w:name w:val="header"/>
    <w:basedOn w:val="a"/>
    <w:link w:val="a7"/>
    <w:uiPriority w:val="99"/>
    <w:unhideWhenUsed/>
    <w:rsid w:val="00443DBE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443DBE"/>
    <w:rPr>
      <w:rFonts w:ascii="Times New Roman" w:eastAsia="宋体" w:hAnsi="Times New Roman" w:cs="Times New Roman"/>
      <w:sz w:val="18"/>
      <w:szCs w:val="18"/>
      <w14:ligatures w14:val="none"/>
    </w:rPr>
  </w:style>
  <w:style w:type="character" w:customStyle="1" w:styleId="10">
    <w:name w:val="标题 1 字符"/>
    <w:basedOn w:val="a0"/>
    <w:link w:val="1"/>
    <w:uiPriority w:val="9"/>
    <w:rsid w:val="00443DBE"/>
    <w:rPr>
      <w:rFonts w:ascii="Times New Roman" w:eastAsia="宋体" w:hAnsi="Times New Roman" w:cs="Times New Roman"/>
      <w:b/>
      <w:bCs/>
      <w:kern w:val="44"/>
      <w:sz w:val="44"/>
      <w:szCs w:val="44"/>
      <w14:ligatures w14:val="none"/>
    </w:rPr>
  </w:style>
  <w:style w:type="character" w:customStyle="1" w:styleId="20">
    <w:name w:val="标题 2 字符"/>
    <w:basedOn w:val="a0"/>
    <w:link w:val="2"/>
    <w:uiPriority w:val="9"/>
    <w:rsid w:val="006F75C3"/>
    <w:rPr>
      <w:rFonts w:ascii="Times New Roman" w:eastAsia="黑体" w:hAnsi="Times New Roman" w:cstheme="majorBidi"/>
      <w:b/>
      <w:bCs/>
      <w:sz w:val="32"/>
      <w:szCs w:val="32"/>
      <w14:ligatures w14:val="none"/>
    </w:rPr>
  </w:style>
  <w:style w:type="paragraph" w:styleId="a8">
    <w:name w:val="List Paragraph"/>
    <w:basedOn w:val="a"/>
    <w:uiPriority w:val="34"/>
    <w:qFormat/>
    <w:rsid w:val="005F012D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910DEC"/>
    <w:rPr>
      <w:rFonts w:ascii="Times New Roman" w:eastAsia="黑体" w:hAnsi="Times New Roman" w:cs="Times New Roman"/>
      <w:b/>
      <w:bCs/>
      <w:sz w:val="32"/>
      <w:szCs w:val="32"/>
      <w14:ligatures w14:val="none"/>
    </w:rPr>
  </w:style>
  <w:style w:type="character" w:customStyle="1" w:styleId="40">
    <w:name w:val="标题 4 字符"/>
    <w:basedOn w:val="a0"/>
    <w:link w:val="4"/>
    <w:uiPriority w:val="9"/>
    <w:rsid w:val="00910DEC"/>
    <w:rPr>
      <w:rFonts w:ascii="Times New Roman" w:eastAsia="宋体" w:hAnsi="Times New Roman" w:cstheme="majorBidi"/>
      <w:b/>
      <w:bCs/>
      <w:sz w:val="28"/>
      <w:szCs w:val="28"/>
      <w14:ligatures w14:val="none"/>
    </w:rPr>
  </w:style>
  <w:style w:type="table" w:styleId="a9">
    <w:name w:val="Table Grid"/>
    <w:basedOn w:val="a1"/>
    <w:uiPriority w:val="39"/>
    <w:rsid w:val="001875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caption"/>
    <w:basedOn w:val="a"/>
    <w:next w:val="a"/>
    <w:uiPriority w:val="35"/>
    <w:unhideWhenUsed/>
    <w:qFormat/>
    <w:rsid w:val="006F4D83"/>
    <w:rPr>
      <w:rFonts w:asciiTheme="majorHAnsi" w:eastAsia="黑体" w:hAnsiTheme="majorHAnsi" w:cstheme="majorBidi"/>
      <w:sz w:val="20"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2D05DB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2D05DB"/>
  </w:style>
  <w:style w:type="paragraph" w:styleId="TOC2">
    <w:name w:val="toc 2"/>
    <w:basedOn w:val="a"/>
    <w:next w:val="a"/>
    <w:autoRedefine/>
    <w:uiPriority w:val="39"/>
    <w:unhideWhenUsed/>
    <w:rsid w:val="002D05DB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2D05DB"/>
    <w:pPr>
      <w:ind w:leftChars="400" w:left="840"/>
    </w:pPr>
  </w:style>
  <w:style w:type="character" w:styleId="ab">
    <w:name w:val="Hyperlink"/>
    <w:basedOn w:val="a0"/>
    <w:uiPriority w:val="99"/>
    <w:unhideWhenUsed/>
    <w:rsid w:val="002D05D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734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9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7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6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1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4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6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23D0FC-0ED2-4139-8CF3-AC2D737DD1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</TotalTime>
  <Pages>1</Pages>
  <Words>1381</Words>
  <Characters>7873</Characters>
  <Application>Microsoft Office Word</Application>
  <DocSecurity>0</DocSecurity>
  <Lines>65</Lines>
  <Paragraphs>18</Paragraphs>
  <ScaleCrop>false</ScaleCrop>
  <Company/>
  <LinksUpToDate>false</LinksUpToDate>
  <CharactersWithSpaces>9236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师言 刘</dc:creator>
  <cp:keywords/>
  <dc:description/>
  <cp:lastModifiedBy>师言 刘</cp:lastModifiedBy>
  <cp:revision>54</cp:revision>
  <cp:lastPrinted>2024-11-27T19:33:00Z</cp:lastPrinted>
  <dcterms:created xsi:type="dcterms:W3CDTF">2024-11-25T02:25:00Z</dcterms:created>
  <dcterms:modified xsi:type="dcterms:W3CDTF">2024-11-27T19:33:00Z</dcterms:modified>
</cp:coreProperties>
</file>