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pStyle w:val="3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因酷教育</w:t>
      </w:r>
    </w:p>
    <w:p>
      <w:pPr>
        <w:jc w:val="left"/>
      </w:pPr>
      <w:r>
        <w:rPr>
          <w:rFonts w:hint="eastAsia"/>
          <w:color w:val="000000"/>
          <w:sz w:val="28"/>
          <w:szCs w:val="28"/>
          <w:highlight w:val="none"/>
          <w:lang w:val="en-US" w:eastAsia="zh-CN"/>
        </w:rPr>
        <w:t>项目打包后，运行maven压缩插件，即可对打包后的js和css文件进行压缩，Eclipse中运行maven压缩插件跟 运行maven项目一样，只需把命令</w:t>
      </w:r>
      <w:r>
        <w:pict>
          <v:shape id="_x0000_i1025" o:spt="75" type="#_x0000_t75" style="height:332.15pt;width:415.2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原来tomcat7:run 改为yuicompressor:compress，运行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 ，点击运行即可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pict>
          <v:shape id="_x0000_i1027" o:spt="75" type="#_x0000_t75" style="height:480.75pt;width:374.2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7</w:t>
    </w:r>
    <w: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  <w:framePr w:wrap="around" w:vAnchor="text" w:hAnchor="margin" w:xAlign="right" w:y="1"/>
      <w:ind w:right="360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  <w:framePr w:wrap="around" w:vAnchor="text" w:hAnchor="margin" w:xAlign="right" w:y="1"/>
      <w:ind w:right="360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wordWrap w:val="0"/>
      <w:ind w:right="720"/>
      <w:jc w:val="both"/>
      <w:rPr>
        <w:rFonts w:ascii="宋体" w:hAnsi="宋体" w:eastAsia="宋体"/>
        <w:sz w:val="24"/>
        <w:szCs w:val="24"/>
      </w:rPr>
    </w:pPr>
    <w:r>
      <w:rPr>
        <w:sz w:val="21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仿宋_GB2312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Style w:val="16"/>
        <w:rFonts w:hint="eastAsia"/>
        <w:sz w:val="21"/>
        <w:szCs w:val="21"/>
        <w:lang w:val="en-US" w:eastAsia="zh-CN"/>
      </w:rPr>
      <w:t>Inxedu</w:t>
    </w:r>
    <w:r>
      <w:rPr>
        <w:rStyle w:val="16"/>
        <w:sz w:val="21"/>
        <w:szCs w:val="21"/>
      </w:rPr>
      <w:t>因酷教育系统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433266C"/>
    <w:rsid w:val="0FE373CD"/>
    <w:rsid w:val="19F74639"/>
    <w:rsid w:val="1EFF0713"/>
    <w:rsid w:val="1FEB1C6A"/>
    <w:rsid w:val="25FD9DC0"/>
    <w:rsid w:val="279B437E"/>
    <w:rsid w:val="27FE339C"/>
    <w:rsid w:val="2D6FA79F"/>
    <w:rsid w:val="37FF492A"/>
    <w:rsid w:val="3F6722BB"/>
    <w:rsid w:val="3FFF2839"/>
    <w:rsid w:val="4ACAF638"/>
    <w:rsid w:val="4AFF714C"/>
    <w:rsid w:val="4FBB3014"/>
    <w:rsid w:val="4FE63304"/>
    <w:rsid w:val="4FF9F720"/>
    <w:rsid w:val="5B5F8FAC"/>
    <w:rsid w:val="5BB913E7"/>
    <w:rsid w:val="5BEFC878"/>
    <w:rsid w:val="5F7F8BB9"/>
    <w:rsid w:val="5F7FA449"/>
    <w:rsid w:val="5FCC2051"/>
    <w:rsid w:val="5FF5CFE3"/>
    <w:rsid w:val="63BD015D"/>
    <w:rsid w:val="6796214E"/>
    <w:rsid w:val="69FE814D"/>
    <w:rsid w:val="6D6B471C"/>
    <w:rsid w:val="6DFF391B"/>
    <w:rsid w:val="6EFFEE5B"/>
    <w:rsid w:val="6FBF849B"/>
    <w:rsid w:val="6FEEE692"/>
    <w:rsid w:val="6FFF5C27"/>
    <w:rsid w:val="7357AEAA"/>
    <w:rsid w:val="73DA16CE"/>
    <w:rsid w:val="73F6110C"/>
    <w:rsid w:val="73FD81B4"/>
    <w:rsid w:val="73FFB2B0"/>
    <w:rsid w:val="777FEE7E"/>
    <w:rsid w:val="77EBAB00"/>
    <w:rsid w:val="7AE910B3"/>
    <w:rsid w:val="7AEA0364"/>
    <w:rsid w:val="7B79BEBC"/>
    <w:rsid w:val="7CE24999"/>
    <w:rsid w:val="7D3E4B9B"/>
    <w:rsid w:val="7DF511DC"/>
    <w:rsid w:val="7DFF92A7"/>
    <w:rsid w:val="7F7C1449"/>
    <w:rsid w:val="7FB64F88"/>
    <w:rsid w:val="7FD53ADF"/>
    <w:rsid w:val="7FDB4C1C"/>
    <w:rsid w:val="7FFAAB86"/>
    <w:rsid w:val="8B7ECA63"/>
    <w:rsid w:val="8D7FE7BF"/>
    <w:rsid w:val="97FB5354"/>
    <w:rsid w:val="9FF5FB9B"/>
    <w:rsid w:val="A6BF6B53"/>
    <w:rsid w:val="AB6B265B"/>
    <w:rsid w:val="AEFF2192"/>
    <w:rsid w:val="AFFE0911"/>
    <w:rsid w:val="AFFFD46B"/>
    <w:rsid w:val="BE7DF4D1"/>
    <w:rsid w:val="BF7CA815"/>
    <w:rsid w:val="BFA79D30"/>
    <w:rsid w:val="BFEF9CF3"/>
    <w:rsid w:val="BFFBEC0E"/>
    <w:rsid w:val="CBF5E576"/>
    <w:rsid w:val="CFFFE9D7"/>
    <w:rsid w:val="DBF33633"/>
    <w:rsid w:val="DD7F8E68"/>
    <w:rsid w:val="DF9F66C8"/>
    <w:rsid w:val="E1DF08BD"/>
    <w:rsid w:val="E5AFC551"/>
    <w:rsid w:val="EBBE279F"/>
    <w:rsid w:val="EF7CFCBB"/>
    <w:rsid w:val="F179F4A0"/>
    <w:rsid w:val="F36D0909"/>
    <w:rsid w:val="F3AFDADF"/>
    <w:rsid w:val="F4FA5BD9"/>
    <w:rsid w:val="F75FD6A8"/>
    <w:rsid w:val="F7F7FDF7"/>
    <w:rsid w:val="F8535633"/>
    <w:rsid w:val="FBFD63F2"/>
    <w:rsid w:val="FD77D4F6"/>
    <w:rsid w:val="FDF925C2"/>
    <w:rsid w:val="FEDF7C5D"/>
    <w:rsid w:val="FFAEF2EB"/>
    <w:rsid w:val="FFBDAFF5"/>
    <w:rsid w:val="FFBF2059"/>
    <w:rsid w:val="FFF5DED3"/>
    <w:rsid w:val="FFFABE74"/>
    <w:rsid w:val="FFFB3AA2"/>
    <w:rsid w:val="FFFD2C1A"/>
    <w:rsid w:val="FFFE1A7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character" w:default="1" w:styleId="11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unhideWhenUsed/>
    <w:uiPriority w:val="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7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link w:val="15"/>
    <w:unhideWhenUsed/>
    <w:uiPriority w:val="39"/>
    <w:pPr>
      <w:spacing w:before="120"/>
    </w:pPr>
    <w:rPr>
      <w:rFonts w:ascii="Calibri" w:hAnsi="Calibri"/>
      <w:b/>
      <w:caps/>
      <w:sz w:val="22"/>
      <w:szCs w:val="22"/>
    </w:rPr>
  </w:style>
  <w:style w:type="paragraph" w:styleId="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2">
    <w:name w:val="page number"/>
    <w:basedOn w:val="11"/>
    <w:unhideWhenUsed/>
    <w:uiPriority w:val="99"/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5">
    <w:name w:val=" Char Char1"/>
    <w:link w:val="8"/>
    <w:uiPriority w:val="0"/>
    <w:rPr>
      <w:rFonts w:ascii="Calibri" w:hAnsi="Calibri"/>
      <w:b/>
      <w:caps/>
      <w:sz w:val="22"/>
      <w:szCs w:val="22"/>
    </w:rPr>
  </w:style>
  <w:style w:type="character" w:customStyle="1" w:styleId="16">
    <w:name w:val="suporsub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2400-08-04T08:00:00Z</dcterms:created>
  <dc:creator>lucky</dc:creator>
  <cp:lastModifiedBy>lucky</cp:lastModifiedBy>
  <dcterms:modified xsi:type="dcterms:W3CDTF">2016-03-21T09:48:51Z</dcterms:modified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