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61B" w:rsidRDefault="0015661B" w:rsidP="00E544DB">
      <w:r>
        <w:rPr>
          <w:rFonts w:hint="eastAsia"/>
        </w:rPr>
        <w:t>1</w:t>
      </w:r>
      <w:r>
        <w:t xml:space="preserve">7D7103037C                       </w:t>
      </w:r>
      <w:r w:rsidR="0017490A" w:rsidRPr="0017490A">
        <w:t>live:.cid.3043c0536e970c38</w:t>
      </w:r>
      <w:r>
        <w:t xml:space="preserve">                              </w:t>
      </w:r>
      <w:r>
        <w:rPr>
          <w:rFonts w:hint="eastAsia"/>
        </w:rPr>
        <w:t>ト　超逸</w:t>
      </w:r>
    </w:p>
    <w:p w:rsidR="00E544DB" w:rsidRDefault="00E544DB" w:rsidP="00E544DB">
      <w:r>
        <w:rPr>
          <w:rFonts w:hint="eastAsia"/>
        </w:rPr>
        <w:t>アビーム</w:t>
      </w:r>
      <w:r w:rsidR="0015661B">
        <w:rPr>
          <w:rFonts w:hint="eastAsia"/>
        </w:rPr>
        <w:t>コンサルティング（本選考）</w:t>
      </w:r>
    </w:p>
    <w:p w:rsidR="00050E80" w:rsidRDefault="00050E80" w:rsidP="00E544DB">
      <w:pPr>
        <w:rPr>
          <w:rFonts w:hint="eastAsia"/>
        </w:rPr>
      </w:pPr>
      <w:r>
        <w:rPr>
          <w:rFonts w:hint="eastAsia"/>
        </w:rPr>
        <w:t>あなたが自分で考え行動し、結果（成果）を残した最も大きな経験を教えてください。※大学入学以降の経験。入学試験は除く。</w:t>
      </w:r>
    </w:p>
    <w:p w:rsidR="00636858" w:rsidRDefault="00050E80" w:rsidP="00050E80">
      <w:r>
        <w:rPr>
          <w:rFonts w:hint="eastAsia"/>
        </w:rPr>
        <w:t>(</w:t>
      </w:r>
      <w:r>
        <w:rPr>
          <w:rFonts w:hint="eastAsia"/>
        </w:rPr>
        <w:t>全角</w:t>
      </w:r>
      <w:r>
        <w:rPr>
          <w:rFonts w:hint="eastAsia"/>
        </w:rPr>
        <w:t>200</w:t>
      </w:r>
      <w:r>
        <w:rPr>
          <w:rFonts w:hint="eastAsia"/>
        </w:rPr>
        <w:t>文字以上</w:t>
      </w:r>
      <w:r>
        <w:rPr>
          <w:rFonts w:hint="eastAsia"/>
        </w:rPr>
        <w:t>400</w:t>
      </w:r>
      <w:r>
        <w:rPr>
          <w:rFonts w:hint="eastAsia"/>
        </w:rPr>
        <w:t>文字以内</w:t>
      </w:r>
      <w:r>
        <w:rPr>
          <w:rFonts w:hint="eastAsia"/>
        </w:rPr>
        <w:t>)</w:t>
      </w:r>
    </w:p>
    <w:p w:rsidR="00050E80" w:rsidRDefault="00050E80" w:rsidP="00050E80">
      <w:bookmarkStart w:id="0" w:name="_Hlk28115918"/>
      <w:r w:rsidRPr="00050E80">
        <w:rPr>
          <w:rFonts w:hint="eastAsia"/>
        </w:rPr>
        <w:t>百貨店</w:t>
      </w:r>
      <w:r w:rsidR="00842B12">
        <w:rPr>
          <w:rFonts w:hint="eastAsia"/>
        </w:rPr>
        <w:t>の免税スタッフとして</w:t>
      </w:r>
      <w:r w:rsidRPr="00050E80">
        <w:rPr>
          <w:rFonts w:hint="eastAsia"/>
        </w:rPr>
        <w:t>外国人観光客</w:t>
      </w:r>
      <w:r w:rsidR="00EC5BA4">
        <w:rPr>
          <w:rFonts w:hint="eastAsia"/>
        </w:rPr>
        <w:t>の集客に</w:t>
      </w:r>
      <w:r w:rsidR="00A21735">
        <w:rPr>
          <w:rFonts w:hint="eastAsia"/>
        </w:rPr>
        <w:t>効果的な対策を提案したことである</w:t>
      </w:r>
      <w:r w:rsidR="00B77F40">
        <w:rPr>
          <w:rFonts w:hint="eastAsia"/>
        </w:rPr>
        <w:t>。</w:t>
      </w:r>
      <w:r w:rsidR="00A21735">
        <w:rPr>
          <w:rFonts w:hint="eastAsia"/>
        </w:rPr>
        <w:t>アル</w:t>
      </w:r>
      <w:r w:rsidRPr="00050E80">
        <w:rPr>
          <w:rFonts w:hint="eastAsia"/>
        </w:rPr>
        <w:t>バイト先の百貨店では、去年から外国人観光客</w:t>
      </w:r>
      <w:r w:rsidRPr="00050E80">
        <w:rPr>
          <w:rFonts w:hint="eastAsia"/>
        </w:rPr>
        <w:t>(</w:t>
      </w:r>
      <w:r w:rsidRPr="00050E80">
        <w:rPr>
          <w:rFonts w:hint="eastAsia"/>
        </w:rPr>
        <w:t>特に中国人</w:t>
      </w:r>
      <w:r w:rsidRPr="00050E80">
        <w:rPr>
          <w:rFonts w:hint="eastAsia"/>
        </w:rPr>
        <w:t>)</w:t>
      </w:r>
      <w:r w:rsidRPr="00050E80">
        <w:rPr>
          <w:rFonts w:hint="eastAsia"/>
        </w:rPr>
        <w:t>の来店人数が少なくなってしま</w:t>
      </w:r>
      <w:r w:rsidR="00A21735">
        <w:rPr>
          <w:rFonts w:hint="eastAsia"/>
        </w:rPr>
        <w:t>った。</w:t>
      </w:r>
      <w:r w:rsidR="00D949E9">
        <w:rPr>
          <w:rFonts w:hint="eastAsia"/>
        </w:rPr>
        <w:t>この</w:t>
      </w:r>
      <w:r w:rsidR="00A21735">
        <w:rPr>
          <w:rFonts w:hint="eastAsia"/>
        </w:rPr>
        <w:t>問題の原因を探すため</w:t>
      </w:r>
      <w:r w:rsidR="00B77F40">
        <w:rPr>
          <w:rFonts w:hint="eastAsia"/>
        </w:rPr>
        <w:t>、</w:t>
      </w:r>
      <w:r w:rsidR="00D949E9">
        <w:rPr>
          <w:rFonts w:hint="eastAsia"/>
        </w:rPr>
        <w:t>私は</w:t>
      </w:r>
      <w:r w:rsidR="00F41A03">
        <w:rPr>
          <w:rFonts w:hint="eastAsia"/>
        </w:rPr>
        <w:t>ネットでのロコミと</w:t>
      </w:r>
      <w:r w:rsidR="00593F5F">
        <w:rPr>
          <w:rFonts w:hint="eastAsia"/>
        </w:rPr>
        <w:t>各百貨店のインバウンド対策を</w:t>
      </w:r>
      <w:r w:rsidR="00F41A03">
        <w:rPr>
          <w:rFonts w:hint="eastAsia"/>
        </w:rPr>
        <w:t>比較</w:t>
      </w:r>
      <w:r w:rsidR="00593F5F">
        <w:rPr>
          <w:rFonts w:hint="eastAsia"/>
        </w:rPr>
        <w:t>し、また</w:t>
      </w:r>
      <w:r w:rsidR="00D949E9">
        <w:rPr>
          <w:rFonts w:hint="eastAsia"/>
        </w:rPr>
        <w:t>毎回免税手続きを完了した後にお客様の意見をヒアリングし</w:t>
      </w:r>
      <w:r w:rsidR="00F41A03">
        <w:rPr>
          <w:rFonts w:hint="eastAsia"/>
        </w:rPr>
        <w:t>た</w:t>
      </w:r>
      <w:r w:rsidR="00D949E9">
        <w:rPr>
          <w:rFonts w:hint="eastAsia"/>
        </w:rPr>
        <w:t>。</w:t>
      </w:r>
      <w:r w:rsidRPr="00050E80">
        <w:rPr>
          <w:rFonts w:hint="eastAsia"/>
        </w:rPr>
        <w:t>それ</w:t>
      </w:r>
      <w:r w:rsidR="00D949E9">
        <w:rPr>
          <w:rFonts w:hint="eastAsia"/>
        </w:rPr>
        <w:t>らの意見の中で</w:t>
      </w:r>
      <w:r w:rsidRPr="00050E80">
        <w:rPr>
          <w:rFonts w:hint="eastAsia"/>
        </w:rPr>
        <w:t>私はターゲット顧客層に対する宣伝不足また</w:t>
      </w:r>
      <w:r w:rsidR="00F14B81">
        <w:rPr>
          <w:rFonts w:hint="eastAsia"/>
        </w:rPr>
        <w:t>店員が</w:t>
      </w:r>
      <w:r w:rsidRPr="00050E80">
        <w:rPr>
          <w:rFonts w:hint="eastAsia"/>
        </w:rPr>
        <w:t>外国人観光客の行動理解不足ということが課題と感じ、二つの提案を</w:t>
      </w:r>
      <w:r w:rsidR="006B4C6E">
        <w:rPr>
          <w:rFonts w:hint="eastAsia"/>
        </w:rPr>
        <w:t>インバウンド推進部に</w:t>
      </w:r>
      <w:r w:rsidRPr="00050E80">
        <w:rPr>
          <w:rFonts w:hint="eastAsia"/>
        </w:rPr>
        <w:t>出し、採用され</w:t>
      </w:r>
      <w:r w:rsidR="006B4C6E">
        <w:rPr>
          <w:rFonts w:hint="eastAsia"/>
        </w:rPr>
        <w:t>た</w:t>
      </w:r>
      <w:r w:rsidRPr="00050E80">
        <w:rPr>
          <w:rFonts w:hint="eastAsia"/>
        </w:rPr>
        <w:t>。一つ目は中国の</w:t>
      </w:r>
      <w:r w:rsidR="00EE0EAA">
        <w:rPr>
          <w:rFonts w:hint="eastAsia"/>
        </w:rPr>
        <w:t>中</w:t>
      </w:r>
      <w:r w:rsidRPr="00050E80">
        <w:rPr>
          <w:rFonts w:hint="eastAsia"/>
        </w:rPr>
        <w:t>高所得層向けのソーシャルメディアに広告配信とポップアップストアに若者に人気のあるファッションブランドの導入</w:t>
      </w:r>
      <w:r w:rsidR="006B4C6E">
        <w:rPr>
          <w:rFonts w:hint="eastAsia"/>
        </w:rPr>
        <w:t>であり、</w:t>
      </w:r>
      <w:r w:rsidRPr="00050E80">
        <w:rPr>
          <w:rFonts w:hint="eastAsia"/>
        </w:rPr>
        <w:t>二つ目はインバウンド推進部と消費税免税部の連携</w:t>
      </w:r>
      <w:r w:rsidR="006B4C6E">
        <w:rPr>
          <w:rFonts w:hint="eastAsia"/>
        </w:rPr>
        <w:t>であった</w:t>
      </w:r>
      <w:r w:rsidRPr="00050E80">
        <w:rPr>
          <w:rFonts w:hint="eastAsia"/>
        </w:rPr>
        <w:t>。その連携をすることで、より効果的なインバウンド対策を立案できるようにな</w:t>
      </w:r>
      <w:r w:rsidR="006B4C6E">
        <w:rPr>
          <w:rFonts w:hint="eastAsia"/>
        </w:rPr>
        <w:t>っており、</w:t>
      </w:r>
      <w:r w:rsidRPr="00050E80">
        <w:rPr>
          <w:rFonts w:hint="eastAsia"/>
        </w:rPr>
        <w:t>結果として去年と比べ外国人観光客数</w:t>
      </w:r>
      <w:r w:rsidRPr="00050E80">
        <w:rPr>
          <w:rFonts w:hint="eastAsia"/>
        </w:rPr>
        <w:t>120%</w:t>
      </w:r>
      <w:r w:rsidRPr="00050E80">
        <w:rPr>
          <w:rFonts w:hint="eastAsia"/>
        </w:rPr>
        <w:t>増え</w:t>
      </w:r>
      <w:r w:rsidR="00F41A03">
        <w:rPr>
          <w:rFonts w:hint="eastAsia"/>
        </w:rPr>
        <w:t>た</w:t>
      </w:r>
      <w:r w:rsidRPr="00050E80">
        <w:rPr>
          <w:rFonts w:hint="eastAsia"/>
        </w:rPr>
        <w:t>。</w:t>
      </w:r>
      <w:bookmarkEnd w:id="0"/>
      <w:r w:rsidR="00EE0EAA">
        <w:rPr>
          <w:rFonts w:hint="eastAsia"/>
        </w:rPr>
        <w:t>（</w:t>
      </w:r>
      <w:r w:rsidR="00F41A03">
        <w:rPr>
          <w:rFonts w:hint="eastAsia"/>
        </w:rPr>
        <w:t>397</w:t>
      </w:r>
      <w:r w:rsidR="00EE0EAA">
        <w:rPr>
          <w:rFonts w:hint="eastAsia"/>
        </w:rPr>
        <w:t>）</w:t>
      </w:r>
    </w:p>
    <w:p w:rsidR="00050E80" w:rsidRDefault="00050E80" w:rsidP="00050E80">
      <w:bookmarkStart w:id="1" w:name="_GoBack"/>
      <w:bookmarkEnd w:id="1"/>
    </w:p>
    <w:p w:rsidR="00050E80" w:rsidRDefault="00050E80" w:rsidP="00050E80">
      <w:pPr>
        <w:rPr>
          <w:rFonts w:hint="eastAsia"/>
        </w:rPr>
      </w:pPr>
      <w:r>
        <w:rPr>
          <w:rFonts w:hint="eastAsia"/>
        </w:rPr>
        <w:t>あなたが一番苦労した場面と、それをどう乗り越えたのかを教えてください。※大学入学以降の経験。入学試験は除く。</w:t>
      </w:r>
    </w:p>
    <w:p w:rsidR="00050E80" w:rsidRDefault="00050E80" w:rsidP="00050E80">
      <w:r>
        <w:rPr>
          <w:rFonts w:hint="eastAsia"/>
        </w:rPr>
        <w:t>(</w:t>
      </w:r>
      <w:r>
        <w:rPr>
          <w:rFonts w:hint="eastAsia"/>
        </w:rPr>
        <w:t>全角</w:t>
      </w:r>
      <w:r>
        <w:rPr>
          <w:rFonts w:hint="eastAsia"/>
        </w:rPr>
        <w:t>200</w:t>
      </w:r>
      <w:r>
        <w:rPr>
          <w:rFonts w:hint="eastAsia"/>
        </w:rPr>
        <w:t>文字以上</w:t>
      </w:r>
      <w:r>
        <w:rPr>
          <w:rFonts w:hint="eastAsia"/>
        </w:rPr>
        <w:t>400</w:t>
      </w:r>
      <w:r>
        <w:rPr>
          <w:rFonts w:hint="eastAsia"/>
        </w:rPr>
        <w:t>文字以内</w:t>
      </w:r>
      <w:r>
        <w:rPr>
          <w:rFonts w:hint="eastAsia"/>
        </w:rPr>
        <w:t>)</w:t>
      </w:r>
    </w:p>
    <w:p w:rsidR="00824A46" w:rsidRDefault="00824A46" w:rsidP="003E7E53">
      <w:pPr>
        <w:ind w:firstLineChars="100" w:firstLine="210"/>
        <w:rPr>
          <w:rFonts w:hint="eastAsia"/>
        </w:rPr>
      </w:pPr>
      <w:bookmarkStart w:id="2" w:name="_Hlk28115484"/>
      <w:r>
        <w:rPr>
          <w:rFonts w:hint="eastAsia"/>
        </w:rPr>
        <w:t>バイト先の</w:t>
      </w:r>
      <w:r w:rsidR="00F41A03">
        <w:rPr>
          <w:rFonts w:hint="eastAsia"/>
        </w:rPr>
        <w:t>自動免税機</w:t>
      </w:r>
      <w:r>
        <w:rPr>
          <w:rFonts w:hint="eastAsia"/>
        </w:rPr>
        <w:t>にお釣り</w:t>
      </w:r>
      <w:r w:rsidR="00F41A03">
        <w:rPr>
          <w:rFonts w:hint="eastAsia"/>
        </w:rPr>
        <w:t>を</w:t>
      </w:r>
      <w:r>
        <w:rPr>
          <w:rFonts w:hint="eastAsia"/>
        </w:rPr>
        <w:t>補充する</w:t>
      </w:r>
      <w:r w:rsidR="00F41A03">
        <w:rPr>
          <w:rFonts w:hint="eastAsia"/>
        </w:rPr>
        <w:t>こと</w:t>
      </w:r>
      <w:r w:rsidR="001B53F9">
        <w:rPr>
          <w:rFonts w:hint="eastAsia"/>
        </w:rPr>
        <w:t>に</w:t>
      </w:r>
      <w:r w:rsidR="00F41A03">
        <w:rPr>
          <w:rFonts w:hint="eastAsia"/>
        </w:rPr>
        <w:t>苦労した</w:t>
      </w:r>
      <w:r>
        <w:rPr>
          <w:rFonts w:hint="eastAsia"/>
        </w:rPr>
        <w:t>。</w:t>
      </w:r>
    </w:p>
    <w:p w:rsidR="00824A46" w:rsidRDefault="00824A46" w:rsidP="00F41A03">
      <w:pPr>
        <w:ind w:firstLineChars="100" w:firstLine="210"/>
        <w:rPr>
          <w:rFonts w:hint="eastAsia"/>
        </w:rPr>
      </w:pPr>
      <w:r>
        <w:rPr>
          <w:rFonts w:hint="eastAsia"/>
        </w:rPr>
        <w:t>従来の免税手続きは</w:t>
      </w:r>
      <w:r>
        <w:rPr>
          <w:rFonts w:hint="eastAsia"/>
        </w:rPr>
        <w:t>100%</w:t>
      </w:r>
      <w:r>
        <w:rPr>
          <w:rFonts w:hint="eastAsia"/>
        </w:rPr>
        <w:t>免税スタッフが対応するという形で</w:t>
      </w:r>
      <w:r w:rsidR="001B53F9">
        <w:rPr>
          <w:rFonts w:hint="eastAsia"/>
        </w:rPr>
        <w:t>あったが</w:t>
      </w:r>
      <w:r>
        <w:rPr>
          <w:rFonts w:hint="eastAsia"/>
        </w:rPr>
        <w:t>、今年からほとんどの百貨店</w:t>
      </w:r>
      <w:r w:rsidR="001B53F9">
        <w:rPr>
          <w:rFonts w:hint="eastAsia"/>
        </w:rPr>
        <w:t>は</w:t>
      </w:r>
      <w:r w:rsidR="00F41A03">
        <w:rPr>
          <w:rFonts w:hint="eastAsia"/>
        </w:rPr>
        <w:t>自動免税機</w:t>
      </w:r>
      <w:r w:rsidR="001B53F9">
        <w:rPr>
          <w:rFonts w:hint="eastAsia"/>
        </w:rPr>
        <w:t>が</w:t>
      </w:r>
      <w:r>
        <w:rPr>
          <w:rFonts w:hint="eastAsia"/>
        </w:rPr>
        <w:t>導入</w:t>
      </w:r>
      <w:r w:rsidR="001B53F9">
        <w:rPr>
          <w:rFonts w:hint="eastAsia"/>
        </w:rPr>
        <w:t>され</w:t>
      </w:r>
      <w:r>
        <w:rPr>
          <w:rFonts w:hint="eastAsia"/>
        </w:rPr>
        <w:t>、</w:t>
      </w:r>
      <w:r w:rsidR="00615175">
        <w:rPr>
          <w:rFonts w:hint="eastAsia"/>
        </w:rPr>
        <w:t>免税手続き時間を短縮した</w:t>
      </w:r>
      <w:r>
        <w:rPr>
          <w:rFonts w:hint="eastAsia"/>
        </w:rPr>
        <w:t>。しかし、</w:t>
      </w:r>
      <w:r w:rsidR="001B53F9">
        <w:rPr>
          <w:rFonts w:hint="eastAsia"/>
        </w:rPr>
        <w:t>閉店前に</w:t>
      </w:r>
      <w:r w:rsidR="00615175">
        <w:rPr>
          <w:rFonts w:hint="eastAsia"/>
        </w:rPr>
        <w:t>免税</w:t>
      </w:r>
      <w:r w:rsidR="001B53F9">
        <w:rPr>
          <w:rFonts w:hint="eastAsia"/>
        </w:rPr>
        <w:t>手続きをしに来る客数が大変</w:t>
      </w:r>
      <w:r w:rsidR="00615175">
        <w:rPr>
          <w:rFonts w:hint="eastAsia"/>
        </w:rPr>
        <w:t>多く、おつりの</w:t>
      </w:r>
      <w:r w:rsidR="00615175">
        <w:rPr>
          <w:rFonts w:hint="eastAsia"/>
        </w:rPr>
        <w:t>補充すべき枚数</w:t>
      </w:r>
      <w:r w:rsidR="00615175">
        <w:rPr>
          <w:rFonts w:hint="eastAsia"/>
        </w:rPr>
        <w:t>を計算する時間がなかった</w:t>
      </w:r>
      <w:r w:rsidR="00CE70FD">
        <w:rPr>
          <w:rFonts w:hint="eastAsia"/>
        </w:rPr>
        <w:t>ため、いつも勤務時間内に仕事を終わらせなかった。</w:t>
      </w:r>
    </w:p>
    <w:p w:rsidR="00824A46" w:rsidRDefault="00824A46" w:rsidP="00F5146C">
      <w:pPr>
        <w:ind w:firstLineChars="100" w:firstLine="210"/>
        <w:rPr>
          <w:rFonts w:hint="eastAsia"/>
        </w:rPr>
      </w:pPr>
      <w:r>
        <w:rPr>
          <w:rFonts w:hint="eastAsia"/>
        </w:rPr>
        <w:t>この問題</w:t>
      </w:r>
      <w:r w:rsidR="00AF04B1">
        <w:rPr>
          <w:rFonts w:hint="eastAsia"/>
        </w:rPr>
        <w:t>は</w:t>
      </w:r>
      <w:r>
        <w:rPr>
          <w:rFonts w:hint="eastAsia"/>
        </w:rPr>
        <w:t>仕入れ数の最適化問題</w:t>
      </w:r>
      <w:r w:rsidR="00AF04B1">
        <w:rPr>
          <w:rFonts w:hint="eastAsia"/>
        </w:rPr>
        <w:t>に似っていると</w:t>
      </w:r>
      <w:r w:rsidR="00B15684">
        <w:rPr>
          <w:rFonts w:hint="eastAsia"/>
        </w:rPr>
        <w:t>感じ</w:t>
      </w:r>
      <w:r>
        <w:rPr>
          <w:rFonts w:hint="eastAsia"/>
        </w:rPr>
        <w:t>、エクセル</w:t>
      </w:r>
      <w:r w:rsidR="00B15684">
        <w:rPr>
          <w:rFonts w:hint="eastAsia"/>
        </w:rPr>
        <w:t>のソルバー</w:t>
      </w:r>
      <w:r w:rsidR="00B97082">
        <w:rPr>
          <w:rFonts w:hint="eastAsia"/>
        </w:rPr>
        <w:t>機能</w:t>
      </w:r>
      <w:r w:rsidR="00B15684">
        <w:rPr>
          <w:rFonts w:hint="eastAsia"/>
        </w:rPr>
        <w:t>を利用したら解決できそうな気がした。そこで、私は</w:t>
      </w:r>
      <w:r w:rsidR="00B15684">
        <w:rPr>
          <w:rFonts w:hint="eastAsia"/>
        </w:rPr>
        <w:t>OR</w:t>
      </w:r>
      <w:r w:rsidR="00B15684">
        <w:rPr>
          <w:rFonts w:hint="eastAsia"/>
        </w:rPr>
        <w:t>演習でこなした課題を見直し、この問題を解決</w:t>
      </w:r>
      <w:r w:rsidR="00F4670B">
        <w:rPr>
          <w:rFonts w:hint="eastAsia"/>
        </w:rPr>
        <w:t>するエクセルファイルを作ってみた。</w:t>
      </w:r>
      <w:r w:rsidR="003E7E53">
        <w:rPr>
          <w:rFonts w:hint="eastAsia"/>
        </w:rPr>
        <w:t>多くの</w:t>
      </w:r>
      <w:r w:rsidR="00F4670B" w:rsidRPr="00F4670B">
        <w:rPr>
          <w:rFonts w:hint="eastAsia"/>
        </w:rPr>
        <w:t>試行錯誤を重ね</w:t>
      </w:r>
      <w:r w:rsidR="00F4670B">
        <w:rPr>
          <w:rFonts w:hint="eastAsia"/>
        </w:rPr>
        <w:t>た上</w:t>
      </w:r>
      <w:r w:rsidR="003E7E53">
        <w:rPr>
          <w:rFonts w:hint="eastAsia"/>
        </w:rPr>
        <w:t>で、</w:t>
      </w:r>
      <w:r>
        <w:rPr>
          <w:rFonts w:hint="eastAsia"/>
        </w:rPr>
        <w:t>貨幣の額面価額ごとの枚数と目標金額を入力するだけで、補充すべき枚数が出てくるエクセルファイルを</w:t>
      </w:r>
      <w:r w:rsidR="003E7E53">
        <w:rPr>
          <w:rFonts w:hint="eastAsia"/>
        </w:rPr>
        <w:t>作成した。その結果、従来</w:t>
      </w:r>
      <w:r w:rsidR="003E7E53">
        <w:rPr>
          <w:rFonts w:hint="eastAsia"/>
        </w:rPr>
        <w:t>5</w:t>
      </w:r>
      <w:r w:rsidR="003E7E53">
        <w:rPr>
          <w:rFonts w:hint="eastAsia"/>
        </w:rPr>
        <w:t>分以上かかるやや煩わしい手計算問題を</w:t>
      </w:r>
      <w:r w:rsidR="003E7E53">
        <w:rPr>
          <w:rFonts w:hint="eastAsia"/>
        </w:rPr>
        <w:t>10</w:t>
      </w:r>
      <w:r w:rsidR="003E7E53">
        <w:rPr>
          <w:rFonts w:hint="eastAsia"/>
        </w:rPr>
        <w:t>秒以内に解決</w:t>
      </w:r>
      <w:r w:rsidR="00B97082">
        <w:rPr>
          <w:rFonts w:hint="eastAsia"/>
        </w:rPr>
        <w:t>す</w:t>
      </w:r>
      <w:r w:rsidR="003E7E53">
        <w:rPr>
          <w:rFonts w:hint="eastAsia"/>
        </w:rPr>
        <w:t>るようにな</w:t>
      </w:r>
      <w:r w:rsidR="00B97082">
        <w:rPr>
          <w:rFonts w:hint="eastAsia"/>
        </w:rPr>
        <w:t>り、より効率的に仕事をすることができた</w:t>
      </w:r>
      <w:r w:rsidR="003E7E53">
        <w:rPr>
          <w:rFonts w:hint="eastAsia"/>
        </w:rPr>
        <w:t>。（</w:t>
      </w:r>
      <w:r w:rsidR="003E7E53">
        <w:rPr>
          <w:rFonts w:hint="eastAsia"/>
        </w:rPr>
        <w:t>3</w:t>
      </w:r>
      <w:r w:rsidR="00B97082">
        <w:rPr>
          <w:rFonts w:hint="eastAsia"/>
        </w:rPr>
        <w:t>92</w:t>
      </w:r>
      <w:r w:rsidR="003E7E53">
        <w:rPr>
          <w:rFonts w:hint="eastAsia"/>
        </w:rPr>
        <w:t>）</w:t>
      </w:r>
    </w:p>
    <w:bookmarkEnd w:id="2"/>
    <w:p w:rsidR="00824A46" w:rsidRDefault="00824A46" w:rsidP="00824A46"/>
    <w:p w:rsidR="00050E80" w:rsidRDefault="00050E80" w:rsidP="00050E80"/>
    <w:p w:rsidR="00050E80" w:rsidRDefault="00050E80" w:rsidP="00050E80">
      <w:pPr>
        <w:rPr>
          <w:rFonts w:hint="eastAsia"/>
        </w:rPr>
      </w:pPr>
      <w:r>
        <w:rPr>
          <w:rFonts w:hint="eastAsia"/>
        </w:rPr>
        <w:t>アビームコンサルティングを志望する理由と、希望するコースで入社後、何を実現したいかを教えてください。</w:t>
      </w:r>
    </w:p>
    <w:p w:rsidR="00050E80" w:rsidRDefault="00050E80" w:rsidP="00050E80">
      <w:pPr>
        <w:rPr>
          <w:rFonts w:hint="eastAsia"/>
          <w:lang w:eastAsia="zh-CN"/>
        </w:rPr>
      </w:pPr>
      <w:r>
        <w:rPr>
          <w:rFonts w:hint="eastAsia"/>
          <w:lang w:eastAsia="zh-CN"/>
        </w:rPr>
        <w:t>(</w:t>
      </w:r>
      <w:r>
        <w:rPr>
          <w:rFonts w:hint="eastAsia"/>
          <w:lang w:eastAsia="zh-CN"/>
        </w:rPr>
        <w:t>全角</w:t>
      </w:r>
      <w:r>
        <w:rPr>
          <w:rFonts w:hint="eastAsia"/>
          <w:lang w:eastAsia="zh-CN"/>
        </w:rPr>
        <w:t>200</w:t>
      </w:r>
      <w:r>
        <w:rPr>
          <w:rFonts w:hint="eastAsia"/>
          <w:lang w:eastAsia="zh-CN"/>
        </w:rPr>
        <w:t>文字以上</w:t>
      </w:r>
      <w:r>
        <w:rPr>
          <w:rFonts w:hint="eastAsia"/>
          <w:lang w:eastAsia="zh-CN"/>
        </w:rPr>
        <w:t>400</w:t>
      </w:r>
      <w:r>
        <w:rPr>
          <w:rFonts w:hint="eastAsia"/>
          <w:lang w:eastAsia="zh-CN"/>
        </w:rPr>
        <w:t>文字以内</w:t>
      </w:r>
      <w:r>
        <w:rPr>
          <w:rFonts w:hint="eastAsia"/>
          <w:lang w:eastAsia="zh-CN"/>
        </w:rPr>
        <w:t>)</w:t>
      </w:r>
    </w:p>
    <w:sectPr w:rsidR="00050E8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69E7" w:rsidRDefault="00DD69E7" w:rsidP="00204607">
      <w:r>
        <w:separator/>
      </w:r>
    </w:p>
  </w:endnote>
  <w:endnote w:type="continuationSeparator" w:id="0">
    <w:p w:rsidR="00DD69E7" w:rsidRDefault="00DD69E7" w:rsidP="00204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69E7" w:rsidRDefault="00DD69E7" w:rsidP="00204607">
      <w:r>
        <w:separator/>
      </w:r>
    </w:p>
  </w:footnote>
  <w:footnote w:type="continuationSeparator" w:id="0">
    <w:p w:rsidR="00DD69E7" w:rsidRDefault="00DD69E7" w:rsidP="002046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E80"/>
    <w:rsid w:val="00050E80"/>
    <w:rsid w:val="000D5806"/>
    <w:rsid w:val="0015661B"/>
    <w:rsid w:val="0017490A"/>
    <w:rsid w:val="001B53F9"/>
    <w:rsid w:val="00204607"/>
    <w:rsid w:val="00237674"/>
    <w:rsid w:val="0029283C"/>
    <w:rsid w:val="003E7E53"/>
    <w:rsid w:val="00593F5F"/>
    <w:rsid w:val="00615175"/>
    <w:rsid w:val="00636858"/>
    <w:rsid w:val="006B4C6E"/>
    <w:rsid w:val="00824A46"/>
    <w:rsid w:val="00842B12"/>
    <w:rsid w:val="00A21735"/>
    <w:rsid w:val="00AF04B1"/>
    <w:rsid w:val="00B15684"/>
    <w:rsid w:val="00B77F40"/>
    <w:rsid w:val="00B97082"/>
    <w:rsid w:val="00CE70FD"/>
    <w:rsid w:val="00D949E9"/>
    <w:rsid w:val="00DD69E7"/>
    <w:rsid w:val="00E544DB"/>
    <w:rsid w:val="00EC5BA4"/>
    <w:rsid w:val="00EE0EAA"/>
    <w:rsid w:val="00F14B81"/>
    <w:rsid w:val="00F41A03"/>
    <w:rsid w:val="00F4670B"/>
    <w:rsid w:val="00F514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9C3B682"/>
  <w15:chartTrackingRefBased/>
  <w15:docId w15:val="{FC7A29C2-39EB-4A30-965D-AE636308E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4607"/>
    <w:pPr>
      <w:tabs>
        <w:tab w:val="center" w:pos="4252"/>
        <w:tab w:val="right" w:pos="8504"/>
      </w:tabs>
      <w:snapToGrid w:val="0"/>
    </w:pPr>
  </w:style>
  <w:style w:type="character" w:customStyle="1" w:styleId="a4">
    <w:name w:val="ヘッダー (文字)"/>
    <w:basedOn w:val="a0"/>
    <w:link w:val="a3"/>
    <w:uiPriority w:val="99"/>
    <w:rsid w:val="00204607"/>
  </w:style>
  <w:style w:type="paragraph" w:styleId="a5">
    <w:name w:val="footer"/>
    <w:basedOn w:val="a"/>
    <w:link w:val="a6"/>
    <w:uiPriority w:val="99"/>
    <w:unhideWhenUsed/>
    <w:rsid w:val="00204607"/>
    <w:pPr>
      <w:tabs>
        <w:tab w:val="center" w:pos="4252"/>
        <w:tab w:val="right" w:pos="8504"/>
      </w:tabs>
      <w:snapToGrid w:val="0"/>
    </w:pPr>
  </w:style>
  <w:style w:type="character" w:customStyle="1" w:styleId="a6">
    <w:name w:val="フッター (文字)"/>
    <w:basedOn w:val="a0"/>
    <w:link w:val="a5"/>
    <w:uiPriority w:val="99"/>
    <w:rsid w:val="00204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7114</TotalTime>
  <Pages>1</Pages>
  <Words>171</Words>
  <Characters>978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ト超逸</dc:creator>
  <cp:keywords/>
  <dc:description/>
  <cp:lastModifiedBy>ト超逸</cp:lastModifiedBy>
  <cp:revision>5</cp:revision>
  <dcterms:created xsi:type="dcterms:W3CDTF">2019-12-19T14:00:00Z</dcterms:created>
  <dcterms:modified xsi:type="dcterms:W3CDTF">2019-12-24T14:54:00Z</dcterms:modified>
</cp:coreProperties>
</file>