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464B8E">
      <w:r w:rsidRPr="00464B8E">
        <w:rPr>
          <w:rFonts w:hint="eastAsia"/>
        </w:rPr>
        <w:t>貴社の製品をクライアントにフィットする形で提供することで、</w:t>
      </w:r>
      <w:r w:rsidRPr="00464B8E">
        <w:rPr>
          <w:rFonts w:hint="eastAsia"/>
        </w:rPr>
        <w:t>Customer success</w:t>
      </w:r>
      <w:r w:rsidRPr="00464B8E">
        <w:rPr>
          <w:rFonts w:hint="eastAsia"/>
        </w:rPr>
        <w:t>を達成し、その喜びをクライアントと共に楽しむことだ。なぜかというと、私は従来</w:t>
      </w:r>
      <w:r w:rsidRPr="00464B8E">
        <w:rPr>
          <w:rFonts w:hint="eastAsia"/>
        </w:rPr>
        <w:t>1</w:t>
      </w:r>
      <w:r w:rsidRPr="00464B8E">
        <w:rPr>
          <w:rFonts w:hint="eastAsia"/>
        </w:rPr>
        <w:t>回につき</w:t>
      </w:r>
      <w:r w:rsidRPr="00464B8E">
        <w:rPr>
          <w:rFonts w:hint="eastAsia"/>
        </w:rPr>
        <w:t>10</w:t>
      </w:r>
      <w:r w:rsidRPr="00464B8E">
        <w:rPr>
          <w:rFonts w:hint="eastAsia"/>
        </w:rPr>
        <w:t>分以上かかる手計算作業を、新人含め誰でも</w:t>
      </w:r>
      <w:r w:rsidRPr="00464B8E">
        <w:rPr>
          <w:rFonts w:hint="eastAsia"/>
        </w:rPr>
        <w:t>10</w:t>
      </w:r>
      <w:r w:rsidRPr="00464B8E">
        <w:rPr>
          <w:rFonts w:hint="eastAsia"/>
        </w:rPr>
        <w:t>秒で解決できる計算ツールを作り出すことで、社員たち生産性を高めて彼らに感謝されたことや、コンサルのフレームワークを利用して百貨店外国人観光客の集客に効果的な施策を提案した経験から、自分なりの工夫でクライアントの課題を解決してお客様を成功に導き、その喜びを共に分かち合うことが私のモチベーション源泉だと分かったからだ。貴社でクライアントの要望を確実に対応するソリューションを提供し、</w:t>
      </w:r>
      <w:r w:rsidRPr="00464B8E">
        <w:rPr>
          <w:rFonts w:hint="eastAsia"/>
        </w:rPr>
        <w:t>Customer success</w:t>
      </w:r>
      <w:r w:rsidRPr="00464B8E">
        <w:rPr>
          <w:rFonts w:hint="eastAsia"/>
        </w:rPr>
        <w:t>を達成した喜びをクライアントと共に楽しみたい。</w:t>
      </w:r>
      <w:bookmarkStart w:id="0" w:name="_GoBack"/>
      <w:bookmarkEnd w:id="0"/>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8E"/>
    <w:rsid w:val="00464B8E"/>
    <w:rsid w:val="00636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9F4AB79-4826-42C2-9959-800D144D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2020-06-28T07:42:00Z</dcterms:created>
  <dcterms:modified xsi:type="dcterms:W3CDTF">2020-06-28T07:42:00Z</dcterms:modified>
</cp:coreProperties>
</file>