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43CB8" w14:textId="77777777" w:rsidR="00764EDF" w:rsidRDefault="00764EDF" w:rsidP="00764EDF">
      <w:pPr>
        <w:pStyle w:val="Ttulo"/>
        <w:jc w:val="center"/>
      </w:pPr>
    </w:p>
    <w:p w14:paraId="1E21B841" w14:textId="77777777" w:rsidR="00764EDF" w:rsidRDefault="00764EDF" w:rsidP="00764EDF">
      <w:pPr>
        <w:pStyle w:val="Ttulo"/>
        <w:jc w:val="center"/>
      </w:pPr>
    </w:p>
    <w:p w14:paraId="213CB041" w14:textId="77777777" w:rsidR="00764EDF" w:rsidRDefault="00764EDF" w:rsidP="00764EDF">
      <w:pPr>
        <w:pStyle w:val="Ttulo"/>
        <w:jc w:val="center"/>
      </w:pPr>
    </w:p>
    <w:p w14:paraId="02592A11" w14:textId="77777777" w:rsidR="00764EDF" w:rsidRDefault="00764EDF" w:rsidP="00764EDF">
      <w:pPr>
        <w:pStyle w:val="Ttulo"/>
        <w:jc w:val="center"/>
      </w:pPr>
    </w:p>
    <w:p w14:paraId="36F93F3A" w14:textId="77777777" w:rsidR="00764EDF" w:rsidRDefault="00764EDF" w:rsidP="00764EDF">
      <w:pPr>
        <w:pStyle w:val="Ttulo"/>
        <w:jc w:val="center"/>
      </w:pPr>
    </w:p>
    <w:p w14:paraId="53F646D5" w14:textId="77777777" w:rsidR="00764EDF" w:rsidRDefault="00764EDF" w:rsidP="00764EDF">
      <w:pPr>
        <w:pStyle w:val="Ttulo"/>
        <w:jc w:val="center"/>
      </w:pPr>
    </w:p>
    <w:p w14:paraId="0579F127" w14:textId="7A605977" w:rsidR="00372635" w:rsidRDefault="00764EDF" w:rsidP="00764EDF">
      <w:pPr>
        <w:pStyle w:val="Ttulo"/>
        <w:jc w:val="center"/>
      </w:pPr>
      <w:r>
        <w:t>Predicción del valor de la renta en bogotá</w:t>
      </w:r>
    </w:p>
    <w:p w14:paraId="5D5521D1" w14:textId="25FF24DF" w:rsidR="003900E5" w:rsidRDefault="003900E5" w:rsidP="003900E5"/>
    <w:p w14:paraId="48363F9A" w14:textId="6432C073" w:rsidR="003900E5" w:rsidRDefault="003900E5" w:rsidP="003900E5"/>
    <w:p w14:paraId="0A0DDCE3" w14:textId="50DFB386" w:rsidR="003900E5" w:rsidRDefault="003900E5" w:rsidP="003900E5"/>
    <w:p w14:paraId="30F70B53" w14:textId="107A3B5C" w:rsidR="003900E5" w:rsidRDefault="003900E5" w:rsidP="003900E5"/>
    <w:p w14:paraId="3C43E17C" w14:textId="132E1A35" w:rsidR="003900E5" w:rsidRDefault="003900E5" w:rsidP="003900E5"/>
    <w:p w14:paraId="6AB013A8" w14:textId="7C10D0F9" w:rsidR="003900E5" w:rsidRPr="003900E5" w:rsidRDefault="003900E5" w:rsidP="003900E5">
      <w:pPr>
        <w:pStyle w:val="TtuloTDC"/>
        <w:jc w:val="center"/>
      </w:pPr>
      <w:r>
        <w:t>CHRISTIAN NICOLÁS OSPINA LÓPEZ</w:t>
      </w:r>
    </w:p>
    <w:p w14:paraId="17627FDD" w14:textId="2BEC0F81" w:rsidR="00764EDF" w:rsidRDefault="004C15B4" w:rsidP="004C15B4">
      <w:pPr>
        <w:pStyle w:val="Ttulo5"/>
        <w:jc w:val="center"/>
      </w:pPr>
      <w:r>
        <w:t>31 DE AGOSTO DEL AÑO 2020</w:t>
      </w:r>
    </w:p>
    <w:p w14:paraId="1EF3173C" w14:textId="6ECF254C" w:rsidR="00764EDF" w:rsidRDefault="00764EDF" w:rsidP="00764EDF"/>
    <w:p w14:paraId="1BD6BFE9" w14:textId="097C26E0" w:rsidR="00764EDF" w:rsidRDefault="00764EDF" w:rsidP="00764EDF"/>
    <w:p w14:paraId="7AEC16F8" w14:textId="4E3A1FC1" w:rsidR="00764EDF" w:rsidRDefault="00764EDF" w:rsidP="00764EDF"/>
    <w:p w14:paraId="26E10C1A" w14:textId="229A04E2" w:rsidR="00764EDF" w:rsidRDefault="00764EDF" w:rsidP="00764EDF"/>
    <w:p w14:paraId="58226FD3" w14:textId="3C28CB0B" w:rsidR="00764EDF" w:rsidRDefault="00764EDF" w:rsidP="00764EDF"/>
    <w:p w14:paraId="50C1DD51" w14:textId="77777777" w:rsidR="00764EDF" w:rsidRDefault="00764EDF">
      <w:r>
        <w:br w:type="page"/>
      </w:r>
    </w:p>
    <w:sdt>
      <w:sdtPr>
        <w:rPr>
          <w:caps w:val="0"/>
          <w:color w:val="auto"/>
          <w:spacing w:val="0"/>
          <w:sz w:val="24"/>
          <w:szCs w:val="20"/>
          <w:lang w:val="es-ES"/>
        </w:rPr>
        <w:id w:val="-1786957355"/>
        <w:docPartObj>
          <w:docPartGallery w:val="Table of Contents"/>
          <w:docPartUnique/>
        </w:docPartObj>
      </w:sdtPr>
      <w:sdtEndPr>
        <w:rPr>
          <w:b/>
          <w:bCs/>
        </w:rPr>
      </w:sdtEndPr>
      <w:sdtContent>
        <w:p w14:paraId="435B9BAC" w14:textId="13E17129" w:rsidR="00764EDF" w:rsidRDefault="00764EDF">
          <w:pPr>
            <w:pStyle w:val="TtuloTDC"/>
          </w:pPr>
          <w:r>
            <w:rPr>
              <w:lang w:val="es-ES"/>
            </w:rPr>
            <w:t>Contenido</w:t>
          </w:r>
        </w:p>
        <w:p w14:paraId="772AB559" w14:textId="0A87FF55" w:rsidR="00336AF1" w:rsidRDefault="00764EDF">
          <w:pPr>
            <w:pStyle w:val="TDC1"/>
            <w:tabs>
              <w:tab w:val="right" w:leader="dot" w:pos="8828"/>
            </w:tabs>
            <w:rPr>
              <w:noProof/>
              <w:sz w:val="22"/>
              <w:szCs w:val="22"/>
              <w:lang w:eastAsia="es-CO"/>
            </w:rPr>
          </w:pPr>
          <w:r>
            <w:fldChar w:fldCharType="begin"/>
          </w:r>
          <w:r>
            <w:instrText xml:space="preserve"> TOC \o "1-3" \h \z \u </w:instrText>
          </w:r>
          <w:r>
            <w:fldChar w:fldCharType="separate"/>
          </w:r>
          <w:hyperlink w:anchor="_Toc49795112" w:history="1">
            <w:r w:rsidR="00336AF1" w:rsidRPr="003214D4">
              <w:rPr>
                <w:rStyle w:val="Hipervnculo"/>
                <w:noProof/>
              </w:rPr>
              <w:t>RESUMEN</w:t>
            </w:r>
            <w:r w:rsidR="00336AF1">
              <w:rPr>
                <w:noProof/>
                <w:webHidden/>
              </w:rPr>
              <w:tab/>
            </w:r>
            <w:r w:rsidR="00336AF1">
              <w:rPr>
                <w:noProof/>
                <w:webHidden/>
              </w:rPr>
              <w:fldChar w:fldCharType="begin"/>
            </w:r>
            <w:r w:rsidR="00336AF1">
              <w:rPr>
                <w:noProof/>
                <w:webHidden/>
              </w:rPr>
              <w:instrText xml:space="preserve"> PAGEREF _Toc49795112 \h </w:instrText>
            </w:r>
            <w:r w:rsidR="00336AF1">
              <w:rPr>
                <w:noProof/>
                <w:webHidden/>
              </w:rPr>
            </w:r>
            <w:r w:rsidR="00336AF1">
              <w:rPr>
                <w:noProof/>
                <w:webHidden/>
              </w:rPr>
              <w:fldChar w:fldCharType="separate"/>
            </w:r>
            <w:r w:rsidR="00336AF1">
              <w:rPr>
                <w:noProof/>
                <w:webHidden/>
              </w:rPr>
              <w:t>3</w:t>
            </w:r>
            <w:r w:rsidR="00336AF1">
              <w:rPr>
                <w:noProof/>
                <w:webHidden/>
              </w:rPr>
              <w:fldChar w:fldCharType="end"/>
            </w:r>
          </w:hyperlink>
        </w:p>
        <w:p w14:paraId="3C7C21F3" w14:textId="11548C21" w:rsidR="00336AF1" w:rsidRDefault="00336AF1">
          <w:pPr>
            <w:pStyle w:val="TDC1"/>
            <w:tabs>
              <w:tab w:val="right" w:leader="dot" w:pos="8828"/>
            </w:tabs>
            <w:rPr>
              <w:noProof/>
              <w:sz w:val="22"/>
              <w:szCs w:val="22"/>
              <w:lang w:eastAsia="es-CO"/>
            </w:rPr>
          </w:pPr>
          <w:hyperlink w:anchor="_Toc49795113" w:history="1">
            <w:r w:rsidRPr="003214D4">
              <w:rPr>
                <w:rStyle w:val="Hipervnculo"/>
                <w:noProof/>
              </w:rPr>
              <w:t>INTRODUCCIÓN</w:t>
            </w:r>
            <w:r>
              <w:rPr>
                <w:noProof/>
                <w:webHidden/>
              </w:rPr>
              <w:tab/>
            </w:r>
            <w:r>
              <w:rPr>
                <w:noProof/>
                <w:webHidden/>
              </w:rPr>
              <w:fldChar w:fldCharType="begin"/>
            </w:r>
            <w:r>
              <w:rPr>
                <w:noProof/>
                <w:webHidden/>
              </w:rPr>
              <w:instrText xml:space="preserve"> PAGEREF _Toc49795113 \h </w:instrText>
            </w:r>
            <w:r>
              <w:rPr>
                <w:noProof/>
                <w:webHidden/>
              </w:rPr>
            </w:r>
            <w:r>
              <w:rPr>
                <w:noProof/>
                <w:webHidden/>
              </w:rPr>
              <w:fldChar w:fldCharType="separate"/>
            </w:r>
            <w:r>
              <w:rPr>
                <w:noProof/>
                <w:webHidden/>
              </w:rPr>
              <w:t>4</w:t>
            </w:r>
            <w:r>
              <w:rPr>
                <w:noProof/>
                <w:webHidden/>
              </w:rPr>
              <w:fldChar w:fldCharType="end"/>
            </w:r>
          </w:hyperlink>
        </w:p>
        <w:p w14:paraId="012F429E" w14:textId="06DF4B74" w:rsidR="00336AF1" w:rsidRDefault="00336AF1">
          <w:pPr>
            <w:pStyle w:val="TDC1"/>
            <w:tabs>
              <w:tab w:val="right" w:leader="dot" w:pos="8828"/>
            </w:tabs>
            <w:rPr>
              <w:noProof/>
              <w:sz w:val="22"/>
              <w:szCs w:val="22"/>
              <w:lang w:eastAsia="es-CO"/>
            </w:rPr>
          </w:pPr>
          <w:hyperlink w:anchor="_Toc49795114" w:history="1">
            <w:r w:rsidRPr="003214D4">
              <w:rPr>
                <w:rStyle w:val="Hipervnculo"/>
                <w:noProof/>
              </w:rPr>
              <w:t>OBJETIVOS</w:t>
            </w:r>
            <w:r>
              <w:rPr>
                <w:noProof/>
                <w:webHidden/>
              </w:rPr>
              <w:tab/>
            </w:r>
            <w:r>
              <w:rPr>
                <w:noProof/>
                <w:webHidden/>
              </w:rPr>
              <w:fldChar w:fldCharType="begin"/>
            </w:r>
            <w:r>
              <w:rPr>
                <w:noProof/>
                <w:webHidden/>
              </w:rPr>
              <w:instrText xml:space="preserve"> PAGEREF _Toc49795114 \h </w:instrText>
            </w:r>
            <w:r>
              <w:rPr>
                <w:noProof/>
                <w:webHidden/>
              </w:rPr>
            </w:r>
            <w:r>
              <w:rPr>
                <w:noProof/>
                <w:webHidden/>
              </w:rPr>
              <w:fldChar w:fldCharType="separate"/>
            </w:r>
            <w:r>
              <w:rPr>
                <w:noProof/>
                <w:webHidden/>
              </w:rPr>
              <w:t>5</w:t>
            </w:r>
            <w:r>
              <w:rPr>
                <w:noProof/>
                <w:webHidden/>
              </w:rPr>
              <w:fldChar w:fldCharType="end"/>
            </w:r>
          </w:hyperlink>
        </w:p>
        <w:p w14:paraId="0D1B6AFD" w14:textId="1A43ECF9" w:rsidR="00336AF1" w:rsidRDefault="00336AF1">
          <w:pPr>
            <w:pStyle w:val="TDC1"/>
            <w:tabs>
              <w:tab w:val="right" w:leader="dot" w:pos="8828"/>
            </w:tabs>
            <w:rPr>
              <w:noProof/>
              <w:sz w:val="22"/>
              <w:szCs w:val="22"/>
              <w:lang w:eastAsia="es-CO"/>
            </w:rPr>
          </w:pPr>
          <w:hyperlink w:anchor="_Toc49795115" w:history="1">
            <w:r w:rsidRPr="003214D4">
              <w:rPr>
                <w:rStyle w:val="Hipervnculo"/>
                <w:noProof/>
              </w:rPr>
              <w:t>DESARROLLO DEL MODELO</w:t>
            </w:r>
            <w:r>
              <w:rPr>
                <w:noProof/>
                <w:webHidden/>
              </w:rPr>
              <w:tab/>
            </w:r>
            <w:r>
              <w:rPr>
                <w:noProof/>
                <w:webHidden/>
              </w:rPr>
              <w:fldChar w:fldCharType="begin"/>
            </w:r>
            <w:r>
              <w:rPr>
                <w:noProof/>
                <w:webHidden/>
              </w:rPr>
              <w:instrText xml:space="preserve"> PAGEREF _Toc49795115 \h </w:instrText>
            </w:r>
            <w:r>
              <w:rPr>
                <w:noProof/>
                <w:webHidden/>
              </w:rPr>
            </w:r>
            <w:r>
              <w:rPr>
                <w:noProof/>
                <w:webHidden/>
              </w:rPr>
              <w:fldChar w:fldCharType="separate"/>
            </w:r>
            <w:r>
              <w:rPr>
                <w:noProof/>
                <w:webHidden/>
              </w:rPr>
              <w:t>6</w:t>
            </w:r>
            <w:r>
              <w:rPr>
                <w:noProof/>
                <w:webHidden/>
              </w:rPr>
              <w:fldChar w:fldCharType="end"/>
            </w:r>
          </w:hyperlink>
        </w:p>
        <w:p w14:paraId="6FE4193E" w14:textId="420FDA0A" w:rsidR="00336AF1" w:rsidRDefault="00336AF1">
          <w:pPr>
            <w:pStyle w:val="TDC2"/>
            <w:tabs>
              <w:tab w:val="right" w:leader="dot" w:pos="8828"/>
            </w:tabs>
            <w:rPr>
              <w:rFonts w:cstheme="minorBidi"/>
              <w:noProof/>
            </w:rPr>
          </w:pPr>
          <w:hyperlink w:anchor="_Toc49795116" w:history="1">
            <w:r w:rsidRPr="003214D4">
              <w:rPr>
                <w:rStyle w:val="Hipervnculo"/>
                <w:noProof/>
              </w:rPr>
              <w:t>RESUMEN DE LOS DATASETS</w:t>
            </w:r>
            <w:r>
              <w:rPr>
                <w:noProof/>
                <w:webHidden/>
              </w:rPr>
              <w:tab/>
            </w:r>
            <w:r>
              <w:rPr>
                <w:noProof/>
                <w:webHidden/>
              </w:rPr>
              <w:fldChar w:fldCharType="begin"/>
            </w:r>
            <w:r>
              <w:rPr>
                <w:noProof/>
                <w:webHidden/>
              </w:rPr>
              <w:instrText xml:space="preserve"> PAGEREF _Toc49795116 \h </w:instrText>
            </w:r>
            <w:r>
              <w:rPr>
                <w:noProof/>
                <w:webHidden/>
              </w:rPr>
            </w:r>
            <w:r>
              <w:rPr>
                <w:noProof/>
                <w:webHidden/>
              </w:rPr>
              <w:fldChar w:fldCharType="separate"/>
            </w:r>
            <w:r>
              <w:rPr>
                <w:noProof/>
                <w:webHidden/>
              </w:rPr>
              <w:t>6</w:t>
            </w:r>
            <w:r>
              <w:rPr>
                <w:noProof/>
                <w:webHidden/>
              </w:rPr>
              <w:fldChar w:fldCharType="end"/>
            </w:r>
          </w:hyperlink>
        </w:p>
        <w:p w14:paraId="1CA940BF" w14:textId="04CEE2ED" w:rsidR="00336AF1" w:rsidRDefault="00336AF1">
          <w:pPr>
            <w:pStyle w:val="TDC2"/>
            <w:tabs>
              <w:tab w:val="right" w:leader="dot" w:pos="8828"/>
            </w:tabs>
            <w:rPr>
              <w:rFonts w:cstheme="minorBidi"/>
              <w:noProof/>
            </w:rPr>
          </w:pPr>
          <w:hyperlink w:anchor="_Toc49795117" w:history="1">
            <w:r w:rsidRPr="003214D4">
              <w:rPr>
                <w:rStyle w:val="Hipervnculo"/>
                <w:noProof/>
              </w:rPr>
              <w:t>PROCESO DE CONSTRUCCIÓN DEL DATAFRAME</w:t>
            </w:r>
            <w:r>
              <w:rPr>
                <w:noProof/>
                <w:webHidden/>
              </w:rPr>
              <w:tab/>
            </w:r>
            <w:r>
              <w:rPr>
                <w:noProof/>
                <w:webHidden/>
              </w:rPr>
              <w:fldChar w:fldCharType="begin"/>
            </w:r>
            <w:r>
              <w:rPr>
                <w:noProof/>
                <w:webHidden/>
              </w:rPr>
              <w:instrText xml:space="preserve"> PAGEREF _Toc49795117 \h </w:instrText>
            </w:r>
            <w:r>
              <w:rPr>
                <w:noProof/>
                <w:webHidden/>
              </w:rPr>
            </w:r>
            <w:r>
              <w:rPr>
                <w:noProof/>
                <w:webHidden/>
              </w:rPr>
              <w:fldChar w:fldCharType="separate"/>
            </w:r>
            <w:r>
              <w:rPr>
                <w:noProof/>
                <w:webHidden/>
              </w:rPr>
              <w:t>8</w:t>
            </w:r>
            <w:r>
              <w:rPr>
                <w:noProof/>
                <w:webHidden/>
              </w:rPr>
              <w:fldChar w:fldCharType="end"/>
            </w:r>
          </w:hyperlink>
        </w:p>
        <w:p w14:paraId="242599C2" w14:textId="33EF8838" w:rsidR="00336AF1" w:rsidRDefault="00336AF1">
          <w:pPr>
            <w:pStyle w:val="TDC2"/>
            <w:tabs>
              <w:tab w:val="right" w:leader="dot" w:pos="8828"/>
            </w:tabs>
            <w:rPr>
              <w:rFonts w:cstheme="minorBidi"/>
              <w:noProof/>
            </w:rPr>
          </w:pPr>
          <w:hyperlink w:anchor="_Toc49795118" w:history="1">
            <w:r w:rsidRPr="003214D4">
              <w:rPr>
                <w:rStyle w:val="Hipervnculo"/>
                <w:noProof/>
              </w:rPr>
              <w:t>SELECCIÓN DE VARIABLES</w:t>
            </w:r>
            <w:r>
              <w:rPr>
                <w:noProof/>
                <w:webHidden/>
              </w:rPr>
              <w:tab/>
            </w:r>
            <w:r>
              <w:rPr>
                <w:noProof/>
                <w:webHidden/>
              </w:rPr>
              <w:fldChar w:fldCharType="begin"/>
            </w:r>
            <w:r>
              <w:rPr>
                <w:noProof/>
                <w:webHidden/>
              </w:rPr>
              <w:instrText xml:space="preserve"> PAGEREF _Toc49795118 \h </w:instrText>
            </w:r>
            <w:r>
              <w:rPr>
                <w:noProof/>
                <w:webHidden/>
              </w:rPr>
            </w:r>
            <w:r>
              <w:rPr>
                <w:noProof/>
                <w:webHidden/>
              </w:rPr>
              <w:fldChar w:fldCharType="separate"/>
            </w:r>
            <w:r>
              <w:rPr>
                <w:noProof/>
                <w:webHidden/>
              </w:rPr>
              <w:t>10</w:t>
            </w:r>
            <w:r>
              <w:rPr>
                <w:noProof/>
                <w:webHidden/>
              </w:rPr>
              <w:fldChar w:fldCharType="end"/>
            </w:r>
          </w:hyperlink>
        </w:p>
        <w:p w14:paraId="51886E0F" w14:textId="2DA89B1C" w:rsidR="00336AF1" w:rsidRDefault="00336AF1">
          <w:pPr>
            <w:pStyle w:val="TDC2"/>
            <w:tabs>
              <w:tab w:val="right" w:leader="dot" w:pos="8828"/>
            </w:tabs>
            <w:rPr>
              <w:rFonts w:cstheme="minorBidi"/>
              <w:noProof/>
            </w:rPr>
          </w:pPr>
          <w:hyperlink w:anchor="_Toc49795119" w:history="1">
            <w:r w:rsidRPr="003214D4">
              <w:rPr>
                <w:rStyle w:val="Hipervnculo"/>
                <w:noProof/>
              </w:rPr>
              <w:t>SELECCIÓN DEL MODELO</w:t>
            </w:r>
            <w:r>
              <w:rPr>
                <w:noProof/>
                <w:webHidden/>
              </w:rPr>
              <w:tab/>
            </w:r>
            <w:r>
              <w:rPr>
                <w:noProof/>
                <w:webHidden/>
              </w:rPr>
              <w:fldChar w:fldCharType="begin"/>
            </w:r>
            <w:r>
              <w:rPr>
                <w:noProof/>
                <w:webHidden/>
              </w:rPr>
              <w:instrText xml:space="preserve"> PAGEREF _Toc49795119 \h </w:instrText>
            </w:r>
            <w:r>
              <w:rPr>
                <w:noProof/>
                <w:webHidden/>
              </w:rPr>
            </w:r>
            <w:r>
              <w:rPr>
                <w:noProof/>
                <w:webHidden/>
              </w:rPr>
              <w:fldChar w:fldCharType="separate"/>
            </w:r>
            <w:r>
              <w:rPr>
                <w:noProof/>
                <w:webHidden/>
              </w:rPr>
              <w:t>12</w:t>
            </w:r>
            <w:r>
              <w:rPr>
                <w:noProof/>
                <w:webHidden/>
              </w:rPr>
              <w:fldChar w:fldCharType="end"/>
            </w:r>
          </w:hyperlink>
        </w:p>
        <w:p w14:paraId="79F31355" w14:textId="469A355E" w:rsidR="00336AF1" w:rsidRDefault="00336AF1">
          <w:pPr>
            <w:pStyle w:val="TDC3"/>
            <w:tabs>
              <w:tab w:val="right" w:leader="dot" w:pos="8828"/>
            </w:tabs>
            <w:rPr>
              <w:rFonts w:cstheme="minorBidi"/>
              <w:noProof/>
            </w:rPr>
          </w:pPr>
          <w:hyperlink w:anchor="_Toc49795120" w:history="1">
            <w:r w:rsidRPr="003214D4">
              <w:rPr>
                <w:rStyle w:val="Hipervnculo"/>
                <w:noProof/>
              </w:rPr>
              <w:t>REGRESIÓN LINEAL SIMPLE</w:t>
            </w:r>
            <w:r>
              <w:rPr>
                <w:noProof/>
                <w:webHidden/>
              </w:rPr>
              <w:tab/>
            </w:r>
            <w:r>
              <w:rPr>
                <w:noProof/>
                <w:webHidden/>
              </w:rPr>
              <w:fldChar w:fldCharType="begin"/>
            </w:r>
            <w:r>
              <w:rPr>
                <w:noProof/>
                <w:webHidden/>
              </w:rPr>
              <w:instrText xml:space="preserve"> PAGEREF _Toc49795120 \h </w:instrText>
            </w:r>
            <w:r>
              <w:rPr>
                <w:noProof/>
                <w:webHidden/>
              </w:rPr>
            </w:r>
            <w:r>
              <w:rPr>
                <w:noProof/>
                <w:webHidden/>
              </w:rPr>
              <w:fldChar w:fldCharType="separate"/>
            </w:r>
            <w:r>
              <w:rPr>
                <w:noProof/>
                <w:webHidden/>
              </w:rPr>
              <w:t>12</w:t>
            </w:r>
            <w:r>
              <w:rPr>
                <w:noProof/>
                <w:webHidden/>
              </w:rPr>
              <w:fldChar w:fldCharType="end"/>
            </w:r>
          </w:hyperlink>
        </w:p>
        <w:p w14:paraId="7D399491" w14:textId="2096CB3A" w:rsidR="00336AF1" w:rsidRDefault="00336AF1">
          <w:pPr>
            <w:pStyle w:val="TDC3"/>
            <w:tabs>
              <w:tab w:val="right" w:leader="dot" w:pos="8828"/>
            </w:tabs>
            <w:rPr>
              <w:rFonts w:cstheme="minorBidi"/>
              <w:noProof/>
            </w:rPr>
          </w:pPr>
          <w:hyperlink w:anchor="_Toc49795121" w:history="1">
            <w:r w:rsidRPr="003214D4">
              <w:rPr>
                <w:rStyle w:val="Hipervnculo"/>
                <w:noProof/>
              </w:rPr>
              <w:t>MODELO LOG-POLINOMIO</w:t>
            </w:r>
            <w:r>
              <w:rPr>
                <w:noProof/>
                <w:webHidden/>
              </w:rPr>
              <w:tab/>
            </w:r>
            <w:r>
              <w:rPr>
                <w:noProof/>
                <w:webHidden/>
              </w:rPr>
              <w:fldChar w:fldCharType="begin"/>
            </w:r>
            <w:r>
              <w:rPr>
                <w:noProof/>
                <w:webHidden/>
              </w:rPr>
              <w:instrText xml:space="preserve"> PAGEREF _Toc49795121 \h </w:instrText>
            </w:r>
            <w:r>
              <w:rPr>
                <w:noProof/>
                <w:webHidden/>
              </w:rPr>
            </w:r>
            <w:r>
              <w:rPr>
                <w:noProof/>
                <w:webHidden/>
              </w:rPr>
              <w:fldChar w:fldCharType="separate"/>
            </w:r>
            <w:r>
              <w:rPr>
                <w:noProof/>
                <w:webHidden/>
              </w:rPr>
              <w:t>13</w:t>
            </w:r>
            <w:r>
              <w:rPr>
                <w:noProof/>
                <w:webHidden/>
              </w:rPr>
              <w:fldChar w:fldCharType="end"/>
            </w:r>
          </w:hyperlink>
        </w:p>
        <w:p w14:paraId="25058613" w14:textId="5113ED52" w:rsidR="00336AF1" w:rsidRDefault="00336AF1">
          <w:pPr>
            <w:pStyle w:val="TDC3"/>
            <w:tabs>
              <w:tab w:val="right" w:leader="dot" w:pos="8828"/>
            </w:tabs>
            <w:rPr>
              <w:rFonts w:cstheme="minorBidi"/>
              <w:noProof/>
            </w:rPr>
          </w:pPr>
          <w:hyperlink w:anchor="_Toc49795122" w:history="1">
            <w:r w:rsidRPr="003214D4">
              <w:rPr>
                <w:rStyle w:val="Hipervnculo"/>
                <w:noProof/>
              </w:rPr>
              <w:t>RIDGE Y LASSO</w:t>
            </w:r>
            <w:r>
              <w:rPr>
                <w:noProof/>
                <w:webHidden/>
              </w:rPr>
              <w:tab/>
            </w:r>
            <w:r>
              <w:rPr>
                <w:noProof/>
                <w:webHidden/>
              </w:rPr>
              <w:fldChar w:fldCharType="begin"/>
            </w:r>
            <w:r>
              <w:rPr>
                <w:noProof/>
                <w:webHidden/>
              </w:rPr>
              <w:instrText xml:space="preserve"> PAGEREF _Toc49795122 \h </w:instrText>
            </w:r>
            <w:r>
              <w:rPr>
                <w:noProof/>
                <w:webHidden/>
              </w:rPr>
            </w:r>
            <w:r>
              <w:rPr>
                <w:noProof/>
                <w:webHidden/>
              </w:rPr>
              <w:fldChar w:fldCharType="separate"/>
            </w:r>
            <w:r>
              <w:rPr>
                <w:noProof/>
                <w:webHidden/>
              </w:rPr>
              <w:t>14</w:t>
            </w:r>
            <w:r>
              <w:rPr>
                <w:noProof/>
                <w:webHidden/>
              </w:rPr>
              <w:fldChar w:fldCharType="end"/>
            </w:r>
          </w:hyperlink>
        </w:p>
        <w:p w14:paraId="5FF54311" w14:textId="42B56807" w:rsidR="00336AF1" w:rsidRDefault="00336AF1">
          <w:pPr>
            <w:pStyle w:val="TDC3"/>
            <w:tabs>
              <w:tab w:val="right" w:leader="dot" w:pos="8828"/>
            </w:tabs>
            <w:rPr>
              <w:rFonts w:cstheme="minorBidi"/>
              <w:noProof/>
            </w:rPr>
          </w:pPr>
          <w:hyperlink w:anchor="_Toc49795123" w:history="1">
            <w:r w:rsidRPr="003214D4">
              <w:rPr>
                <w:rStyle w:val="Hipervnculo"/>
                <w:noProof/>
              </w:rPr>
              <w:t>RED NEURONAL</w:t>
            </w:r>
            <w:r>
              <w:rPr>
                <w:noProof/>
                <w:webHidden/>
              </w:rPr>
              <w:tab/>
            </w:r>
            <w:r>
              <w:rPr>
                <w:noProof/>
                <w:webHidden/>
              </w:rPr>
              <w:fldChar w:fldCharType="begin"/>
            </w:r>
            <w:r>
              <w:rPr>
                <w:noProof/>
                <w:webHidden/>
              </w:rPr>
              <w:instrText xml:space="preserve"> PAGEREF _Toc49795123 \h </w:instrText>
            </w:r>
            <w:r>
              <w:rPr>
                <w:noProof/>
                <w:webHidden/>
              </w:rPr>
            </w:r>
            <w:r>
              <w:rPr>
                <w:noProof/>
                <w:webHidden/>
              </w:rPr>
              <w:fldChar w:fldCharType="separate"/>
            </w:r>
            <w:r>
              <w:rPr>
                <w:noProof/>
                <w:webHidden/>
              </w:rPr>
              <w:t>15</w:t>
            </w:r>
            <w:r>
              <w:rPr>
                <w:noProof/>
                <w:webHidden/>
              </w:rPr>
              <w:fldChar w:fldCharType="end"/>
            </w:r>
          </w:hyperlink>
        </w:p>
        <w:p w14:paraId="5F1ADDE8" w14:textId="7A57DCE4" w:rsidR="00336AF1" w:rsidRDefault="00336AF1">
          <w:pPr>
            <w:pStyle w:val="TDC3"/>
            <w:tabs>
              <w:tab w:val="right" w:leader="dot" w:pos="8828"/>
            </w:tabs>
            <w:rPr>
              <w:rFonts w:cstheme="minorBidi"/>
              <w:noProof/>
            </w:rPr>
          </w:pPr>
          <w:hyperlink w:anchor="_Toc49795124" w:history="1">
            <w:r w:rsidRPr="003214D4">
              <w:rPr>
                <w:rStyle w:val="Hipervnculo"/>
                <w:noProof/>
              </w:rPr>
              <w:t>RESULTADOS FINALES</w:t>
            </w:r>
            <w:r>
              <w:rPr>
                <w:noProof/>
                <w:webHidden/>
              </w:rPr>
              <w:tab/>
            </w:r>
            <w:r>
              <w:rPr>
                <w:noProof/>
                <w:webHidden/>
              </w:rPr>
              <w:fldChar w:fldCharType="begin"/>
            </w:r>
            <w:r>
              <w:rPr>
                <w:noProof/>
                <w:webHidden/>
              </w:rPr>
              <w:instrText xml:space="preserve"> PAGEREF _Toc49795124 \h </w:instrText>
            </w:r>
            <w:r>
              <w:rPr>
                <w:noProof/>
                <w:webHidden/>
              </w:rPr>
            </w:r>
            <w:r>
              <w:rPr>
                <w:noProof/>
                <w:webHidden/>
              </w:rPr>
              <w:fldChar w:fldCharType="separate"/>
            </w:r>
            <w:r>
              <w:rPr>
                <w:noProof/>
                <w:webHidden/>
              </w:rPr>
              <w:t>16</w:t>
            </w:r>
            <w:r>
              <w:rPr>
                <w:noProof/>
                <w:webHidden/>
              </w:rPr>
              <w:fldChar w:fldCharType="end"/>
            </w:r>
          </w:hyperlink>
        </w:p>
        <w:p w14:paraId="24BFFB5A" w14:textId="4ACC0E9D" w:rsidR="00336AF1" w:rsidRDefault="00336AF1">
          <w:pPr>
            <w:pStyle w:val="TDC1"/>
            <w:tabs>
              <w:tab w:val="right" w:leader="dot" w:pos="8828"/>
            </w:tabs>
            <w:rPr>
              <w:noProof/>
              <w:sz w:val="22"/>
              <w:szCs w:val="22"/>
              <w:lang w:eastAsia="es-CO"/>
            </w:rPr>
          </w:pPr>
          <w:hyperlink w:anchor="_Toc49795125" w:history="1">
            <w:r w:rsidRPr="003214D4">
              <w:rPr>
                <w:rStyle w:val="Hipervnculo"/>
                <w:noProof/>
              </w:rPr>
              <w:t>DISCUSIÓN</w:t>
            </w:r>
            <w:r>
              <w:rPr>
                <w:noProof/>
                <w:webHidden/>
              </w:rPr>
              <w:tab/>
            </w:r>
            <w:r>
              <w:rPr>
                <w:noProof/>
                <w:webHidden/>
              </w:rPr>
              <w:fldChar w:fldCharType="begin"/>
            </w:r>
            <w:r>
              <w:rPr>
                <w:noProof/>
                <w:webHidden/>
              </w:rPr>
              <w:instrText xml:space="preserve"> PAGEREF _Toc49795125 \h </w:instrText>
            </w:r>
            <w:r>
              <w:rPr>
                <w:noProof/>
                <w:webHidden/>
              </w:rPr>
            </w:r>
            <w:r>
              <w:rPr>
                <w:noProof/>
                <w:webHidden/>
              </w:rPr>
              <w:fldChar w:fldCharType="separate"/>
            </w:r>
            <w:r>
              <w:rPr>
                <w:noProof/>
                <w:webHidden/>
              </w:rPr>
              <w:t>18</w:t>
            </w:r>
            <w:r>
              <w:rPr>
                <w:noProof/>
                <w:webHidden/>
              </w:rPr>
              <w:fldChar w:fldCharType="end"/>
            </w:r>
          </w:hyperlink>
        </w:p>
        <w:p w14:paraId="741A7F03" w14:textId="3609DA09" w:rsidR="00336AF1" w:rsidRDefault="00336AF1">
          <w:pPr>
            <w:pStyle w:val="TDC1"/>
            <w:tabs>
              <w:tab w:val="right" w:leader="dot" w:pos="8828"/>
            </w:tabs>
            <w:rPr>
              <w:noProof/>
              <w:sz w:val="22"/>
              <w:szCs w:val="22"/>
              <w:lang w:eastAsia="es-CO"/>
            </w:rPr>
          </w:pPr>
          <w:hyperlink w:anchor="_Toc49795126" w:history="1">
            <w:r w:rsidRPr="003214D4">
              <w:rPr>
                <w:rStyle w:val="Hipervnculo"/>
                <w:noProof/>
              </w:rPr>
              <w:t>CONCLUSIONES</w:t>
            </w:r>
            <w:r>
              <w:rPr>
                <w:noProof/>
                <w:webHidden/>
              </w:rPr>
              <w:tab/>
            </w:r>
            <w:r>
              <w:rPr>
                <w:noProof/>
                <w:webHidden/>
              </w:rPr>
              <w:fldChar w:fldCharType="begin"/>
            </w:r>
            <w:r>
              <w:rPr>
                <w:noProof/>
                <w:webHidden/>
              </w:rPr>
              <w:instrText xml:space="preserve"> PAGEREF _Toc49795126 \h </w:instrText>
            </w:r>
            <w:r>
              <w:rPr>
                <w:noProof/>
                <w:webHidden/>
              </w:rPr>
            </w:r>
            <w:r>
              <w:rPr>
                <w:noProof/>
                <w:webHidden/>
              </w:rPr>
              <w:fldChar w:fldCharType="separate"/>
            </w:r>
            <w:r>
              <w:rPr>
                <w:noProof/>
                <w:webHidden/>
              </w:rPr>
              <w:t>19</w:t>
            </w:r>
            <w:r>
              <w:rPr>
                <w:noProof/>
                <w:webHidden/>
              </w:rPr>
              <w:fldChar w:fldCharType="end"/>
            </w:r>
          </w:hyperlink>
        </w:p>
        <w:p w14:paraId="378795B2" w14:textId="44CED9C2" w:rsidR="00336AF1" w:rsidRDefault="00336AF1">
          <w:pPr>
            <w:pStyle w:val="TDC1"/>
            <w:tabs>
              <w:tab w:val="right" w:leader="dot" w:pos="8828"/>
            </w:tabs>
            <w:rPr>
              <w:noProof/>
              <w:sz w:val="22"/>
              <w:szCs w:val="22"/>
              <w:lang w:eastAsia="es-CO"/>
            </w:rPr>
          </w:pPr>
          <w:hyperlink w:anchor="_Toc49795127" w:history="1">
            <w:r w:rsidRPr="003214D4">
              <w:rPr>
                <w:rStyle w:val="Hipervnculo"/>
                <w:noProof/>
                <w:lang w:val="es-ES"/>
              </w:rPr>
              <w:t>REFERENCIAS</w:t>
            </w:r>
            <w:r>
              <w:rPr>
                <w:noProof/>
                <w:webHidden/>
              </w:rPr>
              <w:tab/>
            </w:r>
            <w:r>
              <w:rPr>
                <w:noProof/>
                <w:webHidden/>
              </w:rPr>
              <w:fldChar w:fldCharType="begin"/>
            </w:r>
            <w:r>
              <w:rPr>
                <w:noProof/>
                <w:webHidden/>
              </w:rPr>
              <w:instrText xml:space="preserve"> PAGEREF _Toc49795127 \h </w:instrText>
            </w:r>
            <w:r>
              <w:rPr>
                <w:noProof/>
                <w:webHidden/>
              </w:rPr>
            </w:r>
            <w:r>
              <w:rPr>
                <w:noProof/>
                <w:webHidden/>
              </w:rPr>
              <w:fldChar w:fldCharType="separate"/>
            </w:r>
            <w:r>
              <w:rPr>
                <w:noProof/>
                <w:webHidden/>
              </w:rPr>
              <w:t>20</w:t>
            </w:r>
            <w:r>
              <w:rPr>
                <w:noProof/>
                <w:webHidden/>
              </w:rPr>
              <w:fldChar w:fldCharType="end"/>
            </w:r>
          </w:hyperlink>
        </w:p>
        <w:p w14:paraId="67868E06" w14:textId="7B880919" w:rsidR="00336AF1" w:rsidRDefault="00336AF1">
          <w:pPr>
            <w:pStyle w:val="TDC1"/>
            <w:tabs>
              <w:tab w:val="right" w:leader="dot" w:pos="8828"/>
            </w:tabs>
            <w:rPr>
              <w:noProof/>
              <w:sz w:val="22"/>
              <w:szCs w:val="22"/>
              <w:lang w:eastAsia="es-CO"/>
            </w:rPr>
          </w:pPr>
          <w:hyperlink w:anchor="_Toc49795128" w:history="1">
            <w:r w:rsidRPr="003214D4">
              <w:rPr>
                <w:rStyle w:val="Hipervnculo"/>
                <w:noProof/>
              </w:rPr>
              <w:t>ANEXOS</w:t>
            </w:r>
            <w:r>
              <w:rPr>
                <w:noProof/>
                <w:webHidden/>
              </w:rPr>
              <w:tab/>
            </w:r>
            <w:r>
              <w:rPr>
                <w:noProof/>
                <w:webHidden/>
              </w:rPr>
              <w:fldChar w:fldCharType="begin"/>
            </w:r>
            <w:r>
              <w:rPr>
                <w:noProof/>
                <w:webHidden/>
              </w:rPr>
              <w:instrText xml:space="preserve"> PAGEREF _Toc49795128 \h </w:instrText>
            </w:r>
            <w:r>
              <w:rPr>
                <w:noProof/>
                <w:webHidden/>
              </w:rPr>
            </w:r>
            <w:r>
              <w:rPr>
                <w:noProof/>
                <w:webHidden/>
              </w:rPr>
              <w:fldChar w:fldCharType="separate"/>
            </w:r>
            <w:r>
              <w:rPr>
                <w:noProof/>
                <w:webHidden/>
              </w:rPr>
              <w:t>21</w:t>
            </w:r>
            <w:r>
              <w:rPr>
                <w:noProof/>
                <w:webHidden/>
              </w:rPr>
              <w:fldChar w:fldCharType="end"/>
            </w:r>
          </w:hyperlink>
        </w:p>
        <w:p w14:paraId="2C6FDE2B" w14:textId="30037D82" w:rsidR="00764EDF" w:rsidRDefault="00764EDF">
          <w:r>
            <w:rPr>
              <w:b/>
              <w:bCs/>
              <w:lang w:val="es-ES"/>
            </w:rPr>
            <w:fldChar w:fldCharType="end"/>
          </w:r>
        </w:p>
      </w:sdtContent>
    </w:sdt>
    <w:p w14:paraId="6F03C3D8" w14:textId="3BA2F366" w:rsidR="000220F9" w:rsidRDefault="000220F9">
      <w:r>
        <w:br w:type="page"/>
      </w:r>
    </w:p>
    <w:p w14:paraId="0D1E79D3" w14:textId="6491D364" w:rsidR="000220F9" w:rsidRDefault="003900E5" w:rsidP="000220F9">
      <w:pPr>
        <w:pStyle w:val="Ttulo1"/>
      </w:pPr>
      <w:bookmarkStart w:id="0" w:name="_Toc49795112"/>
      <w:r>
        <w:lastRenderedPageBreak/>
        <w:t>RESUMEN</w:t>
      </w:r>
      <w:bookmarkEnd w:id="0"/>
      <w:r w:rsidR="000220F9">
        <w:fldChar w:fldCharType="begin"/>
      </w:r>
      <w:r w:rsidR="000220F9">
        <w:instrText xml:space="preserve"> XE</w:instrText>
      </w:r>
    </w:p>
    <w:p w14:paraId="24F2281F" w14:textId="77777777" w:rsidR="000220F9" w:rsidRDefault="000220F9" w:rsidP="000220F9">
      <w:pPr>
        <w:pStyle w:val="Ttulo1"/>
      </w:pPr>
    </w:p>
    <w:p w14:paraId="756075A8" w14:textId="5F79D50D" w:rsidR="00764EDF" w:rsidRDefault="000220F9" w:rsidP="000220F9">
      <w:pPr>
        <w:pStyle w:val="Ttulo1"/>
      </w:pPr>
      <w:r>
        <w:instrText xml:space="preserve"> "</w:instrText>
      </w:r>
      <w:r w:rsidRPr="00B47608">
        <w:instrText>Resumen</w:instrText>
      </w:r>
      <w:r>
        <w:instrText xml:space="preserve">" </w:instrText>
      </w:r>
      <w:r>
        <w:fldChar w:fldCharType="end"/>
      </w:r>
    </w:p>
    <w:p w14:paraId="43E7BC12" w14:textId="77777777" w:rsidR="000220F9" w:rsidRDefault="000220F9" w:rsidP="000220F9">
      <w:pPr>
        <w:tabs>
          <w:tab w:val="left" w:pos="1200"/>
        </w:tabs>
      </w:pPr>
    </w:p>
    <w:p w14:paraId="650C5AEB" w14:textId="5816CE79" w:rsidR="002C31EA" w:rsidRDefault="000220F9" w:rsidP="002C31EA">
      <w:pPr>
        <w:tabs>
          <w:tab w:val="left" w:pos="1200"/>
        </w:tabs>
        <w:jc w:val="both"/>
      </w:pPr>
      <w:r>
        <w:t xml:space="preserve">La ciudad de Bogotá es la capital de Colombia, </w:t>
      </w:r>
      <w:r w:rsidR="00E31EB7">
        <w:t>ubicada geográficamente en el centro del país se caracteriza por ser el centro</w:t>
      </w:r>
      <w:r w:rsidR="002C31EA">
        <w:t xml:space="preserve"> </w:t>
      </w:r>
      <w:r w:rsidR="00E31EB7">
        <w:t>político</w:t>
      </w:r>
      <w:r w:rsidR="002C31EA">
        <w:t>,</w:t>
      </w:r>
      <w:r w:rsidR="00E31EB7">
        <w:t xml:space="preserve"> financiero y económico más grande del país. Según la última encuesta realizada en 2018 </w:t>
      </w:r>
      <w:r w:rsidR="000D31F4">
        <w:t>por el Departamento Administrativo Nacional de Estadística</w:t>
      </w:r>
      <w:sdt>
        <w:sdtPr>
          <w:id w:val="-1079360072"/>
          <w:citation/>
        </w:sdtPr>
        <w:sdtContent>
          <w:r w:rsidR="000D31F4">
            <w:fldChar w:fldCharType="begin"/>
          </w:r>
          <w:r w:rsidR="000D31F4">
            <w:instrText xml:space="preserve"> CITATION DAN19 \l 9226 </w:instrText>
          </w:r>
          <w:r w:rsidR="000D31F4">
            <w:fldChar w:fldCharType="separate"/>
          </w:r>
          <w:r w:rsidR="000D31F4">
            <w:rPr>
              <w:noProof/>
            </w:rPr>
            <w:t xml:space="preserve"> (DANE, 2019)</w:t>
          </w:r>
          <w:r w:rsidR="000D31F4">
            <w:fldChar w:fldCharType="end"/>
          </w:r>
        </w:sdtContent>
      </w:sdt>
      <w:r w:rsidR="002C31EA">
        <w:t>,</w:t>
      </w:r>
      <w:r w:rsidR="00E31EB7">
        <w:t xml:space="preserve"> la población de la ciudad es de alrededor de 7’200.000 habitantes</w:t>
      </w:r>
      <w:r w:rsidR="002C31EA">
        <w:t xml:space="preserve"> lo cual la hace la ciudad más poblada.</w:t>
      </w:r>
      <w:r w:rsidR="00E31EB7">
        <w:t xml:space="preserve"> </w:t>
      </w:r>
      <w:r w:rsidRPr="000220F9">
        <w:t xml:space="preserve">Estos aspectos hacen de </w:t>
      </w:r>
      <w:r w:rsidR="001E437A">
        <w:t>Bogotá</w:t>
      </w:r>
      <w:r w:rsidRPr="000220F9">
        <w:t xml:space="preserve">, un lugar muy demandado </w:t>
      </w:r>
      <w:r w:rsidR="00BB22E8">
        <w:t xml:space="preserve">no solamente para vivir sino también para albergar personas que deben hospedarse en la ciudad por motivos de turismo o </w:t>
      </w:r>
      <w:r w:rsidR="001E437A">
        <w:t>negocios</w:t>
      </w:r>
      <w:r w:rsidR="00BB22E8">
        <w:t xml:space="preserve"> en el país.</w:t>
      </w:r>
    </w:p>
    <w:p w14:paraId="7ED0AD6F" w14:textId="00AD6250" w:rsidR="00BB22E8" w:rsidRDefault="00BB22E8" w:rsidP="002C31EA">
      <w:pPr>
        <w:tabs>
          <w:tab w:val="left" w:pos="1200"/>
        </w:tabs>
        <w:jc w:val="both"/>
      </w:pPr>
      <w:r>
        <w:t>La renta o el arriendo se pactan por el mercado y básicamente no hay una regla general o una norma que pueda dictaminar este precio, lo que hace que las personas</w:t>
      </w:r>
      <w:r w:rsidR="00280487">
        <w:t xml:space="preserve"> que decidan generar esta renta</w:t>
      </w:r>
      <w:r>
        <w:t xml:space="preserve"> tengan que hacer una investigación de mercado</w:t>
      </w:r>
      <w:r w:rsidR="00280487">
        <w:t xml:space="preserve"> para</w:t>
      </w:r>
      <w:r>
        <w:t xml:space="preserve"> </w:t>
      </w:r>
      <w:r w:rsidR="00280487">
        <w:t>decidir</w:t>
      </w:r>
      <w:r>
        <w:t xml:space="preserve"> cual debe ser el valor óptimo</w:t>
      </w:r>
      <w:r w:rsidR="00280487">
        <w:t>,</w:t>
      </w:r>
      <w:r>
        <w:t xml:space="preserve"> tal que</w:t>
      </w:r>
      <w:r w:rsidR="00280487">
        <w:t>,</w:t>
      </w:r>
      <w:r>
        <w:t xml:space="preserve"> sea atractivo para la persona que va a arrendar </w:t>
      </w:r>
      <w:r w:rsidR="00280487">
        <w:t>y a su vez sea la cantidad justa para</w:t>
      </w:r>
      <w:r>
        <w:t xml:space="preserve"> el dueño de la propieda</w:t>
      </w:r>
      <w:r w:rsidR="00280487">
        <w:t>d</w:t>
      </w:r>
      <w:r>
        <w:t xml:space="preserve">. </w:t>
      </w:r>
    </w:p>
    <w:p w14:paraId="16A1370F" w14:textId="3D24A984" w:rsidR="00280487" w:rsidRDefault="00280487" w:rsidP="002C31EA">
      <w:pPr>
        <w:tabs>
          <w:tab w:val="left" w:pos="1200"/>
        </w:tabs>
        <w:jc w:val="both"/>
      </w:pPr>
      <w:r>
        <w:t>Por otro lado, existe un problema que está arraigado por la demanda a estas grandes ciudades y es que generalmente al ser centros muy atractivos para las personas, cada año están recibiendo miles de personas de otros lugares y su demanda cada vez es mayor, de manera que la finca raíz cada año va incrementando los precios de la vivienda, lo que a su vez eleva los precios de los arriendos, de manera que cada año debe estar ajustándose estos valores.</w:t>
      </w:r>
    </w:p>
    <w:p w14:paraId="5FEF367A" w14:textId="4C7827E1" w:rsidR="00280487" w:rsidRDefault="000220F9" w:rsidP="002C31EA">
      <w:pPr>
        <w:tabs>
          <w:tab w:val="left" w:pos="1200"/>
        </w:tabs>
        <w:jc w:val="both"/>
      </w:pPr>
      <w:r w:rsidRPr="000220F9">
        <w:t>Con</w:t>
      </w:r>
      <w:r w:rsidR="00280487">
        <w:t xml:space="preserve"> todo</w:t>
      </w:r>
      <w:r w:rsidRPr="000220F9">
        <w:t xml:space="preserve"> esto en mente, el presente trabajo est</w:t>
      </w:r>
      <w:r w:rsidR="00280487">
        <w:t>á</w:t>
      </w:r>
      <w:r w:rsidRPr="000220F9">
        <w:t xml:space="preserve"> enfocado en crear un modelo que prediga cual debe ser el valor de un arriendo o renta de vivienda en la ciudad de Bogotá, dependiendo de diferentes factores que pueden llegar a influir en cual debería ser la cifra óptima </w:t>
      </w:r>
      <w:r w:rsidR="00280487">
        <w:t>según</w:t>
      </w:r>
      <w:r w:rsidRPr="000220F9">
        <w:t xml:space="preserve"> el mercado.</w:t>
      </w:r>
      <w:r w:rsidR="00BB22E8">
        <w:t xml:space="preserve"> </w:t>
      </w:r>
      <w:r>
        <w:tab/>
      </w:r>
    </w:p>
    <w:p w14:paraId="1FEC533E" w14:textId="77777777" w:rsidR="00280487" w:rsidRDefault="00280487">
      <w:r>
        <w:br w:type="page"/>
      </w:r>
    </w:p>
    <w:p w14:paraId="26FCFFA2" w14:textId="7D940DB4" w:rsidR="000220F9" w:rsidRDefault="00280487" w:rsidP="00280487">
      <w:pPr>
        <w:pStyle w:val="Ttulo1"/>
      </w:pPr>
      <w:bookmarkStart w:id="1" w:name="_Toc49795113"/>
      <w:r>
        <w:lastRenderedPageBreak/>
        <w:t>INTRODUCCIÓN</w:t>
      </w:r>
      <w:bookmarkEnd w:id="1"/>
      <w:r w:rsidR="00821EF7">
        <w:fldChar w:fldCharType="begin"/>
      </w:r>
      <w:r w:rsidR="00821EF7">
        <w:instrText xml:space="preserve"> XE "</w:instrText>
      </w:r>
      <w:r w:rsidR="00821EF7" w:rsidRPr="00CD4D9C">
        <w:instrText>INTRODUCCIÓN</w:instrText>
      </w:r>
      <w:r w:rsidR="00821EF7">
        <w:instrText xml:space="preserve">" </w:instrText>
      </w:r>
      <w:r w:rsidR="00821EF7">
        <w:fldChar w:fldCharType="end"/>
      </w:r>
    </w:p>
    <w:p w14:paraId="4B98D2F1" w14:textId="77777777" w:rsidR="004A18D6" w:rsidRDefault="004A18D6" w:rsidP="00366FD3">
      <w:pPr>
        <w:jc w:val="both"/>
      </w:pPr>
    </w:p>
    <w:p w14:paraId="4D24CF24" w14:textId="57FD5209" w:rsidR="004A18D6" w:rsidRDefault="00D60F58" w:rsidP="00366FD3">
      <w:pPr>
        <w:jc w:val="both"/>
      </w:pPr>
      <w:r>
        <w:t xml:space="preserve">El presente trabajo pretende abordar </w:t>
      </w:r>
      <w:r w:rsidR="00847A59">
        <w:t xml:space="preserve">un problema que se ha venido presentado en las grandes ciudades, las cuales reciben cada año a miles de personas de otros lugares y </w:t>
      </w:r>
      <w:r w:rsidR="00E8700D">
        <w:t>se enfrentan a tener un mercado inmobiliario muy cambiante, en el cual se demanda cada vez más la vivienda y los arriendos suelen</w:t>
      </w:r>
      <w:r w:rsidR="00844430">
        <w:t xml:space="preserve"> ser</w:t>
      </w:r>
      <w:r w:rsidR="00E8700D">
        <w:t xml:space="preserve"> difíciles de conciliar. De manera que, el propósito principal es crear un modelo que pueda solucionar este problema de predecir el valor óptimo de un arriendo, específicamente en la ciudad de Bogotá, la cual es considerada como una de las más importantes no solo de Colombia sino también de Latinoamérica.</w:t>
      </w:r>
    </w:p>
    <w:p w14:paraId="32DB0319" w14:textId="4D7E2C7E" w:rsidR="00D60F58" w:rsidRDefault="00366FD3" w:rsidP="00366FD3">
      <w:pPr>
        <w:jc w:val="both"/>
      </w:pPr>
      <w:r>
        <w:t>Este modelo se aliment</w:t>
      </w:r>
      <w:r w:rsidR="00821EF7">
        <w:t>ó</w:t>
      </w:r>
      <w:r>
        <w:t xml:space="preserve"> de un </w:t>
      </w:r>
      <w:proofErr w:type="spellStart"/>
      <w:r w:rsidR="008D1036">
        <w:t>d</w:t>
      </w:r>
      <w:r>
        <w:t>ataset</w:t>
      </w:r>
      <w:proofErr w:type="spellEnd"/>
      <w:r>
        <w:t xml:space="preserve"> sobre los arriendos promedio de Airbnb, el cual cuenta con variables como, la tasa de ocupación, el barrio, el número de habitaciones promedio del sector, el número de baños promedio, la media de estos arriendos, entre otras, y por otro lado se inclu</w:t>
      </w:r>
      <w:r w:rsidR="00821EF7">
        <w:t>yeron</w:t>
      </w:r>
      <w:r>
        <w:t xml:space="preserve"> las coordenadas del barrio, las cuales también </w:t>
      </w:r>
      <w:r w:rsidR="00821EF7">
        <w:t>fueron</w:t>
      </w:r>
      <w:r>
        <w:t xml:space="preserve"> </w:t>
      </w:r>
      <w:r w:rsidR="00E8700D">
        <w:t xml:space="preserve">importantes para </w:t>
      </w:r>
      <w:r>
        <w:t>determinar el valor de este arriendo</w:t>
      </w:r>
      <w:r w:rsidR="00821EF7">
        <w:t xml:space="preserve"> ya que dependiendo el sector de la ciudad es más o menos atractivo para las personas</w:t>
      </w:r>
      <w:r>
        <w:t xml:space="preserve">. </w:t>
      </w:r>
    </w:p>
    <w:p w14:paraId="7D00BED0" w14:textId="1516C349" w:rsidR="00FC2663" w:rsidRDefault="00366FD3" w:rsidP="00FC2663">
      <w:pPr>
        <w:jc w:val="both"/>
      </w:pPr>
      <w:r>
        <w:t>La característica principal de este tipo de problemas es que sus resultados son un número</w:t>
      </w:r>
      <w:r w:rsidR="008D1036">
        <w:t xml:space="preserve">, por lo que nos enfrentamos a un problema de regresión y el modelo </w:t>
      </w:r>
      <w:r w:rsidR="00E8700D">
        <w:t>está</w:t>
      </w:r>
      <w:r w:rsidR="008D1036">
        <w:t xml:space="preserve"> enfocado a predecir este valor</w:t>
      </w:r>
      <w:r w:rsidR="00E8700D">
        <w:t xml:space="preserve"> numérico</w:t>
      </w:r>
      <w:r w:rsidR="004A18D6">
        <w:t xml:space="preserve">, de manera que, después de diferentes validaciones y modelos </w:t>
      </w:r>
      <w:r w:rsidR="00821EF7">
        <w:t>probados</w:t>
      </w:r>
      <w:r w:rsidR="004A18D6">
        <w:t>, el modelo más robusto fue el que finalmente</w:t>
      </w:r>
      <w:r w:rsidR="00821EF7">
        <w:t xml:space="preserve"> se escogió</w:t>
      </w:r>
      <w:r w:rsidR="004A18D6">
        <w:t xml:space="preserve"> en términos del error mínimo promedio y su capacidad de predicción</w:t>
      </w:r>
      <w:r w:rsidR="00821EF7">
        <w:t xml:space="preserve"> que en este caso más precisamente fue una red neuronal validada por medio de la validación cruzada. </w:t>
      </w:r>
    </w:p>
    <w:p w14:paraId="7358ACA9" w14:textId="77777777" w:rsidR="00821EF7" w:rsidRDefault="00821EF7">
      <w:r>
        <w:br w:type="page"/>
      </w:r>
    </w:p>
    <w:p w14:paraId="384530CA" w14:textId="722847D3" w:rsidR="004A18D6" w:rsidRDefault="00821EF7" w:rsidP="00821EF7">
      <w:pPr>
        <w:pStyle w:val="Ttulo1"/>
      </w:pPr>
      <w:bookmarkStart w:id="2" w:name="_Toc49795114"/>
      <w:r>
        <w:lastRenderedPageBreak/>
        <w:t>OBJETIVOS</w:t>
      </w:r>
      <w:bookmarkEnd w:id="2"/>
      <w:r>
        <w:fldChar w:fldCharType="begin"/>
      </w:r>
      <w:r>
        <w:instrText xml:space="preserve"> XE "</w:instrText>
      </w:r>
      <w:r w:rsidRPr="00384DD1">
        <w:instrText>OBJETIVOS</w:instrText>
      </w:r>
      <w:r>
        <w:instrText xml:space="preserve">" </w:instrText>
      </w:r>
      <w:r>
        <w:fldChar w:fldCharType="end"/>
      </w:r>
    </w:p>
    <w:p w14:paraId="7251CAB1" w14:textId="0E585C85" w:rsidR="004A18D6" w:rsidRDefault="004A18D6" w:rsidP="00366FD3">
      <w:pPr>
        <w:jc w:val="both"/>
      </w:pPr>
    </w:p>
    <w:p w14:paraId="2490F70B" w14:textId="57ECB3B6" w:rsidR="00821EF7" w:rsidRDefault="00821EF7" w:rsidP="00821EF7">
      <w:pPr>
        <w:jc w:val="both"/>
      </w:pPr>
      <w:r>
        <w:t>Los objetivos de este proyecto están enfocados a la predicción u optimización del valor de un arriendo, en la ciudad de Bogotá, enfocado también en realizar un análisis sobre el mercado inmobiliario en la ciudad y como está sectorizada la ciudad en función de este</w:t>
      </w:r>
      <w:r w:rsidR="00FC2663">
        <w:t>. A</w:t>
      </w:r>
      <w:r>
        <w:t>sí pues, los objetivos son:</w:t>
      </w:r>
    </w:p>
    <w:p w14:paraId="68622AA6" w14:textId="77777777" w:rsidR="00821EF7" w:rsidRDefault="00821EF7" w:rsidP="00821EF7">
      <w:pPr>
        <w:jc w:val="both"/>
      </w:pPr>
    </w:p>
    <w:p w14:paraId="047AC056" w14:textId="397476A6" w:rsidR="002A2747" w:rsidRDefault="002A2747" w:rsidP="002A2747">
      <w:pPr>
        <w:pStyle w:val="Prrafodelista"/>
        <w:numPr>
          <w:ilvl w:val="0"/>
          <w:numId w:val="10"/>
        </w:numPr>
        <w:jc w:val="both"/>
      </w:pPr>
      <w:r>
        <w:t>Identificar las variables más importantes a la hora de predecir el valor de un arriendo</w:t>
      </w:r>
      <w:r w:rsidR="00512C98">
        <w:t xml:space="preserve"> diario</w:t>
      </w:r>
      <w:r>
        <w:t xml:space="preserve"> en términos de cuales pueden alimentar de forma óptima el modelo.</w:t>
      </w:r>
    </w:p>
    <w:p w14:paraId="3D228681" w14:textId="44E944B8" w:rsidR="002A2747" w:rsidRDefault="002A2747" w:rsidP="002A2747">
      <w:pPr>
        <w:pStyle w:val="Prrafodelista"/>
        <w:numPr>
          <w:ilvl w:val="0"/>
          <w:numId w:val="10"/>
        </w:numPr>
        <w:jc w:val="both"/>
      </w:pPr>
      <w:r>
        <w:t>Atribuir al valor del arrendamiento</w:t>
      </w:r>
      <w:r w:rsidR="007B18A9">
        <w:t xml:space="preserve"> diario</w:t>
      </w:r>
      <w:r>
        <w:t>, la ubicación del barrio específicamente las coordenadas.</w:t>
      </w:r>
    </w:p>
    <w:p w14:paraId="0599A670" w14:textId="0A77A5A9" w:rsidR="002A2747" w:rsidRPr="002A2747" w:rsidRDefault="002A2747" w:rsidP="002A2747">
      <w:pPr>
        <w:pStyle w:val="Prrafodelista"/>
        <w:numPr>
          <w:ilvl w:val="0"/>
          <w:numId w:val="10"/>
        </w:numPr>
        <w:jc w:val="both"/>
      </w:pPr>
      <w:r w:rsidRPr="002A2747">
        <w:t>Identificar mediante el comportamiento de lo</w:t>
      </w:r>
      <w:r>
        <w:t>s datos, cuales pueden ser las posibles transformaciones que se deben hacer a los mismos para poder correr de forma óptima el modelo.</w:t>
      </w:r>
    </w:p>
    <w:p w14:paraId="10788584" w14:textId="79B902AF" w:rsidR="00251362" w:rsidRDefault="00821EF7" w:rsidP="002A2747">
      <w:pPr>
        <w:pStyle w:val="Prrafodelista"/>
        <w:numPr>
          <w:ilvl w:val="0"/>
          <w:numId w:val="10"/>
        </w:numPr>
        <w:jc w:val="both"/>
      </w:pPr>
      <w:r>
        <w:t>Predecir cual debe ser el valor de una renta</w:t>
      </w:r>
      <w:r w:rsidR="00512C98">
        <w:t xml:space="preserve"> diaria</w:t>
      </w:r>
      <w:r>
        <w:t xml:space="preserve"> en la ciudad, identificando también, cuando un predio esta sobre valorado y cuando esta subvalorado según el mercado.</w:t>
      </w:r>
    </w:p>
    <w:p w14:paraId="00028EF9" w14:textId="5D50D3B8" w:rsidR="002A2747" w:rsidRDefault="002A2747" w:rsidP="002A2747">
      <w:pPr>
        <w:pStyle w:val="Prrafodelista"/>
        <w:numPr>
          <w:ilvl w:val="0"/>
          <w:numId w:val="10"/>
        </w:numPr>
        <w:jc w:val="both"/>
      </w:pPr>
      <w:r>
        <w:t>Identificar el modelo más preciso, tal que</w:t>
      </w:r>
      <w:r w:rsidR="004E69B1">
        <w:t>,</w:t>
      </w:r>
      <w:r>
        <w:t xml:space="preserve"> no sufra de sobreajustes y se cumplan los supuestos.</w:t>
      </w:r>
    </w:p>
    <w:p w14:paraId="6AE6962D" w14:textId="77777777" w:rsidR="002A2747" w:rsidRDefault="002A2747" w:rsidP="00821EF7">
      <w:pPr>
        <w:jc w:val="both"/>
      </w:pPr>
    </w:p>
    <w:p w14:paraId="4F4A2141" w14:textId="04E94675" w:rsidR="002A2747" w:rsidRDefault="002A2747" w:rsidP="002A2747">
      <w:pPr>
        <w:pStyle w:val="Prrafodelista"/>
        <w:jc w:val="both"/>
        <w:sectPr w:rsidR="002A2747" w:rsidSect="0099550E">
          <w:footerReference w:type="default" r:id="rId8"/>
          <w:pgSz w:w="12240" w:h="15840"/>
          <w:pgMar w:top="1417" w:right="1701" w:bottom="1417" w:left="1701" w:header="708" w:footer="708" w:gutter="0"/>
          <w:cols w:space="708"/>
          <w:titlePg/>
          <w:docGrid w:linePitch="360"/>
        </w:sectPr>
      </w:pPr>
    </w:p>
    <w:p w14:paraId="0B5769C8" w14:textId="757A5226" w:rsidR="00821EF7" w:rsidRDefault="003E3C3E" w:rsidP="003E3C3E">
      <w:pPr>
        <w:pStyle w:val="Ttulo1"/>
      </w:pPr>
      <w:bookmarkStart w:id="3" w:name="_Toc49795115"/>
      <w:r>
        <w:lastRenderedPageBreak/>
        <w:t>DESARROLLO DEL MODELO</w:t>
      </w:r>
      <w:bookmarkEnd w:id="3"/>
    </w:p>
    <w:p w14:paraId="70AE6D65" w14:textId="6EA7A39D" w:rsidR="003E3C3E" w:rsidRDefault="003E3C3E" w:rsidP="003E3C3E"/>
    <w:p w14:paraId="303CBBD7" w14:textId="2EEDFFE9" w:rsidR="003E3C3E" w:rsidRDefault="003900E5" w:rsidP="003E3C3E">
      <w:pPr>
        <w:pStyle w:val="Ttulo2"/>
      </w:pPr>
      <w:bookmarkStart w:id="4" w:name="_Toc49795116"/>
      <w:r>
        <w:t>RESUMEN DE LOS DATASETS</w:t>
      </w:r>
      <w:bookmarkEnd w:id="4"/>
    </w:p>
    <w:p w14:paraId="3928B86C" w14:textId="01190472" w:rsidR="003E3C3E" w:rsidRDefault="003E3C3E" w:rsidP="003E3C3E"/>
    <w:p w14:paraId="37CC4415" w14:textId="7EDE34BB" w:rsidR="00A722FD" w:rsidRDefault="00A722FD" w:rsidP="00A722FD">
      <w:pPr>
        <w:jc w:val="both"/>
      </w:pPr>
      <w:r>
        <w:t>Para el modelo, se tuvieron en cuenta 2 fuentes de información diferentes, la primera es la base de datos “</w:t>
      </w:r>
      <w:r w:rsidRPr="00A722FD">
        <w:t>barrios_airbnb-bogota-2015-2019-mensual</w:t>
      </w:r>
      <w:r w:rsidR="00FA7DCE">
        <w:t>.xls</w:t>
      </w:r>
      <w:r>
        <w:t>” es un Excel que contiene las variables de Airbnb por barrios y la segunda es “</w:t>
      </w:r>
      <w:proofErr w:type="spellStart"/>
      <w:proofErr w:type="gramStart"/>
      <w:r w:rsidRPr="00A722FD">
        <w:t>scatgeojson</w:t>
      </w:r>
      <w:r w:rsidR="00FA7DCE">
        <w:t>.geojson</w:t>
      </w:r>
      <w:proofErr w:type="spellEnd"/>
      <w:proofErr w:type="gramEnd"/>
      <w:r>
        <w:t xml:space="preserve">”, la cual es un archivo </w:t>
      </w:r>
      <w:proofErr w:type="spellStart"/>
      <w:r>
        <w:t>geojson</w:t>
      </w:r>
      <w:proofErr w:type="spellEnd"/>
      <w:r>
        <w:t xml:space="preserve"> que contiene las coordenadas de los barrios.</w:t>
      </w:r>
    </w:p>
    <w:p w14:paraId="13E96671" w14:textId="76DA8E85" w:rsidR="009B1545" w:rsidRPr="003E3C3E" w:rsidRDefault="00B62BED" w:rsidP="00B62BED">
      <w:pPr>
        <w:jc w:val="both"/>
      </w:pPr>
      <w:r>
        <w:t xml:space="preserve">El </w:t>
      </w:r>
      <w:r w:rsidR="00A722FD">
        <w:t xml:space="preserve">primer </w:t>
      </w:r>
      <w:proofErr w:type="spellStart"/>
      <w:r>
        <w:t>dataset</w:t>
      </w:r>
      <w:proofErr w:type="spellEnd"/>
      <w:r>
        <w:t xml:space="preserve"> es una recopilación por mes de algunas variables numéricas y calificativas por barrio en la ciudad de Bogotá, esta fue obtenida del repositorio de datos abiertos publicados por el distrito en su página web </w:t>
      </w:r>
      <w:r w:rsidR="009B1545">
        <w:t xml:space="preserve">y se encuentran los agregados mensuales desde el año 2015 hasta el año 2019. A continuación, se muestra el detalle presentado dentro del </w:t>
      </w:r>
      <w:proofErr w:type="spellStart"/>
      <w:r w:rsidR="009B1545">
        <w:t>dataset</w:t>
      </w:r>
      <w:proofErr w:type="spellEnd"/>
      <w:r w:rsidR="009B1545">
        <w:t>, sobre cada una de las variables contenidas en él.</w:t>
      </w:r>
    </w:p>
    <w:tbl>
      <w:tblPr>
        <w:tblStyle w:val="Tablaconcuadrcula"/>
        <w:tblW w:w="0" w:type="auto"/>
        <w:tblLook w:val="04A0" w:firstRow="1" w:lastRow="0" w:firstColumn="1" w:lastColumn="0" w:noHBand="0" w:noVBand="1"/>
      </w:tblPr>
      <w:tblGrid>
        <w:gridCol w:w="2547"/>
        <w:gridCol w:w="6281"/>
      </w:tblGrid>
      <w:tr w:rsidR="009B1545" w:rsidRPr="009B1545" w14:paraId="1EC33461" w14:textId="77777777" w:rsidTr="009B1545">
        <w:trPr>
          <w:trHeight w:val="315"/>
        </w:trPr>
        <w:tc>
          <w:tcPr>
            <w:tcW w:w="2547" w:type="dxa"/>
            <w:shd w:val="clear" w:color="auto" w:fill="EDEDED" w:themeFill="accent3" w:themeFillTint="33"/>
            <w:noWrap/>
            <w:hideMark/>
          </w:tcPr>
          <w:p w14:paraId="6A275436" w14:textId="77777777" w:rsidR="009B1545" w:rsidRPr="009B1545" w:rsidRDefault="009B1545" w:rsidP="009B1545">
            <w:pPr>
              <w:jc w:val="both"/>
              <w:rPr>
                <w:b/>
                <w:bCs/>
              </w:rPr>
            </w:pPr>
            <w:r w:rsidRPr="009B1545">
              <w:rPr>
                <w:b/>
                <w:bCs/>
              </w:rPr>
              <w:t>Variable</w:t>
            </w:r>
          </w:p>
        </w:tc>
        <w:tc>
          <w:tcPr>
            <w:tcW w:w="6281" w:type="dxa"/>
            <w:shd w:val="clear" w:color="auto" w:fill="EDEDED" w:themeFill="accent3" w:themeFillTint="33"/>
            <w:noWrap/>
            <w:hideMark/>
          </w:tcPr>
          <w:p w14:paraId="01D68BF0" w14:textId="77777777" w:rsidR="009B1545" w:rsidRPr="009B1545" w:rsidRDefault="009B1545" w:rsidP="009B1545">
            <w:pPr>
              <w:jc w:val="both"/>
              <w:rPr>
                <w:b/>
                <w:bCs/>
              </w:rPr>
            </w:pPr>
            <w:r w:rsidRPr="009B1545">
              <w:rPr>
                <w:b/>
                <w:bCs/>
              </w:rPr>
              <w:t>Definición</w:t>
            </w:r>
          </w:p>
        </w:tc>
      </w:tr>
      <w:tr w:rsidR="009B1545" w:rsidRPr="009B1545" w14:paraId="12BB2137" w14:textId="77777777" w:rsidTr="009B1545">
        <w:trPr>
          <w:trHeight w:val="315"/>
        </w:trPr>
        <w:tc>
          <w:tcPr>
            <w:tcW w:w="2547" w:type="dxa"/>
            <w:noWrap/>
            <w:hideMark/>
          </w:tcPr>
          <w:p w14:paraId="41BD3DF0" w14:textId="77777777" w:rsidR="009B1545" w:rsidRPr="009B1545" w:rsidRDefault="009B1545" w:rsidP="009B1545">
            <w:pPr>
              <w:jc w:val="both"/>
            </w:pPr>
            <w:proofErr w:type="spellStart"/>
            <w:r w:rsidRPr="009B1545">
              <w:t>Cod_Barrio</w:t>
            </w:r>
            <w:proofErr w:type="spellEnd"/>
          </w:p>
        </w:tc>
        <w:tc>
          <w:tcPr>
            <w:tcW w:w="6281" w:type="dxa"/>
            <w:hideMark/>
          </w:tcPr>
          <w:p w14:paraId="13FE02B9" w14:textId="77777777" w:rsidR="009B1545" w:rsidRPr="009B1545" w:rsidRDefault="009B1545" w:rsidP="009B1545">
            <w:pPr>
              <w:jc w:val="both"/>
            </w:pPr>
            <w:r w:rsidRPr="009B1545">
              <w:t>Identificador único del Sector Catastral (Barrio)</w:t>
            </w:r>
          </w:p>
        </w:tc>
      </w:tr>
      <w:tr w:rsidR="009B1545" w:rsidRPr="009B1545" w14:paraId="0F87D638" w14:textId="77777777" w:rsidTr="009B1545">
        <w:trPr>
          <w:trHeight w:val="315"/>
        </w:trPr>
        <w:tc>
          <w:tcPr>
            <w:tcW w:w="2547" w:type="dxa"/>
            <w:noWrap/>
            <w:hideMark/>
          </w:tcPr>
          <w:p w14:paraId="2FF602B0" w14:textId="77777777" w:rsidR="009B1545" w:rsidRPr="009B1545" w:rsidRDefault="009B1545" w:rsidP="009B1545">
            <w:pPr>
              <w:jc w:val="both"/>
            </w:pPr>
            <w:r w:rsidRPr="009B1545">
              <w:t>Barrio</w:t>
            </w:r>
          </w:p>
        </w:tc>
        <w:tc>
          <w:tcPr>
            <w:tcW w:w="6281" w:type="dxa"/>
            <w:hideMark/>
          </w:tcPr>
          <w:p w14:paraId="0BD1ED43" w14:textId="77777777" w:rsidR="009B1545" w:rsidRPr="009B1545" w:rsidRDefault="009B1545" w:rsidP="009B1545">
            <w:pPr>
              <w:jc w:val="both"/>
            </w:pPr>
            <w:r w:rsidRPr="009B1545">
              <w:t>Nombre del Sector Catastral (Barrio)</w:t>
            </w:r>
          </w:p>
        </w:tc>
      </w:tr>
      <w:tr w:rsidR="009B1545" w:rsidRPr="009B1545" w14:paraId="03883410" w14:textId="77777777" w:rsidTr="009B1545">
        <w:trPr>
          <w:trHeight w:val="315"/>
        </w:trPr>
        <w:tc>
          <w:tcPr>
            <w:tcW w:w="2547" w:type="dxa"/>
            <w:noWrap/>
            <w:hideMark/>
          </w:tcPr>
          <w:p w14:paraId="6931E2A1" w14:textId="77777777" w:rsidR="009B1545" w:rsidRPr="009B1545" w:rsidRDefault="009B1545" w:rsidP="009B1545">
            <w:pPr>
              <w:jc w:val="both"/>
            </w:pPr>
            <w:r w:rsidRPr="009B1545">
              <w:t>Vigencia</w:t>
            </w:r>
          </w:p>
        </w:tc>
        <w:tc>
          <w:tcPr>
            <w:tcW w:w="6281" w:type="dxa"/>
            <w:hideMark/>
          </w:tcPr>
          <w:p w14:paraId="39D034D9" w14:textId="77777777" w:rsidR="009B1545" w:rsidRPr="009B1545" w:rsidRDefault="009B1545" w:rsidP="009B1545">
            <w:pPr>
              <w:jc w:val="both"/>
            </w:pPr>
            <w:r w:rsidRPr="009B1545">
              <w:t>Año en el cual fue creado el anuncio</w:t>
            </w:r>
          </w:p>
        </w:tc>
      </w:tr>
      <w:tr w:rsidR="009B1545" w:rsidRPr="009B1545" w14:paraId="5C8FD16B" w14:textId="77777777" w:rsidTr="009B1545">
        <w:trPr>
          <w:trHeight w:val="315"/>
        </w:trPr>
        <w:tc>
          <w:tcPr>
            <w:tcW w:w="2547" w:type="dxa"/>
            <w:noWrap/>
            <w:hideMark/>
          </w:tcPr>
          <w:p w14:paraId="1B420B61" w14:textId="77777777" w:rsidR="009B1545" w:rsidRPr="009B1545" w:rsidRDefault="009B1545" w:rsidP="009B1545">
            <w:pPr>
              <w:jc w:val="both"/>
            </w:pPr>
            <w:proofErr w:type="spellStart"/>
            <w:r w:rsidRPr="009B1545">
              <w:t>Fecha_Corte</w:t>
            </w:r>
            <w:proofErr w:type="spellEnd"/>
          </w:p>
        </w:tc>
        <w:tc>
          <w:tcPr>
            <w:tcW w:w="6281" w:type="dxa"/>
            <w:hideMark/>
          </w:tcPr>
          <w:p w14:paraId="4FBB393E" w14:textId="77777777" w:rsidR="009B1545" w:rsidRPr="009B1545" w:rsidRDefault="009B1545" w:rsidP="009B1545">
            <w:pPr>
              <w:jc w:val="both"/>
            </w:pPr>
            <w:r w:rsidRPr="009B1545">
              <w:t>Mes de reporte</w:t>
            </w:r>
          </w:p>
        </w:tc>
      </w:tr>
      <w:tr w:rsidR="009B1545" w:rsidRPr="009B1545" w14:paraId="2CDAECED" w14:textId="77777777" w:rsidTr="009B1545">
        <w:trPr>
          <w:trHeight w:val="315"/>
        </w:trPr>
        <w:tc>
          <w:tcPr>
            <w:tcW w:w="2547" w:type="dxa"/>
            <w:noWrap/>
            <w:hideMark/>
          </w:tcPr>
          <w:p w14:paraId="1461E42B" w14:textId="7E3A7CBE" w:rsidR="009B1545" w:rsidRPr="009B1545" w:rsidRDefault="009B1545" w:rsidP="002C354A">
            <w:pPr>
              <w:jc w:val="both"/>
            </w:pPr>
            <w:proofErr w:type="spellStart"/>
            <w:r w:rsidRPr="009B1545">
              <w:t>Tipo_Aloj</w:t>
            </w:r>
            <w:proofErr w:type="spellEnd"/>
            <w:r w:rsidRPr="009B1545">
              <w:t>(M)</w:t>
            </w:r>
            <w:r w:rsidR="002C354A" w:rsidRPr="002C354A">
              <w:rPr>
                <w:vertAlign w:val="superscript"/>
              </w:rPr>
              <w:t>1</w:t>
            </w:r>
          </w:p>
        </w:tc>
        <w:tc>
          <w:tcPr>
            <w:tcW w:w="6281" w:type="dxa"/>
            <w:hideMark/>
          </w:tcPr>
          <w:p w14:paraId="0A7B077D" w14:textId="77777777" w:rsidR="009B1545" w:rsidRPr="009B1545" w:rsidRDefault="009B1545" w:rsidP="009B1545">
            <w:pPr>
              <w:jc w:val="both"/>
            </w:pPr>
            <w:r w:rsidRPr="009B1545">
              <w:t>(Moda estadística) del tipo de alojamiento por Sector Catastral</w:t>
            </w:r>
          </w:p>
        </w:tc>
      </w:tr>
      <w:tr w:rsidR="009B1545" w:rsidRPr="009B1545" w14:paraId="293441F5" w14:textId="77777777" w:rsidTr="009B1545">
        <w:trPr>
          <w:trHeight w:val="315"/>
        </w:trPr>
        <w:tc>
          <w:tcPr>
            <w:tcW w:w="2547" w:type="dxa"/>
            <w:noWrap/>
            <w:hideMark/>
          </w:tcPr>
          <w:p w14:paraId="65C00182" w14:textId="6B968524" w:rsidR="009B1545" w:rsidRPr="009B1545" w:rsidRDefault="009B1545" w:rsidP="009B1545">
            <w:pPr>
              <w:jc w:val="both"/>
            </w:pPr>
            <w:proofErr w:type="spellStart"/>
            <w:r w:rsidRPr="009B1545">
              <w:t>Tipo_Alqu</w:t>
            </w:r>
            <w:proofErr w:type="spellEnd"/>
            <w:r w:rsidRPr="009B1545">
              <w:t>(M)</w:t>
            </w:r>
          </w:p>
        </w:tc>
        <w:tc>
          <w:tcPr>
            <w:tcW w:w="6281" w:type="dxa"/>
            <w:hideMark/>
          </w:tcPr>
          <w:p w14:paraId="1206C806" w14:textId="77777777" w:rsidR="009B1545" w:rsidRPr="009B1545" w:rsidRDefault="009B1545" w:rsidP="009B1545">
            <w:pPr>
              <w:jc w:val="both"/>
            </w:pPr>
            <w:r w:rsidRPr="009B1545">
              <w:t xml:space="preserve">Tipo de alquiler; refiere el tipo de alquiler (Moda) en </w:t>
            </w:r>
            <w:proofErr w:type="gramStart"/>
            <w:r w:rsidRPr="009B1545">
              <w:t>el  Sector</w:t>
            </w:r>
            <w:proofErr w:type="gramEnd"/>
            <w:r w:rsidRPr="009B1545">
              <w:t xml:space="preserve"> Catastral</w:t>
            </w:r>
          </w:p>
        </w:tc>
      </w:tr>
      <w:tr w:rsidR="009B1545" w:rsidRPr="009B1545" w14:paraId="022704B2" w14:textId="77777777" w:rsidTr="009B1545">
        <w:trPr>
          <w:trHeight w:val="315"/>
        </w:trPr>
        <w:tc>
          <w:tcPr>
            <w:tcW w:w="2547" w:type="dxa"/>
            <w:noWrap/>
            <w:hideMark/>
          </w:tcPr>
          <w:p w14:paraId="54D31B2F" w14:textId="65BF1FB5" w:rsidR="009B1545" w:rsidRPr="009B1545" w:rsidRDefault="009B1545" w:rsidP="009B1545">
            <w:pPr>
              <w:jc w:val="both"/>
            </w:pPr>
            <w:r w:rsidRPr="009B1545">
              <w:t>Habitaciones(P)</w:t>
            </w:r>
            <w:r w:rsidR="002C354A" w:rsidRPr="002C354A">
              <w:rPr>
                <w:vertAlign w:val="superscript"/>
              </w:rPr>
              <w:t>2</w:t>
            </w:r>
          </w:p>
        </w:tc>
        <w:tc>
          <w:tcPr>
            <w:tcW w:w="6281" w:type="dxa"/>
            <w:hideMark/>
          </w:tcPr>
          <w:p w14:paraId="41C6C958" w14:textId="77777777" w:rsidR="009B1545" w:rsidRPr="009B1545" w:rsidRDefault="009B1545" w:rsidP="009B1545">
            <w:pPr>
              <w:jc w:val="both"/>
            </w:pPr>
            <w:r w:rsidRPr="009B1545">
              <w:t xml:space="preserve">Número promedio de habitaciones en </w:t>
            </w:r>
            <w:proofErr w:type="gramStart"/>
            <w:r w:rsidRPr="009B1545">
              <w:t>el  Sector</w:t>
            </w:r>
            <w:proofErr w:type="gramEnd"/>
            <w:r w:rsidRPr="009B1545">
              <w:t xml:space="preserve"> Catastral (Barrio)</w:t>
            </w:r>
          </w:p>
        </w:tc>
      </w:tr>
      <w:tr w:rsidR="009B1545" w:rsidRPr="009B1545" w14:paraId="0FE10947" w14:textId="77777777" w:rsidTr="009B1545">
        <w:trPr>
          <w:trHeight w:val="345"/>
        </w:trPr>
        <w:tc>
          <w:tcPr>
            <w:tcW w:w="2547" w:type="dxa"/>
            <w:noWrap/>
            <w:hideMark/>
          </w:tcPr>
          <w:p w14:paraId="2DEBDE55" w14:textId="53F3EF91" w:rsidR="009B1545" w:rsidRPr="009B1545" w:rsidRDefault="009B1545" w:rsidP="009B1545">
            <w:pPr>
              <w:jc w:val="both"/>
            </w:pPr>
            <w:r w:rsidRPr="009B1545">
              <w:t>Tasa_O2(P)</w:t>
            </w:r>
          </w:p>
        </w:tc>
        <w:tc>
          <w:tcPr>
            <w:tcW w:w="6281" w:type="dxa"/>
            <w:hideMark/>
          </w:tcPr>
          <w:p w14:paraId="4CBD292A" w14:textId="77777777" w:rsidR="009B1545" w:rsidRPr="009B1545" w:rsidRDefault="009B1545" w:rsidP="009B1545">
            <w:pPr>
              <w:jc w:val="both"/>
            </w:pPr>
            <w:r w:rsidRPr="009B1545">
              <w:t>Promedio de la Tasa de Ocupación; Obedece al promedio de: Suma de días reservados en el mes por barrio / Suma de días disponibles en el mes por barrio</w:t>
            </w:r>
          </w:p>
        </w:tc>
      </w:tr>
      <w:tr w:rsidR="009B1545" w:rsidRPr="009B1545" w14:paraId="4FC983DB" w14:textId="77777777" w:rsidTr="009B1545">
        <w:trPr>
          <w:trHeight w:val="570"/>
        </w:trPr>
        <w:tc>
          <w:tcPr>
            <w:tcW w:w="2547" w:type="dxa"/>
            <w:noWrap/>
            <w:hideMark/>
          </w:tcPr>
          <w:p w14:paraId="472D942D" w14:textId="093D5A9B" w:rsidR="009B1545" w:rsidRPr="009B1545" w:rsidRDefault="009B1545" w:rsidP="009B1545">
            <w:pPr>
              <w:jc w:val="both"/>
            </w:pPr>
            <w:proofErr w:type="spellStart"/>
            <w:r w:rsidRPr="009B1545">
              <w:t>Ingreso_USD</w:t>
            </w:r>
            <w:proofErr w:type="spellEnd"/>
            <w:r w:rsidRPr="009B1545">
              <w:t>(S)</w:t>
            </w:r>
            <w:r w:rsidR="002C354A" w:rsidRPr="002C354A">
              <w:rPr>
                <w:vertAlign w:val="superscript"/>
              </w:rPr>
              <w:t>3</w:t>
            </w:r>
          </w:p>
        </w:tc>
        <w:tc>
          <w:tcPr>
            <w:tcW w:w="6281" w:type="dxa"/>
            <w:hideMark/>
          </w:tcPr>
          <w:p w14:paraId="3A9A62B5" w14:textId="77777777" w:rsidR="009B1545" w:rsidRPr="009B1545" w:rsidRDefault="009B1545" w:rsidP="009B1545">
            <w:pPr>
              <w:jc w:val="both"/>
            </w:pPr>
            <w:r w:rsidRPr="009B1545">
              <w:t>Suma por Sector Catastral (Barrio), de los ingresos totales (en dólares estadounidenses) obtenidos durante el período del informe. Incluye el precio anunciado desde el momento de la reserva, así como los gastos de limpieza.</w:t>
            </w:r>
          </w:p>
        </w:tc>
      </w:tr>
      <w:tr w:rsidR="009B1545" w:rsidRPr="009B1545" w14:paraId="721A12FD" w14:textId="77777777" w:rsidTr="009B1545">
        <w:trPr>
          <w:trHeight w:val="315"/>
        </w:trPr>
        <w:tc>
          <w:tcPr>
            <w:tcW w:w="2547" w:type="dxa"/>
            <w:noWrap/>
            <w:hideMark/>
          </w:tcPr>
          <w:p w14:paraId="00D45B0E" w14:textId="77777777" w:rsidR="009B1545" w:rsidRPr="009B1545" w:rsidRDefault="009B1545" w:rsidP="009B1545">
            <w:pPr>
              <w:jc w:val="both"/>
            </w:pPr>
            <w:proofErr w:type="spellStart"/>
            <w:r w:rsidRPr="009B1545">
              <w:t>Ingreso_Hab_Dia</w:t>
            </w:r>
            <w:proofErr w:type="spellEnd"/>
            <w:r w:rsidRPr="009B1545">
              <w:t xml:space="preserve"> (S)</w:t>
            </w:r>
          </w:p>
        </w:tc>
        <w:tc>
          <w:tcPr>
            <w:tcW w:w="6281" w:type="dxa"/>
            <w:hideMark/>
          </w:tcPr>
          <w:p w14:paraId="6DB5CA2D" w14:textId="77777777" w:rsidR="009B1545" w:rsidRPr="009B1545" w:rsidRDefault="009B1545" w:rsidP="009B1545">
            <w:pPr>
              <w:jc w:val="both"/>
            </w:pPr>
            <w:r w:rsidRPr="009B1545">
              <w:t>Suma por Sector Catastral (Barrio), de los ingresos diarios por habitación (en dólares estadounidenses)</w:t>
            </w:r>
          </w:p>
        </w:tc>
      </w:tr>
      <w:tr w:rsidR="009B1545" w:rsidRPr="009B1545" w14:paraId="6BBEE4C2" w14:textId="77777777" w:rsidTr="009B1545">
        <w:trPr>
          <w:trHeight w:val="315"/>
        </w:trPr>
        <w:tc>
          <w:tcPr>
            <w:tcW w:w="2547" w:type="dxa"/>
            <w:noWrap/>
            <w:hideMark/>
          </w:tcPr>
          <w:p w14:paraId="6D5755D7" w14:textId="77777777" w:rsidR="009B1545" w:rsidRPr="009B1545" w:rsidRDefault="009B1545" w:rsidP="009B1545">
            <w:pPr>
              <w:jc w:val="both"/>
            </w:pPr>
            <w:r w:rsidRPr="009B1545">
              <w:t>ADR_USD(P)</w:t>
            </w:r>
          </w:p>
        </w:tc>
        <w:tc>
          <w:tcPr>
            <w:tcW w:w="6281" w:type="dxa"/>
            <w:hideMark/>
          </w:tcPr>
          <w:p w14:paraId="4A850287" w14:textId="77777777" w:rsidR="009B1545" w:rsidRPr="009B1545" w:rsidRDefault="009B1545" w:rsidP="009B1545">
            <w:pPr>
              <w:jc w:val="both"/>
            </w:pPr>
            <w:r w:rsidRPr="009B1545">
              <w:t>Tarifa diaria promedio (ADR) de noches reservadas en USD. ADR = Ingresos totales / Noches reservadas</w:t>
            </w:r>
          </w:p>
        </w:tc>
      </w:tr>
      <w:tr w:rsidR="009B1545" w:rsidRPr="009B1545" w14:paraId="61DF10F6" w14:textId="77777777" w:rsidTr="009B1545">
        <w:trPr>
          <w:trHeight w:val="315"/>
        </w:trPr>
        <w:tc>
          <w:tcPr>
            <w:tcW w:w="2547" w:type="dxa"/>
            <w:noWrap/>
            <w:hideMark/>
          </w:tcPr>
          <w:p w14:paraId="155AE003" w14:textId="77777777" w:rsidR="009B1545" w:rsidRPr="009B1545" w:rsidRDefault="009B1545" w:rsidP="009B1545">
            <w:pPr>
              <w:jc w:val="both"/>
            </w:pPr>
            <w:proofErr w:type="spellStart"/>
            <w:r w:rsidRPr="009B1545">
              <w:t>Días_Reservados</w:t>
            </w:r>
            <w:proofErr w:type="spellEnd"/>
            <w:r w:rsidRPr="009B1545">
              <w:t>(P)</w:t>
            </w:r>
          </w:p>
        </w:tc>
        <w:tc>
          <w:tcPr>
            <w:tcW w:w="6281" w:type="dxa"/>
            <w:hideMark/>
          </w:tcPr>
          <w:p w14:paraId="5A509E8B" w14:textId="77777777" w:rsidR="009B1545" w:rsidRPr="009B1545" w:rsidRDefault="009B1545" w:rsidP="009B1545">
            <w:pPr>
              <w:jc w:val="both"/>
            </w:pPr>
            <w:r w:rsidRPr="009B1545">
              <w:t>Número promedio de días calendario clasificados como reservados por Sector Catastral (Barrio)</w:t>
            </w:r>
          </w:p>
        </w:tc>
      </w:tr>
      <w:tr w:rsidR="009B1545" w:rsidRPr="009B1545" w14:paraId="3DE3B828" w14:textId="77777777" w:rsidTr="009B1545">
        <w:trPr>
          <w:trHeight w:val="315"/>
        </w:trPr>
        <w:tc>
          <w:tcPr>
            <w:tcW w:w="2547" w:type="dxa"/>
            <w:noWrap/>
            <w:hideMark/>
          </w:tcPr>
          <w:p w14:paraId="459A9EBC" w14:textId="77777777" w:rsidR="009B1545" w:rsidRPr="009B1545" w:rsidRDefault="009B1545" w:rsidP="009B1545">
            <w:pPr>
              <w:jc w:val="both"/>
            </w:pPr>
            <w:proofErr w:type="spellStart"/>
            <w:r w:rsidRPr="009B1545">
              <w:lastRenderedPageBreak/>
              <w:t>Días_Disponibles</w:t>
            </w:r>
            <w:proofErr w:type="spellEnd"/>
            <w:r w:rsidRPr="009B1545">
              <w:t xml:space="preserve"> (P)</w:t>
            </w:r>
          </w:p>
        </w:tc>
        <w:tc>
          <w:tcPr>
            <w:tcW w:w="6281" w:type="dxa"/>
            <w:hideMark/>
          </w:tcPr>
          <w:p w14:paraId="57C86551" w14:textId="77777777" w:rsidR="009B1545" w:rsidRPr="009B1545" w:rsidRDefault="009B1545" w:rsidP="009B1545">
            <w:pPr>
              <w:jc w:val="both"/>
            </w:pPr>
            <w:r w:rsidRPr="009B1545">
              <w:t>Número promedio de días calendario clasificados como disponibles por Sector Catastral (Barrio)</w:t>
            </w:r>
          </w:p>
        </w:tc>
      </w:tr>
      <w:tr w:rsidR="009B1545" w:rsidRPr="009B1545" w14:paraId="712A1DB1" w14:textId="77777777" w:rsidTr="009B1545">
        <w:trPr>
          <w:trHeight w:val="315"/>
        </w:trPr>
        <w:tc>
          <w:tcPr>
            <w:tcW w:w="2547" w:type="dxa"/>
            <w:noWrap/>
            <w:hideMark/>
          </w:tcPr>
          <w:p w14:paraId="641CA74D" w14:textId="77777777" w:rsidR="009B1545" w:rsidRPr="009B1545" w:rsidRDefault="009B1545" w:rsidP="009B1545">
            <w:pPr>
              <w:jc w:val="both"/>
            </w:pPr>
            <w:r w:rsidRPr="009B1545">
              <w:t>Baños (P)</w:t>
            </w:r>
          </w:p>
        </w:tc>
        <w:tc>
          <w:tcPr>
            <w:tcW w:w="6281" w:type="dxa"/>
            <w:hideMark/>
          </w:tcPr>
          <w:p w14:paraId="3A4B2DD5" w14:textId="77777777" w:rsidR="009B1545" w:rsidRPr="009B1545" w:rsidRDefault="009B1545" w:rsidP="009B1545">
            <w:pPr>
              <w:jc w:val="both"/>
            </w:pPr>
            <w:r w:rsidRPr="009B1545">
              <w:t>Número promedio de baños por Sector Catastral (Barrio)</w:t>
            </w:r>
          </w:p>
        </w:tc>
      </w:tr>
      <w:tr w:rsidR="009B1545" w:rsidRPr="009B1545" w14:paraId="64B04138" w14:textId="77777777" w:rsidTr="009B1545">
        <w:trPr>
          <w:trHeight w:val="315"/>
        </w:trPr>
        <w:tc>
          <w:tcPr>
            <w:tcW w:w="2547" w:type="dxa"/>
            <w:noWrap/>
            <w:hideMark/>
          </w:tcPr>
          <w:p w14:paraId="77C1FCEB" w14:textId="77777777" w:rsidR="009B1545" w:rsidRPr="009B1545" w:rsidRDefault="009B1545" w:rsidP="009B1545">
            <w:pPr>
              <w:jc w:val="both"/>
            </w:pPr>
            <w:proofErr w:type="spellStart"/>
            <w:r w:rsidRPr="009B1545">
              <w:t>Max_Huéspedes</w:t>
            </w:r>
            <w:proofErr w:type="spellEnd"/>
            <w:r w:rsidRPr="009B1545">
              <w:t xml:space="preserve"> (P)</w:t>
            </w:r>
          </w:p>
        </w:tc>
        <w:tc>
          <w:tcPr>
            <w:tcW w:w="6281" w:type="dxa"/>
            <w:hideMark/>
          </w:tcPr>
          <w:p w14:paraId="6810B9AE" w14:textId="77777777" w:rsidR="009B1545" w:rsidRPr="009B1545" w:rsidRDefault="009B1545" w:rsidP="009B1545">
            <w:pPr>
              <w:jc w:val="both"/>
            </w:pPr>
            <w:r w:rsidRPr="009B1545">
              <w:t>El número máximo promedio de huéspedes que la propiedad de alquiler de vacaciones puede acomodar</w:t>
            </w:r>
          </w:p>
        </w:tc>
      </w:tr>
      <w:tr w:rsidR="009B1545" w:rsidRPr="009B1545" w14:paraId="70F16234" w14:textId="77777777" w:rsidTr="009B1545">
        <w:trPr>
          <w:trHeight w:val="315"/>
        </w:trPr>
        <w:tc>
          <w:tcPr>
            <w:tcW w:w="2547" w:type="dxa"/>
            <w:noWrap/>
            <w:hideMark/>
          </w:tcPr>
          <w:p w14:paraId="58C2E898" w14:textId="77777777" w:rsidR="009B1545" w:rsidRPr="009B1545" w:rsidRDefault="009B1545" w:rsidP="009B1545">
            <w:pPr>
              <w:jc w:val="both"/>
            </w:pPr>
            <w:proofErr w:type="spellStart"/>
            <w:r w:rsidRPr="009B1545">
              <w:t>Deposito_USD</w:t>
            </w:r>
            <w:proofErr w:type="spellEnd"/>
            <w:r w:rsidRPr="009B1545">
              <w:t>(P)</w:t>
            </w:r>
          </w:p>
        </w:tc>
        <w:tc>
          <w:tcPr>
            <w:tcW w:w="6281" w:type="dxa"/>
            <w:hideMark/>
          </w:tcPr>
          <w:p w14:paraId="4861F499" w14:textId="77777777" w:rsidR="009B1545" w:rsidRPr="009B1545" w:rsidRDefault="009B1545" w:rsidP="009B1545">
            <w:pPr>
              <w:jc w:val="both"/>
            </w:pPr>
            <w:r w:rsidRPr="009B1545">
              <w:t>Promedio del depósito de seguridad en dólares estadounidenses en el Sector Catastral (Barrio)</w:t>
            </w:r>
          </w:p>
        </w:tc>
      </w:tr>
      <w:tr w:rsidR="009B1545" w:rsidRPr="009B1545" w14:paraId="2B2D0BB7" w14:textId="77777777" w:rsidTr="009B1545">
        <w:trPr>
          <w:trHeight w:val="315"/>
        </w:trPr>
        <w:tc>
          <w:tcPr>
            <w:tcW w:w="2547" w:type="dxa"/>
            <w:noWrap/>
            <w:hideMark/>
          </w:tcPr>
          <w:p w14:paraId="77514FCF" w14:textId="77777777" w:rsidR="009B1545" w:rsidRPr="009B1545" w:rsidRDefault="009B1545" w:rsidP="009B1545">
            <w:pPr>
              <w:jc w:val="both"/>
            </w:pPr>
            <w:proofErr w:type="spellStart"/>
            <w:r w:rsidRPr="009B1545">
              <w:t>Limpieza_USD</w:t>
            </w:r>
            <w:proofErr w:type="spellEnd"/>
            <w:r w:rsidRPr="009B1545">
              <w:t>(P)</w:t>
            </w:r>
          </w:p>
        </w:tc>
        <w:tc>
          <w:tcPr>
            <w:tcW w:w="6281" w:type="dxa"/>
            <w:hideMark/>
          </w:tcPr>
          <w:p w14:paraId="056FC033" w14:textId="77777777" w:rsidR="009B1545" w:rsidRPr="009B1545" w:rsidRDefault="009B1545" w:rsidP="009B1545">
            <w:pPr>
              <w:jc w:val="both"/>
            </w:pPr>
            <w:r w:rsidRPr="009B1545">
              <w:t>Promedio del coste de limpieza cobrado por reserva en dólares estadounidenses en el Sector Catastral (Barrio)</w:t>
            </w:r>
          </w:p>
        </w:tc>
      </w:tr>
      <w:tr w:rsidR="009B1545" w:rsidRPr="009B1545" w14:paraId="20BF1A71" w14:textId="77777777" w:rsidTr="009B1545">
        <w:trPr>
          <w:trHeight w:val="315"/>
        </w:trPr>
        <w:tc>
          <w:tcPr>
            <w:tcW w:w="2547" w:type="dxa"/>
            <w:noWrap/>
            <w:hideMark/>
          </w:tcPr>
          <w:p w14:paraId="7A27453E" w14:textId="77777777" w:rsidR="009B1545" w:rsidRPr="009B1545" w:rsidRDefault="009B1545" w:rsidP="009B1545">
            <w:pPr>
              <w:jc w:val="both"/>
            </w:pPr>
            <w:proofErr w:type="spellStart"/>
            <w:r w:rsidRPr="009B1545">
              <w:t>ExtraPeople_USD</w:t>
            </w:r>
            <w:proofErr w:type="spellEnd"/>
            <w:r w:rsidRPr="009B1545">
              <w:t>(P)</w:t>
            </w:r>
          </w:p>
        </w:tc>
        <w:tc>
          <w:tcPr>
            <w:tcW w:w="6281" w:type="dxa"/>
            <w:hideMark/>
          </w:tcPr>
          <w:p w14:paraId="4F984C97" w14:textId="77777777" w:rsidR="009B1545" w:rsidRPr="009B1545" w:rsidRDefault="009B1545" w:rsidP="009B1545">
            <w:pPr>
              <w:jc w:val="both"/>
            </w:pPr>
            <w:r w:rsidRPr="009B1545">
              <w:t>Promedio de la tarifa de personas extra en dólares estadounidenses en el Sector Catastral (Barrio)</w:t>
            </w:r>
          </w:p>
        </w:tc>
      </w:tr>
      <w:tr w:rsidR="009B1545" w:rsidRPr="009B1545" w14:paraId="75416736" w14:textId="77777777" w:rsidTr="009B1545">
        <w:trPr>
          <w:trHeight w:val="315"/>
        </w:trPr>
        <w:tc>
          <w:tcPr>
            <w:tcW w:w="2547" w:type="dxa"/>
            <w:noWrap/>
            <w:hideMark/>
          </w:tcPr>
          <w:p w14:paraId="5E6635DE" w14:textId="77777777" w:rsidR="009B1545" w:rsidRPr="009B1545" w:rsidRDefault="009B1545" w:rsidP="009B1545">
            <w:pPr>
              <w:jc w:val="both"/>
            </w:pPr>
            <w:r w:rsidRPr="009B1545">
              <w:t>Cancelación(M)</w:t>
            </w:r>
          </w:p>
        </w:tc>
        <w:tc>
          <w:tcPr>
            <w:tcW w:w="6281" w:type="dxa"/>
            <w:hideMark/>
          </w:tcPr>
          <w:p w14:paraId="122D772B" w14:textId="77777777" w:rsidR="009B1545" w:rsidRPr="009B1545" w:rsidRDefault="009B1545" w:rsidP="009B1545">
            <w:pPr>
              <w:jc w:val="both"/>
            </w:pPr>
            <w:r w:rsidRPr="009B1545">
              <w:t>(Moda estadística) de la política de cancelación de la lista de alquileres vacacionales por Sector Catastral (Barrio)</w:t>
            </w:r>
          </w:p>
        </w:tc>
      </w:tr>
      <w:tr w:rsidR="009B1545" w:rsidRPr="009B1545" w14:paraId="4D774739" w14:textId="77777777" w:rsidTr="009B1545">
        <w:trPr>
          <w:trHeight w:val="315"/>
        </w:trPr>
        <w:tc>
          <w:tcPr>
            <w:tcW w:w="2547" w:type="dxa"/>
            <w:noWrap/>
            <w:hideMark/>
          </w:tcPr>
          <w:p w14:paraId="69218477" w14:textId="77777777" w:rsidR="009B1545" w:rsidRPr="009B1545" w:rsidRDefault="009B1545" w:rsidP="009B1545">
            <w:pPr>
              <w:jc w:val="both"/>
            </w:pPr>
            <w:proofErr w:type="spellStart"/>
            <w:r w:rsidRPr="009B1545">
              <w:t>Public_Noct_USD</w:t>
            </w:r>
            <w:proofErr w:type="spellEnd"/>
            <w:r w:rsidRPr="009B1545">
              <w:t>(P)</w:t>
            </w:r>
          </w:p>
        </w:tc>
        <w:tc>
          <w:tcPr>
            <w:tcW w:w="6281" w:type="dxa"/>
            <w:hideMark/>
          </w:tcPr>
          <w:p w14:paraId="45E3C131" w14:textId="77777777" w:rsidR="009B1545" w:rsidRPr="009B1545" w:rsidRDefault="009B1545" w:rsidP="009B1545">
            <w:pPr>
              <w:jc w:val="both"/>
            </w:pPr>
            <w:r w:rsidRPr="009B1545">
              <w:t>Promedio de la tarifa nocturna predeterminada para una lista de alquileres de vacaciones en dólares estadounidenses</w:t>
            </w:r>
          </w:p>
        </w:tc>
      </w:tr>
      <w:tr w:rsidR="009B1545" w:rsidRPr="009B1545" w14:paraId="499AE0E1" w14:textId="77777777" w:rsidTr="009B1545">
        <w:trPr>
          <w:trHeight w:val="315"/>
        </w:trPr>
        <w:tc>
          <w:tcPr>
            <w:tcW w:w="2547" w:type="dxa"/>
            <w:noWrap/>
            <w:hideMark/>
          </w:tcPr>
          <w:p w14:paraId="73F4280D" w14:textId="77777777" w:rsidR="009B1545" w:rsidRPr="009B1545" w:rsidRDefault="009B1545" w:rsidP="009B1545">
            <w:pPr>
              <w:jc w:val="both"/>
            </w:pPr>
            <w:r w:rsidRPr="009B1545">
              <w:t>Fotos(P)</w:t>
            </w:r>
          </w:p>
        </w:tc>
        <w:tc>
          <w:tcPr>
            <w:tcW w:w="6281" w:type="dxa"/>
            <w:hideMark/>
          </w:tcPr>
          <w:p w14:paraId="78B16C76" w14:textId="77777777" w:rsidR="009B1545" w:rsidRPr="009B1545" w:rsidRDefault="009B1545" w:rsidP="009B1545">
            <w:pPr>
              <w:jc w:val="both"/>
            </w:pPr>
            <w:r w:rsidRPr="009B1545">
              <w:t>Número promedio de fotos publicadas por Sector Catastral (Barrio)</w:t>
            </w:r>
          </w:p>
        </w:tc>
      </w:tr>
      <w:tr w:rsidR="009B1545" w:rsidRPr="009B1545" w14:paraId="136BB145" w14:textId="77777777" w:rsidTr="009B1545">
        <w:trPr>
          <w:trHeight w:val="315"/>
        </w:trPr>
        <w:tc>
          <w:tcPr>
            <w:tcW w:w="2547" w:type="dxa"/>
            <w:noWrap/>
            <w:hideMark/>
          </w:tcPr>
          <w:p w14:paraId="55B1F4E0" w14:textId="77777777" w:rsidR="009B1545" w:rsidRPr="009B1545" w:rsidRDefault="009B1545" w:rsidP="009B1545">
            <w:pPr>
              <w:jc w:val="both"/>
            </w:pPr>
            <w:proofErr w:type="spellStart"/>
            <w:r w:rsidRPr="009B1545">
              <w:t>Calif_Comunicación</w:t>
            </w:r>
            <w:proofErr w:type="spellEnd"/>
            <w:r w:rsidRPr="009B1545">
              <w:t>(P)</w:t>
            </w:r>
          </w:p>
        </w:tc>
        <w:tc>
          <w:tcPr>
            <w:tcW w:w="6281" w:type="dxa"/>
            <w:hideMark/>
          </w:tcPr>
          <w:p w14:paraId="270C06C0" w14:textId="77777777" w:rsidR="009B1545" w:rsidRPr="009B1545" w:rsidRDefault="009B1545" w:rsidP="009B1545">
            <w:pPr>
              <w:jc w:val="both"/>
            </w:pPr>
            <w:r w:rsidRPr="009B1545">
              <w:t>Valor promedio de la calificación por comunicación</w:t>
            </w:r>
          </w:p>
        </w:tc>
      </w:tr>
      <w:tr w:rsidR="009B1545" w:rsidRPr="009B1545" w14:paraId="18ACCAE8" w14:textId="77777777" w:rsidTr="009B1545">
        <w:trPr>
          <w:trHeight w:val="315"/>
        </w:trPr>
        <w:tc>
          <w:tcPr>
            <w:tcW w:w="2547" w:type="dxa"/>
            <w:noWrap/>
            <w:hideMark/>
          </w:tcPr>
          <w:p w14:paraId="257C5C6A" w14:textId="77777777" w:rsidR="009B1545" w:rsidRPr="009B1545" w:rsidRDefault="009B1545" w:rsidP="009B1545">
            <w:pPr>
              <w:jc w:val="both"/>
            </w:pPr>
            <w:proofErr w:type="spellStart"/>
            <w:r w:rsidRPr="009B1545">
              <w:t>Calif</w:t>
            </w:r>
            <w:proofErr w:type="spellEnd"/>
            <w:r w:rsidRPr="009B1545">
              <w:t>-Limpieza(P)</w:t>
            </w:r>
          </w:p>
        </w:tc>
        <w:tc>
          <w:tcPr>
            <w:tcW w:w="6281" w:type="dxa"/>
            <w:hideMark/>
          </w:tcPr>
          <w:p w14:paraId="2EF218C3" w14:textId="77777777" w:rsidR="009B1545" w:rsidRPr="009B1545" w:rsidRDefault="009B1545" w:rsidP="009B1545">
            <w:pPr>
              <w:jc w:val="both"/>
            </w:pPr>
            <w:r w:rsidRPr="009B1545">
              <w:t>Valor promedio de la calificación por limpieza</w:t>
            </w:r>
          </w:p>
        </w:tc>
      </w:tr>
      <w:tr w:rsidR="009B1545" w:rsidRPr="009B1545" w14:paraId="0F34119C" w14:textId="77777777" w:rsidTr="009B1545">
        <w:trPr>
          <w:trHeight w:val="315"/>
        </w:trPr>
        <w:tc>
          <w:tcPr>
            <w:tcW w:w="2547" w:type="dxa"/>
            <w:noWrap/>
            <w:hideMark/>
          </w:tcPr>
          <w:p w14:paraId="37F0E67F" w14:textId="77777777" w:rsidR="009B1545" w:rsidRPr="009B1545" w:rsidRDefault="009B1545" w:rsidP="009B1545">
            <w:pPr>
              <w:jc w:val="both"/>
            </w:pPr>
            <w:proofErr w:type="spellStart"/>
            <w:r w:rsidRPr="009B1545">
              <w:t>Calif_Localización</w:t>
            </w:r>
            <w:proofErr w:type="spellEnd"/>
            <w:r w:rsidRPr="009B1545">
              <w:t>(P)</w:t>
            </w:r>
          </w:p>
        </w:tc>
        <w:tc>
          <w:tcPr>
            <w:tcW w:w="6281" w:type="dxa"/>
            <w:hideMark/>
          </w:tcPr>
          <w:p w14:paraId="2FC7632A" w14:textId="77777777" w:rsidR="009B1545" w:rsidRPr="009B1545" w:rsidRDefault="009B1545" w:rsidP="009B1545">
            <w:pPr>
              <w:jc w:val="both"/>
            </w:pPr>
            <w:r w:rsidRPr="009B1545">
              <w:t>Valor promedio de la calificación por localización</w:t>
            </w:r>
          </w:p>
        </w:tc>
      </w:tr>
      <w:tr w:rsidR="009B1545" w:rsidRPr="009B1545" w14:paraId="5F0473B3" w14:textId="77777777" w:rsidTr="009B1545">
        <w:trPr>
          <w:trHeight w:val="315"/>
        </w:trPr>
        <w:tc>
          <w:tcPr>
            <w:tcW w:w="2547" w:type="dxa"/>
            <w:noWrap/>
            <w:hideMark/>
          </w:tcPr>
          <w:p w14:paraId="5B944EDC" w14:textId="77777777" w:rsidR="009B1545" w:rsidRPr="009B1545" w:rsidRDefault="009B1545" w:rsidP="009B1545">
            <w:pPr>
              <w:jc w:val="both"/>
            </w:pPr>
            <w:proofErr w:type="spellStart"/>
            <w:r w:rsidRPr="009B1545">
              <w:t>Calif_Valores</w:t>
            </w:r>
            <w:proofErr w:type="spellEnd"/>
            <w:r w:rsidRPr="009B1545">
              <w:t>(P)</w:t>
            </w:r>
          </w:p>
        </w:tc>
        <w:tc>
          <w:tcPr>
            <w:tcW w:w="6281" w:type="dxa"/>
            <w:hideMark/>
          </w:tcPr>
          <w:p w14:paraId="63A228CF" w14:textId="77777777" w:rsidR="009B1545" w:rsidRPr="009B1545" w:rsidRDefault="009B1545" w:rsidP="009B1545">
            <w:pPr>
              <w:jc w:val="both"/>
            </w:pPr>
            <w:r w:rsidRPr="009B1545">
              <w:t xml:space="preserve">Valor promedio de la calificación </w:t>
            </w:r>
            <w:proofErr w:type="spellStart"/>
            <w:r w:rsidRPr="009B1545">
              <w:t>Valo</w:t>
            </w:r>
            <w:proofErr w:type="spellEnd"/>
            <w:r w:rsidRPr="009B1545">
              <w:t xml:space="preserve"> (Costo)</w:t>
            </w:r>
          </w:p>
        </w:tc>
      </w:tr>
      <w:tr w:rsidR="009B1545" w:rsidRPr="009B1545" w14:paraId="34620110" w14:textId="77777777" w:rsidTr="009B1545">
        <w:trPr>
          <w:trHeight w:val="315"/>
        </w:trPr>
        <w:tc>
          <w:tcPr>
            <w:tcW w:w="2547" w:type="dxa"/>
            <w:noWrap/>
            <w:hideMark/>
          </w:tcPr>
          <w:p w14:paraId="48D78673" w14:textId="77777777" w:rsidR="009B1545" w:rsidRPr="009B1545" w:rsidRDefault="009B1545" w:rsidP="009B1545">
            <w:pPr>
              <w:jc w:val="both"/>
            </w:pPr>
            <w:r w:rsidRPr="009B1545">
              <w:t>Mascotas(M)</w:t>
            </w:r>
          </w:p>
        </w:tc>
        <w:tc>
          <w:tcPr>
            <w:tcW w:w="6281" w:type="dxa"/>
            <w:hideMark/>
          </w:tcPr>
          <w:p w14:paraId="0F4DBD40" w14:textId="77777777" w:rsidR="009B1545" w:rsidRPr="009B1545" w:rsidRDefault="009B1545" w:rsidP="009B1545">
            <w:pPr>
              <w:jc w:val="both"/>
            </w:pPr>
            <w:r w:rsidRPr="009B1545">
              <w:t>(Moda estadística) del permiso o no de ingreso de animales de compañía</w:t>
            </w:r>
          </w:p>
        </w:tc>
      </w:tr>
      <w:tr w:rsidR="009B1545" w:rsidRPr="009B1545" w14:paraId="47DE1253" w14:textId="77777777" w:rsidTr="009B1545">
        <w:trPr>
          <w:trHeight w:val="315"/>
        </w:trPr>
        <w:tc>
          <w:tcPr>
            <w:tcW w:w="2547" w:type="dxa"/>
            <w:noWrap/>
            <w:hideMark/>
          </w:tcPr>
          <w:p w14:paraId="2ECFA139" w14:textId="77777777" w:rsidR="009B1545" w:rsidRPr="009B1545" w:rsidRDefault="009B1545" w:rsidP="009B1545">
            <w:pPr>
              <w:jc w:val="both"/>
            </w:pPr>
            <w:r w:rsidRPr="009B1545">
              <w:t>Comodidades(M)</w:t>
            </w:r>
          </w:p>
        </w:tc>
        <w:tc>
          <w:tcPr>
            <w:tcW w:w="6281" w:type="dxa"/>
            <w:hideMark/>
          </w:tcPr>
          <w:p w14:paraId="6E68DC73" w14:textId="77777777" w:rsidR="009B1545" w:rsidRPr="009B1545" w:rsidRDefault="009B1545" w:rsidP="009B1545">
            <w:pPr>
              <w:jc w:val="both"/>
            </w:pPr>
            <w:r w:rsidRPr="009B1545">
              <w:t>(Moda estadística) según la cantidad de comodidades anexas</w:t>
            </w:r>
          </w:p>
        </w:tc>
      </w:tr>
      <w:tr w:rsidR="009B1545" w:rsidRPr="009B1545" w14:paraId="280764B0" w14:textId="77777777" w:rsidTr="009B1545">
        <w:trPr>
          <w:trHeight w:val="315"/>
        </w:trPr>
        <w:tc>
          <w:tcPr>
            <w:tcW w:w="2547" w:type="dxa"/>
            <w:noWrap/>
            <w:hideMark/>
          </w:tcPr>
          <w:p w14:paraId="2D71DF62" w14:textId="77777777" w:rsidR="009B1545" w:rsidRPr="009B1545" w:rsidRDefault="009B1545" w:rsidP="009B1545">
            <w:pPr>
              <w:jc w:val="both"/>
            </w:pPr>
            <w:r w:rsidRPr="009B1545">
              <w:t>Localidad</w:t>
            </w:r>
          </w:p>
        </w:tc>
        <w:tc>
          <w:tcPr>
            <w:tcW w:w="6281" w:type="dxa"/>
            <w:hideMark/>
          </w:tcPr>
          <w:p w14:paraId="0493754B" w14:textId="77777777" w:rsidR="009B1545" w:rsidRPr="009B1545" w:rsidRDefault="009B1545" w:rsidP="009B1545">
            <w:pPr>
              <w:jc w:val="both"/>
            </w:pPr>
            <w:r w:rsidRPr="009B1545">
              <w:t>Espacio geográfico en que se divide el área urbano y rural del municipio de Bogotá.</w:t>
            </w:r>
          </w:p>
        </w:tc>
      </w:tr>
      <w:tr w:rsidR="009B1545" w:rsidRPr="009B1545" w14:paraId="18C778EF" w14:textId="77777777" w:rsidTr="009B1545">
        <w:trPr>
          <w:trHeight w:val="315"/>
        </w:trPr>
        <w:tc>
          <w:tcPr>
            <w:tcW w:w="2547" w:type="dxa"/>
            <w:noWrap/>
            <w:hideMark/>
          </w:tcPr>
          <w:p w14:paraId="3EAE6E62" w14:textId="77777777" w:rsidR="009B1545" w:rsidRPr="009B1545" w:rsidRDefault="009B1545" w:rsidP="009B1545">
            <w:pPr>
              <w:jc w:val="both"/>
            </w:pPr>
            <w:proofErr w:type="spellStart"/>
            <w:r w:rsidRPr="009B1545">
              <w:t>Cant_Propiedades</w:t>
            </w:r>
            <w:proofErr w:type="spellEnd"/>
            <w:r w:rsidRPr="009B1545">
              <w:t>(S)</w:t>
            </w:r>
          </w:p>
        </w:tc>
        <w:tc>
          <w:tcPr>
            <w:tcW w:w="6281" w:type="dxa"/>
            <w:hideMark/>
          </w:tcPr>
          <w:p w14:paraId="44CD7327" w14:textId="77777777" w:rsidR="009B1545" w:rsidRPr="009B1545" w:rsidRDefault="009B1545" w:rsidP="009B1545">
            <w:pPr>
              <w:jc w:val="both"/>
            </w:pPr>
            <w:r w:rsidRPr="009B1545">
              <w:t>Suma por Sector Catastral (Barrio), de la cantidad de propiedades activas en el barrio durante el mes</w:t>
            </w:r>
          </w:p>
        </w:tc>
      </w:tr>
      <w:tr w:rsidR="009B1545" w:rsidRPr="009B1545" w14:paraId="79F5D86F" w14:textId="77777777" w:rsidTr="009B1545">
        <w:trPr>
          <w:trHeight w:val="315"/>
        </w:trPr>
        <w:tc>
          <w:tcPr>
            <w:tcW w:w="2547" w:type="dxa"/>
            <w:noWrap/>
            <w:hideMark/>
          </w:tcPr>
          <w:p w14:paraId="37773387" w14:textId="77777777" w:rsidR="009B1545" w:rsidRPr="009B1545" w:rsidRDefault="009B1545" w:rsidP="009B1545">
            <w:pPr>
              <w:jc w:val="both"/>
            </w:pPr>
            <w:r w:rsidRPr="009B1545">
              <w:t>Estrato(M)</w:t>
            </w:r>
          </w:p>
        </w:tc>
        <w:tc>
          <w:tcPr>
            <w:tcW w:w="6281" w:type="dxa"/>
            <w:hideMark/>
          </w:tcPr>
          <w:p w14:paraId="73009F8D" w14:textId="77777777" w:rsidR="009B1545" w:rsidRPr="009B1545" w:rsidRDefault="009B1545" w:rsidP="009B1545">
            <w:pPr>
              <w:jc w:val="both"/>
            </w:pPr>
            <w:r w:rsidRPr="009B1545">
              <w:t>(Moda estadística) del Estrato Socioeconómico</w:t>
            </w:r>
          </w:p>
        </w:tc>
      </w:tr>
      <w:tr w:rsidR="009B1545" w:rsidRPr="009B1545" w14:paraId="12DE030D" w14:textId="77777777" w:rsidTr="009B1545">
        <w:trPr>
          <w:trHeight w:val="315"/>
        </w:trPr>
        <w:tc>
          <w:tcPr>
            <w:tcW w:w="2547" w:type="dxa"/>
            <w:noWrap/>
            <w:hideMark/>
          </w:tcPr>
          <w:p w14:paraId="677D1009" w14:textId="77777777" w:rsidR="009B1545" w:rsidRPr="009B1545" w:rsidRDefault="009B1545" w:rsidP="009B1545">
            <w:pPr>
              <w:jc w:val="both"/>
            </w:pPr>
            <w:proofErr w:type="spellStart"/>
            <w:r w:rsidRPr="009B1545">
              <w:t>Percapita</w:t>
            </w:r>
            <w:proofErr w:type="spellEnd"/>
          </w:p>
        </w:tc>
        <w:tc>
          <w:tcPr>
            <w:tcW w:w="6281" w:type="dxa"/>
            <w:hideMark/>
          </w:tcPr>
          <w:p w14:paraId="43DD10E5" w14:textId="77777777" w:rsidR="009B1545" w:rsidRPr="009B1545" w:rsidRDefault="009B1545" w:rsidP="009B1545">
            <w:pPr>
              <w:jc w:val="both"/>
            </w:pPr>
            <w:r w:rsidRPr="009B1545">
              <w:t>Impuesto promedio por unidad predial: (Recaudo del predial por barrio/Número de unidades prediales en el barrio)</w:t>
            </w:r>
          </w:p>
        </w:tc>
      </w:tr>
      <w:tr w:rsidR="009B1545" w:rsidRPr="009B1545" w14:paraId="491EE874" w14:textId="77777777" w:rsidTr="009B1545">
        <w:trPr>
          <w:trHeight w:val="870"/>
        </w:trPr>
        <w:tc>
          <w:tcPr>
            <w:tcW w:w="2547" w:type="dxa"/>
            <w:noWrap/>
            <w:hideMark/>
          </w:tcPr>
          <w:p w14:paraId="6A27C5BD" w14:textId="77777777" w:rsidR="009B1545" w:rsidRPr="009B1545" w:rsidRDefault="009B1545" w:rsidP="009B1545">
            <w:pPr>
              <w:jc w:val="both"/>
            </w:pPr>
            <w:proofErr w:type="spellStart"/>
            <w:r w:rsidRPr="009B1545">
              <w:t>Media_Arriendo</w:t>
            </w:r>
            <w:proofErr w:type="spellEnd"/>
          </w:p>
        </w:tc>
        <w:tc>
          <w:tcPr>
            <w:tcW w:w="6281" w:type="dxa"/>
            <w:hideMark/>
          </w:tcPr>
          <w:p w14:paraId="12D9D076" w14:textId="77777777" w:rsidR="009B1545" w:rsidRPr="009B1545" w:rsidRDefault="009B1545" w:rsidP="009B1545">
            <w:pPr>
              <w:jc w:val="both"/>
            </w:pPr>
            <w:r w:rsidRPr="009B1545">
              <w:t xml:space="preserve">corresponde al canon promedio de arriendo resultado de la encuesta multipropósito 2017 realizada por </w:t>
            </w:r>
            <w:proofErr w:type="gramStart"/>
            <w:r w:rsidRPr="009B1545">
              <w:t>el  Departamento</w:t>
            </w:r>
            <w:proofErr w:type="gramEnd"/>
            <w:r w:rsidRPr="009B1545">
              <w:t xml:space="preserve"> Administrativo Nacional de Estadística – </w:t>
            </w:r>
            <w:proofErr w:type="spellStart"/>
            <w:r w:rsidRPr="009B1545">
              <w:t>Dane</w:t>
            </w:r>
            <w:proofErr w:type="spellEnd"/>
            <w:r w:rsidRPr="009B1545">
              <w:t>, en la cual se presentan los valores de arriendo por Unidad de Planeación Zonal – UPZ, estos valores se  adoptaron para los barrios que integran cada UPZ</w:t>
            </w:r>
          </w:p>
        </w:tc>
      </w:tr>
      <w:tr w:rsidR="009B1545" w:rsidRPr="009B1545" w14:paraId="1C4B5C8E" w14:textId="77777777" w:rsidTr="009B1545">
        <w:trPr>
          <w:trHeight w:val="330"/>
        </w:trPr>
        <w:tc>
          <w:tcPr>
            <w:tcW w:w="2547" w:type="dxa"/>
            <w:noWrap/>
            <w:hideMark/>
          </w:tcPr>
          <w:p w14:paraId="41C87CB6" w14:textId="77777777" w:rsidR="009B1545" w:rsidRPr="009B1545" w:rsidRDefault="009B1545" w:rsidP="009B1545">
            <w:pPr>
              <w:jc w:val="both"/>
            </w:pPr>
            <w:r w:rsidRPr="009B1545">
              <w:t>Observación</w:t>
            </w:r>
          </w:p>
        </w:tc>
        <w:tc>
          <w:tcPr>
            <w:tcW w:w="6281" w:type="dxa"/>
            <w:hideMark/>
          </w:tcPr>
          <w:p w14:paraId="43653266" w14:textId="77777777" w:rsidR="009B1545" w:rsidRPr="009B1545" w:rsidRDefault="009B1545" w:rsidP="009B1545">
            <w:pPr>
              <w:jc w:val="both"/>
            </w:pPr>
            <w:r w:rsidRPr="009B1545">
              <w:t>Indica si el barrio tuvo actividad o no durante el año.</w:t>
            </w:r>
          </w:p>
        </w:tc>
      </w:tr>
    </w:tbl>
    <w:p w14:paraId="703F6B75" w14:textId="714BCF63" w:rsidR="00251362" w:rsidRDefault="00625807" w:rsidP="00625807">
      <w:pPr>
        <w:pStyle w:val="Cita"/>
        <w:sectPr w:rsidR="00251362" w:rsidSect="0099550E">
          <w:footerReference w:type="default" r:id="rId9"/>
          <w:footerReference w:type="first" r:id="rId10"/>
          <w:pgSz w:w="12240" w:h="15840"/>
          <w:pgMar w:top="1417" w:right="1701" w:bottom="1417" w:left="1701" w:header="708" w:footer="708" w:gutter="0"/>
          <w:cols w:space="708"/>
          <w:titlePg/>
          <w:docGrid w:linePitch="360"/>
        </w:sectPr>
      </w:pPr>
      <w:r>
        <w:t xml:space="preserve">Nota: </w:t>
      </w:r>
      <w:r w:rsidRPr="00625807">
        <w:t xml:space="preserve">Recuperado de: </w:t>
      </w:r>
      <w:hyperlink r:id="rId11" w:history="1">
        <w:r w:rsidRPr="00E83E96">
          <w:rPr>
            <w:rStyle w:val="Hipervnculo"/>
          </w:rPr>
          <w:t>https://datosabiertos.bogota.gov.co/dataset/barrios_airbnb-bogota-2015-2019-mensual</w:t>
        </w:r>
      </w:hyperlink>
      <w:r>
        <w:t xml:space="preserve">, </w:t>
      </w:r>
      <w:r w:rsidRPr="00625807">
        <w:t>barrios_airbnb-bogota-2015-2019-mensual</w:t>
      </w:r>
      <w:r>
        <w:t>.xlsx.</w:t>
      </w:r>
      <w:r w:rsidR="00251362">
        <w:t xml:space="preserve"> </w:t>
      </w:r>
    </w:p>
    <w:p w14:paraId="68D36ECC" w14:textId="7330EE5C" w:rsidR="00312725" w:rsidRDefault="00113C23" w:rsidP="00312725">
      <w:pPr>
        <w:jc w:val="both"/>
      </w:pPr>
      <w:r>
        <w:lastRenderedPageBreak/>
        <w:t xml:space="preserve">Por otro lado, para obtener la ubicación geográfica en términos de coordenadas de cada uno de los barrios también se obtuvo un </w:t>
      </w:r>
      <w:proofErr w:type="spellStart"/>
      <w:r>
        <w:t>dataset</w:t>
      </w:r>
      <w:proofErr w:type="spellEnd"/>
      <w:r>
        <w:t xml:space="preserve"> de la misma página del distrito, el cual es un archivo </w:t>
      </w:r>
      <w:proofErr w:type="spellStart"/>
      <w:r w:rsidR="00312725">
        <w:t>g</w:t>
      </w:r>
      <w:r>
        <w:t>eojson</w:t>
      </w:r>
      <w:proofErr w:type="spellEnd"/>
      <w:r>
        <w:t xml:space="preserve"> que contiene las coordenadas en polígonos de cada uno de los barrios en la ciudad. </w:t>
      </w:r>
      <w:r w:rsidR="00F5494F">
        <w:t>La siguiente es un head de la tabla con sus correspondientes campos.</w:t>
      </w:r>
    </w:p>
    <w:p w14:paraId="26AC05D5" w14:textId="6005C70A" w:rsidR="00F5494F" w:rsidRDefault="00F5494F" w:rsidP="00312725">
      <w:pPr>
        <w:jc w:val="both"/>
      </w:pPr>
      <w:r>
        <w:rPr>
          <w:noProof/>
        </w:rPr>
        <w:drawing>
          <wp:inline distT="0" distB="0" distL="0" distR="0" wp14:anchorId="77C350A0" wp14:editId="7F9D38AB">
            <wp:extent cx="5612130" cy="2963545"/>
            <wp:effectExtent l="0" t="0" r="762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963545"/>
                    </a:xfrm>
                    <a:prstGeom prst="rect">
                      <a:avLst/>
                    </a:prstGeom>
                  </pic:spPr>
                </pic:pic>
              </a:graphicData>
            </a:graphic>
          </wp:inline>
        </w:drawing>
      </w:r>
    </w:p>
    <w:p w14:paraId="58B1A54B" w14:textId="572FD62B" w:rsidR="00F5494F" w:rsidRPr="00BB4184" w:rsidRDefault="00F5494F" w:rsidP="00312725">
      <w:pPr>
        <w:jc w:val="both"/>
        <w:rPr>
          <w:i/>
          <w:iCs/>
        </w:rPr>
      </w:pPr>
      <w:r w:rsidRPr="00BB4184">
        <w:rPr>
          <w:i/>
          <w:iCs/>
        </w:rPr>
        <w:t>Fuente: Elaboración propia</w:t>
      </w:r>
    </w:p>
    <w:p w14:paraId="3D4920E7" w14:textId="62A70186" w:rsidR="00F5494F" w:rsidRPr="00F5494F" w:rsidRDefault="00F5494F" w:rsidP="00312725">
      <w:pPr>
        <w:jc w:val="both"/>
      </w:pPr>
      <w:r w:rsidRPr="00F5494F">
        <w:t xml:space="preserve">Realmente de este </w:t>
      </w:r>
      <w:proofErr w:type="spellStart"/>
      <w:r w:rsidRPr="00F5494F">
        <w:t>dataset</w:t>
      </w:r>
      <w:proofErr w:type="spellEnd"/>
      <w:r w:rsidRPr="00F5494F">
        <w:t>, precisamos el nomb</w:t>
      </w:r>
      <w:r>
        <w:t xml:space="preserve">re del barrio y el campo </w:t>
      </w:r>
      <w:proofErr w:type="spellStart"/>
      <w:r>
        <w:t>geometry</w:t>
      </w:r>
      <w:proofErr w:type="spellEnd"/>
      <w:r>
        <w:t>, el cual es el polígono de coordenadas que encierra al mismo.</w:t>
      </w:r>
      <w:r w:rsidR="007B18A9">
        <w:t xml:space="preserve"> Es importante destacar también, que nuestra variable objetivo en este caso va a ser el campo ‘</w:t>
      </w:r>
      <w:r w:rsidR="007B18A9" w:rsidRPr="009B1545">
        <w:t>ADR_USD(P)</w:t>
      </w:r>
      <w:r w:rsidR="007B18A9">
        <w:t xml:space="preserve">’ proveniente del primer </w:t>
      </w:r>
      <w:proofErr w:type="spellStart"/>
      <w:r w:rsidR="007B18A9">
        <w:t>dataset</w:t>
      </w:r>
      <w:proofErr w:type="spellEnd"/>
      <w:r w:rsidR="007B18A9">
        <w:t xml:space="preserve"> pues es el valor diario de la tarifa por noche.</w:t>
      </w:r>
    </w:p>
    <w:p w14:paraId="20E5037D" w14:textId="0CC38703" w:rsidR="00312725" w:rsidRPr="00F5494F" w:rsidRDefault="00312725" w:rsidP="00312725">
      <w:pPr>
        <w:jc w:val="both"/>
      </w:pPr>
    </w:p>
    <w:p w14:paraId="441F4532" w14:textId="73784898" w:rsidR="00312725" w:rsidRDefault="00312725" w:rsidP="00312725">
      <w:pPr>
        <w:pStyle w:val="Ttulo2"/>
      </w:pPr>
      <w:bookmarkStart w:id="5" w:name="_Toc49795117"/>
      <w:r>
        <w:t>PROCESO DE CONSTRUCC</w:t>
      </w:r>
      <w:r w:rsidR="003900E5">
        <w:t>IÓN DEL DATAFRAME</w:t>
      </w:r>
      <w:bookmarkEnd w:id="5"/>
    </w:p>
    <w:p w14:paraId="704C4239" w14:textId="38956D3C" w:rsidR="0099550E" w:rsidRDefault="0099550E" w:rsidP="0099550E"/>
    <w:p w14:paraId="3AE51053" w14:textId="53BC7288" w:rsidR="004C4435" w:rsidRDefault="00A722FD" w:rsidP="00FA7DCE">
      <w:pPr>
        <w:jc w:val="both"/>
        <w:sectPr w:rsidR="004C4435" w:rsidSect="0099550E">
          <w:footerReference w:type="first" r:id="rId13"/>
          <w:pgSz w:w="12240" w:h="15840"/>
          <w:pgMar w:top="1417" w:right="1701" w:bottom="1417" w:left="1701" w:header="708" w:footer="708" w:gutter="0"/>
          <w:cols w:space="708"/>
          <w:titlePg/>
          <w:docGrid w:linePitch="360"/>
        </w:sectPr>
      </w:pPr>
      <w:r>
        <w:t xml:space="preserve">En primera instancia, dado que el archivo de Airbnb es un Excel que contiene </w:t>
      </w:r>
      <w:r w:rsidR="00F80FAA">
        <w:t xml:space="preserve">las bases de datos distribuido en pestañas por cada uno de los años, se </w:t>
      </w:r>
      <w:r w:rsidR="00FA7DCE">
        <w:t>tuvieron que unir</w:t>
      </w:r>
      <w:r w:rsidR="00F80FAA">
        <w:t xml:space="preserve"> tod</w:t>
      </w:r>
      <w:r w:rsidR="00FA7DCE">
        <w:t>os los años</w:t>
      </w:r>
      <w:r w:rsidR="00F80FAA">
        <w:t xml:space="preserve"> </w:t>
      </w:r>
      <w:r w:rsidR="00FA7DCE">
        <w:t>para condensarlos</w:t>
      </w:r>
      <w:r w:rsidR="00F80FAA">
        <w:t xml:space="preserve"> en un solo archivo de Excel</w:t>
      </w:r>
      <w:r w:rsidR="00FA7DCE">
        <w:t xml:space="preserve"> llamado “CONSOLIDADO AIRBNB.xls”. En cuanto al otro archivo </w:t>
      </w:r>
      <w:proofErr w:type="spellStart"/>
      <w:r w:rsidR="00FA7DCE">
        <w:t>geojson</w:t>
      </w:r>
      <w:proofErr w:type="spellEnd"/>
      <w:r w:rsidR="00FA7DCE">
        <w:t>, dado que las coordenadas que tenemos por barrio son polígonos, realmente esta entrada en el modelo la tenemos que resumir de alguna forma para poder dejarla en términos de variables continuas</w:t>
      </w:r>
      <w:r w:rsidR="00911554">
        <w:t>, de manera que, en primera instancia se calculó para cada barrio el centroide de su polígono y luego se separ</w:t>
      </w:r>
      <w:r w:rsidR="00844430">
        <w:t>ó</w:t>
      </w:r>
      <w:r w:rsidR="00911554">
        <w:t xml:space="preserve"> la longitud y la latitud del centroide en 2 columnas nuevas, las cuales serán las entradas del modelo.</w:t>
      </w:r>
    </w:p>
    <w:p w14:paraId="0AC0900A" w14:textId="1280D6D8" w:rsidR="00911554" w:rsidRDefault="00911554" w:rsidP="00FA7DCE">
      <w:pPr>
        <w:jc w:val="both"/>
      </w:pPr>
      <w:r>
        <w:lastRenderedPageBreak/>
        <w:t>Una vez realizadas estas modificaciones, se unieron las tablas teniendo como llave el nombre del barrio, el cual es exactamente igual en las 2 bases de datos. A continuación</w:t>
      </w:r>
      <w:r w:rsidR="00BB4184">
        <w:t>,</w:t>
      </w:r>
      <w:r>
        <w:t xml:space="preserve"> se encuentra el código mediante el cual se</w:t>
      </w:r>
      <w:r w:rsidR="00BB4184">
        <w:t xml:space="preserve"> crean las columnas de centroides y se unen las 2 bases de datos:</w:t>
      </w:r>
    </w:p>
    <w:p w14:paraId="1AF46F23" w14:textId="7E1CED47" w:rsidR="00BB4184" w:rsidRDefault="00BB4184" w:rsidP="00FA7DCE">
      <w:pPr>
        <w:jc w:val="both"/>
      </w:pPr>
      <w:r>
        <w:rPr>
          <w:noProof/>
        </w:rPr>
        <w:drawing>
          <wp:inline distT="0" distB="0" distL="0" distR="0" wp14:anchorId="3B131978" wp14:editId="29ECCDAF">
            <wp:extent cx="5612130" cy="237426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374265"/>
                    </a:xfrm>
                    <a:prstGeom prst="rect">
                      <a:avLst/>
                    </a:prstGeom>
                  </pic:spPr>
                </pic:pic>
              </a:graphicData>
            </a:graphic>
          </wp:inline>
        </w:drawing>
      </w:r>
    </w:p>
    <w:p w14:paraId="36C7BB33" w14:textId="0A32DC00" w:rsidR="00BB4184" w:rsidRPr="00BB4184" w:rsidRDefault="00BB4184" w:rsidP="00FA7DCE">
      <w:pPr>
        <w:jc w:val="both"/>
        <w:rPr>
          <w:i/>
          <w:iCs/>
        </w:rPr>
      </w:pPr>
      <w:r w:rsidRPr="00BB4184">
        <w:rPr>
          <w:i/>
          <w:iCs/>
        </w:rPr>
        <w:t>Fuente: Elaboración propia</w:t>
      </w:r>
    </w:p>
    <w:p w14:paraId="76720FA9" w14:textId="4F3C1EAE" w:rsidR="00BB4184" w:rsidRDefault="00BB4184" w:rsidP="00FA7DCE">
      <w:pPr>
        <w:jc w:val="both"/>
      </w:pPr>
      <w:r>
        <w:t xml:space="preserve">En el código también se aprecia tiene como salida un mapa que se hace con los polígonos del </w:t>
      </w:r>
      <w:proofErr w:type="spellStart"/>
      <w:r>
        <w:t>scatgeojson</w:t>
      </w:r>
      <w:proofErr w:type="spellEnd"/>
      <w:r>
        <w:t xml:space="preserve">. Se hace un filtro en la latitud debido a que la ciudad esta compuesta por una zona urbana y una zona rural, </w:t>
      </w:r>
      <w:r w:rsidR="00844430">
        <w:t>por lo tanto</w:t>
      </w:r>
      <w:r>
        <w:t xml:space="preserve">, </w:t>
      </w:r>
      <w:r w:rsidR="00844430">
        <w:t>se está</w:t>
      </w:r>
      <w:r>
        <w:t xml:space="preserve"> mostrando solamente los barrios de la zona urbana.</w:t>
      </w:r>
    </w:p>
    <w:p w14:paraId="08651E15" w14:textId="700BE64E" w:rsidR="004C4435" w:rsidRDefault="00BB4184" w:rsidP="00FA7DCE">
      <w:pPr>
        <w:jc w:val="both"/>
      </w:pPr>
      <w:r>
        <w:rPr>
          <w:noProof/>
        </w:rPr>
        <w:drawing>
          <wp:inline distT="0" distB="0" distL="0" distR="0" wp14:anchorId="10AF9BB4" wp14:editId="72DEFFE5">
            <wp:extent cx="2219325" cy="28264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7878" cy="2837327"/>
                    </a:xfrm>
                    <a:prstGeom prst="rect">
                      <a:avLst/>
                    </a:prstGeom>
                  </pic:spPr>
                </pic:pic>
              </a:graphicData>
            </a:graphic>
          </wp:inline>
        </w:drawing>
      </w:r>
    </w:p>
    <w:p w14:paraId="2ACF7F37" w14:textId="77777777" w:rsidR="004C4435" w:rsidRDefault="004C4435" w:rsidP="00FA7DCE">
      <w:pPr>
        <w:jc w:val="both"/>
        <w:rPr>
          <w:i/>
          <w:iCs/>
        </w:rPr>
        <w:sectPr w:rsidR="004C4435" w:rsidSect="0099550E">
          <w:pgSz w:w="12240" w:h="15840"/>
          <w:pgMar w:top="1417" w:right="1701" w:bottom="1417" w:left="1701" w:header="708" w:footer="708" w:gutter="0"/>
          <w:cols w:space="708"/>
          <w:titlePg/>
          <w:docGrid w:linePitch="360"/>
        </w:sectPr>
      </w:pPr>
      <w:r w:rsidRPr="004C4435">
        <w:rPr>
          <w:i/>
          <w:iCs/>
        </w:rPr>
        <w:t>Fuente: Elaboración propia</w:t>
      </w:r>
    </w:p>
    <w:p w14:paraId="7A512471" w14:textId="23753601" w:rsidR="004C4435" w:rsidRDefault="004C4435" w:rsidP="004C4435">
      <w:pPr>
        <w:jc w:val="both"/>
      </w:pPr>
      <w:r>
        <w:lastRenderedPageBreak/>
        <w:t xml:space="preserve">Es importante destacar que, en la base de datos de Airbnb no todos los barrios tienen un dato de arrendamiento, </w:t>
      </w:r>
      <w:r w:rsidR="00844430">
        <w:t>así pues</w:t>
      </w:r>
      <w:r>
        <w:t>, es importante tener en cuenta cuales son las zonas de la ciudad que tienen cobertura de Airbnb. A continuación, se muestra un mapa de calor de los lugares que tienen datos de arrendamiento en la ciudad.</w:t>
      </w:r>
    </w:p>
    <w:p w14:paraId="00EEB236" w14:textId="31B39509" w:rsidR="004C4435" w:rsidRDefault="004C4435" w:rsidP="004C4435">
      <w:pPr>
        <w:jc w:val="both"/>
      </w:pPr>
      <w:r>
        <w:rPr>
          <w:noProof/>
        </w:rPr>
        <w:drawing>
          <wp:inline distT="0" distB="0" distL="0" distR="0" wp14:anchorId="4CB501F5" wp14:editId="6CA5DA46">
            <wp:extent cx="2038350" cy="2533601"/>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44265" cy="2540954"/>
                    </a:xfrm>
                    <a:prstGeom prst="rect">
                      <a:avLst/>
                    </a:prstGeom>
                  </pic:spPr>
                </pic:pic>
              </a:graphicData>
            </a:graphic>
          </wp:inline>
        </w:drawing>
      </w:r>
    </w:p>
    <w:p w14:paraId="5169396F" w14:textId="2F8A79D0" w:rsidR="004C4435" w:rsidRDefault="004C4435" w:rsidP="004C4435">
      <w:pPr>
        <w:jc w:val="both"/>
        <w:rPr>
          <w:i/>
          <w:iCs/>
        </w:rPr>
      </w:pPr>
      <w:r w:rsidRPr="004C4435">
        <w:rPr>
          <w:i/>
          <w:iCs/>
        </w:rPr>
        <w:t>Fuente: Elaboración propia</w:t>
      </w:r>
    </w:p>
    <w:p w14:paraId="6E6FE618" w14:textId="0CA8670B" w:rsidR="004C4435" w:rsidRDefault="004C4435" w:rsidP="004C4435">
      <w:pPr>
        <w:jc w:val="both"/>
      </w:pPr>
      <w:r>
        <w:t xml:space="preserve">Como se puede apreciar en el mapa, casi toda la ciudad tiene cobertura por la base de datos de Airbnb, de manera que es probable que nuestras variables de coordenadas pueden ser significativas en el modelo. </w:t>
      </w:r>
    </w:p>
    <w:p w14:paraId="3385C84B" w14:textId="77777777" w:rsidR="000562B4" w:rsidRDefault="000562B4" w:rsidP="004C4435">
      <w:pPr>
        <w:jc w:val="both"/>
      </w:pPr>
    </w:p>
    <w:p w14:paraId="65F118A4" w14:textId="236C576F" w:rsidR="000562B4" w:rsidRDefault="0084796C" w:rsidP="000562B4">
      <w:pPr>
        <w:pStyle w:val="Ttulo2"/>
      </w:pPr>
      <w:bookmarkStart w:id="6" w:name="_Toc49795118"/>
      <w:r>
        <w:t>SELECCIÓN DE VARIABLES</w:t>
      </w:r>
      <w:bookmarkEnd w:id="6"/>
    </w:p>
    <w:p w14:paraId="51236605" w14:textId="62F071E2" w:rsidR="000562B4" w:rsidRDefault="000562B4" w:rsidP="000562B4"/>
    <w:p w14:paraId="63951297" w14:textId="31323183" w:rsidR="0084796C" w:rsidRDefault="000562B4" w:rsidP="000562B4">
      <w:pPr>
        <w:jc w:val="both"/>
      </w:pPr>
      <w:r>
        <w:t xml:space="preserve">Para la selección de variables en primera instancia se eliminaron las columnas que por </w:t>
      </w:r>
      <w:r w:rsidR="0084796C">
        <w:t>su naturaleza</w:t>
      </w:r>
      <w:r>
        <w:t xml:space="preserve"> no deben hacer parte de la parte explicativa del modelo, </w:t>
      </w:r>
      <w:r w:rsidR="004533B4">
        <w:t xml:space="preserve">hay tanto variables que se pueden clasificar como descriptivas y otras </w:t>
      </w:r>
      <w:r w:rsidR="007364F7">
        <w:t>numéricas</w:t>
      </w:r>
      <w:r w:rsidR="004533B4">
        <w:t>. El siguiente es un grupo de variables que se descartan por ser descriptivas.</w:t>
      </w:r>
    </w:p>
    <w:p w14:paraId="47430806" w14:textId="3DCD71E8" w:rsidR="00514E79" w:rsidRDefault="00514E79" w:rsidP="000562B4">
      <w:pPr>
        <w:jc w:val="both"/>
      </w:pPr>
      <w:r>
        <w:rPr>
          <w:noProof/>
        </w:rPr>
        <w:drawing>
          <wp:inline distT="0" distB="0" distL="0" distR="0" wp14:anchorId="44410806" wp14:editId="4D01169D">
            <wp:extent cx="5612130" cy="42672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426720"/>
                    </a:xfrm>
                    <a:prstGeom prst="rect">
                      <a:avLst/>
                    </a:prstGeom>
                  </pic:spPr>
                </pic:pic>
              </a:graphicData>
            </a:graphic>
          </wp:inline>
        </w:drawing>
      </w:r>
    </w:p>
    <w:p w14:paraId="0D97A834" w14:textId="71D5F717" w:rsidR="00514E79" w:rsidRDefault="00514E79" w:rsidP="000562B4">
      <w:pPr>
        <w:jc w:val="both"/>
        <w:rPr>
          <w:i/>
          <w:iCs/>
        </w:rPr>
      </w:pPr>
      <w:r w:rsidRPr="00514E79">
        <w:rPr>
          <w:i/>
          <w:iCs/>
        </w:rPr>
        <w:t>Fuente: Elaboración propia</w:t>
      </w:r>
    </w:p>
    <w:p w14:paraId="01A18F11" w14:textId="77777777" w:rsidR="005F5983" w:rsidRDefault="00514E79" w:rsidP="000562B4">
      <w:pPr>
        <w:jc w:val="both"/>
        <w:sectPr w:rsidR="005F5983" w:rsidSect="0099550E">
          <w:pgSz w:w="12240" w:h="15840"/>
          <w:pgMar w:top="1417" w:right="1701" w:bottom="1417" w:left="1701" w:header="708" w:footer="708" w:gutter="0"/>
          <w:cols w:space="708"/>
          <w:titlePg/>
          <w:docGrid w:linePitch="360"/>
        </w:sectPr>
      </w:pPr>
      <w:r>
        <w:t xml:space="preserve">En este caso las variables </w:t>
      </w:r>
      <w:proofErr w:type="gramStart"/>
      <w:r>
        <w:t>SCACODIGO,  SCANOMBRE</w:t>
      </w:r>
      <w:proofErr w:type="gramEnd"/>
      <w:r>
        <w:t xml:space="preserve">, </w:t>
      </w:r>
      <w:proofErr w:type="spellStart"/>
      <w:r>
        <w:t>Shape_length</w:t>
      </w:r>
      <w:proofErr w:type="spellEnd"/>
      <w:r>
        <w:t xml:space="preserve">, </w:t>
      </w:r>
      <w:proofErr w:type="spellStart"/>
      <w:r>
        <w:t>Shape_Area</w:t>
      </w:r>
      <w:proofErr w:type="spellEnd"/>
      <w:r>
        <w:t xml:space="preserve">, SCATIPO, </w:t>
      </w:r>
      <w:r w:rsidR="00493C63">
        <w:t xml:space="preserve">Vigencia, Observación, Localidad, </w:t>
      </w:r>
      <w:proofErr w:type="spellStart"/>
      <w:r w:rsidR="00493C63">
        <w:t>Fecha_Corte</w:t>
      </w:r>
      <w:proofErr w:type="spellEnd"/>
      <w:r w:rsidR="00493C63">
        <w:t xml:space="preserve">, Barrio, </w:t>
      </w:r>
      <w:proofErr w:type="spellStart"/>
      <w:r w:rsidR="00493C63">
        <w:t>Cod_Barrio</w:t>
      </w:r>
      <w:proofErr w:type="spellEnd"/>
      <w:r w:rsidR="00493C63">
        <w:t xml:space="preserve">, </w:t>
      </w:r>
      <w:proofErr w:type="spellStart"/>
      <w:r>
        <w:t>geometry</w:t>
      </w:r>
      <w:proofErr w:type="spellEnd"/>
      <w:r>
        <w:t xml:space="preserve"> y CENTROID </w:t>
      </w:r>
    </w:p>
    <w:p w14:paraId="38751582" w14:textId="5FDB7843" w:rsidR="00514E79" w:rsidRDefault="00514E79" w:rsidP="000562B4">
      <w:pPr>
        <w:jc w:val="both"/>
      </w:pPr>
      <w:r>
        <w:lastRenderedPageBreak/>
        <w:t xml:space="preserve">son columnas descriptivas </w:t>
      </w:r>
      <w:r w:rsidR="00493C63">
        <w:t xml:space="preserve">que básicamente </w:t>
      </w:r>
      <w:r>
        <w:t>contienen los nombres</w:t>
      </w:r>
      <w:r w:rsidR="00493C63">
        <w:t xml:space="preserve"> del barrio</w:t>
      </w:r>
      <w:r>
        <w:t>, el código,</w:t>
      </w:r>
      <w:r w:rsidR="00493C63">
        <w:t xml:space="preserve"> la fecha,</w:t>
      </w:r>
      <w:r>
        <w:t xml:space="preserve"> </w:t>
      </w:r>
      <w:r w:rsidR="006556F6">
        <w:t xml:space="preserve">el área, el polígono </w:t>
      </w:r>
      <w:r w:rsidR="00493C63">
        <w:t>y demás.</w:t>
      </w:r>
      <w:r w:rsidR="006556F6">
        <w:t xml:space="preserve"> Dado que nuestra variable de coordenadas ya contiene en sí la ubicación del barrio</w:t>
      </w:r>
      <w:r w:rsidR="00493C63">
        <w:t xml:space="preserve"> y en nuestro problema de regresión realmente no necesitamos tener el tamaño del sector o variables de fecha, por estas razones eliminamos desde un principio este conjunto de columnas.</w:t>
      </w:r>
    </w:p>
    <w:p w14:paraId="699E87C0" w14:textId="77777777" w:rsidR="004533B4" w:rsidRDefault="0035221A" w:rsidP="000562B4">
      <w:pPr>
        <w:jc w:val="both"/>
      </w:pPr>
      <w:r>
        <w:t>En cuanto a</w:t>
      </w:r>
      <w:r w:rsidR="00493C63">
        <w:t xml:space="preserve"> las otras variables, </w:t>
      </w:r>
      <w:proofErr w:type="spellStart"/>
      <w:r w:rsidR="00493C63">
        <w:t>Cant_Propiedades</w:t>
      </w:r>
      <w:proofErr w:type="spellEnd"/>
      <w:r>
        <w:t xml:space="preserve"> (S)</w:t>
      </w:r>
      <w:r w:rsidR="00493C63">
        <w:t xml:space="preserve">, Comodidades (M), Mascotas (M), </w:t>
      </w:r>
      <w:r>
        <w:t xml:space="preserve">Cancelación (M) y </w:t>
      </w:r>
      <w:proofErr w:type="spellStart"/>
      <w:r>
        <w:t>Tipo_Alqu</w:t>
      </w:r>
      <w:proofErr w:type="spellEnd"/>
      <w:r>
        <w:t xml:space="preserve"> (M) son en su mayoría modas estadísticas, es decir es la moda del dato en un mes para las propiedades de Airbnb, y al ser resultado de una moda, no se incluyeron en el modelo debido a que pueden sesgar un poco el resultado ya que no necesariamente una moda es lo que explica el valor del arriendo en el sector.</w:t>
      </w:r>
    </w:p>
    <w:p w14:paraId="7BC520CD" w14:textId="06AEB175" w:rsidR="00493C63" w:rsidRDefault="004533B4" w:rsidP="000562B4">
      <w:pPr>
        <w:jc w:val="both"/>
      </w:pPr>
      <w:r>
        <w:t xml:space="preserve">Por otro lado, se eliminan estas variables </w:t>
      </w:r>
      <w:r w:rsidR="007B18A9">
        <w:t>numéricas</w:t>
      </w:r>
      <w:r>
        <w:t>:</w:t>
      </w:r>
    </w:p>
    <w:p w14:paraId="61DC20CF" w14:textId="227185A1" w:rsidR="004533B4" w:rsidRDefault="004533B4" w:rsidP="000562B4">
      <w:pPr>
        <w:jc w:val="both"/>
      </w:pPr>
      <w:r>
        <w:rPr>
          <w:noProof/>
        </w:rPr>
        <w:drawing>
          <wp:inline distT="0" distB="0" distL="0" distR="0" wp14:anchorId="7EE8BB27" wp14:editId="24BDDA6E">
            <wp:extent cx="5612130" cy="390525"/>
            <wp:effectExtent l="0" t="0" r="762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90525"/>
                    </a:xfrm>
                    <a:prstGeom prst="rect">
                      <a:avLst/>
                    </a:prstGeom>
                  </pic:spPr>
                </pic:pic>
              </a:graphicData>
            </a:graphic>
          </wp:inline>
        </w:drawing>
      </w:r>
    </w:p>
    <w:p w14:paraId="782038E4" w14:textId="5959C449" w:rsidR="004533B4" w:rsidRPr="004533B4" w:rsidRDefault="004533B4" w:rsidP="000562B4">
      <w:pPr>
        <w:jc w:val="both"/>
        <w:rPr>
          <w:i/>
          <w:iCs/>
        </w:rPr>
      </w:pPr>
      <w:r w:rsidRPr="004533B4">
        <w:rPr>
          <w:i/>
          <w:iCs/>
        </w:rPr>
        <w:t>Fuente: Elaboración propia.</w:t>
      </w:r>
    </w:p>
    <w:p w14:paraId="50D19E42" w14:textId="459A799F" w:rsidR="00D42024" w:rsidRDefault="004533B4" w:rsidP="004533B4">
      <w:pPr>
        <w:jc w:val="both"/>
      </w:pPr>
      <w:r>
        <w:t>Las variables '</w:t>
      </w:r>
      <w:proofErr w:type="spellStart"/>
      <w:r>
        <w:t>Días_Reservados</w:t>
      </w:r>
      <w:proofErr w:type="spellEnd"/>
      <w:r>
        <w:t xml:space="preserve"> (P)' y '</w:t>
      </w:r>
      <w:proofErr w:type="spellStart"/>
      <w:r>
        <w:t>Días_Disponibles</w:t>
      </w:r>
      <w:proofErr w:type="spellEnd"/>
      <w:r>
        <w:t xml:space="preserve"> (P)' no se tienen en cuenta para el modelo ya que son el promedio del mes de la disponibilidad en el barrio la cual en este casi no es necesaria porque la variable independiente es el valor diario del arrendamiento.</w:t>
      </w:r>
    </w:p>
    <w:p w14:paraId="09CDC39C" w14:textId="4408D729" w:rsidR="005F5983" w:rsidRDefault="004533B4" w:rsidP="004533B4">
      <w:pPr>
        <w:jc w:val="both"/>
      </w:pPr>
      <w:r>
        <w:t xml:space="preserve">En lo que se refiere a las columnas </w:t>
      </w:r>
      <w:r w:rsidR="00D42024" w:rsidRPr="00D42024">
        <w:t>'Fotos (P)',</w:t>
      </w:r>
      <w:r w:rsidR="00D42024">
        <w:t xml:space="preserve"> </w:t>
      </w:r>
      <w:r>
        <w:t>'</w:t>
      </w:r>
      <w:proofErr w:type="spellStart"/>
      <w:r>
        <w:t>Calif_Comunicación</w:t>
      </w:r>
      <w:proofErr w:type="spellEnd"/>
      <w:r>
        <w:t xml:space="preserve"> (P)',</w:t>
      </w:r>
      <w:r w:rsidR="005F5983">
        <w:t xml:space="preserve"> </w:t>
      </w:r>
      <w:r>
        <w:t xml:space="preserve"> '</w:t>
      </w:r>
      <w:proofErr w:type="spellStart"/>
      <w:r>
        <w:t>Calif_Valores</w:t>
      </w:r>
      <w:proofErr w:type="spellEnd"/>
      <w:r>
        <w:t xml:space="preserve"> (P)',</w:t>
      </w:r>
      <w:r w:rsidR="005F5983">
        <w:t xml:space="preserve"> </w:t>
      </w:r>
      <w:r>
        <w:t>'</w:t>
      </w:r>
      <w:proofErr w:type="spellStart"/>
      <w:r>
        <w:t>Calif</w:t>
      </w:r>
      <w:proofErr w:type="spellEnd"/>
      <w:r>
        <w:t>-Limpieza (P)'</w:t>
      </w:r>
      <w:r w:rsidR="005F5983">
        <w:t xml:space="preserve"> y </w:t>
      </w:r>
      <w:r>
        <w:t>'</w:t>
      </w:r>
      <w:proofErr w:type="spellStart"/>
      <w:r>
        <w:t>Calif_Localización</w:t>
      </w:r>
      <w:proofErr w:type="spellEnd"/>
      <w:r>
        <w:t xml:space="preserve"> (P)'</w:t>
      </w:r>
      <w:r w:rsidR="005F5983">
        <w:t xml:space="preserve"> al ser un tipo de calificaciones promedio del mes desde 1 a 10, pueden también generar un sesgo ya que primero, no sabemos las desviaciones estándar y no es seguro atribuir una calificación</w:t>
      </w:r>
      <w:r w:rsidR="00D42024">
        <w:t xml:space="preserve"> promedio</w:t>
      </w:r>
      <w:r w:rsidR="005F5983">
        <w:t xml:space="preserve"> a un barrio y segundo porque el fin de nuestro modelo es que las variables que expliquen el arriendo sean datos de variables reales como el numero de baños, o el máximo de huéspedes, más que por el promedio de las calificaciones del sector</w:t>
      </w:r>
      <w:r w:rsidR="00477E59">
        <w:t xml:space="preserve"> o la cantidad de fotos de la propiedad</w:t>
      </w:r>
      <w:r w:rsidR="005F5983">
        <w:t>.</w:t>
      </w:r>
    </w:p>
    <w:p w14:paraId="102D6143" w14:textId="223325A6" w:rsidR="004533B4" w:rsidRDefault="00D42024" w:rsidP="004533B4">
      <w:pPr>
        <w:jc w:val="both"/>
      </w:pPr>
      <w:r w:rsidRPr="00D42024">
        <w:t xml:space="preserve">Por último, las columnas </w:t>
      </w:r>
      <w:r w:rsidR="004533B4" w:rsidRPr="00D42024">
        <w:t>'</w:t>
      </w:r>
      <w:proofErr w:type="spellStart"/>
      <w:r w:rsidR="004533B4" w:rsidRPr="00D42024">
        <w:t>Ingreso_USD</w:t>
      </w:r>
      <w:proofErr w:type="spellEnd"/>
      <w:r w:rsidR="004533B4" w:rsidRPr="00D42024">
        <w:t xml:space="preserve"> (S)'</w:t>
      </w:r>
      <w:r w:rsidRPr="00D42024">
        <w:t xml:space="preserve"> y </w:t>
      </w:r>
      <w:r w:rsidR="004533B4" w:rsidRPr="00D42024">
        <w:t>'</w:t>
      </w:r>
      <w:proofErr w:type="spellStart"/>
      <w:r w:rsidR="004533B4" w:rsidRPr="00D42024">
        <w:t>Ingreso_Hab_Dia</w:t>
      </w:r>
      <w:proofErr w:type="spellEnd"/>
      <w:r w:rsidR="004533B4" w:rsidRPr="00D42024">
        <w:t xml:space="preserve"> (S)'</w:t>
      </w:r>
      <w:r w:rsidRPr="00D42024">
        <w:t xml:space="preserve"> son lo</w:t>
      </w:r>
      <w:r>
        <w:t>s ingresos totales y diarios por habitación, de manera que claramente van a ser variables que están relacionadas entre si y es probable que expliquen en gran medida la variabilidad de la variable independiente al ser ingresos, por lo que es claro que es necesario quitarlas para evitar problemas de multicolinealidad.</w:t>
      </w:r>
    </w:p>
    <w:p w14:paraId="51695C6F" w14:textId="77777777" w:rsidR="00FC2663" w:rsidRDefault="00FC2663" w:rsidP="004533B4">
      <w:pPr>
        <w:jc w:val="both"/>
        <w:sectPr w:rsidR="00FC2663" w:rsidSect="0099550E">
          <w:pgSz w:w="12240" w:h="15840"/>
          <w:pgMar w:top="1417" w:right="1701" w:bottom="1417" w:left="1701" w:header="708" w:footer="708" w:gutter="0"/>
          <w:cols w:space="708"/>
          <w:titlePg/>
          <w:docGrid w:linePitch="360"/>
        </w:sectPr>
      </w:pPr>
    </w:p>
    <w:p w14:paraId="7FA16C82" w14:textId="315A83AC" w:rsidR="00477E59" w:rsidRDefault="00477E59" w:rsidP="00477E59">
      <w:pPr>
        <w:pStyle w:val="Ttulo2"/>
      </w:pPr>
      <w:bookmarkStart w:id="7" w:name="_Toc49795119"/>
      <w:r>
        <w:lastRenderedPageBreak/>
        <w:t>SELECCIÓN DEL MODELO</w:t>
      </w:r>
      <w:bookmarkEnd w:id="7"/>
    </w:p>
    <w:p w14:paraId="787A3C31" w14:textId="0464146C" w:rsidR="00477E59" w:rsidRDefault="00477E59" w:rsidP="00477E59"/>
    <w:p w14:paraId="377904CA" w14:textId="471F9F80" w:rsidR="00405A0C" w:rsidRDefault="00477E59" w:rsidP="00647EA7">
      <w:pPr>
        <w:jc w:val="both"/>
      </w:pPr>
      <w:r>
        <w:t xml:space="preserve">Una vez realizada la primera selección de variables explicativas </w:t>
      </w:r>
      <w:r w:rsidR="00E7308D">
        <w:t>se procede a realizar una selección del modelo más apropiado, al tratarse de un problema de regresión en primera instancia se evalúa un modelo de regresión lineal simple</w:t>
      </w:r>
      <w:r w:rsidR="00405A0C">
        <w:t>.  Antes de correr los modelos, cabe destacar que se hicieron algunos filtros a los datos y se transformaron las siguientes columnas:</w:t>
      </w:r>
    </w:p>
    <w:p w14:paraId="2336BE3B" w14:textId="0CDFAC1C" w:rsidR="00405A0C" w:rsidRDefault="00405A0C" w:rsidP="00647EA7">
      <w:pPr>
        <w:jc w:val="both"/>
      </w:pPr>
      <w:r>
        <w:rPr>
          <w:noProof/>
        </w:rPr>
        <w:drawing>
          <wp:inline distT="0" distB="0" distL="0" distR="0" wp14:anchorId="6870E5E4" wp14:editId="4E303A2A">
            <wp:extent cx="3638550" cy="9144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38550" cy="914400"/>
                    </a:xfrm>
                    <a:prstGeom prst="rect">
                      <a:avLst/>
                    </a:prstGeom>
                  </pic:spPr>
                </pic:pic>
              </a:graphicData>
            </a:graphic>
          </wp:inline>
        </w:drawing>
      </w:r>
    </w:p>
    <w:p w14:paraId="7BDA6671" w14:textId="7907EC5F" w:rsidR="00405A0C" w:rsidRPr="00FB4830" w:rsidRDefault="00405A0C" w:rsidP="00647EA7">
      <w:pPr>
        <w:jc w:val="both"/>
        <w:rPr>
          <w:i/>
          <w:iCs/>
        </w:rPr>
      </w:pPr>
      <w:r w:rsidRPr="00FB4830">
        <w:rPr>
          <w:i/>
          <w:iCs/>
        </w:rPr>
        <w:t>Fuente: Elaboración propia</w:t>
      </w:r>
    </w:p>
    <w:p w14:paraId="50D086C7" w14:textId="77777777" w:rsidR="00220208" w:rsidRDefault="00220208" w:rsidP="00647EA7">
      <w:pPr>
        <w:jc w:val="both"/>
      </w:pPr>
      <w:r>
        <w:t>El</w:t>
      </w:r>
      <w:r w:rsidR="00405A0C">
        <w:t xml:space="preserve"> filtro sobre la media de arriendo es debido a que</w:t>
      </w:r>
      <w:r>
        <w:t xml:space="preserve"> existen datos en ceros para algunos barrios porque en el mes no tuvieron propiedades utilizadas en Airbnb, de manera que, estamos colocando solamente los barrios que tuvieron actividad. </w:t>
      </w:r>
    </w:p>
    <w:p w14:paraId="4003F21F" w14:textId="1D28AD30" w:rsidR="00405A0C" w:rsidRDefault="00220208" w:rsidP="00647EA7">
      <w:pPr>
        <w:jc w:val="both"/>
      </w:pPr>
      <w:r>
        <w:t xml:space="preserve">La variable estrato es una clasificación que se hace en Colombia para identificar por medio de los ingresos de las personas del sector, si en este habitan personas de clase baja, media o alta, y esta clasificación son números del 1 al 6 siendo uno un sector con la clase baja y 6 el sector con la clase mas alta. </w:t>
      </w:r>
      <w:r w:rsidR="00B96631">
        <w:t xml:space="preserve">Con esto en mente, es preciso colocar filtros para que se tengan en cuenta los barrios que cuentan con este número del 1 al 6 dado que, en el </w:t>
      </w:r>
      <w:proofErr w:type="spellStart"/>
      <w:r w:rsidR="00B96631">
        <w:t>dataset</w:t>
      </w:r>
      <w:proofErr w:type="spellEnd"/>
      <w:r w:rsidR="00B96631">
        <w:t xml:space="preserve"> existen por error algunos barrios que no tienen este dato o existen otros que tienen un numero mayor que 6, lo cual en la realidad no es posible tampoco.</w:t>
      </w:r>
    </w:p>
    <w:p w14:paraId="3C88DB10" w14:textId="3E5A1298" w:rsidR="00B96631" w:rsidRDefault="00B96631" w:rsidP="00647EA7">
      <w:pPr>
        <w:jc w:val="both"/>
      </w:pPr>
      <w:r>
        <w:t>Por último, se elevan al cuadrado las columnas que contienen la longitud y latitud debido a que estos números por naturaleza dentro de una ciudad tienden a ser muy similares y las diferencias entre extremos tienden a ser por decimales, de manera que, se elevan al cuadrado para que estas diferencias dentro de la ciudad sean más significativas en el modelo.</w:t>
      </w:r>
    </w:p>
    <w:p w14:paraId="20881F4C" w14:textId="3A80DA82" w:rsidR="00D75D80" w:rsidRDefault="00D75D80" w:rsidP="00D75D80">
      <w:pPr>
        <w:pStyle w:val="Ttulo3"/>
      </w:pPr>
      <w:bookmarkStart w:id="8" w:name="_Toc49795120"/>
      <w:r>
        <w:t>REGRESIÓN LINEAL SIMPLE</w:t>
      </w:r>
      <w:bookmarkEnd w:id="8"/>
    </w:p>
    <w:p w14:paraId="456D7A21" w14:textId="77777777" w:rsidR="00B96631" w:rsidRDefault="00B96631" w:rsidP="00647EA7">
      <w:pPr>
        <w:jc w:val="both"/>
        <w:sectPr w:rsidR="00B96631" w:rsidSect="0099550E">
          <w:pgSz w:w="12240" w:h="15840"/>
          <w:pgMar w:top="1417" w:right="1701" w:bottom="1417" w:left="1701" w:header="708" w:footer="708" w:gutter="0"/>
          <w:cols w:space="708"/>
          <w:titlePg/>
          <w:docGrid w:linePitch="360"/>
        </w:sectPr>
      </w:pPr>
      <w:r>
        <w:t xml:space="preserve">Después de hacer estos filtros y las transformaciones pertinentes, ahora si se corre el primer modelo de una regresión lineal simple, </w:t>
      </w:r>
      <w:r w:rsidR="002A6046">
        <w:t xml:space="preserve">El siguiente es el resultado de </w:t>
      </w:r>
      <w:r>
        <w:t>aquel primer modelo:</w:t>
      </w:r>
    </w:p>
    <w:p w14:paraId="7EE01582" w14:textId="77777777" w:rsidR="00FB4830" w:rsidRDefault="002A6046" w:rsidP="00647EA7">
      <w:pPr>
        <w:jc w:val="both"/>
        <w:rPr>
          <w:i/>
          <w:iCs/>
        </w:rPr>
      </w:pPr>
      <w:r>
        <w:rPr>
          <w:noProof/>
        </w:rPr>
        <w:lastRenderedPageBreak/>
        <w:drawing>
          <wp:inline distT="0" distB="0" distL="0" distR="0" wp14:anchorId="4D749E48" wp14:editId="0DE91071">
            <wp:extent cx="3352800" cy="7429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52800" cy="742950"/>
                    </a:xfrm>
                    <a:prstGeom prst="rect">
                      <a:avLst/>
                    </a:prstGeom>
                  </pic:spPr>
                </pic:pic>
              </a:graphicData>
            </a:graphic>
          </wp:inline>
        </w:drawing>
      </w:r>
    </w:p>
    <w:p w14:paraId="20036A9E" w14:textId="69BFD1CA" w:rsidR="002A6046" w:rsidRPr="00FB4830" w:rsidRDefault="002A6046" w:rsidP="00647EA7">
      <w:pPr>
        <w:jc w:val="both"/>
        <w:rPr>
          <w:i/>
          <w:iCs/>
        </w:rPr>
      </w:pPr>
      <w:r w:rsidRPr="00FB4830">
        <w:rPr>
          <w:i/>
          <w:iCs/>
        </w:rPr>
        <w:t>Fuente: Elaboración propia</w:t>
      </w:r>
    </w:p>
    <w:p w14:paraId="536701F0" w14:textId="433766E2" w:rsidR="00C93B89" w:rsidRDefault="002A6046" w:rsidP="00647EA7">
      <w:pPr>
        <w:jc w:val="both"/>
      </w:pPr>
      <w:r>
        <w:t>Como se puede notar</w:t>
      </w:r>
      <w:r w:rsidR="00C93B89">
        <w:t>,</w:t>
      </w:r>
      <w:r>
        <w:t xml:space="preserve"> solamente con el R2 del modelo en general y </w:t>
      </w:r>
      <w:proofErr w:type="gramStart"/>
      <w:r>
        <w:t>del test</w:t>
      </w:r>
      <w:proofErr w:type="gramEnd"/>
      <w:r w:rsidR="00C93B89">
        <w:t xml:space="preserve"> la variabilidad de la parte explicativa explica muy poco la variabilidad de la variable objetivo. Para verificar que variables pueden estar sesgando el resultado se hizo una prueba con el </w:t>
      </w:r>
      <w:proofErr w:type="spellStart"/>
      <w:r w:rsidR="00C93B89">
        <w:t>variance</w:t>
      </w:r>
      <w:proofErr w:type="spellEnd"/>
      <w:r w:rsidR="00C93B89">
        <w:t xml:space="preserve"> </w:t>
      </w:r>
      <w:proofErr w:type="spellStart"/>
      <w:r w:rsidR="00C93B89">
        <w:t>threshlod</w:t>
      </w:r>
      <w:proofErr w:type="spellEnd"/>
      <w:r w:rsidR="00C93B89">
        <w:t>, para verificar que variables podemos eliminar porque no explican la variabilidad de nuestro dato objetivo. El siguiente fue el resultado:</w:t>
      </w:r>
    </w:p>
    <w:p w14:paraId="3F72C1AC" w14:textId="1A248A38" w:rsidR="00C93B89" w:rsidRDefault="00C93B89" w:rsidP="00647EA7">
      <w:pPr>
        <w:jc w:val="both"/>
      </w:pPr>
      <w:r>
        <w:rPr>
          <w:noProof/>
        </w:rPr>
        <w:drawing>
          <wp:inline distT="0" distB="0" distL="0" distR="0" wp14:anchorId="79701A57" wp14:editId="609B9C4B">
            <wp:extent cx="5612130" cy="91948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919480"/>
                    </a:xfrm>
                    <a:prstGeom prst="rect">
                      <a:avLst/>
                    </a:prstGeom>
                  </pic:spPr>
                </pic:pic>
              </a:graphicData>
            </a:graphic>
          </wp:inline>
        </w:drawing>
      </w:r>
    </w:p>
    <w:p w14:paraId="06D73BFF" w14:textId="47FE7676" w:rsidR="00FB4830" w:rsidRPr="00FB4830" w:rsidRDefault="00FB4830" w:rsidP="00647EA7">
      <w:pPr>
        <w:jc w:val="both"/>
        <w:rPr>
          <w:i/>
          <w:iCs/>
        </w:rPr>
      </w:pPr>
      <w:r w:rsidRPr="00FB4830">
        <w:rPr>
          <w:i/>
          <w:iCs/>
        </w:rPr>
        <w:t>Fuente: Elaboración propia</w:t>
      </w:r>
    </w:p>
    <w:p w14:paraId="4F65C08B" w14:textId="01F3017A" w:rsidR="002A6046" w:rsidRDefault="0073045B" w:rsidP="00647EA7">
      <w:pPr>
        <w:jc w:val="both"/>
      </w:pPr>
      <w:r>
        <w:t xml:space="preserve">Esto nos indica que la mayoría de las columnas son importantes en el modelo y realmente no es un problema estructural de este tipo. Para solucionar este R2 tan bajo fue necesario transformar las variables para que las escalas de </w:t>
      </w:r>
      <w:r w:rsidR="007364F7">
        <w:t>estas</w:t>
      </w:r>
      <w:r>
        <w:t xml:space="preserve"> no afectaran estos resultados y en cierta forma estuviéramos tratando cifras similares, e</w:t>
      </w:r>
      <w:r w:rsidR="00C93B89">
        <w:t>sto porque nuestras variables tienen escalas muy diferentes y los arriendos de por si son números que pueden tener valores muy diferentes a la cantidad de habitaciones de un apartamento, por ejemplo.</w:t>
      </w:r>
    </w:p>
    <w:p w14:paraId="756D2CAB" w14:textId="7764D4CB" w:rsidR="00D75D80" w:rsidRDefault="00D75D80" w:rsidP="00D75D80">
      <w:pPr>
        <w:pStyle w:val="Ttulo3"/>
      </w:pPr>
      <w:bookmarkStart w:id="9" w:name="_Toc49795121"/>
      <w:r>
        <w:t>MODELO LOG-POLINOMIO</w:t>
      </w:r>
      <w:bookmarkEnd w:id="9"/>
    </w:p>
    <w:p w14:paraId="36077607" w14:textId="397BDEC9" w:rsidR="00C93B89" w:rsidRDefault="00C93B89" w:rsidP="00647EA7">
      <w:pPr>
        <w:jc w:val="both"/>
      </w:pPr>
      <w:r>
        <w:t xml:space="preserve">Teniendo en cuenta </w:t>
      </w:r>
      <w:r w:rsidR="0073045B">
        <w:t>esta premisa, para el siguiente modelo se hizo una transformación polinomial en base 2 a las variables explicativas y se puso en logaritmo la variable independiente “</w:t>
      </w:r>
      <w:r w:rsidR="0073045B" w:rsidRPr="0073045B">
        <w:t>ADR_USD (P)</w:t>
      </w:r>
      <w:r w:rsidR="0073045B">
        <w:t>”, quedando un modelo log-(polinomio en base 2)</w:t>
      </w:r>
      <w:r w:rsidR="00D74EAF">
        <w:t>. El siguiente es el resultado de esta nueva transformación.</w:t>
      </w:r>
    </w:p>
    <w:p w14:paraId="5374A48D" w14:textId="6C9EAFCA" w:rsidR="00D74EAF" w:rsidRDefault="00D75D80" w:rsidP="00647EA7">
      <w:pPr>
        <w:jc w:val="both"/>
      </w:pPr>
      <w:r>
        <w:rPr>
          <w:noProof/>
        </w:rPr>
        <w:drawing>
          <wp:inline distT="0" distB="0" distL="0" distR="0" wp14:anchorId="0D858200" wp14:editId="55D8E4B5">
            <wp:extent cx="3476625" cy="9810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76625" cy="981075"/>
                    </a:xfrm>
                    <a:prstGeom prst="rect">
                      <a:avLst/>
                    </a:prstGeom>
                  </pic:spPr>
                </pic:pic>
              </a:graphicData>
            </a:graphic>
          </wp:inline>
        </w:drawing>
      </w:r>
    </w:p>
    <w:p w14:paraId="02668539" w14:textId="77777777" w:rsidR="00FB4830" w:rsidRDefault="00FB4830" w:rsidP="00647EA7">
      <w:pPr>
        <w:jc w:val="both"/>
        <w:rPr>
          <w:i/>
          <w:iCs/>
        </w:rPr>
        <w:sectPr w:rsidR="00FB4830" w:rsidSect="00D75D80">
          <w:pgSz w:w="12240" w:h="15840"/>
          <w:pgMar w:top="1417" w:right="1701" w:bottom="1417" w:left="1701" w:header="708" w:footer="708" w:gutter="0"/>
          <w:cols w:space="708"/>
          <w:titlePg/>
          <w:docGrid w:linePitch="360"/>
        </w:sectPr>
      </w:pPr>
      <w:r w:rsidRPr="00FB4830">
        <w:rPr>
          <w:i/>
          <w:iCs/>
        </w:rPr>
        <w:t>Fuente: Elaboración propia</w:t>
      </w:r>
    </w:p>
    <w:p w14:paraId="2D6A67F4" w14:textId="3F8D40E2" w:rsidR="00D75D80" w:rsidRDefault="00D75D80" w:rsidP="00647EA7">
      <w:pPr>
        <w:jc w:val="both"/>
      </w:pPr>
      <w:r>
        <w:lastRenderedPageBreak/>
        <w:t>Como se puede notar, el performance mejor</w:t>
      </w:r>
      <w:r w:rsidR="007364F7">
        <w:t>ó</w:t>
      </w:r>
      <w:r>
        <w:t xml:space="preserve"> bastante tanto para el R2 como para el error cuadrático medio por lo que la solución al parecer funcionó.</w:t>
      </w:r>
    </w:p>
    <w:p w14:paraId="3158CFC8" w14:textId="7EA732B9" w:rsidR="00D75D80" w:rsidRDefault="00D75D80" w:rsidP="00D75D80">
      <w:pPr>
        <w:pStyle w:val="Ttulo3"/>
      </w:pPr>
      <w:bookmarkStart w:id="10" w:name="_Toc49795122"/>
      <w:r>
        <w:t>RIDGE Y LASSO</w:t>
      </w:r>
      <w:bookmarkEnd w:id="10"/>
    </w:p>
    <w:p w14:paraId="09F78236" w14:textId="727B19D2" w:rsidR="00D75D80" w:rsidRDefault="00D75D80" w:rsidP="00FB4830">
      <w:pPr>
        <w:jc w:val="both"/>
      </w:pPr>
      <w:r>
        <w:t>Otro modelo que se intento realizar fue el uno modelo de Ridge y otro de Lasso, entendiendo que estos también podrían tener un buen performance. A continuación, se muestra el resultado de los 2 modelos después de haber calculado el Alpha óptimo para cada uno</w:t>
      </w:r>
      <w:r w:rsidR="00FB4830">
        <w:t>:</w:t>
      </w:r>
    </w:p>
    <w:p w14:paraId="779A7CA1" w14:textId="6803B0EE" w:rsidR="00FB4830" w:rsidRDefault="00FB4830" w:rsidP="00FB4830">
      <w:pPr>
        <w:pStyle w:val="Ttulo4"/>
      </w:pPr>
      <w:r>
        <w:t>LASSO</w:t>
      </w:r>
    </w:p>
    <w:p w14:paraId="70A78E26" w14:textId="32B18CAF" w:rsidR="00FB4830" w:rsidRDefault="00FB4830" w:rsidP="00FB4830">
      <w:r>
        <w:rPr>
          <w:noProof/>
        </w:rPr>
        <w:drawing>
          <wp:inline distT="0" distB="0" distL="0" distR="0" wp14:anchorId="09FEEE57" wp14:editId="4A0968C6">
            <wp:extent cx="5612130" cy="206121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061210"/>
                    </a:xfrm>
                    <a:prstGeom prst="rect">
                      <a:avLst/>
                    </a:prstGeom>
                  </pic:spPr>
                </pic:pic>
              </a:graphicData>
            </a:graphic>
          </wp:inline>
        </w:drawing>
      </w:r>
    </w:p>
    <w:p w14:paraId="606ED2CA" w14:textId="6E2B7F2B" w:rsidR="00FB4830" w:rsidRPr="00FB4830" w:rsidRDefault="00FB4830" w:rsidP="00FB4830">
      <w:pPr>
        <w:rPr>
          <w:i/>
          <w:iCs/>
        </w:rPr>
      </w:pPr>
      <w:r w:rsidRPr="00FB4830">
        <w:rPr>
          <w:i/>
          <w:iCs/>
        </w:rPr>
        <w:t>Fuente: Elaboración propia</w:t>
      </w:r>
    </w:p>
    <w:p w14:paraId="01E98917" w14:textId="10E00E87" w:rsidR="00FB4830" w:rsidRDefault="00FB4830" w:rsidP="00FB4830">
      <w:pPr>
        <w:pStyle w:val="Ttulo4"/>
      </w:pPr>
      <w:r>
        <w:t>RIDGE</w:t>
      </w:r>
    </w:p>
    <w:p w14:paraId="7E99FF7F" w14:textId="15BA8D55" w:rsidR="00FB4830" w:rsidRDefault="00FB4830" w:rsidP="00FB4830">
      <w:r>
        <w:rPr>
          <w:noProof/>
        </w:rPr>
        <w:drawing>
          <wp:inline distT="0" distB="0" distL="0" distR="0" wp14:anchorId="65B16302" wp14:editId="0721B1E0">
            <wp:extent cx="5612130" cy="221615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2216150"/>
                    </a:xfrm>
                    <a:prstGeom prst="rect">
                      <a:avLst/>
                    </a:prstGeom>
                  </pic:spPr>
                </pic:pic>
              </a:graphicData>
            </a:graphic>
          </wp:inline>
        </w:drawing>
      </w:r>
    </w:p>
    <w:p w14:paraId="30CCC155" w14:textId="32E0941B" w:rsidR="00FB4830" w:rsidRPr="00FB4830" w:rsidRDefault="00FB4830" w:rsidP="00FB4830">
      <w:pPr>
        <w:rPr>
          <w:i/>
          <w:iCs/>
        </w:rPr>
      </w:pPr>
      <w:r w:rsidRPr="00FB4830">
        <w:rPr>
          <w:i/>
          <w:iCs/>
        </w:rPr>
        <w:t>Fuente: Elaboración propia</w:t>
      </w:r>
    </w:p>
    <w:p w14:paraId="61A1E292" w14:textId="28FF014F" w:rsidR="003C467E" w:rsidRDefault="003C467E" w:rsidP="00647EA7">
      <w:pPr>
        <w:jc w:val="both"/>
        <w:sectPr w:rsidR="003C467E" w:rsidSect="00D75D80">
          <w:pgSz w:w="12240" w:h="15840"/>
          <w:pgMar w:top="1417" w:right="1701" w:bottom="1417" w:left="1701" w:header="708" w:footer="708" w:gutter="0"/>
          <w:cols w:space="708"/>
          <w:titlePg/>
          <w:docGrid w:linePitch="360"/>
        </w:sectPr>
      </w:pPr>
      <w:r>
        <w:t>Al igual que en el primer model</w:t>
      </w:r>
      <w:r w:rsidR="007364F7">
        <w:t>o</w:t>
      </w:r>
      <w:r>
        <w:t xml:space="preserve">, tanto en </w:t>
      </w:r>
      <w:proofErr w:type="spellStart"/>
      <w:r>
        <w:t>Rigde</w:t>
      </w:r>
      <w:proofErr w:type="spellEnd"/>
      <w:r>
        <w:t xml:space="preserve"> como en Lasso no hay un buen performance ni en R2 ni en el error cuadrático que realmente es muy alto.</w:t>
      </w:r>
    </w:p>
    <w:p w14:paraId="3BAB8FE9" w14:textId="54BCE019" w:rsidR="00D75D80" w:rsidRDefault="003C467E" w:rsidP="003C467E">
      <w:pPr>
        <w:pStyle w:val="Ttulo3"/>
      </w:pPr>
      <w:bookmarkStart w:id="11" w:name="_Toc49795123"/>
      <w:r>
        <w:lastRenderedPageBreak/>
        <w:t>RED NEURONAL</w:t>
      </w:r>
      <w:bookmarkEnd w:id="11"/>
    </w:p>
    <w:p w14:paraId="6CEDFCE4" w14:textId="2BB79F43" w:rsidR="003C467E" w:rsidRDefault="003C467E" w:rsidP="008E7858">
      <w:pPr>
        <w:jc w:val="both"/>
      </w:pPr>
      <w:r>
        <w:t xml:space="preserve">Después de haber probado diferentes modelos y de conocer un poco más el </w:t>
      </w:r>
      <w:proofErr w:type="spellStart"/>
      <w:r>
        <w:t>dataset</w:t>
      </w:r>
      <w:proofErr w:type="spellEnd"/>
      <w:r>
        <w:t xml:space="preserve">, el modelo que finalmente se desarrolló y se escogió, fue una red neuronal </w:t>
      </w:r>
      <w:r w:rsidR="008E7858">
        <w:t xml:space="preserve">mediante </w:t>
      </w:r>
      <w:proofErr w:type="spellStart"/>
      <w:r w:rsidR="008E7858">
        <w:t>Keras</w:t>
      </w:r>
      <w:proofErr w:type="spellEnd"/>
      <w:r w:rsidR="008E7858">
        <w:t xml:space="preserve">, la cual es una herramienta para realizar redes neuronales profundas de forma muy </w:t>
      </w:r>
      <w:r w:rsidR="006563EE">
        <w:t>práctica</w:t>
      </w:r>
      <w:r w:rsidR="006E4268">
        <w:t xml:space="preserve"> ya que se pueden añadir nodos y capas de manera sencilla, así como escoger las funciones de activación</w:t>
      </w:r>
      <w:r w:rsidR="008E7858">
        <w:t>.</w:t>
      </w:r>
    </w:p>
    <w:p w14:paraId="04A9C920" w14:textId="1A4FAEA3" w:rsidR="006E4268" w:rsidRDefault="006E4268" w:rsidP="008E7858">
      <w:pPr>
        <w:jc w:val="both"/>
      </w:pPr>
      <w:r>
        <w:t xml:space="preserve">Antes de definir la red neuronal fue necesario hacer las transformaciones pertinentes que habíamos realizado anteriormente, de manera que, fue necesario dejar la variable independiente en logaritmo </w:t>
      </w:r>
      <w:r w:rsidR="001F261C">
        <w:t>e igualmente</w:t>
      </w:r>
      <w:r>
        <w:t xml:space="preserve"> para tratar estas escalas diferentes que tienen las variables explicativas, fue necesario estandarizar el </w:t>
      </w:r>
      <w:proofErr w:type="spellStart"/>
      <w:r>
        <w:t>dataset</w:t>
      </w:r>
      <w:proofErr w:type="spellEnd"/>
      <w:r>
        <w:t xml:space="preserve"> por medio de la herramienta </w:t>
      </w:r>
      <w:proofErr w:type="spellStart"/>
      <w:r>
        <w:t>StandarScaler</w:t>
      </w:r>
      <w:proofErr w:type="spellEnd"/>
      <w:r>
        <w:t xml:space="preserve">. Adicionalmente se hizo una validación cruzada para dividir el </w:t>
      </w:r>
      <w:proofErr w:type="spellStart"/>
      <w:r>
        <w:t>dataset</w:t>
      </w:r>
      <w:proofErr w:type="spellEnd"/>
      <w:r>
        <w:t xml:space="preserve"> de forma aleatoria y verificar el performance de este.</w:t>
      </w:r>
    </w:p>
    <w:p w14:paraId="6FB5A91A" w14:textId="10801CDF" w:rsidR="001F261C" w:rsidRDefault="001F261C" w:rsidP="008E7858">
      <w:pPr>
        <w:jc w:val="both"/>
      </w:pPr>
      <w:r>
        <w:t>En primera instancia, se definió la red neuronal de la siguiente forma:</w:t>
      </w:r>
    </w:p>
    <w:p w14:paraId="1DE04326" w14:textId="171FD09A" w:rsidR="001F261C" w:rsidRDefault="001F261C" w:rsidP="008E7858">
      <w:pPr>
        <w:jc w:val="both"/>
      </w:pPr>
      <w:r>
        <w:rPr>
          <w:noProof/>
        </w:rPr>
        <w:drawing>
          <wp:inline distT="0" distB="0" distL="0" distR="0" wp14:anchorId="17E66C82" wp14:editId="21536393">
            <wp:extent cx="5612130" cy="1344295"/>
            <wp:effectExtent l="0" t="0" r="7620" b="82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1344295"/>
                    </a:xfrm>
                    <a:prstGeom prst="rect">
                      <a:avLst/>
                    </a:prstGeom>
                  </pic:spPr>
                </pic:pic>
              </a:graphicData>
            </a:graphic>
          </wp:inline>
        </w:drawing>
      </w:r>
    </w:p>
    <w:p w14:paraId="3A926163" w14:textId="39028A48" w:rsidR="001F261C" w:rsidRPr="001F261C" w:rsidRDefault="001F261C" w:rsidP="008E7858">
      <w:pPr>
        <w:jc w:val="both"/>
        <w:rPr>
          <w:i/>
          <w:iCs/>
        </w:rPr>
      </w:pPr>
      <w:r w:rsidRPr="001F261C">
        <w:rPr>
          <w:i/>
          <w:iCs/>
        </w:rPr>
        <w:t>Fuente: Elaboración propia</w:t>
      </w:r>
    </w:p>
    <w:p w14:paraId="0E5453E1" w14:textId="0877CD3C" w:rsidR="001F261C" w:rsidRDefault="001F261C" w:rsidP="008E7858">
      <w:pPr>
        <w:jc w:val="both"/>
      </w:pPr>
      <w:r>
        <w:t xml:space="preserve">Como se puede observar, se añadieron 2 capas, una capa de entrada con 30 nodos para las 13 variables explicativas y una capa de salida la cual es el valor del salario diario, es importante notar que al ser un numero entero que no necesariamente esta entre -1 y 1 la función de activación escogida fue la </w:t>
      </w:r>
      <w:proofErr w:type="spellStart"/>
      <w:r>
        <w:t>relu</w:t>
      </w:r>
      <w:proofErr w:type="spellEnd"/>
      <w:r>
        <w:t xml:space="preserve">. Este modelo se escogió después de haber realizado pruebas con diferentes nodos y capas, se puede notar que en este fue </w:t>
      </w:r>
      <w:r w:rsidR="00013638">
        <w:t>óptimo</w:t>
      </w:r>
      <w:r>
        <w:t xml:space="preserve"> crear una red con más nodos que una red con más capas.</w:t>
      </w:r>
    </w:p>
    <w:p w14:paraId="1C341B03" w14:textId="181DE795" w:rsidR="002A659F" w:rsidRDefault="001F261C" w:rsidP="008E7858">
      <w:pPr>
        <w:jc w:val="both"/>
      </w:pPr>
      <w:r>
        <w:t xml:space="preserve">Una vez definido el modelo, se definen los estimadores para alimentar el </w:t>
      </w:r>
      <w:proofErr w:type="spellStart"/>
      <w:r w:rsidRPr="001F261C">
        <w:t>cross_val_score</w:t>
      </w:r>
      <w:proofErr w:type="spellEnd"/>
      <w:r>
        <w:t xml:space="preserve"> que en definitiva nos dará el performance</w:t>
      </w:r>
      <w:r w:rsidR="00013638">
        <w:t xml:space="preserve"> del </w:t>
      </w:r>
      <w:proofErr w:type="spellStart"/>
      <w:r w:rsidR="00013638">
        <w:t>KerasRegressor</w:t>
      </w:r>
      <w:proofErr w:type="spellEnd"/>
      <w:r w:rsidR="00013638">
        <w:t xml:space="preserve"> el cual es el que en definitiva llama al modelo que ya se había definido</w:t>
      </w:r>
      <w:r>
        <w:t>. Para poder incluir dentro de</w:t>
      </w:r>
      <w:r w:rsidR="001D34F4">
        <w:t xml:space="preserve"> esta validación</w:t>
      </w:r>
      <w:r>
        <w:t xml:space="preserve"> </w:t>
      </w:r>
      <w:r w:rsidR="001D34F4">
        <w:t>las variables estandarizadas, se tuvieron que trabajar los estimadores por medio de un pipeline</w:t>
      </w:r>
      <w:r w:rsidR="002A659F">
        <w:t xml:space="preserve"> de la siguiente manera:</w:t>
      </w:r>
    </w:p>
    <w:p w14:paraId="281462EE" w14:textId="77777777" w:rsidR="002A659F" w:rsidRDefault="002A659F" w:rsidP="008E7858">
      <w:pPr>
        <w:jc w:val="both"/>
        <w:sectPr w:rsidR="002A659F" w:rsidSect="0099550E">
          <w:pgSz w:w="12240" w:h="15840"/>
          <w:pgMar w:top="1417" w:right="1701" w:bottom="1417" w:left="1701" w:header="708" w:footer="708" w:gutter="0"/>
          <w:cols w:space="708"/>
          <w:titlePg/>
          <w:docGrid w:linePitch="360"/>
        </w:sectPr>
      </w:pPr>
    </w:p>
    <w:p w14:paraId="372A8131" w14:textId="77777777" w:rsidR="002A659F" w:rsidRDefault="002A659F" w:rsidP="008E7858">
      <w:pPr>
        <w:jc w:val="both"/>
      </w:pPr>
      <w:r>
        <w:rPr>
          <w:noProof/>
        </w:rPr>
        <w:lastRenderedPageBreak/>
        <w:drawing>
          <wp:inline distT="0" distB="0" distL="0" distR="0" wp14:anchorId="3C0C918E" wp14:editId="794E421A">
            <wp:extent cx="5612130" cy="720090"/>
            <wp:effectExtent l="0" t="0" r="7620"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720090"/>
                    </a:xfrm>
                    <a:prstGeom prst="rect">
                      <a:avLst/>
                    </a:prstGeom>
                  </pic:spPr>
                </pic:pic>
              </a:graphicData>
            </a:graphic>
          </wp:inline>
        </w:drawing>
      </w:r>
    </w:p>
    <w:p w14:paraId="0AFEDBDB" w14:textId="6E450E43" w:rsidR="002A659F" w:rsidRPr="002A659F" w:rsidRDefault="002A659F" w:rsidP="008E7858">
      <w:pPr>
        <w:jc w:val="both"/>
        <w:rPr>
          <w:i/>
          <w:iCs/>
        </w:rPr>
      </w:pPr>
      <w:r w:rsidRPr="002A659F">
        <w:rPr>
          <w:i/>
          <w:iCs/>
        </w:rPr>
        <w:t>Fuente: Elaboración propia</w:t>
      </w:r>
      <w:r w:rsidR="001D34F4" w:rsidRPr="002A659F">
        <w:rPr>
          <w:i/>
          <w:iCs/>
        </w:rPr>
        <w:t xml:space="preserve"> </w:t>
      </w:r>
    </w:p>
    <w:p w14:paraId="3EBD4C7C" w14:textId="0BDEBC4A" w:rsidR="001C7301" w:rsidRDefault="001C7301" w:rsidP="001C7301">
      <w:pPr>
        <w:pStyle w:val="Ttulo3"/>
      </w:pPr>
      <w:bookmarkStart w:id="12" w:name="_Toc49795124"/>
      <w:r>
        <w:t>RESULTADOS FINALES</w:t>
      </w:r>
      <w:bookmarkEnd w:id="12"/>
    </w:p>
    <w:p w14:paraId="5843AA01" w14:textId="0D20CF4C" w:rsidR="006E4268" w:rsidRDefault="00372635" w:rsidP="008E7858">
      <w:pPr>
        <w:jc w:val="both"/>
      </w:pPr>
      <w:r>
        <w:t xml:space="preserve">La validación cruzada en este caso está dividiendo el </w:t>
      </w:r>
      <w:proofErr w:type="spellStart"/>
      <w:r>
        <w:t>dataset</w:t>
      </w:r>
      <w:proofErr w:type="spellEnd"/>
      <w:r>
        <w:t xml:space="preserve"> en 5 porciones, de forma que, el 80% estima el modelo y el otro 20% es </w:t>
      </w:r>
      <w:proofErr w:type="gramStart"/>
      <w:r>
        <w:t>el test</w:t>
      </w:r>
      <w:proofErr w:type="gramEnd"/>
      <w:r>
        <w:t xml:space="preserve"> para evaluar el comportamiento. Los resultados fueron los siguientes:</w:t>
      </w:r>
    </w:p>
    <w:p w14:paraId="0E5A63DA" w14:textId="49E06F55" w:rsidR="00372635" w:rsidRDefault="00013638" w:rsidP="008E7858">
      <w:pPr>
        <w:jc w:val="both"/>
      </w:pPr>
      <w:r>
        <w:rPr>
          <w:noProof/>
        </w:rPr>
        <w:drawing>
          <wp:inline distT="0" distB="0" distL="0" distR="0" wp14:anchorId="53CDDA48" wp14:editId="1B3BCF41">
            <wp:extent cx="2419350" cy="3619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19350" cy="361950"/>
                    </a:xfrm>
                    <a:prstGeom prst="rect">
                      <a:avLst/>
                    </a:prstGeom>
                  </pic:spPr>
                </pic:pic>
              </a:graphicData>
            </a:graphic>
          </wp:inline>
        </w:drawing>
      </w:r>
    </w:p>
    <w:p w14:paraId="421BE5AC" w14:textId="32ACD943" w:rsidR="00013638" w:rsidRPr="00013638" w:rsidRDefault="00013638" w:rsidP="008E7858">
      <w:pPr>
        <w:jc w:val="both"/>
        <w:rPr>
          <w:i/>
          <w:iCs/>
        </w:rPr>
      </w:pPr>
      <w:r>
        <w:rPr>
          <w:i/>
          <w:iCs/>
        </w:rPr>
        <w:t>Fuente: Elaboración propia</w:t>
      </w:r>
    </w:p>
    <w:p w14:paraId="2C22755F" w14:textId="7967DA93" w:rsidR="00013638" w:rsidRDefault="00372635" w:rsidP="008E7858">
      <w:pPr>
        <w:jc w:val="both"/>
      </w:pPr>
      <w:r>
        <w:t xml:space="preserve">El primero es el error medio y el error estándar del logaritmo de nuestra variable objetivo y el segundo resultado estandarizado es, también el error medio y el estándar después de aplicar el exponencial al logaritmo de “y”, es decir, sería el dato real del error en términos de dólares. Así pues, esto nos indica que el error medio es de 0.91 </w:t>
      </w:r>
      <w:r w:rsidR="007364F7">
        <w:t>dólares</w:t>
      </w:r>
      <w:r>
        <w:t xml:space="preserve">, lo cual es bastante bajo, teniendo en cuenta </w:t>
      </w:r>
      <w:r w:rsidR="00013638">
        <w:t xml:space="preserve">que </w:t>
      </w:r>
      <w:r>
        <w:t xml:space="preserve">en nuestro </w:t>
      </w:r>
      <w:proofErr w:type="spellStart"/>
      <w:r>
        <w:t>dataset</w:t>
      </w:r>
      <w:proofErr w:type="spellEnd"/>
      <w:r>
        <w:t xml:space="preserve"> tenemos un promedio de 35,9 </w:t>
      </w:r>
      <w:r w:rsidR="007364F7">
        <w:t>dólares</w:t>
      </w:r>
      <w:r>
        <w:t xml:space="preserve"> como tarifa diaria en la ciudad</w:t>
      </w:r>
      <w:r w:rsidR="00013638">
        <w:t xml:space="preserve"> para estos años. </w:t>
      </w:r>
    </w:p>
    <w:p w14:paraId="7F850069" w14:textId="3D6A97E9" w:rsidR="00013638" w:rsidRDefault="00013638" w:rsidP="008E7858">
      <w:pPr>
        <w:jc w:val="both"/>
      </w:pPr>
      <w:r>
        <w:t xml:space="preserve">Haciendo un ejercicio de predicción con este pipeline creado que contiene los estimadores y es el que llama al modelo como tal, se separan los datos en </w:t>
      </w:r>
      <w:proofErr w:type="spellStart"/>
      <w:r>
        <w:t>train</w:t>
      </w:r>
      <w:proofErr w:type="spellEnd"/>
      <w:r>
        <w:t xml:space="preserve"> y test </w:t>
      </w:r>
      <w:r w:rsidR="0067032E">
        <w:t>para validar de nuevo el comportamiento de los errores y saber que tan parecid</w:t>
      </w:r>
      <w:r w:rsidR="007364F7">
        <w:t>as</w:t>
      </w:r>
      <w:r w:rsidR="0067032E">
        <w:t xml:space="preserve"> son </w:t>
      </w:r>
      <w:r w:rsidR="007364F7">
        <w:t>las</w:t>
      </w:r>
      <w:r w:rsidR="0067032E">
        <w:t xml:space="preserve"> </w:t>
      </w:r>
      <w:r w:rsidR="007364F7">
        <w:t>predicciones</w:t>
      </w:r>
      <w:r w:rsidR="0067032E">
        <w:t xml:space="preserve"> al </w:t>
      </w:r>
      <w:proofErr w:type="spellStart"/>
      <w:r w:rsidR="0067032E">
        <w:t>dataset</w:t>
      </w:r>
      <w:proofErr w:type="spellEnd"/>
      <w:r w:rsidR="0067032E">
        <w:t xml:space="preserve"> real. A continuación, se muestran los resultados:</w:t>
      </w:r>
    </w:p>
    <w:p w14:paraId="3A26B656" w14:textId="0C698AE6" w:rsidR="0067032E" w:rsidRDefault="0067032E" w:rsidP="0067032E">
      <w:pPr>
        <w:pStyle w:val="Ttulo4"/>
      </w:pPr>
      <w:r>
        <w:t>Comportamiento de los errores</w:t>
      </w:r>
    </w:p>
    <w:p w14:paraId="3E278EF6" w14:textId="2765EDB1" w:rsidR="0067032E" w:rsidRDefault="0067032E" w:rsidP="008E7858">
      <w:pPr>
        <w:jc w:val="both"/>
      </w:pPr>
      <w:r>
        <w:rPr>
          <w:noProof/>
        </w:rPr>
        <w:drawing>
          <wp:inline distT="0" distB="0" distL="0" distR="0" wp14:anchorId="3DF6FB4A" wp14:editId="22796D61">
            <wp:extent cx="2590800" cy="19431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98130" cy="1948598"/>
                    </a:xfrm>
                    <a:prstGeom prst="rect">
                      <a:avLst/>
                    </a:prstGeom>
                  </pic:spPr>
                </pic:pic>
              </a:graphicData>
            </a:graphic>
          </wp:inline>
        </w:drawing>
      </w:r>
    </w:p>
    <w:p w14:paraId="25176E7F" w14:textId="77777777" w:rsidR="0067032E" w:rsidRDefault="0067032E" w:rsidP="008E7858">
      <w:pPr>
        <w:jc w:val="both"/>
        <w:rPr>
          <w:i/>
          <w:iCs/>
        </w:rPr>
        <w:sectPr w:rsidR="0067032E" w:rsidSect="0099550E">
          <w:pgSz w:w="12240" w:h="15840"/>
          <w:pgMar w:top="1417" w:right="1701" w:bottom="1417" w:left="1701" w:header="708" w:footer="708" w:gutter="0"/>
          <w:cols w:space="708"/>
          <w:titlePg/>
          <w:docGrid w:linePitch="360"/>
        </w:sectPr>
      </w:pPr>
      <w:r w:rsidRPr="0067032E">
        <w:rPr>
          <w:i/>
          <w:iCs/>
        </w:rPr>
        <w:t>Fuente: Elaboración propia</w:t>
      </w:r>
    </w:p>
    <w:p w14:paraId="7A886E27" w14:textId="0B9EA014" w:rsidR="0067032E" w:rsidRDefault="0067032E" w:rsidP="0067032E">
      <w:pPr>
        <w:pStyle w:val="Ttulo4"/>
      </w:pPr>
      <w:r>
        <w:lastRenderedPageBreak/>
        <w:t>Predicciones vs valor real</w:t>
      </w:r>
    </w:p>
    <w:p w14:paraId="5F6FCC13" w14:textId="2E357B3F" w:rsidR="0067032E" w:rsidRDefault="0067032E" w:rsidP="0067032E">
      <w:r>
        <w:rPr>
          <w:noProof/>
        </w:rPr>
        <w:drawing>
          <wp:inline distT="0" distB="0" distL="0" distR="0" wp14:anchorId="69BAD878" wp14:editId="400F7140">
            <wp:extent cx="2628900" cy="26003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28900" cy="2600325"/>
                    </a:xfrm>
                    <a:prstGeom prst="rect">
                      <a:avLst/>
                    </a:prstGeom>
                  </pic:spPr>
                </pic:pic>
              </a:graphicData>
            </a:graphic>
          </wp:inline>
        </w:drawing>
      </w:r>
    </w:p>
    <w:p w14:paraId="6CEAE8A3" w14:textId="77777777" w:rsidR="0067032E" w:rsidRPr="0067032E" w:rsidRDefault="0067032E" w:rsidP="0067032E">
      <w:pPr>
        <w:jc w:val="both"/>
        <w:rPr>
          <w:i/>
          <w:iCs/>
        </w:rPr>
      </w:pPr>
      <w:r w:rsidRPr="0067032E">
        <w:rPr>
          <w:i/>
          <w:iCs/>
        </w:rPr>
        <w:t>Fuente: Elaboración propia</w:t>
      </w:r>
    </w:p>
    <w:p w14:paraId="54984BB6" w14:textId="67D45A38" w:rsidR="00C0391F" w:rsidRDefault="0067032E" w:rsidP="0067032E">
      <w:pPr>
        <w:jc w:val="both"/>
      </w:pPr>
      <w:r>
        <w:t xml:space="preserve">Como se puede notar, los errores tienen un comportamiento que puede ser similar a la distribución normal y la mayoría de los errores tiende a ser cero lo que es bastante bueno porque cumplimos el supuesto de las regresiones en las que los errores deben tener esta distribución y garantizamos que la red neuronal esta prediciendo correctamente. </w:t>
      </w:r>
      <w:r w:rsidR="00C0391F">
        <w:t xml:space="preserve">Dado que, no hay datos en ceros y que los errores a pesar de que son muy bajos están en un rango entre 0 y 5, podemos concluir que el modelo no está </w:t>
      </w:r>
      <w:proofErr w:type="spellStart"/>
      <w:r w:rsidR="007364F7">
        <w:t>sobreajustado</w:t>
      </w:r>
      <w:proofErr w:type="spellEnd"/>
      <w:r w:rsidR="00C0391F">
        <w:t xml:space="preserve"> </w:t>
      </w:r>
      <w:proofErr w:type="gramStart"/>
      <w:r w:rsidR="00C0391F">
        <w:t>puesto que</w:t>
      </w:r>
      <w:proofErr w:type="gramEnd"/>
      <w:r w:rsidR="00C0391F">
        <w:t xml:space="preserve"> al ser los resultados en logaritmos, hay datos atípicos que nos hacen intuir que el modelo no está replicando nuestro </w:t>
      </w:r>
      <w:proofErr w:type="spellStart"/>
      <w:r w:rsidR="00C0391F">
        <w:t>dataset</w:t>
      </w:r>
      <w:proofErr w:type="spellEnd"/>
      <w:r w:rsidR="00C0391F">
        <w:t>.</w:t>
      </w:r>
    </w:p>
    <w:p w14:paraId="41536D4E" w14:textId="75EFF2C0" w:rsidR="00526750" w:rsidRDefault="0067032E" w:rsidP="0067032E">
      <w:pPr>
        <w:jc w:val="both"/>
      </w:pPr>
      <w:r>
        <w:t xml:space="preserve">Por otro lado, en nuestra segunda gráfica de predicciones versus valor real podemos corroborar lo que nos muestra el comportamiento de los errores, y es que el modelo predice de manera muy acertada y aproximada los datos que tenemos en el </w:t>
      </w:r>
      <w:proofErr w:type="spellStart"/>
      <w:r>
        <w:t>dataset</w:t>
      </w:r>
      <w:proofErr w:type="spellEnd"/>
      <w:r>
        <w:t>.</w:t>
      </w:r>
      <w:r w:rsidR="00C0391F">
        <w:t xml:space="preserve"> </w:t>
      </w:r>
      <w:r w:rsidR="00526750">
        <w:t xml:space="preserve">En definitiva, al trabajar con una red neuronal </w:t>
      </w:r>
      <w:r w:rsidR="00BA688F">
        <w:t xml:space="preserve">fue mucho más potente el resultado, tanto los errores como las predicciones fueron más acertadas y después de haber validado diferentes tipos de modelos </w:t>
      </w:r>
      <w:r w:rsidR="00C0391F">
        <w:t>este último</w:t>
      </w:r>
      <w:r w:rsidR="00BA688F">
        <w:t xml:space="preserve"> fue el mejor modelo y el que finalmente se escoge </w:t>
      </w:r>
      <w:r w:rsidR="00C0391F">
        <w:t>porque</w:t>
      </w:r>
      <w:r w:rsidR="00BA688F">
        <w:t xml:space="preserve"> tuvo un performance óptimo a comparación de los demás.</w:t>
      </w:r>
    </w:p>
    <w:p w14:paraId="5B472250" w14:textId="77777777" w:rsidR="00C0391F" w:rsidRDefault="001C7301" w:rsidP="0067032E">
      <w:pPr>
        <w:jc w:val="both"/>
        <w:sectPr w:rsidR="00C0391F" w:rsidSect="0099550E">
          <w:pgSz w:w="12240" w:h="15840"/>
          <w:pgMar w:top="1417" w:right="1701" w:bottom="1417" w:left="1701" w:header="708" w:footer="708" w:gutter="0"/>
          <w:cols w:space="708"/>
          <w:titlePg/>
          <w:docGrid w:linePitch="360"/>
        </w:sectPr>
      </w:pPr>
      <w:r>
        <w:t>Con este modelo podremos no solamente tener una buena predicción sobre el arriendo óptimo que podríamos poner dentro de la ciudad, sino también para los consumidores o demandantes, podrían saber si el valor de un arriendo puede estar muy alto, en términos más técnicos ellos podrían validar si el arriendo est</w:t>
      </w:r>
      <w:r w:rsidR="000432C5">
        <w:t>á</w:t>
      </w:r>
      <w:r>
        <w:t xml:space="preserve"> 2 desviaciones estándar por encima de la media del sector.</w:t>
      </w:r>
    </w:p>
    <w:p w14:paraId="03D29D4B" w14:textId="55EFDFE2" w:rsidR="001C7301" w:rsidRDefault="001C7301" w:rsidP="00FF4071">
      <w:pPr>
        <w:pStyle w:val="Ttulo1"/>
      </w:pPr>
      <w:bookmarkStart w:id="13" w:name="_Toc49795125"/>
      <w:r>
        <w:lastRenderedPageBreak/>
        <w:t>DISCUSIÓN</w:t>
      </w:r>
      <w:bookmarkEnd w:id="13"/>
    </w:p>
    <w:p w14:paraId="7034B943" w14:textId="6E6CBDEF" w:rsidR="001C7301" w:rsidRDefault="001C7301" w:rsidP="001C7301"/>
    <w:p w14:paraId="5CBF7C0C" w14:textId="28BBFEBD" w:rsidR="001C7301" w:rsidRDefault="001C7301" w:rsidP="000432C5">
      <w:pPr>
        <w:jc w:val="both"/>
      </w:pPr>
      <w:r>
        <w:t>Hay que tener en cuenta</w:t>
      </w:r>
      <w:r w:rsidR="000432C5">
        <w:t xml:space="preserve"> una limitación importante y es</w:t>
      </w:r>
      <w:r>
        <w:t xml:space="preserve"> que este modelo fue realizado con un </w:t>
      </w:r>
      <w:proofErr w:type="spellStart"/>
      <w:r>
        <w:t>dataset</w:t>
      </w:r>
      <w:proofErr w:type="spellEnd"/>
      <w:r>
        <w:t xml:space="preserve"> que resumió la actividad de los Airbnb en cada uno de los barrios </w:t>
      </w:r>
      <w:r w:rsidR="000432C5">
        <w:t xml:space="preserve">por mes, lo que influye mucho en el resultado pues desde la base de datos ya están resumida la información en términos de promedios y modas estadísticas. Claramente, si existiese un </w:t>
      </w:r>
      <w:proofErr w:type="spellStart"/>
      <w:r w:rsidR="000432C5">
        <w:t>dataset</w:t>
      </w:r>
      <w:proofErr w:type="spellEnd"/>
      <w:r w:rsidR="000432C5">
        <w:t xml:space="preserve"> con los datos concretos de cada una de las propiedades y su localización especifica sería mucho más potente el resultado del modelo.</w:t>
      </w:r>
    </w:p>
    <w:p w14:paraId="4F285880" w14:textId="6D16130C" w:rsidR="000432C5" w:rsidRDefault="000432C5" w:rsidP="000432C5">
      <w:pPr>
        <w:jc w:val="both"/>
      </w:pPr>
      <w:r>
        <w:t>Otra limitante que se presenta actualmente en el año 2020 es la coyuntura social que se dio por efectos del COVID-19 lo cual generará inconsistencias en la información de este año, es importante tener en cuenta que es probable que el modelo este un poco sesgado</w:t>
      </w:r>
      <w:r w:rsidR="00C0391F">
        <w:t xml:space="preserve"> si se alimenta información actual y es necesario intentar generar de alguna forma un parámetro o un modelo más fuerte que pueda aprender de esta coyuntura que estamos viviendo.</w:t>
      </w:r>
    </w:p>
    <w:p w14:paraId="296F749B" w14:textId="3F4AEA88" w:rsidR="00C0391F" w:rsidRDefault="00C0391F" w:rsidP="000432C5">
      <w:pPr>
        <w:jc w:val="both"/>
      </w:pPr>
      <w:r>
        <w:t>Este modelo creado también abre las puertas a poder tratar estos datos desde otro tipo de modelos más potentes a las regresiones lineales simples y en concreto se podría también evaluar la posibilidad de haber creado una solución de regresión</w:t>
      </w:r>
      <w:r w:rsidR="007B501D">
        <w:t>,</w:t>
      </w:r>
      <w:r>
        <w:t xml:space="preserve"> a partir de un árbol de decisión u otro tipo de algoritmo</w:t>
      </w:r>
      <w:r w:rsidR="007B501D">
        <w:t xml:space="preserve"> que pueda igualar e incluso mejorar este modelo creado</w:t>
      </w:r>
      <w:r>
        <w:t>.</w:t>
      </w:r>
      <w:r w:rsidR="007B501D">
        <w:t xml:space="preserve"> Igualmente, se puede tener en cuenta algún </w:t>
      </w:r>
      <w:proofErr w:type="spellStart"/>
      <w:r w:rsidR="007B501D">
        <w:t>dataset</w:t>
      </w:r>
      <w:proofErr w:type="spellEnd"/>
      <w:r w:rsidR="007B501D">
        <w:t xml:space="preserve"> de seguridad por sector en la ciudad o población por barrios para alimentar de otras fuentes y verificar el impacto de estas nuevas variables dentro del valor de un arriendo en la zona.</w:t>
      </w:r>
    </w:p>
    <w:p w14:paraId="0352286C" w14:textId="77777777" w:rsidR="002A2747" w:rsidRDefault="002A2747" w:rsidP="000432C5">
      <w:pPr>
        <w:jc w:val="both"/>
        <w:sectPr w:rsidR="002A2747" w:rsidSect="0099550E">
          <w:pgSz w:w="12240" w:h="15840"/>
          <w:pgMar w:top="1417" w:right="1701" w:bottom="1417" w:left="1701" w:header="708" w:footer="708" w:gutter="0"/>
          <w:cols w:space="708"/>
          <w:titlePg/>
          <w:docGrid w:linePitch="360"/>
        </w:sectPr>
      </w:pPr>
    </w:p>
    <w:p w14:paraId="1927DA2A" w14:textId="3E4CF954" w:rsidR="002A2747" w:rsidRDefault="00FF4071" w:rsidP="00FF4071">
      <w:pPr>
        <w:pStyle w:val="Ttulo1"/>
      </w:pPr>
      <w:bookmarkStart w:id="14" w:name="_Toc49795126"/>
      <w:r>
        <w:lastRenderedPageBreak/>
        <w:t>CONCLUSIONES</w:t>
      </w:r>
      <w:bookmarkEnd w:id="14"/>
    </w:p>
    <w:p w14:paraId="0C2D7121" w14:textId="4659B6E2" w:rsidR="0032062C" w:rsidRDefault="0032062C" w:rsidP="0032062C"/>
    <w:p w14:paraId="7AC9E945" w14:textId="0D1A9D30" w:rsidR="0032062C" w:rsidRDefault="0032062C" w:rsidP="004E69B1">
      <w:pPr>
        <w:jc w:val="both"/>
      </w:pPr>
      <w:r>
        <w:t>Se pudo constatar que, después de haber validado diferentes modelos, ev</w:t>
      </w:r>
      <w:r w:rsidR="004E69B1">
        <w:t>a</w:t>
      </w:r>
      <w:r>
        <w:t xml:space="preserve">luado cada una de las variables y probado por métodos como el </w:t>
      </w:r>
      <w:proofErr w:type="spellStart"/>
      <w:r>
        <w:t>variance</w:t>
      </w:r>
      <w:proofErr w:type="spellEnd"/>
      <w:r>
        <w:t xml:space="preserve"> </w:t>
      </w:r>
      <w:proofErr w:type="spellStart"/>
      <w:r>
        <w:t>threshold</w:t>
      </w:r>
      <w:proofErr w:type="spellEnd"/>
      <w:r>
        <w:t xml:space="preserve"> para la selección de </w:t>
      </w:r>
      <w:r w:rsidR="004E69B1">
        <w:t>estas</w:t>
      </w:r>
      <w:r>
        <w:t xml:space="preserve">, </w:t>
      </w:r>
      <w:r w:rsidR="004E69B1">
        <w:t xml:space="preserve">se escogieron las variables óptimas en función de obtener el valor diario de arriendo, entendiendo también los campos con los que se contaban y los recursos de los que se disponían. Realmente esta selección pasó más por el tipo de dato que brindaba el </w:t>
      </w:r>
      <w:proofErr w:type="spellStart"/>
      <w:r w:rsidR="004E69B1">
        <w:t>dataset</w:t>
      </w:r>
      <w:proofErr w:type="spellEnd"/>
      <w:r w:rsidR="004E69B1">
        <w:t xml:space="preserve"> y pensando también en variables que no se tuvieran que consultar estrictamente de Airbnb.</w:t>
      </w:r>
    </w:p>
    <w:p w14:paraId="510CF601" w14:textId="1E979EB2" w:rsidR="000E6C89" w:rsidRDefault="000E6C89" w:rsidP="004E69B1">
      <w:pPr>
        <w:jc w:val="both"/>
      </w:pPr>
      <w:r>
        <w:t>En cuanto a incluir dentro del modelo la ubicación en coordenadas de cada uno de los barrios, fue posible y el modelo se adapto a estos nuevos campos ya que la variabilidad de estos explicaba en cierta forma el valor del arriendo en la ciudad. Aquí también se pudo constatar que la mejor transformación a los datos fue poner el valor de la variable independiente en logaritmos y a su vez quitar el efecto que tenía el tener campos en diferentes escalas, realmente sin estas transformaciones no hubiera sido posible crear un modelo que explique el valor del arriendo la información que se contaba.</w:t>
      </w:r>
    </w:p>
    <w:p w14:paraId="39AFD0C8" w14:textId="0637E7AB" w:rsidR="000E6C89" w:rsidRDefault="000E6C89" w:rsidP="004E69B1">
      <w:pPr>
        <w:jc w:val="both"/>
      </w:pPr>
      <w:r>
        <w:t>Por último, realmente se pretendió dar respuesta al problema probando diferentes modelos y se intento buscar la forma de predecir este arriendo con el modelo más robusto posible, de manera que, después de haber estudiado diferentes opciones se pudo llegar a la mejor opción que en este caso fue la red neuronal, un modelo quizás más robusto que una simple regresión y que realmente tuvo un performance muy bueno sin caer en un sobreajuste.</w:t>
      </w:r>
    </w:p>
    <w:p w14:paraId="6EDCDBD3" w14:textId="48F5E5CD" w:rsidR="00FF4071" w:rsidRDefault="00FF4071" w:rsidP="00FF4071">
      <w:pPr>
        <w:jc w:val="both"/>
      </w:pPr>
      <w:r>
        <w:t>Es probable que alimentar este modelo de nuevo con datos actualizados a 2020 puede generar algunos sesgos, sin embargo, valdría la pena evaluar algunas otras aproximaciones como una regresión mediante un árbol de decisión u algunos otros algoritmos existentes. Igualmente, el modelo podría tener un performance mucho mejor si se obtuviese información mas detallada, no el resumen mensual por barrio del cual alimentamos la red neuronal.</w:t>
      </w:r>
    </w:p>
    <w:p w14:paraId="1C7DC0FE" w14:textId="1F6189BF" w:rsidR="00FF4071" w:rsidRDefault="00FF4071" w:rsidP="00FF4071">
      <w:pPr>
        <w:jc w:val="both"/>
      </w:pPr>
    </w:p>
    <w:p w14:paraId="7BEE2413" w14:textId="79EAD5E0" w:rsidR="00FF4071" w:rsidRDefault="00FF4071" w:rsidP="00FF4071">
      <w:pPr>
        <w:jc w:val="both"/>
      </w:pPr>
    </w:p>
    <w:p w14:paraId="411BDEA6" w14:textId="65394BE9" w:rsidR="00FF4071" w:rsidRDefault="00FF4071" w:rsidP="00FF4071">
      <w:pPr>
        <w:jc w:val="both"/>
      </w:pPr>
    </w:p>
    <w:p w14:paraId="62222008" w14:textId="5233AC72" w:rsidR="00FF4071" w:rsidRDefault="00FF4071" w:rsidP="00FF4071">
      <w:pPr>
        <w:jc w:val="both"/>
      </w:pPr>
    </w:p>
    <w:p w14:paraId="18609286" w14:textId="77777777" w:rsidR="00FF4071" w:rsidRDefault="00FF4071" w:rsidP="00FF4071">
      <w:pPr>
        <w:jc w:val="both"/>
        <w:sectPr w:rsidR="00FF4071" w:rsidSect="0099550E">
          <w:pgSz w:w="12240" w:h="15840"/>
          <w:pgMar w:top="1417" w:right="1701" w:bottom="1417" w:left="1701" w:header="708" w:footer="708" w:gutter="0"/>
          <w:cols w:space="708"/>
          <w:titlePg/>
          <w:docGrid w:linePitch="360"/>
        </w:sectPr>
      </w:pPr>
    </w:p>
    <w:bookmarkStart w:id="15" w:name="_Toc49795127" w:displacedByCustomXml="next"/>
    <w:sdt>
      <w:sdtPr>
        <w:rPr>
          <w:lang w:val="es-ES"/>
        </w:rPr>
        <w:id w:val="393007070"/>
        <w:docPartObj>
          <w:docPartGallery w:val="Bibliographies"/>
          <w:docPartUnique/>
        </w:docPartObj>
      </w:sdtPr>
      <w:sdtEndPr>
        <w:rPr>
          <w:caps w:val="0"/>
          <w:color w:val="auto"/>
          <w:spacing w:val="0"/>
          <w:sz w:val="24"/>
          <w:szCs w:val="20"/>
          <w:lang w:val="es-CO"/>
        </w:rPr>
      </w:sdtEndPr>
      <w:sdtContent>
        <w:p w14:paraId="422FF6A8" w14:textId="5F03F307" w:rsidR="00FF4071" w:rsidRDefault="00336AF1">
          <w:pPr>
            <w:pStyle w:val="Ttulo1"/>
          </w:pPr>
          <w:r>
            <w:rPr>
              <w:lang w:val="es-ES"/>
            </w:rPr>
            <w:t>REFERENCIAS</w:t>
          </w:r>
          <w:bookmarkEnd w:id="15"/>
        </w:p>
        <w:sdt>
          <w:sdtPr>
            <w:id w:val="-573587230"/>
            <w:bibliography/>
          </w:sdtPr>
          <w:sdtContent>
            <w:p w14:paraId="05EF2825" w14:textId="77777777" w:rsidR="000D31F4" w:rsidRDefault="00FF4071" w:rsidP="000D31F4">
              <w:pPr>
                <w:pStyle w:val="Bibliografa"/>
                <w:ind w:left="720" w:hanging="720"/>
                <w:rPr>
                  <w:noProof/>
                  <w:szCs w:val="24"/>
                  <w:lang w:val="es-ES"/>
                </w:rPr>
              </w:pPr>
              <w:r>
                <w:fldChar w:fldCharType="begin"/>
              </w:r>
              <w:r w:rsidRPr="00FF4071">
                <w:rPr>
                  <w:lang w:val="pt-BR"/>
                </w:rPr>
                <w:instrText>BIBLIOGRAPHY</w:instrText>
              </w:r>
              <w:r>
                <w:fldChar w:fldCharType="separate"/>
              </w:r>
              <w:r w:rsidR="000D31F4" w:rsidRPr="00A866C4">
                <w:rPr>
                  <w:noProof/>
                  <w:lang w:val="pt-BR"/>
                </w:rPr>
                <w:t xml:space="preserve">ARCGIS. (25 de Agosto de 2020). </w:t>
              </w:r>
              <w:r w:rsidR="000D31F4" w:rsidRPr="00A866C4">
                <w:rPr>
                  <w:i/>
                  <w:iCs/>
                  <w:noProof/>
                  <w:lang w:val="pt-BR"/>
                </w:rPr>
                <w:t>ArcGIS.</w:t>
              </w:r>
              <w:r w:rsidR="000D31F4" w:rsidRPr="00A866C4">
                <w:rPr>
                  <w:noProof/>
                  <w:lang w:val="pt-BR"/>
                </w:rPr>
                <w:t xml:space="preserve"> </w:t>
              </w:r>
              <w:r w:rsidR="000D31F4">
                <w:rPr>
                  <w:noProof/>
                  <w:lang w:val="es-ES"/>
                </w:rPr>
                <w:t>Obtenido de https://desktop.arcgis.com/es/arcmap/10.3/analyze/commonly-used-tools/overlay-analysis.htm</w:t>
              </w:r>
            </w:p>
            <w:p w14:paraId="42E3D9CD" w14:textId="77777777" w:rsidR="000D31F4" w:rsidRPr="00A866C4" w:rsidRDefault="000D31F4" w:rsidP="000D31F4">
              <w:pPr>
                <w:pStyle w:val="Bibliografa"/>
                <w:ind w:left="720" w:hanging="720"/>
                <w:rPr>
                  <w:noProof/>
                  <w:lang w:val="en-US"/>
                </w:rPr>
              </w:pPr>
              <w:r>
                <w:rPr>
                  <w:noProof/>
                  <w:lang w:val="es-ES"/>
                </w:rPr>
                <w:t xml:space="preserve">Brownlee, J. (9 de Junio de 2016). </w:t>
              </w:r>
              <w:r w:rsidRPr="00A866C4">
                <w:rPr>
                  <w:i/>
                  <w:iCs/>
                  <w:noProof/>
                  <w:lang w:val="en-US"/>
                </w:rPr>
                <w:t>Machine Learning Mastery.</w:t>
              </w:r>
              <w:r w:rsidRPr="00A866C4">
                <w:rPr>
                  <w:noProof/>
                  <w:lang w:val="en-US"/>
                </w:rPr>
                <w:t xml:space="preserve"> Obtenido de https://machinelearningmastery.com/regression-tutorial-keras-deep-learning-library-python/</w:t>
              </w:r>
            </w:p>
            <w:p w14:paraId="3A275674" w14:textId="77777777" w:rsidR="000D31F4" w:rsidRDefault="000D31F4" w:rsidP="000D31F4">
              <w:pPr>
                <w:pStyle w:val="Bibliografa"/>
                <w:ind w:left="720" w:hanging="720"/>
                <w:rPr>
                  <w:noProof/>
                  <w:lang w:val="es-ES"/>
                </w:rPr>
              </w:pPr>
              <w:r w:rsidRPr="00A866C4">
                <w:rPr>
                  <w:noProof/>
                  <w:lang w:val="en-US"/>
                </w:rPr>
                <w:t xml:space="preserve">Brownlee, J. (24 de Julio de 2019). </w:t>
              </w:r>
              <w:r w:rsidRPr="00A866C4">
                <w:rPr>
                  <w:i/>
                  <w:iCs/>
                  <w:noProof/>
                  <w:lang w:val="en-US"/>
                </w:rPr>
                <w:t>Machine Learning Mastery.</w:t>
              </w:r>
              <w:r w:rsidRPr="00A866C4">
                <w:rPr>
                  <w:noProof/>
                  <w:lang w:val="en-US"/>
                </w:rPr>
                <w:t xml:space="preserve"> </w:t>
              </w:r>
              <w:r>
                <w:rPr>
                  <w:noProof/>
                  <w:lang w:val="es-ES"/>
                </w:rPr>
                <w:t>Obtenido de https://machinelearningmastery.com/tutorial-first-neural-network-python-keras/</w:t>
              </w:r>
            </w:p>
            <w:p w14:paraId="122C76D6" w14:textId="77777777" w:rsidR="000D31F4" w:rsidRDefault="000D31F4" w:rsidP="000D31F4">
              <w:pPr>
                <w:pStyle w:val="Bibliografa"/>
                <w:ind w:left="720" w:hanging="720"/>
                <w:rPr>
                  <w:noProof/>
                  <w:lang w:val="es-ES"/>
                </w:rPr>
              </w:pPr>
              <w:r>
                <w:rPr>
                  <w:noProof/>
                  <w:lang w:val="es-ES"/>
                </w:rPr>
                <w:t xml:space="preserve">DANE. (30 de Agosto de 2019). </w:t>
              </w:r>
              <w:r>
                <w:rPr>
                  <w:i/>
                  <w:iCs/>
                  <w:noProof/>
                  <w:lang w:val="es-ES"/>
                </w:rPr>
                <w:t>Censo Nacional de Población y Vivienda.</w:t>
              </w:r>
              <w:r>
                <w:rPr>
                  <w:noProof/>
                  <w:lang w:val="es-ES"/>
                </w:rPr>
                <w:t xml:space="preserve"> Obtenido de https://sitios.dane.gov.co/cnpv/#!/</w:t>
              </w:r>
            </w:p>
            <w:p w14:paraId="4ED7A949" w14:textId="77777777" w:rsidR="000D31F4" w:rsidRDefault="000D31F4" w:rsidP="000D31F4">
              <w:pPr>
                <w:pStyle w:val="Bibliografa"/>
                <w:ind w:left="720" w:hanging="720"/>
                <w:rPr>
                  <w:noProof/>
                  <w:lang w:val="es-ES"/>
                </w:rPr>
              </w:pPr>
              <w:r>
                <w:rPr>
                  <w:noProof/>
                  <w:lang w:val="es-ES"/>
                </w:rPr>
                <w:t xml:space="preserve">Instituto Distrital de Turismo. (30 de Diciembre de 2019). </w:t>
              </w:r>
              <w:r>
                <w:rPr>
                  <w:i/>
                  <w:iCs/>
                  <w:noProof/>
                  <w:lang w:val="es-ES"/>
                </w:rPr>
                <w:t>datos abiertos bogota.</w:t>
              </w:r>
              <w:r>
                <w:rPr>
                  <w:noProof/>
                  <w:lang w:val="es-ES"/>
                </w:rPr>
                <w:t xml:space="preserve"> Obtenido de https://datosabiertos.bogota.gov.co/dataset/barrios_airbnb-bogota-2015-2019-mensual</w:t>
              </w:r>
            </w:p>
            <w:p w14:paraId="45166BB0" w14:textId="677CA9D6" w:rsidR="00FF4071" w:rsidRDefault="00FF4071" w:rsidP="000D31F4">
              <w:r>
                <w:rPr>
                  <w:b/>
                  <w:bCs/>
                </w:rPr>
                <w:fldChar w:fldCharType="end"/>
              </w:r>
            </w:p>
          </w:sdtContent>
        </w:sdt>
      </w:sdtContent>
    </w:sdt>
    <w:p w14:paraId="637A13A7" w14:textId="77777777" w:rsidR="004E69B1" w:rsidRDefault="004E69B1" w:rsidP="004E69B1">
      <w:pPr>
        <w:jc w:val="both"/>
      </w:pPr>
    </w:p>
    <w:p w14:paraId="6BEE36F4" w14:textId="2FA2EBFF" w:rsidR="004E69B1" w:rsidRDefault="004E69B1" w:rsidP="004E69B1">
      <w:pPr>
        <w:jc w:val="both"/>
      </w:pPr>
    </w:p>
    <w:p w14:paraId="2F542360" w14:textId="77777777" w:rsidR="00A866C4" w:rsidRDefault="00A866C4" w:rsidP="004E69B1">
      <w:pPr>
        <w:jc w:val="both"/>
        <w:sectPr w:rsidR="00A866C4" w:rsidSect="0099550E">
          <w:pgSz w:w="12240" w:h="15840"/>
          <w:pgMar w:top="1417" w:right="1701" w:bottom="1417" w:left="1701" w:header="708" w:footer="708" w:gutter="0"/>
          <w:cols w:space="708"/>
          <w:titlePg/>
          <w:docGrid w:linePitch="360"/>
        </w:sectPr>
      </w:pPr>
    </w:p>
    <w:p w14:paraId="18446357" w14:textId="085FCE3C" w:rsidR="00A866C4" w:rsidRDefault="00A866C4" w:rsidP="00A866C4">
      <w:pPr>
        <w:pStyle w:val="Ttulo1"/>
      </w:pPr>
      <w:bookmarkStart w:id="16" w:name="_Toc49795128"/>
      <w:r>
        <w:lastRenderedPageBreak/>
        <w:t>ANEXOS</w:t>
      </w:r>
      <w:bookmarkEnd w:id="16"/>
    </w:p>
    <w:p w14:paraId="5E777EE1" w14:textId="45713F90" w:rsidR="00A866C4" w:rsidRDefault="00A866C4" w:rsidP="00A866C4"/>
    <w:p w14:paraId="24A05E0B" w14:textId="16446B97" w:rsidR="00A866C4" w:rsidRDefault="00A866C4" w:rsidP="00774102">
      <w:pPr>
        <w:pStyle w:val="Ttulo5"/>
        <w:numPr>
          <w:ilvl w:val="0"/>
          <w:numId w:val="11"/>
        </w:numPr>
      </w:pPr>
      <w:r>
        <w:t>Comportamiento de cada una de las variables del modelo</w:t>
      </w:r>
    </w:p>
    <w:p w14:paraId="4CF81D14" w14:textId="2FC63112" w:rsidR="00A866C4" w:rsidRDefault="00A866C4" w:rsidP="00A866C4">
      <w:r>
        <w:rPr>
          <w:noProof/>
        </w:rPr>
        <w:drawing>
          <wp:inline distT="0" distB="0" distL="0" distR="0" wp14:anchorId="0B649C9B" wp14:editId="7334A37F">
            <wp:extent cx="5612130" cy="5592445"/>
            <wp:effectExtent l="0" t="0" r="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2130" cy="5592445"/>
                    </a:xfrm>
                    <a:prstGeom prst="rect">
                      <a:avLst/>
                    </a:prstGeom>
                    <a:noFill/>
                    <a:ln>
                      <a:noFill/>
                    </a:ln>
                  </pic:spPr>
                </pic:pic>
              </a:graphicData>
            </a:graphic>
          </wp:inline>
        </w:drawing>
      </w:r>
    </w:p>
    <w:p w14:paraId="615558C7" w14:textId="20B6C6E2" w:rsidR="00A866C4" w:rsidRPr="00A866C4" w:rsidRDefault="00AB264A" w:rsidP="00774102">
      <w:pPr>
        <w:pStyle w:val="Ttulo5"/>
        <w:numPr>
          <w:ilvl w:val="0"/>
          <w:numId w:val="11"/>
        </w:numPr>
      </w:pPr>
      <w:r>
        <w:t xml:space="preserve">CÓDIGO EN PYTHON DEL </w:t>
      </w:r>
      <w:r w:rsidR="00A866C4">
        <w:t>MODELO FINAL</w:t>
      </w:r>
    </w:p>
    <w:p w14:paraId="42AC51B3" w14:textId="6F32027A" w:rsidR="0067032E" w:rsidRDefault="0067032E" w:rsidP="0067032E"/>
    <w:p w14:paraId="32E2BEAD" w14:textId="77777777" w:rsidR="00AB264A" w:rsidRPr="00AB264A" w:rsidRDefault="00AB264A" w:rsidP="00AB264A">
      <w:pPr>
        <w:rPr>
          <w:lang w:val="en-US"/>
        </w:rPr>
      </w:pPr>
      <w:r w:rsidRPr="00AB264A">
        <w:rPr>
          <w:lang w:val="en-US"/>
        </w:rPr>
        <w:t xml:space="preserve">import </w:t>
      </w:r>
      <w:proofErr w:type="spellStart"/>
      <w:r w:rsidRPr="00AB264A">
        <w:rPr>
          <w:lang w:val="en-US"/>
        </w:rPr>
        <w:t>geojson</w:t>
      </w:r>
      <w:proofErr w:type="spellEnd"/>
    </w:p>
    <w:p w14:paraId="53B891FF" w14:textId="77777777" w:rsidR="00AB264A" w:rsidRDefault="00AB264A" w:rsidP="00AB264A">
      <w:pPr>
        <w:rPr>
          <w:lang w:val="en-US"/>
        </w:rPr>
        <w:sectPr w:rsidR="00AB264A" w:rsidSect="0099550E">
          <w:pgSz w:w="12240" w:h="15840"/>
          <w:pgMar w:top="1417" w:right="1701" w:bottom="1417" w:left="1701" w:header="708" w:footer="708" w:gutter="0"/>
          <w:cols w:space="708"/>
          <w:titlePg/>
          <w:docGrid w:linePitch="360"/>
        </w:sectPr>
      </w:pPr>
      <w:r w:rsidRPr="00AB264A">
        <w:rPr>
          <w:lang w:val="en-US"/>
        </w:rPr>
        <w:t xml:space="preserve">import </w:t>
      </w:r>
      <w:proofErr w:type="spellStart"/>
      <w:r w:rsidRPr="00AB264A">
        <w:rPr>
          <w:lang w:val="en-US"/>
        </w:rPr>
        <w:t>tensorflow</w:t>
      </w:r>
      <w:proofErr w:type="spellEnd"/>
      <w:r w:rsidRPr="00AB264A">
        <w:rPr>
          <w:lang w:val="en-US"/>
        </w:rPr>
        <w:t xml:space="preserve"> as </w:t>
      </w:r>
      <w:proofErr w:type="spellStart"/>
      <w:r w:rsidRPr="00AB264A">
        <w:rPr>
          <w:lang w:val="en-US"/>
        </w:rPr>
        <w:t>tf</w:t>
      </w:r>
      <w:proofErr w:type="spellEnd"/>
    </w:p>
    <w:p w14:paraId="5364AAD6" w14:textId="77777777" w:rsidR="00AB264A" w:rsidRPr="00AB264A" w:rsidRDefault="00AB264A" w:rsidP="00AB264A">
      <w:pPr>
        <w:rPr>
          <w:lang w:val="en-US"/>
        </w:rPr>
      </w:pPr>
      <w:r w:rsidRPr="00AB264A">
        <w:rPr>
          <w:lang w:val="en-US"/>
        </w:rPr>
        <w:lastRenderedPageBreak/>
        <w:t xml:space="preserve">import </w:t>
      </w:r>
      <w:proofErr w:type="spellStart"/>
      <w:r w:rsidRPr="00AB264A">
        <w:rPr>
          <w:lang w:val="en-US"/>
        </w:rPr>
        <w:t>numpy</w:t>
      </w:r>
      <w:proofErr w:type="spellEnd"/>
      <w:r w:rsidRPr="00AB264A">
        <w:rPr>
          <w:lang w:val="en-US"/>
        </w:rPr>
        <w:t xml:space="preserve"> as np</w:t>
      </w:r>
    </w:p>
    <w:p w14:paraId="57FAB7C5" w14:textId="77777777" w:rsidR="00AB264A" w:rsidRPr="00AB264A" w:rsidRDefault="00AB264A" w:rsidP="00AB264A">
      <w:pPr>
        <w:rPr>
          <w:lang w:val="en-US"/>
        </w:rPr>
      </w:pPr>
      <w:r w:rsidRPr="00AB264A">
        <w:rPr>
          <w:lang w:val="en-US"/>
        </w:rPr>
        <w:t xml:space="preserve">from </w:t>
      </w:r>
      <w:proofErr w:type="spellStart"/>
      <w:r w:rsidRPr="00AB264A">
        <w:rPr>
          <w:lang w:val="en-US"/>
        </w:rPr>
        <w:t>numpy</w:t>
      </w:r>
      <w:proofErr w:type="spellEnd"/>
      <w:r w:rsidRPr="00AB264A">
        <w:rPr>
          <w:lang w:val="en-US"/>
        </w:rPr>
        <w:t xml:space="preserve"> import array</w:t>
      </w:r>
    </w:p>
    <w:p w14:paraId="4868ED36" w14:textId="77777777" w:rsidR="00AB264A" w:rsidRPr="00AB264A" w:rsidRDefault="00AB264A" w:rsidP="00AB264A">
      <w:pPr>
        <w:rPr>
          <w:lang w:val="en-US"/>
        </w:rPr>
      </w:pPr>
      <w:r w:rsidRPr="00AB264A">
        <w:rPr>
          <w:lang w:val="en-US"/>
        </w:rPr>
        <w:t xml:space="preserve">from </w:t>
      </w:r>
      <w:proofErr w:type="spellStart"/>
      <w:proofErr w:type="gramStart"/>
      <w:r w:rsidRPr="00AB264A">
        <w:rPr>
          <w:lang w:val="en-US"/>
        </w:rPr>
        <w:t>keras.models</w:t>
      </w:r>
      <w:proofErr w:type="spellEnd"/>
      <w:proofErr w:type="gramEnd"/>
      <w:r w:rsidRPr="00AB264A">
        <w:rPr>
          <w:lang w:val="en-US"/>
        </w:rPr>
        <w:t xml:space="preserve"> import Sequential</w:t>
      </w:r>
    </w:p>
    <w:p w14:paraId="7C6118FD" w14:textId="77777777" w:rsidR="00AB264A" w:rsidRPr="00AB264A" w:rsidRDefault="00AB264A" w:rsidP="00AB264A">
      <w:pPr>
        <w:rPr>
          <w:lang w:val="en-US"/>
        </w:rPr>
      </w:pPr>
      <w:r w:rsidRPr="00AB264A">
        <w:rPr>
          <w:lang w:val="en-US"/>
        </w:rPr>
        <w:t xml:space="preserve">from </w:t>
      </w:r>
      <w:proofErr w:type="spellStart"/>
      <w:proofErr w:type="gramStart"/>
      <w:r w:rsidRPr="00AB264A">
        <w:rPr>
          <w:lang w:val="en-US"/>
        </w:rPr>
        <w:t>keras.layers</w:t>
      </w:r>
      <w:proofErr w:type="spellEnd"/>
      <w:proofErr w:type="gramEnd"/>
      <w:r w:rsidRPr="00AB264A">
        <w:rPr>
          <w:lang w:val="en-US"/>
        </w:rPr>
        <w:t xml:space="preserve"> import Dense</w:t>
      </w:r>
    </w:p>
    <w:p w14:paraId="3408A316" w14:textId="77777777" w:rsidR="00AB264A" w:rsidRPr="00AB264A" w:rsidRDefault="00AB264A" w:rsidP="00AB264A">
      <w:pPr>
        <w:rPr>
          <w:lang w:val="en-US"/>
        </w:rPr>
      </w:pPr>
      <w:r w:rsidRPr="00AB264A">
        <w:rPr>
          <w:lang w:val="en-US"/>
        </w:rPr>
        <w:t xml:space="preserve">from </w:t>
      </w:r>
      <w:proofErr w:type="spellStart"/>
      <w:proofErr w:type="gramStart"/>
      <w:r w:rsidRPr="00AB264A">
        <w:rPr>
          <w:lang w:val="en-US"/>
        </w:rPr>
        <w:t>keras.wrappers</w:t>
      </w:r>
      <w:proofErr w:type="gramEnd"/>
      <w:r w:rsidRPr="00AB264A">
        <w:rPr>
          <w:lang w:val="en-US"/>
        </w:rPr>
        <w:t>.scikit_learn</w:t>
      </w:r>
      <w:proofErr w:type="spellEnd"/>
      <w:r w:rsidRPr="00AB264A">
        <w:rPr>
          <w:lang w:val="en-US"/>
        </w:rPr>
        <w:t xml:space="preserve"> import </w:t>
      </w:r>
      <w:proofErr w:type="spellStart"/>
      <w:r w:rsidRPr="00AB264A">
        <w:rPr>
          <w:lang w:val="en-US"/>
        </w:rPr>
        <w:t>KerasRegressor</w:t>
      </w:r>
      <w:proofErr w:type="spellEnd"/>
    </w:p>
    <w:p w14:paraId="4A656287" w14:textId="77777777" w:rsidR="00AB264A" w:rsidRPr="00AB264A" w:rsidRDefault="00AB264A" w:rsidP="00AB264A">
      <w:pPr>
        <w:rPr>
          <w:lang w:val="en-US"/>
        </w:rPr>
      </w:pPr>
      <w:r w:rsidRPr="00AB264A">
        <w:rPr>
          <w:lang w:val="en-US"/>
        </w:rPr>
        <w:t xml:space="preserve">from </w:t>
      </w:r>
      <w:proofErr w:type="spellStart"/>
      <w:proofErr w:type="gramStart"/>
      <w:r w:rsidRPr="00AB264A">
        <w:rPr>
          <w:lang w:val="en-US"/>
        </w:rPr>
        <w:t>sklearn.model</w:t>
      </w:r>
      <w:proofErr w:type="gramEnd"/>
      <w:r w:rsidRPr="00AB264A">
        <w:rPr>
          <w:lang w:val="en-US"/>
        </w:rPr>
        <w:t>_selection</w:t>
      </w:r>
      <w:proofErr w:type="spellEnd"/>
      <w:r w:rsidRPr="00AB264A">
        <w:rPr>
          <w:lang w:val="en-US"/>
        </w:rPr>
        <w:t xml:space="preserve"> import </w:t>
      </w:r>
      <w:proofErr w:type="spellStart"/>
      <w:r w:rsidRPr="00AB264A">
        <w:rPr>
          <w:lang w:val="en-US"/>
        </w:rPr>
        <w:t>cross_val_score</w:t>
      </w:r>
      <w:proofErr w:type="spellEnd"/>
    </w:p>
    <w:p w14:paraId="2E819F39" w14:textId="77777777" w:rsidR="00AB264A" w:rsidRPr="00AB264A" w:rsidRDefault="00AB264A" w:rsidP="00AB264A">
      <w:pPr>
        <w:rPr>
          <w:lang w:val="en-US"/>
        </w:rPr>
      </w:pPr>
      <w:r w:rsidRPr="00AB264A">
        <w:rPr>
          <w:lang w:val="en-US"/>
        </w:rPr>
        <w:t xml:space="preserve">from </w:t>
      </w:r>
      <w:proofErr w:type="spellStart"/>
      <w:proofErr w:type="gramStart"/>
      <w:r w:rsidRPr="00AB264A">
        <w:rPr>
          <w:lang w:val="en-US"/>
        </w:rPr>
        <w:t>sklearn.model</w:t>
      </w:r>
      <w:proofErr w:type="gramEnd"/>
      <w:r w:rsidRPr="00AB264A">
        <w:rPr>
          <w:lang w:val="en-US"/>
        </w:rPr>
        <w:t>_selection</w:t>
      </w:r>
      <w:proofErr w:type="spellEnd"/>
      <w:r w:rsidRPr="00AB264A">
        <w:rPr>
          <w:lang w:val="en-US"/>
        </w:rPr>
        <w:t xml:space="preserve"> import </w:t>
      </w:r>
      <w:proofErr w:type="spellStart"/>
      <w:r w:rsidRPr="00AB264A">
        <w:rPr>
          <w:lang w:val="en-US"/>
        </w:rPr>
        <w:t>KFold</w:t>
      </w:r>
      <w:proofErr w:type="spellEnd"/>
    </w:p>
    <w:p w14:paraId="3DC620CE" w14:textId="77777777" w:rsidR="00AB264A" w:rsidRPr="00AB264A" w:rsidRDefault="00AB264A" w:rsidP="00AB264A">
      <w:pPr>
        <w:rPr>
          <w:lang w:val="en-US"/>
        </w:rPr>
      </w:pPr>
      <w:r w:rsidRPr="00AB264A">
        <w:rPr>
          <w:lang w:val="en-US"/>
        </w:rPr>
        <w:t xml:space="preserve">from </w:t>
      </w:r>
      <w:proofErr w:type="spellStart"/>
      <w:proofErr w:type="gramStart"/>
      <w:r w:rsidRPr="00AB264A">
        <w:rPr>
          <w:lang w:val="en-US"/>
        </w:rPr>
        <w:t>sklearn.preprocessing</w:t>
      </w:r>
      <w:proofErr w:type="spellEnd"/>
      <w:proofErr w:type="gramEnd"/>
      <w:r w:rsidRPr="00AB264A">
        <w:rPr>
          <w:lang w:val="en-US"/>
        </w:rPr>
        <w:t xml:space="preserve"> import </w:t>
      </w:r>
      <w:proofErr w:type="spellStart"/>
      <w:r w:rsidRPr="00AB264A">
        <w:rPr>
          <w:lang w:val="en-US"/>
        </w:rPr>
        <w:t>StandardScaler</w:t>
      </w:r>
      <w:proofErr w:type="spellEnd"/>
    </w:p>
    <w:p w14:paraId="74E5432B" w14:textId="77777777" w:rsidR="00AB264A" w:rsidRPr="00AB264A" w:rsidRDefault="00AB264A" w:rsidP="00AB264A">
      <w:pPr>
        <w:rPr>
          <w:lang w:val="en-US"/>
        </w:rPr>
      </w:pPr>
      <w:r w:rsidRPr="00AB264A">
        <w:rPr>
          <w:lang w:val="en-US"/>
        </w:rPr>
        <w:t xml:space="preserve">from </w:t>
      </w:r>
      <w:proofErr w:type="spellStart"/>
      <w:proofErr w:type="gramStart"/>
      <w:r w:rsidRPr="00AB264A">
        <w:rPr>
          <w:lang w:val="en-US"/>
        </w:rPr>
        <w:t>sklearn.pipeline</w:t>
      </w:r>
      <w:proofErr w:type="spellEnd"/>
      <w:proofErr w:type="gramEnd"/>
      <w:r w:rsidRPr="00AB264A">
        <w:rPr>
          <w:lang w:val="en-US"/>
        </w:rPr>
        <w:t xml:space="preserve"> import Pipeline</w:t>
      </w:r>
    </w:p>
    <w:p w14:paraId="1A4EBBA3" w14:textId="77777777" w:rsidR="00AB264A" w:rsidRPr="00AB264A" w:rsidRDefault="00AB264A" w:rsidP="00AB264A">
      <w:pPr>
        <w:rPr>
          <w:lang w:val="en-US"/>
        </w:rPr>
      </w:pPr>
      <w:r w:rsidRPr="00AB264A">
        <w:rPr>
          <w:lang w:val="en-US"/>
        </w:rPr>
        <w:t xml:space="preserve">from </w:t>
      </w:r>
      <w:proofErr w:type="spellStart"/>
      <w:proofErr w:type="gramStart"/>
      <w:r w:rsidRPr="00AB264A">
        <w:rPr>
          <w:lang w:val="en-US"/>
        </w:rPr>
        <w:t>sklearn.preprocessing</w:t>
      </w:r>
      <w:proofErr w:type="spellEnd"/>
      <w:proofErr w:type="gramEnd"/>
      <w:r w:rsidRPr="00AB264A">
        <w:rPr>
          <w:lang w:val="en-US"/>
        </w:rPr>
        <w:t xml:space="preserve"> import </w:t>
      </w:r>
      <w:proofErr w:type="spellStart"/>
      <w:r w:rsidRPr="00AB264A">
        <w:rPr>
          <w:lang w:val="en-US"/>
        </w:rPr>
        <w:t>PolynomialFeatures</w:t>
      </w:r>
      <w:proofErr w:type="spellEnd"/>
    </w:p>
    <w:p w14:paraId="59812F29" w14:textId="77777777" w:rsidR="00AB264A" w:rsidRPr="00AB264A" w:rsidRDefault="00AB264A" w:rsidP="00AB264A">
      <w:pPr>
        <w:rPr>
          <w:lang w:val="en-US"/>
        </w:rPr>
      </w:pPr>
    </w:p>
    <w:p w14:paraId="4BFB14A8" w14:textId="77777777" w:rsidR="00AB264A" w:rsidRPr="00AB264A" w:rsidRDefault="00AB264A" w:rsidP="00AB264A">
      <w:pPr>
        <w:rPr>
          <w:lang w:val="en-US"/>
        </w:rPr>
      </w:pPr>
      <w:r w:rsidRPr="00AB264A">
        <w:rPr>
          <w:lang w:val="en-US"/>
        </w:rPr>
        <w:t>barrios=</w:t>
      </w:r>
      <w:proofErr w:type="spellStart"/>
      <w:proofErr w:type="gramStart"/>
      <w:r w:rsidRPr="00AB264A">
        <w:rPr>
          <w:lang w:val="en-US"/>
        </w:rPr>
        <w:t>gpd.read</w:t>
      </w:r>
      <w:proofErr w:type="gramEnd"/>
      <w:r w:rsidRPr="00AB264A">
        <w:rPr>
          <w:lang w:val="en-US"/>
        </w:rPr>
        <w:t>_file</w:t>
      </w:r>
      <w:proofErr w:type="spellEnd"/>
      <w:r w:rsidRPr="00AB264A">
        <w:rPr>
          <w:lang w:val="en-US"/>
        </w:rPr>
        <w:t>('</w:t>
      </w:r>
      <w:proofErr w:type="spellStart"/>
      <w:r w:rsidRPr="00AB264A">
        <w:rPr>
          <w:lang w:val="en-US"/>
        </w:rPr>
        <w:t>scatgeojson.geojson</w:t>
      </w:r>
      <w:proofErr w:type="spellEnd"/>
      <w:r w:rsidRPr="00AB264A">
        <w:rPr>
          <w:lang w:val="en-US"/>
        </w:rPr>
        <w:t>')</w:t>
      </w:r>
    </w:p>
    <w:p w14:paraId="7A5445EC" w14:textId="77777777" w:rsidR="00AB264A" w:rsidRPr="00AB264A" w:rsidRDefault="00AB264A" w:rsidP="00AB264A">
      <w:pPr>
        <w:rPr>
          <w:lang w:val="en-US"/>
        </w:rPr>
      </w:pPr>
      <w:r w:rsidRPr="00AB264A">
        <w:rPr>
          <w:lang w:val="en-US"/>
        </w:rPr>
        <w:t xml:space="preserve">base = </w:t>
      </w:r>
      <w:proofErr w:type="spellStart"/>
      <w:proofErr w:type="gramStart"/>
      <w:r w:rsidRPr="00AB264A">
        <w:rPr>
          <w:lang w:val="en-US"/>
        </w:rPr>
        <w:t>pd.read</w:t>
      </w:r>
      <w:proofErr w:type="gramEnd"/>
      <w:r w:rsidRPr="00AB264A">
        <w:rPr>
          <w:lang w:val="en-US"/>
        </w:rPr>
        <w:t>_excel</w:t>
      </w:r>
      <w:proofErr w:type="spellEnd"/>
      <w:r w:rsidRPr="00AB264A">
        <w:rPr>
          <w:lang w:val="en-US"/>
        </w:rPr>
        <w:t xml:space="preserve">('CONSOLIDADO AIRNBN.xlsx', </w:t>
      </w:r>
      <w:proofErr w:type="spellStart"/>
      <w:r w:rsidRPr="00AB264A">
        <w:rPr>
          <w:lang w:val="en-US"/>
        </w:rPr>
        <w:t>sheet_name</w:t>
      </w:r>
      <w:proofErr w:type="spellEnd"/>
      <w:r w:rsidRPr="00AB264A">
        <w:rPr>
          <w:lang w:val="en-US"/>
        </w:rPr>
        <w:t>='BASE')</w:t>
      </w:r>
    </w:p>
    <w:p w14:paraId="0E0B6739" w14:textId="77777777" w:rsidR="00AB264A" w:rsidRPr="00AB264A" w:rsidRDefault="00AB264A" w:rsidP="00AB264A">
      <w:pPr>
        <w:rPr>
          <w:lang w:val="en-US"/>
        </w:rPr>
      </w:pPr>
      <w:r w:rsidRPr="00AB264A">
        <w:rPr>
          <w:lang w:val="en-US"/>
        </w:rPr>
        <w:t>barrios['CENTROID</w:t>
      </w:r>
      <w:proofErr w:type="gramStart"/>
      <w:r w:rsidRPr="00AB264A">
        <w:rPr>
          <w:lang w:val="en-US"/>
        </w:rPr>
        <w:t>']=</w:t>
      </w:r>
      <w:proofErr w:type="gramEnd"/>
      <w:r w:rsidRPr="00AB264A">
        <w:rPr>
          <w:lang w:val="en-US"/>
        </w:rPr>
        <w:t xml:space="preserve">barrios['geometry'].centroid </w:t>
      </w:r>
    </w:p>
    <w:p w14:paraId="6683AC2E" w14:textId="77777777" w:rsidR="00AB264A" w:rsidRPr="00AB264A" w:rsidRDefault="00AB264A" w:rsidP="00AB264A">
      <w:pPr>
        <w:rPr>
          <w:lang w:val="en-US"/>
        </w:rPr>
      </w:pPr>
      <w:r w:rsidRPr="00AB264A">
        <w:rPr>
          <w:lang w:val="en-US"/>
        </w:rPr>
        <w:t>barrios['LATITUDE</w:t>
      </w:r>
      <w:proofErr w:type="gramStart"/>
      <w:r w:rsidRPr="00AB264A">
        <w:rPr>
          <w:lang w:val="en-US"/>
        </w:rPr>
        <w:t>']=</w:t>
      </w:r>
      <w:proofErr w:type="gramEnd"/>
      <w:r w:rsidRPr="00AB264A">
        <w:rPr>
          <w:lang w:val="en-US"/>
        </w:rPr>
        <w:t>barrios['CENTROID'].y</w:t>
      </w:r>
    </w:p>
    <w:p w14:paraId="64713C92" w14:textId="77777777" w:rsidR="00AB264A" w:rsidRPr="00AB264A" w:rsidRDefault="00AB264A" w:rsidP="00AB264A">
      <w:pPr>
        <w:rPr>
          <w:lang w:val="en-US"/>
        </w:rPr>
      </w:pPr>
      <w:r w:rsidRPr="00AB264A">
        <w:rPr>
          <w:lang w:val="en-US"/>
        </w:rPr>
        <w:t>barrios['LONGITUDE</w:t>
      </w:r>
      <w:proofErr w:type="gramStart"/>
      <w:r w:rsidRPr="00AB264A">
        <w:rPr>
          <w:lang w:val="en-US"/>
        </w:rPr>
        <w:t>']=</w:t>
      </w:r>
      <w:proofErr w:type="gramEnd"/>
      <w:r w:rsidRPr="00AB264A">
        <w:rPr>
          <w:lang w:val="en-US"/>
        </w:rPr>
        <w:t>barrios['CENTROID'].x</w:t>
      </w:r>
    </w:p>
    <w:p w14:paraId="672DA167" w14:textId="77777777" w:rsidR="00AB264A" w:rsidRPr="00AB264A" w:rsidRDefault="00AB264A" w:rsidP="00AB264A">
      <w:pPr>
        <w:rPr>
          <w:lang w:val="en-US"/>
        </w:rPr>
      </w:pPr>
    </w:p>
    <w:p w14:paraId="5C95C9A1" w14:textId="77777777" w:rsidR="00AB264A" w:rsidRPr="00AB264A" w:rsidRDefault="00AB264A" w:rsidP="00AB264A">
      <w:pPr>
        <w:rPr>
          <w:lang w:val="en-US"/>
        </w:rPr>
      </w:pPr>
      <w:r w:rsidRPr="00AB264A">
        <w:rPr>
          <w:lang w:val="en-US"/>
        </w:rPr>
        <w:t>base['</w:t>
      </w:r>
      <w:proofErr w:type="spellStart"/>
      <w:r w:rsidRPr="00AB264A">
        <w:rPr>
          <w:lang w:val="en-US"/>
        </w:rPr>
        <w:t>Cod_Barrio</w:t>
      </w:r>
      <w:proofErr w:type="spellEnd"/>
      <w:proofErr w:type="gramStart"/>
      <w:r w:rsidRPr="00AB264A">
        <w:rPr>
          <w:lang w:val="en-US"/>
        </w:rPr>
        <w:t>']=</w:t>
      </w:r>
      <w:proofErr w:type="gramEnd"/>
      <w:r w:rsidRPr="00AB264A">
        <w:rPr>
          <w:lang w:val="en-US"/>
        </w:rPr>
        <w:t>base['</w:t>
      </w:r>
      <w:proofErr w:type="spellStart"/>
      <w:r w:rsidRPr="00AB264A">
        <w:rPr>
          <w:lang w:val="en-US"/>
        </w:rPr>
        <w:t>Cod_Barrio</w:t>
      </w:r>
      <w:proofErr w:type="spellEnd"/>
      <w:r w:rsidRPr="00AB264A">
        <w:rPr>
          <w:lang w:val="en-US"/>
        </w:rPr>
        <w:t>'].</w:t>
      </w:r>
      <w:proofErr w:type="spellStart"/>
      <w:r w:rsidRPr="00AB264A">
        <w:rPr>
          <w:lang w:val="en-US"/>
        </w:rPr>
        <w:t>astype</w:t>
      </w:r>
      <w:proofErr w:type="spellEnd"/>
      <w:r w:rsidRPr="00AB264A">
        <w:rPr>
          <w:lang w:val="en-US"/>
        </w:rPr>
        <w:t>(str)</w:t>
      </w:r>
    </w:p>
    <w:p w14:paraId="7964FDD3" w14:textId="77777777" w:rsidR="00AB264A" w:rsidRPr="00AB264A" w:rsidRDefault="00AB264A" w:rsidP="00AB264A">
      <w:pPr>
        <w:rPr>
          <w:lang w:val="en-US"/>
        </w:rPr>
      </w:pPr>
    </w:p>
    <w:p w14:paraId="326A8DC6" w14:textId="77777777" w:rsidR="00AB264A" w:rsidRPr="00AB264A" w:rsidRDefault="00AB264A" w:rsidP="00AB264A">
      <w:pPr>
        <w:rPr>
          <w:lang w:val="en-US"/>
        </w:rPr>
      </w:pPr>
      <w:proofErr w:type="spellStart"/>
      <w:r w:rsidRPr="00AB264A">
        <w:rPr>
          <w:lang w:val="en-US"/>
        </w:rPr>
        <w:t>datos</w:t>
      </w:r>
      <w:proofErr w:type="spellEnd"/>
      <w:r w:rsidRPr="00AB264A">
        <w:rPr>
          <w:lang w:val="en-US"/>
        </w:rPr>
        <w:t xml:space="preserve"> = </w:t>
      </w:r>
      <w:proofErr w:type="spellStart"/>
      <w:proofErr w:type="gramStart"/>
      <w:r w:rsidRPr="00AB264A">
        <w:rPr>
          <w:lang w:val="en-US"/>
        </w:rPr>
        <w:t>pd.merge</w:t>
      </w:r>
      <w:proofErr w:type="spellEnd"/>
      <w:proofErr w:type="gramEnd"/>
      <w:r w:rsidRPr="00AB264A">
        <w:rPr>
          <w:lang w:val="en-US"/>
        </w:rPr>
        <w:t>(</w:t>
      </w:r>
      <w:proofErr w:type="spellStart"/>
      <w:r w:rsidRPr="00AB264A">
        <w:rPr>
          <w:lang w:val="en-US"/>
        </w:rPr>
        <w:t>base,barrios,left_on</w:t>
      </w:r>
      <w:proofErr w:type="spellEnd"/>
      <w:r w:rsidRPr="00AB264A">
        <w:rPr>
          <w:lang w:val="en-US"/>
        </w:rPr>
        <w:t>='Barrio',</w:t>
      </w:r>
      <w:proofErr w:type="spellStart"/>
      <w:r w:rsidRPr="00AB264A">
        <w:rPr>
          <w:lang w:val="en-US"/>
        </w:rPr>
        <w:t>right_on</w:t>
      </w:r>
      <w:proofErr w:type="spellEnd"/>
      <w:r w:rsidRPr="00AB264A">
        <w:rPr>
          <w:lang w:val="en-US"/>
        </w:rPr>
        <w:t>='SCANOMBRE')</w:t>
      </w:r>
    </w:p>
    <w:p w14:paraId="3CCDC42A" w14:textId="77777777" w:rsidR="00AB264A" w:rsidRPr="00AB264A" w:rsidRDefault="00AB264A" w:rsidP="00AB264A">
      <w:pPr>
        <w:rPr>
          <w:lang w:val="en-US"/>
        </w:rPr>
      </w:pPr>
    </w:p>
    <w:p w14:paraId="1840DBA4" w14:textId="77777777" w:rsidR="00AB264A" w:rsidRDefault="00AB264A" w:rsidP="00AB264A">
      <w:pPr>
        <w:rPr>
          <w:lang w:val="en-US"/>
        </w:rPr>
        <w:sectPr w:rsidR="00AB264A" w:rsidSect="0099550E">
          <w:pgSz w:w="12240" w:h="15840"/>
          <w:pgMar w:top="1417" w:right="1701" w:bottom="1417" w:left="1701" w:header="708" w:footer="708" w:gutter="0"/>
          <w:cols w:space="708"/>
          <w:titlePg/>
          <w:docGrid w:linePitch="360"/>
        </w:sectPr>
      </w:pPr>
      <w:proofErr w:type="spellStart"/>
      <w:r w:rsidRPr="00AB264A">
        <w:rPr>
          <w:lang w:val="en-US"/>
        </w:rPr>
        <w:t>datos</w:t>
      </w:r>
      <w:proofErr w:type="spellEnd"/>
      <w:r w:rsidRPr="00AB264A">
        <w:rPr>
          <w:lang w:val="en-US"/>
        </w:rPr>
        <w:t xml:space="preserve"> = </w:t>
      </w:r>
      <w:proofErr w:type="gramStart"/>
      <w:r w:rsidRPr="00AB264A">
        <w:rPr>
          <w:lang w:val="en-US"/>
        </w:rPr>
        <w:t>datos.drop</w:t>
      </w:r>
      <w:proofErr w:type="gramEnd"/>
      <w:r w:rsidRPr="00AB264A">
        <w:rPr>
          <w:lang w:val="en-US"/>
        </w:rPr>
        <w:t>(['SCACODIGO','SCANOMBRE','Shape_Length','Shape_Area','SCATIPO','Vigencia',\</w:t>
      </w:r>
    </w:p>
    <w:p w14:paraId="2AFF8EAE" w14:textId="77777777" w:rsidR="00AB264A" w:rsidRDefault="00AB264A" w:rsidP="00AB264A">
      <w:r w:rsidRPr="00AB264A">
        <w:rPr>
          <w:lang w:val="en-US"/>
        </w:rPr>
        <w:lastRenderedPageBreak/>
        <w:t xml:space="preserve">                    </w:t>
      </w:r>
      <w:r>
        <w:t>'Observación','</w:t>
      </w:r>
      <w:proofErr w:type="spellStart"/>
      <w:r>
        <w:t>Cant_Propiedades</w:t>
      </w:r>
      <w:proofErr w:type="spellEnd"/>
      <w:r>
        <w:t xml:space="preserve"> (S)','</w:t>
      </w:r>
      <w:proofErr w:type="spellStart"/>
      <w:r>
        <w:t>Localidad','Comodidades</w:t>
      </w:r>
      <w:proofErr w:type="spellEnd"/>
      <w:r>
        <w:t xml:space="preserve"> (M)','Mascotas (M)','Cancelación (M)</w:t>
      </w:r>
      <w:proofErr w:type="gramStart"/>
      <w:r>
        <w:t>',\</w:t>
      </w:r>
      <w:proofErr w:type="gramEnd"/>
    </w:p>
    <w:p w14:paraId="29116C0C" w14:textId="77777777" w:rsidR="00AB264A" w:rsidRDefault="00AB264A" w:rsidP="00AB264A">
      <w:r>
        <w:t xml:space="preserve">                    '</w:t>
      </w:r>
      <w:proofErr w:type="spellStart"/>
      <w:r>
        <w:t>Tipo_Alqu</w:t>
      </w:r>
      <w:proofErr w:type="spellEnd"/>
      <w:r>
        <w:t xml:space="preserve"> (M)','</w:t>
      </w:r>
      <w:proofErr w:type="spellStart"/>
      <w:r>
        <w:t>Tipo_Aloj</w:t>
      </w:r>
      <w:proofErr w:type="spellEnd"/>
      <w:r>
        <w:t xml:space="preserve"> (M)','Fecha_Corte','Barrio','Cod_Barrio','</w:t>
      </w:r>
      <w:proofErr w:type="spellStart"/>
      <w:r>
        <w:t>geometry</w:t>
      </w:r>
      <w:proofErr w:type="spellEnd"/>
      <w:r>
        <w:t>','CENTROID'], axis=1)</w:t>
      </w:r>
    </w:p>
    <w:p w14:paraId="1C6AE31A" w14:textId="77777777" w:rsidR="00AB264A" w:rsidRDefault="00AB264A" w:rsidP="00AB264A"/>
    <w:p w14:paraId="4B970EA6" w14:textId="77777777" w:rsidR="00AB264A" w:rsidRDefault="00AB264A" w:rsidP="00AB264A">
      <w:r>
        <w:t>datos=datos[datos['</w:t>
      </w:r>
      <w:proofErr w:type="spellStart"/>
      <w:r>
        <w:t>Media_Arriendo</w:t>
      </w:r>
      <w:proofErr w:type="spellEnd"/>
      <w:r>
        <w:t>'] &gt;= 0]</w:t>
      </w:r>
    </w:p>
    <w:p w14:paraId="7D19C49A" w14:textId="77777777" w:rsidR="00AB264A" w:rsidRDefault="00AB264A" w:rsidP="00AB264A">
      <w:r>
        <w:t>datos=</w:t>
      </w:r>
      <w:proofErr w:type="gramStart"/>
      <w:r>
        <w:t>datos[</w:t>
      </w:r>
      <w:proofErr w:type="gramEnd"/>
      <w:r>
        <w:t>datos['Estrato (M)'] != 'Sin Dato']</w:t>
      </w:r>
    </w:p>
    <w:p w14:paraId="60984107" w14:textId="77777777" w:rsidR="00AB264A" w:rsidRDefault="00AB264A" w:rsidP="00AB264A">
      <w:r>
        <w:t>datos['LONGITUDE']=datos['LONGITUDE']**2</w:t>
      </w:r>
    </w:p>
    <w:p w14:paraId="4C0397C3" w14:textId="77777777" w:rsidR="00AB264A" w:rsidRDefault="00AB264A" w:rsidP="00AB264A">
      <w:r>
        <w:t>datos['LATITUDE']=datos['LATITUDE']**2</w:t>
      </w:r>
    </w:p>
    <w:p w14:paraId="40E1F519" w14:textId="77777777" w:rsidR="00AB264A" w:rsidRDefault="00AB264A" w:rsidP="00AB264A"/>
    <w:p w14:paraId="37849115" w14:textId="77777777" w:rsidR="00AB264A" w:rsidRDefault="00AB264A" w:rsidP="00AB264A">
      <w:r>
        <w:t xml:space="preserve">datos = </w:t>
      </w:r>
      <w:proofErr w:type="spellStart"/>
      <w:proofErr w:type="gramStart"/>
      <w:r>
        <w:t>datos.drop</w:t>
      </w:r>
      <w:proofErr w:type="spellEnd"/>
      <w:proofErr w:type="gramEnd"/>
      <w:r>
        <w:t>(['</w:t>
      </w:r>
      <w:proofErr w:type="spellStart"/>
      <w:r>
        <w:t>Días_Reservados</w:t>
      </w:r>
      <w:proofErr w:type="spellEnd"/>
      <w:r>
        <w:t xml:space="preserve"> (P)','</w:t>
      </w:r>
      <w:proofErr w:type="spellStart"/>
      <w:r>
        <w:t>Días_Disponibles</w:t>
      </w:r>
      <w:proofErr w:type="spellEnd"/>
      <w:r>
        <w:t xml:space="preserve"> (P)','Fotos (P)','</w:t>
      </w:r>
      <w:proofErr w:type="spellStart"/>
      <w:r>
        <w:t>Calif_Comunicación</w:t>
      </w:r>
      <w:proofErr w:type="spellEnd"/>
      <w:r>
        <w:t xml:space="preserve"> (P)',\</w:t>
      </w:r>
    </w:p>
    <w:p w14:paraId="73BE93AA" w14:textId="77777777" w:rsidR="00AB264A" w:rsidRDefault="00AB264A" w:rsidP="00AB264A">
      <w:r>
        <w:t xml:space="preserve">                    '</w:t>
      </w:r>
      <w:proofErr w:type="spellStart"/>
      <w:r>
        <w:t>Calif_Valores</w:t>
      </w:r>
      <w:proofErr w:type="spellEnd"/>
      <w:r>
        <w:t xml:space="preserve"> (P)','</w:t>
      </w:r>
      <w:proofErr w:type="spellStart"/>
      <w:r>
        <w:t>Calif</w:t>
      </w:r>
      <w:proofErr w:type="spellEnd"/>
      <w:r>
        <w:t>-Limpieza (P)','</w:t>
      </w:r>
      <w:proofErr w:type="spellStart"/>
      <w:r>
        <w:t>Calif_Localización</w:t>
      </w:r>
      <w:proofErr w:type="spellEnd"/>
      <w:r>
        <w:t xml:space="preserve"> (P)','</w:t>
      </w:r>
      <w:proofErr w:type="spellStart"/>
      <w:r>
        <w:t>Ingreso_USD</w:t>
      </w:r>
      <w:proofErr w:type="spellEnd"/>
      <w:r>
        <w:t xml:space="preserve"> (S)</w:t>
      </w:r>
      <w:proofErr w:type="gramStart"/>
      <w:r>
        <w:t>',\</w:t>
      </w:r>
      <w:proofErr w:type="gramEnd"/>
    </w:p>
    <w:p w14:paraId="7133D412" w14:textId="77777777" w:rsidR="00AB264A" w:rsidRPr="00AB264A" w:rsidRDefault="00AB264A" w:rsidP="00AB264A">
      <w:pPr>
        <w:rPr>
          <w:lang w:val="pt-BR"/>
        </w:rPr>
      </w:pPr>
      <w:r>
        <w:t xml:space="preserve">                    </w:t>
      </w:r>
      <w:r w:rsidRPr="00AB264A">
        <w:rPr>
          <w:lang w:val="pt-BR"/>
        </w:rPr>
        <w:t>'</w:t>
      </w:r>
      <w:proofErr w:type="spellStart"/>
      <w:r w:rsidRPr="00AB264A">
        <w:rPr>
          <w:lang w:val="pt-BR"/>
        </w:rPr>
        <w:t>Ingreso_Hab_Dia</w:t>
      </w:r>
      <w:proofErr w:type="spellEnd"/>
      <w:r w:rsidRPr="00AB264A">
        <w:rPr>
          <w:lang w:val="pt-BR"/>
        </w:rPr>
        <w:t xml:space="preserve"> (S)'], </w:t>
      </w:r>
      <w:proofErr w:type="spellStart"/>
      <w:r w:rsidRPr="00AB264A">
        <w:rPr>
          <w:lang w:val="pt-BR"/>
        </w:rPr>
        <w:t>axis</w:t>
      </w:r>
      <w:proofErr w:type="spellEnd"/>
      <w:r w:rsidRPr="00AB264A">
        <w:rPr>
          <w:lang w:val="pt-BR"/>
        </w:rPr>
        <w:t>=1)</w:t>
      </w:r>
    </w:p>
    <w:p w14:paraId="6C5BA55B" w14:textId="77777777" w:rsidR="00AB264A" w:rsidRPr="00AB264A" w:rsidRDefault="00AB264A" w:rsidP="00AB264A">
      <w:pPr>
        <w:rPr>
          <w:lang w:val="pt-BR"/>
        </w:rPr>
      </w:pPr>
    </w:p>
    <w:p w14:paraId="12E386C7" w14:textId="77777777" w:rsidR="00AB264A" w:rsidRDefault="00AB264A" w:rsidP="00AB264A">
      <w:r>
        <w:t xml:space="preserve">datos = </w:t>
      </w:r>
      <w:proofErr w:type="spellStart"/>
      <w:proofErr w:type="gramStart"/>
      <w:r>
        <w:t>datos.fillna</w:t>
      </w:r>
      <w:proofErr w:type="spellEnd"/>
      <w:proofErr w:type="gramEnd"/>
      <w:r>
        <w:t>(0)</w:t>
      </w:r>
    </w:p>
    <w:p w14:paraId="3DB6375E" w14:textId="77777777" w:rsidR="00AB264A" w:rsidRDefault="00AB264A" w:rsidP="00AB264A">
      <w:proofErr w:type="spellStart"/>
      <w:r>
        <w:t>for</w:t>
      </w:r>
      <w:proofErr w:type="spellEnd"/>
      <w:r>
        <w:t xml:space="preserve"> i in datos:</w:t>
      </w:r>
    </w:p>
    <w:p w14:paraId="1276D809" w14:textId="77777777" w:rsidR="00AB264A" w:rsidRDefault="00AB264A" w:rsidP="00AB264A">
      <w:r>
        <w:t xml:space="preserve">    datos[i]=datos[i</w:t>
      </w:r>
      <w:proofErr w:type="gramStart"/>
      <w:r>
        <w:t>].</w:t>
      </w:r>
      <w:proofErr w:type="spellStart"/>
      <w:r>
        <w:t>astype</w:t>
      </w:r>
      <w:proofErr w:type="spellEnd"/>
      <w:proofErr w:type="gramEnd"/>
      <w:r>
        <w:t>(</w:t>
      </w:r>
      <w:proofErr w:type="spellStart"/>
      <w:r>
        <w:t>int</w:t>
      </w:r>
      <w:proofErr w:type="spellEnd"/>
      <w:r>
        <w:t>)</w:t>
      </w:r>
    </w:p>
    <w:p w14:paraId="744A7E4C" w14:textId="77777777" w:rsidR="00AB264A" w:rsidRDefault="00AB264A" w:rsidP="00AB264A">
      <w:r>
        <w:t>datos=</w:t>
      </w:r>
      <w:proofErr w:type="gramStart"/>
      <w:r>
        <w:t>datos[</w:t>
      </w:r>
      <w:proofErr w:type="gramEnd"/>
      <w:r>
        <w:t xml:space="preserve">datos['Estrato (M)'] &lt;= 6]    </w:t>
      </w:r>
    </w:p>
    <w:p w14:paraId="68DC302E" w14:textId="77777777" w:rsidR="00AB264A" w:rsidRDefault="00AB264A" w:rsidP="00AB264A">
      <w:r>
        <w:t xml:space="preserve">    </w:t>
      </w:r>
    </w:p>
    <w:p w14:paraId="6231373D" w14:textId="77777777" w:rsidR="00AB264A" w:rsidRDefault="00AB264A" w:rsidP="00AB264A">
      <w:r>
        <w:t xml:space="preserve">x = </w:t>
      </w:r>
      <w:proofErr w:type="spellStart"/>
      <w:proofErr w:type="gramStart"/>
      <w:r>
        <w:t>datos.drop</w:t>
      </w:r>
      <w:proofErr w:type="spellEnd"/>
      <w:proofErr w:type="gramEnd"/>
      <w:r>
        <w:t>(['ADR_USD (P)'], axis=1)</w:t>
      </w:r>
    </w:p>
    <w:p w14:paraId="152119E5" w14:textId="77777777" w:rsidR="00AB264A" w:rsidRDefault="00AB264A" w:rsidP="00AB264A">
      <w:r>
        <w:t xml:space="preserve">x = </w:t>
      </w:r>
      <w:proofErr w:type="spellStart"/>
      <w:proofErr w:type="gramStart"/>
      <w:r>
        <w:t>x.iloc</w:t>
      </w:r>
      <w:proofErr w:type="spellEnd"/>
      <w:proofErr w:type="gramEnd"/>
      <w:r>
        <w:t>[:,0:13]</w:t>
      </w:r>
    </w:p>
    <w:p w14:paraId="31EB2DE6" w14:textId="77777777" w:rsidR="00AB264A" w:rsidRDefault="00AB264A" w:rsidP="00AB264A">
      <w:r>
        <w:t xml:space="preserve">y = </w:t>
      </w:r>
      <w:proofErr w:type="spellStart"/>
      <w:proofErr w:type="gramStart"/>
      <w:r>
        <w:t>datos.iloc</w:t>
      </w:r>
      <w:proofErr w:type="spellEnd"/>
      <w:proofErr w:type="gramEnd"/>
      <w:r>
        <w:t>[:,2]</w:t>
      </w:r>
    </w:p>
    <w:p w14:paraId="5B52E60B" w14:textId="77777777" w:rsidR="00AB264A" w:rsidRDefault="00AB264A" w:rsidP="00AB264A">
      <w:pPr>
        <w:sectPr w:rsidR="00AB264A" w:rsidSect="0099550E">
          <w:pgSz w:w="12240" w:h="15840"/>
          <w:pgMar w:top="1417" w:right="1701" w:bottom="1417" w:left="1701" w:header="708" w:footer="708" w:gutter="0"/>
          <w:cols w:space="708"/>
          <w:titlePg/>
          <w:docGrid w:linePitch="360"/>
        </w:sectPr>
      </w:pPr>
      <w:r>
        <w:t>y       = np.log(y)</w:t>
      </w:r>
    </w:p>
    <w:p w14:paraId="223FEAB0" w14:textId="77777777" w:rsidR="00AB264A" w:rsidRPr="00AB264A" w:rsidRDefault="00AB264A" w:rsidP="00AB264A">
      <w:pPr>
        <w:rPr>
          <w:lang w:val="en-US"/>
        </w:rPr>
      </w:pPr>
      <w:r w:rsidRPr="00AB264A">
        <w:rPr>
          <w:lang w:val="en-US"/>
        </w:rPr>
        <w:lastRenderedPageBreak/>
        <w:t xml:space="preserve">def </w:t>
      </w:r>
      <w:proofErr w:type="spellStart"/>
      <w:r w:rsidRPr="00AB264A">
        <w:rPr>
          <w:lang w:val="en-US"/>
        </w:rPr>
        <w:t>baseline_</w:t>
      </w:r>
      <w:proofErr w:type="gramStart"/>
      <w:r w:rsidRPr="00AB264A">
        <w:rPr>
          <w:lang w:val="en-US"/>
        </w:rPr>
        <w:t>model</w:t>
      </w:r>
      <w:proofErr w:type="spellEnd"/>
      <w:r w:rsidRPr="00AB264A">
        <w:rPr>
          <w:lang w:val="en-US"/>
        </w:rPr>
        <w:t>(</w:t>
      </w:r>
      <w:proofErr w:type="gramEnd"/>
      <w:r w:rsidRPr="00AB264A">
        <w:rPr>
          <w:lang w:val="en-US"/>
        </w:rPr>
        <w:t>):</w:t>
      </w:r>
    </w:p>
    <w:p w14:paraId="091B35F0" w14:textId="77777777" w:rsidR="00AB264A" w:rsidRPr="00AB264A" w:rsidRDefault="00AB264A" w:rsidP="00AB264A">
      <w:pPr>
        <w:rPr>
          <w:lang w:val="en-US"/>
        </w:rPr>
      </w:pPr>
      <w:r w:rsidRPr="00AB264A">
        <w:rPr>
          <w:lang w:val="en-US"/>
        </w:rPr>
        <w:t xml:space="preserve">    model = </w:t>
      </w:r>
      <w:proofErr w:type="gramStart"/>
      <w:r w:rsidRPr="00AB264A">
        <w:rPr>
          <w:lang w:val="en-US"/>
        </w:rPr>
        <w:t>Sequential(</w:t>
      </w:r>
      <w:proofErr w:type="gramEnd"/>
      <w:r w:rsidRPr="00AB264A">
        <w:rPr>
          <w:lang w:val="en-US"/>
        </w:rPr>
        <w:t>)</w:t>
      </w:r>
    </w:p>
    <w:p w14:paraId="73F0DD0D" w14:textId="77777777" w:rsidR="00AB264A" w:rsidRPr="00AB264A" w:rsidRDefault="00AB264A" w:rsidP="00AB264A">
      <w:pPr>
        <w:rPr>
          <w:lang w:val="en-US"/>
        </w:rPr>
      </w:pPr>
      <w:r w:rsidRPr="00AB264A">
        <w:rPr>
          <w:lang w:val="en-US"/>
        </w:rPr>
        <w:t xml:space="preserve">    </w:t>
      </w:r>
      <w:proofErr w:type="spellStart"/>
      <w:proofErr w:type="gramStart"/>
      <w:r w:rsidRPr="00AB264A">
        <w:rPr>
          <w:lang w:val="en-US"/>
        </w:rPr>
        <w:t>model.add</w:t>
      </w:r>
      <w:proofErr w:type="spellEnd"/>
      <w:r w:rsidRPr="00AB264A">
        <w:rPr>
          <w:lang w:val="en-US"/>
        </w:rPr>
        <w:t>(</w:t>
      </w:r>
      <w:proofErr w:type="gramEnd"/>
      <w:r w:rsidRPr="00AB264A">
        <w:rPr>
          <w:lang w:val="en-US"/>
        </w:rPr>
        <w:t xml:space="preserve">Dense(30, </w:t>
      </w:r>
      <w:proofErr w:type="spellStart"/>
      <w:r w:rsidRPr="00AB264A">
        <w:rPr>
          <w:lang w:val="en-US"/>
        </w:rPr>
        <w:t>input_dim</w:t>
      </w:r>
      <w:proofErr w:type="spellEnd"/>
      <w:r w:rsidRPr="00AB264A">
        <w:rPr>
          <w:lang w:val="en-US"/>
        </w:rPr>
        <w:t xml:space="preserve">=13, </w:t>
      </w:r>
      <w:proofErr w:type="spellStart"/>
      <w:r w:rsidRPr="00AB264A">
        <w:rPr>
          <w:lang w:val="en-US"/>
        </w:rPr>
        <w:t>kernel_initializer</w:t>
      </w:r>
      <w:proofErr w:type="spellEnd"/>
      <w:r w:rsidRPr="00AB264A">
        <w:rPr>
          <w:lang w:val="en-US"/>
        </w:rPr>
        <w:t>='</w:t>
      </w:r>
      <w:proofErr w:type="spellStart"/>
      <w:r w:rsidRPr="00AB264A">
        <w:rPr>
          <w:lang w:val="en-US"/>
        </w:rPr>
        <w:t>normal',activation</w:t>
      </w:r>
      <w:proofErr w:type="spellEnd"/>
      <w:r w:rsidRPr="00AB264A">
        <w:rPr>
          <w:lang w:val="en-US"/>
        </w:rPr>
        <w:t>='</w:t>
      </w:r>
      <w:proofErr w:type="spellStart"/>
      <w:r w:rsidRPr="00AB264A">
        <w:rPr>
          <w:lang w:val="en-US"/>
        </w:rPr>
        <w:t>relu</w:t>
      </w:r>
      <w:proofErr w:type="spellEnd"/>
      <w:r w:rsidRPr="00AB264A">
        <w:rPr>
          <w:lang w:val="en-US"/>
        </w:rPr>
        <w:t>'))</w:t>
      </w:r>
    </w:p>
    <w:p w14:paraId="7A5D23A5" w14:textId="77777777" w:rsidR="00AB264A" w:rsidRPr="00AB264A" w:rsidRDefault="00AB264A" w:rsidP="00AB264A">
      <w:pPr>
        <w:rPr>
          <w:lang w:val="en-US"/>
        </w:rPr>
      </w:pPr>
      <w:r w:rsidRPr="00AB264A">
        <w:rPr>
          <w:lang w:val="en-US"/>
        </w:rPr>
        <w:t xml:space="preserve">    #</w:t>
      </w:r>
      <w:proofErr w:type="gramStart"/>
      <w:r w:rsidRPr="00AB264A">
        <w:rPr>
          <w:lang w:val="en-US"/>
        </w:rPr>
        <w:t>model.add(</w:t>
      </w:r>
      <w:proofErr w:type="gramEnd"/>
      <w:r w:rsidRPr="00AB264A">
        <w:rPr>
          <w:lang w:val="en-US"/>
        </w:rPr>
        <w:t xml:space="preserve">Dense(7, </w:t>
      </w:r>
      <w:proofErr w:type="spellStart"/>
      <w:r w:rsidRPr="00AB264A">
        <w:rPr>
          <w:lang w:val="en-US"/>
        </w:rPr>
        <w:t>kernel_initializer</w:t>
      </w:r>
      <w:proofErr w:type="spellEnd"/>
      <w:r w:rsidRPr="00AB264A">
        <w:rPr>
          <w:lang w:val="en-US"/>
        </w:rPr>
        <w:t>='normal', activation='</w:t>
      </w:r>
      <w:proofErr w:type="spellStart"/>
      <w:r w:rsidRPr="00AB264A">
        <w:rPr>
          <w:lang w:val="en-US"/>
        </w:rPr>
        <w:t>relu</w:t>
      </w:r>
      <w:proofErr w:type="spellEnd"/>
      <w:r w:rsidRPr="00AB264A">
        <w:rPr>
          <w:lang w:val="en-US"/>
        </w:rPr>
        <w:t>'))</w:t>
      </w:r>
    </w:p>
    <w:p w14:paraId="622D6EBF" w14:textId="77777777" w:rsidR="00AB264A" w:rsidRPr="00AB264A" w:rsidRDefault="00AB264A" w:rsidP="00AB264A">
      <w:pPr>
        <w:rPr>
          <w:lang w:val="en-US"/>
        </w:rPr>
      </w:pPr>
      <w:r w:rsidRPr="00AB264A">
        <w:rPr>
          <w:lang w:val="en-US"/>
        </w:rPr>
        <w:t xml:space="preserve">    </w:t>
      </w:r>
      <w:proofErr w:type="spellStart"/>
      <w:proofErr w:type="gramStart"/>
      <w:r w:rsidRPr="00AB264A">
        <w:rPr>
          <w:lang w:val="en-US"/>
        </w:rPr>
        <w:t>model.add</w:t>
      </w:r>
      <w:proofErr w:type="spellEnd"/>
      <w:r w:rsidRPr="00AB264A">
        <w:rPr>
          <w:lang w:val="en-US"/>
        </w:rPr>
        <w:t>(</w:t>
      </w:r>
      <w:proofErr w:type="gramEnd"/>
      <w:r w:rsidRPr="00AB264A">
        <w:rPr>
          <w:lang w:val="en-US"/>
        </w:rPr>
        <w:t xml:space="preserve">Dense(1, </w:t>
      </w:r>
      <w:proofErr w:type="spellStart"/>
      <w:r w:rsidRPr="00AB264A">
        <w:rPr>
          <w:lang w:val="en-US"/>
        </w:rPr>
        <w:t>kernel_initializer</w:t>
      </w:r>
      <w:proofErr w:type="spellEnd"/>
      <w:r w:rsidRPr="00AB264A">
        <w:rPr>
          <w:lang w:val="en-US"/>
        </w:rPr>
        <w:t>='normal'))</w:t>
      </w:r>
    </w:p>
    <w:p w14:paraId="03FE6E55" w14:textId="77777777" w:rsidR="00AB264A" w:rsidRPr="00AB264A" w:rsidRDefault="00AB264A" w:rsidP="00AB264A">
      <w:pPr>
        <w:rPr>
          <w:lang w:val="en-US"/>
        </w:rPr>
      </w:pPr>
    </w:p>
    <w:p w14:paraId="52DB574B" w14:textId="77777777" w:rsidR="00AB264A" w:rsidRPr="00AB264A" w:rsidRDefault="00AB264A" w:rsidP="00AB264A">
      <w:pPr>
        <w:rPr>
          <w:lang w:val="en-US"/>
        </w:rPr>
      </w:pPr>
      <w:r w:rsidRPr="00AB264A">
        <w:rPr>
          <w:lang w:val="en-US"/>
        </w:rPr>
        <w:t xml:space="preserve">    # compile the </w:t>
      </w:r>
      <w:proofErr w:type="spellStart"/>
      <w:r w:rsidRPr="00AB264A">
        <w:rPr>
          <w:lang w:val="en-US"/>
        </w:rPr>
        <w:t>keras</w:t>
      </w:r>
      <w:proofErr w:type="spellEnd"/>
      <w:r w:rsidRPr="00AB264A">
        <w:rPr>
          <w:lang w:val="en-US"/>
        </w:rPr>
        <w:t xml:space="preserve"> model</w:t>
      </w:r>
    </w:p>
    <w:p w14:paraId="43B0BCBA" w14:textId="77777777" w:rsidR="00AB264A" w:rsidRPr="00AB264A" w:rsidRDefault="00AB264A" w:rsidP="00AB264A">
      <w:pPr>
        <w:rPr>
          <w:lang w:val="en-US"/>
        </w:rPr>
      </w:pPr>
      <w:r w:rsidRPr="00AB264A">
        <w:rPr>
          <w:lang w:val="en-US"/>
        </w:rPr>
        <w:t xml:space="preserve">    </w:t>
      </w:r>
      <w:proofErr w:type="spellStart"/>
      <w:proofErr w:type="gramStart"/>
      <w:r w:rsidRPr="00AB264A">
        <w:rPr>
          <w:lang w:val="en-US"/>
        </w:rPr>
        <w:t>model.compile</w:t>
      </w:r>
      <w:proofErr w:type="spellEnd"/>
      <w:proofErr w:type="gramEnd"/>
      <w:r w:rsidRPr="00AB264A">
        <w:rPr>
          <w:lang w:val="en-US"/>
        </w:rPr>
        <w:t>(loss='</w:t>
      </w:r>
      <w:proofErr w:type="spellStart"/>
      <w:r w:rsidRPr="00AB264A">
        <w:rPr>
          <w:lang w:val="en-US"/>
        </w:rPr>
        <w:t>mean_squared_error</w:t>
      </w:r>
      <w:proofErr w:type="spellEnd"/>
      <w:r w:rsidRPr="00AB264A">
        <w:rPr>
          <w:lang w:val="en-US"/>
        </w:rPr>
        <w:t>', optimizer='</w:t>
      </w:r>
      <w:proofErr w:type="spellStart"/>
      <w:r w:rsidRPr="00AB264A">
        <w:rPr>
          <w:lang w:val="en-US"/>
        </w:rPr>
        <w:t>adam</w:t>
      </w:r>
      <w:proofErr w:type="spellEnd"/>
      <w:r w:rsidRPr="00AB264A">
        <w:rPr>
          <w:lang w:val="en-US"/>
        </w:rPr>
        <w:t>')</w:t>
      </w:r>
    </w:p>
    <w:p w14:paraId="6E44F54C" w14:textId="77777777" w:rsidR="00AB264A" w:rsidRPr="00AB264A" w:rsidRDefault="00AB264A" w:rsidP="00AB264A">
      <w:pPr>
        <w:rPr>
          <w:lang w:val="en-US"/>
        </w:rPr>
      </w:pPr>
      <w:r w:rsidRPr="00AB264A">
        <w:rPr>
          <w:lang w:val="en-US"/>
        </w:rPr>
        <w:t xml:space="preserve">    return model</w:t>
      </w:r>
    </w:p>
    <w:p w14:paraId="66835A9F" w14:textId="77777777" w:rsidR="00AB264A" w:rsidRPr="00AB264A" w:rsidRDefault="00AB264A" w:rsidP="00AB264A">
      <w:pPr>
        <w:rPr>
          <w:lang w:val="en-US"/>
        </w:rPr>
      </w:pPr>
    </w:p>
    <w:p w14:paraId="583862E5" w14:textId="77777777" w:rsidR="00AB264A" w:rsidRPr="00AB264A" w:rsidRDefault="00AB264A" w:rsidP="00AB264A">
      <w:pPr>
        <w:rPr>
          <w:lang w:val="en-US"/>
        </w:rPr>
      </w:pPr>
      <w:r w:rsidRPr="00AB264A">
        <w:rPr>
          <w:lang w:val="en-US"/>
        </w:rPr>
        <w:t xml:space="preserve"># fit the </w:t>
      </w:r>
      <w:proofErr w:type="spellStart"/>
      <w:r w:rsidRPr="00AB264A">
        <w:rPr>
          <w:lang w:val="en-US"/>
        </w:rPr>
        <w:t>keras</w:t>
      </w:r>
      <w:proofErr w:type="spellEnd"/>
      <w:r w:rsidRPr="00AB264A">
        <w:rPr>
          <w:lang w:val="en-US"/>
        </w:rPr>
        <w:t xml:space="preserve"> model on the dataset</w:t>
      </w:r>
    </w:p>
    <w:p w14:paraId="0636E2EE" w14:textId="77777777" w:rsidR="00AB264A" w:rsidRPr="00AB264A" w:rsidRDefault="00AB264A" w:rsidP="00AB264A">
      <w:pPr>
        <w:rPr>
          <w:lang w:val="en-US"/>
        </w:rPr>
      </w:pPr>
      <w:r w:rsidRPr="00AB264A">
        <w:rPr>
          <w:lang w:val="en-US"/>
        </w:rPr>
        <w:t>#</w:t>
      </w:r>
      <w:proofErr w:type="gramStart"/>
      <w:r w:rsidRPr="00AB264A">
        <w:rPr>
          <w:lang w:val="en-US"/>
        </w:rPr>
        <w:t>model.fit(</w:t>
      </w:r>
      <w:proofErr w:type="gramEnd"/>
      <w:r w:rsidRPr="00AB264A">
        <w:rPr>
          <w:lang w:val="en-US"/>
        </w:rPr>
        <w:t xml:space="preserve">X, Y, epochs=150, </w:t>
      </w:r>
      <w:proofErr w:type="spellStart"/>
      <w:r w:rsidRPr="00AB264A">
        <w:rPr>
          <w:lang w:val="en-US"/>
        </w:rPr>
        <w:t>batch_size</w:t>
      </w:r>
      <w:proofErr w:type="spellEnd"/>
      <w:r w:rsidRPr="00AB264A">
        <w:rPr>
          <w:lang w:val="en-US"/>
        </w:rPr>
        <w:t>=10, verbose=0)</w:t>
      </w:r>
    </w:p>
    <w:p w14:paraId="02AC81FB" w14:textId="77777777" w:rsidR="00AB264A" w:rsidRPr="00AB264A" w:rsidRDefault="00AB264A" w:rsidP="00AB264A">
      <w:pPr>
        <w:rPr>
          <w:lang w:val="en-US"/>
        </w:rPr>
      </w:pPr>
    </w:p>
    <w:p w14:paraId="2F033288" w14:textId="77777777" w:rsidR="00AB264A" w:rsidRPr="00AB264A" w:rsidRDefault="00AB264A" w:rsidP="00AB264A">
      <w:pPr>
        <w:rPr>
          <w:lang w:val="en-US"/>
        </w:rPr>
      </w:pPr>
      <w:r w:rsidRPr="00AB264A">
        <w:rPr>
          <w:lang w:val="en-US"/>
        </w:rPr>
        <w:t xml:space="preserve"># evaluate the </w:t>
      </w:r>
      <w:proofErr w:type="spellStart"/>
      <w:r w:rsidRPr="00AB264A">
        <w:rPr>
          <w:lang w:val="en-US"/>
        </w:rPr>
        <w:t>keras</w:t>
      </w:r>
      <w:proofErr w:type="spellEnd"/>
      <w:r w:rsidRPr="00AB264A">
        <w:rPr>
          <w:lang w:val="en-US"/>
        </w:rPr>
        <w:t xml:space="preserve"> model</w:t>
      </w:r>
    </w:p>
    <w:p w14:paraId="28B655AA" w14:textId="77777777" w:rsidR="00AB264A" w:rsidRPr="00AB264A" w:rsidRDefault="00AB264A" w:rsidP="00AB264A">
      <w:pPr>
        <w:rPr>
          <w:lang w:val="en-US"/>
        </w:rPr>
      </w:pPr>
      <w:r w:rsidRPr="00AB264A">
        <w:rPr>
          <w:lang w:val="en-US"/>
        </w:rPr>
        <w:t xml:space="preserve">#estimator = </w:t>
      </w:r>
      <w:proofErr w:type="spellStart"/>
      <w:proofErr w:type="gramStart"/>
      <w:r w:rsidRPr="00AB264A">
        <w:rPr>
          <w:lang w:val="en-US"/>
        </w:rPr>
        <w:t>KerasRegressor</w:t>
      </w:r>
      <w:proofErr w:type="spellEnd"/>
      <w:r w:rsidRPr="00AB264A">
        <w:rPr>
          <w:lang w:val="en-US"/>
        </w:rPr>
        <w:t>(</w:t>
      </w:r>
      <w:proofErr w:type="spellStart"/>
      <w:proofErr w:type="gramEnd"/>
      <w:r w:rsidRPr="00AB264A">
        <w:rPr>
          <w:lang w:val="en-US"/>
        </w:rPr>
        <w:t>build_fn</w:t>
      </w:r>
      <w:proofErr w:type="spellEnd"/>
      <w:r w:rsidRPr="00AB264A">
        <w:rPr>
          <w:lang w:val="en-US"/>
        </w:rPr>
        <w:t>=</w:t>
      </w:r>
      <w:proofErr w:type="spellStart"/>
      <w:r w:rsidRPr="00AB264A">
        <w:rPr>
          <w:lang w:val="en-US"/>
        </w:rPr>
        <w:t>baseline_model</w:t>
      </w:r>
      <w:proofErr w:type="spellEnd"/>
      <w:r w:rsidRPr="00AB264A">
        <w:rPr>
          <w:lang w:val="en-US"/>
        </w:rPr>
        <w:t xml:space="preserve">, epochs=100, </w:t>
      </w:r>
      <w:proofErr w:type="spellStart"/>
      <w:r w:rsidRPr="00AB264A">
        <w:rPr>
          <w:lang w:val="en-US"/>
        </w:rPr>
        <w:t>batch_size</w:t>
      </w:r>
      <w:proofErr w:type="spellEnd"/>
      <w:r w:rsidRPr="00AB264A">
        <w:rPr>
          <w:lang w:val="en-US"/>
        </w:rPr>
        <w:t>=5, verbose=0)</w:t>
      </w:r>
    </w:p>
    <w:p w14:paraId="76012575" w14:textId="77777777" w:rsidR="00AB264A" w:rsidRPr="00AB264A" w:rsidRDefault="00AB264A" w:rsidP="00AB264A">
      <w:pPr>
        <w:rPr>
          <w:lang w:val="en-US"/>
        </w:rPr>
      </w:pPr>
      <w:r w:rsidRPr="00AB264A">
        <w:rPr>
          <w:lang w:val="en-US"/>
        </w:rPr>
        <w:t xml:space="preserve">#kfold = </w:t>
      </w:r>
      <w:proofErr w:type="spellStart"/>
      <w:r w:rsidRPr="00AB264A">
        <w:rPr>
          <w:lang w:val="en-US"/>
        </w:rPr>
        <w:t>KFold</w:t>
      </w:r>
      <w:proofErr w:type="spellEnd"/>
      <w:r w:rsidRPr="00AB264A">
        <w:rPr>
          <w:lang w:val="en-US"/>
        </w:rPr>
        <w:t>(</w:t>
      </w:r>
      <w:proofErr w:type="spellStart"/>
      <w:r w:rsidRPr="00AB264A">
        <w:rPr>
          <w:lang w:val="en-US"/>
        </w:rPr>
        <w:t>n_splits</w:t>
      </w:r>
      <w:proofErr w:type="spellEnd"/>
      <w:r w:rsidRPr="00AB264A">
        <w:rPr>
          <w:lang w:val="en-US"/>
        </w:rPr>
        <w:t>=10)</w:t>
      </w:r>
    </w:p>
    <w:p w14:paraId="2506FD61" w14:textId="77777777" w:rsidR="00AB264A" w:rsidRPr="00AB264A" w:rsidRDefault="00AB264A" w:rsidP="00AB264A">
      <w:pPr>
        <w:rPr>
          <w:lang w:val="en-US"/>
        </w:rPr>
      </w:pPr>
      <w:r w:rsidRPr="00AB264A">
        <w:rPr>
          <w:lang w:val="en-US"/>
        </w:rPr>
        <w:t xml:space="preserve">#results = </w:t>
      </w:r>
      <w:proofErr w:type="spellStart"/>
      <w:r w:rsidRPr="00AB264A">
        <w:rPr>
          <w:lang w:val="en-US"/>
        </w:rPr>
        <w:t>cross_val_</w:t>
      </w:r>
      <w:proofErr w:type="gramStart"/>
      <w:r w:rsidRPr="00AB264A">
        <w:rPr>
          <w:lang w:val="en-US"/>
        </w:rPr>
        <w:t>score</w:t>
      </w:r>
      <w:proofErr w:type="spellEnd"/>
      <w:r w:rsidRPr="00AB264A">
        <w:rPr>
          <w:lang w:val="en-US"/>
        </w:rPr>
        <w:t>(</w:t>
      </w:r>
      <w:proofErr w:type="gramEnd"/>
      <w:r w:rsidRPr="00AB264A">
        <w:rPr>
          <w:lang w:val="en-US"/>
        </w:rPr>
        <w:t>estimator, X, Y, cv=</w:t>
      </w:r>
      <w:proofErr w:type="spellStart"/>
      <w:r w:rsidRPr="00AB264A">
        <w:rPr>
          <w:lang w:val="en-US"/>
        </w:rPr>
        <w:t>kfold</w:t>
      </w:r>
      <w:proofErr w:type="spellEnd"/>
      <w:r w:rsidRPr="00AB264A">
        <w:rPr>
          <w:lang w:val="en-US"/>
        </w:rPr>
        <w:t>)</w:t>
      </w:r>
    </w:p>
    <w:p w14:paraId="18334017" w14:textId="77777777" w:rsidR="00AB264A" w:rsidRPr="00AB264A" w:rsidRDefault="00AB264A" w:rsidP="00AB264A">
      <w:pPr>
        <w:rPr>
          <w:lang w:val="en-US"/>
        </w:rPr>
      </w:pPr>
      <w:r w:rsidRPr="00AB264A">
        <w:rPr>
          <w:lang w:val="en-US"/>
        </w:rPr>
        <w:t>#</w:t>
      </w:r>
      <w:proofErr w:type="gramStart"/>
      <w:r w:rsidRPr="00AB264A">
        <w:rPr>
          <w:lang w:val="en-US"/>
        </w:rPr>
        <w:t>print(</w:t>
      </w:r>
      <w:proofErr w:type="gramEnd"/>
      <w:r w:rsidRPr="00AB264A">
        <w:rPr>
          <w:lang w:val="en-US"/>
        </w:rPr>
        <w:t>"Baseline: %.2f (%.2f) MSE" % (</w:t>
      </w:r>
      <w:proofErr w:type="spellStart"/>
      <w:r w:rsidRPr="00AB264A">
        <w:rPr>
          <w:lang w:val="en-US"/>
        </w:rPr>
        <w:t>results.mean</w:t>
      </w:r>
      <w:proofErr w:type="spellEnd"/>
      <w:r w:rsidRPr="00AB264A">
        <w:rPr>
          <w:lang w:val="en-US"/>
        </w:rPr>
        <w:t xml:space="preserve">(), </w:t>
      </w:r>
      <w:proofErr w:type="spellStart"/>
      <w:r w:rsidRPr="00AB264A">
        <w:rPr>
          <w:lang w:val="en-US"/>
        </w:rPr>
        <w:t>results.std</w:t>
      </w:r>
      <w:proofErr w:type="spellEnd"/>
      <w:r w:rsidRPr="00AB264A">
        <w:rPr>
          <w:lang w:val="en-US"/>
        </w:rPr>
        <w:t>()))</w:t>
      </w:r>
    </w:p>
    <w:p w14:paraId="012E81A2" w14:textId="77777777" w:rsidR="00AB264A" w:rsidRPr="00AB264A" w:rsidRDefault="00AB264A" w:rsidP="00AB264A">
      <w:pPr>
        <w:rPr>
          <w:lang w:val="en-US"/>
        </w:rPr>
      </w:pPr>
    </w:p>
    <w:p w14:paraId="702FDE11" w14:textId="77777777" w:rsidR="00AB264A" w:rsidRPr="00AB264A" w:rsidRDefault="00AB264A" w:rsidP="00AB264A">
      <w:pPr>
        <w:rPr>
          <w:lang w:val="en-US"/>
        </w:rPr>
      </w:pPr>
      <w:r w:rsidRPr="00AB264A">
        <w:rPr>
          <w:lang w:val="en-US"/>
        </w:rPr>
        <w:t># evaluate model with standardized dataset</w:t>
      </w:r>
    </w:p>
    <w:p w14:paraId="7767378C" w14:textId="77777777" w:rsidR="00AB264A" w:rsidRPr="00AB264A" w:rsidRDefault="00AB264A" w:rsidP="00AB264A">
      <w:pPr>
        <w:rPr>
          <w:lang w:val="en-US"/>
        </w:rPr>
      </w:pPr>
      <w:r w:rsidRPr="00AB264A">
        <w:rPr>
          <w:lang w:val="en-US"/>
        </w:rPr>
        <w:t>estimators = []</w:t>
      </w:r>
    </w:p>
    <w:p w14:paraId="4DCAE786" w14:textId="77777777" w:rsidR="00AB264A" w:rsidRDefault="00AB264A" w:rsidP="00AB264A">
      <w:proofErr w:type="spellStart"/>
      <w:proofErr w:type="gramStart"/>
      <w:r>
        <w:t>estimators.append</w:t>
      </w:r>
      <w:proofErr w:type="spellEnd"/>
      <w:proofErr w:type="gramEnd"/>
      <w:r>
        <w:t>(('</w:t>
      </w:r>
      <w:proofErr w:type="spellStart"/>
      <w:r>
        <w:t>standardize</w:t>
      </w:r>
      <w:proofErr w:type="spellEnd"/>
      <w:r>
        <w:t xml:space="preserve">', </w:t>
      </w:r>
      <w:proofErr w:type="spellStart"/>
      <w:r>
        <w:t>StandardScaler</w:t>
      </w:r>
      <w:proofErr w:type="spellEnd"/>
      <w:r>
        <w:t>()))</w:t>
      </w:r>
    </w:p>
    <w:p w14:paraId="64E5C0AE" w14:textId="77777777" w:rsidR="00AB264A" w:rsidRDefault="00AB264A" w:rsidP="00AB264A">
      <w:pPr>
        <w:rPr>
          <w:lang w:val="en-US"/>
        </w:rPr>
        <w:sectPr w:rsidR="00AB264A" w:rsidSect="0099550E">
          <w:pgSz w:w="12240" w:h="15840"/>
          <w:pgMar w:top="1417" w:right="1701" w:bottom="1417" w:left="1701" w:header="708" w:footer="708" w:gutter="0"/>
          <w:cols w:space="708"/>
          <w:titlePg/>
          <w:docGrid w:linePitch="360"/>
        </w:sectPr>
      </w:pPr>
      <w:proofErr w:type="spellStart"/>
      <w:proofErr w:type="gramStart"/>
      <w:r w:rsidRPr="00AB264A">
        <w:rPr>
          <w:lang w:val="en-US"/>
        </w:rPr>
        <w:t>estimators.append</w:t>
      </w:r>
      <w:proofErr w:type="spellEnd"/>
      <w:proofErr w:type="gramEnd"/>
      <w:r w:rsidRPr="00AB264A">
        <w:rPr>
          <w:lang w:val="en-US"/>
        </w:rPr>
        <w:t>(('</w:t>
      </w:r>
      <w:proofErr w:type="spellStart"/>
      <w:r w:rsidRPr="00AB264A">
        <w:rPr>
          <w:lang w:val="en-US"/>
        </w:rPr>
        <w:t>mlp</w:t>
      </w:r>
      <w:proofErr w:type="spellEnd"/>
      <w:r w:rsidRPr="00AB264A">
        <w:rPr>
          <w:lang w:val="en-US"/>
        </w:rPr>
        <w:t xml:space="preserve">', </w:t>
      </w:r>
      <w:proofErr w:type="spellStart"/>
      <w:r w:rsidRPr="00AB264A">
        <w:rPr>
          <w:lang w:val="en-US"/>
        </w:rPr>
        <w:t>KerasRegressor</w:t>
      </w:r>
      <w:proofErr w:type="spellEnd"/>
      <w:r w:rsidRPr="00AB264A">
        <w:rPr>
          <w:lang w:val="en-US"/>
        </w:rPr>
        <w:t>(</w:t>
      </w:r>
      <w:proofErr w:type="spellStart"/>
      <w:r w:rsidRPr="00AB264A">
        <w:rPr>
          <w:lang w:val="en-US"/>
        </w:rPr>
        <w:t>build_fn</w:t>
      </w:r>
      <w:proofErr w:type="spellEnd"/>
      <w:r w:rsidRPr="00AB264A">
        <w:rPr>
          <w:lang w:val="en-US"/>
        </w:rPr>
        <w:t>=</w:t>
      </w:r>
      <w:proofErr w:type="spellStart"/>
      <w:r w:rsidRPr="00AB264A">
        <w:rPr>
          <w:lang w:val="en-US"/>
        </w:rPr>
        <w:t>baseline_model</w:t>
      </w:r>
      <w:proofErr w:type="spellEnd"/>
      <w:r w:rsidRPr="00AB264A">
        <w:rPr>
          <w:lang w:val="en-US"/>
        </w:rPr>
        <w:t xml:space="preserve">, epochs=50, </w:t>
      </w:r>
      <w:proofErr w:type="spellStart"/>
      <w:r w:rsidRPr="00AB264A">
        <w:rPr>
          <w:lang w:val="en-US"/>
        </w:rPr>
        <w:t>batch_size</w:t>
      </w:r>
      <w:proofErr w:type="spellEnd"/>
      <w:r w:rsidRPr="00AB264A">
        <w:rPr>
          <w:lang w:val="en-US"/>
        </w:rPr>
        <w:t>=5, verbose=0)))</w:t>
      </w:r>
    </w:p>
    <w:p w14:paraId="16703085" w14:textId="77777777" w:rsidR="00AB264A" w:rsidRPr="00AB264A" w:rsidRDefault="00AB264A" w:rsidP="00AB264A">
      <w:pPr>
        <w:rPr>
          <w:lang w:val="en-US"/>
        </w:rPr>
      </w:pPr>
      <w:r w:rsidRPr="00AB264A">
        <w:rPr>
          <w:lang w:val="en-US"/>
        </w:rPr>
        <w:lastRenderedPageBreak/>
        <w:t>pipeline = Pipeline(estimators)</w:t>
      </w:r>
    </w:p>
    <w:p w14:paraId="69022C77" w14:textId="77777777" w:rsidR="00AB264A" w:rsidRPr="00AB264A" w:rsidRDefault="00AB264A" w:rsidP="00AB264A">
      <w:pPr>
        <w:rPr>
          <w:lang w:val="en-US"/>
        </w:rPr>
      </w:pPr>
      <w:proofErr w:type="spellStart"/>
      <w:r w:rsidRPr="00AB264A">
        <w:rPr>
          <w:lang w:val="en-US"/>
        </w:rPr>
        <w:t>kfold</w:t>
      </w:r>
      <w:proofErr w:type="spellEnd"/>
      <w:r w:rsidRPr="00AB264A">
        <w:rPr>
          <w:lang w:val="en-US"/>
        </w:rPr>
        <w:t xml:space="preserve"> = </w:t>
      </w:r>
      <w:proofErr w:type="spellStart"/>
      <w:r w:rsidRPr="00AB264A">
        <w:rPr>
          <w:lang w:val="en-US"/>
        </w:rPr>
        <w:t>KFold</w:t>
      </w:r>
      <w:proofErr w:type="spellEnd"/>
      <w:r w:rsidRPr="00AB264A">
        <w:rPr>
          <w:lang w:val="en-US"/>
        </w:rPr>
        <w:t>(</w:t>
      </w:r>
      <w:proofErr w:type="spellStart"/>
      <w:r w:rsidRPr="00AB264A">
        <w:rPr>
          <w:lang w:val="en-US"/>
        </w:rPr>
        <w:t>n_splits</w:t>
      </w:r>
      <w:proofErr w:type="spellEnd"/>
      <w:r w:rsidRPr="00AB264A">
        <w:rPr>
          <w:lang w:val="en-US"/>
        </w:rPr>
        <w:t>=5)</w:t>
      </w:r>
    </w:p>
    <w:p w14:paraId="1370BC62" w14:textId="77777777" w:rsidR="00AB264A" w:rsidRPr="00AB264A" w:rsidRDefault="00AB264A" w:rsidP="00AB264A">
      <w:pPr>
        <w:rPr>
          <w:lang w:val="en-US"/>
        </w:rPr>
      </w:pPr>
      <w:r w:rsidRPr="00AB264A">
        <w:rPr>
          <w:lang w:val="en-US"/>
        </w:rPr>
        <w:t xml:space="preserve">results = </w:t>
      </w:r>
      <w:proofErr w:type="spellStart"/>
      <w:r w:rsidRPr="00AB264A">
        <w:rPr>
          <w:lang w:val="en-US"/>
        </w:rPr>
        <w:t>cross_val_</w:t>
      </w:r>
      <w:proofErr w:type="gramStart"/>
      <w:r w:rsidRPr="00AB264A">
        <w:rPr>
          <w:lang w:val="en-US"/>
        </w:rPr>
        <w:t>score</w:t>
      </w:r>
      <w:proofErr w:type="spellEnd"/>
      <w:r w:rsidRPr="00AB264A">
        <w:rPr>
          <w:lang w:val="en-US"/>
        </w:rPr>
        <w:t>(</w:t>
      </w:r>
      <w:proofErr w:type="gramEnd"/>
      <w:r w:rsidRPr="00AB264A">
        <w:rPr>
          <w:lang w:val="en-US"/>
        </w:rPr>
        <w:t>pipeline, x, y, cv=</w:t>
      </w:r>
      <w:proofErr w:type="spellStart"/>
      <w:r w:rsidRPr="00AB264A">
        <w:rPr>
          <w:lang w:val="en-US"/>
        </w:rPr>
        <w:t>kfold</w:t>
      </w:r>
      <w:proofErr w:type="spellEnd"/>
      <w:r w:rsidRPr="00AB264A">
        <w:rPr>
          <w:lang w:val="en-US"/>
        </w:rPr>
        <w:t>)</w:t>
      </w:r>
    </w:p>
    <w:p w14:paraId="66F7A556" w14:textId="77777777" w:rsidR="00AB264A" w:rsidRPr="00AB264A" w:rsidRDefault="00AB264A" w:rsidP="00AB264A">
      <w:pPr>
        <w:rPr>
          <w:lang w:val="en-US"/>
        </w:rPr>
      </w:pPr>
      <w:proofErr w:type="gramStart"/>
      <w:r w:rsidRPr="00AB264A">
        <w:rPr>
          <w:lang w:val="en-US"/>
        </w:rPr>
        <w:t>print(</w:t>
      </w:r>
      <w:proofErr w:type="gramEnd"/>
      <w:r w:rsidRPr="00AB264A">
        <w:rPr>
          <w:lang w:val="en-US"/>
        </w:rPr>
        <w:t>"Standardized: %.2f (%.2f) MSE" % (</w:t>
      </w:r>
      <w:proofErr w:type="spellStart"/>
      <w:r w:rsidRPr="00AB264A">
        <w:rPr>
          <w:lang w:val="en-US"/>
        </w:rPr>
        <w:t>results.mean</w:t>
      </w:r>
      <w:proofErr w:type="spellEnd"/>
      <w:r w:rsidRPr="00AB264A">
        <w:rPr>
          <w:lang w:val="en-US"/>
        </w:rPr>
        <w:t xml:space="preserve">(), </w:t>
      </w:r>
      <w:proofErr w:type="spellStart"/>
      <w:r w:rsidRPr="00AB264A">
        <w:rPr>
          <w:lang w:val="en-US"/>
        </w:rPr>
        <w:t>results.std</w:t>
      </w:r>
      <w:proofErr w:type="spellEnd"/>
      <w:r w:rsidRPr="00AB264A">
        <w:rPr>
          <w:lang w:val="en-US"/>
        </w:rPr>
        <w:t>()))</w:t>
      </w:r>
    </w:p>
    <w:p w14:paraId="458EB4C0" w14:textId="77777777" w:rsidR="00AB264A" w:rsidRPr="00AB264A" w:rsidRDefault="00AB264A" w:rsidP="00AB264A">
      <w:pPr>
        <w:rPr>
          <w:lang w:val="en-US"/>
        </w:rPr>
      </w:pPr>
      <w:proofErr w:type="gramStart"/>
      <w:r w:rsidRPr="00AB264A">
        <w:rPr>
          <w:lang w:val="en-US"/>
        </w:rPr>
        <w:t>print(</w:t>
      </w:r>
      <w:proofErr w:type="gramEnd"/>
      <w:r w:rsidRPr="00AB264A">
        <w:rPr>
          <w:lang w:val="en-US"/>
        </w:rPr>
        <w:t>"Standardized: %.2f (%.2f) MSE" % (</w:t>
      </w:r>
      <w:proofErr w:type="spellStart"/>
      <w:r w:rsidRPr="00AB264A">
        <w:rPr>
          <w:lang w:val="en-US"/>
        </w:rPr>
        <w:t>np.exp</w:t>
      </w:r>
      <w:proofErr w:type="spellEnd"/>
      <w:r w:rsidRPr="00AB264A">
        <w:rPr>
          <w:lang w:val="en-US"/>
        </w:rPr>
        <w:t>(</w:t>
      </w:r>
      <w:proofErr w:type="spellStart"/>
      <w:r w:rsidRPr="00AB264A">
        <w:rPr>
          <w:lang w:val="en-US"/>
        </w:rPr>
        <w:t>results.mean</w:t>
      </w:r>
      <w:proofErr w:type="spellEnd"/>
      <w:r w:rsidRPr="00AB264A">
        <w:rPr>
          <w:lang w:val="en-US"/>
        </w:rPr>
        <w:t xml:space="preserve">()), </w:t>
      </w:r>
      <w:proofErr w:type="spellStart"/>
      <w:r w:rsidRPr="00AB264A">
        <w:rPr>
          <w:lang w:val="en-US"/>
        </w:rPr>
        <w:t>np.exp</w:t>
      </w:r>
      <w:proofErr w:type="spellEnd"/>
      <w:r w:rsidRPr="00AB264A">
        <w:rPr>
          <w:lang w:val="en-US"/>
        </w:rPr>
        <w:t>(</w:t>
      </w:r>
      <w:proofErr w:type="spellStart"/>
      <w:r w:rsidRPr="00AB264A">
        <w:rPr>
          <w:lang w:val="en-US"/>
        </w:rPr>
        <w:t>results.std</w:t>
      </w:r>
      <w:proofErr w:type="spellEnd"/>
      <w:r w:rsidRPr="00AB264A">
        <w:rPr>
          <w:lang w:val="en-US"/>
        </w:rPr>
        <w:t>())))</w:t>
      </w:r>
    </w:p>
    <w:p w14:paraId="0EB901CB" w14:textId="77777777" w:rsidR="00AB264A" w:rsidRPr="00AB264A" w:rsidRDefault="00AB264A" w:rsidP="00AB264A">
      <w:pPr>
        <w:rPr>
          <w:lang w:val="en-US"/>
        </w:rPr>
      </w:pPr>
    </w:p>
    <w:p w14:paraId="6C95FD93" w14:textId="25F94916" w:rsidR="00A866C4" w:rsidRDefault="00AB264A" w:rsidP="00AB264A">
      <w:proofErr w:type="spellStart"/>
      <w:r>
        <w:t>print</w:t>
      </w:r>
      <w:proofErr w:type="spellEnd"/>
      <w:r>
        <w:t>(</w:t>
      </w:r>
      <w:proofErr w:type="spellStart"/>
      <w:r>
        <w:t>results</w:t>
      </w:r>
      <w:proofErr w:type="spellEnd"/>
      <w:r>
        <w:t>)</w:t>
      </w:r>
    </w:p>
    <w:p w14:paraId="67759CF8" w14:textId="77777777" w:rsidR="00AB264A" w:rsidRDefault="00AB264A" w:rsidP="00AB264A"/>
    <w:p w14:paraId="56246780" w14:textId="40633932" w:rsidR="00AB264A" w:rsidRDefault="00AB264A" w:rsidP="00774102">
      <w:pPr>
        <w:pStyle w:val="Ttulo5"/>
        <w:numPr>
          <w:ilvl w:val="0"/>
          <w:numId w:val="11"/>
        </w:numPr>
      </w:pPr>
      <w:r>
        <w:t>CÓDIGO EN PYTHON DEL GRAFICO DE DISTRIBUCIÓN DE ERRORES</w:t>
      </w:r>
    </w:p>
    <w:p w14:paraId="279FC53C" w14:textId="375E67AA" w:rsidR="00AB264A" w:rsidRDefault="00AB264A" w:rsidP="00AB264A"/>
    <w:p w14:paraId="01A9E977" w14:textId="77777777" w:rsidR="00AB264A" w:rsidRPr="00AB264A" w:rsidRDefault="00AB264A" w:rsidP="00AB264A">
      <w:pPr>
        <w:rPr>
          <w:lang w:val="en-US"/>
        </w:rPr>
      </w:pPr>
      <w:r w:rsidRPr="00AB264A">
        <w:rPr>
          <w:lang w:val="en-US"/>
        </w:rPr>
        <w:t xml:space="preserve">import </w:t>
      </w:r>
      <w:proofErr w:type="spellStart"/>
      <w:proofErr w:type="gramStart"/>
      <w:r w:rsidRPr="00AB264A">
        <w:rPr>
          <w:lang w:val="en-US"/>
        </w:rPr>
        <w:t>matplotlib.pyplot</w:t>
      </w:r>
      <w:proofErr w:type="spellEnd"/>
      <w:proofErr w:type="gramEnd"/>
      <w:r w:rsidRPr="00AB264A">
        <w:rPr>
          <w:lang w:val="en-US"/>
        </w:rPr>
        <w:t xml:space="preserve"> as </w:t>
      </w:r>
      <w:proofErr w:type="spellStart"/>
      <w:r w:rsidRPr="00AB264A">
        <w:rPr>
          <w:lang w:val="en-US"/>
        </w:rPr>
        <w:t>plt</w:t>
      </w:r>
      <w:proofErr w:type="spellEnd"/>
    </w:p>
    <w:p w14:paraId="6E6E2310" w14:textId="77777777" w:rsidR="00AB264A" w:rsidRPr="00AB264A" w:rsidRDefault="00AB264A" w:rsidP="00AB264A">
      <w:pPr>
        <w:rPr>
          <w:lang w:val="en-US"/>
        </w:rPr>
      </w:pPr>
      <w:r w:rsidRPr="00AB264A">
        <w:rPr>
          <w:lang w:val="en-US"/>
        </w:rPr>
        <w:t xml:space="preserve">from </w:t>
      </w:r>
      <w:proofErr w:type="spellStart"/>
      <w:proofErr w:type="gramStart"/>
      <w:r w:rsidRPr="00AB264A">
        <w:rPr>
          <w:lang w:val="en-US"/>
        </w:rPr>
        <w:t>sklearn.model</w:t>
      </w:r>
      <w:proofErr w:type="gramEnd"/>
      <w:r w:rsidRPr="00AB264A">
        <w:rPr>
          <w:lang w:val="en-US"/>
        </w:rPr>
        <w:t>_selection</w:t>
      </w:r>
      <w:proofErr w:type="spellEnd"/>
      <w:r w:rsidRPr="00AB264A">
        <w:rPr>
          <w:lang w:val="en-US"/>
        </w:rPr>
        <w:t xml:space="preserve"> import </w:t>
      </w:r>
      <w:proofErr w:type="spellStart"/>
      <w:r w:rsidRPr="00AB264A">
        <w:rPr>
          <w:lang w:val="en-US"/>
        </w:rPr>
        <w:t>train_test_split</w:t>
      </w:r>
      <w:proofErr w:type="spellEnd"/>
    </w:p>
    <w:p w14:paraId="12441CCB" w14:textId="77777777" w:rsidR="00AB264A" w:rsidRPr="00AB264A" w:rsidRDefault="00AB264A" w:rsidP="00AB264A">
      <w:pPr>
        <w:rPr>
          <w:lang w:val="en-US"/>
        </w:rPr>
      </w:pPr>
    </w:p>
    <w:p w14:paraId="5A11600D" w14:textId="77777777" w:rsidR="00AB264A" w:rsidRPr="00AB264A" w:rsidRDefault="00AB264A" w:rsidP="00AB264A">
      <w:pPr>
        <w:rPr>
          <w:lang w:val="en-US"/>
        </w:rPr>
      </w:pPr>
      <w:r w:rsidRPr="00AB264A">
        <w:rPr>
          <w:lang w:val="en-US"/>
        </w:rPr>
        <w:t>#</w:t>
      </w:r>
      <w:proofErr w:type="gramStart"/>
      <w:r w:rsidRPr="00AB264A">
        <w:rPr>
          <w:lang w:val="en-US"/>
        </w:rPr>
        <w:t>print(</w:t>
      </w:r>
      <w:proofErr w:type="gramEnd"/>
      <w:r w:rsidRPr="00AB264A">
        <w:rPr>
          <w:lang w:val="en-US"/>
        </w:rPr>
        <w:t>"Standardized: %.2f (%.2f) MSE" % (</w:t>
      </w:r>
      <w:proofErr w:type="spellStart"/>
      <w:r w:rsidRPr="00AB264A">
        <w:rPr>
          <w:lang w:val="en-US"/>
        </w:rPr>
        <w:t>np.exp</w:t>
      </w:r>
      <w:proofErr w:type="spellEnd"/>
      <w:r w:rsidRPr="00AB264A">
        <w:rPr>
          <w:lang w:val="en-US"/>
        </w:rPr>
        <w:t>(</w:t>
      </w:r>
      <w:proofErr w:type="spellStart"/>
      <w:r w:rsidRPr="00AB264A">
        <w:rPr>
          <w:lang w:val="en-US"/>
        </w:rPr>
        <w:t>results.mean</w:t>
      </w:r>
      <w:proofErr w:type="spellEnd"/>
      <w:r w:rsidRPr="00AB264A">
        <w:rPr>
          <w:lang w:val="en-US"/>
        </w:rPr>
        <w:t xml:space="preserve">()), </w:t>
      </w:r>
      <w:proofErr w:type="spellStart"/>
      <w:r w:rsidRPr="00AB264A">
        <w:rPr>
          <w:lang w:val="en-US"/>
        </w:rPr>
        <w:t>np.exp</w:t>
      </w:r>
      <w:proofErr w:type="spellEnd"/>
      <w:r w:rsidRPr="00AB264A">
        <w:rPr>
          <w:lang w:val="en-US"/>
        </w:rPr>
        <w:t>(</w:t>
      </w:r>
      <w:proofErr w:type="spellStart"/>
      <w:r w:rsidRPr="00AB264A">
        <w:rPr>
          <w:lang w:val="en-US"/>
        </w:rPr>
        <w:t>results.std</w:t>
      </w:r>
      <w:proofErr w:type="spellEnd"/>
      <w:r w:rsidRPr="00AB264A">
        <w:rPr>
          <w:lang w:val="en-US"/>
        </w:rPr>
        <w:t>())))</w:t>
      </w:r>
    </w:p>
    <w:p w14:paraId="679EB76D" w14:textId="77777777" w:rsidR="00AB264A" w:rsidRPr="00AB264A" w:rsidRDefault="00AB264A" w:rsidP="00AB264A">
      <w:pPr>
        <w:rPr>
          <w:lang w:val="en-US"/>
        </w:rPr>
      </w:pPr>
    </w:p>
    <w:p w14:paraId="4EEFAF3B" w14:textId="77777777" w:rsidR="00AB264A" w:rsidRPr="00AB264A" w:rsidRDefault="00AB264A" w:rsidP="00AB264A">
      <w:pPr>
        <w:rPr>
          <w:lang w:val="en-US"/>
        </w:rPr>
      </w:pPr>
      <w:proofErr w:type="spellStart"/>
      <w:r w:rsidRPr="00AB264A">
        <w:rPr>
          <w:lang w:val="en-US"/>
        </w:rPr>
        <w:t>x_train</w:t>
      </w:r>
      <w:proofErr w:type="spellEnd"/>
      <w:r w:rsidRPr="00AB264A">
        <w:rPr>
          <w:lang w:val="en-US"/>
        </w:rPr>
        <w:t xml:space="preserve">, </w:t>
      </w:r>
      <w:proofErr w:type="spellStart"/>
      <w:r w:rsidRPr="00AB264A">
        <w:rPr>
          <w:lang w:val="en-US"/>
        </w:rPr>
        <w:t>x_test</w:t>
      </w:r>
      <w:proofErr w:type="spellEnd"/>
      <w:r w:rsidRPr="00AB264A">
        <w:rPr>
          <w:lang w:val="en-US"/>
        </w:rPr>
        <w:t xml:space="preserve">, </w:t>
      </w:r>
      <w:proofErr w:type="spellStart"/>
      <w:r w:rsidRPr="00AB264A">
        <w:rPr>
          <w:lang w:val="en-US"/>
        </w:rPr>
        <w:t>y_train</w:t>
      </w:r>
      <w:proofErr w:type="spellEnd"/>
      <w:r w:rsidRPr="00AB264A">
        <w:rPr>
          <w:lang w:val="en-US"/>
        </w:rPr>
        <w:t xml:space="preserve">, </w:t>
      </w:r>
      <w:proofErr w:type="spellStart"/>
      <w:r w:rsidRPr="00AB264A">
        <w:rPr>
          <w:lang w:val="en-US"/>
        </w:rPr>
        <w:t>y_test</w:t>
      </w:r>
      <w:proofErr w:type="spellEnd"/>
      <w:r w:rsidRPr="00AB264A">
        <w:rPr>
          <w:lang w:val="en-US"/>
        </w:rPr>
        <w:t xml:space="preserve"> = </w:t>
      </w:r>
      <w:proofErr w:type="spellStart"/>
      <w:r w:rsidRPr="00AB264A">
        <w:rPr>
          <w:lang w:val="en-US"/>
        </w:rPr>
        <w:t>train_test_split</w:t>
      </w:r>
      <w:proofErr w:type="spellEnd"/>
      <w:r w:rsidRPr="00AB264A">
        <w:rPr>
          <w:lang w:val="en-US"/>
        </w:rPr>
        <w:t>(</w:t>
      </w:r>
      <w:proofErr w:type="spellStart"/>
      <w:proofErr w:type="gramStart"/>
      <w:r w:rsidRPr="00AB264A">
        <w:rPr>
          <w:lang w:val="en-US"/>
        </w:rPr>
        <w:t>x,y</w:t>
      </w:r>
      <w:proofErr w:type="gramEnd"/>
      <w:r w:rsidRPr="00AB264A">
        <w:rPr>
          <w:lang w:val="en-US"/>
        </w:rPr>
        <w:t>,random_state</w:t>
      </w:r>
      <w:proofErr w:type="spellEnd"/>
      <w:r w:rsidRPr="00AB264A">
        <w:rPr>
          <w:lang w:val="en-US"/>
        </w:rPr>
        <w:t>=1)</w:t>
      </w:r>
    </w:p>
    <w:p w14:paraId="5C225415" w14:textId="77777777" w:rsidR="00AB264A" w:rsidRPr="00AB264A" w:rsidRDefault="00AB264A" w:rsidP="00AB264A">
      <w:pPr>
        <w:rPr>
          <w:lang w:val="en-US"/>
        </w:rPr>
      </w:pPr>
    </w:p>
    <w:p w14:paraId="2C0087D1" w14:textId="77777777" w:rsidR="00AB264A" w:rsidRPr="00AB264A" w:rsidRDefault="00AB264A" w:rsidP="00AB264A">
      <w:pPr>
        <w:rPr>
          <w:lang w:val="en-US"/>
        </w:rPr>
      </w:pPr>
      <w:proofErr w:type="spellStart"/>
      <w:proofErr w:type="gramStart"/>
      <w:r w:rsidRPr="00AB264A">
        <w:rPr>
          <w:lang w:val="en-US"/>
        </w:rPr>
        <w:t>pipeline.fit</w:t>
      </w:r>
      <w:proofErr w:type="spellEnd"/>
      <w:r w:rsidRPr="00AB264A">
        <w:rPr>
          <w:lang w:val="en-US"/>
        </w:rPr>
        <w:t>(</w:t>
      </w:r>
      <w:proofErr w:type="spellStart"/>
      <w:proofErr w:type="gramEnd"/>
      <w:r w:rsidRPr="00AB264A">
        <w:rPr>
          <w:lang w:val="en-US"/>
        </w:rPr>
        <w:t>x_train</w:t>
      </w:r>
      <w:proofErr w:type="spellEnd"/>
      <w:r w:rsidRPr="00AB264A">
        <w:rPr>
          <w:lang w:val="en-US"/>
        </w:rPr>
        <w:t xml:space="preserve">, </w:t>
      </w:r>
      <w:proofErr w:type="spellStart"/>
      <w:r w:rsidRPr="00AB264A">
        <w:rPr>
          <w:lang w:val="en-US"/>
        </w:rPr>
        <w:t>y_train</w:t>
      </w:r>
      <w:proofErr w:type="spellEnd"/>
      <w:r w:rsidRPr="00AB264A">
        <w:rPr>
          <w:lang w:val="en-US"/>
        </w:rPr>
        <w:t>)</w:t>
      </w:r>
    </w:p>
    <w:p w14:paraId="2B671CC4" w14:textId="77777777" w:rsidR="00AB264A" w:rsidRPr="00AB264A" w:rsidRDefault="00AB264A" w:rsidP="00AB264A">
      <w:pPr>
        <w:rPr>
          <w:lang w:val="en-US"/>
        </w:rPr>
      </w:pPr>
      <w:r w:rsidRPr="00AB264A">
        <w:rPr>
          <w:lang w:val="en-US"/>
        </w:rPr>
        <w:t xml:space="preserve">prediction = </w:t>
      </w:r>
      <w:proofErr w:type="spellStart"/>
      <w:proofErr w:type="gramStart"/>
      <w:r w:rsidRPr="00AB264A">
        <w:rPr>
          <w:lang w:val="en-US"/>
        </w:rPr>
        <w:t>pipeline.predict</w:t>
      </w:r>
      <w:proofErr w:type="spellEnd"/>
      <w:proofErr w:type="gramEnd"/>
      <w:r w:rsidRPr="00AB264A">
        <w:rPr>
          <w:lang w:val="en-US"/>
        </w:rPr>
        <w:t>(</w:t>
      </w:r>
      <w:proofErr w:type="spellStart"/>
      <w:r w:rsidRPr="00AB264A">
        <w:rPr>
          <w:lang w:val="en-US"/>
        </w:rPr>
        <w:t>x_test</w:t>
      </w:r>
      <w:proofErr w:type="spellEnd"/>
      <w:r w:rsidRPr="00AB264A">
        <w:rPr>
          <w:lang w:val="en-US"/>
        </w:rPr>
        <w:t>)</w:t>
      </w:r>
    </w:p>
    <w:p w14:paraId="2DC75BC1" w14:textId="77777777" w:rsidR="00AB264A" w:rsidRPr="00AB264A" w:rsidRDefault="00AB264A" w:rsidP="00AB264A">
      <w:pPr>
        <w:rPr>
          <w:lang w:val="en-US"/>
        </w:rPr>
      </w:pPr>
    </w:p>
    <w:p w14:paraId="5417B8B4" w14:textId="77777777" w:rsidR="00AB264A" w:rsidRPr="00AB264A" w:rsidRDefault="00AB264A" w:rsidP="00AB264A">
      <w:pPr>
        <w:rPr>
          <w:lang w:val="en-US"/>
        </w:rPr>
      </w:pPr>
      <w:proofErr w:type="spellStart"/>
      <w:r w:rsidRPr="00AB264A">
        <w:rPr>
          <w:lang w:val="en-US"/>
        </w:rPr>
        <w:t>train_error</w:t>
      </w:r>
      <w:proofErr w:type="spellEnd"/>
      <w:r w:rsidRPr="00AB264A">
        <w:rPr>
          <w:lang w:val="en-US"/>
        </w:rPr>
        <w:t xml:space="preserve"> </w:t>
      </w:r>
      <w:proofErr w:type="gramStart"/>
      <w:r w:rsidRPr="00AB264A">
        <w:rPr>
          <w:lang w:val="en-US"/>
        </w:rPr>
        <w:t xml:space="preserve">=  </w:t>
      </w:r>
      <w:proofErr w:type="spellStart"/>
      <w:r w:rsidRPr="00AB264A">
        <w:rPr>
          <w:lang w:val="en-US"/>
        </w:rPr>
        <w:t>np.abs</w:t>
      </w:r>
      <w:proofErr w:type="spellEnd"/>
      <w:proofErr w:type="gramEnd"/>
      <w:r w:rsidRPr="00AB264A">
        <w:rPr>
          <w:lang w:val="en-US"/>
        </w:rPr>
        <w:t>(</w:t>
      </w:r>
      <w:proofErr w:type="spellStart"/>
      <w:r w:rsidRPr="00AB264A">
        <w:rPr>
          <w:lang w:val="en-US"/>
        </w:rPr>
        <w:t>y_test</w:t>
      </w:r>
      <w:proofErr w:type="spellEnd"/>
      <w:r w:rsidRPr="00AB264A">
        <w:rPr>
          <w:lang w:val="en-US"/>
        </w:rPr>
        <w:t xml:space="preserve"> - prediction)</w:t>
      </w:r>
    </w:p>
    <w:p w14:paraId="2D15B712" w14:textId="77777777" w:rsidR="00AB264A" w:rsidRDefault="00AB264A" w:rsidP="00AB264A">
      <w:proofErr w:type="spellStart"/>
      <w:r>
        <w:t>mean_error</w:t>
      </w:r>
      <w:proofErr w:type="spellEnd"/>
      <w:r>
        <w:t xml:space="preserve"> = </w:t>
      </w:r>
      <w:proofErr w:type="spellStart"/>
      <w:proofErr w:type="gramStart"/>
      <w:r>
        <w:t>np.mean</w:t>
      </w:r>
      <w:proofErr w:type="spellEnd"/>
      <w:proofErr w:type="gramEnd"/>
      <w:r>
        <w:t>(</w:t>
      </w:r>
      <w:proofErr w:type="spellStart"/>
      <w:r>
        <w:t>train_error</w:t>
      </w:r>
      <w:proofErr w:type="spellEnd"/>
      <w:r>
        <w:t>)</w:t>
      </w:r>
    </w:p>
    <w:p w14:paraId="351CF3AC" w14:textId="77777777" w:rsidR="00AB264A" w:rsidRDefault="00AB264A" w:rsidP="00AB264A">
      <w:proofErr w:type="spellStart"/>
      <w:r>
        <w:t>min_error</w:t>
      </w:r>
      <w:proofErr w:type="spellEnd"/>
      <w:r>
        <w:t xml:space="preserve"> = </w:t>
      </w:r>
      <w:proofErr w:type="spellStart"/>
      <w:r>
        <w:t>np.min</w:t>
      </w:r>
      <w:proofErr w:type="spellEnd"/>
      <w:r>
        <w:t>(</w:t>
      </w:r>
      <w:proofErr w:type="spellStart"/>
      <w:r>
        <w:t>train_error</w:t>
      </w:r>
      <w:proofErr w:type="spellEnd"/>
      <w:r>
        <w:t>)</w:t>
      </w:r>
    </w:p>
    <w:p w14:paraId="6A84EE28" w14:textId="77777777" w:rsidR="00AB264A" w:rsidRDefault="00AB264A" w:rsidP="00AB264A">
      <w:pPr>
        <w:sectPr w:rsidR="00AB264A" w:rsidSect="0099550E">
          <w:pgSz w:w="12240" w:h="15840"/>
          <w:pgMar w:top="1417" w:right="1701" w:bottom="1417" w:left="1701" w:header="708" w:footer="708" w:gutter="0"/>
          <w:cols w:space="708"/>
          <w:titlePg/>
          <w:docGrid w:linePitch="360"/>
        </w:sectPr>
      </w:pPr>
      <w:proofErr w:type="spellStart"/>
      <w:r>
        <w:t>max_error</w:t>
      </w:r>
      <w:proofErr w:type="spellEnd"/>
      <w:r>
        <w:t xml:space="preserve"> = </w:t>
      </w:r>
      <w:proofErr w:type="spellStart"/>
      <w:r>
        <w:t>np.max</w:t>
      </w:r>
      <w:proofErr w:type="spellEnd"/>
      <w:r>
        <w:t>(</w:t>
      </w:r>
      <w:proofErr w:type="spellStart"/>
      <w:r>
        <w:t>train_error</w:t>
      </w:r>
      <w:proofErr w:type="spellEnd"/>
      <w:r>
        <w:t>)</w:t>
      </w:r>
    </w:p>
    <w:p w14:paraId="141A2BCB" w14:textId="77777777" w:rsidR="00AB264A" w:rsidRDefault="00AB264A" w:rsidP="00AB264A">
      <w:proofErr w:type="spellStart"/>
      <w:r>
        <w:lastRenderedPageBreak/>
        <w:t>std_error</w:t>
      </w:r>
      <w:proofErr w:type="spellEnd"/>
      <w:r>
        <w:t xml:space="preserve"> = </w:t>
      </w:r>
      <w:proofErr w:type="spellStart"/>
      <w:r>
        <w:t>np.std</w:t>
      </w:r>
      <w:proofErr w:type="spellEnd"/>
      <w:r>
        <w:t>(</w:t>
      </w:r>
      <w:proofErr w:type="spellStart"/>
      <w:r>
        <w:t>train_error</w:t>
      </w:r>
      <w:proofErr w:type="spellEnd"/>
      <w:r>
        <w:t>)</w:t>
      </w:r>
    </w:p>
    <w:p w14:paraId="4B0EC32B" w14:textId="77777777" w:rsidR="00AB264A" w:rsidRDefault="00AB264A" w:rsidP="00AB264A">
      <w:r>
        <w:t xml:space="preserve">error = </w:t>
      </w:r>
      <w:proofErr w:type="spellStart"/>
      <w:r>
        <w:t>y_test</w:t>
      </w:r>
      <w:proofErr w:type="spellEnd"/>
      <w:r>
        <w:t xml:space="preserve"> - </w:t>
      </w:r>
      <w:proofErr w:type="spellStart"/>
      <w:r>
        <w:t>prediction</w:t>
      </w:r>
      <w:proofErr w:type="spellEnd"/>
    </w:p>
    <w:p w14:paraId="106219D9" w14:textId="77777777" w:rsidR="00AB264A" w:rsidRDefault="00AB264A" w:rsidP="00AB264A"/>
    <w:p w14:paraId="1E86496A" w14:textId="77777777" w:rsidR="00AB264A" w:rsidRDefault="00AB264A" w:rsidP="00AB264A">
      <w:proofErr w:type="spellStart"/>
      <w:proofErr w:type="gramStart"/>
      <w:r>
        <w:t>print</w:t>
      </w:r>
      <w:proofErr w:type="spellEnd"/>
      <w:r>
        <w:t>(</w:t>
      </w:r>
      <w:proofErr w:type="gramEnd"/>
      <w:r>
        <w:t xml:space="preserve">"mean error: ", </w:t>
      </w:r>
      <w:proofErr w:type="spellStart"/>
      <w:r>
        <w:t>mean_error</w:t>
      </w:r>
      <w:proofErr w:type="spellEnd"/>
      <w:r>
        <w:t>)</w:t>
      </w:r>
    </w:p>
    <w:p w14:paraId="20BB2819" w14:textId="77777777" w:rsidR="00AB264A" w:rsidRDefault="00AB264A" w:rsidP="00AB264A">
      <w:proofErr w:type="spellStart"/>
      <w:proofErr w:type="gramStart"/>
      <w:r>
        <w:t>print</w:t>
      </w:r>
      <w:proofErr w:type="spellEnd"/>
      <w:r>
        <w:t>(</w:t>
      </w:r>
      <w:proofErr w:type="gramEnd"/>
      <w:r>
        <w:t xml:space="preserve">"min error: ", </w:t>
      </w:r>
      <w:proofErr w:type="spellStart"/>
      <w:r>
        <w:t>min_error</w:t>
      </w:r>
      <w:proofErr w:type="spellEnd"/>
      <w:r>
        <w:t>)</w:t>
      </w:r>
    </w:p>
    <w:p w14:paraId="46FE1096" w14:textId="77777777" w:rsidR="00AB264A" w:rsidRDefault="00AB264A" w:rsidP="00AB264A">
      <w:proofErr w:type="spellStart"/>
      <w:proofErr w:type="gramStart"/>
      <w:r>
        <w:t>print</w:t>
      </w:r>
      <w:proofErr w:type="spellEnd"/>
      <w:r>
        <w:t>(</w:t>
      </w:r>
      <w:proofErr w:type="gramEnd"/>
      <w:r>
        <w:t>"</w:t>
      </w:r>
      <w:proofErr w:type="spellStart"/>
      <w:r>
        <w:t>max</w:t>
      </w:r>
      <w:proofErr w:type="spellEnd"/>
      <w:r>
        <w:t xml:space="preserve"> error: ", </w:t>
      </w:r>
      <w:proofErr w:type="spellStart"/>
      <w:r>
        <w:t>max_error</w:t>
      </w:r>
      <w:proofErr w:type="spellEnd"/>
      <w:r>
        <w:t>)</w:t>
      </w:r>
    </w:p>
    <w:p w14:paraId="1BCF2B9A" w14:textId="77777777" w:rsidR="00AB264A" w:rsidRPr="00AB264A" w:rsidRDefault="00AB264A" w:rsidP="00AB264A">
      <w:pPr>
        <w:rPr>
          <w:lang w:val="en-US"/>
        </w:rPr>
      </w:pPr>
      <w:proofErr w:type="gramStart"/>
      <w:r w:rsidRPr="00AB264A">
        <w:rPr>
          <w:lang w:val="en-US"/>
        </w:rPr>
        <w:t>print(</w:t>
      </w:r>
      <w:proofErr w:type="gramEnd"/>
      <w:r w:rsidRPr="00AB264A">
        <w:rPr>
          <w:lang w:val="en-US"/>
        </w:rPr>
        <w:t xml:space="preserve">"std error: ", </w:t>
      </w:r>
      <w:proofErr w:type="spellStart"/>
      <w:r w:rsidRPr="00AB264A">
        <w:rPr>
          <w:lang w:val="en-US"/>
        </w:rPr>
        <w:t>std_error</w:t>
      </w:r>
      <w:proofErr w:type="spellEnd"/>
      <w:r w:rsidRPr="00AB264A">
        <w:rPr>
          <w:lang w:val="en-US"/>
        </w:rPr>
        <w:t>)</w:t>
      </w:r>
    </w:p>
    <w:p w14:paraId="75C87601" w14:textId="77777777" w:rsidR="00AB264A" w:rsidRPr="00AB264A" w:rsidRDefault="00AB264A" w:rsidP="00AB264A">
      <w:pPr>
        <w:rPr>
          <w:lang w:val="en-US"/>
        </w:rPr>
      </w:pPr>
      <w:r w:rsidRPr="00AB264A">
        <w:rPr>
          <w:lang w:val="en-US"/>
        </w:rPr>
        <w:t>#train_</w:t>
      </w:r>
      <w:proofErr w:type="gramStart"/>
      <w:r w:rsidRPr="00AB264A">
        <w:rPr>
          <w:lang w:val="en-US"/>
        </w:rPr>
        <w:t>error.plot</w:t>
      </w:r>
      <w:proofErr w:type="gramEnd"/>
      <w:r w:rsidRPr="00AB264A">
        <w:rPr>
          <w:lang w:val="en-US"/>
        </w:rPr>
        <w:t>()</w:t>
      </w:r>
    </w:p>
    <w:p w14:paraId="2663F402" w14:textId="77777777" w:rsidR="00AB264A" w:rsidRDefault="00AB264A" w:rsidP="00AB264A">
      <w:r>
        <w:t>#</w:t>
      </w:r>
      <w:proofErr w:type="gramStart"/>
      <w:r>
        <w:t>estimator.score</w:t>
      </w:r>
      <w:proofErr w:type="gramEnd"/>
      <w:r>
        <w:t>(x, y)</w:t>
      </w:r>
    </w:p>
    <w:p w14:paraId="6394BD14" w14:textId="77777777" w:rsidR="00AB264A" w:rsidRDefault="00AB264A" w:rsidP="00AB264A"/>
    <w:p w14:paraId="5C2685A0" w14:textId="77777777" w:rsidR="00AB264A" w:rsidRDefault="00AB264A" w:rsidP="00AB264A">
      <w:proofErr w:type="spellStart"/>
      <w:proofErr w:type="gramStart"/>
      <w:r>
        <w:t>plt.hist</w:t>
      </w:r>
      <w:proofErr w:type="spellEnd"/>
      <w:proofErr w:type="gramEnd"/>
      <w:r>
        <w:t xml:space="preserve">(error, </w:t>
      </w:r>
      <w:proofErr w:type="spellStart"/>
      <w:r>
        <w:t>bins</w:t>
      </w:r>
      <w:proofErr w:type="spellEnd"/>
      <w:r>
        <w:t xml:space="preserve"> = 25)</w:t>
      </w:r>
    </w:p>
    <w:p w14:paraId="4CE13167" w14:textId="77777777" w:rsidR="00AB264A" w:rsidRDefault="00AB264A" w:rsidP="00AB264A">
      <w:proofErr w:type="spellStart"/>
      <w:proofErr w:type="gramStart"/>
      <w:r>
        <w:t>plt.xlabel</w:t>
      </w:r>
      <w:proofErr w:type="spellEnd"/>
      <w:proofErr w:type="gramEnd"/>
      <w:r>
        <w:t>("</w:t>
      </w:r>
      <w:proofErr w:type="spellStart"/>
      <w:r>
        <w:t>Prediction</w:t>
      </w:r>
      <w:proofErr w:type="spellEnd"/>
      <w:r>
        <w:t xml:space="preserve"> Error [MPG]")</w:t>
      </w:r>
    </w:p>
    <w:p w14:paraId="3BBBA892" w14:textId="08B1647A" w:rsidR="00AB264A" w:rsidRDefault="00AB264A" w:rsidP="00AB264A">
      <w:r>
        <w:t xml:space="preserve">_ = </w:t>
      </w:r>
      <w:proofErr w:type="spellStart"/>
      <w:proofErr w:type="gramStart"/>
      <w:r>
        <w:t>plt.ylabel</w:t>
      </w:r>
      <w:proofErr w:type="spellEnd"/>
      <w:proofErr w:type="gramEnd"/>
      <w:r>
        <w:t>("</w:t>
      </w:r>
      <w:proofErr w:type="spellStart"/>
      <w:r>
        <w:t>Count</w:t>
      </w:r>
      <w:proofErr w:type="spellEnd"/>
      <w:r>
        <w:t>")</w:t>
      </w:r>
    </w:p>
    <w:p w14:paraId="18685E09" w14:textId="76EC3E35" w:rsidR="00AB264A" w:rsidRDefault="00AB264A" w:rsidP="00AB264A"/>
    <w:p w14:paraId="601B6745" w14:textId="350920B0" w:rsidR="00AB264A" w:rsidRDefault="00AB264A" w:rsidP="00774102">
      <w:pPr>
        <w:pStyle w:val="Ttulo5"/>
        <w:numPr>
          <w:ilvl w:val="0"/>
          <w:numId w:val="11"/>
        </w:numPr>
      </w:pPr>
      <w:r>
        <w:t>CÓDIGO EN PYTHON DE LA PREDICCION VS REAL</w:t>
      </w:r>
    </w:p>
    <w:p w14:paraId="1B758C74" w14:textId="0799F105" w:rsidR="00AB264A" w:rsidRDefault="00AB264A" w:rsidP="00AB264A"/>
    <w:p w14:paraId="7465770A" w14:textId="77777777" w:rsidR="00AB264A" w:rsidRPr="00AB264A" w:rsidRDefault="00AB264A" w:rsidP="00AB264A">
      <w:pPr>
        <w:rPr>
          <w:lang w:val="en-US"/>
        </w:rPr>
      </w:pPr>
      <w:r w:rsidRPr="00AB264A">
        <w:rPr>
          <w:lang w:val="en-US"/>
        </w:rPr>
        <w:t xml:space="preserve">from </w:t>
      </w:r>
      <w:proofErr w:type="spellStart"/>
      <w:r w:rsidRPr="00AB264A">
        <w:rPr>
          <w:lang w:val="en-US"/>
        </w:rPr>
        <w:t>tensorflow</w:t>
      </w:r>
      <w:proofErr w:type="spellEnd"/>
      <w:r w:rsidRPr="00AB264A">
        <w:rPr>
          <w:lang w:val="en-US"/>
        </w:rPr>
        <w:t xml:space="preserve"> import </w:t>
      </w:r>
      <w:proofErr w:type="spellStart"/>
      <w:r w:rsidRPr="00AB264A">
        <w:rPr>
          <w:lang w:val="en-US"/>
        </w:rPr>
        <w:t>keras</w:t>
      </w:r>
      <w:proofErr w:type="spellEnd"/>
    </w:p>
    <w:p w14:paraId="7394B12B" w14:textId="77777777" w:rsidR="00AB264A" w:rsidRPr="00AB264A" w:rsidRDefault="00AB264A" w:rsidP="00AB264A">
      <w:pPr>
        <w:rPr>
          <w:lang w:val="en-US"/>
        </w:rPr>
      </w:pPr>
    </w:p>
    <w:p w14:paraId="2A5DA640" w14:textId="77777777" w:rsidR="00AB264A" w:rsidRPr="00AB264A" w:rsidRDefault="00AB264A" w:rsidP="00AB264A">
      <w:pPr>
        <w:rPr>
          <w:lang w:val="en-US"/>
        </w:rPr>
      </w:pPr>
      <w:proofErr w:type="spellStart"/>
      <w:proofErr w:type="gramStart"/>
      <w:r w:rsidRPr="00AB264A">
        <w:rPr>
          <w:lang w:val="en-US"/>
        </w:rPr>
        <w:t>plt.scatter</w:t>
      </w:r>
      <w:proofErr w:type="spellEnd"/>
      <w:proofErr w:type="gramEnd"/>
      <w:r w:rsidRPr="00AB264A">
        <w:rPr>
          <w:lang w:val="en-US"/>
        </w:rPr>
        <w:t>(</w:t>
      </w:r>
      <w:proofErr w:type="spellStart"/>
      <w:r w:rsidRPr="00AB264A">
        <w:rPr>
          <w:lang w:val="en-US"/>
        </w:rPr>
        <w:t>y_test</w:t>
      </w:r>
      <w:proofErr w:type="spellEnd"/>
      <w:r w:rsidRPr="00AB264A">
        <w:rPr>
          <w:lang w:val="en-US"/>
        </w:rPr>
        <w:t>, prediction)</w:t>
      </w:r>
    </w:p>
    <w:p w14:paraId="65BFA0D1" w14:textId="77777777" w:rsidR="00AB264A" w:rsidRPr="00AB264A" w:rsidRDefault="00AB264A" w:rsidP="00AB264A">
      <w:pPr>
        <w:rPr>
          <w:lang w:val="en-US"/>
        </w:rPr>
      </w:pPr>
      <w:proofErr w:type="spellStart"/>
      <w:proofErr w:type="gramStart"/>
      <w:r w:rsidRPr="00AB264A">
        <w:rPr>
          <w:lang w:val="en-US"/>
        </w:rPr>
        <w:t>plt.xlabel</w:t>
      </w:r>
      <w:proofErr w:type="spellEnd"/>
      <w:proofErr w:type="gramEnd"/>
      <w:r w:rsidRPr="00AB264A">
        <w:rPr>
          <w:lang w:val="en-US"/>
        </w:rPr>
        <w:t>('True Values [MPG]')</w:t>
      </w:r>
    </w:p>
    <w:p w14:paraId="03895B47" w14:textId="77777777" w:rsidR="00AB264A" w:rsidRPr="00AB264A" w:rsidRDefault="00AB264A" w:rsidP="00AB264A">
      <w:pPr>
        <w:rPr>
          <w:lang w:val="en-US"/>
        </w:rPr>
      </w:pPr>
      <w:proofErr w:type="spellStart"/>
      <w:proofErr w:type="gramStart"/>
      <w:r w:rsidRPr="00AB264A">
        <w:rPr>
          <w:lang w:val="en-US"/>
        </w:rPr>
        <w:t>plt.ylabel</w:t>
      </w:r>
      <w:proofErr w:type="spellEnd"/>
      <w:proofErr w:type="gramEnd"/>
      <w:r w:rsidRPr="00AB264A">
        <w:rPr>
          <w:lang w:val="en-US"/>
        </w:rPr>
        <w:t>('Predictions [MPG]')</w:t>
      </w:r>
    </w:p>
    <w:p w14:paraId="477F751B" w14:textId="77777777" w:rsidR="00AB264A" w:rsidRPr="00AB264A" w:rsidRDefault="00AB264A" w:rsidP="00AB264A">
      <w:pPr>
        <w:rPr>
          <w:lang w:val="en-US"/>
        </w:rPr>
      </w:pPr>
      <w:proofErr w:type="spellStart"/>
      <w:proofErr w:type="gramStart"/>
      <w:r w:rsidRPr="00AB264A">
        <w:rPr>
          <w:lang w:val="en-US"/>
        </w:rPr>
        <w:t>plt.axis</w:t>
      </w:r>
      <w:proofErr w:type="spellEnd"/>
      <w:proofErr w:type="gramEnd"/>
      <w:r w:rsidRPr="00AB264A">
        <w:rPr>
          <w:lang w:val="en-US"/>
        </w:rPr>
        <w:t>('equal')</w:t>
      </w:r>
    </w:p>
    <w:p w14:paraId="7FBC5D21" w14:textId="77777777" w:rsidR="00AB264A" w:rsidRPr="00AB264A" w:rsidRDefault="00AB264A" w:rsidP="00AB264A">
      <w:pPr>
        <w:rPr>
          <w:lang w:val="en-US"/>
        </w:rPr>
      </w:pPr>
      <w:proofErr w:type="spellStart"/>
      <w:proofErr w:type="gramStart"/>
      <w:r w:rsidRPr="00AB264A">
        <w:rPr>
          <w:lang w:val="en-US"/>
        </w:rPr>
        <w:t>plt.axis</w:t>
      </w:r>
      <w:proofErr w:type="spellEnd"/>
      <w:proofErr w:type="gramEnd"/>
      <w:r w:rsidRPr="00AB264A">
        <w:rPr>
          <w:lang w:val="en-US"/>
        </w:rPr>
        <w:t>('square')</w:t>
      </w:r>
    </w:p>
    <w:p w14:paraId="6BD46DA8" w14:textId="77777777" w:rsidR="00AB264A" w:rsidRDefault="00AB264A" w:rsidP="00AB264A">
      <w:pPr>
        <w:rPr>
          <w:lang w:val="en-US"/>
        </w:rPr>
        <w:sectPr w:rsidR="00AB264A" w:rsidSect="0099550E">
          <w:pgSz w:w="12240" w:h="15840"/>
          <w:pgMar w:top="1417" w:right="1701" w:bottom="1417" w:left="1701" w:header="708" w:footer="708" w:gutter="0"/>
          <w:cols w:space="708"/>
          <w:titlePg/>
          <w:docGrid w:linePitch="360"/>
        </w:sectPr>
      </w:pPr>
      <w:proofErr w:type="spellStart"/>
      <w:proofErr w:type="gramStart"/>
      <w:r w:rsidRPr="00AB264A">
        <w:rPr>
          <w:lang w:val="en-US"/>
        </w:rPr>
        <w:t>plt.xlim</w:t>
      </w:r>
      <w:proofErr w:type="spellEnd"/>
      <w:proofErr w:type="gramEnd"/>
      <w:r w:rsidRPr="00AB264A">
        <w:rPr>
          <w:lang w:val="en-US"/>
        </w:rPr>
        <w:t>([0,plt.xlim()[1]])</w:t>
      </w:r>
    </w:p>
    <w:p w14:paraId="57752B2B" w14:textId="77777777" w:rsidR="00AB264A" w:rsidRPr="00AB264A" w:rsidRDefault="00AB264A" w:rsidP="00AB264A">
      <w:pPr>
        <w:rPr>
          <w:lang w:val="en-US"/>
        </w:rPr>
      </w:pPr>
      <w:proofErr w:type="spellStart"/>
      <w:proofErr w:type="gramStart"/>
      <w:r w:rsidRPr="00AB264A">
        <w:rPr>
          <w:lang w:val="en-US"/>
        </w:rPr>
        <w:lastRenderedPageBreak/>
        <w:t>plt.ylim</w:t>
      </w:r>
      <w:proofErr w:type="spellEnd"/>
      <w:proofErr w:type="gramEnd"/>
      <w:r w:rsidRPr="00AB264A">
        <w:rPr>
          <w:lang w:val="en-US"/>
        </w:rPr>
        <w:t>([0,plt.ylim()[1]])</w:t>
      </w:r>
    </w:p>
    <w:p w14:paraId="37C00D1B" w14:textId="4F7FC269" w:rsidR="00AB264A" w:rsidRDefault="00AB264A" w:rsidP="00AB264A">
      <w:r>
        <w:t xml:space="preserve">_ = </w:t>
      </w:r>
      <w:proofErr w:type="spellStart"/>
      <w:proofErr w:type="gramStart"/>
      <w:r>
        <w:t>plt.plot</w:t>
      </w:r>
      <w:proofErr w:type="spellEnd"/>
      <w:proofErr w:type="gramEnd"/>
      <w:r>
        <w:t>([-100, 100], [-100, 100])</w:t>
      </w:r>
    </w:p>
    <w:p w14:paraId="73522410" w14:textId="313E6590" w:rsidR="00AB264A" w:rsidRDefault="00AB264A" w:rsidP="00AB264A"/>
    <w:p w14:paraId="41CB0095" w14:textId="62325CE9" w:rsidR="00AB264A" w:rsidRDefault="00AB264A" w:rsidP="00774102">
      <w:pPr>
        <w:pStyle w:val="Ttulo5"/>
        <w:numPr>
          <w:ilvl w:val="0"/>
          <w:numId w:val="11"/>
        </w:numPr>
      </w:pPr>
      <w:r>
        <w:t>CÓDIGO EN PYTHON PARA VER LOS POLIGONOS DE LOS BARRIOS</w:t>
      </w:r>
    </w:p>
    <w:p w14:paraId="5A5A19F1" w14:textId="4DA21947" w:rsidR="00AB264A" w:rsidRDefault="00AB264A" w:rsidP="00AB264A"/>
    <w:p w14:paraId="3673ED90" w14:textId="77777777" w:rsidR="00AB264A" w:rsidRPr="00AB264A" w:rsidRDefault="00AB264A" w:rsidP="00AB264A">
      <w:pPr>
        <w:rPr>
          <w:lang w:val="pt-BR"/>
        </w:rPr>
      </w:pPr>
      <w:r w:rsidRPr="00AB264A">
        <w:rPr>
          <w:lang w:val="pt-BR"/>
        </w:rPr>
        <w:t>#hacer mapa</w:t>
      </w:r>
    </w:p>
    <w:p w14:paraId="186D6D14" w14:textId="77777777" w:rsidR="00AB264A" w:rsidRPr="00AB264A" w:rsidRDefault="00AB264A" w:rsidP="00AB264A">
      <w:pPr>
        <w:rPr>
          <w:lang w:val="pt-BR"/>
        </w:rPr>
      </w:pPr>
      <w:proofErr w:type="spellStart"/>
      <w:r w:rsidRPr="00AB264A">
        <w:rPr>
          <w:lang w:val="pt-BR"/>
        </w:rPr>
        <w:t>import</w:t>
      </w:r>
      <w:proofErr w:type="spellEnd"/>
      <w:r w:rsidRPr="00AB264A">
        <w:rPr>
          <w:lang w:val="pt-BR"/>
        </w:rPr>
        <w:t xml:space="preserve"> pandas as </w:t>
      </w:r>
      <w:proofErr w:type="spellStart"/>
      <w:r w:rsidRPr="00AB264A">
        <w:rPr>
          <w:lang w:val="pt-BR"/>
        </w:rPr>
        <w:t>pd</w:t>
      </w:r>
      <w:proofErr w:type="spellEnd"/>
    </w:p>
    <w:p w14:paraId="38FE61D9" w14:textId="77777777" w:rsidR="00AB264A" w:rsidRPr="00AB264A" w:rsidRDefault="00AB264A" w:rsidP="00AB264A">
      <w:pPr>
        <w:rPr>
          <w:lang w:val="en-US"/>
        </w:rPr>
      </w:pPr>
      <w:r w:rsidRPr="00AB264A">
        <w:rPr>
          <w:lang w:val="en-US"/>
        </w:rPr>
        <w:t xml:space="preserve">import </w:t>
      </w:r>
      <w:proofErr w:type="spellStart"/>
      <w:r w:rsidRPr="00AB264A">
        <w:rPr>
          <w:lang w:val="en-US"/>
        </w:rPr>
        <w:t>geopandas</w:t>
      </w:r>
      <w:proofErr w:type="spellEnd"/>
      <w:r w:rsidRPr="00AB264A">
        <w:rPr>
          <w:lang w:val="en-US"/>
        </w:rPr>
        <w:t xml:space="preserve"> as gpd</w:t>
      </w:r>
    </w:p>
    <w:p w14:paraId="11FC838C" w14:textId="77777777" w:rsidR="00AB264A" w:rsidRPr="00AB264A" w:rsidRDefault="00AB264A" w:rsidP="00AB264A">
      <w:pPr>
        <w:rPr>
          <w:lang w:val="en-US"/>
        </w:rPr>
      </w:pPr>
      <w:r w:rsidRPr="00AB264A">
        <w:rPr>
          <w:lang w:val="en-US"/>
        </w:rPr>
        <w:t xml:space="preserve">from </w:t>
      </w:r>
      <w:proofErr w:type="spellStart"/>
      <w:r w:rsidRPr="00AB264A">
        <w:rPr>
          <w:lang w:val="en-US"/>
        </w:rPr>
        <w:t>geojson</w:t>
      </w:r>
      <w:proofErr w:type="spellEnd"/>
      <w:r w:rsidRPr="00AB264A">
        <w:rPr>
          <w:lang w:val="en-US"/>
        </w:rPr>
        <w:t xml:space="preserve"> import Polygon</w:t>
      </w:r>
    </w:p>
    <w:p w14:paraId="1F4F50CD" w14:textId="77777777" w:rsidR="00AB264A" w:rsidRDefault="00AB264A" w:rsidP="00AB264A">
      <w:r>
        <w:t xml:space="preserve">#from </w:t>
      </w:r>
      <w:proofErr w:type="spellStart"/>
      <w:proofErr w:type="gramStart"/>
      <w:r>
        <w:t>matplotlib.pyplot</w:t>
      </w:r>
      <w:proofErr w:type="spellEnd"/>
      <w:proofErr w:type="gramEnd"/>
      <w:r>
        <w:t xml:space="preserve"> </w:t>
      </w:r>
      <w:proofErr w:type="spellStart"/>
      <w:r>
        <w:t>import</w:t>
      </w:r>
      <w:proofErr w:type="spellEnd"/>
      <w:r>
        <w:t xml:space="preserve"> figure</w:t>
      </w:r>
    </w:p>
    <w:p w14:paraId="40DB9221" w14:textId="77777777" w:rsidR="00AB264A" w:rsidRDefault="00AB264A" w:rsidP="00AB264A"/>
    <w:p w14:paraId="4281C4AB" w14:textId="77777777" w:rsidR="00AB264A" w:rsidRDefault="00AB264A" w:rsidP="00AB264A">
      <w:r>
        <w:t>##se obtienen las fuentes de datos principales y se crean los centroides de cada p</w:t>
      </w:r>
    </w:p>
    <w:p w14:paraId="0762B54F" w14:textId="77777777" w:rsidR="00AB264A" w:rsidRDefault="00AB264A" w:rsidP="00AB264A"/>
    <w:p w14:paraId="70D23B5D" w14:textId="77777777" w:rsidR="00AB264A" w:rsidRPr="00AB264A" w:rsidRDefault="00AB264A" w:rsidP="00AB264A">
      <w:pPr>
        <w:rPr>
          <w:lang w:val="en-US"/>
        </w:rPr>
      </w:pPr>
      <w:r w:rsidRPr="00AB264A">
        <w:rPr>
          <w:lang w:val="en-US"/>
        </w:rPr>
        <w:t>barrios=</w:t>
      </w:r>
      <w:proofErr w:type="spellStart"/>
      <w:proofErr w:type="gramStart"/>
      <w:r w:rsidRPr="00AB264A">
        <w:rPr>
          <w:lang w:val="en-US"/>
        </w:rPr>
        <w:t>gpd.read</w:t>
      </w:r>
      <w:proofErr w:type="gramEnd"/>
      <w:r w:rsidRPr="00AB264A">
        <w:rPr>
          <w:lang w:val="en-US"/>
        </w:rPr>
        <w:t>_file</w:t>
      </w:r>
      <w:proofErr w:type="spellEnd"/>
      <w:r w:rsidRPr="00AB264A">
        <w:rPr>
          <w:lang w:val="en-US"/>
        </w:rPr>
        <w:t>('</w:t>
      </w:r>
      <w:proofErr w:type="spellStart"/>
      <w:r w:rsidRPr="00AB264A">
        <w:rPr>
          <w:lang w:val="en-US"/>
        </w:rPr>
        <w:t>scatgeojson.geojson</w:t>
      </w:r>
      <w:proofErr w:type="spellEnd"/>
      <w:r w:rsidRPr="00AB264A">
        <w:rPr>
          <w:lang w:val="en-US"/>
        </w:rPr>
        <w:t>')</w:t>
      </w:r>
    </w:p>
    <w:p w14:paraId="4C3C4A4F" w14:textId="77777777" w:rsidR="00AB264A" w:rsidRPr="00AB264A" w:rsidRDefault="00AB264A" w:rsidP="00AB264A">
      <w:pPr>
        <w:rPr>
          <w:lang w:val="en-US"/>
        </w:rPr>
      </w:pPr>
      <w:r w:rsidRPr="00AB264A">
        <w:rPr>
          <w:lang w:val="en-US"/>
        </w:rPr>
        <w:t xml:space="preserve">base = </w:t>
      </w:r>
      <w:proofErr w:type="spellStart"/>
      <w:proofErr w:type="gramStart"/>
      <w:r w:rsidRPr="00AB264A">
        <w:rPr>
          <w:lang w:val="en-US"/>
        </w:rPr>
        <w:t>pd.read</w:t>
      </w:r>
      <w:proofErr w:type="gramEnd"/>
      <w:r w:rsidRPr="00AB264A">
        <w:rPr>
          <w:lang w:val="en-US"/>
        </w:rPr>
        <w:t>_excel</w:t>
      </w:r>
      <w:proofErr w:type="spellEnd"/>
      <w:r w:rsidRPr="00AB264A">
        <w:rPr>
          <w:lang w:val="en-US"/>
        </w:rPr>
        <w:t xml:space="preserve">('CONSOLIDADO AIRNBN.xlsx', </w:t>
      </w:r>
      <w:proofErr w:type="spellStart"/>
      <w:r w:rsidRPr="00AB264A">
        <w:rPr>
          <w:lang w:val="en-US"/>
        </w:rPr>
        <w:t>sheet_name</w:t>
      </w:r>
      <w:proofErr w:type="spellEnd"/>
      <w:r w:rsidRPr="00AB264A">
        <w:rPr>
          <w:lang w:val="en-US"/>
        </w:rPr>
        <w:t>='BASE')</w:t>
      </w:r>
    </w:p>
    <w:p w14:paraId="3FFB855A" w14:textId="77777777" w:rsidR="00AB264A" w:rsidRPr="00AB264A" w:rsidRDefault="00AB264A" w:rsidP="00AB264A">
      <w:pPr>
        <w:rPr>
          <w:lang w:val="en-US"/>
        </w:rPr>
      </w:pPr>
      <w:r w:rsidRPr="00AB264A">
        <w:rPr>
          <w:lang w:val="en-US"/>
        </w:rPr>
        <w:t>barrios['CENTROID</w:t>
      </w:r>
      <w:proofErr w:type="gramStart"/>
      <w:r w:rsidRPr="00AB264A">
        <w:rPr>
          <w:lang w:val="en-US"/>
        </w:rPr>
        <w:t>']=</w:t>
      </w:r>
      <w:proofErr w:type="gramEnd"/>
      <w:r w:rsidRPr="00AB264A">
        <w:rPr>
          <w:lang w:val="en-US"/>
        </w:rPr>
        <w:t xml:space="preserve">barrios['geometry'].centroid </w:t>
      </w:r>
    </w:p>
    <w:p w14:paraId="2F37A091" w14:textId="77777777" w:rsidR="00AB264A" w:rsidRPr="00AB264A" w:rsidRDefault="00AB264A" w:rsidP="00AB264A">
      <w:pPr>
        <w:rPr>
          <w:lang w:val="en-US"/>
        </w:rPr>
      </w:pPr>
      <w:r w:rsidRPr="00AB264A">
        <w:rPr>
          <w:lang w:val="en-US"/>
        </w:rPr>
        <w:t>barrios['LATITUDE</w:t>
      </w:r>
      <w:proofErr w:type="gramStart"/>
      <w:r w:rsidRPr="00AB264A">
        <w:rPr>
          <w:lang w:val="en-US"/>
        </w:rPr>
        <w:t>']=</w:t>
      </w:r>
      <w:proofErr w:type="gramEnd"/>
      <w:r w:rsidRPr="00AB264A">
        <w:rPr>
          <w:lang w:val="en-US"/>
        </w:rPr>
        <w:t>barrios['CENTROID'].y</w:t>
      </w:r>
    </w:p>
    <w:p w14:paraId="0417B079" w14:textId="77777777" w:rsidR="00AB264A" w:rsidRPr="00AB264A" w:rsidRDefault="00AB264A" w:rsidP="00AB264A">
      <w:pPr>
        <w:rPr>
          <w:lang w:val="en-US"/>
        </w:rPr>
      </w:pPr>
      <w:r w:rsidRPr="00AB264A">
        <w:rPr>
          <w:lang w:val="en-US"/>
        </w:rPr>
        <w:t>barrios['LONGITUDE</w:t>
      </w:r>
      <w:proofErr w:type="gramStart"/>
      <w:r w:rsidRPr="00AB264A">
        <w:rPr>
          <w:lang w:val="en-US"/>
        </w:rPr>
        <w:t>']=</w:t>
      </w:r>
      <w:proofErr w:type="gramEnd"/>
      <w:r w:rsidRPr="00AB264A">
        <w:rPr>
          <w:lang w:val="en-US"/>
        </w:rPr>
        <w:t>barrios['CENTROID'].x</w:t>
      </w:r>
    </w:p>
    <w:p w14:paraId="1BD9C49C" w14:textId="77777777" w:rsidR="00AB264A" w:rsidRPr="00AB264A" w:rsidRDefault="00AB264A" w:rsidP="00AB264A">
      <w:pPr>
        <w:rPr>
          <w:lang w:val="en-US"/>
        </w:rPr>
      </w:pPr>
    </w:p>
    <w:p w14:paraId="0C58666C" w14:textId="77777777" w:rsidR="00AB264A" w:rsidRDefault="00AB264A" w:rsidP="00AB264A">
      <w:r>
        <w:t>#barrios['SCANOMBRE']=barrios['SCANOMBRE'</w:t>
      </w:r>
      <w:proofErr w:type="gramStart"/>
      <w:r>
        <w:t>].astype</w:t>
      </w:r>
      <w:proofErr w:type="gramEnd"/>
      <w:r>
        <w:t>(str)</w:t>
      </w:r>
    </w:p>
    <w:p w14:paraId="365DF73B" w14:textId="77777777" w:rsidR="00AB264A" w:rsidRPr="00AB264A" w:rsidRDefault="00AB264A" w:rsidP="00AB264A">
      <w:pPr>
        <w:rPr>
          <w:lang w:val="en-US"/>
        </w:rPr>
      </w:pPr>
      <w:r w:rsidRPr="00AB264A">
        <w:rPr>
          <w:lang w:val="en-US"/>
        </w:rPr>
        <w:t>base['</w:t>
      </w:r>
      <w:proofErr w:type="spellStart"/>
      <w:r w:rsidRPr="00AB264A">
        <w:rPr>
          <w:lang w:val="en-US"/>
        </w:rPr>
        <w:t>Cod_Barrio</w:t>
      </w:r>
      <w:proofErr w:type="spellEnd"/>
      <w:proofErr w:type="gramStart"/>
      <w:r w:rsidRPr="00AB264A">
        <w:rPr>
          <w:lang w:val="en-US"/>
        </w:rPr>
        <w:t>']=</w:t>
      </w:r>
      <w:proofErr w:type="gramEnd"/>
      <w:r w:rsidRPr="00AB264A">
        <w:rPr>
          <w:lang w:val="en-US"/>
        </w:rPr>
        <w:t>base['</w:t>
      </w:r>
      <w:proofErr w:type="spellStart"/>
      <w:r w:rsidRPr="00AB264A">
        <w:rPr>
          <w:lang w:val="en-US"/>
        </w:rPr>
        <w:t>Cod_Barrio</w:t>
      </w:r>
      <w:proofErr w:type="spellEnd"/>
      <w:r w:rsidRPr="00AB264A">
        <w:rPr>
          <w:lang w:val="en-US"/>
        </w:rPr>
        <w:t>'].</w:t>
      </w:r>
      <w:proofErr w:type="spellStart"/>
      <w:r w:rsidRPr="00AB264A">
        <w:rPr>
          <w:lang w:val="en-US"/>
        </w:rPr>
        <w:t>astype</w:t>
      </w:r>
      <w:proofErr w:type="spellEnd"/>
      <w:r w:rsidRPr="00AB264A">
        <w:rPr>
          <w:lang w:val="en-US"/>
        </w:rPr>
        <w:t>(str)</w:t>
      </w:r>
    </w:p>
    <w:p w14:paraId="4DE25C8A" w14:textId="77777777" w:rsidR="00AB264A" w:rsidRPr="00AB264A" w:rsidRDefault="00AB264A" w:rsidP="00AB264A">
      <w:pPr>
        <w:rPr>
          <w:lang w:val="en-US"/>
        </w:rPr>
      </w:pPr>
    </w:p>
    <w:p w14:paraId="61290E2B" w14:textId="77777777" w:rsidR="00AB264A" w:rsidRDefault="00AB264A" w:rsidP="00AB264A">
      <w:pPr>
        <w:rPr>
          <w:lang w:val="en-US"/>
        </w:rPr>
        <w:sectPr w:rsidR="00AB264A" w:rsidSect="0099550E">
          <w:pgSz w:w="12240" w:h="15840"/>
          <w:pgMar w:top="1417" w:right="1701" w:bottom="1417" w:left="1701" w:header="708" w:footer="708" w:gutter="0"/>
          <w:cols w:space="708"/>
          <w:titlePg/>
          <w:docGrid w:linePitch="360"/>
        </w:sectPr>
      </w:pPr>
      <w:proofErr w:type="spellStart"/>
      <w:r w:rsidRPr="00AB264A">
        <w:rPr>
          <w:lang w:val="en-US"/>
        </w:rPr>
        <w:t>datos</w:t>
      </w:r>
      <w:proofErr w:type="spellEnd"/>
      <w:r w:rsidRPr="00AB264A">
        <w:rPr>
          <w:lang w:val="en-US"/>
        </w:rPr>
        <w:t xml:space="preserve"> = </w:t>
      </w:r>
      <w:proofErr w:type="spellStart"/>
      <w:proofErr w:type="gramStart"/>
      <w:r w:rsidRPr="00AB264A">
        <w:rPr>
          <w:lang w:val="en-US"/>
        </w:rPr>
        <w:t>pd.merge</w:t>
      </w:r>
      <w:proofErr w:type="spellEnd"/>
      <w:proofErr w:type="gramEnd"/>
      <w:r w:rsidRPr="00AB264A">
        <w:rPr>
          <w:lang w:val="en-US"/>
        </w:rPr>
        <w:t>(</w:t>
      </w:r>
      <w:proofErr w:type="spellStart"/>
      <w:r w:rsidRPr="00AB264A">
        <w:rPr>
          <w:lang w:val="en-US"/>
        </w:rPr>
        <w:t>base,barrios,left_on</w:t>
      </w:r>
      <w:proofErr w:type="spellEnd"/>
      <w:r w:rsidRPr="00AB264A">
        <w:rPr>
          <w:lang w:val="en-US"/>
        </w:rPr>
        <w:t>='Barrio',</w:t>
      </w:r>
      <w:proofErr w:type="spellStart"/>
      <w:r w:rsidRPr="00AB264A">
        <w:rPr>
          <w:lang w:val="en-US"/>
        </w:rPr>
        <w:t>right_on</w:t>
      </w:r>
      <w:proofErr w:type="spellEnd"/>
      <w:r w:rsidRPr="00AB264A">
        <w:rPr>
          <w:lang w:val="en-US"/>
        </w:rPr>
        <w:t>='SCANOMBRE')</w:t>
      </w:r>
    </w:p>
    <w:p w14:paraId="11483E64" w14:textId="77777777" w:rsidR="00AB264A" w:rsidRDefault="00AB264A" w:rsidP="00AB264A">
      <w:r>
        <w:lastRenderedPageBreak/>
        <w:t>#</w:t>
      </w:r>
      <w:proofErr w:type="gramStart"/>
      <w:r>
        <w:t>datos.head</w:t>
      </w:r>
      <w:proofErr w:type="gramEnd"/>
    </w:p>
    <w:p w14:paraId="1B8E4039" w14:textId="77777777" w:rsidR="00AB264A" w:rsidRDefault="00AB264A" w:rsidP="00AB264A">
      <w:r>
        <w:t>#</w:t>
      </w:r>
      <w:proofErr w:type="gramStart"/>
      <w:r>
        <w:t>barrios.head</w:t>
      </w:r>
      <w:proofErr w:type="gramEnd"/>
    </w:p>
    <w:p w14:paraId="3B427F88" w14:textId="77777777" w:rsidR="00AB264A" w:rsidRDefault="00AB264A" w:rsidP="00AB264A">
      <w:r>
        <w:t xml:space="preserve">barrios2=barrios[barrios['LATITUDE'] &gt;= 4.469118]  </w:t>
      </w:r>
    </w:p>
    <w:p w14:paraId="5EB093C1" w14:textId="7F116C2C" w:rsidR="00AB264A" w:rsidRDefault="00AB264A" w:rsidP="00AB264A">
      <w:proofErr w:type="gramStart"/>
      <w:r>
        <w:t>barrios2.geometry.plot</w:t>
      </w:r>
      <w:proofErr w:type="gramEnd"/>
      <w:r>
        <w:t>(</w:t>
      </w:r>
      <w:proofErr w:type="spellStart"/>
      <w:r>
        <w:t>figsize</w:t>
      </w:r>
      <w:proofErr w:type="spellEnd"/>
      <w:r>
        <w:t>=(10, 7))</w:t>
      </w:r>
    </w:p>
    <w:p w14:paraId="5A6FCB0B" w14:textId="0DCD56F7" w:rsidR="00AB264A" w:rsidRDefault="00AB264A" w:rsidP="00AB264A"/>
    <w:p w14:paraId="198DFFC6" w14:textId="1E9C01E0" w:rsidR="00AB264A" w:rsidRPr="00AB264A" w:rsidRDefault="00AB264A" w:rsidP="00774102">
      <w:pPr>
        <w:pStyle w:val="Ttulo5"/>
        <w:numPr>
          <w:ilvl w:val="0"/>
          <w:numId w:val="11"/>
        </w:numPr>
      </w:pPr>
      <w:r>
        <w:t>CÓDIGO EN PYTHON DEL MAPA DE CALOR INTERACTIVO</w:t>
      </w:r>
    </w:p>
    <w:p w14:paraId="533B5358" w14:textId="77777777" w:rsidR="00AB264A" w:rsidRPr="00AB264A" w:rsidRDefault="00AB264A" w:rsidP="00AB264A"/>
    <w:p w14:paraId="23D19A8D" w14:textId="77777777" w:rsidR="00AB264A" w:rsidRPr="00AB264A" w:rsidRDefault="00AB264A" w:rsidP="00AB264A">
      <w:pPr>
        <w:jc w:val="both"/>
        <w:rPr>
          <w:lang w:val="en-US"/>
        </w:rPr>
      </w:pPr>
      <w:r w:rsidRPr="00AB264A">
        <w:rPr>
          <w:lang w:val="en-US"/>
        </w:rPr>
        <w:t>import folium</w:t>
      </w:r>
    </w:p>
    <w:p w14:paraId="3B22CFC4" w14:textId="77777777" w:rsidR="00AB264A" w:rsidRPr="00AB264A" w:rsidRDefault="00AB264A" w:rsidP="00AB264A">
      <w:pPr>
        <w:jc w:val="both"/>
        <w:rPr>
          <w:lang w:val="en-US"/>
        </w:rPr>
      </w:pPr>
      <w:r w:rsidRPr="00AB264A">
        <w:rPr>
          <w:lang w:val="en-US"/>
        </w:rPr>
        <w:t>from folium import Choropleth, Circle, Marker</w:t>
      </w:r>
    </w:p>
    <w:p w14:paraId="4189630D" w14:textId="77777777" w:rsidR="00AB264A" w:rsidRPr="00AB264A" w:rsidRDefault="00AB264A" w:rsidP="00AB264A">
      <w:pPr>
        <w:jc w:val="both"/>
        <w:rPr>
          <w:lang w:val="en-US"/>
        </w:rPr>
      </w:pPr>
      <w:r w:rsidRPr="00AB264A">
        <w:rPr>
          <w:lang w:val="en-US"/>
        </w:rPr>
        <w:t xml:space="preserve">from </w:t>
      </w:r>
      <w:proofErr w:type="spellStart"/>
      <w:proofErr w:type="gramStart"/>
      <w:r w:rsidRPr="00AB264A">
        <w:rPr>
          <w:lang w:val="en-US"/>
        </w:rPr>
        <w:t>folium.plugins</w:t>
      </w:r>
      <w:proofErr w:type="spellEnd"/>
      <w:proofErr w:type="gramEnd"/>
      <w:r w:rsidRPr="00AB264A">
        <w:rPr>
          <w:lang w:val="en-US"/>
        </w:rPr>
        <w:t xml:space="preserve"> import </w:t>
      </w:r>
      <w:proofErr w:type="spellStart"/>
      <w:r w:rsidRPr="00AB264A">
        <w:rPr>
          <w:lang w:val="en-US"/>
        </w:rPr>
        <w:t>HeatMap</w:t>
      </w:r>
      <w:proofErr w:type="spellEnd"/>
      <w:r w:rsidRPr="00AB264A">
        <w:rPr>
          <w:lang w:val="en-US"/>
        </w:rPr>
        <w:t xml:space="preserve">, </w:t>
      </w:r>
      <w:proofErr w:type="spellStart"/>
      <w:r w:rsidRPr="00AB264A">
        <w:rPr>
          <w:lang w:val="en-US"/>
        </w:rPr>
        <w:t>MarkerCluster</w:t>
      </w:r>
      <w:proofErr w:type="spellEnd"/>
    </w:p>
    <w:p w14:paraId="4EA9C330" w14:textId="77777777" w:rsidR="00AB264A" w:rsidRPr="00AB264A" w:rsidRDefault="00AB264A" w:rsidP="00AB264A">
      <w:pPr>
        <w:jc w:val="both"/>
        <w:rPr>
          <w:lang w:val="en-US"/>
        </w:rPr>
      </w:pPr>
    </w:p>
    <w:p w14:paraId="61B1DDA1" w14:textId="77777777" w:rsidR="00AB264A" w:rsidRPr="00AB264A" w:rsidRDefault="00AB264A" w:rsidP="00AB264A">
      <w:pPr>
        <w:jc w:val="both"/>
        <w:rPr>
          <w:lang w:val="en-US"/>
        </w:rPr>
      </w:pPr>
      <w:r w:rsidRPr="00AB264A">
        <w:rPr>
          <w:lang w:val="en-US"/>
        </w:rPr>
        <w:t xml:space="preserve">m = </w:t>
      </w:r>
      <w:proofErr w:type="spellStart"/>
      <w:proofErr w:type="gramStart"/>
      <w:r w:rsidRPr="00AB264A">
        <w:rPr>
          <w:lang w:val="en-US"/>
        </w:rPr>
        <w:t>folium.Map</w:t>
      </w:r>
      <w:proofErr w:type="spellEnd"/>
      <w:proofErr w:type="gramEnd"/>
      <w:r w:rsidRPr="00AB264A">
        <w:rPr>
          <w:lang w:val="en-US"/>
        </w:rPr>
        <w:t xml:space="preserve">(location=[4.6176,-74.0626], </w:t>
      </w:r>
      <w:proofErr w:type="spellStart"/>
      <w:r w:rsidRPr="00AB264A">
        <w:rPr>
          <w:lang w:val="en-US"/>
        </w:rPr>
        <w:t>zoom_start</w:t>
      </w:r>
      <w:proofErr w:type="spellEnd"/>
      <w:r w:rsidRPr="00AB264A">
        <w:rPr>
          <w:lang w:val="en-US"/>
        </w:rPr>
        <w:t>=11)</w:t>
      </w:r>
    </w:p>
    <w:p w14:paraId="7F90577B" w14:textId="77777777" w:rsidR="00AB264A" w:rsidRPr="00AB264A" w:rsidRDefault="00AB264A" w:rsidP="00AB264A">
      <w:pPr>
        <w:jc w:val="both"/>
        <w:rPr>
          <w:lang w:val="en-US"/>
        </w:rPr>
      </w:pPr>
      <w:r w:rsidRPr="00AB264A">
        <w:rPr>
          <w:lang w:val="en-US"/>
        </w:rPr>
        <w:t>#</w:t>
      </w:r>
      <w:proofErr w:type="gramStart"/>
      <w:r w:rsidRPr="00AB264A">
        <w:rPr>
          <w:lang w:val="en-US"/>
        </w:rPr>
        <w:t>HeatMap(</w:t>
      </w:r>
      <w:proofErr w:type="gramEnd"/>
      <w:r w:rsidRPr="00AB264A">
        <w:rPr>
          <w:lang w:val="en-US"/>
        </w:rPr>
        <w:t>data=releases[['LATITUDE', 'LONGITUDE']], radius=15).</w:t>
      </w:r>
      <w:proofErr w:type="spellStart"/>
      <w:r w:rsidRPr="00AB264A">
        <w:rPr>
          <w:lang w:val="en-US"/>
        </w:rPr>
        <w:t>add_to</w:t>
      </w:r>
      <w:proofErr w:type="spellEnd"/>
      <w:r w:rsidRPr="00AB264A">
        <w:rPr>
          <w:lang w:val="en-US"/>
        </w:rPr>
        <w:t>(m)</w:t>
      </w:r>
    </w:p>
    <w:p w14:paraId="5F78FC66" w14:textId="77777777" w:rsidR="00AB264A" w:rsidRPr="00AB264A" w:rsidRDefault="00AB264A" w:rsidP="00AB264A">
      <w:pPr>
        <w:jc w:val="both"/>
        <w:rPr>
          <w:lang w:val="en-US"/>
        </w:rPr>
      </w:pPr>
    </w:p>
    <w:p w14:paraId="3F77B27E" w14:textId="77777777" w:rsidR="00AB264A" w:rsidRPr="00AB264A" w:rsidRDefault="00AB264A" w:rsidP="00AB264A">
      <w:pPr>
        <w:jc w:val="both"/>
        <w:rPr>
          <w:lang w:val="en-US"/>
        </w:rPr>
      </w:pPr>
      <w:r w:rsidRPr="00AB264A">
        <w:rPr>
          <w:lang w:val="en-US"/>
        </w:rPr>
        <w:t xml:space="preserve">#for </w:t>
      </w:r>
      <w:proofErr w:type="spellStart"/>
      <w:r w:rsidRPr="00AB264A">
        <w:rPr>
          <w:lang w:val="en-US"/>
        </w:rPr>
        <w:t>idx</w:t>
      </w:r>
      <w:proofErr w:type="spellEnd"/>
      <w:r w:rsidRPr="00AB264A">
        <w:rPr>
          <w:lang w:val="en-US"/>
        </w:rPr>
        <w:t xml:space="preserve">, row in </w:t>
      </w:r>
      <w:proofErr w:type="spellStart"/>
      <w:proofErr w:type="gramStart"/>
      <w:r w:rsidRPr="00AB264A">
        <w:rPr>
          <w:lang w:val="en-US"/>
        </w:rPr>
        <w:t>datos.iterrows</w:t>
      </w:r>
      <w:proofErr w:type="spellEnd"/>
      <w:proofErr w:type="gramEnd"/>
      <w:r w:rsidRPr="00AB264A">
        <w:rPr>
          <w:lang w:val="en-US"/>
        </w:rPr>
        <w:t>():</w:t>
      </w:r>
    </w:p>
    <w:p w14:paraId="6E0752A7" w14:textId="77777777" w:rsidR="00AB264A" w:rsidRPr="00AB264A" w:rsidRDefault="00AB264A" w:rsidP="00AB264A">
      <w:pPr>
        <w:jc w:val="both"/>
        <w:rPr>
          <w:lang w:val="en-US"/>
        </w:rPr>
      </w:pPr>
      <w:r w:rsidRPr="00AB264A">
        <w:rPr>
          <w:lang w:val="en-US"/>
        </w:rPr>
        <w:t>#    Marker([row['LATITUDE'], row['LONGITUDE']]</w:t>
      </w:r>
      <w:proofErr w:type="gramStart"/>
      <w:r w:rsidRPr="00AB264A">
        <w:rPr>
          <w:lang w:val="en-US"/>
        </w:rPr>
        <w:t>).</w:t>
      </w:r>
      <w:proofErr w:type="spellStart"/>
      <w:r w:rsidRPr="00AB264A">
        <w:rPr>
          <w:lang w:val="en-US"/>
        </w:rPr>
        <w:t>add</w:t>
      </w:r>
      <w:proofErr w:type="gramEnd"/>
      <w:r w:rsidRPr="00AB264A">
        <w:rPr>
          <w:lang w:val="en-US"/>
        </w:rPr>
        <w:t>_to</w:t>
      </w:r>
      <w:proofErr w:type="spellEnd"/>
      <w:r w:rsidRPr="00AB264A">
        <w:rPr>
          <w:lang w:val="en-US"/>
        </w:rPr>
        <w:t>(m)</w:t>
      </w:r>
    </w:p>
    <w:p w14:paraId="29FACA6E" w14:textId="77777777" w:rsidR="00AB264A" w:rsidRPr="00AB264A" w:rsidRDefault="00AB264A" w:rsidP="00AB264A">
      <w:pPr>
        <w:jc w:val="both"/>
        <w:rPr>
          <w:lang w:val="en-US"/>
        </w:rPr>
      </w:pPr>
    </w:p>
    <w:p w14:paraId="153497E2" w14:textId="77777777" w:rsidR="00AB264A" w:rsidRPr="00AB264A" w:rsidRDefault="00AB264A" w:rsidP="00AB264A">
      <w:pPr>
        <w:jc w:val="both"/>
        <w:rPr>
          <w:lang w:val="en-US"/>
        </w:rPr>
      </w:pPr>
      <w:r w:rsidRPr="00AB264A">
        <w:rPr>
          <w:lang w:val="en-US"/>
        </w:rPr>
        <w:t>#m</w:t>
      </w:r>
    </w:p>
    <w:p w14:paraId="1DB37C3D" w14:textId="77777777" w:rsidR="00AB264A" w:rsidRPr="00AB264A" w:rsidRDefault="00AB264A" w:rsidP="00AB264A">
      <w:pPr>
        <w:jc w:val="both"/>
        <w:rPr>
          <w:lang w:val="en-US"/>
        </w:rPr>
      </w:pPr>
      <w:proofErr w:type="spellStart"/>
      <w:r w:rsidRPr="00AB264A">
        <w:rPr>
          <w:lang w:val="en-US"/>
        </w:rPr>
        <w:t>HeatMap</w:t>
      </w:r>
      <w:proofErr w:type="spellEnd"/>
      <w:r w:rsidRPr="00AB264A">
        <w:rPr>
          <w:lang w:val="en-US"/>
        </w:rPr>
        <w:t>(data=</w:t>
      </w:r>
      <w:proofErr w:type="spellStart"/>
      <w:r w:rsidRPr="00AB264A">
        <w:rPr>
          <w:lang w:val="en-US"/>
        </w:rPr>
        <w:t>datos</w:t>
      </w:r>
      <w:proofErr w:type="spellEnd"/>
      <w:r w:rsidRPr="00AB264A">
        <w:rPr>
          <w:lang w:val="en-US"/>
        </w:rPr>
        <w:t>[['LATITUDE', 'LONGITUDE', 'ADR_USD (P)']].</w:t>
      </w:r>
      <w:proofErr w:type="spellStart"/>
      <w:r w:rsidRPr="00AB264A">
        <w:rPr>
          <w:lang w:val="en-US"/>
        </w:rPr>
        <w:t>groupby</w:t>
      </w:r>
      <w:proofErr w:type="spellEnd"/>
      <w:r w:rsidRPr="00AB264A">
        <w:rPr>
          <w:lang w:val="en-US"/>
        </w:rPr>
        <w:t>(['LATITUDE', 'LONGITUDE']).mean().</w:t>
      </w:r>
      <w:proofErr w:type="spellStart"/>
      <w:r w:rsidRPr="00AB264A">
        <w:rPr>
          <w:lang w:val="en-US"/>
        </w:rPr>
        <w:t>reset_index</w:t>
      </w:r>
      <w:proofErr w:type="spellEnd"/>
      <w:r w:rsidRPr="00AB264A">
        <w:rPr>
          <w:lang w:val="en-US"/>
        </w:rPr>
        <w:t>().</w:t>
      </w:r>
      <w:proofErr w:type="spellStart"/>
      <w:r w:rsidRPr="00AB264A">
        <w:rPr>
          <w:lang w:val="en-US"/>
        </w:rPr>
        <w:t>values.tolist</w:t>
      </w:r>
      <w:proofErr w:type="spellEnd"/>
      <w:r w:rsidRPr="00AB264A">
        <w:rPr>
          <w:lang w:val="en-US"/>
        </w:rPr>
        <w:t xml:space="preserve">(), radius=8, </w:t>
      </w:r>
      <w:proofErr w:type="spellStart"/>
      <w:r w:rsidRPr="00AB264A">
        <w:rPr>
          <w:lang w:val="en-US"/>
        </w:rPr>
        <w:t>max_zoom</w:t>
      </w:r>
      <w:proofErr w:type="spellEnd"/>
      <w:r w:rsidRPr="00AB264A">
        <w:rPr>
          <w:lang w:val="en-US"/>
        </w:rPr>
        <w:t>=13).</w:t>
      </w:r>
      <w:proofErr w:type="spellStart"/>
      <w:r w:rsidRPr="00AB264A">
        <w:rPr>
          <w:lang w:val="en-US"/>
        </w:rPr>
        <w:t>add_to</w:t>
      </w:r>
      <w:proofErr w:type="spellEnd"/>
      <w:r w:rsidRPr="00AB264A">
        <w:rPr>
          <w:lang w:val="en-US"/>
        </w:rPr>
        <w:t>(m)</w:t>
      </w:r>
    </w:p>
    <w:p w14:paraId="67292F0D" w14:textId="39F3411E" w:rsidR="00013638" w:rsidRDefault="00774102" w:rsidP="00AB264A">
      <w:pPr>
        <w:jc w:val="both"/>
      </w:pPr>
      <w:r>
        <w:t>M</w:t>
      </w:r>
    </w:p>
    <w:p w14:paraId="18BACE42" w14:textId="42A42C24" w:rsidR="00774102" w:rsidRDefault="00774102" w:rsidP="00AB264A">
      <w:pPr>
        <w:jc w:val="both"/>
      </w:pPr>
    </w:p>
    <w:p w14:paraId="2F3E3154" w14:textId="7FF72B98" w:rsidR="00774102" w:rsidRDefault="00774102" w:rsidP="00AB264A">
      <w:pPr>
        <w:jc w:val="both"/>
      </w:pPr>
    </w:p>
    <w:p w14:paraId="48505C61" w14:textId="4DF4E04F" w:rsidR="00774102" w:rsidRDefault="00774102" w:rsidP="00AB264A">
      <w:pPr>
        <w:jc w:val="both"/>
      </w:pPr>
    </w:p>
    <w:p w14:paraId="31C8F5A1" w14:textId="77777777" w:rsidR="00774102" w:rsidRDefault="00774102" w:rsidP="00AB264A">
      <w:pPr>
        <w:jc w:val="both"/>
        <w:sectPr w:rsidR="00774102" w:rsidSect="0099550E">
          <w:pgSz w:w="12240" w:h="15840"/>
          <w:pgMar w:top="1417" w:right="1701" w:bottom="1417" w:left="1701" w:header="708" w:footer="708" w:gutter="0"/>
          <w:cols w:space="708"/>
          <w:titlePg/>
          <w:docGrid w:linePitch="360"/>
        </w:sectPr>
      </w:pPr>
    </w:p>
    <w:p w14:paraId="55CC124D" w14:textId="0E2C6D55" w:rsidR="00774102" w:rsidRDefault="00774102" w:rsidP="00774102">
      <w:pPr>
        <w:pStyle w:val="Ttulo5"/>
        <w:numPr>
          <w:ilvl w:val="0"/>
          <w:numId w:val="11"/>
        </w:numPr>
      </w:pPr>
      <w:r>
        <w:lastRenderedPageBreak/>
        <w:t>ARCHIVO DE EXCEL ORIGINAL</w:t>
      </w:r>
    </w:p>
    <w:p w14:paraId="596B1EB5" w14:textId="7D85F4DE" w:rsidR="00774102" w:rsidRDefault="00774102" w:rsidP="00774102"/>
    <w:p w14:paraId="170FF72A" w14:textId="0583E8E6" w:rsidR="00774102" w:rsidRDefault="00774102" w:rsidP="00774102">
      <w:r>
        <w:t>Este Excel se encuentra adjunto en el archivo zip enviado llamado “</w:t>
      </w:r>
      <w:r w:rsidRPr="00774102">
        <w:t>barrios_airbnb-bogota-2015-2019-mensual</w:t>
      </w:r>
      <w:r>
        <w:t>.xls”.</w:t>
      </w:r>
    </w:p>
    <w:p w14:paraId="308A7701" w14:textId="4B0424B9" w:rsidR="00774102" w:rsidRDefault="00774102" w:rsidP="00774102"/>
    <w:p w14:paraId="7901B25B" w14:textId="60912647" w:rsidR="00774102" w:rsidRPr="00774102" w:rsidRDefault="00774102" w:rsidP="00774102">
      <w:pPr>
        <w:pStyle w:val="Ttulo5"/>
        <w:numPr>
          <w:ilvl w:val="0"/>
          <w:numId w:val="11"/>
        </w:numPr>
      </w:pPr>
      <w:r>
        <w:t>ARCHIVO DE AIRBNB CON LOS AÑOS CONSOLIDADOS</w:t>
      </w:r>
    </w:p>
    <w:p w14:paraId="2783C567" w14:textId="77777777" w:rsidR="00372635" w:rsidRPr="003C467E" w:rsidRDefault="00372635" w:rsidP="008E7858">
      <w:pPr>
        <w:jc w:val="both"/>
      </w:pPr>
    </w:p>
    <w:p w14:paraId="4935F82E" w14:textId="21804827" w:rsidR="00774102" w:rsidRDefault="00774102" w:rsidP="00774102">
      <w:r>
        <w:t>Este Excel se encuentra adjunto en el archivo zip enviado llamado “</w:t>
      </w:r>
      <w:r w:rsidRPr="00774102">
        <w:t>CONSOLIDADO AIRNBN</w:t>
      </w:r>
      <w:r>
        <w:t>.xls”.</w:t>
      </w:r>
    </w:p>
    <w:p w14:paraId="515CCC5F" w14:textId="701927EF" w:rsidR="00774102" w:rsidRDefault="00774102" w:rsidP="00774102"/>
    <w:p w14:paraId="101DEA59" w14:textId="6EB3524A" w:rsidR="00774102" w:rsidRDefault="00774102" w:rsidP="00774102">
      <w:pPr>
        <w:pStyle w:val="Ttulo5"/>
        <w:numPr>
          <w:ilvl w:val="0"/>
          <w:numId w:val="11"/>
        </w:numPr>
      </w:pPr>
      <w:r>
        <w:t>ARCHIVO DE BARRIOS DE BOGOTÁ POR POLIGONOS</w:t>
      </w:r>
    </w:p>
    <w:p w14:paraId="7EF00149" w14:textId="77777777" w:rsidR="00D74EAF" w:rsidRDefault="00D74EAF" w:rsidP="00647EA7">
      <w:pPr>
        <w:jc w:val="both"/>
      </w:pPr>
    </w:p>
    <w:p w14:paraId="3CFA70B0" w14:textId="3FE3FA79" w:rsidR="00774102" w:rsidRDefault="00774102" w:rsidP="00774102">
      <w:r>
        <w:t>Este Excel se encuentra adjunto en el archivo zip enviado llamado “</w:t>
      </w:r>
      <w:proofErr w:type="spellStart"/>
      <w:proofErr w:type="gramStart"/>
      <w:r w:rsidRPr="00774102">
        <w:t>scatgeojson</w:t>
      </w:r>
      <w:r>
        <w:t>.geojson</w:t>
      </w:r>
      <w:proofErr w:type="spellEnd"/>
      <w:proofErr w:type="gramEnd"/>
      <w:r>
        <w:t>”.</w:t>
      </w:r>
    </w:p>
    <w:p w14:paraId="280CC568" w14:textId="0CFDEB45" w:rsidR="00774102" w:rsidRDefault="00774102" w:rsidP="00774102"/>
    <w:p w14:paraId="04376A4C" w14:textId="066368A1" w:rsidR="00774102" w:rsidRDefault="00774102" w:rsidP="00774102">
      <w:pPr>
        <w:pStyle w:val="Ttulo5"/>
        <w:numPr>
          <w:ilvl w:val="0"/>
          <w:numId w:val="11"/>
        </w:numPr>
      </w:pPr>
      <w:r>
        <w:t>ARCHIVO PYTHON CON TODOS LOS MODELOS Y GRÁFICAS</w:t>
      </w:r>
    </w:p>
    <w:p w14:paraId="2EB19539" w14:textId="07CE28BF" w:rsidR="00774102" w:rsidRDefault="00774102" w:rsidP="00774102"/>
    <w:p w14:paraId="66E0A1F7" w14:textId="3A0775FF" w:rsidR="00774102" w:rsidRDefault="00774102" w:rsidP="00774102">
      <w:r>
        <w:t>Este Excel se encuentra adjunto en el archivo zip enviado llamado “</w:t>
      </w:r>
      <w:r w:rsidRPr="00774102">
        <w:t xml:space="preserve">TRABAJO FINAL </w:t>
      </w:r>
      <w:proofErr w:type="spellStart"/>
      <w:proofErr w:type="gramStart"/>
      <w:r w:rsidRPr="00774102">
        <w:t>MASTER</w:t>
      </w:r>
      <w:proofErr w:type="gramEnd"/>
      <w:r>
        <w:t>.ypynb</w:t>
      </w:r>
      <w:proofErr w:type="spellEnd"/>
      <w:r>
        <w:t>”.</w:t>
      </w:r>
    </w:p>
    <w:p w14:paraId="0AFDD492" w14:textId="77777777" w:rsidR="00774102" w:rsidRPr="00774102" w:rsidRDefault="00774102" w:rsidP="00774102"/>
    <w:p w14:paraId="3A15E729" w14:textId="77777777" w:rsidR="00D74EAF" w:rsidRDefault="00D74EAF" w:rsidP="00647EA7">
      <w:pPr>
        <w:jc w:val="both"/>
      </w:pPr>
    </w:p>
    <w:p w14:paraId="3ADD3A9C" w14:textId="587831C5" w:rsidR="004C4435" w:rsidRPr="00D42024" w:rsidRDefault="004C4435" w:rsidP="008E7858">
      <w:pPr>
        <w:jc w:val="both"/>
      </w:pPr>
    </w:p>
    <w:sectPr w:rsidR="004C4435" w:rsidRPr="00D42024" w:rsidSect="0099550E">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ED0454" w14:textId="77777777" w:rsidR="00FB2B5C" w:rsidRDefault="00FB2B5C" w:rsidP="008272A0">
      <w:pPr>
        <w:spacing w:before="0" w:after="0" w:line="240" w:lineRule="auto"/>
      </w:pPr>
      <w:r>
        <w:separator/>
      </w:r>
    </w:p>
  </w:endnote>
  <w:endnote w:type="continuationSeparator" w:id="0">
    <w:p w14:paraId="179BC867" w14:textId="77777777" w:rsidR="00FB2B5C" w:rsidRDefault="00FB2B5C" w:rsidP="008272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8502293"/>
      <w:docPartObj>
        <w:docPartGallery w:val="Page Numbers (Bottom of Page)"/>
        <w:docPartUnique/>
      </w:docPartObj>
    </w:sdtPr>
    <w:sdtContent>
      <w:p w14:paraId="19A74DA0" w14:textId="1D8607E5" w:rsidR="00A866C4" w:rsidRPr="00251362" w:rsidRDefault="00A866C4" w:rsidP="00251362">
        <w:pPr>
          <w:pStyle w:val="Piedepgina"/>
          <w:rPr>
            <w:lang w:val="pt-BR"/>
          </w:rPr>
        </w:pPr>
        <w:r w:rsidRPr="0099550E">
          <w:rPr>
            <w:rFonts w:asciiTheme="majorHAnsi" w:eastAsiaTheme="majorEastAsia" w:hAnsiTheme="majorHAnsi" w:cstheme="majorBidi"/>
            <w:i/>
            <w:iCs/>
            <w:noProof/>
            <w:sz w:val="18"/>
            <w:szCs w:val="18"/>
          </w:rPr>
          <mc:AlternateContent>
            <mc:Choice Requires="wps">
              <w:drawing>
                <wp:anchor distT="0" distB="0" distL="114300" distR="114300" simplePos="0" relativeHeight="251663360" behindDoc="0" locked="0" layoutInCell="1" allowOverlap="1" wp14:anchorId="4259C014" wp14:editId="082A87A6">
                  <wp:simplePos x="0" y="0"/>
                  <wp:positionH relativeFrom="rightMargin">
                    <wp:align>center</wp:align>
                  </wp:positionH>
                  <wp:positionV relativeFrom="bottomMargin">
                    <wp:align>center</wp:align>
                  </wp:positionV>
                  <wp:extent cx="512445" cy="441325"/>
                  <wp:effectExtent l="0" t="0" r="1905" b="0"/>
                  <wp:wrapNone/>
                  <wp:docPr id="5" name="Diagrama de flujo: proceso alternativ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5CB2404" w14:textId="77777777" w:rsidR="00A866C4" w:rsidRDefault="00A866C4" w:rsidP="00251362">
                              <w:pPr>
                                <w:pStyle w:val="Piedepgina"/>
                                <w:pBdr>
                                  <w:top w:val="single" w:sz="12" w:space="1" w:color="A5A5A5" w:themeColor="accent3"/>
                                  <w:bottom w:val="single" w:sz="48" w:space="1" w:color="A5A5A5" w:themeColor="accent3"/>
                                </w:pBdr>
                                <w:jc w:val="center"/>
                                <w:rPr>
                                  <w:sz w:val="28"/>
                                  <w:szCs w:val="28"/>
                                </w:rPr>
                              </w:pPr>
                              <w:r>
                                <w:rPr>
                                  <w:sz w:val="22"/>
                                  <w:szCs w:val="22"/>
                                </w:rPr>
                                <w:fldChar w:fldCharType="begin"/>
                              </w:r>
                              <w:r>
                                <w:instrText>PAGE    \* MERGEFORMAT</w:instrText>
                              </w:r>
                              <w:r>
                                <w:rPr>
                                  <w:sz w:val="22"/>
                                  <w:szCs w:val="22"/>
                                </w:rPr>
                                <w:fldChar w:fldCharType="separate"/>
                              </w:r>
                              <w:r>
                                <w:rPr>
                                  <w:sz w:val="28"/>
                                  <w:szCs w:val="28"/>
                                  <w:lang w:val="es-ES"/>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59C01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5" o:spid="_x0000_s1026" type="#_x0000_t176" style="position:absolute;margin-left:0;margin-top:0;width:40.35pt;height:34.75pt;z-index:25166336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" filled="f" fillcolor="#5c83b4" stroked="f" strokecolor="#737373">
                  <v:textbox>
                    <w:txbxContent>
                      <w:p w14:paraId="75CB2404" w14:textId="77777777" w:rsidR="00A866C4" w:rsidRDefault="00A866C4" w:rsidP="00251362">
                        <w:pPr>
                          <w:pStyle w:val="Piedepgina"/>
                          <w:pBdr>
                            <w:top w:val="single" w:sz="12" w:space="1" w:color="A5A5A5" w:themeColor="accent3"/>
                            <w:bottom w:val="single" w:sz="48" w:space="1" w:color="A5A5A5" w:themeColor="accent3"/>
                          </w:pBdr>
                          <w:jc w:val="center"/>
                          <w:rPr>
                            <w:sz w:val="28"/>
                            <w:szCs w:val="28"/>
                          </w:rPr>
                        </w:pPr>
                        <w:r>
                          <w:rPr>
                            <w:sz w:val="22"/>
                            <w:szCs w:val="22"/>
                          </w:rPr>
                          <w:fldChar w:fldCharType="begin"/>
                        </w:r>
                        <w:r>
                          <w:instrText>PAGE    \* MERGEFORMAT</w:instrText>
                        </w:r>
                        <w:r>
                          <w:rPr>
                            <w:sz w:val="22"/>
                            <w:szCs w:val="22"/>
                          </w:rPr>
                          <w:fldChar w:fldCharType="separate"/>
                        </w:r>
                        <w:r>
                          <w:rPr>
                            <w:sz w:val="28"/>
                            <w:szCs w:val="28"/>
                            <w:lang w:val="es-ES"/>
                          </w:rPr>
                          <w:t>2</w:t>
                        </w:r>
                        <w:r>
                          <w:rPr>
                            <w:sz w:val="28"/>
                            <w:szCs w:val="28"/>
                          </w:rPr>
                          <w:fldChar w:fldCharType="end"/>
                        </w:r>
                      </w:p>
                    </w:txbxContent>
                  </v:textbox>
                  <w10:wrap anchorx="margin" anchory="margin"/>
                </v:shape>
              </w:pict>
            </mc:Fallback>
          </mc:AlternateContent>
        </w:r>
      </w:p>
    </w:sdtContent>
  </w:sdt>
  <w:p w14:paraId="0A8DF8E7" w14:textId="7F6E6F5B" w:rsidR="00A866C4" w:rsidRPr="00251362" w:rsidRDefault="00A866C4">
    <w:pPr>
      <w:pStyle w:val="Piedepgina"/>
      <w:rPr>
        <w:i/>
        <w:iCs/>
        <w:sz w:val="18"/>
        <w:szCs w:val="18"/>
        <w:lang w:val="pt-B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3631638"/>
      <w:docPartObj>
        <w:docPartGallery w:val="Page Numbers (Bottom of Page)"/>
        <w:docPartUnique/>
      </w:docPartObj>
    </w:sdtPr>
    <w:sdtContent>
      <w:p w14:paraId="23EA7B6E" w14:textId="2A1147AE" w:rsidR="00A866C4" w:rsidRPr="0099550E" w:rsidRDefault="00A866C4" w:rsidP="00251362">
        <w:pPr>
          <w:pStyle w:val="Piedepgina"/>
          <w:rPr>
            <w:i/>
            <w:iCs/>
            <w:sz w:val="18"/>
            <w:szCs w:val="18"/>
          </w:rPr>
        </w:pPr>
        <w:r w:rsidRPr="0099550E">
          <w:rPr>
            <w:rFonts w:asciiTheme="majorHAnsi" w:eastAsiaTheme="majorEastAsia" w:hAnsiTheme="majorHAnsi" w:cstheme="majorBidi"/>
            <w:i/>
            <w:iCs/>
            <w:noProof/>
            <w:sz w:val="18"/>
            <w:szCs w:val="18"/>
          </w:rPr>
          <mc:AlternateContent>
            <mc:Choice Requires="wps">
              <w:drawing>
                <wp:anchor distT="0" distB="0" distL="114300" distR="114300" simplePos="0" relativeHeight="251661312" behindDoc="0" locked="0" layoutInCell="1" allowOverlap="1" wp14:anchorId="39D48D8E" wp14:editId="2A474C1E">
                  <wp:simplePos x="0" y="0"/>
                  <wp:positionH relativeFrom="rightMargin">
                    <wp:align>center</wp:align>
                  </wp:positionH>
                  <wp:positionV relativeFrom="bottomMargin">
                    <wp:align>center</wp:align>
                  </wp:positionV>
                  <wp:extent cx="512445" cy="441325"/>
                  <wp:effectExtent l="0" t="0" r="1905" b="0"/>
                  <wp:wrapNone/>
                  <wp:docPr id="3" name="Diagrama de flujo: proceso alternativ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0B24F57D" w14:textId="77777777" w:rsidR="00A866C4" w:rsidRDefault="00A866C4" w:rsidP="00251362">
                              <w:pPr>
                                <w:pStyle w:val="Piedepgina"/>
                                <w:pBdr>
                                  <w:top w:val="single" w:sz="12" w:space="1" w:color="A5A5A5" w:themeColor="accent3"/>
                                  <w:bottom w:val="single" w:sz="48" w:space="1" w:color="A5A5A5" w:themeColor="accent3"/>
                                </w:pBdr>
                                <w:jc w:val="center"/>
                                <w:rPr>
                                  <w:sz w:val="28"/>
                                  <w:szCs w:val="28"/>
                                </w:rPr>
                              </w:pPr>
                              <w:r>
                                <w:rPr>
                                  <w:sz w:val="22"/>
                                  <w:szCs w:val="22"/>
                                </w:rPr>
                                <w:fldChar w:fldCharType="begin"/>
                              </w:r>
                              <w:r>
                                <w:instrText>PAGE    \* MERGEFORMAT</w:instrText>
                              </w:r>
                              <w:r>
                                <w:rPr>
                                  <w:sz w:val="22"/>
                                  <w:szCs w:val="22"/>
                                </w:rPr>
                                <w:fldChar w:fldCharType="separate"/>
                              </w:r>
                              <w:r>
                                <w:rPr>
                                  <w:sz w:val="28"/>
                                  <w:szCs w:val="28"/>
                                  <w:lang w:val="es-ES"/>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D48D8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3" o:spid="_x0000_s1027" type="#_x0000_t176" style="position:absolute;margin-left:0;margin-top:0;width:40.35pt;height:34.75pt;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" filled="f" fillcolor="#5c83b4" stroked="f" strokecolor="#737373">
                  <v:textbox>
                    <w:txbxContent>
                      <w:p w14:paraId="0B24F57D" w14:textId="77777777" w:rsidR="00A866C4" w:rsidRDefault="00A866C4" w:rsidP="00251362">
                        <w:pPr>
                          <w:pStyle w:val="Piedepgina"/>
                          <w:pBdr>
                            <w:top w:val="single" w:sz="12" w:space="1" w:color="A5A5A5" w:themeColor="accent3"/>
                            <w:bottom w:val="single" w:sz="48" w:space="1" w:color="A5A5A5" w:themeColor="accent3"/>
                          </w:pBdr>
                          <w:jc w:val="center"/>
                          <w:rPr>
                            <w:sz w:val="28"/>
                            <w:szCs w:val="28"/>
                          </w:rPr>
                        </w:pPr>
                        <w:r>
                          <w:rPr>
                            <w:sz w:val="22"/>
                            <w:szCs w:val="22"/>
                          </w:rPr>
                          <w:fldChar w:fldCharType="begin"/>
                        </w:r>
                        <w:r>
                          <w:instrText>PAGE    \* MERGEFORMAT</w:instrText>
                        </w:r>
                        <w:r>
                          <w:rPr>
                            <w:sz w:val="22"/>
                            <w:szCs w:val="22"/>
                          </w:rPr>
                          <w:fldChar w:fldCharType="separate"/>
                        </w:r>
                        <w:r>
                          <w:rPr>
                            <w:sz w:val="28"/>
                            <w:szCs w:val="28"/>
                            <w:lang w:val="es-ES"/>
                          </w:rPr>
                          <w:t>2</w:t>
                        </w:r>
                        <w:r>
                          <w:rPr>
                            <w:sz w:val="28"/>
                            <w:szCs w:val="28"/>
                          </w:rPr>
                          <w:fldChar w:fldCharType="end"/>
                        </w:r>
                      </w:p>
                    </w:txbxContent>
                  </v:textbox>
                  <w10:wrap anchorx="margin" anchory="margin"/>
                </v:shape>
              </w:pict>
            </mc:Fallback>
          </mc:AlternateContent>
        </w:r>
        <w:r>
          <w:rPr>
            <w:i/>
            <w:iCs/>
            <w:sz w:val="18"/>
            <w:szCs w:val="18"/>
          </w:rPr>
          <w:t>1.(</w:t>
        </w:r>
        <w:r w:rsidRPr="0099550E">
          <w:rPr>
            <w:i/>
            <w:iCs/>
            <w:sz w:val="18"/>
            <w:szCs w:val="18"/>
          </w:rPr>
          <w:t>P): Promedio de datos numéricos</w:t>
        </w:r>
      </w:p>
      <w:p w14:paraId="758DEC36" w14:textId="22213A48" w:rsidR="00A866C4" w:rsidRPr="0099550E" w:rsidRDefault="00A866C4" w:rsidP="00251362">
        <w:pPr>
          <w:pStyle w:val="Piedepgina"/>
          <w:rPr>
            <w:i/>
            <w:iCs/>
            <w:sz w:val="18"/>
            <w:szCs w:val="18"/>
          </w:rPr>
        </w:pPr>
        <w:r>
          <w:rPr>
            <w:i/>
            <w:iCs/>
            <w:sz w:val="18"/>
            <w:szCs w:val="18"/>
          </w:rPr>
          <w:t>2.</w:t>
        </w:r>
        <w:r w:rsidRPr="0099550E">
          <w:rPr>
            <w:i/>
            <w:iCs/>
            <w:sz w:val="18"/>
            <w:szCs w:val="18"/>
          </w:rPr>
          <w:t>(M): Moda estadística de las variables calificativas o descriptivas</w:t>
        </w:r>
      </w:p>
      <w:p w14:paraId="29C1F416" w14:textId="2E54A4CF" w:rsidR="00A866C4" w:rsidRPr="00251362" w:rsidRDefault="00A866C4">
        <w:pPr>
          <w:pStyle w:val="Piedepgina"/>
          <w:rPr>
            <w:lang w:val="pt-BR"/>
          </w:rPr>
        </w:pPr>
        <w:r>
          <w:rPr>
            <w:i/>
            <w:iCs/>
            <w:sz w:val="18"/>
            <w:szCs w:val="18"/>
            <w:lang w:val="pt-BR"/>
          </w:rPr>
          <w:t>3.</w:t>
        </w:r>
        <w:r w:rsidRPr="00251362">
          <w:rPr>
            <w:i/>
            <w:iCs/>
            <w:sz w:val="18"/>
            <w:szCs w:val="18"/>
            <w:lang w:val="pt-BR"/>
          </w:rPr>
          <w:t>(S): Suma de valores numéricos</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2500031"/>
      <w:docPartObj>
        <w:docPartGallery w:val="Page Numbers (Bottom of Page)"/>
        <w:docPartUnique/>
      </w:docPartObj>
    </w:sdtPr>
    <w:sdtContent>
      <w:p w14:paraId="25141816" w14:textId="2EB88B99" w:rsidR="00A866C4" w:rsidRPr="0099550E" w:rsidRDefault="00A866C4" w:rsidP="002C354A">
        <w:pPr>
          <w:pStyle w:val="Piedepgina"/>
          <w:rPr>
            <w:i/>
            <w:iCs/>
            <w:sz w:val="18"/>
            <w:szCs w:val="18"/>
          </w:rPr>
        </w:pPr>
        <w:r w:rsidRPr="0099550E">
          <w:rPr>
            <w:rFonts w:asciiTheme="majorHAnsi" w:eastAsiaTheme="majorEastAsia" w:hAnsiTheme="majorHAnsi" w:cstheme="majorBidi"/>
            <w:i/>
            <w:iCs/>
            <w:noProof/>
            <w:sz w:val="18"/>
            <w:szCs w:val="18"/>
          </w:rPr>
          <mc:AlternateContent>
            <mc:Choice Requires="wps">
              <w:drawing>
                <wp:anchor distT="0" distB="0" distL="114300" distR="114300" simplePos="0" relativeHeight="251659264" behindDoc="0" locked="0" layoutInCell="1" allowOverlap="1" wp14:anchorId="7E2A225C" wp14:editId="31751CCF">
                  <wp:simplePos x="0" y="0"/>
                  <wp:positionH relativeFrom="rightMargin">
                    <wp:align>center</wp:align>
                  </wp:positionH>
                  <wp:positionV relativeFrom="bottomMargin">
                    <wp:align>center</wp:align>
                  </wp:positionV>
                  <wp:extent cx="512445" cy="441325"/>
                  <wp:effectExtent l="0" t="0" r="1905" b="0"/>
                  <wp:wrapNone/>
                  <wp:docPr id="1"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6E9F882" w14:textId="77777777" w:rsidR="00A866C4" w:rsidRDefault="00A866C4" w:rsidP="00251362">
                              <w:pPr>
                                <w:pStyle w:val="Piedepgina"/>
                                <w:pBdr>
                                  <w:top w:val="single" w:sz="12" w:space="1" w:color="A5A5A5" w:themeColor="accent3"/>
                                  <w:bottom w:val="single" w:sz="48" w:space="1" w:color="A5A5A5" w:themeColor="accent3"/>
                                </w:pBdr>
                                <w:jc w:val="center"/>
                                <w:rPr>
                                  <w:sz w:val="28"/>
                                  <w:szCs w:val="28"/>
                                </w:rPr>
                              </w:pPr>
                              <w:r>
                                <w:rPr>
                                  <w:sz w:val="22"/>
                                  <w:szCs w:val="22"/>
                                </w:rPr>
                                <w:fldChar w:fldCharType="begin"/>
                              </w:r>
                              <w:r>
                                <w:instrText>PAGE    \* MERGEFORMAT</w:instrText>
                              </w:r>
                              <w:r>
                                <w:rPr>
                                  <w:sz w:val="22"/>
                                  <w:szCs w:val="22"/>
                                </w:rPr>
                                <w:fldChar w:fldCharType="separate"/>
                              </w:r>
                              <w:r>
                                <w:rPr>
                                  <w:sz w:val="28"/>
                                  <w:szCs w:val="28"/>
                                  <w:lang w:val="es-ES"/>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2A225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8"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" filled="f" fillcolor="#5c83b4" stroked="f" strokecolor="#737373">
                  <v:textbox>
                    <w:txbxContent>
                      <w:p w14:paraId="76E9F882" w14:textId="77777777" w:rsidR="00A866C4" w:rsidRDefault="00A866C4" w:rsidP="00251362">
                        <w:pPr>
                          <w:pStyle w:val="Piedepgina"/>
                          <w:pBdr>
                            <w:top w:val="single" w:sz="12" w:space="1" w:color="A5A5A5" w:themeColor="accent3"/>
                            <w:bottom w:val="single" w:sz="48" w:space="1" w:color="A5A5A5" w:themeColor="accent3"/>
                          </w:pBdr>
                          <w:jc w:val="center"/>
                          <w:rPr>
                            <w:sz w:val="28"/>
                            <w:szCs w:val="28"/>
                          </w:rPr>
                        </w:pPr>
                        <w:r>
                          <w:rPr>
                            <w:sz w:val="22"/>
                            <w:szCs w:val="22"/>
                          </w:rPr>
                          <w:fldChar w:fldCharType="begin"/>
                        </w:r>
                        <w:r>
                          <w:instrText>PAGE    \* MERGEFORMAT</w:instrText>
                        </w:r>
                        <w:r>
                          <w:rPr>
                            <w:sz w:val="22"/>
                            <w:szCs w:val="22"/>
                          </w:rPr>
                          <w:fldChar w:fldCharType="separate"/>
                        </w:r>
                        <w:r>
                          <w:rPr>
                            <w:sz w:val="28"/>
                            <w:szCs w:val="28"/>
                            <w:lang w:val="es-ES"/>
                          </w:rPr>
                          <w:t>2</w:t>
                        </w:r>
                        <w:r>
                          <w:rPr>
                            <w:sz w:val="28"/>
                            <w:szCs w:val="28"/>
                          </w:rPr>
                          <w:fldChar w:fldCharType="end"/>
                        </w:r>
                      </w:p>
                    </w:txbxContent>
                  </v:textbox>
                  <w10:wrap anchorx="margin" anchory="margin"/>
                </v:shape>
              </w:pict>
            </mc:Fallback>
          </mc:AlternateContent>
        </w:r>
        <w:r w:rsidRPr="002C354A">
          <w:t xml:space="preserve"> </w:t>
        </w:r>
      </w:p>
      <w:sdt>
        <w:sdtPr>
          <w:id w:val="28389826"/>
          <w:docPartObj>
            <w:docPartGallery w:val="Page Numbers (Bottom of Page)"/>
            <w:docPartUnique/>
          </w:docPartObj>
        </w:sdtPr>
        <w:sdtContent>
          <w:p w14:paraId="1394FFD5" w14:textId="77777777" w:rsidR="00A866C4" w:rsidRPr="0099550E" w:rsidRDefault="00A866C4" w:rsidP="002C354A">
            <w:pPr>
              <w:pStyle w:val="Piedepgina"/>
              <w:rPr>
                <w:i/>
                <w:iCs/>
                <w:sz w:val="18"/>
                <w:szCs w:val="18"/>
              </w:rPr>
            </w:pPr>
            <w:r w:rsidRPr="0099550E">
              <w:rPr>
                <w:rFonts w:asciiTheme="majorHAnsi" w:eastAsiaTheme="majorEastAsia" w:hAnsiTheme="majorHAnsi" w:cstheme="majorBidi"/>
                <w:i/>
                <w:iCs/>
                <w:noProof/>
                <w:sz w:val="18"/>
                <w:szCs w:val="18"/>
              </w:rPr>
              <mc:AlternateContent>
                <mc:Choice Requires="wps">
                  <w:drawing>
                    <wp:anchor distT="0" distB="0" distL="114300" distR="114300" simplePos="0" relativeHeight="251667456" behindDoc="0" locked="0" layoutInCell="1" allowOverlap="1" wp14:anchorId="2935646E" wp14:editId="005A9952">
                      <wp:simplePos x="0" y="0"/>
                      <wp:positionH relativeFrom="rightMargin">
                        <wp:align>center</wp:align>
                      </wp:positionH>
                      <wp:positionV relativeFrom="bottomMargin">
                        <wp:align>center</wp:align>
                      </wp:positionV>
                      <wp:extent cx="512445" cy="441325"/>
                      <wp:effectExtent l="0" t="0" r="1905" b="0"/>
                      <wp:wrapNone/>
                      <wp:docPr id="7" name="Diagrama de flujo: proceso alternativ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1C45C933" w14:textId="77777777" w:rsidR="00A866C4" w:rsidRDefault="00A866C4" w:rsidP="002C354A">
                                  <w:pPr>
                                    <w:pStyle w:val="Piedepgina"/>
                                    <w:pBdr>
                                      <w:top w:val="single" w:sz="12" w:space="1" w:color="A5A5A5" w:themeColor="accent3"/>
                                      <w:bottom w:val="single" w:sz="48" w:space="1" w:color="A5A5A5" w:themeColor="accent3"/>
                                    </w:pBdr>
                                    <w:jc w:val="center"/>
                                    <w:rPr>
                                      <w:sz w:val="28"/>
                                      <w:szCs w:val="28"/>
                                    </w:rPr>
                                  </w:pPr>
                                  <w:r>
                                    <w:rPr>
                                      <w:sz w:val="22"/>
                                      <w:szCs w:val="22"/>
                                    </w:rPr>
                                    <w:fldChar w:fldCharType="begin"/>
                                  </w:r>
                                  <w:r>
                                    <w:instrText>PAGE    \* MERGEFORMAT</w:instrText>
                                  </w:r>
                                  <w:r>
                                    <w:rPr>
                                      <w:sz w:val="22"/>
                                      <w:szCs w:val="22"/>
                                    </w:rPr>
                                    <w:fldChar w:fldCharType="separate"/>
                                  </w:r>
                                  <w:r>
                                    <w:rPr>
                                      <w:sz w:val="28"/>
                                      <w:szCs w:val="28"/>
                                      <w:lang w:val="es-ES"/>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35646E" id="Diagrama de flujo: proceso alternativo 7" o:spid="_x0000_s1029" type="#_x0000_t176" style="position:absolute;margin-left:0;margin-top:0;width:40.35pt;height:34.75pt;z-index:251667456;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" filled="f" fillcolor="#5c83b4" stroked="f" strokecolor="#737373">
                      <v:textbox>
                        <w:txbxContent>
                          <w:p w14:paraId="1C45C933" w14:textId="77777777" w:rsidR="00A866C4" w:rsidRDefault="00A866C4" w:rsidP="002C354A">
                            <w:pPr>
                              <w:pStyle w:val="Piedepgina"/>
                              <w:pBdr>
                                <w:top w:val="single" w:sz="12" w:space="1" w:color="A5A5A5" w:themeColor="accent3"/>
                                <w:bottom w:val="single" w:sz="48" w:space="1" w:color="A5A5A5" w:themeColor="accent3"/>
                              </w:pBdr>
                              <w:jc w:val="center"/>
                              <w:rPr>
                                <w:sz w:val="28"/>
                                <w:szCs w:val="28"/>
                              </w:rPr>
                            </w:pPr>
                            <w:r>
                              <w:rPr>
                                <w:sz w:val="22"/>
                                <w:szCs w:val="22"/>
                              </w:rPr>
                              <w:fldChar w:fldCharType="begin"/>
                            </w:r>
                            <w:r>
                              <w:instrText>PAGE    \* MERGEFORMAT</w:instrText>
                            </w:r>
                            <w:r>
                              <w:rPr>
                                <w:sz w:val="22"/>
                                <w:szCs w:val="22"/>
                              </w:rPr>
                              <w:fldChar w:fldCharType="separate"/>
                            </w:r>
                            <w:r>
                              <w:rPr>
                                <w:sz w:val="28"/>
                                <w:szCs w:val="28"/>
                                <w:lang w:val="es-ES"/>
                              </w:rPr>
                              <w:t>2</w:t>
                            </w:r>
                            <w:r>
                              <w:rPr>
                                <w:sz w:val="28"/>
                                <w:szCs w:val="28"/>
                              </w:rPr>
                              <w:fldChar w:fldCharType="end"/>
                            </w:r>
                          </w:p>
                        </w:txbxContent>
                      </v:textbox>
                      <w10:wrap anchorx="margin" anchory="margin"/>
                    </v:shape>
                  </w:pict>
                </mc:Fallback>
              </mc:AlternateContent>
            </w:r>
            <w:r>
              <w:rPr>
                <w:i/>
                <w:iCs/>
                <w:sz w:val="18"/>
                <w:szCs w:val="18"/>
              </w:rPr>
              <w:t>1.(</w:t>
            </w:r>
            <w:r w:rsidRPr="0099550E">
              <w:rPr>
                <w:i/>
                <w:iCs/>
                <w:sz w:val="18"/>
                <w:szCs w:val="18"/>
              </w:rPr>
              <w:t>P): Promedio de datos numéricos</w:t>
            </w:r>
          </w:p>
          <w:p w14:paraId="0EECC495" w14:textId="77777777" w:rsidR="00A866C4" w:rsidRPr="0099550E" w:rsidRDefault="00A866C4" w:rsidP="002C354A">
            <w:pPr>
              <w:pStyle w:val="Piedepgina"/>
              <w:rPr>
                <w:i/>
                <w:iCs/>
                <w:sz w:val="18"/>
                <w:szCs w:val="18"/>
              </w:rPr>
            </w:pPr>
            <w:r>
              <w:rPr>
                <w:i/>
                <w:iCs/>
                <w:sz w:val="18"/>
                <w:szCs w:val="18"/>
              </w:rPr>
              <w:t>2.</w:t>
            </w:r>
            <w:r w:rsidRPr="0099550E">
              <w:rPr>
                <w:i/>
                <w:iCs/>
                <w:sz w:val="18"/>
                <w:szCs w:val="18"/>
              </w:rPr>
              <w:t>(M): Moda estadística de las variables calificativas o descriptivas</w:t>
            </w:r>
          </w:p>
          <w:p w14:paraId="7D6A6D24" w14:textId="78D037E2" w:rsidR="00A866C4" w:rsidRPr="00251362" w:rsidRDefault="00A866C4" w:rsidP="002C354A">
            <w:pPr>
              <w:pStyle w:val="Piedepgina"/>
              <w:rPr>
                <w:lang w:val="pt-BR"/>
              </w:rPr>
            </w:pPr>
            <w:r>
              <w:rPr>
                <w:i/>
                <w:iCs/>
                <w:sz w:val="18"/>
                <w:szCs w:val="18"/>
                <w:lang w:val="pt-BR"/>
              </w:rPr>
              <w:t>3.</w:t>
            </w:r>
            <w:r w:rsidRPr="00251362">
              <w:rPr>
                <w:i/>
                <w:iCs/>
                <w:sz w:val="18"/>
                <w:szCs w:val="18"/>
                <w:lang w:val="pt-BR"/>
              </w:rPr>
              <w:t>(S): Suma de valores numéricos</w:t>
            </w:r>
          </w:p>
        </w:sdtContent>
      </w:sdt>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3185842"/>
      <w:docPartObj>
        <w:docPartGallery w:val="Page Numbers (Bottom of Page)"/>
        <w:docPartUnique/>
      </w:docPartObj>
    </w:sdtPr>
    <w:sdtContent>
      <w:p w14:paraId="15993F96" w14:textId="7AC54742" w:rsidR="00A866C4" w:rsidRPr="00251362" w:rsidRDefault="00A866C4" w:rsidP="00251362">
        <w:pPr>
          <w:pStyle w:val="Piedepgina"/>
          <w:rPr>
            <w:lang w:val="pt-BR"/>
          </w:rPr>
        </w:pPr>
        <w:r w:rsidRPr="0099550E">
          <w:rPr>
            <w:rFonts w:asciiTheme="majorHAnsi" w:eastAsiaTheme="majorEastAsia" w:hAnsiTheme="majorHAnsi" w:cstheme="majorBidi"/>
            <w:i/>
            <w:iCs/>
            <w:noProof/>
            <w:sz w:val="18"/>
            <w:szCs w:val="18"/>
          </w:rPr>
          <mc:AlternateContent>
            <mc:Choice Requires="wps">
              <w:drawing>
                <wp:anchor distT="0" distB="0" distL="114300" distR="114300" simplePos="0" relativeHeight="251665408" behindDoc="0" locked="0" layoutInCell="1" allowOverlap="1" wp14:anchorId="332907C1" wp14:editId="481B3BAC">
                  <wp:simplePos x="0" y="0"/>
                  <wp:positionH relativeFrom="rightMargin">
                    <wp:align>center</wp:align>
                  </wp:positionH>
                  <wp:positionV relativeFrom="bottomMargin">
                    <wp:align>center</wp:align>
                  </wp:positionV>
                  <wp:extent cx="512445" cy="441325"/>
                  <wp:effectExtent l="0" t="0" r="1905" b="0"/>
                  <wp:wrapNone/>
                  <wp:docPr id="6" name="Diagrama de flujo: proceso alternativ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3E2F0417" w14:textId="77777777" w:rsidR="00A866C4" w:rsidRDefault="00A866C4" w:rsidP="00251362">
                              <w:pPr>
                                <w:pStyle w:val="Piedepgina"/>
                                <w:pBdr>
                                  <w:top w:val="single" w:sz="12" w:space="1" w:color="A5A5A5" w:themeColor="accent3"/>
                                  <w:bottom w:val="single" w:sz="48" w:space="1" w:color="A5A5A5" w:themeColor="accent3"/>
                                </w:pBdr>
                                <w:jc w:val="center"/>
                                <w:rPr>
                                  <w:sz w:val="28"/>
                                  <w:szCs w:val="28"/>
                                </w:rPr>
                              </w:pPr>
                              <w:r>
                                <w:rPr>
                                  <w:sz w:val="22"/>
                                  <w:szCs w:val="22"/>
                                </w:rPr>
                                <w:fldChar w:fldCharType="begin"/>
                              </w:r>
                              <w:r>
                                <w:instrText>PAGE    \* MERGEFORMAT</w:instrText>
                              </w:r>
                              <w:r>
                                <w:rPr>
                                  <w:sz w:val="22"/>
                                  <w:szCs w:val="22"/>
                                </w:rPr>
                                <w:fldChar w:fldCharType="separate"/>
                              </w:r>
                              <w:r>
                                <w:rPr>
                                  <w:sz w:val="28"/>
                                  <w:szCs w:val="28"/>
                                  <w:lang w:val="es-ES"/>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2907C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6" o:spid="_x0000_s1030" type="#_x0000_t176" style="position:absolute;margin-left:0;margin-top:0;width:40.35pt;height:34.75pt;z-index:25166540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" filled="f" fillcolor="#5c83b4" stroked="f" strokecolor="#737373">
                  <v:textbox>
                    <w:txbxContent>
                      <w:p w14:paraId="3E2F0417" w14:textId="77777777" w:rsidR="00A866C4" w:rsidRDefault="00A866C4" w:rsidP="00251362">
                        <w:pPr>
                          <w:pStyle w:val="Piedepgina"/>
                          <w:pBdr>
                            <w:top w:val="single" w:sz="12" w:space="1" w:color="A5A5A5" w:themeColor="accent3"/>
                            <w:bottom w:val="single" w:sz="48" w:space="1" w:color="A5A5A5" w:themeColor="accent3"/>
                          </w:pBdr>
                          <w:jc w:val="center"/>
                          <w:rPr>
                            <w:sz w:val="28"/>
                            <w:szCs w:val="28"/>
                          </w:rPr>
                        </w:pPr>
                        <w:r>
                          <w:rPr>
                            <w:sz w:val="22"/>
                            <w:szCs w:val="22"/>
                          </w:rPr>
                          <w:fldChar w:fldCharType="begin"/>
                        </w:r>
                        <w:r>
                          <w:instrText>PAGE    \* MERGEFORMAT</w:instrText>
                        </w:r>
                        <w:r>
                          <w:rPr>
                            <w:sz w:val="22"/>
                            <w:szCs w:val="22"/>
                          </w:rPr>
                          <w:fldChar w:fldCharType="separate"/>
                        </w:r>
                        <w:r>
                          <w:rPr>
                            <w:sz w:val="28"/>
                            <w:szCs w:val="28"/>
                            <w:lang w:val="es-ES"/>
                          </w:rPr>
                          <w:t>2</w:t>
                        </w:r>
                        <w:r>
                          <w:rPr>
                            <w:sz w:val="28"/>
                            <w:szCs w:val="28"/>
                          </w:rPr>
                          <w:fldChar w:fldCharType="end"/>
                        </w:r>
                      </w:p>
                    </w:txbxContent>
                  </v:textbox>
                  <w10:wrap anchorx="margin" anchory="margin"/>
                </v:shape>
              </w:pict>
            </mc:Fallback>
          </mc:AlternateContent>
        </w:r>
      </w:p>
    </w:sdtContent>
  </w:sdt>
  <w:p w14:paraId="78E0B3EB" w14:textId="77777777" w:rsidR="00A866C4" w:rsidRPr="00251362" w:rsidRDefault="00A866C4">
    <w:pPr>
      <w:pStyle w:val="Piedepgina"/>
      <w:rPr>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6FA1A0" w14:textId="77777777" w:rsidR="00FB2B5C" w:rsidRDefault="00FB2B5C" w:rsidP="008272A0">
      <w:pPr>
        <w:spacing w:before="0" w:after="0" w:line="240" w:lineRule="auto"/>
      </w:pPr>
      <w:r>
        <w:separator/>
      </w:r>
    </w:p>
  </w:footnote>
  <w:footnote w:type="continuationSeparator" w:id="0">
    <w:p w14:paraId="36673C6C" w14:textId="77777777" w:rsidR="00FB2B5C" w:rsidRDefault="00FB2B5C" w:rsidP="008272A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97AB6"/>
    <w:multiLevelType w:val="hybridMultilevel"/>
    <w:tmpl w:val="E08E52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15C7C67"/>
    <w:multiLevelType w:val="hybridMultilevel"/>
    <w:tmpl w:val="99DE4B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B1B71E6"/>
    <w:multiLevelType w:val="hybridMultilevel"/>
    <w:tmpl w:val="BDB096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22B3A0D"/>
    <w:multiLevelType w:val="hybridMultilevel"/>
    <w:tmpl w:val="6A0E32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9DF0B51"/>
    <w:multiLevelType w:val="hybridMultilevel"/>
    <w:tmpl w:val="AA923D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2B61C41"/>
    <w:multiLevelType w:val="hybridMultilevel"/>
    <w:tmpl w:val="4580B5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52B00A3"/>
    <w:multiLevelType w:val="hybridMultilevel"/>
    <w:tmpl w:val="1D5465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B405566"/>
    <w:multiLevelType w:val="hybridMultilevel"/>
    <w:tmpl w:val="D5DABF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0C62C34"/>
    <w:multiLevelType w:val="hybridMultilevel"/>
    <w:tmpl w:val="27C4EA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B9C64D9"/>
    <w:multiLevelType w:val="hybridMultilevel"/>
    <w:tmpl w:val="ACA4BA02"/>
    <w:lvl w:ilvl="0" w:tplc="371A2D56">
      <w:numFmt w:val="bullet"/>
      <w:lvlText w:val="•"/>
      <w:lvlJc w:val="left"/>
      <w:pPr>
        <w:ind w:left="1065" w:hanging="705"/>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E347243"/>
    <w:multiLevelType w:val="hybridMultilevel"/>
    <w:tmpl w:val="735AC4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0"/>
  </w:num>
  <w:num w:numId="4">
    <w:abstractNumId w:val="8"/>
  </w:num>
  <w:num w:numId="5">
    <w:abstractNumId w:val="2"/>
  </w:num>
  <w:num w:numId="6">
    <w:abstractNumId w:val="5"/>
  </w:num>
  <w:num w:numId="7">
    <w:abstractNumId w:val="7"/>
  </w:num>
  <w:num w:numId="8">
    <w:abstractNumId w:val="1"/>
  </w:num>
  <w:num w:numId="9">
    <w:abstractNumId w:val="3"/>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EDF"/>
    <w:rsid w:val="00013638"/>
    <w:rsid w:val="000220F9"/>
    <w:rsid w:val="000432C5"/>
    <w:rsid w:val="000562B4"/>
    <w:rsid w:val="000D31F4"/>
    <w:rsid w:val="000E6C89"/>
    <w:rsid w:val="00113C23"/>
    <w:rsid w:val="001C7301"/>
    <w:rsid w:val="001D34F4"/>
    <w:rsid w:val="001E437A"/>
    <w:rsid w:val="001F261C"/>
    <w:rsid w:val="00204A16"/>
    <w:rsid w:val="00220208"/>
    <w:rsid w:val="00251362"/>
    <w:rsid w:val="002517AF"/>
    <w:rsid w:val="00280487"/>
    <w:rsid w:val="002A2747"/>
    <w:rsid w:val="002A6046"/>
    <w:rsid w:val="002A659F"/>
    <w:rsid w:val="002C31EA"/>
    <w:rsid w:val="002C354A"/>
    <w:rsid w:val="00312725"/>
    <w:rsid w:val="0032062C"/>
    <w:rsid w:val="00336AF1"/>
    <w:rsid w:val="0035221A"/>
    <w:rsid w:val="00366FD3"/>
    <w:rsid w:val="00372635"/>
    <w:rsid w:val="003900E5"/>
    <w:rsid w:val="003C467E"/>
    <w:rsid w:val="003E3C3E"/>
    <w:rsid w:val="00405A0C"/>
    <w:rsid w:val="00427B5A"/>
    <w:rsid w:val="004533B4"/>
    <w:rsid w:val="00477E59"/>
    <w:rsid w:val="00484B2E"/>
    <w:rsid w:val="00493C63"/>
    <w:rsid w:val="004A18D6"/>
    <w:rsid w:val="004A6402"/>
    <w:rsid w:val="004C15B4"/>
    <w:rsid w:val="004C4435"/>
    <w:rsid w:val="004E69B1"/>
    <w:rsid w:val="00512C98"/>
    <w:rsid w:val="00514E79"/>
    <w:rsid w:val="00526750"/>
    <w:rsid w:val="005D084C"/>
    <w:rsid w:val="005E7640"/>
    <w:rsid w:val="005F5983"/>
    <w:rsid w:val="00625807"/>
    <w:rsid w:val="00647EA7"/>
    <w:rsid w:val="006556F6"/>
    <w:rsid w:val="006563EE"/>
    <w:rsid w:val="0067032E"/>
    <w:rsid w:val="006E4268"/>
    <w:rsid w:val="007237F0"/>
    <w:rsid w:val="0073045B"/>
    <w:rsid w:val="007364F7"/>
    <w:rsid w:val="00764EDF"/>
    <w:rsid w:val="00774102"/>
    <w:rsid w:val="007B18A9"/>
    <w:rsid w:val="007B501D"/>
    <w:rsid w:val="00821EF7"/>
    <w:rsid w:val="008272A0"/>
    <w:rsid w:val="00844430"/>
    <w:rsid w:val="0084796C"/>
    <w:rsid w:val="00847A59"/>
    <w:rsid w:val="008B4D3F"/>
    <w:rsid w:val="008D1036"/>
    <w:rsid w:val="008E7858"/>
    <w:rsid w:val="00911554"/>
    <w:rsid w:val="0099550E"/>
    <w:rsid w:val="009B1545"/>
    <w:rsid w:val="00A722FD"/>
    <w:rsid w:val="00A866C4"/>
    <w:rsid w:val="00AB264A"/>
    <w:rsid w:val="00AB40D8"/>
    <w:rsid w:val="00B62BED"/>
    <w:rsid w:val="00B96631"/>
    <w:rsid w:val="00BA688F"/>
    <w:rsid w:val="00BB22E8"/>
    <w:rsid w:val="00BB4184"/>
    <w:rsid w:val="00C0391F"/>
    <w:rsid w:val="00C93B89"/>
    <w:rsid w:val="00D101AD"/>
    <w:rsid w:val="00D42024"/>
    <w:rsid w:val="00D60F58"/>
    <w:rsid w:val="00D74EAF"/>
    <w:rsid w:val="00D75D80"/>
    <w:rsid w:val="00D775C1"/>
    <w:rsid w:val="00E31EB7"/>
    <w:rsid w:val="00E7308D"/>
    <w:rsid w:val="00E8700D"/>
    <w:rsid w:val="00F5494F"/>
    <w:rsid w:val="00F80FAA"/>
    <w:rsid w:val="00FA7DCE"/>
    <w:rsid w:val="00FB2B5C"/>
    <w:rsid w:val="00FB4830"/>
    <w:rsid w:val="00FC2663"/>
    <w:rsid w:val="00FF40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93D68"/>
  <w15:chartTrackingRefBased/>
  <w15:docId w15:val="{F0F9B187-B87F-4F49-8261-53A12D9A8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CO"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EDF"/>
    <w:rPr>
      <w:sz w:val="24"/>
    </w:rPr>
  </w:style>
  <w:style w:type="paragraph" w:styleId="Ttulo1">
    <w:name w:val="heading 1"/>
    <w:basedOn w:val="Normal"/>
    <w:next w:val="Normal"/>
    <w:link w:val="Ttulo1Car"/>
    <w:uiPriority w:val="9"/>
    <w:qFormat/>
    <w:rsid w:val="00764ED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Ttulo2">
    <w:name w:val="heading 2"/>
    <w:basedOn w:val="Normal"/>
    <w:next w:val="Normal"/>
    <w:link w:val="Ttulo2Car"/>
    <w:uiPriority w:val="9"/>
    <w:unhideWhenUsed/>
    <w:qFormat/>
    <w:rsid w:val="00764ED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8"/>
    </w:rPr>
  </w:style>
  <w:style w:type="paragraph" w:styleId="Ttulo3">
    <w:name w:val="heading 3"/>
    <w:basedOn w:val="Normal"/>
    <w:next w:val="Normal"/>
    <w:link w:val="Ttulo3Car"/>
    <w:uiPriority w:val="9"/>
    <w:unhideWhenUsed/>
    <w:qFormat/>
    <w:rsid w:val="00764EDF"/>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unhideWhenUsed/>
    <w:qFormat/>
    <w:rsid w:val="00764EDF"/>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unhideWhenUsed/>
    <w:qFormat/>
    <w:rsid w:val="00764EDF"/>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764EDF"/>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764EDF"/>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764EDF"/>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764EDF"/>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4EDF"/>
    <w:rPr>
      <w:caps/>
      <w:color w:val="FFFFFF" w:themeColor="background1"/>
      <w:spacing w:val="15"/>
      <w:sz w:val="28"/>
      <w:szCs w:val="22"/>
      <w:shd w:val="clear" w:color="auto" w:fill="4472C4" w:themeFill="accent1"/>
    </w:rPr>
  </w:style>
  <w:style w:type="character" w:customStyle="1" w:styleId="Ttulo2Car">
    <w:name w:val="Título 2 Car"/>
    <w:basedOn w:val="Fuentedeprrafopredeter"/>
    <w:link w:val="Ttulo2"/>
    <w:uiPriority w:val="9"/>
    <w:rsid w:val="00764EDF"/>
    <w:rPr>
      <w:caps/>
      <w:spacing w:val="15"/>
      <w:sz w:val="28"/>
      <w:shd w:val="clear" w:color="auto" w:fill="D9E2F3" w:themeFill="accent1" w:themeFillTint="33"/>
    </w:rPr>
  </w:style>
  <w:style w:type="character" w:customStyle="1" w:styleId="Ttulo3Car">
    <w:name w:val="Título 3 Car"/>
    <w:basedOn w:val="Fuentedeprrafopredeter"/>
    <w:link w:val="Ttulo3"/>
    <w:uiPriority w:val="9"/>
    <w:rsid w:val="00764EDF"/>
    <w:rPr>
      <w:caps/>
      <w:color w:val="1F3763" w:themeColor="accent1" w:themeShade="7F"/>
      <w:spacing w:val="15"/>
      <w:sz w:val="24"/>
    </w:rPr>
  </w:style>
  <w:style w:type="character" w:customStyle="1" w:styleId="Ttulo4Car">
    <w:name w:val="Título 4 Car"/>
    <w:basedOn w:val="Fuentedeprrafopredeter"/>
    <w:link w:val="Ttulo4"/>
    <w:uiPriority w:val="9"/>
    <w:rsid w:val="00764EDF"/>
    <w:rPr>
      <w:caps/>
      <w:color w:val="2F5496" w:themeColor="accent1" w:themeShade="BF"/>
      <w:spacing w:val="10"/>
    </w:rPr>
  </w:style>
  <w:style w:type="character" w:customStyle="1" w:styleId="Ttulo5Car">
    <w:name w:val="Título 5 Car"/>
    <w:basedOn w:val="Fuentedeprrafopredeter"/>
    <w:link w:val="Ttulo5"/>
    <w:uiPriority w:val="9"/>
    <w:rsid w:val="00764EDF"/>
    <w:rPr>
      <w:caps/>
      <w:color w:val="2F5496" w:themeColor="accent1" w:themeShade="BF"/>
      <w:spacing w:val="10"/>
    </w:rPr>
  </w:style>
  <w:style w:type="character" w:customStyle="1" w:styleId="Ttulo6Car">
    <w:name w:val="Título 6 Car"/>
    <w:basedOn w:val="Fuentedeprrafopredeter"/>
    <w:link w:val="Ttulo6"/>
    <w:uiPriority w:val="9"/>
    <w:semiHidden/>
    <w:rsid w:val="00764EDF"/>
    <w:rPr>
      <w:caps/>
      <w:color w:val="2F5496" w:themeColor="accent1" w:themeShade="BF"/>
      <w:spacing w:val="10"/>
    </w:rPr>
  </w:style>
  <w:style w:type="character" w:customStyle="1" w:styleId="Ttulo7Car">
    <w:name w:val="Título 7 Car"/>
    <w:basedOn w:val="Fuentedeprrafopredeter"/>
    <w:link w:val="Ttulo7"/>
    <w:uiPriority w:val="9"/>
    <w:semiHidden/>
    <w:rsid w:val="00764EDF"/>
    <w:rPr>
      <w:caps/>
      <w:color w:val="2F5496" w:themeColor="accent1" w:themeShade="BF"/>
      <w:spacing w:val="10"/>
    </w:rPr>
  </w:style>
  <w:style w:type="character" w:customStyle="1" w:styleId="Ttulo8Car">
    <w:name w:val="Título 8 Car"/>
    <w:basedOn w:val="Fuentedeprrafopredeter"/>
    <w:link w:val="Ttulo8"/>
    <w:uiPriority w:val="9"/>
    <w:semiHidden/>
    <w:rsid w:val="00764EDF"/>
    <w:rPr>
      <w:caps/>
      <w:spacing w:val="10"/>
      <w:sz w:val="18"/>
      <w:szCs w:val="18"/>
    </w:rPr>
  </w:style>
  <w:style w:type="character" w:customStyle="1" w:styleId="Ttulo9Car">
    <w:name w:val="Título 9 Car"/>
    <w:basedOn w:val="Fuentedeprrafopredeter"/>
    <w:link w:val="Ttulo9"/>
    <w:uiPriority w:val="9"/>
    <w:semiHidden/>
    <w:rsid w:val="00764EDF"/>
    <w:rPr>
      <w:i/>
      <w:iCs/>
      <w:caps/>
      <w:spacing w:val="10"/>
      <w:sz w:val="18"/>
      <w:szCs w:val="18"/>
    </w:rPr>
  </w:style>
  <w:style w:type="paragraph" w:styleId="Descripcin">
    <w:name w:val="caption"/>
    <w:basedOn w:val="Normal"/>
    <w:next w:val="Normal"/>
    <w:uiPriority w:val="35"/>
    <w:semiHidden/>
    <w:unhideWhenUsed/>
    <w:qFormat/>
    <w:rsid w:val="00764EDF"/>
    <w:rPr>
      <w:b/>
      <w:bCs/>
      <w:color w:val="2F5496" w:themeColor="accent1" w:themeShade="BF"/>
      <w:sz w:val="16"/>
      <w:szCs w:val="16"/>
    </w:rPr>
  </w:style>
  <w:style w:type="paragraph" w:styleId="Ttulo">
    <w:name w:val="Title"/>
    <w:basedOn w:val="Normal"/>
    <w:next w:val="Normal"/>
    <w:link w:val="TtuloCar"/>
    <w:uiPriority w:val="10"/>
    <w:qFormat/>
    <w:rsid w:val="00764ED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764EDF"/>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764EDF"/>
    <w:pPr>
      <w:spacing w:before="0" w:after="500" w:line="240" w:lineRule="auto"/>
    </w:pPr>
    <w:rPr>
      <w:caps/>
      <w:color w:val="595959" w:themeColor="text1" w:themeTint="A6"/>
      <w:spacing w:val="10"/>
      <w:szCs w:val="21"/>
    </w:rPr>
  </w:style>
  <w:style w:type="character" w:customStyle="1" w:styleId="SubttuloCar">
    <w:name w:val="Subtítulo Car"/>
    <w:basedOn w:val="Fuentedeprrafopredeter"/>
    <w:link w:val="Subttulo"/>
    <w:uiPriority w:val="11"/>
    <w:rsid w:val="00764EDF"/>
    <w:rPr>
      <w:caps/>
      <w:color w:val="595959" w:themeColor="text1" w:themeTint="A6"/>
      <w:spacing w:val="10"/>
      <w:sz w:val="24"/>
      <w:szCs w:val="21"/>
    </w:rPr>
  </w:style>
  <w:style w:type="character" w:styleId="Textoennegrita">
    <w:name w:val="Strong"/>
    <w:uiPriority w:val="22"/>
    <w:qFormat/>
    <w:rsid w:val="00764EDF"/>
    <w:rPr>
      <w:b/>
      <w:bCs/>
    </w:rPr>
  </w:style>
  <w:style w:type="character" w:styleId="nfasis">
    <w:name w:val="Emphasis"/>
    <w:uiPriority w:val="20"/>
    <w:qFormat/>
    <w:rsid w:val="00764EDF"/>
    <w:rPr>
      <w:caps/>
      <w:color w:val="1F3763" w:themeColor="accent1" w:themeShade="7F"/>
      <w:spacing w:val="5"/>
    </w:rPr>
  </w:style>
  <w:style w:type="paragraph" w:styleId="Sinespaciado">
    <w:name w:val="No Spacing"/>
    <w:uiPriority w:val="1"/>
    <w:qFormat/>
    <w:rsid w:val="00764EDF"/>
    <w:pPr>
      <w:spacing w:after="0" w:line="240" w:lineRule="auto"/>
    </w:pPr>
  </w:style>
  <w:style w:type="paragraph" w:styleId="Cita">
    <w:name w:val="Quote"/>
    <w:basedOn w:val="Normal"/>
    <w:next w:val="Normal"/>
    <w:link w:val="CitaCar"/>
    <w:uiPriority w:val="29"/>
    <w:qFormat/>
    <w:rsid w:val="00764EDF"/>
    <w:rPr>
      <w:i/>
      <w:iCs/>
      <w:szCs w:val="24"/>
    </w:rPr>
  </w:style>
  <w:style w:type="character" w:customStyle="1" w:styleId="CitaCar">
    <w:name w:val="Cita Car"/>
    <w:basedOn w:val="Fuentedeprrafopredeter"/>
    <w:link w:val="Cita"/>
    <w:uiPriority w:val="29"/>
    <w:rsid w:val="00764EDF"/>
    <w:rPr>
      <w:i/>
      <w:iCs/>
      <w:sz w:val="24"/>
      <w:szCs w:val="24"/>
    </w:rPr>
  </w:style>
  <w:style w:type="paragraph" w:styleId="Citadestacada">
    <w:name w:val="Intense Quote"/>
    <w:basedOn w:val="Normal"/>
    <w:next w:val="Normal"/>
    <w:link w:val="CitadestacadaCar"/>
    <w:uiPriority w:val="30"/>
    <w:qFormat/>
    <w:rsid w:val="00764EDF"/>
    <w:pPr>
      <w:spacing w:before="240" w:after="240" w:line="240" w:lineRule="auto"/>
      <w:ind w:left="1080" w:right="1080"/>
      <w:jc w:val="center"/>
    </w:pPr>
    <w:rPr>
      <w:color w:val="4472C4" w:themeColor="accent1"/>
      <w:szCs w:val="24"/>
    </w:rPr>
  </w:style>
  <w:style w:type="character" w:customStyle="1" w:styleId="CitadestacadaCar">
    <w:name w:val="Cita destacada Car"/>
    <w:basedOn w:val="Fuentedeprrafopredeter"/>
    <w:link w:val="Citadestacada"/>
    <w:uiPriority w:val="30"/>
    <w:rsid w:val="00764EDF"/>
    <w:rPr>
      <w:color w:val="4472C4" w:themeColor="accent1"/>
      <w:sz w:val="24"/>
      <w:szCs w:val="24"/>
    </w:rPr>
  </w:style>
  <w:style w:type="character" w:styleId="nfasissutil">
    <w:name w:val="Subtle Emphasis"/>
    <w:uiPriority w:val="19"/>
    <w:qFormat/>
    <w:rsid w:val="00764EDF"/>
    <w:rPr>
      <w:i/>
      <w:iCs/>
      <w:color w:val="1F3763" w:themeColor="accent1" w:themeShade="7F"/>
    </w:rPr>
  </w:style>
  <w:style w:type="character" w:styleId="nfasisintenso">
    <w:name w:val="Intense Emphasis"/>
    <w:uiPriority w:val="21"/>
    <w:qFormat/>
    <w:rsid w:val="00764EDF"/>
    <w:rPr>
      <w:b/>
      <w:bCs/>
      <w:caps/>
      <w:color w:val="1F3763" w:themeColor="accent1" w:themeShade="7F"/>
      <w:spacing w:val="10"/>
    </w:rPr>
  </w:style>
  <w:style w:type="character" w:styleId="Referenciasutil">
    <w:name w:val="Subtle Reference"/>
    <w:uiPriority w:val="31"/>
    <w:qFormat/>
    <w:rsid w:val="00764EDF"/>
    <w:rPr>
      <w:b/>
      <w:bCs/>
      <w:color w:val="4472C4" w:themeColor="accent1"/>
    </w:rPr>
  </w:style>
  <w:style w:type="character" w:styleId="Referenciaintensa">
    <w:name w:val="Intense Reference"/>
    <w:uiPriority w:val="32"/>
    <w:qFormat/>
    <w:rsid w:val="00764EDF"/>
    <w:rPr>
      <w:b/>
      <w:bCs/>
      <w:i/>
      <w:iCs/>
      <w:caps/>
      <w:color w:val="4472C4" w:themeColor="accent1"/>
    </w:rPr>
  </w:style>
  <w:style w:type="character" w:styleId="Ttulodellibro">
    <w:name w:val="Book Title"/>
    <w:uiPriority w:val="33"/>
    <w:qFormat/>
    <w:rsid w:val="00764EDF"/>
    <w:rPr>
      <w:b/>
      <w:bCs/>
      <w:i/>
      <w:iCs/>
      <w:spacing w:val="0"/>
    </w:rPr>
  </w:style>
  <w:style w:type="paragraph" w:styleId="TtuloTDC">
    <w:name w:val="TOC Heading"/>
    <w:basedOn w:val="Ttulo1"/>
    <w:next w:val="Normal"/>
    <w:uiPriority w:val="39"/>
    <w:unhideWhenUsed/>
    <w:qFormat/>
    <w:rsid w:val="00764EDF"/>
    <w:pPr>
      <w:outlineLvl w:val="9"/>
    </w:pPr>
  </w:style>
  <w:style w:type="paragraph" w:styleId="TDC1">
    <w:name w:val="toc 1"/>
    <w:basedOn w:val="Normal"/>
    <w:next w:val="Normal"/>
    <w:autoRedefine/>
    <w:uiPriority w:val="39"/>
    <w:unhideWhenUsed/>
    <w:rsid w:val="00764EDF"/>
    <w:pPr>
      <w:spacing w:after="100"/>
    </w:pPr>
  </w:style>
  <w:style w:type="character" w:styleId="Hipervnculo">
    <w:name w:val="Hyperlink"/>
    <w:basedOn w:val="Fuentedeprrafopredeter"/>
    <w:uiPriority w:val="99"/>
    <w:unhideWhenUsed/>
    <w:rsid w:val="00764EDF"/>
    <w:rPr>
      <w:color w:val="0563C1" w:themeColor="hyperlink"/>
      <w:u w:val="single"/>
    </w:rPr>
  </w:style>
  <w:style w:type="paragraph" w:styleId="TDC2">
    <w:name w:val="toc 2"/>
    <w:basedOn w:val="Normal"/>
    <w:next w:val="Normal"/>
    <w:autoRedefine/>
    <w:uiPriority w:val="39"/>
    <w:unhideWhenUsed/>
    <w:rsid w:val="00764EDF"/>
    <w:pPr>
      <w:spacing w:before="0" w:after="100" w:line="259" w:lineRule="auto"/>
      <w:ind w:left="220"/>
    </w:pPr>
    <w:rPr>
      <w:rFonts w:cs="Times New Roman"/>
      <w:sz w:val="22"/>
      <w:szCs w:val="22"/>
      <w:lang w:eastAsia="es-CO"/>
    </w:rPr>
  </w:style>
  <w:style w:type="paragraph" w:styleId="TDC3">
    <w:name w:val="toc 3"/>
    <w:basedOn w:val="Normal"/>
    <w:next w:val="Normal"/>
    <w:autoRedefine/>
    <w:uiPriority w:val="39"/>
    <w:unhideWhenUsed/>
    <w:rsid w:val="00764EDF"/>
    <w:pPr>
      <w:spacing w:before="0" w:after="100" w:line="259" w:lineRule="auto"/>
      <w:ind w:left="440"/>
    </w:pPr>
    <w:rPr>
      <w:rFonts w:cs="Times New Roman"/>
      <w:sz w:val="22"/>
      <w:szCs w:val="22"/>
      <w:lang w:eastAsia="es-CO"/>
    </w:rPr>
  </w:style>
  <w:style w:type="character" w:styleId="Mencinsinresolver">
    <w:name w:val="Unresolved Mention"/>
    <w:basedOn w:val="Fuentedeprrafopredeter"/>
    <w:uiPriority w:val="99"/>
    <w:semiHidden/>
    <w:unhideWhenUsed/>
    <w:rsid w:val="00B62BED"/>
    <w:rPr>
      <w:color w:val="605E5C"/>
      <w:shd w:val="clear" w:color="auto" w:fill="E1DFDD"/>
    </w:rPr>
  </w:style>
  <w:style w:type="table" w:styleId="Tablaconcuadrcula">
    <w:name w:val="Table Grid"/>
    <w:basedOn w:val="Tablanormal"/>
    <w:uiPriority w:val="39"/>
    <w:rsid w:val="009B154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272A0"/>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8272A0"/>
    <w:rPr>
      <w:sz w:val="24"/>
    </w:rPr>
  </w:style>
  <w:style w:type="paragraph" w:styleId="Piedepgina">
    <w:name w:val="footer"/>
    <w:basedOn w:val="Normal"/>
    <w:link w:val="PiedepginaCar"/>
    <w:uiPriority w:val="99"/>
    <w:unhideWhenUsed/>
    <w:rsid w:val="008272A0"/>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8272A0"/>
    <w:rPr>
      <w:sz w:val="24"/>
    </w:rPr>
  </w:style>
  <w:style w:type="paragraph" w:styleId="Prrafodelista">
    <w:name w:val="List Paragraph"/>
    <w:basedOn w:val="Normal"/>
    <w:uiPriority w:val="34"/>
    <w:qFormat/>
    <w:rsid w:val="002A2747"/>
    <w:pPr>
      <w:ind w:left="720"/>
      <w:contextualSpacing/>
    </w:pPr>
  </w:style>
  <w:style w:type="paragraph" w:styleId="Bibliografa">
    <w:name w:val="Bibliography"/>
    <w:basedOn w:val="Normal"/>
    <w:next w:val="Normal"/>
    <w:uiPriority w:val="37"/>
    <w:unhideWhenUsed/>
    <w:rsid w:val="00FF4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260363">
      <w:bodyDiv w:val="1"/>
      <w:marLeft w:val="0"/>
      <w:marRight w:val="0"/>
      <w:marTop w:val="0"/>
      <w:marBottom w:val="0"/>
      <w:divBdr>
        <w:top w:val="none" w:sz="0" w:space="0" w:color="auto"/>
        <w:left w:val="none" w:sz="0" w:space="0" w:color="auto"/>
        <w:bottom w:val="none" w:sz="0" w:space="0" w:color="auto"/>
        <w:right w:val="none" w:sz="0" w:space="0" w:color="auto"/>
      </w:divBdr>
    </w:div>
    <w:div w:id="279841165">
      <w:bodyDiv w:val="1"/>
      <w:marLeft w:val="0"/>
      <w:marRight w:val="0"/>
      <w:marTop w:val="0"/>
      <w:marBottom w:val="0"/>
      <w:divBdr>
        <w:top w:val="none" w:sz="0" w:space="0" w:color="auto"/>
        <w:left w:val="none" w:sz="0" w:space="0" w:color="auto"/>
        <w:bottom w:val="none" w:sz="0" w:space="0" w:color="auto"/>
        <w:right w:val="none" w:sz="0" w:space="0" w:color="auto"/>
      </w:divBdr>
    </w:div>
    <w:div w:id="468936478">
      <w:bodyDiv w:val="1"/>
      <w:marLeft w:val="0"/>
      <w:marRight w:val="0"/>
      <w:marTop w:val="0"/>
      <w:marBottom w:val="0"/>
      <w:divBdr>
        <w:top w:val="none" w:sz="0" w:space="0" w:color="auto"/>
        <w:left w:val="none" w:sz="0" w:space="0" w:color="auto"/>
        <w:bottom w:val="none" w:sz="0" w:space="0" w:color="auto"/>
        <w:right w:val="none" w:sz="0" w:space="0" w:color="auto"/>
      </w:divBdr>
    </w:div>
    <w:div w:id="575435632">
      <w:bodyDiv w:val="1"/>
      <w:marLeft w:val="0"/>
      <w:marRight w:val="0"/>
      <w:marTop w:val="0"/>
      <w:marBottom w:val="0"/>
      <w:divBdr>
        <w:top w:val="none" w:sz="0" w:space="0" w:color="auto"/>
        <w:left w:val="none" w:sz="0" w:space="0" w:color="auto"/>
        <w:bottom w:val="none" w:sz="0" w:space="0" w:color="auto"/>
        <w:right w:val="none" w:sz="0" w:space="0" w:color="auto"/>
      </w:divBdr>
    </w:div>
    <w:div w:id="719521536">
      <w:bodyDiv w:val="1"/>
      <w:marLeft w:val="0"/>
      <w:marRight w:val="0"/>
      <w:marTop w:val="0"/>
      <w:marBottom w:val="0"/>
      <w:divBdr>
        <w:top w:val="none" w:sz="0" w:space="0" w:color="auto"/>
        <w:left w:val="none" w:sz="0" w:space="0" w:color="auto"/>
        <w:bottom w:val="none" w:sz="0" w:space="0" w:color="auto"/>
        <w:right w:val="none" w:sz="0" w:space="0" w:color="auto"/>
      </w:divBdr>
    </w:div>
    <w:div w:id="983000514">
      <w:bodyDiv w:val="1"/>
      <w:marLeft w:val="0"/>
      <w:marRight w:val="0"/>
      <w:marTop w:val="0"/>
      <w:marBottom w:val="0"/>
      <w:divBdr>
        <w:top w:val="none" w:sz="0" w:space="0" w:color="auto"/>
        <w:left w:val="none" w:sz="0" w:space="0" w:color="auto"/>
        <w:bottom w:val="none" w:sz="0" w:space="0" w:color="auto"/>
        <w:right w:val="none" w:sz="0" w:space="0" w:color="auto"/>
      </w:divBdr>
    </w:div>
    <w:div w:id="994382767">
      <w:bodyDiv w:val="1"/>
      <w:marLeft w:val="0"/>
      <w:marRight w:val="0"/>
      <w:marTop w:val="0"/>
      <w:marBottom w:val="0"/>
      <w:divBdr>
        <w:top w:val="none" w:sz="0" w:space="0" w:color="auto"/>
        <w:left w:val="none" w:sz="0" w:space="0" w:color="auto"/>
        <w:bottom w:val="none" w:sz="0" w:space="0" w:color="auto"/>
        <w:right w:val="none" w:sz="0" w:space="0" w:color="auto"/>
      </w:divBdr>
    </w:div>
    <w:div w:id="1130905190">
      <w:bodyDiv w:val="1"/>
      <w:marLeft w:val="0"/>
      <w:marRight w:val="0"/>
      <w:marTop w:val="0"/>
      <w:marBottom w:val="0"/>
      <w:divBdr>
        <w:top w:val="none" w:sz="0" w:space="0" w:color="auto"/>
        <w:left w:val="none" w:sz="0" w:space="0" w:color="auto"/>
        <w:bottom w:val="none" w:sz="0" w:space="0" w:color="auto"/>
        <w:right w:val="none" w:sz="0" w:space="0" w:color="auto"/>
      </w:divBdr>
    </w:div>
    <w:div w:id="1257709899">
      <w:bodyDiv w:val="1"/>
      <w:marLeft w:val="0"/>
      <w:marRight w:val="0"/>
      <w:marTop w:val="0"/>
      <w:marBottom w:val="0"/>
      <w:divBdr>
        <w:top w:val="none" w:sz="0" w:space="0" w:color="auto"/>
        <w:left w:val="none" w:sz="0" w:space="0" w:color="auto"/>
        <w:bottom w:val="none" w:sz="0" w:space="0" w:color="auto"/>
        <w:right w:val="none" w:sz="0" w:space="0" w:color="auto"/>
      </w:divBdr>
    </w:div>
    <w:div w:id="1347368196">
      <w:bodyDiv w:val="1"/>
      <w:marLeft w:val="0"/>
      <w:marRight w:val="0"/>
      <w:marTop w:val="0"/>
      <w:marBottom w:val="0"/>
      <w:divBdr>
        <w:top w:val="none" w:sz="0" w:space="0" w:color="auto"/>
        <w:left w:val="none" w:sz="0" w:space="0" w:color="auto"/>
        <w:bottom w:val="none" w:sz="0" w:space="0" w:color="auto"/>
        <w:right w:val="none" w:sz="0" w:space="0" w:color="auto"/>
      </w:divBdr>
    </w:div>
    <w:div w:id="1407799242">
      <w:bodyDiv w:val="1"/>
      <w:marLeft w:val="0"/>
      <w:marRight w:val="0"/>
      <w:marTop w:val="0"/>
      <w:marBottom w:val="0"/>
      <w:divBdr>
        <w:top w:val="none" w:sz="0" w:space="0" w:color="auto"/>
        <w:left w:val="none" w:sz="0" w:space="0" w:color="auto"/>
        <w:bottom w:val="none" w:sz="0" w:space="0" w:color="auto"/>
        <w:right w:val="none" w:sz="0" w:space="0" w:color="auto"/>
      </w:divBdr>
    </w:div>
    <w:div w:id="1504587327">
      <w:bodyDiv w:val="1"/>
      <w:marLeft w:val="0"/>
      <w:marRight w:val="0"/>
      <w:marTop w:val="0"/>
      <w:marBottom w:val="0"/>
      <w:divBdr>
        <w:top w:val="none" w:sz="0" w:space="0" w:color="auto"/>
        <w:left w:val="none" w:sz="0" w:space="0" w:color="auto"/>
        <w:bottom w:val="none" w:sz="0" w:space="0" w:color="auto"/>
        <w:right w:val="none" w:sz="0" w:space="0" w:color="auto"/>
      </w:divBdr>
    </w:div>
    <w:div w:id="1521356472">
      <w:bodyDiv w:val="1"/>
      <w:marLeft w:val="0"/>
      <w:marRight w:val="0"/>
      <w:marTop w:val="0"/>
      <w:marBottom w:val="0"/>
      <w:divBdr>
        <w:top w:val="none" w:sz="0" w:space="0" w:color="auto"/>
        <w:left w:val="none" w:sz="0" w:space="0" w:color="auto"/>
        <w:bottom w:val="none" w:sz="0" w:space="0" w:color="auto"/>
        <w:right w:val="none" w:sz="0" w:space="0" w:color="auto"/>
      </w:divBdr>
    </w:div>
    <w:div w:id="1590888675">
      <w:bodyDiv w:val="1"/>
      <w:marLeft w:val="0"/>
      <w:marRight w:val="0"/>
      <w:marTop w:val="0"/>
      <w:marBottom w:val="0"/>
      <w:divBdr>
        <w:top w:val="none" w:sz="0" w:space="0" w:color="auto"/>
        <w:left w:val="none" w:sz="0" w:space="0" w:color="auto"/>
        <w:bottom w:val="none" w:sz="0" w:space="0" w:color="auto"/>
        <w:right w:val="none" w:sz="0" w:space="0" w:color="auto"/>
      </w:divBdr>
    </w:div>
    <w:div w:id="1732921844">
      <w:bodyDiv w:val="1"/>
      <w:marLeft w:val="0"/>
      <w:marRight w:val="0"/>
      <w:marTop w:val="0"/>
      <w:marBottom w:val="0"/>
      <w:divBdr>
        <w:top w:val="none" w:sz="0" w:space="0" w:color="auto"/>
        <w:left w:val="none" w:sz="0" w:space="0" w:color="auto"/>
        <w:bottom w:val="none" w:sz="0" w:space="0" w:color="auto"/>
        <w:right w:val="none" w:sz="0" w:space="0" w:color="auto"/>
      </w:divBdr>
    </w:div>
    <w:div w:id="209944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osabiertos.bogota.gov.co/dataset/barrios_airbnb-bogota-2015-2019-mensual"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3.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ARC20</b:Tag>
    <b:SourceType>DocumentFromInternetSite</b:SourceType>
    <b:Guid>{A7837DA3-9C9B-48F5-BF3E-A6CB467D884E}</b:Guid>
    <b:Author>
      <b:Author>
        <b:NameList>
          <b:Person>
            <b:Last>ARCGIS</b:Last>
          </b:Person>
        </b:NameList>
      </b:Author>
    </b:Author>
    <b:Title>ArcGIS</b:Title>
    <b:Year>2020</b:Year>
    <b:Month>Agosto</b:Month>
    <b:Day>25</b:Day>
    <b:URL>https://desktop.arcgis.com/es/arcmap/10.3/analyze/commonly-used-tools/overlay-analysis.htm</b:URL>
    <b:RefOrder>2</b:RefOrder>
  </b:Source>
  <b:Source>
    <b:Tag>Ins19</b:Tag>
    <b:SourceType>DocumentFromInternetSite</b:SourceType>
    <b:Guid>{A31BB9BC-F500-4A03-B376-737D5E000EEA}</b:Guid>
    <b:Title>datos abiertos bogota</b:Title>
    <b:Year>2019</b:Year>
    <b:Author>
      <b:Author>
        <b:Corporate>Instituto Distrital de Turismo</b:Corporate>
      </b:Author>
    </b:Author>
    <b:Month>Diciembre</b:Month>
    <b:Day>30</b:Day>
    <b:URL>https://datosabiertos.bogota.gov.co/dataset/barrios_airbnb-bogota-2015-2019-mensual</b:URL>
    <b:RefOrder>3</b:RefOrder>
  </b:Source>
  <b:Source>
    <b:Tag>Jas16</b:Tag>
    <b:SourceType>DocumentFromInternetSite</b:SourceType>
    <b:Guid>{50B5D38C-4A0C-4E4E-93EF-23A381F65CC3}</b:Guid>
    <b:Author>
      <b:Author>
        <b:NameList>
          <b:Person>
            <b:Last>Brownlee</b:Last>
            <b:First>Jason</b:First>
          </b:Person>
        </b:NameList>
      </b:Author>
    </b:Author>
    <b:Title>Machine Learning Mastery</b:Title>
    <b:Year>2016</b:Year>
    <b:Month>Junio</b:Month>
    <b:Day>9</b:Day>
    <b:URL>https://machinelearningmastery.com/regression-tutorial-keras-deep-learning-library-python/</b:URL>
    <b:RefOrder>4</b:RefOrder>
  </b:Source>
  <b:Source>
    <b:Tag>Jas19</b:Tag>
    <b:SourceType>DocumentFromInternetSite</b:SourceType>
    <b:Guid>{34CB31F3-80DF-43AD-879D-99AC7B2FB91A}</b:Guid>
    <b:Author>
      <b:Author>
        <b:NameList>
          <b:Person>
            <b:Last>Brownlee</b:Last>
            <b:First>Jason</b:First>
          </b:Person>
        </b:NameList>
      </b:Author>
    </b:Author>
    <b:Title>Machine Learning Mastery</b:Title>
    <b:Year>2019</b:Year>
    <b:Month>Julio</b:Month>
    <b:Day>24</b:Day>
    <b:URL>https://machinelearningmastery.com/tutorial-first-neural-network-python-keras/</b:URL>
    <b:RefOrder>5</b:RefOrder>
  </b:Source>
  <b:Source>
    <b:Tag>DAN19</b:Tag>
    <b:SourceType>DocumentFromInternetSite</b:SourceType>
    <b:Guid>{DFFE1387-7E6A-4012-B904-9E65A9C88C9E}</b:Guid>
    <b:Author>
      <b:Author>
        <b:NameList>
          <b:Person>
            <b:Last>DANE</b:Last>
          </b:Person>
        </b:NameList>
      </b:Author>
    </b:Author>
    <b:Title>Censo Nacional de Población y Vivienda</b:Title>
    <b:Year>2019</b:Year>
    <b:Month>Agosto</b:Month>
    <b:Day>30</b:Day>
    <b:URL>https://sitios.dane.gov.co/cnpv/#!/</b:URL>
    <b:RefOrder>1</b:RefOrder>
  </b:Source>
</b:Sources>
</file>

<file path=customXml/itemProps1.xml><?xml version="1.0" encoding="utf-8"?>
<ds:datastoreItem xmlns:ds="http://schemas.openxmlformats.org/officeDocument/2006/customXml" ds:itemID="{CA4DF263-17C0-4FBB-AD38-32287B871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2425</TotalTime>
  <Pages>29</Pages>
  <Words>5381</Words>
  <Characters>29597</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Ospina López</dc:creator>
  <cp:keywords/>
  <dc:description/>
  <cp:lastModifiedBy>Nicolás Ospina López</cp:lastModifiedBy>
  <cp:revision>22</cp:revision>
  <dcterms:created xsi:type="dcterms:W3CDTF">2020-08-22T16:25:00Z</dcterms:created>
  <dcterms:modified xsi:type="dcterms:W3CDTF">2020-09-01T01:21:00Z</dcterms:modified>
</cp:coreProperties>
</file>