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3C" w:rsidRDefault="005E1C3C" w:rsidP="005E1C3C">
      <w:pPr>
        <w:rPr>
          <w:b/>
          <w:bCs/>
          <w:sz w:val="44"/>
          <w:szCs w:val="44"/>
        </w:rPr>
      </w:pPr>
    </w:p>
    <w:p w:rsidR="005E1C3C" w:rsidRDefault="005E1C3C" w:rsidP="005E1C3C">
      <w:pPr>
        <w:rPr>
          <w:b/>
          <w:bCs/>
          <w:sz w:val="72"/>
          <w:szCs w:val="72"/>
        </w:rPr>
      </w:pPr>
      <w:r>
        <w:rPr>
          <w:rFonts w:hint="eastAsia"/>
          <w:b/>
          <w:bCs/>
          <w:sz w:val="44"/>
          <w:szCs w:val="44"/>
        </w:rPr>
        <w:t xml:space="preserve">         </w:t>
      </w:r>
      <w:r>
        <w:rPr>
          <w:rFonts w:hint="eastAsia"/>
          <w:b/>
          <w:bCs/>
          <w:sz w:val="72"/>
          <w:szCs w:val="72"/>
        </w:rPr>
        <w:t xml:space="preserve"> </w:t>
      </w:r>
    </w:p>
    <w:p w:rsidR="005E1C3C" w:rsidRDefault="005E1C3C" w:rsidP="005E1C3C">
      <w:pPr>
        <w:jc w:val="center"/>
        <w:rPr>
          <w:b/>
          <w:bCs/>
          <w:sz w:val="72"/>
          <w:szCs w:val="72"/>
        </w:rPr>
      </w:pPr>
    </w:p>
    <w:p w:rsidR="005E1C3C" w:rsidRDefault="0002346F" w:rsidP="005E1C3C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汇率转换器</w:t>
      </w:r>
    </w:p>
    <w:p w:rsidR="005E1C3C" w:rsidRDefault="00366FAA" w:rsidP="005E1C3C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概要设计</w:t>
      </w:r>
      <w:r w:rsidR="005E1C3C">
        <w:rPr>
          <w:rFonts w:hint="eastAsia"/>
          <w:b/>
          <w:bCs/>
          <w:sz w:val="44"/>
          <w:szCs w:val="44"/>
        </w:rPr>
        <w:t>说明书</w:t>
      </w:r>
    </w:p>
    <w:p w:rsidR="005E1C3C" w:rsidRDefault="005E1C3C" w:rsidP="005E1C3C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</w:t>
      </w:r>
    </w:p>
    <w:p w:rsidR="005E1C3C" w:rsidRDefault="005E1C3C" w:rsidP="005E1C3C">
      <w:pPr>
        <w:rPr>
          <w:b/>
          <w:bCs/>
          <w:sz w:val="44"/>
          <w:szCs w:val="44"/>
        </w:rPr>
      </w:pPr>
    </w:p>
    <w:p w:rsidR="005E1C3C" w:rsidRDefault="005E1C3C" w:rsidP="005E1C3C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      </w:t>
      </w:r>
    </w:p>
    <w:p w:rsidR="005E1C3C" w:rsidRDefault="005E1C3C" w:rsidP="005E1C3C">
      <w:pPr>
        <w:rPr>
          <w:b/>
          <w:bCs/>
          <w:sz w:val="44"/>
          <w:szCs w:val="44"/>
        </w:rPr>
      </w:pPr>
    </w:p>
    <w:p w:rsidR="005E1C3C" w:rsidRDefault="005E1C3C" w:rsidP="005E1C3C">
      <w:pPr>
        <w:rPr>
          <w:b/>
          <w:bCs/>
          <w:sz w:val="44"/>
          <w:szCs w:val="44"/>
        </w:rPr>
      </w:pPr>
    </w:p>
    <w:p w:rsidR="005E1C3C" w:rsidRDefault="005E1C3C" w:rsidP="005E1C3C">
      <w:pPr>
        <w:rPr>
          <w:b/>
          <w:bCs/>
          <w:sz w:val="44"/>
          <w:szCs w:val="44"/>
        </w:rPr>
      </w:pPr>
    </w:p>
    <w:p w:rsidR="005E1C3C" w:rsidRDefault="005E1C3C" w:rsidP="005E1C3C">
      <w:pPr>
        <w:rPr>
          <w:b/>
          <w:bCs/>
          <w:sz w:val="44"/>
          <w:szCs w:val="44"/>
        </w:rPr>
      </w:pPr>
    </w:p>
    <w:p w:rsidR="005E1C3C" w:rsidRDefault="005E1C3C" w:rsidP="005E1C3C">
      <w:pPr>
        <w:rPr>
          <w:b/>
          <w:bCs/>
          <w:sz w:val="44"/>
          <w:szCs w:val="44"/>
        </w:rPr>
      </w:pPr>
    </w:p>
    <w:p w:rsidR="005E1C3C" w:rsidRDefault="005E1C3C" w:rsidP="005E1C3C">
      <w:pPr>
        <w:rPr>
          <w:b/>
          <w:bCs/>
          <w:sz w:val="44"/>
          <w:szCs w:val="44"/>
        </w:rPr>
      </w:pPr>
    </w:p>
    <w:p w:rsidR="0002346F" w:rsidRDefault="0002346F" w:rsidP="005E1C3C">
      <w:pPr>
        <w:rPr>
          <w:b/>
          <w:bCs/>
          <w:sz w:val="44"/>
          <w:szCs w:val="44"/>
        </w:rPr>
      </w:pPr>
    </w:p>
    <w:p w:rsidR="0002346F" w:rsidRDefault="0002346F" w:rsidP="005E1C3C">
      <w:pPr>
        <w:rPr>
          <w:b/>
          <w:bCs/>
          <w:sz w:val="44"/>
          <w:szCs w:val="44"/>
        </w:rPr>
      </w:pPr>
    </w:p>
    <w:p w:rsidR="0002346F" w:rsidRDefault="0002346F" w:rsidP="005E1C3C">
      <w:pPr>
        <w:rPr>
          <w:rFonts w:hint="eastAsia"/>
          <w:b/>
          <w:bCs/>
          <w:sz w:val="44"/>
          <w:szCs w:val="44"/>
        </w:rPr>
      </w:pPr>
    </w:p>
    <w:p w:rsidR="0002346F" w:rsidRDefault="0002346F" w:rsidP="005E1C3C">
      <w:pPr>
        <w:rPr>
          <w:rFonts w:hint="eastAsia"/>
          <w:b/>
          <w:bCs/>
          <w:sz w:val="44"/>
          <w:szCs w:val="44"/>
        </w:rPr>
      </w:pPr>
    </w:p>
    <w:p w:rsidR="005E1C3C" w:rsidRDefault="0002346F" w:rsidP="0002346F">
      <w:pPr>
        <w:jc w:val="right"/>
        <w:rPr>
          <w:b/>
          <w:bCs/>
          <w:sz w:val="32"/>
          <w:szCs w:val="32"/>
        </w:rPr>
      </w:pPr>
      <w:r w:rsidRPr="0002346F">
        <w:rPr>
          <w:rFonts w:hint="eastAsia"/>
          <w:b/>
          <w:bCs/>
          <w:sz w:val="32"/>
          <w:szCs w:val="32"/>
        </w:rPr>
        <w:t>PK</w:t>
      </w:r>
      <w:r w:rsidR="005E1C3C">
        <w:rPr>
          <w:rFonts w:hint="eastAsia"/>
          <w:b/>
          <w:bCs/>
          <w:sz w:val="32"/>
          <w:szCs w:val="32"/>
        </w:rPr>
        <w:t>小组成员：张殿海</w:t>
      </w:r>
    </w:p>
    <w:p w:rsidR="005E1C3C" w:rsidRPr="00B92A57" w:rsidRDefault="005E1C3C" w:rsidP="0002346F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张浩</w:t>
      </w:r>
    </w:p>
    <w:p w:rsidR="005E1C3C" w:rsidRDefault="005E1C3C" w:rsidP="005E1C3C">
      <w:pPr>
        <w:pStyle w:val="TOC"/>
        <w:spacing w:line="24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  <w:lang w:val="zh-CN"/>
        </w:rPr>
        <w:lastRenderedPageBreak/>
        <w:t>目录</w:t>
      </w:r>
    </w:p>
    <w:p w:rsidR="005E1C3C" w:rsidRDefault="005E1C3C" w:rsidP="005E1C3C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 xml:space="preserve">1.引言 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</w:rPr>
        <w:t xml:space="preserve">1.1编写目的 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</w:rPr>
        <w:t xml:space="preserve">1.2背景 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</w:rPr>
        <w:t xml:space="preserve">1.3定义 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</w:rPr>
        <w:t xml:space="preserve">1.4参考资料 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2.总体设计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2.1需求规格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2.2开发条件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2.3运行环境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</w:t>
      </w:r>
      <w:r>
        <w:rPr>
          <w:rFonts w:ascii="宋体" w:hAnsi="宋体" w:cs="宋体" w:hint="eastAsia"/>
          <w:sz w:val="21"/>
          <w:szCs w:val="21"/>
        </w:rPr>
        <w:t>4设备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</w:t>
      </w:r>
      <w:r>
        <w:rPr>
          <w:rFonts w:ascii="宋体" w:hAnsi="宋体" w:cs="宋体" w:hint="eastAsia"/>
          <w:sz w:val="21"/>
          <w:szCs w:val="21"/>
        </w:rPr>
        <w:t>5</w:t>
      </w:r>
      <w:r>
        <w:rPr>
          <w:rFonts w:ascii="宋体" w:hAnsi="宋体" w:cs="宋体" w:hint="eastAsia"/>
          <w:sz w:val="21"/>
          <w:szCs w:val="21"/>
          <w:lang w:val="zh-CN"/>
        </w:rPr>
        <w:t>基本设计概念及处理流程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2</w:t>
      </w:r>
    </w:p>
    <w:p w:rsidR="005E1C3C" w:rsidRDefault="005E1C3C" w:rsidP="005E1C3C">
      <w:pPr>
        <w:pStyle w:val="30"/>
        <w:tabs>
          <w:tab w:val="right" w:leader="dot" w:pos="8306"/>
        </w:tabs>
        <w:spacing w:line="240" w:lineRule="auto"/>
        <w:ind w:left="446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</w:t>
      </w:r>
      <w:r>
        <w:rPr>
          <w:rFonts w:ascii="宋体" w:hAnsi="宋体" w:cs="宋体" w:hint="eastAsia"/>
          <w:sz w:val="21"/>
          <w:szCs w:val="21"/>
        </w:rPr>
        <w:t>5</w:t>
      </w:r>
      <w:r>
        <w:rPr>
          <w:rFonts w:ascii="宋体" w:hAnsi="宋体" w:cs="宋体" w:hint="eastAsia"/>
          <w:sz w:val="21"/>
          <w:szCs w:val="21"/>
          <w:lang w:val="zh-CN"/>
        </w:rPr>
        <w:t>.1活动图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2</w:t>
      </w:r>
    </w:p>
    <w:p w:rsidR="005E1C3C" w:rsidRDefault="005E1C3C" w:rsidP="005E1C3C">
      <w:pPr>
        <w:pStyle w:val="30"/>
        <w:tabs>
          <w:tab w:val="right" w:leader="dot" w:pos="8306"/>
        </w:tabs>
        <w:spacing w:line="240" w:lineRule="auto"/>
        <w:ind w:left="446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</w:t>
      </w:r>
      <w:r>
        <w:rPr>
          <w:rFonts w:ascii="宋体" w:hAnsi="宋体" w:cs="宋体" w:hint="eastAsia"/>
          <w:sz w:val="21"/>
          <w:szCs w:val="21"/>
        </w:rPr>
        <w:t>5</w:t>
      </w:r>
      <w:r>
        <w:rPr>
          <w:rFonts w:ascii="宋体" w:hAnsi="宋体" w:cs="宋体" w:hint="eastAsia"/>
          <w:sz w:val="21"/>
          <w:szCs w:val="21"/>
          <w:lang w:val="zh-CN"/>
        </w:rPr>
        <w:t>.2时序图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5</w:t>
      </w:r>
    </w:p>
    <w:p w:rsidR="005E1C3C" w:rsidRDefault="005E1C3C" w:rsidP="005E1C3C">
      <w:pPr>
        <w:pStyle w:val="30"/>
        <w:tabs>
          <w:tab w:val="right" w:leader="dot" w:pos="8306"/>
        </w:tabs>
        <w:spacing w:line="240" w:lineRule="auto"/>
        <w:ind w:left="446"/>
      </w:pPr>
      <w:r>
        <w:rPr>
          <w:rFonts w:ascii="宋体" w:hAnsi="宋体" w:cs="宋体" w:hint="eastAsia"/>
          <w:sz w:val="21"/>
          <w:szCs w:val="21"/>
          <w:lang w:val="zh-CN"/>
        </w:rPr>
        <w:t>2.</w:t>
      </w:r>
      <w:r>
        <w:rPr>
          <w:rFonts w:ascii="宋体" w:hAnsi="宋体" w:cs="宋体" w:hint="eastAsia"/>
          <w:sz w:val="21"/>
          <w:szCs w:val="21"/>
        </w:rPr>
        <w:t>5</w:t>
      </w:r>
      <w:r>
        <w:rPr>
          <w:rFonts w:ascii="宋体" w:hAnsi="宋体" w:cs="宋体" w:hint="eastAsia"/>
          <w:sz w:val="21"/>
          <w:szCs w:val="21"/>
          <w:lang w:val="zh-CN"/>
        </w:rPr>
        <w:t>.</w:t>
      </w:r>
      <w:r>
        <w:rPr>
          <w:rFonts w:ascii="宋体" w:hAnsi="宋体" w:cs="宋体" w:hint="eastAsia"/>
          <w:sz w:val="21"/>
          <w:szCs w:val="21"/>
        </w:rPr>
        <w:t>3协作</w:t>
      </w:r>
      <w:r>
        <w:rPr>
          <w:rFonts w:ascii="宋体" w:hAnsi="宋体" w:cs="宋体" w:hint="eastAsia"/>
          <w:sz w:val="21"/>
          <w:szCs w:val="21"/>
          <w:lang w:val="zh-CN"/>
        </w:rPr>
        <w:t>图</w:t>
      </w:r>
      <w:r>
        <w:rPr>
          <w:rFonts w:ascii="宋体" w:hAnsi="宋体" w:cs="宋体" w:hint="eastAsia"/>
          <w:sz w:val="21"/>
          <w:szCs w:val="21"/>
          <w:lang w:val="zh-CN"/>
        </w:rPr>
        <w:tab/>
      </w:r>
      <w:r>
        <w:rPr>
          <w:rFonts w:ascii="宋体" w:hAnsi="宋体" w:cs="宋体" w:hint="eastAsia"/>
          <w:sz w:val="21"/>
          <w:szCs w:val="21"/>
        </w:rPr>
        <w:t>10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2.</w:t>
      </w:r>
      <w:r>
        <w:rPr>
          <w:rFonts w:ascii="宋体" w:hAnsi="宋体" w:cs="宋体" w:hint="eastAsia"/>
          <w:sz w:val="21"/>
          <w:szCs w:val="21"/>
        </w:rPr>
        <w:t>6</w:t>
      </w:r>
      <w:r>
        <w:rPr>
          <w:rFonts w:ascii="宋体" w:hAnsi="宋体" w:cs="宋体" w:hint="eastAsia"/>
          <w:sz w:val="21"/>
          <w:szCs w:val="21"/>
          <w:lang w:val="zh-CN"/>
        </w:rPr>
        <w:t>结构图</w:t>
      </w:r>
      <w:r>
        <w:rPr>
          <w:rFonts w:ascii="宋体" w:hAnsi="宋体" w:cs="宋体" w:hint="eastAsia"/>
          <w:sz w:val="21"/>
          <w:szCs w:val="21"/>
          <w:lang w:val="zh-CN"/>
        </w:rPr>
        <w:tab/>
        <w:t>1</w:t>
      </w:r>
      <w:r>
        <w:rPr>
          <w:rFonts w:ascii="宋体" w:hAnsi="宋体" w:cs="宋体" w:hint="eastAsia"/>
          <w:sz w:val="21"/>
          <w:szCs w:val="21"/>
        </w:rPr>
        <w:t>2</w:t>
      </w:r>
    </w:p>
    <w:p w:rsidR="005E1C3C" w:rsidRDefault="005E1C3C" w:rsidP="005E1C3C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3.接口设计</w:t>
      </w:r>
      <w:r>
        <w:rPr>
          <w:rFonts w:ascii="宋体" w:hAnsi="宋体" w:cs="宋体" w:hint="eastAsia"/>
          <w:sz w:val="21"/>
          <w:szCs w:val="21"/>
          <w:lang w:val="zh-CN"/>
        </w:rPr>
        <w:tab/>
        <w:t>13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3.1用户接口</w:t>
      </w:r>
      <w:r>
        <w:rPr>
          <w:rFonts w:ascii="宋体" w:hAnsi="宋体" w:cs="宋体" w:hint="eastAsia"/>
          <w:sz w:val="21"/>
          <w:szCs w:val="21"/>
          <w:lang w:val="zh-CN"/>
        </w:rPr>
        <w:tab/>
        <w:t>13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3.</w:t>
      </w:r>
      <w:r>
        <w:rPr>
          <w:rFonts w:ascii="宋体" w:hAnsi="宋体" w:cs="宋体" w:hint="eastAsia"/>
          <w:sz w:val="21"/>
          <w:szCs w:val="21"/>
        </w:rPr>
        <w:t>2</w:t>
      </w:r>
      <w:r>
        <w:rPr>
          <w:rFonts w:ascii="宋体" w:hAnsi="宋体" w:cs="宋体" w:hint="eastAsia"/>
          <w:sz w:val="21"/>
          <w:szCs w:val="21"/>
          <w:lang w:val="zh-CN"/>
        </w:rPr>
        <w:t>外部接口</w:t>
      </w:r>
      <w:r>
        <w:rPr>
          <w:rFonts w:ascii="宋体" w:hAnsi="宋体" w:cs="宋体" w:hint="eastAsia"/>
          <w:sz w:val="21"/>
          <w:szCs w:val="21"/>
          <w:lang w:val="zh-CN"/>
        </w:rPr>
        <w:tab/>
        <w:t>13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3.</w:t>
      </w:r>
      <w:r>
        <w:rPr>
          <w:rFonts w:ascii="宋体" w:hAnsi="宋体" w:cs="宋体" w:hint="eastAsia"/>
          <w:sz w:val="21"/>
          <w:szCs w:val="21"/>
        </w:rPr>
        <w:t>3</w:t>
      </w:r>
      <w:r>
        <w:rPr>
          <w:rFonts w:ascii="宋体" w:hAnsi="宋体" w:cs="宋体" w:hint="eastAsia"/>
          <w:sz w:val="21"/>
          <w:szCs w:val="21"/>
          <w:lang w:val="zh-CN"/>
        </w:rPr>
        <w:t>内部接口</w:t>
      </w:r>
      <w:r>
        <w:rPr>
          <w:rFonts w:ascii="宋体" w:hAnsi="宋体" w:cs="宋体" w:hint="eastAsia"/>
          <w:sz w:val="21"/>
          <w:szCs w:val="21"/>
          <w:lang w:val="zh-CN"/>
        </w:rPr>
        <w:tab/>
        <w:t>1</w:t>
      </w:r>
      <w:r>
        <w:rPr>
          <w:rFonts w:ascii="宋体" w:hAnsi="宋体" w:cs="宋体" w:hint="eastAsia"/>
          <w:sz w:val="21"/>
          <w:szCs w:val="21"/>
        </w:rPr>
        <w:t>3</w:t>
      </w:r>
    </w:p>
    <w:p w:rsidR="005E1C3C" w:rsidRDefault="005E1C3C" w:rsidP="005E1C3C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4.运行设计</w:t>
      </w:r>
      <w:r>
        <w:rPr>
          <w:rFonts w:ascii="宋体" w:hAnsi="宋体" w:cs="宋体" w:hint="eastAsia"/>
          <w:sz w:val="21"/>
          <w:szCs w:val="21"/>
          <w:lang w:val="zh-CN"/>
        </w:rPr>
        <w:tab/>
        <w:t>1</w:t>
      </w:r>
      <w:r>
        <w:rPr>
          <w:rFonts w:ascii="宋体" w:hAnsi="宋体" w:cs="宋体" w:hint="eastAsia"/>
          <w:sz w:val="21"/>
          <w:szCs w:val="21"/>
        </w:rPr>
        <w:t>3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4.1运行模块组合</w:t>
      </w:r>
      <w:r>
        <w:rPr>
          <w:rFonts w:ascii="宋体" w:hAnsi="宋体" w:cs="宋体" w:hint="eastAsia"/>
          <w:sz w:val="21"/>
          <w:szCs w:val="21"/>
          <w:lang w:val="zh-CN"/>
        </w:rPr>
        <w:tab/>
        <w:t>1</w:t>
      </w:r>
      <w:r>
        <w:rPr>
          <w:rFonts w:ascii="宋体" w:hAnsi="宋体" w:cs="宋体" w:hint="eastAsia"/>
          <w:sz w:val="21"/>
          <w:szCs w:val="21"/>
        </w:rPr>
        <w:t>3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4.2运行控制</w:t>
      </w:r>
      <w:r>
        <w:rPr>
          <w:rFonts w:ascii="宋体" w:hAnsi="宋体" w:cs="宋体" w:hint="eastAsia"/>
          <w:sz w:val="21"/>
          <w:szCs w:val="21"/>
          <w:lang w:val="zh-CN"/>
        </w:rPr>
        <w:tab/>
        <w:t>1</w:t>
      </w:r>
      <w:r>
        <w:rPr>
          <w:rFonts w:ascii="宋体" w:hAnsi="宋体" w:cs="宋体" w:hint="eastAsia"/>
          <w:sz w:val="21"/>
          <w:szCs w:val="21"/>
        </w:rPr>
        <w:t>3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4.3运行时间</w:t>
      </w:r>
      <w:r>
        <w:rPr>
          <w:rFonts w:ascii="宋体" w:hAnsi="宋体" w:cs="宋体" w:hint="eastAsia"/>
          <w:sz w:val="21"/>
          <w:szCs w:val="21"/>
          <w:lang w:val="zh-CN"/>
        </w:rPr>
        <w:tab/>
        <w:t>14</w:t>
      </w:r>
    </w:p>
    <w:p w:rsidR="005E1C3C" w:rsidRDefault="005E1C3C" w:rsidP="005E1C3C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5.系统数据结构设计</w:t>
      </w:r>
      <w:r>
        <w:rPr>
          <w:rFonts w:ascii="宋体" w:hAnsi="宋体" w:cs="宋体" w:hint="eastAsia"/>
          <w:sz w:val="21"/>
          <w:szCs w:val="21"/>
          <w:lang w:val="zh-CN"/>
        </w:rPr>
        <w:tab/>
        <w:t>1</w:t>
      </w:r>
      <w:r>
        <w:rPr>
          <w:rFonts w:ascii="宋体" w:hAnsi="宋体" w:cs="宋体" w:hint="eastAsia"/>
          <w:sz w:val="21"/>
          <w:szCs w:val="21"/>
        </w:rPr>
        <w:t>4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5.1逻辑结构设计要点</w:t>
      </w:r>
      <w:r>
        <w:rPr>
          <w:rFonts w:ascii="宋体" w:hAnsi="宋体" w:cs="宋体" w:hint="eastAsia"/>
          <w:sz w:val="21"/>
          <w:szCs w:val="21"/>
          <w:lang w:val="zh-CN"/>
        </w:rPr>
        <w:tab/>
        <w:t>1</w:t>
      </w:r>
      <w:r>
        <w:rPr>
          <w:rFonts w:ascii="宋体" w:hAnsi="宋体" w:cs="宋体" w:hint="eastAsia"/>
          <w:sz w:val="21"/>
          <w:szCs w:val="21"/>
        </w:rPr>
        <w:t>4</w:t>
      </w:r>
    </w:p>
    <w:p w:rsidR="005E1C3C" w:rsidRDefault="005E1C3C" w:rsidP="005E1C3C">
      <w:pPr>
        <w:pStyle w:val="10"/>
        <w:tabs>
          <w:tab w:val="right" w:leader="dot" w:pos="8306"/>
        </w:tabs>
        <w:spacing w:line="24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  <w:lang w:val="zh-CN"/>
        </w:rPr>
        <w:t>6.系统出错处理设计</w:t>
      </w:r>
      <w:r>
        <w:rPr>
          <w:rFonts w:ascii="宋体" w:hAnsi="宋体" w:cs="宋体" w:hint="eastAsia"/>
          <w:sz w:val="21"/>
          <w:szCs w:val="21"/>
          <w:lang w:val="zh-CN"/>
        </w:rPr>
        <w:tab/>
        <w:t>16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6.1出错信息</w:t>
      </w:r>
      <w:r>
        <w:rPr>
          <w:rFonts w:ascii="宋体" w:hAnsi="宋体" w:cs="宋体" w:hint="eastAsia"/>
          <w:sz w:val="21"/>
          <w:szCs w:val="21"/>
          <w:lang w:val="zh-CN"/>
        </w:rPr>
        <w:tab/>
        <w:t>16</w:t>
      </w:r>
    </w:p>
    <w:p w:rsidR="005E1C3C" w:rsidRDefault="005E1C3C" w:rsidP="005E1C3C">
      <w:pPr>
        <w:pStyle w:val="2"/>
        <w:tabs>
          <w:tab w:val="right" w:leader="dot" w:pos="8306"/>
        </w:tabs>
        <w:spacing w:line="240" w:lineRule="auto"/>
        <w:ind w:left="216"/>
        <w:rPr>
          <w:rFonts w:ascii="宋体" w:hAnsi="宋体" w:cs="宋体"/>
          <w:sz w:val="21"/>
          <w:szCs w:val="21"/>
          <w:lang w:val="zh-CN"/>
        </w:rPr>
      </w:pPr>
      <w:r>
        <w:rPr>
          <w:rFonts w:ascii="宋体" w:hAnsi="宋体" w:cs="宋体" w:hint="eastAsia"/>
          <w:sz w:val="21"/>
          <w:szCs w:val="21"/>
          <w:lang w:val="zh-CN"/>
        </w:rPr>
        <w:t>6.2系统维护</w:t>
      </w:r>
      <w:r>
        <w:rPr>
          <w:rFonts w:ascii="宋体" w:hAnsi="宋体" w:cs="宋体" w:hint="eastAsia"/>
          <w:sz w:val="21"/>
          <w:szCs w:val="21"/>
          <w:lang w:val="zh-CN"/>
        </w:rPr>
        <w:tab/>
        <w:t>1</w:t>
      </w:r>
      <w:r>
        <w:rPr>
          <w:rFonts w:ascii="宋体" w:hAnsi="宋体" w:cs="宋体" w:hint="eastAsia"/>
          <w:sz w:val="21"/>
          <w:szCs w:val="21"/>
        </w:rPr>
        <w:t>7</w:t>
      </w:r>
    </w:p>
    <w:p w:rsidR="005E1C3C" w:rsidRDefault="005E1C3C" w:rsidP="005E1C3C">
      <w:pPr>
        <w:jc w:val="left"/>
        <w:rPr>
          <w:rFonts w:ascii="宋体" w:hAnsi="宋体" w:cs="Calibri"/>
          <w:b/>
          <w:bCs/>
          <w:kern w:val="0"/>
          <w:sz w:val="44"/>
          <w:szCs w:val="44"/>
        </w:rPr>
      </w:pPr>
    </w:p>
    <w:p w:rsidR="005E1C3C" w:rsidRDefault="005E1C3C" w:rsidP="005E1C3C">
      <w:pPr>
        <w:jc w:val="left"/>
        <w:rPr>
          <w:rFonts w:ascii="宋体" w:hAnsi="宋体" w:cs="Calibri"/>
          <w:b/>
          <w:bCs/>
          <w:kern w:val="0"/>
          <w:sz w:val="44"/>
          <w:szCs w:val="44"/>
        </w:rPr>
      </w:pPr>
    </w:p>
    <w:p w:rsidR="005E1C3C" w:rsidRDefault="005E1C3C" w:rsidP="005E1C3C">
      <w:pPr>
        <w:jc w:val="left"/>
        <w:rPr>
          <w:rFonts w:ascii="宋体" w:hAnsi="宋体" w:cs="Calibri"/>
          <w:b/>
          <w:bCs/>
          <w:kern w:val="0"/>
          <w:sz w:val="44"/>
          <w:szCs w:val="44"/>
        </w:rPr>
        <w:sectPr w:rsidR="005E1C3C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E1C3C" w:rsidRDefault="005E1C3C" w:rsidP="005E1C3C">
      <w:pPr>
        <w:jc w:val="left"/>
        <w:rPr>
          <w:rFonts w:ascii="宋体" w:hAnsi="宋体" w:cs="Calibri"/>
          <w:b/>
          <w:bCs/>
          <w:kern w:val="0"/>
          <w:sz w:val="44"/>
          <w:szCs w:val="44"/>
        </w:rPr>
      </w:pPr>
      <w:r>
        <w:rPr>
          <w:rFonts w:ascii="宋体" w:hAnsi="宋体" w:cs="Calibri" w:hint="eastAsia"/>
          <w:b/>
          <w:bCs/>
          <w:kern w:val="0"/>
          <w:sz w:val="44"/>
          <w:szCs w:val="44"/>
        </w:rPr>
        <w:lastRenderedPageBreak/>
        <w:t>1.引言</w:t>
      </w:r>
      <w:bookmarkStart w:id="0" w:name="_Toc326508244"/>
    </w:p>
    <w:p w:rsidR="005E1C3C" w:rsidRDefault="005E1C3C" w:rsidP="005E1C3C">
      <w:pPr>
        <w:jc w:val="left"/>
        <w:rPr>
          <w:rFonts w:ascii="宋体" w:hAnsi="宋体" w:cs="Calibri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1.1编写目的</w:t>
      </w:r>
      <w:bookmarkEnd w:id="0"/>
    </w:p>
    <w:p w:rsidR="0002346F" w:rsidRDefault="0002346F" w:rsidP="0002346F">
      <w:pPr>
        <w:ind w:firstLineChars="200" w:firstLine="480"/>
        <w:rPr>
          <w:sz w:val="24"/>
          <w:szCs w:val="24"/>
        </w:rPr>
      </w:pPr>
      <w:r w:rsidRPr="0002346F">
        <w:rPr>
          <w:rFonts w:hint="eastAsia"/>
          <w:sz w:val="24"/>
          <w:szCs w:val="24"/>
        </w:rPr>
        <w:t>本需求分析说明书是基于课本内容和老师课堂教学内容，结合用户需求，即本次大作业基本要求，参考现有的一些软件及其不足，并通过讨论分析，完成的对要开发的汇率转换等内容的分析说明书。</w:t>
      </w:r>
    </w:p>
    <w:p w:rsidR="0002346F" w:rsidRDefault="0002346F" w:rsidP="0002346F">
      <w:pPr>
        <w:ind w:firstLineChars="200" w:firstLine="480"/>
        <w:rPr>
          <w:sz w:val="24"/>
          <w:szCs w:val="24"/>
        </w:rPr>
      </w:pPr>
      <w:r w:rsidRPr="0002346F">
        <w:rPr>
          <w:rFonts w:hint="eastAsia"/>
          <w:sz w:val="24"/>
          <w:szCs w:val="24"/>
        </w:rPr>
        <w:t>本需求分析说明书的主要读者为（</w:t>
      </w:r>
      <w:r w:rsidRPr="0002346F">
        <w:rPr>
          <w:rFonts w:hint="eastAsia"/>
          <w:sz w:val="24"/>
          <w:szCs w:val="24"/>
        </w:rPr>
        <w:t>1</w:t>
      </w:r>
      <w:r w:rsidRPr="0002346F">
        <w:rPr>
          <w:rFonts w:hint="eastAsia"/>
          <w:sz w:val="24"/>
          <w:szCs w:val="24"/>
        </w:rPr>
        <w:t>）开发人员，为系统后续设计和开发提供原始依据，便于对系统开发过程进行控制和管理，规范化本系统的编写；（</w:t>
      </w:r>
      <w:r w:rsidRPr="0002346F">
        <w:rPr>
          <w:rFonts w:hint="eastAsia"/>
          <w:sz w:val="24"/>
          <w:szCs w:val="24"/>
        </w:rPr>
        <w:t>2</w:t>
      </w:r>
      <w:r w:rsidRPr="0002346F">
        <w:rPr>
          <w:rFonts w:hint="eastAsia"/>
          <w:sz w:val="24"/>
          <w:szCs w:val="24"/>
        </w:rPr>
        <w:t>）用户，是否满足用户需求，以期调整和完善该系统</w:t>
      </w:r>
    </w:p>
    <w:p w:rsidR="005E1C3C" w:rsidRDefault="005E1C3C" w:rsidP="0002346F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1.2背景</w:t>
      </w:r>
    </w:p>
    <w:p w:rsidR="005E1C3C" w:rsidRDefault="005E1C3C" w:rsidP="0002346F">
      <w:pPr>
        <w:jc w:val="left"/>
        <w:rPr>
          <w:rFonts w:ascii="宋体" w:hAnsi="宋体"/>
          <w:spacing w:val="15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 w:rsidR="0002346F" w:rsidRPr="0002346F">
        <w:rPr>
          <w:rFonts w:ascii="宋体" w:hAnsi="宋体" w:hint="eastAsia"/>
          <w:sz w:val="24"/>
          <w:szCs w:val="24"/>
        </w:rPr>
        <w:t>软件工程大作业要求写PK项目，绞尽脑汁想出了一个较为简单的汇率转换器作为PK项目题目。</w:t>
      </w:r>
    </w:p>
    <w:p w:rsidR="005E1C3C" w:rsidRDefault="005E1C3C" w:rsidP="005E1C3C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1.3定义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5E1C3C" w:rsidTr="0002346F">
        <w:tc>
          <w:tcPr>
            <w:tcW w:w="2628" w:type="dxa"/>
          </w:tcPr>
          <w:p w:rsidR="005E1C3C" w:rsidRDefault="005E1C3C" w:rsidP="0002346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5894" w:type="dxa"/>
          </w:tcPr>
          <w:p w:rsidR="005E1C3C" w:rsidRDefault="005E1C3C" w:rsidP="0002346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解释</w:t>
            </w:r>
          </w:p>
        </w:tc>
      </w:tr>
      <w:tr w:rsidR="0002346F" w:rsidTr="0002346F">
        <w:tc>
          <w:tcPr>
            <w:tcW w:w="2628" w:type="dxa"/>
          </w:tcPr>
          <w:p w:rsidR="0002346F" w:rsidRDefault="0002346F" w:rsidP="0002346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Currency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货币</w:t>
            </w:r>
            <w:r>
              <w:rPr>
                <w:szCs w:val="21"/>
              </w:rPr>
              <w:t>）</w:t>
            </w:r>
          </w:p>
        </w:tc>
        <w:tc>
          <w:tcPr>
            <w:tcW w:w="5894" w:type="dxa"/>
          </w:tcPr>
          <w:p w:rsidR="0002346F" w:rsidRDefault="0002346F" w:rsidP="0002346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货币名称</w:t>
            </w:r>
          </w:p>
        </w:tc>
      </w:tr>
      <w:tr w:rsidR="0002346F" w:rsidTr="0002346F">
        <w:tc>
          <w:tcPr>
            <w:tcW w:w="2628" w:type="dxa"/>
          </w:tcPr>
          <w:p w:rsidR="0002346F" w:rsidRDefault="0002346F" w:rsidP="0002346F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kern w:val="0"/>
                <w:szCs w:val="21"/>
              </w:rPr>
              <w:t>ExchangeRate</w:t>
            </w:r>
            <w:proofErr w:type="spellEnd"/>
            <w:r>
              <w:rPr>
                <w:kern w:val="0"/>
                <w:szCs w:val="21"/>
              </w:rPr>
              <w:t>（汇率）</w:t>
            </w:r>
          </w:p>
        </w:tc>
        <w:tc>
          <w:tcPr>
            <w:tcW w:w="5894" w:type="dxa"/>
          </w:tcPr>
          <w:p w:rsidR="0002346F" w:rsidRDefault="0002346F" w:rsidP="0002346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某种货币对美元汇率</w:t>
            </w:r>
          </w:p>
        </w:tc>
      </w:tr>
      <w:tr w:rsidR="0002346F" w:rsidTr="0002346F">
        <w:tc>
          <w:tcPr>
            <w:tcW w:w="2628" w:type="dxa"/>
          </w:tcPr>
          <w:p w:rsidR="0002346F" w:rsidRDefault="0002346F" w:rsidP="0002346F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User</w:t>
            </w:r>
          </w:p>
        </w:tc>
        <w:tc>
          <w:tcPr>
            <w:tcW w:w="5894" w:type="dxa"/>
          </w:tcPr>
          <w:p w:rsidR="0002346F" w:rsidRDefault="0002346F" w:rsidP="0002346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</w:tr>
    </w:tbl>
    <w:p w:rsidR="005E1C3C" w:rsidRDefault="005E1C3C" w:rsidP="005E1C3C">
      <w:pPr>
        <w:rPr>
          <w:rFonts w:ascii="宋体" w:hAnsi="宋体"/>
          <w:sz w:val="24"/>
          <w:szCs w:val="24"/>
        </w:rPr>
      </w:pP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1.4</w:t>
      </w:r>
      <w:r>
        <w:rPr>
          <w:rFonts w:hint="eastAsia"/>
          <w:b/>
          <w:sz w:val="32"/>
          <w:szCs w:val="32"/>
        </w:rPr>
        <w:t>参考资料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320"/>
      </w:tblGrid>
      <w:tr w:rsidR="005E1C3C" w:rsidTr="0002346F">
        <w:tc>
          <w:tcPr>
            <w:tcW w:w="4248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4320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作者或来源</w:t>
            </w:r>
          </w:p>
        </w:tc>
      </w:tr>
      <w:tr w:rsidR="005E1C3C" w:rsidTr="0002346F">
        <w:tc>
          <w:tcPr>
            <w:tcW w:w="4248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《软件工程——原理、方法与应用》</w:t>
            </w:r>
          </w:p>
        </w:tc>
        <w:tc>
          <w:tcPr>
            <w:tcW w:w="4320" w:type="dxa"/>
          </w:tcPr>
          <w:p w:rsidR="005E1C3C" w:rsidRDefault="005E1C3C" w:rsidP="0002346F">
            <w:pPr>
              <w:jc w:val="center"/>
            </w:pPr>
            <w:proofErr w:type="gramStart"/>
            <w:r>
              <w:rPr>
                <w:rFonts w:hint="eastAsia"/>
              </w:rPr>
              <w:t>史济民</w:t>
            </w:r>
            <w:proofErr w:type="gramEnd"/>
            <w:r>
              <w:rPr>
                <w:rFonts w:hint="eastAsia"/>
              </w:rPr>
              <w:t>、顾春华、郑红著</w:t>
            </w:r>
          </w:p>
        </w:tc>
      </w:tr>
      <w:tr w:rsidR="005E1C3C" w:rsidTr="0002346F">
        <w:tc>
          <w:tcPr>
            <w:tcW w:w="4248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《面向对象设计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实践》</w:t>
            </w:r>
          </w:p>
        </w:tc>
        <w:tc>
          <w:tcPr>
            <w:tcW w:w="4320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Mark Priestley</w:t>
            </w:r>
          </w:p>
        </w:tc>
      </w:tr>
      <w:tr w:rsidR="005E1C3C" w:rsidTr="0002346F">
        <w:tc>
          <w:tcPr>
            <w:tcW w:w="4248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程序设计实用教程》</w:t>
            </w:r>
            <w:r>
              <w:rPr>
                <w:rFonts w:hint="eastAsia"/>
              </w:rPr>
              <w:tab/>
            </w:r>
          </w:p>
        </w:tc>
        <w:tc>
          <w:tcPr>
            <w:tcW w:w="4320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人民邮电出版社</w:t>
            </w:r>
          </w:p>
        </w:tc>
      </w:tr>
      <w:tr w:rsidR="005E1C3C" w:rsidTr="0002346F">
        <w:tc>
          <w:tcPr>
            <w:tcW w:w="4248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需求分析说明书</w:t>
            </w:r>
          </w:p>
        </w:tc>
        <w:tc>
          <w:tcPr>
            <w:tcW w:w="4320" w:type="dxa"/>
          </w:tcPr>
          <w:p w:rsidR="005E1C3C" w:rsidRDefault="005E1C3C" w:rsidP="0002346F">
            <w:pPr>
              <w:jc w:val="center"/>
            </w:pPr>
          </w:p>
        </w:tc>
      </w:tr>
    </w:tbl>
    <w:p w:rsidR="005E1C3C" w:rsidRDefault="005E1C3C" w:rsidP="005E1C3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2.</w:t>
      </w:r>
      <w:r>
        <w:rPr>
          <w:rFonts w:hint="eastAsia"/>
          <w:b/>
          <w:sz w:val="44"/>
          <w:szCs w:val="44"/>
        </w:rPr>
        <w:t>总体设计</w:t>
      </w: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2.1</w:t>
      </w:r>
      <w:r>
        <w:rPr>
          <w:rFonts w:hint="eastAsia"/>
          <w:b/>
          <w:sz w:val="32"/>
          <w:szCs w:val="32"/>
        </w:rPr>
        <w:t>需求规定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E1C3C" w:rsidTr="009B37D5">
        <w:trPr>
          <w:jc w:val="center"/>
        </w:trPr>
        <w:tc>
          <w:tcPr>
            <w:tcW w:w="2130" w:type="dxa"/>
            <w:vAlign w:val="center"/>
          </w:tcPr>
          <w:p w:rsidR="005E1C3C" w:rsidRDefault="005E1C3C" w:rsidP="009B3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</w:t>
            </w:r>
          </w:p>
        </w:tc>
        <w:tc>
          <w:tcPr>
            <w:tcW w:w="2130" w:type="dxa"/>
            <w:vAlign w:val="center"/>
          </w:tcPr>
          <w:p w:rsidR="005E1C3C" w:rsidRDefault="005E1C3C" w:rsidP="009B3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2131" w:type="dxa"/>
            <w:vAlign w:val="center"/>
          </w:tcPr>
          <w:p w:rsidR="005E1C3C" w:rsidRDefault="005E1C3C" w:rsidP="009B3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处理</w:t>
            </w:r>
          </w:p>
        </w:tc>
        <w:tc>
          <w:tcPr>
            <w:tcW w:w="2131" w:type="dxa"/>
            <w:vAlign w:val="center"/>
          </w:tcPr>
          <w:p w:rsidR="005E1C3C" w:rsidRDefault="005E1C3C" w:rsidP="009B3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输出</w:t>
            </w:r>
          </w:p>
        </w:tc>
      </w:tr>
      <w:tr w:rsidR="005E1C3C" w:rsidTr="009B37D5">
        <w:trPr>
          <w:jc w:val="center"/>
        </w:trPr>
        <w:tc>
          <w:tcPr>
            <w:tcW w:w="2130" w:type="dxa"/>
            <w:vAlign w:val="center"/>
          </w:tcPr>
          <w:p w:rsidR="005E1C3C" w:rsidRDefault="0002346F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汇率转换</w:t>
            </w:r>
          </w:p>
        </w:tc>
        <w:tc>
          <w:tcPr>
            <w:tcW w:w="2130" w:type="dxa"/>
            <w:vAlign w:val="center"/>
          </w:tcPr>
          <w:p w:rsidR="005E1C3C" w:rsidRDefault="0002346F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待转换货币数量</w:t>
            </w:r>
          </w:p>
          <w:p w:rsidR="0002346F" w:rsidRDefault="0002346F" w:rsidP="009B3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待转换币种</w:t>
            </w:r>
          </w:p>
          <w:p w:rsidR="0002346F" w:rsidRDefault="0002346F" w:rsidP="009B37D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目标币种</w:t>
            </w:r>
          </w:p>
        </w:tc>
        <w:tc>
          <w:tcPr>
            <w:tcW w:w="2131" w:type="dxa"/>
            <w:vAlign w:val="center"/>
          </w:tcPr>
          <w:p w:rsidR="005E1C3C" w:rsidRDefault="0002346F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读取数据库存储的汇率，进行几段</w:t>
            </w:r>
          </w:p>
        </w:tc>
        <w:tc>
          <w:tcPr>
            <w:tcW w:w="2131" w:type="dxa"/>
            <w:vAlign w:val="center"/>
          </w:tcPr>
          <w:p w:rsidR="005E1C3C" w:rsidRDefault="0002346F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将目标货币数量显示在界面上</w:t>
            </w:r>
          </w:p>
        </w:tc>
      </w:tr>
      <w:tr w:rsidR="005E1C3C" w:rsidTr="009B37D5">
        <w:trPr>
          <w:jc w:val="center"/>
        </w:trPr>
        <w:tc>
          <w:tcPr>
            <w:tcW w:w="2130" w:type="dxa"/>
            <w:vAlign w:val="center"/>
          </w:tcPr>
          <w:p w:rsidR="009B37D5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输入待转换</w:t>
            </w:r>
          </w:p>
          <w:p w:rsidR="005E1C3C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货币金额</w:t>
            </w:r>
          </w:p>
        </w:tc>
        <w:tc>
          <w:tcPr>
            <w:tcW w:w="2130" w:type="dxa"/>
            <w:vAlign w:val="center"/>
          </w:tcPr>
          <w:p w:rsidR="005E1C3C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待转换货币金额</w:t>
            </w:r>
          </w:p>
        </w:tc>
        <w:tc>
          <w:tcPr>
            <w:tcW w:w="2131" w:type="dxa"/>
            <w:vAlign w:val="center"/>
          </w:tcPr>
          <w:p w:rsidR="009B37D5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传入汇率</w:t>
            </w:r>
          </w:p>
          <w:p w:rsidR="005E1C3C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转换模块</w:t>
            </w:r>
          </w:p>
        </w:tc>
        <w:tc>
          <w:tcPr>
            <w:tcW w:w="2131" w:type="dxa"/>
            <w:vAlign w:val="center"/>
          </w:tcPr>
          <w:p w:rsidR="005E1C3C" w:rsidRDefault="005E1C3C" w:rsidP="009B37D5">
            <w:pPr>
              <w:jc w:val="center"/>
              <w:rPr>
                <w:sz w:val="24"/>
                <w:szCs w:val="24"/>
              </w:rPr>
            </w:pPr>
          </w:p>
        </w:tc>
      </w:tr>
      <w:tr w:rsidR="005E1C3C" w:rsidTr="009B37D5">
        <w:trPr>
          <w:jc w:val="center"/>
        </w:trPr>
        <w:tc>
          <w:tcPr>
            <w:tcW w:w="2130" w:type="dxa"/>
            <w:vAlign w:val="center"/>
          </w:tcPr>
          <w:p w:rsidR="005E1C3C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选择币种</w:t>
            </w:r>
          </w:p>
        </w:tc>
        <w:tc>
          <w:tcPr>
            <w:tcW w:w="2130" w:type="dxa"/>
            <w:vAlign w:val="center"/>
          </w:tcPr>
          <w:p w:rsidR="009B37D5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待转换币种</w:t>
            </w:r>
          </w:p>
          <w:p w:rsidR="005E1C3C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目标币种</w:t>
            </w:r>
          </w:p>
        </w:tc>
        <w:tc>
          <w:tcPr>
            <w:tcW w:w="2131" w:type="dxa"/>
            <w:vAlign w:val="center"/>
          </w:tcPr>
          <w:p w:rsidR="009B37D5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传入汇率</w:t>
            </w:r>
          </w:p>
          <w:p w:rsidR="005E1C3C" w:rsidRDefault="009B37D5" w:rsidP="009B37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转换模块</w:t>
            </w:r>
          </w:p>
        </w:tc>
        <w:tc>
          <w:tcPr>
            <w:tcW w:w="2131" w:type="dxa"/>
            <w:vAlign w:val="center"/>
          </w:tcPr>
          <w:p w:rsidR="005E1C3C" w:rsidRDefault="005E1C3C" w:rsidP="009B37D5">
            <w:pPr>
              <w:jc w:val="center"/>
              <w:rPr>
                <w:sz w:val="24"/>
                <w:szCs w:val="24"/>
              </w:rPr>
            </w:pPr>
          </w:p>
        </w:tc>
      </w:tr>
    </w:tbl>
    <w:p w:rsidR="005E1C3C" w:rsidRDefault="005E1C3C" w:rsidP="005E1C3C">
      <w:pPr>
        <w:rPr>
          <w:b/>
          <w:sz w:val="32"/>
          <w:szCs w:val="32"/>
        </w:rPr>
      </w:pPr>
    </w:p>
    <w:p w:rsidR="009B37D5" w:rsidRDefault="009B37D5" w:rsidP="005E1C3C">
      <w:pPr>
        <w:rPr>
          <w:rFonts w:hint="eastAsia"/>
          <w:b/>
          <w:sz w:val="32"/>
          <w:szCs w:val="32"/>
        </w:rPr>
      </w:pP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2.2</w:t>
      </w:r>
      <w:r>
        <w:rPr>
          <w:rFonts w:hint="eastAsia"/>
          <w:b/>
          <w:sz w:val="32"/>
          <w:szCs w:val="32"/>
        </w:rPr>
        <w:t>开发条件</w:t>
      </w:r>
    </w:p>
    <w:p w:rsidR="0002346F" w:rsidRPr="0002346F" w:rsidRDefault="0002346F" w:rsidP="0002346F">
      <w:pPr>
        <w:numPr>
          <w:ilvl w:val="0"/>
          <w:numId w:val="5"/>
        </w:numPr>
      </w:pPr>
      <w:r w:rsidRPr="0002346F">
        <w:rPr>
          <w:rFonts w:hint="eastAsia"/>
        </w:rPr>
        <w:t>开发人员为本</w:t>
      </w:r>
      <w:r w:rsidRPr="0002346F">
        <w:rPr>
          <w:rFonts w:hint="eastAsia"/>
        </w:rPr>
        <w:t>PK</w:t>
      </w:r>
      <w:r w:rsidRPr="0002346F">
        <w:rPr>
          <w:rFonts w:hint="eastAsia"/>
        </w:rPr>
        <w:t>小组</w:t>
      </w:r>
      <w:r w:rsidRPr="0002346F">
        <w:t>2</w:t>
      </w:r>
      <w:r w:rsidRPr="0002346F">
        <w:rPr>
          <w:rFonts w:hint="eastAsia"/>
        </w:rPr>
        <w:t>名同学。</w:t>
      </w:r>
    </w:p>
    <w:p w:rsidR="0002346F" w:rsidRPr="0002346F" w:rsidRDefault="0002346F" w:rsidP="0002346F">
      <w:pPr>
        <w:numPr>
          <w:ilvl w:val="0"/>
          <w:numId w:val="5"/>
        </w:numPr>
      </w:pPr>
      <w:r w:rsidRPr="0002346F">
        <w:rPr>
          <w:rFonts w:hint="eastAsia"/>
        </w:rPr>
        <w:t>开发期限为</w:t>
      </w:r>
      <w:r w:rsidRPr="0002346F">
        <w:rPr>
          <w:rFonts w:hint="eastAsia"/>
        </w:rPr>
        <w:t>201</w:t>
      </w:r>
      <w:r w:rsidRPr="0002346F">
        <w:t>5</w:t>
      </w:r>
      <w:r w:rsidRPr="0002346F">
        <w:rPr>
          <w:rFonts w:hint="eastAsia"/>
        </w:rPr>
        <w:t>年</w:t>
      </w:r>
      <w:r w:rsidRPr="0002346F">
        <w:rPr>
          <w:rFonts w:hint="eastAsia"/>
        </w:rPr>
        <w:t>5</w:t>
      </w:r>
      <w:r w:rsidRPr="0002346F">
        <w:rPr>
          <w:rFonts w:hint="eastAsia"/>
        </w:rPr>
        <w:t>月</w:t>
      </w:r>
      <w:r w:rsidRPr="0002346F">
        <w:t>15</w:t>
      </w:r>
      <w:r w:rsidRPr="0002346F">
        <w:rPr>
          <w:rFonts w:hint="eastAsia"/>
        </w:rPr>
        <w:t>日</w:t>
      </w:r>
      <w:r w:rsidRPr="0002346F">
        <w:rPr>
          <w:rFonts w:hint="eastAsia"/>
        </w:rPr>
        <w:t>~5</w:t>
      </w:r>
      <w:r w:rsidRPr="0002346F">
        <w:rPr>
          <w:rFonts w:hint="eastAsia"/>
        </w:rPr>
        <w:t>月</w:t>
      </w:r>
      <w:r w:rsidRPr="0002346F">
        <w:t>25</w:t>
      </w:r>
      <w:r w:rsidRPr="0002346F">
        <w:rPr>
          <w:rFonts w:hint="eastAsia"/>
        </w:rPr>
        <w:t>日共计</w:t>
      </w:r>
      <w:r w:rsidRPr="0002346F">
        <w:t>1</w:t>
      </w:r>
      <w:r w:rsidRPr="0002346F">
        <w:rPr>
          <w:rFonts w:hint="eastAsia"/>
        </w:rPr>
        <w:t>0</w:t>
      </w:r>
      <w:r w:rsidRPr="0002346F">
        <w:rPr>
          <w:rFonts w:hint="eastAsia"/>
        </w:rPr>
        <w:t>天。</w:t>
      </w:r>
    </w:p>
    <w:p w:rsidR="0002346F" w:rsidRPr="0002346F" w:rsidRDefault="0002346F" w:rsidP="0002346F">
      <w:pPr>
        <w:numPr>
          <w:ilvl w:val="0"/>
          <w:numId w:val="5"/>
        </w:numPr>
      </w:pPr>
      <w:r w:rsidRPr="0002346F">
        <w:rPr>
          <w:rFonts w:hint="eastAsia"/>
        </w:rPr>
        <w:t>开发语言为</w:t>
      </w:r>
      <w:r w:rsidRPr="0002346F">
        <w:rPr>
          <w:rFonts w:hint="eastAsia"/>
        </w:rPr>
        <w:t>Java</w:t>
      </w:r>
      <w:r w:rsidRPr="0002346F">
        <w:rPr>
          <w:rFonts w:hint="eastAsia"/>
        </w:rPr>
        <w:t>语言。</w:t>
      </w:r>
    </w:p>
    <w:p w:rsidR="0002346F" w:rsidRPr="0002346F" w:rsidRDefault="0002346F" w:rsidP="0002346F">
      <w:pPr>
        <w:numPr>
          <w:ilvl w:val="0"/>
          <w:numId w:val="5"/>
        </w:numPr>
      </w:pPr>
      <w:r w:rsidRPr="0002346F">
        <w:rPr>
          <w:rFonts w:hint="eastAsia"/>
        </w:rPr>
        <w:t>开发设备为个人电脑以及机房电脑。</w:t>
      </w:r>
    </w:p>
    <w:p w:rsidR="0002346F" w:rsidRPr="0002346F" w:rsidRDefault="0002346F" w:rsidP="0002346F">
      <w:pPr>
        <w:numPr>
          <w:ilvl w:val="0"/>
          <w:numId w:val="5"/>
        </w:numPr>
      </w:pPr>
      <w:r w:rsidRPr="0002346F">
        <w:rPr>
          <w:rFonts w:hint="eastAsia"/>
        </w:rPr>
        <w:t>界面友好，适当扩展。</w:t>
      </w:r>
    </w:p>
    <w:p w:rsidR="005E1C3C" w:rsidRDefault="005E1C3C" w:rsidP="005E1C3C"/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2.3</w:t>
      </w:r>
      <w:r>
        <w:rPr>
          <w:rFonts w:hint="eastAsia"/>
          <w:b/>
          <w:sz w:val="32"/>
          <w:szCs w:val="32"/>
        </w:rPr>
        <w:t>运行环境</w:t>
      </w:r>
    </w:p>
    <w:p w:rsidR="005E1C3C" w:rsidRDefault="005E1C3C" w:rsidP="005E1C3C">
      <w:pPr>
        <w:numPr>
          <w:ilvl w:val="0"/>
          <w:numId w:val="2"/>
        </w:numPr>
      </w:pPr>
      <w:r>
        <w:rPr>
          <w:rFonts w:hint="eastAsia"/>
        </w:rPr>
        <w:t>操作系统：</w:t>
      </w:r>
      <w:proofErr w:type="spellStart"/>
      <w:r>
        <w:rPr>
          <w:rFonts w:hint="eastAsia"/>
        </w:rPr>
        <w:t>WindowsXP</w:t>
      </w:r>
      <w:proofErr w:type="spellEnd"/>
      <w:r>
        <w:rPr>
          <w:rFonts w:hint="eastAsia"/>
        </w:rPr>
        <w:t>/Win7/win8</w:t>
      </w:r>
    </w:p>
    <w:p w:rsidR="005E1C3C" w:rsidRDefault="005E1C3C" w:rsidP="005E1C3C">
      <w:pPr>
        <w:numPr>
          <w:ilvl w:val="0"/>
          <w:numId w:val="2"/>
        </w:numPr>
      </w:pPr>
      <w:r>
        <w:rPr>
          <w:rFonts w:hint="eastAsia"/>
        </w:rPr>
        <w:t>运行环境：</w:t>
      </w:r>
      <w:r>
        <w:rPr>
          <w:rFonts w:hint="eastAsia"/>
        </w:rPr>
        <w:t>JDK1.6</w:t>
      </w:r>
      <w:r>
        <w:rPr>
          <w:rFonts w:hint="eastAsia"/>
        </w:rPr>
        <w:t>以上</w:t>
      </w:r>
    </w:p>
    <w:p w:rsidR="005E1C3C" w:rsidRDefault="005E1C3C" w:rsidP="005E1C3C">
      <w:pPr>
        <w:numPr>
          <w:ilvl w:val="0"/>
          <w:numId w:val="2"/>
        </w:numPr>
      </w:pPr>
      <w:r>
        <w:rPr>
          <w:rFonts w:hint="eastAsia"/>
        </w:rPr>
        <w:t>数据库：</w:t>
      </w:r>
      <w:r>
        <w:rPr>
          <w:rFonts w:hint="eastAsia"/>
        </w:rPr>
        <w:t>MySQL5.3</w:t>
      </w:r>
    </w:p>
    <w:p w:rsidR="005E1C3C" w:rsidRDefault="005E1C3C" w:rsidP="005E1C3C"/>
    <w:p w:rsidR="005E1C3C" w:rsidRDefault="005E1C3C" w:rsidP="005E1C3C">
      <w:pPr>
        <w:pStyle w:val="3"/>
      </w:pPr>
      <w:bookmarkStart w:id="1" w:name="_Toc326264043"/>
      <w:bookmarkStart w:id="2" w:name="_Toc326508252"/>
      <w:r>
        <w:rPr>
          <w:rFonts w:hint="eastAsia"/>
        </w:rPr>
        <w:t>2.4</w:t>
      </w:r>
      <w:r>
        <w:rPr>
          <w:rFonts w:hint="eastAsia"/>
        </w:rPr>
        <w:t>设备</w:t>
      </w:r>
      <w:bookmarkEnd w:id="1"/>
      <w:bookmarkEnd w:id="2"/>
    </w:p>
    <w:tbl>
      <w:tblPr>
        <w:tblW w:w="0" w:type="auto"/>
        <w:tblInd w:w="1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8"/>
        <w:gridCol w:w="2972"/>
      </w:tblGrid>
      <w:tr w:rsidR="005E1C3C" w:rsidTr="0002346F">
        <w:tc>
          <w:tcPr>
            <w:tcW w:w="1908" w:type="dxa"/>
            <w:shd w:val="pct25" w:color="auto" w:fill="FFFFFF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2972" w:type="dxa"/>
            <w:shd w:val="pct25" w:color="auto" w:fill="FFFFFF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详细要求</w:t>
            </w:r>
          </w:p>
        </w:tc>
      </w:tr>
      <w:tr w:rsidR="005E1C3C" w:rsidTr="0002346F">
        <w:tc>
          <w:tcPr>
            <w:tcW w:w="1908" w:type="dxa"/>
            <w:shd w:val="clear" w:color="auto" w:fill="FFFFFF"/>
          </w:tcPr>
          <w:p w:rsidR="005E1C3C" w:rsidRDefault="005E1C3C" w:rsidP="0002346F">
            <w:pPr>
              <w:widowControl/>
              <w:ind w:firstLineChars="200" w:firstLine="480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处理器</w:t>
            </w:r>
          </w:p>
        </w:tc>
        <w:tc>
          <w:tcPr>
            <w:tcW w:w="2972" w:type="dxa"/>
            <w:shd w:val="clear" w:color="auto" w:fill="FFFFFF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酷</w:t>
            </w:r>
            <w:proofErr w:type="gramStart"/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i-3</w:t>
            </w:r>
          </w:p>
        </w:tc>
      </w:tr>
      <w:tr w:rsidR="005E1C3C" w:rsidTr="0002346F">
        <w:tc>
          <w:tcPr>
            <w:tcW w:w="1908" w:type="dxa"/>
            <w:shd w:val="clear" w:color="auto" w:fill="FFFFFF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内存容量</w:t>
            </w:r>
          </w:p>
        </w:tc>
        <w:tc>
          <w:tcPr>
            <w:tcW w:w="2972" w:type="dxa"/>
            <w:shd w:val="clear" w:color="auto" w:fill="FFFFFF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至少256M</w:t>
            </w:r>
          </w:p>
        </w:tc>
      </w:tr>
      <w:tr w:rsidR="005E1C3C" w:rsidTr="0002346F">
        <w:tc>
          <w:tcPr>
            <w:tcW w:w="1908" w:type="dxa"/>
            <w:shd w:val="clear" w:color="auto" w:fill="FFFFFF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外存容量</w:t>
            </w:r>
          </w:p>
        </w:tc>
        <w:tc>
          <w:tcPr>
            <w:tcW w:w="2972" w:type="dxa"/>
            <w:shd w:val="clear" w:color="auto" w:fill="FFFFFF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至少40G</w:t>
            </w:r>
          </w:p>
        </w:tc>
      </w:tr>
      <w:tr w:rsidR="005E1C3C" w:rsidTr="0002346F">
        <w:tc>
          <w:tcPr>
            <w:tcW w:w="1908" w:type="dxa"/>
            <w:shd w:val="clear" w:color="auto" w:fill="FFFFFF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联机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脱机</w:t>
            </w:r>
          </w:p>
        </w:tc>
        <w:tc>
          <w:tcPr>
            <w:tcW w:w="2972" w:type="dxa"/>
            <w:shd w:val="clear" w:color="auto" w:fill="FFFFFF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需要数据库服务器</w:t>
            </w:r>
          </w:p>
        </w:tc>
      </w:tr>
    </w:tbl>
    <w:p w:rsidR="005E1C3C" w:rsidRDefault="005E1C3C" w:rsidP="005E1C3C"/>
    <w:p w:rsidR="005E1C3C" w:rsidRDefault="005E1C3C" w:rsidP="005E1C3C"/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2.5</w:t>
      </w:r>
      <w:r>
        <w:rPr>
          <w:rFonts w:hint="eastAsia"/>
          <w:b/>
          <w:sz w:val="32"/>
          <w:szCs w:val="32"/>
        </w:rPr>
        <w:t>基本设计概念及处理流程</w:t>
      </w: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2.5.1</w:t>
      </w:r>
      <w:r>
        <w:rPr>
          <w:rFonts w:hint="eastAsia"/>
          <w:b/>
          <w:sz w:val="32"/>
          <w:szCs w:val="32"/>
        </w:rPr>
        <w:t>活动图</w:t>
      </w:r>
    </w:p>
    <w:p w:rsidR="005E1C3C" w:rsidRDefault="005E1C3C" w:rsidP="005E1C3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(1)</w:t>
      </w:r>
      <w:r w:rsidR="009154AD">
        <w:rPr>
          <w:rFonts w:hint="eastAsia"/>
          <w:sz w:val="32"/>
          <w:szCs w:val="32"/>
        </w:rPr>
        <w:t>汇率转换</w:t>
      </w:r>
    </w:p>
    <w:p w:rsidR="005E1C3C" w:rsidRDefault="009154AD" w:rsidP="005E1C3C">
      <w:pPr>
        <w:rPr>
          <w:rFonts w:ascii="宋体" w:hAnsi="宋体"/>
          <w:sz w:val="28"/>
          <w:szCs w:val="28"/>
        </w:rPr>
      </w:pPr>
      <w:r w:rsidRPr="00B56BEB">
        <w:rPr>
          <w:noProof/>
        </w:rPr>
        <w:drawing>
          <wp:inline distT="0" distB="0" distL="0" distR="0" wp14:anchorId="0F454E2D" wp14:editId="70D4D8E8">
            <wp:extent cx="4826000" cy="223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3C" w:rsidRDefault="005E1C3C" w:rsidP="005E1C3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2.5.2</w:t>
      </w:r>
      <w:r>
        <w:rPr>
          <w:rFonts w:hint="eastAsia"/>
          <w:b/>
          <w:sz w:val="32"/>
          <w:szCs w:val="32"/>
        </w:rPr>
        <w:t>时序图</w:t>
      </w:r>
    </w:p>
    <w:p w:rsidR="005E1C3C" w:rsidRDefault="009154AD" w:rsidP="009154AD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  <w:r w:rsidRPr="009154AD">
        <w:rPr>
          <w:rFonts w:hint="eastAsia"/>
          <w:sz w:val="32"/>
          <w:szCs w:val="32"/>
        </w:rPr>
        <w:lastRenderedPageBreak/>
        <w:t>汇率转换</w:t>
      </w:r>
      <w:r w:rsidR="005E1C3C" w:rsidRPr="009154AD">
        <w:rPr>
          <w:rFonts w:hint="eastAsia"/>
          <w:sz w:val="32"/>
          <w:szCs w:val="32"/>
        </w:rPr>
        <w:t>时序图</w:t>
      </w:r>
    </w:p>
    <w:p w:rsidR="009154AD" w:rsidRDefault="009154AD" w:rsidP="009154AD">
      <w:pPr>
        <w:pStyle w:val="a5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ED450D8" wp14:editId="222E3CFF">
            <wp:extent cx="5274310" cy="308800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AD" w:rsidRDefault="009154AD" w:rsidP="009154AD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自定义汇率</w:t>
      </w:r>
    </w:p>
    <w:p w:rsidR="009154AD" w:rsidRPr="009154AD" w:rsidRDefault="009154AD" w:rsidP="009154A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4AC0E88" wp14:editId="57B61779">
            <wp:extent cx="5274310" cy="308800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AD" w:rsidRPr="009154AD" w:rsidRDefault="009154AD" w:rsidP="009154AD">
      <w:pPr>
        <w:rPr>
          <w:rFonts w:hint="eastAsia"/>
          <w:sz w:val="32"/>
          <w:szCs w:val="32"/>
        </w:rPr>
      </w:pPr>
    </w:p>
    <w:p w:rsidR="005E1C3C" w:rsidRDefault="005E1C3C" w:rsidP="005E1C3C"/>
    <w:p w:rsidR="005E1C3C" w:rsidRDefault="005E1C3C" w:rsidP="005E1C3C">
      <w:bookmarkStart w:id="3" w:name="_Toc326508259"/>
    </w:p>
    <w:p w:rsidR="009154AD" w:rsidRDefault="009154AD" w:rsidP="005E1C3C">
      <w:pPr>
        <w:rPr>
          <w:rFonts w:hint="eastAsia"/>
        </w:rPr>
      </w:pPr>
    </w:p>
    <w:bookmarkEnd w:id="3"/>
    <w:p w:rsidR="005E1C3C" w:rsidRDefault="005E1C3C" w:rsidP="005E1C3C">
      <w:pPr>
        <w:rPr>
          <w:b/>
          <w:sz w:val="32"/>
          <w:szCs w:val="32"/>
        </w:rPr>
      </w:pPr>
    </w:p>
    <w:p w:rsidR="005E1C3C" w:rsidRDefault="005E1C3C" w:rsidP="005E1C3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3.</w:t>
      </w:r>
      <w:r>
        <w:rPr>
          <w:rFonts w:hint="eastAsia"/>
          <w:b/>
          <w:sz w:val="44"/>
          <w:szCs w:val="44"/>
        </w:rPr>
        <w:t>接口设计</w:t>
      </w:r>
    </w:p>
    <w:p w:rsidR="005E1C3C" w:rsidRDefault="005E1C3C" w:rsidP="005E1C3C">
      <w:pPr>
        <w:rPr>
          <w:b/>
          <w:sz w:val="32"/>
          <w:szCs w:val="32"/>
        </w:rPr>
      </w:pP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3.1</w:t>
      </w:r>
      <w:r>
        <w:rPr>
          <w:rFonts w:hint="eastAsia"/>
          <w:b/>
          <w:sz w:val="32"/>
          <w:szCs w:val="32"/>
        </w:rPr>
        <w:t>用户接口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407"/>
        <w:gridCol w:w="3027"/>
      </w:tblGrid>
      <w:tr w:rsidR="005E1C3C" w:rsidTr="009B37D5">
        <w:tc>
          <w:tcPr>
            <w:tcW w:w="2088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接口名称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提供命令/语法结构</w:t>
            </w:r>
          </w:p>
        </w:tc>
        <w:tc>
          <w:tcPr>
            <w:tcW w:w="3027" w:type="dxa"/>
            <w:tcBorders>
              <w:left w:val="single" w:sz="4" w:space="0" w:color="auto"/>
            </w:tcBorders>
            <w:vAlign w:val="center"/>
          </w:tcPr>
          <w:p w:rsidR="005E1C3C" w:rsidRDefault="005E1C3C" w:rsidP="0002346F">
            <w:pPr>
              <w:jc w:val="center"/>
              <w:rPr>
                <w:rFonts w:ascii="宋体" w:hAnsi="宋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回答信息</w:t>
            </w:r>
          </w:p>
        </w:tc>
      </w:tr>
      <w:tr w:rsidR="005E1C3C" w:rsidTr="009B37D5">
        <w:trPr>
          <w:trHeight w:val="397"/>
        </w:trPr>
        <w:tc>
          <w:tcPr>
            <w:tcW w:w="2088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主界面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功能操作接口</w:t>
            </w:r>
          </w:p>
        </w:tc>
        <w:tc>
          <w:tcPr>
            <w:tcW w:w="3027" w:type="dxa"/>
            <w:tcBorders>
              <w:left w:val="single" w:sz="4" w:space="0" w:color="auto"/>
            </w:tcBorders>
            <w:vAlign w:val="center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进入所选功能</w:t>
            </w:r>
          </w:p>
        </w:tc>
      </w:tr>
      <w:tr w:rsidR="005E1C3C" w:rsidTr="009B37D5">
        <w:trPr>
          <w:trHeight w:val="397"/>
        </w:trPr>
        <w:tc>
          <w:tcPr>
            <w:tcW w:w="2088" w:type="dxa"/>
            <w:vAlign w:val="center"/>
          </w:tcPr>
          <w:p w:rsidR="005E1C3C" w:rsidRDefault="009B37D5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自定义汇率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5E1C3C" w:rsidRDefault="005E1C3C" w:rsidP="009B37D5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增删改</w:t>
            </w:r>
          </w:p>
        </w:tc>
        <w:tc>
          <w:tcPr>
            <w:tcW w:w="3027" w:type="dxa"/>
            <w:tcBorders>
              <w:left w:val="single" w:sz="4" w:space="0" w:color="auto"/>
            </w:tcBorders>
            <w:vAlign w:val="center"/>
          </w:tcPr>
          <w:p w:rsidR="005E1C3C" w:rsidRDefault="005E1C3C" w:rsidP="0002346F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增</w:t>
            </w:r>
            <w:r w:rsidR="009B37D5">
              <w:rPr>
                <w:rFonts w:ascii="宋体" w:hAnsi="宋体" w:cs="Calibri" w:hint="eastAsia"/>
                <w:kern w:val="0"/>
                <w:sz w:val="24"/>
                <w:szCs w:val="24"/>
              </w:rPr>
              <w:t>删</w:t>
            </w:r>
            <w:proofErr w:type="gramStart"/>
            <w:r w:rsidR="009B37D5">
              <w:rPr>
                <w:rFonts w:ascii="宋体" w:hAnsi="宋体" w:cs="Calibri" w:hint="eastAsia"/>
                <w:kern w:val="0"/>
                <w:sz w:val="24"/>
                <w:szCs w:val="24"/>
              </w:rPr>
              <w:t>改</w:t>
            </w:r>
            <w:r>
              <w:rPr>
                <w:rFonts w:ascii="宋体" w:hAnsi="宋体" w:cs="Calibri" w:hint="eastAsia"/>
                <w:kern w:val="0"/>
                <w:sz w:val="24"/>
                <w:szCs w:val="24"/>
              </w:rPr>
              <w:t>信息</w:t>
            </w:r>
            <w:proofErr w:type="gramEnd"/>
          </w:p>
        </w:tc>
      </w:tr>
    </w:tbl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3.2 </w:t>
      </w:r>
      <w:r>
        <w:rPr>
          <w:rFonts w:hint="eastAsia"/>
          <w:b/>
          <w:sz w:val="32"/>
          <w:szCs w:val="32"/>
        </w:rPr>
        <w:t>外部接口</w:t>
      </w: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3.3 </w:t>
      </w:r>
      <w:r>
        <w:rPr>
          <w:rFonts w:hint="eastAsia"/>
          <w:b/>
          <w:sz w:val="32"/>
          <w:szCs w:val="32"/>
        </w:rPr>
        <w:t>内部接口</w:t>
      </w:r>
    </w:p>
    <w:p w:rsidR="005E1C3C" w:rsidRDefault="005E1C3C" w:rsidP="005E1C3C"/>
    <w:p w:rsidR="005E1C3C" w:rsidRDefault="009B37D5" w:rsidP="005E1C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系统分为界面层，控制层和数据存储层，控制层</w:t>
      </w:r>
      <w:r w:rsidR="005E1C3C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汇率管理</w:t>
      </w:r>
      <w:r w:rsidR="005E1C3C">
        <w:rPr>
          <w:rFonts w:hint="eastAsia"/>
          <w:sz w:val="24"/>
          <w:szCs w:val="24"/>
        </w:rPr>
        <w:t>。数据存储层利用</w:t>
      </w:r>
      <w:r w:rsidR="005E1C3C">
        <w:rPr>
          <w:rFonts w:hint="eastAsia"/>
          <w:sz w:val="24"/>
          <w:szCs w:val="24"/>
        </w:rPr>
        <w:t>Hibernate</w:t>
      </w:r>
      <w:r w:rsidR="005E1C3C">
        <w:rPr>
          <w:rFonts w:hint="eastAsia"/>
          <w:sz w:val="24"/>
          <w:szCs w:val="24"/>
        </w:rPr>
        <w:t>进行访问。</w:t>
      </w:r>
    </w:p>
    <w:p w:rsidR="005E1C3C" w:rsidRDefault="005E1C3C" w:rsidP="005E1C3C">
      <w:pPr>
        <w:rPr>
          <w:b/>
          <w:sz w:val="32"/>
          <w:szCs w:val="32"/>
        </w:rPr>
      </w:pPr>
    </w:p>
    <w:p w:rsidR="005E1C3C" w:rsidRDefault="005E1C3C" w:rsidP="005E1C3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4.</w:t>
      </w:r>
      <w:r>
        <w:rPr>
          <w:rFonts w:hint="eastAsia"/>
          <w:b/>
          <w:sz w:val="44"/>
          <w:szCs w:val="44"/>
        </w:rPr>
        <w:t>运行设计</w:t>
      </w:r>
    </w:p>
    <w:p w:rsidR="005E1C3C" w:rsidRDefault="005E1C3C" w:rsidP="005E1C3C">
      <w:pPr>
        <w:rPr>
          <w:b/>
          <w:sz w:val="44"/>
          <w:szCs w:val="44"/>
        </w:rPr>
      </w:pPr>
    </w:p>
    <w:p w:rsidR="00BE3A39" w:rsidRDefault="005E1C3C" w:rsidP="005E1C3C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4.1</w:t>
      </w:r>
      <w:r>
        <w:rPr>
          <w:rFonts w:hint="eastAsia"/>
          <w:b/>
          <w:sz w:val="32"/>
          <w:szCs w:val="32"/>
        </w:rPr>
        <w:t>运行模块组合</w:t>
      </w:r>
    </w:p>
    <w:p w:rsidR="00BE3A39" w:rsidRDefault="00BE3A39" w:rsidP="00BE3A39">
      <w:pPr>
        <w:rPr>
          <w:rFonts w:hint="eastAsia"/>
          <w:sz w:val="24"/>
          <w:szCs w:val="24"/>
        </w:rPr>
      </w:pPr>
    </w:p>
    <w:p w:rsidR="005E1C3C" w:rsidRDefault="00BE3A39" w:rsidP="005E1C3C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汇率转换模块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汇率转换</w:t>
      </w:r>
    </w:p>
    <w:p w:rsidR="00BE3A39" w:rsidRDefault="00BE3A39" w:rsidP="00BE3A39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汇率自定义模块</w:t>
      </w:r>
      <w:r>
        <w:rPr>
          <w:rFonts w:hint="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自定义汇率</w:t>
      </w:r>
    </w:p>
    <w:p w:rsidR="00BE3A39" w:rsidRPr="00BE3A39" w:rsidRDefault="00BE3A39" w:rsidP="00BE3A39">
      <w:pPr>
        <w:rPr>
          <w:rFonts w:hint="eastAsia"/>
          <w:sz w:val="24"/>
          <w:szCs w:val="24"/>
        </w:rPr>
      </w:pP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4.2</w:t>
      </w:r>
      <w:r>
        <w:rPr>
          <w:rFonts w:hint="eastAsia"/>
          <w:b/>
          <w:sz w:val="32"/>
          <w:szCs w:val="32"/>
        </w:rPr>
        <w:t>运行控制</w:t>
      </w:r>
    </w:p>
    <w:p w:rsidR="005E1C3C" w:rsidRDefault="005E1C3C" w:rsidP="005E1C3C">
      <w:pPr>
        <w:rPr>
          <w:sz w:val="24"/>
          <w:szCs w:val="24"/>
        </w:rPr>
      </w:pPr>
    </w:p>
    <w:p w:rsidR="005E1C3C" w:rsidRDefault="005E1C3C" w:rsidP="005E1C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BE3A39">
        <w:rPr>
          <w:rFonts w:hint="eastAsia"/>
          <w:sz w:val="24"/>
          <w:szCs w:val="24"/>
        </w:rPr>
        <w:t>汇率转换取决于输入，输入不正确无</w:t>
      </w:r>
    </w:p>
    <w:p w:rsidR="005E1C3C" w:rsidRDefault="005E1C3C" w:rsidP="005E1C3C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）所有部分的输入，尽可能采取选择模式，必须录入文本、数字信息的，对录入进行检查判断。</w:t>
      </w:r>
    </w:p>
    <w:p w:rsidR="005E1C3C" w:rsidRDefault="005E1C3C" w:rsidP="005E1C3C">
      <w:pPr>
        <w:rPr>
          <w:sz w:val="24"/>
          <w:szCs w:val="24"/>
        </w:rPr>
      </w:pP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4.3</w:t>
      </w:r>
      <w:r>
        <w:rPr>
          <w:rFonts w:hint="eastAsia"/>
          <w:b/>
          <w:sz w:val="32"/>
          <w:szCs w:val="32"/>
        </w:rPr>
        <w:t>运行时间</w:t>
      </w:r>
    </w:p>
    <w:p w:rsidR="005E1C3C" w:rsidRDefault="005E1C3C" w:rsidP="005E1C3C">
      <w:pPr>
        <w:rPr>
          <w:b/>
          <w:sz w:val="24"/>
          <w:szCs w:val="24"/>
        </w:rPr>
      </w:pPr>
    </w:p>
    <w:p w:rsidR="005E1C3C" w:rsidRDefault="005E1C3C" w:rsidP="005E1C3C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启动时间为</w:t>
      </w:r>
      <w:r>
        <w:rPr>
          <w:rFonts w:hint="eastAsia"/>
          <w:sz w:val="24"/>
          <w:szCs w:val="24"/>
        </w:rPr>
        <w:t>5s</w:t>
      </w:r>
      <w:r>
        <w:rPr>
          <w:rFonts w:hint="eastAsia"/>
          <w:sz w:val="24"/>
          <w:szCs w:val="24"/>
        </w:rPr>
        <w:t>内</w:t>
      </w:r>
    </w:p>
    <w:p w:rsidR="005E1C3C" w:rsidRDefault="005E1C3C" w:rsidP="005E1C3C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各模块组合运行时间</w:t>
      </w:r>
      <w:r>
        <w:rPr>
          <w:rFonts w:hint="eastAsia"/>
          <w:sz w:val="24"/>
          <w:szCs w:val="24"/>
        </w:rPr>
        <w:t>5s</w:t>
      </w:r>
      <w:r>
        <w:rPr>
          <w:rFonts w:hint="eastAsia"/>
          <w:sz w:val="24"/>
          <w:szCs w:val="24"/>
        </w:rPr>
        <w:t>内</w:t>
      </w:r>
    </w:p>
    <w:p w:rsidR="005E1C3C" w:rsidRDefault="005E1C3C" w:rsidP="005E1C3C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数据备份时间有实际情况决定</w:t>
      </w:r>
    </w:p>
    <w:p w:rsidR="005E1C3C" w:rsidRDefault="005E1C3C" w:rsidP="005E1C3C">
      <w:pPr>
        <w:rPr>
          <w:sz w:val="24"/>
          <w:szCs w:val="24"/>
        </w:rPr>
      </w:pPr>
    </w:p>
    <w:p w:rsidR="005E1C3C" w:rsidRDefault="005E1C3C" w:rsidP="005E1C3C">
      <w:pPr>
        <w:rPr>
          <w:sz w:val="24"/>
          <w:szCs w:val="24"/>
        </w:rPr>
      </w:pPr>
    </w:p>
    <w:p w:rsidR="005E1C3C" w:rsidRDefault="005E1C3C" w:rsidP="005E1C3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5.</w:t>
      </w:r>
      <w:r>
        <w:rPr>
          <w:rFonts w:hint="eastAsia"/>
          <w:b/>
          <w:sz w:val="44"/>
          <w:szCs w:val="44"/>
        </w:rPr>
        <w:t>系统数据结构设计</w:t>
      </w:r>
    </w:p>
    <w:p w:rsidR="005E1C3C" w:rsidRDefault="005E1C3C" w:rsidP="005E1C3C">
      <w:pPr>
        <w:rPr>
          <w:sz w:val="44"/>
          <w:szCs w:val="44"/>
        </w:rPr>
      </w:pP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5.1</w:t>
      </w:r>
      <w:r>
        <w:rPr>
          <w:rFonts w:hint="eastAsia"/>
          <w:b/>
          <w:sz w:val="32"/>
          <w:szCs w:val="32"/>
        </w:rPr>
        <w:t>逻辑结构设计要点</w:t>
      </w:r>
    </w:p>
    <w:p w:rsidR="005E1C3C" w:rsidRDefault="005E1C3C" w:rsidP="005E1C3C">
      <w:pPr>
        <w:rPr>
          <w:b/>
          <w:sz w:val="32"/>
          <w:szCs w:val="32"/>
        </w:rPr>
      </w:pPr>
    </w:p>
    <w:p w:rsidR="005E1C3C" w:rsidRDefault="005E1C3C" w:rsidP="005E1C3C">
      <w:pPr>
        <w:rPr>
          <w:szCs w:val="21"/>
        </w:rPr>
      </w:pPr>
      <w:r>
        <w:rPr>
          <w:sz w:val="28"/>
          <w:szCs w:val="28"/>
        </w:rPr>
        <w:t>实体集：</w:t>
      </w:r>
      <w:proofErr w:type="spellStart"/>
      <w:r w:rsidR="00414C0B">
        <w:rPr>
          <w:rFonts w:hint="eastAsia"/>
          <w:sz w:val="28"/>
          <w:szCs w:val="28"/>
        </w:rPr>
        <w:t>CurrencyDB</w:t>
      </w:r>
      <w:proofErr w:type="spellEnd"/>
      <w:r w:rsidR="006D3D8A">
        <w:rPr>
          <w:sz w:val="28"/>
          <w:szCs w:val="28"/>
        </w:rPr>
        <w:t>（汇率数据库</w:t>
      </w:r>
      <w:r>
        <w:rPr>
          <w:sz w:val="28"/>
          <w:szCs w:val="28"/>
        </w:rPr>
        <w:t>）</w:t>
      </w:r>
    </w:p>
    <w:tbl>
      <w:tblPr>
        <w:tblW w:w="88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30"/>
        <w:gridCol w:w="680"/>
        <w:gridCol w:w="1802"/>
        <w:gridCol w:w="2972"/>
      </w:tblGrid>
      <w:tr w:rsidR="005E1C3C" w:rsidTr="00414C0B">
        <w:trPr>
          <w:trHeight w:val="485"/>
        </w:trPr>
        <w:tc>
          <w:tcPr>
            <w:tcW w:w="1701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30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80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是否为空</w:t>
            </w:r>
          </w:p>
        </w:tc>
        <w:tc>
          <w:tcPr>
            <w:tcW w:w="1802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2972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5E1C3C" w:rsidTr="00414C0B">
        <w:trPr>
          <w:trHeight w:val="307"/>
        </w:trPr>
        <w:tc>
          <w:tcPr>
            <w:tcW w:w="1701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30" w:type="dxa"/>
            <w:vAlign w:val="center"/>
          </w:tcPr>
          <w:p w:rsidR="005E1C3C" w:rsidRDefault="00414C0B" w:rsidP="00414C0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INT</w:t>
            </w:r>
            <w:r w:rsidR="005E1C3C">
              <w:rPr>
                <w:color w:val="000000"/>
                <w:kern w:val="0"/>
                <w:szCs w:val="21"/>
              </w:rPr>
              <w:t>(</w:t>
            </w:r>
            <w:r>
              <w:rPr>
                <w:color w:val="000000"/>
                <w:kern w:val="0"/>
                <w:szCs w:val="21"/>
              </w:rPr>
              <w:t>11</w:t>
            </w:r>
            <w:r w:rsidR="005E1C3C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680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NO</w:t>
            </w:r>
          </w:p>
        </w:tc>
        <w:tc>
          <w:tcPr>
            <w:tcW w:w="1802" w:type="dxa"/>
            <w:vAlign w:val="center"/>
          </w:tcPr>
          <w:p w:rsidR="005E1C3C" w:rsidRDefault="00414C0B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2972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Primary </w:t>
            </w:r>
            <w:proofErr w:type="spellStart"/>
            <w:r>
              <w:rPr>
                <w:color w:val="000000"/>
                <w:kern w:val="0"/>
                <w:szCs w:val="21"/>
              </w:rPr>
              <w:t>key,auto</w:t>
            </w:r>
            <w:proofErr w:type="spellEnd"/>
            <w:r>
              <w:rPr>
                <w:color w:val="000000"/>
                <w:kern w:val="0"/>
                <w:szCs w:val="21"/>
              </w:rPr>
              <w:t xml:space="preserve"> increase</w:t>
            </w:r>
          </w:p>
        </w:tc>
      </w:tr>
      <w:tr w:rsidR="005E1C3C" w:rsidTr="00414C0B">
        <w:tc>
          <w:tcPr>
            <w:tcW w:w="1701" w:type="dxa"/>
            <w:vAlign w:val="center"/>
          </w:tcPr>
          <w:p w:rsidR="005E1C3C" w:rsidRDefault="00414C0B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414C0B">
              <w:rPr>
                <w:color w:val="000000"/>
                <w:kern w:val="0"/>
                <w:szCs w:val="21"/>
              </w:rPr>
              <w:t>currency</w:t>
            </w:r>
          </w:p>
        </w:tc>
        <w:tc>
          <w:tcPr>
            <w:tcW w:w="1730" w:type="dxa"/>
            <w:vAlign w:val="center"/>
          </w:tcPr>
          <w:p w:rsidR="005E1C3C" w:rsidRDefault="005E1C3C" w:rsidP="00414C0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VARCHAR(</w:t>
            </w:r>
            <w:r w:rsidR="00414C0B">
              <w:rPr>
                <w:color w:val="000000"/>
                <w:kern w:val="0"/>
                <w:szCs w:val="21"/>
              </w:rPr>
              <w:t>255</w:t>
            </w:r>
            <w:r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680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NO</w:t>
            </w:r>
          </w:p>
        </w:tc>
        <w:tc>
          <w:tcPr>
            <w:tcW w:w="1802" w:type="dxa"/>
            <w:vAlign w:val="center"/>
          </w:tcPr>
          <w:p w:rsidR="005E1C3C" w:rsidRDefault="00414C0B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币种</w:t>
            </w:r>
          </w:p>
        </w:tc>
        <w:tc>
          <w:tcPr>
            <w:tcW w:w="2972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E1C3C" w:rsidTr="00414C0B">
        <w:trPr>
          <w:trHeight w:val="287"/>
        </w:trPr>
        <w:tc>
          <w:tcPr>
            <w:tcW w:w="1701" w:type="dxa"/>
            <w:vAlign w:val="center"/>
          </w:tcPr>
          <w:p w:rsidR="005E1C3C" w:rsidRDefault="00414C0B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 w:rsidRPr="00414C0B">
              <w:rPr>
                <w:color w:val="000000"/>
                <w:kern w:val="0"/>
                <w:szCs w:val="21"/>
              </w:rPr>
              <w:t>exchange_rate</w:t>
            </w:r>
            <w:proofErr w:type="spellEnd"/>
          </w:p>
        </w:tc>
        <w:tc>
          <w:tcPr>
            <w:tcW w:w="1730" w:type="dxa"/>
            <w:vAlign w:val="center"/>
          </w:tcPr>
          <w:p w:rsidR="005E1C3C" w:rsidRDefault="00414C0B" w:rsidP="00414C0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VARCHAR(255</w:t>
            </w:r>
            <w:r w:rsidR="005E1C3C">
              <w:rPr>
                <w:color w:val="000000"/>
                <w:kern w:val="0"/>
                <w:szCs w:val="21"/>
              </w:rPr>
              <w:t>)</w:t>
            </w:r>
          </w:p>
        </w:tc>
        <w:tc>
          <w:tcPr>
            <w:tcW w:w="680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NO</w:t>
            </w:r>
          </w:p>
        </w:tc>
        <w:tc>
          <w:tcPr>
            <w:tcW w:w="1802" w:type="dxa"/>
            <w:vAlign w:val="center"/>
          </w:tcPr>
          <w:p w:rsidR="005E1C3C" w:rsidRDefault="00414C0B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汇率</w:t>
            </w:r>
          </w:p>
        </w:tc>
        <w:tc>
          <w:tcPr>
            <w:tcW w:w="2972" w:type="dxa"/>
            <w:vAlign w:val="center"/>
          </w:tcPr>
          <w:p w:rsidR="005E1C3C" w:rsidRDefault="005E1C3C" w:rsidP="0002346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:rsidR="005E1C3C" w:rsidRDefault="005E1C3C" w:rsidP="005E1C3C">
      <w:pPr>
        <w:widowControl/>
        <w:spacing w:line="360" w:lineRule="auto"/>
        <w:rPr>
          <w:kern w:val="0"/>
          <w:szCs w:val="21"/>
        </w:rPr>
      </w:pPr>
    </w:p>
    <w:p w:rsidR="005E1C3C" w:rsidRDefault="005E1C3C" w:rsidP="005E1C3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6.</w:t>
      </w:r>
      <w:r>
        <w:rPr>
          <w:rFonts w:hint="eastAsia"/>
          <w:b/>
          <w:sz w:val="44"/>
          <w:szCs w:val="44"/>
        </w:rPr>
        <w:t>系统出错处理设计</w:t>
      </w:r>
    </w:p>
    <w:p w:rsidR="005E1C3C" w:rsidRDefault="005E1C3C" w:rsidP="005E1C3C">
      <w:pPr>
        <w:rPr>
          <w:b/>
          <w:sz w:val="32"/>
          <w:szCs w:val="32"/>
        </w:rPr>
      </w:pP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6.1</w:t>
      </w:r>
      <w:r>
        <w:rPr>
          <w:rFonts w:hint="eastAsia"/>
          <w:b/>
          <w:sz w:val="32"/>
          <w:szCs w:val="32"/>
        </w:rPr>
        <w:t>出错信息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947"/>
        <w:gridCol w:w="2127"/>
        <w:gridCol w:w="2126"/>
      </w:tblGrid>
      <w:tr w:rsidR="005E1C3C" w:rsidTr="0002346F">
        <w:tc>
          <w:tcPr>
            <w:tcW w:w="2130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出错情况</w:t>
            </w:r>
          </w:p>
        </w:tc>
        <w:tc>
          <w:tcPr>
            <w:tcW w:w="1947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127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发生条件</w:t>
            </w:r>
          </w:p>
        </w:tc>
        <w:tc>
          <w:tcPr>
            <w:tcW w:w="2126" w:type="dxa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解决办法</w:t>
            </w:r>
          </w:p>
        </w:tc>
      </w:tr>
      <w:tr w:rsidR="005E1C3C" w:rsidTr="0002346F">
        <w:tc>
          <w:tcPr>
            <w:tcW w:w="2130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内存错误</w:t>
            </w:r>
          </w:p>
        </w:tc>
        <w:tc>
          <w:tcPr>
            <w:tcW w:w="1947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弹出对话框提示</w:t>
            </w:r>
          </w:p>
        </w:tc>
        <w:tc>
          <w:tcPr>
            <w:tcW w:w="2127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误操作或与其他程序冲突等</w:t>
            </w:r>
          </w:p>
        </w:tc>
        <w:tc>
          <w:tcPr>
            <w:tcW w:w="2126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系统缓存现有数据，重新</w:t>
            </w:r>
            <w:r w:rsidR="00414C0B">
              <w:rPr>
                <w:rFonts w:hint="eastAsia"/>
              </w:rPr>
              <w:t>打开程序</w:t>
            </w:r>
            <w:r>
              <w:rPr>
                <w:rFonts w:hint="eastAsia"/>
              </w:rPr>
              <w:t>，如正常回到原处理页面</w:t>
            </w:r>
          </w:p>
        </w:tc>
      </w:tr>
      <w:tr w:rsidR="005E1C3C" w:rsidTr="0002346F">
        <w:tc>
          <w:tcPr>
            <w:tcW w:w="2130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程序内部逻辑错误</w:t>
            </w:r>
          </w:p>
        </w:tc>
        <w:tc>
          <w:tcPr>
            <w:tcW w:w="1947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弹出对话框提示</w:t>
            </w:r>
          </w:p>
        </w:tc>
        <w:tc>
          <w:tcPr>
            <w:tcW w:w="2127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程序运行中产生未知错误</w:t>
            </w:r>
          </w:p>
        </w:tc>
        <w:tc>
          <w:tcPr>
            <w:tcW w:w="2126" w:type="dxa"/>
            <w:vAlign w:val="center"/>
          </w:tcPr>
          <w:p w:rsidR="005E1C3C" w:rsidRDefault="00414C0B" w:rsidP="0002346F">
            <w:pPr>
              <w:jc w:val="center"/>
            </w:pPr>
            <w:r>
              <w:rPr>
                <w:rFonts w:hint="eastAsia"/>
              </w:rPr>
              <w:t>系统缓存现有数据，重新打开程序，如正常回到原处理页面</w:t>
            </w:r>
          </w:p>
        </w:tc>
      </w:tr>
      <w:tr w:rsidR="005E1C3C" w:rsidTr="0002346F">
        <w:tc>
          <w:tcPr>
            <w:tcW w:w="2130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数据库无法连接</w:t>
            </w:r>
          </w:p>
        </w:tc>
        <w:tc>
          <w:tcPr>
            <w:tcW w:w="1947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弹出对话框提示</w:t>
            </w:r>
          </w:p>
        </w:tc>
        <w:tc>
          <w:tcPr>
            <w:tcW w:w="2127" w:type="dxa"/>
            <w:vAlign w:val="center"/>
          </w:tcPr>
          <w:p w:rsidR="005E1C3C" w:rsidRDefault="005E1C3C" w:rsidP="0002346F">
            <w:pPr>
              <w:jc w:val="center"/>
            </w:pPr>
            <w:r>
              <w:rPr>
                <w:rFonts w:hint="eastAsia"/>
              </w:rPr>
              <w:t>误操作或未知错误</w:t>
            </w:r>
          </w:p>
        </w:tc>
        <w:tc>
          <w:tcPr>
            <w:tcW w:w="2126" w:type="dxa"/>
            <w:vAlign w:val="center"/>
          </w:tcPr>
          <w:p w:rsidR="005E1C3C" w:rsidRDefault="00414C0B" w:rsidP="0002346F">
            <w:pPr>
              <w:jc w:val="center"/>
            </w:pPr>
            <w:r>
              <w:rPr>
                <w:rFonts w:hint="eastAsia"/>
              </w:rPr>
              <w:t>系统缓存现有数据，重新打开程序，如正常回到原处理页面</w:t>
            </w:r>
          </w:p>
        </w:tc>
      </w:tr>
    </w:tbl>
    <w:p w:rsidR="005E1C3C" w:rsidRDefault="005E1C3C" w:rsidP="005E1C3C">
      <w:pPr>
        <w:rPr>
          <w:b/>
          <w:sz w:val="32"/>
          <w:szCs w:val="32"/>
        </w:rPr>
      </w:pPr>
    </w:p>
    <w:p w:rsidR="005E1C3C" w:rsidRDefault="005E1C3C" w:rsidP="005E1C3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6.2</w:t>
      </w:r>
      <w:r>
        <w:rPr>
          <w:rFonts w:hint="eastAsia"/>
          <w:b/>
          <w:sz w:val="32"/>
          <w:szCs w:val="32"/>
        </w:rPr>
        <w:t>系统维护</w:t>
      </w:r>
    </w:p>
    <w:p w:rsidR="005E1C3C" w:rsidRDefault="005E1C3C" w:rsidP="005E1C3C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）每天数据库自动备份，当系统数据丢失时，使用备份数据；每周提示把系统信息记录到其他设备上。</w:t>
      </w:r>
    </w:p>
    <w:p w:rsidR="005E1C3C" w:rsidRDefault="005E1C3C" w:rsidP="005E1C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）定期提示用户手动备份数据或手工记录一些重要数据。</w:t>
      </w:r>
    </w:p>
    <w:p w:rsidR="005E1C3C" w:rsidRDefault="005E1C3C" w:rsidP="005E1C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）在软件出现故障或错误时，系统从故障点恢复执行。</w:t>
      </w:r>
    </w:p>
    <w:p w:rsidR="005E1C3C" w:rsidRDefault="005E1C3C" w:rsidP="005E1C3C">
      <w:pPr>
        <w:rPr>
          <w:b/>
          <w:sz w:val="24"/>
          <w:szCs w:val="24"/>
        </w:rPr>
      </w:pPr>
    </w:p>
    <w:p w:rsidR="0002346F" w:rsidRPr="005E1C3C" w:rsidRDefault="0002346F"/>
    <w:sectPr w:rsidR="0002346F" w:rsidRPr="005E1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17" w:rsidRDefault="00984C17" w:rsidP="005E1C3C">
      <w:r>
        <w:separator/>
      </w:r>
    </w:p>
  </w:endnote>
  <w:endnote w:type="continuationSeparator" w:id="0">
    <w:p w:rsidR="00984C17" w:rsidRDefault="00984C17" w:rsidP="005E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46F" w:rsidRDefault="0002346F">
    <w:pPr>
      <w:pStyle w:val="a4"/>
    </w:pPr>
    <w:r>
      <w:pict>
        <v:rect id="文本框60" o:spid="_x0000_s2049" style="position:absolute;margin-left:0;margin-top:0;width:2in;height:2in;z-index:251659264;mso-wrap-style:none;mso-position-horizontal:center;mso-position-horizontal-relative:margin" filled="f" stroked="f">
          <v:textbox style="mso-next-textbox:#文本框60;mso-fit-shape-to-text:t" inset="0,0,0,0">
            <w:txbxContent>
              <w:p w:rsidR="0002346F" w:rsidRDefault="0002346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149B1">
                  <w:rPr>
                    <w:noProof/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17" w:rsidRDefault="00984C17" w:rsidP="005E1C3C">
      <w:r>
        <w:separator/>
      </w:r>
    </w:p>
  </w:footnote>
  <w:footnote w:type="continuationSeparator" w:id="0">
    <w:p w:rsidR="00984C17" w:rsidRDefault="00984C17" w:rsidP="005E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lvlText w:val="（%1）"/>
      <w:lvlJc w:val="left"/>
      <w:pPr>
        <w:ind w:left="9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0"/>
    <w:multiLevelType w:val="multilevel"/>
    <w:tmpl w:val="00000010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B32DD"/>
    <w:multiLevelType w:val="hybridMultilevel"/>
    <w:tmpl w:val="B46892D6"/>
    <w:lvl w:ilvl="0" w:tplc="2708CDE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5C2A3E"/>
    <w:multiLevelType w:val="hybridMultilevel"/>
    <w:tmpl w:val="01BE4AA8"/>
    <w:lvl w:ilvl="0" w:tplc="5564C6C1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CC"/>
    <w:rsid w:val="0002346F"/>
    <w:rsid w:val="00111511"/>
    <w:rsid w:val="002927C3"/>
    <w:rsid w:val="003149B1"/>
    <w:rsid w:val="00324BFD"/>
    <w:rsid w:val="00366FAA"/>
    <w:rsid w:val="00414C0B"/>
    <w:rsid w:val="004D4471"/>
    <w:rsid w:val="005E1C3C"/>
    <w:rsid w:val="006D3D8A"/>
    <w:rsid w:val="008804F1"/>
    <w:rsid w:val="009154AD"/>
    <w:rsid w:val="00984C17"/>
    <w:rsid w:val="009B37D5"/>
    <w:rsid w:val="00B7632D"/>
    <w:rsid w:val="00BE3A39"/>
    <w:rsid w:val="00CD15C0"/>
    <w:rsid w:val="00CE00CC"/>
    <w:rsid w:val="00D215F6"/>
    <w:rsid w:val="00D8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B6104E2-2690-4AFC-A581-919AA098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C3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E1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5E1C3C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C3C"/>
    <w:rPr>
      <w:sz w:val="18"/>
      <w:szCs w:val="18"/>
    </w:rPr>
  </w:style>
  <w:style w:type="paragraph" w:styleId="a4">
    <w:name w:val="footer"/>
    <w:basedOn w:val="a"/>
    <w:link w:val="Char0"/>
    <w:unhideWhenUsed/>
    <w:rsid w:val="005E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C3C"/>
    <w:rPr>
      <w:sz w:val="18"/>
      <w:szCs w:val="18"/>
    </w:rPr>
  </w:style>
  <w:style w:type="character" w:customStyle="1" w:styleId="3Char">
    <w:name w:val="标题 3 Char"/>
    <w:basedOn w:val="a0"/>
    <w:link w:val="3"/>
    <w:rsid w:val="005E1C3C"/>
    <w:rPr>
      <w:rFonts w:ascii="Times New Roman" w:eastAsia="宋体" w:hAnsi="Times New Roman" w:cs="Times New Roman"/>
      <w:b/>
      <w:bCs/>
      <w:sz w:val="32"/>
      <w:szCs w:val="32"/>
    </w:rPr>
  </w:style>
  <w:style w:type="paragraph" w:styleId="2">
    <w:name w:val="toc 2"/>
    <w:basedOn w:val="a"/>
    <w:next w:val="a"/>
    <w:rsid w:val="005E1C3C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rsid w:val="005E1C3C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rsid w:val="005E1C3C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5E1C3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5E1C3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9154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风吻过的回忆</dc:creator>
  <cp:keywords/>
  <dc:description/>
  <cp:lastModifiedBy>张殿海</cp:lastModifiedBy>
  <cp:revision>9</cp:revision>
  <dcterms:created xsi:type="dcterms:W3CDTF">2015-05-26T16:15:00Z</dcterms:created>
  <dcterms:modified xsi:type="dcterms:W3CDTF">2015-05-28T09:20:00Z</dcterms:modified>
</cp:coreProperties>
</file>