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41B0" w14:textId="77777777" w:rsidR="00F743C3" w:rsidRPr="00B607AE" w:rsidRDefault="00F743C3" w:rsidP="00F743C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Table 1: Reservation prices determined by the Brazee and Mendelsohn method as well as the American put option of various lengths  </w:t>
      </w:r>
    </w:p>
    <w:p w14:paraId="3559DF78" w14:textId="77777777" w:rsidR="00F743C3" w:rsidRDefault="00F743C3" w:rsidP="00F743C3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020"/>
        <w:gridCol w:w="1053"/>
        <w:gridCol w:w="1038"/>
        <w:gridCol w:w="1260"/>
        <w:gridCol w:w="1270"/>
        <w:gridCol w:w="1240"/>
        <w:gridCol w:w="1229"/>
        <w:gridCol w:w="1350"/>
      </w:tblGrid>
      <w:tr w:rsidR="00F743C3" w:rsidRPr="00D75DAF" w14:paraId="70E802FD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D2F6" w14:textId="77777777" w:rsidR="00F743C3" w:rsidRPr="00D75DAF" w:rsidRDefault="00F743C3" w:rsidP="00536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1570" w14:textId="77777777" w:rsidR="00F743C3" w:rsidRPr="00D75DA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P(t)=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3D01" w14:textId="77777777" w:rsidR="00F743C3" w:rsidRPr="00D75DAF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 xml:space="preserve">$169.19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84EF8" w14:textId="77777777" w:rsidR="00F743C3" w:rsidRPr="00D75DA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Std. Dev.=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A4063" w14:textId="77777777" w:rsidR="00F743C3" w:rsidRPr="00D75DAF" w:rsidRDefault="00F743C3" w:rsidP="00536E51">
            <w:pPr>
              <w:ind w:right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$65.73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C398" w14:textId="77777777" w:rsidR="00F743C3" w:rsidRPr="00D75DAF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 xml:space="preserve"> C= $240/A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8FD0" w14:textId="77777777" w:rsidR="00F743C3" w:rsidRPr="00D75DA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E021" w14:textId="77777777" w:rsidR="00F743C3" w:rsidRPr="00D75DA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D75DAF" w14:paraId="195FD063" w14:textId="77777777" w:rsidTr="00536E51">
        <w:trPr>
          <w:trHeight w:val="31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9C2C" w14:textId="77777777" w:rsidR="00F743C3" w:rsidRPr="00D75DAF" w:rsidRDefault="00F743C3" w:rsidP="00536E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0BFD" w14:textId="77777777" w:rsidR="00F743C3" w:rsidRPr="00D75DA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r=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BD81A" w14:textId="77777777" w:rsidR="00F743C3" w:rsidRPr="00D75DAF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4C90" w14:textId="77777777" w:rsidR="00F743C3" w:rsidRPr="00D75DA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LEV</w:t>
            </w:r>
            <w:r w:rsidRPr="00D75DA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75DAF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1889" w14:textId="77777777" w:rsidR="00F743C3" w:rsidRPr="00D75DAF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$2000/A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3303" w14:textId="77777777" w:rsidR="00F743C3" w:rsidRPr="00D75DAF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BB81" w14:textId="77777777" w:rsidR="00F743C3" w:rsidRPr="00D75DAF" w:rsidRDefault="00F743C3" w:rsidP="00536E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0D4B" w14:textId="77777777" w:rsidR="00F743C3" w:rsidRPr="00D75DAF" w:rsidRDefault="00F743C3" w:rsidP="00536E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43C3" w:rsidRPr="00D75DAF" w14:paraId="1DF8C974" w14:textId="77777777" w:rsidTr="00536E51">
        <w:trPr>
          <w:trHeight w:val="63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2D26" w14:textId="77777777" w:rsidR="00F743C3" w:rsidRPr="00D75DAF" w:rsidRDefault="00F743C3" w:rsidP="00536E5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2D3B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 xml:space="preserve">Stand Volume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0BCD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LEV</w:t>
            </w:r>
            <w:r w:rsidRPr="00D75DAF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1 </w:t>
            </w:r>
            <w:r w:rsidRPr="00D75DAF">
              <w:rPr>
                <w:rFonts w:ascii="Calibri" w:eastAsia="Times New Roman" w:hAnsi="Calibri" w:cs="Calibri"/>
                <w:color w:val="000000"/>
              </w:rPr>
              <w:t xml:space="preserve">under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9682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 xml:space="preserve">B &amp; M    </w:t>
            </w:r>
          </w:p>
        </w:tc>
        <w:tc>
          <w:tcPr>
            <w:tcW w:w="25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CCCF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 xml:space="preserve">American Put 55-year    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13B0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 xml:space="preserve">American Put Rolling 10-year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1BCE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 xml:space="preserve">American Put Rolling 20-year </w:t>
            </w:r>
          </w:p>
        </w:tc>
      </w:tr>
      <w:tr w:rsidR="00F743C3" w:rsidRPr="00D75DAF" w14:paraId="11FC8EB1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5315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Age 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E9E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Q(t)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  <w:r w:rsidRPr="00D75DA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6DE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Certainty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1FDF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5DAF">
              <w:rPr>
                <w:rFonts w:ascii="Calibri" w:eastAsia="Times New Roman" w:hAnsi="Calibri" w:cs="Calibri"/>
                <w:color w:val="000000"/>
              </w:rPr>
              <w:t>Reserv</w:t>
            </w:r>
            <w:proofErr w:type="spellEnd"/>
            <w:r w:rsidRPr="00D75DAF">
              <w:rPr>
                <w:rFonts w:ascii="Calibri" w:eastAsia="Times New Roman" w:hAnsi="Calibri" w:cs="Calibri"/>
                <w:color w:val="000000"/>
              </w:rPr>
              <w:t>. Price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9EE6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Option value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222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5DAF">
              <w:rPr>
                <w:rFonts w:ascii="Calibri" w:eastAsia="Times New Roman" w:hAnsi="Calibri" w:cs="Calibri"/>
                <w:color w:val="000000"/>
              </w:rPr>
              <w:t>Reserv</w:t>
            </w:r>
            <w:proofErr w:type="spellEnd"/>
            <w:r w:rsidRPr="00D75DAF">
              <w:rPr>
                <w:rFonts w:ascii="Calibri" w:eastAsia="Times New Roman" w:hAnsi="Calibri" w:cs="Calibri"/>
                <w:color w:val="000000"/>
              </w:rPr>
              <w:t>. Price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947D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5DAF">
              <w:rPr>
                <w:rFonts w:ascii="Calibri" w:eastAsia="Times New Roman" w:hAnsi="Calibri" w:cs="Calibri"/>
                <w:color w:val="000000"/>
              </w:rPr>
              <w:t>Reserv</w:t>
            </w:r>
            <w:proofErr w:type="spellEnd"/>
            <w:r w:rsidRPr="00D75DAF">
              <w:rPr>
                <w:rFonts w:ascii="Calibri" w:eastAsia="Times New Roman" w:hAnsi="Calibri" w:cs="Calibri"/>
                <w:color w:val="000000"/>
              </w:rPr>
              <w:t>. Price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0CF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5DAF">
              <w:rPr>
                <w:rFonts w:ascii="Calibri" w:eastAsia="Times New Roman" w:hAnsi="Calibri" w:cs="Calibri"/>
                <w:color w:val="000000"/>
              </w:rPr>
              <w:t>Reserv</w:t>
            </w:r>
            <w:proofErr w:type="spellEnd"/>
            <w:r w:rsidRPr="00D75DAF">
              <w:rPr>
                <w:rFonts w:ascii="Calibri" w:eastAsia="Times New Roman" w:hAnsi="Calibri" w:cs="Calibri"/>
                <w:color w:val="000000"/>
              </w:rPr>
              <w:t>. Price</w:t>
            </w:r>
          </w:p>
        </w:tc>
      </w:tr>
      <w:tr w:rsidR="00F743C3" w:rsidRPr="00D75DAF" w14:paraId="00967D09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D4C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Years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6E4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BF/acre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51CC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$/acre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C01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$/MBF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5EE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$/MBF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F6F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$/MBF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4D0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$/MBF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E39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$/MBF</w:t>
            </w:r>
          </w:p>
        </w:tc>
      </w:tr>
      <w:tr w:rsidR="00F743C3" w:rsidRPr="00D75DAF" w14:paraId="3ACBC18A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74B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B3D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5236.11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43D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1343.81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999A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704.36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6F9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61.62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DE36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1153.45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80F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379.29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DBF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604.41</w:t>
            </w:r>
          </w:p>
        </w:tc>
      </w:tr>
      <w:tr w:rsidR="00F743C3" w:rsidRPr="00D75DAF" w14:paraId="35B290C0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9C2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856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12644.78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1A4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1619.94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D048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391.26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E77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61.55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B49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576.32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E25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292.98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D7F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386.89</w:t>
            </w:r>
          </w:p>
        </w:tc>
      </w:tr>
      <w:tr w:rsidR="00F743C3" w:rsidRPr="00D75DAF" w14:paraId="2C2F7D65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E40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97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21461.16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724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1831.53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A25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301.07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1B2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61.29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683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408.05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863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263.02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67B6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317.76</w:t>
            </w:r>
          </w:p>
        </w:tc>
      </w:tr>
      <w:tr w:rsidR="00F743C3" w:rsidRPr="00D75DAF" w14:paraId="62026475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6216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AA0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30536.15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A5B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1918.48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50DE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266.17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37C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60.78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CE4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335.66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CB4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248.85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D0F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286.63</w:t>
            </w:r>
          </w:p>
        </w:tc>
      </w:tr>
      <w:tr w:rsidR="00F743C3" w:rsidRPr="00D75DAF" w14:paraId="5DF4062E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C196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4C3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32323.45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BB9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1921.35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889BC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261.88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C60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60.64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582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326.09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C1C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246.91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3D7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282.46</w:t>
            </w:r>
          </w:p>
        </w:tc>
      </w:tr>
      <w:tr w:rsidR="00F743C3" w:rsidRPr="00D75DAF" w14:paraId="572BC279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F2C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442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34093.94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B59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1919.89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8E30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258.14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665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60.48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80FA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317.57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D63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245.17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6B7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278.75</w:t>
            </w:r>
          </w:p>
        </w:tc>
      </w:tr>
      <w:tr w:rsidR="00F743C3" w:rsidRPr="00D75DAF" w14:paraId="2B59028D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85E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E8F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35845.37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948A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1914.36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2442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254.85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6E9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60.32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03E6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309.93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6A3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243.61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B94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275.41</w:t>
            </w:r>
          </w:p>
        </w:tc>
      </w:tr>
      <w:tr w:rsidR="00F743C3" w:rsidRPr="00D75DAF" w14:paraId="27C1B891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B27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5D0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37575.88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0C4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1905.03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54DD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251.95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1ED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60.13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2F1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303.04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716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242.19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536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272.41</w:t>
            </w:r>
          </w:p>
        </w:tc>
      </w:tr>
      <w:tr w:rsidR="00F743C3" w:rsidRPr="00D75DAF" w14:paraId="54191BAC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48D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933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39283.95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508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1892.19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759A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249.37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8ED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59.94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F3B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296.81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979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240.91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48D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269.70</w:t>
            </w:r>
          </w:p>
        </w:tc>
      </w:tr>
      <w:tr w:rsidR="00F743C3" w:rsidRPr="00D75DAF" w14:paraId="1BA8FBA9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7ED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A58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47453.24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A7A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1784.74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E638A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239.89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8ABC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59.86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33D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274.69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043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235.97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E7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259.34</w:t>
            </w:r>
          </w:p>
        </w:tc>
      </w:tr>
      <w:tr w:rsidR="00F743C3" w:rsidRPr="00D75DAF" w14:paraId="1CF7AFB7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399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373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54964.59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2A8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1627.79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02B18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233.93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33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59.37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A9C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259.53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2B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232.67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2FDA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252.48</w:t>
            </w:r>
          </w:p>
        </w:tc>
      </w:tr>
      <w:tr w:rsidR="00F743C3" w:rsidRPr="00D75DAF" w14:paraId="1D9B5999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BA1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66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61821.10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3BDA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1446.21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CE5A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229.76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E7C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58.01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621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247.67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A0A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230.33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55D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247.67</w:t>
            </w:r>
          </w:p>
        </w:tc>
      </w:tr>
      <w:tr w:rsidR="00F743C3" w:rsidRPr="00D75DAF" w14:paraId="2990ADD3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0E7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84F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68062.51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AA0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1257.56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0E3F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226.30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7C3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55.35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F86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237.21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F21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228.62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32A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237.21</w:t>
            </w:r>
          </w:p>
        </w:tc>
      </w:tr>
      <w:tr w:rsidR="00F743C3" w:rsidRPr="00D75DAF" w14:paraId="29B5F537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3A5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E86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73742.41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BE97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1073.28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3746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221.88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938C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51.26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2C9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227.33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6DD2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227.33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058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227.33</w:t>
            </w:r>
          </w:p>
        </w:tc>
      </w:tr>
      <w:tr w:rsidR="00F743C3" w:rsidRPr="00D75DAF" w14:paraId="381A65B7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003E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2C6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78917.15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679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900.25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20544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210.54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EFD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42.36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D7F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214.09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324C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214.09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4D39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214.09</w:t>
            </w:r>
          </w:p>
        </w:tc>
      </w:tr>
      <w:tr w:rsidR="00F743C3" w:rsidRPr="00D75DAF" w14:paraId="5C6F820E" w14:textId="77777777" w:rsidTr="00536E51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E76F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71E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83640.72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9570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742.15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9B536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169.19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DC6B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BBD5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169.19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8E61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169.19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FB53" w14:textId="77777777" w:rsidR="00F743C3" w:rsidRPr="00D75DAF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5DAF">
              <w:rPr>
                <w:rFonts w:ascii="Calibri" w:eastAsia="Times New Roman" w:hAnsi="Calibri" w:cs="Calibri"/>
                <w:color w:val="000000"/>
              </w:rPr>
              <w:t>169.19</w:t>
            </w:r>
          </w:p>
        </w:tc>
      </w:tr>
    </w:tbl>
    <w:p w14:paraId="3CDD4A4C" w14:textId="77777777" w:rsidR="00F743C3" w:rsidRDefault="00F743C3" w:rsidP="00F743C3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</w:p>
    <w:p w14:paraId="10781F14" w14:textId="77777777" w:rsidR="00F743C3" w:rsidRPr="005134D0" w:rsidRDefault="00F743C3" w:rsidP="00F743C3">
      <w:pPr>
        <w:rPr>
          <w:rFonts w:ascii="Times New Roman" w:hAnsi="Times New Roman" w:cs="Times New Roman"/>
        </w:rPr>
      </w:pPr>
      <w:r>
        <w:t>*Q(t) =</w:t>
      </w:r>
      <w:proofErr w:type="gramStart"/>
      <w:r>
        <w:t>exp(</w:t>
      </w:r>
      <w:proofErr w:type="gramEnd"/>
      <w:r>
        <w:t>12.09-52.9/t) from Brazee and Mendelsohn (1988)</w:t>
      </w:r>
      <w:r w:rsidRPr="005134D0">
        <w:rPr>
          <w:rFonts w:ascii="Times New Roman" w:hAnsi="Times New Roman" w:cs="Times New Roman"/>
        </w:rPr>
        <w:br w:type="page"/>
      </w:r>
    </w:p>
    <w:p w14:paraId="6B4CF118" w14:textId="77777777" w:rsidR="00F743C3" w:rsidRDefault="00F743C3" w:rsidP="00F743C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2:  Average land expectation value and rotation age based on rolling puts of different lengths  </w:t>
      </w:r>
    </w:p>
    <w:p w14:paraId="01CA13B8" w14:textId="77777777" w:rsidR="00F743C3" w:rsidRDefault="00F743C3" w:rsidP="00F743C3">
      <w:pPr>
        <w:ind w:left="720" w:hanging="720"/>
        <w:rPr>
          <w:rFonts w:ascii="Times New Roman" w:hAnsi="Times New Roman" w:cs="Times New Roman"/>
        </w:rPr>
      </w:pPr>
    </w:p>
    <w:tbl>
      <w:tblPr>
        <w:tblW w:w="6191" w:type="dxa"/>
        <w:tblLook w:val="04A0" w:firstRow="1" w:lastRow="0" w:firstColumn="1" w:lastColumn="0" w:noHBand="0" w:noVBand="1"/>
      </w:tblPr>
      <w:tblGrid>
        <w:gridCol w:w="2020"/>
        <w:gridCol w:w="953"/>
        <w:gridCol w:w="1167"/>
        <w:gridCol w:w="948"/>
        <w:gridCol w:w="1103"/>
      </w:tblGrid>
      <w:tr w:rsidR="00F743C3" w:rsidRPr="000C07A7" w14:paraId="77E541FF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1FD5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0BBE" w14:textId="77777777" w:rsidR="00F743C3" w:rsidRPr="000C07A7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LEV1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44EF0" w14:textId="77777777" w:rsidR="00F743C3" w:rsidRPr="000C07A7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 xml:space="preserve">Rotation age </w:t>
            </w:r>
          </w:p>
        </w:tc>
      </w:tr>
      <w:tr w:rsidR="00F743C3" w:rsidRPr="000C07A7" w14:paraId="2C4EAD98" w14:textId="77777777" w:rsidTr="00536E51">
        <w:trPr>
          <w:trHeight w:val="6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DABC" w14:textId="77777777" w:rsidR="00F743C3" w:rsidRPr="000C07A7" w:rsidRDefault="00F743C3" w:rsidP="00536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24F3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 xml:space="preserve">Average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3897F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 xml:space="preserve">Standard deviation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9380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D381E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 xml:space="preserve">Standard deviation </w:t>
            </w:r>
          </w:p>
        </w:tc>
      </w:tr>
      <w:tr w:rsidR="00F743C3" w:rsidRPr="000C07A7" w14:paraId="2BE55438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659C3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E7ADD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C2EC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4E8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F65E8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461EFCC7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A124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B&amp;M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AFC8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2882.60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4CFE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364.98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519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35.45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BE5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7.20</w:t>
            </w:r>
          </w:p>
        </w:tc>
      </w:tr>
      <w:tr w:rsidR="00F743C3" w:rsidRPr="000C07A7" w14:paraId="4DAAFC19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2AB9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B92C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AF23" w14:textId="77777777" w:rsidR="00F743C3" w:rsidRPr="000C07A7" w:rsidRDefault="00F743C3" w:rsidP="00536E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CFF9" w14:textId="77777777" w:rsidR="00F743C3" w:rsidRPr="000C07A7" w:rsidRDefault="00F743C3" w:rsidP="00536E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397C" w14:textId="77777777" w:rsidR="00F743C3" w:rsidRPr="000C07A7" w:rsidRDefault="00F743C3" w:rsidP="00536E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43C3" w:rsidRPr="000C07A7" w14:paraId="0B966766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31CF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 xml:space="preserve">10-year rolling put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AD2A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2771.68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EB5D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311.09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371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29.86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1AD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7.54</w:t>
            </w:r>
          </w:p>
        </w:tc>
      </w:tr>
      <w:tr w:rsidR="00F743C3" w:rsidRPr="000C07A7" w14:paraId="4F92901B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7DDC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13-year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78B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2859.39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821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345.80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DDAE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33.54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0B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8.30</w:t>
            </w:r>
          </w:p>
        </w:tc>
      </w:tr>
      <w:tr w:rsidR="00F743C3" w:rsidRPr="000C07A7" w14:paraId="08BE022B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326D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15-year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640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2872.06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3D1F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392.63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86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35.69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A76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</w:tr>
      <w:tr w:rsidR="00F743C3" w:rsidRPr="000C07A7" w14:paraId="46F1AFC9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DB7F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17-year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99F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2863.54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51E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441.94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519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37.61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F35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</w:tr>
      <w:tr w:rsidR="00F743C3" w:rsidRPr="000C07A7" w14:paraId="357F1088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9CCB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19-year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EB5F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2841.18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43E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486.53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4B9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39.27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22B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9.25</w:t>
            </w:r>
          </w:p>
        </w:tc>
      </w:tr>
      <w:tr w:rsidR="00F743C3" w:rsidRPr="000C07A7" w14:paraId="1999E7DA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13A3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20-year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331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2827.57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381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306.58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C28A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0F7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9.29</w:t>
            </w:r>
          </w:p>
        </w:tc>
      </w:tr>
      <w:tr w:rsidR="00F743C3" w:rsidRPr="000C07A7" w14:paraId="60EDC3FD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62B3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21-year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31F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2816.90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886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521.96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AFAE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40.71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A55D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9.34</w:t>
            </w:r>
          </w:p>
        </w:tc>
      </w:tr>
      <w:tr w:rsidR="00F743C3" w:rsidRPr="000C07A7" w14:paraId="58EE152D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ADA2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23-year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E8D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2780.64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0A1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553.73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347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42.07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E670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</w:tr>
      <w:tr w:rsidR="00F743C3" w:rsidRPr="000C07A7" w14:paraId="26313483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4BEC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25-year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633F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2756.60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187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572.66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758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42.98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9029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9.30</w:t>
            </w:r>
          </w:p>
        </w:tc>
      </w:tr>
      <w:tr w:rsidR="00F743C3" w:rsidRPr="000C07A7" w14:paraId="12E3E8A9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4CBC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40-year rolling put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A0E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2638.99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7C8E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603.53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4E18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46.05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C7F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07A7">
              <w:rPr>
                <w:rFonts w:ascii="Calibri" w:eastAsia="Times New Roman" w:hAnsi="Calibri" w:cs="Calibri"/>
                <w:color w:val="000000"/>
              </w:rPr>
              <w:t>8.32</w:t>
            </w:r>
          </w:p>
        </w:tc>
      </w:tr>
      <w:tr w:rsidR="00F743C3" w:rsidRPr="000C07A7" w14:paraId="34C75AC1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14907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55-year put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B5CC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2632.72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2D97E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600.34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E8E24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46.15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CCF9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</w:tr>
      <w:tr w:rsidR="00F743C3" w:rsidRPr="000C07A7" w14:paraId="0149F9BB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15FF9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BC6B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2827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2F28F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012B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32FCE7CF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E1DDB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C006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823FA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92AF4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1934F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39BA5255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5CD30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D6DE0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CF02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2650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B9C5C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778CFC1E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569B6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534FF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EF83A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5778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7413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2D8660BC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10CBF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2F35A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E6FD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4F15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B1CA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3C658EC9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9E161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8169A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7D14C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52D68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DA60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1B73CA3A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37CCE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79EC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273F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76508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BB46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7AAD3FAF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D681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EFEFC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8E78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6378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CEC98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30A525D0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123D1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803E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9D1B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F2070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C430D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3F1705F1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8591B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F31A8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0D37F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E8454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7788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4DB88263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BCBE9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A8FED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285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7DEF4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11892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20D97031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EF8A4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57BE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F1BF7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0C4C6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9A4F1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0C07A7" w14:paraId="36DA6CF2" w14:textId="77777777" w:rsidTr="00536E5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1DBF2" w14:textId="77777777" w:rsidR="00F743C3" w:rsidRPr="000C07A7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FAC14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95AF3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2F465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6918D" w14:textId="77777777" w:rsidR="00F743C3" w:rsidRPr="000C07A7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4924586" w14:textId="77777777" w:rsidR="00F743C3" w:rsidRDefault="00F743C3" w:rsidP="00F743C3">
      <w:pPr>
        <w:ind w:left="720" w:hanging="720"/>
        <w:rPr>
          <w:rFonts w:ascii="Times New Roman" w:hAnsi="Times New Roman" w:cs="Times New Roman"/>
        </w:rPr>
      </w:pPr>
    </w:p>
    <w:p w14:paraId="2A820CB5" w14:textId="77777777" w:rsidR="00F743C3" w:rsidRDefault="00F743C3" w:rsidP="00F743C3">
      <w:pPr>
        <w:rPr>
          <w:rFonts w:ascii="Times New Roman" w:hAnsi="Times New Roman" w:cs="Times New Roman"/>
        </w:rPr>
      </w:pPr>
    </w:p>
    <w:p w14:paraId="5A2E4C4D" w14:textId="77777777" w:rsidR="00F743C3" w:rsidRDefault="00F743C3" w:rsidP="00F743C3">
      <w:pPr>
        <w:rPr>
          <w:rFonts w:ascii="Times New Roman" w:hAnsi="Times New Roman" w:cs="Times New Roman"/>
        </w:rPr>
      </w:pPr>
    </w:p>
    <w:p w14:paraId="3D3209ED" w14:textId="77777777" w:rsidR="00F743C3" w:rsidRDefault="00F743C3" w:rsidP="00F7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2AF31E" w14:textId="0D62EE29" w:rsidR="00CE0B4B" w:rsidRDefault="003A3AC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3. Partial coverage ratio</w:t>
      </w:r>
      <w:r w:rsidR="00CE0B4B">
        <w:rPr>
          <w:rFonts w:ascii="Times New Roman" w:hAnsi="Times New Roman" w:cs="Times New Roman"/>
        </w:rPr>
        <w:t xml:space="preserve">s </w:t>
      </w:r>
      <w:r w:rsidR="001423C0">
        <w:rPr>
          <w:rFonts w:ascii="Times New Roman" w:hAnsi="Times New Roman" w:cs="Times New Roman"/>
        </w:rPr>
        <w:t xml:space="preserve">at various ages </w:t>
      </w:r>
      <w:r>
        <w:rPr>
          <w:rFonts w:ascii="Times New Roman" w:hAnsi="Times New Roman" w:cs="Times New Roman"/>
        </w:rPr>
        <w:t>of three roll</w:t>
      </w:r>
      <w:r w:rsidR="00CE0B4B">
        <w:rPr>
          <w:rFonts w:ascii="Times New Roman" w:hAnsi="Times New Roman" w:cs="Times New Roman"/>
        </w:rPr>
        <w:t xml:space="preserve">ing put </w:t>
      </w:r>
      <w:proofErr w:type="gramStart"/>
      <w:r w:rsidR="00CE0B4B">
        <w:rPr>
          <w:rFonts w:ascii="Times New Roman" w:hAnsi="Times New Roman" w:cs="Times New Roman"/>
        </w:rPr>
        <w:t>options</w:t>
      </w:r>
      <w:proofErr w:type="gramEnd"/>
    </w:p>
    <w:p w14:paraId="07D3374D" w14:textId="77777777" w:rsidR="00CE0B4B" w:rsidRDefault="00CE0B4B">
      <w:pPr>
        <w:spacing w:after="160" w:line="259" w:lineRule="auto"/>
        <w:rPr>
          <w:rFonts w:ascii="Times New Roman" w:hAnsi="Times New Roman" w:cs="Times New Roma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34"/>
        <w:gridCol w:w="1336"/>
        <w:gridCol w:w="1258"/>
        <w:gridCol w:w="1306"/>
      </w:tblGrid>
      <w:tr w:rsidR="00F401C5" w14:paraId="146B8A88" w14:textId="77777777" w:rsidTr="00F401C5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BF8CF1C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 age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632E0E28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10-year rolling put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E1FC14" w14:textId="3C05BD3F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15-year rolling put 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0908C85" w14:textId="4339FD2B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20-year rolling</w:t>
            </w:r>
            <w:r w:rsidR="00C3486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put</w:t>
            </w:r>
          </w:p>
        </w:tc>
      </w:tr>
      <w:tr w:rsidR="00F401C5" w14:paraId="426955ED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CAE506E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65081AC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0.2566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98B8B1D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9649308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0.4697</w:t>
            </w:r>
          </w:p>
        </w:tc>
      </w:tr>
      <w:tr w:rsidR="00F401C5" w14:paraId="65D81BCE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E122B87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A1CD05A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E7205A1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0.4697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74ED1EC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0.5673</w:t>
            </w:r>
          </w:p>
        </w:tc>
      </w:tr>
      <w:tr w:rsidR="00F401C5" w14:paraId="797F310A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EAF9C35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22086616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0.4697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74122C0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0.5673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8DEE189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0.6572</w:t>
            </w:r>
          </w:p>
        </w:tc>
      </w:tr>
      <w:tr w:rsidR="00F401C5" w14:paraId="2ED7E627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F893888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6E4A8275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0.5673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B7BC687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67C04FC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0.7391</w:t>
            </w:r>
          </w:p>
        </w:tc>
      </w:tr>
      <w:tr w:rsidR="00F401C5" w14:paraId="2DF8D483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BA53F42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7D789FB0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793258A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313E9B1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0.8137</w:t>
            </w:r>
          </w:p>
        </w:tc>
      </w:tr>
      <w:tr w:rsidR="00F401C5" w14:paraId="5868B74D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DFD7BAF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407ECE1A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5BB59A01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0.8137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0E1FB0B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0.8817</w:t>
            </w:r>
          </w:p>
        </w:tc>
      </w:tr>
      <w:tr w:rsidR="00F401C5" w14:paraId="3742818D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44CEACD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5D88E8B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0.8137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FE13CB1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EE2361B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</w:t>
            </w:r>
          </w:p>
        </w:tc>
      </w:tr>
      <w:tr w:rsidR="00F401C5" w14:paraId="14426C4F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D70CC9A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3B65E346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ECCB82A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EC204E4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F401C5" w14:paraId="34D41FC1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341BF21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C4E4A2E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2807D7D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65ACF6C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F401C5" w14:paraId="55C3023E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8D2FE76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6178DC6B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4ACCFC2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4AB2BFB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F401C5" w14:paraId="5BC2C155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539D7FF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07201274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470A42F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0579A2F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F401C5" w14:paraId="70917E94" w14:textId="77777777" w:rsidTr="00F401C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97FC5ED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15D8EC18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DE603C6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C2B9F77" w14:textId="77777777" w:rsidR="00F401C5" w:rsidRDefault="00F401C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</w:tbl>
    <w:p w14:paraId="47C20998" w14:textId="77E77D11" w:rsidR="003A3ACB" w:rsidRDefault="00656CC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A3ACB">
        <w:rPr>
          <w:rFonts w:ascii="Times New Roman" w:hAnsi="Times New Roman" w:cs="Times New Roman"/>
        </w:rPr>
        <w:br w:type="page"/>
      </w:r>
    </w:p>
    <w:p w14:paraId="43B3AEC7" w14:textId="40563F2A" w:rsidR="00F743C3" w:rsidRDefault="00F743C3" w:rsidP="00F7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066D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Stand harvest age for the 15-year rolling put</w:t>
      </w:r>
    </w:p>
    <w:p w14:paraId="5F44CE6D" w14:textId="77777777" w:rsidR="00F743C3" w:rsidRDefault="00F743C3" w:rsidP="00F743C3">
      <w:pPr>
        <w:rPr>
          <w:rFonts w:ascii="Times New Roman" w:hAnsi="Times New Roman" w:cs="Times New Roman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884"/>
        <w:gridCol w:w="1036"/>
      </w:tblGrid>
      <w:tr w:rsidR="00F743C3" w:rsidRPr="00C90B0F" w14:paraId="19CFD117" w14:textId="77777777" w:rsidTr="00536E51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00609" w14:textId="77777777" w:rsidR="00F743C3" w:rsidRPr="00C90B0F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Stand Harvest Age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6A54" w14:textId="77777777" w:rsidR="00F743C3" w:rsidRPr="00C90B0F" w:rsidRDefault="00F743C3" w:rsidP="00536E51">
            <w:pPr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</w:tr>
      <w:tr w:rsidR="00F743C3" w:rsidRPr="00C90B0F" w14:paraId="5F864028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51826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C5DDE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9F55A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3C3" w:rsidRPr="00C90B0F" w14:paraId="23D3696C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1CCB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5E8E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3A04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0.70%</w:t>
            </w:r>
          </w:p>
        </w:tc>
      </w:tr>
      <w:tr w:rsidR="00F743C3" w:rsidRPr="00C90B0F" w14:paraId="2FCC6421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1008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B46F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4653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E2A3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9.31%</w:t>
            </w:r>
          </w:p>
        </w:tc>
      </w:tr>
      <w:tr w:rsidR="00F743C3" w:rsidRPr="00C90B0F" w14:paraId="69BEAB41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0274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0C63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10483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E930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20.97%</w:t>
            </w:r>
          </w:p>
        </w:tc>
      </w:tr>
      <w:tr w:rsidR="00F743C3" w:rsidRPr="00C90B0F" w14:paraId="46366BF1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CE21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A8F2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11833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2767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23.67%</w:t>
            </w:r>
          </w:p>
        </w:tc>
      </w:tr>
      <w:tr w:rsidR="00F743C3" w:rsidRPr="00C90B0F" w14:paraId="5512649F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C801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A4D4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9830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4A62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19.66%</w:t>
            </w:r>
          </w:p>
        </w:tc>
      </w:tr>
      <w:tr w:rsidR="00F743C3" w:rsidRPr="00C90B0F" w14:paraId="610BEE5F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0B7E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B18B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6218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1A5C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12.44%</w:t>
            </w:r>
          </w:p>
        </w:tc>
      </w:tr>
      <w:tr w:rsidR="00F743C3" w:rsidRPr="00C90B0F" w14:paraId="598AFEE3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A022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083A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3446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64AD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6.89%</w:t>
            </w:r>
          </w:p>
        </w:tc>
      </w:tr>
      <w:tr w:rsidR="00F743C3" w:rsidRPr="00C90B0F" w14:paraId="4589CA7D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3397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FBA0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1755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05D0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3.51%</w:t>
            </w:r>
          </w:p>
        </w:tc>
      </w:tr>
      <w:tr w:rsidR="00F743C3" w:rsidRPr="00C90B0F" w14:paraId="659A061E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F3A7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2A22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135F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1.75%</w:t>
            </w:r>
          </w:p>
        </w:tc>
      </w:tr>
      <w:tr w:rsidR="00F743C3" w:rsidRPr="00C90B0F" w14:paraId="57BDC96C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883C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4FBE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2615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0.78%</w:t>
            </w:r>
          </w:p>
        </w:tc>
      </w:tr>
      <w:tr w:rsidR="00F743C3" w:rsidRPr="00C90B0F" w14:paraId="6506E7BD" w14:textId="77777777" w:rsidTr="00536E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0D40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21FF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13FF" w14:textId="77777777" w:rsidR="00F743C3" w:rsidRPr="00C90B0F" w:rsidRDefault="00F743C3" w:rsidP="00536E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0B0F">
              <w:rPr>
                <w:rFonts w:ascii="Calibri" w:eastAsia="Times New Roman" w:hAnsi="Calibri" w:cs="Calibri"/>
                <w:color w:val="000000"/>
              </w:rPr>
              <w:t>0.33%</w:t>
            </w:r>
          </w:p>
        </w:tc>
      </w:tr>
    </w:tbl>
    <w:p w14:paraId="59B03F94" w14:textId="77777777" w:rsidR="007B5DCC" w:rsidRDefault="00C3486A"/>
    <w:sectPr w:rsidR="007B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C3"/>
    <w:rsid w:val="00066D3F"/>
    <w:rsid w:val="000773C8"/>
    <w:rsid w:val="001423C0"/>
    <w:rsid w:val="00197FA3"/>
    <w:rsid w:val="003A3ACB"/>
    <w:rsid w:val="00540E92"/>
    <w:rsid w:val="00656CC9"/>
    <w:rsid w:val="007A1683"/>
    <w:rsid w:val="00C3486A"/>
    <w:rsid w:val="00CA4CFB"/>
    <w:rsid w:val="00CE0B4B"/>
    <w:rsid w:val="00D45AC5"/>
    <w:rsid w:val="00D629FE"/>
    <w:rsid w:val="00F401C5"/>
    <w:rsid w:val="00F7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C478"/>
  <w15:chartTrackingRefBased/>
  <w15:docId w15:val="{848B5C01-B2C8-4B5C-A5D6-3B31F227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C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Sun J</dc:creator>
  <cp:keywords/>
  <dc:description/>
  <cp:lastModifiedBy>Chang, Sun J</cp:lastModifiedBy>
  <cp:revision>12</cp:revision>
  <dcterms:created xsi:type="dcterms:W3CDTF">2022-11-26T01:52:00Z</dcterms:created>
  <dcterms:modified xsi:type="dcterms:W3CDTF">2023-02-05T04:22:00Z</dcterms:modified>
</cp:coreProperties>
</file>