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B31" w:rsidRPr="00203817" w:rsidRDefault="00203817" w:rsidP="00203817">
      <w:pPr>
        <w:pStyle w:val="2"/>
        <w:numPr>
          <w:ilvl w:val="0"/>
          <w:numId w:val="1"/>
        </w:numPr>
        <w:rPr>
          <w:rFonts w:hint="eastAsia"/>
        </w:rPr>
      </w:pPr>
      <w:r w:rsidRPr="00203817">
        <w:rPr>
          <w:rFonts w:hint="eastAsia"/>
        </w:rPr>
        <w:t>创建和销毁对象</w:t>
      </w:r>
    </w:p>
    <w:p w:rsidR="00203817" w:rsidRPr="00203817" w:rsidRDefault="00203817" w:rsidP="00203817">
      <w:pPr>
        <w:pStyle w:val="2"/>
        <w:rPr>
          <w:rFonts w:hint="eastAsia"/>
          <w:b w:val="0"/>
        </w:rPr>
      </w:pPr>
      <w:r w:rsidRPr="00203817">
        <w:rPr>
          <w:rFonts w:hint="eastAsia"/>
          <w:b w:val="0"/>
        </w:rPr>
        <w:t>考虑用静态工厂方法代替构造器</w:t>
      </w:r>
    </w:p>
    <w:p w:rsidR="00203817" w:rsidRPr="00684DC2" w:rsidRDefault="00203817" w:rsidP="00684DC2">
      <w:pPr>
        <w:ind w:firstLine="420"/>
        <w:rPr>
          <w:rFonts w:hint="eastAsia"/>
        </w:rPr>
      </w:pPr>
      <w:r w:rsidRPr="00684DC2">
        <w:rPr>
          <w:rFonts w:hint="eastAsia"/>
        </w:rPr>
        <w:t>构造器是创建一个对象实例最基本也最通用的方法，大部分开发者在使用某个</w:t>
      </w:r>
      <w:r w:rsidRPr="00684DC2">
        <w:t>class</w:t>
      </w:r>
      <w:r w:rsidRPr="00684DC2">
        <w:rPr>
          <w:rFonts w:hint="eastAsia"/>
        </w:rPr>
        <w:t>的时候，首先需要考虑的就是如何构造和初始化一个对象示例，而构造的方式首先考虑到的就是通过构造函数来完成，因此在看</w:t>
      </w:r>
      <w:r w:rsidRPr="00684DC2">
        <w:t>javadoc</w:t>
      </w:r>
      <w:r w:rsidRPr="00684DC2">
        <w:rPr>
          <w:rFonts w:hint="eastAsia"/>
        </w:rPr>
        <w:t>中的文档时首先关注的函数也是构造器。然而在有些时候构造器并非我们唯一的选择，通过反射也是可以轻松达到的。我们这里主要提到的方式是通过静态类工厂的方式来创建</w:t>
      </w:r>
      <w:r w:rsidRPr="00684DC2">
        <w:t>class</w:t>
      </w:r>
      <w:r w:rsidRPr="00684DC2">
        <w:rPr>
          <w:rFonts w:hint="eastAsia"/>
        </w:rPr>
        <w:t>的实例，如：</w:t>
      </w:r>
    </w:p>
    <w:p w:rsidR="00684DC2" w:rsidRPr="000F1C7F" w:rsidRDefault="00684DC2" w:rsidP="00684DC2">
      <w:pPr>
        <w:ind w:firstLine="420"/>
        <w:rPr>
          <w:rFonts w:hint="eastAsia"/>
          <w:i/>
          <w:sz w:val="32"/>
          <w:szCs w:val="32"/>
        </w:rPr>
      </w:pPr>
      <w:r w:rsidRPr="000F1C7F">
        <w:rPr>
          <w:i/>
          <w:sz w:val="32"/>
          <w:szCs w:val="32"/>
        </w:rPr>
        <w:t>P</w:t>
      </w:r>
      <w:r w:rsidRPr="000F1C7F">
        <w:rPr>
          <w:rFonts w:hint="eastAsia"/>
          <w:i/>
          <w:sz w:val="32"/>
          <w:szCs w:val="32"/>
        </w:rPr>
        <w:t>ublic static Boolean valueOf(</w:t>
      </w:r>
      <w:r w:rsidR="000F1C7F">
        <w:rPr>
          <w:rFonts w:hint="eastAsia"/>
          <w:i/>
          <w:sz w:val="32"/>
          <w:szCs w:val="32"/>
        </w:rPr>
        <w:t xml:space="preserve"> </w:t>
      </w:r>
      <w:r w:rsidRPr="000F1C7F">
        <w:rPr>
          <w:rFonts w:hint="eastAsia"/>
          <w:i/>
          <w:sz w:val="32"/>
          <w:szCs w:val="32"/>
        </w:rPr>
        <w:t>b</w:t>
      </w:r>
      <w:r w:rsidRPr="000F1C7F">
        <w:rPr>
          <w:i/>
          <w:sz w:val="32"/>
          <w:szCs w:val="32"/>
        </w:rPr>
        <w:t>oolean</w:t>
      </w:r>
      <w:r w:rsidRPr="000F1C7F">
        <w:rPr>
          <w:rFonts w:hint="eastAsia"/>
          <w:i/>
          <w:sz w:val="32"/>
          <w:szCs w:val="32"/>
        </w:rPr>
        <w:t xml:space="preserve"> b</w:t>
      </w:r>
      <w:r w:rsidR="000F1C7F">
        <w:rPr>
          <w:rFonts w:hint="eastAsia"/>
          <w:i/>
          <w:sz w:val="32"/>
          <w:szCs w:val="32"/>
        </w:rPr>
        <w:t xml:space="preserve"> </w:t>
      </w:r>
      <w:r w:rsidRPr="000F1C7F">
        <w:rPr>
          <w:rFonts w:hint="eastAsia"/>
          <w:i/>
          <w:sz w:val="32"/>
          <w:szCs w:val="32"/>
        </w:rPr>
        <w:t>){</w:t>
      </w:r>
    </w:p>
    <w:p w:rsidR="00684DC2" w:rsidRPr="000F1C7F" w:rsidRDefault="00684DC2" w:rsidP="00684DC2">
      <w:pPr>
        <w:ind w:firstLine="420"/>
        <w:rPr>
          <w:rFonts w:hint="eastAsia"/>
          <w:i/>
          <w:sz w:val="32"/>
          <w:szCs w:val="32"/>
        </w:rPr>
      </w:pPr>
      <w:r w:rsidRPr="000F1C7F">
        <w:rPr>
          <w:rFonts w:hint="eastAsia"/>
          <w:i/>
          <w:sz w:val="32"/>
          <w:szCs w:val="32"/>
        </w:rPr>
        <w:t xml:space="preserve">return b ? </w:t>
      </w:r>
      <w:r w:rsidRPr="000F1C7F">
        <w:rPr>
          <w:i/>
          <w:sz w:val="32"/>
          <w:szCs w:val="32"/>
        </w:rPr>
        <w:t>Boolean</w:t>
      </w:r>
      <w:r w:rsidRPr="000F1C7F">
        <w:rPr>
          <w:rFonts w:hint="eastAsia"/>
          <w:i/>
          <w:sz w:val="32"/>
          <w:szCs w:val="32"/>
        </w:rPr>
        <w:t xml:space="preserve">.TRUE:Boolean.FALSE </w:t>
      </w:r>
    </w:p>
    <w:p w:rsidR="00203817" w:rsidRPr="000F1C7F" w:rsidRDefault="00684DC2" w:rsidP="00684DC2">
      <w:pPr>
        <w:ind w:firstLine="420"/>
        <w:rPr>
          <w:rFonts w:hint="eastAsia"/>
          <w:i/>
          <w:sz w:val="32"/>
          <w:szCs w:val="32"/>
        </w:rPr>
      </w:pPr>
      <w:r w:rsidRPr="000F1C7F">
        <w:rPr>
          <w:rFonts w:hint="eastAsia"/>
          <w:i/>
          <w:sz w:val="32"/>
          <w:szCs w:val="32"/>
        </w:rPr>
        <w:t>}</w:t>
      </w:r>
    </w:p>
    <w:p w:rsidR="00203817" w:rsidRDefault="00684DC2" w:rsidP="00684DC2">
      <w:pPr>
        <w:ind w:firstLine="420"/>
        <w:rPr>
          <w:rFonts w:hint="eastAsia"/>
        </w:rPr>
      </w:pPr>
      <w:r>
        <w:rPr>
          <w:rFonts w:hint="eastAsia"/>
        </w:rPr>
        <w:t>使用静态方法代替构造器有个非常大的优势就是，在程序每次调用的时候不用生成一个新的对象。</w:t>
      </w:r>
    </w:p>
    <w:p w:rsidR="00684DC2" w:rsidRDefault="00684DC2" w:rsidP="00684DC2">
      <w:pPr>
        <w:pStyle w:val="2"/>
        <w:rPr>
          <w:rFonts w:hint="eastAsia"/>
          <w:b w:val="0"/>
        </w:rPr>
      </w:pPr>
      <w:r>
        <w:rPr>
          <w:rFonts w:hint="eastAsia"/>
          <w:b w:val="0"/>
        </w:rPr>
        <w:t>遇到多个构造参数时考虑用构建器</w:t>
      </w:r>
    </w:p>
    <w:p w:rsidR="000F1C7F" w:rsidRDefault="00684DC2" w:rsidP="000F1C7F">
      <w:pPr>
        <w:ind w:firstLine="420"/>
        <w:rPr>
          <w:rFonts w:hint="eastAsia"/>
        </w:rPr>
      </w:pPr>
      <w:r w:rsidRPr="00684DC2">
        <w:rPr>
          <w:rFonts w:hint="eastAsia"/>
        </w:rPr>
        <w:t>如果一个</w:t>
      </w:r>
      <w:r w:rsidRPr="00684DC2">
        <w:rPr>
          <w:rFonts w:hint="eastAsia"/>
        </w:rPr>
        <w:t>class</w:t>
      </w:r>
      <w:r w:rsidRPr="00684DC2">
        <w:rPr>
          <w:rFonts w:hint="eastAsia"/>
        </w:rPr>
        <w:t>在构造初始化的时候存在非常多的参数，将会导致构造函数或者静态工厂函数带有大量的、类型相同的函数参数，特别是当一部分参数只是可选参数的时候，</w:t>
      </w:r>
      <w:r w:rsidRPr="00684DC2">
        <w:rPr>
          <w:rFonts w:hint="eastAsia"/>
        </w:rPr>
        <w:t>class</w:t>
      </w:r>
      <w:r w:rsidRPr="00684DC2">
        <w:rPr>
          <w:rFonts w:hint="eastAsia"/>
        </w:rPr>
        <w:t>的使用者不得不为这些可选参数也传入缺省值，有的时候会发现使用者传入的缺省值可能是有意义的，而并非</w:t>
      </w:r>
      <w:r w:rsidRPr="00684DC2">
        <w:rPr>
          <w:rFonts w:hint="eastAsia"/>
        </w:rPr>
        <w:t>class</w:t>
      </w:r>
      <w:r w:rsidRPr="00684DC2">
        <w:rPr>
          <w:rFonts w:hint="eastAsia"/>
        </w:rPr>
        <w:t>内部实现所认可的缺省值，比如某个整型可选参数，通常使用者会传入</w:t>
      </w:r>
      <w:r w:rsidRPr="00684DC2">
        <w:rPr>
          <w:rFonts w:hint="eastAsia"/>
        </w:rPr>
        <w:t>0</w:t>
      </w:r>
      <w:r w:rsidRPr="00684DC2">
        <w:rPr>
          <w:rFonts w:hint="eastAsia"/>
        </w:rPr>
        <w:t>，然后</w:t>
      </w:r>
      <w:r w:rsidRPr="00684DC2">
        <w:rPr>
          <w:rFonts w:hint="eastAsia"/>
        </w:rPr>
        <w:t>class</w:t>
      </w:r>
      <w:r w:rsidRPr="00684DC2">
        <w:rPr>
          <w:rFonts w:hint="eastAsia"/>
        </w:rPr>
        <w:t>内部的实现恰恰认为</w:t>
      </w:r>
      <w:r w:rsidRPr="00684DC2">
        <w:rPr>
          <w:rFonts w:hint="eastAsia"/>
        </w:rPr>
        <w:t>0</w:t>
      </w:r>
      <w:r w:rsidRPr="00684DC2">
        <w:rPr>
          <w:rFonts w:hint="eastAsia"/>
        </w:rPr>
        <w:t>是一种重要的状态，而该状态并不是该调用者关心的，但是该状态却间接导致其他状态的改变，因而带来了一些潜在的状态不一致问题。与此同时，过多的函数参数也给使用者的学习和使用带来很多不必要的麻烦，我相信任何使用者都希望看到</w:t>
      </w:r>
      <w:r w:rsidRPr="00684DC2">
        <w:rPr>
          <w:rFonts w:hint="eastAsia"/>
        </w:rPr>
        <w:t>class</w:t>
      </w:r>
      <w:r w:rsidRPr="00684DC2">
        <w:rPr>
          <w:rFonts w:hint="eastAsia"/>
        </w:rPr>
        <w:t>的接口是简单易用、函数功能清晰可见的。</w:t>
      </w:r>
    </w:p>
    <w:p w:rsidR="000F1C7F" w:rsidRDefault="000F1C7F" w:rsidP="000F1C7F">
      <w:pPr>
        <w:pStyle w:val="2"/>
        <w:numPr>
          <w:ilvl w:val="0"/>
          <w:numId w:val="1"/>
        </w:numPr>
        <w:rPr>
          <w:rFonts w:hint="eastAsia"/>
        </w:rPr>
      </w:pPr>
      <w:r>
        <w:rPr>
          <w:rFonts w:hint="eastAsia"/>
        </w:rPr>
        <w:t>泛型</w:t>
      </w:r>
    </w:p>
    <w:p w:rsidR="00044D66" w:rsidRPr="00044D66" w:rsidRDefault="00044D66" w:rsidP="00044D66">
      <w:pPr>
        <w:ind w:firstLineChars="50" w:firstLine="105"/>
        <w:rPr>
          <w:rFonts w:hint="eastAsia"/>
          <w:b/>
        </w:rPr>
      </w:pPr>
      <w:r w:rsidRPr="00044D66">
        <w:rPr>
          <w:rFonts w:hint="eastAsia"/>
          <w:b/>
        </w:rPr>
        <w:t>声明中具有一个或者多个类型参数的类或者接口，就是泛型类或接口</w:t>
      </w:r>
    </w:p>
    <w:p w:rsidR="000F1C7F" w:rsidRPr="000F1C7F" w:rsidRDefault="000F1C7F" w:rsidP="000F1C7F">
      <w:pPr>
        <w:pStyle w:val="2"/>
        <w:rPr>
          <w:rFonts w:hint="eastAsia"/>
          <w:b w:val="0"/>
        </w:rPr>
      </w:pPr>
      <w:r>
        <w:rPr>
          <w:rFonts w:hint="eastAsia"/>
          <w:b w:val="0"/>
        </w:rPr>
        <w:t>避免使用原生类多使用泛型</w:t>
      </w:r>
    </w:p>
    <w:p w:rsidR="00684DC2" w:rsidRDefault="000F1C7F" w:rsidP="000F1C7F">
      <w:pPr>
        <w:ind w:firstLine="420"/>
        <w:rPr>
          <w:rFonts w:hint="eastAsia"/>
        </w:rPr>
      </w:pPr>
      <w:r w:rsidRPr="000F1C7F">
        <w:rPr>
          <w:rFonts w:hint="eastAsia"/>
        </w:rPr>
        <w:t>声明中具有一个或者多个类型参数的类或者接口，就是泛型类或接口，如</w:t>
      </w:r>
      <w:r w:rsidRPr="000F1C7F">
        <w:rPr>
          <w:rFonts w:hint="eastAsia"/>
        </w:rPr>
        <w:t>List&lt;E&gt;</w:t>
      </w:r>
      <w:r w:rsidRPr="000F1C7F">
        <w:rPr>
          <w:rFonts w:hint="eastAsia"/>
        </w:rPr>
        <w:t>，这其中</w:t>
      </w:r>
      <w:r w:rsidRPr="000F1C7F">
        <w:rPr>
          <w:rFonts w:hint="eastAsia"/>
        </w:rPr>
        <w:t>E</w:t>
      </w:r>
      <w:r w:rsidRPr="000F1C7F">
        <w:rPr>
          <w:rFonts w:hint="eastAsia"/>
        </w:rPr>
        <w:t>表示</w:t>
      </w:r>
      <w:r w:rsidRPr="000F1C7F">
        <w:rPr>
          <w:rFonts w:hint="eastAsia"/>
        </w:rPr>
        <w:t>List</w:t>
      </w:r>
      <w:r w:rsidRPr="000F1C7F">
        <w:rPr>
          <w:rFonts w:hint="eastAsia"/>
        </w:rPr>
        <w:t>集合中元素的类型。在</w:t>
      </w:r>
      <w:r w:rsidRPr="000F1C7F">
        <w:rPr>
          <w:rFonts w:hint="eastAsia"/>
        </w:rPr>
        <w:t>Java</w:t>
      </w:r>
      <w:r w:rsidRPr="000F1C7F">
        <w:rPr>
          <w:rFonts w:hint="eastAsia"/>
        </w:rPr>
        <w:t>中，相对于每个泛型类都有一个原生类与之对应，即不带任何实际类型参数的泛型名称，如</w:t>
      </w:r>
      <w:r w:rsidRPr="000F1C7F">
        <w:rPr>
          <w:rFonts w:hint="eastAsia"/>
        </w:rPr>
        <w:t>List&lt;E&gt;</w:t>
      </w:r>
      <w:r w:rsidRPr="000F1C7F">
        <w:rPr>
          <w:rFonts w:hint="eastAsia"/>
        </w:rPr>
        <w:t>的原生类型</w:t>
      </w:r>
      <w:r w:rsidRPr="000F1C7F">
        <w:rPr>
          <w:rFonts w:hint="eastAsia"/>
        </w:rPr>
        <w:t>List</w:t>
      </w:r>
      <w:r w:rsidRPr="000F1C7F">
        <w:rPr>
          <w:rFonts w:hint="eastAsia"/>
        </w:rPr>
        <w:t>。他们之间最为明显的区别在于</w:t>
      </w:r>
      <w:r w:rsidRPr="000F1C7F">
        <w:rPr>
          <w:rFonts w:hint="eastAsia"/>
        </w:rPr>
        <w:t>List&lt;E&gt;</w:t>
      </w:r>
      <w:r w:rsidRPr="000F1C7F">
        <w:rPr>
          <w:rFonts w:hint="eastAsia"/>
        </w:rPr>
        <w:t>包含的元素必须是</w:t>
      </w:r>
      <w:r w:rsidRPr="000F1C7F">
        <w:rPr>
          <w:rFonts w:hint="eastAsia"/>
        </w:rPr>
        <w:t>E(</w:t>
      </w:r>
      <w:r w:rsidRPr="000F1C7F">
        <w:rPr>
          <w:rFonts w:hint="eastAsia"/>
        </w:rPr>
        <w:t>泛型</w:t>
      </w:r>
      <w:r w:rsidRPr="000F1C7F">
        <w:rPr>
          <w:rFonts w:hint="eastAsia"/>
        </w:rPr>
        <w:t>)</w:t>
      </w:r>
      <w:r w:rsidRPr="000F1C7F">
        <w:rPr>
          <w:rFonts w:hint="eastAsia"/>
        </w:rPr>
        <w:t>类型，如</w:t>
      </w:r>
      <w:r w:rsidRPr="000F1C7F">
        <w:rPr>
          <w:rFonts w:hint="eastAsia"/>
        </w:rPr>
        <w:t>List&lt;String&gt;</w:t>
      </w:r>
      <w:r w:rsidRPr="000F1C7F">
        <w:rPr>
          <w:rFonts w:hint="eastAsia"/>
        </w:rPr>
        <w:t>，那么他的元素一定是</w:t>
      </w:r>
      <w:r w:rsidRPr="000F1C7F">
        <w:rPr>
          <w:rFonts w:hint="eastAsia"/>
        </w:rPr>
        <w:t>String</w:t>
      </w:r>
      <w:r w:rsidRPr="000F1C7F">
        <w:rPr>
          <w:rFonts w:hint="eastAsia"/>
        </w:rPr>
        <w:t>，否则将产生编译错误。和泛型不同的是，原生类型</w:t>
      </w:r>
      <w:r w:rsidRPr="000F1C7F">
        <w:rPr>
          <w:rFonts w:hint="eastAsia"/>
        </w:rPr>
        <w:t>List</w:t>
      </w:r>
      <w:r w:rsidRPr="000F1C7F">
        <w:rPr>
          <w:rFonts w:hint="eastAsia"/>
        </w:rPr>
        <w:t>可以包含任何类型的元素，因此在向集</w:t>
      </w:r>
      <w:r w:rsidRPr="000F1C7F">
        <w:rPr>
          <w:rFonts w:hint="eastAsia"/>
        </w:rPr>
        <w:lastRenderedPageBreak/>
        <w:t>合插入元素时，即使插入了不同类型的元素也不会引起编译期错误。那么在运行，当</w:t>
      </w:r>
      <w:r w:rsidRPr="000F1C7F">
        <w:rPr>
          <w:rFonts w:hint="eastAsia"/>
        </w:rPr>
        <w:t>List</w:t>
      </w:r>
      <w:r w:rsidRPr="000F1C7F">
        <w:rPr>
          <w:rFonts w:hint="eastAsia"/>
        </w:rPr>
        <w:t>的使用从</w:t>
      </w:r>
      <w:r w:rsidRPr="000F1C7F">
        <w:rPr>
          <w:rFonts w:hint="eastAsia"/>
        </w:rPr>
        <w:t>List</w:t>
      </w:r>
      <w:r w:rsidRPr="000F1C7F">
        <w:rPr>
          <w:rFonts w:hint="eastAsia"/>
        </w:rPr>
        <w:t>中取出元素时，将不得不针对类型作出判断，以保证在进行元素类型转换时不会抛出</w:t>
      </w:r>
      <w:r w:rsidRPr="000F1C7F">
        <w:rPr>
          <w:rFonts w:hint="eastAsia"/>
        </w:rPr>
        <w:t>ClassCastException</w:t>
      </w:r>
      <w:r w:rsidRPr="000F1C7F">
        <w:rPr>
          <w:rFonts w:hint="eastAsia"/>
        </w:rPr>
        <w:t>异常。由此可以看出，泛型集合</w:t>
      </w:r>
      <w:r w:rsidRPr="000F1C7F">
        <w:rPr>
          <w:rFonts w:hint="eastAsia"/>
        </w:rPr>
        <w:t>List&lt;E&gt;</w:t>
      </w:r>
      <w:r w:rsidRPr="000F1C7F">
        <w:rPr>
          <w:rFonts w:hint="eastAsia"/>
        </w:rPr>
        <w:t>不仅可以在编译期发现该类错误，而且在取出元素时不需要再进行类型判断，从而提高了程序的运行时效率。</w:t>
      </w:r>
    </w:p>
    <w:p w:rsidR="000F1C7F" w:rsidRPr="00044D66" w:rsidRDefault="000F1C7F" w:rsidP="00044D66">
      <w:pPr>
        <w:pStyle w:val="2"/>
        <w:rPr>
          <w:rFonts w:hint="eastAsia"/>
          <w:b w:val="0"/>
        </w:rPr>
      </w:pPr>
      <w:r>
        <w:rPr>
          <w:rFonts w:hint="eastAsia"/>
          <w:b w:val="0"/>
        </w:rPr>
        <w:t>列表优先数组</w:t>
      </w:r>
    </w:p>
    <w:p w:rsidR="000F1C7F" w:rsidRDefault="00044D66" w:rsidP="000F1C7F">
      <w:pPr>
        <w:ind w:firstLine="420"/>
        <w:rPr>
          <w:rFonts w:hint="eastAsia"/>
        </w:rPr>
      </w:pPr>
      <w:r w:rsidRPr="00044D66">
        <w:rPr>
          <w:rFonts w:hint="eastAsia"/>
        </w:rPr>
        <w:t>数组和泛型相比，有两个重要的不同点。首先就是数组是协变</w:t>
      </w:r>
      <w:r>
        <w:rPr>
          <w:rFonts w:hint="eastAsia"/>
        </w:rPr>
        <w:t>（我的理解就是引用对对象乡下兼容）</w:t>
      </w:r>
      <w:r w:rsidRPr="00044D66">
        <w:rPr>
          <w:rFonts w:hint="eastAsia"/>
        </w:rPr>
        <w:t>的，如：</w:t>
      </w:r>
      <w:r w:rsidRPr="00044D66">
        <w:rPr>
          <w:rFonts w:hint="eastAsia"/>
        </w:rPr>
        <w:t>Object[] objArray = new Long[10]</w:t>
      </w:r>
      <w:r w:rsidRPr="00044D66">
        <w:rPr>
          <w:rFonts w:hint="eastAsia"/>
        </w:rPr>
        <w:t>是合法的，因为</w:t>
      </w:r>
      <w:r w:rsidRPr="00044D66">
        <w:rPr>
          <w:rFonts w:hint="eastAsia"/>
        </w:rPr>
        <w:t>Long</w:t>
      </w:r>
      <w:r w:rsidRPr="00044D66">
        <w:rPr>
          <w:rFonts w:hint="eastAsia"/>
        </w:rPr>
        <w:t>是</w:t>
      </w:r>
      <w:r w:rsidRPr="00044D66">
        <w:rPr>
          <w:rFonts w:hint="eastAsia"/>
        </w:rPr>
        <w:t>Object</w:t>
      </w:r>
      <w:r w:rsidRPr="00044D66">
        <w:rPr>
          <w:rFonts w:hint="eastAsia"/>
        </w:rPr>
        <w:t>的子类，与之相反，泛型是不可协变的，如</w:t>
      </w:r>
      <w:r w:rsidRPr="00044D66">
        <w:rPr>
          <w:rFonts w:hint="eastAsia"/>
        </w:rPr>
        <w:t>List&lt;Object&gt; objList = new List&lt;Long&gt;()</w:t>
      </w:r>
      <w:r w:rsidRPr="00044D66">
        <w:rPr>
          <w:rFonts w:hint="eastAsia"/>
        </w:rPr>
        <w:t>是非法的，将无法通过编译。因此泛型可以保证更为严格的类型安全性，一旦出现插入元素和容器声明时不匹配的现象是，将会在编译期报错。二者的另一个区别是数组是具体化的，因此数组会在运行时才知道并检查它们的元素类型约束。如将一个</w:t>
      </w:r>
      <w:r w:rsidRPr="00044D66">
        <w:rPr>
          <w:rFonts w:hint="eastAsia"/>
        </w:rPr>
        <w:t>String</w:t>
      </w:r>
      <w:r w:rsidRPr="00044D66">
        <w:rPr>
          <w:rFonts w:hint="eastAsia"/>
        </w:rPr>
        <w:t>对象存储在</w:t>
      </w:r>
      <w:r w:rsidRPr="00044D66">
        <w:rPr>
          <w:rFonts w:hint="eastAsia"/>
        </w:rPr>
        <w:t>Long</w:t>
      </w:r>
      <w:r w:rsidRPr="00044D66">
        <w:rPr>
          <w:rFonts w:hint="eastAsia"/>
        </w:rPr>
        <w:t>的数组中时，就会得到一个</w:t>
      </w:r>
      <w:r w:rsidRPr="00044D66">
        <w:rPr>
          <w:rFonts w:hint="eastAsia"/>
        </w:rPr>
        <w:t>ArrayStoreException</w:t>
      </w:r>
      <w:r w:rsidRPr="00044D66">
        <w:rPr>
          <w:rFonts w:hint="eastAsia"/>
        </w:rPr>
        <w:t>异常。相比之下，泛型则是通过擦除来实现的。因此泛型只是在编译时强化类型信息，并在运行时丢弃它们的元素类型信息。</w:t>
      </w:r>
    </w:p>
    <w:p w:rsidR="00044D66" w:rsidRDefault="00044D66" w:rsidP="00044D66">
      <w:pPr>
        <w:pStyle w:val="2"/>
        <w:numPr>
          <w:ilvl w:val="0"/>
          <w:numId w:val="1"/>
        </w:numPr>
        <w:rPr>
          <w:rFonts w:hint="eastAsia"/>
        </w:rPr>
      </w:pPr>
      <w:r>
        <w:rPr>
          <w:rFonts w:hint="eastAsia"/>
        </w:rPr>
        <w:t>枚举</w:t>
      </w:r>
    </w:p>
    <w:p w:rsidR="00044D66" w:rsidRPr="00044D66" w:rsidRDefault="00044D66" w:rsidP="00044D66">
      <w:pPr>
        <w:ind w:firstLine="420"/>
        <w:rPr>
          <w:rFonts w:hint="eastAsia"/>
          <w:b/>
        </w:rPr>
      </w:pPr>
      <w:r w:rsidRPr="00044D66">
        <w:rPr>
          <w:rFonts w:hint="eastAsia"/>
          <w:b/>
        </w:rPr>
        <w:t>枚举类型是指由一组固定的常量组成合法值的类型</w:t>
      </w:r>
    </w:p>
    <w:p w:rsidR="00044D66" w:rsidRDefault="00044D66" w:rsidP="00044D66">
      <w:pPr>
        <w:pStyle w:val="2"/>
        <w:rPr>
          <w:rFonts w:hint="eastAsia"/>
          <w:b w:val="0"/>
        </w:rPr>
      </w:pPr>
      <w:r w:rsidRPr="00044D66">
        <w:rPr>
          <w:rFonts w:hint="eastAsia"/>
          <w:b w:val="0"/>
        </w:rPr>
        <w:t>用</w:t>
      </w:r>
      <w:r w:rsidRPr="00044D66">
        <w:rPr>
          <w:rFonts w:hint="eastAsia"/>
          <w:b w:val="0"/>
        </w:rPr>
        <w:t>enum</w:t>
      </w:r>
      <w:r w:rsidRPr="00044D66">
        <w:rPr>
          <w:rFonts w:hint="eastAsia"/>
          <w:b w:val="0"/>
        </w:rPr>
        <w:t>代替</w:t>
      </w:r>
      <w:r w:rsidRPr="00044D66">
        <w:rPr>
          <w:rFonts w:hint="eastAsia"/>
          <w:b w:val="0"/>
        </w:rPr>
        <w:t>int</w:t>
      </w:r>
      <w:r w:rsidRPr="00044D66">
        <w:rPr>
          <w:rFonts w:hint="eastAsia"/>
          <w:b w:val="0"/>
        </w:rPr>
        <w:t>常量</w:t>
      </w:r>
      <w:r w:rsidRPr="00044D66">
        <w:rPr>
          <w:rFonts w:hint="eastAsia"/>
          <w:b w:val="0"/>
        </w:rPr>
        <w:t> </w:t>
      </w:r>
    </w:p>
    <w:p w:rsidR="00044D66" w:rsidRDefault="00044D66" w:rsidP="00044D66">
      <w:pPr>
        <w:pStyle w:val="2"/>
        <w:rPr>
          <w:rFonts w:hint="eastAsia"/>
          <w:b w:val="0"/>
        </w:rPr>
      </w:pPr>
      <w:r w:rsidRPr="00044D66">
        <w:rPr>
          <w:rFonts w:hint="eastAsia"/>
          <w:b w:val="0"/>
        </w:rPr>
        <w:t>用实例域代替序数</w:t>
      </w:r>
    </w:p>
    <w:p w:rsidR="00044D66" w:rsidRPr="00044D66" w:rsidRDefault="00044D66" w:rsidP="00044D66">
      <w:pPr>
        <w:pStyle w:val="2"/>
        <w:numPr>
          <w:ilvl w:val="0"/>
          <w:numId w:val="1"/>
        </w:numPr>
        <w:rPr>
          <w:rFonts w:hint="eastAsia"/>
        </w:rPr>
      </w:pPr>
      <w:r>
        <w:rPr>
          <w:rFonts w:hint="eastAsia"/>
        </w:rPr>
        <w:t>方法</w:t>
      </w:r>
    </w:p>
    <w:p w:rsidR="00044D66" w:rsidRDefault="00044D66" w:rsidP="00044D66">
      <w:pPr>
        <w:pStyle w:val="2"/>
        <w:rPr>
          <w:rFonts w:hint="eastAsia"/>
          <w:b w:val="0"/>
        </w:rPr>
      </w:pPr>
      <w:r w:rsidRPr="00044D66">
        <w:rPr>
          <w:rFonts w:hint="eastAsia"/>
          <w:b w:val="0"/>
        </w:rPr>
        <w:t>检查参数的有效性</w:t>
      </w:r>
      <w:r w:rsidRPr="00044D66">
        <w:rPr>
          <w:rFonts w:hint="eastAsia"/>
          <w:b w:val="0"/>
        </w:rPr>
        <w:t> </w:t>
      </w:r>
    </w:p>
    <w:p w:rsidR="00044D66" w:rsidRDefault="00044D66" w:rsidP="00044D66">
      <w:pPr>
        <w:ind w:firstLine="420"/>
        <w:rPr>
          <w:rFonts w:hint="eastAsia"/>
        </w:rPr>
      </w:pPr>
      <w:r w:rsidRPr="00044D66">
        <w:rPr>
          <w:rFonts w:hint="eastAsia"/>
        </w:rPr>
        <w:t>绝大多数方法和构造器对于传递给它们的参数值都会有些限制。比如，索引值必须大于等于</w:t>
      </w:r>
      <w:r w:rsidRPr="00044D66">
        <w:rPr>
          <w:rFonts w:hint="eastAsia"/>
        </w:rPr>
        <w:t>0</w:t>
      </w:r>
      <w:r w:rsidRPr="00044D66">
        <w:rPr>
          <w:rFonts w:hint="eastAsia"/>
        </w:rPr>
        <w:t>，且不能超过其最大值，对象不能为</w:t>
      </w:r>
      <w:r w:rsidRPr="00044D66">
        <w:rPr>
          <w:rFonts w:hint="eastAsia"/>
        </w:rPr>
        <w:t>null</w:t>
      </w:r>
      <w:r w:rsidRPr="00044D66">
        <w:rPr>
          <w:rFonts w:hint="eastAsia"/>
        </w:rPr>
        <w:t>等。这样就可以在导致错误的源头将错误捕获，从而避免了该错误被延续到今后的某一时刻再被引发，这样就是加大了错误追查的难度。就如同编译期能够报出的错误总比在运行时才发现要更好一些。事实上，我们不仅仅需要在函数的内部开始出进行这些通用的参数有效性检查，还需要在函数的文档中给予明确的说明，如在参数非法的情况下，会抛出那些异常，或导致函数返回哪些错误值等</w:t>
      </w:r>
    </w:p>
    <w:p w:rsidR="00814484" w:rsidRDefault="00814484" w:rsidP="00814484">
      <w:pPr>
        <w:pStyle w:val="2"/>
        <w:rPr>
          <w:rFonts w:hint="eastAsia"/>
          <w:b w:val="0"/>
        </w:rPr>
      </w:pPr>
      <w:r w:rsidRPr="00814484">
        <w:rPr>
          <w:rFonts w:hint="eastAsia"/>
          <w:b w:val="0"/>
        </w:rPr>
        <w:t>必要时进行保护性拷贝</w:t>
      </w:r>
      <w:r w:rsidRPr="00814484">
        <w:rPr>
          <w:rFonts w:hint="eastAsia"/>
          <w:b w:val="0"/>
        </w:rPr>
        <w:t> </w:t>
      </w:r>
    </w:p>
    <w:p w:rsidR="00814484" w:rsidRDefault="00814484" w:rsidP="00814484">
      <w:pPr>
        <w:ind w:firstLine="420"/>
        <w:rPr>
          <w:rFonts w:hint="eastAsia"/>
        </w:rPr>
      </w:pPr>
      <w:r w:rsidRPr="00814484">
        <w:rPr>
          <w:rFonts w:hint="eastAsia"/>
        </w:rPr>
        <w:t>如果你的对象没有做很好的隔离，那么对于调用者而言，则有机会破坏该对象的内部约束条件，因此我们需要保护性的设计程序。该破坏行为一般由两种情况引起，首先就是恶心</w:t>
      </w:r>
      <w:r w:rsidRPr="00814484">
        <w:rPr>
          <w:rFonts w:hint="eastAsia"/>
        </w:rPr>
        <w:lastRenderedPageBreak/>
        <w:t>的破坏，再有就是调</w:t>
      </w:r>
      <w:r>
        <w:rPr>
          <w:rFonts w:hint="eastAsia"/>
        </w:rPr>
        <w:t>用者无意识的误用，这两种条件下均有可能给你的类带来一定的破坏性</w:t>
      </w:r>
    </w:p>
    <w:p w:rsidR="00814484" w:rsidRDefault="00814484" w:rsidP="00814484">
      <w:pPr>
        <w:pStyle w:val="2"/>
        <w:rPr>
          <w:rFonts w:hint="eastAsia"/>
          <w:b w:val="0"/>
        </w:rPr>
      </w:pPr>
      <w:r w:rsidRPr="00814484">
        <w:rPr>
          <w:rFonts w:hint="eastAsia"/>
          <w:b w:val="0"/>
        </w:rPr>
        <w:t>谨慎重载</w:t>
      </w:r>
    </w:p>
    <w:p w:rsidR="00814484" w:rsidRPr="00814484" w:rsidRDefault="00244913" w:rsidP="00244913">
      <w:pPr>
        <w:pStyle w:val="2"/>
        <w:numPr>
          <w:ilvl w:val="0"/>
          <w:numId w:val="1"/>
        </w:numPr>
      </w:pPr>
      <w:r>
        <w:rPr>
          <w:rFonts w:hint="eastAsia"/>
        </w:rPr>
        <w:t>通用程序设计</w:t>
      </w:r>
    </w:p>
    <w:p w:rsidR="00814484" w:rsidRDefault="00244913" w:rsidP="00244913">
      <w:pPr>
        <w:pStyle w:val="2"/>
        <w:rPr>
          <w:rFonts w:hint="eastAsia"/>
          <w:b w:val="0"/>
        </w:rPr>
      </w:pPr>
      <w:r w:rsidRPr="00244913">
        <w:rPr>
          <w:rFonts w:hint="eastAsia"/>
          <w:b w:val="0"/>
        </w:rPr>
        <w:t>将程序变量的作用域最小化</w:t>
      </w:r>
    </w:p>
    <w:p w:rsidR="00244913" w:rsidRDefault="00244913" w:rsidP="00244913">
      <w:pPr>
        <w:pStyle w:val="2"/>
        <w:rPr>
          <w:rFonts w:hint="eastAsia"/>
          <w:b w:val="0"/>
        </w:rPr>
      </w:pPr>
      <w:r w:rsidRPr="00244913">
        <w:rPr>
          <w:rFonts w:hint="eastAsia"/>
          <w:b w:val="0"/>
        </w:rPr>
        <w:t>for-each</w:t>
      </w:r>
      <w:r w:rsidRPr="00244913">
        <w:rPr>
          <w:rFonts w:hint="eastAsia"/>
          <w:b w:val="0"/>
        </w:rPr>
        <w:t>循环优先于传统的</w:t>
      </w:r>
      <w:r w:rsidRPr="00244913">
        <w:rPr>
          <w:rFonts w:hint="eastAsia"/>
          <w:b w:val="0"/>
        </w:rPr>
        <w:t>for</w:t>
      </w:r>
      <w:r w:rsidRPr="00244913">
        <w:rPr>
          <w:rFonts w:hint="eastAsia"/>
          <w:b w:val="0"/>
        </w:rPr>
        <w:t>循环</w:t>
      </w:r>
    </w:p>
    <w:p w:rsidR="00244913" w:rsidRDefault="00244913" w:rsidP="00244913">
      <w:pPr>
        <w:pStyle w:val="2"/>
        <w:rPr>
          <w:rFonts w:hint="eastAsia"/>
          <w:b w:val="0"/>
        </w:rPr>
      </w:pPr>
      <w:r w:rsidRPr="00244913">
        <w:rPr>
          <w:rFonts w:hint="eastAsia"/>
          <w:b w:val="0"/>
        </w:rPr>
        <w:t>如果需要精确的答案，请避免使用</w:t>
      </w:r>
      <w:r w:rsidRPr="00244913">
        <w:rPr>
          <w:rFonts w:hint="eastAsia"/>
          <w:b w:val="0"/>
        </w:rPr>
        <w:t>float</w:t>
      </w:r>
      <w:r w:rsidRPr="00244913">
        <w:rPr>
          <w:rFonts w:hint="eastAsia"/>
          <w:b w:val="0"/>
        </w:rPr>
        <w:t>和</w:t>
      </w:r>
      <w:r w:rsidRPr="00244913">
        <w:rPr>
          <w:rFonts w:hint="eastAsia"/>
          <w:b w:val="0"/>
        </w:rPr>
        <w:t>double </w:t>
      </w:r>
    </w:p>
    <w:p w:rsidR="00244913" w:rsidRDefault="00244913" w:rsidP="00244913">
      <w:pPr>
        <w:pStyle w:val="2"/>
        <w:rPr>
          <w:rFonts w:hint="eastAsia"/>
          <w:b w:val="0"/>
        </w:rPr>
      </w:pPr>
      <w:r w:rsidRPr="00244913">
        <w:rPr>
          <w:rFonts w:hint="eastAsia"/>
          <w:b w:val="0"/>
        </w:rPr>
        <w:t>基本类型优先于基本装箱类型</w:t>
      </w:r>
    </w:p>
    <w:p w:rsidR="00244913" w:rsidRDefault="00244913" w:rsidP="00244913">
      <w:pPr>
        <w:ind w:firstLine="420"/>
        <w:rPr>
          <w:rFonts w:hint="eastAsia"/>
        </w:rPr>
      </w:pPr>
      <w:r w:rsidRPr="00244913">
        <w:rPr>
          <w:rFonts w:hint="eastAsia"/>
        </w:rPr>
        <w:t>Java</w:t>
      </w:r>
      <w:r w:rsidRPr="00244913">
        <w:rPr>
          <w:rFonts w:hint="eastAsia"/>
        </w:rPr>
        <w:t>的类型系统中主要包含两个部分，分别是基本类型，如</w:t>
      </w:r>
      <w:r w:rsidRPr="00244913">
        <w:rPr>
          <w:rFonts w:hint="eastAsia"/>
        </w:rPr>
        <w:t>int</w:t>
      </w:r>
      <w:r w:rsidRPr="00244913">
        <w:rPr>
          <w:rFonts w:hint="eastAsia"/>
        </w:rPr>
        <w:t>、</w:t>
      </w:r>
      <w:r w:rsidRPr="00244913">
        <w:rPr>
          <w:rFonts w:hint="eastAsia"/>
        </w:rPr>
        <w:t>double</w:t>
      </w:r>
      <w:r w:rsidRPr="00244913">
        <w:rPr>
          <w:rFonts w:hint="eastAsia"/>
        </w:rPr>
        <w:t>、</w:t>
      </w:r>
      <w:r w:rsidRPr="00244913">
        <w:rPr>
          <w:rFonts w:hint="eastAsia"/>
        </w:rPr>
        <w:t>long</w:t>
      </w:r>
      <w:r w:rsidRPr="00244913">
        <w:rPr>
          <w:rFonts w:hint="eastAsia"/>
        </w:rPr>
        <w:t>，还有就是引用类型，如</w:t>
      </w:r>
      <w:r w:rsidRPr="00244913">
        <w:rPr>
          <w:rFonts w:hint="eastAsia"/>
        </w:rPr>
        <w:t>String</w:t>
      </w:r>
      <w:r w:rsidRPr="00244913">
        <w:rPr>
          <w:rFonts w:hint="eastAsia"/>
        </w:rPr>
        <w:t>、</w:t>
      </w:r>
      <w:r w:rsidRPr="00244913">
        <w:rPr>
          <w:rFonts w:hint="eastAsia"/>
        </w:rPr>
        <w:t>List</w:t>
      </w:r>
      <w:r w:rsidRPr="00244913">
        <w:rPr>
          <w:rFonts w:hint="eastAsia"/>
        </w:rPr>
        <w:t>等。其中每个基本类型都对应着一种引用类型，被称为装箱基本类型，如分别和</w:t>
      </w:r>
      <w:r w:rsidRPr="00244913">
        <w:rPr>
          <w:rFonts w:hint="eastAsia"/>
        </w:rPr>
        <w:t>int</w:t>
      </w:r>
      <w:r w:rsidRPr="00244913">
        <w:rPr>
          <w:rFonts w:hint="eastAsia"/>
        </w:rPr>
        <w:t>、</w:t>
      </w:r>
      <w:r w:rsidRPr="00244913">
        <w:rPr>
          <w:rFonts w:hint="eastAsia"/>
        </w:rPr>
        <w:t>double</w:t>
      </w:r>
      <w:r w:rsidRPr="00244913">
        <w:rPr>
          <w:rFonts w:hint="eastAsia"/>
        </w:rPr>
        <w:t>、</w:t>
      </w:r>
      <w:r w:rsidRPr="00244913">
        <w:rPr>
          <w:rFonts w:hint="eastAsia"/>
        </w:rPr>
        <w:t>long</w:t>
      </w:r>
      <w:r w:rsidRPr="00244913">
        <w:rPr>
          <w:rFonts w:hint="eastAsia"/>
        </w:rPr>
        <w:t>对应的装箱类型</w:t>
      </w:r>
      <w:r w:rsidRPr="00244913">
        <w:rPr>
          <w:rFonts w:hint="eastAsia"/>
        </w:rPr>
        <w:t>Integer</w:t>
      </w:r>
      <w:r w:rsidRPr="00244913">
        <w:rPr>
          <w:rFonts w:hint="eastAsia"/>
        </w:rPr>
        <w:t>、</w:t>
      </w:r>
      <w:r w:rsidRPr="00244913">
        <w:rPr>
          <w:rFonts w:hint="eastAsia"/>
        </w:rPr>
        <w:t>Double</w:t>
      </w:r>
      <w:r w:rsidRPr="00244913">
        <w:rPr>
          <w:rFonts w:hint="eastAsia"/>
        </w:rPr>
        <w:t>和</w:t>
      </w:r>
      <w:r w:rsidRPr="00244913">
        <w:rPr>
          <w:rFonts w:hint="eastAsia"/>
        </w:rPr>
        <w:t>Long</w:t>
      </w:r>
      <w:r w:rsidRPr="00244913">
        <w:rPr>
          <w:rFonts w:hint="eastAsia"/>
        </w:rPr>
        <w:t>等。</w:t>
      </w:r>
    </w:p>
    <w:p w:rsidR="00244913" w:rsidRDefault="00244913" w:rsidP="00244913">
      <w:pPr>
        <w:pStyle w:val="2"/>
        <w:rPr>
          <w:rFonts w:hint="eastAsia"/>
          <w:b w:val="0"/>
        </w:rPr>
      </w:pPr>
      <w:r w:rsidRPr="00244913">
        <w:rPr>
          <w:rFonts w:hint="eastAsia"/>
          <w:b w:val="0"/>
        </w:rPr>
        <w:t>通过接口引用对象</w:t>
      </w:r>
      <w:r>
        <w:rPr>
          <w:rFonts w:hint="eastAsia"/>
          <w:b w:val="0"/>
        </w:rPr>
        <w:t>（接口编程）</w:t>
      </w:r>
    </w:p>
    <w:p w:rsidR="00244913" w:rsidRDefault="00244913" w:rsidP="00244913">
      <w:pPr>
        <w:pStyle w:val="2"/>
        <w:numPr>
          <w:ilvl w:val="0"/>
          <w:numId w:val="1"/>
        </w:numPr>
        <w:rPr>
          <w:rFonts w:hint="eastAsia"/>
        </w:rPr>
      </w:pPr>
      <w:r>
        <w:rPr>
          <w:rFonts w:hint="eastAsia"/>
        </w:rPr>
        <w:t>异常</w:t>
      </w:r>
    </w:p>
    <w:p w:rsidR="00244913" w:rsidRDefault="00244913" w:rsidP="00244913">
      <w:pPr>
        <w:pStyle w:val="2"/>
        <w:rPr>
          <w:rFonts w:hint="eastAsia"/>
          <w:b w:val="0"/>
        </w:rPr>
      </w:pPr>
      <w:r w:rsidRPr="00244913">
        <w:rPr>
          <w:rFonts w:hint="eastAsia"/>
          <w:b w:val="0"/>
        </w:rPr>
        <w:t>只针对异常情况才使用异常</w:t>
      </w:r>
    </w:p>
    <w:p w:rsidR="00244913" w:rsidRDefault="00244913" w:rsidP="00244913">
      <w:pPr>
        <w:pStyle w:val="2"/>
        <w:rPr>
          <w:rFonts w:hint="eastAsia"/>
          <w:b w:val="0"/>
        </w:rPr>
      </w:pPr>
      <w:r w:rsidRPr="00244913">
        <w:rPr>
          <w:rFonts w:hint="eastAsia"/>
          <w:b w:val="0"/>
        </w:rPr>
        <w:t>避免不必要的使用受检异常</w:t>
      </w:r>
    </w:p>
    <w:p w:rsidR="00244913" w:rsidRDefault="00244913" w:rsidP="00244913">
      <w:pPr>
        <w:ind w:firstLine="420"/>
        <w:rPr>
          <w:rFonts w:hint="eastAsia"/>
        </w:rPr>
      </w:pPr>
      <w:r>
        <w:rPr>
          <w:rFonts w:hint="eastAsia"/>
        </w:rPr>
        <w:t>受检异常是</w:t>
      </w:r>
      <w:r>
        <w:rPr>
          <w:rFonts w:hint="eastAsia"/>
        </w:rPr>
        <w:t>Java</w:t>
      </w:r>
      <w:r>
        <w:rPr>
          <w:rFonts w:hint="eastAsia"/>
        </w:rPr>
        <w:t>提供的一个很好的特征。与返回值不同，它们强迫程序员必须处理异常的条件，从而大大增强了程序的可靠性。然而，如果过分使用受检异常则会使</w:t>
      </w:r>
      <w:r>
        <w:rPr>
          <w:rFonts w:hint="eastAsia"/>
        </w:rPr>
        <w:t>API</w:t>
      </w:r>
      <w:r>
        <w:rPr>
          <w:rFonts w:hint="eastAsia"/>
        </w:rPr>
        <w:t>在使用时非常不方便，毕竟我们还是需要用一些额外的代码来处理这些抛出的异常，倘若在一个函数中，它所调用的五个</w:t>
      </w:r>
      <w:r>
        <w:rPr>
          <w:rFonts w:hint="eastAsia"/>
        </w:rPr>
        <w:t>API</w:t>
      </w:r>
      <w:r>
        <w:rPr>
          <w:rFonts w:hint="eastAsia"/>
        </w:rPr>
        <w:t>都会抛出异常，那么编写这样的函数代码将会是一项令人沮丧的工作。</w:t>
      </w:r>
      <w:r>
        <w:rPr>
          <w:rFonts w:hint="eastAsia"/>
        </w:rPr>
        <w:t> </w:t>
      </w:r>
    </w:p>
    <w:p w:rsidR="00244913" w:rsidRDefault="00244913" w:rsidP="00244913">
      <w:pPr>
        <w:rPr>
          <w:rFonts w:hint="eastAsia"/>
        </w:rPr>
      </w:pPr>
      <w:r>
        <w:rPr>
          <w:rFonts w:hint="eastAsia"/>
        </w:rPr>
        <w:t>      </w:t>
      </w:r>
      <w:r>
        <w:rPr>
          <w:rFonts w:hint="eastAsia"/>
        </w:rPr>
        <w:t>如果正确的使用</w:t>
      </w:r>
      <w:r>
        <w:rPr>
          <w:rFonts w:hint="eastAsia"/>
        </w:rPr>
        <w:t>API</w:t>
      </w:r>
      <w:r>
        <w:rPr>
          <w:rFonts w:hint="eastAsia"/>
        </w:rPr>
        <w:t>不能阻止这种异常条件的产生，并且一旦产生异常，使用</w:t>
      </w:r>
      <w:r>
        <w:rPr>
          <w:rFonts w:hint="eastAsia"/>
        </w:rPr>
        <w:t>API</w:t>
      </w:r>
      <w:r>
        <w:rPr>
          <w:rFonts w:hint="eastAsia"/>
        </w:rPr>
        <w:t>的程序员可以立即采用有用的动作，这种负担就被认为是正当的。</w:t>
      </w:r>
    </w:p>
    <w:p w:rsidR="00244913" w:rsidRDefault="00244913" w:rsidP="00244913">
      <w:pPr>
        <w:pStyle w:val="2"/>
        <w:rPr>
          <w:rFonts w:hint="eastAsia"/>
          <w:b w:val="0"/>
        </w:rPr>
      </w:pPr>
      <w:r w:rsidRPr="00244913">
        <w:rPr>
          <w:rFonts w:hint="eastAsia"/>
          <w:b w:val="0"/>
        </w:rPr>
        <w:lastRenderedPageBreak/>
        <w:t>优先使用标准异常</w:t>
      </w:r>
    </w:p>
    <w:p w:rsidR="00244913" w:rsidRDefault="00244913" w:rsidP="00244913">
      <w:pPr>
        <w:ind w:firstLine="420"/>
        <w:rPr>
          <w:rFonts w:hint="eastAsia"/>
        </w:rPr>
      </w:pPr>
      <w:r w:rsidRPr="00244913">
        <w:rPr>
          <w:rFonts w:hint="eastAsia"/>
        </w:rPr>
        <w:t>使用标准异常，不仅可以更好的复用已有的代码，同时也使你设计的</w:t>
      </w:r>
      <w:r w:rsidRPr="00244913">
        <w:rPr>
          <w:rFonts w:hint="eastAsia"/>
        </w:rPr>
        <w:t>API</w:t>
      </w:r>
      <w:r w:rsidRPr="00244913">
        <w:rPr>
          <w:rFonts w:hint="eastAsia"/>
        </w:rPr>
        <w:t>更加容易学习和使用，因为它和程序员已经熟悉的习惯用法更为一致。另外一个优势是，代码的可读性更好，程序员在阅读时不会出现更多的不熟悉的代码。</w:t>
      </w:r>
    </w:p>
    <w:p w:rsidR="00244913" w:rsidRDefault="00244913" w:rsidP="00244913">
      <w:pPr>
        <w:pStyle w:val="2"/>
        <w:rPr>
          <w:rFonts w:hint="eastAsia"/>
          <w:b w:val="0"/>
        </w:rPr>
      </w:pPr>
      <w:r w:rsidRPr="00244913">
        <w:rPr>
          <w:rFonts w:hint="eastAsia"/>
          <w:b w:val="0"/>
        </w:rPr>
        <w:t>抛出与抽象相对应的异常</w:t>
      </w:r>
    </w:p>
    <w:p w:rsidR="00244913" w:rsidRDefault="00244913" w:rsidP="00244913">
      <w:pPr>
        <w:pStyle w:val="2"/>
        <w:numPr>
          <w:ilvl w:val="0"/>
          <w:numId w:val="1"/>
        </w:numPr>
        <w:rPr>
          <w:rFonts w:hint="eastAsia"/>
        </w:rPr>
      </w:pPr>
      <w:r>
        <w:rPr>
          <w:rFonts w:hint="eastAsia"/>
        </w:rPr>
        <w:t>并发</w:t>
      </w:r>
    </w:p>
    <w:p w:rsidR="00244913" w:rsidRDefault="00244913" w:rsidP="00244913">
      <w:pPr>
        <w:pStyle w:val="2"/>
        <w:rPr>
          <w:rFonts w:hint="eastAsia"/>
          <w:b w:val="0"/>
        </w:rPr>
      </w:pPr>
      <w:r w:rsidRPr="00244913">
        <w:rPr>
          <w:rFonts w:hint="eastAsia"/>
          <w:b w:val="0"/>
        </w:rPr>
        <w:t>同步访问共享的可变数据</w:t>
      </w:r>
    </w:p>
    <w:p w:rsidR="00244913" w:rsidRDefault="00244913" w:rsidP="00244913">
      <w:pPr>
        <w:ind w:firstLine="420"/>
        <w:rPr>
          <w:rFonts w:hint="eastAsia"/>
        </w:rPr>
      </w:pPr>
      <w:r w:rsidRPr="00244913">
        <w:rPr>
          <w:rFonts w:hint="eastAsia"/>
        </w:rPr>
        <w:t>在</w:t>
      </w:r>
      <w:r w:rsidRPr="00244913">
        <w:rPr>
          <w:rFonts w:hint="eastAsia"/>
        </w:rPr>
        <w:t>Java</w:t>
      </w:r>
      <w:r w:rsidRPr="00244913">
        <w:rPr>
          <w:rFonts w:hint="eastAsia"/>
        </w:rPr>
        <w:t>中很多时候都是通过</w:t>
      </w:r>
      <w:r w:rsidRPr="00244913">
        <w:rPr>
          <w:rFonts w:hint="eastAsia"/>
        </w:rPr>
        <w:t>synchronized</w:t>
      </w:r>
      <w:r w:rsidRPr="00244913">
        <w:rPr>
          <w:rFonts w:hint="eastAsia"/>
        </w:rPr>
        <w:t>关键字来实现共享对象之间的同步的。事实上，对象同步并不仅限于当多个线程操作同一可变对象时，仍然能够保证该共享对象的状态始终保持一致。与此同时，他还可以保证进入同步方法或者同步代码块的每个线程，都看到由同一个锁保护的之前所有的修改效果。</w:t>
      </w:r>
      <w:r w:rsidRPr="00244913">
        <w:rPr>
          <w:rFonts w:hint="eastAsia"/>
        </w:rPr>
        <w:t>       Java</w:t>
      </w:r>
      <w:r w:rsidRPr="00244913">
        <w:rPr>
          <w:rFonts w:hint="eastAsia"/>
        </w:rPr>
        <w:t>的语言规范保证了读写一个变量是原子的，除非这个变量的类型为</w:t>
      </w:r>
      <w:r w:rsidRPr="00244913">
        <w:rPr>
          <w:rFonts w:hint="eastAsia"/>
        </w:rPr>
        <w:t>long</w:t>
      </w:r>
      <w:r w:rsidRPr="00244913">
        <w:rPr>
          <w:rFonts w:hint="eastAsia"/>
        </w:rPr>
        <w:t>或</w:t>
      </w:r>
      <w:r w:rsidRPr="00244913">
        <w:rPr>
          <w:rFonts w:hint="eastAsia"/>
        </w:rPr>
        <w:t>double</w:t>
      </w:r>
      <w:r w:rsidRPr="00244913">
        <w:rPr>
          <w:rFonts w:hint="eastAsia"/>
        </w:rPr>
        <w:t>。换句话说，读取一个非</w:t>
      </w:r>
      <w:r w:rsidRPr="00244913">
        <w:rPr>
          <w:rFonts w:hint="eastAsia"/>
        </w:rPr>
        <w:t>long</w:t>
      </w:r>
      <w:r w:rsidRPr="00244913">
        <w:rPr>
          <w:rFonts w:hint="eastAsia"/>
        </w:rPr>
        <w:t>或</w:t>
      </w:r>
      <w:r w:rsidRPr="00244913">
        <w:rPr>
          <w:rFonts w:hint="eastAsia"/>
        </w:rPr>
        <w:t>double</w:t>
      </w:r>
      <w:r w:rsidRPr="00244913">
        <w:rPr>
          <w:rFonts w:hint="eastAsia"/>
        </w:rPr>
        <w:t>类型的变量，可以保证返回的值是某个线程保存在该变量中的，即时多个线程在没有同步的情况下并发地修改这个变量也是如此。然而需要特别指出的是，这样的做法是非常危险的。即便这样做不会带来数据同步修改的问题，但是他会导致另外一个更为隐匿的错误发生。</w:t>
      </w:r>
    </w:p>
    <w:p w:rsidR="00244913" w:rsidRDefault="00244913" w:rsidP="00244913">
      <w:pPr>
        <w:pStyle w:val="2"/>
        <w:numPr>
          <w:ilvl w:val="0"/>
          <w:numId w:val="1"/>
        </w:numPr>
        <w:rPr>
          <w:rFonts w:hint="eastAsia"/>
        </w:rPr>
      </w:pPr>
      <w:r>
        <w:rPr>
          <w:rFonts w:hint="eastAsia"/>
        </w:rPr>
        <w:t>系列化</w:t>
      </w:r>
    </w:p>
    <w:p w:rsidR="00244913" w:rsidRDefault="00244913" w:rsidP="00244913">
      <w:pPr>
        <w:pStyle w:val="2"/>
        <w:rPr>
          <w:rFonts w:hint="eastAsia"/>
          <w:b w:val="0"/>
        </w:rPr>
      </w:pPr>
      <w:r w:rsidRPr="00244913">
        <w:rPr>
          <w:rFonts w:hint="eastAsia"/>
          <w:b w:val="0"/>
        </w:rPr>
        <w:t>考虑使用自定义的序列化形式</w:t>
      </w:r>
    </w:p>
    <w:p w:rsidR="00244913" w:rsidRPr="00244913" w:rsidRDefault="00244913" w:rsidP="00244913">
      <w:pPr>
        <w:ind w:firstLine="420"/>
      </w:pPr>
      <w:r w:rsidRPr="00244913">
        <w:rPr>
          <w:rFonts w:hint="eastAsia"/>
        </w:rPr>
        <w:t>设计一个类的序列化形式和设计该类的</w:t>
      </w:r>
      <w:r w:rsidRPr="00244913">
        <w:rPr>
          <w:rFonts w:hint="eastAsia"/>
        </w:rPr>
        <w:t>API</w:t>
      </w:r>
      <w:r w:rsidRPr="00244913">
        <w:rPr>
          <w:rFonts w:hint="eastAsia"/>
        </w:rPr>
        <w:t>同样重要，因此在没有认真考虑好默认的序列化形式是否合适之前，不要贸然使用默认的序列化行为。在作出决定之前，你需要从灵活性、性能和正确性多个角度对这种编码形式进行考察。一般来讲，只有当你自行设计的自定义序列化形式与默认的形式基本相同时，才能接受默认的序列化形式。比如，当一个对象的物理表示法等同于它的逻辑内容，可能就适合于使用默认的序列化形式。</w:t>
      </w:r>
    </w:p>
    <w:sectPr w:rsidR="00244913" w:rsidRPr="00244913" w:rsidSect="00085B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8D2" w:rsidRDefault="009D68D2" w:rsidP="00203817">
      <w:r>
        <w:separator/>
      </w:r>
    </w:p>
  </w:endnote>
  <w:endnote w:type="continuationSeparator" w:id="0">
    <w:p w:rsidR="009D68D2" w:rsidRDefault="009D68D2" w:rsidP="00203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8D2" w:rsidRDefault="009D68D2" w:rsidP="00203817">
      <w:r>
        <w:separator/>
      </w:r>
    </w:p>
  </w:footnote>
  <w:footnote w:type="continuationSeparator" w:id="0">
    <w:p w:rsidR="009D68D2" w:rsidRDefault="009D68D2" w:rsidP="00203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A69FD"/>
    <w:multiLevelType w:val="hybridMultilevel"/>
    <w:tmpl w:val="92540BEC"/>
    <w:lvl w:ilvl="0" w:tplc="665C2D8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A76AAC"/>
    <w:multiLevelType w:val="hybridMultilevel"/>
    <w:tmpl w:val="ACBE7E34"/>
    <w:lvl w:ilvl="0" w:tplc="4C8E7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817"/>
    <w:rsid w:val="00044D66"/>
    <w:rsid w:val="00085B31"/>
    <w:rsid w:val="000F1C7F"/>
    <w:rsid w:val="00203817"/>
    <w:rsid w:val="00244913"/>
    <w:rsid w:val="00684DC2"/>
    <w:rsid w:val="00814484"/>
    <w:rsid w:val="009D68D2"/>
    <w:rsid w:val="00EE5136"/>
    <w:rsid w:val="00F71E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B31"/>
    <w:pPr>
      <w:widowControl w:val="0"/>
      <w:jc w:val="both"/>
    </w:pPr>
  </w:style>
  <w:style w:type="paragraph" w:styleId="2">
    <w:name w:val="heading 2"/>
    <w:basedOn w:val="a"/>
    <w:next w:val="a"/>
    <w:link w:val="2Char"/>
    <w:uiPriority w:val="9"/>
    <w:unhideWhenUsed/>
    <w:qFormat/>
    <w:rsid w:val="002038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38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3817"/>
    <w:rPr>
      <w:sz w:val="18"/>
      <w:szCs w:val="18"/>
    </w:rPr>
  </w:style>
  <w:style w:type="paragraph" w:styleId="a4">
    <w:name w:val="footer"/>
    <w:basedOn w:val="a"/>
    <w:link w:val="Char0"/>
    <w:uiPriority w:val="99"/>
    <w:semiHidden/>
    <w:unhideWhenUsed/>
    <w:rsid w:val="002038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3817"/>
    <w:rPr>
      <w:sz w:val="18"/>
      <w:szCs w:val="18"/>
    </w:rPr>
  </w:style>
  <w:style w:type="character" w:customStyle="1" w:styleId="2Char">
    <w:name w:val="标题 2 Char"/>
    <w:basedOn w:val="a0"/>
    <w:link w:val="2"/>
    <w:uiPriority w:val="9"/>
    <w:rsid w:val="00203817"/>
    <w:rPr>
      <w:rFonts w:asciiTheme="majorHAnsi" w:eastAsiaTheme="majorEastAsia" w:hAnsiTheme="majorHAnsi" w:cstheme="majorBidi"/>
      <w:b/>
      <w:bCs/>
      <w:sz w:val="32"/>
      <w:szCs w:val="32"/>
    </w:rPr>
  </w:style>
  <w:style w:type="paragraph" w:styleId="a5">
    <w:name w:val="List Paragraph"/>
    <w:basedOn w:val="a"/>
    <w:uiPriority w:val="34"/>
    <w:qFormat/>
    <w:rsid w:val="00203817"/>
    <w:pPr>
      <w:ind w:firstLineChars="200" w:firstLine="420"/>
    </w:pPr>
  </w:style>
</w:styles>
</file>

<file path=word/webSettings.xml><?xml version="1.0" encoding="utf-8"?>
<w:webSettings xmlns:r="http://schemas.openxmlformats.org/officeDocument/2006/relationships" xmlns:w="http://schemas.openxmlformats.org/wordprocessingml/2006/main">
  <w:divs>
    <w:div w:id="753820306">
      <w:bodyDiv w:val="1"/>
      <w:marLeft w:val="0"/>
      <w:marRight w:val="0"/>
      <w:marTop w:val="0"/>
      <w:marBottom w:val="0"/>
      <w:divBdr>
        <w:top w:val="none" w:sz="0" w:space="0" w:color="auto"/>
        <w:left w:val="none" w:sz="0" w:space="0" w:color="auto"/>
        <w:bottom w:val="none" w:sz="0" w:space="0" w:color="auto"/>
        <w:right w:val="none" w:sz="0" w:space="0" w:color="auto"/>
      </w:divBdr>
    </w:div>
    <w:div w:id="1376270763">
      <w:bodyDiv w:val="1"/>
      <w:marLeft w:val="0"/>
      <w:marRight w:val="0"/>
      <w:marTop w:val="0"/>
      <w:marBottom w:val="0"/>
      <w:divBdr>
        <w:top w:val="none" w:sz="0" w:space="0" w:color="auto"/>
        <w:left w:val="none" w:sz="0" w:space="0" w:color="auto"/>
        <w:bottom w:val="none" w:sz="0" w:space="0" w:color="auto"/>
        <w:right w:val="none" w:sz="0" w:space="0" w:color="auto"/>
      </w:divBdr>
      <w:divsChild>
        <w:div w:id="303967449">
          <w:marLeft w:val="0"/>
          <w:marRight w:val="0"/>
          <w:marTop w:val="0"/>
          <w:marBottom w:val="0"/>
          <w:divBdr>
            <w:top w:val="none" w:sz="0" w:space="0" w:color="auto"/>
            <w:left w:val="none" w:sz="0" w:space="0" w:color="auto"/>
            <w:bottom w:val="none" w:sz="0" w:space="0" w:color="auto"/>
            <w:right w:val="none" w:sz="0" w:space="0" w:color="auto"/>
          </w:divBdr>
          <w:divsChild>
            <w:div w:id="35010394">
              <w:marLeft w:val="0"/>
              <w:marRight w:val="0"/>
              <w:marTop w:val="0"/>
              <w:marBottom w:val="0"/>
              <w:divBdr>
                <w:top w:val="none" w:sz="0" w:space="0" w:color="auto"/>
                <w:left w:val="none" w:sz="0" w:space="0" w:color="auto"/>
                <w:bottom w:val="none" w:sz="0" w:space="0" w:color="auto"/>
                <w:right w:val="none" w:sz="0" w:space="0" w:color="auto"/>
              </w:divBdr>
            </w:div>
          </w:divsChild>
        </w:div>
        <w:div w:id="1466193625">
          <w:marLeft w:val="0"/>
          <w:marRight w:val="0"/>
          <w:marTop w:val="0"/>
          <w:marBottom w:val="0"/>
          <w:divBdr>
            <w:top w:val="none" w:sz="0" w:space="0" w:color="auto"/>
            <w:left w:val="none" w:sz="0" w:space="0" w:color="auto"/>
            <w:bottom w:val="none" w:sz="0" w:space="0" w:color="auto"/>
            <w:right w:val="none" w:sz="0" w:space="0" w:color="auto"/>
          </w:divBdr>
          <w:divsChild>
            <w:div w:id="1863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jiamyxue</dc:creator>
  <cp:keywords/>
  <dc:description/>
  <cp:lastModifiedBy>jiamyxue</cp:lastModifiedBy>
  <cp:revision>3</cp:revision>
  <dcterms:created xsi:type="dcterms:W3CDTF">2016-11-28T01:17:00Z</dcterms:created>
  <dcterms:modified xsi:type="dcterms:W3CDTF">2016-11-28T03:02:00Z</dcterms:modified>
</cp:coreProperties>
</file>