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F03" w:rsidRDefault="00E75F03" w:rsidP="00E75F03">
      <w:pPr>
        <w:jc w:val="center"/>
        <w:rPr>
          <w:rFonts w:ascii="Arial" w:hAnsi="Arial" w:cs="Arial" w:hint="eastAsia"/>
          <w:sz w:val="36"/>
          <w:szCs w:val="36"/>
        </w:rPr>
      </w:pPr>
      <w:r w:rsidRPr="00E75F03">
        <w:rPr>
          <w:rFonts w:ascii="Arial" w:hAnsi="Arial" w:cs="Arial"/>
          <w:sz w:val="36"/>
          <w:szCs w:val="36"/>
        </w:rPr>
        <w:t>SQL</w:t>
      </w:r>
    </w:p>
    <w:p w:rsidR="00E75F03" w:rsidRPr="00E75F03" w:rsidRDefault="00E75F03" w:rsidP="00E75F03">
      <w:pPr>
        <w:pStyle w:val="a5"/>
        <w:numPr>
          <w:ilvl w:val="0"/>
          <w:numId w:val="1"/>
        </w:numPr>
        <w:ind w:firstLineChars="0"/>
        <w:jc w:val="left"/>
        <w:rPr>
          <w:rFonts w:asciiTheme="minorEastAsia" w:hAnsiTheme="minorEastAsia" w:cs="Arial" w:hint="eastAsia"/>
          <w:sz w:val="24"/>
          <w:szCs w:val="24"/>
        </w:rPr>
      </w:pPr>
      <w:r w:rsidRPr="00E75F03">
        <w:rPr>
          <w:rFonts w:asciiTheme="minorEastAsia" w:hAnsiTheme="minorEastAsia" w:cs="Arial" w:hint="eastAsia"/>
          <w:sz w:val="24"/>
          <w:szCs w:val="24"/>
        </w:rPr>
        <w:t>SQL的执行顺序</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color w:val="2E2E2E"/>
          <w:kern w:val="0"/>
          <w:sz w:val="18"/>
          <w:szCs w:val="18"/>
        </w:rPr>
      </w:pPr>
      <w:r w:rsidRPr="00E75F03">
        <w:rPr>
          <w:rFonts w:ascii="微软雅黑" w:eastAsia="微软雅黑" w:hAnsi="微软雅黑" w:cs="宋体" w:hint="eastAsia"/>
          <w:color w:val="2E2E2E"/>
          <w:kern w:val="0"/>
          <w:sz w:val="18"/>
          <w:szCs w:val="18"/>
        </w:rPr>
        <w:t>FROM</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WHERE</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GROUP BY</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HAVING</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SELECT</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DISTINCT</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UNION</w:t>
      </w:r>
    </w:p>
    <w:p w:rsidR="00E75F03" w:rsidRPr="00E75F03" w:rsidRDefault="00E75F03" w:rsidP="00E75F03">
      <w:pPr>
        <w:widowControl/>
        <w:numPr>
          <w:ilvl w:val="0"/>
          <w:numId w:val="2"/>
        </w:numPr>
        <w:shd w:val="clear" w:color="auto" w:fill="FFFFFF"/>
        <w:tabs>
          <w:tab w:val="clear" w:pos="1600"/>
          <w:tab w:val="num" w:pos="2020"/>
        </w:tabs>
        <w:spacing w:after="42" w:line="200" w:lineRule="atLeast"/>
        <w:ind w:leftChars="148" w:left="671"/>
        <w:jc w:val="left"/>
        <w:rPr>
          <w:rFonts w:ascii="微软雅黑" w:eastAsia="微软雅黑" w:hAnsi="微软雅黑" w:cs="宋体" w:hint="eastAsia"/>
          <w:color w:val="2E2E2E"/>
          <w:kern w:val="0"/>
          <w:sz w:val="18"/>
          <w:szCs w:val="18"/>
        </w:rPr>
      </w:pPr>
      <w:r w:rsidRPr="00E75F03">
        <w:rPr>
          <w:rFonts w:ascii="微软雅黑" w:eastAsia="微软雅黑" w:hAnsi="微软雅黑" w:cs="宋体" w:hint="eastAsia"/>
          <w:color w:val="2E2E2E"/>
          <w:kern w:val="0"/>
          <w:sz w:val="18"/>
          <w:szCs w:val="18"/>
        </w:rPr>
        <w:t>ORDER BY</w:t>
      </w:r>
    </w:p>
    <w:p w:rsidR="00E75F03" w:rsidRPr="00E75F03" w:rsidRDefault="00E75F03" w:rsidP="00E75F03">
      <w:pPr>
        <w:widowControl/>
        <w:shd w:val="clear" w:color="auto" w:fill="FFFFFF"/>
        <w:spacing w:after="166" w:line="200" w:lineRule="atLeast"/>
        <w:ind w:firstLine="311"/>
        <w:jc w:val="left"/>
        <w:rPr>
          <w:rFonts w:asciiTheme="minorEastAsia" w:hAnsiTheme="minorEastAsia" w:cs="宋体"/>
          <w:color w:val="2E2E2E"/>
          <w:kern w:val="0"/>
          <w:sz w:val="24"/>
          <w:szCs w:val="24"/>
        </w:rPr>
      </w:pPr>
      <w:r w:rsidRPr="00E75F03">
        <w:rPr>
          <w:rFonts w:asciiTheme="minorEastAsia" w:hAnsiTheme="minorEastAsia" w:cs="宋体" w:hint="eastAsia"/>
          <w:color w:val="2E2E2E"/>
          <w:kern w:val="0"/>
          <w:sz w:val="24"/>
          <w:szCs w:val="24"/>
        </w:rPr>
        <w:t>SELECT 是在大部分语句执行了之后才执行的，严格的说是在 FROM 和 GROUP BY 之后执行的。理解这一点是非常重要的，这就是你不能在 WHERE 中使用在 SELECT 中设定别名的字段作为判断条件的原因。</w:t>
      </w:r>
    </w:p>
    <w:p w:rsidR="00E75F03" w:rsidRPr="00E75F03" w:rsidRDefault="00E75F03" w:rsidP="00E75F03">
      <w:pPr>
        <w:ind w:leftChars="300" w:left="630"/>
        <w:jc w:val="left"/>
        <w:rPr>
          <w:rFonts w:asciiTheme="minorEastAsia" w:hAnsiTheme="minorEastAsia" w:cs="Arial"/>
          <w:color w:val="00B050"/>
          <w:szCs w:val="21"/>
        </w:rPr>
      </w:pPr>
      <w:r w:rsidRPr="00E75F03">
        <w:rPr>
          <w:rFonts w:asciiTheme="minorEastAsia" w:hAnsiTheme="minorEastAsia" w:cs="Arial"/>
          <w:color w:val="00B050"/>
          <w:szCs w:val="21"/>
        </w:rPr>
        <w:t>SELECT A.x + A.y AS z</w:t>
      </w:r>
    </w:p>
    <w:p w:rsidR="00E75F03" w:rsidRPr="00E75F03" w:rsidRDefault="00E75F03" w:rsidP="00E75F03">
      <w:pPr>
        <w:ind w:leftChars="300" w:left="630"/>
        <w:jc w:val="left"/>
        <w:rPr>
          <w:rFonts w:asciiTheme="minorEastAsia" w:hAnsiTheme="minorEastAsia" w:cs="Arial"/>
          <w:color w:val="00B050"/>
          <w:szCs w:val="21"/>
        </w:rPr>
      </w:pPr>
      <w:r w:rsidRPr="00E75F03">
        <w:rPr>
          <w:rFonts w:asciiTheme="minorEastAsia" w:hAnsiTheme="minorEastAsia" w:cs="Arial"/>
          <w:color w:val="00B050"/>
          <w:szCs w:val="21"/>
        </w:rPr>
        <w:t>FROM A</w:t>
      </w:r>
    </w:p>
    <w:p w:rsidR="00E75F03" w:rsidRDefault="00E75F03" w:rsidP="00E75F03">
      <w:pPr>
        <w:ind w:leftChars="300" w:left="630"/>
        <w:jc w:val="left"/>
        <w:rPr>
          <w:rFonts w:asciiTheme="minorEastAsia" w:hAnsiTheme="minorEastAsia" w:cs="Arial" w:hint="eastAsia"/>
          <w:color w:val="00B050"/>
          <w:szCs w:val="21"/>
        </w:rPr>
      </w:pPr>
      <w:r w:rsidRPr="00E75F03">
        <w:rPr>
          <w:rFonts w:asciiTheme="minorEastAsia" w:hAnsiTheme="minorEastAsia" w:cs="Arial" w:hint="eastAsia"/>
          <w:color w:val="00B050"/>
          <w:szCs w:val="21"/>
        </w:rPr>
        <w:t xml:space="preserve">WHERE z = 10 </w:t>
      </w:r>
      <w:r>
        <w:rPr>
          <w:rFonts w:asciiTheme="minorEastAsia" w:hAnsiTheme="minorEastAsia" w:cs="Arial" w:hint="eastAsia"/>
          <w:color w:val="00B050"/>
          <w:szCs w:val="21"/>
        </w:rPr>
        <w:t xml:space="preserve">        </w:t>
      </w:r>
      <w:r w:rsidRPr="00E75F03">
        <w:rPr>
          <w:rFonts w:asciiTheme="minorEastAsia" w:hAnsiTheme="minorEastAsia" w:cs="Arial" w:hint="eastAsia"/>
          <w:color w:val="00B050"/>
          <w:szCs w:val="21"/>
        </w:rPr>
        <w:t xml:space="preserve">-- </w:t>
      </w:r>
      <w:r w:rsidRPr="00E75F03">
        <w:rPr>
          <w:rFonts w:asciiTheme="minorEastAsia" w:hAnsiTheme="minorEastAsia" w:cs="Arial" w:hint="eastAsia"/>
          <w:color w:val="FF0000"/>
          <w:szCs w:val="21"/>
        </w:rPr>
        <w:t>z 在此处不可用，因为SELECT是最后执行的语句！</w:t>
      </w:r>
    </w:p>
    <w:p w:rsidR="00E75F03" w:rsidRDefault="00E75F03" w:rsidP="00E75F03">
      <w:pPr>
        <w:jc w:val="left"/>
        <w:rPr>
          <w:rFonts w:asciiTheme="minorEastAsia" w:hAnsiTheme="minorEastAsia" w:cs="Arial" w:hint="eastAsia"/>
          <w:color w:val="00B050"/>
          <w:szCs w:val="21"/>
        </w:rPr>
      </w:pPr>
      <w:r>
        <w:rPr>
          <w:rFonts w:asciiTheme="minorEastAsia" w:hAnsiTheme="minorEastAsia" w:cs="Arial" w:hint="eastAsia"/>
          <w:noProof/>
          <w:color w:val="00B050"/>
          <w:szCs w:val="21"/>
        </w:rPr>
        <w:drawing>
          <wp:inline distT="0" distB="0" distL="0" distR="0">
            <wp:extent cx="2893287" cy="769554"/>
            <wp:effectExtent l="19050" t="0" r="2313"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892949" cy="769464"/>
                    </a:xfrm>
                    <a:prstGeom prst="rect">
                      <a:avLst/>
                    </a:prstGeom>
                    <a:noFill/>
                    <a:ln w="9525">
                      <a:noFill/>
                      <a:miter lim="800000"/>
                      <a:headEnd/>
                      <a:tailEnd/>
                    </a:ln>
                  </pic:spPr>
                </pic:pic>
              </a:graphicData>
            </a:graphic>
          </wp:inline>
        </w:drawing>
      </w:r>
    </w:p>
    <w:p w:rsidR="00E75F03" w:rsidRDefault="00E75F03" w:rsidP="00E75F03">
      <w:pPr>
        <w:jc w:val="left"/>
        <w:rPr>
          <w:rFonts w:asciiTheme="minorEastAsia" w:hAnsiTheme="minorEastAsia" w:cs="Arial" w:hint="eastAsia"/>
          <w:color w:val="00B050"/>
          <w:sz w:val="24"/>
          <w:szCs w:val="24"/>
        </w:rPr>
      </w:pPr>
    </w:p>
    <w:p w:rsidR="00E75F03" w:rsidRPr="00E75F03" w:rsidRDefault="00E75F03" w:rsidP="00E75F03">
      <w:pPr>
        <w:pStyle w:val="2"/>
        <w:shd w:val="clear" w:color="auto" w:fill="FFFFFF"/>
        <w:spacing w:before="0" w:beforeAutospacing="0" w:after="166" w:afterAutospacing="0" w:line="300" w:lineRule="atLeast"/>
        <w:rPr>
          <w:rFonts w:ascii="微软雅黑" w:eastAsia="微软雅黑" w:hAnsi="微软雅黑"/>
          <w:color w:val="2E2E2E"/>
          <w:sz w:val="24"/>
          <w:szCs w:val="24"/>
        </w:rPr>
      </w:pPr>
      <w:r w:rsidRPr="00E75F03">
        <w:rPr>
          <w:rFonts w:asciiTheme="minorEastAsia" w:hAnsiTheme="minorEastAsia" w:cs="Arial" w:hint="eastAsia"/>
          <w:color w:val="000000" w:themeColor="text1"/>
          <w:sz w:val="24"/>
          <w:szCs w:val="24"/>
        </w:rPr>
        <w:t>2.</w:t>
      </w:r>
      <w:r w:rsidRPr="00E75F03">
        <w:rPr>
          <w:rStyle w:val="Char"/>
          <w:rFonts w:ascii="微软雅黑" w:eastAsia="微软雅黑" w:hAnsi="微软雅黑" w:hint="eastAsia"/>
          <w:color w:val="2E2E2E"/>
          <w:sz w:val="24"/>
          <w:szCs w:val="24"/>
        </w:rPr>
        <w:t xml:space="preserve"> </w:t>
      </w:r>
      <w:r w:rsidRPr="00E75F03">
        <w:rPr>
          <w:rFonts w:ascii="微软雅黑" w:eastAsia="微软雅黑" w:hAnsi="微软雅黑" w:hint="eastAsia"/>
          <w:color w:val="2E2E2E"/>
          <w:sz w:val="24"/>
          <w:szCs w:val="24"/>
        </w:rPr>
        <w:t> SQL 语言的核心是对表的引用（table references）</w:t>
      </w:r>
    </w:p>
    <w:p w:rsidR="00E75F03" w:rsidRPr="00E75F03" w:rsidRDefault="00E75F03" w:rsidP="00E75F03">
      <w:pPr>
        <w:ind w:firstLineChars="200" w:firstLine="480"/>
        <w:jc w:val="left"/>
        <w:rPr>
          <w:rFonts w:asciiTheme="minorEastAsia" w:hAnsiTheme="minorEastAsia" w:cs="Arial"/>
          <w:color w:val="000000" w:themeColor="text1"/>
          <w:sz w:val="24"/>
          <w:szCs w:val="24"/>
        </w:rPr>
      </w:pPr>
      <w:r w:rsidRPr="00E75F03">
        <w:rPr>
          <w:rFonts w:asciiTheme="minorEastAsia" w:hAnsiTheme="minorEastAsia" w:cs="Arial" w:hint="eastAsia"/>
          <w:color w:val="000000" w:themeColor="text1"/>
          <w:sz w:val="24"/>
          <w:szCs w:val="24"/>
        </w:rPr>
        <w:t>FROM 语句的“输出”是一张联合表，来自于所有引用的表在某一维度上的联合。上面这句 FROM 语句的输出是一张联合表，联合了表 a 和表 b 。如果 a 表有三个字段， b 表有 5 个字段，那么这个“输出表”就有 8 （ =5+3）个字段。</w:t>
      </w:r>
    </w:p>
    <w:p w:rsidR="00E75F03" w:rsidRPr="00E75F03" w:rsidRDefault="00E75F03" w:rsidP="00723D39">
      <w:pPr>
        <w:ind w:firstLineChars="200" w:firstLine="480"/>
        <w:jc w:val="left"/>
        <w:rPr>
          <w:rFonts w:asciiTheme="minorEastAsia" w:hAnsiTheme="minorEastAsia" w:cs="Arial"/>
          <w:color w:val="000000" w:themeColor="text1"/>
          <w:sz w:val="24"/>
          <w:szCs w:val="24"/>
        </w:rPr>
      </w:pPr>
      <w:r w:rsidRPr="00E75F03">
        <w:rPr>
          <w:rFonts w:asciiTheme="minorEastAsia" w:hAnsiTheme="minorEastAsia" w:cs="Arial" w:hint="eastAsia"/>
          <w:color w:val="000000" w:themeColor="text1"/>
          <w:sz w:val="24"/>
          <w:szCs w:val="24"/>
        </w:rPr>
        <w:t>这个联合表里的数据是 a*b，即 a 和 b 的笛卡尔积。换句话说，也就是 a 表中的每一条数据都要跟 b 表中的每一条数据配对。如果 a 表有3 条数据， b 表有 5 条数据，那么联合表就会有 15 （ =5*3）条数据。</w:t>
      </w:r>
    </w:p>
    <w:p w:rsidR="00E75F03" w:rsidRDefault="00E75F03" w:rsidP="00723D39">
      <w:pPr>
        <w:ind w:firstLineChars="200" w:firstLine="480"/>
        <w:jc w:val="left"/>
        <w:rPr>
          <w:rFonts w:asciiTheme="minorEastAsia" w:hAnsiTheme="minorEastAsia" w:cs="Arial" w:hint="eastAsia"/>
          <w:color w:val="000000" w:themeColor="text1"/>
          <w:sz w:val="24"/>
          <w:szCs w:val="24"/>
        </w:rPr>
      </w:pPr>
      <w:r w:rsidRPr="00E75F03">
        <w:rPr>
          <w:rFonts w:asciiTheme="minorEastAsia" w:hAnsiTheme="minorEastAsia" w:cs="Arial" w:hint="eastAsia"/>
          <w:color w:val="000000" w:themeColor="text1"/>
          <w:sz w:val="24"/>
          <w:szCs w:val="24"/>
        </w:rPr>
        <w:t>FROM 输出的结果被 WHERE 语句筛选后要经过 GROUP BY 语句处理，从而形成新的输出结果。</w:t>
      </w:r>
    </w:p>
    <w:p w:rsidR="00723D39" w:rsidRDefault="00723D39" w:rsidP="00723D39">
      <w:pPr>
        <w:jc w:val="left"/>
        <w:rPr>
          <w:rFonts w:asciiTheme="minorEastAsia" w:hAnsiTheme="minorEastAsia" w:cs="Arial" w:hint="eastAsia"/>
          <w:color w:val="000000" w:themeColor="text1"/>
          <w:sz w:val="24"/>
          <w:szCs w:val="24"/>
        </w:rPr>
      </w:pPr>
    </w:p>
    <w:p w:rsidR="00723D39" w:rsidRDefault="00723D39">
      <w:pPr>
        <w:widowControl/>
        <w:jc w:val="left"/>
        <w:rPr>
          <w:rFonts w:asciiTheme="minorEastAsia" w:hAnsiTheme="minorEastAsia" w:cs="Arial"/>
          <w:color w:val="000000" w:themeColor="text1"/>
          <w:sz w:val="24"/>
          <w:szCs w:val="24"/>
        </w:rPr>
      </w:pPr>
      <w:r>
        <w:rPr>
          <w:rFonts w:asciiTheme="minorEastAsia" w:hAnsiTheme="minorEastAsia" w:cs="Arial"/>
          <w:color w:val="000000" w:themeColor="text1"/>
          <w:sz w:val="24"/>
          <w:szCs w:val="24"/>
        </w:rPr>
        <w:br w:type="page"/>
      </w:r>
    </w:p>
    <w:p w:rsidR="00723D39" w:rsidRPr="00723D39" w:rsidRDefault="00723D39" w:rsidP="00723D39">
      <w:pPr>
        <w:jc w:val="left"/>
        <w:rPr>
          <w:rFonts w:asciiTheme="minorEastAsia" w:hAnsiTheme="minorEastAsia" w:cs="Arial" w:hint="eastAsia"/>
          <w:color w:val="000000" w:themeColor="text1"/>
          <w:sz w:val="24"/>
          <w:szCs w:val="24"/>
        </w:rPr>
      </w:pPr>
    </w:p>
    <w:p w:rsidR="00723D39" w:rsidRPr="00723D39" w:rsidRDefault="00723D39" w:rsidP="00723D39">
      <w:pPr>
        <w:pStyle w:val="2"/>
        <w:shd w:val="clear" w:color="auto" w:fill="FFFFFF"/>
        <w:spacing w:before="0" w:beforeAutospacing="0" w:after="166" w:afterAutospacing="0" w:line="300" w:lineRule="atLeast"/>
        <w:rPr>
          <w:rFonts w:ascii="微软雅黑" w:eastAsia="微软雅黑" w:hAnsi="微软雅黑"/>
          <w:color w:val="2E2E2E"/>
          <w:sz w:val="24"/>
          <w:szCs w:val="24"/>
        </w:rPr>
      </w:pPr>
      <w:r w:rsidRPr="00723D39">
        <w:rPr>
          <w:rFonts w:asciiTheme="minorEastAsia" w:hAnsiTheme="minorEastAsia" w:cs="Arial" w:hint="eastAsia"/>
          <w:color w:val="000000" w:themeColor="text1"/>
          <w:sz w:val="24"/>
          <w:szCs w:val="24"/>
        </w:rPr>
        <w:t>3.</w:t>
      </w:r>
      <w:r w:rsidRPr="00723D39">
        <w:rPr>
          <w:rFonts w:ascii="微软雅黑" w:eastAsia="微软雅黑" w:hAnsi="微软雅黑" w:hint="eastAsia"/>
          <w:color w:val="2E2E2E"/>
          <w:sz w:val="24"/>
          <w:szCs w:val="24"/>
        </w:rPr>
        <w:t xml:space="preserve"> SQL 语句中不同的连接操作</w:t>
      </w:r>
    </w:p>
    <w:p w:rsidR="00723D39" w:rsidRPr="00723D39" w:rsidRDefault="00723D39" w:rsidP="00723D39">
      <w:pPr>
        <w:widowControl/>
        <w:shd w:val="clear" w:color="auto" w:fill="FFFFFF"/>
        <w:spacing w:after="166" w:line="200" w:lineRule="atLeast"/>
        <w:jc w:val="left"/>
        <w:rPr>
          <w:rFonts w:asciiTheme="minorEastAsia" w:hAnsiTheme="minorEastAsia" w:cs="宋体"/>
          <w:color w:val="2E2E2E"/>
          <w:kern w:val="0"/>
          <w:sz w:val="24"/>
          <w:szCs w:val="24"/>
        </w:rPr>
      </w:pPr>
      <w:r w:rsidRPr="00723D39">
        <w:rPr>
          <w:rFonts w:asciiTheme="minorEastAsia" w:hAnsiTheme="minorEastAsia" w:cs="宋体" w:hint="eastAsia"/>
          <w:color w:val="2E2E2E"/>
          <w:kern w:val="0"/>
          <w:sz w:val="24"/>
          <w:szCs w:val="24"/>
        </w:rPr>
        <w:t>SQL 语句中，表连接的方式从根本上分为五种：</w:t>
      </w:r>
    </w:p>
    <w:p w:rsidR="00723D39" w:rsidRPr="00723D39" w:rsidRDefault="00723D39" w:rsidP="00723D39">
      <w:pPr>
        <w:widowControl/>
        <w:numPr>
          <w:ilvl w:val="0"/>
          <w:numId w:val="3"/>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EQUI JOIN</w:t>
      </w:r>
    </w:p>
    <w:p w:rsidR="00723D39" w:rsidRPr="00723D39" w:rsidRDefault="00723D39" w:rsidP="00723D39">
      <w:pPr>
        <w:widowControl/>
        <w:numPr>
          <w:ilvl w:val="0"/>
          <w:numId w:val="3"/>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SEMI JOIN</w:t>
      </w:r>
    </w:p>
    <w:p w:rsidR="00723D39" w:rsidRPr="00723D39" w:rsidRDefault="00723D39" w:rsidP="00723D39">
      <w:pPr>
        <w:widowControl/>
        <w:numPr>
          <w:ilvl w:val="0"/>
          <w:numId w:val="3"/>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ANTI JOIN</w:t>
      </w:r>
    </w:p>
    <w:p w:rsidR="00723D39" w:rsidRPr="00723D39" w:rsidRDefault="00723D39" w:rsidP="00723D39">
      <w:pPr>
        <w:widowControl/>
        <w:numPr>
          <w:ilvl w:val="0"/>
          <w:numId w:val="3"/>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CROSS JOIN</w:t>
      </w:r>
    </w:p>
    <w:p w:rsidR="00723D39" w:rsidRDefault="00723D39" w:rsidP="00723D39">
      <w:pPr>
        <w:widowControl/>
        <w:numPr>
          <w:ilvl w:val="0"/>
          <w:numId w:val="3"/>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DIVISION</w:t>
      </w:r>
    </w:p>
    <w:p w:rsidR="00723D39" w:rsidRPr="00723D39" w:rsidRDefault="00723D39" w:rsidP="00723D39">
      <w:pPr>
        <w:widowControl/>
        <w:shd w:val="clear" w:color="auto" w:fill="FFFFFF"/>
        <w:spacing w:after="42" w:line="200" w:lineRule="atLeast"/>
        <w:ind w:left="250"/>
        <w:jc w:val="left"/>
        <w:rPr>
          <w:rFonts w:asciiTheme="minorEastAsia" w:hAnsiTheme="minorEastAsia" w:cs="宋体" w:hint="eastAsia"/>
          <w:color w:val="2E2E2E"/>
          <w:kern w:val="0"/>
          <w:sz w:val="24"/>
          <w:szCs w:val="24"/>
        </w:rPr>
      </w:pPr>
    </w:p>
    <w:p w:rsidR="00723D39" w:rsidRPr="00723D39" w:rsidRDefault="00723D39" w:rsidP="00723D39">
      <w:pPr>
        <w:widowControl/>
        <w:shd w:val="clear" w:color="auto" w:fill="FFFFFF"/>
        <w:spacing w:line="200" w:lineRule="atLeast"/>
        <w:jc w:val="left"/>
        <w:rPr>
          <w:rFonts w:ascii="黑体" w:eastAsia="黑体" w:hAnsi="黑体" w:cs="宋体" w:hint="eastAsia"/>
          <w:color w:val="2E2E2E"/>
          <w:kern w:val="0"/>
          <w:sz w:val="24"/>
          <w:szCs w:val="24"/>
        </w:rPr>
      </w:pPr>
      <w:r w:rsidRPr="00723D39">
        <w:rPr>
          <w:rFonts w:ascii="黑体" w:eastAsia="黑体" w:hAnsi="黑体" w:cs="宋体" w:hint="eastAsia"/>
          <w:b/>
          <w:bCs/>
          <w:color w:val="2E2E2E"/>
          <w:kern w:val="0"/>
          <w:sz w:val="24"/>
          <w:szCs w:val="24"/>
        </w:rPr>
        <w:t>EQUI JOIN</w:t>
      </w:r>
    </w:p>
    <w:p w:rsidR="00723D39" w:rsidRPr="00723D39" w:rsidRDefault="00723D39" w:rsidP="00723D39">
      <w:pPr>
        <w:widowControl/>
        <w:shd w:val="clear" w:color="auto" w:fill="FFFFFF"/>
        <w:spacing w:after="166" w:line="200" w:lineRule="atLeast"/>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这是一种最普通的 JOIN 操作，它包含两种连接方式：</w:t>
      </w:r>
    </w:p>
    <w:p w:rsidR="00723D39" w:rsidRPr="00723D39" w:rsidRDefault="00723D39" w:rsidP="00723D39">
      <w:pPr>
        <w:widowControl/>
        <w:numPr>
          <w:ilvl w:val="0"/>
          <w:numId w:val="4"/>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INNER JOIN（或者是 JOIN ）</w:t>
      </w:r>
    </w:p>
    <w:p w:rsidR="00723D39" w:rsidRPr="00723D39" w:rsidRDefault="00723D39" w:rsidP="00723D39">
      <w:pPr>
        <w:widowControl/>
        <w:numPr>
          <w:ilvl w:val="0"/>
          <w:numId w:val="4"/>
        </w:numPr>
        <w:shd w:val="clear" w:color="auto" w:fill="FFFFFF"/>
        <w:spacing w:after="42" w:line="200" w:lineRule="atLeast"/>
        <w:ind w:left="250"/>
        <w:jc w:val="left"/>
        <w:rPr>
          <w:rFonts w:asciiTheme="minorEastAsia" w:hAnsiTheme="minorEastAsia" w:cs="宋体" w:hint="eastAsia"/>
          <w:color w:val="2E2E2E"/>
          <w:kern w:val="0"/>
          <w:sz w:val="24"/>
          <w:szCs w:val="24"/>
        </w:rPr>
      </w:pPr>
      <w:r w:rsidRPr="00723D39">
        <w:rPr>
          <w:rFonts w:asciiTheme="minorEastAsia" w:hAnsiTheme="minorEastAsia" w:cs="宋体" w:hint="eastAsia"/>
          <w:color w:val="2E2E2E"/>
          <w:kern w:val="0"/>
          <w:sz w:val="24"/>
          <w:szCs w:val="24"/>
        </w:rPr>
        <w:t>OUTER JOIN（包括： LEFT 、 RIGHT、 FULL OUTER JOIN）</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left join(左联接) 返回包括左表中的所有记录和右表中联结字段相等的记录</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br/>
        <w:t>right join(右联接) 返回包括右表中的所有记录和左表中联结字段相等的记录</w:t>
      </w:r>
      <w:r w:rsidRPr="00D02A75">
        <w:rPr>
          <w:rFonts w:asciiTheme="minorEastAsia" w:eastAsiaTheme="minorEastAsia" w:hAnsiTheme="minorEastAsia"/>
          <w:color w:val="4B4B4B"/>
          <w:sz w:val="21"/>
          <w:szCs w:val="21"/>
        </w:rPr>
        <w:br/>
        <w:t>inner join(等值连接) 只返回两个表中联结字段相等的行</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举例如下：</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br/>
        <w:t>--------------------------------------------</w:t>
      </w:r>
      <w:r w:rsidRPr="00D02A75">
        <w:rPr>
          <w:rFonts w:asciiTheme="minorEastAsia" w:eastAsiaTheme="minorEastAsia" w:hAnsiTheme="minorEastAsia"/>
          <w:color w:val="4B4B4B"/>
          <w:sz w:val="21"/>
          <w:szCs w:val="21"/>
        </w:rPr>
        <w:br/>
        <w:t>表A记录如下：</w:t>
      </w:r>
      <w:r w:rsidRPr="00D02A75">
        <w:rPr>
          <w:rFonts w:asciiTheme="minorEastAsia" w:eastAsiaTheme="minorEastAsia" w:hAnsiTheme="minorEastAsia"/>
          <w:color w:val="4B4B4B"/>
          <w:sz w:val="21"/>
          <w:szCs w:val="21"/>
        </w:rPr>
        <w:br/>
        <w:t>aID　　　　　aNum</w:t>
      </w:r>
      <w:r w:rsidRPr="00D02A75">
        <w:rPr>
          <w:rFonts w:asciiTheme="minorEastAsia" w:eastAsiaTheme="minorEastAsia" w:hAnsiTheme="minorEastAsia"/>
          <w:color w:val="4B4B4B"/>
          <w:sz w:val="21"/>
          <w:szCs w:val="21"/>
        </w:rPr>
        <w:br/>
        <w:t>1　　　　　a20050111</w:t>
      </w:r>
      <w:r w:rsidRPr="00D02A75">
        <w:rPr>
          <w:rFonts w:asciiTheme="minorEastAsia" w:eastAsiaTheme="minorEastAsia" w:hAnsiTheme="minorEastAsia"/>
          <w:color w:val="4B4B4B"/>
          <w:sz w:val="21"/>
          <w:szCs w:val="21"/>
        </w:rPr>
        <w:br/>
        <w:t>2　　　　　a20050112</w:t>
      </w:r>
      <w:r w:rsidRPr="00D02A75">
        <w:rPr>
          <w:rFonts w:asciiTheme="minorEastAsia" w:eastAsiaTheme="minorEastAsia" w:hAnsiTheme="minorEastAsia"/>
          <w:color w:val="4B4B4B"/>
          <w:sz w:val="21"/>
          <w:szCs w:val="21"/>
        </w:rPr>
        <w:br/>
        <w:t>3　　　　　a20050113</w:t>
      </w:r>
      <w:r w:rsidRPr="00D02A75">
        <w:rPr>
          <w:rFonts w:asciiTheme="minorEastAsia" w:eastAsiaTheme="minorEastAsia" w:hAnsiTheme="minorEastAsia"/>
          <w:color w:val="4B4B4B"/>
          <w:sz w:val="21"/>
          <w:szCs w:val="21"/>
        </w:rPr>
        <w:br/>
        <w:t>4　　　　　a20050114</w:t>
      </w:r>
      <w:r w:rsidRPr="00D02A75">
        <w:rPr>
          <w:rFonts w:asciiTheme="minorEastAsia" w:eastAsiaTheme="minorEastAsia" w:hAnsiTheme="minorEastAsia"/>
          <w:color w:val="4B4B4B"/>
          <w:sz w:val="21"/>
          <w:szCs w:val="21"/>
        </w:rPr>
        <w:br/>
        <w:t>5　　　　　a20050115</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表B记录如下:</w:t>
      </w:r>
      <w:r w:rsidRPr="00D02A75">
        <w:rPr>
          <w:rFonts w:asciiTheme="minorEastAsia" w:eastAsiaTheme="minorEastAsia" w:hAnsiTheme="minorEastAsia"/>
          <w:color w:val="4B4B4B"/>
          <w:sz w:val="21"/>
          <w:szCs w:val="21"/>
        </w:rPr>
        <w:br/>
        <w:t>bID　　　　　bName</w:t>
      </w:r>
      <w:r w:rsidRPr="00D02A75">
        <w:rPr>
          <w:rFonts w:asciiTheme="minorEastAsia" w:eastAsiaTheme="minorEastAsia" w:hAnsiTheme="minorEastAsia"/>
          <w:color w:val="4B4B4B"/>
          <w:sz w:val="21"/>
          <w:szCs w:val="21"/>
        </w:rPr>
        <w:br/>
        <w:t>1　　　　　2006032401</w:t>
      </w:r>
      <w:r w:rsidRPr="00D02A75">
        <w:rPr>
          <w:rFonts w:asciiTheme="minorEastAsia" w:eastAsiaTheme="minorEastAsia" w:hAnsiTheme="minorEastAsia"/>
          <w:color w:val="4B4B4B"/>
          <w:sz w:val="21"/>
          <w:szCs w:val="21"/>
        </w:rPr>
        <w:br/>
        <w:t>2　　　　　2006032402</w:t>
      </w:r>
      <w:r w:rsidRPr="00D02A75">
        <w:rPr>
          <w:rFonts w:asciiTheme="minorEastAsia" w:eastAsiaTheme="minorEastAsia" w:hAnsiTheme="minorEastAsia"/>
          <w:color w:val="4B4B4B"/>
          <w:sz w:val="21"/>
          <w:szCs w:val="21"/>
        </w:rPr>
        <w:br/>
        <w:t>3　　　　　2006032403</w:t>
      </w:r>
      <w:r w:rsidRPr="00D02A75">
        <w:rPr>
          <w:rFonts w:asciiTheme="minorEastAsia" w:eastAsiaTheme="minorEastAsia" w:hAnsiTheme="minorEastAsia"/>
          <w:color w:val="4B4B4B"/>
          <w:sz w:val="21"/>
          <w:szCs w:val="21"/>
        </w:rPr>
        <w:br/>
        <w:t>4　　　　　2006032404</w:t>
      </w:r>
      <w:r w:rsidRPr="00D02A75">
        <w:rPr>
          <w:rFonts w:asciiTheme="minorEastAsia" w:eastAsiaTheme="minorEastAsia" w:hAnsiTheme="minorEastAsia"/>
          <w:color w:val="4B4B4B"/>
          <w:sz w:val="21"/>
          <w:szCs w:val="21"/>
        </w:rPr>
        <w:br/>
        <w:t>8　　　　　2006032408</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w:t>
      </w:r>
      <w:r w:rsidRPr="00D02A75">
        <w:rPr>
          <w:rFonts w:asciiTheme="minorEastAsia" w:eastAsiaTheme="minorEastAsia" w:hAnsiTheme="minorEastAsia"/>
          <w:color w:val="4B4B4B"/>
          <w:sz w:val="21"/>
          <w:szCs w:val="21"/>
        </w:rPr>
        <w:br/>
      </w:r>
      <w:r w:rsidRPr="00D02A75">
        <w:rPr>
          <w:rFonts w:asciiTheme="minorEastAsia" w:eastAsiaTheme="minorEastAsia" w:hAnsiTheme="minorEastAsia"/>
          <w:b/>
          <w:color w:val="4B4B4B"/>
          <w:sz w:val="21"/>
          <w:szCs w:val="21"/>
        </w:rPr>
        <w:t>1.left join</w:t>
      </w:r>
      <w:r w:rsidRPr="00D02A75">
        <w:rPr>
          <w:rFonts w:asciiTheme="minorEastAsia" w:eastAsiaTheme="minorEastAsia" w:hAnsiTheme="minorEastAsia"/>
          <w:color w:val="4B4B4B"/>
          <w:sz w:val="21"/>
          <w:szCs w:val="21"/>
        </w:rPr>
        <w:br/>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sql语句如下:</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br/>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select * from A</w:t>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left join B</w:t>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on A.aID = B.bID</w:t>
      </w:r>
    </w:p>
    <w:p w:rsid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hint="eastAsia"/>
          <w:color w:val="4B4B4B"/>
          <w:sz w:val="21"/>
          <w:szCs w:val="21"/>
        </w:rPr>
      </w:pPr>
      <w:r w:rsidRPr="00D02A75">
        <w:rPr>
          <w:rFonts w:asciiTheme="minorEastAsia" w:eastAsiaTheme="minorEastAsia" w:hAnsiTheme="minorEastAsia"/>
          <w:color w:val="4B4B4B"/>
          <w:sz w:val="21"/>
          <w:szCs w:val="21"/>
        </w:rPr>
        <w:t>结果如下:</w:t>
      </w:r>
    </w:p>
    <w:p w:rsid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hint="eastAsia"/>
          <w:color w:val="4B4B4B"/>
          <w:sz w:val="21"/>
          <w:szCs w:val="21"/>
        </w:rPr>
      </w:pPr>
    </w:p>
    <w:p w:rsidR="00D02A75" w:rsidRDefault="00D02A75" w:rsidP="00D02A75">
      <w:pPr>
        <w:pStyle w:val="a6"/>
        <w:shd w:val="clear" w:color="auto" w:fill="FFFFFF"/>
        <w:spacing w:before="83" w:beforeAutospacing="0" w:after="83" w:afterAutospacing="0" w:line="173" w:lineRule="atLeast"/>
        <w:rPr>
          <w:rFonts w:ascii="Verdana" w:hAnsi="Verdana"/>
          <w:color w:val="4B4B4B"/>
          <w:sz w:val="11"/>
          <w:szCs w:val="11"/>
        </w:rPr>
      </w:pPr>
      <w:r w:rsidRPr="00D02A75">
        <w:rPr>
          <w:rFonts w:asciiTheme="minorEastAsia" w:eastAsiaTheme="minorEastAsia" w:hAnsiTheme="minorEastAsia"/>
          <w:color w:val="4B4B4B"/>
          <w:sz w:val="21"/>
          <w:szCs w:val="21"/>
        </w:rPr>
        <w:lastRenderedPageBreak/>
        <w:t>aID　　　　　aNum　　　　　bID　　　　　bName</w:t>
      </w:r>
      <w:r w:rsidRPr="00D02A75">
        <w:rPr>
          <w:rFonts w:asciiTheme="minorEastAsia" w:eastAsiaTheme="minorEastAsia" w:hAnsiTheme="minorEastAsia"/>
          <w:color w:val="4B4B4B"/>
          <w:sz w:val="21"/>
          <w:szCs w:val="21"/>
        </w:rPr>
        <w:br/>
      </w:r>
      <w:r w:rsidRPr="00D02A75">
        <w:rPr>
          <w:rFonts w:ascii="Verdana" w:hAnsi="Verdana"/>
          <w:color w:val="4B4B4B"/>
          <w:sz w:val="18"/>
          <w:szCs w:val="18"/>
        </w:rPr>
        <w:t>1</w:t>
      </w:r>
      <w:r w:rsidRPr="00D02A75">
        <w:rPr>
          <w:rFonts w:ascii="Verdana" w:hAnsi="Verdana"/>
          <w:color w:val="4B4B4B"/>
          <w:sz w:val="18"/>
          <w:szCs w:val="18"/>
        </w:rPr>
        <w:t xml:space="preserve">　　　　　</w:t>
      </w:r>
      <w:r w:rsidRPr="00D02A75">
        <w:rPr>
          <w:rFonts w:ascii="Verdana" w:hAnsi="Verdana"/>
          <w:color w:val="4B4B4B"/>
          <w:sz w:val="18"/>
          <w:szCs w:val="18"/>
        </w:rPr>
        <w:t>a20050111</w:t>
      </w:r>
      <w:r w:rsidRPr="00D02A75">
        <w:rPr>
          <w:rFonts w:ascii="Verdana" w:hAnsi="Verdana"/>
          <w:color w:val="4B4B4B"/>
          <w:sz w:val="18"/>
          <w:szCs w:val="18"/>
        </w:rPr>
        <w:t xml:space="preserve">　　　　</w:t>
      </w:r>
      <w:r w:rsidRPr="00D02A75">
        <w:rPr>
          <w:rFonts w:ascii="Verdana" w:hAnsi="Verdana"/>
          <w:color w:val="4B4B4B"/>
          <w:sz w:val="18"/>
          <w:szCs w:val="18"/>
        </w:rPr>
        <w:t>1</w:t>
      </w:r>
      <w:r w:rsidRPr="00D02A75">
        <w:rPr>
          <w:rFonts w:ascii="Verdana" w:hAnsi="Verdana"/>
          <w:color w:val="4B4B4B"/>
          <w:sz w:val="18"/>
          <w:szCs w:val="18"/>
        </w:rPr>
        <w:t xml:space="preserve">　　　　　</w:t>
      </w:r>
      <w:r w:rsidRPr="00D02A75">
        <w:rPr>
          <w:rFonts w:ascii="Verdana" w:hAnsi="Verdana"/>
          <w:color w:val="4B4B4B"/>
          <w:sz w:val="18"/>
          <w:szCs w:val="18"/>
        </w:rPr>
        <w:t>2006032401</w:t>
      </w:r>
      <w:r w:rsidRPr="00D02A75">
        <w:rPr>
          <w:rFonts w:ascii="Verdana" w:hAnsi="Verdana"/>
          <w:color w:val="4B4B4B"/>
          <w:sz w:val="18"/>
          <w:szCs w:val="18"/>
        </w:rPr>
        <w:br/>
        <w:t>2</w:t>
      </w:r>
      <w:r w:rsidRPr="00D02A75">
        <w:rPr>
          <w:rFonts w:ascii="Verdana" w:hAnsi="Verdana"/>
          <w:color w:val="4B4B4B"/>
          <w:sz w:val="18"/>
          <w:szCs w:val="18"/>
        </w:rPr>
        <w:t xml:space="preserve">　　　　　</w:t>
      </w:r>
      <w:r w:rsidRPr="00D02A75">
        <w:rPr>
          <w:rFonts w:ascii="Verdana" w:hAnsi="Verdana"/>
          <w:color w:val="4B4B4B"/>
          <w:sz w:val="18"/>
          <w:szCs w:val="18"/>
        </w:rPr>
        <w:t>a20050112</w:t>
      </w:r>
      <w:r w:rsidRPr="00D02A75">
        <w:rPr>
          <w:rFonts w:ascii="Verdana" w:hAnsi="Verdana"/>
          <w:color w:val="4B4B4B"/>
          <w:sz w:val="18"/>
          <w:szCs w:val="18"/>
        </w:rPr>
        <w:t xml:space="preserve">　　　　</w:t>
      </w:r>
      <w:r w:rsidRPr="00D02A75">
        <w:rPr>
          <w:rFonts w:ascii="Verdana" w:hAnsi="Verdana"/>
          <w:color w:val="4B4B4B"/>
          <w:sz w:val="18"/>
          <w:szCs w:val="18"/>
        </w:rPr>
        <w:t>2</w:t>
      </w:r>
      <w:r w:rsidRPr="00D02A75">
        <w:rPr>
          <w:rFonts w:ascii="Verdana" w:hAnsi="Verdana"/>
          <w:color w:val="4B4B4B"/>
          <w:sz w:val="18"/>
          <w:szCs w:val="18"/>
        </w:rPr>
        <w:t xml:space="preserve">　　　　　</w:t>
      </w:r>
      <w:r w:rsidRPr="00D02A75">
        <w:rPr>
          <w:rFonts w:ascii="Verdana" w:hAnsi="Verdana"/>
          <w:color w:val="4B4B4B"/>
          <w:sz w:val="18"/>
          <w:szCs w:val="18"/>
        </w:rPr>
        <w:t>2006032402</w:t>
      </w:r>
      <w:r w:rsidRPr="00D02A75">
        <w:rPr>
          <w:rFonts w:ascii="Verdana" w:hAnsi="Verdana"/>
          <w:color w:val="4B4B4B"/>
          <w:sz w:val="18"/>
          <w:szCs w:val="18"/>
        </w:rPr>
        <w:br/>
        <w:t>3</w:t>
      </w:r>
      <w:r w:rsidRPr="00D02A75">
        <w:rPr>
          <w:rFonts w:ascii="Verdana" w:hAnsi="Verdana"/>
          <w:color w:val="4B4B4B"/>
          <w:sz w:val="18"/>
          <w:szCs w:val="18"/>
        </w:rPr>
        <w:t xml:space="preserve">　　　　　</w:t>
      </w:r>
      <w:r w:rsidRPr="00D02A75">
        <w:rPr>
          <w:rFonts w:ascii="Verdana" w:hAnsi="Verdana"/>
          <w:color w:val="4B4B4B"/>
          <w:sz w:val="18"/>
          <w:szCs w:val="18"/>
        </w:rPr>
        <w:t>a20050113</w:t>
      </w:r>
      <w:r w:rsidRPr="00D02A75">
        <w:rPr>
          <w:rFonts w:ascii="Verdana" w:hAnsi="Verdana"/>
          <w:color w:val="4B4B4B"/>
          <w:sz w:val="18"/>
          <w:szCs w:val="18"/>
        </w:rPr>
        <w:t xml:space="preserve">　　　　</w:t>
      </w:r>
      <w:r w:rsidRPr="00D02A75">
        <w:rPr>
          <w:rFonts w:ascii="Verdana" w:hAnsi="Verdana"/>
          <w:color w:val="4B4B4B"/>
          <w:sz w:val="18"/>
          <w:szCs w:val="18"/>
        </w:rPr>
        <w:t>3</w:t>
      </w:r>
      <w:r w:rsidRPr="00D02A75">
        <w:rPr>
          <w:rFonts w:ascii="Verdana" w:hAnsi="Verdana"/>
          <w:color w:val="4B4B4B"/>
          <w:sz w:val="18"/>
          <w:szCs w:val="18"/>
        </w:rPr>
        <w:t xml:space="preserve">　　　　　</w:t>
      </w:r>
      <w:r w:rsidRPr="00D02A75">
        <w:rPr>
          <w:rFonts w:ascii="Verdana" w:hAnsi="Verdana"/>
          <w:color w:val="4B4B4B"/>
          <w:sz w:val="18"/>
          <w:szCs w:val="18"/>
        </w:rPr>
        <w:t>2006032403</w:t>
      </w:r>
      <w:r w:rsidRPr="00D02A75">
        <w:rPr>
          <w:rFonts w:ascii="Verdana" w:hAnsi="Verdana"/>
          <w:color w:val="4B4B4B"/>
          <w:sz w:val="18"/>
          <w:szCs w:val="18"/>
        </w:rPr>
        <w:br/>
        <w:t>4</w:t>
      </w:r>
      <w:r w:rsidRPr="00D02A75">
        <w:rPr>
          <w:rFonts w:ascii="Verdana" w:hAnsi="Verdana"/>
          <w:color w:val="4B4B4B"/>
          <w:sz w:val="18"/>
          <w:szCs w:val="18"/>
        </w:rPr>
        <w:t xml:space="preserve">　　　　　</w:t>
      </w:r>
      <w:r w:rsidRPr="00D02A75">
        <w:rPr>
          <w:rFonts w:ascii="Verdana" w:hAnsi="Verdana"/>
          <w:color w:val="4B4B4B"/>
          <w:sz w:val="18"/>
          <w:szCs w:val="18"/>
        </w:rPr>
        <w:t>a20050114</w:t>
      </w:r>
      <w:r w:rsidRPr="00D02A75">
        <w:rPr>
          <w:rFonts w:ascii="Verdana" w:hAnsi="Verdana"/>
          <w:color w:val="4B4B4B"/>
          <w:sz w:val="18"/>
          <w:szCs w:val="18"/>
        </w:rPr>
        <w:t xml:space="preserve">　　　　</w:t>
      </w:r>
      <w:r w:rsidRPr="00D02A75">
        <w:rPr>
          <w:rFonts w:ascii="Verdana" w:hAnsi="Verdana"/>
          <w:color w:val="4B4B4B"/>
          <w:sz w:val="18"/>
          <w:szCs w:val="18"/>
        </w:rPr>
        <w:t>4</w:t>
      </w:r>
      <w:r w:rsidRPr="00D02A75">
        <w:rPr>
          <w:rFonts w:ascii="Verdana" w:hAnsi="Verdana"/>
          <w:color w:val="4B4B4B"/>
          <w:sz w:val="18"/>
          <w:szCs w:val="18"/>
        </w:rPr>
        <w:t xml:space="preserve">　　　　　</w:t>
      </w:r>
      <w:r w:rsidRPr="00D02A75">
        <w:rPr>
          <w:rFonts w:ascii="Verdana" w:hAnsi="Verdana"/>
          <w:color w:val="4B4B4B"/>
          <w:sz w:val="18"/>
          <w:szCs w:val="18"/>
        </w:rPr>
        <w:t>2006032404</w:t>
      </w:r>
      <w:r w:rsidRPr="00D02A75">
        <w:rPr>
          <w:rFonts w:ascii="Verdana" w:hAnsi="Verdana"/>
          <w:color w:val="4B4B4B"/>
          <w:sz w:val="18"/>
          <w:szCs w:val="18"/>
        </w:rPr>
        <w:br/>
        <w:t>5</w:t>
      </w:r>
      <w:r w:rsidRPr="00D02A75">
        <w:rPr>
          <w:rFonts w:ascii="Verdana" w:hAnsi="Verdana"/>
          <w:color w:val="4B4B4B"/>
          <w:sz w:val="18"/>
          <w:szCs w:val="18"/>
        </w:rPr>
        <w:t xml:space="preserve">　　　　　</w:t>
      </w:r>
      <w:r w:rsidRPr="00D02A75">
        <w:rPr>
          <w:rFonts w:ascii="Verdana" w:hAnsi="Verdana"/>
          <w:color w:val="4B4B4B"/>
          <w:sz w:val="18"/>
          <w:szCs w:val="18"/>
        </w:rPr>
        <w:t>a20050115</w:t>
      </w:r>
      <w:r w:rsidRPr="00D02A75">
        <w:rPr>
          <w:rFonts w:ascii="Verdana" w:hAnsi="Verdana"/>
          <w:color w:val="4B4B4B"/>
          <w:sz w:val="18"/>
          <w:szCs w:val="18"/>
        </w:rPr>
        <w:t xml:space="preserve">　　　　</w:t>
      </w:r>
      <w:r w:rsidRPr="00D02A75">
        <w:rPr>
          <w:rFonts w:ascii="Verdana" w:hAnsi="Verdana"/>
          <w:color w:val="4B4B4B"/>
          <w:sz w:val="18"/>
          <w:szCs w:val="18"/>
        </w:rPr>
        <w:t>NULL</w:t>
      </w:r>
      <w:r w:rsidRPr="00D02A75">
        <w:rPr>
          <w:rFonts w:ascii="Verdana" w:hAnsi="Verdana"/>
          <w:color w:val="4B4B4B"/>
          <w:sz w:val="18"/>
          <w:szCs w:val="18"/>
        </w:rPr>
        <w:t xml:space="preserve">　　　　　</w:t>
      </w:r>
      <w:r w:rsidRPr="00D02A75">
        <w:rPr>
          <w:rFonts w:ascii="Verdana" w:hAnsi="Verdana"/>
          <w:color w:val="4B4B4B"/>
          <w:sz w:val="18"/>
          <w:szCs w:val="18"/>
        </w:rPr>
        <w:t>NULL</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（所影响的行数为 5 行）</w:t>
      </w:r>
      <w:r w:rsidRPr="00D02A75">
        <w:rPr>
          <w:rFonts w:asciiTheme="minorEastAsia" w:eastAsiaTheme="minorEastAsia" w:hAnsiTheme="minorEastAsia"/>
          <w:color w:val="4B4B4B"/>
          <w:sz w:val="21"/>
          <w:szCs w:val="21"/>
        </w:rPr>
        <w:br/>
        <w:t>结果说明:</w:t>
      </w:r>
      <w:r w:rsidRPr="00D02A75">
        <w:rPr>
          <w:rFonts w:asciiTheme="minorEastAsia" w:eastAsiaTheme="minorEastAsia" w:hAnsiTheme="minorEastAsia"/>
          <w:color w:val="4B4B4B"/>
          <w:sz w:val="21"/>
          <w:szCs w:val="21"/>
        </w:rPr>
        <w:br/>
        <w:t>left join是以A表的记录为基础的,A可以看成左表,B可以看成右表,left join是以左表为准的.</w:t>
      </w:r>
      <w:r w:rsidRPr="00D02A75">
        <w:rPr>
          <w:rFonts w:asciiTheme="minorEastAsia" w:eastAsiaTheme="minorEastAsia" w:hAnsiTheme="minorEastAsia"/>
          <w:color w:val="4B4B4B"/>
          <w:sz w:val="21"/>
          <w:szCs w:val="21"/>
        </w:rPr>
        <w:br/>
        <w:t>换句话说,左表(A)的记录将会全部表示出来,而右表(B)只会显示符合搜索条件的记录(例子中为: A.aID = B.bID).</w:t>
      </w:r>
      <w:r w:rsidRPr="00D02A75">
        <w:rPr>
          <w:rFonts w:asciiTheme="minorEastAsia" w:eastAsiaTheme="minorEastAsia" w:hAnsiTheme="minorEastAsia"/>
          <w:color w:val="4B4B4B"/>
          <w:sz w:val="21"/>
          <w:szCs w:val="21"/>
        </w:rPr>
        <w:br/>
        <w:t>B表记录不足的地方均为NULL.</w:t>
      </w:r>
      <w:r w:rsidRPr="00D02A75">
        <w:rPr>
          <w:rFonts w:asciiTheme="minorEastAsia" w:eastAsiaTheme="minorEastAsia" w:hAnsiTheme="minorEastAsia"/>
          <w:color w:val="4B4B4B"/>
          <w:sz w:val="21"/>
          <w:szCs w:val="21"/>
        </w:rPr>
        <w:br/>
        <w:t>--------------------------------------------</w:t>
      </w:r>
      <w:r w:rsidRPr="00D02A75">
        <w:rPr>
          <w:rFonts w:asciiTheme="minorEastAsia" w:eastAsiaTheme="minorEastAsia" w:hAnsiTheme="minorEastAsia"/>
          <w:color w:val="4B4B4B"/>
          <w:sz w:val="21"/>
          <w:szCs w:val="21"/>
        </w:rPr>
        <w:br/>
      </w:r>
      <w:r w:rsidRPr="00D02A75">
        <w:rPr>
          <w:rFonts w:asciiTheme="minorEastAsia" w:eastAsiaTheme="minorEastAsia" w:hAnsiTheme="minorEastAsia"/>
          <w:b/>
          <w:color w:val="4B4B4B"/>
          <w:sz w:val="21"/>
          <w:szCs w:val="21"/>
        </w:rPr>
        <w:t>2.right join</w:t>
      </w:r>
      <w:r w:rsidRPr="00D02A75">
        <w:rPr>
          <w:rFonts w:asciiTheme="minorEastAsia" w:eastAsiaTheme="minorEastAsia" w:hAnsiTheme="minorEastAsia"/>
          <w:color w:val="4B4B4B"/>
          <w:sz w:val="21"/>
          <w:szCs w:val="21"/>
        </w:rPr>
        <w:br/>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sql语句如下:</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br/>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select * from A</w:t>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right join B</w:t>
      </w:r>
      <w:r>
        <w:rPr>
          <w:rStyle w:val="apple-converted-space"/>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on A.aID = B.bID</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结果如下:</w:t>
      </w:r>
      <w:r w:rsidRPr="00D02A75">
        <w:rPr>
          <w:rFonts w:asciiTheme="minorEastAsia" w:eastAsiaTheme="minorEastAsia" w:hAnsiTheme="minorEastAsia"/>
          <w:color w:val="4B4B4B"/>
          <w:sz w:val="21"/>
          <w:szCs w:val="21"/>
        </w:rPr>
        <w:br/>
        <w:t>aID　　　　　aNum　　　　　bID　　　　　bName</w:t>
      </w:r>
      <w:r w:rsidRPr="00D02A75">
        <w:rPr>
          <w:rFonts w:asciiTheme="minorEastAsia" w:eastAsiaTheme="minorEastAsia" w:hAnsiTheme="minorEastAsia"/>
          <w:color w:val="4B4B4B"/>
          <w:sz w:val="21"/>
          <w:szCs w:val="21"/>
        </w:rPr>
        <w:br/>
        <w:t>1　　　　　a20050111　　　　1　　　　　2006032401</w:t>
      </w:r>
      <w:r w:rsidRPr="00D02A75">
        <w:rPr>
          <w:rFonts w:asciiTheme="minorEastAsia" w:eastAsiaTheme="minorEastAsia" w:hAnsiTheme="minorEastAsia"/>
          <w:color w:val="4B4B4B"/>
          <w:sz w:val="21"/>
          <w:szCs w:val="21"/>
        </w:rPr>
        <w:br/>
        <w:t>2　　　　　a20050112　　　　2　　　　　2006032402</w:t>
      </w:r>
      <w:r w:rsidRPr="00D02A75">
        <w:rPr>
          <w:rFonts w:asciiTheme="minorEastAsia" w:eastAsiaTheme="minorEastAsia" w:hAnsiTheme="minorEastAsia"/>
          <w:color w:val="4B4B4B"/>
          <w:sz w:val="21"/>
          <w:szCs w:val="21"/>
        </w:rPr>
        <w:br/>
        <w:t>3　　　　　a20050113　　　　3　　　　　2006032403</w:t>
      </w:r>
      <w:r w:rsidRPr="00D02A75">
        <w:rPr>
          <w:rFonts w:asciiTheme="minorEastAsia" w:eastAsiaTheme="minorEastAsia" w:hAnsiTheme="minorEastAsia"/>
          <w:color w:val="4B4B4B"/>
          <w:sz w:val="21"/>
          <w:szCs w:val="21"/>
        </w:rPr>
        <w:br/>
        <w:t>4　　　　　a20050114　　　　4　　　　　2006032404</w:t>
      </w:r>
      <w:r w:rsidRPr="00D02A75">
        <w:rPr>
          <w:rFonts w:asciiTheme="minorEastAsia" w:eastAsiaTheme="minorEastAsia" w:hAnsiTheme="minorEastAsia"/>
          <w:color w:val="4B4B4B"/>
          <w:sz w:val="21"/>
          <w:szCs w:val="21"/>
        </w:rPr>
        <w:br/>
        <w:t>NULL　　　　　NULL　　　　　8　　　　　2006032408</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（所影响的行数为 5 行）</w:t>
      </w:r>
      <w:r w:rsidRPr="00D02A75">
        <w:rPr>
          <w:rFonts w:asciiTheme="minorEastAsia" w:eastAsiaTheme="minorEastAsia" w:hAnsiTheme="minorEastAsia"/>
          <w:color w:val="4B4B4B"/>
          <w:sz w:val="21"/>
          <w:szCs w:val="21"/>
        </w:rPr>
        <w:br/>
        <w:t>结果说明:</w:t>
      </w:r>
      <w:r w:rsidRPr="00D02A75">
        <w:rPr>
          <w:rFonts w:asciiTheme="minorEastAsia" w:eastAsiaTheme="minorEastAsia" w:hAnsiTheme="minorEastAsia"/>
          <w:color w:val="4B4B4B"/>
          <w:sz w:val="21"/>
          <w:szCs w:val="21"/>
        </w:rPr>
        <w:br/>
        <w:t>仔细观察一下,就会发现,和left join的结果刚好相反,这次是以右表(B)为基础的,A表不足的地方用NULL填充.</w:t>
      </w:r>
      <w:r w:rsidRPr="00D02A75">
        <w:rPr>
          <w:rFonts w:asciiTheme="minorEastAsia" w:eastAsiaTheme="minorEastAsia" w:hAnsiTheme="minorEastAsia"/>
          <w:color w:val="4B4B4B"/>
          <w:sz w:val="21"/>
          <w:szCs w:val="21"/>
        </w:rPr>
        <w:br/>
        <w:t>--------------------------------------------</w:t>
      </w:r>
      <w:r w:rsidRPr="00D02A75">
        <w:rPr>
          <w:rFonts w:asciiTheme="minorEastAsia" w:eastAsiaTheme="minorEastAsia" w:hAnsiTheme="minorEastAsia"/>
          <w:color w:val="4B4B4B"/>
          <w:sz w:val="21"/>
          <w:szCs w:val="21"/>
        </w:rPr>
        <w:br/>
      </w:r>
      <w:r w:rsidRPr="00D02A75">
        <w:rPr>
          <w:rFonts w:asciiTheme="minorEastAsia" w:eastAsiaTheme="minorEastAsia" w:hAnsiTheme="minorEastAsia"/>
          <w:b/>
          <w:color w:val="4B4B4B"/>
          <w:sz w:val="21"/>
          <w:szCs w:val="21"/>
        </w:rPr>
        <w:t>3.inner join</w:t>
      </w:r>
      <w:r w:rsidRPr="00D02A75">
        <w:rPr>
          <w:rFonts w:asciiTheme="minorEastAsia" w:eastAsiaTheme="minorEastAsia" w:hAnsiTheme="minorEastAsia"/>
          <w:color w:val="4B4B4B"/>
          <w:sz w:val="21"/>
          <w:szCs w:val="21"/>
        </w:rPr>
        <w:br/>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sql语句如下:</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br/>
        <w:t>select * from A</w:t>
      </w:r>
      <w:r>
        <w:rPr>
          <w:rFonts w:asciiTheme="minorEastAsia" w:eastAsiaTheme="minorEastAsia" w:hAnsiTheme="minorEastAsia" w:hint="eastAsia"/>
          <w:color w:val="4B4B4B"/>
          <w:sz w:val="21"/>
          <w:szCs w:val="21"/>
        </w:rPr>
        <w:t xml:space="preserve"> </w:t>
      </w:r>
      <w:r w:rsidRPr="00D02A75">
        <w:rPr>
          <w:rFonts w:asciiTheme="minorEastAsia" w:eastAsiaTheme="minorEastAsia" w:hAnsiTheme="minorEastAsia"/>
          <w:color w:val="4B4B4B"/>
          <w:sz w:val="21"/>
          <w:szCs w:val="21"/>
        </w:rPr>
        <w:t>innerjoin B</w:t>
      </w:r>
      <w:r w:rsidRPr="00D02A75">
        <w:rPr>
          <w:rStyle w:val="apple-converted-space"/>
          <w:rFonts w:asciiTheme="minorEastAsia" w:eastAsiaTheme="minorEastAsia" w:hAnsiTheme="minorEastAsia"/>
          <w:color w:val="4B4B4B"/>
          <w:sz w:val="21"/>
          <w:szCs w:val="21"/>
        </w:rPr>
        <w:t> </w:t>
      </w:r>
      <w:r w:rsidRPr="00D02A75">
        <w:rPr>
          <w:rFonts w:asciiTheme="minorEastAsia" w:eastAsiaTheme="minorEastAsia" w:hAnsiTheme="minorEastAsia"/>
          <w:color w:val="4B4B4B"/>
          <w:sz w:val="21"/>
          <w:szCs w:val="21"/>
        </w:rPr>
        <w:t>on A.aID = B.bID</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结果如下:</w:t>
      </w:r>
      <w:r w:rsidRPr="00D02A75">
        <w:rPr>
          <w:rFonts w:asciiTheme="minorEastAsia" w:eastAsiaTheme="minorEastAsia" w:hAnsiTheme="minorEastAsia"/>
          <w:color w:val="4B4B4B"/>
          <w:sz w:val="21"/>
          <w:szCs w:val="21"/>
        </w:rPr>
        <w:br/>
        <w:t>aID　　　　　aNum　　　　　bID　　　　　bName</w:t>
      </w:r>
      <w:r w:rsidRPr="00D02A75">
        <w:rPr>
          <w:rFonts w:asciiTheme="minorEastAsia" w:eastAsiaTheme="minorEastAsia" w:hAnsiTheme="minorEastAsia"/>
          <w:color w:val="4B4B4B"/>
          <w:sz w:val="21"/>
          <w:szCs w:val="21"/>
        </w:rPr>
        <w:br/>
        <w:t>1　　　　　a20050111　　　　1　　　　　2006032401</w:t>
      </w:r>
      <w:r w:rsidRPr="00D02A75">
        <w:rPr>
          <w:rFonts w:asciiTheme="minorEastAsia" w:eastAsiaTheme="minorEastAsia" w:hAnsiTheme="minorEastAsia"/>
          <w:color w:val="4B4B4B"/>
          <w:sz w:val="21"/>
          <w:szCs w:val="21"/>
        </w:rPr>
        <w:br/>
        <w:t>2　　　　　a20050112　　　　2　　　　　2006032402</w:t>
      </w:r>
      <w:r w:rsidRPr="00D02A75">
        <w:rPr>
          <w:rFonts w:asciiTheme="minorEastAsia" w:eastAsiaTheme="minorEastAsia" w:hAnsiTheme="minorEastAsia"/>
          <w:color w:val="4B4B4B"/>
          <w:sz w:val="21"/>
          <w:szCs w:val="21"/>
        </w:rPr>
        <w:br/>
        <w:t>3　　　　　a20050113　　　　3　　　　　2006032403</w:t>
      </w:r>
      <w:r w:rsidRPr="00D02A75">
        <w:rPr>
          <w:rFonts w:asciiTheme="minorEastAsia" w:eastAsiaTheme="minorEastAsia" w:hAnsiTheme="minorEastAsia"/>
          <w:color w:val="4B4B4B"/>
          <w:sz w:val="21"/>
          <w:szCs w:val="21"/>
        </w:rPr>
        <w:br/>
        <w:t>4　　　　　a20050114　　　　4　　　　　2006032404</w:t>
      </w:r>
    </w:p>
    <w:p w:rsidR="00D02A75" w:rsidRPr="00D02A75" w:rsidRDefault="00D02A75" w:rsidP="00D02A75">
      <w:pPr>
        <w:pStyle w:val="a6"/>
        <w:shd w:val="clear" w:color="auto" w:fill="FFFFFF"/>
        <w:spacing w:before="83" w:beforeAutospacing="0" w:after="83" w:afterAutospacing="0" w:line="173" w:lineRule="atLeast"/>
        <w:rPr>
          <w:rFonts w:asciiTheme="minorEastAsia" w:eastAsiaTheme="minorEastAsia" w:hAnsiTheme="minorEastAsia"/>
          <w:color w:val="4B4B4B"/>
          <w:sz w:val="21"/>
          <w:szCs w:val="21"/>
        </w:rPr>
      </w:pPr>
      <w:r w:rsidRPr="00D02A75">
        <w:rPr>
          <w:rFonts w:asciiTheme="minorEastAsia" w:eastAsiaTheme="minorEastAsia" w:hAnsiTheme="minorEastAsia"/>
          <w:color w:val="4B4B4B"/>
          <w:sz w:val="21"/>
          <w:szCs w:val="21"/>
        </w:rPr>
        <w:t>结果说明:</w:t>
      </w:r>
      <w:r w:rsidRPr="00D02A75">
        <w:rPr>
          <w:rFonts w:asciiTheme="minorEastAsia" w:eastAsiaTheme="minorEastAsia" w:hAnsiTheme="minorEastAsia"/>
          <w:color w:val="4B4B4B"/>
          <w:sz w:val="21"/>
          <w:szCs w:val="21"/>
        </w:rPr>
        <w:br/>
        <w:t>很明显,这里只显示出了 A.aID = B.bID的记录.这说明inner join并不以谁为基础,它只显示符合条件的记录.</w:t>
      </w:r>
    </w:p>
    <w:p w:rsidR="00D02A75" w:rsidRDefault="00D02A75">
      <w:pPr>
        <w:widowControl/>
        <w:jc w:val="left"/>
        <w:rPr>
          <w:rFonts w:asciiTheme="minorEastAsia" w:hAnsiTheme="minorEastAsia" w:cs="Arial"/>
          <w:color w:val="000000" w:themeColor="text1"/>
          <w:sz w:val="24"/>
          <w:szCs w:val="24"/>
        </w:rPr>
      </w:pPr>
      <w:r>
        <w:rPr>
          <w:rFonts w:asciiTheme="minorEastAsia" w:hAnsiTheme="minorEastAsia" w:cs="Arial"/>
          <w:color w:val="000000" w:themeColor="text1"/>
          <w:sz w:val="24"/>
          <w:szCs w:val="24"/>
        </w:rPr>
        <w:br w:type="page"/>
      </w:r>
    </w:p>
    <w:p w:rsidR="00723D39" w:rsidRDefault="000D00B4" w:rsidP="00723D39">
      <w:pPr>
        <w:jc w:val="left"/>
        <w:rPr>
          <w:rFonts w:asciiTheme="minorEastAsia" w:hAnsiTheme="minorEastAsia" w:cs="Arial" w:hint="eastAsia"/>
          <w:color w:val="000000" w:themeColor="text1"/>
          <w:szCs w:val="21"/>
        </w:rPr>
      </w:pPr>
      <w:r>
        <w:rPr>
          <w:rFonts w:asciiTheme="minorEastAsia" w:hAnsiTheme="minorEastAsia" w:hint="eastAsia"/>
          <w:b/>
          <w:color w:val="4B4B4B"/>
          <w:szCs w:val="21"/>
        </w:rPr>
        <w:lastRenderedPageBreak/>
        <w:t>4</w:t>
      </w:r>
      <w:r w:rsidRPr="00D02A75">
        <w:rPr>
          <w:rFonts w:asciiTheme="minorEastAsia" w:hAnsiTheme="minorEastAsia"/>
          <w:b/>
          <w:color w:val="4B4B4B"/>
          <w:szCs w:val="21"/>
        </w:rPr>
        <w:t>.</w:t>
      </w:r>
      <w:r>
        <w:rPr>
          <w:rFonts w:asciiTheme="minorEastAsia" w:hAnsiTheme="minorEastAsia"/>
          <w:b/>
          <w:color w:val="4B4B4B"/>
          <w:szCs w:val="21"/>
        </w:rPr>
        <w:t>full</w:t>
      </w:r>
      <w:r>
        <w:rPr>
          <w:rFonts w:asciiTheme="minorEastAsia" w:hAnsiTheme="minorEastAsia" w:hint="eastAsia"/>
          <w:b/>
          <w:color w:val="4B4B4B"/>
          <w:szCs w:val="21"/>
        </w:rPr>
        <w:t xml:space="preserve"> outer </w:t>
      </w:r>
      <w:r w:rsidRPr="00D02A75">
        <w:rPr>
          <w:rFonts w:asciiTheme="minorEastAsia" w:hAnsiTheme="minorEastAsia"/>
          <w:b/>
          <w:color w:val="4B4B4B"/>
          <w:szCs w:val="21"/>
        </w:rPr>
        <w:t>join</w:t>
      </w:r>
      <w:r w:rsidRPr="00D02A75">
        <w:rPr>
          <w:rFonts w:asciiTheme="minorEastAsia" w:hAnsiTheme="minorEastAsia"/>
          <w:color w:val="4B4B4B"/>
          <w:szCs w:val="21"/>
        </w:rPr>
        <w:br/>
      </w:r>
      <w:r w:rsidRPr="000D00B4">
        <w:rPr>
          <w:rFonts w:asciiTheme="minorEastAsia" w:hAnsiTheme="minorEastAsia" w:cs="Arial" w:hint="eastAsia"/>
          <w:color w:val="000000" w:themeColor="text1"/>
          <w:szCs w:val="21"/>
        </w:rPr>
        <w:t>全外连接返回参与连接的两个数据集合中的全部数据，无论它们是否具有与之相匹配的行。在功能上，它等价于对这两个数据集合分别进行左外连接和右外连接，然后再使用消去重复行的并操作将上述两个结果集合并为一个结果集。</w:t>
      </w:r>
    </w:p>
    <w:p w:rsidR="00507CB7" w:rsidRDefault="00507CB7" w:rsidP="00723D39">
      <w:pPr>
        <w:jc w:val="left"/>
        <w:rPr>
          <w:rFonts w:asciiTheme="minorEastAsia" w:hAnsiTheme="minorEastAsia" w:cs="Arial" w:hint="eastAsia"/>
          <w:color w:val="000000" w:themeColor="text1"/>
          <w:szCs w:val="21"/>
        </w:rPr>
      </w:pPr>
    </w:p>
    <w:p w:rsidR="00507CB7" w:rsidRDefault="00507CB7" w:rsidP="00723D39">
      <w:pPr>
        <w:jc w:val="left"/>
        <w:rPr>
          <w:rFonts w:asciiTheme="minorEastAsia" w:hAnsiTheme="minorEastAsia" w:cs="Arial" w:hint="eastAsia"/>
          <w:color w:val="000000" w:themeColor="text1"/>
          <w:szCs w:val="21"/>
        </w:rPr>
      </w:pPr>
    </w:p>
    <w:p w:rsidR="00507CB7" w:rsidRPr="00723D39" w:rsidRDefault="00507CB7" w:rsidP="00507CB7">
      <w:pPr>
        <w:widowControl/>
        <w:shd w:val="clear" w:color="auto" w:fill="FFFFFF"/>
        <w:spacing w:line="200" w:lineRule="atLeast"/>
        <w:jc w:val="left"/>
        <w:rPr>
          <w:rFonts w:ascii="黑体" w:eastAsia="黑体" w:hAnsi="黑体" w:cs="宋体" w:hint="eastAsia"/>
          <w:color w:val="2E2E2E"/>
          <w:kern w:val="0"/>
          <w:sz w:val="24"/>
          <w:szCs w:val="24"/>
        </w:rPr>
      </w:pPr>
      <w:r>
        <w:rPr>
          <w:rFonts w:ascii="黑体" w:eastAsia="黑体" w:hAnsi="黑体" w:cs="宋体"/>
          <w:b/>
          <w:bCs/>
          <w:color w:val="2E2E2E"/>
          <w:kern w:val="0"/>
          <w:sz w:val="24"/>
          <w:szCs w:val="24"/>
        </w:rPr>
        <w:t>S</w:t>
      </w:r>
      <w:r>
        <w:rPr>
          <w:rFonts w:ascii="黑体" w:eastAsia="黑体" w:hAnsi="黑体" w:cs="宋体" w:hint="eastAsia"/>
          <w:b/>
          <w:bCs/>
          <w:color w:val="2E2E2E"/>
          <w:kern w:val="0"/>
          <w:sz w:val="24"/>
          <w:szCs w:val="24"/>
        </w:rPr>
        <w:t>emi join</w:t>
      </w:r>
    </w:p>
    <w:p w:rsidR="00507CB7" w:rsidRPr="00507CB7" w:rsidRDefault="00507CB7" w:rsidP="00507CB7">
      <w:pPr>
        <w:widowControl/>
        <w:shd w:val="clear" w:color="auto" w:fill="FAFAFC"/>
        <w:spacing w:before="100" w:beforeAutospacing="1" w:after="100" w:afterAutospacing="1" w:line="187" w:lineRule="atLeast"/>
        <w:ind w:firstLineChars="200" w:firstLine="420"/>
        <w:rPr>
          <w:rFonts w:asciiTheme="minorEastAsia" w:hAnsiTheme="minorEastAsia" w:cs="Tahoma"/>
          <w:bCs/>
          <w:color w:val="333333"/>
          <w:kern w:val="0"/>
          <w:szCs w:val="21"/>
        </w:rPr>
      </w:pPr>
      <w:r w:rsidRPr="00507CB7">
        <w:rPr>
          <w:rFonts w:asciiTheme="minorEastAsia" w:hAnsiTheme="minorEastAsia" w:cs="Tahoma"/>
          <w:bCs/>
          <w:color w:val="333333"/>
          <w:kern w:val="0"/>
          <w:szCs w:val="21"/>
        </w:rPr>
        <w:t>所谓的semi-join是指semi-join子查询。 当一张表在另一张表找到匹配的记录之后，半连接（semi-jion）返回第一张表中的记录。与条件连接相反，即使在右节点中找到几条匹配的记录，左节点 的表也只会返回一条记录。另外，右节点的表一条记录也不会返回。半连接通常使用IN  或 EXISTS 作为连接条件。 该子查询具有如下结构：</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333333"/>
          <w:kern w:val="0"/>
          <w:sz w:val="24"/>
          <w:szCs w:val="24"/>
        </w:rPr>
      </w:pPr>
      <w:r w:rsidRPr="00507CB7">
        <w:rPr>
          <w:rFonts w:ascii="宋体" w:eastAsia="宋体" w:hAnsi="宋体" w:cs="宋体"/>
          <w:color w:val="0000FF"/>
          <w:kern w:val="0"/>
          <w:sz w:val="24"/>
          <w:szCs w:val="24"/>
        </w:rPr>
        <w:t>SELECT</w:t>
      </w:r>
      <w:r w:rsidRPr="00507CB7">
        <w:rPr>
          <w:rFonts w:ascii="宋体" w:eastAsia="宋体" w:hAnsi="宋体" w:cs="宋体"/>
          <w:color w:val="333333"/>
          <w:kern w:val="0"/>
          <w:sz w:val="24"/>
          <w:szCs w:val="24"/>
        </w:rPr>
        <w:t xml:space="preserve"> ... </w:t>
      </w:r>
      <w:r w:rsidRPr="00507CB7">
        <w:rPr>
          <w:rFonts w:ascii="宋体" w:eastAsia="宋体" w:hAnsi="宋体" w:cs="宋体"/>
          <w:color w:val="0000FF"/>
          <w:kern w:val="0"/>
          <w:sz w:val="24"/>
          <w:szCs w:val="24"/>
        </w:rPr>
        <w:t>FROM</w:t>
      </w:r>
      <w:r w:rsidRPr="00507CB7">
        <w:rPr>
          <w:rFonts w:ascii="宋体" w:eastAsia="宋体" w:hAnsi="宋体" w:cs="宋体"/>
          <w:color w:val="333333"/>
          <w:kern w:val="0"/>
          <w:sz w:val="24"/>
          <w:szCs w:val="24"/>
        </w:rPr>
        <w:t xml:space="preserve"> outer_tables </w:t>
      </w:r>
      <w:r w:rsidRPr="00507CB7">
        <w:rPr>
          <w:rFonts w:ascii="宋体" w:eastAsia="宋体" w:hAnsi="宋体" w:cs="宋体"/>
          <w:color w:val="0000FF"/>
          <w:kern w:val="0"/>
          <w:sz w:val="24"/>
          <w:szCs w:val="24"/>
        </w:rPr>
        <w:t>WHERE</w:t>
      </w:r>
      <w:r w:rsidRPr="00507CB7">
        <w:rPr>
          <w:rFonts w:ascii="宋体" w:eastAsia="宋体" w:hAnsi="宋体" w:cs="宋体"/>
          <w:color w:val="333333"/>
          <w:kern w:val="0"/>
          <w:sz w:val="24"/>
          <w:szCs w:val="24"/>
        </w:rPr>
        <w:t xml:space="preserve"> expr </w:t>
      </w:r>
      <w:r w:rsidRPr="00507CB7">
        <w:rPr>
          <w:rFonts w:ascii="宋体" w:eastAsia="宋体" w:hAnsi="宋体" w:cs="宋体"/>
          <w:color w:val="808080"/>
          <w:kern w:val="0"/>
          <w:sz w:val="24"/>
          <w:szCs w:val="24"/>
        </w:rPr>
        <w:t>IN</w:t>
      </w:r>
      <w:r w:rsidRPr="00507CB7">
        <w:rPr>
          <w:rFonts w:ascii="宋体" w:eastAsia="宋体" w:hAnsi="宋体" w:cs="宋体"/>
          <w:color w:val="333333"/>
          <w:kern w:val="0"/>
          <w:sz w:val="24"/>
          <w:szCs w:val="24"/>
        </w:rPr>
        <w:t xml:space="preserve"> (</w:t>
      </w:r>
      <w:r w:rsidRPr="00507CB7">
        <w:rPr>
          <w:rFonts w:ascii="宋体" w:eastAsia="宋体" w:hAnsi="宋体" w:cs="宋体"/>
          <w:color w:val="0000FF"/>
          <w:kern w:val="0"/>
          <w:sz w:val="24"/>
          <w:szCs w:val="24"/>
        </w:rPr>
        <w:t>SELECT</w:t>
      </w:r>
      <w:r w:rsidRPr="00507CB7">
        <w:rPr>
          <w:rFonts w:ascii="宋体" w:eastAsia="宋体" w:hAnsi="宋体" w:cs="宋体"/>
          <w:color w:val="333333"/>
          <w:kern w:val="0"/>
          <w:sz w:val="24"/>
          <w:szCs w:val="24"/>
        </w:rPr>
        <w:t xml:space="preserve"> ... </w:t>
      </w:r>
      <w:r w:rsidRPr="00507CB7">
        <w:rPr>
          <w:rFonts w:ascii="宋体" w:eastAsia="宋体" w:hAnsi="宋体" w:cs="宋体"/>
          <w:color w:val="0000FF"/>
          <w:kern w:val="0"/>
          <w:sz w:val="24"/>
          <w:szCs w:val="24"/>
        </w:rPr>
        <w:t>FROM</w:t>
      </w:r>
      <w:r w:rsidRPr="00507CB7">
        <w:rPr>
          <w:rFonts w:ascii="宋体" w:eastAsia="宋体" w:hAnsi="宋体" w:cs="宋体"/>
          <w:color w:val="333333"/>
          <w:kern w:val="0"/>
          <w:sz w:val="24"/>
          <w:szCs w:val="24"/>
        </w:rPr>
        <w:t xml:space="preserve"> inner_tables ...) </w:t>
      </w:r>
      <w:r w:rsidRPr="00507CB7">
        <w:rPr>
          <w:rFonts w:ascii="宋体" w:eastAsia="宋体" w:hAnsi="宋体" w:cs="宋体"/>
          <w:color w:val="808080"/>
          <w:kern w:val="0"/>
          <w:sz w:val="24"/>
          <w:szCs w:val="24"/>
        </w:rPr>
        <w:t>AND</w:t>
      </w:r>
      <w:r w:rsidRPr="00507CB7">
        <w:rPr>
          <w:rFonts w:ascii="宋体" w:eastAsia="宋体" w:hAnsi="宋体" w:cs="宋体"/>
          <w:color w:val="333333"/>
          <w:kern w:val="0"/>
          <w:sz w:val="24"/>
          <w:szCs w:val="24"/>
        </w:rPr>
        <w:t xml:space="preserve"> ...</w:t>
      </w:r>
    </w:p>
    <w:p w:rsidR="00507CB7" w:rsidRPr="00507CB7" w:rsidRDefault="00507CB7" w:rsidP="00507CB7">
      <w:pPr>
        <w:widowControl/>
        <w:shd w:val="clear" w:color="auto" w:fill="FAFAFC"/>
        <w:spacing w:before="100" w:beforeAutospacing="1" w:after="100" w:afterAutospacing="1" w:line="187" w:lineRule="atLeast"/>
        <w:rPr>
          <w:rFonts w:asciiTheme="minorEastAsia" w:hAnsiTheme="minorEastAsia" w:cs="Tahoma"/>
          <w:color w:val="333333"/>
          <w:kern w:val="0"/>
          <w:szCs w:val="21"/>
        </w:rPr>
      </w:pPr>
      <w:r w:rsidRPr="00507CB7">
        <w:rPr>
          <w:rFonts w:asciiTheme="minorEastAsia" w:hAnsiTheme="minorEastAsia" w:cs="Tahoma"/>
          <w:bCs/>
          <w:color w:val="333333"/>
          <w:kern w:val="0"/>
          <w:szCs w:val="21"/>
        </w:rPr>
        <w:t>即在where条件的“IN”中的那个子查询。</w:t>
      </w:r>
      <w:r w:rsidRPr="00507CB7">
        <w:rPr>
          <w:rFonts w:asciiTheme="minorEastAsia" w:hAnsiTheme="minorEastAsia" w:cs="Tahoma"/>
          <w:bCs/>
          <w:color w:val="333333"/>
          <w:kern w:val="0"/>
          <w:szCs w:val="21"/>
        </w:rPr>
        <w:br/>
        <w:t>这种查询的特点是我们只关心outer_table中与semi-join相匹配的记录。</w:t>
      </w:r>
      <w:r w:rsidRPr="00507CB7">
        <w:rPr>
          <w:rFonts w:asciiTheme="minorEastAsia" w:hAnsiTheme="minorEastAsia" w:cs="Tahoma"/>
          <w:bCs/>
          <w:color w:val="333333"/>
          <w:kern w:val="0"/>
          <w:szCs w:val="21"/>
        </w:rPr>
        <w:br/>
        <w:t>换句话说，最后的结果集是在outer_tables中的，而semi-join的作用只是对outer_tables中的记录进行筛选。这也是我们进行 semi-join优化的基础，即我们只需要从semi-join中获取到最少量的足以对outer_tables记录进行筛选的信息就足够了。</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FF"/>
          <w:kern w:val="0"/>
          <w:sz w:val="24"/>
          <w:szCs w:val="24"/>
        </w:rPr>
        <w:t>select</w:t>
      </w:r>
      <w:r w:rsidRPr="00507CB7">
        <w:rPr>
          <w:rFonts w:ascii="宋体" w:eastAsia="宋体" w:hAnsi="宋体" w:cs="宋体"/>
          <w:color w:val="333333"/>
          <w:kern w:val="0"/>
          <w:sz w:val="24"/>
          <w:szCs w:val="24"/>
        </w:rPr>
        <w:t xml:space="preserve"> </w:t>
      </w:r>
      <w:r w:rsidRPr="00507CB7">
        <w:rPr>
          <w:rFonts w:ascii="宋体" w:eastAsia="宋体" w:hAnsi="宋体" w:cs="宋体"/>
          <w:color w:val="808080"/>
          <w:kern w:val="0"/>
          <w:sz w:val="24"/>
          <w:szCs w:val="24"/>
        </w:rPr>
        <w:t>*</w:t>
      </w:r>
      <w:r w:rsidRPr="00507CB7">
        <w:rPr>
          <w:rFonts w:ascii="宋体" w:eastAsia="宋体" w:hAnsi="宋体" w:cs="宋体"/>
          <w:color w:val="333333"/>
          <w:kern w:val="0"/>
          <w:sz w:val="24"/>
          <w:szCs w:val="24"/>
        </w:rPr>
        <w:t xml:space="preserve"> </w:t>
      </w:r>
      <w:r w:rsidRPr="00507CB7">
        <w:rPr>
          <w:rFonts w:ascii="宋体" w:eastAsia="宋体" w:hAnsi="宋体" w:cs="宋体"/>
          <w:color w:val="0000FF"/>
          <w:kern w:val="0"/>
          <w:sz w:val="24"/>
          <w:szCs w:val="24"/>
        </w:rPr>
        <w:t>from</w:t>
      </w:r>
      <w:r w:rsidRPr="00507CB7">
        <w:rPr>
          <w:rFonts w:ascii="宋体" w:eastAsia="宋体" w:hAnsi="宋体" w:cs="宋体"/>
          <w:color w:val="000000"/>
          <w:kern w:val="0"/>
          <w:sz w:val="24"/>
          <w:szCs w:val="24"/>
        </w:rPr>
        <w:t xml:space="preserve"> Country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FF"/>
          <w:kern w:val="0"/>
          <w:sz w:val="24"/>
          <w:szCs w:val="24"/>
        </w:rPr>
        <w:t>where</w:t>
      </w:r>
      <w:r w:rsidRPr="00507CB7">
        <w:rPr>
          <w:rFonts w:ascii="宋体" w:eastAsia="宋体" w:hAnsi="宋体" w:cs="宋体"/>
          <w:color w:val="000000"/>
          <w:kern w:val="0"/>
          <w:sz w:val="24"/>
          <w:szCs w:val="24"/>
        </w:rPr>
        <w:t xml:space="preserve">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00"/>
          <w:kern w:val="0"/>
          <w:sz w:val="24"/>
          <w:szCs w:val="24"/>
        </w:rPr>
        <w:t xml:space="preserve">  Country.Code </w:t>
      </w:r>
      <w:r w:rsidRPr="00507CB7">
        <w:rPr>
          <w:rFonts w:ascii="宋体" w:eastAsia="宋体" w:hAnsi="宋体" w:cs="宋体"/>
          <w:color w:val="808080"/>
          <w:kern w:val="0"/>
          <w:sz w:val="24"/>
          <w:szCs w:val="24"/>
        </w:rPr>
        <w:t>in</w:t>
      </w:r>
      <w:r w:rsidRPr="00507CB7">
        <w:rPr>
          <w:rFonts w:ascii="宋体" w:eastAsia="宋体" w:hAnsi="宋体" w:cs="宋体"/>
          <w:color w:val="000000"/>
          <w:kern w:val="0"/>
          <w:sz w:val="24"/>
          <w:szCs w:val="24"/>
        </w:rPr>
        <w:t xml:space="preserve">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00"/>
          <w:kern w:val="0"/>
          <w:sz w:val="24"/>
          <w:szCs w:val="24"/>
        </w:rPr>
        <w:t>(</w:t>
      </w:r>
      <w:r w:rsidRPr="00507CB7">
        <w:rPr>
          <w:rFonts w:ascii="宋体" w:eastAsia="宋体" w:hAnsi="宋体" w:cs="宋体"/>
          <w:color w:val="0000FF"/>
          <w:kern w:val="0"/>
          <w:sz w:val="24"/>
          <w:szCs w:val="24"/>
        </w:rPr>
        <w:t>select</w:t>
      </w:r>
      <w:r w:rsidRPr="00507CB7">
        <w:rPr>
          <w:rFonts w:ascii="宋体" w:eastAsia="宋体" w:hAnsi="宋体" w:cs="宋体"/>
          <w:color w:val="000000"/>
          <w:kern w:val="0"/>
          <w:sz w:val="24"/>
          <w:szCs w:val="24"/>
        </w:rPr>
        <w:t xml:space="preserve"> City.country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00"/>
          <w:kern w:val="0"/>
          <w:sz w:val="24"/>
          <w:szCs w:val="24"/>
        </w:rPr>
        <w:t xml:space="preserve">                   </w:t>
      </w:r>
      <w:r w:rsidRPr="00507CB7">
        <w:rPr>
          <w:rFonts w:ascii="宋体" w:eastAsia="宋体" w:hAnsi="宋体" w:cs="宋体"/>
          <w:color w:val="0000FF"/>
          <w:kern w:val="0"/>
          <w:sz w:val="24"/>
          <w:szCs w:val="24"/>
        </w:rPr>
        <w:t>from</w:t>
      </w:r>
      <w:r w:rsidRPr="00507CB7">
        <w:rPr>
          <w:rFonts w:ascii="宋体" w:eastAsia="宋体" w:hAnsi="宋体" w:cs="宋体"/>
          <w:color w:val="000000"/>
          <w:kern w:val="0"/>
          <w:sz w:val="24"/>
          <w:szCs w:val="24"/>
        </w:rPr>
        <w:t xml:space="preserve"> City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333333"/>
          <w:kern w:val="0"/>
          <w:sz w:val="24"/>
          <w:szCs w:val="24"/>
        </w:rPr>
      </w:pPr>
      <w:r w:rsidRPr="00507CB7">
        <w:rPr>
          <w:rFonts w:ascii="宋体" w:eastAsia="宋体" w:hAnsi="宋体" w:cs="宋体"/>
          <w:color w:val="000000"/>
          <w:kern w:val="0"/>
          <w:sz w:val="24"/>
          <w:szCs w:val="24"/>
        </w:rPr>
        <w:t xml:space="preserve">                   </w:t>
      </w:r>
      <w:r w:rsidRPr="00507CB7">
        <w:rPr>
          <w:rFonts w:ascii="宋体" w:eastAsia="宋体" w:hAnsi="宋体" w:cs="宋体"/>
          <w:color w:val="0000FF"/>
          <w:kern w:val="0"/>
          <w:sz w:val="24"/>
          <w:szCs w:val="24"/>
        </w:rPr>
        <w:t>where</w:t>
      </w:r>
      <w:r w:rsidRPr="00507CB7">
        <w:rPr>
          <w:rFonts w:ascii="宋体" w:eastAsia="宋体" w:hAnsi="宋体" w:cs="宋体"/>
          <w:color w:val="333333"/>
          <w:kern w:val="0"/>
          <w:sz w:val="24"/>
          <w:szCs w:val="24"/>
        </w:rPr>
        <w:t xml:space="preserve"> City.Population</w:t>
      </w:r>
      <w:r w:rsidRPr="00507CB7">
        <w:rPr>
          <w:rFonts w:ascii="宋体" w:eastAsia="宋体" w:hAnsi="宋体" w:cs="宋体"/>
          <w:color w:val="808080"/>
          <w:kern w:val="0"/>
          <w:sz w:val="24"/>
          <w:szCs w:val="24"/>
        </w:rPr>
        <w:t>&gt;</w:t>
      </w:r>
      <w:r w:rsidRPr="00507CB7">
        <w:rPr>
          <w:rFonts w:ascii="宋体" w:eastAsia="宋体" w:hAnsi="宋体" w:cs="宋体"/>
          <w:b/>
          <w:bCs/>
          <w:color w:val="800000"/>
          <w:kern w:val="0"/>
          <w:sz w:val="24"/>
          <w:szCs w:val="24"/>
        </w:rPr>
        <w:t>1</w:t>
      </w:r>
      <w:r w:rsidRPr="00507CB7">
        <w:rPr>
          <w:rFonts w:ascii="宋体" w:eastAsia="宋体" w:hAnsi="宋体" w:cs="宋体"/>
          <w:color w:val="808080"/>
          <w:kern w:val="0"/>
          <w:sz w:val="24"/>
          <w:szCs w:val="24"/>
        </w:rPr>
        <w:t>*</w:t>
      </w:r>
      <w:r w:rsidRPr="00507CB7">
        <w:rPr>
          <w:rFonts w:ascii="宋体" w:eastAsia="宋体" w:hAnsi="宋体" w:cs="宋体"/>
          <w:b/>
          <w:bCs/>
          <w:color w:val="800000"/>
          <w:kern w:val="0"/>
          <w:sz w:val="24"/>
          <w:szCs w:val="24"/>
        </w:rPr>
        <w:t>1000</w:t>
      </w:r>
      <w:r w:rsidRPr="00507CB7">
        <w:rPr>
          <w:rFonts w:ascii="宋体" w:eastAsia="宋体" w:hAnsi="宋体" w:cs="宋体"/>
          <w:color w:val="808080"/>
          <w:kern w:val="0"/>
          <w:sz w:val="24"/>
          <w:szCs w:val="24"/>
        </w:rPr>
        <w:t>*</w:t>
      </w:r>
      <w:r w:rsidRPr="00507CB7">
        <w:rPr>
          <w:rFonts w:ascii="宋体" w:eastAsia="宋体" w:hAnsi="宋体" w:cs="宋体"/>
          <w:b/>
          <w:bCs/>
          <w:color w:val="800000"/>
          <w:kern w:val="0"/>
          <w:sz w:val="24"/>
          <w:szCs w:val="24"/>
        </w:rPr>
        <w:t>1000</w:t>
      </w:r>
      <w:r w:rsidRPr="00507CB7">
        <w:rPr>
          <w:rFonts w:ascii="宋体" w:eastAsia="宋体" w:hAnsi="宋体" w:cs="宋体"/>
          <w:color w:val="333333"/>
          <w:kern w:val="0"/>
          <w:sz w:val="24"/>
          <w:szCs w:val="24"/>
        </w:rPr>
        <w:t>);</w:t>
      </w:r>
    </w:p>
    <w:p w:rsidR="00507CB7" w:rsidRPr="00507CB7" w:rsidRDefault="00507CB7" w:rsidP="00507CB7">
      <w:pPr>
        <w:widowControl/>
        <w:shd w:val="clear" w:color="auto" w:fill="FAFAFC"/>
        <w:spacing w:before="100" w:beforeAutospacing="1" w:after="100" w:afterAutospacing="1" w:line="187" w:lineRule="atLeast"/>
        <w:rPr>
          <w:rFonts w:ascii="Tahoma" w:eastAsia="宋体" w:hAnsi="Tahoma" w:cs="Tahoma"/>
          <w:color w:val="333333"/>
          <w:kern w:val="0"/>
          <w:sz w:val="12"/>
          <w:szCs w:val="12"/>
        </w:rPr>
      </w:pPr>
      <w:r w:rsidRPr="00507CB7">
        <w:rPr>
          <w:rFonts w:ascii="Tahoma" w:eastAsia="宋体" w:hAnsi="Tahoma" w:cs="Tahoma"/>
          <w:b/>
          <w:bCs/>
          <w:color w:val="333333"/>
          <w:kern w:val="0"/>
          <w:sz w:val="12"/>
          <w:szCs w:val="12"/>
        </w:rPr>
        <w:t>当中的</w:t>
      </w:r>
      <w:r w:rsidRPr="00507CB7">
        <w:rPr>
          <w:rFonts w:ascii="Tahoma" w:eastAsia="宋体" w:hAnsi="Tahoma" w:cs="Tahoma"/>
          <w:b/>
          <w:bCs/>
          <w:color w:val="333333"/>
          <w:kern w:val="0"/>
          <w:sz w:val="12"/>
          <w:szCs w:val="12"/>
        </w:rPr>
        <w:t>semi-join</w:t>
      </w:r>
      <w:r w:rsidRPr="00507CB7">
        <w:rPr>
          <w:rFonts w:ascii="Tahoma" w:eastAsia="宋体" w:hAnsi="Tahoma" w:cs="Tahoma"/>
          <w:b/>
          <w:bCs/>
          <w:color w:val="333333"/>
          <w:kern w:val="0"/>
          <w:sz w:val="12"/>
          <w:szCs w:val="12"/>
        </w:rPr>
        <w:t>：</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FF"/>
          <w:kern w:val="0"/>
          <w:sz w:val="24"/>
          <w:szCs w:val="24"/>
        </w:rPr>
        <w:t>select</w:t>
      </w:r>
      <w:r w:rsidRPr="00507CB7">
        <w:rPr>
          <w:rFonts w:ascii="宋体" w:eastAsia="宋体" w:hAnsi="宋体" w:cs="宋体"/>
          <w:color w:val="000000"/>
          <w:kern w:val="0"/>
          <w:sz w:val="24"/>
          <w:szCs w:val="24"/>
        </w:rPr>
        <w:t xml:space="preserve"> City.country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000000"/>
          <w:kern w:val="0"/>
          <w:sz w:val="24"/>
          <w:szCs w:val="24"/>
        </w:rPr>
      </w:pPr>
      <w:r w:rsidRPr="00507CB7">
        <w:rPr>
          <w:rFonts w:ascii="宋体" w:eastAsia="宋体" w:hAnsi="宋体" w:cs="宋体"/>
          <w:color w:val="000000"/>
          <w:kern w:val="0"/>
          <w:sz w:val="24"/>
          <w:szCs w:val="24"/>
        </w:rPr>
        <w:t xml:space="preserve">                   </w:t>
      </w:r>
      <w:r w:rsidRPr="00507CB7">
        <w:rPr>
          <w:rFonts w:ascii="宋体" w:eastAsia="宋体" w:hAnsi="宋体" w:cs="宋体"/>
          <w:color w:val="0000FF"/>
          <w:kern w:val="0"/>
          <w:sz w:val="24"/>
          <w:szCs w:val="24"/>
        </w:rPr>
        <w:t>from</w:t>
      </w:r>
      <w:r w:rsidRPr="00507CB7">
        <w:rPr>
          <w:rFonts w:ascii="宋体" w:eastAsia="宋体" w:hAnsi="宋体" w:cs="宋体"/>
          <w:color w:val="000000"/>
          <w:kern w:val="0"/>
          <w:sz w:val="24"/>
          <w:szCs w:val="24"/>
        </w:rPr>
        <w:t xml:space="preserve"> City </w:t>
      </w:r>
    </w:p>
    <w:p w:rsidR="00507CB7" w:rsidRPr="00507CB7" w:rsidRDefault="00507CB7" w:rsidP="00507CB7">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宋体" w:eastAsia="宋体" w:hAnsi="宋体" w:cs="宋体"/>
          <w:color w:val="333333"/>
          <w:kern w:val="0"/>
          <w:sz w:val="24"/>
          <w:szCs w:val="24"/>
        </w:rPr>
      </w:pPr>
      <w:r w:rsidRPr="00507CB7">
        <w:rPr>
          <w:rFonts w:ascii="宋体" w:eastAsia="宋体" w:hAnsi="宋体" w:cs="宋体"/>
          <w:color w:val="000000"/>
          <w:kern w:val="0"/>
          <w:sz w:val="24"/>
          <w:szCs w:val="24"/>
        </w:rPr>
        <w:t xml:space="preserve">                   </w:t>
      </w:r>
      <w:r w:rsidRPr="00507CB7">
        <w:rPr>
          <w:rFonts w:ascii="宋体" w:eastAsia="宋体" w:hAnsi="宋体" w:cs="宋体"/>
          <w:color w:val="0000FF"/>
          <w:kern w:val="0"/>
          <w:sz w:val="24"/>
          <w:szCs w:val="24"/>
        </w:rPr>
        <w:t>where</w:t>
      </w:r>
      <w:r w:rsidRPr="00507CB7">
        <w:rPr>
          <w:rFonts w:ascii="宋体" w:eastAsia="宋体" w:hAnsi="宋体" w:cs="宋体"/>
          <w:color w:val="333333"/>
          <w:kern w:val="0"/>
          <w:sz w:val="24"/>
          <w:szCs w:val="24"/>
        </w:rPr>
        <w:t xml:space="preserve"> City.Population</w:t>
      </w:r>
      <w:r w:rsidRPr="00507CB7">
        <w:rPr>
          <w:rFonts w:ascii="宋体" w:eastAsia="宋体" w:hAnsi="宋体" w:cs="宋体"/>
          <w:color w:val="808080"/>
          <w:kern w:val="0"/>
          <w:sz w:val="24"/>
          <w:szCs w:val="24"/>
        </w:rPr>
        <w:t>&gt;</w:t>
      </w:r>
      <w:r w:rsidRPr="00507CB7">
        <w:rPr>
          <w:rFonts w:ascii="宋体" w:eastAsia="宋体" w:hAnsi="宋体" w:cs="宋体"/>
          <w:b/>
          <w:bCs/>
          <w:color w:val="800000"/>
          <w:kern w:val="0"/>
          <w:sz w:val="24"/>
          <w:szCs w:val="24"/>
        </w:rPr>
        <w:t>1</w:t>
      </w:r>
      <w:r w:rsidRPr="00507CB7">
        <w:rPr>
          <w:rFonts w:ascii="宋体" w:eastAsia="宋体" w:hAnsi="宋体" w:cs="宋体"/>
          <w:color w:val="808080"/>
          <w:kern w:val="0"/>
          <w:sz w:val="24"/>
          <w:szCs w:val="24"/>
        </w:rPr>
        <w:t>*</w:t>
      </w:r>
      <w:r w:rsidRPr="00507CB7">
        <w:rPr>
          <w:rFonts w:ascii="宋体" w:eastAsia="宋体" w:hAnsi="宋体" w:cs="宋体"/>
          <w:b/>
          <w:bCs/>
          <w:color w:val="800000"/>
          <w:kern w:val="0"/>
          <w:sz w:val="24"/>
          <w:szCs w:val="24"/>
        </w:rPr>
        <w:t>1000</w:t>
      </w:r>
      <w:r w:rsidRPr="00507CB7">
        <w:rPr>
          <w:rFonts w:ascii="宋体" w:eastAsia="宋体" w:hAnsi="宋体" w:cs="宋体"/>
          <w:color w:val="808080"/>
          <w:kern w:val="0"/>
          <w:sz w:val="24"/>
          <w:szCs w:val="24"/>
        </w:rPr>
        <w:t>*</w:t>
      </w:r>
      <w:r w:rsidRPr="00507CB7">
        <w:rPr>
          <w:rFonts w:ascii="宋体" w:eastAsia="宋体" w:hAnsi="宋体" w:cs="宋体"/>
          <w:b/>
          <w:bCs/>
          <w:color w:val="800000"/>
          <w:kern w:val="0"/>
          <w:sz w:val="24"/>
          <w:szCs w:val="24"/>
        </w:rPr>
        <w:t>1000</w:t>
      </w:r>
    </w:p>
    <w:p w:rsidR="00507CB7" w:rsidRDefault="00507CB7" w:rsidP="00507CB7">
      <w:pPr>
        <w:widowControl/>
        <w:jc w:val="left"/>
        <w:rPr>
          <w:rFonts w:asciiTheme="minorEastAsia" w:hAnsiTheme="minorEastAsia" w:cs="Arial" w:hint="eastAsia"/>
          <w:color w:val="000000" w:themeColor="text1"/>
          <w:szCs w:val="21"/>
        </w:rPr>
      </w:pPr>
    </w:p>
    <w:p w:rsidR="00507CB7" w:rsidRDefault="00507CB7" w:rsidP="00507CB7">
      <w:pPr>
        <w:widowControl/>
        <w:jc w:val="left"/>
        <w:rPr>
          <w:rFonts w:asciiTheme="minorEastAsia" w:hAnsiTheme="minorEastAsia" w:cs="Arial" w:hint="eastAsia"/>
          <w:color w:val="000000" w:themeColor="text1"/>
          <w:szCs w:val="21"/>
        </w:rPr>
      </w:pPr>
    </w:p>
    <w:p w:rsidR="00507CB7" w:rsidRDefault="00507CB7" w:rsidP="00507CB7">
      <w:pPr>
        <w:widowControl/>
        <w:jc w:val="left"/>
        <w:rPr>
          <w:rFonts w:asciiTheme="minorEastAsia" w:hAnsiTheme="minorEastAsia" w:cs="Arial" w:hint="eastAsia"/>
          <w:color w:val="000000" w:themeColor="text1"/>
          <w:szCs w:val="21"/>
        </w:rPr>
      </w:pPr>
    </w:p>
    <w:p w:rsidR="00507CB7" w:rsidRPr="00507CB7" w:rsidRDefault="00507CB7" w:rsidP="00507CB7">
      <w:pPr>
        <w:widowControl/>
        <w:jc w:val="left"/>
        <w:rPr>
          <w:rFonts w:ascii="微软雅黑" w:eastAsia="微软雅黑" w:hAnsi="微软雅黑"/>
          <w:color w:val="2E2E2E"/>
          <w:szCs w:val="21"/>
        </w:rPr>
      </w:pPr>
      <w:r w:rsidRPr="00507CB7">
        <w:rPr>
          <w:rStyle w:val="a8"/>
          <w:rFonts w:ascii="微软雅黑" w:eastAsia="微软雅黑" w:hAnsi="微软雅黑" w:hint="eastAsia"/>
          <w:color w:val="2E2E2E"/>
          <w:szCs w:val="21"/>
          <w:bdr w:val="none" w:sz="0" w:space="0" w:color="auto" w:frame="1"/>
        </w:rPr>
        <w:t>ANTI JOIN</w:t>
      </w:r>
    </w:p>
    <w:p w:rsidR="000D00B4" w:rsidRPr="00507CB7" w:rsidRDefault="00507CB7" w:rsidP="00507CB7">
      <w:pPr>
        <w:pStyle w:val="a6"/>
        <w:shd w:val="clear" w:color="auto" w:fill="FFFFFF"/>
        <w:spacing w:before="0" w:beforeAutospacing="0" w:after="166" w:afterAutospacing="0" w:line="200" w:lineRule="atLeast"/>
        <w:ind w:firstLineChars="200" w:firstLine="420"/>
        <w:rPr>
          <w:rFonts w:ascii="微软雅黑" w:eastAsia="微软雅黑" w:hAnsi="微软雅黑" w:hint="eastAsia"/>
          <w:color w:val="2E2E2E"/>
          <w:sz w:val="21"/>
          <w:szCs w:val="21"/>
        </w:rPr>
      </w:pPr>
      <w:r w:rsidRPr="00507CB7">
        <w:rPr>
          <w:rFonts w:ascii="微软雅黑" w:eastAsia="微软雅黑" w:hAnsi="微软雅黑" w:hint="eastAsia"/>
          <w:color w:val="2E2E2E"/>
          <w:sz w:val="21"/>
          <w:szCs w:val="21"/>
        </w:rPr>
        <w:t>这种连接的关系跟 SEMI JOIN 刚好相反。在 IN 或者 EXISTS 前加一个 NOT 关键字就能使用这种连接。</w:t>
      </w:r>
    </w:p>
    <w:p w:rsidR="00507CB7" w:rsidRDefault="00507CB7" w:rsidP="00507CB7">
      <w:pPr>
        <w:pStyle w:val="a6"/>
        <w:shd w:val="clear" w:color="auto" w:fill="FFFFFF"/>
        <w:spacing w:before="0" w:beforeAutospacing="0" w:after="166" w:afterAutospacing="0" w:line="200" w:lineRule="atLeast"/>
        <w:rPr>
          <w:rFonts w:ascii="微软雅黑" w:eastAsia="微软雅黑" w:hAnsi="微软雅黑" w:hint="eastAsia"/>
          <w:color w:val="2E2E2E"/>
          <w:sz w:val="13"/>
          <w:szCs w:val="13"/>
        </w:rPr>
      </w:pPr>
    </w:p>
    <w:p w:rsidR="00507CB7" w:rsidRPr="00507CB7" w:rsidRDefault="00507CB7" w:rsidP="00507CB7">
      <w:pPr>
        <w:pStyle w:val="a6"/>
        <w:shd w:val="clear" w:color="auto" w:fill="FFFFFF"/>
        <w:spacing w:before="0" w:beforeAutospacing="0" w:after="0" w:afterAutospacing="0" w:line="200" w:lineRule="atLeast"/>
        <w:rPr>
          <w:rFonts w:asciiTheme="minorEastAsia" w:eastAsiaTheme="minorEastAsia" w:hAnsiTheme="minorEastAsia"/>
          <w:color w:val="2E2E2E"/>
          <w:sz w:val="21"/>
          <w:szCs w:val="21"/>
        </w:rPr>
      </w:pPr>
      <w:r w:rsidRPr="00507CB7">
        <w:rPr>
          <w:rStyle w:val="a8"/>
          <w:rFonts w:asciiTheme="minorEastAsia" w:eastAsiaTheme="minorEastAsia" w:hAnsiTheme="minorEastAsia" w:hint="eastAsia"/>
          <w:color w:val="2E2E2E"/>
          <w:sz w:val="21"/>
          <w:szCs w:val="21"/>
          <w:bdr w:val="none" w:sz="0" w:space="0" w:color="auto" w:frame="1"/>
        </w:rPr>
        <w:lastRenderedPageBreak/>
        <w:t>CROSS JOIN</w:t>
      </w:r>
    </w:p>
    <w:p w:rsidR="00507CB7" w:rsidRPr="00507CB7" w:rsidRDefault="00507CB7" w:rsidP="00507CB7">
      <w:pPr>
        <w:pStyle w:val="a6"/>
        <w:shd w:val="clear" w:color="auto" w:fill="FFFFFF"/>
        <w:spacing w:before="0" w:beforeAutospacing="0" w:after="166" w:afterAutospacing="0" w:line="200" w:lineRule="atLeast"/>
        <w:ind w:firstLineChars="200" w:firstLine="420"/>
        <w:rPr>
          <w:rFonts w:asciiTheme="minorEastAsia" w:eastAsiaTheme="minorEastAsia" w:hAnsiTheme="minorEastAsia" w:hint="eastAsia"/>
          <w:color w:val="2E2E2E"/>
          <w:sz w:val="21"/>
          <w:szCs w:val="21"/>
        </w:rPr>
      </w:pPr>
      <w:r w:rsidRPr="00507CB7">
        <w:rPr>
          <w:rFonts w:asciiTheme="minorEastAsia" w:eastAsiaTheme="minorEastAsia" w:hAnsiTheme="minorEastAsia" w:hint="eastAsia"/>
          <w:color w:val="2E2E2E"/>
          <w:sz w:val="21"/>
          <w:szCs w:val="21"/>
        </w:rPr>
        <w:t>这个连接过程就是两个连接的表的乘积：即将第一张表的每一条数据分别对应第二张表的每条数据。我们之前见过，这就是逗号在 FROM 语句中的用法。在实际的应用中，很少有地方能用到 CROSS JOIN，但是一旦用上了，你就可以用这样的 SQL语句表达：</w:t>
      </w:r>
    </w:p>
    <w:p w:rsidR="00507CB7" w:rsidRDefault="00507CB7" w:rsidP="00507CB7">
      <w:pPr>
        <w:pStyle w:val="a6"/>
        <w:shd w:val="clear" w:color="auto" w:fill="FFFFFF"/>
        <w:spacing w:before="0" w:beforeAutospacing="0" w:after="166" w:afterAutospacing="0" w:line="200" w:lineRule="atLeast"/>
        <w:ind w:firstLine="420"/>
        <w:rPr>
          <w:rFonts w:asciiTheme="minorEastAsia" w:eastAsiaTheme="minorEastAsia" w:hAnsiTheme="minorEastAsia" w:hint="eastAsia"/>
          <w:color w:val="2E2E2E"/>
        </w:rPr>
      </w:pPr>
      <w:r w:rsidRPr="00507CB7">
        <w:rPr>
          <w:rFonts w:asciiTheme="minorEastAsia" w:eastAsiaTheme="minorEastAsia" w:hAnsiTheme="minorEastAsia"/>
          <w:color w:val="2E2E2E"/>
        </w:rPr>
        <w:t>SELECT * FROM A CROSS JOIN B;</w:t>
      </w:r>
      <w:r>
        <w:rPr>
          <w:rFonts w:asciiTheme="minorEastAsia" w:eastAsiaTheme="minorEastAsia" w:hAnsiTheme="minorEastAsia" w:hint="eastAsia"/>
          <w:color w:val="2E2E2E"/>
        </w:rPr>
        <w:t>==</w:t>
      </w:r>
      <w:r w:rsidRPr="00507CB7">
        <w:rPr>
          <w:rFonts w:asciiTheme="minorEastAsia" w:eastAsiaTheme="minorEastAsia" w:hAnsiTheme="minorEastAsia"/>
          <w:color w:val="2E2E2E"/>
        </w:rPr>
        <w:t xml:space="preserve"> SELECT * FROM A</w:t>
      </w:r>
      <w:r>
        <w:rPr>
          <w:rFonts w:asciiTheme="minorEastAsia" w:eastAsiaTheme="minorEastAsia" w:hAnsiTheme="minorEastAsia" w:hint="eastAsia"/>
          <w:color w:val="2E2E2E"/>
        </w:rPr>
        <w:t>,</w:t>
      </w:r>
      <w:r w:rsidRPr="00507CB7">
        <w:rPr>
          <w:rFonts w:asciiTheme="minorEastAsia" w:eastAsiaTheme="minorEastAsia" w:hAnsiTheme="minorEastAsia"/>
          <w:color w:val="2E2E2E"/>
        </w:rPr>
        <w:t xml:space="preserve"> B;</w:t>
      </w:r>
    </w:p>
    <w:p w:rsidR="00507CB7" w:rsidRPr="00507CB7" w:rsidRDefault="00507CB7" w:rsidP="00507CB7">
      <w:pPr>
        <w:pStyle w:val="a6"/>
        <w:shd w:val="clear" w:color="auto" w:fill="FFFFFF"/>
        <w:spacing w:before="0" w:beforeAutospacing="0" w:after="166" w:afterAutospacing="0" w:line="200" w:lineRule="atLeast"/>
        <w:ind w:firstLine="420"/>
        <w:rPr>
          <w:rFonts w:asciiTheme="minorEastAsia" w:eastAsiaTheme="minorEastAsia" w:hAnsiTheme="minorEastAsia"/>
          <w:color w:val="2E2E2E"/>
        </w:rPr>
      </w:pPr>
    </w:p>
    <w:p w:rsidR="00507CB7" w:rsidRPr="00BC6AB9" w:rsidRDefault="00507CB7" w:rsidP="00507CB7">
      <w:pPr>
        <w:pStyle w:val="2"/>
        <w:shd w:val="clear" w:color="auto" w:fill="FFFFFF"/>
        <w:spacing w:before="0" w:beforeAutospacing="0" w:after="166" w:afterAutospacing="0" w:line="300" w:lineRule="atLeast"/>
        <w:rPr>
          <w:rFonts w:ascii="黑体" w:eastAsia="黑体" w:hAnsi="黑体"/>
          <w:color w:val="2E2E2E"/>
          <w:sz w:val="30"/>
          <w:szCs w:val="30"/>
        </w:rPr>
      </w:pPr>
      <w:r w:rsidRPr="00BC6AB9">
        <w:rPr>
          <w:rFonts w:ascii="黑体" w:eastAsia="黑体" w:hAnsi="黑体" w:hint="eastAsia"/>
          <w:color w:val="2E2E2E"/>
          <w:sz w:val="30"/>
          <w:szCs w:val="30"/>
        </w:rPr>
        <w:t>4.SQL 中如同变量的派生表</w:t>
      </w:r>
    </w:p>
    <w:p w:rsidR="00507CB7" w:rsidRDefault="00507CB7" w:rsidP="00507CB7">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r w:rsidRPr="00507CB7">
        <w:rPr>
          <w:rFonts w:asciiTheme="minorEastAsia" w:eastAsiaTheme="minorEastAsia" w:hAnsiTheme="minorEastAsia" w:hint="eastAsia"/>
          <w:color w:val="2E2E2E"/>
        </w:rPr>
        <w:t>所谓的派生表就是在括号之中的子查询：</w:t>
      </w:r>
      <w:r w:rsidRPr="00507CB7">
        <w:rPr>
          <w:rFonts w:asciiTheme="minorEastAsia" w:eastAsiaTheme="minorEastAsia" w:hAnsiTheme="minorEastAsia"/>
          <w:color w:val="2E2E2E"/>
        </w:rPr>
        <w:t>FROM (SELECT * FROM author)</w:t>
      </w:r>
    </w:p>
    <w:p w:rsidR="00507CB7" w:rsidRDefault="00507CB7" w:rsidP="00507CB7">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r w:rsidRPr="00507CB7">
        <w:rPr>
          <w:rFonts w:asciiTheme="minorEastAsia" w:eastAsiaTheme="minorEastAsia" w:hAnsiTheme="minorEastAsia" w:hint="eastAsia"/>
          <w:color w:val="2E2E2E"/>
        </w:rPr>
        <w:t>有些时候我们可以给派生表定义一个相关名（即我们所说的别名）。</w:t>
      </w:r>
    </w:p>
    <w:p w:rsidR="00507CB7" w:rsidRDefault="00507CB7" w:rsidP="00BC6AB9">
      <w:pPr>
        <w:pStyle w:val="a6"/>
        <w:shd w:val="clear" w:color="auto" w:fill="FFFFFF"/>
        <w:spacing w:before="0" w:beforeAutospacing="0" w:after="166" w:afterAutospacing="0" w:line="200" w:lineRule="atLeast"/>
        <w:ind w:left="420" w:firstLine="420"/>
        <w:rPr>
          <w:rFonts w:asciiTheme="minorEastAsia" w:eastAsiaTheme="minorEastAsia" w:hAnsiTheme="minorEastAsia" w:hint="eastAsia"/>
          <w:color w:val="2E2E2E"/>
        </w:rPr>
      </w:pPr>
      <w:r w:rsidRPr="00507CB7">
        <w:rPr>
          <w:rFonts w:asciiTheme="minorEastAsia" w:eastAsiaTheme="minorEastAsia" w:hAnsiTheme="minorEastAsia"/>
          <w:color w:val="2E2E2E"/>
        </w:rPr>
        <w:t>FROM (SELECT * FROM author) a</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Pr>
          <w:rFonts w:asciiTheme="minorEastAsia" w:eastAsiaTheme="minorEastAsia" w:hAnsiTheme="minorEastAsia" w:hint="eastAsia"/>
          <w:color w:val="2E2E2E"/>
        </w:rPr>
        <w:t>注意</w:t>
      </w:r>
      <w:r w:rsidRPr="00BC6AB9">
        <w:rPr>
          <w:rFonts w:asciiTheme="minorEastAsia" w:eastAsiaTheme="minorEastAsia" w:hAnsiTheme="minorEastAsia" w:hint="eastAsia"/>
          <w:color w:val="2E2E2E"/>
          <w:sz w:val="21"/>
          <w:szCs w:val="21"/>
        </w:rPr>
        <w:t>：</w:t>
      </w:r>
      <w:r w:rsidRPr="00BC6AB9">
        <w:rPr>
          <w:rFonts w:hint="eastAsia"/>
          <w:color w:val="464646"/>
          <w:sz w:val="21"/>
          <w:szCs w:val="21"/>
        </w:rPr>
        <w:t>Every derived table must have its own alias</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sidRPr="00BC6AB9">
        <w:rPr>
          <w:rFonts w:hint="eastAsia"/>
          <w:color w:val="FE5711"/>
          <w:sz w:val="21"/>
          <w:szCs w:val="21"/>
        </w:rPr>
        <w:t>这句话的意思是说每个派生出来的表都必须有一个自己的别名</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sidRPr="00BC6AB9">
        <w:rPr>
          <w:rFonts w:hint="eastAsia"/>
          <w:color w:val="464646"/>
          <w:sz w:val="21"/>
          <w:szCs w:val="21"/>
        </w:rPr>
        <w:t>一般在多表查询时，会出现此错误。</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sidRPr="00BC6AB9">
        <w:rPr>
          <w:rFonts w:hint="eastAsia"/>
          <w:color w:val="464646"/>
          <w:sz w:val="21"/>
          <w:szCs w:val="21"/>
        </w:rPr>
        <w:t>因为，进行嵌套查询的时候子查询出来的的结果是作为一个派生表来进行上一级的查询的，所以子查询的结果必须要有一个别名</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sidRPr="00BC6AB9">
        <w:rPr>
          <w:rFonts w:hint="eastAsia"/>
          <w:color w:val="464646"/>
          <w:sz w:val="21"/>
          <w:szCs w:val="21"/>
        </w:rPr>
        <w:t>把MySQL语句改成：select count(*) from (select * from ……) as total;</w:t>
      </w:r>
    </w:p>
    <w:p w:rsidR="00BC6AB9" w:rsidRPr="00BC6AB9" w:rsidRDefault="00BC6AB9" w:rsidP="00BC6AB9">
      <w:pPr>
        <w:pStyle w:val="a6"/>
        <w:shd w:val="clear" w:color="auto" w:fill="F8ECD8"/>
        <w:spacing w:before="0" w:beforeAutospacing="0" w:after="42" w:afterAutospacing="0" w:line="175" w:lineRule="atLeast"/>
        <w:rPr>
          <w:rFonts w:ascii="simsun" w:hAnsi="simsun"/>
          <w:color w:val="464646"/>
          <w:sz w:val="21"/>
          <w:szCs w:val="21"/>
        </w:rPr>
      </w:pPr>
      <w:r w:rsidRPr="00BC6AB9">
        <w:rPr>
          <w:rFonts w:hint="eastAsia"/>
          <w:color w:val="464646"/>
          <w:sz w:val="21"/>
          <w:szCs w:val="21"/>
        </w:rPr>
        <w:t>问题就解决了，虽然只加了一个没有任何作用的别名total，但这个别名是必须的</w:t>
      </w:r>
    </w:p>
    <w:p w:rsidR="00BC6AB9" w:rsidRDefault="00BC6AB9" w:rsidP="00BC6AB9">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p>
    <w:p w:rsidR="00BC6AB9" w:rsidRPr="00BC6AB9" w:rsidRDefault="00BC6AB9" w:rsidP="00BC6AB9">
      <w:pPr>
        <w:pStyle w:val="2"/>
        <w:shd w:val="clear" w:color="auto" w:fill="FFFFFF"/>
        <w:spacing w:before="0" w:beforeAutospacing="0" w:after="166" w:afterAutospacing="0" w:line="300" w:lineRule="atLeast"/>
        <w:rPr>
          <w:rFonts w:ascii="黑体" w:eastAsia="黑体" w:hAnsi="黑体" w:cs="Arial" w:hint="eastAsia"/>
          <w:color w:val="2E2E2E"/>
          <w:sz w:val="30"/>
          <w:szCs w:val="30"/>
        </w:rPr>
      </w:pPr>
      <w:r w:rsidRPr="00BC6AB9">
        <w:rPr>
          <w:rFonts w:ascii="黑体" w:eastAsia="黑体" w:hAnsi="黑体" w:cs="Arial"/>
          <w:color w:val="2E2E2E"/>
          <w:sz w:val="30"/>
          <w:szCs w:val="30"/>
        </w:rPr>
        <w:t>5.SQL 语句中 GROUP BY 是对表的引用进行的操作</w:t>
      </w:r>
    </w:p>
    <w:p w:rsidR="00BC6AB9" w:rsidRDefault="00BC6AB9" w:rsidP="00BC6AB9">
      <w:pPr>
        <w:pStyle w:val="a6"/>
        <w:shd w:val="clear" w:color="auto" w:fill="FFFFFF"/>
        <w:spacing w:before="0" w:beforeAutospacing="0" w:after="166" w:afterAutospacing="0" w:line="200" w:lineRule="atLeast"/>
        <w:rPr>
          <w:rStyle w:val="a8"/>
          <w:rFonts w:ascii="Helvetica" w:hAnsi="Helvetica" w:hint="eastAsia"/>
          <w:color w:val="333333"/>
          <w:sz w:val="21"/>
          <w:szCs w:val="21"/>
          <w:shd w:val="clear" w:color="auto" w:fill="FFFFFF"/>
        </w:rPr>
      </w:pPr>
      <w:r w:rsidRPr="00BC6AB9">
        <w:rPr>
          <w:rStyle w:val="a8"/>
          <w:rFonts w:ascii="Helvetica" w:hAnsi="Helvetica" w:hint="eastAsia"/>
          <w:color w:val="333333"/>
          <w:sz w:val="21"/>
          <w:szCs w:val="21"/>
          <w:shd w:val="clear" w:color="auto" w:fill="FFFFFF"/>
        </w:rPr>
        <w:t>GROUP BY</w:t>
      </w:r>
      <w:r w:rsidRPr="00BC6AB9">
        <w:rPr>
          <w:rStyle w:val="a8"/>
          <w:rFonts w:ascii="Helvetica" w:hAnsi="Helvetica" w:hint="eastAsia"/>
          <w:color w:val="333333"/>
          <w:sz w:val="21"/>
          <w:szCs w:val="21"/>
          <w:shd w:val="clear" w:color="auto" w:fill="FFFFFF"/>
        </w:rPr>
        <w:t>，是在表的引用上进行了操作，将其转换为一种新的引用方式。</w:t>
      </w:r>
    </w:p>
    <w:p w:rsidR="00BC6AB9" w:rsidRDefault="00BC6AB9" w:rsidP="00BC6AB9">
      <w:pPr>
        <w:pStyle w:val="a6"/>
        <w:shd w:val="clear" w:color="auto" w:fill="FFFFFF"/>
        <w:spacing w:before="0" w:beforeAutospacing="0" w:after="166" w:afterAutospacing="0" w:line="200" w:lineRule="atLeast"/>
        <w:rPr>
          <w:rStyle w:val="a8"/>
          <w:rFonts w:ascii="Helvetica" w:hAnsi="Helvetica" w:hint="eastAsia"/>
          <w:color w:val="333333"/>
          <w:sz w:val="21"/>
          <w:szCs w:val="21"/>
          <w:shd w:val="clear" w:color="auto" w:fill="FFFFFF"/>
        </w:rPr>
      </w:pPr>
      <w:r>
        <w:rPr>
          <w:rStyle w:val="a8"/>
          <w:rFonts w:ascii="Helvetica" w:hAnsi="Helvetica"/>
          <w:color w:val="333333"/>
          <w:sz w:val="21"/>
          <w:szCs w:val="21"/>
          <w:shd w:val="clear" w:color="auto" w:fill="FFFFFF"/>
        </w:rPr>
        <w:t>在</w:t>
      </w:r>
      <w:r>
        <w:rPr>
          <w:rStyle w:val="a8"/>
          <w:rFonts w:ascii="Helvetica" w:hAnsi="Helvetica"/>
          <w:color w:val="333333"/>
          <w:sz w:val="21"/>
          <w:szCs w:val="21"/>
          <w:shd w:val="clear" w:color="auto" w:fill="FFFFFF"/>
        </w:rPr>
        <w:t>MYSQL</w:t>
      </w:r>
      <w:r>
        <w:rPr>
          <w:rStyle w:val="a8"/>
          <w:rFonts w:ascii="Helvetica" w:hAnsi="Helvetica"/>
          <w:color w:val="333333"/>
          <w:sz w:val="21"/>
          <w:szCs w:val="21"/>
          <w:shd w:val="clear" w:color="auto" w:fill="FFFFFF"/>
        </w:rPr>
        <w:t>中使用</w:t>
      </w:r>
      <w:r>
        <w:rPr>
          <w:rStyle w:val="a8"/>
          <w:rFonts w:ascii="Helvetica" w:hAnsi="Helvetica"/>
          <w:color w:val="333333"/>
          <w:sz w:val="21"/>
          <w:szCs w:val="21"/>
          <w:shd w:val="clear" w:color="auto" w:fill="FFFFFF"/>
        </w:rPr>
        <w:t>GROUP BY</w:t>
      </w:r>
      <w:r>
        <w:rPr>
          <w:rStyle w:val="a8"/>
          <w:rFonts w:ascii="Helvetica" w:hAnsi="Helvetica"/>
          <w:color w:val="333333"/>
          <w:sz w:val="21"/>
          <w:szCs w:val="21"/>
          <w:shd w:val="clear" w:color="auto" w:fill="FFFFFF"/>
        </w:rPr>
        <w:t>对表中的数据进行分组时，</w:t>
      </w:r>
      <w:r>
        <w:rPr>
          <w:rFonts w:ascii="Helvetica" w:hAnsi="Helvetica"/>
          <w:color w:val="333333"/>
          <w:sz w:val="21"/>
          <w:szCs w:val="21"/>
        </w:rPr>
        <w:br/>
      </w:r>
      <w:r>
        <w:rPr>
          <w:rStyle w:val="a8"/>
          <w:rFonts w:ascii="Helvetica" w:hAnsi="Helvetica"/>
          <w:color w:val="333333"/>
          <w:sz w:val="21"/>
          <w:szCs w:val="21"/>
          <w:shd w:val="clear" w:color="auto" w:fill="FFFFFF"/>
        </w:rPr>
        <w:t>GROUP BY X</w:t>
      </w:r>
      <w:r>
        <w:rPr>
          <w:rStyle w:val="a8"/>
          <w:rFonts w:ascii="Helvetica" w:hAnsi="Helvetica"/>
          <w:color w:val="333333"/>
          <w:sz w:val="21"/>
          <w:szCs w:val="21"/>
          <w:shd w:val="clear" w:color="auto" w:fill="FFFFFF"/>
        </w:rPr>
        <w:t>意思是将所有具有相同</w:t>
      </w:r>
      <w:r>
        <w:rPr>
          <w:rStyle w:val="a8"/>
          <w:rFonts w:ascii="Helvetica" w:hAnsi="Helvetica"/>
          <w:color w:val="333333"/>
          <w:sz w:val="21"/>
          <w:szCs w:val="21"/>
          <w:shd w:val="clear" w:color="auto" w:fill="FFFFFF"/>
        </w:rPr>
        <w:t>X</w:t>
      </w:r>
      <w:r>
        <w:rPr>
          <w:rStyle w:val="a8"/>
          <w:rFonts w:ascii="Helvetica" w:hAnsi="Helvetica"/>
          <w:color w:val="333333"/>
          <w:sz w:val="21"/>
          <w:szCs w:val="21"/>
          <w:shd w:val="clear" w:color="auto" w:fill="FFFFFF"/>
        </w:rPr>
        <w:t>字段值的记录放到一个分组里，</w:t>
      </w:r>
      <w:r>
        <w:rPr>
          <w:rFonts w:ascii="Helvetica" w:hAnsi="Helvetica"/>
          <w:color w:val="333333"/>
          <w:sz w:val="21"/>
          <w:szCs w:val="21"/>
        </w:rPr>
        <w:br/>
      </w:r>
      <w:r>
        <w:rPr>
          <w:rStyle w:val="a8"/>
          <w:rFonts w:ascii="Helvetica" w:hAnsi="Helvetica"/>
          <w:color w:val="333333"/>
          <w:sz w:val="21"/>
          <w:szCs w:val="21"/>
          <w:shd w:val="clear" w:color="auto" w:fill="FFFFFF"/>
        </w:rPr>
        <w:t>GROUP BY X, Y</w:t>
      </w:r>
      <w:r>
        <w:rPr>
          <w:rStyle w:val="a8"/>
          <w:rFonts w:ascii="Helvetica" w:hAnsi="Helvetica"/>
          <w:color w:val="333333"/>
          <w:sz w:val="21"/>
          <w:szCs w:val="21"/>
          <w:shd w:val="clear" w:color="auto" w:fill="FFFFFF"/>
        </w:rPr>
        <w:t>意思是将所有具有相同</w:t>
      </w:r>
      <w:r>
        <w:rPr>
          <w:rStyle w:val="a8"/>
          <w:rFonts w:ascii="Helvetica" w:hAnsi="Helvetica"/>
          <w:color w:val="333333"/>
          <w:sz w:val="21"/>
          <w:szCs w:val="21"/>
          <w:shd w:val="clear" w:color="auto" w:fill="FFFFFF"/>
        </w:rPr>
        <w:t>X</w:t>
      </w:r>
      <w:r>
        <w:rPr>
          <w:rStyle w:val="a8"/>
          <w:rFonts w:ascii="Helvetica" w:hAnsi="Helvetica"/>
          <w:color w:val="333333"/>
          <w:sz w:val="21"/>
          <w:szCs w:val="21"/>
          <w:shd w:val="clear" w:color="auto" w:fill="FFFFFF"/>
        </w:rPr>
        <w:t>字段值和</w:t>
      </w:r>
      <w:r>
        <w:rPr>
          <w:rStyle w:val="a8"/>
          <w:rFonts w:ascii="Helvetica" w:hAnsi="Helvetica"/>
          <w:color w:val="333333"/>
          <w:sz w:val="21"/>
          <w:szCs w:val="21"/>
          <w:shd w:val="clear" w:color="auto" w:fill="FFFFFF"/>
        </w:rPr>
        <w:t>Y</w:t>
      </w:r>
      <w:r>
        <w:rPr>
          <w:rStyle w:val="a8"/>
          <w:rFonts w:ascii="Helvetica" w:hAnsi="Helvetica"/>
          <w:color w:val="333333"/>
          <w:sz w:val="21"/>
          <w:szCs w:val="21"/>
          <w:shd w:val="clear" w:color="auto" w:fill="FFFFFF"/>
        </w:rPr>
        <w:t>字段值的记录放到一个分组里。</w:t>
      </w:r>
    </w:p>
    <w:p w:rsidR="00BC6AB9" w:rsidRDefault="00BC6AB9" w:rsidP="00BC6AB9">
      <w:pPr>
        <w:pStyle w:val="a6"/>
        <w:shd w:val="clear" w:color="auto" w:fill="FFFFFF"/>
        <w:spacing w:before="0" w:beforeAutospacing="0" w:after="166" w:afterAutospacing="0" w:line="200" w:lineRule="atLeast"/>
        <w:rPr>
          <w:rStyle w:val="a8"/>
          <w:rFonts w:ascii="Helvetica" w:hAnsi="Helvetica" w:hint="eastAsia"/>
          <w:color w:val="333333"/>
          <w:sz w:val="21"/>
          <w:szCs w:val="21"/>
          <w:shd w:val="clear" w:color="auto" w:fill="FFFFFF"/>
        </w:rPr>
      </w:pPr>
    </w:p>
    <w:p w:rsidR="009C26C3" w:rsidRPr="009C26C3" w:rsidRDefault="009C26C3" w:rsidP="009C26C3">
      <w:pPr>
        <w:pStyle w:val="2"/>
        <w:shd w:val="clear" w:color="auto" w:fill="FFFFFF"/>
        <w:spacing w:before="0" w:beforeAutospacing="0" w:after="166" w:afterAutospacing="0" w:line="300" w:lineRule="atLeast"/>
        <w:rPr>
          <w:rFonts w:ascii="黑体" w:eastAsia="黑体" w:hAnsi="黑体"/>
          <w:color w:val="2E2E2E"/>
          <w:sz w:val="30"/>
          <w:szCs w:val="30"/>
        </w:rPr>
      </w:pPr>
      <w:r w:rsidRPr="009C26C3">
        <w:rPr>
          <w:rStyle w:val="apple-converted-space"/>
          <w:rFonts w:ascii="黑体" w:eastAsia="黑体" w:hAnsi="黑体" w:hint="eastAsia"/>
          <w:color w:val="2E2E2E"/>
          <w:sz w:val="30"/>
          <w:szCs w:val="30"/>
        </w:rPr>
        <w:t>6.</w:t>
      </w:r>
      <w:r w:rsidRPr="009C26C3">
        <w:rPr>
          <w:rStyle w:val="apple-converted-space"/>
          <w:rFonts w:ascii="微软雅黑" w:eastAsia="黑体" w:hAnsi="微软雅黑" w:hint="eastAsia"/>
          <w:color w:val="2E2E2E"/>
          <w:sz w:val="30"/>
          <w:szCs w:val="30"/>
        </w:rPr>
        <w:t> </w:t>
      </w:r>
      <w:r w:rsidRPr="009C26C3">
        <w:rPr>
          <w:rFonts w:ascii="黑体" w:eastAsia="黑体" w:hAnsi="黑体" w:hint="eastAsia"/>
          <w:color w:val="2E2E2E"/>
          <w:sz w:val="30"/>
          <w:szCs w:val="30"/>
        </w:rPr>
        <w:t>SQL 语句中的 SELECT 实质上是对关系的映射</w:t>
      </w:r>
    </w:p>
    <w:p w:rsidR="009C26C3" w:rsidRPr="009C26C3" w:rsidRDefault="009C26C3" w:rsidP="009C26C3">
      <w:pPr>
        <w:pStyle w:val="a6"/>
        <w:shd w:val="clear" w:color="auto" w:fill="FFFFFF"/>
        <w:spacing w:after="166" w:line="200" w:lineRule="atLeast"/>
        <w:rPr>
          <w:rFonts w:asciiTheme="minorEastAsia" w:eastAsiaTheme="minorEastAsia" w:hAnsiTheme="minorEastAsia" w:hint="eastAsia"/>
          <w:color w:val="2E2E2E"/>
        </w:rPr>
      </w:pPr>
      <w:r w:rsidRPr="009C26C3">
        <w:rPr>
          <w:rFonts w:asciiTheme="minorEastAsia" w:eastAsiaTheme="minorEastAsia" w:hAnsiTheme="minorEastAsia" w:hint="eastAsia"/>
          <w:color w:val="2E2E2E"/>
        </w:rPr>
        <w:t>通过 SELECT语句，你能对每一个字段进行操作，通过复杂的表达式生成所需要的数据。</w:t>
      </w:r>
    </w:p>
    <w:p w:rsidR="009C26C3" w:rsidRPr="009C26C3" w:rsidRDefault="009C26C3" w:rsidP="009C26C3">
      <w:pPr>
        <w:pStyle w:val="a6"/>
        <w:shd w:val="clear" w:color="auto" w:fill="FFFFFF"/>
        <w:spacing w:after="166" w:line="200" w:lineRule="atLeast"/>
        <w:rPr>
          <w:rFonts w:asciiTheme="minorEastAsia" w:eastAsiaTheme="minorEastAsia" w:hAnsiTheme="minorEastAsia"/>
          <w:color w:val="2E2E2E"/>
        </w:rPr>
      </w:pPr>
      <w:r w:rsidRPr="009C26C3">
        <w:rPr>
          <w:rFonts w:asciiTheme="minorEastAsia" w:eastAsiaTheme="minorEastAsia" w:hAnsiTheme="minorEastAsia" w:hint="eastAsia"/>
          <w:color w:val="2E2E2E"/>
        </w:rPr>
        <w:t>SELECT 语句有很多特殊的规则，至少你应该熟悉以下几条：</w:t>
      </w:r>
    </w:p>
    <w:p w:rsidR="009C26C3" w:rsidRPr="009C26C3" w:rsidRDefault="009C26C3" w:rsidP="00A12BAD">
      <w:pPr>
        <w:pStyle w:val="a6"/>
        <w:shd w:val="clear" w:color="auto" w:fill="FFFFFF"/>
        <w:spacing w:after="0" w:afterAutospacing="0"/>
        <w:rPr>
          <w:rFonts w:ascii="仿宋" w:eastAsia="仿宋" w:hAnsi="仿宋" w:hint="eastAsia"/>
          <w:color w:val="2E2E2E"/>
          <w:sz w:val="21"/>
          <w:szCs w:val="21"/>
        </w:rPr>
      </w:pPr>
      <w:r w:rsidRPr="009C26C3">
        <w:rPr>
          <w:rFonts w:ascii="仿宋" w:eastAsia="仿宋" w:hAnsi="仿宋" w:hint="eastAsia"/>
          <w:color w:val="2E2E2E"/>
          <w:sz w:val="21"/>
          <w:szCs w:val="21"/>
        </w:rPr>
        <w:t>你仅能够使用那些能通过表引用而得来的字段；</w:t>
      </w:r>
    </w:p>
    <w:p w:rsidR="009C26C3" w:rsidRPr="009C26C3" w:rsidRDefault="009C26C3" w:rsidP="00A12BAD">
      <w:pPr>
        <w:pStyle w:val="a6"/>
        <w:shd w:val="clear" w:color="auto" w:fill="FFFFFF"/>
        <w:spacing w:after="0" w:afterAutospacing="0"/>
        <w:rPr>
          <w:rFonts w:ascii="仿宋" w:eastAsia="仿宋" w:hAnsi="仿宋" w:hint="eastAsia"/>
          <w:color w:val="2E2E2E"/>
          <w:sz w:val="21"/>
          <w:szCs w:val="21"/>
        </w:rPr>
      </w:pPr>
      <w:r>
        <w:rPr>
          <w:rFonts w:ascii="仿宋" w:eastAsia="仿宋" w:hAnsi="仿宋" w:hint="eastAsia"/>
          <w:color w:val="2E2E2E"/>
          <w:sz w:val="21"/>
          <w:szCs w:val="21"/>
        </w:rPr>
        <w:t>.</w:t>
      </w:r>
      <w:r w:rsidRPr="009C26C3">
        <w:rPr>
          <w:rFonts w:ascii="仿宋" w:eastAsia="仿宋" w:hAnsi="仿宋" w:hint="eastAsia"/>
          <w:color w:val="2E2E2E"/>
          <w:sz w:val="21"/>
          <w:szCs w:val="21"/>
        </w:rPr>
        <w:t>如果你有 GROUP BY 语句，你只能够使用 GROUP BY 语句后面的字段或者聚合函数；</w:t>
      </w:r>
    </w:p>
    <w:p w:rsidR="009C26C3" w:rsidRPr="009C26C3" w:rsidRDefault="009C26C3" w:rsidP="00A12BAD">
      <w:pPr>
        <w:pStyle w:val="a6"/>
        <w:shd w:val="clear" w:color="auto" w:fill="FFFFFF"/>
        <w:spacing w:after="0" w:afterAutospacing="0"/>
        <w:rPr>
          <w:rFonts w:ascii="仿宋" w:eastAsia="仿宋" w:hAnsi="仿宋" w:hint="eastAsia"/>
          <w:color w:val="2E2E2E"/>
          <w:sz w:val="21"/>
          <w:szCs w:val="21"/>
        </w:rPr>
      </w:pPr>
      <w:r>
        <w:rPr>
          <w:rFonts w:ascii="仿宋" w:eastAsia="仿宋" w:hAnsi="仿宋" w:hint="eastAsia"/>
          <w:color w:val="2E2E2E"/>
          <w:sz w:val="21"/>
          <w:szCs w:val="21"/>
        </w:rPr>
        <w:lastRenderedPageBreak/>
        <w:t>.</w:t>
      </w:r>
      <w:r w:rsidRPr="009C26C3">
        <w:rPr>
          <w:rFonts w:ascii="仿宋" w:eastAsia="仿宋" w:hAnsi="仿宋" w:hint="eastAsia"/>
          <w:color w:val="2E2E2E"/>
          <w:sz w:val="21"/>
          <w:szCs w:val="21"/>
        </w:rPr>
        <w:t>当你的语句中没有 GROUP BY 的时候，可以使用开窗函数代替聚合函数；</w:t>
      </w:r>
    </w:p>
    <w:p w:rsidR="009C26C3" w:rsidRPr="009C26C3" w:rsidRDefault="009C26C3" w:rsidP="00A12BAD">
      <w:pPr>
        <w:pStyle w:val="a6"/>
        <w:shd w:val="clear" w:color="auto" w:fill="FFFFFF"/>
        <w:spacing w:after="0" w:afterAutospacing="0"/>
        <w:rPr>
          <w:rFonts w:ascii="仿宋" w:eastAsia="仿宋" w:hAnsi="仿宋" w:hint="eastAsia"/>
          <w:color w:val="2E2E2E"/>
          <w:sz w:val="21"/>
          <w:szCs w:val="21"/>
        </w:rPr>
      </w:pPr>
      <w:r>
        <w:rPr>
          <w:rFonts w:ascii="仿宋" w:eastAsia="仿宋" w:hAnsi="仿宋" w:hint="eastAsia"/>
          <w:color w:val="2E2E2E"/>
          <w:sz w:val="21"/>
          <w:szCs w:val="21"/>
        </w:rPr>
        <w:t>.</w:t>
      </w:r>
      <w:r w:rsidRPr="009C26C3">
        <w:rPr>
          <w:rFonts w:ascii="仿宋" w:eastAsia="仿宋" w:hAnsi="仿宋" w:hint="eastAsia"/>
          <w:color w:val="2E2E2E"/>
          <w:sz w:val="21"/>
          <w:szCs w:val="21"/>
        </w:rPr>
        <w:t>当你的语句中没有 GROUP BY 的时候，你不能同时使用聚合函数和其它函数；</w:t>
      </w:r>
    </w:p>
    <w:p w:rsidR="00BC6AB9" w:rsidRDefault="009C26C3" w:rsidP="00A12BAD">
      <w:pPr>
        <w:pStyle w:val="a6"/>
        <w:shd w:val="clear" w:color="auto" w:fill="FFFFFF"/>
        <w:spacing w:before="0" w:beforeAutospacing="0" w:after="0" w:afterAutospacing="0"/>
        <w:rPr>
          <w:rFonts w:ascii="仿宋" w:eastAsia="仿宋" w:hAnsi="仿宋" w:hint="eastAsia"/>
          <w:color w:val="2E2E2E"/>
          <w:sz w:val="21"/>
          <w:szCs w:val="21"/>
        </w:rPr>
      </w:pPr>
      <w:r>
        <w:rPr>
          <w:rFonts w:ascii="仿宋" w:eastAsia="仿宋" w:hAnsi="仿宋" w:hint="eastAsia"/>
          <w:color w:val="2E2E2E"/>
          <w:sz w:val="21"/>
          <w:szCs w:val="21"/>
        </w:rPr>
        <w:t>.</w:t>
      </w:r>
      <w:r w:rsidRPr="009C26C3">
        <w:rPr>
          <w:rFonts w:ascii="仿宋" w:eastAsia="仿宋" w:hAnsi="仿宋" w:hint="eastAsia"/>
          <w:color w:val="2E2E2E"/>
          <w:sz w:val="21"/>
          <w:szCs w:val="21"/>
        </w:rPr>
        <w:t>有一些方法可以将普通函数封装在聚合函数中；</w:t>
      </w:r>
    </w:p>
    <w:p w:rsidR="009C26C3" w:rsidRDefault="009C26C3" w:rsidP="009C26C3">
      <w:pPr>
        <w:pStyle w:val="a6"/>
        <w:shd w:val="clear" w:color="auto" w:fill="FFFFFF"/>
        <w:spacing w:before="0" w:beforeAutospacing="0" w:after="166" w:afterAutospacing="0" w:line="200" w:lineRule="atLeast"/>
        <w:ind w:firstLineChars="100" w:firstLine="240"/>
        <w:rPr>
          <w:rFonts w:asciiTheme="minorEastAsia" w:eastAsiaTheme="minorEastAsia" w:hAnsiTheme="minorEastAsia" w:hint="eastAsia"/>
          <w:color w:val="2E2E2E"/>
        </w:rPr>
      </w:pPr>
      <w:r w:rsidRPr="009C26C3">
        <w:rPr>
          <w:rFonts w:asciiTheme="minorEastAsia" w:eastAsiaTheme="minorEastAsia" w:hAnsiTheme="minorEastAsia" w:hint="eastAsia"/>
          <w:color w:val="2E2E2E"/>
        </w:rPr>
        <w:t>其他语句的作用其实就是对表的不同形式的引用。而 SELECT 语句则把这些引用整合在了一起，通过逻辑规则将源表映射到目标表，而且这个过程是可逆的，我们可以清楚的知道目标表的数据是怎么来的。</w:t>
      </w:r>
    </w:p>
    <w:p w:rsidR="009C26C3" w:rsidRDefault="009C26C3" w:rsidP="009C26C3">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p>
    <w:p w:rsidR="009C26C3" w:rsidRDefault="009C26C3" w:rsidP="009C26C3">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r w:rsidRPr="00A12BAD">
        <w:rPr>
          <w:rStyle w:val="a8"/>
        </w:rPr>
        <w:t>DISTINCT</w:t>
      </w:r>
      <w:r>
        <w:rPr>
          <w:rFonts w:asciiTheme="minorEastAsia" w:eastAsiaTheme="minorEastAsia" w:hAnsiTheme="minorEastAsia"/>
          <w:color w:val="2E2E2E"/>
        </w:rPr>
        <w:t>：</w:t>
      </w:r>
      <w:r w:rsidRPr="009C26C3">
        <w:rPr>
          <w:rFonts w:asciiTheme="minorEastAsia" w:eastAsiaTheme="minorEastAsia" w:hAnsiTheme="minorEastAsia" w:hint="eastAsia"/>
          <w:color w:val="2E2E2E"/>
        </w:rPr>
        <w:t>mysql提供有distinct这个关键字来过滤掉多余的重复记录只保留一条</w:t>
      </w:r>
      <w:r>
        <w:rPr>
          <w:rFonts w:asciiTheme="minorEastAsia" w:eastAsiaTheme="minorEastAsia" w:hAnsiTheme="minorEastAsia" w:hint="eastAsia"/>
          <w:color w:val="2E2E2E"/>
        </w:rPr>
        <w:t>。</w:t>
      </w:r>
    </w:p>
    <w:p w:rsidR="009C26C3" w:rsidRDefault="009C26C3" w:rsidP="009C26C3">
      <w:pPr>
        <w:pStyle w:val="a6"/>
        <w:shd w:val="clear" w:color="auto" w:fill="FFFFFF"/>
        <w:spacing w:before="0" w:beforeAutospacing="0" w:after="166" w:afterAutospacing="0" w:line="200" w:lineRule="atLeast"/>
        <w:rPr>
          <w:rFonts w:hint="eastAsia"/>
          <w:sz w:val="21"/>
          <w:szCs w:val="21"/>
        </w:rPr>
      </w:pPr>
      <w:r w:rsidRPr="00A12BAD">
        <w:rPr>
          <w:rFonts w:ascii="Arial" w:hAnsi="Arial" w:cs="Arial"/>
          <w:sz w:val="21"/>
          <w:szCs w:val="21"/>
        </w:rPr>
        <w:t>select distinct name, id from A</w:t>
      </w:r>
      <w:r w:rsidRPr="009C26C3">
        <w:rPr>
          <w:rFonts w:hint="eastAsia"/>
          <w:sz w:val="21"/>
          <w:szCs w:val="21"/>
        </w:rPr>
        <w:t>实际上是根据“name+id”来去重，distinct同时作用在了name和id上</w:t>
      </w:r>
    </w:p>
    <w:p w:rsidR="00A12BAD" w:rsidRDefault="00A12BAD" w:rsidP="009C26C3">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r w:rsidRPr="00A12BAD">
        <w:rPr>
          <w:rFonts w:ascii="Arial" w:eastAsiaTheme="minorEastAsia" w:hAnsi="Arial" w:cs="Arial"/>
          <w:color w:val="2E2E2E"/>
        </w:rPr>
        <w:t>select id, distinct name from A;</w:t>
      </w:r>
      <w:r>
        <w:rPr>
          <w:rFonts w:asciiTheme="minorEastAsia" w:eastAsiaTheme="minorEastAsia" w:hAnsiTheme="minorEastAsia" w:hint="eastAsia"/>
          <w:color w:val="2E2E2E"/>
        </w:rPr>
        <w:t xml:space="preserve"> </w:t>
      </w:r>
      <w:r w:rsidRPr="00A12BAD">
        <w:rPr>
          <w:rFonts w:asciiTheme="minorEastAsia" w:eastAsiaTheme="minorEastAsia" w:hAnsiTheme="minorEastAsia" w:hint="eastAsia"/>
          <w:color w:val="2E2E2E"/>
        </w:rPr>
        <w:t>--会提示错误，因为distinct必须放在开头</w:t>
      </w:r>
    </w:p>
    <w:p w:rsidR="00A12BAD" w:rsidRDefault="00A12BAD" w:rsidP="009C26C3">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p>
    <w:p w:rsidR="00A12BAD" w:rsidRPr="00A12BAD" w:rsidRDefault="00A12BAD" w:rsidP="00A12BAD">
      <w:pPr>
        <w:pStyle w:val="a6"/>
        <w:shd w:val="clear" w:color="auto" w:fill="FFFFFF"/>
        <w:spacing w:before="0" w:beforeAutospacing="0" w:after="0" w:afterAutospacing="0" w:line="291" w:lineRule="atLeast"/>
        <w:rPr>
          <w:rFonts w:ascii="microsoft yahei" w:hAnsi="microsoft yahei"/>
          <w:color w:val="000000" w:themeColor="text1"/>
          <w:sz w:val="18"/>
          <w:szCs w:val="18"/>
        </w:rPr>
      </w:pPr>
      <w:r w:rsidRPr="00A12BAD">
        <w:rPr>
          <w:rFonts w:hint="eastAsia"/>
          <w:color w:val="000000" w:themeColor="text1"/>
          <w:sz w:val="18"/>
          <w:szCs w:val="18"/>
        </w:rPr>
        <w:t>①</w:t>
      </w:r>
      <w:r w:rsidRPr="00A12BAD">
        <w:rPr>
          <w:rFonts w:ascii="Times New Roman" w:hAnsi="Times New Roman" w:cs="Times New Roman"/>
          <w:color w:val="000000" w:themeColor="text1"/>
          <w:sz w:val="18"/>
          <w:szCs w:val="18"/>
        </w:rPr>
        <w:t xml:space="preserve"> select * from table </w:t>
      </w:r>
      <w:r w:rsidRPr="00A12BAD">
        <w:rPr>
          <w:rFonts w:ascii="microsoft yahei" w:hAnsi="microsoft yahei"/>
          <w:color w:val="000000" w:themeColor="text1"/>
          <w:sz w:val="18"/>
          <w:szCs w:val="18"/>
        </w:rPr>
        <w:t>limit 2,1;                </w:t>
      </w:r>
      <w:r w:rsidRPr="00A12BAD">
        <w:rPr>
          <w:rStyle w:val="apple-converted-space"/>
          <w:rFonts w:ascii="microsoft yahei" w:hAnsi="microsoft yahei"/>
          <w:color w:val="000000" w:themeColor="text1"/>
          <w:sz w:val="18"/>
          <w:szCs w:val="18"/>
        </w:rPr>
        <w:t> </w:t>
      </w:r>
    </w:p>
    <w:p w:rsidR="00A12BAD" w:rsidRPr="00A12BAD" w:rsidRDefault="00A12BAD" w:rsidP="00A12BAD">
      <w:pPr>
        <w:pStyle w:val="a6"/>
        <w:shd w:val="clear" w:color="auto" w:fill="FFFFFF"/>
        <w:spacing w:before="0" w:beforeAutospacing="0" w:after="0" w:afterAutospacing="0" w:line="291" w:lineRule="atLeast"/>
        <w:rPr>
          <w:rFonts w:ascii="microsoft yahei" w:hAnsi="microsoft yahei"/>
          <w:color w:val="000000" w:themeColor="text1"/>
          <w:sz w:val="18"/>
          <w:szCs w:val="18"/>
        </w:rPr>
      </w:pPr>
      <w:r w:rsidRPr="00A12BAD">
        <w:rPr>
          <w:rFonts w:ascii="microsoft yahei" w:hAnsi="microsoft yahei"/>
          <w:color w:val="000000" w:themeColor="text1"/>
          <w:sz w:val="18"/>
          <w:szCs w:val="18"/>
        </w:rPr>
        <w:t>//</w:t>
      </w:r>
      <w:r w:rsidRPr="00A12BAD">
        <w:rPr>
          <w:rFonts w:ascii="microsoft yahei" w:hAnsi="microsoft yahei"/>
          <w:color w:val="000000" w:themeColor="text1"/>
          <w:sz w:val="18"/>
          <w:szCs w:val="18"/>
        </w:rPr>
        <w:t>含义是跳过</w:t>
      </w:r>
      <w:r w:rsidRPr="00A12BAD">
        <w:rPr>
          <w:rFonts w:ascii="microsoft yahei" w:hAnsi="microsoft yahei"/>
          <w:color w:val="000000" w:themeColor="text1"/>
          <w:sz w:val="18"/>
          <w:szCs w:val="18"/>
        </w:rPr>
        <w:t>2</w:t>
      </w:r>
      <w:r w:rsidRPr="00A12BAD">
        <w:rPr>
          <w:rFonts w:ascii="microsoft yahei" w:hAnsi="microsoft yahei"/>
          <w:color w:val="000000" w:themeColor="text1"/>
          <w:sz w:val="18"/>
          <w:szCs w:val="18"/>
        </w:rPr>
        <w:t>条取出</w:t>
      </w:r>
      <w:r w:rsidRPr="00A12BAD">
        <w:rPr>
          <w:rFonts w:ascii="microsoft yahei" w:hAnsi="microsoft yahei"/>
          <w:color w:val="000000" w:themeColor="text1"/>
          <w:sz w:val="18"/>
          <w:szCs w:val="18"/>
        </w:rPr>
        <w:t>1</w:t>
      </w:r>
      <w:r w:rsidRPr="00A12BAD">
        <w:rPr>
          <w:rFonts w:ascii="microsoft yahei" w:hAnsi="microsoft yahei"/>
          <w:color w:val="000000" w:themeColor="text1"/>
          <w:sz w:val="18"/>
          <w:szCs w:val="18"/>
        </w:rPr>
        <w:t>条数据，</w:t>
      </w:r>
      <w:r w:rsidRPr="00A12BAD">
        <w:rPr>
          <w:rFonts w:ascii="microsoft yahei" w:hAnsi="microsoft yahei"/>
          <w:color w:val="000000" w:themeColor="text1"/>
          <w:sz w:val="18"/>
          <w:szCs w:val="18"/>
        </w:rPr>
        <w:t>limit</w:t>
      </w:r>
      <w:r w:rsidRPr="00A12BAD">
        <w:rPr>
          <w:rFonts w:ascii="microsoft yahei" w:hAnsi="microsoft yahei"/>
          <w:color w:val="000000" w:themeColor="text1"/>
          <w:sz w:val="18"/>
          <w:szCs w:val="18"/>
        </w:rPr>
        <w:t>后面是从第</w:t>
      </w:r>
      <w:r w:rsidRPr="00A12BAD">
        <w:rPr>
          <w:rFonts w:ascii="microsoft yahei" w:hAnsi="microsoft yahei"/>
          <w:color w:val="000000" w:themeColor="text1"/>
          <w:sz w:val="18"/>
          <w:szCs w:val="18"/>
        </w:rPr>
        <w:t>2</w:t>
      </w:r>
      <w:r w:rsidRPr="00A12BAD">
        <w:rPr>
          <w:rFonts w:ascii="microsoft yahei" w:hAnsi="microsoft yahei"/>
          <w:color w:val="000000" w:themeColor="text1"/>
          <w:sz w:val="18"/>
          <w:szCs w:val="18"/>
        </w:rPr>
        <w:t>条开始读，读取</w:t>
      </w:r>
      <w:r w:rsidRPr="00A12BAD">
        <w:rPr>
          <w:rFonts w:ascii="microsoft yahei" w:hAnsi="microsoft yahei"/>
          <w:color w:val="000000" w:themeColor="text1"/>
          <w:sz w:val="18"/>
          <w:szCs w:val="18"/>
        </w:rPr>
        <w:t>1</w:t>
      </w:r>
      <w:r w:rsidRPr="00A12BAD">
        <w:rPr>
          <w:rFonts w:ascii="microsoft yahei" w:hAnsi="microsoft yahei"/>
          <w:color w:val="000000" w:themeColor="text1"/>
          <w:sz w:val="18"/>
          <w:szCs w:val="18"/>
        </w:rPr>
        <w:t>条信息，即读取第</w:t>
      </w:r>
      <w:r w:rsidRPr="00A12BAD">
        <w:rPr>
          <w:rFonts w:ascii="microsoft yahei" w:hAnsi="microsoft yahei"/>
          <w:color w:val="000000" w:themeColor="text1"/>
          <w:sz w:val="18"/>
          <w:szCs w:val="18"/>
        </w:rPr>
        <w:t>3</w:t>
      </w:r>
      <w:r w:rsidRPr="00A12BAD">
        <w:rPr>
          <w:rFonts w:ascii="microsoft yahei" w:hAnsi="microsoft yahei"/>
          <w:color w:val="000000" w:themeColor="text1"/>
          <w:sz w:val="18"/>
          <w:szCs w:val="18"/>
        </w:rPr>
        <w:t>条数据</w:t>
      </w:r>
    </w:p>
    <w:p w:rsidR="00A12BAD" w:rsidRPr="00A12BAD" w:rsidRDefault="00A12BAD" w:rsidP="00A12BAD">
      <w:pPr>
        <w:pStyle w:val="a6"/>
        <w:shd w:val="clear" w:color="auto" w:fill="FFFFFF"/>
        <w:spacing w:before="0" w:beforeAutospacing="0" w:after="0" w:afterAutospacing="0" w:line="291" w:lineRule="atLeast"/>
        <w:rPr>
          <w:rFonts w:ascii="microsoft yahei" w:hAnsi="microsoft yahei"/>
          <w:color w:val="000000" w:themeColor="text1"/>
          <w:sz w:val="18"/>
          <w:szCs w:val="18"/>
        </w:rPr>
      </w:pPr>
    </w:p>
    <w:p w:rsidR="00A12BAD" w:rsidRPr="00A12BAD" w:rsidRDefault="00A12BAD" w:rsidP="00A12BAD">
      <w:pPr>
        <w:pStyle w:val="a6"/>
        <w:shd w:val="clear" w:color="auto" w:fill="FFFFFF"/>
        <w:spacing w:before="0" w:beforeAutospacing="0" w:after="0" w:afterAutospacing="0" w:line="291" w:lineRule="atLeast"/>
        <w:rPr>
          <w:rFonts w:ascii="microsoft yahei" w:hAnsi="microsoft yahei"/>
          <w:color w:val="000000" w:themeColor="text1"/>
          <w:sz w:val="18"/>
          <w:szCs w:val="18"/>
        </w:rPr>
      </w:pPr>
      <w:r w:rsidRPr="00A12BAD">
        <w:rPr>
          <w:rFonts w:hint="eastAsia"/>
          <w:color w:val="000000" w:themeColor="text1"/>
          <w:sz w:val="18"/>
          <w:szCs w:val="18"/>
        </w:rPr>
        <w:t>②</w:t>
      </w:r>
      <w:r w:rsidRPr="00A12BAD">
        <w:rPr>
          <w:rFonts w:ascii="Times New Roman" w:hAnsi="Times New Roman" w:cs="Times New Roman"/>
          <w:color w:val="000000" w:themeColor="text1"/>
          <w:sz w:val="18"/>
          <w:szCs w:val="18"/>
        </w:rPr>
        <w:t xml:space="preserve"> select * from table limit 2 offset 1;     </w:t>
      </w:r>
      <w:r w:rsidRPr="00A12BAD">
        <w:rPr>
          <w:rStyle w:val="apple-converted-space"/>
          <w:rFonts w:ascii="microsoft yahei" w:hAnsi="microsoft yahei"/>
          <w:color w:val="000000" w:themeColor="text1"/>
          <w:sz w:val="18"/>
          <w:szCs w:val="18"/>
        </w:rPr>
        <w:t> </w:t>
      </w:r>
    </w:p>
    <w:p w:rsidR="00A12BAD" w:rsidRPr="00A12BAD" w:rsidRDefault="00A12BAD" w:rsidP="00A12BAD">
      <w:pPr>
        <w:pStyle w:val="a6"/>
        <w:shd w:val="clear" w:color="auto" w:fill="FFFFFF"/>
        <w:spacing w:before="0" w:beforeAutospacing="0" w:after="0" w:afterAutospacing="0" w:line="291" w:lineRule="atLeast"/>
        <w:rPr>
          <w:rFonts w:ascii="microsoft yahei" w:hAnsi="microsoft yahei"/>
          <w:color w:val="000000" w:themeColor="text1"/>
          <w:sz w:val="18"/>
          <w:szCs w:val="18"/>
        </w:rPr>
      </w:pPr>
      <w:r w:rsidRPr="00A12BAD">
        <w:rPr>
          <w:rFonts w:ascii="microsoft yahei" w:hAnsi="microsoft yahei"/>
          <w:color w:val="000000" w:themeColor="text1"/>
          <w:sz w:val="18"/>
          <w:szCs w:val="18"/>
        </w:rPr>
        <w:t>//</w:t>
      </w:r>
      <w:r w:rsidRPr="00A12BAD">
        <w:rPr>
          <w:rFonts w:ascii="microsoft yahei" w:hAnsi="microsoft yahei"/>
          <w:color w:val="000000" w:themeColor="text1"/>
          <w:sz w:val="18"/>
          <w:szCs w:val="18"/>
        </w:rPr>
        <w:t>含义是从第</w:t>
      </w:r>
      <w:r w:rsidRPr="00A12BAD">
        <w:rPr>
          <w:rFonts w:ascii="microsoft yahei" w:hAnsi="microsoft yahei"/>
          <w:color w:val="000000" w:themeColor="text1"/>
          <w:sz w:val="18"/>
          <w:szCs w:val="18"/>
        </w:rPr>
        <w:t>1</w:t>
      </w:r>
      <w:r w:rsidRPr="00A12BAD">
        <w:rPr>
          <w:rFonts w:ascii="microsoft yahei" w:hAnsi="microsoft yahei"/>
          <w:color w:val="000000" w:themeColor="text1"/>
          <w:sz w:val="18"/>
          <w:szCs w:val="18"/>
        </w:rPr>
        <w:t>条（不包括）数据开始取出</w:t>
      </w:r>
      <w:r w:rsidRPr="00A12BAD">
        <w:rPr>
          <w:rFonts w:ascii="microsoft yahei" w:hAnsi="microsoft yahei"/>
          <w:color w:val="000000" w:themeColor="text1"/>
          <w:sz w:val="18"/>
          <w:szCs w:val="18"/>
        </w:rPr>
        <w:t>2</w:t>
      </w:r>
      <w:r w:rsidRPr="00A12BAD">
        <w:rPr>
          <w:rFonts w:ascii="microsoft yahei" w:hAnsi="microsoft yahei"/>
          <w:color w:val="000000" w:themeColor="text1"/>
          <w:sz w:val="18"/>
          <w:szCs w:val="18"/>
        </w:rPr>
        <w:t>条数据，</w:t>
      </w:r>
      <w:r w:rsidRPr="00A12BAD">
        <w:rPr>
          <w:rFonts w:ascii="microsoft yahei" w:hAnsi="microsoft yahei"/>
          <w:color w:val="000000" w:themeColor="text1"/>
          <w:sz w:val="18"/>
          <w:szCs w:val="18"/>
        </w:rPr>
        <w:t>limit</w:t>
      </w:r>
      <w:r w:rsidRPr="00A12BAD">
        <w:rPr>
          <w:rFonts w:ascii="microsoft yahei" w:hAnsi="microsoft yahei"/>
          <w:color w:val="000000" w:themeColor="text1"/>
          <w:sz w:val="18"/>
          <w:szCs w:val="18"/>
        </w:rPr>
        <w:t>后面跟的是</w:t>
      </w:r>
      <w:r w:rsidRPr="00A12BAD">
        <w:rPr>
          <w:rFonts w:ascii="microsoft yahei" w:hAnsi="microsoft yahei"/>
          <w:color w:val="000000" w:themeColor="text1"/>
          <w:sz w:val="18"/>
          <w:szCs w:val="18"/>
        </w:rPr>
        <w:t>2</w:t>
      </w:r>
      <w:r w:rsidRPr="00A12BAD">
        <w:rPr>
          <w:rFonts w:ascii="microsoft yahei" w:hAnsi="microsoft yahei"/>
          <w:color w:val="000000" w:themeColor="text1"/>
          <w:sz w:val="18"/>
          <w:szCs w:val="18"/>
        </w:rPr>
        <w:t>条数据，</w:t>
      </w:r>
      <w:r w:rsidRPr="00A12BAD">
        <w:rPr>
          <w:rFonts w:ascii="microsoft yahei" w:hAnsi="microsoft yahei"/>
          <w:color w:val="000000" w:themeColor="text1"/>
          <w:sz w:val="18"/>
          <w:szCs w:val="18"/>
        </w:rPr>
        <w:t>offset</w:t>
      </w:r>
      <w:r w:rsidRPr="00A12BAD">
        <w:rPr>
          <w:rFonts w:ascii="microsoft yahei" w:hAnsi="microsoft yahei"/>
          <w:color w:val="000000" w:themeColor="text1"/>
          <w:sz w:val="18"/>
          <w:szCs w:val="18"/>
        </w:rPr>
        <w:t>后面是从第</w:t>
      </w:r>
      <w:r w:rsidRPr="00A12BAD">
        <w:rPr>
          <w:rFonts w:ascii="microsoft yahei" w:hAnsi="microsoft yahei"/>
          <w:color w:val="000000" w:themeColor="text1"/>
          <w:sz w:val="18"/>
          <w:szCs w:val="18"/>
        </w:rPr>
        <w:t>1</w:t>
      </w:r>
      <w:r w:rsidRPr="00A12BAD">
        <w:rPr>
          <w:rFonts w:ascii="microsoft yahei" w:hAnsi="microsoft yahei"/>
          <w:color w:val="000000" w:themeColor="text1"/>
          <w:sz w:val="18"/>
          <w:szCs w:val="18"/>
        </w:rPr>
        <w:t>条开始读取，即读取第</w:t>
      </w:r>
      <w:r w:rsidRPr="00A12BAD">
        <w:rPr>
          <w:rFonts w:ascii="microsoft yahei" w:hAnsi="microsoft yahei"/>
          <w:color w:val="000000" w:themeColor="text1"/>
          <w:sz w:val="18"/>
          <w:szCs w:val="18"/>
        </w:rPr>
        <w:t>2,3</w:t>
      </w:r>
      <w:r w:rsidRPr="00A12BAD">
        <w:rPr>
          <w:rFonts w:ascii="microsoft yahei" w:hAnsi="microsoft yahei"/>
          <w:color w:val="000000" w:themeColor="text1"/>
          <w:sz w:val="18"/>
          <w:szCs w:val="18"/>
        </w:rPr>
        <w:t>条</w:t>
      </w:r>
    </w:p>
    <w:p w:rsidR="00A12BAD" w:rsidRDefault="00A12BAD" w:rsidP="009C26C3">
      <w:pPr>
        <w:pStyle w:val="a6"/>
        <w:shd w:val="clear" w:color="auto" w:fill="FFFFFF"/>
        <w:spacing w:before="0" w:beforeAutospacing="0" w:after="166" w:afterAutospacing="0" w:line="200" w:lineRule="atLeast"/>
        <w:rPr>
          <w:rFonts w:asciiTheme="minorEastAsia" w:eastAsiaTheme="minorEastAsia" w:hAnsiTheme="minorEastAsia" w:hint="eastAsia"/>
          <w:color w:val="2E2E2E"/>
        </w:rPr>
      </w:pPr>
    </w:p>
    <w:p w:rsidR="00A12BAD" w:rsidRPr="00A12BAD" w:rsidRDefault="00A12BAD" w:rsidP="00A12BAD">
      <w:pPr>
        <w:pStyle w:val="a6"/>
        <w:shd w:val="clear" w:color="auto" w:fill="FFFFFF"/>
        <w:spacing w:after="166" w:line="200" w:lineRule="atLeast"/>
        <w:rPr>
          <w:rFonts w:ascii="楷体" w:eastAsia="楷体" w:hAnsi="楷体" w:hint="eastAsia"/>
          <w:color w:val="2E2E2E"/>
        </w:rPr>
      </w:pPr>
      <w:r w:rsidRPr="00A12BAD">
        <w:rPr>
          <w:rFonts w:ascii="楷体" w:eastAsia="楷体" w:hAnsi="楷体" w:hint="eastAsia"/>
          <w:color w:val="2E2E2E"/>
        </w:rPr>
        <w:t>ORDER BY 语句</w:t>
      </w:r>
    </w:p>
    <w:p w:rsidR="00A12BAD" w:rsidRPr="00A12BAD" w:rsidRDefault="00A12BAD" w:rsidP="00A12BAD">
      <w:pPr>
        <w:pStyle w:val="a6"/>
        <w:shd w:val="clear" w:color="auto" w:fill="FFFFFF"/>
        <w:spacing w:after="166" w:line="200" w:lineRule="atLeast"/>
        <w:rPr>
          <w:rFonts w:ascii="楷体" w:eastAsia="楷体" w:hAnsi="楷体" w:hint="eastAsia"/>
          <w:color w:val="2E2E2E"/>
        </w:rPr>
      </w:pPr>
      <w:r w:rsidRPr="00A12BAD">
        <w:rPr>
          <w:rFonts w:ascii="楷体" w:eastAsia="楷体" w:hAnsi="楷体" w:hint="eastAsia"/>
          <w:color w:val="2E2E2E"/>
        </w:rPr>
        <w:t>ORDER BY 语句用于根据指定的列对结果集进行排序。</w:t>
      </w:r>
    </w:p>
    <w:p w:rsidR="00A12BAD" w:rsidRPr="00A12BAD" w:rsidRDefault="00A12BAD" w:rsidP="00A12BAD">
      <w:pPr>
        <w:pStyle w:val="a6"/>
        <w:shd w:val="clear" w:color="auto" w:fill="FFFFFF"/>
        <w:spacing w:after="166" w:line="200" w:lineRule="atLeast"/>
        <w:rPr>
          <w:rFonts w:ascii="楷体" w:eastAsia="楷体" w:hAnsi="楷体" w:hint="eastAsia"/>
          <w:color w:val="2E2E2E"/>
        </w:rPr>
      </w:pPr>
      <w:r w:rsidRPr="00A12BAD">
        <w:rPr>
          <w:rFonts w:ascii="楷体" w:eastAsia="楷体" w:hAnsi="楷体" w:hint="eastAsia"/>
          <w:color w:val="2E2E2E"/>
        </w:rPr>
        <w:t>ORDER BY 语句默认按照升序对记录进行排序。</w:t>
      </w:r>
    </w:p>
    <w:p w:rsidR="00A12BAD" w:rsidRDefault="00A12BAD" w:rsidP="00A12BAD">
      <w:pPr>
        <w:pStyle w:val="a6"/>
        <w:shd w:val="clear" w:color="auto" w:fill="FFFFFF"/>
        <w:spacing w:before="0" w:beforeAutospacing="0" w:after="166" w:afterAutospacing="0" w:line="200" w:lineRule="atLeast"/>
        <w:rPr>
          <w:rFonts w:ascii="楷体" w:eastAsia="楷体" w:hAnsi="楷体" w:hint="eastAsia"/>
          <w:color w:val="2E2E2E"/>
        </w:rPr>
      </w:pPr>
      <w:r w:rsidRPr="00A12BAD">
        <w:rPr>
          <w:rFonts w:ascii="楷体" w:eastAsia="楷体" w:hAnsi="楷体" w:hint="eastAsia"/>
          <w:color w:val="2E2E2E"/>
        </w:rPr>
        <w:t>如果您希望按照降序对记录进行排序，可以使用 DESC 关键字。</w:t>
      </w:r>
    </w:p>
    <w:p w:rsidR="00A12BAD" w:rsidRPr="00A12BAD" w:rsidRDefault="00A12BAD" w:rsidP="00A12BAD">
      <w:pPr>
        <w:pStyle w:val="a6"/>
        <w:shd w:val="clear" w:color="auto" w:fill="FFFFFF"/>
        <w:spacing w:before="0" w:beforeAutospacing="0" w:after="166" w:afterAutospacing="0" w:line="200" w:lineRule="atLeast"/>
        <w:rPr>
          <w:rFonts w:ascii="等线" w:eastAsia="等线" w:hAnsi="等线" w:hint="eastAsia"/>
          <w:color w:val="2E2E2E"/>
        </w:rPr>
      </w:pPr>
      <w:r w:rsidRPr="00A12BAD">
        <w:rPr>
          <w:rFonts w:ascii="等线" w:eastAsia="等线" w:hAnsi="等线"/>
          <w:color w:val="000000"/>
          <w:sz w:val="21"/>
          <w:szCs w:val="21"/>
          <w:shd w:val="clear" w:color="auto" w:fill="FDFCF8"/>
        </w:rPr>
        <w:t>以逆字母顺序显示公司名称，并以数字顺序显示顺序号：</w:t>
      </w:r>
    </w:p>
    <w:p w:rsidR="00A12BAD" w:rsidRPr="00A12BAD" w:rsidRDefault="00A12BAD" w:rsidP="00A12BAD">
      <w:pPr>
        <w:pStyle w:val="HTML"/>
        <w:pBdr>
          <w:top w:val="dotted" w:sz="2" w:space="8" w:color="778855"/>
          <w:left w:val="dotted" w:sz="2" w:space="8" w:color="778855"/>
          <w:bottom w:val="dotted" w:sz="2" w:space="8" w:color="778855"/>
          <w:right w:val="dotted" w:sz="2" w:space="8" w:color="778855"/>
        </w:pBdr>
        <w:shd w:val="clear" w:color="auto" w:fill="F5F5F5"/>
        <w:rPr>
          <w:rFonts w:ascii="Consolas" w:hAnsi="Consolas" w:cs="Consolas"/>
          <w:color w:val="000000"/>
          <w:sz w:val="18"/>
          <w:szCs w:val="18"/>
        </w:rPr>
      </w:pPr>
      <w:r w:rsidRPr="00A12BAD">
        <w:rPr>
          <w:rFonts w:ascii="Consolas" w:hAnsi="Consolas" w:cs="Consolas"/>
          <w:color w:val="000000"/>
          <w:sz w:val="18"/>
          <w:szCs w:val="18"/>
        </w:rPr>
        <w:t xml:space="preserve">SELECT Company, OrderNumber FROM Orders </w:t>
      </w:r>
      <w:r w:rsidRPr="00A12BAD">
        <w:rPr>
          <w:rStyle w:val="HTML0"/>
          <w:rFonts w:ascii="Consolas" w:hAnsi="Consolas" w:cs="Consolas"/>
          <w:color w:val="0000DD"/>
          <w:sz w:val="18"/>
          <w:szCs w:val="18"/>
          <w:bdr w:val="none" w:sz="0" w:space="0" w:color="auto" w:frame="1"/>
        </w:rPr>
        <w:t>ORDER BY Company DESC, OrderNumber ASC</w:t>
      </w:r>
    </w:p>
    <w:p w:rsidR="00A12BAD" w:rsidRDefault="00A12BAD" w:rsidP="00A12BAD">
      <w:pPr>
        <w:pStyle w:val="a6"/>
        <w:shd w:val="clear" w:color="auto" w:fill="FFFFFF"/>
        <w:spacing w:before="0" w:beforeAutospacing="0" w:after="166" w:afterAutospacing="0" w:line="200" w:lineRule="atLeast"/>
        <w:rPr>
          <w:rFonts w:ascii="楷体" w:eastAsia="楷体" w:hAnsi="楷体" w:hint="eastAsia"/>
          <w:color w:val="2E2E2E"/>
        </w:rPr>
      </w:pPr>
    </w:p>
    <w:p w:rsidR="00A12BAD" w:rsidRDefault="00A12BAD" w:rsidP="00A12BAD">
      <w:pPr>
        <w:pStyle w:val="a6"/>
        <w:shd w:val="clear" w:color="auto" w:fill="FFFFFF"/>
        <w:spacing w:before="0" w:beforeAutospacing="0" w:after="166" w:afterAutospacing="0" w:line="200" w:lineRule="atLeast"/>
        <w:rPr>
          <w:rFonts w:ascii="楷体" w:eastAsia="楷体" w:hAnsi="楷体" w:hint="eastAsia"/>
          <w:color w:val="2E2E2E"/>
        </w:rPr>
      </w:pPr>
      <w:r w:rsidRPr="00A12BAD">
        <w:rPr>
          <w:rFonts w:ascii="楷体" w:eastAsia="楷体" w:hAnsi="楷体" w:hint="eastAsia"/>
          <w:color w:val="2E2E2E"/>
        </w:rPr>
        <w:t>UNION 和 UNION ALL 操作符</w:t>
      </w:r>
    </w:p>
    <w:p w:rsidR="00A12BAD" w:rsidRPr="00A12BAD" w:rsidRDefault="00A12BAD" w:rsidP="00A12BAD">
      <w:pPr>
        <w:pStyle w:val="a6"/>
        <w:shd w:val="clear" w:color="auto" w:fill="FFFFFF"/>
        <w:spacing w:after="166" w:line="200" w:lineRule="atLeast"/>
        <w:rPr>
          <w:rFonts w:ascii="楷体" w:eastAsia="楷体" w:hAnsi="楷体" w:hint="eastAsia"/>
          <w:color w:val="2E2E2E"/>
        </w:rPr>
      </w:pPr>
      <w:r w:rsidRPr="00A12BAD">
        <w:rPr>
          <w:rFonts w:ascii="楷体" w:eastAsia="楷体" w:hAnsi="楷体" w:hint="eastAsia"/>
          <w:color w:val="2E2E2E"/>
        </w:rPr>
        <w:t>UNION 操作符用于合并两个或多个 SELECT 语句的结果集。</w:t>
      </w:r>
    </w:p>
    <w:p w:rsidR="00A12BAD" w:rsidRDefault="00A12BAD" w:rsidP="00A12BAD">
      <w:pPr>
        <w:pStyle w:val="a6"/>
        <w:shd w:val="clear" w:color="auto" w:fill="FFFFFF"/>
        <w:spacing w:before="0" w:beforeAutospacing="0" w:after="166" w:afterAutospacing="0" w:line="200" w:lineRule="atLeast"/>
        <w:rPr>
          <w:rFonts w:ascii="楷体" w:eastAsia="楷体" w:hAnsi="楷体" w:hint="eastAsia"/>
          <w:color w:val="2E2E2E"/>
        </w:rPr>
      </w:pPr>
      <w:r w:rsidRPr="00A12BAD">
        <w:rPr>
          <w:rFonts w:ascii="楷体" w:eastAsia="楷体" w:hAnsi="楷体" w:hint="eastAsia"/>
          <w:color w:val="2E2E2E"/>
        </w:rPr>
        <w:t>请注意，UNION 内部的 SELECT 语句必须拥有相同数量的列。列也必须拥有相似的数据类型。同时，每条 SELECT 语句中的列的顺序必须相同。</w:t>
      </w:r>
    </w:p>
    <w:p w:rsidR="00A12BAD" w:rsidRDefault="00A12BAD" w:rsidP="00A12BAD">
      <w:pPr>
        <w:pStyle w:val="a6"/>
        <w:shd w:val="clear" w:color="auto" w:fill="FFFFFF"/>
        <w:spacing w:before="0" w:beforeAutospacing="0" w:after="166" w:afterAutospacing="0" w:line="200" w:lineRule="atLeast"/>
        <w:rPr>
          <w:rFonts w:ascii="楷体" w:eastAsia="楷体" w:hAnsi="楷体" w:hint="eastAsia"/>
          <w:color w:val="2E2E2E"/>
          <w:sz w:val="21"/>
          <w:szCs w:val="21"/>
        </w:rPr>
      </w:pPr>
      <w:r w:rsidRPr="00A12BAD">
        <w:rPr>
          <w:rFonts w:ascii="楷体" w:eastAsia="楷体" w:hAnsi="楷体" w:hint="eastAsia"/>
          <w:color w:val="2E2E2E"/>
          <w:sz w:val="21"/>
          <w:szCs w:val="21"/>
        </w:rPr>
        <w:t>注释：默认地，UNION 操作符选取不同的值。如果允许重复的值，请使用 UNION ALL。</w:t>
      </w:r>
    </w:p>
    <w:p w:rsidR="00D44B20" w:rsidRDefault="00D44B20" w:rsidP="00D44B20">
      <w:pPr>
        <w:pStyle w:val="a6"/>
        <w:shd w:val="clear" w:color="auto" w:fill="FFFFFF"/>
        <w:spacing w:after="166" w:line="200" w:lineRule="atLeast"/>
        <w:rPr>
          <w:rFonts w:ascii="楷体" w:eastAsia="楷体" w:hAnsi="楷体" w:hint="eastAsia"/>
          <w:color w:val="2E2E2E"/>
          <w:sz w:val="21"/>
          <w:szCs w:val="21"/>
        </w:rPr>
      </w:pPr>
    </w:p>
    <w:p w:rsidR="00D44B20" w:rsidRPr="00D44B20" w:rsidRDefault="00D44B20" w:rsidP="00D44B20">
      <w:pPr>
        <w:pStyle w:val="a6"/>
        <w:shd w:val="clear" w:color="auto" w:fill="FFFFFF"/>
        <w:spacing w:after="166" w:line="200" w:lineRule="atLeast"/>
        <w:rPr>
          <w:rFonts w:ascii="黑体" w:eastAsia="黑体" w:hAnsi="黑体" w:hint="eastAsia"/>
          <w:color w:val="2E2E2E"/>
        </w:rPr>
      </w:pPr>
      <w:r w:rsidRPr="00D44B20">
        <w:rPr>
          <w:rFonts w:ascii="黑体" w:eastAsia="黑体" w:hAnsi="黑体" w:hint="eastAsia"/>
          <w:color w:val="2E2E2E"/>
        </w:rPr>
        <w:t>SQL 分为两个部分：数据操作语言 (DML) 和 数据定义语言 (DDL)。</w:t>
      </w:r>
    </w:p>
    <w:p w:rsidR="00D44B20" w:rsidRPr="00D44B20" w:rsidRDefault="00D44B20" w:rsidP="00D44B20">
      <w:pPr>
        <w:pStyle w:val="a6"/>
        <w:shd w:val="clear" w:color="auto" w:fill="FFFFFF"/>
        <w:spacing w:after="166" w:line="200" w:lineRule="atLeast"/>
        <w:ind w:firstLine="420"/>
        <w:rPr>
          <w:rFonts w:ascii="楷体" w:eastAsia="楷体" w:hAnsi="楷体" w:hint="eastAsia"/>
          <w:color w:val="2E2E2E"/>
          <w:sz w:val="21"/>
          <w:szCs w:val="21"/>
        </w:rPr>
      </w:pPr>
      <w:r w:rsidRPr="00D44B20">
        <w:rPr>
          <w:rFonts w:ascii="楷体" w:eastAsia="楷体" w:hAnsi="楷体" w:hint="eastAsia"/>
          <w:color w:val="2E2E2E"/>
          <w:sz w:val="21"/>
          <w:szCs w:val="21"/>
        </w:rPr>
        <w:t>SQL (结构化查询语言)是用于执行查询的语法。但是 SQL 语言也包含用于更新、插入和删除记录的语法。</w:t>
      </w:r>
    </w:p>
    <w:p w:rsidR="00D44B20" w:rsidRPr="00D44B20" w:rsidRDefault="00D44B20" w:rsidP="00D44B20">
      <w:pPr>
        <w:pStyle w:val="a6"/>
        <w:shd w:val="clear" w:color="auto" w:fill="FFFFFF"/>
        <w:spacing w:after="166" w:line="200" w:lineRule="atLeast"/>
        <w:rPr>
          <w:rFonts w:asciiTheme="minorEastAsia" w:eastAsiaTheme="minorEastAsia" w:hAnsiTheme="minorEastAsia" w:hint="eastAsia"/>
          <w:color w:val="2E2E2E"/>
          <w:sz w:val="21"/>
          <w:szCs w:val="21"/>
        </w:rPr>
      </w:pPr>
      <w:r w:rsidRPr="00D44B20">
        <w:rPr>
          <w:rFonts w:asciiTheme="minorEastAsia" w:eastAsiaTheme="minorEastAsia" w:hAnsiTheme="minorEastAsia" w:hint="eastAsia"/>
          <w:color w:val="2E2E2E"/>
          <w:sz w:val="21"/>
          <w:szCs w:val="21"/>
        </w:rPr>
        <w:t>查询和更新指令构成了 SQL 的 DML 部分：</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SELECT - 从数据库表中获取数据</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UPDATE - 更新数据库表中的数据</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DELETE - 从数据库表中删除数据</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INSERT INTO - 向数据库表中插入数据</w:t>
      </w:r>
    </w:p>
    <w:p w:rsidR="00D44B20" w:rsidRPr="00D44B20" w:rsidRDefault="00D44B20" w:rsidP="00D44B20">
      <w:pPr>
        <w:pStyle w:val="a6"/>
        <w:shd w:val="clear" w:color="auto" w:fill="FFFFFF"/>
        <w:spacing w:after="166" w:line="200" w:lineRule="atLeast"/>
        <w:ind w:firstLine="420"/>
        <w:rPr>
          <w:rFonts w:ascii="楷体" w:eastAsia="楷体" w:hAnsi="楷体" w:hint="eastAsia"/>
          <w:color w:val="2E2E2E"/>
          <w:sz w:val="21"/>
          <w:szCs w:val="21"/>
        </w:rPr>
      </w:pPr>
      <w:r w:rsidRPr="00D44B20">
        <w:rPr>
          <w:rFonts w:ascii="楷体" w:eastAsia="楷体" w:hAnsi="楷体" w:hint="eastAsia"/>
          <w:color w:val="2E2E2E"/>
          <w:sz w:val="21"/>
          <w:szCs w:val="21"/>
        </w:rPr>
        <w:t>SQL 的数据定义语言 (DDL) 部分使我们有能力创建或删除表格。我们也可以定义索引（键），规定表之间的链接，以及施加表间的约束。</w:t>
      </w:r>
    </w:p>
    <w:p w:rsidR="00D44B20" w:rsidRPr="00D44B20" w:rsidRDefault="00D44B20" w:rsidP="00D44B20">
      <w:pPr>
        <w:pStyle w:val="a6"/>
        <w:shd w:val="clear" w:color="auto" w:fill="FFFFFF"/>
        <w:spacing w:after="166" w:line="200" w:lineRule="atLeast"/>
        <w:rPr>
          <w:rFonts w:asciiTheme="minorEastAsia" w:eastAsiaTheme="minorEastAsia" w:hAnsiTheme="minorEastAsia" w:hint="eastAsia"/>
          <w:color w:val="2E2E2E"/>
          <w:sz w:val="21"/>
          <w:szCs w:val="21"/>
        </w:rPr>
      </w:pPr>
      <w:r w:rsidRPr="00D44B20">
        <w:rPr>
          <w:rFonts w:asciiTheme="minorEastAsia" w:eastAsiaTheme="minorEastAsia" w:hAnsiTheme="minorEastAsia" w:hint="eastAsia"/>
          <w:color w:val="2E2E2E"/>
          <w:sz w:val="21"/>
          <w:szCs w:val="21"/>
        </w:rPr>
        <w:t>SQL 中最重要的 DDL 语句:</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CREATE DATABASE - 创建新数据库</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ALTER DATABASE - 修改数据库</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CREATE TABLE - 创建新表</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ALTER TABLE - 变更（改变）数据库表</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DROP TABLE - 删除表</w:t>
      </w:r>
    </w:p>
    <w:p w:rsidR="00D44B20" w:rsidRPr="00D44B20" w:rsidRDefault="00D44B20" w:rsidP="00D44B20">
      <w:pPr>
        <w:pStyle w:val="a6"/>
        <w:shd w:val="clear" w:color="auto" w:fill="FFFFFF"/>
        <w:spacing w:after="166"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CREATE INDEX - 创建索引（搜索键）</w:t>
      </w:r>
    </w:p>
    <w:p w:rsidR="00D44B20" w:rsidRDefault="00D44B20" w:rsidP="00D44B20">
      <w:pPr>
        <w:pStyle w:val="a6"/>
        <w:shd w:val="clear" w:color="auto" w:fill="FFFFFF"/>
        <w:spacing w:before="0" w:beforeAutospacing="0" w:after="166" w:afterAutospacing="0" w:line="200" w:lineRule="atLeast"/>
        <w:ind w:leftChars="100" w:left="210"/>
        <w:rPr>
          <w:rFonts w:ascii="楷体" w:eastAsia="楷体" w:hAnsi="楷体" w:hint="eastAsia"/>
          <w:color w:val="2E2E2E"/>
          <w:sz w:val="21"/>
          <w:szCs w:val="21"/>
        </w:rPr>
      </w:pPr>
      <w:r w:rsidRPr="00D44B20">
        <w:rPr>
          <w:rFonts w:ascii="楷体" w:eastAsia="楷体" w:hAnsi="楷体" w:hint="eastAsia"/>
          <w:color w:val="2E2E2E"/>
          <w:sz w:val="21"/>
          <w:szCs w:val="21"/>
        </w:rPr>
        <w:t>DROP INDEX - 删除索引</w:t>
      </w:r>
    </w:p>
    <w:p w:rsidR="00D44B20" w:rsidRDefault="00D44B20"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D44B20" w:rsidRPr="00CD3636" w:rsidRDefault="00D44B20" w:rsidP="00CD3636">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hint="eastAsia"/>
          <w:color w:val="000000"/>
          <w:sz w:val="18"/>
          <w:szCs w:val="18"/>
        </w:rPr>
      </w:pPr>
      <w:r w:rsidRPr="00D44B20">
        <w:rPr>
          <w:rFonts w:ascii="Consolas" w:hAnsi="Consolas" w:cs="Consolas"/>
          <w:color w:val="000000"/>
          <w:sz w:val="18"/>
          <w:szCs w:val="18"/>
        </w:rPr>
        <w:t>INSERT INTO table_name (</w:t>
      </w:r>
      <w:r w:rsidRPr="00D44B20">
        <w:rPr>
          <w:rFonts w:ascii="Consolas" w:hAnsi="Consolas" w:cs="Consolas"/>
          <w:color w:val="000000"/>
          <w:sz w:val="18"/>
          <w:szCs w:val="18"/>
        </w:rPr>
        <w:t>列</w:t>
      </w:r>
      <w:r w:rsidRPr="00D44B20">
        <w:rPr>
          <w:rFonts w:ascii="Consolas" w:hAnsi="Consolas" w:cs="Consolas"/>
          <w:color w:val="000000"/>
          <w:sz w:val="18"/>
          <w:szCs w:val="18"/>
        </w:rPr>
        <w:t xml:space="preserve">1, </w:t>
      </w:r>
      <w:r w:rsidRPr="00D44B20">
        <w:rPr>
          <w:rFonts w:ascii="Consolas" w:hAnsi="Consolas" w:cs="Consolas"/>
          <w:color w:val="000000"/>
          <w:sz w:val="18"/>
          <w:szCs w:val="18"/>
        </w:rPr>
        <w:t>列</w:t>
      </w:r>
      <w:r w:rsidRPr="00D44B20">
        <w:rPr>
          <w:rFonts w:ascii="Consolas" w:hAnsi="Consolas" w:cs="Consolas"/>
          <w:color w:val="000000"/>
          <w:sz w:val="18"/>
          <w:szCs w:val="18"/>
        </w:rPr>
        <w:t>2,...) VALUES (</w:t>
      </w:r>
      <w:r w:rsidRPr="00D44B20">
        <w:rPr>
          <w:rFonts w:ascii="Consolas" w:hAnsi="Consolas" w:cs="Consolas"/>
          <w:color w:val="000000"/>
          <w:sz w:val="18"/>
          <w:szCs w:val="18"/>
        </w:rPr>
        <w:t>值</w:t>
      </w:r>
      <w:r w:rsidRPr="00D44B20">
        <w:rPr>
          <w:rFonts w:ascii="Consolas" w:hAnsi="Consolas" w:cs="Consolas"/>
          <w:color w:val="000000"/>
          <w:sz w:val="18"/>
          <w:szCs w:val="18"/>
        </w:rPr>
        <w:t xml:space="preserve">1, </w:t>
      </w:r>
      <w:r w:rsidRPr="00D44B20">
        <w:rPr>
          <w:rFonts w:ascii="Consolas" w:hAnsi="Consolas" w:cs="Consolas"/>
          <w:color w:val="000000"/>
          <w:sz w:val="18"/>
          <w:szCs w:val="18"/>
        </w:rPr>
        <w:t>值</w:t>
      </w:r>
      <w:r w:rsidRPr="00D44B20">
        <w:rPr>
          <w:rFonts w:ascii="Consolas" w:hAnsi="Consolas" w:cs="Consolas"/>
          <w:color w:val="000000"/>
          <w:sz w:val="18"/>
          <w:szCs w:val="18"/>
        </w:rPr>
        <w:t>2,....)</w:t>
      </w:r>
    </w:p>
    <w:p w:rsidR="00CD3636" w:rsidRDefault="00CD3636" w:rsidP="00CD363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UPDATE </w:t>
      </w:r>
      <w:r>
        <w:rPr>
          <w:rFonts w:ascii="Consolas" w:hAnsi="Consolas" w:cs="Consolas"/>
          <w:color w:val="000000"/>
          <w:sz w:val="21"/>
          <w:szCs w:val="21"/>
        </w:rPr>
        <w:t>表名称</w:t>
      </w:r>
      <w:r>
        <w:rPr>
          <w:rFonts w:ascii="Consolas" w:hAnsi="Consolas" w:cs="Consolas"/>
          <w:color w:val="000000"/>
          <w:sz w:val="21"/>
          <w:szCs w:val="21"/>
        </w:rPr>
        <w:t xml:space="preserve"> SET </w:t>
      </w:r>
      <w:r>
        <w:rPr>
          <w:rFonts w:ascii="Consolas" w:hAnsi="Consolas" w:cs="Consolas"/>
          <w:color w:val="000000"/>
          <w:sz w:val="21"/>
          <w:szCs w:val="21"/>
        </w:rPr>
        <w:t>列名称</w:t>
      </w:r>
      <w:r>
        <w:rPr>
          <w:rFonts w:ascii="Consolas" w:hAnsi="Consolas" w:cs="Consolas"/>
          <w:color w:val="000000"/>
          <w:sz w:val="21"/>
          <w:szCs w:val="21"/>
        </w:rPr>
        <w:t xml:space="preserve"> = </w:t>
      </w:r>
      <w:r>
        <w:rPr>
          <w:rFonts w:ascii="Consolas" w:hAnsi="Consolas" w:cs="Consolas"/>
          <w:color w:val="000000"/>
          <w:sz w:val="21"/>
          <w:szCs w:val="21"/>
        </w:rPr>
        <w:t>新值</w:t>
      </w:r>
      <w:r>
        <w:rPr>
          <w:rFonts w:ascii="Consolas" w:hAnsi="Consolas" w:cs="Consolas"/>
          <w:color w:val="000000"/>
          <w:sz w:val="21"/>
          <w:szCs w:val="21"/>
        </w:rPr>
        <w:t xml:space="preserve"> WHERE </w:t>
      </w:r>
      <w:r>
        <w:rPr>
          <w:rFonts w:ascii="Consolas" w:hAnsi="Consolas" w:cs="Consolas"/>
          <w:color w:val="000000"/>
          <w:sz w:val="21"/>
          <w:szCs w:val="21"/>
        </w:rPr>
        <w:t>列名称</w:t>
      </w:r>
      <w:r>
        <w:rPr>
          <w:rFonts w:ascii="Consolas" w:hAnsi="Consolas" w:cs="Consolas"/>
          <w:color w:val="000000"/>
          <w:sz w:val="21"/>
          <w:szCs w:val="21"/>
        </w:rPr>
        <w:t xml:space="preserve"> = </w:t>
      </w:r>
      <w:r>
        <w:rPr>
          <w:rFonts w:ascii="Consolas" w:hAnsi="Consolas" w:cs="Consolas"/>
          <w:color w:val="000000"/>
          <w:sz w:val="21"/>
          <w:szCs w:val="21"/>
        </w:rPr>
        <w:t>某值</w:t>
      </w: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CD3636">
        <w:rPr>
          <w:rFonts w:ascii="Consolas" w:hAnsi="Consolas" w:cs="Consolas"/>
          <w:color w:val="000000"/>
        </w:rPr>
        <w:t xml:space="preserve">DELETE FROM </w:t>
      </w:r>
      <w:r w:rsidRPr="00CD3636">
        <w:rPr>
          <w:rFonts w:ascii="Consolas" w:hAnsi="Consolas" w:cs="Consolas"/>
          <w:color w:val="000000"/>
        </w:rPr>
        <w:t>表名称</w:t>
      </w:r>
      <w:r w:rsidRPr="00CD3636">
        <w:rPr>
          <w:rFonts w:ascii="Consolas" w:hAnsi="Consolas" w:cs="Consolas"/>
          <w:color w:val="000000"/>
        </w:rPr>
        <w:t xml:space="preserve"> WHERE </w:t>
      </w:r>
      <w:r w:rsidRPr="00CD3636">
        <w:rPr>
          <w:rFonts w:ascii="Consolas" w:hAnsi="Consolas" w:cs="Consolas"/>
          <w:color w:val="000000"/>
        </w:rPr>
        <w:t>列名称</w:t>
      </w:r>
      <w:r w:rsidRPr="00CD3636">
        <w:rPr>
          <w:rFonts w:ascii="Consolas" w:hAnsi="Consolas" w:cs="Consolas"/>
          <w:color w:val="000000"/>
        </w:rPr>
        <w:t xml:space="preserve"> = </w:t>
      </w:r>
      <w:r w:rsidRPr="00CD3636">
        <w:rPr>
          <w:rFonts w:ascii="Consolas" w:hAnsi="Consolas" w:cs="Consolas"/>
          <w:color w:val="000000"/>
        </w:rPr>
        <w:t>值</w:t>
      </w:r>
    </w:p>
    <w:p w:rsidR="00CD3636" w:rsidRDefault="00CD3636"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rPr>
          <w:rFonts w:ascii="Consolas" w:hAnsi="Consolas" w:cs="Consolas"/>
          <w:color w:val="000000"/>
        </w:rPr>
      </w:pPr>
      <w:r w:rsidRPr="00CD3636">
        <w:rPr>
          <w:rFonts w:ascii="Consolas" w:hAnsi="Consolas" w:cs="Consolas"/>
          <w:color w:val="000000"/>
        </w:rPr>
        <w:lastRenderedPageBreak/>
        <w:t xml:space="preserve">SELECT </w:t>
      </w:r>
      <w:r w:rsidRPr="00CD3636">
        <w:rPr>
          <w:rStyle w:val="HTML0"/>
          <w:rFonts w:ascii="Consolas" w:hAnsi="Consolas" w:cs="Consolas"/>
          <w:color w:val="0000DD"/>
          <w:bdr w:val="none" w:sz="0" w:space="0" w:color="auto" w:frame="1"/>
        </w:rPr>
        <w:t>TOP 2</w:t>
      </w:r>
      <w:r w:rsidRPr="00CD3636">
        <w:rPr>
          <w:rFonts w:ascii="Consolas" w:hAnsi="Consolas" w:cs="Consolas"/>
          <w:color w:val="000000"/>
        </w:rPr>
        <w:t xml:space="preserve"> * FROM Persons</w:t>
      </w:r>
      <w:r>
        <w:rPr>
          <w:rFonts w:ascii="Consolas" w:hAnsi="Consolas" w:cs="Consolas" w:hint="eastAsia"/>
          <w:color w:val="000000"/>
        </w:rPr>
        <w:t xml:space="preserve">  --</w:t>
      </w:r>
      <w:r>
        <w:rPr>
          <w:rFonts w:ascii="Consolas" w:hAnsi="Consolas" w:cs="Consolas" w:hint="eastAsia"/>
          <w:color w:val="000000"/>
        </w:rPr>
        <w:t>返回前两条数据</w:t>
      </w:r>
    </w:p>
    <w:p w:rsidR="00CD3636" w:rsidRDefault="00CD3636"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rPr>
          <w:rFonts w:ascii="Consolas" w:hAnsi="Consolas" w:cs="Consolas"/>
          <w:color w:val="000000"/>
        </w:rPr>
      </w:pPr>
      <w:r w:rsidRPr="00CD3636">
        <w:rPr>
          <w:rFonts w:ascii="Consolas" w:hAnsi="Consolas" w:cs="Consolas"/>
          <w:color w:val="000000"/>
        </w:rPr>
        <w:t xml:space="preserve">SELECT </w:t>
      </w:r>
      <w:r w:rsidRPr="00CD3636">
        <w:rPr>
          <w:rStyle w:val="HTML0"/>
          <w:rFonts w:ascii="Consolas" w:hAnsi="Consolas" w:cs="Consolas"/>
          <w:color w:val="0000DD"/>
          <w:bdr w:val="none" w:sz="0" w:space="0" w:color="auto" w:frame="1"/>
        </w:rPr>
        <w:t>TOP 50 PERCENT</w:t>
      </w:r>
      <w:r w:rsidRPr="00CD3636">
        <w:rPr>
          <w:rFonts w:ascii="Consolas" w:hAnsi="Consolas" w:cs="Consolas"/>
          <w:color w:val="000000"/>
        </w:rPr>
        <w:t xml:space="preserve"> * FROM Persons</w:t>
      </w:r>
      <w:r>
        <w:rPr>
          <w:rFonts w:ascii="Consolas" w:hAnsi="Consolas" w:cs="Consolas" w:hint="eastAsia"/>
          <w:color w:val="000000"/>
        </w:rPr>
        <w:t xml:space="preserve"> </w:t>
      </w:r>
      <w:r>
        <w:rPr>
          <w:rFonts w:ascii="Consolas" w:hAnsi="Consolas" w:cs="Consolas"/>
          <w:color w:val="000000"/>
        </w:rPr>
        <w:t>–</w:t>
      </w:r>
      <w:r>
        <w:rPr>
          <w:rFonts w:ascii="Consolas" w:hAnsi="Consolas" w:cs="Consolas" w:hint="eastAsia"/>
          <w:color w:val="000000"/>
        </w:rPr>
        <w:t>返回</w:t>
      </w:r>
      <w:r>
        <w:rPr>
          <w:rFonts w:ascii="Consolas" w:hAnsi="Consolas" w:cs="Consolas" w:hint="eastAsia"/>
          <w:color w:val="000000"/>
        </w:rPr>
        <w:t>50%</w:t>
      </w:r>
      <w:r>
        <w:rPr>
          <w:rFonts w:ascii="Consolas" w:hAnsi="Consolas" w:cs="Consolas" w:hint="eastAsia"/>
          <w:color w:val="000000"/>
        </w:rPr>
        <w:t>的数据</w:t>
      </w:r>
    </w:p>
    <w:p w:rsidR="00CD3636" w:rsidRDefault="00CD3636"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sz w:val="18"/>
          <w:szCs w:val="18"/>
        </w:rPr>
      </w:pPr>
      <w:r w:rsidRPr="00CD3636">
        <w:rPr>
          <w:rFonts w:ascii="Consolas" w:hAnsi="Consolas" w:cs="Consolas"/>
          <w:color w:val="000000"/>
          <w:sz w:val="18"/>
          <w:szCs w:val="18"/>
        </w:rPr>
        <w:t>SELECT column_name(s)</w:t>
      </w:r>
      <w:r w:rsidR="00AB2969">
        <w:rPr>
          <w:rFonts w:ascii="Consolas" w:hAnsi="Consolas" w:cs="Consolas"/>
          <w:color w:val="000000"/>
          <w:sz w:val="18"/>
          <w:szCs w:val="18"/>
        </w:rPr>
        <w:t>列名</w:t>
      </w: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sz w:val="18"/>
          <w:szCs w:val="18"/>
        </w:rPr>
      </w:pPr>
      <w:r w:rsidRPr="00CD3636">
        <w:rPr>
          <w:rFonts w:ascii="Consolas" w:hAnsi="Consolas" w:cs="Consolas"/>
          <w:color w:val="000000"/>
          <w:sz w:val="18"/>
          <w:szCs w:val="18"/>
        </w:rPr>
        <w:t>FROM table_name</w:t>
      </w:r>
      <w:r w:rsidR="00AB2969">
        <w:rPr>
          <w:rFonts w:ascii="Consolas" w:hAnsi="Consolas" w:cs="Consolas"/>
          <w:color w:val="000000"/>
          <w:sz w:val="18"/>
          <w:szCs w:val="18"/>
        </w:rPr>
        <w:t>表名</w:t>
      </w:r>
    </w:p>
    <w:p w:rsidR="00CD3636" w:rsidRPr="00CD3636" w:rsidRDefault="00CD3636" w:rsidP="00CD3636">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sz w:val="18"/>
          <w:szCs w:val="18"/>
        </w:rPr>
      </w:pPr>
      <w:r w:rsidRPr="00CD3636">
        <w:rPr>
          <w:rFonts w:ascii="Consolas" w:hAnsi="Consolas" w:cs="Consolas"/>
          <w:color w:val="000000"/>
          <w:sz w:val="18"/>
          <w:szCs w:val="18"/>
        </w:rPr>
        <w:t>WHERE column_name LIKE pattern</w:t>
      </w:r>
      <w:r w:rsidR="00AB2969">
        <w:rPr>
          <w:rFonts w:ascii="Consolas" w:hAnsi="Consolas" w:cs="Consolas"/>
          <w:color w:val="000000"/>
          <w:sz w:val="18"/>
          <w:szCs w:val="18"/>
        </w:rPr>
        <w:t>（匹配的模式）</w:t>
      </w:r>
      <w:r w:rsidR="00AB2969">
        <w:rPr>
          <w:rFonts w:ascii="Consolas" w:hAnsi="Consolas" w:cs="Consolas" w:hint="eastAsia"/>
          <w:color w:val="000000"/>
          <w:sz w:val="18"/>
          <w:szCs w:val="18"/>
        </w:rPr>
        <w:t xml:space="preserve">  eg</w:t>
      </w:r>
      <w:r w:rsidR="00AB2969">
        <w:rPr>
          <w:rFonts w:ascii="Consolas" w:hAnsi="Consolas" w:cs="Consolas" w:hint="eastAsia"/>
          <w:color w:val="000000"/>
          <w:sz w:val="18"/>
          <w:szCs w:val="18"/>
        </w:rPr>
        <w:t>：</w:t>
      </w:r>
      <w:r w:rsidR="00AB2969">
        <w:rPr>
          <w:rFonts w:ascii="Consolas" w:hAnsi="Consolas" w:cs="Consolas" w:hint="eastAsia"/>
          <w:color w:val="000000"/>
          <w:sz w:val="18"/>
          <w:szCs w:val="18"/>
        </w:rPr>
        <w:t>%hello%</w:t>
      </w:r>
    </w:p>
    <w:p w:rsidR="00CD3636" w:rsidRDefault="00CD3636"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AB2969" w:rsidRDefault="00AB2969"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tbl>
      <w:tblPr>
        <w:tblW w:w="6731" w:type="dxa"/>
        <w:tblBorders>
          <w:top w:val="single" w:sz="2" w:space="0" w:color="AAAAAA"/>
          <w:left w:val="single" w:sz="2" w:space="0" w:color="AAAAAA"/>
          <w:bottom w:val="single" w:sz="2" w:space="0" w:color="AAAAAA"/>
          <w:right w:val="single" w:sz="2" w:space="0" w:color="AAAAAA"/>
        </w:tblBorders>
        <w:tblCellMar>
          <w:left w:w="0" w:type="dxa"/>
          <w:right w:w="0" w:type="dxa"/>
        </w:tblCellMar>
        <w:tblLook w:val="04A0"/>
      </w:tblPr>
      <w:tblGrid>
        <w:gridCol w:w="2101"/>
        <w:gridCol w:w="4630"/>
      </w:tblGrid>
      <w:tr w:rsidR="00AB2969" w:rsidRPr="00AB2969" w:rsidTr="00AB2969">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AB2969" w:rsidRPr="00AB2969" w:rsidRDefault="00AB2969" w:rsidP="00AB2969">
            <w:pPr>
              <w:widowControl/>
              <w:jc w:val="left"/>
              <w:rPr>
                <w:rFonts w:ascii="宋体" w:eastAsia="宋体" w:hAnsi="宋体" w:cs="宋体"/>
                <w:b/>
                <w:bCs/>
                <w:color w:val="FFFFFF"/>
                <w:kern w:val="0"/>
                <w:sz w:val="24"/>
                <w:szCs w:val="24"/>
              </w:rPr>
            </w:pPr>
            <w:r w:rsidRPr="00AB2969">
              <w:rPr>
                <w:rFonts w:ascii="宋体" w:eastAsia="宋体" w:hAnsi="宋体" w:cs="宋体"/>
                <w:b/>
                <w:bCs/>
                <w:color w:val="FFFFFF"/>
                <w:kern w:val="0"/>
                <w:sz w:val="24"/>
                <w:szCs w:val="24"/>
              </w:rPr>
              <w:t>通配符</w:t>
            </w:r>
          </w:p>
        </w:tc>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AB2969" w:rsidRPr="00AB2969" w:rsidRDefault="00AB2969" w:rsidP="00AB2969">
            <w:pPr>
              <w:widowControl/>
              <w:jc w:val="left"/>
              <w:rPr>
                <w:rFonts w:ascii="宋体" w:eastAsia="宋体" w:hAnsi="宋体" w:cs="宋体"/>
                <w:b/>
                <w:bCs/>
                <w:color w:val="FFFFFF"/>
                <w:kern w:val="0"/>
                <w:sz w:val="24"/>
                <w:szCs w:val="24"/>
              </w:rPr>
            </w:pPr>
            <w:r w:rsidRPr="00AB2969">
              <w:rPr>
                <w:rFonts w:ascii="宋体" w:eastAsia="宋体" w:hAnsi="宋体" w:cs="宋体"/>
                <w:b/>
                <w:bCs/>
                <w:color w:val="FFFFFF"/>
                <w:kern w:val="0"/>
                <w:sz w:val="24"/>
                <w:szCs w:val="24"/>
              </w:rPr>
              <w:t>描述</w:t>
            </w:r>
          </w:p>
        </w:tc>
      </w:tr>
      <w:tr w:rsidR="00AB2969" w:rsidRPr="00AB2969" w:rsidTr="00AB2969">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替代一个或多个字符</w:t>
            </w:r>
          </w:p>
        </w:tc>
      </w:tr>
      <w:tr w:rsidR="00AB2969" w:rsidRPr="00AB2969" w:rsidTr="00AB2969">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_</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仅替代一个字符</w:t>
            </w:r>
          </w:p>
        </w:tc>
      </w:tr>
      <w:tr w:rsidR="00AB2969" w:rsidRPr="00AB2969" w:rsidTr="00AB2969">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[charlist]</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字符列中的任何单一字符</w:t>
            </w:r>
          </w:p>
        </w:tc>
      </w:tr>
      <w:tr w:rsidR="00AB2969" w:rsidRPr="00AB2969" w:rsidTr="00AB2969">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AB2969" w:rsidRPr="00AB2969" w:rsidRDefault="00AB2969" w:rsidP="00AB2969">
            <w:pPr>
              <w:widowControl/>
              <w:spacing w:line="175" w:lineRule="atLeast"/>
              <w:jc w:val="left"/>
              <w:rPr>
                <w:rFonts w:ascii="宋体" w:eastAsia="宋体" w:hAnsi="宋体" w:cs="宋体"/>
                <w:kern w:val="0"/>
                <w:sz w:val="24"/>
                <w:szCs w:val="24"/>
              </w:rPr>
            </w:pPr>
            <w:r w:rsidRPr="00AB2969">
              <w:rPr>
                <w:rFonts w:ascii="宋体" w:eastAsia="宋体" w:hAnsi="宋体" w:cs="宋体"/>
                <w:kern w:val="0"/>
                <w:sz w:val="24"/>
                <w:szCs w:val="24"/>
              </w:rPr>
              <w:t>[^charlist]</w:t>
            </w:r>
          </w:p>
          <w:p w:rsidR="00AB2969" w:rsidRPr="00AB2969" w:rsidRDefault="00AB2969" w:rsidP="00AB2969">
            <w:pPr>
              <w:widowControl/>
              <w:spacing w:before="100" w:line="175" w:lineRule="atLeast"/>
              <w:jc w:val="left"/>
              <w:rPr>
                <w:rFonts w:ascii="宋体" w:eastAsia="宋体" w:hAnsi="宋体" w:cs="宋体"/>
                <w:kern w:val="0"/>
                <w:sz w:val="24"/>
                <w:szCs w:val="24"/>
              </w:rPr>
            </w:pPr>
            <w:r w:rsidRPr="00AB2969">
              <w:rPr>
                <w:rFonts w:ascii="宋体" w:eastAsia="宋体" w:hAnsi="宋体" w:cs="宋体"/>
                <w:kern w:val="0"/>
                <w:sz w:val="24"/>
                <w:szCs w:val="24"/>
              </w:rPr>
              <w:t>或者</w:t>
            </w:r>
          </w:p>
          <w:p w:rsidR="00AB2969" w:rsidRPr="00AB2969" w:rsidRDefault="00AB2969" w:rsidP="00AB2969">
            <w:pPr>
              <w:widowControl/>
              <w:spacing w:before="100" w:line="175" w:lineRule="atLeast"/>
              <w:jc w:val="left"/>
              <w:rPr>
                <w:rFonts w:ascii="宋体" w:eastAsia="宋体" w:hAnsi="宋体" w:cs="宋体"/>
                <w:kern w:val="0"/>
                <w:sz w:val="24"/>
                <w:szCs w:val="24"/>
              </w:rPr>
            </w:pPr>
            <w:r w:rsidRPr="00AB2969">
              <w:rPr>
                <w:rFonts w:ascii="宋体" w:eastAsia="宋体" w:hAnsi="宋体" w:cs="宋体"/>
                <w:kern w:val="0"/>
                <w:sz w:val="24"/>
                <w:szCs w:val="24"/>
              </w:rPr>
              <w:t>[!charlist]</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AB2969" w:rsidRPr="00AB2969" w:rsidRDefault="00AB2969" w:rsidP="00AB2969">
            <w:pPr>
              <w:widowControl/>
              <w:jc w:val="left"/>
              <w:rPr>
                <w:rFonts w:ascii="宋体" w:eastAsia="宋体" w:hAnsi="宋体" w:cs="宋体"/>
                <w:kern w:val="0"/>
                <w:sz w:val="24"/>
                <w:szCs w:val="24"/>
              </w:rPr>
            </w:pPr>
            <w:r w:rsidRPr="00AB2969">
              <w:rPr>
                <w:rFonts w:ascii="宋体" w:eastAsia="宋体" w:hAnsi="宋体" w:cs="宋体"/>
                <w:kern w:val="0"/>
                <w:sz w:val="24"/>
                <w:szCs w:val="24"/>
              </w:rPr>
              <w:t>不在字符列中的任何单一字符</w:t>
            </w:r>
          </w:p>
        </w:tc>
      </w:tr>
    </w:tbl>
    <w:p w:rsidR="00AB2969" w:rsidRDefault="00AB2969"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AB2969" w:rsidRDefault="00AB2969"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r w:rsidRPr="00AB2969">
        <w:rPr>
          <w:rFonts w:ascii="楷体" w:eastAsia="楷体" w:hAnsi="楷体" w:hint="eastAsia"/>
          <w:color w:val="2E2E2E"/>
          <w:sz w:val="21"/>
          <w:szCs w:val="21"/>
        </w:rPr>
        <w:t>BETWEEN ... AND 会选取介于两个值之间的数据范围。这些值可以是数值、文本或者日期</w:t>
      </w:r>
    </w:p>
    <w:p w:rsidR="00AB2969" w:rsidRDefault="00AB2969"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 xml:space="preserve">CREATE TABLE </w:t>
      </w:r>
      <w:r w:rsidRPr="000162C7">
        <w:rPr>
          <w:rFonts w:ascii="Consolas" w:hAnsi="Consolas" w:cs="Consolas"/>
          <w:color w:val="000000"/>
        </w:rPr>
        <w:t>表名称</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列名称</w:t>
      </w:r>
      <w:r w:rsidRPr="000162C7">
        <w:rPr>
          <w:rFonts w:ascii="Consolas" w:hAnsi="Consolas" w:cs="Consolas"/>
          <w:color w:val="000000"/>
        </w:rPr>
        <w:t xml:space="preserve">1 </w:t>
      </w:r>
      <w:r w:rsidRPr="000162C7">
        <w:rPr>
          <w:rFonts w:ascii="Consolas" w:hAnsi="Consolas" w:cs="Consolas"/>
          <w:color w:val="000000"/>
        </w:rPr>
        <w:t>数据类型</w:t>
      </w:r>
      <w:r w:rsidRPr="000162C7">
        <w:rPr>
          <w:rFonts w:ascii="Consolas" w:hAnsi="Consolas" w:cs="Consolas"/>
          <w:color w:val="000000"/>
        </w:rPr>
        <w:t>,</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列名称</w:t>
      </w:r>
      <w:r w:rsidRPr="000162C7">
        <w:rPr>
          <w:rFonts w:ascii="Consolas" w:hAnsi="Consolas" w:cs="Consolas"/>
          <w:color w:val="000000"/>
        </w:rPr>
        <w:t xml:space="preserve">2 </w:t>
      </w:r>
      <w:r w:rsidRPr="000162C7">
        <w:rPr>
          <w:rFonts w:ascii="Consolas" w:hAnsi="Consolas" w:cs="Consolas"/>
          <w:color w:val="000000"/>
        </w:rPr>
        <w:t>数据类型</w:t>
      </w:r>
      <w:r w:rsidRPr="000162C7">
        <w:rPr>
          <w:rFonts w:ascii="Consolas" w:hAnsi="Consolas" w:cs="Consolas"/>
          <w:color w:val="000000"/>
        </w:rPr>
        <w:t>,</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列名称</w:t>
      </w:r>
      <w:r w:rsidRPr="000162C7">
        <w:rPr>
          <w:rFonts w:ascii="Consolas" w:hAnsi="Consolas" w:cs="Consolas"/>
          <w:color w:val="000000"/>
        </w:rPr>
        <w:t xml:space="preserve">3 </w:t>
      </w:r>
      <w:r w:rsidRPr="000162C7">
        <w:rPr>
          <w:rFonts w:ascii="Consolas" w:hAnsi="Consolas" w:cs="Consolas"/>
          <w:color w:val="000000"/>
        </w:rPr>
        <w:t>数据类型</w:t>
      </w:r>
      <w:r w:rsidRPr="000162C7">
        <w:rPr>
          <w:rFonts w:ascii="Consolas" w:hAnsi="Consolas" w:cs="Consolas"/>
          <w:color w:val="000000"/>
        </w:rPr>
        <w:t>,</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w:t>
      </w:r>
    </w:p>
    <w:p w:rsidR="000162C7" w:rsidRPr="000162C7" w:rsidRDefault="000162C7" w:rsidP="000162C7">
      <w:pPr>
        <w:pStyle w:val="HTML"/>
        <w:pBdr>
          <w:top w:val="dotted" w:sz="2" w:space="8" w:color="778855"/>
          <w:left w:val="dotted" w:sz="2" w:space="8" w:color="778855"/>
          <w:bottom w:val="dotted" w:sz="2" w:space="8" w:color="778855"/>
          <w:right w:val="dotted" w:sz="2" w:space="8" w:color="778855"/>
        </w:pBdr>
        <w:shd w:val="clear" w:color="auto" w:fill="F5F5F5"/>
        <w:spacing w:before="125"/>
        <w:rPr>
          <w:rFonts w:ascii="Consolas" w:hAnsi="Consolas" w:cs="Consolas"/>
          <w:color w:val="000000"/>
        </w:rPr>
      </w:pPr>
      <w:r w:rsidRPr="000162C7">
        <w:rPr>
          <w:rFonts w:ascii="Consolas" w:hAnsi="Consolas" w:cs="Consolas"/>
          <w:color w:val="000000"/>
        </w:rPr>
        <w:t>)</w:t>
      </w:r>
    </w:p>
    <w:p w:rsidR="000162C7" w:rsidRDefault="000162C7">
      <w:pPr>
        <w:widowControl/>
        <w:jc w:val="left"/>
        <w:rPr>
          <w:rFonts w:ascii="Verdana" w:eastAsia="宋体" w:hAnsi="Verdana" w:cs="宋体"/>
          <w:color w:val="000000"/>
          <w:kern w:val="0"/>
          <w:sz w:val="12"/>
          <w:szCs w:val="12"/>
        </w:rPr>
      </w:pPr>
      <w:r>
        <w:rPr>
          <w:rFonts w:ascii="Verdana" w:eastAsia="宋体" w:hAnsi="Verdana" w:cs="宋体"/>
          <w:color w:val="000000"/>
          <w:kern w:val="0"/>
          <w:sz w:val="12"/>
          <w:szCs w:val="12"/>
        </w:rPr>
        <w:br w:type="page"/>
      </w:r>
    </w:p>
    <w:p w:rsidR="000162C7" w:rsidRPr="000162C7" w:rsidRDefault="000162C7" w:rsidP="000162C7">
      <w:pPr>
        <w:widowControl/>
        <w:shd w:val="clear" w:color="auto" w:fill="FDFCF8"/>
        <w:spacing w:before="100" w:line="175" w:lineRule="atLeast"/>
        <w:jc w:val="left"/>
        <w:rPr>
          <w:rFonts w:ascii="Verdana" w:eastAsia="宋体" w:hAnsi="Verdana" w:cs="宋体"/>
          <w:color w:val="000000"/>
          <w:kern w:val="0"/>
          <w:sz w:val="12"/>
          <w:szCs w:val="12"/>
        </w:rPr>
      </w:pPr>
      <w:r w:rsidRPr="000162C7">
        <w:rPr>
          <w:rFonts w:ascii="Verdana" w:eastAsia="宋体" w:hAnsi="Verdana" w:cs="宋体"/>
          <w:color w:val="000000"/>
          <w:kern w:val="0"/>
          <w:sz w:val="12"/>
          <w:szCs w:val="12"/>
        </w:rPr>
        <w:lastRenderedPageBreak/>
        <w:t>数据类型（</w:t>
      </w:r>
      <w:r w:rsidRPr="000162C7">
        <w:rPr>
          <w:rFonts w:ascii="Verdana" w:eastAsia="宋体" w:hAnsi="Verdana" w:cs="宋体"/>
          <w:color w:val="000000"/>
          <w:kern w:val="0"/>
          <w:sz w:val="12"/>
          <w:szCs w:val="12"/>
        </w:rPr>
        <w:t>data_type</w:t>
      </w:r>
      <w:r w:rsidRPr="000162C7">
        <w:rPr>
          <w:rFonts w:ascii="Verdana" w:eastAsia="宋体" w:hAnsi="Verdana" w:cs="宋体"/>
          <w:color w:val="000000"/>
          <w:kern w:val="0"/>
          <w:sz w:val="12"/>
          <w:szCs w:val="12"/>
        </w:rPr>
        <w:t>）规定了列可容纳何种数据类型。下面的表格包含了</w:t>
      </w:r>
      <w:r w:rsidRPr="000162C7">
        <w:rPr>
          <w:rFonts w:ascii="Verdana" w:eastAsia="宋体" w:hAnsi="Verdana" w:cs="宋体"/>
          <w:color w:val="000000"/>
          <w:kern w:val="0"/>
          <w:sz w:val="12"/>
          <w:szCs w:val="12"/>
        </w:rPr>
        <w:t>SQL</w:t>
      </w:r>
      <w:r w:rsidRPr="000162C7">
        <w:rPr>
          <w:rFonts w:ascii="Verdana" w:eastAsia="宋体" w:hAnsi="Verdana" w:cs="宋体"/>
          <w:color w:val="000000"/>
          <w:kern w:val="0"/>
          <w:sz w:val="12"/>
          <w:szCs w:val="12"/>
        </w:rPr>
        <w:t>中最常用的数据类型：</w:t>
      </w:r>
    </w:p>
    <w:tbl>
      <w:tblPr>
        <w:tblW w:w="6731" w:type="dxa"/>
        <w:tblBorders>
          <w:top w:val="single" w:sz="2" w:space="0" w:color="AAAAAA"/>
          <w:left w:val="single" w:sz="2" w:space="0" w:color="AAAAAA"/>
          <w:bottom w:val="single" w:sz="2" w:space="0" w:color="AAAAAA"/>
          <w:right w:val="single" w:sz="2" w:space="0" w:color="AAAAAA"/>
        </w:tblBorders>
        <w:tblCellMar>
          <w:left w:w="0" w:type="dxa"/>
          <w:right w:w="0" w:type="dxa"/>
        </w:tblCellMar>
        <w:tblLook w:val="04A0"/>
      </w:tblPr>
      <w:tblGrid>
        <w:gridCol w:w="2335"/>
        <w:gridCol w:w="4396"/>
      </w:tblGrid>
      <w:tr w:rsidR="000162C7" w:rsidRPr="000162C7" w:rsidTr="000162C7">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0162C7" w:rsidRPr="000162C7" w:rsidRDefault="000162C7" w:rsidP="000162C7">
            <w:pPr>
              <w:widowControl/>
              <w:jc w:val="left"/>
              <w:rPr>
                <w:rFonts w:ascii="宋体" w:eastAsia="宋体" w:hAnsi="宋体" w:cs="宋体"/>
                <w:b/>
                <w:bCs/>
                <w:color w:val="FFFFFF"/>
                <w:kern w:val="0"/>
                <w:sz w:val="24"/>
                <w:szCs w:val="24"/>
              </w:rPr>
            </w:pPr>
            <w:r w:rsidRPr="000162C7">
              <w:rPr>
                <w:rFonts w:ascii="宋体" w:eastAsia="宋体" w:hAnsi="宋体" w:cs="宋体"/>
                <w:b/>
                <w:bCs/>
                <w:color w:val="FFFFFF"/>
                <w:kern w:val="0"/>
                <w:sz w:val="24"/>
                <w:szCs w:val="24"/>
              </w:rPr>
              <w:t>数据类型</w:t>
            </w:r>
          </w:p>
        </w:tc>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0162C7" w:rsidRPr="000162C7" w:rsidRDefault="000162C7" w:rsidP="000162C7">
            <w:pPr>
              <w:widowControl/>
              <w:jc w:val="left"/>
              <w:rPr>
                <w:rFonts w:ascii="宋体" w:eastAsia="宋体" w:hAnsi="宋体" w:cs="宋体"/>
                <w:b/>
                <w:bCs/>
                <w:color w:val="FFFFFF"/>
                <w:kern w:val="0"/>
                <w:sz w:val="24"/>
                <w:szCs w:val="24"/>
              </w:rPr>
            </w:pPr>
            <w:r w:rsidRPr="000162C7">
              <w:rPr>
                <w:rFonts w:ascii="宋体" w:eastAsia="宋体" w:hAnsi="宋体" w:cs="宋体"/>
                <w:b/>
                <w:bCs/>
                <w:color w:val="FFFFFF"/>
                <w:kern w:val="0"/>
                <w:sz w:val="24"/>
                <w:szCs w:val="24"/>
              </w:rPr>
              <w:t>描述</w:t>
            </w:r>
          </w:p>
        </w:tc>
      </w:tr>
      <w:tr w:rsidR="000162C7" w:rsidRPr="000162C7" w:rsidTr="000162C7">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numPr>
                <w:ilvl w:val="0"/>
                <w:numId w:val="5"/>
              </w:numPr>
              <w:ind w:left="0"/>
              <w:jc w:val="left"/>
              <w:rPr>
                <w:rFonts w:ascii="宋体" w:eastAsia="宋体" w:hAnsi="宋体" w:cs="宋体"/>
                <w:kern w:val="0"/>
                <w:sz w:val="24"/>
                <w:szCs w:val="24"/>
              </w:rPr>
            </w:pPr>
            <w:r w:rsidRPr="000162C7">
              <w:rPr>
                <w:rFonts w:ascii="宋体" w:eastAsia="宋体" w:hAnsi="宋体" w:cs="宋体"/>
                <w:kern w:val="0"/>
                <w:sz w:val="24"/>
                <w:szCs w:val="24"/>
              </w:rPr>
              <w:t>integer(size)</w:t>
            </w:r>
          </w:p>
          <w:p w:rsidR="000162C7" w:rsidRPr="000162C7" w:rsidRDefault="000162C7" w:rsidP="000162C7">
            <w:pPr>
              <w:widowControl/>
              <w:numPr>
                <w:ilvl w:val="0"/>
                <w:numId w:val="5"/>
              </w:numPr>
              <w:ind w:left="0"/>
              <w:jc w:val="left"/>
              <w:rPr>
                <w:rFonts w:ascii="宋体" w:eastAsia="宋体" w:hAnsi="宋体" w:cs="宋体"/>
                <w:kern w:val="0"/>
                <w:sz w:val="24"/>
                <w:szCs w:val="24"/>
              </w:rPr>
            </w:pPr>
            <w:r w:rsidRPr="000162C7">
              <w:rPr>
                <w:rFonts w:ascii="宋体" w:eastAsia="宋体" w:hAnsi="宋体" w:cs="宋体"/>
                <w:kern w:val="0"/>
                <w:sz w:val="24"/>
                <w:szCs w:val="24"/>
              </w:rPr>
              <w:t>int(size)</w:t>
            </w:r>
          </w:p>
          <w:p w:rsidR="000162C7" w:rsidRPr="000162C7" w:rsidRDefault="000162C7" w:rsidP="000162C7">
            <w:pPr>
              <w:widowControl/>
              <w:numPr>
                <w:ilvl w:val="0"/>
                <w:numId w:val="5"/>
              </w:numPr>
              <w:ind w:left="0"/>
              <w:jc w:val="left"/>
              <w:rPr>
                <w:rFonts w:ascii="宋体" w:eastAsia="宋体" w:hAnsi="宋体" w:cs="宋体"/>
                <w:kern w:val="0"/>
                <w:sz w:val="24"/>
                <w:szCs w:val="24"/>
              </w:rPr>
            </w:pPr>
            <w:r w:rsidRPr="000162C7">
              <w:rPr>
                <w:rFonts w:ascii="宋体" w:eastAsia="宋体" w:hAnsi="宋体" w:cs="宋体"/>
                <w:kern w:val="0"/>
                <w:sz w:val="24"/>
                <w:szCs w:val="24"/>
              </w:rPr>
              <w:t>smallint(size)</w:t>
            </w:r>
          </w:p>
          <w:p w:rsidR="000162C7" w:rsidRPr="000162C7" w:rsidRDefault="000162C7" w:rsidP="000162C7">
            <w:pPr>
              <w:widowControl/>
              <w:numPr>
                <w:ilvl w:val="0"/>
                <w:numId w:val="5"/>
              </w:numPr>
              <w:ind w:left="0"/>
              <w:jc w:val="left"/>
              <w:rPr>
                <w:rFonts w:ascii="宋体" w:eastAsia="宋体" w:hAnsi="宋体" w:cs="宋体"/>
                <w:kern w:val="0"/>
                <w:sz w:val="24"/>
                <w:szCs w:val="24"/>
              </w:rPr>
            </w:pPr>
            <w:r w:rsidRPr="000162C7">
              <w:rPr>
                <w:rFonts w:ascii="宋体" w:eastAsia="宋体" w:hAnsi="宋体" w:cs="宋体"/>
                <w:kern w:val="0"/>
                <w:sz w:val="24"/>
                <w:szCs w:val="24"/>
              </w:rPr>
              <w:t>tinyint(size)</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jc w:val="left"/>
              <w:rPr>
                <w:rFonts w:ascii="宋体" w:eastAsia="宋体" w:hAnsi="宋体" w:cs="宋体"/>
                <w:kern w:val="0"/>
                <w:sz w:val="24"/>
                <w:szCs w:val="24"/>
              </w:rPr>
            </w:pPr>
            <w:r w:rsidRPr="000162C7">
              <w:rPr>
                <w:rFonts w:ascii="宋体" w:eastAsia="宋体" w:hAnsi="宋体" w:cs="宋体"/>
                <w:kern w:val="0"/>
                <w:sz w:val="24"/>
                <w:szCs w:val="24"/>
              </w:rPr>
              <w:t>仅容纳整数。在括号内规定数字的最大位数。</w:t>
            </w:r>
          </w:p>
        </w:tc>
      </w:tr>
      <w:tr w:rsidR="000162C7" w:rsidRPr="000162C7" w:rsidTr="000162C7">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0162C7" w:rsidRPr="000162C7" w:rsidRDefault="000162C7" w:rsidP="000162C7">
            <w:pPr>
              <w:widowControl/>
              <w:numPr>
                <w:ilvl w:val="0"/>
                <w:numId w:val="6"/>
              </w:numPr>
              <w:ind w:left="0"/>
              <w:jc w:val="left"/>
              <w:rPr>
                <w:rFonts w:ascii="宋体" w:eastAsia="宋体" w:hAnsi="宋体" w:cs="宋体"/>
                <w:kern w:val="0"/>
                <w:sz w:val="24"/>
                <w:szCs w:val="24"/>
              </w:rPr>
            </w:pPr>
            <w:r w:rsidRPr="000162C7">
              <w:rPr>
                <w:rFonts w:ascii="宋体" w:eastAsia="宋体" w:hAnsi="宋体" w:cs="宋体"/>
                <w:kern w:val="0"/>
                <w:sz w:val="24"/>
                <w:szCs w:val="24"/>
              </w:rPr>
              <w:t>decimal(size,d)</w:t>
            </w:r>
          </w:p>
          <w:p w:rsidR="000162C7" w:rsidRPr="000162C7" w:rsidRDefault="000162C7" w:rsidP="000162C7">
            <w:pPr>
              <w:widowControl/>
              <w:numPr>
                <w:ilvl w:val="0"/>
                <w:numId w:val="6"/>
              </w:numPr>
              <w:ind w:left="0"/>
              <w:jc w:val="left"/>
              <w:rPr>
                <w:rFonts w:ascii="宋体" w:eastAsia="宋体" w:hAnsi="宋体" w:cs="宋体"/>
                <w:kern w:val="0"/>
                <w:sz w:val="24"/>
                <w:szCs w:val="24"/>
              </w:rPr>
            </w:pPr>
            <w:r w:rsidRPr="000162C7">
              <w:rPr>
                <w:rFonts w:ascii="宋体" w:eastAsia="宋体" w:hAnsi="宋体" w:cs="宋体"/>
                <w:kern w:val="0"/>
                <w:sz w:val="24"/>
                <w:szCs w:val="24"/>
              </w:rPr>
              <w:t>numeric(size,d)</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0162C7" w:rsidRPr="000162C7" w:rsidRDefault="000162C7" w:rsidP="000162C7">
            <w:pPr>
              <w:widowControl/>
              <w:spacing w:line="175" w:lineRule="atLeast"/>
              <w:jc w:val="left"/>
              <w:rPr>
                <w:rFonts w:ascii="宋体" w:eastAsia="宋体" w:hAnsi="宋体" w:cs="宋体"/>
                <w:kern w:val="0"/>
                <w:sz w:val="24"/>
                <w:szCs w:val="24"/>
              </w:rPr>
            </w:pPr>
            <w:r w:rsidRPr="000162C7">
              <w:rPr>
                <w:rFonts w:ascii="宋体" w:eastAsia="宋体" w:hAnsi="宋体" w:cs="宋体"/>
                <w:kern w:val="0"/>
                <w:sz w:val="24"/>
                <w:szCs w:val="24"/>
              </w:rPr>
              <w:t>容纳带有小数的数字。</w:t>
            </w:r>
          </w:p>
          <w:p w:rsidR="000162C7" w:rsidRPr="000162C7" w:rsidRDefault="000162C7" w:rsidP="000162C7">
            <w:pPr>
              <w:widowControl/>
              <w:spacing w:before="100" w:line="175" w:lineRule="atLeast"/>
              <w:jc w:val="left"/>
              <w:rPr>
                <w:rFonts w:ascii="宋体" w:eastAsia="宋体" w:hAnsi="宋体" w:cs="宋体"/>
                <w:kern w:val="0"/>
                <w:sz w:val="24"/>
                <w:szCs w:val="24"/>
              </w:rPr>
            </w:pPr>
            <w:r w:rsidRPr="000162C7">
              <w:rPr>
                <w:rFonts w:ascii="宋体" w:eastAsia="宋体" w:hAnsi="宋体" w:cs="宋体"/>
                <w:kern w:val="0"/>
                <w:sz w:val="24"/>
                <w:szCs w:val="24"/>
              </w:rPr>
              <w:t>"size" 规定数字的最大位数。"d" 规定小数点右侧的最大位数。</w:t>
            </w:r>
          </w:p>
        </w:tc>
      </w:tr>
      <w:tr w:rsidR="000162C7" w:rsidRPr="000162C7" w:rsidTr="000162C7">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jc w:val="left"/>
              <w:rPr>
                <w:rFonts w:ascii="宋体" w:eastAsia="宋体" w:hAnsi="宋体" w:cs="宋体"/>
                <w:kern w:val="0"/>
                <w:sz w:val="24"/>
                <w:szCs w:val="24"/>
              </w:rPr>
            </w:pPr>
            <w:r w:rsidRPr="000162C7">
              <w:rPr>
                <w:rFonts w:ascii="宋体" w:eastAsia="宋体" w:hAnsi="宋体" w:cs="宋体"/>
                <w:kern w:val="0"/>
                <w:sz w:val="24"/>
                <w:szCs w:val="24"/>
              </w:rPr>
              <w:t>char(size)</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spacing w:line="175" w:lineRule="atLeast"/>
              <w:jc w:val="left"/>
              <w:rPr>
                <w:rFonts w:ascii="宋体" w:eastAsia="宋体" w:hAnsi="宋体" w:cs="宋体"/>
                <w:kern w:val="0"/>
                <w:sz w:val="24"/>
                <w:szCs w:val="24"/>
              </w:rPr>
            </w:pPr>
            <w:r w:rsidRPr="000162C7">
              <w:rPr>
                <w:rFonts w:ascii="宋体" w:eastAsia="宋体" w:hAnsi="宋体" w:cs="宋体"/>
                <w:kern w:val="0"/>
                <w:sz w:val="24"/>
                <w:szCs w:val="24"/>
              </w:rPr>
              <w:t>容纳固定长度的字符串（可容纳字母、数字以及特殊字符）。</w:t>
            </w:r>
          </w:p>
          <w:p w:rsidR="000162C7" w:rsidRPr="000162C7" w:rsidRDefault="000162C7" w:rsidP="000162C7">
            <w:pPr>
              <w:widowControl/>
              <w:spacing w:before="100" w:line="175" w:lineRule="atLeast"/>
              <w:jc w:val="left"/>
              <w:rPr>
                <w:rFonts w:ascii="宋体" w:eastAsia="宋体" w:hAnsi="宋体" w:cs="宋体"/>
                <w:kern w:val="0"/>
                <w:sz w:val="24"/>
                <w:szCs w:val="24"/>
              </w:rPr>
            </w:pPr>
            <w:r w:rsidRPr="000162C7">
              <w:rPr>
                <w:rFonts w:ascii="宋体" w:eastAsia="宋体" w:hAnsi="宋体" w:cs="宋体"/>
                <w:kern w:val="0"/>
                <w:sz w:val="24"/>
                <w:szCs w:val="24"/>
              </w:rPr>
              <w:t>在括号中规定字符串的长度。</w:t>
            </w:r>
          </w:p>
        </w:tc>
      </w:tr>
      <w:tr w:rsidR="000162C7" w:rsidRPr="000162C7" w:rsidTr="000162C7">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0162C7" w:rsidRPr="000162C7" w:rsidRDefault="000162C7" w:rsidP="000162C7">
            <w:pPr>
              <w:widowControl/>
              <w:jc w:val="left"/>
              <w:rPr>
                <w:rFonts w:ascii="宋体" w:eastAsia="宋体" w:hAnsi="宋体" w:cs="宋体"/>
                <w:kern w:val="0"/>
                <w:sz w:val="24"/>
                <w:szCs w:val="24"/>
              </w:rPr>
            </w:pPr>
            <w:r w:rsidRPr="000162C7">
              <w:rPr>
                <w:rFonts w:ascii="宋体" w:eastAsia="宋体" w:hAnsi="宋体" w:cs="宋体"/>
                <w:kern w:val="0"/>
                <w:sz w:val="24"/>
                <w:szCs w:val="24"/>
              </w:rPr>
              <w:t>varchar(size)</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0162C7" w:rsidRPr="000162C7" w:rsidRDefault="000162C7" w:rsidP="000162C7">
            <w:pPr>
              <w:widowControl/>
              <w:spacing w:line="175" w:lineRule="atLeast"/>
              <w:jc w:val="left"/>
              <w:rPr>
                <w:rFonts w:ascii="宋体" w:eastAsia="宋体" w:hAnsi="宋体" w:cs="宋体"/>
                <w:kern w:val="0"/>
                <w:sz w:val="24"/>
                <w:szCs w:val="24"/>
              </w:rPr>
            </w:pPr>
            <w:r w:rsidRPr="000162C7">
              <w:rPr>
                <w:rFonts w:ascii="宋体" w:eastAsia="宋体" w:hAnsi="宋体" w:cs="宋体"/>
                <w:kern w:val="0"/>
                <w:sz w:val="24"/>
                <w:szCs w:val="24"/>
              </w:rPr>
              <w:t>容纳可变长度的字符串（可容纳字母、数字以及特殊的字符）。</w:t>
            </w:r>
          </w:p>
          <w:p w:rsidR="000162C7" w:rsidRPr="000162C7" w:rsidRDefault="000162C7" w:rsidP="000162C7">
            <w:pPr>
              <w:widowControl/>
              <w:spacing w:before="100" w:line="175" w:lineRule="atLeast"/>
              <w:jc w:val="left"/>
              <w:rPr>
                <w:rFonts w:ascii="宋体" w:eastAsia="宋体" w:hAnsi="宋体" w:cs="宋体"/>
                <w:kern w:val="0"/>
                <w:sz w:val="24"/>
                <w:szCs w:val="24"/>
              </w:rPr>
            </w:pPr>
            <w:r w:rsidRPr="000162C7">
              <w:rPr>
                <w:rFonts w:ascii="宋体" w:eastAsia="宋体" w:hAnsi="宋体" w:cs="宋体"/>
                <w:kern w:val="0"/>
                <w:sz w:val="24"/>
                <w:szCs w:val="24"/>
              </w:rPr>
              <w:t>在括号中规定字符串的最大长度。</w:t>
            </w:r>
          </w:p>
        </w:tc>
      </w:tr>
      <w:tr w:rsidR="000162C7" w:rsidRPr="000162C7" w:rsidTr="000162C7">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jc w:val="left"/>
              <w:rPr>
                <w:rFonts w:ascii="宋体" w:eastAsia="宋体" w:hAnsi="宋体" w:cs="宋体"/>
                <w:kern w:val="0"/>
                <w:sz w:val="24"/>
                <w:szCs w:val="24"/>
              </w:rPr>
            </w:pPr>
            <w:r w:rsidRPr="000162C7">
              <w:rPr>
                <w:rFonts w:ascii="宋体" w:eastAsia="宋体" w:hAnsi="宋体" w:cs="宋体"/>
                <w:kern w:val="0"/>
                <w:sz w:val="24"/>
                <w:szCs w:val="24"/>
              </w:rPr>
              <w:t>date(yyyymmdd)</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0162C7" w:rsidRPr="000162C7" w:rsidRDefault="000162C7" w:rsidP="000162C7">
            <w:pPr>
              <w:widowControl/>
              <w:jc w:val="left"/>
              <w:rPr>
                <w:rFonts w:ascii="宋体" w:eastAsia="宋体" w:hAnsi="宋体" w:cs="宋体"/>
                <w:kern w:val="0"/>
                <w:sz w:val="24"/>
                <w:szCs w:val="24"/>
              </w:rPr>
            </w:pPr>
            <w:r w:rsidRPr="000162C7">
              <w:rPr>
                <w:rFonts w:ascii="宋体" w:eastAsia="宋体" w:hAnsi="宋体" w:cs="宋体"/>
                <w:kern w:val="0"/>
                <w:sz w:val="24"/>
                <w:szCs w:val="24"/>
              </w:rPr>
              <w:t>容纳日期。</w:t>
            </w:r>
          </w:p>
        </w:tc>
      </w:tr>
    </w:tbl>
    <w:p w:rsidR="00AB2969" w:rsidRDefault="00AB2969" w:rsidP="00D44B20">
      <w:pPr>
        <w:pStyle w:val="a6"/>
        <w:shd w:val="clear" w:color="auto" w:fill="FFFFFF"/>
        <w:spacing w:before="0" w:beforeAutospacing="0" w:after="166" w:afterAutospacing="0" w:line="200" w:lineRule="atLeast"/>
        <w:rPr>
          <w:rFonts w:ascii="楷体" w:eastAsia="楷体" w:hAnsi="楷体" w:hint="eastAsia"/>
          <w:color w:val="2E2E2E"/>
          <w:sz w:val="21"/>
          <w:szCs w:val="21"/>
        </w:rPr>
      </w:pPr>
    </w:p>
    <w:p w:rsidR="00B246C7" w:rsidRDefault="00B246C7">
      <w:pPr>
        <w:widowControl/>
        <w:jc w:val="left"/>
        <w:rPr>
          <w:rFonts w:ascii="楷体" w:eastAsia="楷体" w:hAnsi="楷体" w:cs="宋体"/>
          <w:color w:val="2E2E2E"/>
          <w:kern w:val="0"/>
          <w:szCs w:val="21"/>
        </w:rPr>
      </w:pPr>
      <w:r>
        <w:rPr>
          <w:rFonts w:ascii="楷体" w:eastAsia="楷体" w:hAnsi="楷体"/>
          <w:color w:val="2E2E2E"/>
          <w:szCs w:val="21"/>
        </w:rPr>
        <w:br w:type="page"/>
      </w:r>
    </w:p>
    <w:p w:rsidR="000162C7" w:rsidRDefault="00B246C7" w:rsidP="00B246C7">
      <w:pPr>
        <w:pStyle w:val="a6"/>
        <w:shd w:val="clear" w:color="auto" w:fill="FFFFFF"/>
        <w:spacing w:before="0" w:beforeAutospacing="0" w:after="166" w:afterAutospacing="0" w:line="200" w:lineRule="atLeast"/>
        <w:jc w:val="center"/>
        <w:rPr>
          <w:rFonts w:ascii="楷体" w:eastAsia="楷体" w:hAnsi="楷体" w:hint="eastAsia"/>
          <w:b/>
          <w:color w:val="2E2E2E"/>
          <w:sz w:val="48"/>
          <w:szCs w:val="48"/>
        </w:rPr>
      </w:pPr>
      <w:r w:rsidRPr="00B246C7">
        <w:rPr>
          <w:rFonts w:ascii="楷体" w:eastAsia="楷体" w:hAnsi="楷体" w:hint="eastAsia"/>
          <w:b/>
          <w:color w:val="2E2E2E"/>
          <w:sz w:val="48"/>
          <w:szCs w:val="48"/>
        </w:rPr>
        <w:lastRenderedPageBreak/>
        <w:t>SQL函数</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w:t>
      </w:r>
      <w:r w:rsidRPr="00B246C7">
        <w:rPr>
          <w:rFonts w:hint="eastAsia"/>
        </w:rPr>
        <w:t xml:space="preserve"> </w:t>
      </w:r>
      <w:r>
        <w:rPr>
          <w:rFonts w:ascii="楷体" w:eastAsia="楷体" w:hAnsi="楷体" w:hint="eastAsia"/>
          <w:b/>
          <w:color w:val="2E2E2E"/>
          <w:sz w:val="21"/>
          <w:szCs w:val="21"/>
        </w:rPr>
        <w:t>AV</w:t>
      </w:r>
      <w:r w:rsidRPr="00B246C7">
        <w:rPr>
          <w:rFonts w:ascii="楷体" w:eastAsia="楷体" w:hAnsi="楷体" w:hint="eastAsia"/>
          <w:b/>
          <w:color w:val="2E2E2E"/>
          <w:sz w:val="21"/>
          <w:szCs w:val="21"/>
        </w:rPr>
        <w:t>G</w:t>
      </w:r>
      <w:r>
        <w:rPr>
          <w:rFonts w:ascii="楷体" w:eastAsia="楷体" w:hAnsi="楷体" w:hint="eastAsia"/>
          <w:b/>
          <w:color w:val="2E2E2E"/>
          <w:sz w:val="21"/>
          <w:szCs w:val="21"/>
        </w:rPr>
        <w:t>()</w:t>
      </w:r>
      <w:r w:rsidRPr="00B246C7">
        <w:rPr>
          <w:rFonts w:ascii="楷体" w:eastAsia="楷体" w:hAnsi="楷体" w:hint="eastAsia"/>
          <w:b/>
          <w:color w:val="2E2E2E"/>
          <w:sz w:val="21"/>
          <w:szCs w:val="21"/>
        </w:rPr>
        <w:t xml:space="preserve"> 函数返回数值列的平均值。NULL 值不包括在计算中。</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2.</w:t>
      </w:r>
      <w:r w:rsidRPr="00B246C7">
        <w:rPr>
          <w:rFonts w:hint="eastAsia"/>
        </w:rPr>
        <w:t xml:space="preserve"> </w:t>
      </w:r>
      <w:r w:rsidRPr="00B246C7">
        <w:rPr>
          <w:rFonts w:ascii="楷体" w:eastAsia="楷体" w:hAnsi="楷体" w:hint="eastAsia"/>
          <w:b/>
          <w:color w:val="2E2E2E"/>
          <w:sz w:val="21"/>
          <w:szCs w:val="21"/>
        </w:rPr>
        <w:t>COUNT() 函数返回匹配指定条件的行数。</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3.</w:t>
      </w:r>
      <w:r w:rsidRPr="00B246C7">
        <w:rPr>
          <w:rFonts w:hint="eastAsia"/>
        </w:rPr>
        <w:t xml:space="preserve"> </w:t>
      </w:r>
      <w:r w:rsidRPr="00B246C7">
        <w:rPr>
          <w:rFonts w:ascii="楷体" w:eastAsia="楷体" w:hAnsi="楷体" w:hint="eastAsia"/>
          <w:b/>
          <w:color w:val="2E2E2E"/>
          <w:sz w:val="21"/>
          <w:szCs w:val="21"/>
        </w:rPr>
        <w:t>FIRST() 函数返回指定的字段中第一个记录的值。</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4.</w:t>
      </w:r>
      <w:r w:rsidRPr="00B246C7">
        <w:rPr>
          <w:rFonts w:hint="eastAsia"/>
        </w:rPr>
        <w:t xml:space="preserve"> </w:t>
      </w:r>
      <w:r w:rsidRPr="00B246C7">
        <w:rPr>
          <w:rFonts w:ascii="楷体" w:eastAsia="楷体" w:hAnsi="楷体" w:hint="eastAsia"/>
          <w:b/>
          <w:color w:val="2E2E2E"/>
          <w:sz w:val="21"/>
          <w:szCs w:val="21"/>
        </w:rPr>
        <w:t>LAST() 函数返回指定的字段中最后一个记录的值。</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5.</w:t>
      </w:r>
      <w:r w:rsidRPr="00B246C7">
        <w:rPr>
          <w:rFonts w:hint="eastAsia"/>
        </w:rPr>
        <w:t xml:space="preserve"> </w:t>
      </w:r>
      <w:r w:rsidRPr="00B246C7">
        <w:rPr>
          <w:rFonts w:ascii="楷体" w:eastAsia="楷体" w:hAnsi="楷体" w:hint="eastAsia"/>
          <w:b/>
          <w:color w:val="2E2E2E"/>
          <w:sz w:val="21"/>
          <w:szCs w:val="21"/>
        </w:rPr>
        <w:t>MAX</w:t>
      </w:r>
      <w:r w:rsidR="00E868C1">
        <w:rPr>
          <w:rFonts w:ascii="楷体" w:eastAsia="楷体" w:hAnsi="楷体" w:hint="eastAsia"/>
          <w:b/>
          <w:color w:val="2E2E2E"/>
          <w:sz w:val="21"/>
          <w:szCs w:val="21"/>
        </w:rPr>
        <w:t>()</w:t>
      </w:r>
      <w:r w:rsidRPr="00B246C7">
        <w:rPr>
          <w:rFonts w:ascii="楷体" w:eastAsia="楷体" w:hAnsi="楷体" w:hint="eastAsia"/>
          <w:b/>
          <w:color w:val="2E2E2E"/>
          <w:sz w:val="21"/>
          <w:szCs w:val="21"/>
        </w:rPr>
        <w:t xml:space="preserve"> 函数返回一列中的最大值。NULL 值不包括在计算中。</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6.</w:t>
      </w:r>
      <w:r w:rsidRPr="00B246C7">
        <w:rPr>
          <w:rFonts w:hint="eastAsia"/>
        </w:rPr>
        <w:t xml:space="preserve"> </w:t>
      </w:r>
      <w:r w:rsidRPr="00B246C7">
        <w:rPr>
          <w:rFonts w:ascii="楷体" w:eastAsia="楷体" w:hAnsi="楷体" w:hint="eastAsia"/>
          <w:b/>
          <w:color w:val="2E2E2E"/>
          <w:sz w:val="21"/>
          <w:szCs w:val="21"/>
        </w:rPr>
        <w:t xml:space="preserve">MIN </w:t>
      </w:r>
      <w:r w:rsidR="00E868C1">
        <w:rPr>
          <w:rFonts w:ascii="楷体" w:eastAsia="楷体" w:hAnsi="楷体" w:hint="eastAsia"/>
          <w:b/>
          <w:color w:val="2E2E2E"/>
          <w:sz w:val="21"/>
          <w:szCs w:val="21"/>
        </w:rPr>
        <w:t>()</w:t>
      </w:r>
      <w:r w:rsidRPr="00B246C7">
        <w:rPr>
          <w:rFonts w:ascii="楷体" w:eastAsia="楷体" w:hAnsi="楷体" w:hint="eastAsia"/>
          <w:b/>
          <w:color w:val="2E2E2E"/>
          <w:sz w:val="21"/>
          <w:szCs w:val="21"/>
        </w:rPr>
        <w:t>函数返回一列中的最小值。NULL 值不包括在计算中。</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7.</w:t>
      </w:r>
      <w:r w:rsidRPr="00B246C7">
        <w:rPr>
          <w:rFonts w:hint="eastAsia"/>
        </w:rPr>
        <w:t xml:space="preserve"> </w:t>
      </w:r>
      <w:r w:rsidRPr="00B246C7">
        <w:rPr>
          <w:rFonts w:ascii="楷体" w:eastAsia="楷体" w:hAnsi="楷体" w:hint="eastAsia"/>
          <w:b/>
          <w:color w:val="2E2E2E"/>
          <w:sz w:val="21"/>
          <w:szCs w:val="21"/>
        </w:rPr>
        <w:t xml:space="preserve">SUM </w:t>
      </w:r>
      <w:r w:rsidR="00E868C1">
        <w:rPr>
          <w:rFonts w:ascii="楷体" w:eastAsia="楷体" w:hAnsi="楷体" w:hint="eastAsia"/>
          <w:b/>
          <w:color w:val="2E2E2E"/>
          <w:sz w:val="21"/>
          <w:szCs w:val="21"/>
        </w:rPr>
        <w:t>()</w:t>
      </w:r>
      <w:r w:rsidRPr="00B246C7">
        <w:rPr>
          <w:rFonts w:ascii="楷体" w:eastAsia="楷体" w:hAnsi="楷体" w:hint="eastAsia"/>
          <w:b/>
          <w:color w:val="2E2E2E"/>
          <w:sz w:val="21"/>
          <w:szCs w:val="21"/>
        </w:rPr>
        <w:t>函数返回数值列的总数（总额）。</w:t>
      </w:r>
    </w:p>
    <w:p w:rsidR="00B246C7" w:rsidRDefault="00B246C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8.</w:t>
      </w:r>
      <w:r w:rsidR="00425AB7" w:rsidRPr="00425AB7">
        <w:rPr>
          <w:rFonts w:hint="eastAsia"/>
        </w:rPr>
        <w:t xml:space="preserve"> </w:t>
      </w:r>
      <w:r w:rsidR="00425AB7" w:rsidRPr="00425AB7">
        <w:rPr>
          <w:rFonts w:ascii="楷体" w:eastAsia="楷体" w:hAnsi="楷体" w:hint="eastAsia"/>
          <w:b/>
          <w:color w:val="2E2E2E"/>
          <w:sz w:val="21"/>
          <w:szCs w:val="21"/>
        </w:rPr>
        <w:t>在 SQL 中增加 HAVING 子句原因是，WHERE 关键字无法与合计函数一起使用。</w:t>
      </w:r>
    </w:p>
    <w:p w:rsidR="00425AB7" w:rsidRDefault="00425AB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9.</w:t>
      </w:r>
      <w:r w:rsidRPr="00425AB7">
        <w:rPr>
          <w:rFonts w:hint="eastAsia"/>
        </w:rPr>
        <w:t xml:space="preserve"> </w:t>
      </w:r>
      <w:r w:rsidRPr="00425AB7">
        <w:rPr>
          <w:rFonts w:ascii="楷体" w:eastAsia="楷体" w:hAnsi="楷体" w:hint="eastAsia"/>
          <w:b/>
          <w:color w:val="2E2E2E"/>
          <w:sz w:val="21"/>
          <w:szCs w:val="21"/>
        </w:rPr>
        <w:t xml:space="preserve">UCASE </w:t>
      </w:r>
      <w:r w:rsidR="00E868C1">
        <w:rPr>
          <w:rFonts w:ascii="楷体" w:eastAsia="楷体" w:hAnsi="楷体" w:hint="eastAsia"/>
          <w:b/>
          <w:color w:val="2E2E2E"/>
          <w:sz w:val="21"/>
          <w:szCs w:val="21"/>
        </w:rPr>
        <w:t>()</w:t>
      </w:r>
      <w:r w:rsidRPr="00425AB7">
        <w:rPr>
          <w:rFonts w:ascii="楷体" w:eastAsia="楷体" w:hAnsi="楷体" w:hint="eastAsia"/>
          <w:b/>
          <w:color w:val="2E2E2E"/>
          <w:sz w:val="21"/>
          <w:szCs w:val="21"/>
        </w:rPr>
        <w:t>函数把字段的值转换为大写。</w:t>
      </w:r>
    </w:p>
    <w:p w:rsidR="00425AB7" w:rsidRDefault="00425AB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10.</w:t>
      </w:r>
      <w:r w:rsidRPr="00425AB7">
        <w:rPr>
          <w:rFonts w:hint="eastAsia"/>
        </w:rPr>
        <w:t xml:space="preserve"> </w:t>
      </w:r>
      <w:r w:rsidRPr="00425AB7">
        <w:rPr>
          <w:rFonts w:ascii="楷体" w:eastAsia="楷体" w:hAnsi="楷体" w:hint="eastAsia"/>
          <w:b/>
          <w:color w:val="2E2E2E"/>
          <w:sz w:val="21"/>
          <w:szCs w:val="21"/>
        </w:rPr>
        <w:t xml:space="preserve">LCASE </w:t>
      </w:r>
      <w:r w:rsidR="00E868C1">
        <w:rPr>
          <w:rFonts w:ascii="楷体" w:eastAsia="楷体" w:hAnsi="楷体" w:hint="eastAsia"/>
          <w:b/>
          <w:color w:val="2E2E2E"/>
          <w:sz w:val="21"/>
          <w:szCs w:val="21"/>
        </w:rPr>
        <w:t>()</w:t>
      </w:r>
      <w:r w:rsidRPr="00425AB7">
        <w:rPr>
          <w:rFonts w:ascii="楷体" w:eastAsia="楷体" w:hAnsi="楷体" w:hint="eastAsia"/>
          <w:b/>
          <w:color w:val="2E2E2E"/>
          <w:sz w:val="21"/>
          <w:szCs w:val="21"/>
        </w:rPr>
        <w:t>函数把字段的值转换为小写。</w:t>
      </w:r>
    </w:p>
    <w:p w:rsidR="00425AB7" w:rsidRDefault="00425AB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11.</w:t>
      </w:r>
      <w:r w:rsidRPr="00425AB7">
        <w:rPr>
          <w:rFonts w:hint="eastAsia"/>
        </w:rPr>
        <w:t xml:space="preserve"> </w:t>
      </w:r>
      <w:r w:rsidRPr="00425AB7">
        <w:rPr>
          <w:rFonts w:ascii="楷体" w:eastAsia="楷体" w:hAnsi="楷体" w:hint="eastAsia"/>
          <w:b/>
          <w:color w:val="2E2E2E"/>
          <w:sz w:val="21"/>
          <w:szCs w:val="21"/>
        </w:rPr>
        <w:t xml:space="preserve">LEN </w:t>
      </w:r>
      <w:r>
        <w:rPr>
          <w:rFonts w:ascii="楷体" w:eastAsia="楷体" w:hAnsi="楷体" w:hint="eastAsia"/>
          <w:b/>
          <w:color w:val="2E2E2E"/>
          <w:sz w:val="21"/>
          <w:szCs w:val="21"/>
        </w:rPr>
        <w:t>()</w:t>
      </w:r>
      <w:r w:rsidRPr="00425AB7">
        <w:rPr>
          <w:rFonts w:ascii="楷体" w:eastAsia="楷体" w:hAnsi="楷体" w:hint="eastAsia"/>
          <w:b/>
          <w:color w:val="2E2E2E"/>
          <w:sz w:val="21"/>
          <w:szCs w:val="21"/>
        </w:rPr>
        <w:t>函数返回文本字段中值的长度。</w:t>
      </w:r>
    </w:p>
    <w:p w:rsidR="00425AB7" w:rsidRDefault="00425AB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12.</w:t>
      </w:r>
      <w:r w:rsidRPr="00425AB7">
        <w:rPr>
          <w:rFonts w:hint="eastAsia"/>
        </w:rPr>
        <w:t xml:space="preserve"> </w:t>
      </w:r>
      <w:r w:rsidRPr="00425AB7">
        <w:rPr>
          <w:rFonts w:ascii="楷体" w:eastAsia="楷体" w:hAnsi="楷体" w:hint="eastAsia"/>
          <w:b/>
          <w:color w:val="2E2E2E"/>
          <w:sz w:val="21"/>
          <w:szCs w:val="21"/>
        </w:rPr>
        <w:t>ROUND 函数用于把数值字段舍入为指定的小数位数。</w:t>
      </w:r>
    </w:p>
    <w:p w:rsidR="00425AB7" w:rsidRPr="00425AB7" w:rsidRDefault="00425AB7" w:rsidP="00425AB7">
      <w:pPr>
        <w:pStyle w:val="a6"/>
        <w:shd w:val="clear" w:color="auto" w:fill="FFFFFF"/>
        <w:spacing w:before="0" w:beforeAutospacing="0" w:after="166" w:afterAutospacing="0" w:line="200" w:lineRule="atLeast"/>
        <w:ind w:left="420" w:firstLine="420"/>
        <w:rPr>
          <w:rFonts w:ascii="Arial" w:eastAsia="楷体" w:hAnsi="Arial" w:cs="Arial"/>
          <w:color w:val="2E2E2E"/>
          <w:sz w:val="21"/>
          <w:szCs w:val="21"/>
        </w:rPr>
      </w:pPr>
      <w:r w:rsidRPr="00425AB7">
        <w:rPr>
          <w:rFonts w:ascii="Arial" w:eastAsia="楷体" w:hAnsi="Arial" w:cs="Arial"/>
          <w:color w:val="2E2E2E"/>
          <w:sz w:val="21"/>
          <w:szCs w:val="21"/>
        </w:rPr>
        <w:t>SELECT ROUND(column_name,decimals) FROM table_name</w:t>
      </w:r>
    </w:p>
    <w:tbl>
      <w:tblPr>
        <w:tblW w:w="6731" w:type="dxa"/>
        <w:tblBorders>
          <w:top w:val="single" w:sz="2" w:space="0" w:color="AAAAAA"/>
          <w:left w:val="single" w:sz="2" w:space="0" w:color="AAAAAA"/>
          <w:bottom w:val="single" w:sz="2" w:space="0" w:color="AAAAAA"/>
          <w:right w:val="single" w:sz="2" w:space="0" w:color="AAAAAA"/>
        </w:tblBorders>
        <w:shd w:val="clear" w:color="auto" w:fill="FDFCF8"/>
        <w:tblCellMar>
          <w:left w:w="0" w:type="dxa"/>
          <w:right w:w="0" w:type="dxa"/>
        </w:tblCellMar>
        <w:tblLook w:val="04A0"/>
      </w:tblPr>
      <w:tblGrid>
        <w:gridCol w:w="2396"/>
        <w:gridCol w:w="4335"/>
      </w:tblGrid>
      <w:tr w:rsidR="00425AB7" w:rsidRPr="00425AB7" w:rsidTr="00425AB7">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425AB7" w:rsidRPr="00425AB7" w:rsidRDefault="00425AB7" w:rsidP="00425AB7">
            <w:pPr>
              <w:widowControl/>
              <w:jc w:val="left"/>
              <w:rPr>
                <w:rFonts w:ascii="Verdana" w:eastAsia="宋体" w:hAnsi="Verdana" w:cs="宋体"/>
                <w:b/>
                <w:bCs/>
                <w:color w:val="FFFFFF"/>
                <w:kern w:val="0"/>
                <w:sz w:val="12"/>
                <w:szCs w:val="12"/>
              </w:rPr>
            </w:pPr>
            <w:r w:rsidRPr="00425AB7">
              <w:rPr>
                <w:rFonts w:ascii="Verdana" w:eastAsia="宋体" w:hAnsi="Verdana" w:cs="宋体"/>
                <w:b/>
                <w:bCs/>
                <w:color w:val="FFFFFF"/>
                <w:kern w:val="0"/>
                <w:sz w:val="12"/>
                <w:szCs w:val="12"/>
              </w:rPr>
              <w:t>参数</w:t>
            </w:r>
          </w:p>
        </w:tc>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425AB7" w:rsidRPr="00425AB7" w:rsidRDefault="00425AB7" w:rsidP="00425AB7">
            <w:pPr>
              <w:widowControl/>
              <w:jc w:val="left"/>
              <w:rPr>
                <w:rFonts w:ascii="Verdana" w:eastAsia="宋体" w:hAnsi="Verdana" w:cs="宋体"/>
                <w:b/>
                <w:bCs/>
                <w:color w:val="FFFFFF"/>
                <w:kern w:val="0"/>
                <w:sz w:val="12"/>
                <w:szCs w:val="12"/>
              </w:rPr>
            </w:pPr>
            <w:r w:rsidRPr="00425AB7">
              <w:rPr>
                <w:rFonts w:ascii="Verdana" w:eastAsia="宋体" w:hAnsi="Verdana" w:cs="宋体"/>
                <w:b/>
                <w:bCs/>
                <w:color w:val="FFFFFF"/>
                <w:kern w:val="0"/>
                <w:sz w:val="12"/>
                <w:szCs w:val="12"/>
              </w:rPr>
              <w:t>描述</w:t>
            </w:r>
          </w:p>
        </w:tc>
      </w:tr>
      <w:tr w:rsidR="00425AB7" w:rsidRPr="00425AB7" w:rsidTr="00425AB7">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425AB7" w:rsidRPr="00425AB7" w:rsidRDefault="00425AB7" w:rsidP="00425AB7">
            <w:pPr>
              <w:widowControl/>
              <w:jc w:val="left"/>
              <w:rPr>
                <w:rFonts w:ascii="Verdana" w:eastAsia="宋体" w:hAnsi="Verdana" w:cs="宋体"/>
                <w:color w:val="000000"/>
                <w:kern w:val="0"/>
                <w:sz w:val="12"/>
                <w:szCs w:val="12"/>
              </w:rPr>
            </w:pPr>
            <w:r w:rsidRPr="00425AB7">
              <w:rPr>
                <w:rFonts w:ascii="Verdana" w:eastAsia="宋体" w:hAnsi="Verdana" w:cs="宋体"/>
                <w:color w:val="000000"/>
                <w:kern w:val="0"/>
                <w:sz w:val="12"/>
                <w:szCs w:val="12"/>
              </w:rPr>
              <w:t>column_name</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425AB7" w:rsidRPr="00425AB7" w:rsidRDefault="00425AB7" w:rsidP="00425AB7">
            <w:pPr>
              <w:widowControl/>
              <w:jc w:val="left"/>
              <w:rPr>
                <w:rFonts w:ascii="Verdana" w:eastAsia="宋体" w:hAnsi="Verdana" w:cs="宋体"/>
                <w:color w:val="000000"/>
                <w:kern w:val="0"/>
                <w:sz w:val="12"/>
                <w:szCs w:val="12"/>
              </w:rPr>
            </w:pPr>
            <w:r w:rsidRPr="00425AB7">
              <w:rPr>
                <w:rFonts w:ascii="Verdana" w:eastAsia="宋体" w:hAnsi="Verdana" w:cs="宋体"/>
                <w:color w:val="000000"/>
                <w:kern w:val="0"/>
                <w:sz w:val="12"/>
                <w:szCs w:val="12"/>
              </w:rPr>
              <w:t>必需。要舍入的字段。</w:t>
            </w:r>
          </w:p>
        </w:tc>
      </w:tr>
      <w:tr w:rsidR="00425AB7" w:rsidRPr="00425AB7" w:rsidTr="00425AB7">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425AB7" w:rsidRPr="00425AB7" w:rsidRDefault="00425AB7" w:rsidP="00425AB7">
            <w:pPr>
              <w:widowControl/>
              <w:jc w:val="left"/>
              <w:rPr>
                <w:rFonts w:ascii="Verdana" w:eastAsia="宋体" w:hAnsi="Verdana" w:cs="宋体"/>
                <w:color w:val="000000"/>
                <w:kern w:val="0"/>
                <w:sz w:val="12"/>
                <w:szCs w:val="12"/>
              </w:rPr>
            </w:pPr>
            <w:r w:rsidRPr="00425AB7">
              <w:rPr>
                <w:rFonts w:ascii="Verdana" w:eastAsia="宋体" w:hAnsi="Verdana" w:cs="宋体"/>
                <w:color w:val="000000"/>
                <w:kern w:val="0"/>
                <w:sz w:val="12"/>
                <w:szCs w:val="12"/>
              </w:rPr>
              <w:t>decimals</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425AB7" w:rsidRPr="00425AB7" w:rsidRDefault="00425AB7" w:rsidP="00425AB7">
            <w:pPr>
              <w:widowControl/>
              <w:jc w:val="left"/>
              <w:rPr>
                <w:rFonts w:ascii="Verdana" w:eastAsia="宋体" w:hAnsi="Verdana" w:cs="宋体"/>
                <w:color w:val="000000"/>
                <w:kern w:val="0"/>
                <w:sz w:val="12"/>
                <w:szCs w:val="12"/>
              </w:rPr>
            </w:pPr>
            <w:r w:rsidRPr="00425AB7">
              <w:rPr>
                <w:rFonts w:ascii="Verdana" w:eastAsia="宋体" w:hAnsi="Verdana" w:cs="宋体"/>
                <w:color w:val="000000"/>
                <w:kern w:val="0"/>
                <w:sz w:val="12"/>
                <w:szCs w:val="12"/>
              </w:rPr>
              <w:t>必需。规定要返回的小数位数。</w:t>
            </w:r>
          </w:p>
        </w:tc>
      </w:tr>
    </w:tbl>
    <w:p w:rsidR="00425AB7" w:rsidRDefault="00425AB7"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13.</w:t>
      </w:r>
      <w:r w:rsidRPr="00425AB7">
        <w:rPr>
          <w:rFonts w:hint="eastAsia"/>
        </w:rPr>
        <w:t xml:space="preserve"> </w:t>
      </w:r>
      <w:r w:rsidRPr="00425AB7">
        <w:rPr>
          <w:rFonts w:ascii="楷体" w:eastAsia="楷体" w:hAnsi="楷体" w:hint="eastAsia"/>
          <w:b/>
          <w:color w:val="2E2E2E"/>
          <w:sz w:val="21"/>
          <w:szCs w:val="21"/>
        </w:rPr>
        <w:t xml:space="preserve">NOW </w:t>
      </w:r>
      <w:r>
        <w:rPr>
          <w:rFonts w:ascii="楷体" w:eastAsia="楷体" w:hAnsi="楷体" w:hint="eastAsia"/>
          <w:b/>
          <w:color w:val="2E2E2E"/>
          <w:sz w:val="21"/>
          <w:szCs w:val="21"/>
        </w:rPr>
        <w:t>()</w:t>
      </w:r>
      <w:r w:rsidRPr="00425AB7">
        <w:rPr>
          <w:rFonts w:ascii="楷体" w:eastAsia="楷体" w:hAnsi="楷体" w:hint="eastAsia"/>
          <w:b/>
          <w:color w:val="2E2E2E"/>
          <w:sz w:val="21"/>
          <w:szCs w:val="21"/>
        </w:rPr>
        <w:t>函数返回当前的日期和时间。</w:t>
      </w:r>
    </w:p>
    <w:p w:rsidR="002779E6" w:rsidRDefault="002779E6"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14.</w:t>
      </w:r>
      <w:r w:rsidRPr="002779E6">
        <w:rPr>
          <w:rFonts w:hint="eastAsia"/>
        </w:rPr>
        <w:t xml:space="preserve"> </w:t>
      </w:r>
      <w:r w:rsidRPr="002779E6">
        <w:rPr>
          <w:rFonts w:ascii="楷体" w:eastAsia="楷体" w:hAnsi="楷体" w:hint="eastAsia"/>
          <w:b/>
          <w:color w:val="2E2E2E"/>
          <w:sz w:val="21"/>
          <w:szCs w:val="21"/>
        </w:rPr>
        <w:t>FORMAT 函数用于对字段的显示进行格式化。</w:t>
      </w:r>
    </w:p>
    <w:p w:rsidR="002779E6" w:rsidRDefault="002779E6" w:rsidP="00B246C7">
      <w:pPr>
        <w:pStyle w:val="a6"/>
        <w:shd w:val="clear" w:color="auto" w:fill="FFFFFF"/>
        <w:spacing w:before="0" w:beforeAutospacing="0" w:after="166" w:afterAutospacing="0" w:line="200" w:lineRule="atLeast"/>
        <w:rPr>
          <w:rFonts w:ascii="楷体" w:eastAsia="楷体" w:hAnsi="楷体" w:hint="eastAsia"/>
          <w:b/>
          <w:color w:val="2E2E2E"/>
          <w:sz w:val="21"/>
          <w:szCs w:val="21"/>
        </w:rPr>
      </w:pPr>
      <w:r>
        <w:rPr>
          <w:rFonts w:ascii="楷体" w:eastAsia="楷体" w:hAnsi="楷体" w:hint="eastAsia"/>
          <w:b/>
          <w:color w:val="2E2E2E"/>
          <w:sz w:val="21"/>
          <w:szCs w:val="21"/>
        </w:rPr>
        <w:tab/>
      </w:r>
      <w:r>
        <w:rPr>
          <w:rFonts w:ascii="楷体" w:eastAsia="楷体" w:hAnsi="楷体" w:hint="eastAsia"/>
          <w:b/>
          <w:color w:val="2E2E2E"/>
          <w:sz w:val="21"/>
          <w:szCs w:val="21"/>
        </w:rPr>
        <w:tab/>
      </w:r>
      <w:r w:rsidRPr="002779E6">
        <w:rPr>
          <w:rFonts w:ascii="楷体" w:eastAsia="楷体" w:hAnsi="楷体"/>
          <w:b/>
          <w:color w:val="2E2E2E"/>
          <w:sz w:val="21"/>
          <w:szCs w:val="21"/>
        </w:rPr>
        <w:t>SELECT FORMAT(column_name,format) FROM table_name</w:t>
      </w:r>
    </w:p>
    <w:tbl>
      <w:tblPr>
        <w:tblW w:w="6731" w:type="dxa"/>
        <w:tblBorders>
          <w:top w:val="single" w:sz="2" w:space="0" w:color="AAAAAA"/>
          <w:left w:val="single" w:sz="2" w:space="0" w:color="AAAAAA"/>
          <w:bottom w:val="single" w:sz="2" w:space="0" w:color="AAAAAA"/>
          <w:right w:val="single" w:sz="2" w:space="0" w:color="AAAAAA"/>
        </w:tblBorders>
        <w:shd w:val="clear" w:color="auto" w:fill="FDFCF8"/>
        <w:tblCellMar>
          <w:left w:w="0" w:type="dxa"/>
          <w:right w:w="0" w:type="dxa"/>
        </w:tblCellMar>
        <w:tblLook w:val="04A0"/>
      </w:tblPr>
      <w:tblGrid>
        <w:gridCol w:w="1837"/>
        <w:gridCol w:w="4894"/>
      </w:tblGrid>
      <w:tr w:rsidR="002779E6" w:rsidRPr="002779E6" w:rsidTr="002779E6">
        <w:tc>
          <w:tcPr>
            <w:tcW w:w="1837" w:type="dxa"/>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2779E6" w:rsidRPr="002779E6" w:rsidRDefault="002779E6" w:rsidP="002779E6">
            <w:pPr>
              <w:widowControl/>
              <w:jc w:val="left"/>
              <w:rPr>
                <w:rFonts w:ascii="Verdana" w:eastAsia="宋体" w:hAnsi="Verdana" w:cs="宋体"/>
                <w:b/>
                <w:bCs/>
                <w:color w:val="FFFFFF"/>
                <w:kern w:val="0"/>
                <w:sz w:val="12"/>
                <w:szCs w:val="12"/>
              </w:rPr>
            </w:pPr>
            <w:r w:rsidRPr="002779E6">
              <w:rPr>
                <w:rFonts w:ascii="Verdana" w:eastAsia="宋体" w:hAnsi="Verdana" w:cs="宋体"/>
                <w:b/>
                <w:bCs/>
                <w:color w:val="FFFFFF"/>
                <w:kern w:val="0"/>
                <w:sz w:val="12"/>
                <w:szCs w:val="12"/>
              </w:rPr>
              <w:t>参数</w:t>
            </w:r>
          </w:p>
        </w:tc>
        <w:tc>
          <w:tcPr>
            <w:tcW w:w="0" w:type="auto"/>
            <w:tcBorders>
              <w:top w:val="single" w:sz="2" w:space="0" w:color="3F3F3F"/>
              <w:left w:val="single" w:sz="2" w:space="0" w:color="3F3F3F"/>
              <w:bottom w:val="single" w:sz="2" w:space="0" w:color="3F3F3F"/>
              <w:right w:val="single" w:sz="2" w:space="0" w:color="3F3F3F"/>
            </w:tcBorders>
            <w:shd w:val="clear" w:color="auto" w:fill="3F3F3F"/>
            <w:tcMar>
              <w:top w:w="42" w:type="dxa"/>
              <w:left w:w="50" w:type="dxa"/>
              <w:bottom w:w="42" w:type="dxa"/>
              <w:right w:w="125" w:type="dxa"/>
            </w:tcMar>
            <w:vAlign w:val="bottom"/>
            <w:hideMark/>
          </w:tcPr>
          <w:p w:rsidR="002779E6" w:rsidRPr="002779E6" w:rsidRDefault="002779E6" w:rsidP="002779E6">
            <w:pPr>
              <w:widowControl/>
              <w:jc w:val="left"/>
              <w:rPr>
                <w:rFonts w:ascii="Verdana" w:eastAsia="宋体" w:hAnsi="Verdana" w:cs="宋体"/>
                <w:b/>
                <w:bCs/>
                <w:color w:val="FFFFFF"/>
                <w:kern w:val="0"/>
                <w:sz w:val="12"/>
                <w:szCs w:val="12"/>
              </w:rPr>
            </w:pPr>
            <w:r w:rsidRPr="002779E6">
              <w:rPr>
                <w:rFonts w:ascii="Verdana" w:eastAsia="宋体" w:hAnsi="Verdana" w:cs="宋体"/>
                <w:b/>
                <w:bCs/>
                <w:color w:val="FFFFFF"/>
                <w:kern w:val="0"/>
                <w:sz w:val="12"/>
                <w:szCs w:val="12"/>
              </w:rPr>
              <w:t>描述</w:t>
            </w:r>
          </w:p>
        </w:tc>
      </w:tr>
      <w:tr w:rsidR="002779E6" w:rsidRPr="002779E6" w:rsidTr="002779E6">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2779E6" w:rsidRPr="002779E6" w:rsidRDefault="002779E6" w:rsidP="002779E6">
            <w:pPr>
              <w:widowControl/>
              <w:jc w:val="left"/>
              <w:rPr>
                <w:rFonts w:ascii="Verdana" w:eastAsia="宋体" w:hAnsi="Verdana" w:cs="宋体"/>
                <w:color w:val="000000"/>
                <w:kern w:val="0"/>
                <w:sz w:val="12"/>
                <w:szCs w:val="12"/>
              </w:rPr>
            </w:pPr>
            <w:r w:rsidRPr="002779E6">
              <w:rPr>
                <w:rFonts w:ascii="Verdana" w:eastAsia="宋体" w:hAnsi="Verdana" w:cs="宋体"/>
                <w:color w:val="000000"/>
                <w:kern w:val="0"/>
                <w:sz w:val="12"/>
                <w:szCs w:val="12"/>
              </w:rPr>
              <w:t>column_name</w:t>
            </w:r>
          </w:p>
        </w:tc>
        <w:tc>
          <w:tcPr>
            <w:tcW w:w="0" w:type="auto"/>
            <w:tcBorders>
              <w:top w:val="single" w:sz="2" w:space="0" w:color="AAAAAA"/>
              <w:left w:val="single" w:sz="2" w:space="0" w:color="AAAAAA"/>
              <w:bottom w:val="single" w:sz="2" w:space="0" w:color="AAAAAA"/>
              <w:right w:val="single" w:sz="2" w:space="0" w:color="AAAAAA"/>
            </w:tcBorders>
            <w:shd w:val="clear" w:color="auto" w:fill="FFFFFF"/>
            <w:tcMar>
              <w:top w:w="50" w:type="dxa"/>
              <w:left w:w="50" w:type="dxa"/>
              <w:bottom w:w="50" w:type="dxa"/>
              <w:right w:w="125" w:type="dxa"/>
            </w:tcMar>
            <w:hideMark/>
          </w:tcPr>
          <w:p w:rsidR="002779E6" w:rsidRPr="002779E6" w:rsidRDefault="002779E6" w:rsidP="002779E6">
            <w:pPr>
              <w:widowControl/>
              <w:jc w:val="left"/>
              <w:rPr>
                <w:rFonts w:ascii="Verdana" w:eastAsia="宋体" w:hAnsi="Verdana" w:cs="宋体"/>
                <w:color w:val="000000"/>
                <w:kern w:val="0"/>
                <w:sz w:val="12"/>
                <w:szCs w:val="12"/>
              </w:rPr>
            </w:pPr>
            <w:r w:rsidRPr="002779E6">
              <w:rPr>
                <w:rFonts w:ascii="Verdana" w:eastAsia="宋体" w:hAnsi="Verdana" w:cs="宋体"/>
                <w:color w:val="000000"/>
                <w:kern w:val="0"/>
                <w:sz w:val="12"/>
                <w:szCs w:val="12"/>
              </w:rPr>
              <w:t>必需。要格式化的字段。</w:t>
            </w:r>
          </w:p>
        </w:tc>
      </w:tr>
      <w:tr w:rsidR="002779E6" w:rsidRPr="002779E6" w:rsidTr="002779E6">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2779E6" w:rsidRPr="002779E6" w:rsidRDefault="002779E6" w:rsidP="002779E6">
            <w:pPr>
              <w:widowControl/>
              <w:jc w:val="left"/>
              <w:rPr>
                <w:rFonts w:ascii="Verdana" w:eastAsia="宋体" w:hAnsi="Verdana" w:cs="宋体"/>
                <w:color w:val="000000"/>
                <w:kern w:val="0"/>
                <w:sz w:val="12"/>
                <w:szCs w:val="12"/>
              </w:rPr>
            </w:pPr>
            <w:r w:rsidRPr="002779E6">
              <w:rPr>
                <w:rFonts w:ascii="Verdana" w:eastAsia="宋体" w:hAnsi="Verdana" w:cs="宋体"/>
                <w:color w:val="000000"/>
                <w:kern w:val="0"/>
                <w:sz w:val="12"/>
                <w:szCs w:val="12"/>
              </w:rPr>
              <w:t>format</w:t>
            </w:r>
          </w:p>
        </w:tc>
        <w:tc>
          <w:tcPr>
            <w:tcW w:w="0" w:type="auto"/>
            <w:tcBorders>
              <w:top w:val="single" w:sz="2" w:space="0" w:color="AAAAAA"/>
              <w:left w:val="single" w:sz="2" w:space="0" w:color="AAAAAA"/>
              <w:bottom w:val="single" w:sz="2" w:space="0" w:color="AAAAAA"/>
              <w:right w:val="single" w:sz="2" w:space="0" w:color="AAAAAA"/>
            </w:tcBorders>
            <w:shd w:val="clear" w:color="auto" w:fill="F5F5F5"/>
            <w:tcMar>
              <w:top w:w="50" w:type="dxa"/>
              <w:left w:w="50" w:type="dxa"/>
              <w:bottom w:w="50" w:type="dxa"/>
              <w:right w:w="125" w:type="dxa"/>
            </w:tcMar>
            <w:hideMark/>
          </w:tcPr>
          <w:p w:rsidR="002779E6" w:rsidRPr="002779E6" w:rsidRDefault="002779E6" w:rsidP="002779E6">
            <w:pPr>
              <w:widowControl/>
              <w:jc w:val="left"/>
              <w:rPr>
                <w:rFonts w:ascii="Verdana" w:eastAsia="宋体" w:hAnsi="Verdana" w:cs="宋体"/>
                <w:color w:val="000000"/>
                <w:kern w:val="0"/>
                <w:sz w:val="12"/>
                <w:szCs w:val="12"/>
              </w:rPr>
            </w:pPr>
            <w:r w:rsidRPr="002779E6">
              <w:rPr>
                <w:rFonts w:ascii="Verdana" w:eastAsia="宋体" w:hAnsi="Verdana" w:cs="宋体"/>
                <w:color w:val="000000"/>
                <w:kern w:val="0"/>
                <w:sz w:val="12"/>
                <w:szCs w:val="12"/>
              </w:rPr>
              <w:t>必需。规定格式。</w:t>
            </w:r>
          </w:p>
        </w:tc>
      </w:tr>
    </w:tbl>
    <w:p w:rsidR="002779E6" w:rsidRPr="002779E6" w:rsidRDefault="002779E6" w:rsidP="00B246C7">
      <w:pPr>
        <w:pStyle w:val="a6"/>
        <w:shd w:val="clear" w:color="auto" w:fill="FFFFFF"/>
        <w:spacing w:before="0" w:beforeAutospacing="0" w:after="166" w:afterAutospacing="0" w:line="200" w:lineRule="atLeast"/>
        <w:rPr>
          <w:rFonts w:ascii="楷体" w:eastAsia="楷体" w:hAnsi="楷体"/>
          <w:b/>
          <w:color w:val="2E2E2E"/>
          <w:sz w:val="21"/>
          <w:szCs w:val="21"/>
        </w:rPr>
      </w:pPr>
    </w:p>
    <w:sectPr w:rsidR="002779E6" w:rsidRPr="002779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D39" w:rsidRDefault="00723D39" w:rsidP="00E75F03">
      <w:r>
        <w:separator/>
      </w:r>
    </w:p>
  </w:endnote>
  <w:endnote w:type="continuationSeparator" w:id="1">
    <w:p w:rsidR="00723D39" w:rsidRDefault="00723D39" w:rsidP="00E75F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D39" w:rsidRDefault="00723D39" w:rsidP="00E75F03">
      <w:r>
        <w:separator/>
      </w:r>
    </w:p>
  </w:footnote>
  <w:footnote w:type="continuationSeparator" w:id="1">
    <w:p w:rsidR="00723D39" w:rsidRDefault="00723D39" w:rsidP="00E75F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2716"/>
    <w:multiLevelType w:val="multilevel"/>
    <w:tmpl w:val="431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221FDB"/>
    <w:multiLevelType w:val="multilevel"/>
    <w:tmpl w:val="84EA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6310D"/>
    <w:multiLevelType w:val="multilevel"/>
    <w:tmpl w:val="1556D8CE"/>
    <w:lvl w:ilvl="0">
      <w:start w:val="1"/>
      <w:numFmt w:val="bullet"/>
      <w:lvlText w:val=""/>
      <w:lvlJc w:val="left"/>
      <w:pPr>
        <w:tabs>
          <w:tab w:val="num" w:pos="1600"/>
        </w:tabs>
        <w:ind w:left="1600" w:hanging="360"/>
      </w:pPr>
      <w:rPr>
        <w:rFonts w:ascii="Symbol" w:hAnsi="Symbol" w:hint="default"/>
        <w:sz w:val="20"/>
      </w:rPr>
    </w:lvl>
    <w:lvl w:ilvl="1">
      <w:start w:val="1"/>
      <w:numFmt w:val="bullet"/>
      <w:lvlText w:val=""/>
      <w:lvlJc w:val="left"/>
      <w:pPr>
        <w:tabs>
          <w:tab w:val="num" w:pos="2320"/>
        </w:tabs>
        <w:ind w:left="2320" w:hanging="360"/>
      </w:pPr>
      <w:rPr>
        <w:rFonts w:ascii="Symbol" w:hAnsi="Symbol" w:hint="default"/>
        <w:sz w:val="20"/>
      </w:rPr>
    </w:lvl>
    <w:lvl w:ilvl="2" w:tentative="1">
      <w:start w:val="1"/>
      <w:numFmt w:val="bullet"/>
      <w:lvlText w:val=""/>
      <w:lvlJc w:val="left"/>
      <w:pPr>
        <w:tabs>
          <w:tab w:val="num" w:pos="3040"/>
        </w:tabs>
        <w:ind w:left="3040" w:hanging="360"/>
      </w:pPr>
      <w:rPr>
        <w:rFonts w:ascii="Symbol" w:hAnsi="Symbol" w:hint="default"/>
        <w:sz w:val="20"/>
      </w:rPr>
    </w:lvl>
    <w:lvl w:ilvl="3" w:tentative="1">
      <w:start w:val="1"/>
      <w:numFmt w:val="bullet"/>
      <w:lvlText w:val=""/>
      <w:lvlJc w:val="left"/>
      <w:pPr>
        <w:tabs>
          <w:tab w:val="num" w:pos="3760"/>
        </w:tabs>
        <w:ind w:left="3760" w:hanging="360"/>
      </w:pPr>
      <w:rPr>
        <w:rFonts w:ascii="Symbol" w:hAnsi="Symbol" w:hint="default"/>
        <w:sz w:val="20"/>
      </w:rPr>
    </w:lvl>
    <w:lvl w:ilvl="4" w:tentative="1">
      <w:start w:val="1"/>
      <w:numFmt w:val="bullet"/>
      <w:lvlText w:val=""/>
      <w:lvlJc w:val="left"/>
      <w:pPr>
        <w:tabs>
          <w:tab w:val="num" w:pos="4480"/>
        </w:tabs>
        <w:ind w:left="4480" w:hanging="360"/>
      </w:pPr>
      <w:rPr>
        <w:rFonts w:ascii="Symbol" w:hAnsi="Symbol" w:hint="default"/>
        <w:sz w:val="20"/>
      </w:rPr>
    </w:lvl>
    <w:lvl w:ilvl="5" w:tentative="1">
      <w:start w:val="1"/>
      <w:numFmt w:val="bullet"/>
      <w:lvlText w:val=""/>
      <w:lvlJc w:val="left"/>
      <w:pPr>
        <w:tabs>
          <w:tab w:val="num" w:pos="5200"/>
        </w:tabs>
        <w:ind w:left="5200" w:hanging="360"/>
      </w:pPr>
      <w:rPr>
        <w:rFonts w:ascii="Symbol" w:hAnsi="Symbol" w:hint="default"/>
        <w:sz w:val="20"/>
      </w:rPr>
    </w:lvl>
    <w:lvl w:ilvl="6" w:tentative="1">
      <w:start w:val="1"/>
      <w:numFmt w:val="bullet"/>
      <w:lvlText w:val=""/>
      <w:lvlJc w:val="left"/>
      <w:pPr>
        <w:tabs>
          <w:tab w:val="num" w:pos="5920"/>
        </w:tabs>
        <w:ind w:left="5920" w:hanging="360"/>
      </w:pPr>
      <w:rPr>
        <w:rFonts w:ascii="Symbol" w:hAnsi="Symbol" w:hint="default"/>
        <w:sz w:val="20"/>
      </w:rPr>
    </w:lvl>
    <w:lvl w:ilvl="7" w:tentative="1">
      <w:start w:val="1"/>
      <w:numFmt w:val="bullet"/>
      <w:lvlText w:val=""/>
      <w:lvlJc w:val="left"/>
      <w:pPr>
        <w:tabs>
          <w:tab w:val="num" w:pos="6640"/>
        </w:tabs>
        <w:ind w:left="6640" w:hanging="360"/>
      </w:pPr>
      <w:rPr>
        <w:rFonts w:ascii="Symbol" w:hAnsi="Symbol" w:hint="default"/>
        <w:sz w:val="20"/>
      </w:rPr>
    </w:lvl>
    <w:lvl w:ilvl="8" w:tentative="1">
      <w:start w:val="1"/>
      <w:numFmt w:val="bullet"/>
      <w:lvlText w:val=""/>
      <w:lvlJc w:val="left"/>
      <w:pPr>
        <w:tabs>
          <w:tab w:val="num" w:pos="7360"/>
        </w:tabs>
        <w:ind w:left="7360" w:hanging="360"/>
      </w:pPr>
      <w:rPr>
        <w:rFonts w:ascii="Symbol" w:hAnsi="Symbol" w:hint="default"/>
        <w:sz w:val="20"/>
      </w:rPr>
    </w:lvl>
  </w:abstractNum>
  <w:abstractNum w:abstractNumId="3">
    <w:nsid w:val="679C11E5"/>
    <w:multiLevelType w:val="multilevel"/>
    <w:tmpl w:val="4008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0E3C04"/>
    <w:multiLevelType w:val="multilevel"/>
    <w:tmpl w:val="550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4B6444"/>
    <w:multiLevelType w:val="hybridMultilevel"/>
    <w:tmpl w:val="E2AC8510"/>
    <w:lvl w:ilvl="0" w:tplc="EA987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F03"/>
    <w:rsid w:val="000162C7"/>
    <w:rsid w:val="000236F4"/>
    <w:rsid w:val="000D00B4"/>
    <w:rsid w:val="002779E6"/>
    <w:rsid w:val="00425AB7"/>
    <w:rsid w:val="00453505"/>
    <w:rsid w:val="00507CB7"/>
    <w:rsid w:val="00723D39"/>
    <w:rsid w:val="009C26C3"/>
    <w:rsid w:val="00A12BAD"/>
    <w:rsid w:val="00AB2969"/>
    <w:rsid w:val="00B246C7"/>
    <w:rsid w:val="00BC6AB9"/>
    <w:rsid w:val="00CD3636"/>
    <w:rsid w:val="00D02A75"/>
    <w:rsid w:val="00D44B20"/>
    <w:rsid w:val="00E75F03"/>
    <w:rsid w:val="00E868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5F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5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5F03"/>
    <w:rPr>
      <w:sz w:val="18"/>
      <w:szCs w:val="18"/>
    </w:rPr>
  </w:style>
  <w:style w:type="paragraph" w:styleId="a4">
    <w:name w:val="footer"/>
    <w:basedOn w:val="a"/>
    <w:link w:val="Char0"/>
    <w:uiPriority w:val="99"/>
    <w:semiHidden/>
    <w:unhideWhenUsed/>
    <w:rsid w:val="00E75F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5F03"/>
    <w:rPr>
      <w:sz w:val="18"/>
      <w:szCs w:val="18"/>
    </w:rPr>
  </w:style>
  <w:style w:type="paragraph" w:styleId="a5">
    <w:name w:val="List Paragraph"/>
    <w:basedOn w:val="a"/>
    <w:uiPriority w:val="34"/>
    <w:qFormat/>
    <w:rsid w:val="00E75F03"/>
    <w:pPr>
      <w:ind w:firstLineChars="200" w:firstLine="420"/>
    </w:pPr>
  </w:style>
  <w:style w:type="paragraph" w:styleId="a6">
    <w:name w:val="Normal (Web)"/>
    <w:basedOn w:val="a"/>
    <w:uiPriority w:val="99"/>
    <w:unhideWhenUsed/>
    <w:rsid w:val="00E75F03"/>
    <w:pPr>
      <w:widowControl/>
      <w:spacing w:before="100" w:beforeAutospacing="1" w:after="100" w:afterAutospacing="1"/>
      <w:jc w:val="left"/>
    </w:pPr>
    <w:rPr>
      <w:rFonts w:ascii="宋体" w:eastAsia="宋体" w:hAnsi="宋体" w:cs="宋体"/>
      <w:kern w:val="0"/>
      <w:sz w:val="24"/>
      <w:szCs w:val="24"/>
    </w:rPr>
  </w:style>
  <w:style w:type="character" w:customStyle="1" w:styleId="crayon-language">
    <w:name w:val="crayon-language"/>
    <w:basedOn w:val="a0"/>
    <w:rsid w:val="00E75F03"/>
  </w:style>
  <w:style w:type="character" w:customStyle="1" w:styleId="crayon-st">
    <w:name w:val="crayon-st"/>
    <w:basedOn w:val="a0"/>
    <w:rsid w:val="00E75F03"/>
  </w:style>
  <w:style w:type="character" w:customStyle="1" w:styleId="crayon-h">
    <w:name w:val="crayon-h"/>
    <w:basedOn w:val="a0"/>
    <w:rsid w:val="00E75F03"/>
  </w:style>
  <w:style w:type="character" w:customStyle="1" w:styleId="crayon-e">
    <w:name w:val="crayon-e"/>
    <w:basedOn w:val="a0"/>
    <w:rsid w:val="00E75F03"/>
  </w:style>
  <w:style w:type="character" w:customStyle="1" w:styleId="crayon-c">
    <w:name w:val="crayon-c"/>
    <w:basedOn w:val="a0"/>
    <w:rsid w:val="00E75F03"/>
  </w:style>
  <w:style w:type="paragraph" w:styleId="a7">
    <w:name w:val="Balloon Text"/>
    <w:basedOn w:val="a"/>
    <w:link w:val="Char1"/>
    <w:uiPriority w:val="99"/>
    <w:semiHidden/>
    <w:unhideWhenUsed/>
    <w:rsid w:val="00E75F03"/>
    <w:rPr>
      <w:sz w:val="18"/>
      <w:szCs w:val="18"/>
    </w:rPr>
  </w:style>
  <w:style w:type="character" w:customStyle="1" w:styleId="Char1">
    <w:name w:val="批注框文本 Char"/>
    <w:basedOn w:val="a0"/>
    <w:link w:val="a7"/>
    <w:uiPriority w:val="99"/>
    <w:semiHidden/>
    <w:rsid w:val="00E75F03"/>
    <w:rPr>
      <w:sz w:val="18"/>
      <w:szCs w:val="18"/>
    </w:rPr>
  </w:style>
  <w:style w:type="character" w:customStyle="1" w:styleId="2Char">
    <w:name w:val="标题 2 Char"/>
    <w:basedOn w:val="a0"/>
    <w:link w:val="2"/>
    <w:uiPriority w:val="9"/>
    <w:rsid w:val="00E75F03"/>
    <w:rPr>
      <w:rFonts w:ascii="宋体" w:eastAsia="宋体" w:hAnsi="宋体" w:cs="宋体"/>
      <w:b/>
      <w:bCs/>
      <w:kern w:val="0"/>
      <w:sz w:val="36"/>
      <w:szCs w:val="36"/>
    </w:rPr>
  </w:style>
  <w:style w:type="character" w:customStyle="1" w:styleId="apple-converted-space">
    <w:name w:val="apple-converted-space"/>
    <w:basedOn w:val="a0"/>
    <w:rsid w:val="00E75F03"/>
  </w:style>
  <w:style w:type="character" w:styleId="a8">
    <w:name w:val="Strong"/>
    <w:basedOn w:val="a0"/>
    <w:uiPriority w:val="22"/>
    <w:qFormat/>
    <w:rsid w:val="00723D39"/>
    <w:rPr>
      <w:b/>
      <w:bCs/>
    </w:rPr>
  </w:style>
  <w:style w:type="paragraph" w:styleId="HTML">
    <w:name w:val="HTML Preformatted"/>
    <w:basedOn w:val="a"/>
    <w:link w:val="HTMLChar"/>
    <w:uiPriority w:val="99"/>
    <w:unhideWhenUsed/>
    <w:rsid w:val="00507C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07CB7"/>
    <w:rPr>
      <w:rFonts w:ascii="宋体" w:eastAsia="宋体" w:hAnsi="宋体" w:cs="宋体"/>
      <w:kern w:val="0"/>
      <w:sz w:val="24"/>
      <w:szCs w:val="24"/>
    </w:rPr>
  </w:style>
  <w:style w:type="character" w:styleId="HTML0">
    <w:name w:val="HTML Code"/>
    <w:basedOn w:val="a0"/>
    <w:uiPriority w:val="99"/>
    <w:semiHidden/>
    <w:unhideWhenUsed/>
    <w:rsid w:val="00A12BA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7314902">
      <w:bodyDiv w:val="1"/>
      <w:marLeft w:val="0"/>
      <w:marRight w:val="0"/>
      <w:marTop w:val="0"/>
      <w:marBottom w:val="0"/>
      <w:divBdr>
        <w:top w:val="none" w:sz="0" w:space="0" w:color="auto"/>
        <w:left w:val="none" w:sz="0" w:space="0" w:color="auto"/>
        <w:bottom w:val="none" w:sz="0" w:space="0" w:color="auto"/>
        <w:right w:val="none" w:sz="0" w:space="0" w:color="auto"/>
      </w:divBdr>
    </w:div>
    <w:div w:id="125048764">
      <w:bodyDiv w:val="1"/>
      <w:marLeft w:val="0"/>
      <w:marRight w:val="0"/>
      <w:marTop w:val="0"/>
      <w:marBottom w:val="0"/>
      <w:divBdr>
        <w:top w:val="none" w:sz="0" w:space="0" w:color="auto"/>
        <w:left w:val="none" w:sz="0" w:space="0" w:color="auto"/>
        <w:bottom w:val="none" w:sz="0" w:space="0" w:color="auto"/>
        <w:right w:val="none" w:sz="0" w:space="0" w:color="auto"/>
      </w:divBdr>
    </w:div>
    <w:div w:id="172693371">
      <w:bodyDiv w:val="1"/>
      <w:marLeft w:val="0"/>
      <w:marRight w:val="0"/>
      <w:marTop w:val="0"/>
      <w:marBottom w:val="0"/>
      <w:divBdr>
        <w:top w:val="none" w:sz="0" w:space="0" w:color="auto"/>
        <w:left w:val="none" w:sz="0" w:space="0" w:color="auto"/>
        <w:bottom w:val="none" w:sz="0" w:space="0" w:color="auto"/>
        <w:right w:val="none" w:sz="0" w:space="0" w:color="auto"/>
      </w:divBdr>
    </w:div>
    <w:div w:id="215239274">
      <w:bodyDiv w:val="1"/>
      <w:marLeft w:val="0"/>
      <w:marRight w:val="0"/>
      <w:marTop w:val="0"/>
      <w:marBottom w:val="0"/>
      <w:divBdr>
        <w:top w:val="none" w:sz="0" w:space="0" w:color="auto"/>
        <w:left w:val="none" w:sz="0" w:space="0" w:color="auto"/>
        <w:bottom w:val="none" w:sz="0" w:space="0" w:color="auto"/>
        <w:right w:val="none" w:sz="0" w:space="0" w:color="auto"/>
      </w:divBdr>
    </w:div>
    <w:div w:id="219557960">
      <w:bodyDiv w:val="1"/>
      <w:marLeft w:val="0"/>
      <w:marRight w:val="0"/>
      <w:marTop w:val="0"/>
      <w:marBottom w:val="0"/>
      <w:divBdr>
        <w:top w:val="none" w:sz="0" w:space="0" w:color="auto"/>
        <w:left w:val="none" w:sz="0" w:space="0" w:color="auto"/>
        <w:bottom w:val="none" w:sz="0" w:space="0" w:color="auto"/>
        <w:right w:val="none" w:sz="0" w:space="0" w:color="auto"/>
      </w:divBdr>
    </w:div>
    <w:div w:id="234557007">
      <w:bodyDiv w:val="1"/>
      <w:marLeft w:val="0"/>
      <w:marRight w:val="0"/>
      <w:marTop w:val="0"/>
      <w:marBottom w:val="0"/>
      <w:divBdr>
        <w:top w:val="none" w:sz="0" w:space="0" w:color="auto"/>
        <w:left w:val="none" w:sz="0" w:space="0" w:color="auto"/>
        <w:bottom w:val="none" w:sz="0" w:space="0" w:color="auto"/>
        <w:right w:val="none" w:sz="0" w:space="0" w:color="auto"/>
      </w:divBdr>
    </w:div>
    <w:div w:id="253638257">
      <w:bodyDiv w:val="1"/>
      <w:marLeft w:val="0"/>
      <w:marRight w:val="0"/>
      <w:marTop w:val="0"/>
      <w:marBottom w:val="0"/>
      <w:divBdr>
        <w:top w:val="none" w:sz="0" w:space="0" w:color="auto"/>
        <w:left w:val="none" w:sz="0" w:space="0" w:color="auto"/>
        <w:bottom w:val="none" w:sz="0" w:space="0" w:color="auto"/>
        <w:right w:val="none" w:sz="0" w:space="0" w:color="auto"/>
      </w:divBdr>
    </w:div>
    <w:div w:id="335689578">
      <w:bodyDiv w:val="1"/>
      <w:marLeft w:val="0"/>
      <w:marRight w:val="0"/>
      <w:marTop w:val="0"/>
      <w:marBottom w:val="0"/>
      <w:divBdr>
        <w:top w:val="none" w:sz="0" w:space="0" w:color="auto"/>
        <w:left w:val="none" w:sz="0" w:space="0" w:color="auto"/>
        <w:bottom w:val="none" w:sz="0" w:space="0" w:color="auto"/>
        <w:right w:val="none" w:sz="0" w:space="0" w:color="auto"/>
      </w:divBdr>
    </w:div>
    <w:div w:id="376593281">
      <w:bodyDiv w:val="1"/>
      <w:marLeft w:val="0"/>
      <w:marRight w:val="0"/>
      <w:marTop w:val="0"/>
      <w:marBottom w:val="0"/>
      <w:divBdr>
        <w:top w:val="none" w:sz="0" w:space="0" w:color="auto"/>
        <w:left w:val="none" w:sz="0" w:space="0" w:color="auto"/>
        <w:bottom w:val="none" w:sz="0" w:space="0" w:color="auto"/>
        <w:right w:val="none" w:sz="0" w:space="0" w:color="auto"/>
      </w:divBdr>
    </w:div>
    <w:div w:id="457531158">
      <w:bodyDiv w:val="1"/>
      <w:marLeft w:val="0"/>
      <w:marRight w:val="0"/>
      <w:marTop w:val="0"/>
      <w:marBottom w:val="0"/>
      <w:divBdr>
        <w:top w:val="none" w:sz="0" w:space="0" w:color="auto"/>
        <w:left w:val="none" w:sz="0" w:space="0" w:color="auto"/>
        <w:bottom w:val="none" w:sz="0" w:space="0" w:color="auto"/>
        <w:right w:val="none" w:sz="0" w:space="0" w:color="auto"/>
      </w:divBdr>
    </w:div>
    <w:div w:id="597715583">
      <w:bodyDiv w:val="1"/>
      <w:marLeft w:val="0"/>
      <w:marRight w:val="0"/>
      <w:marTop w:val="0"/>
      <w:marBottom w:val="0"/>
      <w:divBdr>
        <w:top w:val="none" w:sz="0" w:space="0" w:color="auto"/>
        <w:left w:val="none" w:sz="0" w:space="0" w:color="auto"/>
        <w:bottom w:val="none" w:sz="0" w:space="0" w:color="auto"/>
        <w:right w:val="none" w:sz="0" w:space="0" w:color="auto"/>
      </w:divBdr>
    </w:div>
    <w:div w:id="615134277">
      <w:bodyDiv w:val="1"/>
      <w:marLeft w:val="0"/>
      <w:marRight w:val="0"/>
      <w:marTop w:val="0"/>
      <w:marBottom w:val="0"/>
      <w:divBdr>
        <w:top w:val="none" w:sz="0" w:space="0" w:color="auto"/>
        <w:left w:val="none" w:sz="0" w:space="0" w:color="auto"/>
        <w:bottom w:val="none" w:sz="0" w:space="0" w:color="auto"/>
        <w:right w:val="none" w:sz="0" w:space="0" w:color="auto"/>
      </w:divBdr>
    </w:div>
    <w:div w:id="669525169">
      <w:bodyDiv w:val="1"/>
      <w:marLeft w:val="0"/>
      <w:marRight w:val="0"/>
      <w:marTop w:val="0"/>
      <w:marBottom w:val="0"/>
      <w:divBdr>
        <w:top w:val="none" w:sz="0" w:space="0" w:color="auto"/>
        <w:left w:val="none" w:sz="0" w:space="0" w:color="auto"/>
        <w:bottom w:val="none" w:sz="0" w:space="0" w:color="auto"/>
        <w:right w:val="none" w:sz="0" w:space="0" w:color="auto"/>
      </w:divBdr>
    </w:div>
    <w:div w:id="731270505">
      <w:bodyDiv w:val="1"/>
      <w:marLeft w:val="0"/>
      <w:marRight w:val="0"/>
      <w:marTop w:val="0"/>
      <w:marBottom w:val="0"/>
      <w:divBdr>
        <w:top w:val="none" w:sz="0" w:space="0" w:color="auto"/>
        <w:left w:val="none" w:sz="0" w:space="0" w:color="auto"/>
        <w:bottom w:val="none" w:sz="0" w:space="0" w:color="auto"/>
        <w:right w:val="none" w:sz="0" w:space="0" w:color="auto"/>
      </w:divBdr>
    </w:div>
    <w:div w:id="758335986">
      <w:bodyDiv w:val="1"/>
      <w:marLeft w:val="0"/>
      <w:marRight w:val="0"/>
      <w:marTop w:val="0"/>
      <w:marBottom w:val="0"/>
      <w:divBdr>
        <w:top w:val="none" w:sz="0" w:space="0" w:color="auto"/>
        <w:left w:val="none" w:sz="0" w:space="0" w:color="auto"/>
        <w:bottom w:val="none" w:sz="0" w:space="0" w:color="auto"/>
        <w:right w:val="none" w:sz="0" w:space="0" w:color="auto"/>
      </w:divBdr>
    </w:div>
    <w:div w:id="1040589108">
      <w:bodyDiv w:val="1"/>
      <w:marLeft w:val="0"/>
      <w:marRight w:val="0"/>
      <w:marTop w:val="0"/>
      <w:marBottom w:val="0"/>
      <w:divBdr>
        <w:top w:val="none" w:sz="0" w:space="0" w:color="auto"/>
        <w:left w:val="none" w:sz="0" w:space="0" w:color="auto"/>
        <w:bottom w:val="none" w:sz="0" w:space="0" w:color="auto"/>
        <w:right w:val="none" w:sz="0" w:space="0" w:color="auto"/>
      </w:divBdr>
    </w:div>
    <w:div w:id="1172140095">
      <w:bodyDiv w:val="1"/>
      <w:marLeft w:val="0"/>
      <w:marRight w:val="0"/>
      <w:marTop w:val="0"/>
      <w:marBottom w:val="0"/>
      <w:divBdr>
        <w:top w:val="none" w:sz="0" w:space="0" w:color="auto"/>
        <w:left w:val="none" w:sz="0" w:space="0" w:color="auto"/>
        <w:bottom w:val="none" w:sz="0" w:space="0" w:color="auto"/>
        <w:right w:val="none" w:sz="0" w:space="0" w:color="auto"/>
      </w:divBdr>
    </w:div>
    <w:div w:id="1219628388">
      <w:bodyDiv w:val="1"/>
      <w:marLeft w:val="0"/>
      <w:marRight w:val="0"/>
      <w:marTop w:val="0"/>
      <w:marBottom w:val="0"/>
      <w:divBdr>
        <w:top w:val="none" w:sz="0" w:space="0" w:color="auto"/>
        <w:left w:val="none" w:sz="0" w:space="0" w:color="auto"/>
        <w:bottom w:val="none" w:sz="0" w:space="0" w:color="auto"/>
        <w:right w:val="none" w:sz="0" w:space="0" w:color="auto"/>
      </w:divBdr>
    </w:div>
    <w:div w:id="1247347695">
      <w:bodyDiv w:val="1"/>
      <w:marLeft w:val="0"/>
      <w:marRight w:val="0"/>
      <w:marTop w:val="0"/>
      <w:marBottom w:val="0"/>
      <w:divBdr>
        <w:top w:val="none" w:sz="0" w:space="0" w:color="auto"/>
        <w:left w:val="none" w:sz="0" w:space="0" w:color="auto"/>
        <w:bottom w:val="none" w:sz="0" w:space="0" w:color="auto"/>
        <w:right w:val="none" w:sz="0" w:space="0" w:color="auto"/>
      </w:divBdr>
      <w:divsChild>
        <w:div w:id="314645675">
          <w:marLeft w:val="208"/>
          <w:marRight w:val="0"/>
          <w:marTop w:val="0"/>
          <w:marBottom w:val="0"/>
          <w:divBdr>
            <w:top w:val="none" w:sz="0" w:space="13" w:color="auto"/>
            <w:left w:val="none" w:sz="0" w:space="0" w:color="auto"/>
            <w:bottom w:val="single" w:sz="2" w:space="13" w:color="AAAAAA"/>
            <w:right w:val="none" w:sz="0" w:space="0" w:color="auto"/>
          </w:divBdr>
        </w:div>
        <w:div w:id="1510565253">
          <w:marLeft w:val="208"/>
          <w:marRight w:val="0"/>
          <w:marTop w:val="0"/>
          <w:marBottom w:val="0"/>
          <w:divBdr>
            <w:top w:val="none" w:sz="0" w:space="13" w:color="auto"/>
            <w:left w:val="none" w:sz="0" w:space="0" w:color="auto"/>
            <w:bottom w:val="single" w:sz="2" w:space="13" w:color="AAAAAA"/>
            <w:right w:val="none" w:sz="0" w:space="0" w:color="auto"/>
          </w:divBdr>
        </w:div>
      </w:divsChild>
    </w:div>
    <w:div w:id="1280142618">
      <w:bodyDiv w:val="1"/>
      <w:marLeft w:val="0"/>
      <w:marRight w:val="0"/>
      <w:marTop w:val="0"/>
      <w:marBottom w:val="0"/>
      <w:divBdr>
        <w:top w:val="none" w:sz="0" w:space="0" w:color="auto"/>
        <w:left w:val="none" w:sz="0" w:space="0" w:color="auto"/>
        <w:bottom w:val="none" w:sz="0" w:space="0" w:color="auto"/>
        <w:right w:val="none" w:sz="0" w:space="0" w:color="auto"/>
      </w:divBdr>
    </w:div>
    <w:div w:id="1343241040">
      <w:bodyDiv w:val="1"/>
      <w:marLeft w:val="0"/>
      <w:marRight w:val="0"/>
      <w:marTop w:val="0"/>
      <w:marBottom w:val="0"/>
      <w:divBdr>
        <w:top w:val="none" w:sz="0" w:space="0" w:color="auto"/>
        <w:left w:val="none" w:sz="0" w:space="0" w:color="auto"/>
        <w:bottom w:val="none" w:sz="0" w:space="0" w:color="auto"/>
        <w:right w:val="none" w:sz="0" w:space="0" w:color="auto"/>
      </w:divBdr>
    </w:div>
    <w:div w:id="1361975999">
      <w:bodyDiv w:val="1"/>
      <w:marLeft w:val="0"/>
      <w:marRight w:val="0"/>
      <w:marTop w:val="0"/>
      <w:marBottom w:val="0"/>
      <w:divBdr>
        <w:top w:val="none" w:sz="0" w:space="0" w:color="auto"/>
        <w:left w:val="none" w:sz="0" w:space="0" w:color="auto"/>
        <w:bottom w:val="none" w:sz="0" w:space="0" w:color="auto"/>
        <w:right w:val="none" w:sz="0" w:space="0" w:color="auto"/>
      </w:divBdr>
    </w:div>
    <w:div w:id="1380280793">
      <w:bodyDiv w:val="1"/>
      <w:marLeft w:val="0"/>
      <w:marRight w:val="0"/>
      <w:marTop w:val="0"/>
      <w:marBottom w:val="0"/>
      <w:divBdr>
        <w:top w:val="none" w:sz="0" w:space="0" w:color="auto"/>
        <w:left w:val="none" w:sz="0" w:space="0" w:color="auto"/>
        <w:bottom w:val="none" w:sz="0" w:space="0" w:color="auto"/>
        <w:right w:val="none" w:sz="0" w:space="0" w:color="auto"/>
      </w:divBdr>
    </w:div>
    <w:div w:id="1453137970">
      <w:bodyDiv w:val="1"/>
      <w:marLeft w:val="0"/>
      <w:marRight w:val="0"/>
      <w:marTop w:val="0"/>
      <w:marBottom w:val="0"/>
      <w:divBdr>
        <w:top w:val="none" w:sz="0" w:space="0" w:color="auto"/>
        <w:left w:val="none" w:sz="0" w:space="0" w:color="auto"/>
        <w:bottom w:val="none" w:sz="0" w:space="0" w:color="auto"/>
        <w:right w:val="none" w:sz="0" w:space="0" w:color="auto"/>
      </w:divBdr>
    </w:div>
    <w:div w:id="1479810549">
      <w:bodyDiv w:val="1"/>
      <w:marLeft w:val="0"/>
      <w:marRight w:val="0"/>
      <w:marTop w:val="0"/>
      <w:marBottom w:val="0"/>
      <w:divBdr>
        <w:top w:val="none" w:sz="0" w:space="0" w:color="auto"/>
        <w:left w:val="none" w:sz="0" w:space="0" w:color="auto"/>
        <w:bottom w:val="none" w:sz="0" w:space="0" w:color="auto"/>
        <w:right w:val="none" w:sz="0" w:space="0" w:color="auto"/>
      </w:divBdr>
    </w:div>
    <w:div w:id="1495414195">
      <w:bodyDiv w:val="1"/>
      <w:marLeft w:val="0"/>
      <w:marRight w:val="0"/>
      <w:marTop w:val="0"/>
      <w:marBottom w:val="0"/>
      <w:divBdr>
        <w:top w:val="none" w:sz="0" w:space="0" w:color="auto"/>
        <w:left w:val="none" w:sz="0" w:space="0" w:color="auto"/>
        <w:bottom w:val="none" w:sz="0" w:space="0" w:color="auto"/>
        <w:right w:val="none" w:sz="0" w:space="0" w:color="auto"/>
      </w:divBdr>
    </w:div>
    <w:div w:id="1532104646">
      <w:bodyDiv w:val="1"/>
      <w:marLeft w:val="0"/>
      <w:marRight w:val="0"/>
      <w:marTop w:val="0"/>
      <w:marBottom w:val="0"/>
      <w:divBdr>
        <w:top w:val="none" w:sz="0" w:space="0" w:color="auto"/>
        <w:left w:val="none" w:sz="0" w:space="0" w:color="auto"/>
        <w:bottom w:val="none" w:sz="0" w:space="0" w:color="auto"/>
        <w:right w:val="none" w:sz="0" w:space="0" w:color="auto"/>
      </w:divBdr>
    </w:div>
    <w:div w:id="1587954660">
      <w:bodyDiv w:val="1"/>
      <w:marLeft w:val="0"/>
      <w:marRight w:val="0"/>
      <w:marTop w:val="0"/>
      <w:marBottom w:val="0"/>
      <w:divBdr>
        <w:top w:val="none" w:sz="0" w:space="0" w:color="auto"/>
        <w:left w:val="none" w:sz="0" w:space="0" w:color="auto"/>
        <w:bottom w:val="none" w:sz="0" w:space="0" w:color="auto"/>
        <w:right w:val="none" w:sz="0" w:space="0" w:color="auto"/>
      </w:divBdr>
    </w:div>
    <w:div w:id="1650985629">
      <w:bodyDiv w:val="1"/>
      <w:marLeft w:val="0"/>
      <w:marRight w:val="0"/>
      <w:marTop w:val="0"/>
      <w:marBottom w:val="0"/>
      <w:divBdr>
        <w:top w:val="none" w:sz="0" w:space="0" w:color="auto"/>
        <w:left w:val="none" w:sz="0" w:space="0" w:color="auto"/>
        <w:bottom w:val="none" w:sz="0" w:space="0" w:color="auto"/>
        <w:right w:val="none" w:sz="0" w:space="0" w:color="auto"/>
      </w:divBdr>
    </w:div>
    <w:div w:id="1685552624">
      <w:bodyDiv w:val="1"/>
      <w:marLeft w:val="0"/>
      <w:marRight w:val="0"/>
      <w:marTop w:val="0"/>
      <w:marBottom w:val="0"/>
      <w:divBdr>
        <w:top w:val="none" w:sz="0" w:space="0" w:color="auto"/>
        <w:left w:val="none" w:sz="0" w:space="0" w:color="auto"/>
        <w:bottom w:val="none" w:sz="0" w:space="0" w:color="auto"/>
        <w:right w:val="none" w:sz="0" w:space="0" w:color="auto"/>
      </w:divBdr>
    </w:div>
    <w:div w:id="1752771087">
      <w:bodyDiv w:val="1"/>
      <w:marLeft w:val="0"/>
      <w:marRight w:val="0"/>
      <w:marTop w:val="0"/>
      <w:marBottom w:val="0"/>
      <w:divBdr>
        <w:top w:val="none" w:sz="0" w:space="0" w:color="auto"/>
        <w:left w:val="none" w:sz="0" w:space="0" w:color="auto"/>
        <w:bottom w:val="none" w:sz="0" w:space="0" w:color="auto"/>
        <w:right w:val="none" w:sz="0" w:space="0" w:color="auto"/>
      </w:divBdr>
      <w:divsChild>
        <w:div w:id="788815925">
          <w:marLeft w:val="0"/>
          <w:marRight w:val="0"/>
          <w:marTop w:val="100"/>
          <w:marBottom w:val="100"/>
          <w:divBdr>
            <w:top w:val="none" w:sz="0" w:space="0" w:color="auto"/>
            <w:left w:val="none" w:sz="0" w:space="0" w:color="auto"/>
            <w:bottom w:val="none" w:sz="0" w:space="0" w:color="auto"/>
            <w:right w:val="none" w:sz="0" w:space="0" w:color="auto"/>
          </w:divBdr>
          <w:divsChild>
            <w:div w:id="1850175579">
              <w:marLeft w:val="0"/>
              <w:marRight w:val="0"/>
              <w:marTop w:val="0"/>
              <w:marBottom w:val="0"/>
              <w:divBdr>
                <w:top w:val="none" w:sz="0" w:space="0" w:color="auto"/>
                <w:left w:val="none" w:sz="0" w:space="0" w:color="auto"/>
                <w:bottom w:val="none" w:sz="0" w:space="0" w:color="auto"/>
                <w:right w:val="none" w:sz="0" w:space="0" w:color="auto"/>
              </w:divBdr>
            </w:div>
            <w:div w:id="1934899796">
              <w:marLeft w:val="0"/>
              <w:marRight w:val="0"/>
              <w:marTop w:val="0"/>
              <w:marBottom w:val="0"/>
              <w:divBdr>
                <w:top w:val="none" w:sz="0" w:space="0" w:color="auto"/>
                <w:left w:val="none" w:sz="0" w:space="0" w:color="auto"/>
                <w:bottom w:val="none" w:sz="0" w:space="0" w:color="auto"/>
                <w:right w:val="none" w:sz="0" w:space="0" w:color="auto"/>
              </w:divBdr>
            </w:div>
            <w:div w:id="9564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3349">
      <w:bodyDiv w:val="1"/>
      <w:marLeft w:val="0"/>
      <w:marRight w:val="0"/>
      <w:marTop w:val="0"/>
      <w:marBottom w:val="0"/>
      <w:divBdr>
        <w:top w:val="none" w:sz="0" w:space="0" w:color="auto"/>
        <w:left w:val="none" w:sz="0" w:space="0" w:color="auto"/>
        <w:bottom w:val="none" w:sz="0" w:space="0" w:color="auto"/>
        <w:right w:val="none" w:sz="0" w:space="0" w:color="auto"/>
      </w:divBdr>
    </w:div>
    <w:div w:id="1810972787">
      <w:bodyDiv w:val="1"/>
      <w:marLeft w:val="0"/>
      <w:marRight w:val="0"/>
      <w:marTop w:val="0"/>
      <w:marBottom w:val="0"/>
      <w:divBdr>
        <w:top w:val="none" w:sz="0" w:space="0" w:color="auto"/>
        <w:left w:val="none" w:sz="0" w:space="0" w:color="auto"/>
        <w:bottom w:val="none" w:sz="0" w:space="0" w:color="auto"/>
        <w:right w:val="none" w:sz="0" w:space="0" w:color="auto"/>
      </w:divBdr>
    </w:div>
    <w:div w:id="1872692712">
      <w:bodyDiv w:val="1"/>
      <w:marLeft w:val="0"/>
      <w:marRight w:val="0"/>
      <w:marTop w:val="0"/>
      <w:marBottom w:val="0"/>
      <w:divBdr>
        <w:top w:val="none" w:sz="0" w:space="0" w:color="auto"/>
        <w:left w:val="none" w:sz="0" w:space="0" w:color="auto"/>
        <w:bottom w:val="none" w:sz="0" w:space="0" w:color="auto"/>
        <w:right w:val="none" w:sz="0" w:space="0" w:color="auto"/>
      </w:divBdr>
    </w:div>
    <w:div w:id="1905531294">
      <w:bodyDiv w:val="1"/>
      <w:marLeft w:val="0"/>
      <w:marRight w:val="0"/>
      <w:marTop w:val="0"/>
      <w:marBottom w:val="0"/>
      <w:divBdr>
        <w:top w:val="none" w:sz="0" w:space="0" w:color="auto"/>
        <w:left w:val="none" w:sz="0" w:space="0" w:color="auto"/>
        <w:bottom w:val="none" w:sz="0" w:space="0" w:color="auto"/>
        <w:right w:val="none" w:sz="0" w:space="0" w:color="auto"/>
      </w:divBdr>
    </w:div>
    <w:div w:id="1919554722">
      <w:bodyDiv w:val="1"/>
      <w:marLeft w:val="0"/>
      <w:marRight w:val="0"/>
      <w:marTop w:val="0"/>
      <w:marBottom w:val="0"/>
      <w:divBdr>
        <w:top w:val="none" w:sz="0" w:space="0" w:color="auto"/>
        <w:left w:val="none" w:sz="0" w:space="0" w:color="auto"/>
        <w:bottom w:val="none" w:sz="0" w:space="0" w:color="auto"/>
        <w:right w:val="none" w:sz="0" w:space="0" w:color="auto"/>
      </w:divBdr>
    </w:div>
    <w:div w:id="1954820200">
      <w:bodyDiv w:val="1"/>
      <w:marLeft w:val="0"/>
      <w:marRight w:val="0"/>
      <w:marTop w:val="0"/>
      <w:marBottom w:val="0"/>
      <w:divBdr>
        <w:top w:val="none" w:sz="0" w:space="0" w:color="auto"/>
        <w:left w:val="none" w:sz="0" w:space="0" w:color="auto"/>
        <w:bottom w:val="none" w:sz="0" w:space="0" w:color="auto"/>
        <w:right w:val="none" w:sz="0" w:space="0" w:color="auto"/>
      </w:divBdr>
      <w:divsChild>
        <w:div w:id="1516067277">
          <w:marLeft w:val="208"/>
          <w:marRight w:val="0"/>
          <w:marTop w:val="0"/>
          <w:marBottom w:val="0"/>
          <w:divBdr>
            <w:top w:val="none" w:sz="0" w:space="13" w:color="auto"/>
            <w:left w:val="none" w:sz="0" w:space="0" w:color="auto"/>
            <w:bottom w:val="single" w:sz="2" w:space="13" w:color="AAAAAA"/>
            <w:right w:val="none" w:sz="0" w:space="0" w:color="auto"/>
          </w:divBdr>
        </w:div>
        <w:div w:id="651249368">
          <w:marLeft w:val="208"/>
          <w:marRight w:val="0"/>
          <w:marTop w:val="0"/>
          <w:marBottom w:val="0"/>
          <w:divBdr>
            <w:top w:val="none" w:sz="0" w:space="13" w:color="auto"/>
            <w:left w:val="none" w:sz="0" w:space="0" w:color="auto"/>
            <w:bottom w:val="single" w:sz="2" w:space="13" w:color="AAAAAA"/>
            <w:right w:val="none" w:sz="0" w:space="0" w:color="auto"/>
          </w:divBdr>
        </w:div>
      </w:divsChild>
    </w:div>
    <w:div w:id="1962227573">
      <w:bodyDiv w:val="1"/>
      <w:marLeft w:val="0"/>
      <w:marRight w:val="0"/>
      <w:marTop w:val="0"/>
      <w:marBottom w:val="0"/>
      <w:divBdr>
        <w:top w:val="none" w:sz="0" w:space="0" w:color="auto"/>
        <w:left w:val="none" w:sz="0" w:space="0" w:color="auto"/>
        <w:bottom w:val="none" w:sz="0" w:space="0" w:color="auto"/>
        <w:right w:val="none" w:sz="0" w:space="0" w:color="auto"/>
      </w:divBdr>
    </w:div>
    <w:div w:id="2017614082">
      <w:bodyDiv w:val="1"/>
      <w:marLeft w:val="0"/>
      <w:marRight w:val="0"/>
      <w:marTop w:val="0"/>
      <w:marBottom w:val="0"/>
      <w:divBdr>
        <w:top w:val="none" w:sz="0" w:space="0" w:color="auto"/>
        <w:left w:val="none" w:sz="0" w:space="0" w:color="auto"/>
        <w:bottom w:val="none" w:sz="0" w:space="0" w:color="auto"/>
        <w:right w:val="none" w:sz="0" w:space="0" w:color="auto"/>
      </w:divBdr>
    </w:div>
    <w:div w:id="214199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6</cp:revision>
  <dcterms:created xsi:type="dcterms:W3CDTF">2017-06-27T06:06:00Z</dcterms:created>
  <dcterms:modified xsi:type="dcterms:W3CDTF">2017-06-27T13:00:00Z</dcterms:modified>
</cp:coreProperties>
</file>