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76839" w:rsidTr="00D76839">
        <w:trPr>
          <w:trHeight w:val="13134"/>
          <w:jc w:val="center"/>
        </w:trPr>
        <w:tc>
          <w:tcPr>
            <w:tcW w:w="8400" w:type="dxa"/>
          </w:tcPr>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Pr="00F47F34">
              <w:rPr>
                <w:rFonts w:ascii="Times New Roman" w:hAnsi="Times New Roman" w:hint="eastAsia"/>
                <w:sz w:val="28"/>
              </w:rPr>
              <w:t>基于商品影响力分析的购物篮方法研究</w:t>
            </w: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软件</w:t>
            </w:r>
            <w:r w:rsidR="00267E88">
              <w:rPr>
                <w:rFonts w:ascii="Times New Roman" w:hAnsi="Times New Roman" w:hint="eastAsia"/>
                <w:sz w:val="28"/>
              </w:rPr>
              <w:t>方向</w:t>
            </w:r>
            <w:r>
              <w:rPr>
                <w:rFonts w:ascii="Times New Roman" w:hAnsi="Times New Roman" w:hint="eastAsia"/>
                <w:sz w:val="28"/>
              </w:rPr>
              <w:t>)</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Pr>
                <w:rFonts w:ascii="Times New Roman" w:hAnsi="Times New Roman"/>
                <w:sz w:val="28"/>
              </w:rPr>
              <w:t>121</w:t>
            </w:r>
            <w:r>
              <w:rPr>
                <w:rFonts w:ascii="Times New Roman" w:hAnsi="Times New Roman"/>
                <w:sz w:val="28"/>
              </w:rPr>
              <w:t>班</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Pr>
                <w:rFonts w:ascii="Times New Roman" w:hAnsi="Times New Roman" w:hint="eastAsia"/>
                <w:sz w:val="28"/>
              </w:rPr>
              <w:t>袁国文</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Pr>
                <w:rFonts w:ascii="Times New Roman" w:hAnsi="Times New Roman"/>
                <w:sz w:val="28"/>
              </w:rPr>
              <w:t>2012</w:t>
            </w:r>
            <w:r>
              <w:rPr>
                <w:rFonts w:ascii="Times New Roman" w:hAnsi="Times New Roman" w:hint="eastAsia"/>
                <w:sz w:val="28"/>
              </w:rPr>
              <w:t>3151</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76839" w:rsidRDefault="00D76839" w:rsidP="008E0D30">
            <w:pPr>
              <w:tabs>
                <w:tab w:val="left" w:pos="3780"/>
              </w:tabs>
              <w:adjustRightInd w:val="0"/>
              <w:snapToGrid w:val="0"/>
              <w:spacing w:line="300" w:lineRule="auto"/>
              <w:ind w:firstLineChars="301" w:firstLine="632"/>
              <w:rPr>
                <w:rFonts w:ascii="Times New Roman" w:hAnsi="Times New Roman"/>
              </w:rPr>
            </w:pPr>
          </w:p>
          <w:p w:rsidR="00D76839" w:rsidRDefault="00D76839" w:rsidP="008E0D30">
            <w:pPr>
              <w:tabs>
                <w:tab w:val="left" w:pos="3780"/>
              </w:tabs>
              <w:adjustRightInd w:val="0"/>
              <w:snapToGrid w:val="0"/>
              <w:spacing w:line="300" w:lineRule="auto"/>
              <w:rPr>
                <w:rFonts w:ascii="Times New Roman" w:hAnsi="Times New Roman"/>
              </w:rPr>
            </w:pPr>
          </w:p>
        </w:tc>
      </w:tr>
    </w:tbl>
    <w:p w:rsidR="00D76839" w:rsidRDefault="00D76839" w:rsidP="00D76839"/>
    <w:p w:rsidR="00D76839" w:rsidRPr="000735E7" w:rsidRDefault="00D76839" w:rsidP="00D76839">
      <w:pPr>
        <w:pStyle w:val="ae"/>
        <w:ind w:firstLineChars="0" w:firstLine="0"/>
        <w:jc w:val="center"/>
        <w:rPr>
          <w:rFonts w:ascii="黑体" w:eastAsia="黑体" w:hAnsi="黑体"/>
          <w:sz w:val="32"/>
          <w:szCs w:val="32"/>
        </w:rPr>
      </w:pPr>
      <w:r w:rsidRPr="000735E7">
        <w:rPr>
          <w:rFonts w:ascii="黑体" w:eastAsia="黑体" w:hAnsi="黑体"/>
          <w:sz w:val="32"/>
          <w:szCs w:val="32"/>
        </w:rPr>
        <w:lastRenderedPageBreak/>
        <w:t>摘</w:t>
      </w:r>
      <w:r w:rsidRPr="000735E7">
        <w:rPr>
          <w:rFonts w:ascii="黑体" w:eastAsia="黑体" w:hAnsi="黑体" w:hint="eastAsia"/>
          <w:sz w:val="32"/>
          <w:szCs w:val="32"/>
        </w:rPr>
        <w:t xml:space="preserve"> </w:t>
      </w:r>
      <w:r w:rsidRPr="000735E7">
        <w:rPr>
          <w:rFonts w:ascii="黑体" w:eastAsia="黑体" w:hAnsi="黑体"/>
          <w:sz w:val="32"/>
          <w:szCs w:val="32"/>
        </w:rPr>
        <w:t xml:space="preserve"> 要</w:t>
      </w:r>
    </w:p>
    <w:p w:rsidR="00D76839" w:rsidRDefault="00D76839" w:rsidP="00D76839">
      <w:pPr>
        <w:spacing w:line="400" w:lineRule="exact"/>
        <w:ind w:firstLine="420"/>
        <w:jc w:val="left"/>
        <w:rPr>
          <w:rFonts w:asciiTheme="minorEastAsia" w:hAnsiTheme="minorEastAsia"/>
          <w:sz w:val="24"/>
          <w:szCs w:val="24"/>
        </w:rPr>
      </w:pPr>
      <w:bookmarkStart w:id="0" w:name="OLE_LINK70"/>
      <w:bookmarkStart w:id="1" w:name="OLE_LINK73"/>
      <w:bookmarkStart w:id="2" w:name="OLE_LINK47"/>
      <w:bookmarkStart w:id="3" w:name="OLE_LINK69"/>
      <w:r w:rsidRPr="000735E7">
        <w:rPr>
          <w:rFonts w:asciiTheme="minorEastAsia" w:hAnsiTheme="minorEastAsia" w:hint="eastAsia"/>
          <w:sz w:val="24"/>
          <w:szCs w:val="24"/>
        </w:rPr>
        <w:t>本文</w:t>
      </w:r>
      <w:r w:rsidRPr="000735E7">
        <w:rPr>
          <w:rFonts w:asciiTheme="minorEastAsia" w:hAnsiTheme="minorEastAsia"/>
          <w:sz w:val="24"/>
          <w:szCs w:val="24"/>
        </w:rPr>
        <w:t>旨在</w:t>
      </w:r>
      <w:r w:rsidRPr="000735E7">
        <w:rPr>
          <w:rFonts w:asciiTheme="minorEastAsia" w:hAnsiTheme="minorEastAsia" w:hint="eastAsia"/>
          <w:sz w:val="24"/>
          <w:szCs w:val="24"/>
        </w:rPr>
        <w:t>为零售</w:t>
      </w:r>
      <w:r w:rsidRPr="000735E7">
        <w:rPr>
          <w:rFonts w:asciiTheme="minorEastAsia" w:hAnsiTheme="minorEastAsia"/>
          <w:sz w:val="24"/>
          <w:szCs w:val="24"/>
        </w:rPr>
        <w:t>商选择促销商商品提供一些商品组合，</w:t>
      </w:r>
      <w:r w:rsidRPr="000735E7">
        <w:rPr>
          <w:rFonts w:asciiTheme="minorEastAsia" w:hAnsiTheme="minorEastAsia" w:hint="eastAsia"/>
          <w:sz w:val="24"/>
          <w:szCs w:val="24"/>
        </w:rPr>
        <w:t>这些</w:t>
      </w:r>
      <w:r w:rsidRPr="000735E7">
        <w:rPr>
          <w:rFonts w:asciiTheme="minorEastAsia" w:hAnsiTheme="minorEastAsia"/>
          <w:sz w:val="24"/>
          <w:szCs w:val="24"/>
        </w:rPr>
        <w:t>商品</w:t>
      </w:r>
      <w:r w:rsidRPr="000735E7">
        <w:rPr>
          <w:rFonts w:asciiTheme="minorEastAsia" w:hAnsiTheme="minorEastAsia" w:hint="eastAsia"/>
          <w:sz w:val="24"/>
          <w:szCs w:val="24"/>
        </w:rPr>
        <w:t>组合</w:t>
      </w:r>
      <w:r w:rsidRPr="000735E7">
        <w:rPr>
          <w:rFonts w:asciiTheme="minorEastAsia" w:hAnsiTheme="minorEastAsia"/>
          <w:sz w:val="24"/>
          <w:szCs w:val="24"/>
        </w:rPr>
        <w:t>要尽可能的带动其他商品的销售</w:t>
      </w:r>
      <w:r w:rsidRPr="000735E7">
        <w:rPr>
          <w:rFonts w:asciiTheme="minorEastAsia" w:hAnsiTheme="minorEastAsia" w:hint="eastAsia"/>
          <w:sz w:val="24"/>
          <w:szCs w:val="24"/>
        </w:rPr>
        <w:t>。</w:t>
      </w:r>
      <w:r w:rsidRPr="000735E7">
        <w:rPr>
          <w:rFonts w:asciiTheme="minorEastAsia" w:hAnsiTheme="minorEastAsia"/>
          <w:sz w:val="24"/>
          <w:szCs w:val="24"/>
        </w:rPr>
        <w:t>基于这样的场景，</w:t>
      </w:r>
      <w:r w:rsidRPr="000735E7">
        <w:rPr>
          <w:rFonts w:asciiTheme="minorEastAsia" w:hAnsiTheme="minorEastAsia" w:hint="eastAsia"/>
          <w:sz w:val="24"/>
          <w:szCs w:val="24"/>
        </w:rPr>
        <w:t>商品</w:t>
      </w:r>
      <w:r w:rsidRPr="000735E7">
        <w:rPr>
          <w:rFonts w:asciiTheme="minorEastAsia" w:hAnsiTheme="minorEastAsia"/>
          <w:sz w:val="24"/>
          <w:szCs w:val="24"/>
        </w:rPr>
        <w:t>的选择是一个组合最优化的问题。</w:t>
      </w:r>
      <w:r w:rsidRPr="000735E7">
        <w:rPr>
          <w:rFonts w:asciiTheme="minorEastAsia" w:hAnsiTheme="minorEastAsia" w:hint="eastAsia"/>
          <w:sz w:val="24"/>
          <w:szCs w:val="24"/>
        </w:rPr>
        <w:t>通过分析购物篮研究</w:t>
      </w:r>
      <w:r w:rsidRPr="000735E7">
        <w:rPr>
          <w:rFonts w:asciiTheme="minorEastAsia" w:hAnsiTheme="minorEastAsia"/>
          <w:sz w:val="24"/>
          <w:szCs w:val="24"/>
        </w:rPr>
        <w:t>的国内</w:t>
      </w:r>
      <w:r w:rsidRPr="000735E7">
        <w:rPr>
          <w:rFonts w:asciiTheme="minorEastAsia" w:hAnsiTheme="minorEastAsia" w:hint="eastAsia"/>
          <w:sz w:val="24"/>
          <w:szCs w:val="24"/>
        </w:rPr>
        <w:t>外</w:t>
      </w:r>
      <w:r w:rsidRPr="000735E7">
        <w:rPr>
          <w:rFonts w:asciiTheme="minorEastAsia" w:hAnsiTheme="minorEastAsia"/>
          <w:sz w:val="24"/>
          <w:szCs w:val="24"/>
        </w:rPr>
        <w:t>研究</w:t>
      </w:r>
      <w:r w:rsidRPr="000735E7">
        <w:rPr>
          <w:rFonts w:asciiTheme="minorEastAsia" w:hAnsiTheme="minorEastAsia" w:hint="eastAsia"/>
          <w:sz w:val="24"/>
          <w:szCs w:val="24"/>
        </w:rPr>
        <w:t>现状，发现购物篮常用方法是</w:t>
      </w:r>
      <w:r w:rsidRPr="000735E7">
        <w:rPr>
          <w:rFonts w:asciiTheme="minorEastAsia" w:hAnsiTheme="minorEastAsia"/>
          <w:sz w:val="24"/>
          <w:szCs w:val="24"/>
        </w:rPr>
        <w:t>关联规则分析</w:t>
      </w:r>
      <w:r w:rsidRPr="000735E7">
        <w:rPr>
          <w:rFonts w:asciiTheme="minorEastAsia" w:hAnsiTheme="minorEastAsia" w:hint="eastAsia"/>
          <w:sz w:val="24"/>
          <w:szCs w:val="24"/>
        </w:rPr>
        <w:t>，而</w:t>
      </w:r>
      <w:r w:rsidRPr="000735E7">
        <w:rPr>
          <w:rFonts w:asciiTheme="minorEastAsia" w:hAnsiTheme="minorEastAsia"/>
          <w:sz w:val="24"/>
          <w:szCs w:val="24"/>
        </w:rPr>
        <w:t>商品网络</w:t>
      </w:r>
      <w:r w:rsidRPr="000735E7">
        <w:rPr>
          <w:rFonts w:asciiTheme="minorEastAsia" w:hAnsiTheme="minorEastAsia" w:hint="eastAsia"/>
          <w:sz w:val="24"/>
          <w:szCs w:val="24"/>
        </w:rPr>
        <w:t>的研究</w:t>
      </w:r>
      <w:r w:rsidRPr="000735E7">
        <w:rPr>
          <w:rFonts w:asciiTheme="minorEastAsia" w:hAnsiTheme="minorEastAsia"/>
          <w:sz w:val="24"/>
          <w:szCs w:val="24"/>
        </w:rPr>
        <w:t>仍比较少，并且社交网络中影响力</w:t>
      </w:r>
      <w:r w:rsidRPr="000735E7">
        <w:rPr>
          <w:rFonts w:asciiTheme="minorEastAsia" w:hAnsiTheme="minorEastAsia" w:hint="eastAsia"/>
          <w:sz w:val="24"/>
          <w:szCs w:val="24"/>
        </w:rPr>
        <w:t>最大化</w:t>
      </w:r>
      <w:r w:rsidRPr="000735E7">
        <w:rPr>
          <w:rFonts w:asciiTheme="minorEastAsia" w:hAnsiTheme="minorEastAsia"/>
          <w:sz w:val="24"/>
          <w:szCs w:val="24"/>
        </w:rPr>
        <w:t>问题可以解决组合最优化问题</w:t>
      </w:r>
      <w:r w:rsidRPr="000735E7">
        <w:rPr>
          <w:rFonts w:asciiTheme="minorEastAsia" w:hAnsiTheme="minorEastAsia" w:hint="eastAsia"/>
          <w:sz w:val="24"/>
          <w:szCs w:val="24"/>
        </w:rPr>
        <w:t>，所以</w:t>
      </w:r>
      <w:r w:rsidRPr="000735E7">
        <w:rPr>
          <w:rFonts w:asciiTheme="minorEastAsia" w:hAnsiTheme="minorEastAsia"/>
          <w:sz w:val="24"/>
          <w:szCs w:val="24"/>
        </w:rPr>
        <w:t>本文尝试</w:t>
      </w:r>
      <w:r w:rsidRPr="000735E7">
        <w:rPr>
          <w:rFonts w:asciiTheme="minorEastAsia" w:hAnsiTheme="minorEastAsia" w:hint="eastAsia"/>
          <w:sz w:val="24"/>
          <w:szCs w:val="24"/>
        </w:rPr>
        <w:t>探究</w:t>
      </w:r>
      <w:r w:rsidRPr="000735E7">
        <w:rPr>
          <w:rFonts w:asciiTheme="minorEastAsia" w:hAnsiTheme="minorEastAsia"/>
          <w:sz w:val="24"/>
          <w:szCs w:val="24"/>
        </w:rPr>
        <w:t>社交网络</w:t>
      </w:r>
      <w:r w:rsidRPr="000735E7">
        <w:rPr>
          <w:rFonts w:asciiTheme="minorEastAsia" w:hAnsiTheme="minorEastAsia" w:hint="eastAsia"/>
          <w:sz w:val="24"/>
          <w:szCs w:val="24"/>
        </w:rPr>
        <w:t>影响力</w:t>
      </w:r>
      <w:r w:rsidRPr="000735E7">
        <w:rPr>
          <w:rFonts w:asciiTheme="minorEastAsia" w:hAnsiTheme="minorEastAsia"/>
          <w:sz w:val="24"/>
          <w:szCs w:val="24"/>
        </w:rPr>
        <w:t>最大化</w:t>
      </w:r>
      <w:r w:rsidRPr="000735E7">
        <w:rPr>
          <w:rFonts w:asciiTheme="minorEastAsia" w:hAnsiTheme="minorEastAsia" w:hint="eastAsia"/>
          <w:sz w:val="24"/>
          <w:szCs w:val="24"/>
        </w:rPr>
        <w:t>算法</w:t>
      </w:r>
      <w:r w:rsidRPr="000735E7">
        <w:rPr>
          <w:rFonts w:asciiTheme="minorEastAsia" w:hAnsiTheme="minorEastAsia"/>
          <w:sz w:val="24"/>
          <w:szCs w:val="24"/>
        </w:rPr>
        <w:t>在商品网络</w:t>
      </w:r>
      <w:r w:rsidRPr="000735E7">
        <w:rPr>
          <w:rFonts w:asciiTheme="minorEastAsia" w:hAnsiTheme="minorEastAsia" w:hint="eastAsia"/>
          <w:sz w:val="24"/>
          <w:szCs w:val="24"/>
        </w:rPr>
        <w:t>寻找</w:t>
      </w:r>
      <w:r w:rsidRPr="000735E7">
        <w:rPr>
          <w:rFonts w:asciiTheme="minorEastAsia" w:hAnsiTheme="minorEastAsia"/>
          <w:sz w:val="24"/>
          <w:szCs w:val="24"/>
        </w:rPr>
        <w:t>影响力最大的商品组合。</w:t>
      </w:r>
      <w:bookmarkEnd w:id="0"/>
      <w:bookmarkEnd w:id="1"/>
    </w:p>
    <w:p w:rsidR="00092FFB" w:rsidRDefault="00092FFB" w:rsidP="00D76839">
      <w:pPr>
        <w:spacing w:line="400" w:lineRule="exact"/>
        <w:ind w:firstLine="420"/>
        <w:jc w:val="left"/>
        <w:rPr>
          <w:rFonts w:asciiTheme="minorEastAsia" w:hAnsiTheme="minorEastAsia"/>
          <w:sz w:val="24"/>
          <w:szCs w:val="24"/>
        </w:rPr>
      </w:pPr>
      <w:r>
        <w:rPr>
          <w:rFonts w:asciiTheme="minorEastAsia" w:hAnsiTheme="minorEastAsia" w:hint="eastAsia"/>
          <w:sz w:val="24"/>
          <w:szCs w:val="24"/>
        </w:rPr>
        <w:t>在对研究现状分析的基础上，</w:t>
      </w:r>
      <w:r w:rsidR="008C6D1B">
        <w:rPr>
          <w:rFonts w:asciiTheme="minorEastAsia" w:hAnsiTheme="minorEastAsia" w:hint="eastAsia"/>
          <w:sz w:val="24"/>
          <w:szCs w:val="24"/>
        </w:rPr>
        <w:t>提出了两种在商品网络求取促销商品组合的影响力最大化</w:t>
      </w:r>
      <w:r w:rsidR="009D7600">
        <w:rPr>
          <w:rFonts w:asciiTheme="minorEastAsia" w:hAnsiTheme="minorEastAsia" w:hint="eastAsia"/>
          <w:sz w:val="24"/>
          <w:szCs w:val="24"/>
        </w:rPr>
        <w:t>算法</w:t>
      </w:r>
      <w:r w:rsidR="00B8638F">
        <w:rPr>
          <w:rFonts w:asciiTheme="minorEastAsia" w:hAnsiTheme="minorEastAsia" w:hint="eastAsia"/>
          <w:sz w:val="24"/>
          <w:szCs w:val="24"/>
        </w:rPr>
        <w:t>。本文主要</w:t>
      </w:r>
      <w:r>
        <w:rPr>
          <w:rFonts w:asciiTheme="minorEastAsia" w:hAnsiTheme="minorEastAsia" w:hint="eastAsia"/>
          <w:sz w:val="24"/>
          <w:szCs w:val="24"/>
        </w:rPr>
        <w:t>做了如下工作：</w:t>
      </w:r>
    </w:p>
    <w:p w:rsidR="000930AE" w:rsidRPr="001F4ABC" w:rsidRDefault="00D67EE6" w:rsidP="001F4ABC">
      <w:pPr>
        <w:spacing w:line="400" w:lineRule="exact"/>
        <w:ind w:firstLine="420"/>
        <w:jc w:val="lef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1</w:t>
      </w:r>
      <w:r>
        <w:rPr>
          <w:rFonts w:asciiTheme="minorEastAsia" w:hAnsiTheme="minorEastAsia" w:cs="Times New Roman" w:hint="eastAsia"/>
          <w:sz w:val="24"/>
          <w:szCs w:val="24"/>
        </w:rPr>
        <w:t>)</w:t>
      </w:r>
      <w:r w:rsidR="007F5DF4" w:rsidRPr="001F4ABC">
        <w:rPr>
          <w:rFonts w:asciiTheme="minorEastAsia" w:hAnsiTheme="minorEastAsia" w:cs="Times New Roman" w:hint="eastAsia"/>
          <w:sz w:val="24"/>
          <w:szCs w:val="24"/>
        </w:rPr>
        <w:t>使用</w:t>
      </w:r>
      <w:r w:rsidR="007F5DF4" w:rsidRPr="001F4ABC">
        <w:rPr>
          <w:rFonts w:asciiTheme="minorEastAsia" w:hAnsiTheme="minorEastAsia" w:cs="Times New Roman"/>
          <w:sz w:val="24"/>
          <w:szCs w:val="24"/>
        </w:rPr>
        <w:t>apriori</w:t>
      </w:r>
      <w:r w:rsidR="007F5DF4" w:rsidRPr="001F4ABC">
        <w:rPr>
          <w:rFonts w:asciiTheme="minorEastAsia" w:hAnsiTheme="minorEastAsia" w:cs="Times New Roman" w:hint="eastAsia"/>
          <w:sz w:val="24"/>
          <w:szCs w:val="24"/>
        </w:rPr>
        <w:t>算法</w:t>
      </w:r>
      <w:r w:rsidR="007F5DF4" w:rsidRPr="001F4ABC">
        <w:rPr>
          <w:rFonts w:asciiTheme="minorEastAsia" w:hAnsiTheme="minorEastAsia" w:cs="Times New Roman"/>
          <w:sz w:val="24"/>
          <w:szCs w:val="24"/>
        </w:rPr>
        <w:t>求取商品之间的关联性</w:t>
      </w:r>
      <w:r w:rsidR="004E6E51" w:rsidRPr="001F4ABC">
        <w:rPr>
          <w:rFonts w:asciiTheme="minorEastAsia" w:hAnsiTheme="minorEastAsia" w:cs="Times New Roman" w:hint="eastAsia"/>
          <w:sz w:val="24"/>
          <w:szCs w:val="24"/>
        </w:rPr>
        <w:t>，</w:t>
      </w:r>
      <w:r w:rsidR="00A740E6" w:rsidRPr="001F4ABC">
        <w:rPr>
          <w:rFonts w:asciiTheme="minorEastAsia" w:hAnsiTheme="minorEastAsia" w:cs="Times New Roman" w:hint="eastAsia"/>
          <w:sz w:val="24"/>
          <w:szCs w:val="24"/>
        </w:rPr>
        <w:t>并构建有向带权值商品网络。这个商品网络较无向网络可以携带更多的商品关联信息</w:t>
      </w:r>
      <w:r w:rsidR="007D7540" w:rsidRPr="001F4ABC">
        <w:rPr>
          <w:rFonts w:asciiTheme="minorEastAsia" w:hAnsiTheme="minorEastAsia" w:cs="Times New Roman" w:hint="eastAsia"/>
          <w:sz w:val="24"/>
          <w:szCs w:val="24"/>
        </w:rPr>
        <w:t>。</w:t>
      </w:r>
      <w:r w:rsidR="00A740E6" w:rsidRPr="001F4ABC">
        <w:rPr>
          <w:rFonts w:asciiTheme="minorEastAsia" w:hAnsiTheme="minorEastAsia" w:cs="Times New Roman" w:hint="eastAsia"/>
          <w:sz w:val="24"/>
          <w:szCs w:val="24"/>
        </w:rPr>
        <w:t xml:space="preserve"> </w:t>
      </w:r>
    </w:p>
    <w:p w:rsidR="00CF432F" w:rsidRDefault="00D67EE6" w:rsidP="00CF432F">
      <w:pPr>
        <w:spacing w:line="400" w:lineRule="exact"/>
        <w:ind w:firstLine="420"/>
        <w:jc w:val="left"/>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00CF432F">
        <w:rPr>
          <w:rFonts w:asciiTheme="minorEastAsia" w:hAnsiTheme="minorEastAsia" w:hint="eastAsia"/>
          <w:sz w:val="24"/>
          <w:szCs w:val="24"/>
        </w:rPr>
        <w:t>侧重考虑商品之间的影响是相互独立，且刚添加的商品才会让购物者</w:t>
      </w:r>
      <w:r w:rsidR="00106958">
        <w:rPr>
          <w:rFonts w:asciiTheme="minorEastAsia" w:hAnsiTheme="minorEastAsia" w:hint="eastAsia"/>
          <w:sz w:val="24"/>
          <w:szCs w:val="24"/>
        </w:rPr>
        <w:t>考虑</w:t>
      </w:r>
      <w:r w:rsidR="007D0EBD">
        <w:rPr>
          <w:rFonts w:asciiTheme="minorEastAsia" w:hAnsiTheme="minorEastAsia" w:hint="eastAsia"/>
          <w:sz w:val="24"/>
          <w:szCs w:val="24"/>
        </w:rPr>
        <w:t>购买</w:t>
      </w:r>
      <w:r w:rsidR="00CF432F">
        <w:rPr>
          <w:rFonts w:asciiTheme="minorEastAsia" w:hAnsiTheme="minorEastAsia" w:hint="eastAsia"/>
          <w:sz w:val="24"/>
          <w:szCs w:val="24"/>
        </w:rPr>
        <w:t>相关商品</w:t>
      </w:r>
      <w:r w:rsidR="00650C61">
        <w:rPr>
          <w:rFonts w:asciiTheme="minorEastAsia" w:hAnsiTheme="minorEastAsia" w:hint="eastAsia"/>
          <w:sz w:val="24"/>
          <w:szCs w:val="24"/>
        </w:rPr>
        <w:t>，</w:t>
      </w:r>
      <w:r w:rsidR="00B011A1">
        <w:rPr>
          <w:rFonts w:asciiTheme="minorEastAsia" w:hAnsiTheme="minorEastAsia" w:hint="eastAsia"/>
          <w:sz w:val="24"/>
          <w:szCs w:val="24"/>
        </w:rPr>
        <w:t>提出在商品网络中采用</w:t>
      </w:r>
      <w:r w:rsidR="00CF432F">
        <w:rPr>
          <w:rFonts w:asciiTheme="minorEastAsia" w:hAnsiTheme="minorEastAsia" w:hint="eastAsia"/>
          <w:sz w:val="24"/>
          <w:szCs w:val="24"/>
        </w:rPr>
        <w:t>基于独立级联模型影响力最大化算法寻找促销商品的组合。</w:t>
      </w:r>
    </w:p>
    <w:p w:rsidR="008D09B2" w:rsidRDefault="00D67EE6"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w:t>
      </w:r>
      <w:r w:rsidR="00A3043A">
        <w:rPr>
          <w:rFonts w:asciiTheme="minorEastAsia" w:hAnsiTheme="minorEastAsia"/>
          <w:sz w:val="24"/>
          <w:szCs w:val="24"/>
        </w:rPr>
        <w:t>3</w:t>
      </w:r>
      <w:r>
        <w:rPr>
          <w:rFonts w:asciiTheme="minorEastAsia" w:hAnsiTheme="minorEastAsia" w:hint="eastAsia"/>
          <w:sz w:val="24"/>
          <w:szCs w:val="24"/>
        </w:rPr>
        <w:t>)</w:t>
      </w:r>
      <w:r w:rsidR="00680D85">
        <w:rPr>
          <w:rFonts w:asciiTheme="minorEastAsia" w:hAnsiTheme="minorEastAsia" w:hint="eastAsia"/>
          <w:sz w:val="24"/>
          <w:szCs w:val="24"/>
        </w:rPr>
        <w:t>侧重考虑商品之间的影响是可以累积的，</w:t>
      </w:r>
      <w:r w:rsidR="00B011A1">
        <w:rPr>
          <w:rFonts w:asciiTheme="minorEastAsia" w:hAnsiTheme="minorEastAsia" w:hint="eastAsia"/>
          <w:sz w:val="24"/>
          <w:szCs w:val="24"/>
        </w:rPr>
        <w:t>且</w:t>
      </w:r>
      <w:r w:rsidR="00F12CC1">
        <w:rPr>
          <w:rFonts w:asciiTheme="minorEastAsia" w:hAnsiTheme="minorEastAsia" w:hint="eastAsia"/>
          <w:sz w:val="24"/>
          <w:szCs w:val="24"/>
        </w:rPr>
        <w:t>商品影响的传播受到购物者考虑这些商品的时间的影响</w:t>
      </w:r>
      <w:r w:rsidR="00650C61">
        <w:rPr>
          <w:rFonts w:asciiTheme="minorEastAsia" w:hAnsiTheme="minorEastAsia" w:hint="eastAsia"/>
          <w:sz w:val="24"/>
          <w:szCs w:val="24"/>
        </w:rPr>
        <w:t>，提出在商品网络中采用基于热量传播</w:t>
      </w:r>
      <w:r w:rsidR="00650C61" w:rsidRPr="00650C61">
        <w:rPr>
          <w:rFonts w:asciiTheme="minorEastAsia" w:hAnsiTheme="minorEastAsia" w:hint="eastAsia"/>
          <w:sz w:val="24"/>
          <w:szCs w:val="24"/>
        </w:rPr>
        <w:t>模型影响力最大化算法寻找促销商品的组合。</w:t>
      </w:r>
    </w:p>
    <w:p w:rsidR="00916118" w:rsidRPr="001F4ABC" w:rsidRDefault="00916118" w:rsidP="00CF432F">
      <w:pPr>
        <w:spacing w:line="400" w:lineRule="exact"/>
        <w:ind w:firstLine="420"/>
        <w:jc w:val="left"/>
        <w:rPr>
          <w:rFonts w:asciiTheme="minorEastAsia" w:hAnsiTheme="minorEastAsia" w:hint="eastAsia"/>
          <w:sz w:val="24"/>
          <w:szCs w:val="24"/>
        </w:rPr>
      </w:pPr>
      <w:r>
        <w:rPr>
          <w:rFonts w:asciiTheme="minorEastAsia" w:hAnsiTheme="minorEastAsia" w:hint="eastAsia"/>
          <w:sz w:val="24"/>
          <w:szCs w:val="24"/>
        </w:rPr>
        <w:t>(4)在真实的</w:t>
      </w:r>
      <w:r w:rsidR="00DE77A2">
        <w:rPr>
          <w:rFonts w:asciiTheme="minorEastAsia" w:hAnsiTheme="minorEastAsia" w:hint="eastAsia"/>
          <w:sz w:val="24"/>
          <w:szCs w:val="24"/>
        </w:rPr>
        <w:t>交易</w:t>
      </w:r>
      <w:r>
        <w:rPr>
          <w:rFonts w:asciiTheme="minorEastAsia" w:hAnsiTheme="minorEastAsia" w:hint="eastAsia"/>
          <w:sz w:val="24"/>
          <w:szCs w:val="24"/>
        </w:rPr>
        <w:t>数据集中，对比分析了这两种算法选取的</w:t>
      </w:r>
      <w:r w:rsidR="00A3610C">
        <w:rPr>
          <w:rFonts w:asciiTheme="minorEastAsia" w:hAnsiTheme="minorEastAsia" w:hint="eastAsia"/>
          <w:sz w:val="24"/>
          <w:szCs w:val="24"/>
        </w:rPr>
        <w:t>促销</w:t>
      </w:r>
      <w:r>
        <w:rPr>
          <w:rFonts w:asciiTheme="minorEastAsia" w:hAnsiTheme="minorEastAsia" w:hint="eastAsia"/>
          <w:sz w:val="24"/>
          <w:szCs w:val="24"/>
        </w:rPr>
        <w:t>商品的特点。</w:t>
      </w:r>
    </w:p>
    <w:p w:rsidR="00D76839" w:rsidRPr="00916118" w:rsidRDefault="00D76839" w:rsidP="00D76839">
      <w:pPr>
        <w:jc w:val="left"/>
        <w:rPr>
          <w:rFonts w:ascii="宋体" w:eastAsia="宋体" w:hAnsi="宋体" w:cs="Times New Roman"/>
          <w:sz w:val="24"/>
          <w:szCs w:val="24"/>
        </w:rPr>
      </w:pPr>
    </w:p>
    <w:p w:rsidR="00D76839" w:rsidRDefault="00D76839" w:rsidP="00D76839">
      <w:pPr>
        <w:rPr>
          <w:rFonts w:ascii="宋体" w:eastAsia="宋体" w:hAnsi="宋体" w:cs="Times New Roman"/>
          <w:sz w:val="24"/>
          <w:szCs w:val="24"/>
        </w:rPr>
      </w:pPr>
      <w:r w:rsidRPr="000735E7">
        <w:rPr>
          <w:rFonts w:ascii="黑体" w:eastAsia="黑体" w:hAnsi="黑体" w:cs="Times New Roman" w:hint="eastAsia"/>
          <w:b/>
          <w:sz w:val="24"/>
          <w:szCs w:val="24"/>
        </w:rPr>
        <w:t>关键</w:t>
      </w:r>
      <w:r w:rsidRPr="000735E7">
        <w:rPr>
          <w:rFonts w:ascii="黑体" w:eastAsia="黑体" w:hAnsi="黑体" w:cs="Times New Roman"/>
          <w:b/>
          <w:sz w:val="24"/>
          <w:szCs w:val="24"/>
        </w:rPr>
        <w:t>字</w:t>
      </w:r>
      <w:r w:rsidRPr="000735E7">
        <w:rPr>
          <w:rFonts w:ascii="黑体" w:eastAsia="黑体" w:hAnsi="黑体" w:cs="Times New Roman" w:hint="eastAsia"/>
          <w:b/>
          <w:sz w:val="24"/>
          <w:szCs w:val="24"/>
        </w:rPr>
        <w:t>：</w:t>
      </w:r>
      <w:r>
        <w:rPr>
          <w:rFonts w:ascii="宋体" w:eastAsia="宋体" w:hAnsi="宋体" w:cs="Times New Roman" w:hint="eastAsia"/>
          <w:sz w:val="24"/>
          <w:szCs w:val="24"/>
        </w:rPr>
        <w:t>购物篮分析；关联</w:t>
      </w:r>
      <w:r>
        <w:rPr>
          <w:rFonts w:ascii="宋体" w:eastAsia="宋体" w:hAnsi="宋体" w:cs="Times New Roman"/>
          <w:sz w:val="24"/>
          <w:szCs w:val="24"/>
        </w:rPr>
        <w:t>规则</w:t>
      </w:r>
      <w:r>
        <w:rPr>
          <w:rFonts w:ascii="宋体" w:eastAsia="宋体" w:hAnsi="宋体" w:cs="Times New Roman" w:hint="eastAsia"/>
          <w:sz w:val="24"/>
          <w:szCs w:val="24"/>
        </w:rPr>
        <w:t>；商品</w:t>
      </w:r>
      <w:r>
        <w:rPr>
          <w:rFonts w:ascii="宋体" w:eastAsia="宋体" w:hAnsi="宋体" w:cs="Times New Roman"/>
          <w:sz w:val="24"/>
          <w:szCs w:val="24"/>
        </w:rPr>
        <w:t>网络</w:t>
      </w:r>
      <w:r>
        <w:rPr>
          <w:rFonts w:ascii="宋体" w:eastAsia="宋体" w:hAnsi="宋体" w:cs="Times New Roman" w:hint="eastAsia"/>
          <w:sz w:val="24"/>
          <w:szCs w:val="24"/>
        </w:rPr>
        <w:t>；社团</w:t>
      </w:r>
      <w:r>
        <w:rPr>
          <w:rFonts w:ascii="宋体" w:eastAsia="宋体" w:hAnsi="宋体" w:cs="Times New Roman"/>
          <w:sz w:val="24"/>
          <w:szCs w:val="24"/>
        </w:rPr>
        <w:t>划分；</w:t>
      </w:r>
      <w:r>
        <w:rPr>
          <w:rFonts w:ascii="宋体" w:eastAsia="宋体" w:hAnsi="宋体" w:cs="Times New Roman" w:hint="eastAsia"/>
          <w:sz w:val="24"/>
          <w:szCs w:val="24"/>
        </w:rPr>
        <w:t>影响力</w:t>
      </w:r>
      <w:r>
        <w:rPr>
          <w:rFonts w:ascii="宋体" w:eastAsia="宋体" w:hAnsi="宋体" w:cs="Times New Roman"/>
          <w:sz w:val="24"/>
          <w:szCs w:val="24"/>
        </w:rPr>
        <w:t>最大化</w:t>
      </w:r>
    </w:p>
    <w:bookmarkEnd w:id="2"/>
    <w:bookmarkEnd w:id="3"/>
    <w:p w:rsidR="00D76839" w:rsidRDefault="00D76839" w:rsidP="00D76839">
      <w:pPr>
        <w:widowControl/>
        <w:jc w:val="left"/>
        <w:rPr>
          <w:rFonts w:ascii="宋体" w:eastAsia="宋体" w:hAnsi="宋体" w:cs="Times New Roman"/>
          <w:sz w:val="24"/>
          <w:szCs w:val="24"/>
        </w:rPr>
      </w:pPr>
      <w:r>
        <w:rPr>
          <w:rFonts w:ascii="宋体" w:eastAsia="宋体" w:hAnsi="宋体" w:cs="Times New Roman"/>
          <w:sz w:val="24"/>
          <w:szCs w:val="24"/>
        </w:rPr>
        <w:br w:type="page"/>
      </w:r>
    </w:p>
    <w:p w:rsidR="00D76839" w:rsidRPr="00BE2902" w:rsidRDefault="00D76839" w:rsidP="00D76839">
      <w:pPr>
        <w:widowControl/>
        <w:jc w:val="center"/>
        <w:rPr>
          <w:rFonts w:ascii="Times New Roman" w:hAnsi="Times New Roman" w:cs="Times New Roman"/>
          <w:b/>
          <w:sz w:val="32"/>
          <w:szCs w:val="32"/>
        </w:rPr>
      </w:pPr>
      <w:r w:rsidRPr="00BE2902">
        <w:rPr>
          <w:rFonts w:ascii="Times New Roman" w:hAnsi="Times New Roman" w:cs="Times New Roman"/>
          <w:b/>
          <w:sz w:val="32"/>
          <w:szCs w:val="32"/>
        </w:rPr>
        <w:lastRenderedPageBreak/>
        <w:t>ABSTRACT</w:t>
      </w:r>
    </w:p>
    <w:p w:rsidR="00D76839" w:rsidRPr="000735E7" w:rsidRDefault="00D76839" w:rsidP="00D76839">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This paper aims to provide some combination of goods for retailers to choose promotional commercial goods, these goods should be combined to greatly drive other merchandise sales. Based on this scenario, the choice of goods is a combinatorial optimization problem. Through the analysis of market basket research at home and abroad research status, find that the general method of market basket analysis is association rules analysis, and network product research is still relatively less, and the influence maximization algorithm in social networks can solve the combinatorial optimization problem, therefore, this paper attempts to explore social networks influence maximization algorithm in the network of commodity for selecting commodity combination which had the greatest influence.</w:t>
      </w:r>
    </w:p>
    <w:p w:rsidR="00D76839" w:rsidRPr="004E6F46" w:rsidRDefault="004E6F46" w:rsidP="00D76839">
      <w:pPr>
        <w:widowControl/>
        <w:ind w:firstLine="420"/>
        <w:rPr>
          <w:rFonts w:ascii="Times New Roman" w:hAnsi="Times New Roman" w:cs="Times New Roman"/>
          <w:color w:val="FF0000"/>
          <w:sz w:val="24"/>
          <w:szCs w:val="24"/>
        </w:rPr>
      </w:pPr>
      <w:r w:rsidRPr="004E6F46">
        <w:rPr>
          <w:rFonts w:ascii="Times New Roman" w:hAnsi="Times New Roman" w:cs="Times New Roman" w:hint="eastAsia"/>
          <w:color w:val="FF0000"/>
          <w:sz w:val="24"/>
          <w:szCs w:val="24"/>
        </w:rPr>
        <w:t>中文摘要确定了之后再补充</w:t>
      </w:r>
    </w:p>
    <w:p w:rsidR="004E6F46" w:rsidRPr="000735E7" w:rsidRDefault="004E6F46" w:rsidP="00D76839">
      <w:pPr>
        <w:widowControl/>
        <w:ind w:firstLine="420"/>
        <w:rPr>
          <w:rFonts w:ascii="Times New Roman" w:hAnsi="Times New Roman" w:cs="Times New Roman"/>
          <w:sz w:val="24"/>
          <w:szCs w:val="24"/>
        </w:rPr>
      </w:pPr>
    </w:p>
    <w:p w:rsidR="00D76839" w:rsidRPr="000735E7" w:rsidRDefault="00D76839" w:rsidP="00D76839">
      <w:pPr>
        <w:widowControl/>
        <w:ind w:left="1205" w:hangingChars="500" w:hanging="1205"/>
        <w:jc w:val="left"/>
        <w:rPr>
          <w:rFonts w:ascii="Times New Roman" w:hAnsi="Times New Roman" w:cs="Times New Roman"/>
          <w:sz w:val="24"/>
          <w:szCs w:val="24"/>
        </w:rPr>
      </w:pPr>
      <w:r w:rsidRPr="000735E7">
        <w:rPr>
          <w:rFonts w:ascii="Times New Roman" w:hAnsi="Times New Roman" w:cs="Times New Roman"/>
          <w:b/>
          <w:sz w:val="24"/>
          <w:szCs w:val="24"/>
        </w:rPr>
        <w:t xml:space="preserve">Keywords: </w:t>
      </w:r>
      <w:r w:rsidRPr="000735E7">
        <w:rPr>
          <w:rFonts w:ascii="Times New Roman" w:hAnsi="Times New Roman" w:cs="Times New Roman"/>
          <w:sz w:val="24"/>
          <w:szCs w:val="24"/>
        </w:rPr>
        <w:t>market basket</w:t>
      </w:r>
      <w:r>
        <w:rPr>
          <w:rFonts w:ascii="Times New Roman" w:hAnsi="Times New Roman" w:cs="Times New Roman"/>
          <w:sz w:val="24"/>
          <w:szCs w:val="24"/>
        </w:rPr>
        <w:t xml:space="preserve"> analysis;</w:t>
      </w:r>
      <w:r w:rsidRPr="000735E7">
        <w:rPr>
          <w:rFonts w:ascii="Times New Roman" w:hAnsi="Times New Roman" w:cs="Times New Roman"/>
          <w:sz w:val="24"/>
          <w:szCs w:val="24"/>
        </w:rPr>
        <w:t>commodities network</w:t>
      </w:r>
      <w:r>
        <w:rPr>
          <w:rFonts w:ascii="Times New Roman" w:hAnsi="Times New Roman" w:cs="Times New Roman"/>
          <w:sz w:val="24"/>
          <w:szCs w:val="24"/>
        </w:rPr>
        <w:t>;</w:t>
      </w:r>
      <w:r w:rsidRPr="000735E7">
        <w:rPr>
          <w:rFonts w:ascii="Times New Roman" w:hAnsi="Times New Roman" w:cs="Times New Roman"/>
          <w:sz w:val="24"/>
          <w:szCs w:val="24"/>
        </w:rPr>
        <w:t>commodity division; influence maximization algorithm</w:t>
      </w:r>
    </w:p>
    <w:p w:rsidR="00D76839" w:rsidRPr="00CC2219" w:rsidRDefault="00D76839" w:rsidP="00D76839">
      <w:pPr>
        <w:widowControl/>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color w:val="auto"/>
          <w:kern w:val="2"/>
          <w:sz w:val="21"/>
          <w:szCs w:val="22"/>
          <w:lang w:val="zh-CN"/>
        </w:rPr>
        <w:id w:val="346766411"/>
        <w:docPartObj>
          <w:docPartGallery w:val="Table of Contents"/>
          <w:docPartUnique/>
        </w:docPartObj>
      </w:sdtPr>
      <w:sdtEndPr>
        <w:rPr>
          <w:b/>
          <w:bCs/>
        </w:rPr>
      </w:sdtEndPr>
      <w:sdtContent>
        <w:p w:rsidR="00D76839" w:rsidRPr="00B01D8B" w:rsidRDefault="00D76839" w:rsidP="00D76839">
          <w:pPr>
            <w:pStyle w:val="TOC"/>
            <w:jc w:val="center"/>
            <w:rPr>
              <w:rFonts w:ascii="黑体" w:eastAsia="黑体" w:hAnsi="黑体"/>
              <w:b/>
              <w:color w:val="auto"/>
            </w:rPr>
          </w:pPr>
          <w:r w:rsidRPr="00B01D8B">
            <w:rPr>
              <w:rFonts w:ascii="黑体" w:eastAsia="黑体" w:hAnsi="黑体"/>
              <w:b/>
              <w:color w:val="auto"/>
              <w:lang w:val="zh-CN"/>
            </w:rPr>
            <w:t>目</w:t>
          </w:r>
          <w:r w:rsidR="00C74395">
            <w:rPr>
              <w:rFonts w:ascii="黑体" w:eastAsia="黑体" w:hAnsi="黑体" w:hint="eastAsia"/>
              <w:b/>
              <w:color w:val="auto"/>
              <w:lang w:val="zh-CN"/>
            </w:rPr>
            <w:t xml:space="preserve"> </w:t>
          </w:r>
          <w:r w:rsidR="00C74395">
            <w:rPr>
              <w:rFonts w:ascii="黑体" w:eastAsia="黑体" w:hAnsi="黑体"/>
              <w:b/>
              <w:color w:val="auto"/>
              <w:lang w:val="zh-CN"/>
            </w:rPr>
            <w:t xml:space="preserve"> </w:t>
          </w:r>
          <w:r w:rsidRPr="00B01D8B">
            <w:rPr>
              <w:rFonts w:ascii="黑体" w:eastAsia="黑体" w:hAnsi="黑体"/>
              <w:b/>
              <w:color w:val="auto"/>
              <w:lang w:val="zh-CN"/>
            </w:rPr>
            <w:t>录</w:t>
          </w:r>
        </w:p>
        <w:p w:rsidR="002F65B6" w:rsidRDefault="00D76839">
          <w:pPr>
            <w:pStyle w:val="10"/>
            <w:rPr>
              <w:rFonts w:asciiTheme="minorHAnsi" w:eastAsiaTheme="minorEastAsia" w:hAnsiTheme="minorHAnsi" w:cstheme="minorBidi"/>
              <w:b w:val="0"/>
              <w:bCs w:val="0"/>
              <w:sz w:val="21"/>
              <w:szCs w:val="22"/>
            </w:rPr>
          </w:pPr>
          <w:r>
            <w:fldChar w:fldCharType="begin"/>
          </w:r>
          <w:r>
            <w:instrText xml:space="preserve"> TOC \o "1-3" \h \z \u </w:instrText>
          </w:r>
          <w:r>
            <w:fldChar w:fldCharType="separate"/>
          </w:r>
          <w:hyperlink w:anchor="_Toc452145632" w:history="1">
            <w:r w:rsidR="002F65B6" w:rsidRPr="003C1940">
              <w:rPr>
                <w:rStyle w:val="ab"/>
                <w:rFonts w:hint="eastAsia"/>
              </w:rPr>
              <w:t>第一章</w:t>
            </w:r>
            <w:r w:rsidR="002F65B6" w:rsidRPr="003C1940">
              <w:rPr>
                <w:rStyle w:val="ab"/>
              </w:rPr>
              <w:t xml:space="preserve">  </w:t>
            </w:r>
            <w:r w:rsidR="002F65B6" w:rsidRPr="003C1940">
              <w:rPr>
                <w:rStyle w:val="ab"/>
                <w:rFonts w:hint="eastAsia"/>
              </w:rPr>
              <w:t>绪论</w:t>
            </w:r>
            <w:r w:rsidR="002F65B6">
              <w:rPr>
                <w:webHidden/>
              </w:rPr>
              <w:tab/>
            </w:r>
            <w:r w:rsidR="002F65B6">
              <w:rPr>
                <w:webHidden/>
              </w:rPr>
              <w:fldChar w:fldCharType="begin"/>
            </w:r>
            <w:r w:rsidR="002F65B6">
              <w:rPr>
                <w:webHidden/>
              </w:rPr>
              <w:instrText xml:space="preserve"> PAGEREF _Toc452145632 \h </w:instrText>
            </w:r>
            <w:r w:rsidR="002F65B6">
              <w:rPr>
                <w:webHidden/>
              </w:rPr>
            </w:r>
            <w:r w:rsidR="002F65B6">
              <w:rPr>
                <w:webHidden/>
              </w:rPr>
              <w:fldChar w:fldCharType="separate"/>
            </w:r>
            <w:r w:rsidR="002F65B6">
              <w:rPr>
                <w:webHidden/>
              </w:rPr>
              <w:t>53</w:t>
            </w:r>
            <w:r w:rsidR="002F65B6">
              <w:rPr>
                <w:webHidden/>
              </w:rPr>
              <w:fldChar w:fldCharType="end"/>
            </w:r>
          </w:hyperlink>
        </w:p>
        <w:p w:rsidR="002F65B6" w:rsidRDefault="002F65B6">
          <w:pPr>
            <w:pStyle w:val="20"/>
            <w:tabs>
              <w:tab w:val="right" w:leader="dot" w:pos="8296"/>
            </w:tabs>
            <w:rPr>
              <w:noProof/>
            </w:rPr>
          </w:pPr>
          <w:hyperlink w:anchor="_Toc452145633" w:history="1">
            <w:r w:rsidRPr="003C1940">
              <w:rPr>
                <w:rStyle w:val="ab"/>
                <w:rFonts w:ascii="黑体" w:eastAsia="黑体" w:hAnsi="黑体"/>
                <w:noProof/>
              </w:rPr>
              <w:t xml:space="preserve">1.1 </w:t>
            </w:r>
            <w:r w:rsidRPr="003C1940">
              <w:rPr>
                <w:rStyle w:val="ab"/>
                <w:rFonts w:ascii="黑体" w:eastAsia="黑体" w:hAnsi="黑体" w:hint="eastAsia"/>
                <w:noProof/>
              </w:rPr>
              <w:t>研究背景与意义</w:t>
            </w:r>
            <w:r>
              <w:rPr>
                <w:noProof/>
                <w:webHidden/>
              </w:rPr>
              <w:tab/>
            </w:r>
            <w:r>
              <w:rPr>
                <w:noProof/>
                <w:webHidden/>
              </w:rPr>
              <w:fldChar w:fldCharType="begin"/>
            </w:r>
            <w:r>
              <w:rPr>
                <w:noProof/>
                <w:webHidden/>
              </w:rPr>
              <w:instrText xml:space="preserve"> PAGEREF _Toc452145633 \h </w:instrText>
            </w:r>
            <w:r>
              <w:rPr>
                <w:noProof/>
                <w:webHidden/>
              </w:rPr>
            </w:r>
            <w:r>
              <w:rPr>
                <w:noProof/>
                <w:webHidden/>
              </w:rPr>
              <w:fldChar w:fldCharType="separate"/>
            </w:r>
            <w:r>
              <w:rPr>
                <w:noProof/>
                <w:webHidden/>
              </w:rPr>
              <w:t>53</w:t>
            </w:r>
            <w:r>
              <w:rPr>
                <w:noProof/>
                <w:webHidden/>
              </w:rPr>
              <w:fldChar w:fldCharType="end"/>
            </w:r>
          </w:hyperlink>
        </w:p>
        <w:p w:rsidR="002F65B6" w:rsidRDefault="002F65B6">
          <w:pPr>
            <w:pStyle w:val="20"/>
            <w:tabs>
              <w:tab w:val="right" w:leader="dot" w:pos="8296"/>
            </w:tabs>
            <w:rPr>
              <w:noProof/>
            </w:rPr>
          </w:pPr>
          <w:hyperlink w:anchor="_Toc452145634" w:history="1">
            <w:r w:rsidRPr="003C1940">
              <w:rPr>
                <w:rStyle w:val="ab"/>
                <w:rFonts w:ascii="黑体" w:eastAsia="黑体" w:hAnsi="黑体"/>
                <w:noProof/>
              </w:rPr>
              <w:t xml:space="preserve">1.2 </w:t>
            </w:r>
            <w:r w:rsidRPr="003C1940">
              <w:rPr>
                <w:rStyle w:val="ab"/>
                <w:rFonts w:ascii="黑体" w:eastAsia="黑体" w:hAnsi="黑体" w:hint="eastAsia"/>
                <w:noProof/>
              </w:rPr>
              <w:t>国内外研究现状</w:t>
            </w:r>
            <w:r>
              <w:rPr>
                <w:noProof/>
                <w:webHidden/>
              </w:rPr>
              <w:tab/>
            </w:r>
            <w:r>
              <w:rPr>
                <w:noProof/>
                <w:webHidden/>
              </w:rPr>
              <w:fldChar w:fldCharType="begin"/>
            </w:r>
            <w:r>
              <w:rPr>
                <w:noProof/>
                <w:webHidden/>
              </w:rPr>
              <w:instrText xml:space="preserve"> PAGEREF _Toc452145634 \h </w:instrText>
            </w:r>
            <w:r>
              <w:rPr>
                <w:noProof/>
                <w:webHidden/>
              </w:rPr>
            </w:r>
            <w:r>
              <w:rPr>
                <w:noProof/>
                <w:webHidden/>
              </w:rPr>
              <w:fldChar w:fldCharType="separate"/>
            </w:r>
            <w:r>
              <w:rPr>
                <w:noProof/>
                <w:webHidden/>
              </w:rPr>
              <w:t>54</w:t>
            </w:r>
            <w:r>
              <w:rPr>
                <w:noProof/>
                <w:webHidden/>
              </w:rPr>
              <w:fldChar w:fldCharType="end"/>
            </w:r>
          </w:hyperlink>
        </w:p>
        <w:p w:rsidR="002F65B6" w:rsidRDefault="002F65B6">
          <w:pPr>
            <w:pStyle w:val="30"/>
            <w:tabs>
              <w:tab w:val="right" w:leader="dot" w:pos="8296"/>
            </w:tabs>
            <w:rPr>
              <w:noProof/>
            </w:rPr>
          </w:pPr>
          <w:hyperlink w:anchor="_Toc452145635" w:history="1">
            <w:r w:rsidRPr="003C1940">
              <w:rPr>
                <w:rStyle w:val="ab"/>
                <w:rFonts w:ascii="黑体" w:eastAsia="黑体" w:hAnsi="黑体"/>
                <w:noProof/>
              </w:rPr>
              <w:t xml:space="preserve">1.2.1 </w:t>
            </w:r>
            <w:r w:rsidRPr="003C1940">
              <w:rPr>
                <w:rStyle w:val="ab"/>
                <w:rFonts w:ascii="黑体" w:eastAsia="黑体" w:hAnsi="黑体" w:hint="eastAsia"/>
                <w:noProof/>
              </w:rPr>
              <w:t>基于商品网络的购物篮分析问题的研究现状</w:t>
            </w:r>
            <w:r>
              <w:rPr>
                <w:noProof/>
                <w:webHidden/>
              </w:rPr>
              <w:tab/>
            </w:r>
            <w:r>
              <w:rPr>
                <w:noProof/>
                <w:webHidden/>
              </w:rPr>
              <w:fldChar w:fldCharType="begin"/>
            </w:r>
            <w:r>
              <w:rPr>
                <w:noProof/>
                <w:webHidden/>
              </w:rPr>
              <w:instrText xml:space="preserve"> PAGEREF _Toc452145635 \h </w:instrText>
            </w:r>
            <w:r>
              <w:rPr>
                <w:noProof/>
                <w:webHidden/>
              </w:rPr>
            </w:r>
            <w:r>
              <w:rPr>
                <w:noProof/>
                <w:webHidden/>
              </w:rPr>
              <w:fldChar w:fldCharType="separate"/>
            </w:r>
            <w:r>
              <w:rPr>
                <w:noProof/>
                <w:webHidden/>
              </w:rPr>
              <w:t>54</w:t>
            </w:r>
            <w:r>
              <w:rPr>
                <w:noProof/>
                <w:webHidden/>
              </w:rPr>
              <w:fldChar w:fldCharType="end"/>
            </w:r>
          </w:hyperlink>
        </w:p>
        <w:p w:rsidR="002F65B6" w:rsidRDefault="002F65B6">
          <w:pPr>
            <w:pStyle w:val="30"/>
            <w:tabs>
              <w:tab w:val="right" w:leader="dot" w:pos="8296"/>
            </w:tabs>
            <w:rPr>
              <w:noProof/>
            </w:rPr>
          </w:pPr>
          <w:hyperlink w:anchor="_Toc452145636" w:history="1">
            <w:r w:rsidRPr="003C1940">
              <w:rPr>
                <w:rStyle w:val="ab"/>
                <w:rFonts w:ascii="黑体" w:eastAsia="黑体" w:hAnsi="黑体"/>
                <w:noProof/>
              </w:rPr>
              <w:t xml:space="preserve">1.2.2 </w:t>
            </w:r>
            <w:r w:rsidRPr="003C1940">
              <w:rPr>
                <w:rStyle w:val="ab"/>
                <w:rFonts w:ascii="黑体" w:eastAsia="黑体" w:hAnsi="黑体" w:hint="eastAsia"/>
                <w:noProof/>
              </w:rPr>
              <w:t>社交网络影响力最大化的研究现状</w:t>
            </w:r>
            <w:r>
              <w:rPr>
                <w:noProof/>
                <w:webHidden/>
              </w:rPr>
              <w:tab/>
            </w:r>
            <w:r>
              <w:rPr>
                <w:noProof/>
                <w:webHidden/>
              </w:rPr>
              <w:fldChar w:fldCharType="begin"/>
            </w:r>
            <w:r>
              <w:rPr>
                <w:noProof/>
                <w:webHidden/>
              </w:rPr>
              <w:instrText xml:space="preserve"> PAGEREF _Toc452145636 \h </w:instrText>
            </w:r>
            <w:r>
              <w:rPr>
                <w:noProof/>
                <w:webHidden/>
              </w:rPr>
            </w:r>
            <w:r>
              <w:rPr>
                <w:noProof/>
                <w:webHidden/>
              </w:rPr>
              <w:fldChar w:fldCharType="separate"/>
            </w:r>
            <w:r>
              <w:rPr>
                <w:noProof/>
                <w:webHidden/>
              </w:rPr>
              <w:t>55</w:t>
            </w:r>
            <w:r>
              <w:rPr>
                <w:noProof/>
                <w:webHidden/>
              </w:rPr>
              <w:fldChar w:fldCharType="end"/>
            </w:r>
          </w:hyperlink>
        </w:p>
        <w:p w:rsidR="002F65B6" w:rsidRDefault="002F65B6">
          <w:pPr>
            <w:pStyle w:val="20"/>
            <w:tabs>
              <w:tab w:val="right" w:leader="dot" w:pos="8296"/>
            </w:tabs>
            <w:rPr>
              <w:noProof/>
            </w:rPr>
          </w:pPr>
          <w:hyperlink w:anchor="_Toc452145637" w:history="1">
            <w:r w:rsidRPr="003C1940">
              <w:rPr>
                <w:rStyle w:val="ab"/>
                <w:rFonts w:ascii="黑体" w:eastAsia="黑体" w:hAnsi="黑体"/>
                <w:noProof/>
              </w:rPr>
              <w:t xml:space="preserve">1.3 </w:t>
            </w:r>
            <w:r w:rsidRPr="003C1940">
              <w:rPr>
                <w:rStyle w:val="ab"/>
                <w:rFonts w:ascii="黑体" w:eastAsia="黑体" w:hAnsi="黑体" w:hint="eastAsia"/>
                <w:noProof/>
              </w:rPr>
              <w:t>本文的主要工作</w:t>
            </w:r>
            <w:r>
              <w:rPr>
                <w:noProof/>
                <w:webHidden/>
              </w:rPr>
              <w:tab/>
            </w:r>
            <w:r>
              <w:rPr>
                <w:noProof/>
                <w:webHidden/>
              </w:rPr>
              <w:fldChar w:fldCharType="begin"/>
            </w:r>
            <w:r>
              <w:rPr>
                <w:noProof/>
                <w:webHidden/>
              </w:rPr>
              <w:instrText xml:space="preserve"> PAGEREF _Toc452145637 \h </w:instrText>
            </w:r>
            <w:r>
              <w:rPr>
                <w:noProof/>
                <w:webHidden/>
              </w:rPr>
            </w:r>
            <w:r>
              <w:rPr>
                <w:noProof/>
                <w:webHidden/>
              </w:rPr>
              <w:fldChar w:fldCharType="separate"/>
            </w:r>
            <w:r>
              <w:rPr>
                <w:noProof/>
                <w:webHidden/>
              </w:rPr>
              <w:t>56</w:t>
            </w:r>
            <w:r>
              <w:rPr>
                <w:noProof/>
                <w:webHidden/>
              </w:rPr>
              <w:fldChar w:fldCharType="end"/>
            </w:r>
          </w:hyperlink>
        </w:p>
        <w:p w:rsidR="002F65B6" w:rsidRDefault="002F65B6">
          <w:pPr>
            <w:pStyle w:val="20"/>
            <w:tabs>
              <w:tab w:val="right" w:leader="dot" w:pos="8296"/>
            </w:tabs>
            <w:rPr>
              <w:noProof/>
            </w:rPr>
          </w:pPr>
          <w:hyperlink w:anchor="_Toc452145638" w:history="1">
            <w:r w:rsidRPr="003C1940">
              <w:rPr>
                <w:rStyle w:val="ab"/>
                <w:rFonts w:ascii="黑体" w:eastAsia="黑体" w:hAnsi="黑体"/>
                <w:noProof/>
              </w:rPr>
              <w:t xml:space="preserve">1.4 </w:t>
            </w:r>
            <w:r w:rsidRPr="003C1940">
              <w:rPr>
                <w:rStyle w:val="ab"/>
                <w:rFonts w:ascii="黑体" w:eastAsia="黑体" w:hAnsi="黑体" w:hint="eastAsia"/>
                <w:noProof/>
              </w:rPr>
              <w:t>本文组织结构</w:t>
            </w:r>
            <w:r>
              <w:rPr>
                <w:noProof/>
                <w:webHidden/>
              </w:rPr>
              <w:tab/>
            </w:r>
            <w:r>
              <w:rPr>
                <w:noProof/>
                <w:webHidden/>
              </w:rPr>
              <w:fldChar w:fldCharType="begin"/>
            </w:r>
            <w:r>
              <w:rPr>
                <w:noProof/>
                <w:webHidden/>
              </w:rPr>
              <w:instrText xml:space="preserve"> PAGEREF _Toc452145638 \h </w:instrText>
            </w:r>
            <w:r>
              <w:rPr>
                <w:noProof/>
                <w:webHidden/>
              </w:rPr>
            </w:r>
            <w:r>
              <w:rPr>
                <w:noProof/>
                <w:webHidden/>
              </w:rPr>
              <w:fldChar w:fldCharType="separate"/>
            </w:r>
            <w:r>
              <w:rPr>
                <w:noProof/>
                <w:webHidden/>
              </w:rPr>
              <w:t>57</w:t>
            </w:r>
            <w:r>
              <w:rPr>
                <w:noProof/>
                <w:webHidden/>
              </w:rPr>
              <w:fldChar w:fldCharType="end"/>
            </w:r>
          </w:hyperlink>
        </w:p>
        <w:p w:rsidR="002F65B6" w:rsidRDefault="002F65B6">
          <w:pPr>
            <w:pStyle w:val="10"/>
            <w:rPr>
              <w:rFonts w:asciiTheme="minorHAnsi" w:eastAsiaTheme="minorEastAsia" w:hAnsiTheme="minorHAnsi" w:cstheme="minorBidi"/>
              <w:b w:val="0"/>
              <w:bCs w:val="0"/>
              <w:sz w:val="21"/>
              <w:szCs w:val="22"/>
            </w:rPr>
          </w:pPr>
          <w:hyperlink w:anchor="_Toc452145639" w:history="1">
            <w:r w:rsidRPr="003C1940">
              <w:rPr>
                <w:rStyle w:val="ab"/>
                <w:rFonts w:hint="eastAsia"/>
              </w:rPr>
              <w:t>第二章</w:t>
            </w:r>
            <w:r w:rsidRPr="003C1940">
              <w:rPr>
                <w:rStyle w:val="ab"/>
              </w:rPr>
              <w:t xml:space="preserve">  </w:t>
            </w:r>
            <w:r w:rsidRPr="003C1940">
              <w:rPr>
                <w:rStyle w:val="ab"/>
                <w:rFonts w:hint="eastAsia"/>
              </w:rPr>
              <w:t>基于商品网络的购物篮分析概述</w:t>
            </w:r>
            <w:r>
              <w:rPr>
                <w:webHidden/>
              </w:rPr>
              <w:tab/>
            </w:r>
            <w:r>
              <w:rPr>
                <w:webHidden/>
              </w:rPr>
              <w:fldChar w:fldCharType="begin"/>
            </w:r>
            <w:r>
              <w:rPr>
                <w:webHidden/>
              </w:rPr>
              <w:instrText xml:space="preserve"> PAGEREF _Toc452145639 \h </w:instrText>
            </w:r>
            <w:r>
              <w:rPr>
                <w:webHidden/>
              </w:rPr>
            </w:r>
            <w:r>
              <w:rPr>
                <w:webHidden/>
              </w:rPr>
              <w:fldChar w:fldCharType="separate"/>
            </w:r>
            <w:r>
              <w:rPr>
                <w:webHidden/>
              </w:rPr>
              <w:t>58</w:t>
            </w:r>
            <w:r>
              <w:rPr>
                <w:webHidden/>
              </w:rPr>
              <w:fldChar w:fldCharType="end"/>
            </w:r>
          </w:hyperlink>
        </w:p>
        <w:p w:rsidR="002F65B6" w:rsidRDefault="002F65B6">
          <w:pPr>
            <w:pStyle w:val="20"/>
            <w:tabs>
              <w:tab w:val="right" w:leader="dot" w:pos="8296"/>
            </w:tabs>
            <w:rPr>
              <w:noProof/>
            </w:rPr>
          </w:pPr>
          <w:hyperlink w:anchor="_Toc452145640" w:history="1">
            <w:r w:rsidRPr="003C1940">
              <w:rPr>
                <w:rStyle w:val="ab"/>
                <w:rFonts w:ascii="黑体" w:eastAsia="黑体" w:hAnsi="黑体"/>
                <w:noProof/>
              </w:rPr>
              <w:t xml:space="preserve">2.1 </w:t>
            </w:r>
            <w:r w:rsidRPr="003C1940">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_Toc452145640 \h </w:instrText>
            </w:r>
            <w:r>
              <w:rPr>
                <w:noProof/>
                <w:webHidden/>
              </w:rPr>
            </w:r>
            <w:r>
              <w:rPr>
                <w:noProof/>
                <w:webHidden/>
              </w:rPr>
              <w:fldChar w:fldCharType="separate"/>
            </w:r>
            <w:r>
              <w:rPr>
                <w:noProof/>
                <w:webHidden/>
              </w:rPr>
              <w:t>58</w:t>
            </w:r>
            <w:r>
              <w:rPr>
                <w:noProof/>
                <w:webHidden/>
              </w:rPr>
              <w:fldChar w:fldCharType="end"/>
            </w:r>
          </w:hyperlink>
        </w:p>
        <w:p w:rsidR="002F65B6" w:rsidRDefault="002F65B6">
          <w:pPr>
            <w:pStyle w:val="20"/>
            <w:tabs>
              <w:tab w:val="right" w:leader="dot" w:pos="8296"/>
            </w:tabs>
            <w:rPr>
              <w:noProof/>
            </w:rPr>
          </w:pPr>
          <w:hyperlink w:anchor="_Toc452145641" w:history="1">
            <w:r w:rsidRPr="003C1940">
              <w:rPr>
                <w:rStyle w:val="ab"/>
                <w:rFonts w:ascii="黑体" w:eastAsia="黑体" w:hAnsi="黑体"/>
                <w:noProof/>
              </w:rPr>
              <w:t xml:space="preserve">2.2 </w:t>
            </w:r>
            <w:r w:rsidRPr="003C1940">
              <w:rPr>
                <w:rStyle w:val="ab"/>
                <w:rFonts w:ascii="黑体" w:eastAsia="黑体" w:hAnsi="黑体" w:hint="eastAsia"/>
                <w:noProof/>
              </w:rPr>
              <w:t>购物篮的定义和应用研究</w:t>
            </w:r>
            <w:r>
              <w:rPr>
                <w:noProof/>
                <w:webHidden/>
              </w:rPr>
              <w:tab/>
            </w:r>
            <w:r>
              <w:rPr>
                <w:noProof/>
                <w:webHidden/>
              </w:rPr>
              <w:fldChar w:fldCharType="begin"/>
            </w:r>
            <w:r>
              <w:rPr>
                <w:noProof/>
                <w:webHidden/>
              </w:rPr>
              <w:instrText xml:space="preserve"> PAGEREF _Toc452145641 \h </w:instrText>
            </w:r>
            <w:r>
              <w:rPr>
                <w:noProof/>
                <w:webHidden/>
              </w:rPr>
            </w:r>
            <w:r>
              <w:rPr>
                <w:noProof/>
                <w:webHidden/>
              </w:rPr>
              <w:fldChar w:fldCharType="separate"/>
            </w:r>
            <w:r>
              <w:rPr>
                <w:noProof/>
                <w:webHidden/>
              </w:rPr>
              <w:t>58</w:t>
            </w:r>
            <w:r>
              <w:rPr>
                <w:noProof/>
                <w:webHidden/>
              </w:rPr>
              <w:fldChar w:fldCharType="end"/>
            </w:r>
          </w:hyperlink>
        </w:p>
        <w:p w:rsidR="002F65B6" w:rsidRDefault="002F65B6">
          <w:pPr>
            <w:pStyle w:val="20"/>
            <w:tabs>
              <w:tab w:val="right" w:leader="dot" w:pos="8296"/>
            </w:tabs>
            <w:rPr>
              <w:noProof/>
            </w:rPr>
          </w:pPr>
          <w:hyperlink w:anchor="_Toc452145642" w:history="1">
            <w:r w:rsidRPr="003C1940">
              <w:rPr>
                <w:rStyle w:val="ab"/>
                <w:rFonts w:ascii="黑体" w:eastAsia="黑体" w:hAnsi="黑体"/>
                <w:noProof/>
              </w:rPr>
              <w:t xml:space="preserve">2.3 </w:t>
            </w:r>
            <w:r w:rsidRPr="003C1940">
              <w:rPr>
                <w:rStyle w:val="ab"/>
                <w:rFonts w:ascii="Times New Roman" w:eastAsia="黑体" w:hAnsi="Times New Roman" w:cs="Times New Roman"/>
                <w:noProof/>
              </w:rPr>
              <w:t>apriori</w:t>
            </w:r>
            <w:r w:rsidRPr="003C1940">
              <w:rPr>
                <w:rStyle w:val="ab"/>
                <w:rFonts w:ascii="黑体" w:eastAsia="黑体" w:hAnsi="黑体" w:hint="eastAsia"/>
                <w:noProof/>
              </w:rPr>
              <w:t>算法</w:t>
            </w:r>
            <w:r>
              <w:rPr>
                <w:noProof/>
                <w:webHidden/>
              </w:rPr>
              <w:tab/>
            </w:r>
            <w:r>
              <w:rPr>
                <w:noProof/>
                <w:webHidden/>
              </w:rPr>
              <w:fldChar w:fldCharType="begin"/>
            </w:r>
            <w:r>
              <w:rPr>
                <w:noProof/>
                <w:webHidden/>
              </w:rPr>
              <w:instrText xml:space="preserve"> PAGEREF _Toc452145642 \h </w:instrText>
            </w:r>
            <w:r>
              <w:rPr>
                <w:noProof/>
                <w:webHidden/>
              </w:rPr>
            </w:r>
            <w:r>
              <w:rPr>
                <w:noProof/>
                <w:webHidden/>
              </w:rPr>
              <w:fldChar w:fldCharType="separate"/>
            </w:r>
            <w:r>
              <w:rPr>
                <w:noProof/>
                <w:webHidden/>
              </w:rPr>
              <w:t>59</w:t>
            </w:r>
            <w:r>
              <w:rPr>
                <w:noProof/>
                <w:webHidden/>
              </w:rPr>
              <w:fldChar w:fldCharType="end"/>
            </w:r>
          </w:hyperlink>
        </w:p>
        <w:p w:rsidR="002F65B6" w:rsidRDefault="002F65B6">
          <w:pPr>
            <w:pStyle w:val="30"/>
            <w:tabs>
              <w:tab w:val="right" w:leader="dot" w:pos="8296"/>
            </w:tabs>
            <w:rPr>
              <w:noProof/>
            </w:rPr>
          </w:pPr>
          <w:hyperlink w:anchor="_Toc452145643" w:history="1">
            <w:r w:rsidRPr="003C1940">
              <w:rPr>
                <w:rStyle w:val="ab"/>
                <w:rFonts w:ascii="黑体" w:eastAsia="黑体" w:hAnsi="黑体"/>
                <w:noProof/>
              </w:rPr>
              <w:t xml:space="preserve">2.3.1 </w:t>
            </w:r>
            <w:r w:rsidRPr="003C1940">
              <w:rPr>
                <w:rStyle w:val="ab"/>
                <w:rFonts w:ascii="黑体" w:eastAsia="黑体" w:hAnsi="黑体" w:hint="eastAsia"/>
                <w:noProof/>
              </w:rPr>
              <w:t>定义和性质</w:t>
            </w:r>
            <w:r>
              <w:rPr>
                <w:noProof/>
                <w:webHidden/>
              </w:rPr>
              <w:tab/>
            </w:r>
            <w:r>
              <w:rPr>
                <w:noProof/>
                <w:webHidden/>
              </w:rPr>
              <w:fldChar w:fldCharType="begin"/>
            </w:r>
            <w:r>
              <w:rPr>
                <w:noProof/>
                <w:webHidden/>
              </w:rPr>
              <w:instrText xml:space="preserve"> PAGEREF _Toc452145643 \h </w:instrText>
            </w:r>
            <w:r>
              <w:rPr>
                <w:noProof/>
                <w:webHidden/>
              </w:rPr>
            </w:r>
            <w:r>
              <w:rPr>
                <w:noProof/>
                <w:webHidden/>
              </w:rPr>
              <w:fldChar w:fldCharType="separate"/>
            </w:r>
            <w:r>
              <w:rPr>
                <w:noProof/>
                <w:webHidden/>
              </w:rPr>
              <w:t>59</w:t>
            </w:r>
            <w:r>
              <w:rPr>
                <w:noProof/>
                <w:webHidden/>
              </w:rPr>
              <w:fldChar w:fldCharType="end"/>
            </w:r>
          </w:hyperlink>
        </w:p>
        <w:p w:rsidR="002F65B6" w:rsidRDefault="002F65B6">
          <w:pPr>
            <w:pStyle w:val="30"/>
            <w:tabs>
              <w:tab w:val="right" w:leader="dot" w:pos="8296"/>
            </w:tabs>
            <w:rPr>
              <w:noProof/>
            </w:rPr>
          </w:pPr>
          <w:hyperlink w:anchor="_Toc452145644" w:history="1">
            <w:r w:rsidRPr="003C1940">
              <w:rPr>
                <w:rStyle w:val="ab"/>
                <w:rFonts w:ascii="黑体" w:eastAsia="黑体" w:hAnsi="黑体"/>
                <w:noProof/>
              </w:rPr>
              <w:t>2.3.2 apriori</w:t>
            </w:r>
            <w:r w:rsidRPr="003C1940">
              <w:rPr>
                <w:rStyle w:val="ab"/>
                <w:rFonts w:ascii="黑体" w:eastAsia="黑体" w:hAnsi="黑体" w:hint="eastAsia"/>
                <w:noProof/>
              </w:rPr>
              <w:t>的计算过程</w:t>
            </w:r>
            <w:r>
              <w:rPr>
                <w:noProof/>
                <w:webHidden/>
              </w:rPr>
              <w:tab/>
            </w:r>
            <w:r>
              <w:rPr>
                <w:noProof/>
                <w:webHidden/>
              </w:rPr>
              <w:fldChar w:fldCharType="begin"/>
            </w:r>
            <w:r>
              <w:rPr>
                <w:noProof/>
                <w:webHidden/>
              </w:rPr>
              <w:instrText xml:space="preserve"> PAGEREF _Toc452145644 \h </w:instrText>
            </w:r>
            <w:r>
              <w:rPr>
                <w:noProof/>
                <w:webHidden/>
              </w:rPr>
            </w:r>
            <w:r>
              <w:rPr>
                <w:noProof/>
                <w:webHidden/>
              </w:rPr>
              <w:fldChar w:fldCharType="separate"/>
            </w:r>
            <w:r>
              <w:rPr>
                <w:noProof/>
                <w:webHidden/>
              </w:rPr>
              <w:t>60</w:t>
            </w:r>
            <w:r>
              <w:rPr>
                <w:noProof/>
                <w:webHidden/>
              </w:rPr>
              <w:fldChar w:fldCharType="end"/>
            </w:r>
          </w:hyperlink>
        </w:p>
        <w:p w:rsidR="002F65B6" w:rsidRDefault="002F65B6">
          <w:pPr>
            <w:pStyle w:val="30"/>
            <w:tabs>
              <w:tab w:val="right" w:leader="dot" w:pos="8296"/>
            </w:tabs>
            <w:rPr>
              <w:noProof/>
            </w:rPr>
          </w:pPr>
          <w:hyperlink w:anchor="_Toc452145645" w:history="1">
            <w:r w:rsidRPr="003C1940">
              <w:rPr>
                <w:rStyle w:val="ab"/>
                <w:rFonts w:ascii="黑体" w:eastAsia="黑体" w:hAnsi="黑体"/>
                <w:noProof/>
              </w:rPr>
              <w:t xml:space="preserve">2.3.3 </w:t>
            </w:r>
            <w:r w:rsidRPr="003C1940">
              <w:rPr>
                <w:rStyle w:val="ab"/>
                <w:rFonts w:ascii="Times New Roman" w:eastAsia="黑体" w:hAnsi="Times New Roman" w:cs="Times New Roman"/>
                <w:noProof/>
              </w:rPr>
              <w:t>apriori</w:t>
            </w:r>
            <w:r w:rsidRPr="003C1940">
              <w:rPr>
                <w:rStyle w:val="ab"/>
                <w:rFonts w:ascii="黑体" w:eastAsia="黑体" w:hAnsi="黑体" w:hint="eastAsia"/>
                <w:noProof/>
              </w:rPr>
              <w:t>减枝思想</w:t>
            </w:r>
            <w:r>
              <w:rPr>
                <w:noProof/>
                <w:webHidden/>
              </w:rPr>
              <w:tab/>
            </w:r>
            <w:r>
              <w:rPr>
                <w:noProof/>
                <w:webHidden/>
              </w:rPr>
              <w:fldChar w:fldCharType="begin"/>
            </w:r>
            <w:r>
              <w:rPr>
                <w:noProof/>
                <w:webHidden/>
              </w:rPr>
              <w:instrText xml:space="preserve"> PAGEREF _Toc452145645 \h </w:instrText>
            </w:r>
            <w:r>
              <w:rPr>
                <w:noProof/>
                <w:webHidden/>
              </w:rPr>
            </w:r>
            <w:r>
              <w:rPr>
                <w:noProof/>
                <w:webHidden/>
              </w:rPr>
              <w:fldChar w:fldCharType="separate"/>
            </w:r>
            <w:r>
              <w:rPr>
                <w:noProof/>
                <w:webHidden/>
              </w:rPr>
              <w:t>60</w:t>
            </w:r>
            <w:r>
              <w:rPr>
                <w:noProof/>
                <w:webHidden/>
              </w:rPr>
              <w:fldChar w:fldCharType="end"/>
            </w:r>
          </w:hyperlink>
        </w:p>
        <w:p w:rsidR="002F65B6" w:rsidRDefault="002F65B6">
          <w:pPr>
            <w:pStyle w:val="20"/>
            <w:tabs>
              <w:tab w:val="right" w:leader="dot" w:pos="8296"/>
            </w:tabs>
            <w:rPr>
              <w:noProof/>
            </w:rPr>
          </w:pPr>
          <w:hyperlink w:anchor="_Toc452145646" w:history="1">
            <w:r w:rsidRPr="003C1940">
              <w:rPr>
                <w:rStyle w:val="ab"/>
                <w:rFonts w:ascii="黑体" w:eastAsia="黑体" w:hAnsi="黑体"/>
                <w:noProof/>
              </w:rPr>
              <w:t xml:space="preserve">2.4 </w:t>
            </w:r>
            <w:r w:rsidRPr="003C1940">
              <w:rPr>
                <w:rStyle w:val="ab"/>
                <w:rFonts w:ascii="黑体" w:eastAsia="黑体" w:hAnsi="黑体" w:hint="eastAsia"/>
                <w:noProof/>
              </w:rPr>
              <w:t>常见构建商品网络的方法</w:t>
            </w:r>
            <w:r>
              <w:rPr>
                <w:noProof/>
                <w:webHidden/>
              </w:rPr>
              <w:tab/>
            </w:r>
            <w:r>
              <w:rPr>
                <w:noProof/>
                <w:webHidden/>
              </w:rPr>
              <w:fldChar w:fldCharType="begin"/>
            </w:r>
            <w:r>
              <w:rPr>
                <w:noProof/>
                <w:webHidden/>
              </w:rPr>
              <w:instrText xml:space="preserve"> PAGEREF _Toc452145646 \h </w:instrText>
            </w:r>
            <w:r>
              <w:rPr>
                <w:noProof/>
                <w:webHidden/>
              </w:rPr>
            </w:r>
            <w:r>
              <w:rPr>
                <w:noProof/>
                <w:webHidden/>
              </w:rPr>
              <w:fldChar w:fldCharType="separate"/>
            </w:r>
            <w:r>
              <w:rPr>
                <w:noProof/>
                <w:webHidden/>
              </w:rPr>
              <w:t>61</w:t>
            </w:r>
            <w:r>
              <w:rPr>
                <w:noProof/>
                <w:webHidden/>
              </w:rPr>
              <w:fldChar w:fldCharType="end"/>
            </w:r>
          </w:hyperlink>
        </w:p>
        <w:p w:rsidR="002F65B6" w:rsidRDefault="002F65B6">
          <w:pPr>
            <w:pStyle w:val="20"/>
            <w:tabs>
              <w:tab w:val="right" w:leader="dot" w:pos="8296"/>
            </w:tabs>
            <w:rPr>
              <w:noProof/>
            </w:rPr>
          </w:pPr>
          <w:hyperlink w:anchor="_Toc452145647" w:history="1">
            <w:r w:rsidRPr="003C1940">
              <w:rPr>
                <w:rStyle w:val="ab"/>
                <w:rFonts w:ascii="黑体" w:eastAsia="黑体" w:hAnsi="黑体"/>
                <w:noProof/>
              </w:rPr>
              <w:t xml:space="preserve">2.5 </w:t>
            </w:r>
            <w:r w:rsidRPr="003C1940">
              <w:rPr>
                <w:rStyle w:val="ab"/>
                <w:rFonts w:ascii="黑体" w:eastAsia="黑体" w:hAnsi="黑体" w:hint="eastAsia"/>
                <w:noProof/>
              </w:rPr>
              <w:t>商品网络分析常见方法</w:t>
            </w:r>
            <w:r>
              <w:rPr>
                <w:noProof/>
                <w:webHidden/>
              </w:rPr>
              <w:tab/>
            </w:r>
            <w:r>
              <w:rPr>
                <w:noProof/>
                <w:webHidden/>
              </w:rPr>
              <w:fldChar w:fldCharType="begin"/>
            </w:r>
            <w:r>
              <w:rPr>
                <w:noProof/>
                <w:webHidden/>
              </w:rPr>
              <w:instrText xml:space="preserve"> PAGEREF _Toc452145647 \h </w:instrText>
            </w:r>
            <w:r>
              <w:rPr>
                <w:noProof/>
                <w:webHidden/>
              </w:rPr>
            </w:r>
            <w:r>
              <w:rPr>
                <w:noProof/>
                <w:webHidden/>
              </w:rPr>
              <w:fldChar w:fldCharType="separate"/>
            </w:r>
            <w:r>
              <w:rPr>
                <w:noProof/>
                <w:webHidden/>
              </w:rPr>
              <w:t>63</w:t>
            </w:r>
            <w:r>
              <w:rPr>
                <w:noProof/>
                <w:webHidden/>
              </w:rPr>
              <w:fldChar w:fldCharType="end"/>
            </w:r>
          </w:hyperlink>
        </w:p>
        <w:p w:rsidR="002F65B6" w:rsidRDefault="002F65B6">
          <w:pPr>
            <w:pStyle w:val="30"/>
            <w:tabs>
              <w:tab w:val="right" w:leader="dot" w:pos="8296"/>
            </w:tabs>
            <w:rPr>
              <w:noProof/>
            </w:rPr>
          </w:pPr>
          <w:hyperlink w:anchor="_Toc452145648" w:history="1">
            <w:r w:rsidRPr="003C1940">
              <w:rPr>
                <w:rStyle w:val="ab"/>
                <w:rFonts w:ascii="黑体" w:eastAsia="黑体" w:hAnsi="黑体"/>
                <w:noProof/>
              </w:rPr>
              <w:t xml:space="preserve">2.5.1 </w:t>
            </w:r>
            <w:r w:rsidRPr="003C1940">
              <w:rPr>
                <w:rStyle w:val="ab"/>
                <w:rFonts w:ascii="黑体" w:eastAsia="黑体" w:hAnsi="黑体" w:hint="eastAsia"/>
                <w:noProof/>
              </w:rPr>
              <w:t>社团发现</w:t>
            </w:r>
            <w:r>
              <w:rPr>
                <w:noProof/>
                <w:webHidden/>
              </w:rPr>
              <w:tab/>
            </w:r>
            <w:r>
              <w:rPr>
                <w:noProof/>
                <w:webHidden/>
              </w:rPr>
              <w:fldChar w:fldCharType="begin"/>
            </w:r>
            <w:r>
              <w:rPr>
                <w:noProof/>
                <w:webHidden/>
              </w:rPr>
              <w:instrText xml:space="preserve"> PAGEREF _Toc452145648 \h </w:instrText>
            </w:r>
            <w:r>
              <w:rPr>
                <w:noProof/>
                <w:webHidden/>
              </w:rPr>
            </w:r>
            <w:r>
              <w:rPr>
                <w:noProof/>
                <w:webHidden/>
              </w:rPr>
              <w:fldChar w:fldCharType="separate"/>
            </w:r>
            <w:r>
              <w:rPr>
                <w:noProof/>
                <w:webHidden/>
              </w:rPr>
              <w:t>63</w:t>
            </w:r>
            <w:r>
              <w:rPr>
                <w:noProof/>
                <w:webHidden/>
              </w:rPr>
              <w:fldChar w:fldCharType="end"/>
            </w:r>
          </w:hyperlink>
        </w:p>
        <w:p w:rsidR="002F65B6" w:rsidRDefault="002F65B6">
          <w:pPr>
            <w:pStyle w:val="30"/>
            <w:tabs>
              <w:tab w:val="right" w:leader="dot" w:pos="8296"/>
            </w:tabs>
            <w:rPr>
              <w:noProof/>
            </w:rPr>
          </w:pPr>
          <w:hyperlink w:anchor="_Toc452145649" w:history="1">
            <w:r w:rsidRPr="003C1940">
              <w:rPr>
                <w:rStyle w:val="ab"/>
                <w:rFonts w:ascii="黑体" w:eastAsia="黑体" w:hAnsi="黑体"/>
                <w:noProof/>
              </w:rPr>
              <w:t xml:space="preserve">2.5.2 </w:t>
            </w:r>
            <w:r w:rsidRPr="003C1940">
              <w:rPr>
                <w:rStyle w:val="ab"/>
                <w:rFonts w:ascii="黑体" w:eastAsia="黑体" w:hAnsi="黑体" w:hint="eastAsia"/>
                <w:noProof/>
              </w:rPr>
              <w:t>重要商品的发现</w:t>
            </w:r>
            <w:r>
              <w:rPr>
                <w:noProof/>
                <w:webHidden/>
              </w:rPr>
              <w:tab/>
            </w:r>
            <w:r>
              <w:rPr>
                <w:noProof/>
                <w:webHidden/>
              </w:rPr>
              <w:fldChar w:fldCharType="begin"/>
            </w:r>
            <w:r>
              <w:rPr>
                <w:noProof/>
                <w:webHidden/>
              </w:rPr>
              <w:instrText xml:space="preserve"> PAGEREF _Toc452145649 \h </w:instrText>
            </w:r>
            <w:r>
              <w:rPr>
                <w:noProof/>
                <w:webHidden/>
              </w:rPr>
            </w:r>
            <w:r>
              <w:rPr>
                <w:noProof/>
                <w:webHidden/>
              </w:rPr>
              <w:fldChar w:fldCharType="separate"/>
            </w:r>
            <w:r>
              <w:rPr>
                <w:noProof/>
                <w:webHidden/>
              </w:rPr>
              <w:t>64</w:t>
            </w:r>
            <w:r>
              <w:rPr>
                <w:noProof/>
                <w:webHidden/>
              </w:rPr>
              <w:fldChar w:fldCharType="end"/>
            </w:r>
          </w:hyperlink>
        </w:p>
        <w:p w:rsidR="002F65B6" w:rsidRDefault="002F65B6">
          <w:pPr>
            <w:pStyle w:val="20"/>
            <w:tabs>
              <w:tab w:val="right" w:leader="dot" w:pos="8296"/>
            </w:tabs>
            <w:rPr>
              <w:noProof/>
            </w:rPr>
          </w:pPr>
          <w:hyperlink w:anchor="_Toc452145650" w:history="1">
            <w:r w:rsidRPr="003C1940">
              <w:rPr>
                <w:rStyle w:val="ab"/>
                <w:rFonts w:ascii="黑体" w:eastAsia="黑体" w:hAnsi="黑体"/>
                <w:noProof/>
              </w:rPr>
              <w:t xml:space="preserve">2.6 </w:t>
            </w:r>
            <w:r w:rsidRPr="003C1940">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_Toc452145650 \h </w:instrText>
            </w:r>
            <w:r>
              <w:rPr>
                <w:noProof/>
                <w:webHidden/>
              </w:rPr>
            </w:r>
            <w:r>
              <w:rPr>
                <w:noProof/>
                <w:webHidden/>
              </w:rPr>
              <w:fldChar w:fldCharType="separate"/>
            </w:r>
            <w:r>
              <w:rPr>
                <w:noProof/>
                <w:webHidden/>
              </w:rPr>
              <w:t>64</w:t>
            </w:r>
            <w:r>
              <w:rPr>
                <w:noProof/>
                <w:webHidden/>
              </w:rPr>
              <w:fldChar w:fldCharType="end"/>
            </w:r>
          </w:hyperlink>
        </w:p>
        <w:p w:rsidR="002F65B6" w:rsidRDefault="002F65B6">
          <w:pPr>
            <w:pStyle w:val="10"/>
            <w:rPr>
              <w:rFonts w:asciiTheme="minorHAnsi" w:eastAsiaTheme="minorEastAsia" w:hAnsiTheme="minorHAnsi" w:cstheme="minorBidi"/>
              <w:b w:val="0"/>
              <w:bCs w:val="0"/>
              <w:sz w:val="21"/>
              <w:szCs w:val="22"/>
            </w:rPr>
          </w:pPr>
          <w:hyperlink w:anchor="_Toc452145651" w:history="1">
            <w:r w:rsidRPr="003C1940">
              <w:rPr>
                <w:rStyle w:val="ab"/>
                <w:rFonts w:hint="eastAsia"/>
              </w:rPr>
              <w:t>第三章</w:t>
            </w:r>
            <w:r w:rsidRPr="003C1940">
              <w:rPr>
                <w:rStyle w:val="ab"/>
              </w:rPr>
              <w:t xml:space="preserve">  </w:t>
            </w:r>
            <w:r w:rsidRPr="003C1940">
              <w:rPr>
                <w:rStyle w:val="ab"/>
                <w:rFonts w:hint="eastAsia"/>
              </w:rPr>
              <w:t>社交网络影响力最大化概述</w:t>
            </w:r>
            <w:r>
              <w:rPr>
                <w:webHidden/>
              </w:rPr>
              <w:tab/>
            </w:r>
            <w:r>
              <w:rPr>
                <w:webHidden/>
              </w:rPr>
              <w:fldChar w:fldCharType="begin"/>
            </w:r>
            <w:r>
              <w:rPr>
                <w:webHidden/>
              </w:rPr>
              <w:instrText xml:space="preserve"> PAGEREF _Toc452145651 \h </w:instrText>
            </w:r>
            <w:r>
              <w:rPr>
                <w:webHidden/>
              </w:rPr>
            </w:r>
            <w:r>
              <w:rPr>
                <w:webHidden/>
              </w:rPr>
              <w:fldChar w:fldCharType="separate"/>
            </w:r>
            <w:r>
              <w:rPr>
                <w:webHidden/>
              </w:rPr>
              <w:t>65</w:t>
            </w:r>
            <w:r>
              <w:rPr>
                <w:webHidden/>
              </w:rPr>
              <w:fldChar w:fldCharType="end"/>
            </w:r>
          </w:hyperlink>
        </w:p>
        <w:p w:rsidR="002F65B6" w:rsidRDefault="002F65B6">
          <w:pPr>
            <w:pStyle w:val="20"/>
            <w:tabs>
              <w:tab w:val="right" w:leader="dot" w:pos="8296"/>
            </w:tabs>
            <w:rPr>
              <w:noProof/>
            </w:rPr>
          </w:pPr>
          <w:hyperlink w:anchor="_Toc452145652" w:history="1">
            <w:r w:rsidRPr="003C1940">
              <w:rPr>
                <w:rStyle w:val="ab"/>
                <w:rFonts w:ascii="黑体" w:eastAsia="黑体" w:hAnsi="黑体"/>
                <w:noProof/>
              </w:rPr>
              <w:t xml:space="preserve">3.1 </w:t>
            </w:r>
            <w:r w:rsidRPr="003C1940">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_Toc452145652 \h </w:instrText>
            </w:r>
            <w:r>
              <w:rPr>
                <w:noProof/>
                <w:webHidden/>
              </w:rPr>
            </w:r>
            <w:r>
              <w:rPr>
                <w:noProof/>
                <w:webHidden/>
              </w:rPr>
              <w:fldChar w:fldCharType="separate"/>
            </w:r>
            <w:r>
              <w:rPr>
                <w:noProof/>
                <w:webHidden/>
              </w:rPr>
              <w:t>65</w:t>
            </w:r>
            <w:r>
              <w:rPr>
                <w:noProof/>
                <w:webHidden/>
              </w:rPr>
              <w:fldChar w:fldCharType="end"/>
            </w:r>
          </w:hyperlink>
        </w:p>
        <w:p w:rsidR="002F65B6" w:rsidRDefault="002F65B6">
          <w:pPr>
            <w:pStyle w:val="20"/>
            <w:tabs>
              <w:tab w:val="right" w:leader="dot" w:pos="8296"/>
            </w:tabs>
            <w:rPr>
              <w:noProof/>
            </w:rPr>
          </w:pPr>
          <w:hyperlink w:anchor="_Toc452145653" w:history="1">
            <w:r w:rsidRPr="003C1940">
              <w:rPr>
                <w:rStyle w:val="ab"/>
                <w:rFonts w:ascii="黑体" w:eastAsia="黑体" w:hAnsi="黑体"/>
                <w:noProof/>
              </w:rPr>
              <w:t xml:space="preserve">3.2 </w:t>
            </w:r>
            <w:r w:rsidRPr="003C1940">
              <w:rPr>
                <w:rStyle w:val="ab"/>
                <w:rFonts w:ascii="黑体" w:eastAsia="黑体" w:hAnsi="黑体" w:hint="eastAsia"/>
                <w:noProof/>
              </w:rPr>
              <w:t>预备知识</w:t>
            </w:r>
            <w:r>
              <w:rPr>
                <w:noProof/>
                <w:webHidden/>
              </w:rPr>
              <w:tab/>
            </w:r>
            <w:r>
              <w:rPr>
                <w:noProof/>
                <w:webHidden/>
              </w:rPr>
              <w:fldChar w:fldCharType="begin"/>
            </w:r>
            <w:r>
              <w:rPr>
                <w:noProof/>
                <w:webHidden/>
              </w:rPr>
              <w:instrText xml:space="preserve"> PAGEREF _Toc452145653 \h </w:instrText>
            </w:r>
            <w:r>
              <w:rPr>
                <w:noProof/>
                <w:webHidden/>
              </w:rPr>
            </w:r>
            <w:r>
              <w:rPr>
                <w:noProof/>
                <w:webHidden/>
              </w:rPr>
              <w:fldChar w:fldCharType="separate"/>
            </w:r>
            <w:r>
              <w:rPr>
                <w:noProof/>
                <w:webHidden/>
              </w:rPr>
              <w:t>65</w:t>
            </w:r>
            <w:r>
              <w:rPr>
                <w:noProof/>
                <w:webHidden/>
              </w:rPr>
              <w:fldChar w:fldCharType="end"/>
            </w:r>
          </w:hyperlink>
        </w:p>
        <w:p w:rsidR="002F65B6" w:rsidRDefault="002F65B6">
          <w:pPr>
            <w:pStyle w:val="30"/>
            <w:tabs>
              <w:tab w:val="right" w:leader="dot" w:pos="8296"/>
            </w:tabs>
            <w:rPr>
              <w:noProof/>
            </w:rPr>
          </w:pPr>
          <w:hyperlink w:anchor="_Toc452145654" w:history="1">
            <w:r w:rsidRPr="003C1940">
              <w:rPr>
                <w:rStyle w:val="ab"/>
                <w:rFonts w:ascii="黑体" w:eastAsia="黑体" w:hAnsi="黑体"/>
                <w:noProof/>
              </w:rPr>
              <w:t xml:space="preserve">3.2.1 </w:t>
            </w:r>
            <w:r w:rsidRPr="003C1940">
              <w:rPr>
                <w:rStyle w:val="ab"/>
                <w:rFonts w:ascii="黑体" w:eastAsia="黑体" w:hAnsi="黑体" w:hint="eastAsia"/>
                <w:noProof/>
              </w:rPr>
              <w:t>社交网络概述</w:t>
            </w:r>
            <w:r>
              <w:rPr>
                <w:noProof/>
                <w:webHidden/>
              </w:rPr>
              <w:tab/>
            </w:r>
            <w:r>
              <w:rPr>
                <w:noProof/>
                <w:webHidden/>
              </w:rPr>
              <w:fldChar w:fldCharType="begin"/>
            </w:r>
            <w:r>
              <w:rPr>
                <w:noProof/>
                <w:webHidden/>
              </w:rPr>
              <w:instrText xml:space="preserve"> PAGEREF _Toc452145654 \h </w:instrText>
            </w:r>
            <w:r>
              <w:rPr>
                <w:noProof/>
                <w:webHidden/>
              </w:rPr>
            </w:r>
            <w:r>
              <w:rPr>
                <w:noProof/>
                <w:webHidden/>
              </w:rPr>
              <w:fldChar w:fldCharType="separate"/>
            </w:r>
            <w:r>
              <w:rPr>
                <w:noProof/>
                <w:webHidden/>
              </w:rPr>
              <w:t>65</w:t>
            </w:r>
            <w:r>
              <w:rPr>
                <w:noProof/>
                <w:webHidden/>
              </w:rPr>
              <w:fldChar w:fldCharType="end"/>
            </w:r>
          </w:hyperlink>
        </w:p>
        <w:p w:rsidR="002F65B6" w:rsidRDefault="002F65B6">
          <w:pPr>
            <w:pStyle w:val="30"/>
            <w:tabs>
              <w:tab w:val="right" w:leader="dot" w:pos="8296"/>
            </w:tabs>
            <w:rPr>
              <w:noProof/>
            </w:rPr>
          </w:pPr>
          <w:hyperlink w:anchor="_Toc452145655" w:history="1">
            <w:r w:rsidRPr="003C1940">
              <w:rPr>
                <w:rStyle w:val="ab"/>
                <w:rFonts w:ascii="黑体" w:eastAsia="黑体" w:hAnsi="黑体"/>
                <w:noProof/>
              </w:rPr>
              <w:t xml:space="preserve">3.2.2 </w:t>
            </w:r>
            <w:r w:rsidRPr="003C1940">
              <w:rPr>
                <w:rStyle w:val="ab"/>
                <w:rFonts w:ascii="黑体" w:eastAsia="黑体" w:hAnsi="黑体" w:hint="eastAsia"/>
                <w:noProof/>
              </w:rPr>
              <w:t>影响力最大化问题的定义</w:t>
            </w:r>
            <w:r>
              <w:rPr>
                <w:noProof/>
                <w:webHidden/>
              </w:rPr>
              <w:tab/>
            </w:r>
            <w:r>
              <w:rPr>
                <w:noProof/>
                <w:webHidden/>
              </w:rPr>
              <w:fldChar w:fldCharType="begin"/>
            </w:r>
            <w:r>
              <w:rPr>
                <w:noProof/>
                <w:webHidden/>
              </w:rPr>
              <w:instrText xml:space="preserve"> PAGEREF _Toc452145655 \h </w:instrText>
            </w:r>
            <w:r>
              <w:rPr>
                <w:noProof/>
                <w:webHidden/>
              </w:rPr>
            </w:r>
            <w:r>
              <w:rPr>
                <w:noProof/>
                <w:webHidden/>
              </w:rPr>
              <w:fldChar w:fldCharType="separate"/>
            </w:r>
            <w:r>
              <w:rPr>
                <w:noProof/>
                <w:webHidden/>
              </w:rPr>
              <w:t>66</w:t>
            </w:r>
            <w:r>
              <w:rPr>
                <w:noProof/>
                <w:webHidden/>
              </w:rPr>
              <w:fldChar w:fldCharType="end"/>
            </w:r>
          </w:hyperlink>
        </w:p>
        <w:p w:rsidR="002F65B6" w:rsidRDefault="002F65B6">
          <w:pPr>
            <w:pStyle w:val="20"/>
            <w:tabs>
              <w:tab w:val="right" w:leader="dot" w:pos="8296"/>
            </w:tabs>
            <w:rPr>
              <w:noProof/>
            </w:rPr>
          </w:pPr>
          <w:hyperlink w:anchor="_Toc452145656" w:history="1">
            <w:r w:rsidRPr="003C1940">
              <w:rPr>
                <w:rStyle w:val="ab"/>
                <w:rFonts w:ascii="黑体" w:eastAsia="黑体" w:hAnsi="黑体"/>
                <w:noProof/>
              </w:rPr>
              <w:t xml:space="preserve">3.3 </w:t>
            </w:r>
            <w:r w:rsidRPr="003C1940">
              <w:rPr>
                <w:rStyle w:val="ab"/>
                <w:rFonts w:ascii="黑体" w:eastAsia="黑体" w:hAnsi="黑体" w:hint="eastAsia"/>
                <w:noProof/>
              </w:rPr>
              <w:t>影响力传播建模</w:t>
            </w:r>
            <w:r>
              <w:rPr>
                <w:noProof/>
                <w:webHidden/>
              </w:rPr>
              <w:tab/>
            </w:r>
            <w:r>
              <w:rPr>
                <w:noProof/>
                <w:webHidden/>
              </w:rPr>
              <w:fldChar w:fldCharType="begin"/>
            </w:r>
            <w:r>
              <w:rPr>
                <w:noProof/>
                <w:webHidden/>
              </w:rPr>
              <w:instrText xml:space="preserve"> PAGEREF _Toc452145656 \h </w:instrText>
            </w:r>
            <w:r>
              <w:rPr>
                <w:noProof/>
                <w:webHidden/>
              </w:rPr>
            </w:r>
            <w:r>
              <w:rPr>
                <w:noProof/>
                <w:webHidden/>
              </w:rPr>
              <w:fldChar w:fldCharType="separate"/>
            </w:r>
            <w:r>
              <w:rPr>
                <w:noProof/>
                <w:webHidden/>
              </w:rPr>
              <w:t>66</w:t>
            </w:r>
            <w:r>
              <w:rPr>
                <w:noProof/>
                <w:webHidden/>
              </w:rPr>
              <w:fldChar w:fldCharType="end"/>
            </w:r>
          </w:hyperlink>
        </w:p>
        <w:p w:rsidR="002F65B6" w:rsidRDefault="002F65B6">
          <w:pPr>
            <w:pStyle w:val="30"/>
            <w:tabs>
              <w:tab w:val="right" w:leader="dot" w:pos="8296"/>
            </w:tabs>
            <w:rPr>
              <w:noProof/>
            </w:rPr>
          </w:pPr>
          <w:hyperlink w:anchor="_Toc452145657" w:history="1">
            <w:r w:rsidRPr="003C1940">
              <w:rPr>
                <w:rStyle w:val="ab"/>
                <w:rFonts w:ascii="黑体" w:eastAsia="黑体" w:hAnsi="黑体"/>
                <w:noProof/>
              </w:rPr>
              <w:t xml:space="preserve">3.3.1 </w:t>
            </w:r>
            <w:r w:rsidRPr="003C1940">
              <w:rPr>
                <w:rStyle w:val="ab"/>
                <w:rFonts w:ascii="黑体" w:eastAsia="黑体" w:hAnsi="黑体" w:hint="eastAsia"/>
                <w:noProof/>
              </w:rPr>
              <w:t>线性阈值模型</w:t>
            </w:r>
            <w:r>
              <w:rPr>
                <w:noProof/>
                <w:webHidden/>
              </w:rPr>
              <w:tab/>
            </w:r>
            <w:r>
              <w:rPr>
                <w:noProof/>
                <w:webHidden/>
              </w:rPr>
              <w:fldChar w:fldCharType="begin"/>
            </w:r>
            <w:r>
              <w:rPr>
                <w:noProof/>
                <w:webHidden/>
              </w:rPr>
              <w:instrText xml:space="preserve"> PAGEREF _Toc452145657 \h </w:instrText>
            </w:r>
            <w:r>
              <w:rPr>
                <w:noProof/>
                <w:webHidden/>
              </w:rPr>
            </w:r>
            <w:r>
              <w:rPr>
                <w:noProof/>
                <w:webHidden/>
              </w:rPr>
              <w:fldChar w:fldCharType="separate"/>
            </w:r>
            <w:r>
              <w:rPr>
                <w:noProof/>
                <w:webHidden/>
              </w:rPr>
              <w:t>67</w:t>
            </w:r>
            <w:r>
              <w:rPr>
                <w:noProof/>
                <w:webHidden/>
              </w:rPr>
              <w:fldChar w:fldCharType="end"/>
            </w:r>
          </w:hyperlink>
        </w:p>
        <w:p w:rsidR="002F65B6" w:rsidRDefault="002F65B6">
          <w:pPr>
            <w:pStyle w:val="30"/>
            <w:tabs>
              <w:tab w:val="right" w:leader="dot" w:pos="8296"/>
            </w:tabs>
            <w:rPr>
              <w:noProof/>
            </w:rPr>
          </w:pPr>
          <w:hyperlink w:anchor="_Toc452145658" w:history="1">
            <w:r w:rsidRPr="003C1940">
              <w:rPr>
                <w:rStyle w:val="ab"/>
                <w:rFonts w:ascii="黑体" w:eastAsia="黑体" w:hAnsi="黑体"/>
                <w:noProof/>
              </w:rPr>
              <w:t xml:space="preserve">3.3.2 </w:t>
            </w:r>
            <w:r w:rsidRPr="003C1940">
              <w:rPr>
                <w:rStyle w:val="ab"/>
                <w:rFonts w:ascii="黑体" w:eastAsia="黑体" w:hAnsi="黑体" w:hint="eastAsia"/>
                <w:noProof/>
              </w:rPr>
              <w:t>独立级联模型</w:t>
            </w:r>
            <w:r>
              <w:rPr>
                <w:noProof/>
                <w:webHidden/>
              </w:rPr>
              <w:tab/>
            </w:r>
            <w:r>
              <w:rPr>
                <w:noProof/>
                <w:webHidden/>
              </w:rPr>
              <w:fldChar w:fldCharType="begin"/>
            </w:r>
            <w:r>
              <w:rPr>
                <w:noProof/>
                <w:webHidden/>
              </w:rPr>
              <w:instrText xml:space="preserve"> PAGEREF _Toc452145658 \h </w:instrText>
            </w:r>
            <w:r>
              <w:rPr>
                <w:noProof/>
                <w:webHidden/>
              </w:rPr>
            </w:r>
            <w:r>
              <w:rPr>
                <w:noProof/>
                <w:webHidden/>
              </w:rPr>
              <w:fldChar w:fldCharType="separate"/>
            </w:r>
            <w:r>
              <w:rPr>
                <w:noProof/>
                <w:webHidden/>
              </w:rPr>
              <w:t>67</w:t>
            </w:r>
            <w:r>
              <w:rPr>
                <w:noProof/>
                <w:webHidden/>
              </w:rPr>
              <w:fldChar w:fldCharType="end"/>
            </w:r>
          </w:hyperlink>
        </w:p>
        <w:p w:rsidR="002F65B6" w:rsidRDefault="002F65B6">
          <w:pPr>
            <w:pStyle w:val="30"/>
            <w:tabs>
              <w:tab w:val="right" w:leader="dot" w:pos="8296"/>
            </w:tabs>
            <w:rPr>
              <w:noProof/>
            </w:rPr>
          </w:pPr>
          <w:hyperlink w:anchor="_Toc452145659" w:history="1">
            <w:r w:rsidRPr="003C1940">
              <w:rPr>
                <w:rStyle w:val="ab"/>
                <w:rFonts w:ascii="黑体" w:eastAsia="黑体" w:hAnsi="黑体"/>
                <w:noProof/>
              </w:rPr>
              <w:t xml:space="preserve">3.3.3 </w:t>
            </w:r>
            <w:r w:rsidRPr="003C1940">
              <w:rPr>
                <w:rStyle w:val="ab"/>
                <w:rFonts w:ascii="黑体" w:eastAsia="黑体" w:hAnsi="黑体" w:hint="eastAsia"/>
                <w:noProof/>
              </w:rPr>
              <w:t>热量传播模型</w:t>
            </w:r>
            <w:r>
              <w:rPr>
                <w:noProof/>
                <w:webHidden/>
              </w:rPr>
              <w:tab/>
            </w:r>
            <w:r>
              <w:rPr>
                <w:noProof/>
                <w:webHidden/>
              </w:rPr>
              <w:fldChar w:fldCharType="begin"/>
            </w:r>
            <w:r>
              <w:rPr>
                <w:noProof/>
                <w:webHidden/>
              </w:rPr>
              <w:instrText xml:space="preserve"> PAGEREF _Toc452145659 \h </w:instrText>
            </w:r>
            <w:r>
              <w:rPr>
                <w:noProof/>
                <w:webHidden/>
              </w:rPr>
            </w:r>
            <w:r>
              <w:rPr>
                <w:noProof/>
                <w:webHidden/>
              </w:rPr>
              <w:fldChar w:fldCharType="separate"/>
            </w:r>
            <w:r>
              <w:rPr>
                <w:noProof/>
                <w:webHidden/>
              </w:rPr>
              <w:t>68</w:t>
            </w:r>
            <w:r>
              <w:rPr>
                <w:noProof/>
                <w:webHidden/>
              </w:rPr>
              <w:fldChar w:fldCharType="end"/>
            </w:r>
          </w:hyperlink>
        </w:p>
        <w:p w:rsidR="002F65B6" w:rsidRDefault="002F65B6">
          <w:pPr>
            <w:pStyle w:val="30"/>
            <w:tabs>
              <w:tab w:val="right" w:leader="dot" w:pos="8296"/>
            </w:tabs>
            <w:rPr>
              <w:noProof/>
            </w:rPr>
          </w:pPr>
          <w:hyperlink w:anchor="_Toc452145660" w:history="1">
            <w:r w:rsidRPr="003C1940">
              <w:rPr>
                <w:rStyle w:val="ab"/>
                <w:rFonts w:ascii="黑体" w:eastAsia="黑体" w:hAnsi="黑体"/>
                <w:noProof/>
              </w:rPr>
              <w:t xml:space="preserve">3.3.4 </w:t>
            </w:r>
            <w:r w:rsidRPr="003C1940">
              <w:rPr>
                <w:rStyle w:val="ab"/>
                <w:rFonts w:ascii="黑体" w:eastAsia="黑体" w:hAnsi="黑体" w:hint="eastAsia"/>
                <w:noProof/>
              </w:rPr>
              <w:t>其他传播模型</w:t>
            </w:r>
            <w:r>
              <w:rPr>
                <w:noProof/>
                <w:webHidden/>
              </w:rPr>
              <w:tab/>
            </w:r>
            <w:r>
              <w:rPr>
                <w:noProof/>
                <w:webHidden/>
              </w:rPr>
              <w:fldChar w:fldCharType="begin"/>
            </w:r>
            <w:r>
              <w:rPr>
                <w:noProof/>
                <w:webHidden/>
              </w:rPr>
              <w:instrText xml:space="preserve"> PAGEREF _Toc452145660 \h </w:instrText>
            </w:r>
            <w:r>
              <w:rPr>
                <w:noProof/>
                <w:webHidden/>
              </w:rPr>
            </w:r>
            <w:r>
              <w:rPr>
                <w:noProof/>
                <w:webHidden/>
              </w:rPr>
              <w:fldChar w:fldCharType="separate"/>
            </w:r>
            <w:r>
              <w:rPr>
                <w:noProof/>
                <w:webHidden/>
              </w:rPr>
              <w:t>69</w:t>
            </w:r>
            <w:r>
              <w:rPr>
                <w:noProof/>
                <w:webHidden/>
              </w:rPr>
              <w:fldChar w:fldCharType="end"/>
            </w:r>
          </w:hyperlink>
        </w:p>
        <w:p w:rsidR="002F65B6" w:rsidRDefault="002F65B6">
          <w:pPr>
            <w:pStyle w:val="20"/>
            <w:tabs>
              <w:tab w:val="right" w:leader="dot" w:pos="8296"/>
            </w:tabs>
            <w:rPr>
              <w:noProof/>
            </w:rPr>
          </w:pPr>
          <w:hyperlink w:anchor="_Toc452145661" w:history="1">
            <w:r w:rsidRPr="003C1940">
              <w:rPr>
                <w:rStyle w:val="ab"/>
                <w:rFonts w:ascii="黑体" w:eastAsia="黑体" w:hAnsi="黑体"/>
                <w:noProof/>
              </w:rPr>
              <w:t xml:space="preserve">3.4 </w:t>
            </w:r>
            <w:r w:rsidRPr="003C1940">
              <w:rPr>
                <w:rStyle w:val="ab"/>
                <w:rFonts w:ascii="黑体" w:eastAsia="黑体" w:hAnsi="黑体" w:hint="eastAsia"/>
                <w:noProof/>
              </w:rPr>
              <w:t>影响力最大化关键技术</w:t>
            </w:r>
            <w:r>
              <w:rPr>
                <w:noProof/>
                <w:webHidden/>
              </w:rPr>
              <w:tab/>
            </w:r>
            <w:r>
              <w:rPr>
                <w:noProof/>
                <w:webHidden/>
              </w:rPr>
              <w:fldChar w:fldCharType="begin"/>
            </w:r>
            <w:r>
              <w:rPr>
                <w:noProof/>
                <w:webHidden/>
              </w:rPr>
              <w:instrText xml:space="preserve"> PAGEREF _Toc452145661 \h </w:instrText>
            </w:r>
            <w:r>
              <w:rPr>
                <w:noProof/>
                <w:webHidden/>
              </w:rPr>
            </w:r>
            <w:r>
              <w:rPr>
                <w:noProof/>
                <w:webHidden/>
              </w:rPr>
              <w:fldChar w:fldCharType="separate"/>
            </w:r>
            <w:r>
              <w:rPr>
                <w:noProof/>
                <w:webHidden/>
              </w:rPr>
              <w:t>69</w:t>
            </w:r>
            <w:r>
              <w:rPr>
                <w:noProof/>
                <w:webHidden/>
              </w:rPr>
              <w:fldChar w:fldCharType="end"/>
            </w:r>
          </w:hyperlink>
        </w:p>
        <w:p w:rsidR="002F65B6" w:rsidRDefault="002F65B6">
          <w:pPr>
            <w:pStyle w:val="30"/>
            <w:tabs>
              <w:tab w:val="right" w:leader="dot" w:pos="8296"/>
            </w:tabs>
            <w:rPr>
              <w:noProof/>
            </w:rPr>
          </w:pPr>
          <w:hyperlink w:anchor="_Toc452145662" w:history="1">
            <w:r w:rsidRPr="003C1940">
              <w:rPr>
                <w:rStyle w:val="ab"/>
                <w:rFonts w:ascii="黑体" w:eastAsia="黑体" w:hAnsi="黑体"/>
                <w:noProof/>
              </w:rPr>
              <w:t xml:space="preserve">3.4.1 </w:t>
            </w:r>
            <w:r w:rsidRPr="003C1940">
              <w:rPr>
                <w:rStyle w:val="ab"/>
                <w:rFonts w:ascii="黑体" w:eastAsia="黑体" w:hAnsi="黑体" w:hint="eastAsia"/>
                <w:noProof/>
              </w:rPr>
              <w:t>影响力最大化问题求解算法概述</w:t>
            </w:r>
            <w:r>
              <w:rPr>
                <w:noProof/>
                <w:webHidden/>
              </w:rPr>
              <w:tab/>
            </w:r>
            <w:r>
              <w:rPr>
                <w:noProof/>
                <w:webHidden/>
              </w:rPr>
              <w:fldChar w:fldCharType="begin"/>
            </w:r>
            <w:r>
              <w:rPr>
                <w:noProof/>
                <w:webHidden/>
              </w:rPr>
              <w:instrText xml:space="preserve"> PAGEREF _Toc452145662 \h </w:instrText>
            </w:r>
            <w:r>
              <w:rPr>
                <w:noProof/>
                <w:webHidden/>
              </w:rPr>
            </w:r>
            <w:r>
              <w:rPr>
                <w:noProof/>
                <w:webHidden/>
              </w:rPr>
              <w:fldChar w:fldCharType="separate"/>
            </w:r>
            <w:r>
              <w:rPr>
                <w:noProof/>
                <w:webHidden/>
              </w:rPr>
              <w:t>69</w:t>
            </w:r>
            <w:r>
              <w:rPr>
                <w:noProof/>
                <w:webHidden/>
              </w:rPr>
              <w:fldChar w:fldCharType="end"/>
            </w:r>
          </w:hyperlink>
        </w:p>
        <w:p w:rsidR="002F65B6" w:rsidRDefault="002F65B6">
          <w:pPr>
            <w:pStyle w:val="30"/>
            <w:tabs>
              <w:tab w:val="right" w:leader="dot" w:pos="8296"/>
            </w:tabs>
            <w:rPr>
              <w:noProof/>
            </w:rPr>
          </w:pPr>
          <w:hyperlink w:anchor="_Toc452145663" w:history="1">
            <w:r w:rsidRPr="003C1940">
              <w:rPr>
                <w:rStyle w:val="ab"/>
                <w:rFonts w:ascii="黑体" w:eastAsia="黑体" w:hAnsi="黑体"/>
                <w:noProof/>
              </w:rPr>
              <w:t xml:space="preserve">3.4.2 </w:t>
            </w:r>
            <w:r w:rsidRPr="003C1940">
              <w:rPr>
                <w:rStyle w:val="ab"/>
                <w:rFonts w:ascii="黑体" w:eastAsia="黑体" w:hAnsi="黑体" w:hint="eastAsia"/>
                <w:noProof/>
              </w:rPr>
              <w:t>有向图快速层次聚类算法</w:t>
            </w:r>
            <w:r>
              <w:rPr>
                <w:noProof/>
                <w:webHidden/>
              </w:rPr>
              <w:tab/>
            </w:r>
            <w:r>
              <w:rPr>
                <w:noProof/>
                <w:webHidden/>
              </w:rPr>
              <w:fldChar w:fldCharType="begin"/>
            </w:r>
            <w:r>
              <w:rPr>
                <w:noProof/>
                <w:webHidden/>
              </w:rPr>
              <w:instrText xml:space="preserve"> PAGEREF _Toc452145663 \h </w:instrText>
            </w:r>
            <w:r>
              <w:rPr>
                <w:noProof/>
                <w:webHidden/>
              </w:rPr>
            </w:r>
            <w:r>
              <w:rPr>
                <w:noProof/>
                <w:webHidden/>
              </w:rPr>
              <w:fldChar w:fldCharType="separate"/>
            </w:r>
            <w:r>
              <w:rPr>
                <w:noProof/>
                <w:webHidden/>
              </w:rPr>
              <w:t>71</w:t>
            </w:r>
            <w:r>
              <w:rPr>
                <w:noProof/>
                <w:webHidden/>
              </w:rPr>
              <w:fldChar w:fldCharType="end"/>
            </w:r>
          </w:hyperlink>
        </w:p>
        <w:p w:rsidR="002F65B6" w:rsidRDefault="002F65B6">
          <w:pPr>
            <w:pStyle w:val="20"/>
            <w:tabs>
              <w:tab w:val="right" w:leader="dot" w:pos="8296"/>
            </w:tabs>
            <w:rPr>
              <w:noProof/>
            </w:rPr>
          </w:pPr>
          <w:hyperlink w:anchor="_Toc452145664" w:history="1">
            <w:r w:rsidRPr="003C1940">
              <w:rPr>
                <w:rStyle w:val="ab"/>
                <w:rFonts w:ascii="黑体" w:eastAsia="黑体" w:hAnsi="黑体"/>
                <w:noProof/>
              </w:rPr>
              <w:t xml:space="preserve">3.5 </w:t>
            </w:r>
            <w:r w:rsidRPr="003C1940">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_Toc452145664 \h </w:instrText>
            </w:r>
            <w:r>
              <w:rPr>
                <w:noProof/>
                <w:webHidden/>
              </w:rPr>
            </w:r>
            <w:r>
              <w:rPr>
                <w:noProof/>
                <w:webHidden/>
              </w:rPr>
              <w:fldChar w:fldCharType="separate"/>
            </w:r>
            <w:r>
              <w:rPr>
                <w:noProof/>
                <w:webHidden/>
              </w:rPr>
              <w:t>73</w:t>
            </w:r>
            <w:r>
              <w:rPr>
                <w:noProof/>
                <w:webHidden/>
              </w:rPr>
              <w:fldChar w:fldCharType="end"/>
            </w:r>
          </w:hyperlink>
        </w:p>
        <w:p w:rsidR="002F65B6" w:rsidRDefault="002F65B6">
          <w:pPr>
            <w:pStyle w:val="10"/>
            <w:rPr>
              <w:rFonts w:asciiTheme="minorHAnsi" w:eastAsiaTheme="minorEastAsia" w:hAnsiTheme="minorHAnsi" w:cstheme="minorBidi"/>
              <w:b w:val="0"/>
              <w:bCs w:val="0"/>
              <w:sz w:val="21"/>
              <w:szCs w:val="22"/>
            </w:rPr>
          </w:pPr>
          <w:hyperlink w:anchor="_Toc452145665" w:history="1">
            <w:r w:rsidRPr="003C1940">
              <w:rPr>
                <w:rStyle w:val="ab"/>
                <w:rFonts w:hint="eastAsia"/>
              </w:rPr>
              <w:t>第四章</w:t>
            </w:r>
            <w:r w:rsidRPr="003C1940">
              <w:rPr>
                <w:rStyle w:val="ab"/>
              </w:rPr>
              <w:t xml:space="preserve">  </w:t>
            </w:r>
            <w:r w:rsidRPr="003C1940">
              <w:rPr>
                <w:rStyle w:val="ab"/>
                <w:rFonts w:hint="eastAsia"/>
              </w:rPr>
              <w:t>影响力最大化算法在商品网络中的应用</w:t>
            </w:r>
            <w:r>
              <w:rPr>
                <w:webHidden/>
              </w:rPr>
              <w:tab/>
            </w:r>
            <w:r>
              <w:rPr>
                <w:webHidden/>
              </w:rPr>
              <w:fldChar w:fldCharType="begin"/>
            </w:r>
            <w:r>
              <w:rPr>
                <w:webHidden/>
              </w:rPr>
              <w:instrText xml:space="preserve"> PAGEREF _Toc452145665 \h </w:instrText>
            </w:r>
            <w:r>
              <w:rPr>
                <w:webHidden/>
              </w:rPr>
            </w:r>
            <w:r>
              <w:rPr>
                <w:webHidden/>
              </w:rPr>
              <w:fldChar w:fldCharType="separate"/>
            </w:r>
            <w:r>
              <w:rPr>
                <w:webHidden/>
              </w:rPr>
              <w:t>74</w:t>
            </w:r>
            <w:r>
              <w:rPr>
                <w:webHidden/>
              </w:rPr>
              <w:fldChar w:fldCharType="end"/>
            </w:r>
          </w:hyperlink>
        </w:p>
        <w:p w:rsidR="002F65B6" w:rsidRDefault="002F65B6">
          <w:pPr>
            <w:pStyle w:val="20"/>
            <w:tabs>
              <w:tab w:val="right" w:leader="dot" w:pos="8296"/>
            </w:tabs>
            <w:rPr>
              <w:noProof/>
            </w:rPr>
          </w:pPr>
          <w:hyperlink w:anchor="_Toc452145666" w:history="1">
            <w:r w:rsidRPr="003C1940">
              <w:rPr>
                <w:rStyle w:val="ab"/>
                <w:rFonts w:ascii="黑体" w:eastAsia="黑体" w:hAnsi="黑体"/>
                <w:noProof/>
              </w:rPr>
              <w:t xml:space="preserve">4.1 </w:t>
            </w:r>
            <w:r w:rsidRPr="003C1940">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_Toc452145666 \h </w:instrText>
            </w:r>
            <w:r>
              <w:rPr>
                <w:noProof/>
                <w:webHidden/>
              </w:rPr>
            </w:r>
            <w:r>
              <w:rPr>
                <w:noProof/>
                <w:webHidden/>
              </w:rPr>
              <w:fldChar w:fldCharType="separate"/>
            </w:r>
            <w:r>
              <w:rPr>
                <w:noProof/>
                <w:webHidden/>
              </w:rPr>
              <w:t>74</w:t>
            </w:r>
            <w:r>
              <w:rPr>
                <w:noProof/>
                <w:webHidden/>
              </w:rPr>
              <w:fldChar w:fldCharType="end"/>
            </w:r>
          </w:hyperlink>
        </w:p>
        <w:p w:rsidR="002F65B6" w:rsidRDefault="002F65B6">
          <w:pPr>
            <w:pStyle w:val="20"/>
            <w:tabs>
              <w:tab w:val="right" w:leader="dot" w:pos="8296"/>
            </w:tabs>
            <w:rPr>
              <w:noProof/>
            </w:rPr>
          </w:pPr>
          <w:hyperlink w:anchor="_Toc452145667" w:history="1">
            <w:r w:rsidRPr="003C1940">
              <w:rPr>
                <w:rStyle w:val="ab"/>
                <w:rFonts w:ascii="黑体" w:eastAsia="黑体" w:hAnsi="黑体"/>
                <w:noProof/>
              </w:rPr>
              <w:t xml:space="preserve">4.2 </w:t>
            </w:r>
            <w:r w:rsidRPr="003C1940">
              <w:rPr>
                <w:rStyle w:val="ab"/>
                <w:rFonts w:ascii="黑体" w:eastAsia="黑体" w:hAnsi="黑体" w:hint="eastAsia"/>
                <w:noProof/>
              </w:rPr>
              <w:t>商品网络的构建</w:t>
            </w:r>
            <w:r>
              <w:rPr>
                <w:noProof/>
                <w:webHidden/>
              </w:rPr>
              <w:tab/>
            </w:r>
            <w:r>
              <w:rPr>
                <w:noProof/>
                <w:webHidden/>
              </w:rPr>
              <w:fldChar w:fldCharType="begin"/>
            </w:r>
            <w:r>
              <w:rPr>
                <w:noProof/>
                <w:webHidden/>
              </w:rPr>
              <w:instrText xml:space="preserve"> PAGEREF _Toc452145667 \h </w:instrText>
            </w:r>
            <w:r>
              <w:rPr>
                <w:noProof/>
                <w:webHidden/>
              </w:rPr>
            </w:r>
            <w:r>
              <w:rPr>
                <w:noProof/>
                <w:webHidden/>
              </w:rPr>
              <w:fldChar w:fldCharType="separate"/>
            </w:r>
            <w:r>
              <w:rPr>
                <w:noProof/>
                <w:webHidden/>
              </w:rPr>
              <w:t>74</w:t>
            </w:r>
            <w:r>
              <w:rPr>
                <w:noProof/>
                <w:webHidden/>
              </w:rPr>
              <w:fldChar w:fldCharType="end"/>
            </w:r>
          </w:hyperlink>
        </w:p>
        <w:p w:rsidR="002F65B6" w:rsidRDefault="002F65B6">
          <w:pPr>
            <w:pStyle w:val="20"/>
            <w:tabs>
              <w:tab w:val="right" w:leader="dot" w:pos="8296"/>
            </w:tabs>
            <w:rPr>
              <w:noProof/>
            </w:rPr>
          </w:pPr>
          <w:hyperlink w:anchor="_Toc452145668" w:history="1">
            <w:r w:rsidRPr="003C1940">
              <w:rPr>
                <w:rStyle w:val="ab"/>
                <w:rFonts w:ascii="黑体" w:eastAsia="黑体" w:hAnsi="黑体"/>
                <w:noProof/>
              </w:rPr>
              <w:t xml:space="preserve">4.2 </w:t>
            </w:r>
            <w:r w:rsidRPr="003C1940">
              <w:rPr>
                <w:rStyle w:val="ab"/>
                <w:rFonts w:ascii="黑体" w:eastAsia="黑体" w:hAnsi="黑体" w:hint="eastAsia"/>
                <w:noProof/>
              </w:rPr>
              <w:t>独立级联模型在商品网络的应用</w:t>
            </w:r>
            <w:r>
              <w:rPr>
                <w:noProof/>
                <w:webHidden/>
              </w:rPr>
              <w:tab/>
            </w:r>
            <w:r>
              <w:rPr>
                <w:noProof/>
                <w:webHidden/>
              </w:rPr>
              <w:fldChar w:fldCharType="begin"/>
            </w:r>
            <w:r>
              <w:rPr>
                <w:noProof/>
                <w:webHidden/>
              </w:rPr>
              <w:instrText xml:space="preserve"> PAGEREF _Toc452145668 \h </w:instrText>
            </w:r>
            <w:r>
              <w:rPr>
                <w:noProof/>
                <w:webHidden/>
              </w:rPr>
            </w:r>
            <w:r>
              <w:rPr>
                <w:noProof/>
                <w:webHidden/>
              </w:rPr>
              <w:fldChar w:fldCharType="separate"/>
            </w:r>
            <w:r>
              <w:rPr>
                <w:noProof/>
                <w:webHidden/>
              </w:rPr>
              <w:t>77</w:t>
            </w:r>
            <w:r>
              <w:rPr>
                <w:noProof/>
                <w:webHidden/>
              </w:rPr>
              <w:fldChar w:fldCharType="end"/>
            </w:r>
          </w:hyperlink>
        </w:p>
        <w:p w:rsidR="002F65B6" w:rsidRDefault="002F65B6">
          <w:pPr>
            <w:pStyle w:val="20"/>
            <w:tabs>
              <w:tab w:val="right" w:leader="dot" w:pos="8296"/>
            </w:tabs>
            <w:rPr>
              <w:noProof/>
            </w:rPr>
          </w:pPr>
          <w:hyperlink w:anchor="_Toc452145669" w:history="1">
            <w:r w:rsidRPr="003C1940">
              <w:rPr>
                <w:rStyle w:val="ab"/>
                <w:rFonts w:ascii="黑体" w:eastAsia="黑体" w:hAnsi="黑体"/>
                <w:noProof/>
              </w:rPr>
              <w:t xml:space="preserve">4.3 </w:t>
            </w:r>
            <w:r w:rsidRPr="003C1940">
              <w:rPr>
                <w:rStyle w:val="ab"/>
                <w:rFonts w:ascii="黑体" w:eastAsia="黑体" w:hAnsi="黑体" w:hint="eastAsia"/>
                <w:noProof/>
              </w:rPr>
              <w:t>热量传播模型在商品网络的应用</w:t>
            </w:r>
            <w:r>
              <w:rPr>
                <w:noProof/>
                <w:webHidden/>
              </w:rPr>
              <w:tab/>
            </w:r>
            <w:r>
              <w:rPr>
                <w:noProof/>
                <w:webHidden/>
              </w:rPr>
              <w:fldChar w:fldCharType="begin"/>
            </w:r>
            <w:r>
              <w:rPr>
                <w:noProof/>
                <w:webHidden/>
              </w:rPr>
              <w:instrText xml:space="preserve"> PAGEREF _Toc452145669 \h </w:instrText>
            </w:r>
            <w:r>
              <w:rPr>
                <w:noProof/>
                <w:webHidden/>
              </w:rPr>
            </w:r>
            <w:r>
              <w:rPr>
                <w:noProof/>
                <w:webHidden/>
              </w:rPr>
              <w:fldChar w:fldCharType="separate"/>
            </w:r>
            <w:r>
              <w:rPr>
                <w:noProof/>
                <w:webHidden/>
              </w:rPr>
              <w:t>78</w:t>
            </w:r>
            <w:r>
              <w:rPr>
                <w:noProof/>
                <w:webHidden/>
              </w:rPr>
              <w:fldChar w:fldCharType="end"/>
            </w:r>
          </w:hyperlink>
        </w:p>
        <w:p w:rsidR="002F65B6" w:rsidRDefault="002F65B6">
          <w:pPr>
            <w:pStyle w:val="20"/>
            <w:tabs>
              <w:tab w:val="right" w:leader="dot" w:pos="8296"/>
            </w:tabs>
            <w:rPr>
              <w:noProof/>
            </w:rPr>
          </w:pPr>
          <w:hyperlink w:anchor="_Toc452145670" w:history="1">
            <w:r w:rsidRPr="003C1940">
              <w:rPr>
                <w:rStyle w:val="ab"/>
                <w:rFonts w:ascii="黑体" w:eastAsia="黑体" w:hAnsi="黑体"/>
                <w:noProof/>
              </w:rPr>
              <w:t xml:space="preserve">4.4 </w:t>
            </w:r>
            <w:r w:rsidRPr="003C1940">
              <w:rPr>
                <w:rStyle w:val="ab"/>
                <w:rFonts w:ascii="黑体" w:eastAsia="黑体" w:hAnsi="黑体" w:hint="eastAsia"/>
                <w:noProof/>
              </w:rPr>
              <w:t>基于贪心思想的影响力最大化算法</w:t>
            </w:r>
            <w:r>
              <w:rPr>
                <w:noProof/>
                <w:webHidden/>
              </w:rPr>
              <w:tab/>
            </w:r>
            <w:r>
              <w:rPr>
                <w:noProof/>
                <w:webHidden/>
              </w:rPr>
              <w:fldChar w:fldCharType="begin"/>
            </w:r>
            <w:r>
              <w:rPr>
                <w:noProof/>
                <w:webHidden/>
              </w:rPr>
              <w:instrText xml:space="preserve"> PAGEREF _Toc452145670 \h </w:instrText>
            </w:r>
            <w:r>
              <w:rPr>
                <w:noProof/>
                <w:webHidden/>
              </w:rPr>
            </w:r>
            <w:r>
              <w:rPr>
                <w:noProof/>
                <w:webHidden/>
              </w:rPr>
              <w:fldChar w:fldCharType="separate"/>
            </w:r>
            <w:r>
              <w:rPr>
                <w:noProof/>
                <w:webHidden/>
              </w:rPr>
              <w:t>80</w:t>
            </w:r>
            <w:r>
              <w:rPr>
                <w:noProof/>
                <w:webHidden/>
              </w:rPr>
              <w:fldChar w:fldCharType="end"/>
            </w:r>
          </w:hyperlink>
        </w:p>
        <w:p w:rsidR="002F65B6" w:rsidRDefault="002F65B6">
          <w:pPr>
            <w:pStyle w:val="20"/>
            <w:tabs>
              <w:tab w:val="right" w:leader="dot" w:pos="8296"/>
            </w:tabs>
            <w:rPr>
              <w:noProof/>
            </w:rPr>
          </w:pPr>
          <w:hyperlink w:anchor="_Toc452145671" w:history="1">
            <w:r w:rsidRPr="003C1940">
              <w:rPr>
                <w:rStyle w:val="ab"/>
                <w:rFonts w:ascii="黑体" w:eastAsia="黑体" w:hAnsi="黑体"/>
                <w:noProof/>
              </w:rPr>
              <w:t xml:space="preserve">4.5 </w:t>
            </w:r>
            <w:r w:rsidRPr="003C1940">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_Toc452145671 \h </w:instrText>
            </w:r>
            <w:r>
              <w:rPr>
                <w:noProof/>
                <w:webHidden/>
              </w:rPr>
            </w:r>
            <w:r>
              <w:rPr>
                <w:noProof/>
                <w:webHidden/>
              </w:rPr>
              <w:fldChar w:fldCharType="separate"/>
            </w:r>
            <w:r>
              <w:rPr>
                <w:noProof/>
                <w:webHidden/>
              </w:rPr>
              <w:t>83</w:t>
            </w:r>
            <w:r>
              <w:rPr>
                <w:noProof/>
                <w:webHidden/>
              </w:rPr>
              <w:fldChar w:fldCharType="end"/>
            </w:r>
          </w:hyperlink>
        </w:p>
        <w:p w:rsidR="002F65B6" w:rsidRDefault="002F65B6">
          <w:pPr>
            <w:pStyle w:val="10"/>
            <w:rPr>
              <w:rFonts w:asciiTheme="minorHAnsi" w:eastAsiaTheme="minorEastAsia" w:hAnsiTheme="minorHAnsi" w:cstheme="minorBidi"/>
              <w:b w:val="0"/>
              <w:bCs w:val="0"/>
              <w:sz w:val="21"/>
              <w:szCs w:val="22"/>
            </w:rPr>
          </w:pPr>
          <w:hyperlink w:anchor="_Toc452145672" w:history="1">
            <w:r w:rsidRPr="003C1940">
              <w:rPr>
                <w:rStyle w:val="ab"/>
                <w:rFonts w:hint="eastAsia"/>
              </w:rPr>
              <w:t>第五章</w:t>
            </w:r>
            <w:r w:rsidRPr="003C1940">
              <w:rPr>
                <w:rStyle w:val="ab"/>
              </w:rPr>
              <w:t xml:space="preserve">  </w:t>
            </w:r>
            <w:r w:rsidRPr="003C1940">
              <w:rPr>
                <w:rStyle w:val="ab"/>
                <w:rFonts w:hint="eastAsia"/>
              </w:rPr>
              <w:t>实验</w:t>
            </w:r>
            <w:r>
              <w:rPr>
                <w:webHidden/>
              </w:rPr>
              <w:tab/>
            </w:r>
            <w:r>
              <w:rPr>
                <w:webHidden/>
              </w:rPr>
              <w:fldChar w:fldCharType="begin"/>
            </w:r>
            <w:r>
              <w:rPr>
                <w:webHidden/>
              </w:rPr>
              <w:instrText xml:space="preserve"> PAGEREF _Toc452145672 \h </w:instrText>
            </w:r>
            <w:r>
              <w:rPr>
                <w:webHidden/>
              </w:rPr>
            </w:r>
            <w:r>
              <w:rPr>
                <w:webHidden/>
              </w:rPr>
              <w:fldChar w:fldCharType="separate"/>
            </w:r>
            <w:r>
              <w:rPr>
                <w:webHidden/>
              </w:rPr>
              <w:t>84</w:t>
            </w:r>
            <w:r>
              <w:rPr>
                <w:webHidden/>
              </w:rPr>
              <w:fldChar w:fldCharType="end"/>
            </w:r>
          </w:hyperlink>
        </w:p>
        <w:p w:rsidR="002F65B6" w:rsidRDefault="002F65B6">
          <w:pPr>
            <w:pStyle w:val="20"/>
            <w:tabs>
              <w:tab w:val="right" w:leader="dot" w:pos="8296"/>
            </w:tabs>
            <w:rPr>
              <w:noProof/>
            </w:rPr>
          </w:pPr>
          <w:hyperlink w:anchor="_Toc452145673" w:history="1">
            <w:r w:rsidRPr="003C1940">
              <w:rPr>
                <w:rStyle w:val="ab"/>
                <w:rFonts w:ascii="黑体" w:eastAsia="黑体" w:hAnsi="黑体"/>
                <w:noProof/>
              </w:rPr>
              <w:t xml:space="preserve">5.1 </w:t>
            </w:r>
            <w:r w:rsidRPr="003C1940">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_Toc452145673 \h </w:instrText>
            </w:r>
            <w:r>
              <w:rPr>
                <w:noProof/>
                <w:webHidden/>
              </w:rPr>
            </w:r>
            <w:r>
              <w:rPr>
                <w:noProof/>
                <w:webHidden/>
              </w:rPr>
              <w:fldChar w:fldCharType="separate"/>
            </w:r>
            <w:r>
              <w:rPr>
                <w:noProof/>
                <w:webHidden/>
              </w:rPr>
              <w:t>84</w:t>
            </w:r>
            <w:r>
              <w:rPr>
                <w:noProof/>
                <w:webHidden/>
              </w:rPr>
              <w:fldChar w:fldCharType="end"/>
            </w:r>
          </w:hyperlink>
        </w:p>
        <w:p w:rsidR="002F65B6" w:rsidRDefault="002F65B6">
          <w:pPr>
            <w:pStyle w:val="20"/>
            <w:tabs>
              <w:tab w:val="right" w:leader="dot" w:pos="8296"/>
            </w:tabs>
            <w:rPr>
              <w:noProof/>
            </w:rPr>
          </w:pPr>
          <w:hyperlink w:anchor="_Toc452145674" w:history="1">
            <w:r w:rsidRPr="003C1940">
              <w:rPr>
                <w:rStyle w:val="ab"/>
                <w:rFonts w:ascii="黑体" w:eastAsia="黑体" w:hAnsi="黑体"/>
                <w:noProof/>
              </w:rPr>
              <w:t xml:space="preserve">5.2 </w:t>
            </w:r>
            <w:r w:rsidRPr="003C1940">
              <w:rPr>
                <w:rStyle w:val="ab"/>
                <w:rFonts w:ascii="黑体" w:eastAsia="黑体" w:hAnsi="黑体" w:hint="eastAsia"/>
                <w:noProof/>
              </w:rPr>
              <w:t>实验背景</w:t>
            </w:r>
            <w:r>
              <w:rPr>
                <w:noProof/>
                <w:webHidden/>
              </w:rPr>
              <w:tab/>
            </w:r>
            <w:r>
              <w:rPr>
                <w:noProof/>
                <w:webHidden/>
              </w:rPr>
              <w:fldChar w:fldCharType="begin"/>
            </w:r>
            <w:r>
              <w:rPr>
                <w:noProof/>
                <w:webHidden/>
              </w:rPr>
              <w:instrText xml:space="preserve"> PAGEREF _Toc452145674 \h </w:instrText>
            </w:r>
            <w:r>
              <w:rPr>
                <w:noProof/>
                <w:webHidden/>
              </w:rPr>
            </w:r>
            <w:r>
              <w:rPr>
                <w:noProof/>
                <w:webHidden/>
              </w:rPr>
              <w:fldChar w:fldCharType="separate"/>
            </w:r>
            <w:r>
              <w:rPr>
                <w:noProof/>
                <w:webHidden/>
              </w:rPr>
              <w:t>84</w:t>
            </w:r>
            <w:r>
              <w:rPr>
                <w:noProof/>
                <w:webHidden/>
              </w:rPr>
              <w:fldChar w:fldCharType="end"/>
            </w:r>
          </w:hyperlink>
        </w:p>
        <w:p w:rsidR="002F65B6" w:rsidRDefault="002F65B6">
          <w:pPr>
            <w:pStyle w:val="30"/>
            <w:tabs>
              <w:tab w:val="right" w:leader="dot" w:pos="8296"/>
            </w:tabs>
            <w:rPr>
              <w:noProof/>
            </w:rPr>
          </w:pPr>
          <w:hyperlink w:anchor="_Toc452145675" w:history="1">
            <w:r w:rsidRPr="003C1940">
              <w:rPr>
                <w:rStyle w:val="ab"/>
                <w:rFonts w:ascii="黑体" w:eastAsia="黑体" w:hAnsi="黑体"/>
                <w:noProof/>
              </w:rPr>
              <w:t xml:space="preserve">5.3.1 </w:t>
            </w:r>
            <w:r w:rsidRPr="003C1940">
              <w:rPr>
                <w:rStyle w:val="ab"/>
                <w:rFonts w:ascii="黑体" w:eastAsia="黑体" w:hAnsi="黑体" w:hint="eastAsia"/>
                <w:noProof/>
              </w:rPr>
              <w:t>实验环境</w:t>
            </w:r>
            <w:r>
              <w:rPr>
                <w:noProof/>
                <w:webHidden/>
              </w:rPr>
              <w:tab/>
            </w:r>
            <w:r>
              <w:rPr>
                <w:noProof/>
                <w:webHidden/>
              </w:rPr>
              <w:fldChar w:fldCharType="begin"/>
            </w:r>
            <w:r>
              <w:rPr>
                <w:noProof/>
                <w:webHidden/>
              </w:rPr>
              <w:instrText xml:space="preserve"> PAGEREF _Toc452145675 \h </w:instrText>
            </w:r>
            <w:r>
              <w:rPr>
                <w:noProof/>
                <w:webHidden/>
              </w:rPr>
            </w:r>
            <w:r>
              <w:rPr>
                <w:noProof/>
                <w:webHidden/>
              </w:rPr>
              <w:fldChar w:fldCharType="separate"/>
            </w:r>
            <w:r>
              <w:rPr>
                <w:noProof/>
                <w:webHidden/>
              </w:rPr>
              <w:t>84</w:t>
            </w:r>
            <w:r>
              <w:rPr>
                <w:noProof/>
                <w:webHidden/>
              </w:rPr>
              <w:fldChar w:fldCharType="end"/>
            </w:r>
          </w:hyperlink>
        </w:p>
        <w:p w:rsidR="002F65B6" w:rsidRDefault="002F65B6">
          <w:pPr>
            <w:pStyle w:val="30"/>
            <w:tabs>
              <w:tab w:val="right" w:leader="dot" w:pos="8296"/>
            </w:tabs>
            <w:rPr>
              <w:noProof/>
            </w:rPr>
          </w:pPr>
          <w:hyperlink w:anchor="_Toc452145676" w:history="1">
            <w:r w:rsidRPr="003C1940">
              <w:rPr>
                <w:rStyle w:val="ab"/>
                <w:rFonts w:ascii="黑体" w:eastAsia="黑体" w:hAnsi="黑体"/>
                <w:noProof/>
              </w:rPr>
              <w:t xml:space="preserve">5.3.2 </w:t>
            </w:r>
            <w:r w:rsidRPr="003C1940">
              <w:rPr>
                <w:rStyle w:val="ab"/>
                <w:rFonts w:ascii="黑体" w:eastAsia="黑体" w:hAnsi="黑体" w:hint="eastAsia"/>
                <w:noProof/>
              </w:rPr>
              <w:t>实验数据集</w:t>
            </w:r>
            <w:r>
              <w:rPr>
                <w:noProof/>
                <w:webHidden/>
              </w:rPr>
              <w:tab/>
            </w:r>
            <w:r>
              <w:rPr>
                <w:noProof/>
                <w:webHidden/>
              </w:rPr>
              <w:fldChar w:fldCharType="begin"/>
            </w:r>
            <w:r>
              <w:rPr>
                <w:noProof/>
                <w:webHidden/>
              </w:rPr>
              <w:instrText xml:space="preserve"> PAGEREF _Toc452145676 \h </w:instrText>
            </w:r>
            <w:r>
              <w:rPr>
                <w:noProof/>
                <w:webHidden/>
              </w:rPr>
            </w:r>
            <w:r>
              <w:rPr>
                <w:noProof/>
                <w:webHidden/>
              </w:rPr>
              <w:fldChar w:fldCharType="separate"/>
            </w:r>
            <w:r>
              <w:rPr>
                <w:noProof/>
                <w:webHidden/>
              </w:rPr>
              <w:t>84</w:t>
            </w:r>
            <w:r>
              <w:rPr>
                <w:noProof/>
                <w:webHidden/>
              </w:rPr>
              <w:fldChar w:fldCharType="end"/>
            </w:r>
          </w:hyperlink>
        </w:p>
        <w:p w:rsidR="002F65B6" w:rsidRDefault="002F65B6">
          <w:pPr>
            <w:pStyle w:val="30"/>
            <w:tabs>
              <w:tab w:val="right" w:leader="dot" w:pos="8296"/>
            </w:tabs>
            <w:rPr>
              <w:noProof/>
            </w:rPr>
          </w:pPr>
          <w:hyperlink w:anchor="_Toc452145677" w:history="1">
            <w:r w:rsidRPr="003C1940">
              <w:rPr>
                <w:rStyle w:val="ab"/>
                <w:rFonts w:ascii="黑体" w:eastAsia="黑体" w:hAnsi="黑体"/>
                <w:noProof/>
              </w:rPr>
              <w:t xml:space="preserve">5.3.2 </w:t>
            </w:r>
            <w:r w:rsidRPr="003C1940">
              <w:rPr>
                <w:rStyle w:val="ab"/>
                <w:rFonts w:ascii="黑体" w:eastAsia="黑体" w:hAnsi="黑体" w:hint="eastAsia"/>
                <w:noProof/>
              </w:rPr>
              <w:t>商品特征的选择</w:t>
            </w:r>
            <w:r>
              <w:rPr>
                <w:noProof/>
                <w:webHidden/>
              </w:rPr>
              <w:tab/>
            </w:r>
            <w:r>
              <w:rPr>
                <w:noProof/>
                <w:webHidden/>
              </w:rPr>
              <w:fldChar w:fldCharType="begin"/>
            </w:r>
            <w:r>
              <w:rPr>
                <w:noProof/>
                <w:webHidden/>
              </w:rPr>
              <w:instrText xml:space="preserve"> PAGEREF _Toc452145677 \h </w:instrText>
            </w:r>
            <w:r>
              <w:rPr>
                <w:noProof/>
                <w:webHidden/>
              </w:rPr>
            </w:r>
            <w:r>
              <w:rPr>
                <w:noProof/>
                <w:webHidden/>
              </w:rPr>
              <w:fldChar w:fldCharType="separate"/>
            </w:r>
            <w:r>
              <w:rPr>
                <w:noProof/>
                <w:webHidden/>
              </w:rPr>
              <w:t>85</w:t>
            </w:r>
            <w:r>
              <w:rPr>
                <w:noProof/>
                <w:webHidden/>
              </w:rPr>
              <w:fldChar w:fldCharType="end"/>
            </w:r>
          </w:hyperlink>
        </w:p>
        <w:p w:rsidR="002F65B6" w:rsidRDefault="002F65B6">
          <w:pPr>
            <w:pStyle w:val="20"/>
            <w:tabs>
              <w:tab w:val="right" w:leader="dot" w:pos="8296"/>
            </w:tabs>
            <w:rPr>
              <w:noProof/>
            </w:rPr>
          </w:pPr>
          <w:hyperlink w:anchor="_Toc452145678" w:history="1">
            <w:r w:rsidRPr="003C1940">
              <w:rPr>
                <w:rStyle w:val="ab"/>
                <w:rFonts w:ascii="黑体" w:eastAsia="黑体" w:hAnsi="黑体"/>
                <w:noProof/>
              </w:rPr>
              <w:t xml:space="preserve">5.3 </w:t>
            </w:r>
            <w:r w:rsidRPr="003C1940">
              <w:rPr>
                <w:rStyle w:val="ab"/>
                <w:rFonts w:ascii="黑体" w:eastAsia="黑体" w:hAnsi="黑体" w:hint="eastAsia"/>
                <w:noProof/>
              </w:rPr>
              <w:t>实验结果</w:t>
            </w:r>
            <w:r>
              <w:rPr>
                <w:noProof/>
                <w:webHidden/>
              </w:rPr>
              <w:tab/>
            </w:r>
            <w:r>
              <w:rPr>
                <w:noProof/>
                <w:webHidden/>
              </w:rPr>
              <w:fldChar w:fldCharType="begin"/>
            </w:r>
            <w:r>
              <w:rPr>
                <w:noProof/>
                <w:webHidden/>
              </w:rPr>
              <w:instrText xml:space="preserve"> PAGEREF _Toc452145678 \h </w:instrText>
            </w:r>
            <w:r>
              <w:rPr>
                <w:noProof/>
                <w:webHidden/>
              </w:rPr>
            </w:r>
            <w:r>
              <w:rPr>
                <w:noProof/>
                <w:webHidden/>
              </w:rPr>
              <w:fldChar w:fldCharType="separate"/>
            </w:r>
            <w:r>
              <w:rPr>
                <w:noProof/>
                <w:webHidden/>
              </w:rPr>
              <w:t>86</w:t>
            </w:r>
            <w:r>
              <w:rPr>
                <w:noProof/>
                <w:webHidden/>
              </w:rPr>
              <w:fldChar w:fldCharType="end"/>
            </w:r>
          </w:hyperlink>
        </w:p>
        <w:p w:rsidR="002F65B6" w:rsidRDefault="002F65B6">
          <w:pPr>
            <w:pStyle w:val="30"/>
            <w:tabs>
              <w:tab w:val="right" w:leader="dot" w:pos="8296"/>
            </w:tabs>
            <w:rPr>
              <w:noProof/>
            </w:rPr>
          </w:pPr>
          <w:hyperlink w:anchor="_Toc452145679" w:history="1">
            <w:r w:rsidRPr="003C1940">
              <w:rPr>
                <w:rStyle w:val="ab"/>
                <w:rFonts w:ascii="黑体" w:eastAsia="黑体" w:hAnsi="黑体"/>
                <w:noProof/>
              </w:rPr>
              <w:t xml:space="preserve">5.3.1 </w:t>
            </w:r>
            <w:r w:rsidRPr="003C1940">
              <w:rPr>
                <w:rStyle w:val="ab"/>
                <w:rFonts w:ascii="黑体" w:eastAsia="黑体" w:hAnsi="黑体" w:hint="eastAsia"/>
                <w:noProof/>
              </w:rPr>
              <w:t>社区划分结果</w:t>
            </w:r>
            <w:r>
              <w:rPr>
                <w:noProof/>
                <w:webHidden/>
              </w:rPr>
              <w:tab/>
            </w:r>
            <w:r>
              <w:rPr>
                <w:noProof/>
                <w:webHidden/>
              </w:rPr>
              <w:fldChar w:fldCharType="begin"/>
            </w:r>
            <w:r>
              <w:rPr>
                <w:noProof/>
                <w:webHidden/>
              </w:rPr>
              <w:instrText xml:space="preserve"> PAGEREF _Toc452145679 \h </w:instrText>
            </w:r>
            <w:r>
              <w:rPr>
                <w:noProof/>
                <w:webHidden/>
              </w:rPr>
            </w:r>
            <w:r>
              <w:rPr>
                <w:noProof/>
                <w:webHidden/>
              </w:rPr>
              <w:fldChar w:fldCharType="separate"/>
            </w:r>
            <w:r>
              <w:rPr>
                <w:noProof/>
                <w:webHidden/>
              </w:rPr>
              <w:t>86</w:t>
            </w:r>
            <w:r>
              <w:rPr>
                <w:noProof/>
                <w:webHidden/>
              </w:rPr>
              <w:fldChar w:fldCharType="end"/>
            </w:r>
          </w:hyperlink>
        </w:p>
        <w:p w:rsidR="002F65B6" w:rsidRDefault="002F65B6">
          <w:pPr>
            <w:pStyle w:val="30"/>
            <w:tabs>
              <w:tab w:val="right" w:leader="dot" w:pos="8296"/>
            </w:tabs>
            <w:rPr>
              <w:noProof/>
            </w:rPr>
          </w:pPr>
          <w:hyperlink w:anchor="_Toc452145680" w:history="1">
            <w:r w:rsidRPr="003C1940">
              <w:rPr>
                <w:rStyle w:val="ab"/>
                <w:rFonts w:ascii="黑体" w:eastAsia="黑体" w:hAnsi="黑体"/>
                <w:noProof/>
              </w:rPr>
              <w:t xml:space="preserve">5.3.2 </w:t>
            </w:r>
            <w:r w:rsidRPr="003C1940">
              <w:rPr>
                <w:rStyle w:val="ab"/>
                <w:rFonts w:ascii="黑体" w:eastAsia="黑体" w:hAnsi="黑体" w:hint="eastAsia"/>
                <w:noProof/>
              </w:rPr>
              <w:t>基于独立级联模型的影响力最大化算法实验结果</w:t>
            </w:r>
            <w:r>
              <w:rPr>
                <w:noProof/>
                <w:webHidden/>
              </w:rPr>
              <w:tab/>
            </w:r>
            <w:r>
              <w:rPr>
                <w:noProof/>
                <w:webHidden/>
              </w:rPr>
              <w:fldChar w:fldCharType="begin"/>
            </w:r>
            <w:r>
              <w:rPr>
                <w:noProof/>
                <w:webHidden/>
              </w:rPr>
              <w:instrText xml:space="preserve"> PAGEREF _Toc452145680 \h </w:instrText>
            </w:r>
            <w:r>
              <w:rPr>
                <w:noProof/>
                <w:webHidden/>
              </w:rPr>
            </w:r>
            <w:r>
              <w:rPr>
                <w:noProof/>
                <w:webHidden/>
              </w:rPr>
              <w:fldChar w:fldCharType="separate"/>
            </w:r>
            <w:r>
              <w:rPr>
                <w:noProof/>
                <w:webHidden/>
              </w:rPr>
              <w:t>88</w:t>
            </w:r>
            <w:r>
              <w:rPr>
                <w:noProof/>
                <w:webHidden/>
              </w:rPr>
              <w:fldChar w:fldCharType="end"/>
            </w:r>
          </w:hyperlink>
        </w:p>
        <w:p w:rsidR="002F65B6" w:rsidRDefault="002F65B6">
          <w:pPr>
            <w:pStyle w:val="30"/>
            <w:tabs>
              <w:tab w:val="right" w:leader="dot" w:pos="8296"/>
            </w:tabs>
            <w:rPr>
              <w:noProof/>
            </w:rPr>
          </w:pPr>
          <w:hyperlink w:anchor="_Toc452145681" w:history="1">
            <w:r w:rsidRPr="003C1940">
              <w:rPr>
                <w:rStyle w:val="ab"/>
                <w:rFonts w:ascii="黑体" w:eastAsia="黑体" w:hAnsi="黑体"/>
                <w:noProof/>
              </w:rPr>
              <w:t xml:space="preserve">5.3.3 </w:t>
            </w:r>
            <w:r w:rsidRPr="003C1940">
              <w:rPr>
                <w:rStyle w:val="ab"/>
                <w:rFonts w:ascii="黑体" w:eastAsia="黑体" w:hAnsi="黑体" w:hint="eastAsia"/>
                <w:noProof/>
              </w:rPr>
              <w:t>基于热量传播模型的影响力最大化算法实验结果</w:t>
            </w:r>
            <w:r>
              <w:rPr>
                <w:noProof/>
                <w:webHidden/>
              </w:rPr>
              <w:tab/>
            </w:r>
            <w:r>
              <w:rPr>
                <w:noProof/>
                <w:webHidden/>
              </w:rPr>
              <w:fldChar w:fldCharType="begin"/>
            </w:r>
            <w:r>
              <w:rPr>
                <w:noProof/>
                <w:webHidden/>
              </w:rPr>
              <w:instrText xml:space="preserve"> PAGEREF _Toc452145681 \h </w:instrText>
            </w:r>
            <w:r>
              <w:rPr>
                <w:noProof/>
                <w:webHidden/>
              </w:rPr>
            </w:r>
            <w:r>
              <w:rPr>
                <w:noProof/>
                <w:webHidden/>
              </w:rPr>
              <w:fldChar w:fldCharType="separate"/>
            </w:r>
            <w:r>
              <w:rPr>
                <w:noProof/>
                <w:webHidden/>
              </w:rPr>
              <w:t>90</w:t>
            </w:r>
            <w:r>
              <w:rPr>
                <w:noProof/>
                <w:webHidden/>
              </w:rPr>
              <w:fldChar w:fldCharType="end"/>
            </w:r>
          </w:hyperlink>
        </w:p>
        <w:p w:rsidR="002F65B6" w:rsidRDefault="002F65B6">
          <w:pPr>
            <w:pStyle w:val="30"/>
            <w:tabs>
              <w:tab w:val="right" w:leader="dot" w:pos="8296"/>
            </w:tabs>
            <w:rPr>
              <w:noProof/>
            </w:rPr>
          </w:pPr>
          <w:hyperlink w:anchor="_Toc452145682" w:history="1">
            <w:r w:rsidRPr="003C1940">
              <w:rPr>
                <w:rStyle w:val="ab"/>
                <w:rFonts w:ascii="黑体" w:eastAsia="黑体" w:hAnsi="黑体"/>
                <w:noProof/>
              </w:rPr>
              <w:t xml:space="preserve">5.3.4 </w:t>
            </w:r>
            <w:r w:rsidRPr="003C1940">
              <w:rPr>
                <w:rStyle w:val="ab"/>
                <w:rFonts w:ascii="黑体" w:eastAsia="黑体" w:hAnsi="黑体" w:hint="eastAsia"/>
                <w:noProof/>
              </w:rPr>
              <w:t>对比简析</w:t>
            </w:r>
            <w:r>
              <w:rPr>
                <w:noProof/>
                <w:webHidden/>
              </w:rPr>
              <w:tab/>
            </w:r>
            <w:r>
              <w:rPr>
                <w:noProof/>
                <w:webHidden/>
              </w:rPr>
              <w:fldChar w:fldCharType="begin"/>
            </w:r>
            <w:r>
              <w:rPr>
                <w:noProof/>
                <w:webHidden/>
              </w:rPr>
              <w:instrText xml:space="preserve"> PAGEREF _Toc452145682 \h </w:instrText>
            </w:r>
            <w:r>
              <w:rPr>
                <w:noProof/>
                <w:webHidden/>
              </w:rPr>
            </w:r>
            <w:r>
              <w:rPr>
                <w:noProof/>
                <w:webHidden/>
              </w:rPr>
              <w:fldChar w:fldCharType="separate"/>
            </w:r>
            <w:r>
              <w:rPr>
                <w:noProof/>
                <w:webHidden/>
              </w:rPr>
              <w:t>91</w:t>
            </w:r>
            <w:r>
              <w:rPr>
                <w:noProof/>
                <w:webHidden/>
              </w:rPr>
              <w:fldChar w:fldCharType="end"/>
            </w:r>
          </w:hyperlink>
        </w:p>
        <w:p w:rsidR="002F65B6" w:rsidRDefault="002F65B6">
          <w:pPr>
            <w:pStyle w:val="20"/>
            <w:tabs>
              <w:tab w:val="right" w:leader="dot" w:pos="8296"/>
            </w:tabs>
            <w:rPr>
              <w:noProof/>
            </w:rPr>
          </w:pPr>
          <w:hyperlink w:anchor="_Toc452145683" w:history="1">
            <w:r w:rsidRPr="003C1940">
              <w:rPr>
                <w:rStyle w:val="ab"/>
                <w:rFonts w:ascii="黑体" w:eastAsia="黑体" w:hAnsi="黑体"/>
                <w:noProof/>
              </w:rPr>
              <w:t xml:space="preserve">5.5 </w:t>
            </w:r>
            <w:r w:rsidRPr="003C1940">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_Toc452145683 \h </w:instrText>
            </w:r>
            <w:r>
              <w:rPr>
                <w:noProof/>
                <w:webHidden/>
              </w:rPr>
            </w:r>
            <w:r>
              <w:rPr>
                <w:noProof/>
                <w:webHidden/>
              </w:rPr>
              <w:fldChar w:fldCharType="separate"/>
            </w:r>
            <w:r>
              <w:rPr>
                <w:noProof/>
                <w:webHidden/>
              </w:rPr>
              <w:t>91</w:t>
            </w:r>
            <w:r>
              <w:rPr>
                <w:noProof/>
                <w:webHidden/>
              </w:rPr>
              <w:fldChar w:fldCharType="end"/>
            </w:r>
          </w:hyperlink>
        </w:p>
        <w:p w:rsidR="002F65B6" w:rsidRDefault="002F65B6">
          <w:pPr>
            <w:pStyle w:val="10"/>
            <w:rPr>
              <w:rFonts w:asciiTheme="minorHAnsi" w:eastAsiaTheme="minorEastAsia" w:hAnsiTheme="minorHAnsi" w:cstheme="minorBidi"/>
              <w:b w:val="0"/>
              <w:bCs w:val="0"/>
              <w:sz w:val="21"/>
              <w:szCs w:val="22"/>
            </w:rPr>
          </w:pPr>
          <w:hyperlink w:anchor="_Toc452145684" w:history="1">
            <w:r w:rsidRPr="003C1940">
              <w:rPr>
                <w:rStyle w:val="ab"/>
                <w:rFonts w:hint="eastAsia"/>
              </w:rPr>
              <w:t>第六章</w:t>
            </w:r>
            <w:r w:rsidRPr="003C1940">
              <w:rPr>
                <w:rStyle w:val="ab"/>
              </w:rPr>
              <w:t xml:space="preserve">  </w:t>
            </w:r>
            <w:r w:rsidRPr="003C1940">
              <w:rPr>
                <w:rStyle w:val="ab"/>
                <w:rFonts w:hint="eastAsia"/>
              </w:rPr>
              <w:t>总结与展望</w:t>
            </w:r>
            <w:r>
              <w:rPr>
                <w:webHidden/>
              </w:rPr>
              <w:tab/>
            </w:r>
            <w:r>
              <w:rPr>
                <w:webHidden/>
              </w:rPr>
              <w:fldChar w:fldCharType="begin"/>
            </w:r>
            <w:r>
              <w:rPr>
                <w:webHidden/>
              </w:rPr>
              <w:instrText xml:space="preserve"> PAGEREF _Toc452145684 \h </w:instrText>
            </w:r>
            <w:r>
              <w:rPr>
                <w:webHidden/>
              </w:rPr>
            </w:r>
            <w:r>
              <w:rPr>
                <w:webHidden/>
              </w:rPr>
              <w:fldChar w:fldCharType="separate"/>
            </w:r>
            <w:r>
              <w:rPr>
                <w:webHidden/>
              </w:rPr>
              <w:t>92</w:t>
            </w:r>
            <w:r>
              <w:rPr>
                <w:webHidden/>
              </w:rPr>
              <w:fldChar w:fldCharType="end"/>
            </w:r>
          </w:hyperlink>
        </w:p>
        <w:p w:rsidR="002F65B6" w:rsidRDefault="002F65B6">
          <w:pPr>
            <w:pStyle w:val="10"/>
            <w:rPr>
              <w:rFonts w:asciiTheme="minorHAnsi" w:eastAsiaTheme="minorEastAsia" w:hAnsiTheme="minorHAnsi" w:cstheme="minorBidi"/>
              <w:b w:val="0"/>
              <w:bCs w:val="0"/>
              <w:sz w:val="21"/>
              <w:szCs w:val="22"/>
            </w:rPr>
          </w:pPr>
          <w:hyperlink w:anchor="_Toc452145685" w:history="1">
            <w:r w:rsidRPr="003C1940">
              <w:rPr>
                <w:rStyle w:val="ab"/>
                <w:rFonts w:asciiTheme="minorEastAsia" w:hAnsiTheme="minorEastAsia" w:hint="eastAsia"/>
              </w:rPr>
              <w:t>附</w:t>
            </w:r>
            <w:r w:rsidRPr="003C1940">
              <w:rPr>
                <w:rStyle w:val="ab"/>
                <w:rFonts w:asciiTheme="minorEastAsia" w:hAnsiTheme="minorEastAsia"/>
              </w:rPr>
              <w:t xml:space="preserve">  </w:t>
            </w:r>
            <w:r w:rsidRPr="003C1940">
              <w:rPr>
                <w:rStyle w:val="ab"/>
                <w:rFonts w:asciiTheme="minorEastAsia" w:hAnsiTheme="minorEastAsia" w:hint="eastAsia"/>
              </w:rPr>
              <w:t>录</w:t>
            </w:r>
            <w:r w:rsidRPr="002F65B6">
              <w:rPr>
                <w:rStyle w:val="ab"/>
                <w:rFonts w:asciiTheme="minorEastAsia" w:hAnsiTheme="minorEastAsia"/>
                <w:webHidden/>
              </w:rPr>
              <w:tab/>
            </w:r>
            <w:r>
              <w:rPr>
                <w:webHidden/>
              </w:rPr>
              <w:tab/>
            </w:r>
            <w:r>
              <w:rPr>
                <w:webHidden/>
              </w:rPr>
              <w:fldChar w:fldCharType="begin"/>
            </w:r>
            <w:r>
              <w:rPr>
                <w:webHidden/>
              </w:rPr>
              <w:instrText xml:space="preserve"> PAGEREF _Toc452145685 \h </w:instrText>
            </w:r>
            <w:r>
              <w:rPr>
                <w:webHidden/>
              </w:rPr>
            </w:r>
            <w:r>
              <w:rPr>
                <w:webHidden/>
              </w:rPr>
              <w:fldChar w:fldCharType="separate"/>
            </w:r>
            <w:r>
              <w:rPr>
                <w:webHidden/>
              </w:rPr>
              <w:t>94</w:t>
            </w:r>
            <w:r>
              <w:rPr>
                <w:webHidden/>
              </w:rPr>
              <w:fldChar w:fldCharType="end"/>
            </w:r>
          </w:hyperlink>
        </w:p>
        <w:p w:rsidR="002F65B6" w:rsidRDefault="002F65B6">
          <w:pPr>
            <w:pStyle w:val="20"/>
            <w:tabs>
              <w:tab w:val="right" w:leader="dot" w:pos="8296"/>
            </w:tabs>
            <w:rPr>
              <w:noProof/>
            </w:rPr>
          </w:pPr>
          <w:hyperlink w:anchor="_Toc452145686" w:history="1">
            <w:r w:rsidRPr="003C1940">
              <w:rPr>
                <w:rStyle w:val="ab"/>
                <w:rFonts w:ascii="黑体" w:eastAsia="黑体" w:hAnsi="黑体" w:hint="eastAsia"/>
                <w:noProof/>
              </w:rPr>
              <w:t>独立级联模型的主要代码</w:t>
            </w:r>
            <w:r>
              <w:rPr>
                <w:noProof/>
                <w:webHidden/>
              </w:rPr>
              <w:tab/>
            </w:r>
            <w:r>
              <w:rPr>
                <w:noProof/>
                <w:webHidden/>
              </w:rPr>
              <w:fldChar w:fldCharType="begin"/>
            </w:r>
            <w:r>
              <w:rPr>
                <w:noProof/>
                <w:webHidden/>
              </w:rPr>
              <w:instrText xml:space="preserve"> PAGEREF _Toc452145686 \h </w:instrText>
            </w:r>
            <w:r>
              <w:rPr>
                <w:noProof/>
                <w:webHidden/>
              </w:rPr>
            </w:r>
            <w:r>
              <w:rPr>
                <w:noProof/>
                <w:webHidden/>
              </w:rPr>
              <w:fldChar w:fldCharType="separate"/>
            </w:r>
            <w:r>
              <w:rPr>
                <w:noProof/>
                <w:webHidden/>
              </w:rPr>
              <w:t>94</w:t>
            </w:r>
            <w:r>
              <w:rPr>
                <w:noProof/>
                <w:webHidden/>
              </w:rPr>
              <w:fldChar w:fldCharType="end"/>
            </w:r>
          </w:hyperlink>
        </w:p>
        <w:p w:rsidR="002F65B6" w:rsidRDefault="002F65B6">
          <w:pPr>
            <w:pStyle w:val="20"/>
            <w:tabs>
              <w:tab w:val="right" w:leader="dot" w:pos="8296"/>
            </w:tabs>
            <w:rPr>
              <w:noProof/>
            </w:rPr>
          </w:pPr>
          <w:hyperlink w:anchor="_Toc452145687" w:history="1">
            <w:r w:rsidRPr="003C1940">
              <w:rPr>
                <w:rStyle w:val="ab"/>
                <w:rFonts w:ascii="黑体" w:eastAsia="黑体" w:hAnsi="黑体" w:hint="eastAsia"/>
                <w:noProof/>
              </w:rPr>
              <w:t>热量传播模型的主要代码</w:t>
            </w:r>
            <w:r>
              <w:rPr>
                <w:noProof/>
                <w:webHidden/>
              </w:rPr>
              <w:tab/>
            </w:r>
            <w:bookmarkStart w:id="4" w:name="_GoBack"/>
            <w:bookmarkEnd w:id="4"/>
            <w:r>
              <w:rPr>
                <w:noProof/>
                <w:webHidden/>
              </w:rPr>
              <w:fldChar w:fldCharType="begin"/>
            </w:r>
            <w:r>
              <w:rPr>
                <w:noProof/>
                <w:webHidden/>
              </w:rPr>
              <w:instrText xml:space="preserve"> PAGEREF _Toc452145687 \h </w:instrText>
            </w:r>
            <w:r>
              <w:rPr>
                <w:noProof/>
                <w:webHidden/>
              </w:rPr>
            </w:r>
            <w:r>
              <w:rPr>
                <w:noProof/>
                <w:webHidden/>
              </w:rPr>
              <w:fldChar w:fldCharType="separate"/>
            </w:r>
            <w:r>
              <w:rPr>
                <w:noProof/>
                <w:webHidden/>
              </w:rPr>
              <w:t>96</w:t>
            </w:r>
            <w:r>
              <w:rPr>
                <w:noProof/>
                <w:webHidden/>
              </w:rPr>
              <w:fldChar w:fldCharType="end"/>
            </w:r>
          </w:hyperlink>
        </w:p>
        <w:p w:rsidR="002F65B6" w:rsidRDefault="002F65B6">
          <w:pPr>
            <w:pStyle w:val="20"/>
            <w:tabs>
              <w:tab w:val="right" w:leader="dot" w:pos="8296"/>
            </w:tabs>
            <w:rPr>
              <w:noProof/>
            </w:rPr>
          </w:pPr>
          <w:hyperlink w:anchor="_Toc452145688" w:history="1">
            <w:r w:rsidRPr="003C1940">
              <w:rPr>
                <w:rStyle w:val="ab"/>
                <w:rFonts w:ascii="黑体" w:eastAsia="黑体" w:hAnsi="黑体" w:hint="eastAsia"/>
                <w:noProof/>
              </w:rPr>
              <w:t>社区划分的主要代码</w:t>
            </w:r>
            <w:r>
              <w:rPr>
                <w:noProof/>
                <w:webHidden/>
              </w:rPr>
              <w:tab/>
            </w:r>
            <w:r>
              <w:rPr>
                <w:noProof/>
                <w:webHidden/>
              </w:rPr>
              <w:fldChar w:fldCharType="begin"/>
            </w:r>
            <w:r>
              <w:rPr>
                <w:noProof/>
                <w:webHidden/>
              </w:rPr>
              <w:instrText xml:space="preserve"> PAGEREF _Toc452145688 \h </w:instrText>
            </w:r>
            <w:r>
              <w:rPr>
                <w:noProof/>
                <w:webHidden/>
              </w:rPr>
            </w:r>
            <w:r>
              <w:rPr>
                <w:noProof/>
                <w:webHidden/>
              </w:rPr>
              <w:fldChar w:fldCharType="separate"/>
            </w:r>
            <w:r>
              <w:rPr>
                <w:noProof/>
                <w:webHidden/>
              </w:rPr>
              <w:t>100</w:t>
            </w:r>
            <w:r>
              <w:rPr>
                <w:noProof/>
                <w:webHidden/>
              </w:rPr>
              <w:fldChar w:fldCharType="end"/>
            </w:r>
          </w:hyperlink>
        </w:p>
        <w:p w:rsidR="002F65B6" w:rsidRDefault="002F65B6">
          <w:pPr>
            <w:pStyle w:val="10"/>
            <w:rPr>
              <w:rFonts w:asciiTheme="minorHAnsi" w:eastAsiaTheme="minorEastAsia" w:hAnsiTheme="minorHAnsi" w:cstheme="minorBidi"/>
              <w:b w:val="0"/>
              <w:bCs w:val="0"/>
              <w:sz w:val="21"/>
              <w:szCs w:val="22"/>
            </w:rPr>
          </w:pPr>
          <w:hyperlink w:anchor="_Toc452145689" w:history="1">
            <w:r w:rsidRPr="003C1940">
              <w:rPr>
                <w:rStyle w:val="ab"/>
                <w:rFonts w:hint="eastAsia"/>
              </w:rPr>
              <w:t>参考文献</w:t>
            </w:r>
            <w:r>
              <w:rPr>
                <w:webHidden/>
              </w:rPr>
              <w:tab/>
            </w:r>
            <w:r>
              <w:rPr>
                <w:webHidden/>
              </w:rPr>
              <w:fldChar w:fldCharType="begin"/>
            </w:r>
            <w:r>
              <w:rPr>
                <w:webHidden/>
              </w:rPr>
              <w:instrText xml:space="preserve"> PAGEREF _Toc452145689 \h </w:instrText>
            </w:r>
            <w:r>
              <w:rPr>
                <w:webHidden/>
              </w:rPr>
            </w:r>
            <w:r>
              <w:rPr>
                <w:webHidden/>
              </w:rPr>
              <w:fldChar w:fldCharType="separate"/>
            </w:r>
            <w:r>
              <w:rPr>
                <w:webHidden/>
              </w:rPr>
              <w:t>104</w:t>
            </w:r>
            <w:r>
              <w:rPr>
                <w:webHidden/>
              </w:rPr>
              <w:fldChar w:fldCharType="end"/>
            </w:r>
          </w:hyperlink>
        </w:p>
        <w:p w:rsidR="002F65B6" w:rsidRDefault="002F65B6">
          <w:pPr>
            <w:pStyle w:val="10"/>
            <w:rPr>
              <w:rFonts w:asciiTheme="minorHAnsi" w:eastAsiaTheme="minorEastAsia" w:hAnsiTheme="minorHAnsi" w:cstheme="minorBidi"/>
              <w:b w:val="0"/>
              <w:bCs w:val="0"/>
              <w:sz w:val="21"/>
              <w:szCs w:val="22"/>
            </w:rPr>
          </w:pPr>
          <w:hyperlink w:anchor="_Toc452145690" w:history="1">
            <w:r w:rsidRPr="003C1940">
              <w:rPr>
                <w:rStyle w:val="ab"/>
                <w:rFonts w:hint="eastAsia"/>
              </w:rPr>
              <w:t>外文资料</w:t>
            </w:r>
            <w:r>
              <w:rPr>
                <w:webHidden/>
              </w:rPr>
              <w:tab/>
            </w:r>
            <w:r>
              <w:rPr>
                <w:webHidden/>
              </w:rPr>
              <w:fldChar w:fldCharType="begin"/>
            </w:r>
            <w:r>
              <w:rPr>
                <w:webHidden/>
              </w:rPr>
              <w:instrText xml:space="preserve"> PAGEREF _Toc452145690 \h </w:instrText>
            </w:r>
            <w:r>
              <w:rPr>
                <w:webHidden/>
              </w:rPr>
            </w:r>
            <w:r>
              <w:rPr>
                <w:webHidden/>
              </w:rPr>
              <w:fldChar w:fldCharType="separate"/>
            </w:r>
            <w:r>
              <w:rPr>
                <w:webHidden/>
              </w:rPr>
              <w:t>53</w:t>
            </w:r>
            <w:r>
              <w:rPr>
                <w:webHidden/>
              </w:rPr>
              <w:fldChar w:fldCharType="end"/>
            </w:r>
          </w:hyperlink>
        </w:p>
        <w:p w:rsidR="002F65B6" w:rsidRDefault="002F65B6">
          <w:pPr>
            <w:pStyle w:val="20"/>
            <w:tabs>
              <w:tab w:val="right" w:leader="dot" w:pos="8296"/>
            </w:tabs>
            <w:rPr>
              <w:noProof/>
            </w:rPr>
          </w:pPr>
          <w:hyperlink w:anchor="_Toc452145691" w:history="1">
            <w:r w:rsidRPr="003C1940">
              <w:rPr>
                <w:rStyle w:val="ab"/>
                <w:rFonts w:asciiTheme="minorEastAsia" w:hAnsiTheme="minorEastAsia" w:hint="eastAsia"/>
                <w:noProof/>
              </w:rPr>
              <w:t>外文文献</w:t>
            </w:r>
            <w:r w:rsidRPr="003C1940">
              <w:rPr>
                <w:rStyle w:val="ab"/>
                <w:rFonts w:asciiTheme="minorEastAsia" w:hAnsiTheme="minorEastAsia"/>
                <w:noProof/>
              </w:rPr>
              <w:t>1</w:t>
            </w:r>
            <w:r w:rsidRPr="003C1940">
              <w:rPr>
                <w:rStyle w:val="ab"/>
                <w:rFonts w:asciiTheme="minorEastAsia" w:hAnsiTheme="minorEastAsia" w:hint="eastAsia"/>
                <w:noProof/>
              </w:rPr>
              <w:t>和译文</w:t>
            </w:r>
            <w:r>
              <w:rPr>
                <w:noProof/>
                <w:webHidden/>
              </w:rPr>
              <w:tab/>
            </w:r>
            <w:r>
              <w:rPr>
                <w:noProof/>
                <w:webHidden/>
              </w:rPr>
              <w:fldChar w:fldCharType="begin"/>
            </w:r>
            <w:r>
              <w:rPr>
                <w:noProof/>
                <w:webHidden/>
              </w:rPr>
              <w:instrText xml:space="preserve"> PAGEREF _Toc452145691 \h </w:instrText>
            </w:r>
            <w:r>
              <w:rPr>
                <w:noProof/>
                <w:webHidden/>
              </w:rPr>
            </w:r>
            <w:r>
              <w:rPr>
                <w:noProof/>
                <w:webHidden/>
              </w:rPr>
              <w:fldChar w:fldCharType="separate"/>
            </w:r>
            <w:r>
              <w:rPr>
                <w:noProof/>
                <w:webHidden/>
              </w:rPr>
              <w:t>53</w:t>
            </w:r>
            <w:r>
              <w:rPr>
                <w:noProof/>
                <w:webHidden/>
              </w:rPr>
              <w:fldChar w:fldCharType="end"/>
            </w:r>
          </w:hyperlink>
        </w:p>
        <w:p w:rsidR="002F65B6" w:rsidRDefault="002F65B6">
          <w:pPr>
            <w:pStyle w:val="20"/>
            <w:tabs>
              <w:tab w:val="right" w:leader="dot" w:pos="8296"/>
            </w:tabs>
            <w:rPr>
              <w:noProof/>
            </w:rPr>
          </w:pPr>
          <w:hyperlink w:anchor="_Toc452145692" w:history="1">
            <w:r w:rsidRPr="003C1940">
              <w:rPr>
                <w:rStyle w:val="ab"/>
                <w:rFonts w:asciiTheme="minorEastAsia" w:hAnsiTheme="minorEastAsia" w:hint="eastAsia"/>
                <w:noProof/>
              </w:rPr>
              <w:t>外文文献</w:t>
            </w:r>
            <w:r w:rsidRPr="003C1940">
              <w:rPr>
                <w:rStyle w:val="ab"/>
                <w:rFonts w:asciiTheme="minorEastAsia" w:hAnsiTheme="minorEastAsia"/>
                <w:noProof/>
              </w:rPr>
              <w:t>2</w:t>
            </w:r>
            <w:r w:rsidRPr="003C1940">
              <w:rPr>
                <w:rStyle w:val="ab"/>
                <w:rFonts w:asciiTheme="minorEastAsia" w:hAnsiTheme="minorEastAsia" w:hint="eastAsia"/>
                <w:noProof/>
              </w:rPr>
              <w:t>和译文</w:t>
            </w:r>
            <w:r>
              <w:rPr>
                <w:noProof/>
                <w:webHidden/>
              </w:rPr>
              <w:tab/>
            </w:r>
            <w:r>
              <w:rPr>
                <w:noProof/>
                <w:webHidden/>
              </w:rPr>
              <w:fldChar w:fldCharType="begin"/>
            </w:r>
            <w:r>
              <w:rPr>
                <w:noProof/>
                <w:webHidden/>
              </w:rPr>
              <w:instrText xml:space="preserve"> PAGEREF _Toc452145692 \h </w:instrText>
            </w:r>
            <w:r>
              <w:rPr>
                <w:noProof/>
                <w:webHidden/>
              </w:rPr>
            </w:r>
            <w:r>
              <w:rPr>
                <w:noProof/>
                <w:webHidden/>
              </w:rPr>
              <w:fldChar w:fldCharType="separate"/>
            </w:r>
            <w:r>
              <w:rPr>
                <w:noProof/>
                <w:webHidden/>
              </w:rPr>
              <w:t>58</w:t>
            </w:r>
            <w:r>
              <w:rPr>
                <w:noProof/>
                <w:webHidden/>
              </w:rPr>
              <w:fldChar w:fldCharType="end"/>
            </w:r>
          </w:hyperlink>
        </w:p>
        <w:p w:rsidR="002F65B6" w:rsidRDefault="002F65B6">
          <w:pPr>
            <w:pStyle w:val="20"/>
            <w:tabs>
              <w:tab w:val="right" w:leader="dot" w:pos="8296"/>
            </w:tabs>
            <w:rPr>
              <w:noProof/>
            </w:rPr>
          </w:pPr>
          <w:hyperlink w:anchor="_Toc452145693" w:history="1">
            <w:r w:rsidRPr="003C1940">
              <w:rPr>
                <w:rStyle w:val="ab"/>
                <w:rFonts w:asciiTheme="minorEastAsia" w:hAnsiTheme="minorEastAsia" w:cs="Times New Roman" w:hint="eastAsia"/>
                <w:noProof/>
              </w:rPr>
              <w:t>外文文献</w:t>
            </w:r>
            <w:r w:rsidRPr="003C1940">
              <w:rPr>
                <w:rStyle w:val="ab"/>
                <w:rFonts w:asciiTheme="minorEastAsia" w:hAnsiTheme="minorEastAsia" w:cs="Times New Roman"/>
                <w:noProof/>
              </w:rPr>
              <w:t>3</w:t>
            </w:r>
            <w:r w:rsidRPr="003C1940">
              <w:rPr>
                <w:rStyle w:val="ab"/>
                <w:rFonts w:asciiTheme="minorEastAsia" w:hAnsiTheme="minorEastAsia" w:cs="Times New Roman" w:hint="eastAsia"/>
                <w:noProof/>
              </w:rPr>
              <w:t>和译文</w:t>
            </w:r>
            <w:r>
              <w:rPr>
                <w:noProof/>
                <w:webHidden/>
              </w:rPr>
              <w:tab/>
            </w:r>
            <w:r>
              <w:rPr>
                <w:noProof/>
                <w:webHidden/>
              </w:rPr>
              <w:fldChar w:fldCharType="begin"/>
            </w:r>
            <w:r>
              <w:rPr>
                <w:noProof/>
                <w:webHidden/>
              </w:rPr>
              <w:instrText xml:space="preserve"> PAGEREF _Toc452145693 \h </w:instrText>
            </w:r>
            <w:r>
              <w:rPr>
                <w:noProof/>
                <w:webHidden/>
              </w:rPr>
            </w:r>
            <w:r>
              <w:rPr>
                <w:noProof/>
                <w:webHidden/>
              </w:rPr>
              <w:fldChar w:fldCharType="separate"/>
            </w:r>
            <w:r>
              <w:rPr>
                <w:noProof/>
                <w:webHidden/>
              </w:rPr>
              <w:t>59</w:t>
            </w:r>
            <w:r>
              <w:rPr>
                <w:noProof/>
                <w:webHidden/>
              </w:rPr>
              <w:fldChar w:fldCharType="end"/>
            </w:r>
          </w:hyperlink>
        </w:p>
        <w:p w:rsidR="002F65B6" w:rsidRDefault="002F65B6">
          <w:pPr>
            <w:pStyle w:val="20"/>
            <w:tabs>
              <w:tab w:val="right" w:leader="dot" w:pos="8296"/>
            </w:tabs>
            <w:rPr>
              <w:noProof/>
            </w:rPr>
          </w:pPr>
          <w:hyperlink w:anchor="_Toc452145694" w:history="1">
            <w:r w:rsidRPr="003C1940">
              <w:rPr>
                <w:rStyle w:val="ab"/>
                <w:rFonts w:asciiTheme="minorEastAsia" w:hAnsiTheme="minorEastAsia" w:hint="eastAsia"/>
                <w:noProof/>
              </w:rPr>
              <w:t>外文文献</w:t>
            </w:r>
            <w:r w:rsidRPr="003C1940">
              <w:rPr>
                <w:rStyle w:val="ab"/>
                <w:rFonts w:asciiTheme="minorEastAsia" w:hAnsiTheme="minorEastAsia"/>
                <w:noProof/>
              </w:rPr>
              <w:t>4</w:t>
            </w:r>
            <w:r w:rsidRPr="003C1940">
              <w:rPr>
                <w:rStyle w:val="ab"/>
                <w:rFonts w:asciiTheme="minorEastAsia" w:hAnsiTheme="minorEastAsia" w:hint="eastAsia"/>
                <w:noProof/>
              </w:rPr>
              <w:t>和译文</w:t>
            </w:r>
            <w:r>
              <w:rPr>
                <w:noProof/>
                <w:webHidden/>
              </w:rPr>
              <w:tab/>
            </w:r>
            <w:r>
              <w:rPr>
                <w:noProof/>
                <w:webHidden/>
              </w:rPr>
              <w:fldChar w:fldCharType="begin"/>
            </w:r>
            <w:r>
              <w:rPr>
                <w:noProof/>
                <w:webHidden/>
              </w:rPr>
              <w:instrText xml:space="preserve"> PAGEREF _Toc452145694 \h </w:instrText>
            </w:r>
            <w:r>
              <w:rPr>
                <w:noProof/>
                <w:webHidden/>
              </w:rPr>
            </w:r>
            <w:r>
              <w:rPr>
                <w:noProof/>
                <w:webHidden/>
              </w:rPr>
              <w:fldChar w:fldCharType="separate"/>
            </w:r>
            <w:r>
              <w:rPr>
                <w:noProof/>
                <w:webHidden/>
              </w:rPr>
              <w:t>61</w:t>
            </w:r>
            <w:r>
              <w:rPr>
                <w:noProof/>
                <w:webHidden/>
              </w:rPr>
              <w:fldChar w:fldCharType="end"/>
            </w:r>
          </w:hyperlink>
        </w:p>
        <w:p w:rsidR="002F65B6" w:rsidRDefault="002F65B6">
          <w:pPr>
            <w:pStyle w:val="10"/>
            <w:rPr>
              <w:rFonts w:asciiTheme="minorHAnsi" w:eastAsiaTheme="minorEastAsia" w:hAnsiTheme="minorHAnsi" w:cstheme="minorBidi"/>
              <w:b w:val="0"/>
              <w:bCs w:val="0"/>
              <w:sz w:val="21"/>
              <w:szCs w:val="22"/>
            </w:rPr>
          </w:pPr>
          <w:hyperlink w:anchor="_Toc452145695" w:history="1">
            <w:r w:rsidRPr="003C1940">
              <w:rPr>
                <w:rStyle w:val="ab"/>
                <w:rFonts w:hint="eastAsia"/>
              </w:rPr>
              <w:t>致</w:t>
            </w:r>
            <w:r w:rsidRPr="003C1940">
              <w:rPr>
                <w:rStyle w:val="ab"/>
              </w:rPr>
              <w:t xml:space="preserve">  </w:t>
            </w:r>
            <w:r w:rsidRPr="003C1940">
              <w:rPr>
                <w:rStyle w:val="ab"/>
                <w:rFonts w:hint="eastAsia"/>
              </w:rPr>
              <w:t>谢</w:t>
            </w:r>
            <w:r>
              <w:rPr>
                <w:webHidden/>
              </w:rPr>
              <w:tab/>
            </w:r>
            <w:r>
              <w:rPr>
                <w:webHidden/>
              </w:rPr>
              <w:fldChar w:fldCharType="begin"/>
            </w:r>
            <w:r>
              <w:rPr>
                <w:webHidden/>
              </w:rPr>
              <w:instrText xml:space="preserve"> PAGEREF _Toc452145695 \h </w:instrText>
            </w:r>
            <w:r>
              <w:rPr>
                <w:webHidden/>
              </w:rPr>
            </w:r>
            <w:r>
              <w:rPr>
                <w:webHidden/>
              </w:rPr>
              <w:fldChar w:fldCharType="separate"/>
            </w:r>
            <w:r>
              <w:rPr>
                <w:webHidden/>
              </w:rPr>
              <w:t>53</w:t>
            </w:r>
            <w:r>
              <w:rPr>
                <w:webHidden/>
              </w:rPr>
              <w:fldChar w:fldCharType="end"/>
            </w:r>
          </w:hyperlink>
        </w:p>
        <w:p w:rsidR="00D76839" w:rsidRDefault="00D76839" w:rsidP="00D76839">
          <w:r>
            <w:rPr>
              <w:b/>
              <w:bCs/>
              <w:lang w:val="zh-CN"/>
            </w:rPr>
            <w:fldChar w:fldCharType="end"/>
          </w:r>
        </w:p>
      </w:sdtContent>
    </w:sdt>
    <w:p w:rsidR="00D76839" w:rsidRPr="001B0ADA" w:rsidRDefault="00D76839" w:rsidP="00D76839">
      <w:pPr>
        <w:pStyle w:val="TOC"/>
        <w:rPr>
          <w:b/>
          <w:bCs/>
          <w:lang w:val="zh-CN"/>
        </w:rPr>
        <w:sectPr w:rsidR="00D76839" w:rsidRPr="001B0ADA">
          <w:endnotePr>
            <w:numFmt w:val="decimal"/>
          </w:endnotePr>
          <w:pgSz w:w="11906" w:h="16838"/>
          <w:pgMar w:top="1440" w:right="1800" w:bottom="1440" w:left="1800" w:header="851" w:footer="992" w:gutter="0"/>
          <w:cols w:space="425"/>
          <w:docGrid w:type="lines" w:linePitch="312"/>
        </w:sectPr>
      </w:pPr>
    </w:p>
    <w:p w:rsidR="00D76839" w:rsidRPr="00184E4A" w:rsidRDefault="00184E4A" w:rsidP="00184E4A">
      <w:pPr>
        <w:jc w:val="center"/>
        <w:outlineLvl w:val="0"/>
        <w:rPr>
          <w:rFonts w:ascii="黑体" w:eastAsia="黑体" w:hAnsi="黑体" w:cstheme="majorBidi"/>
          <w:b/>
          <w:bCs/>
          <w:sz w:val="30"/>
          <w:szCs w:val="30"/>
        </w:rPr>
      </w:pPr>
      <w:bookmarkStart w:id="5" w:name="_Toc451546356"/>
      <w:bookmarkStart w:id="6" w:name="_Toc452145632"/>
      <w:r w:rsidRPr="00184E4A">
        <w:rPr>
          <w:rFonts w:ascii="黑体" w:eastAsia="黑体" w:hAnsi="黑体" w:cstheme="majorBidi" w:hint="eastAsia"/>
          <w:b/>
          <w:bCs/>
          <w:sz w:val="30"/>
          <w:szCs w:val="30"/>
        </w:rPr>
        <w:lastRenderedPageBreak/>
        <w:t>第一章  绪论</w:t>
      </w:r>
      <w:bookmarkEnd w:id="5"/>
      <w:bookmarkEnd w:id="6"/>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随着</w:t>
      </w:r>
      <w:r w:rsidRPr="004E2482">
        <w:rPr>
          <w:rFonts w:asciiTheme="minorEastAsia" w:hAnsiTheme="minorEastAsia"/>
          <w:sz w:val="24"/>
          <w:szCs w:val="24"/>
        </w:rPr>
        <w:t>经济水平的</w:t>
      </w:r>
      <w:r w:rsidRPr="004E2482">
        <w:rPr>
          <w:rFonts w:asciiTheme="minorEastAsia" w:hAnsiTheme="minorEastAsia" w:hint="eastAsia"/>
          <w:sz w:val="24"/>
          <w:szCs w:val="24"/>
        </w:rPr>
        <w:t>提高</w:t>
      </w:r>
      <w:r w:rsidRPr="004E2482">
        <w:rPr>
          <w:rFonts w:asciiTheme="minorEastAsia" w:hAnsiTheme="minorEastAsia"/>
          <w:sz w:val="24"/>
          <w:szCs w:val="24"/>
        </w:rPr>
        <w:t>，</w:t>
      </w:r>
      <w:r w:rsidRPr="004E2482">
        <w:rPr>
          <w:rFonts w:asciiTheme="minorEastAsia" w:hAnsiTheme="minorEastAsia" w:hint="eastAsia"/>
          <w:sz w:val="24"/>
          <w:szCs w:val="24"/>
        </w:rPr>
        <w:t>人们在闲暇</w:t>
      </w:r>
      <w:r w:rsidRPr="004E2482">
        <w:rPr>
          <w:rFonts w:asciiTheme="minorEastAsia" w:hAnsiTheme="minorEastAsia"/>
          <w:sz w:val="24"/>
          <w:szCs w:val="24"/>
        </w:rPr>
        <w:t>时间</w:t>
      </w:r>
      <w:r w:rsidRPr="004E2482">
        <w:rPr>
          <w:rFonts w:asciiTheme="minorEastAsia" w:hAnsiTheme="minorEastAsia" w:hint="eastAsia"/>
          <w:sz w:val="24"/>
          <w:szCs w:val="24"/>
        </w:rPr>
        <w:t>逛</w:t>
      </w:r>
      <w:r w:rsidRPr="004E2482">
        <w:rPr>
          <w:rFonts w:asciiTheme="minorEastAsia" w:hAnsiTheme="minorEastAsia"/>
          <w:sz w:val="24"/>
          <w:szCs w:val="24"/>
        </w:rPr>
        <w:t>逛超市</w:t>
      </w:r>
      <w:r w:rsidRPr="004E2482">
        <w:rPr>
          <w:rFonts w:asciiTheme="minorEastAsia" w:hAnsiTheme="minorEastAsia" w:hint="eastAsia"/>
          <w:sz w:val="24"/>
          <w:szCs w:val="24"/>
        </w:rPr>
        <w:t>，不管</w:t>
      </w:r>
      <w:r w:rsidRPr="004E2482">
        <w:rPr>
          <w:rFonts w:asciiTheme="minorEastAsia" w:hAnsiTheme="minorEastAsia"/>
          <w:sz w:val="24"/>
          <w:szCs w:val="24"/>
        </w:rPr>
        <w:t>是</w:t>
      </w:r>
      <w:r w:rsidRPr="004E2482">
        <w:rPr>
          <w:rFonts w:asciiTheme="minorEastAsia" w:hAnsiTheme="minorEastAsia" w:hint="eastAsia"/>
          <w:sz w:val="24"/>
          <w:szCs w:val="24"/>
        </w:rPr>
        <w:t>商品</w:t>
      </w:r>
      <w:r w:rsidRPr="004E2482">
        <w:rPr>
          <w:rFonts w:asciiTheme="minorEastAsia" w:hAnsiTheme="minorEastAsia"/>
          <w:sz w:val="24"/>
          <w:szCs w:val="24"/>
        </w:rPr>
        <w:t>的购买量和光顾超市的</w:t>
      </w:r>
      <w:r w:rsidRPr="004E2482">
        <w:rPr>
          <w:rFonts w:asciiTheme="minorEastAsia" w:hAnsiTheme="minorEastAsia" w:hint="eastAsia"/>
          <w:sz w:val="24"/>
          <w:szCs w:val="24"/>
        </w:rPr>
        <w:t>频率</w:t>
      </w:r>
      <w:r w:rsidRPr="004E2482">
        <w:rPr>
          <w:rFonts w:asciiTheme="minorEastAsia" w:hAnsiTheme="minorEastAsia"/>
          <w:sz w:val="24"/>
          <w:szCs w:val="24"/>
        </w:rPr>
        <w:t>都在</w:t>
      </w:r>
      <w:r w:rsidRPr="004E2482">
        <w:rPr>
          <w:rFonts w:asciiTheme="minorEastAsia" w:hAnsiTheme="minorEastAsia" w:hint="eastAsia"/>
          <w:sz w:val="24"/>
          <w:szCs w:val="24"/>
        </w:rPr>
        <w:t>快速</w:t>
      </w:r>
      <w:r w:rsidRPr="004E2482">
        <w:rPr>
          <w:rFonts w:asciiTheme="minorEastAsia" w:hAnsiTheme="minorEastAsia"/>
          <w:sz w:val="24"/>
          <w:szCs w:val="24"/>
        </w:rPr>
        <w:t>增加，人们的需求带动了超市的发展</w:t>
      </w:r>
      <w:r w:rsidRPr="004E2482">
        <w:rPr>
          <w:rFonts w:asciiTheme="minorEastAsia" w:hAnsiTheme="minorEastAsia" w:hint="eastAsia"/>
          <w:sz w:val="24"/>
          <w:szCs w:val="24"/>
        </w:rPr>
        <w:t>。我</w:t>
      </w:r>
      <w:r w:rsidRPr="004E2482">
        <w:rPr>
          <w:rFonts w:asciiTheme="minorEastAsia" w:hAnsiTheme="minorEastAsia"/>
          <w:sz w:val="24"/>
          <w:szCs w:val="24"/>
        </w:rPr>
        <w:t>们很容易想到这样的一个场景，</w:t>
      </w:r>
      <w:r w:rsidRPr="004E2482">
        <w:rPr>
          <w:rFonts w:asciiTheme="minorEastAsia" w:hAnsiTheme="minorEastAsia" w:hint="eastAsia"/>
          <w:sz w:val="24"/>
          <w:szCs w:val="24"/>
        </w:rPr>
        <w:t>超市进行</w:t>
      </w:r>
      <w:r w:rsidRPr="004E2482">
        <w:rPr>
          <w:rFonts w:asciiTheme="minorEastAsia" w:hAnsiTheme="minorEastAsia"/>
          <w:sz w:val="24"/>
          <w:szCs w:val="24"/>
        </w:rPr>
        <w:t>着促销活动，</w:t>
      </w:r>
      <w:r w:rsidRPr="004E2482">
        <w:rPr>
          <w:rFonts w:asciiTheme="minorEastAsia" w:hAnsiTheme="minorEastAsia" w:hint="eastAsia"/>
          <w:sz w:val="24"/>
          <w:szCs w:val="24"/>
        </w:rPr>
        <w:t>在</w:t>
      </w:r>
      <w:r w:rsidRPr="00F6715D">
        <w:rPr>
          <w:rFonts w:ascii="Times New Roman" w:hAnsi="Times New Roman" w:cs="Times New Roman"/>
          <w:sz w:val="24"/>
          <w:szCs w:val="24"/>
        </w:rPr>
        <w:t>pos</w:t>
      </w:r>
      <w:r w:rsidRPr="004E2482">
        <w:rPr>
          <w:rFonts w:asciiTheme="minorEastAsia" w:hAnsiTheme="minorEastAsia"/>
          <w:sz w:val="24"/>
          <w:szCs w:val="24"/>
        </w:rPr>
        <w:t>机</w:t>
      </w:r>
      <w:r w:rsidRPr="004E2482">
        <w:rPr>
          <w:rFonts w:asciiTheme="minorEastAsia" w:hAnsiTheme="minorEastAsia" w:hint="eastAsia"/>
          <w:sz w:val="24"/>
          <w:szCs w:val="24"/>
        </w:rPr>
        <w:t>前人们</w:t>
      </w:r>
      <w:r w:rsidRPr="004E2482">
        <w:rPr>
          <w:rFonts w:asciiTheme="minorEastAsia" w:hAnsiTheme="minorEastAsia"/>
          <w:sz w:val="24"/>
          <w:szCs w:val="24"/>
        </w:rPr>
        <w:t>手中提着购物篮</w:t>
      </w:r>
      <w:r w:rsidRPr="004E2482">
        <w:rPr>
          <w:rFonts w:asciiTheme="minorEastAsia" w:hAnsiTheme="minorEastAsia" w:hint="eastAsia"/>
          <w:sz w:val="24"/>
          <w:szCs w:val="24"/>
        </w:rPr>
        <w:t>排着</w:t>
      </w:r>
      <w:r w:rsidR="00FC3CA3">
        <w:rPr>
          <w:rFonts w:asciiTheme="minorEastAsia" w:hAnsiTheme="minorEastAsia" w:hint="eastAsia"/>
          <w:sz w:val="24"/>
          <w:szCs w:val="24"/>
        </w:rPr>
        <w:t>长</w:t>
      </w:r>
      <w:r w:rsidR="00FC3CA3">
        <w:rPr>
          <w:rFonts w:asciiTheme="minorEastAsia" w:hAnsiTheme="minorEastAsia"/>
          <w:sz w:val="24"/>
          <w:szCs w:val="24"/>
        </w:rPr>
        <w:t>长</w:t>
      </w:r>
      <w:r w:rsidRPr="004E2482">
        <w:rPr>
          <w:rFonts w:asciiTheme="minorEastAsia" w:hAnsiTheme="minorEastAsia"/>
          <w:sz w:val="24"/>
          <w:szCs w:val="24"/>
        </w:rPr>
        <w:t>的队伍，</w:t>
      </w:r>
      <w:r w:rsidRPr="004E2482">
        <w:rPr>
          <w:rFonts w:asciiTheme="minorEastAsia" w:hAnsiTheme="minorEastAsia" w:hint="eastAsia"/>
          <w:sz w:val="24"/>
          <w:szCs w:val="24"/>
        </w:rPr>
        <w:t>收银员</w:t>
      </w:r>
      <w:r w:rsidRPr="004E2482">
        <w:rPr>
          <w:rFonts w:asciiTheme="minorEastAsia" w:hAnsiTheme="minorEastAsia"/>
          <w:sz w:val="24"/>
          <w:szCs w:val="24"/>
        </w:rPr>
        <w:t>手忙</w:t>
      </w:r>
      <w:r w:rsidRPr="004E2482">
        <w:rPr>
          <w:rFonts w:asciiTheme="minorEastAsia" w:hAnsiTheme="minorEastAsia" w:hint="eastAsia"/>
          <w:sz w:val="24"/>
          <w:szCs w:val="24"/>
        </w:rPr>
        <w:t>脚</w:t>
      </w:r>
      <w:r w:rsidRPr="004E2482">
        <w:rPr>
          <w:rFonts w:asciiTheme="minorEastAsia" w:hAnsiTheme="minorEastAsia"/>
          <w:sz w:val="24"/>
          <w:szCs w:val="24"/>
        </w:rPr>
        <w:t>乱的</w:t>
      </w:r>
      <w:r w:rsidRPr="004E2482">
        <w:rPr>
          <w:rFonts w:asciiTheme="minorEastAsia" w:hAnsiTheme="minorEastAsia" w:hint="eastAsia"/>
          <w:sz w:val="24"/>
          <w:szCs w:val="24"/>
        </w:rPr>
        <w:t>录入着顾客</w:t>
      </w:r>
      <w:r w:rsidRPr="004E2482">
        <w:rPr>
          <w:rFonts w:asciiTheme="minorEastAsia" w:hAnsiTheme="minorEastAsia"/>
          <w:sz w:val="24"/>
          <w:szCs w:val="24"/>
        </w:rPr>
        <w:t>购物篮中商品</w:t>
      </w:r>
      <w:r w:rsidRPr="004E2482">
        <w:rPr>
          <w:rFonts w:asciiTheme="minorEastAsia" w:hAnsiTheme="minorEastAsia" w:hint="eastAsia"/>
          <w:sz w:val="24"/>
          <w:szCs w:val="24"/>
        </w:rPr>
        <w:t>的</w:t>
      </w:r>
      <w:r w:rsidRPr="004E2482">
        <w:rPr>
          <w:rFonts w:asciiTheme="minorEastAsia" w:hAnsiTheme="minorEastAsia"/>
          <w:sz w:val="24"/>
          <w:szCs w:val="24"/>
        </w:rPr>
        <w:t>信息。</w:t>
      </w:r>
      <w:r w:rsidRPr="004E2482">
        <w:rPr>
          <w:rFonts w:asciiTheme="minorEastAsia" w:hAnsiTheme="minorEastAsia" w:hint="eastAsia"/>
          <w:sz w:val="24"/>
          <w:szCs w:val="24"/>
        </w:rPr>
        <w:t>在</w:t>
      </w:r>
      <w:r w:rsidRPr="004E2482">
        <w:rPr>
          <w:rFonts w:asciiTheme="minorEastAsia" w:hAnsiTheme="minorEastAsia"/>
          <w:sz w:val="24"/>
          <w:szCs w:val="24"/>
        </w:rPr>
        <w:t>超市经营中积累</w:t>
      </w:r>
      <w:r w:rsidRPr="004E2482">
        <w:rPr>
          <w:rFonts w:asciiTheme="minorEastAsia" w:hAnsiTheme="minorEastAsia" w:hint="eastAsia"/>
          <w:sz w:val="24"/>
          <w:szCs w:val="24"/>
        </w:rPr>
        <w:t>的大量</w:t>
      </w:r>
      <w:r w:rsidRPr="004E2482">
        <w:rPr>
          <w:rFonts w:asciiTheme="minorEastAsia" w:hAnsiTheme="minorEastAsia"/>
          <w:sz w:val="24"/>
          <w:szCs w:val="24"/>
        </w:rPr>
        <w:t>的这些数据叫做购物篮</w:t>
      </w:r>
      <w:r w:rsidRPr="004E2482">
        <w:rPr>
          <w:rFonts w:asciiTheme="minorEastAsia" w:hAnsiTheme="minorEastAsia" w:hint="eastAsia"/>
          <w:sz w:val="24"/>
          <w:szCs w:val="24"/>
        </w:rPr>
        <w:t>数据。</w:t>
      </w:r>
    </w:p>
    <w:p w:rsidR="00D76839" w:rsidRPr="00291B4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在居民</w:t>
      </w:r>
      <w:r w:rsidRPr="004E2482">
        <w:rPr>
          <w:rFonts w:asciiTheme="minorEastAsia" w:hAnsiTheme="minorEastAsia"/>
          <w:sz w:val="24"/>
          <w:szCs w:val="24"/>
        </w:rPr>
        <w:t>区总能</w:t>
      </w:r>
      <w:r w:rsidRPr="004E2482">
        <w:rPr>
          <w:rFonts w:asciiTheme="minorEastAsia" w:hAnsiTheme="minorEastAsia" w:hint="eastAsia"/>
          <w:sz w:val="24"/>
          <w:szCs w:val="24"/>
        </w:rPr>
        <w:t>方便</w:t>
      </w:r>
      <w:r w:rsidRPr="004E2482">
        <w:rPr>
          <w:rFonts w:asciiTheme="minorEastAsia" w:hAnsiTheme="minorEastAsia"/>
          <w:sz w:val="24"/>
          <w:szCs w:val="24"/>
        </w:rPr>
        <w:t>的找到超市</w:t>
      </w:r>
      <w:r w:rsidRPr="004E2482">
        <w:rPr>
          <w:rFonts w:asciiTheme="minorEastAsia" w:hAnsiTheme="minorEastAsia" w:hint="eastAsia"/>
          <w:sz w:val="24"/>
          <w:szCs w:val="24"/>
        </w:rPr>
        <w:t>，这</w:t>
      </w:r>
      <w:r w:rsidRPr="004E2482">
        <w:rPr>
          <w:rFonts w:asciiTheme="minorEastAsia" w:hAnsiTheme="minorEastAsia"/>
          <w:sz w:val="24"/>
          <w:szCs w:val="24"/>
        </w:rPr>
        <w:t>也</w:t>
      </w:r>
      <w:r w:rsidRPr="004E2482">
        <w:rPr>
          <w:rFonts w:asciiTheme="minorEastAsia" w:hAnsiTheme="minorEastAsia" w:hint="eastAsia"/>
          <w:sz w:val="24"/>
          <w:szCs w:val="24"/>
        </w:rPr>
        <w:t>意味</w:t>
      </w:r>
      <w:r w:rsidRPr="004E2482">
        <w:rPr>
          <w:rFonts w:asciiTheme="minorEastAsia" w:hAnsiTheme="minorEastAsia"/>
          <w:sz w:val="24"/>
          <w:szCs w:val="24"/>
        </w:rPr>
        <w:t>着</w:t>
      </w:r>
      <w:r w:rsidRPr="004E2482">
        <w:rPr>
          <w:rFonts w:asciiTheme="minorEastAsia" w:hAnsiTheme="minorEastAsia" w:hint="eastAsia"/>
          <w:sz w:val="24"/>
          <w:szCs w:val="24"/>
        </w:rPr>
        <w:t>人们</w:t>
      </w:r>
      <w:r w:rsidRPr="004E2482">
        <w:rPr>
          <w:rFonts w:asciiTheme="minorEastAsia" w:hAnsiTheme="minorEastAsia"/>
          <w:sz w:val="24"/>
          <w:szCs w:val="24"/>
        </w:rPr>
        <w:t>可</w:t>
      </w:r>
      <w:r w:rsidRPr="004E2482">
        <w:rPr>
          <w:rFonts w:asciiTheme="minorEastAsia" w:hAnsiTheme="minorEastAsia" w:hint="eastAsia"/>
          <w:sz w:val="24"/>
          <w:szCs w:val="24"/>
        </w:rPr>
        <w:t>选择</w:t>
      </w:r>
      <w:r w:rsidRPr="004E2482">
        <w:rPr>
          <w:rFonts w:asciiTheme="minorEastAsia" w:hAnsiTheme="minorEastAsia"/>
          <w:sz w:val="24"/>
          <w:szCs w:val="24"/>
        </w:rPr>
        <w:t>的超市在增多，超市的竞争</w:t>
      </w:r>
      <w:r w:rsidRPr="004E2482">
        <w:rPr>
          <w:rFonts w:asciiTheme="minorEastAsia" w:hAnsiTheme="minorEastAsia" w:hint="eastAsia"/>
          <w:sz w:val="24"/>
          <w:szCs w:val="24"/>
        </w:rPr>
        <w:t>压力</w:t>
      </w:r>
      <w:r w:rsidRPr="004E2482">
        <w:rPr>
          <w:rFonts w:asciiTheme="minorEastAsia" w:hAnsiTheme="minorEastAsia"/>
          <w:sz w:val="24"/>
          <w:szCs w:val="24"/>
        </w:rPr>
        <w:t>也在增加</w:t>
      </w:r>
      <w:r w:rsidRPr="004E2482">
        <w:rPr>
          <w:rFonts w:asciiTheme="minorEastAsia" w:hAnsiTheme="minorEastAsia" w:hint="eastAsia"/>
          <w:sz w:val="24"/>
          <w:szCs w:val="24"/>
        </w:rPr>
        <w:t>。因此</w:t>
      </w:r>
      <w:r w:rsidRPr="004E2482">
        <w:rPr>
          <w:rFonts w:asciiTheme="minorEastAsia" w:hAnsiTheme="minorEastAsia"/>
          <w:sz w:val="24"/>
          <w:szCs w:val="24"/>
        </w:rPr>
        <w:t>零售商们想着各种方法来</w:t>
      </w:r>
      <w:r w:rsidRPr="004E2482">
        <w:rPr>
          <w:rFonts w:asciiTheme="minorEastAsia" w:hAnsiTheme="minorEastAsia" w:hint="eastAsia"/>
          <w:sz w:val="24"/>
          <w:szCs w:val="24"/>
        </w:rPr>
        <w:t>提高</w:t>
      </w:r>
      <w:r w:rsidRPr="004E2482">
        <w:rPr>
          <w:rFonts w:asciiTheme="minorEastAsia" w:hAnsiTheme="minorEastAsia"/>
          <w:sz w:val="24"/>
          <w:szCs w:val="24"/>
        </w:rPr>
        <w:t>顾客的购物体验</w:t>
      </w:r>
      <w:r w:rsidRPr="004E2482">
        <w:rPr>
          <w:rFonts w:asciiTheme="minorEastAsia" w:hAnsiTheme="minorEastAsia" w:hint="eastAsia"/>
          <w:sz w:val="24"/>
          <w:szCs w:val="24"/>
        </w:rPr>
        <w:t>，其中</w:t>
      </w:r>
      <w:r w:rsidRPr="004E2482">
        <w:rPr>
          <w:rFonts w:asciiTheme="minorEastAsia" w:hAnsiTheme="minorEastAsia"/>
          <w:sz w:val="24"/>
          <w:szCs w:val="24"/>
        </w:rPr>
        <w:t>一种常用的方法就是通过分析购物篮</w:t>
      </w:r>
      <w:r w:rsidRPr="004E2482">
        <w:rPr>
          <w:rFonts w:asciiTheme="minorEastAsia" w:hAnsiTheme="minorEastAsia" w:hint="eastAsia"/>
          <w:sz w:val="24"/>
          <w:szCs w:val="24"/>
        </w:rPr>
        <w:t>数</w:t>
      </w:r>
      <w:r w:rsidRPr="004E2482">
        <w:rPr>
          <w:rFonts w:asciiTheme="minorEastAsia" w:hAnsiTheme="minorEastAsia"/>
          <w:sz w:val="24"/>
          <w:szCs w:val="24"/>
        </w:rPr>
        <w:t>据来刻画顾客的购物行为</w:t>
      </w:r>
      <w:r w:rsidRPr="004E2482">
        <w:rPr>
          <w:rFonts w:asciiTheme="minorEastAsia" w:hAnsiTheme="minorEastAsia" w:hint="eastAsia"/>
          <w:sz w:val="24"/>
          <w:szCs w:val="24"/>
        </w:rPr>
        <w:t>，然后</w:t>
      </w:r>
      <w:r w:rsidRPr="004E2482">
        <w:rPr>
          <w:rFonts w:asciiTheme="minorEastAsia" w:hAnsiTheme="minorEastAsia"/>
          <w:sz w:val="24"/>
          <w:szCs w:val="24"/>
        </w:rPr>
        <w:t>零售商再根据</w:t>
      </w:r>
      <w:r w:rsidRPr="004E2482">
        <w:rPr>
          <w:rFonts w:asciiTheme="minorEastAsia" w:hAnsiTheme="minorEastAsia" w:hint="eastAsia"/>
          <w:sz w:val="24"/>
          <w:szCs w:val="24"/>
        </w:rPr>
        <w:t>顾客</w:t>
      </w:r>
      <w:r w:rsidRPr="004E2482">
        <w:rPr>
          <w:rFonts w:asciiTheme="minorEastAsia" w:hAnsiTheme="minorEastAsia"/>
          <w:sz w:val="24"/>
          <w:szCs w:val="24"/>
        </w:rPr>
        <w:t>的特点</w:t>
      </w:r>
      <w:r w:rsidRPr="004E2482">
        <w:rPr>
          <w:rFonts w:asciiTheme="minorEastAsia" w:hAnsiTheme="minorEastAsia" w:hint="eastAsia"/>
          <w:sz w:val="24"/>
          <w:szCs w:val="24"/>
        </w:rPr>
        <w:t>来制定</w:t>
      </w:r>
      <w:r w:rsidRPr="004E2482">
        <w:rPr>
          <w:rFonts w:asciiTheme="minorEastAsia" w:hAnsiTheme="minorEastAsia"/>
          <w:sz w:val="24"/>
          <w:szCs w:val="24"/>
        </w:rPr>
        <w:t>策略改善顾客体验。</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购物</w:t>
      </w:r>
      <w:r w:rsidRPr="004E2482">
        <w:rPr>
          <w:rFonts w:asciiTheme="minorEastAsia" w:hAnsiTheme="minorEastAsia"/>
          <w:sz w:val="24"/>
          <w:szCs w:val="24"/>
        </w:rPr>
        <w:t>篮分析的</w:t>
      </w:r>
      <w:r w:rsidRPr="004E2482">
        <w:rPr>
          <w:rFonts w:asciiTheme="minorEastAsia" w:hAnsiTheme="minorEastAsia" w:hint="eastAsia"/>
          <w:sz w:val="24"/>
          <w:szCs w:val="24"/>
        </w:rPr>
        <w:t>英文</w:t>
      </w:r>
      <w:r w:rsidRPr="004E2482">
        <w:rPr>
          <w:rFonts w:asciiTheme="minorEastAsia" w:hAnsiTheme="minorEastAsia"/>
          <w:sz w:val="24"/>
          <w:szCs w:val="24"/>
        </w:rPr>
        <w:t>叫做</w:t>
      </w:r>
      <w:r w:rsidRPr="00F6715D">
        <w:rPr>
          <w:rFonts w:ascii="Times New Roman" w:hAnsi="Times New Roman" w:cs="Times New Roman"/>
          <w:sz w:val="24"/>
          <w:szCs w:val="24"/>
        </w:rPr>
        <w:t>Market Basket Analysis</w:t>
      </w:r>
      <w:r w:rsidRPr="004E2482">
        <w:rPr>
          <w:rFonts w:asciiTheme="minorEastAsia" w:hAnsiTheme="minorEastAsia" w:hint="eastAsia"/>
          <w:sz w:val="24"/>
          <w:szCs w:val="24"/>
        </w:rPr>
        <w:t>，</w:t>
      </w:r>
      <w:r w:rsidRPr="004E2482">
        <w:rPr>
          <w:rFonts w:asciiTheme="minorEastAsia" w:hAnsiTheme="minorEastAsia"/>
          <w:sz w:val="24"/>
          <w:szCs w:val="24"/>
        </w:rPr>
        <w:t>简称为</w:t>
      </w:r>
      <w:r w:rsidRPr="00F6715D">
        <w:rPr>
          <w:rFonts w:ascii="Times New Roman" w:hAnsi="Times New Roman" w:cs="Times New Roman"/>
          <w:sz w:val="24"/>
          <w:szCs w:val="24"/>
        </w:rPr>
        <w:t>MBA</w:t>
      </w:r>
      <w:r w:rsidRPr="004E2482">
        <w:rPr>
          <w:rFonts w:asciiTheme="minorEastAsia" w:hAnsiTheme="minorEastAsia" w:hint="eastAsia"/>
          <w:sz w:val="24"/>
          <w:szCs w:val="24"/>
        </w:rPr>
        <w:t>。商品</w:t>
      </w:r>
      <w:r w:rsidRPr="004E2482">
        <w:rPr>
          <w:rFonts w:asciiTheme="minorEastAsia" w:hAnsiTheme="minorEastAsia"/>
          <w:sz w:val="24"/>
          <w:szCs w:val="24"/>
        </w:rPr>
        <w:t>关联性</w:t>
      </w:r>
      <w:r w:rsidRPr="004E2482">
        <w:rPr>
          <w:rFonts w:asciiTheme="minorEastAsia" w:hAnsiTheme="minorEastAsia" w:hint="eastAsia"/>
          <w:sz w:val="24"/>
          <w:szCs w:val="24"/>
        </w:rPr>
        <w:t>分析</w:t>
      </w:r>
      <w:r w:rsidRPr="004E2482">
        <w:rPr>
          <w:rFonts w:asciiTheme="minorEastAsia" w:hAnsiTheme="minorEastAsia"/>
          <w:sz w:val="24"/>
          <w:szCs w:val="24"/>
        </w:rPr>
        <w:t>是</w:t>
      </w:r>
      <w:r w:rsidRPr="00F6715D">
        <w:rPr>
          <w:rFonts w:ascii="Times New Roman" w:hAnsi="Times New Roman" w:cs="Times New Roman"/>
          <w:sz w:val="24"/>
          <w:szCs w:val="24"/>
        </w:rPr>
        <w:t>MBA</w:t>
      </w:r>
      <w:r w:rsidRPr="004E2482">
        <w:rPr>
          <w:rFonts w:asciiTheme="minorEastAsia" w:hAnsiTheme="minorEastAsia" w:hint="eastAsia"/>
          <w:sz w:val="24"/>
          <w:szCs w:val="24"/>
        </w:rPr>
        <w:t>的</w:t>
      </w:r>
      <w:r w:rsidRPr="004E2482">
        <w:rPr>
          <w:rFonts w:asciiTheme="minorEastAsia" w:hAnsiTheme="minorEastAsia"/>
          <w:sz w:val="24"/>
          <w:szCs w:val="24"/>
        </w:rPr>
        <w:t>一个重要的组成部分，</w:t>
      </w:r>
      <w:r w:rsidRPr="004E2482">
        <w:rPr>
          <w:rFonts w:asciiTheme="minorEastAsia" w:hAnsiTheme="minorEastAsia" w:hint="eastAsia"/>
          <w:sz w:val="24"/>
          <w:szCs w:val="24"/>
        </w:rPr>
        <w:t>其中一个</w:t>
      </w:r>
      <w:r w:rsidRPr="004E2482">
        <w:rPr>
          <w:rFonts w:asciiTheme="minorEastAsia" w:hAnsiTheme="minorEastAsia"/>
          <w:sz w:val="24"/>
          <w:szCs w:val="24"/>
        </w:rPr>
        <w:t>经典的故事是啤酒和尿布的故事</w:t>
      </w:r>
      <w:r w:rsidRPr="004E2482">
        <w:rPr>
          <w:rFonts w:asciiTheme="minorEastAsia" w:hAnsiTheme="minorEastAsia" w:hint="eastAsia"/>
          <w:sz w:val="24"/>
          <w:szCs w:val="24"/>
        </w:rPr>
        <w:t>。这</w:t>
      </w:r>
      <w:r w:rsidRPr="004E2482">
        <w:rPr>
          <w:rFonts w:asciiTheme="minorEastAsia" w:hAnsiTheme="minorEastAsia"/>
          <w:sz w:val="24"/>
          <w:szCs w:val="24"/>
        </w:rPr>
        <w:t>个故事</w:t>
      </w:r>
      <w:r w:rsidRPr="004E2482">
        <w:rPr>
          <w:rFonts w:asciiTheme="minorEastAsia" w:hAnsiTheme="minorEastAsia" w:hint="eastAsia"/>
          <w:sz w:val="24"/>
          <w:szCs w:val="24"/>
        </w:rPr>
        <w:t>讲述</w:t>
      </w:r>
      <w:r w:rsidRPr="004E2482">
        <w:rPr>
          <w:rFonts w:asciiTheme="minorEastAsia" w:hAnsiTheme="minorEastAsia"/>
          <w:sz w:val="24"/>
          <w:szCs w:val="24"/>
        </w:rPr>
        <w:t>的是美国年轻父亲在周五上下班期间会</w:t>
      </w:r>
      <w:r w:rsidRPr="004E2482">
        <w:rPr>
          <w:rFonts w:asciiTheme="minorEastAsia" w:hAnsiTheme="minorEastAsia" w:hint="eastAsia"/>
          <w:sz w:val="24"/>
          <w:szCs w:val="24"/>
        </w:rPr>
        <w:t>在</w:t>
      </w:r>
      <w:r w:rsidRPr="004E2482">
        <w:rPr>
          <w:rFonts w:asciiTheme="minorEastAsia" w:hAnsiTheme="minorEastAsia"/>
          <w:sz w:val="24"/>
          <w:szCs w:val="24"/>
        </w:rPr>
        <w:t>沃尔玛超市中同时购买尿布和啤酒这两样很难联系到一起的商品。</w:t>
      </w:r>
      <w:r w:rsidRPr="004E2482">
        <w:rPr>
          <w:rFonts w:asciiTheme="minorEastAsia" w:hAnsiTheme="minorEastAsia" w:hint="eastAsia"/>
          <w:sz w:val="24"/>
          <w:szCs w:val="24"/>
        </w:rPr>
        <w:t>这</w:t>
      </w:r>
      <w:r w:rsidRPr="004E2482">
        <w:rPr>
          <w:rFonts w:asciiTheme="minorEastAsia" w:hAnsiTheme="minorEastAsia"/>
          <w:sz w:val="24"/>
          <w:szCs w:val="24"/>
        </w:rPr>
        <w:t>个现</w:t>
      </w:r>
      <w:r w:rsidRPr="004E2482">
        <w:rPr>
          <w:rFonts w:asciiTheme="minorEastAsia" w:hAnsiTheme="minorEastAsia" w:hint="eastAsia"/>
          <w:sz w:val="24"/>
          <w:szCs w:val="24"/>
        </w:rPr>
        <w:t>像</w:t>
      </w:r>
      <w:r w:rsidRPr="004E2482">
        <w:rPr>
          <w:rFonts w:asciiTheme="minorEastAsia" w:hAnsiTheme="minorEastAsia"/>
          <w:sz w:val="24"/>
          <w:szCs w:val="24"/>
        </w:rPr>
        <w:t>在</w:t>
      </w:r>
      <w:r w:rsidRPr="004E2482">
        <w:rPr>
          <w:rFonts w:asciiTheme="minorEastAsia" w:hAnsiTheme="minorEastAsia" w:hint="eastAsia"/>
          <w:sz w:val="24"/>
          <w:szCs w:val="24"/>
        </w:rPr>
        <w:t>20世纪90年代被美国</w:t>
      </w:r>
      <w:r w:rsidRPr="004E2482">
        <w:rPr>
          <w:rFonts w:asciiTheme="minorEastAsia" w:hAnsiTheme="minorEastAsia"/>
          <w:sz w:val="24"/>
          <w:szCs w:val="24"/>
        </w:rPr>
        <w:t>沃尔玛超市所发现，</w:t>
      </w:r>
      <w:r w:rsidRPr="004E2482">
        <w:rPr>
          <w:rFonts w:asciiTheme="minorEastAsia" w:hAnsiTheme="minorEastAsia" w:hint="eastAsia"/>
          <w:sz w:val="24"/>
          <w:szCs w:val="24"/>
        </w:rPr>
        <w:t>超市</w:t>
      </w:r>
      <w:r w:rsidRPr="004E2482">
        <w:rPr>
          <w:rFonts w:asciiTheme="minorEastAsia" w:hAnsiTheme="minorEastAsia"/>
          <w:sz w:val="24"/>
          <w:szCs w:val="24"/>
        </w:rPr>
        <w:t>通过</w:t>
      </w:r>
      <w:r w:rsidRPr="004E2482">
        <w:rPr>
          <w:rFonts w:asciiTheme="minorEastAsia" w:hAnsiTheme="minorEastAsia" w:hint="eastAsia"/>
          <w:sz w:val="24"/>
          <w:szCs w:val="24"/>
        </w:rPr>
        <w:t>调整</w:t>
      </w:r>
      <w:r w:rsidRPr="004E2482">
        <w:rPr>
          <w:rFonts w:asciiTheme="minorEastAsia" w:hAnsiTheme="minorEastAsia"/>
          <w:sz w:val="24"/>
          <w:szCs w:val="24"/>
        </w:rPr>
        <w:t>尿布和啤酒的布局带来了</w:t>
      </w:r>
      <w:r w:rsidRPr="004E2482">
        <w:rPr>
          <w:rFonts w:asciiTheme="minorEastAsia" w:hAnsiTheme="minorEastAsia" w:hint="eastAsia"/>
          <w:sz w:val="24"/>
          <w:szCs w:val="24"/>
        </w:rPr>
        <w:t>尿布</w:t>
      </w:r>
      <w:r w:rsidRPr="004E2482">
        <w:rPr>
          <w:rFonts w:asciiTheme="minorEastAsia" w:hAnsiTheme="minorEastAsia"/>
          <w:sz w:val="24"/>
          <w:szCs w:val="24"/>
        </w:rPr>
        <w:t>和啤酒销量的提升</w:t>
      </w:r>
      <w:r w:rsidRPr="004E2482">
        <w:rPr>
          <w:rFonts w:asciiTheme="minorEastAsia" w:hAnsiTheme="minorEastAsia" w:hint="eastAsia"/>
          <w:sz w:val="24"/>
          <w:szCs w:val="24"/>
        </w:rPr>
        <w:t>。</w:t>
      </w:r>
    </w:p>
    <w:p w:rsidR="00D76839" w:rsidRPr="004E2482" w:rsidRDefault="00D76839" w:rsidP="00D76839">
      <w:pPr>
        <w:spacing w:line="400" w:lineRule="exact"/>
        <w:rPr>
          <w:rFonts w:asciiTheme="minorEastAsia" w:hAnsiTheme="minorEastAsia"/>
          <w:sz w:val="24"/>
          <w:szCs w:val="24"/>
        </w:rPr>
      </w:pPr>
      <w:r w:rsidRPr="004E2482">
        <w:rPr>
          <w:rFonts w:asciiTheme="minorEastAsia" w:hAnsiTheme="minorEastAsia"/>
          <w:sz w:val="24"/>
          <w:szCs w:val="24"/>
        </w:rPr>
        <w:tab/>
        <w:t>啤酒和尿布</w:t>
      </w:r>
      <w:r w:rsidRPr="004E2482">
        <w:rPr>
          <w:rFonts w:asciiTheme="minorEastAsia" w:hAnsiTheme="minorEastAsia" w:hint="eastAsia"/>
          <w:sz w:val="24"/>
          <w:szCs w:val="24"/>
        </w:rPr>
        <w:t>的</w:t>
      </w:r>
      <w:r w:rsidRPr="004E2482">
        <w:rPr>
          <w:rFonts w:asciiTheme="minorEastAsia" w:hAnsiTheme="minorEastAsia"/>
          <w:sz w:val="24"/>
          <w:szCs w:val="24"/>
        </w:rPr>
        <w:t>故事体现了</w:t>
      </w:r>
      <w:r w:rsidRPr="00F6715D">
        <w:rPr>
          <w:rFonts w:ascii="Times New Roman" w:hAnsi="Times New Roman" w:cs="Times New Roman"/>
          <w:sz w:val="24"/>
          <w:szCs w:val="24"/>
        </w:rPr>
        <w:t>MBA</w:t>
      </w:r>
      <w:r w:rsidRPr="004E2482">
        <w:rPr>
          <w:rFonts w:asciiTheme="minorEastAsia" w:hAnsiTheme="minorEastAsia" w:hint="eastAsia"/>
          <w:sz w:val="24"/>
          <w:szCs w:val="24"/>
        </w:rPr>
        <w:t>研究</w:t>
      </w:r>
      <w:r w:rsidRPr="004E2482">
        <w:rPr>
          <w:rFonts w:asciiTheme="minorEastAsia" w:hAnsiTheme="minorEastAsia"/>
          <w:sz w:val="24"/>
          <w:szCs w:val="24"/>
        </w:rPr>
        <w:t>的商业价值，</w:t>
      </w:r>
      <w:r w:rsidRPr="00F6715D">
        <w:rPr>
          <w:rFonts w:ascii="Times New Roman" w:hAnsi="Times New Roman" w:cs="Times New Roman"/>
          <w:sz w:val="24"/>
          <w:szCs w:val="24"/>
        </w:rPr>
        <w:t>MBA</w:t>
      </w:r>
      <w:r w:rsidRPr="004E2482">
        <w:rPr>
          <w:rFonts w:asciiTheme="minorEastAsia" w:hAnsiTheme="minorEastAsia" w:hint="eastAsia"/>
          <w:sz w:val="24"/>
          <w:szCs w:val="24"/>
        </w:rPr>
        <w:t>的</w:t>
      </w:r>
      <w:r w:rsidRPr="004E2482">
        <w:rPr>
          <w:rFonts w:asciiTheme="minorEastAsia" w:hAnsiTheme="minorEastAsia"/>
          <w:sz w:val="24"/>
          <w:szCs w:val="24"/>
        </w:rPr>
        <w:t>研究有很多，</w:t>
      </w:r>
      <w:r w:rsidRPr="004E2482">
        <w:rPr>
          <w:rFonts w:asciiTheme="minorEastAsia" w:hAnsiTheme="minorEastAsia" w:hint="eastAsia"/>
          <w:sz w:val="24"/>
          <w:szCs w:val="24"/>
        </w:rPr>
        <w:t>但是基于</w:t>
      </w:r>
      <w:r w:rsidRPr="004E2482">
        <w:rPr>
          <w:rFonts w:asciiTheme="minorEastAsia" w:hAnsiTheme="minorEastAsia"/>
          <w:sz w:val="24"/>
          <w:szCs w:val="24"/>
        </w:rPr>
        <w:t>商品网络来</w:t>
      </w:r>
      <w:r w:rsidRPr="004E2482">
        <w:rPr>
          <w:rFonts w:asciiTheme="minorEastAsia" w:hAnsiTheme="minorEastAsia" w:hint="eastAsia"/>
          <w:sz w:val="24"/>
          <w:szCs w:val="24"/>
        </w:rPr>
        <w:t>进行</w:t>
      </w:r>
      <w:r w:rsidRPr="00F6715D">
        <w:rPr>
          <w:rFonts w:ascii="Times New Roman" w:hAnsi="Times New Roman" w:cs="Times New Roman"/>
          <w:sz w:val="24"/>
          <w:szCs w:val="24"/>
        </w:rPr>
        <w:t>MBA</w:t>
      </w:r>
      <w:r w:rsidRPr="004E2482">
        <w:rPr>
          <w:rFonts w:asciiTheme="minorEastAsia" w:hAnsiTheme="minorEastAsia" w:hint="eastAsia"/>
          <w:sz w:val="24"/>
          <w:szCs w:val="24"/>
        </w:rPr>
        <w:t>研究仍比较</w:t>
      </w:r>
      <w:r w:rsidRPr="004E2482">
        <w:rPr>
          <w:rFonts w:asciiTheme="minorEastAsia" w:hAnsiTheme="minorEastAsia"/>
          <w:sz w:val="24"/>
          <w:szCs w:val="24"/>
        </w:rPr>
        <w:t>少，</w:t>
      </w:r>
      <w:r w:rsidRPr="004E2482">
        <w:rPr>
          <w:rFonts w:asciiTheme="minorEastAsia" w:hAnsiTheme="minorEastAsia" w:hint="eastAsia"/>
          <w:sz w:val="24"/>
          <w:szCs w:val="24"/>
        </w:rPr>
        <w:t>本</w:t>
      </w:r>
      <w:r w:rsidRPr="004E2482">
        <w:rPr>
          <w:rFonts w:asciiTheme="minorEastAsia" w:hAnsiTheme="minorEastAsia"/>
          <w:sz w:val="24"/>
          <w:szCs w:val="24"/>
        </w:rPr>
        <w:t>文将利用</w:t>
      </w:r>
      <w:r w:rsidRPr="00F6715D">
        <w:rPr>
          <w:rFonts w:ascii="Times New Roman" w:hAnsi="Times New Roman" w:cs="Times New Roman"/>
          <w:sz w:val="24"/>
          <w:szCs w:val="24"/>
        </w:rPr>
        <w:t>apriori</w:t>
      </w:r>
      <w:r w:rsidRPr="004E2482">
        <w:rPr>
          <w:rFonts w:asciiTheme="minorEastAsia" w:hAnsiTheme="minorEastAsia"/>
          <w:sz w:val="24"/>
          <w:szCs w:val="24"/>
        </w:rPr>
        <w:t>算</w:t>
      </w:r>
      <w:r w:rsidRPr="004E2482">
        <w:rPr>
          <w:rFonts w:asciiTheme="minorEastAsia" w:hAnsiTheme="minorEastAsia" w:hint="eastAsia"/>
          <w:sz w:val="24"/>
          <w:szCs w:val="24"/>
        </w:rPr>
        <w:t>法</w:t>
      </w:r>
      <w:r w:rsidRPr="004E2482">
        <w:rPr>
          <w:rFonts w:asciiTheme="minorEastAsia" w:hAnsiTheme="minorEastAsia"/>
          <w:sz w:val="24"/>
          <w:szCs w:val="24"/>
        </w:rPr>
        <w:t>求取商品关联性构建商品网络，并</w:t>
      </w:r>
      <w:r w:rsidRPr="004E2482">
        <w:rPr>
          <w:rFonts w:asciiTheme="minorEastAsia" w:hAnsiTheme="minorEastAsia" w:hint="eastAsia"/>
          <w:sz w:val="24"/>
          <w:szCs w:val="24"/>
        </w:rPr>
        <w:t>新颖</w:t>
      </w:r>
      <w:r w:rsidRPr="004E2482">
        <w:rPr>
          <w:rFonts w:asciiTheme="minorEastAsia" w:hAnsiTheme="minorEastAsia"/>
          <w:sz w:val="24"/>
          <w:szCs w:val="24"/>
        </w:rPr>
        <w:t>的用社交网络的影响力最大化</w:t>
      </w:r>
      <w:r w:rsidRPr="004E2482">
        <w:rPr>
          <w:rFonts w:asciiTheme="minorEastAsia" w:hAnsiTheme="minorEastAsia" w:hint="eastAsia"/>
          <w:sz w:val="24"/>
          <w:szCs w:val="24"/>
        </w:rPr>
        <w:t>算法从</w:t>
      </w:r>
      <w:r w:rsidRPr="004E2482">
        <w:rPr>
          <w:rFonts w:asciiTheme="minorEastAsia" w:hAnsiTheme="minorEastAsia"/>
          <w:sz w:val="24"/>
          <w:szCs w:val="24"/>
        </w:rPr>
        <w:t>商品网络寻找</w:t>
      </w:r>
      <w:r w:rsidRPr="004E2482">
        <w:rPr>
          <w:rFonts w:asciiTheme="minorEastAsia" w:hAnsiTheme="minorEastAsia" w:hint="eastAsia"/>
          <w:sz w:val="24"/>
          <w:szCs w:val="24"/>
        </w:rPr>
        <w:t>影响力延展度</w:t>
      </w:r>
      <w:r w:rsidRPr="004E2482">
        <w:rPr>
          <w:rFonts w:asciiTheme="minorEastAsia" w:hAnsiTheme="minorEastAsia"/>
          <w:sz w:val="24"/>
          <w:szCs w:val="24"/>
        </w:rPr>
        <w:t>最大的前</w:t>
      </w:r>
      <w:r w:rsidRPr="002A1752">
        <w:rPr>
          <w:rFonts w:ascii="Times New Roman" w:hAnsi="Times New Roman" w:cs="Times New Roman"/>
          <w:i/>
          <w:sz w:val="24"/>
          <w:szCs w:val="24"/>
        </w:rPr>
        <w:t>K</w:t>
      </w:r>
      <w:r w:rsidRPr="004E2482">
        <w:rPr>
          <w:rFonts w:asciiTheme="minorEastAsia" w:hAnsiTheme="minorEastAsia" w:hint="eastAsia"/>
          <w:sz w:val="24"/>
          <w:szCs w:val="24"/>
        </w:rPr>
        <w:t>个</w:t>
      </w:r>
      <w:r w:rsidRPr="004E2482">
        <w:rPr>
          <w:rFonts w:asciiTheme="minorEastAsia" w:hAnsiTheme="minorEastAsia"/>
          <w:sz w:val="24"/>
          <w:szCs w:val="24"/>
        </w:rPr>
        <w:t>商品</w:t>
      </w:r>
      <w:r w:rsidRPr="004E2482">
        <w:rPr>
          <w:rFonts w:asciiTheme="minorEastAsia" w:hAnsiTheme="minorEastAsia" w:hint="eastAsia"/>
          <w:sz w:val="24"/>
          <w:szCs w:val="24"/>
        </w:rPr>
        <w:t>。</w:t>
      </w:r>
    </w:p>
    <w:p w:rsidR="00D76839" w:rsidRPr="004E2482" w:rsidRDefault="00D76839" w:rsidP="00D76839">
      <w:pPr>
        <w:pStyle w:val="2"/>
        <w:rPr>
          <w:rFonts w:ascii="黑体" w:eastAsia="黑体" w:hAnsi="黑体"/>
          <w:sz w:val="28"/>
          <w:szCs w:val="28"/>
        </w:rPr>
      </w:pPr>
      <w:bookmarkStart w:id="7" w:name="_Toc451546357"/>
      <w:bookmarkStart w:id="8" w:name="_Toc452145633"/>
      <w:r w:rsidRPr="004E2482">
        <w:rPr>
          <w:rFonts w:ascii="黑体" w:eastAsia="黑体" w:hAnsi="黑体" w:hint="eastAsia"/>
          <w:sz w:val="28"/>
          <w:szCs w:val="28"/>
        </w:rPr>
        <w:t>1</w:t>
      </w:r>
      <w:r w:rsidRPr="004E2482">
        <w:rPr>
          <w:rFonts w:ascii="黑体" w:eastAsia="黑体" w:hAnsi="黑体"/>
          <w:sz w:val="28"/>
          <w:szCs w:val="28"/>
        </w:rPr>
        <w:t>.1</w:t>
      </w:r>
      <w:r w:rsidR="00B322F4">
        <w:rPr>
          <w:rFonts w:ascii="黑体" w:eastAsia="黑体" w:hAnsi="黑体"/>
          <w:sz w:val="28"/>
          <w:szCs w:val="28"/>
        </w:rPr>
        <w:t xml:space="preserve"> </w:t>
      </w:r>
      <w:r w:rsidRPr="004E2482">
        <w:rPr>
          <w:rFonts w:ascii="黑体" w:eastAsia="黑体" w:hAnsi="黑体" w:hint="eastAsia"/>
          <w:sz w:val="28"/>
          <w:szCs w:val="28"/>
        </w:rPr>
        <w:t>研究</w:t>
      </w:r>
      <w:r w:rsidRPr="004E2482">
        <w:rPr>
          <w:rFonts w:ascii="黑体" w:eastAsia="黑体" w:hAnsi="黑体"/>
          <w:sz w:val="28"/>
          <w:szCs w:val="28"/>
        </w:rPr>
        <w:t>背景与意义</w:t>
      </w:r>
      <w:bookmarkEnd w:id="7"/>
      <w:bookmarkEnd w:id="8"/>
    </w:p>
    <w:p w:rsidR="00D76839" w:rsidRPr="000B51AB" w:rsidRDefault="00D76839" w:rsidP="00D7683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购物篮分析（</w:t>
      </w:r>
      <w:r w:rsidR="001221A3" w:rsidRPr="00DF51E3">
        <w:rPr>
          <w:rFonts w:ascii="Times New Roman" w:hAnsi="Times New Roman" w:cs="Times New Roman"/>
          <w:sz w:val="24"/>
          <w:szCs w:val="24"/>
        </w:rPr>
        <w:t>Market Basket Analysis</w:t>
      </w:r>
      <w:r w:rsidR="001221A3" w:rsidRPr="00DF51E3">
        <w:rPr>
          <w:rFonts w:ascii="Times New Roman" w:hAnsi="Times New Roman" w:cs="Times New Roman"/>
          <w:sz w:val="24"/>
          <w:szCs w:val="24"/>
        </w:rPr>
        <w:t>，</w:t>
      </w:r>
      <w:r w:rsidRPr="00DF51E3">
        <w:rPr>
          <w:rFonts w:ascii="Times New Roman" w:hAnsi="Times New Roman" w:cs="Times New Roman"/>
          <w:sz w:val="24"/>
          <w:szCs w:val="24"/>
        </w:rPr>
        <w:t>MBA</w:t>
      </w:r>
      <w:r w:rsidRPr="000B51AB">
        <w:rPr>
          <w:rFonts w:asciiTheme="minorEastAsia" w:hAnsiTheme="minorEastAsia"/>
          <w:sz w:val="24"/>
          <w:szCs w:val="24"/>
        </w:rPr>
        <w:t>）是一种广泛使用的技术，</w:t>
      </w:r>
      <w:r w:rsidRPr="000B51AB">
        <w:rPr>
          <w:rFonts w:asciiTheme="minorEastAsia" w:hAnsiTheme="minorEastAsia" w:hint="eastAsia"/>
          <w:sz w:val="24"/>
          <w:szCs w:val="24"/>
        </w:rPr>
        <w:t>可以</w:t>
      </w:r>
      <w:r w:rsidRPr="000B51AB">
        <w:rPr>
          <w:rFonts w:asciiTheme="minorEastAsia" w:hAnsiTheme="minorEastAsia"/>
          <w:sz w:val="24"/>
          <w:szCs w:val="24"/>
        </w:rPr>
        <w:t>用来</w:t>
      </w:r>
      <w:r w:rsidRPr="000B51AB">
        <w:rPr>
          <w:rFonts w:asciiTheme="minorEastAsia" w:hAnsiTheme="minorEastAsia" w:hint="eastAsia"/>
          <w:sz w:val="24"/>
          <w:szCs w:val="24"/>
        </w:rPr>
        <w:t>分析</w:t>
      </w:r>
      <w:r w:rsidRPr="000B51AB">
        <w:rPr>
          <w:rFonts w:asciiTheme="minorEastAsia" w:hAnsiTheme="minorEastAsia"/>
          <w:sz w:val="24"/>
          <w:szCs w:val="24"/>
        </w:rPr>
        <w:t>顾客</w:t>
      </w:r>
      <w:r w:rsidRPr="000B51AB">
        <w:rPr>
          <w:rFonts w:asciiTheme="minorEastAsia" w:hAnsiTheme="minorEastAsia" w:hint="eastAsia"/>
          <w:sz w:val="24"/>
          <w:szCs w:val="24"/>
        </w:rPr>
        <w:t>同时</w:t>
      </w:r>
      <w:r w:rsidR="009A0FA6">
        <w:rPr>
          <w:rFonts w:asciiTheme="minorEastAsia" w:hAnsiTheme="minorEastAsia"/>
          <w:sz w:val="24"/>
          <w:szCs w:val="24"/>
        </w:rPr>
        <w:t>购买</w:t>
      </w:r>
      <w:r w:rsidRPr="000B51AB">
        <w:rPr>
          <w:rFonts w:asciiTheme="minorEastAsia" w:hAnsiTheme="minorEastAsia" w:hint="eastAsia"/>
          <w:sz w:val="24"/>
          <w:szCs w:val="24"/>
        </w:rPr>
        <w:t>某些</w:t>
      </w:r>
      <w:r w:rsidRPr="000B51AB">
        <w:rPr>
          <w:rFonts w:asciiTheme="minorEastAsia" w:hAnsiTheme="minorEastAsia"/>
          <w:sz w:val="24"/>
          <w:szCs w:val="24"/>
        </w:rPr>
        <w:t>商品</w:t>
      </w:r>
      <w:r w:rsidRPr="000B51AB">
        <w:rPr>
          <w:rFonts w:asciiTheme="minorEastAsia" w:hAnsiTheme="minorEastAsia" w:hint="eastAsia"/>
          <w:sz w:val="24"/>
          <w:szCs w:val="24"/>
        </w:rPr>
        <w:t>或</w:t>
      </w:r>
      <w:r w:rsidRPr="000B51AB">
        <w:rPr>
          <w:rFonts w:asciiTheme="minorEastAsia" w:hAnsiTheme="minorEastAsia"/>
          <w:sz w:val="24"/>
          <w:szCs w:val="24"/>
        </w:rPr>
        <w:t>类别的可能性。</w:t>
      </w:r>
      <w:r w:rsidRPr="000B51AB">
        <w:rPr>
          <w:rFonts w:asciiTheme="minorEastAsia" w:hAnsiTheme="minorEastAsia" w:hint="eastAsia"/>
          <w:sz w:val="24"/>
          <w:szCs w:val="24"/>
        </w:rPr>
        <w:t>1</w:t>
      </w:r>
      <w:r w:rsidRPr="000B51AB">
        <w:rPr>
          <w:rFonts w:asciiTheme="minorEastAsia" w:hAnsiTheme="minorEastAsia"/>
          <w:sz w:val="24"/>
          <w:szCs w:val="24"/>
        </w:rPr>
        <w:t>992</w:t>
      </w:r>
      <w:r w:rsidRPr="000B51AB">
        <w:rPr>
          <w:rFonts w:asciiTheme="minorEastAsia" w:hAnsiTheme="minorEastAsia" w:hint="eastAsia"/>
          <w:sz w:val="24"/>
          <w:szCs w:val="24"/>
        </w:rPr>
        <w:t>年</w:t>
      </w:r>
      <w:r w:rsidRPr="000B51AB">
        <w:rPr>
          <w:rFonts w:asciiTheme="minorEastAsia" w:hAnsiTheme="minorEastAsia"/>
          <w:sz w:val="24"/>
          <w:szCs w:val="24"/>
        </w:rPr>
        <w:t>，</w:t>
      </w:r>
      <w:r w:rsidRPr="00DF51E3">
        <w:rPr>
          <w:rFonts w:ascii="Times New Roman" w:hAnsi="Times New Roman" w:cs="Times New Roman"/>
          <w:sz w:val="24"/>
          <w:szCs w:val="24"/>
        </w:rPr>
        <w:t>Julander</w:t>
      </w:r>
      <w:r w:rsidRPr="000B51AB">
        <w:rPr>
          <w:rFonts w:asciiTheme="minorEastAsia" w:hAnsiTheme="minorEastAsia"/>
          <w:sz w:val="24"/>
          <w:szCs w:val="24"/>
        </w:rPr>
        <w:t>首次提出购物篮分析</w:t>
      </w:r>
      <w:bookmarkStart w:id="9" w:name="_Ref450727745"/>
      <w:r w:rsidRPr="00517E5B">
        <w:rPr>
          <w:rFonts w:hint="eastAsia"/>
          <w:vertAlign w:val="superscript"/>
        </w:rPr>
        <w:t>[</w:t>
      </w:r>
      <w:r w:rsidRPr="00BF70A3">
        <w:rPr>
          <w:vertAlign w:val="superscript"/>
        </w:rPr>
        <w:endnoteReference w:id="1"/>
      </w:r>
      <w:bookmarkEnd w:id="9"/>
      <w:r w:rsidRPr="00517E5B">
        <w:rPr>
          <w:rFonts w:hint="eastAsia"/>
          <w:vertAlign w:val="superscript"/>
        </w:rPr>
        <w:t>]</w:t>
      </w:r>
      <w:r w:rsidRPr="000B51AB">
        <w:rPr>
          <w:rFonts w:asciiTheme="minorEastAsia" w:hAnsiTheme="minorEastAsia"/>
          <w:sz w:val="24"/>
          <w:szCs w:val="24"/>
        </w:rPr>
        <w:t>方法</w:t>
      </w:r>
      <w:r w:rsidRPr="000B51AB">
        <w:rPr>
          <w:rFonts w:asciiTheme="minorEastAsia" w:hAnsiTheme="minorEastAsia" w:hint="eastAsia"/>
          <w:sz w:val="24"/>
          <w:szCs w:val="24"/>
        </w:rPr>
        <w:t>，该</w:t>
      </w:r>
      <w:r w:rsidRPr="000B51AB">
        <w:rPr>
          <w:rFonts w:asciiTheme="minorEastAsia" w:hAnsiTheme="minorEastAsia"/>
          <w:sz w:val="24"/>
          <w:szCs w:val="24"/>
        </w:rPr>
        <w:t>方法</w:t>
      </w:r>
      <w:r w:rsidRPr="000B51AB">
        <w:rPr>
          <w:rFonts w:asciiTheme="minorEastAsia" w:hAnsiTheme="minorEastAsia" w:hint="eastAsia"/>
          <w:sz w:val="24"/>
          <w:szCs w:val="24"/>
        </w:rPr>
        <w:t>被</w:t>
      </w:r>
      <w:r w:rsidRPr="000B51AB">
        <w:rPr>
          <w:rFonts w:asciiTheme="minorEastAsia" w:hAnsiTheme="minorEastAsia"/>
          <w:sz w:val="24"/>
          <w:szCs w:val="24"/>
        </w:rPr>
        <w:t>瑞典的一个超市</w:t>
      </w:r>
      <w:r w:rsidRPr="000B51AB">
        <w:rPr>
          <w:rFonts w:asciiTheme="minorEastAsia" w:hAnsiTheme="minorEastAsia" w:hint="eastAsia"/>
          <w:sz w:val="24"/>
          <w:szCs w:val="24"/>
        </w:rPr>
        <w:t>所</w:t>
      </w:r>
      <w:r w:rsidRPr="000B51AB">
        <w:rPr>
          <w:rFonts w:asciiTheme="minorEastAsia" w:hAnsiTheme="minorEastAsia"/>
          <w:sz w:val="24"/>
          <w:szCs w:val="24"/>
        </w:rPr>
        <w:t>使用</w:t>
      </w:r>
      <w:r w:rsidRPr="000B51AB">
        <w:rPr>
          <w:rFonts w:asciiTheme="minorEastAsia" w:hAnsiTheme="minorEastAsia" w:hint="eastAsia"/>
          <w:sz w:val="24"/>
          <w:szCs w:val="24"/>
        </w:rPr>
        <w:t>。1993年</w:t>
      </w:r>
      <w:r w:rsidRPr="00DF51E3">
        <w:rPr>
          <w:rFonts w:ascii="Times New Roman" w:hAnsi="Times New Roman" w:cs="Times New Roman"/>
          <w:sz w:val="24"/>
          <w:szCs w:val="24"/>
        </w:rPr>
        <w:t>Agrawal</w:t>
      </w:r>
      <w:r w:rsidRPr="000B51AB">
        <w:rPr>
          <w:rFonts w:asciiTheme="minorEastAsia" w:hAnsiTheme="minorEastAsia"/>
          <w:sz w:val="24"/>
          <w:szCs w:val="24"/>
        </w:rPr>
        <w:t>等人</w:t>
      </w:r>
      <w:r w:rsidRPr="00517E5B">
        <w:rPr>
          <w:rFonts w:hint="eastAsia"/>
          <w:vertAlign w:val="superscript"/>
        </w:rPr>
        <w:t>[</w:t>
      </w:r>
      <w:r w:rsidRPr="00BF70A3">
        <w:rPr>
          <w:vertAlign w:val="superscript"/>
        </w:rPr>
        <w:endnoteReference w:id="2"/>
      </w:r>
      <w:r w:rsidRPr="00517E5B">
        <w:rPr>
          <w:vertAlign w:val="superscript"/>
        </w:rPr>
        <w:t>]</w:t>
      </w:r>
      <w:r w:rsidRPr="000B51AB">
        <w:rPr>
          <w:rFonts w:asciiTheme="minorEastAsia" w:hAnsiTheme="minorEastAsia"/>
          <w:sz w:val="24"/>
          <w:szCs w:val="24"/>
        </w:rPr>
        <w:t>提出</w:t>
      </w:r>
      <w:r>
        <w:rPr>
          <w:rFonts w:asciiTheme="minorEastAsia" w:hAnsiTheme="minorEastAsia" w:hint="eastAsia"/>
          <w:sz w:val="24"/>
          <w:szCs w:val="24"/>
        </w:rPr>
        <w:t>了在</w:t>
      </w:r>
      <w:r>
        <w:rPr>
          <w:rFonts w:asciiTheme="minorEastAsia" w:hAnsiTheme="minorEastAsia"/>
          <w:sz w:val="24"/>
          <w:szCs w:val="24"/>
        </w:rPr>
        <w:t>购物篮</w:t>
      </w:r>
      <w:r>
        <w:rPr>
          <w:rFonts w:asciiTheme="minorEastAsia" w:hAnsiTheme="minorEastAsia" w:hint="eastAsia"/>
          <w:sz w:val="24"/>
          <w:szCs w:val="24"/>
        </w:rPr>
        <w:t>发现</w:t>
      </w:r>
      <w:r>
        <w:rPr>
          <w:rFonts w:asciiTheme="minorEastAsia" w:hAnsiTheme="minorEastAsia"/>
          <w:sz w:val="24"/>
          <w:szCs w:val="24"/>
        </w:rPr>
        <w:t>关联规则的</w:t>
      </w:r>
      <w:r w:rsidRPr="000B51AB">
        <w:rPr>
          <w:rFonts w:asciiTheme="minorEastAsia" w:hAnsiTheme="minorEastAsia" w:hint="eastAsia"/>
          <w:sz w:val="24"/>
          <w:szCs w:val="24"/>
        </w:rPr>
        <w:t>算法，</w:t>
      </w:r>
      <w:r>
        <w:rPr>
          <w:rFonts w:asciiTheme="minorEastAsia" w:hAnsiTheme="minorEastAsia" w:hint="eastAsia"/>
          <w:sz w:val="24"/>
          <w:szCs w:val="24"/>
        </w:rPr>
        <w:t>这个</w:t>
      </w:r>
      <w:r>
        <w:rPr>
          <w:rFonts w:asciiTheme="minorEastAsia" w:hAnsiTheme="minorEastAsia"/>
          <w:sz w:val="24"/>
          <w:szCs w:val="24"/>
        </w:rPr>
        <w:t>算法利用条件概率的思想，从</w:t>
      </w:r>
      <w:r>
        <w:rPr>
          <w:rFonts w:asciiTheme="minorEastAsia" w:hAnsiTheme="minorEastAsia" w:hint="eastAsia"/>
          <w:sz w:val="24"/>
          <w:szCs w:val="24"/>
        </w:rPr>
        <w:t>零售数据</w:t>
      </w:r>
      <w:r>
        <w:rPr>
          <w:rFonts w:asciiTheme="minorEastAsia" w:hAnsiTheme="minorEastAsia"/>
          <w:sz w:val="24"/>
          <w:szCs w:val="24"/>
        </w:rPr>
        <w:t>中发现</w:t>
      </w:r>
      <w:r>
        <w:rPr>
          <w:rFonts w:asciiTheme="minorEastAsia" w:hAnsiTheme="minorEastAsia" w:hint="eastAsia"/>
          <w:sz w:val="24"/>
          <w:szCs w:val="24"/>
        </w:rPr>
        <w:t>潜在</w:t>
      </w:r>
      <w:r>
        <w:rPr>
          <w:rFonts w:asciiTheme="minorEastAsia" w:hAnsiTheme="minorEastAsia"/>
          <w:sz w:val="24"/>
          <w:szCs w:val="24"/>
        </w:rPr>
        <w:t>关联规则</w:t>
      </w:r>
      <w:r>
        <w:rPr>
          <w:rFonts w:asciiTheme="minorEastAsia" w:hAnsiTheme="minorEastAsia" w:hint="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w:t>
      </w:r>
      <w:r>
        <w:rPr>
          <w:rFonts w:asciiTheme="minorEastAsia" w:hAnsiTheme="minorEastAsia" w:hint="eastAsia"/>
          <w:sz w:val="24"/>
          <w:szCs w:val="24"/>
        </w:rPr>
        <w:t>后来</w:t>
      </w:r>
      <w:r w:rsidRPr="000B51AB">
        <w:rPr>
          <w:rFonts w:asciiTheme="minorEastAsia" w:hAnsiTheme="minorEastAsia"/>
          <w:sz w:val="24"/>
          <w:szCs w:val="24"/>
        </w:rPr>
        <w:t>被很多</w:t>
      </w:r>
      <w:r>
        <w:rPr>
          <w:rFonts w:asciiTheme="minorEastAsia" w:hAnsiTheme="minorEastAsia" w:hint="eastAsia"/>
          <w:sz w:val="24"/>
          <w:szCs w:val="24"/>
        </w:rPr>
        <w:t>研究者所</w:t>
      </w:r>
      <w:r>
        <w:rPr>
          <w:rFonts w:asciiTheme="minorEastAsia" w:hAnsiTheme="minorEastAsia"/>
          <w:sz w:val="24"/>
          <w:szCs w:val="24"/>
        </w:rPr>
        <w:t>使用和优化</w:t>
      </w:r>
      <w:r w:rsidRPr="000B51AB">
        <w:rPr>
          <w:rFonts w:asciiTheme="minorEastAsia" w:hAnsiTheme="minor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技术典型的应用是</w:t>
      </w:r>
      <w:r w:rsidRPr="000B51AB">
        <w:rPr>
          <w:rFonts w:asciiTheme="minorEastAsia" w:hAnsiTheme="minorEastAsia" w:hint="eastAsia"/>
          <w:sz w:val="24"/>
          <w:szCs w:val="24"/>
        </w:rPr>
        <w:t>评估零售</w:t>
      </w:r>
      <w:r w:rsidRPr="000B51AB">
        <w:rPr>
          <w:rFonts w:asciiTheme="minorEastAsia" w:hAnsiTheme="minorEastAsia"/>
          <w:sz w:val="24"/>
          <w:szCs w:val="24"/>
        </w:rPr>
        <w:t>店的商品关联性</w:t>
      </w:r>
      <w:r w:rsidRPr="000B51AB">
        <w:rPr>
          <w:rFonts w:asciiTheme="minorEastAsia" w:hAnsiTheme="minorEastAsia" w:hint="eastAsia"/>
          <w:sz w:val="24"/>
          <w:szCs w:val="24"/>
        </w:rPr>
        <w:t>。基于</w:t>
      </w:r>
      <w:r w:rsidRPr="000B51AB">
        <w:rPr>
          <w:rFonts w:asciiTheme="minorEastAsia" w:hAnsiTheme="minorEastAsia"/>
          <w:sz w:val="24"/>
          <w:szCs w:val="24"/>
        </w:rPr>
        <w:t>数据挖掘的思想，</w:t>
      </w:r>
      <w:r w:rsidRPr="000B51AB">
        <w:rPr>
          <w:rFonts w:asciiTheme="minorEastAsia" w:hAnsiTheme="minorEastAsia" w:hint="eastAsia"/>
          <w:sz w:val="24"/>
          <w:szCs w:val="24"/>
        </w:rPr>
        <w:t>购物</w:t>
      </w:r>
      <w:r w:rsidRPr="000B51AB">
        <w:rPr>
          <w:rFonts w:asciiTheme="minorEastAsia" w:hAnsiTheme="minorEastAsia"/>
          <w:sz w:val="24"/>
          <w:szCs w:val="24"/>
        </w:rPr>
        <w:t>篮分析</w:t>
      </w:r>
      <w:r w:rsidRPr="000B51AB">
        <w:rPr>
          <w:rFonts w:asciiTheme="minorEastAsia" w:hAnsiTheme="minorEastAsia" w:hint="eastAsia"/>
          <w:sz w:val="24"/>
          <w:szCs w:val="24"/>
        </w:rPr>
        <w:t>的</w:t>
      </w:r>
      <w:r w:rsidRPr="000B51AB">
        <w:rPr>
          <w:rFonts w:asciiTheme="minorEastAsia" w:hAnsiTheme="minorEastAsia"/>
          <w:sz w:val="24"/>
          <w:szCs w:val="24"/>
        </w:rPr>
        <w:t>目</w:t>
      </w:r>
      <w:r w:rsidRPr="000B51AB">
        <w:rPr>
          <w:rFonts w:asciiTheme="minorEastAsia" w:hAnsiTheme="minorEastAsia" w:hint="eastAsia"/>
          <w:sz w:val="24"/>
          <w:szCs w:val="24"/>
        </w:rPr>
        <w:t>的</w:t>
      </w:r>
      <w:r w:rsidRPr="000B51AB">
        <w:rPr>
          <w:rFonts w:asciiTheme="minorEastAsia" w:hAnsiTheme="minorEastAsia"/>
          <w:sz w:val="24"/>
          <w:szCs w:val="24"/>
        </w:rPr>
        <w:t>是</w:t>
      </w:r>
      <w:r w:rsidRPr="000B51AB">
        <w:rPr>
          <w:rFonts w:asciiTheme="minorEastAsia" w:hAnsiTheme="minorEastAsia" w:hint="eastAsia"/>
          <w:sz w:val="24"/>
          <w:szCs w:val="24"/>
        </w:rPr>
        <w:t>通过</w:t>
      </w:r>
      <w:r w:rsidRPr="000B51AB">
        <w:rPr>
          <w:rFonts w:asciiTheme="minorEastAsia" w:hAnsiTheme="minorEastAsia"/>
          <w:sz w:val="24"/>
          <w:szCs w:val="24"/>
        </w:rPr>
        <w:t>从</w:t>
      </w:r>
      <w:r w:rsidRPr="00433536">
        <w:rPr>
          <w:rFonts w:ascii="Times New Roman" w:hAnsi="Times New Roman" w:cs="Times New Roman"/>
          <w:sz w:val="24"/>
          <w:szCs w:val="24"/>
        </w:rPr>
        <w:t>pos</w:t>
      </w:r>
      <w:r w:rsidRPr="000B51AB">
        <w:rPr>
          <w:rFonts w:asciiTheme="minorEastAsia" w:hAnsiTheme="minorEastAsia"/>
          <w:sz w:val="24"/>
          <w:szCs w:val="24"/>
        </w:rPr>
        <w:t>机上</w:t>
      </w:r>
      <w:r w:rsidRPr="000B51AB">
        <w:rPr>
          <w:rFonts w:asciiTheme="minorEastAsia" w:hAnsiTheme="minorEastAsia" w:hint="eastAsia"/>
          <w:sz w:val="24"/>
          <w:szCs w:val="24"/>
        </w:rPr>
        <w:t>的</w:t>
      </w:r>
      <w:r w:rsidRPr="000B51AB">
        <w:rPr>
          <w:rFonts w:asciiTheme="minorEastAsia" w:hAnsiTheme="minorEastAsia"/>
          <w:sz w:val="24"/>
          <w:szCs w:val="24"/>
        </w:rPr>
        <w:t>交易记录发现顾客购买</w:t>
      </w:r>
      <w:r w:rsidRPr="000B51AB">
        <w:rPr>
          <w:rFonts w:asciiTheme="minorEastAsia" w:hAnsiTheme="minorEastAsia" w:hint="eastAsia"/>
          <w:sz w:val="24"/>
          <w:szCs w:val="24"/>
        </w:rPr>
        <w:t>商品</w:t>
      </w:r>
      <w:r w:rsidRPr="000B51AB">
        <w:rPr>
          <w:rFonts w:asciiTheme="minorEastAsia" w:hAnsiTheme="minorEastAsia"/>
          <w:sz w:val="24"/>
          <w:szCs w:val="24"/>
        </w:rPr>
        <w:t>的关联性（</w:t>
      </w:r>
      <w:r w:rsidRPr="00433536">
        <w:rPr>
          <w:rFonts w:ascii="Times New Roman" w:hAnsi="Times New Roman" w:cs="Times New Roman"/>
          <w:sz w:val="24"/>
          <w:szCs w:val="24"/>
        </w:rPr>
        <w:t>Chen</w:t>
      </w:r>
      <w:r w:rsidRPr="000B51AB">
        <w:rPr>
          <w:rFonts w:asciiTheme="minorEastAsia" w:hAnsiTheme="minorEastAsia" w:hint="eastAsia"/>
          <w:sz w:val="24"/>
          <w:szCs w:val="24"/>
        </w:rPr>
        <w:t>等人</w:t>
      </w:r>
      <w:r w:rsidRPr="00517E5B">
        <w:rPr>
          <w:rFonts w:hint="eastAsia"/>
          <w:vertAlign w:val="superscript"/>
        </w:rPr>
        <w:t>[</w:t>
      </w:r>
      <w:r w:rsidRPr="00A2524A">
        <w:rPr>
          <w:vertAlign w:val="superscript"/>
        </w:rPr>
        <w:endnoteReference w:id="3"/>
      </w:r>
      <w:r w:rsidRPr="00517E5B">
        <w:rPr>
          <w:vertAlign w:val="superscript"/>
        </w:rPr>
        <w:t>]</w:t>
      </w:r>
      <w:r>
        <w:rPr>
          <w:rFonts w:asciiTheme="minorEastAsia" w:hAnsiTheme="minorEastAsia" w:hint="eastAsia"/>
          <w:sz w:val="24"/>
          <w:szCs w:val="24"/>
        </w:rPr>
        <w:t xml:space="preserve"> </w:t>
      </w:r>
      <w:r w:rsidRPr="000B51AB">
        <w:rPr>
          <w:rFonts w:asciiTheme="minorEastAsia" w:hAnsiTheme="minorEastAsia" w:hint="eastAsia"/>
          <w:sz w:val="24"/>
          <w:szCs w:val="24"/>
        </w:rPr>
        <w:t>2005；</w:t>
      </w:r>
      <w:r w:rsidRPr="00433536">
        <w:rPr>
          <w:rFonts w:ascii="Times New Roman" w:hAnsi="Times New Roman" w:cs="Times New Roman"/>
          <w:sz w:val="24"/>
          <w:szCs w:val="24"/>
        </w:rPr>
        <w:t>Berry</w:t>
      </w:r>
      <w:r w:rsidRPr="000B51AB">
        <w:rPr>
          <w:rFonts w:asciiTheme="minorEastAsia" w:hAnsiTheme="minorEastAsia" w:hint="eastAsia"/>
          <w:sz w:val="24"/>
          <w:szCs w:val="24"/>
        </w:rPr>
        <w:t>和</w:t>
      </w:r>
      <w:r w:rsidRPr="00433536">
        <w:rPr>
          <w:rFonts w:ascii="Times New Roman" w:hAnsi="Times New Roman" w:cs="Times New Roman"/>
          <w:sz w:val="24"/>
          <w:szCs w:val="24"/>
        </w:rPr>
        <w:t>Linoff</w:t>
      </w:r>
      <w:r w:rsidRPr="000B51AB">
        <w:rPr>
          <w:rFonts w:asciiTheme="minorEastAsia" w:hAnsiTheme="minorEastAsia" w:hint="eastAsia"/>
          <w:sz w:val="24"/>
          <w:szCs w:val="24"/>
        </w:rPr>
        <w:t>等人</w:t>
      </w:r>
      <w:r w:rsidRPr="00517E5B">
        <w:rPr>
          <w:rFonts w:hint="eastAsia"/>
          <w:vertAlign w:val="superscript"/>
        </w:rPr>
        <w:t>[</w:t>
      </w:r>
      <w:r w:rsidRPr="00A2524A">
        <w:rPr>
          <w:vertAlign w:val="superscript"/>
        </w:rPr>
        <w:endnoteReference w:id="4"/>
      </w:r>
      <w:r w:rsidRPr="00517E5B">
        <w:rPr>
          <w:vertAlign w:val="superscript"/>
        </w:rPr>
        <w:t>]</w:t>
      </w:r>
      <w:r>
        <w:rPr>
          <w:rFonts w:asciiTheme="minorEastAsia" w:hAnsiTheme="minorEastAsia" w:hint="eastAsia"/>
          <w:sz w:val="24"/>
          <w:szCs w:val="24"/>
        </w:rPr>
        <w:t xml:space="preserve"> </w:t>
      </w:r>
      <w:r w:rsidRPr="000B51AB">
        <w:rPr>
          <w:rFonts w:asciiTheme="minorEastAsia" w:hAnsiTheme="minorEastAsia"/>
          <w:sz w:val="24"/>
          <w:szCs w:val="24"/>
        </w:rPr>
        <w:t>2004）</w:t>
      </w:r>
      <w:r w:rsidRPr="000B51AB">
        <w:rPr>
          <w:rFonts w:asciiTheme="minorEastAsia" w:hAnsiTheme="minorEastAsia" w:hint="eastAsia"/>
          <w:sz w:val="24"/>
          <w:szCs w:val="24"/>
        </w:rPr>
        <w:t>。或许</w:t>
      </w:r>
      <w:r>
        <w:rPr>
          <w:rFonts w:asciiTheme="minorEastAsia" w:hAnsiTheme="minorEastAsia"/>
          <w:sz w:val="24"/>
          <w:szCs w:val="24"/>
        </w:rPr>
        <w:t>最著名的关联</w:t>
      </w:r>
      <w:r w:rsidRPr="000B51AB">
        <w:rPr>
          <w:rFonts w:asciiTheme="minorEastAsia" w:hAnsiTheme="minorEastAsia"/>
          <w:sz w:val="24"/>
          <w:szCs w:val="24"/>
        </w:rPr>
        <w:t>规则是啤酒和</w:t>
      </w:r>
      <w:r w:rsidRPr="000B51AB">
        <w:rPr>
          <w:rFonts w:asciiTheme="minorEastAsia" w:hAnsiTheme="minorEastAsia" w:hint="eastAsia"/>
          <w:sz w:val="24"/>
          <w:szCs w:val="24"/>
        </w:rPr>
        <w:t>尿布</w:t>
      </w:r>
      <w:r w:rsidRPr="000B51AB">
        <w:rPr>
          <w:rFonts w:asciiTheme="minorEastAsia" w:hAnsiTheme="minorEastAsia"/>
          <w:sz w:val="24"/>
          <w:szCs w:val="24"/>
        </w:rPr>
        <w:t>，</w:t>
      </w:r>
      <w:r w:rsidRPr="000B51AB">
        <w:rPr>
          <w:rFonts w:asciiTheme="minorEastAsia" w:hAnsiTheme="minorEastAsia" w:hint="eastAsia"/>
          <w:sz w:val="24"/>
          <w:szCs w:val="24"/>
        </w:rPr>
        <w:t>因为</w:t>
      </w:r>
      <w:r w:rsidRPr="000B51AB">
        <w:rPr>
          <w:rFonts w:asciiTheme="minorEastAsia" w:hAnsiTheme="minorEastAsia"/>
          <w:sz w:val="24"/>
          <w:szCs w:val="24"/>
        </w:rPr>
        <w:t>家庭</w:t>
      </w:r>
      <w:r w:rsidRPr="000B51AB">
        <w:rPr>
          <w:rFonts w:asciiTheme="minorEastAsia" w:hAnsiTheme="minorEastAsia" w:hint="eastAsia"/>
          <w:sz w:val="24"/>
          <w:szCs w:val="24"/>
        </w:rPr>
        <w:t>在</w:t>
      </w:r>
      <w:r>
        <w:rPr>
          <w:rFonts w:asciiTheme="minorEastAsia" w:hAnsiTheme="minorEastAsia"/>
          <w:sz w:val="24"/>
          <w:szCs w:val="24"/>
        </w:rPr>
        <w:t>周末到来时候经常</w:t>
      </w:r>
      <w:r w:rsidR="004137D7">
        <w:rPr>
          <w:rFonts w:asciiTheme="minorEastAsia" w:hAnsiTheme="minorEastAsia" w:hint="eastAsia"/>
          <w:sz w:val="24"/>
          <w:szCs w:val="24"/>
        </w:rPr>
        <w:t>同时</w:t>
      </w:r>
      <w:r>
        <w:rPr>
          <w:rFonts w:asciiTheme="minorEastAsia" w:hAnsiTheme="minorEastAsia"/>
          <w:sz w:val="24"/>
          <w:szCs w:val="24"/>
        </w:rPr>
        <w:t>购买</w:t>
      </w:r>
      <w:r w:rsidRPr="000B51AB">
        <w:rPr>
          <w:rFonts w:asciiTheme="minorEastAsia" w:hAnsiTheme="minorEastAsia"/>
          <w:sz w:val="24"/>
          <w:szCs w:val="24"/>
        </w:rPr>
        <w:t>购买啤酒和</w:t>
      </w:r>
      <w:r w:rsidRPr="000B51AB">
        <w:rPr>
          <w:rFonts w:asciiTheme="minorEastAsia" w:hAnsiTheme="minorEastAsia" w:hint="eastAsia"/>
          <w:sz w:val="24"/>
          <w:szCs w:val="24"/>
        </w:rPr>
        <w:t>婴儿</w:t>
      </w:r>
      <w:r w:rsidRPr="000B51AB">
        <w:rPr>
          <w:rFonts w:asciiTheme="minorEastAsia" w:hAnsiTheme="minorEastAsia"/>
          <w:sz w:val="24"/>
          <w:szCs w:val="24"/>
        </w:rPr>
        <w:t>尿布</w:t>
      </w:r>
      <w:r w:rsidRPr="000B51AB">
        <w:rPr>
          <w:rFonts w:asciiTheme="minorEastAsia" w:hAnsiTheme="minorEastAsia" w:hint="eastAsia"/>
          <w:sz w:val="24"/>
          <w:szCs w:val="24"/>
        </w:rPr>
        <w:t>。关联</w:t>
      </w:r>
      <w:r w:rsidRPr="000B51AB">
        <w:rPr>
          <w:rFonts w:asciiTheme="minorEastAsia" w:hAnsiTheme="minorEastAsia"/>
          <w:sz w:val="24"/>
          <w:szCs w:val="24"/>
        </w:rPr>
        <w:t>规则分析</w:t>
      </w:r>
      <w:r w:rsidRPr="000B51AB">
        <w:rPr>
          <w:rFonts w:asciiTheme="minorEastAsia" w:hAnsiTheme="minorEastAsia" w:hint="eastAsia"/>
          <w:sz w:val="24"/>
          <w:szCs w:val="24"/>
        </w:rPr>
        <w:t>还</w:t>
      </w:r>
      <w:r w:rsidRPr="000B51AB">
        <w:rPr>
          <w:rFonts w:asciiTheme="minorEastAsia" w:hAnsiTheme="minorEastAsia"/>
          <w:sz w:val="24"/>
          <w:szCs w:val="24"/>
        </w:rPr>
        <w:t>被应用到</w:t>
      </w:r>
      <w:r w:rsidRPr="000B51AB">
        <w:rPr>
          <w:rFonts w:asciiTheme="minorEastAsia" w:hAnsiTheme="minorEastAsia" w:hint="eastAsia"/>
          <w:sz w:val="24"/>
          <w:szCs w:val="24"/>
        </w:rPr>
        <w:t>很多</w:t>
      </w:r>
      <w:r w:rsidRPr="000B51AB">
        <w:rPr>
          <w:rFonts w:asciiTheme="minorEastAsia" w:hAnsiTheme="minorEastAsia"/>
          <w:sz w:val="24"/>
          <w:szCs w:val="24"/>
        </w:rPr>
        <w:t>的场景中，</w:t>
      </w:r>
      <w:r w:rsidRPr="000B51AB">
        <w:rPr>
          <w:rFonts w:asciiTheme="minorEastAsia" w:hAnsiTheme="minorEastAsia" w:hint="eastAsia"/>
          <w:sz w:val="24"/>
          <w:szCs w:val="24"/>
        </w:rPr>
        <w:t>如</w:t>
      </w:r>
      <w:r w:rsidRPr="00433536">
        <w:rPr>
          <w:rFonts w:ascii="Times New Roman" w:hAnsi="Times New Roman" w:cs="Times New Roman"/>
          <w:sz w:val="24"/>
          <w:szCs w:val="24"/>
        </w:rPr>
        <w:t>cross-selling</w:t>
      </w:r>
      <w:r w:rsidRPr="000B51AB">
        <w:rPr>
          <w:rFonts w:asciiTheme="minorEastAsia" w:hAnsiTheme="minorEastAsia"/>
          <w:sz w:val="24"/>
          <w:szCs w:val="24"/>
        </w:rPr>
        <w:t>，</w:t>
      </w:r>
      <w:r w:rsidRPr="000B51AB">
        <w:rPr>
          <w:rFonts w:asciiTheme="minorEastAsia" w:hAnsiTheme="minorEastAsia" w:hint="eastAsia"/>
          <w:sz w:val="24"/>
          <w:szCs w:val="24"/>
        </w:rPr>
        <w:t>辅助</w:t>
      </w:r>
      <w:r w:rsidRPr="000B51AB">
        <w:rPr>
          <w:rFonts w:asciiTheme="minorEastAsia" w:hAnsiTheme="minorEastAsia"/>
          <w:sz w:val="24"/>
          <w:szCs w:val="24"/>
        </w:rPr>
        <w:t>决策</w:t>
      </w:r>
      <w:r w:rsidRPr="000B51AB">
        <w:rPr>
          <w:rFonts w:asciiTheme="minorEastAsia" w:hAnsiTheme="minorEastAsia" w:hint="eastAsia"/>
          <w:sz w:val="24"/>
          <w:szCs w:val="24"/>
        </w:rPr>
        <w:t>，</w:t>
      </w:r>
      <w:r w:rsidRPr="000B51AB">
        <w:rPr>
          <w:rFonts w:asciiTheme="minorEastAsia" w:hAnsiTheme="minorEastAsia"/>
          <w:sz w:val="24"/>
          <w:szCs w:val="24"/>
        </w:rPr>
        <w:t>顾客行为分析</w:t>
      </w:r>
      <w:r w:rsidRPr="000B51AB">
        <w:rPr>
          <w:rFonts w:asciiTheme="minorEastAsia" w:hAnsiTheme="minorEastAsia" w:hint="eastAsia"/>
          <w:sz w:val="24"/>
          <w:szCs w:val="24"/>
        </w:rPr>
        <w:t>和</w:t>
      </w:r>
      <w:r w:rsidRPr="000B51AB">
        <w:rPr>
          <w:rFonts w:asciiTheme="minorEastAsia" w:hAnsiTheme="minorEastAsia"/>
          <w:sz w:val="24"/>
          <w:szCs w:val="24"/>
        </w:rPr>
        <w:t>客户关系管理</w:t>
      </w:r>
      <w:r w:rsidRPr="000B51AB">
        <w:rPr>
          <w:rFonts w:asciiTheme="minorEastAsia" w:hAnsiTheme="minorEastAsia" w:hint="eastAsia"/>
          <w:sz w:val="24"/>
          <w:szCs w:val="24"/>
        </w:rPr>
        <w:t>（</w:t>
      </w:r>
      <w:r w:rsidRPr="00433536">
        <w:rPr>
          <w:rFonts w:ascii="Times New Roman" w:hAnsi="Times New Roman" w:cs="Times New Roman"/>
          <w:sz w:val="24"/>
          <w:szCs w:val="24"/>
        </w:rPr>
        <w:t>tang</w:t>
      </w:r>
      <w:r w:rsidRPr="000B51AB">
        <w:rPr>
          <w:rFonts w:asciiTheme="minorEastAsia" w:hAnsiTheme="minorEastAsia" w:hint="eastAsia"/>
          <w:sz w:val="24"/>
          <w:szCs w:val="24"/>
        </w:rPr>
        <w:t>等人</w:t>
      </w:r>
      <w:r w:rsidRPr="00517E5B">
        <w:rPr>
          <w:rFonts w:hint="eastAsia"/>
          <w:vertAlign w:val="superscript"/>
        </w:rPr>
        <w:t>[</w:t>
      </w:r>
      <w:r w:rsidRPr="00F96BC8">
        <w:rPr>
          <w:vertAlign w:val="superscript"/>
        </w:rPr>
        <w:endnoteReference w:id="5"/>
      </w:r>
      <w:r w:rsidRPr="00517E5B">
        <w:rPr>
          <w:vertAlign w:val="superscript"/>
        </w:rPr>
        <w:t>]</w:t>
      </w:r>
      <w:r w:rsidRPr="000B51AB">
        <w:rPr>
          <w:rFonts w:asciiTheme="minorEastAsia" w:hAnsiTheme="minorEastAsia" w:hint="eastAsia"/>
          <w:sz w:val="24"/>
          <w:szCs w:val="24"/>
        </w:rPr>
        <w:t>2008，</w:t>
      </w:r>
      <w:r w:rsidRPr="00433536">
        <w:rPr>
          <w:rFonts w:ascii="Times New Roman" w:hAnsi="Times New Roman" w:cs="Times New Roman"/>
          <w:sz w:val="24"/>
          <w:szCs w:val="24"/>
        </w:rPr>
        <w:t>Haughton</w:t>
      </w:r>
      <w:r w:rsidRPr="000B51AB">
        <w:rPr>
          <w:rFonts w:asciiTheme="minorEastAsia" w:hAnsiTheme="minorEastAsia"/>
          <w:sz w:val="24"/>
          <w:szCs w:val="24"/>
        </w:rPr>
        <w:t xml:space="preserve"> </w:t>
      </w:r>
      <w:r w:rsidRPr="000B51AB">
        <w:rPr>
          <w:rFonts w:asciiTheme="minorEastAsia" w:hAnsiTheme="minorEastAsia" w:hint="eastAsia"/>
          <w:sz w:val="24"/>
          <w:szCs w:val="24"/>
        </w:rPr>
        <w:t>等</w:t>
      </w:r>
      <w:r w:rsidRPr="000B51AB">
        <w:rPr>
          <w:rFonts w:asciiTheme="minorEastAsia" w:hAnsiTheme="minorEastAsia"/>
          <w:sz w:val="24"/>
          <w:szCs w:val="24"/>
        </w:rPr>
        <w:t>人</w:t>
      </w:r>
      <w:r w:rsidRPr="00517E5B">
        <w:rPr>
          <w:rFonts w:hint="eastAsia"/>
          <w:vertAlign w:val="superscript"/>
        </w:rPr>
        <w:t>[</w:t>
      </w:r>
      <w:r w:rsidRPr="00F96BC8">
        <w:rPr>
          <w:vertAlign w:val="superscript"/>
        </w:rPr>
        <w:endnoteReference w:id="6"/>
      </w:r>
      <w:r w:rsidRPr="00517E5B">
        <w:rPr>
          <w:vertAlign w:val="superscript"/>
        </w:rPr>
        <w:t>]</w:t>
      </w:r>
      <w:r w:rsidRPr="000B51AB">
        <w:rPr>
          <w:rFonts w:asciiTheme="minorEastAsia" w:hAnsiTheme="minorEastAsia"/>
          <w:sz w:val="24"/>
          <w:szCs w:val="24"/>
        </w:rPr>
        <w:t>2003</w:t>
      </w:r>
      <w:r w:rsidRPr="000B51AB">
        <w:rPr>
          <w:rFonts w:asciiTheme="minorEastAsia" w:hAnsiTheme="minorEastAsia" w:hint="eastAsia"/>
          <w:sz w:val="24"/>
          <w:szCs w:val="24"/>
        </w:rPr>
        <w:t>等</w:t>
      </w:r>
      <w:r w:rsidRPr="000B51AB">
        <w:rPr>
          <w:rFonts w:asciiTheme="minorEastAsia" w:hAnsiTheme="minorEastAsia"/>
          <w:sz w:val="24"/>
          <w:szCs w:val="24"/>
        </w:rPr>
        <w:t>）。</w:t>
      </w:r>
      <w:r w:rsidRPr="000B51AB">
        <w:rPr>
          <w:rFonts w:asciiTheme="minorEastAsia" w:hAnsiTheme="minorEastAsia" w:hint="eastAsia"/>
          <w:sz w:val="24"/>
          <w:szCs w:val="24"/>
        </w:rPr>
        <w:t>在2010年</w:t>
      </w:r>
      <w:r w:rsidRPr="000B51AB">
        <w:rPr>
          <w:rFonts w:asciiTheme="minorEastAsia" w:hAnsiTheme="minorEastAsia"/>
          <w:sz w:val="24"/>
          <w:szCs w:val="24"/>
        </w:rPr>
        <w:t>，</w:t>
      </w:r>
      <w:r w:rsidRPr="00433536">
        <w:rPr>
          <w:rFonts w:ascii="Times New Roman" w:hAnsi="Times New Roman" w:cs="Times New Roman"/>
          <w:sz w:val="24"/>
          <w:szCs w:val="24"/>
        </w:rPr>
        <w:t>Ting</w:t>
      </w:r>
      <w:r w:rsidRPr="000B51AB">
        <w:rPr>
          <w:rFonts w:asciiTheme="minorEastAsia" w:hAnsiTheme="minorEastAsia" w:hint="eastAsia"/>
          <w:sz w:val="24"/>
          <w:szCs w:val="24"/>
        </w:rPr>
        <w:t>和</w:t>
      </w:r>
      <w:r w:rsidRPr="00433536">
        <w:rPr>
          <w:rFonts w:ascii="Times New Roman" w:hAnsi="Times New Roman" w:cs="Times New Roman"/>
          <w:sz w:val="24"/>
          <w:szCs w:val="24"/>
        </w:rPr>
        <w:t>Steve</w:t>
      </w:r>
      <w:r w:rsidRPr="000B51AB">
        <w:rPr>
          <w:rFonts w:asciiTheme="minorEastAsia" w:hAnsiTheme="minorEastAsia"/>
          <w:sz w:val="24"/>
          <w:szCs w:val="24"/>
        </w:rPr>
        <w:t>等人</w:t>
      </w:r>
      <w:r w:rsidRPr="00517E5B">
        <w:rPr>
          <w:rFonts w:hint="eastAsia"/>
          <w:vertAlign w:val="superscript"/>
        </w:rPr>
        <w:t>[</w:t>
      </w:r>
      <w:r w:rsidRPr="00F96BC8">
        <w:rPr>
          <w:vertAlign w:val="superscript"/>
        </w:rPr>
        <w:endnoteReference w:id="7"/>
      </w:r>
      <w:r w:rsidRPr="00517E5B">
        <w:rPr>
          <w:vertAlign w:val="superscript"/>
        </w:rPr>
        <w:t>]</w:t>
      </w:r>
      <w:r w:rsidRPr="000B51AB">
        <w:rPr>
          <w:rFonts w:asciiTheme="minorEastAsia" w:hAnsiTheme="minorEastAsia" w:hint="eastAsia"/>
          <w:sz w:val="24"/>
          <w:szCs w:val="24"/>
        </w:rPr>
        <w:t>将</w:t>
      </w:r>
      <w:r w:rsidRPr="000B51AB">
        <w:rPr>
          <w:rFonts w:asciiTheme="minorEastAsia" w:hAnsiTheme="minorEastAsia"/>
          <w:sz w:val="24"/>
          <w:szCs w:val="24"/>
        </w:rPr>
        <w:t>购物篮的关联分析应</w:t>
      </w:r>
      <w:r w:rsidRPr="000B51AB">
        <w:rPr>
          <w:rFonts w:asciiTheme="minorEastAsia" w:hAnsiTheme="minorEastAsia" w:hint="eastAsia"/>
          <w:sz w:val="24"/>
          <w:szCs w:val="24"/>
        </w:rPr>
        <w:t>用</w:t>
      </w:r>
      <w:r w:rsidRPr="000B51AB">
        <w:rPr>
          <w:rFonts w:asciiTheme="minorEastAsia" w:hAnsiTheme="minorEastAsia"/>
          <w:sz w:val="24"/>
          <w:szCs w:val="24"/>
        </w:rPr>
        <w:t>到了餐馆的菜单选择上。</w:t>
      </w:r>
    </w:p>
    <w:p w:rsidR="00D76839" w:rsidRDefault="00D76839" w:rsidP="00D76839">
      <w:pPr>
        <w:spacing w:line="400" w:lineRule="exact"/>
        <w:ind w:firstLine="420"/>
        <w:rPr>
          <w:rFonts w:asciiTheme="minorEastAsia" w:hAnsiTheme="minorEastAsia"/>
          <w:sz w:val="24"/>
          <w:szCs w:val="24"/>
        </w:rPr>
      </w:pPr>
      <w:r w:rsidRPr="000B51AB">
        <w:rPr>
          <w:rFonts w:asciiTheme="minorEastAsia" w:hAnsiTheme="minorEastAsia"/>
          <w:sz w:val="24"/>
          <w:szCs w:val="24"/>
        </w:rPr>
        <w:lastRenderedPageBreak/>
        <w:t>MBA</w:t>
      </w:r>
      <w:r w:rsidRPr="000B51AB">
        <w:rPr>
          <w:rFonts w:asciiTheme="minorEastAsia" w:hAnsiTheme="minorEastAsia" w:hint="eastAsia"/>
          <w:sz w:val="24"/>
          <w:szCs w:val="24"/>
        </w:rPr>
        <w:t>的目的</w:t>
      </w:r>
      <w:r w:rsidRPr="000B51AB">
        <w:rPr>
          <w:rFonts w:asciiTheme="minorEastAsia" w:hAnsiTheme="minorEastAsia"/>
          <w:sz w:val="24"/>
          <w:szCs w:val="24"/>
        </w:rPr>
        <w:t>是</w:t>
      </w:r>
      <w:r w:rsidRPr="000B51AB">
        <w:rPr>
          <w:rFonts w:asciiTheme="minorEastAsia" w:hAnsiTheme="minorEastAsia" w:hint="eastAsia"/>
          <w:sz w:val="24"/>
          <w:szCs w:val="24"/>
        </w:rPr>
        <w:t>利用</w:t>
      </w:r>
      <w:r w:rsidRPr="000B51AB">
        <w:rPr>
          <w:rFonts w:asciiTheme="minorEastAsia" w:hAnsiTheme="minorEastAsia"/>
          <w:sz w:val="24"/>
          <w:szCs w:val="24"/>
        </w:rPr>
        <w:t>商品的关联性诱导客户购买非计划外的商品。</w:t>
      </w:r>
      <w:r w:rsidRPr="000B51AB">
        <w:rPr>
          <w:rFonts w:asciiTheme="minorEastAsia" w:hAnsiTheme="minorEastAsia" w:hint="eastAsia"/>
          <w:sz w:val="24"/>
          <w:szCs w:val="24"/>
        </w:rPr>
        <w:t>2</w:t>
      </w:r>
      <w:r w:rsidRPr="000B51AB">
        <w:rPr>
          <w:rFonts w:asciiTheme="minorEastAsia" w:hAnsiTheme="minorEastAsia"/>
          <w:sz w:val="24"/>
          <w:szCs w:val="24"/>
        </w:rPr>
        <w:t>009</w:t>
      </w:r>
      <w:r w:rsidRPr="000B51AB">
        <w:rPr>
          <w:rFonts w:asciiTheme="minorEastAsia" w:hAnsiTheme="minorEastAsia" w:hint="eastAsia"/>
          <w:sz w:val="24"/>
          <w:szCs w:val="24"/>
        </w:rPr>
        <w:t>年</w:t>
      </w:r>
      <w:r w:rsidRPr="00F33F52">
        <w:rPr>
          <w:rFonts w:ascii="Times New Roman" w:hAnsi="Times New Roman" w:cs="Times New Roman"/>
          <w:sz w:val="24"/>
          <w:szCs w:val="24"/>
        </w:rPr>
        <w:t>Bell</w:t>
      </w:r>
      <w:r w:rsidRPr="000B51AB">
        <w:rPr>
          <w:rFonts w:asciiTheme="minorEastAsia" w:hAnsiTheme="minorEastAsia"/>
          <w:sz w:val="24"/>
          <w:szCs w:val="24"/>
        </w:rPr>
        <w:t>等人</w:t>
      </w:r>
      <w:r w:rsidRPr="00517E5B">
        <w:rPr>
          <w:rFonts w:hint="eastAsia"/>
          <w:vertAlign w:val="superscript"/>
        </w:rPr>
        <w:t>[</w:t>
      </w:r>
      <w:r w:rsidRPr="00517E5B">
        <w:rPr>
          <w:vertAlign w:val="superscript"/>
        </w:rPr>
        <w:endnoteReference w:id="8"/>
      </w:r>
      <w:r w:rsidRPr="00517E5B">
        <w:rPr>
          <w:rFonts w:hint="eastAsia"/>
          <w:vertAlign w:val="superscript"/>
        </w:rPr>
        <w:t>]</w:t>
      </w:r>
      <w:r w:rsidRPr="000B51AB">
        <w:rPr>
          <w:rFonts w:asciiTheme="minorEastAsia" w:hAnsiTheme="minorEastAsia"/>
          <w:sz w:val="24"/>
          <w:szCs w:val="24"/>
        </w:rPr>
        <w:t>发现非计划购买</w:t>
      </w:r>
      <w:r w:rsidRPr="000B51AB">
        <w:rPr>
          <w:rFonts w:asciiTheme="minorEastAsia" w:hAnsiTheme="minorEastAsia" w:hint="eastAsia"/>
          <w:sz w:val="24"/>
          <w:szCs w:val="24"/>
        </w:rPr>
        <w:t>不是</w:t>
      </w:r>
      <w:r w:rsidRPr="000B51AB">
        <w:rPr>
          <w:rFonts w:asciiTheme="minorEastAsia" w:hAnsiTheme="minorEastAsia"/>
          <w:sz w:val="24"/>
          <w:szCs w:val="24"/>
        </w:rPr>
        <w:t>一种常见现象</w:t>
      </w:r>
      <w:r w:rsidRPr="000B51AB">
        <w:rPr>
          <w:rFonts w:asciiTheme="minorEastAsia" w:hAnsiTheme="minorEastAsia" w:hint="eastAsia"/>
          <w:sz w:val="24"/>
          <w:szCs w:val="24"/>
        </w:rPr>
        <w:t>。</w:t>
      </w:r>
      <w:r w:rsidRPr="000B51AB">
        <w:rPr>
          <w:rFonts w:asciiTheme="minorEastAsia" w:hAnsiTheme="minorEastAsia"/>
          <w:sz w:val="24"/>
          <w:szCs w:val="24"/>
        </w:rPr>
        <w:t>顾客购买</w:t>
      </w:r>
      <w:r w:rsidRPr="000B51AB">
        <w:rPr>
          <w:rFonts w:asciiTheme="minorEastAsia" w:hAnsiTheme="minorEastAsia" w:hint="eastAsia"/>
          <w:sz w:val="24"/>
          <w:szCs w:val="24"/>
        </w:rPr>
        <w:t>行为更多</w:t>
      </w:r>
      <w:r w:rsidRPr="000B51AB">
        <w:rPr>
          <w:rFonts w:asciiTheme="minorEastAsia" w:hAnsiTheme="minorEastAsia"/>
          <w:sz w:val="24"/>
          <w:szCs w:val="24"/>
        </w:rPr>
        <w:t>的</w:t>
      </w:r>
      <w:r w:rsidRPr="000B51AB">
        <w:rPr>
          <w:rFonts w:asciiTheme="minorEastAsia" w:hAnsiTheme="minorEastAsia" w:hint="eastAsia"/>
          <w:sz w:val="24"/>
          <w:szCs w:val="24"/>
        </w:rPr>
        <w:t>以来于</w:t>
      </w:r>
      <w:r w:rsidRPr="000B51AB">
        <w:rPr>
          <w:rFonts w:asciiTheme="minorEastAsia" w:hAnsiTheme="minorEastAsia"/>
          <w:sz w:val="24"/>
          <w:szCs w:val="24"/>
        </w:rPr>
        <w:t>用户的计划和习惯，</w:t>
      </w:r>
      <w:r w:rsidRPr="000B51AB">
        <w:rPr>
          <w:rFonts w:asciiTheme="minorEastAsia" w:hAnsiTheme="minorEastAsia" w:hint="eastAsia"/>
          <w:sz w:val="24"/>
          <w:szCs w:val="24"/>
        </w:rPr>
        <w:t>还有收集</w:t>
      </w:r>
      <w:r w:rsidRPr="000B51AB">
        <w:rPr>
          <w:rFonts w:asciiTheme="minorEastAsia" w:hAnsiTheme="minorEastAsia"/>
          <w:sz w:val="24"/>
          <w:szCs w:val="24"/>
        </w:rPr>
        <w:t>的商品信息</w:t>
      </w:r>
      <w:r w:rsidRPr="000B51AB">
        <w:rPr>
          <w:rFonts w:asciiTheme="minorEastAsia" w:hAnsiTheme="minorEastAsia" w:hint="eastAsia"/>
          <w:sz w:val="24"/>
          <w:szCs w:val="24"/>
        </w:rPr>
        <w:t>。关联</w:t>
      </w:r>
      <w:r w:rsidRPr="000B51AB">
        <w:rPr>
          <w:rFonts w:asciiTheme="minorEastAsia" w:hAnsiTheme="minorEastAsia"/>
          <w:sz w:val="24"/>
          <w:szCs w:val="24"/>
        </w:rPr>
        <w:t>性</w:t>
      </w:r>
      <w:r w:rsidRPr="000B51AB">
        <w:rPr>
          <w:rFonts w:asciiTheme="minorEastAsia" w:hAnsiTheme="minorEastAsia" w:hint="eastAsia"/>
          <w:sz w:val="24"/>
          <w:szCs w:val="24"/>
        </w:rPr>
        <w:t>本身</w:t>
      </w:r>
      <w:r w:rsidRPr="000B51AB">
        <w:rPr>
          <w:rFonts w:asciiTheme="minorEastAsia" w:hAnsiTheme="minorEastAsia"/>
          <w:sz w:val="24"/>
          <w:szCs w:val="24"/>
        </w:rPr>
        <w:t>可能与直觉相反，</w:t>
      </w:r>
      <w:r w:rsidRPr="000B51AB">
        <w:rPr>
          <w:rFonts w:asciiTheme="minorEastAsia" w:hAnsiTheme="minorEastAsia" w:hint="eastAsia"/>
          <w:sz w:val="24"/>
          <w:szCs w:val="24"/>
        </w:rPr>
        <w:t>例如</w:t>
      </w:r>
      <w:r w:rsidRPr="00F33F52">
        <w:rPr>
          <w:rFonts w:ascii="Times New Roman" w:hAnsi="Times New Roman" w:cs="Times New Roman"/>
          <w:sz w:val="24"/>
          <w:szCs w:val="24"/>
        </w:rPr>
        <w:t>MBA</w:t>
      </w:r>
      <w:r w:rsidRPr="000B51AB">
        <w:rPr>
          <w:rFonts w:asciiTheme="minorEastAsia" w:hAnsiTheme="minorEastAsia" w:hint="eastAsia"/>
          <w:sz w:val="24"/>
          <w:szCs w:val="24"/>
        </w:rPr>
        <w:t>方法有时</w:t>
      </w:r>
      <w:r w:rsidRPr="000B51AB">
        <w:rPr>
          <w:rFonts w:asciiTheme="minorEastAsia" w:hAnsiTheme="minorEastAsia"/>
          <w:sz w:val="24"/>
          <w:szCs w:val="24"/>
        </w:rPr>
        <w:t>错误的辨别</w:t>
      </w:r>
      <w:r w:rsidRPr="000B51AB">
        <w:rPr>
          <w:rFonts w:asciiTheme="minorEastAsia" w:hAnsiTheme="minorEastAsia" w:hint="eastAsia"/>
          <w:sz w:val="24"/>
          <w:szCs w:val="24"/>
        </w:rPr>
        <w:t>互补</w:t>
      </w:r>
      <w:r w:rsidRPr="000B51AB">
        <w:rPr>
          <w:rFonts w:asciiTheme="minorEastAsia" w:hAnsiTheme="minorEastAsia"/>
          <w:sz w:val="24"/>
          <w:szCs w:val="24"/>
        </w:rPr>
        <w:t>商品（</w:t>
      </w:r>
      <w:r w:rsidRPr="000B51AB">
        <w:rPr>
          <w:rFonts w:asciiTheme="minorEastAsia" w:hAnsiTheme="minorEastAsia" w:hint="eastAsia"/>
          <w:sz w:val="24"/>
          <w:szCs w:val="24"/>
        </w:rPr>
        <w:t>顾客</w:t>
      </w:r>
      <w:r w:rsidRPr="000B51AB">
        <w:rPr>
          <w:rFonts w:asciiTheme="minorEastAsia" w:hAnsiTheme="minorEastAsia"/>
          <w:sz w:val="24"/>
          <w:szCs w:val="24"/>
        </w:rPr>
        <w:t>喜欢一起购买的商品）</w:t>
      </w:r>
      <w:r w:rsidRPr="000B51AB">
        <w:rPr>
          <w:rFonts w:asciiTheme="minorEastAsia" w:hAnsiTheme="minorEastAsia" w:hint="eastAsia"/>
          <w:sz w:val="24"/>
          <w:szCs w:val="24"/>
        </w:rPr>
        <w:t>或者</w:t>
      </w:r>
      <w:r w:rsidRPr="000B51AB">
        <w:rPr>
          <w:rFonts w:asciiTheme="minorEastAsia" w:hAnsiTheme="minorEastAsia"/>
          <w:sz w:val="24"/>
          <w:szCs w:val="24"/>
        </w:rPr>
        <w:t>是替代品（</w:t>
      </w:r>
      <w:r w:rsidRPr="000B51AB">
        <w:rPr>
          <w:rFonts w:asciiTheme="minorEastAsia" w:hAnsiTheme="minorEastAsia" w:hint="eastAsia"/>
          <w:sz w:val="24"/>
          <w:szCs w:val="24"/>
        </w:rPr>
        <w:t>多购买</w:t>
      </w:r>
      <w:r w:rsidRPr="000B51AB">
        <w:rPr>
          <w:rFonts w:asciiTheme="minorEastAsia" w:hAnsiTheme="minorEastAsia"/>
          <w:sz w:val="24"/>
          <w:szCs w:val="24"/>
        </w:rPr>
        <w:t>一个</w:t>
      </w:r>
      <w:r w:rsidRPr="000B51AB">
        <w:rPr>
          <w:rFonts w:asciiTheme="minorEastAsia" w:hAnsiTheme="minorEastAsia" w:hint="eastAsia"/>
          <w:sz w:val="24"/>
          <w:szCs w:val="24"/>
        </w:rPr>
        <w:t>可能</w:t>
      </w:r>
      <w:r w:rsidRPr="000B51AB">
        <w:rPr>
          <w:rFonts w:asciiTheme="minorEastAsia" w:hAnsiTheme="minorEastAsia"/>
          <w:sz w:val="24"/>
          <w:szCs w:val="24"/>
        </w:rPr>
        <w:t>是为了迎合别人的意愿）</w:t>
      </w:r>
      <w:r w:rsidRPr="000B51AB">
        <w:rPr>
          <w:rFonts w:asciiTheme="minorEastAsia" w:hAnsiTheme="minorEastAsia" w:hint="eastAsia"/>
          <w:sz w:val="24"/>
          <w:szCs w:val="24"/>
        </w:rPr>
        <w:t>。2011年</w:t>
      </w:r>
      <w:r w:rsidRPr="00F33F52">
        <w:rPr>
          <w:rFonts w:ascii="Times New Roman" w:hAnsi="Times New Roman" w:cs="Times New Roman"/>
          <w:sz w:val="24"/>
          <w:szCs w:val="24"/>
        </w:rPr>
        <w:t>Bogdan Hoanca</w:t>
      </w:r>
      <w:r w:rsidRPr="000B51AB">
        <w:rPr>
          <w:rFonts w:asciiTheme="minorEastAsia" w:hAnsiTheme="minorEastAsia"/>
          <w:sz w:val="24"/>
          <w:szCs w:val="24"/>
        </w:rPr>
        <w:t>等</w:t>
      </w:r>
      <w:r w:rsidRPr="000B51AB">
        <w:rPr>
          <w:rFonts w:asciiTheme="minorEastAsia" w:hAnsiTheme="minorEastAsia" w:hint="eastAsia"/>
          <w:sz w:val="24"/>
          <w:szCs w:val="24"/>
        </w:rPr>
        <w:t>人</w:t>
      </w:r>
      <w:r w:rsidRPr="00517E5B">
        <w:rPr>
          <w:rFonts w:hint="eastAsia"/>
          <w:vertAlign w:val="superscript"/>
        </w:rPr>
        <w:t>[</w:t>
      </w:r>
      <w:r w:rsidRPr="00B96A8E">
        <w:rPr>
          <w:vertAlign w:val="superscript"/>
        </w:rPr>
        <w:endnoteReference w:id="9"/>
      </w:r>
      <w:r w:rsidRPr="00517E5B">
        <w:rPr>
          <w:vertAlign w:val="superscript"/>
        </w:rPr>
        <w:t>]</w:t>
      </w:r>
      <w:r w:rsidRPr="000B51AB">
        <w:rPr>
          <w:rFonts w:asciiTheme="minorEastAsia" w:hAnsiTheme="minorEastAsia" w:hint="eastAsia"/>
          <w:sz w:val="24"/>
          <w:szCs w:val="24"/>
        </w:rPr>
        <w:t>用</w:t>
      </w:r>
      <w:r w:rsidRPr="00F33F52">
        <w:rPr>
          <w:rFonts w:ascii="Times New Roman" w:hAnsi="Times New Roman" w:cs="Times New Roman"/>
          <w:sz w:val="24"/>
          <w:szCs w:val="24"/>
        </w:rPr>
        <w:t>MBA</w:t>
      </w:r>
      <w:r w:rsidRPr="000B51AB">
        <w:rPr>
          <w:rFonts w:asciiTheme="minorEastAsia" w:hAnsiTheme="minorEastAsia" w:hint="eastAsia"/>
          <w:sz w:val="24"/>
          <w:szCs w:val="24"/>
        </w:rPr>
        <w:t>方法根据顾客</w:t>
      </w:r>
      <w:r w:rsidRPr="000B51AB">
        <w:rPr>
          <w:rFonts w:asciiTheme="minorEastAsia" w:hAnsiTheme="minorEastAsia"/>
          <w:sz w:val="24"/>
          <w:szCs w:val="24"/>
        </w:rPr>
        <w:t>的</w:t>
      </w:r>
      <w:r w:rsidRPr="000B51AB">
        <w:rPr>
          <w:rFonts w:asciiTheme="minorEastAsia" w:hAnsiTheme="minorEastAsia" w:hint="eastAsia"/>
          <w:sz w:val="24"/>
          <w:szCs w:val="24"/>
        </w:rPr>
        <w:t>“价格敏感度</w:t>
      </w:r>
      <w:r w:rsidRPr="000B51AB">
        <w:rPr>
          <w:rFonts w:asciiTheme="minorEastAsia" w:hAnsiTheme="minorEastAsia"/>
          <w:sz w:val="24"/>
          <w:szCs w:val="24"/>
        </w:rPr>
        <w:t>和关联</w:t>
      </w:r>
      <w:r w:rsidRPr="000B51AB">
        <w:rPr>
          <w:rFonts w:asciiTheme="minorEastAsia" w:hAnsiTheme="minorEastAsia" w:hint="eastAsia"/>
          <w:sz w:val="24"/>
          <w:szCs w:val="24"/>
        </w:rPr>
        <w:t>的</w:t>
      </w:r>
      <w:r w:rsidRPr="000B51AB">
        <w:rPr>
          <w:rFonts w:asciiTheme="minorEastAsia" w:hAnsiTheme="minorEastAsia"/>
          <w:sz w:val="24"/>
          <w:szCs w:val="24"/>
        </w:rPr>
        <w:t>饱和度</w:t>
      </w:r>
      <w:r w:rsidRPr="000B51AB">
        <w:rPr>
          <w:rFonts w:asciiTheme="minorEastAsia" w:hAnsiTheme="minorEastAsia" w:hint="eastAsia"/>
          <w:sz w:val="24"/>
          <w:szCs w:val="24"/>
        </w:rPr>
        <w:t>”</w:t>
      </w:r>
      <w:r w:rsidRPr="000B51AB">
        <w:rPr>
          <w:rFonts w:asciiTheme="minorEastAsia" w:hAnsiTheme="minorEastAsia"/>
          <w:sz w:val="24"/>
          <w:szCs w:val="24"/>
        </w:rPr>
        <w:t>来估算一个</w:t>
      </w:r>
      <w:r w:rsidRPr="000B51AB">
        <w:rPr>
          <w:rFonts w:asciiTheme="minorEastAsia" w:hAnsiTheme="minorEastAsia" w:hint="eastAsia"/>
          <w:sz w:val="24"/>
          <w:szCs w:val="24"/>
        </w:rPr>
        <w:t>大学</w:t>
      </w:r>
      <w:r w:rsidRPr="000B51AB">
        <w:rPr>
          <w:rFonts w:asciiTheme="minorEastAsia" w:hAnsiTheme="minorEastAsia"/>
          <w:sz w:val="24"/>
          <w:szCs w:val="24"/>
        </w:rPr>
        <w:t>小</w:t>
      </w:r>
      <w:r w:rsidRPr="000B51AB">
        <w:rPr>
          <w:rFonts w:asciiTheme="minorEastAsia" w:hAnsiTheme="minorEastAsia" w:hint="eastAsia"/>
          <w:sz w:val="24"/>
          <w:szCs w:val="24"/>
        </w:rPr>
        <w:t>书</w:t>
      </w:r>
      <w:r w:rsidRPr="000B51AB">
        <w:rPr>
          <w:rFonts w:asciiTheme="minorEastAsia" w:hAnsiTheme="minorEastAsia"/>
          <w:sz w:val="24"/>
          <w:szCs w:val="24"/>
        </w:rPr>
        <w:t>店的潜在收入增长</w:t>
      </w:r>
      <w:r w:rsidRPr="000B51AB">
        <w:rPr>
          <w:rFonts w:asciiTheme="minorEastAsia" w:hAnsiTheme="minorEastAsia" w:hint="eastAsia"/>
          <w:sz w:val="24"/>
          <w:szCs w:val="24"/>
        </w:rPr>
        <w:t>。同一年</w:t>
      </w:r>
      <w:r w:rsidRPr="00F33F52">
        <w:rPr>
          <w:rFonts w:ascii="Times New Roman" w:hAnsi="Times New Roman" w:cs="Times New Roman"/>
          <w:sz w:val="24"/>
          <w:szCs w:val="24"/>
        </w:rPr>
        <w:t>Chrndra</w:t>
      </w:r>
      <w:r w:rsidRPr="000B51AB">
        <w:rPr>
          <w:rFonts w:asciiTheme="minorEastAsia" w:hAnsiTheme="minorEastAsia" w:hint="eastAsia"/>
          <w:sz w:val="24"/>
          <w:szCs w:val="24"/>
        </w:rPr>
        <w:t>等人</w:t>
      </w:r>
      <w:r w:rsidRPr="00517E5B">
        <w:rPr>
          <w:rFonts w:hint="eastAsia"/>
          <w:vertAlign w:val="superscript"/>
        </w:rPr>
        <w:t>[</w:t>
      </w:r>
      <w:r w:rsidRPr="00B96A8E">
        <w:rPr>
          <w:vertAlign w:val="superscript"/>
        </w:rPr>
        <w:endnoteReference w:id="10"/>
      </w:r>
      <w:r w:rsidRPr="00517E5B">
        <w:rPr>
          <w:rFonts w:hint="eastAsia"/>
          <w:vertAlign w:val="superscript"/>
        </w:rPr>
        <w:t>]</w:t>
      </w:r>
      <w:r w:rsidRPr="000B51AB">
        <w:rPr>
          <w:rFonts w:asciiTheme="minorEastAsia" w:hAnsiTheme="minorEastAsia" w:hint="eastAsia"/>
          <w:sz w:val="24"/>
          <w:szCs w:val="24"/>
        </w:rPr>
        <w:t>研究如何</w:t>
      </w:r>
      <w:r w:rsidRPr="000B51AB">
        <w:rPr>
          <w:rFonts w:asciiTheme="minorEastAsia" w:hAnsiTheme="minorEastAsia"/>
          <w:sz w:val="24"/>
          <w:szCs w:val="24"/>
        </w:rPr>
        <w:t>设计一个好的样本子集</w:t>
      </w:r>
      <w:r w:rsidRPr="000B51AB">
        <w:rPr>
          <w:rFonts w:asciiTheme="minorEastAsia" w:hAnsiTheme="minorEastAsia" w:hint="eastAsia"/>
          <w:sz w:val="24"/>
          <w:szCs w:val="24"/>
        </w:rPr>
        <w:t>来</w:t>
      </w:r>
      <w:r w:rsidRPr="000B51AB">
        <w:rPr>
          <w:rFonts w:asciiTheme="minorEastAsia" w:hAnsiTheme="minorEastAsia"/>
          <w:sz w:val="24"/>
          <w:szCs w:val="24"/>
        </w:rPr>
        <w:t>进行</w:t>
      </w:r>
      <w:r w:rsidRPr="000B51AB">
        <w:rPr>
          <w:rFonts w:asciiTheme="minorEastAsia" w:hAnsiTheme="minorEastAsia" w:hint="eastAsia"/>
          <w:sz w:val="24"/>
          <w:szCs w:val="24"/>
        </w:rPr>
        <w:t>购物篮</w:t>
      </w:r>
      <w:r w:rsidRPr="000B51AB">
        <w:rPr>
          <w:rFonts w:asciiTheme="minorEastAsia" w:hAnsiTheme="minorEastAsia"/>
          <w:sz w:val="24"/>
          <w:szCs w:val="24"/>
        </w:rPr>
        <w:t>分析，</w:t>
      </w:r>
      <w:r w:rsidRPr="000B51AB">
        <w:rPr>
          <w:rFonts w:asciiTheme="minorEastAsia" w:hAnsiTheme="minorEastAsia" w:hint="eastAsia"/>
          <w:sz w:val="24"/>
          <w:szCs w:val="24"/>
        </w:rPr>
        <w:t>因为在</w:t>
      </w:r>
      <w:r w:rsidRPr="000B51AB">
        <w:rPr>
          <w:rFonts w:asciiTheme="minorEastAsia" w:hAnsiTheme="minorEastAsia"/>
          <w:sz w:val="24"/>
          <w:szCs w:val="24"/>
        </w:rPr>
        <w:t>交易量巨大的企业</w:t>
      </w:r>
      <w:r w:rsidRPr="000B51AB">
        <w:rPr>
          <w:rFonts w:asciiTheme="minorEastAsia" w:hAnsiTheme="minorEastAsia" w:hint="eastAsia"/>
          <w:sz w:val="24"/>
          <w:szCs w:val="24"/>
        </w:rPr>
        <w:t>中</w:t>
      </w:r>
      <w:r w:rsidRPr="000B51AB">
        <w:rPr>
          <w:rFonts w:asciiTheme="minorEastAsia" w:hAnsiTheme="minorEastAsia"/>
          <w:sz w:val="24"/>
          <w:szCs w:val="24"/>
        </w:rPr>
        <w:t>很难直接在整个数据集合</w:t>
      </w:r>
      <w:r w:rsidRPr="000B51AB">
        <w:rPr>
          <w:rFonts w:asciiTheme="minorEastAsia" w:hAnsiTheme="minorEastAsia" w:hint="eastAsia"/>
          <w:sz w:val="24"/>
          <w:szCs w:val="24"/>
        </w:rPr>
        <w:t>采用</w:t>
      </w:r>
      <w:r w:rsidRPr="000B51AB">
        <w:rPr>
          <w:rFonts w:asciiTheme="minorEastAsia" w:hAnsiTheme="minorEastAsia"/>
          <w:sz w:val="24"/>
          <w:szCs w:val="24"/>
        </w:rPr>
        <w:t>购物篮分析</w:t>
      </w:r>
      <w:r w:rsidRPr="000B51AB">
        <w:rPr>
          <w:rFonts w:asciiTheme="minorEastAsia" w:hAnsiTheme="minorEastAsia" w:hint="eastAsia"/>
          <w:sz w:val="24"/>
          <w:szCs w:val="24"/>
        </w:rPr>
        <w:t>。2013年</w:t>
      </w:r>
      <w:r w:rsidRPr="00F33F52">
        <w:rPr>
          <w:rFonts w:ascii="Times New Roman" w:hAnsi="Times New Roman" w:cs="Times New Roman"/>
          <w:sz w:val="24"/>
          <w:szCs w:val="24"/>
        </w:rPr>
        <w:t>Wiley Interdisc</w:t>
      </w:r>
      <w:r w:rsidRPr="000B51AB">
        <w:rPr>
          <w:rFonts w:asciiTheme="minorEastAsia" w:hAnsiTheme="minorEastAsia"/>
          <w:sz w:val="24"/>
          <w:szCs w:val="24"/>
        </w:rPr>
        <w:t>等人</w:t>
      </w:r>
      <w:r w:rsidRPr="00517E5B">
        <w:rPr>
          <w:rFonts w:hint="eastAsia"/>
          <w:vertAlign w:val="superscript"/>
        </w:rPr>
        <w:t>[</w:t>
      </w:r>
      <w:r w:rsidRPr="00B96A8E">
        <w:rPr>
          <w:vertAlign w:val="superscript"/>
        </w:rPr>
        <w:endnoteReference w:id="11"/>
      </w:r>
      <w:r w:rsidRPr="00517E5B">
        <w:rPr>
          <w:vertAlign w:val="superscript"/>
        </w:rPr>
        <w:t>]</w:t>
      </w:r>
      <w:r w:rsidRPr="000B51AB">
        <w:rPr>
          <w:rFonts w:asciiTheme="minorEastAsia" w:hAnsiTheme="minorEastAsia" w:hint="eastAsia"/>
          <w:sz w:val="24"/>
          <w:szCs w:val="24"/>
        </w:rPr>
        <w:t>使用</w:t>
      </w:r>
      <w:r w:rsidRPr="00F33F52">
        <w:rPr>
          <w:rFonts w:ascii="Times New Roman" w:hAnsi="Times New Roman" w:cs="Times New Roman"/>
          <w:sz w:val="24"/>
          <w:szCs w:val="24"/>
        </w:rPr>
        <w:t>MapReduce</w:t>
      </w:r>
      <w:r w:rsidRPr="000B51AB">
        <w:rPr>
          <w:rFonts w:asciiTheme="minorEastAsia" w:hAnsiTheme="minorEastAsia" w:hint="eastAsia"/>
          <w:sz w:val="24"/>
          <w:szCs w:val="24"/>
        </w:rPr>
        <w:t>来</w:t>
      </w:r>
      <w:r>
        <w:rPr>
          <w:rFonts w:asciiTheme="minorEastAsia" w:hAnsiTheme="minorEastAsia" w:hint="eastAsia"/>
          <w:sz w:val="24"/>
          <w:szCs w:val="24"/>
        </w:rPr>
        <w:t>提高</w:t>
      </w:r>
      <w:r w:rsidRPr="000B51AB">
        <w:rPr>
          <w:rFonts w:asciiTheme="minorEastAsia" w:hAnsiTheme="minorEastAsia"/>
          <w:sz w:val="24"/>
          <w:szCs w:val="24"/>
        </w:rPr>
        <w:t>购物篮分析</w:t>
      </w:r>
      <w:r>
        <w:rPr>
          <w:rFonts w:asciiTheme="minorEastAsia" w:hAnsiTheme="minorEastAsia" w:hint="eastAsia"/>
          <w:sz w:val="24"/>
          <w:szCs w:val="24"/>
        </w:rPr>
        <w:t>效率</w:t>
      </w:r>
      <w:r w:rsidRPr="000B51AB">
        <w:rPr>
          <w:rFonts w:asciiTheme="minorEastAsia" w:hAnsiTheme="minorEastAsia"/>
          <w:sz w:val="24"/>
          <w:szCs w:val="24"/>
        </w:rPr>
        <w:t>。</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因商品网络的</w:t>
      </w:r>
      <w:r w:rsidRPr="004E2482">
        <w:rPr>
          <w:rFonts w:asciiTheme="minorEastAsia" w:hAnsiTheme="minorEastAsia"/>
          <w:sz w:val="24"/>
          <w:szCs w:val="24"/>
        </w:rPr>
        <w:t>直观特性，</w:t>
      </w:r>
      <w:r w:rsidRPr="004E2482">
        <w:rPr>
          <w:rFonts w:asciiTheme="minorEastAsia" w:hAnsiTheme="minorEastAsia" w:hint="eastAsia"/>
          <w:sz w:val="24"/>
          <w:szCs w:val="24"/>
        </w:rPr>
        <w:t>如商品网络的边能直观的反应</w:t>
      </w:r>
      <w:r w:rsidRPr="004E2482">
        <w:rPr>
          <w:rFonts w:asciiTheme="minorEastAsia" w:hAnsiTheme="minorEastAsia"/>
          <w:sz w:val="24"/>
          <w:szCs w:val="24"/>
        </w:rPr>
        <w:t>商品之间的</w:t>
      </w:r>
      <w:r w:rsidRPr="004E2482">
        <w:rPr>
          <w:rFonts w:asciiTheme="minorEastAsia" w:hAnsiTheme="minorEastAsia" w:hint="eastAsia"/>
          <w:sz w:val="24"/>
          <w:szCs w:val="24"/>
        </w:rPr>
        <w:t>相关</w:t>
      </w:r>
      <w:r w:rsidRPr="004E2482">
        <w:rPr>
          <w:rFonts w:asciiTheme="minorEastAsia" w:hAnsiTheme="minorEastAsia"/>
          <w:sz w:val="24"/>
          <w:szCs w:val="24"/>
        </w:rPr>
        <w:t>性</w:t>
      </w:r>
      <w:r w:rsidRPr="004E2482">
        <w:rPr>
          <w:rFonts w:asciiTheme="minorEastAsia" w:hAnsiTheme="minorEastAsia" w:hint="eastAsia"/>
          <w:sz w:val="24"/>
          <w:szCs w:val="24"/>
        </w:rPr>
        <w:t>，还能利用可视化</w:t>
      </w:r>
      <w:r w:rsidRPr="004E2482">
        <w:rPr>
          <w:rFonts w:asciiTheme="minorEastAsia" w:hAnsiTheme="minorEastAsia"/>
          <w:sz w:val="24"/>
          <w:szCs w:val="24"/>
        </w:rPr>
        <w:t>的技术和图论的知识</w:t>
      </w:r>
      <w:r w:rsidRPr="004E2482">
        <w:rPr>
          <w:rFonts w:asciiTheme="minorEastAsia" w:hAnsiTheme="minorEastAsia" w:hint="eastAsia"/>
          <w:sz w:val="24"/>
          <w:szCs w:val="24"/>
        </w:rPr>
        <w:t>站在整个</w:t>
      </w:r>
      <w:r w:rsidRPr="004E2482">
        <w:rPr>
          <w:rFonts w:asciiTheme="minorEastAsia" w:hAnsiTheme="minorEastAsia"/>
          <w:sz w:val="24"/>
          <w:szCs w:val="24"/>
        </w:rPr>
        <w:t>网络的角度</w:t>
      </w:r>
      <w:r w:rsidRPr="004E2482">
        <w:rPr>
          <w:rFonts w:asciiTheme="minorEastAsia" w:hAnsiTheme="minorEastAsia" w:hint="eastAsia"/>
          <w:sz w:val="24"/>
          <w:szCs w:val="24"/>
        </w:rPr>
        <w:t>进行</w:t>
      </w:r>
      <w:r w:rsidRPr="004E2482">
        <w:rPr>
          <w:rFonts w:asciiTheme="minorEastAsia" w:hAnsiTheme="minorEastAsia"/>
          <w:sz w:val="24"/>
          <w:szCs w:val="24"/>
        </w:rPr>
        <w:t>购物篮</w:t>
      </w:r>
      <w:r w:rsidRPr="004E2482">
        <w:rPr>
          <w:rFonts w:asciiTheme="minorEastAsia" w:hAnsiTheme="minorEastAsia" w:hint="eastAsia"/>
          <w:sz w:val="24"/>
          <w:szCs w:val="24"/>
        </w:rPr>
        <w:t>分析。2012年</w:t>
      </w:r>
      <w:bookmarkStart w:id="10" w:name="OLE_LINK81"/>
      <w:r w:rsidRPr="007A1A29">
        <w:rPr>
          <w:rFonts w:ascii="Times New Roman" w:hAnsi="Times New Roman" w:cs="Times New Roman"/>
          <w:sz w:val="24"/>
          <w:szCs w:val="24"/>
        </w:rPr>
        <w:t>Hyea Kyeong Kim</w:t>
      </w:r>
      <w:bookmarkEnd w:id="10"/>
      <w:r w:rsidRPr="004E2482">
        <w:rPr>
          <w:rFonts w:asciiTheme="minorEastAsia" w:hAnsiTheme="minorEastAsia" w:hint="eastAsia"/>
          <w:sz w:val="24"/>
          <w:szCs w:val="24"/>
        </w:rPr>
        <w:t>等</w:t>
      </w:r>
      <w:r w:rsidRPr="004E2482">
        <w:rPr>
          <w:rFonts w:asciiTheme="minorEastAsia" w:hAnsiTheme="minorEastAsia"/>
          <w:sz w:val="24"/>
          <w:szCs w:val="24"/>
        </w:rPr>
        <w:t>人</w:t>
      </w:r>
      <w:bookmarkStart w:id="11" w:name="_Ref451559651"/>
      <w:r w:rsidRPr="00517E5B">
        <w:rPr>
          <w:rFonts w:hint="eastAsia"/>
          <w:vertAlign w:val="superscript"/>
        </w:rPr>
        <w:t>[</w:t>
      </w:r>
      <w:bookmarkStart w:id="12" w:name="_Ref451709575"/>
      <w:r w:rsidRPr="00517E5B">
        <w:rPr>
          <w:vertAlign w:val="superscript"/>
        </w:rPr>
        <w:endnoteReference w:id="12"/>
      </w:r>
      <w:bookmarkEnd w:id="11"/>
      <w:bookmarkEnd w:id="12"/>
      <w:r w:rsidRPr="00517E5B">
        <w:rPr>
          <w:vertAlign w:val="superscript"/>
        </w:rPr>
        <w:t>]</w:t>
      </w:r>
      <w:r w:rsidRPr="004E2482">
        <w:rPr>
          <w:rFonts w:asciiTheme="minorEastAsia" w:hAnsiTheme="minorEastAsia"/>
          <w:sz w:val="24"/>
          <w:szCs w:val="24"/>
        </w:rPr>
        <w:t>构建了商品网络</w:t>
      </w:r>
      <w:r w:rsidRPr="004E2482">
        <w:rPr>
          <w:rFonts w:asciiTheme="minorEastAsia" w:hAnsiTheme="minorEastAsia" w:hint="eastAsia"/>
          <w:sz w:val="24"/>
          <w:szCs w:val="24"/>
        </w:rPr>
        <w:t>并分析商品网络的边</w:t>
      </w:r>
      <w:r w:rsidRPr="004E2482">
        <w:rPr>
          <w:rFonts w:asciiTheme="minorEastAsia" w:hAnsiTheme="minorEastAsia"/>
          <w:sz w:val="24"/>
          <w:szCs w:val="24"/>
        </w:rPr>
        <w:t>权值分布，</w:t>
      </w:r>
      <w:r w:rsidRPr="004E2482">
        <w:rPr>
          <w:rFonts w:asciiTheme="minorEastAsia" w:hAnsiTheme="minorEastAsia" w:hint="eastAsia"/>
          <w:sz w:val="24"/>
          <w:szCs w:val="24"/>
        </w:rPr>
        <w:t>节点的中心</w:t>
      </w:r>
      <w:r w:rsidRPr="004E2482">
        <w:rPr>
          <w:rFonts w:asciiTheme="minorEastAsia" w:hAnsiTheme="minorEastAsia"/>
          <w:sz w:val="24"/>
          <w:szCs w:val="24"/>
        </w:rPr>
        <w:t>度数</w:t>
      </w:r>
      <w:r w:rsidRPr="004E2482">
        <w:rPr>
          <w:rFonts w:asciiTheme="minorEastAsia" w:hAnsiTheme="minorEastAsia" w:hint="eastAsia"/>
          <w:sz w:val="24"/>
          <w:szCs w:val="24"/>
        </w:rPr>
        <w:t>与热销</w:t>
      </w:r>
      <w:r w:rsidRPr="004E2482">
        <w:rPr>
          <w:rFonts w:asciiTheme="minorEastAsia" w:hAnsiTheme="minorEastAsia"/>
          <w:sz w:val="24"/>
          <w:szCs w:val="24"/>
        </w:rPr>
        <w:t>的</w:t>
      </w:r>
      <w:r w:rsidRPr="004E2482">
        <w:rPr>
          <w:rFonts w:asciiTheme="minorEastAsia" w:hAnsiTheme="minorEastAsia" w:hint="eastAsia"/>
          <w:sz w:val="24"/>
          <w:szCs w:val="24"/>
        </w:rPr>
        <w:t>关系</w:t>
      </w:r>
      <w:r w:rsidRPr="004E2482">
        <w:rPr>
          <w:rFonts w:asciiTheme="minorEastAsia" w:hAnsiTheme="minorEastAsia"/>
          <w:sz w:val="24"/>
          <w:szCs w:val="24"/>
        </w:rPr>
        <w:t>等。</w:t>
      </w:r>
      <w:r w:rsidRPr="004E2482">
        <w:rPr>
          <w:rFonts w:asciiTheme="minorEastAsia" w:hAnsiTheme="minorEastAsia" w:hint="eastAsia"/>
          <w:sz w:val="24"/>
          <w:szCs w:val="24"/>
        </w:rPr>
        <w:t>通过</w:t>
      </w:r>
      <w:r w:rsidRPr="004E2482">
        <w:rPr>
          <w:rFonts w:asciiTheme="minorEastAsia" w:hAnsiTheme="minorEastAsia"/>
          <w:sz w:val="24"/>
          <w:szCs w:val="24"/>
        </w:rPr>
        <w:t>了解近</w:t>
      </w:r>
      <w:r w:rsidRPr="004E2482">
        <w:rPr>
          <w:rFonts w:asciiTheme="minorEastAsia" w:hAnsiTheme="minorEastAsia" w:hint="eastAsia"/>
          <w:sz w:val="24"/>
          <w:szCs w:val="24"/>
        </w:rPr>
        <w:t>几年</w:t>
      </w:r>
      <w:r w:rsidRPr="004E2482">
        <w:rPr>
          <w:rFonts w:asciiTheme="minorEastAsia" w:hAnsiTheme="minorEastAsia"/>
          <w:sz w:val="24"/>
          <w:szCs w:val="24"/>
        </w:rPr>
        <w:t>购物篮分析</w:t>
      </w:r>
      <w:r w:rsidRPr="004E2482">
        <w:rPr>
          <w:rFonts w:asciiTheme="minorEastAsia" w:hAnsiTheme="minorEastAsia" w:hint="eastAsia"/>
          <w:sz w:val="24"/>
          <w:szCs w:val="24"/>
        </w:rPr>
        <w:t>技术</w:t>
      </w:r>
      <w:r w:rsidRPr="004E2482">
        <w:rPr>
          <w:rFonts w:asciiTheme="minorEastAsia" w:hAnsiTheme="minorEastAsia"/>
          <w:sz w:val="24"/>
          <w:szCs w:val="24"/>
        </w:rPr>
        <w:t>的发展，</w:t>
      </w:r>
      <w:r w:rsidRPr="004E2482">
        <w:rPr>
          <w:rFonts w:asciiTheme="minorEastAsia" w:hAnsiTheme="minorEastAsia" w:hint="eastAsia"/>
          <w:sz w:val="24"/>
          <w:szCs w:val="24"/>
        </w:rPr>
        <w:t>利用商品网络来</w:t>
      </w:r>
      <w:r w:rsidRPr="004E2482">
        <w:rPr>
          <w:rFonts w:asciiTheme="minorEastAsia" w:hAnsiTheme="minorEastAsia"/>
          <w:sz w:val="24"/>
          <w:szCs w:val="24"/>
        </w:rPr>
        <w:t>进行购物篮</w:t>
      </w:r>
      <w:r w:rsidRPr="004E2482">
        <w:rPr>
          <w:rFonts w:asciiTheme="minorEastAsia" w:hAnsiTheme="minorEastAsia" w:hint="eastAsia"/>
          <w:sz w:val="24"/>
          <w:szCs w:val="24"/>
        </w:rPr>
        <w:t>分析</w:t>
      </w:r>
      <w:r w:rsidRPr="004E2482">
        <w:rPr>
          <w:rFonts w:asciiTheme="minorEastAsia" w:hAnsiTheme="minorEastAsia"/>
          <w:sz w:val="24"/>
          <w:szCs w:val="24"/>
        </w:rPr>
        <w:t>的研究仍比较少</w:t>
      </w:r>
      <w:r w:rsidRPr="004E2482">
        <w:rPr>
          <w:rFonts w:asciiTheme="minorEastAsia" w:hAnsiTheme="minorEastAsia" w:hint="eastAsia"/>
          <w:sz w:val="24"/>
          <w:szCs w:val="24"/>
        </w:rPr>
        <w:t>，</w:t>
      </w:r>
      <w:r w:rsidRPr="004E2482">
        <w:rPr>
          <w:rFonts w:asciiTheme="minorEastAsia" w:hAnsiTheme="minorEastAsia"/>
          <w:sz w:val="24"/>
          <w:szCs w:val="24"/>
        </w:rPr>
        <w:t>并且只是对商品网络的简单性质进行分析，如度数分布</w:t>
      </w:r>
      <w:r w:rsidRPr="004E2482">
        <w:rPr>
          <w:rFonts w:asciiTheme="minorEastAsia" w:hAnsiTheme="minorEastAsia" w:hint="eastAsia"/>
          <w:sz w:val="24"/>
          <w:szCs w:val="24"/>
        </w:rPr>
        <w:t>等。</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利用商品网络</w:t>
      </w:r>
      <w:r w:rsidRPr="004E2482">
        <w:rPr>
          <w:rFonts w:asciiTheme="minorEastAsia" w:hAnsiTheme="minorEastAsia"/>
          <w:sz w:val="24"/>
          <w:szCs w:val="24"/>
        </w:rPr>
        <w:t>进行</w:t>
      </w:r>
      <w:r w:rsidRPr="004E2482">
        <w:rPr>
          <w:rFonts w:asciiTheme="minorEastAsia" w:hAnsiTheme="minorEastAsia" w:hint="eastAsia"/>
          <w:sz w:val="24"/>
          <w:szCs w:val="24"/>
        </w:rPr>
        <w:t>购物篮分析</w:t>
      </w:r>
      <w:r w:rsidRPr="004E2482">
        <w:rPr>
          <w:rFonts w:asciiTheme="minorEastAsia" w:hAnsiTheme="minorEastAsia"/>
          <w:sz w:val="24"/>
          <w:szCs w:val="24"/>
        </w:rPr>
        <w:t>因其研究仍比较少，所以</w:t>
      </w:r>
      <w:r w:rsidRPr="004E2482">
        <w:rPr>
          <w:rFonts w:asciiTheme="minorEastAsia" w:hAnsiTheme="minorEastAsia" w:hint="eastAsia"/>
          <w:sz w:val="24"/>
          <w:szCs w:val="24"/>
        </w:rPr>
        <w:t>存在</w:t>
      </w:r>
      <w:r w:rsidRPr="004E2482">
        <w:rPr>
          <w:rFonts w:asciiTheme="minorEastAsia" w:hAnsiTheme="minorEastAsia"/>
          <w:sz w:val="24"/>
          <w:szCs w:val="24"/>
        </w:rPr>
        <w:t>很大的探究空间。</w:t>
      </w:r>
      <w:r w:rsidRPr="004E2482">
        <w:rPr>
          <w:rFonts w:asciiTheme="minorEastAsia" w:hAnsiTheme="minorEastAsia" w:hint="eastAsia"/>
          <w:sz w:val="24"/>
          <w:szCs w:val="24"/>
        </w:rPr>
        <w:t>在本文，为了更深入</w:t>
      </w:r>
      <w:r w:rsidRPr="004E2482">
        <w:rPr>
          <w:rFonts w:asciiTheme="minorEastAsia" w:hAnsiTheme="minorEastAsia"/>
          <w:sz w:val="24"/>
          <w:szCs w:val="24"/>
        </w:rPr>
        <w:t>的</w:t>
      </w:r>
      <w:r w:rsidRPr="004E2482">
        <w:rPr>
          <w:rFonts w:asciiTheme="minorEastAsia" w:hAnsiTheme="minorEastAsia" w:hint="eastAsia"/>
          <w:sz w:val="24"/>
          <w:szCs w:val="24"/>
        </w:rPr>
        <w:t>对购物</w:t>
      </w:r>
      <w:r w:rsidRPr="004E2482">
        <w:rPr>
          <w:rFonts w:asciiTheme="minorEastAsia" w:hAnsiTheme="minorEastAsia"/>
          <w:sz w:val="24"/>
          <w:szCs w:val="24"/>
        </w:rPr>
        <w:t>篮进行分析</w:t>
      </w:r>
      <w:r w:rsidRPr="004E2482">
        <w:rPr>
          <w:rFonts w:asciiTheme="minorEastAsia" w:hAnsiTheme="minorEastAsia" w:hint="eastAsia"/>
          <w:sz w:val="24"/>
          <w:szCs w:val="24"/>
        </w:rPr>
        <w:t>。在商品网络基础上，新颖的</w:t>
      </w:r>
      <w:r w:rsidRPr="004E2482">
        <w:rPr>
          <w:rFonts w:asciiTheme="minorEastAsia" w:hAnsiTheme="minorEastAsia"/>
          <w:sz w:val="24"/>
          <w:szCs w:val="24"/>
        </w:rPr>
        <w:t>利用社交</w:t>
      </w:r>
      <w:r w:rsidRPr="004E2482">
        <w:rPr>
          <w:rFonts w:asciiTheme="minorEastAsia" w:hAnsiTheme="minorEastAsia" w:hint="eastAsia"/>
          <w:sz w:val="24"/>
          <w:szCs w:val="24"/>
        </w:rPr>
        <w:t>网络</w:t>
      </w:r>
      <w:r w:rsidRPr="004E2482">
        <w:rPr>
          <w:rFonts w:asciiTheme="minorEastAsia" w:hAnsiTheme="minorEastAsia"/>
          <w:sz w:val="24"/>
          <w:szCs w:val="24"/>
        </w:rPr>
        <w:t>影响力最大化方法</w:t>
      </w:r>
      <w:r w:rsidRPr="004E2482">
        <w:rPr>
          <w:rFonts w:asciiTheme="minorEastAsia" w:hAnsiTheme="minorEastAsia" w:hint="eastAsia"/>
          <w:sz w:val="24"/>
          <w:szCs w:val="24"/>
        </w:rPr>
        <w:t>来寻找延展度最大的前</w:t>
      </w:r>
      <w:r w:rsidRPr="007A1A29">
        <w:rPr>
          <w:rFonts w:ascii="Times New Roman" w:hAnsi="Times New Roman" w:cs="Times New Roman"/>
          <w:i/>
          <w:sz w:val="24"/>
          <w:szCs w:val="24"/>
        </w:rPr>
        <w:t>K</w:t>
      </w:r>
      <w:r w:rsidRPr="004E2482">
        <w:rPr>
          <w:rFonts w:asciiTheme="minorEastAsia" w:hAnsiTheme="minorEastAsia" w:hint="eastAsia"/>
          <w:sz w:val="24"/>
          <w:szCs w:val="24"/>
        </w:rPr>
        <w:t>个商品。商品</w:t>
      </w:r>
      <w:r w:rsidRPr="004E2482">
        <w:rPr>
          <w:rFonts w:asciiTheme="minorEastAsia" w:hAnsiTheme="minorEastAsia"/>
          <w:sz w:val="24"/>
          <w:szCs w:val="24"/>
        </w:rPr>
        <w:t>影响力的延展度</w:t>
      </w:r>
      <w:r w:rsidRPr="004E2482">
        <w:rPr>
          <w:rFonts w:asciiTheme="minorEastAsia" w:hAnsiTheme="minorEastAsia" w:hint="eastAsia"/>
          <w:sz w:val="24"/>
          <w:szCs w:val="24"/>
        </w:rPr>
        <w:t>在一定程度上反映了这些</w:t>
      </w:r>
      <w:r w:rsidRPr="004E2482">
        <w:rPr>
          <w:rFonts w:asciiTheme="minorEastAsia" w:hAnsiTheme="minorEastAsia"/>
          <w:sz w:val="24"/>
          <w:szCs w:val="24"/>
        </w:rPr>
        <w:t>商品如果作为促销商品，</w:t>
      </w:r>
      <w:r w:rsidRPr="004E2482">
        <w:rPr>
          <w:rFonts w:asciiTheme="minorEastAsia" w:hAnsiTheme="minorEastAsia" w:hint="eastAsia"/>
          <w:sz w:val="24"/>
          <w:szCs w:val="24"/>
        </w:rPr>
        <w:t>它们可能</w:t>
      </w:r>
      <w:r w:rsidRPr="004E2482">
        <w:rPr>
          <w:rFonts w:asciiTheme="minorEastAsia" w:hAnsiTheme="minorEastAsia"/>
          <w:sz w:val="24"/>
          <w:szCs w:val="24"/>
        </w:rPr>
        <w:t>在全局性的带动其它商品的销售。</w:t>
      </w:r>
      <w:r w:rsidRPr="004E2482">
        <w:rPr>
          <w:rFonts w:asciiTheme="minorEastAsia" w:hAnsiTheme="minorEastAsia" w:hint="eastAsia"/>
          <w:sz w:val="24"/>
          <w:szCs w:val="24"/>
        </w:rPr>
        <w:t>因此</w:t>
      </w:r>
      <w:r w:rsidRPr="004E2482">
        <w:rPr>
          <w:rFonts w:asciiTheme="minorEastAsia" w:hAnsiTheme="minorEastAsia"/>
          <w:sz w:val="24"/>
          <w:szCs w:val="24"/>
        </w:rPr>
        <w:t>本文的研究</w:t>
      </w:r>
      <w:r w:rsidRPr="004E2482">
        <w:rPr>
          <w:rFonts w:asciiTheme="minorEastAsia" w:hAnsiTheme="minorEastAsia" w:hint="eastAsia"/>
          <w:sz w:val="24"/>
          <w:szCs w:val="24"/>
        </w:rPr>
        <w:t>可以</w:t>
      </w:r>
      <w:r w:rsidRPr="004E2482">
        <w:rPr>
          <w:rFonts w:asciiTheme="minorEastAsia" w:hAnsiTheme="minorEastAsia"/>
          <w:sz w:val="24"/>
          <w:szCs w:val="24"/>
        </w:rPr>
        <w:t>辅助零售商</w:t>
      </w:r>
      <w:r w:rsidRPr="004E2482">
        <w:rPr>
          <w:rFonts w:asciiTheme="minorEastAsia" w:hAnsiTheme="minorEastAsia" w:hint="eastAsia"/>
          <w:sz w:val="24"/>
          <w:szCs w:val="24"/>
        </w:rPr>
        <w:t>进行商品</w:t>
      </w:r>
      <w:r w:rsidRPr="004E2482">
        <w:rPr>
          <w:rFonts w:asciiTheme="minorEastAsia" w:hAnsiTheme="minorEastAsia"/>
          <w:sz w:val="24"/>
          <w:szCs w:val="24"/>
        </w:rPr>
        <w:t>促销</w:t>
      </w:r>
      <w:r w:rsidRPr="004E2482">
        <w:rPr>
          <w:rFonts w:asciiTheme="minorEastAsia" w:hAnsiTheme="minorEastAsia" w:hint="eastAsia"/>
          <w:sz w:val="24"/>
          <w:szCs w:val="24"/>
        </w:rPr>
        <w:t>的</w:t>
      </w:r>
      <w:r w:rsidRPr="004E2482">
        <w:rPr>
          <w:rFonts w:asciiTheme="minorEastAsia" w:hAnsiTheme="minorEastAsia"/>
          <w:sz w:val="24"/>
          <w:szCs w:val="24"/>
        </w:rPr>
        <w:t>决策。</w:t>
      </w:r>
    </w:p>
    <w:p w:rsidR="00D76839" w:rsidRPr="00E57669" w:rsidRDefault="00D76839" w:rsidP="00D76839">
      <w:pPr>
        <w:pStyle w:val="2"/>
        <w:rPr>
          <w:rFonts w:ascii="黑体" w:eastAsia="黑体" w:hAnsi="黑体"/>
          <w:sz w:val="28"/>
          <w:szCs w:val="28"/>
        </w:rPr>
      </w:pPr>
      <w:bookmarkStart w:id="13" w:name="_Toc451546358"/>
      <w:bookmarkStart w:id="14" w:name="_Toc452145634"/>
      <w:r w:rsidRPr="00E57669">
        <w:rPr>
          <w:rFonts w:ascii="黑体" w:eastAsia="黑体" w:hAnsi="黑体" w:hint="eastAsia"/>
          <w:sz w:val="28"/>
          <w:szCs w:val="28"/>
        </w:rPr>
        <w:t>1.2</w:t>
      </w:r>
      <w:r w:rsidR="00B322F4">
        <w:rPr>
          <w:rFonts w:ascii="黑体" w:eastAsia="黑体" w:hAnsi="黑体"/>
          <w:sz w:val="28"/>
          <w:szCs w:val="28"/>
        </w:rPr>
        <w:t xml:space="preserve"> </w:t>
      </w:r>
      <w:r w:rsidRPr="00E57669">
        <w:rPr>
          <w:rFonts w:ascii="黑体" w:eastAsia="黑体" w:hAnsi="黑体"/>
          <w:sz w:val="28"/>
          <w:szCs w:val="28"/>
        </w:rPr>
        <w:t>国内外研究现状</w:t>
      </w:r>
      <w:bookmarkEnd w:id="13"/>
      <w:bookmarkEnd w:id="14"/>
    </w:p>
    <w:p w:rsidR="00D76839" w:rsidRPr="008E1421" w:rsidRDefault="00D76839" w:rsidP="00D76839">
      <w:pPr>
        <w:spacing w:line="400" w:lineRule="exact"/>
        <w:ind w:firstLine="420"/>
        <w:rPr>
          <w:sz w:val="24"/>
          <w:szCs w:val="24"/>
        </w:rPr>
      </w:pPr>
      <w:r w:rsidRPr="008E1421">
        <w:rPr>
          <w:rFonts w:hint="eastAsia"/>
          <w:sz w:val="24"/>
          <w:szCs w:val="24"/>
        </w:rPr>
        <w:t>因基于影响力</w:t>
      </w:r>
      <w:r w:rsidRPr="008E1421">
        <w:rPr>
          <w:sz w:val="24"/>
          <w:szCs w:val="24"/>
        </w:rPr>
        <w:t>最大化</w:t>
      </w:r>
      <w:r w:rsidRPr="008E1421">
        <w:rPr>
          <w:rFonts w:hint="eastAsia"/>
          <w:sz w:val="24"/>
          <w:szCs w:val="24"/>
        </w:rPr>
        <w:t>的</w:t>
      </w:r>
      <w:r>
        <w:rPr>
          <w:rFonts w:hint="eastAsia"/>
          <w:sz w:val="24"/>
          <w:szCs w:val="24"/>
        </w:rPr>
        <w:t>购物</w:t>
      </w:r>
      <w:r>
        <w:rPr>
          <w:sz w:val="24"/>
          <w:szCs w:val="24"/>
        </w:rPr>
        <w:t>篮分析，</w:t>
      </w:r>
      <w:r>
        <w:rPr>
          <w:rFonts w:hint="eastAsia"/>
          <w:sz w:val="24"/>
          <w:szCs w:val="24"/>
        </w:rPr>
        <w:t>研究</w:t>
      </w:r>
      <w:r>
        <w:rPr>
          <w:sz w:val="24"/>
          <w:szCs w:val="24"/>
        </w:rPr>
        <w:t>较少</w:t>
      </w:r>
      <w:r>
        <w:rPr>
          <w:rFonts w:hint="eastAsia"/>
          <w:sz w:val="24"/>
          <w:szCs w:val="24"/>
        </w:rPr>
        <w:t>，目前未能</w:t>
      </w:r>
      <w:r>
        <w:rPr>
          <w:sz w:val="24"/>
          <w:szCs w:val="24"/>
        </w:rPr>
        <w:t>找</w:t>
      </w:r>
      <w:r>
        <w:rPr>
          <w:rFonts w:hint="eastAsia"/>
          <w:sz w:val="24"/>
          <w:szCs w:val="24"/>
        </w:rPr>
        <w:t>该方面</w:t>
      </w:r>
      <w:r>
        <w:rPr>
          <w:sz w:val="24"/>
          <w:szCs w:val="24"/>
        </w:rPr>
        <w:t>的研究文献</w:t>
      </w:r>
      <w:r>
        <w:rPr>
          <w:rFonts w:hint="eastAsia"/>
          <w:sz w:val="24"/>
          <w:szCs w:val="24"/>
        </w:rPr>
        <w:t>，所以国内外现状分成两</w:t>
      </w:r>
      <w:r>
        <w:rPr>
          <w:sz w:val="24"/>
          <w:szCs w:val="24"/>
        </w:rPr>
        <w:t>部分阐述</w:t>
      </w:r>
      <w:r>
        <w:rPr>
          <w:rFonts w:hint="eastAsia"/>
          <w:sz w:val="24"/>
          <w:szCs w:val="24"/>
        </w:rPr>
        <w:t>，</w:t>
      </w:r>
      <w:r>
        <w:rPr>
          <w:sz w:val="24"/>
          <w:szCs w:val="24"/>
        </w:rPr>
        <w:t>一是基于商品网络的购物篮分析问题的研究现状。</w:t>
      </w:r>
      <w:r>
        <w:rPr>
          <w:rFonts w:hint="eastAsia"/>
          <w:sz w:val="24"/>
          <w:szCs w:val="24"/>
        </w:rPr>
        <w:t>二</w:t>
      </w:r>
      <w:r>
        <w:rPr>
          <w:sz w:val="24"/>
          <w:szCs w:val="24"/>
        </w:rPr>
        <w:t>是社交网络影响力最大化</w:t>
      </w:r>
      <w:r>
        <w:rPr>
          <w:rFonts w:hint="eastAsia"/>
          <w:sz w:val="24"/>
          <w:szCs w:val="24"/>
        </w:rPr>
        <w:t>问题</w:t>
      </w:r>
      <w:r>
        <w:rPr>
          <w:sz w:val="24"/>
          <w:szCs w:val="24"/>
        </w:rPr>
        <w:t>的研究现状。</w:t>
      </w:r>
    </w:p>
    <w:p w:rsidR="00D76839" w:rsidRPr="00E57669" w:rsidRDefault="00D76839" w:rsidP="00D76839">
      <w:pPr>
        <w:pStyle w:val="3"/>
        <w:rPr>
          <w:rFonts w:ascii="黑体" w:eastAsia="黑体" w:hAnsi="黑体"/>
          <w:sz w:val="28"/>
          <w:szCs w:val="28"/>
        </w:rPr>
      </w:pPr>
      <w:bookmarkStart w:id="15" w:name="_Toc451546359"/>
      <w:bookmarkStart w:id="16" w:name="_Toc452145635"/>
      <w:r w:rsidRPr="00E57669">
        <w:rPr>
          <w:rFonts w:ascii="黑体" w:eastAsia="黑体" w:hAnsi="黑体"/>
          <w:sz w:val="28"/>
          <w:szCs w:val="28"/>
        </w:rPr>
        <w:t>1.2</w:t>
      </w:r>
      <w:r w:rsidRPr="00E57669">
        <w:rPr>
          <w:rFonts w:ascii="黑体" w:eastAsia="黑体" w:hAnsi="黑体" w:hint="eastAsia"/>
          <w:sz w:val="28"/>
          <w:szCs w:val="28"/>
        </w:rPr>
        <w:t>.</w:t>
      </w:r>
      <w:r w:rsidRPr="00E57669">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基于商品</w:t>
      </w:r>
      <w:r w:rsidRPr="00E57669">
        <w:rPr>
          <w:rFonts w:ascii="黑体" w:eastAsia="黑体" w:hAnsi="黑体"/>
          <w:sz w:val="28"/>
          <w:szCs w:val="28"/>
        </w:rPr>
        <w:t>网络的</w:t>
      </w:r>
      <w:r w:rsidRPr="00E57669">
        <w:rPr>
          <w:rFonts w:ascii="黑体" w:eastAsia="黑体" w:hAnsi="黑体" w:hint="eastAsia"/>
          <w:sz w:val="28"/>
          <w:szCs w:val="28"/>
        </w:rPr>
        <w:t>购物篮</w:t>
      </w:r>
      <w:r w:rsidRPr="00E57669">
        <w:rPr>
          <w:rFonts w:ascii="黑体" w:eastAsia="黑体" w:hAnsi="黑体"/>
          <w:sz w:val="28"/>
          <w:szCs w:val="28"/>
        </w:rPr>
        <w:t>分析问题的研究现状</w:t>
      </w:r>
      <w:bookmarkEnd w:id="15"/>
      <w:bookmarkEnd w:id="16"/>
    </w:p>
    <w:p w:rsidR="00D76839" w:rsidRDefault="00D76839" w:rsidP="00D76839">
      <w:pPr>
        <w:spacing w:line="400" w:lineRule="exact"/>
        <w:ind w:firstLine="420"/>
        <w:rPr>
          <w:sz w:val="24"/>
          <w:szCs w:val="24"/>
        </w:rPr>
      </w:pPr>
      <w:r>
        <w:rPr>
          <w:rFonts w:hint="eastAsia"/>
          <w:sz w:val="24"/>
          <w:szCs w:val="24"/>
        </w:rPr>
        <w:t>研究</w:t>
      </w:r>
      <w:r>
        <w:rPr>
          <w:sz w:val="24"/>
          <w:szCs w:val="24"/>
        </w:rPr>
        <w:t>者渐渐</w:t>
      </w:r>
      <w:r>
        <w:rPr>
          <w:rFonts w:hint="eastAsia"/>
          <w:sz w:val="24"/>
          <w:szCs w:val="24"/>
        </w:rPr>
        <w:t>意识</w:t>
      </w:r>
      <w:r>
        <w:rPr>
          <w:sz w:val="24"/>
          <w:szCs w:val="24"/>
        </w:rPr>
        <w:t>到商品网络</w:t>
      </w:r>
      <w:r>
        <w:rPr>
          <w:rFonts w:hint="eastAsia"/>
          <w:sz w:val="24"/>
          <w:szCs w:val="24"/>
        </w:rPr>
        <w:t>所</w:t>
      </w:r>
      <w:r>
        <w:rPr>
          <w:sz w:val="24"/>
          <w:szCs w:val="24"/>
        </w:rPr>
        <w:t>具有的直观性质，</w:t>
      </w:r>
      <w:r>
        <w:rPr>
          <w:rFonts w:hint="eastAsia"/>
          <w:sz w:val="24"/>
          <w:szCs w:val="24"/>
        </w:rPr>
        <w:t>商品</w:t>
      </w:r>
      <w:r>
        <w:rPr>
          <w:sz w:val="24"/>
          <w:szCs w:val="24"/>
        </w:rPr>
        <w:t>网络的节点可以用来反映商品，而边可以用来反映商品之间的关联性</w:t>
      </w:r>
      <w:r>
        <w:rPr>
          <w:rFonts w:hint="eastAsia"/>
          <w:sz w:val="24"/>
          <w:szCs w:val="24"/>
        </w:rPr>
        <w:t>。复杂</w:t>
      </w:r>
      <w:r>
        <w:rPr>
          <w:sz w:val="24"/>
          <w:szCs w:val="24"/>
        </w:rPr>
        <w:t>网络</w:t>
      </w:r>
      <w:r>
        <w:rPr>
          <w:rFonts w:hint="eastAsia"/>
          <w:sz w:val="24"/>
          <w:szCs w:val="24"/>
        </w:rPr>
        <w:t>理论</w:t>
      </w:r>
      <w:r>
        <w:rPr>
          <w:sz w:val="24"/>
          <w:szCs w:val="24"/>
        </w:rPr>
        <w:t>研究目前是较为成熟的理论，能够给</w:t>
      </w:r>
      <w:r>
        <w:rPr>
          <w:rFonts w:hint="eastAsia"/>
          <w:sz w:val="24"/>
          <w:szCs w:val="24"/>
        </w:rPr>
        <w:t>商品</w:t>
      </w:r>
      <w:r>
        <w:rPr>
          <w:sz w:val="24"/>
          <w:szCs w:val="24"/>
        </w:rPr>
        <w:t>网络</w:t>
      </w:r>
      <w:r>
        <w:rPr>
          <w:rFonts w:hint="eastAsia"/>
          <w:sz w:val="24"/>
          <w:szCs w:val="24"/>
        </w:rPr>
        <w:t>的</w:t>
      </w:r>
      <w:r>
        <w:rPr>
          <w:sz w:val="24"/>
          <w:szCs w:val="24"/>
        </w:rPr>
        <w:t>研究提供很多的理论支持</w:t>
      </w:r>
      <w:r>
        <w:rPr>
          <w:rFonts w:hint="eastAsia"/>
          <w:sz w:val="24"/>
          <w:szCs w:val="24"/>
        </w:rPr>
        <w:t>。除此，复杂</w:t>
      </w:r>
      <w:r>
        <w:rPr>
          <w:sz w:val="24"/>
          <w:szCs w:val="24"/>
        </w:rPr>
        <w:t>网络的</w:t>
      </w:r>
      <w:r>
        <w:rPr>
          <w:rFonts w:hint="eastAsia"/>
          <w:sz w:val="24"/>
          <w:szCs w:val="24"/>
        </w:rPr>
        <w:t>可视化</w:t>
      </w:r>
      <w:r>
        <w:rPr>
          <w:sz w:val="24"/>
          <w:szCs w:val="24"/>
        </w:rPr>
        <w:t>技术</w:t>
      </w:r>
      <w:r>
        <w:rPr>
          <w:rFonts w:hint="eastAsia"/>
          <w:sz w:val="24"/>
          <w:szCs w:val="24"/>
        </w:rPr>
        <w:t>能够给商品</w:t>
      </w:r>
      <w:r>
        <w:rPr>
          <w:sz w:val="24"/>
          <w:szCs w:val="24"/>
        </w:rPr>
        <w:t>网络分析带来</w:t>
      </w:r>
      <w:r>
        <w:rPr>
          <w:rFonts w:hint="eastAsia"/>
          <w:sz w:val="24"/>
          <w:szCs w:val="24"/>
        </w:rPr>
        <w:t>很多</w:t>
      </w:r>
      <w:r>
        <w:rPr>
          <w:sz w:val="24"/>
          <w:szCs w:val="24"/>
        </w:rPr>
        <w:t>的</w:t>
      </w:r>
      <w:r>
        <w:rPr>
          <w:rFonts w:hint="eastAsia"/>
          <w:sz w:val="24"/>
          <w:szCs w:val="24"/>
        </w:rPr>
        <w:t>便利</w:t>
      </w:r>
      <w:r>
        <w:rPr>
          <w:sz w:val="24"/>
          <w:szCs w:val="24"/>
        </w:rPr>
        <w:t>。</w:t>
      </w:r>
    </w:p>
    <w:p w:rsidR="00D76839" w:rsidRDefault="00D76839" w:rsidP="00D76839">
      <w:pPr>
        <w:spacing w:line="400" w:lineRule="exact"/>
        <w:ind w:firstLine="420"/>
        <w:rPr>
          <w:sz w:val="24"/>
          <w:szCs w:val="24"/>
        </w:rPr>
      </w:pPr>
      <w:r w:rsidRPr="00857397">
        <w:rPr>
          <w:rFonts w:hint="eastAsia"/>
          <w:sz w:val="24"/>
          <w:szCs w:val="24"/>
        </w:rPr>
        <w:t>2012</w:t>
      </w:r>
      <w:r w:rsidRPr="00857397">
        <w:rPr>
          <w:rFonts w:hint="eastAsia"/>
          <w:sz w:val="24"/>
          <w:szCs w:val="24"/>
        </w:rPr>
        <w:t>年</w:t>
      </w:r>
      <w:bookmarkStart w:id="17" w:name="OLE_LINK82"/>
      <w:bookmarkStart w:id="18" w:name="OLE_LINK79"/>
      <w:bookmarkStart w:id="19" w:name="OLE_LINK80"/>
      <w:bookmarkStart w:id="20" w:name="OLE_LINK83"/>
      <w:bookmarkStart w:id="21" w:name="OLE_LINK84"/>
      <w:r w:rsidRPr="00F772BB">
        <w:rPr>
          <w:rFonts w:ascii="Times New Roman" w:hAnsi="Times New Roman" w:cs="Times New Roman"/>
          <w:sz w:val="24"/>
          <w:szCs w:val="24"/>
        </w:rPr>
        <w:t xml:space="preserve">Hyea </w:t>
      </w:r>
      <w:bookmarkEnd w:id="17"/>
      <w:r w:rsidRPr="00F772BB">
        <w:rPr>
          <w:rFonts w:ascii="Times New Roman" w:hAnsi="Times New Roman" w:cs="Times New Roman"/>
          <w:sz w:val="24"/>
          <w:szCs w:val="24"/>
        </w:rPr>
        <w:t>Kyeong Kim</w:t>
      </w:r>
      <w:r w:rsidRPr="00857397">
        <w:rPr>
          <w:rFonts w:hint="eastAsia"/>
          <w:sz w:val="24"/>
          <w:szCs w:val="24"/>
        </w:rPr>
        <w:t>等</w:t>
      </w:r>
      <w:r w:rsidRPr="00857397">
        <w:rPr>
          <w:sz w:val="24"/>
          <w:szCs w:val="24"/>
        </w:rPr>
        <w:t>人</w:t>
      </w:r>
      <w:bookmarkEnd w:id="18"/>
      <w:bookmarkEnd w:id="19"/>
      <w:bookmarkEnd w:id="20"/>
      <w:bookmarkEnd w:id="21"/>
      <w:r w:rsidRPr="00517E5B">
        <w:rPr>
          <w:vertAlign w:val="superscript"/>
        </w:rPr>
        <w:t>[</w:t>
      </w:r>
      <w:r w:rsidRPr="00517E5B">
        <w:rPr>
          <w:vertAlign w:val="superscript"/>
        </w:rPr>
        <w:fldChar w:fldCharType="begin"/>
      </w:r>
      <w:r w:rsidRPr="00517E5B">
        <w:rPr>
          <w:vertAlign w:val="superscript"/>
        </w:rPr>
        <w:instrText xml:space="preserve"> NOTEREF _Ref451559651 \h  \* MERGEFORMAT </w:instrText>
      </w:r>
      <w:r w:rsidRPr="00517E5B">
        <w:rPr>
          <w:vertAlign w:val="superscript"/>
        </w:rPr>
      </w:r>
      <w:r w:rsidRPr="00517E5B">
        <w:rPr>
          <w:vertAlign w:val="superscript"/>
        </w:rPr>
        <w:fldChar w:fldCharType="separate"/>
      </w:r>
      <w:r w:rsidR="00E37831">
        <w:rPr>
          <w:vertAlign w:val="superscript"/>
        </w:rPr>
        <w:t>12</w:t>
      </w:r>
      <w:r w:rsidRPr="00517E5B">
        <w:rPr>
          <w:vertAlign w:val="superscript"/>
        </w:rPr>
        <w:fldChar w:fldCharType="end"/>
      </w:r>
      <w:r w:rsidRPr="00517E5B">
        <w:rPr>
          <w:vertAlign w:val="superscript"/>
        </w:rPr>
        <w:t>]</w:t>
      </w:r>
      <w:r>
        <w:rPr>
          <w:rFonts w:hint="eastAsia"/>
          <w:sz w:val="24"/>
          <w:szCs w:val="24"/>
        </w:rPr>
        <w:t>为了能从</w:t>
      </w:r>
      <w:r>
        <w:rPr>
          <w:sz w:val="24"/>
          <w:szCs w:val="24"/>
        </w:rPr>
        <w:t>整体</w:t>
      </w:r>
      <w:r>
        <w:rPr>
          <w:rFonts w:hint="eastAsia"/>
          <w:sz w:val="24"/>
          <w:szCs w:val="24"/>
        </w:rPr>
        <w:t>的</w:t>
      </w:r>
      <w:r>
        <w:rPr>
          <w:sz w:val="24"/>
          <w:szCs w:val="24"/>
        </w:rPr>
        <w:t>视角上来分析网络的</w:t>
      </w:r>
      <w:r>
        <w:rPr>
          <w:rFonts w:hint="eastAsia"/>
          <w:sz w:val="24"/>
          <w:szCs w:val="24"/>
        </w:rPr>
        <w:t>，构建</w:t>
      </w:r>
      <w:r>
        <w:rPr>
          <w:sz w:val="24"/>
          <w:szCs w:val="24"/>
        </w:rPr>
        <w:t>了商品网络。</w:t>
      </w:r>
      <w:r>
        <w:rPr>
          <w:rFonts w:hint="eastAsia"/>
          <w:sz w:val="24"/>
          <w:szCs w:val="24"/>
        </w:rPr>
        <w:t>商品网络</w:t>
      </w:r>
      <w:r>
        <w:rPr>
          <w:sz w:val="24"/>
          <w:szCs w:val="24"/>
        </w:rPr>
        <w:t>的节点</w:t>
      </w:r>
      <w:r>
        <w:rPr>
          <w:rFonts w:hint="eastAsia"/>
          <w:sz w:val="24"/>
          <w:szCs w:val="24"/>
        </w:rPr>
        <w:t>代表</w:t>
      </w:r>
      <w:r>
        <w:rPr>
          <w:sz w:val="24"/>
          <w:szCs w:val="24"/>
        </w:rPr>
        <w:t>商品，</w:t>
      </w:r>
      <w:r>
        <w:rPr>
          <w:rFonts w:hint="eastAsia"/>
          <w:sz w:val="24"/>
          <w:szCs w:val="24"/>
        </w:rPr>
        <w:t>节点</w:t>
      </w:r>
      <w:r>
        <w:rPr>
          <w:sz w:val="24"/>
          <w:szCs w:val="24"/>
        </w:rPr>
        <w:t>之间的</w:t>
      </w:r>
      <w:r>
        <w:rPr>
          <w:rFonts w:hint="eastAsia"/>
          <w:sz w:val="24"/>
          <w:szCs w:val="24"/>
        </w:rPr>
        <w:t>边</w:t>
      </w:r>
      <w:r>
        <w:rPr>
          <w:sz w:val="24"/>
          <w:szCs w:val="24"/>
        </w:rPr>
        <w:t>代表商品</w:t>
      </w:r>
      <w:r>
        <w:rPr>
          <w:rFonts w:hint="eastAsia"/>
          <w:sz w:val="24"/>
          <w:szCs w:val="24"/>
        </w:rPr>
        <w:t>一起</w:t>
      </w:r>
      <w:r>
        <w:rPr>
          <w:sz w:val="24"/>
          <w:szCs w:val="24"/>
        </w:rPr>
        <w:t>被购买过</w:t>
      </w:r>
      <w:r>
        <w:rPr>
          <w:rFonts w:hint="eastAsia"/>
          <w:sz w:val="24"/>
          <w:szCs w:val="24"/>
        </w:rPr>
        <w:t>。</w:t>
      </w:r>
    </w:p>
    <w:p w:rsidR="00D76839" w:rsidRDefault="00D76839" w:rsidP="00D76839">
      <w:pPr>
        <w:spacing w:line="400" w:lineRule="exact"/>
        <w:rPr>
          <w:sz w:val="24"/>
          <w:szCs w:val="24"/>
        </w:rPr>
      </w:pPr>
      <w:r>
        <w:rPr>
          <w:rFonts w:hint="eastAsia"/>
          <w:sz w:val="24"/>
          <w:szCs w:val="24"/>
        </w:rPr>
        <w:lastRenderedPageBreak/>
        <w:t>利用</w:t>
      </w:r>
      <w:r>
        <w:rPr>
          <w:sz w:val="24"/>
          <w:szCs w:val="24"/>
        </w:rPr>
        <w:t>了</w:t>
      </w:r>
      <w:r>
        <w:rPr>
          <w:rFonts w:hint="eastAsia"/>
          <w:sz w:val="24"/>
          <w:szCs w:val="24"/>
        </w:rPr>
        <w:t>关联</w:t>
      </w:r>
      <w:r>
        <w:rPr>
          <w:sz w:val="24"/>
          <w:szCs w:val="24"/>
        </w:rPr>
        <w:t>规则算法</w:t>
      </w:r>
      <w:r>
        <w:rPr>
          <w:rFonts w:hint="eastAsia"/>
          <w:sz w:val="24"/>
          <w:szCs w:val="24"/>
        </w:rPr>
        <w:t>求得的</w:t>
      </w:r>
      <w:r>
        <w:rPr>
          <w:sz w:val="24"/>
          <w:szCs w:val="24"/>
        </w:rPr>
        <w:t>商品之间的关联性作为商品之间的</w:t>
      </w:r>
      <w:r>
        <w:rPr>
          <w:rFonts w:hint="eastAsia"/>
          <w:sz w:val="24"/>
          <w:szCs w:val="24"/>
        </w:rPr>
        <w:t>边的</w:t>
      </w:r>
      <w:r>
        <w:rPr>
          <w:sz w:val="24"/>
          <w:szCs w:val="24"/>
        </w:rPr>
        <w:t>权重</w:t>
      </w:r>
      <w:r>
        <w:rPr>
          <w:rFonts w:hint="eastAsia"/>
          <w:sz w:val="24"/>
          <w:szCs w:val="24"/>
        </w:rPr>
        <w:t>，边</w:t>
      </w:r>
      <w:r>
        <w:rPr>
          <w:sz w:val="24"/>
          <w:szCs w:val="24"/>
        </w:rPr>
        <w:t>权重</w:t>
      </w:r>
      <w:r>
        <w:rPr>
          <w:rFonts w:hint="eastAsia"/>
          <w:sz w:val="24"/>
          <w:szCs w:val="24"/>
        </w:rPr>
        <w:t>越大</w:t>
      </w:r>
      <w:r>
        <w:rPr>
          <w:sz w:val="24"/>
          <w:szCs w:val="24"/>
        </w:rPr>
        <w:t>则代表商品之间关联性越强。</w:t>
      </w:r>
      <w:r>
        <w:rPr>
          <w:rFonts w:hint="eastAsia"/>
          <w:sz w:val="24"/>
          <w:szCs w:val="24"/>
        </w:rPr>
        <w:t>在该</w:t>
      </w:r>
      <w:r>
        <w:rPr>
          <w:sz w:val="24"/>
          <w:szCs w:val="24"/>
        </w:rPr>
        <w:t>商品网络上，</w:t>
      </w:r>
      <w:r w:rsidRPr="00F772BB">
        <w:rPr>
          <w:rFonts w:ascii="Times New Roman" w:hAnsi="Times New Roman" w:cs="Times New Roman"/>
          <w:sz w:val="24"/>
          <w:szCs w:val="24"/>
        </w:rPr>
        <w:t>Hyea Kyeong Kim</w:t>
      </w:r>
      <w:r w:rsidRPr="00857397">
        <w:rPr>
          <w:rFonts w:hint="eastAsia"/>
          <w:sz w:val="24"/>
          <w:szCs w:val="24"/>
        </w:rPr>
        <w:t>等</w:t>
      </w:r>
      <w:r w:rsidRPr="00857397">
        <w:rPr>
          <w:sz w:val="24"/>
          <w:szCs w:val="24"/>
        </w:rPr>
        <w:t>人</w:t>
      </w:r>
      <w:r w:rsidRPr="00517E5B">
        <w:rPr>
          <w:rStyle w:val="a5"/>
        </w:rPr>
        <w:t>[</w:t>
      </w:r>
      <w:r w:rsidRPr="00517E5B">
        <w:rPr>
          <w:rStyle w:val="a5"/>
          <w:sz w:val="24"/>
          <w:szCs w:val="24"/>
        </w:rPr>
        <w:fldChar w:fldCharType="begin"/>
      </w:r>
      <w:r w:rsidRPr="00517E5B">
        <w:rPr>
          <w:rStyle w:val="a5"/>
          <w:sz w:val="24"/>
          <w:szCs w:val="24"/>
        </w:rPr>
        <w:instrText xml:space="preserve"> NOTEREF _Ref451559651 \h  \* MERGEFORMAT </w:instrText>
      </w:r>
      <w:r w:rsidRPr="00517E5B">
        <w:rPr>
          <w:rStyle w:val="a5"/>
          <w:sz w:val="24"/>
          <w:szCs w:val="24"/>
        </w:rPr>
      </w:r>
      <w:r w:rsidRPr="00517E5B">
        <w:rPr>
          <w:rStyle w:val="a5"/>
          <w:sz w:val="24"/>
          <w:szCs w:val="24"/>
        </w:rPr>
        <w:fldChar w:fldCharType="separate"/>
      </w:r>
      <w:r w:rsidR="00E37831">
        <w:rPr>
          <w:rStyle w:val="a5"/>
          <w:sz w:val="24"/>
          <w:szCs w:val="24"/>
        </w:rPr>
        <w:t>12</w:t>
      </w:r>
      <w:r w:rsidRPr="00517E5B">
        <w:rPr>
          <w:rStyle w:val="a5"/>
          <w:sz w:val="24"/>
          <w:szCs w:val="24"/>
        </w:rPr>
        <w:fldChar w:fldCharType="end"/>
      </w:r>
      <w:r w:rsidRPr="00517E5B">
        <w:rPr>
          <w:rStyle w:val="a5"/>
          <w:sz w:val="24"/>
          <w:szCs w:val="24"/>
        </w:rPr>
        <w:t>]</w:t>
      </w:r>
      <w:r>
        <w:rPr>
          <w:rFonts w:hint="eastAsia"/>
          <w:sz w:val="24"/>
          <w:szCs w:val="24"/>
        </w:rPr>
        <w:t>对商品网络</w:t>
      </w:r>
      <w:r>
        <w:rPr>
          <w:sz w:val="24"/>
          <w:szCs w:val="24"/>
        </w:rPr>
        <w:t>的基本属性进行了分析，如</w:t>
      </w:r>
      <w:r>
        <w:rPr>
          <w:rFonts w:hint="eastAsia"/>
          <w:sz w:val="24"/>
          <w:szCs w:val="24"/>
        </w:rPr>
        <w:t>边权</w:t>
      </w:r>
      <w:r>
        <w:rPr>
          <w:sz w:val="24"/>
          <w:szCs w:val="24"/>
        </w:rPr>
        <w:t>分布</w:t>
      </w:r>
      <w:r>
        <w:rPr>
          <w:rFonts w:hint="eastAsia"/>
          <w:sz w:val="24"/>
          <w:szCs w:val="24"/>
        </w:rPr>
        <w:t>，节点度数</w:t>
      </w:r>
      <w:r>
        <w:rPr>
          <w:sz w:val="24"/>
          <w:szCs w:val="24"/>
        </w:rPr>
        <w:t>分布</w:t>
      </w:r>
      <w:r>
        <w:rPr>
          <w:rFonts w:hint="eastAsia"/>
          <w:sz w:val="24"/>
          <w:szCs w:val="24"/>
        </w:rPr>
        <w:t>以及</w:t>
      </w:r>
      <w:r>
        <w:rPr>
          <w:sz w:val="24"/>
          <w:szCs w:val="24"/>
        </w:rPr>
        <w:t>节</w:t>
      </w:r>
      <w:r>
        <w:rPr>
          <w:rFonts w:hint="eastAsia"/>
          <w:sz w:val="24"/>
          <w:szCs w:val="24"/>
        </w:rPr>
        <w:t>点的</w:t>
      </w:r>
      <w:r w:rsidRPr="00F772BB">
        <w:rPr>
          <w:rFonts w:ascii="Times New Roman" w:hAnsi="Times New Roman" w:cs="Times New Roman"/>
          <w:sz w:val="24"/>
          <w:szCs w:val="24"/>
        </w:rPr>
        <w:t>degree centrality</w:t>
      </w:r>
      <w:r>
        <w:rPr>
          <w:rFonts w:hint="eastAsia"/>
          <w:sz w:val="24"/>
          <w:szCs w:val="24"/>
        </w:rPr>
        <w:t>与</w:t>
      </w:r>
      <w:r>
        <w:rPr>
          <w:sz w:val="24"/>
          <w:szCs w:val="24"/>
        </w:rPr>
        <w:t>商品热销程度的关系等。</w:t>
      </w:r>
    </w:p>
    <w:p w:rsidR="00D76839" w:rsidRDefault="00D76839" w:rsidP="00D76839">
      <w:pPr>
        <w:spacing w:line="400" w:lineRule="exact"/>
        <w:rPr>
          <w:sz w:val="24"/>
          <w:szCs w:val="24"/>
        </w:rPr>
      </w:pPr>
      <w:r>
        <w:rPr>
          <w:sz w:val="24"/>
          <w:szCs w:val="24"/>
        </w:rPr>
        <w:tab/>
      </w:r>
      <w:r>
        <w:rPr>
          <w:rFonts w:hint="eastAsia"/>
          <w:sz w:val="24"/>
          <w:szCs w:val="24"/>
        </w:rPr>
        <w:t>2014</w:t>
      </w:r>
      <w:r>
        <w:rPr>
          <w:rFonts w:hint="eastAsia"/>
          <w:sz w:val="24"/>
          <w:szCs w:val="24"/>
        </w:rPr>
        <w:t>年</w:t>
      </w:r>
      <w:r>
        <w:rPr>
          <w:sz w:val="24"/>
          <w:szCs w:val="24"/>
        </w:rPr>
        <w:t>戚戚</w:t>
      </w:r>
      <w:bookmarkStart w:id="22" w:name="_Ref450741237"/>
      <w:r w:rsidRPr="00517E5B">
        <w:rPr>
          <w:rStyle w:val="a5"/>
        </w:rPr>
        <w:t>[</w:t>
      </w:r>
      <w:bookmarkStart w:id="23" w:name="_Ref451709513"/>
      <w:r>
        <w:rPr>
          <w:rStyle w:val="a5"/>
          <w:sz w:val="24"/>
          <w:szCs w:val="24"/>
        </w:rPr>
        <w:endnoteReference w:id="13"/>
      </w:r>
      <w:bookmarkEnd w:id="22"/>
      <w:bookmarkEnd w:id="23"/>
      <w:r w:rsidRPr="00517E5B">
        <w:rPr>
          <w:rStyle w:val="a5"/>
        </w:rPr>
        <w:t>]</w:t>
      </w:r>
      <w:r>
        <w:rPr>
          <w:rFonts w:hint="eastAsia"/>
          <w:sz w:val="24"/>
          <w:szCs w:val="24"/>
        </w:rPr>
        <w:t>将一起</w:t>
      </w:r>
      <w:r>
        <w:rPr>
          <w:sz w:val="24"/>
          <w:szCs w:val="24"/>
        </w:rPr>
        <w:t>购买的商品均认为</w:t>
      </w:r>
      <w:r>
        <w:rPr>
          <w:rFonts w:hint="eastAsia"/>
          <w:sz w:val="24"/>
          <w:szCs w:val="24"/>
        </w:rPr>
        <w:t>存在</w:t>
      </w:r>
      <w:r>
        <w:rPr>
          <w:sz w:val="24"/>
          <w:szCs w:val="24"/>
        </w:rPr>
        <w:t>边</w:t>
      </w:r>
      <w:r>
        <w:rPr>
          <w:rFonts w:hint="eastAsia"/>
          <w:sz w:val="24"/>
          <w:szCs w:val="24"/>
        </w:rPr>
        <w:t>的</w:t>
      </w:r>
      <w:r>
        <w:rPr>
          <w:sz w:val="24"/>
          <w:szCs w:val="24"/>
        </w:rPr>
        <w:t>关系，</w:t>
      </w:r>
      <w:r>
        <w:rPr>
          <w:rFonts w:hint="eastAsia"/>
          <w:sz w:val="24"/>
          <w:szCs w:val="24"/>
        </w:rPr>
        <w:t>构建起了无</w:t>
      </w:r>
      <w:r>
        <w:rPr>
          <w:sz w:val="24"/>
          <w:szCs w:val="24"/>
        </w:rPr>
        <w:t>权值无向图</w:t>
      </w:r>
      <w:r>
        <w:rPr>
          <w:rFonts w:hint="eastAsia"/>
          <w:sz w:val="24"/>
          <w:szCs w:val="24"/>
        </w:rPr>
        <w:t>。戚戚在</w:t>
      </w:r>
      <w:r>
        <w:rPr>
          <w:sz w:val="24"/>
          <w:szCs w:val="24"/>
        </w:rPr>
        <w:t>无向图上</w:t>
      </w:r>
      <w:r>
        <w:rPr>
          <w:rFonts w:hint="eastAsia"/>
          <w:sz w:val="24"/>
          <w:szCs w:val="24"/>
        </w:rPr>
        <w:t>使用层次</w:t>
      </w:r>
      <w:r>
        <w:rPr>
          <w:sz w:val="24"/>
          <w:szCs w:val="24"/>
        </w:rPr>
        <w:t>聚类</w:t>
      </w:r>
      <w:r>
        <w:rPr>
          <w:rFonts w:hint="eastAsia"/>
          <w:sz w:val="24"/>
          <w:szCs w:val="24"/>
        </w:rPr>
        <w:t>进行</w:t>
      </w:r>
      <w:r>
        <w:rPr>
          <w:sz w:val="24"/>
          <w:szCs w:val="24"/>
        </w:rPr>
        <w:t>了社团研究，</w:t>
      </w:r>
      <w:r>
        <w:rPr>
          <w:rFonts w:hint="eastAsia"/>
          <w:sz w:val="24"/>
          <w:szCs w:val="24"/>
        </w:rPr>
        <w:t>并借助</w:t>
      </w:r>
      <w:r w:rsidRPr="00F772BB">
        <w:rPr>
          <w:rFonts w:ascii="Times New Roman" w:hAnsi="Times New Roman" w:cs="Times New Roman"/>
          <w:sz w:val="24"/>
          <w:szCs w:val="24"/>
        </w:rPr>
        <w:t>igraph</w:t>
      </w:r>
      <w:r>
        <w:rPr>
          <w:rFonts w:hint="eastAsia"/>
          <w:sz w:val="24"/>
          <w:szCs w:val="24"/>
        </w:rPr>
        <w:t>挖掘</w:t>
      </w:r>
      <w:r>
        <w:rPr>
          <w:sz w:val="24"/>
          <w:szCs w:val="24"/>
        </w:rPr>
        <w:t>社团中的核心商品。</w:t>
      </w:r>
      <w:r>
        <w:rPr>
          <w:rFonts w:hint="eastAsia"/>
          <w:sz w:val="24"/>
          <w:szCs w:val="24"/>
        </w:rPr>
        <w:t>除此，</w:t>
      </w:r>
      <w:r>
        <w:rPr>
          <w:sz w:val="24"/>
          <w:szCs w:val="24"/>
        </w:rPr>
        <w:t>为了在</w:t>
      </w:r>
      <w:r>
        <w:rPr>
          <w:rFonts w:hint="eastAsia"/>
          <w:sz w:val="24"/>
          <w:szCs w:val="24"/>
        </w:rPr>
        <w:t>商品</w:t>
      </w:r>
      <w:r>
        <w:rPr>
          <w:sz w:val="24"/>
          <w:szCs w:val="24"/>
        </w:rPr>
        <w:t>网络中</w:t>
      </w:r>
      <w:r>
        <w:rPr>
          <w:rFonts w:hint="eastAsia"/>
          <w:sz w:val="24"/>
          <w:szCs w:val="24"/>
        </w:rPr>
        <w:t>给</w:t>
      </w:r>
      <w:r>
        <w:rPr>
          <w:sz w:val="24"/>
          <w:szCs w:val="24"/>
        </w:rPr>
        <w:t>商品的重要性排序</w:t>
      </w:r>
      <w:r>
        <w:rPr>
          <w:rFonts w:hint="eastAsia"/>
          <w:sz w:val="24"/>
          <w:szCs w:val="24"/>
        </w:rPr>
        <w:t>，戚</w:t>
      </w:r>
      <w:r>
        <w:rPr>
          <w:sz w:val="24"/>
          <w:szCs w:val="24"/>
        </w:rPr>
        <w:t>戚</w:t>
      </w:r>
      <w:r>
        <w:rPr>
          <w:rFonts w:hint="eastAsia"/>
          <w:sz w:val="24"/>
          <w:szCs w:val="24"/>
        </w:rPr>
        <w:t>将</w:t>
      </w:r>
      <w:r>
        <w:rPr>
          <w:sz w:val="24"/>
          <w:szCs w:val="24"/>
        </w:rPr>
        <w:t>无向边</w:t>
      </w:r>
      <w:r>
        <w:rPr>
          <w:rFonts w:hint="eastAsia"/>
          <w:sz w:val="24"/>
          <w:szCs w:val="24"/>
        </w:rPr>
        <w:t>转化</w:t>
      </w:r>
      <w:r>
        <w:rPr>
          <w:sz w:val="24"/>
          <w:szCs w:val="24"/>
        </w:rPr>
        <w:t>为两条方向</w:t>
      </w:r>
      <w:r>
        <w:rPr>
          <w:rFonts w:hint="eastAsia"/>
          <w:sz w:val="24"/>
          <w:szCs w:val="24"/>
        </w:rPr>
        <w:t>相反</w:t>
      </w:r>
      <w:r>
        <w:rPr>
          <w:sz w:val="24"/>
          <w:szCs w:val="24"/>
        </w:rPr>
        <w:t>的有向</w:t>
      </w:r>
      <w:r>
        <w:rPr>
          <w:rFonts w:hint="eastAsia"/>
          <w:sz w:val="24"/>
          <w:szCs w:val="24"/>
        </w:rPr>
        <w:t>边</w:t>
      </w:r>
      <w:r>
        <w:rPr>
          <w:sz w:val="24"/>
          <w:szCs w:val="24"/>
        </w:rPr>
        <w:t>，边权值均取值为</w:t>
      </w:r>
      <w:r>
        <w:rPr>
          <w:rFonts w:hint="eastAsia"/>
          <w:sz w:val="24"/>
          <w:szCs w:val="24"/>
        </w:rPr>
        <w:t>1</w:t>
      </w:r>
      <w:r>
        <w:rPr>
          <w:rFonts w:hint="eastAsia"/>
          <w:sz w:val="24"/>
          <w:szCs w:val="24"/>
        </w:rPr>
        <w:t>，将</w:t>
      </w:r>
      <w:r>
        <w:rPr>
          <w:sz w:val="24"/>
          <w:szCs w:val="24"/>
        </w:rPr>
        <w:t>无向图转化为有向</w:t>
      </w:r>
      <w:r>
        <w:rPr>
          <w:rFonts w:hint="eastAsia"/>
          <w:sz w:val="24"/>
          <w:szCs w:val="24"/>
        </w:rPr>
        <w:t>带</w:t>
      </w:r>
      <w:r>
        <w:rPr>
          <w:sz w:val="24"/>
          <w:szCs w:val="24"/>
        </w:rPr>
        <w:t>权</w:t>
      </w:r>
      <w:r>
        <w:rPr>
          <w:rFonts w:hint="eastAsia"/>
          <w:sz w:val="24"/>
          <w:szCs w:val="24"/>
        </w:rPr>
        <w:t>图，并</w:t>
      </w:r>
      <w:r>
        <w:rPr>
          <w:sz w:val="24"/>
          <w:szCs w:val="24"/>
        </w:rPr>
        <w:t>使用</w:t>
      </w:r>
      <w:r w:rsidRPr="00F772BB">
        <w:rPr>
          <w:rFonts w:ascii="Times New Roman" w:hAnsi="Times New Roman" w:cs="Times New Roman"/>
          <w:sz w:val="24"/>
          <w:szCs w:val="24"/>
        </w:rPr>
        <w:t>pagerank</w:t>
      </w:r>
      <w:r>
        <w:rPr>
          <w:sz w:val="24"/>
          <w:szCs w:val="24"/>
        </w:rPr>
        <w:t>算法</w:t>
      </w:r>
      <w:r>
        <w:rPr>
          <w:rFonts w:hint="eastAsia"/>
          <w:sz w:val="24"/>
          <w:szCs w:val="24"/>
        </w:rPr>
        <w:t>挖掘</w:t>
      </w:r>
      <w:r>
        <w:rPr>
          <w:sz w:val="24"/>
          <w:szCs w:val="24"/>
        </w:rPr>
        <w:t>重要的商品</w:t>
      </w:r>
      <w:r>
        <w:rPr>
          <w:rFonts w:hint="eastAsia"/>
          <w:sz w:val="24"/>
          <w:szCs w:val="24"/>
        </w:rPr>
        <w:t>。</w:t>
      </w:r>
    </w:p>
    <w:p w:rsidR="00D76839" w:rsidRDefault="00D76839" w:rsidP="00D76839">
      <w:pPr>
        <w:spacing w:line="400" w:lineRule="exact"/>
        <w:ind w:firstLine="420"/>
        <w:rPr>
          <w:sz w:val="24"/>
          <w:szCs w:val="24"/>
        </w:rPr>
      </w:pPr>
      <w:bookmarkStart w:id="24" w:name="OLE_LINK72"/>
      <w:bookmarkStart w:id="25" w:name="OLE_LINK75"/>
      <w:r>
        <w:rPr>
          <w:sz w:val="24"/>
          <w:szCs w:val="24"/>
        </w:rPr>
        <w:t>2015</w:t>
      </w:r>
      <w:r>
        <w:rPr>
          <w:rFonts w:hint="eastAsia"/>
          <w:sz w:val="24"/>
          <w:szCs w:val="24"/>
        </w:rPr>
        <w:t>年</w:t>
      </w:r>
      <w:r w:rsidRPr="00391B25">
        <w:rPr>
          <w:rFonts w:ascii="Times New Roman" w:hAnsi="Times New Roman" w:cs="Times New Roman"/>
          <w:sz w:val="24"/>
          <w:szCs w:val="24"/>
        </w:rPr>
        <w:t>Zhu Z</w:t>
      </w:r>
      <w:r>
        <w:rPr>
          <w:rFonts w:hint="eastAsia"/>
          <w:sz w:val="24"/>
          <w:szCs w:val="24"/>
        </w:rPr>
        <w:t>等人</w:t>
      </w:r>
      <w:bookmarkStart w:id="26" w:name="_Ref450769339"/>
      <w:r w:rsidRPr="00517E5B">
        <w:rPr>
          <w:rStyle w:val="a5"/>
          <w:rFonts w:hint="eastAsia"/>
        </w:rPr>
        <w:t>[</w:t>
      </w:r>
      <w:r>
        <w:rPr>
          <w:rStyle w:val="a5"/>
          <w:sz w:val="24"/>
          <w:szCs w:val="24"/>
        </w:rPr>
        <w:endnoteReference w:id="14"/>
      </w:r>
      <w:bookmarkEnd w:id="24"/>
      <w:bookmarkEnd w:id="25"/>
      <w:bookmarkEnd w:id="26"/>
      <w:r w:rsidRPr="00517E5B">
        <w:rPr>
          <w:rStyle w:val="a5"/>
        </w:rPr>
        <w:t>]</w:t>
      </w:r>
      <w:r>
        <w:rPr>
          <w:rFonts w:hint="eastAsia"/>
          <w:sz w:val="24"/>
          <w:szCs w:val="24"/>
        </w:rPr>
        <w:t>以周为</w:t>
      </w:r>
      <w:r>
        <w:rPr>
          <w:sz w:val="24"/>
          <w:szCs w:val="24"/>
        </w:rPr>
        <w:t>时间窗口，</w:t>
      </w:r>
      <w:r>
        <w:rPr>
          <w:rFonts w:hint="eastAsia"/>
          <w:sz w:val="24"/>
          <w:szCs w:val="24"/>
        </w:rPr>
        <w:t>寻找</w:t>
      </w:r>
      <w:r>
        <w:rPr>
          <w:sz w:val="24"/>
          <w:szCs w:val="24"/>
        </w:rPr>
        <w:t>出用户每</w:t>
      </w:r>
      <w:r>
        <w:rPr>
          <w:rFonts w:hint="eastAsia"/>
          <w:sz w:val="24"/>
          <w:szCs w:val="24"/>
        </w:rPr>
        <w:t>隔</w:t>
      </w:r>
      <w:r>
        <w:rPr>
          <w:sz w:val="24"/>
          <w:szCs w:val="24"/>
        </w:rPr>
        <w:t>一段时间会购买的商品组合</w:t>
      </w:r>
      <w:r>
        <w:rPr>
          <w:rFonts w:hint="eastAsia"/>
          <w:sz w:val="24"/>
          <w:szCs w:val="24"/>
        </w:rPr>
        <w:t>。根据</w:t>
      </w:r>
      <w:r>
        <w:rPr>
          <w:sz w:val="24"/>
          <w:szCs w:val="24"/>
        </w:rPr>
        <w:t>这些商品组合，</w:t>
      </w:r>
      <w:r>
        <w:rPr>
          <w:rFonts w:hint="eastAsia"/>
          <w:sz w:val="24"/>
          <w:szCs w:val="24"/>
        </w:rPr>
        <w:t>他们认为在</w:t>
      </w:r>
      <w:r>
        <w:rPr>
          <w:sz w:val="24"/>
          <w:szCs w:val="24"/>
        </w:rPr>
        <w:t>同一组的商品</w:t>
      </w:r>
      <w:r>
        <w:rPr>
          <w:rFonts w:hint="eastAsia"/>
          <w:sz w:val="24"/>
          <w:szCs w:val="24"/>
        </w:rPr>
        <w:t>存在</w:t>
      </w:r>
      <w:r>
        <w:rPr>
          <w:sz w:val="24"/>
          <w:szCs w:val="24"/>
        </w:rPr>
        <w:t>边的关系</w:t>
      </w:r>
      <w:r>
        <w:rPr>
          <w:rFonts w:hint="eastAsia"/>
          <w:sz w:val="24"/>
          <w:szCs w:val="24"/>
        </w:rPr>
        <w:t>，</w:t>
      </w:r>
      <w:r>
        <w:rPr>
          <w:sz w:val="24"/>
          <w:szCs w:val="24"/>
        </w:rPr>
        <w:t>由此构建了一个无向的商品网络。</w:t>
      </w:r>
      <w:r>
        <w:rPr>
          <w:rFonts w:hint="eastAsia"/>
          <w:sz w:val="24"/>
          <w:szCs w:val="24"/>
        </w:rPr>
        <w:t>为了刻画</w:t>
      </w:r>
      <w:r>
        <w:rPr>
          <w:sz w:val="24"/>
          <w:szCs w:val="24"/>
        </w:rPr>
        <w:t>用户的消费行为，</w:t>
      </w:r>
      <w:r>
        <w:rPr>
          <w:rFonts w:hint="eastAsia"/>
          <w:sz w:val="24"/>
          <w:szCs w:val="24"/>
        </w:rPr>
        <w:t>他们提出从</w:t>
      </w:r>
      <w:r>
        <w:rPr>
          <w:sz w:val="24"/>
          <w:szCs w:val="24"/>
        </w:rPr>
        <w:t>无向的</w:t>
      </w:r>
      <w:r>
        <w:rPr>
          <w:rFonts w:hint="eastAsia"/>
          <w:sz w:val="24"/>
          <w:szCs w:val="24"/>
        </w:rPr>
        <w:t>商品</w:t>
      </w:r>
      <w:r>
        <w:rPr>
          <w:sz w:val="24"/>
          <w:szCs w:val="24"/>
        </w:rPr>
        <w:t>网络自动抽取</w:t>
      </w:r>
      <w:r>
        <w:rPr>
          <w:rFonts w:hint="eastAsia"/>
          <w:sz w:val="24"/>
          <w:szCs w:val="24"/>
        </w:rPr>
        <w:t>商品</w:t>
      </w:r>
      <w:r>
        <w:rPr>
          <w:sz w:val="24"/>
          <w:szCs w:val="24"/>
        </w:rPr>
        <w:t>小类的方法</w:t>
      </w:r>
      <w:r>
        <w:rPr>
          <w:rFonts w:hint="eastAsia"/>
          <w:sz w:val="24"/>
          <w:szCs w:val="24"/>
        </w:rPr>
        <w:t>。</w:t>
      </w:r>
    </w:p>
    <w:p w:rsidR="00D76839" w:rsidRPr="005C08D2" w:rsidRDefault="00D76839" w:rsidP="00D76839">
      <w:pPr>
        <w:spacing w:line="400" w:lineRule="exact"/>
        <w:rPr>
          <w:sz w:val="24"/>
          <w:szCs w:val="24"/>
        </w:rPr>
      </w:pPr>
      <w:r>
        <w:rPr>
          <w:sz w:val="24"/>
          <w:szCs w:val="24"/>
        </w:rPr>
        <w:tab/>
      </w:r>
      <w:r w:rsidR="001A4F64">
        <w:rPr>
          <w:sz w:val="24"/>
          <w:szCs w:val="24"/>
        </w:rPr>
        <w:t>在</w:t>
      </w:r>
      <w:bookmarkStart w:id="27" w:name="OLE_LINK3"/>
      <w:bookmarkStart w:id="28" w:name="OLE_LINK4"/>
      <w:r w:rsidR="006A05EE" w:rsidRPr="006A05EE">
        <w:rPr>
          <w:rFonts w:hint="eastAsia"/>
          <w:sz w:val="24"/>
          <w:szCs w:val="24"/>
        </w:rPr>
        <w:t>DBLP</w:t>
      </w:r>
      <w:r w:rsidR="006A05EE" w:rsidRPr="006A05EE">
        <w:rPr>
          <w:rFonts w:hint="eastAsia"/>
          <w:sz w:val="24"/>
          <w:szCs w:val="24"/>
        </w:rPr>
        <w:t>数据库</w:t>
      </w:r>
      <w:r w:rsidR="001B07F4">
        <w:rPr>
          <w:rFonts w:hint="eastAsia"/>
          <w:sz w:val="24"/>
          <w:szCs w:val="24"/>
        </w:rPr>
        <w:t>中</w:t>
      </w:r>
      <w:r w:rsidR="006A05EE">
        <w:rPr>
          <w:rFonts w:hint="eastAsia"/>
          <w:sz w:val="24"/>
          <w:szCs w:val="24"/>
        </w:rPr>
        <w:t>查询</w:t>
      </w:r>
      <w:r w:rsidR="001A4F64">
        <w:rPr>
          <w:sz w:val="24"/>
          <w:szCs w:val="24"/>
        </w:rPr>
        <w:t>sigkdd</w:t>
      </w:r>
      <w:bookmarkEnd w:id="27"/>
      <w:bookmarkEnd w:id="28"/>
      <w:r w:rsidR="006A05EE">
        <w:rPr>
          <w:sz w:val="24"/>
          <w:szCs w:val="24"/>
        </w:rPr>
        <w:t>收录的</w:t>
      </w:r>
      <w:r w:rsidR="004173A3">
        <w:rPr>
          <w:sz w:val="24"/>
          <w:szCs w:val="24"/>
        </w:rPr>
        <w:t>基于商品网络的购物篮分析文章</w:t>
      </w:r>
      <w:r w:rsidR="005A57BE">
        <w:rPr>
          <w:sz w:val="24"/>
          <w:szCs w:val="24"/>
        </w:rPr>
        <w:t>可知</w:t>
      </w:r>
      <w:r w:rsidR="006A05EE">
        <w:rPr>
          <w:sz w:val="24"/>
          <w:szCs w:val="24"/>
        </w:rPr>
        <w:t>，</w:t>
      </w:r>
      <w:r w:rsidR="001D74E1">
        <w:rPr>
          <w:rFonts w:hint="eastAsia"/>
          <w:sz w:val="24"/>
          <w:szCs w:val="24"/>
        </w:rPr>
        <w:t>基于</w:t>
      </w:r>
      <w:r w:rsidR="001D74E1">
        <w:rPr>
          <w:sz w:val="24"/>
          <w:szCs w:val="24"/>
        </w:rPr>
        <w:t>商品网络的购物篮分析</w:t>
      </w:r>
      <w:r w:rsidR="001D74E1">
        <w:rPr>
          <w:rFonts w:hint="eastAsia"/>
          <w:sz w:val="24"/>
          <w:szCs w:val="24"/>
        </w:rPr>
        <w:t>的研究仍</w:t>
      </w:r>
      <w:r w:rsidR="001D74E1">
        <w:rPr>
          <w:sz w:val="24"/>
          <w:szCs w:val="24"/>
        </w:rPr>
        <w:t>比较少，</w:t>
      </w:r>
      <w:r>
        <w:rPr>
          <w:rFonts w:hint="eastAsia"/>
          <w:sz w:val="24"/>
          <w:szCs w:val="24"/>
        </w:rPr>
        <w:t>从</w:t>
      </w:r>
      <w:r>
        <w:rPr>
          <w:rFonts w:hint="eastAsia"/>
          <w:sz w:val="24"/>
          <w:szCs w:val="24"/>
        </w:rPr>
        <w:t>2012</w:t>
      </w:r>
      <w:r>
        <w:rPr>
          <w:rFonts w:hint="eastAsia"/>
          <w:sz w:val="24"/>
          <w:szCs w:val="24"/>
        </w:rPr>
        <w:t>年</w:t>
      </w:r>
      <w:r w:rsidRPr="00A36375">
        <w:rPr>
          <w:rFonts w:ascii="Times New Roman" w:hAnsi="Times New Roman" w:cs="Times New Roman"/>
          <w:sz w:val="24"/>
          <w:szCs w:val="24"/>
        </w:rPr>
        <w:t>Hyea Kyeong Kim</w:t>
      </w:r>
      <w:r w:rsidRPr="00857397">
        <w:rPr>
          <w:rFonts w:hint="eastAsia"/>
          <w:sz w:val="24"/>
          <w:szCs w:val="24"/>
        </w:rPr>
        <w:t>等</w:t>
      </w:r>
      <w:r w:rsidRPr="00857397">
        <w:rPr>
          <w:sz w:val="24"/>
          <w:szCs w:val="24"/>
        </w:rPr>
        <w:t>人</w:t>
      </w:r>
      <w:r w:rsidR="00C5458A" w:rsidRPr="00C5458A">
        <w:rPr>
          <w:rFonts w:hint="eastAsia"/>
          <w:sz w:val="24"/>
          <w:szCs w:val="24"/>
          <w:vertAlign w:val="superscript"/>
        </w:rPr>
        <w:t>[</w:t>
      </w:r>
      <w:r w:rsidR="00C5458A" w:rsidRPr="00C5458A">
        <w:rPr>
          <w:sz w:val="24"/>
          <w:szCs w:val="24"/>
          <w:vertAlign w:val="superscript"/>
        </w:rPr>
        <w:fldChar w:fldCharType="begin"/>
      </w:r>
      <w:r w:rsidR="00C5458A" w:rsidRPr="00C5458A">
        <w:rPr>
          <w:sz w:val="24"/>
          <w:szCs w:val="24"/>
          <w:vertAlign w:val="superscript"/>
        </w:rPr>
        <w:instrText xml:space="preserve"> NOTEREF _Ref451709575 \h  \* MERGEFORMAT </w:instrText>
      </w:r>
      <w:r w:rsidR="00C5458A" w:rsidRPr="00C5458A">
        <w:rPr>
          <w:sz w:val="24"/>
          <w:szCs w:val="24"/>
          <w:vertAlign w:val="superscript"/>
        </w:rPr>
      </w:r>
      <w:r w:rsidR="00C5458A" w:rsidRPr="00C5458A">
        <w:rPr>
          <w:sz w:val="24"/>
          <w:szCs w:val="24"/>
          <w:vertAlign w:val="superscript"/>
        </w:rPr>
        <w:fldChar w:fldCharType="separate"/>
      </w:r>
      <w:r w:rsidR="00E37831">
        <w:rPr>
          <w:sz w:val="24"/>
          <w:szCs w:val="24"/>
          <w:vertAlign w:val="superscript"/>
        </w:rPr>
        <w:t>12</w:t>
      </w:r>
      <w:r w:rsidR="00C5458A" w:rsidRPr="00C5458A">
        <w:rPr>
          <w:sz w:val="24"/>
          <w:szCs w:val="24"/>
          <w:vertAlign w:val="superscript"/>
        </w:rPr>
        <w:fldChar w:fldCharType="end"/>
      </w:r>
      <w:r w:rsidR="00C5458A" w:rsidRPr="00C5458A">
        <w:rPr>
          <w:vertAlign w:val="superscript"/>
        </w:rPr>
        <w:t>]</w:t>
      </w:r>
      <w:r>
        <w:rPr>
          <w:rFonts w:hint="eastAsia"/>
          <w:sz w:val="24"/>
          <w:szCs w:val="24"/>
        </w:rPr>
        <w:t>对</w:t>
      </w:r>
      <w:r>
        <w:rPr>
          <w:sz w:val="24"/>
          <w:szCs w:val="24"/>
        </w:rPr>
        <w:t>商品网络的进行</w:t>
      </w:r>
      <w:r>
        <w:rPr>
          <w:rFonts w:hint="eastAsia"/>
          <w:sz w:val="24"/>
          <w:szCs w:val="24"/>
        </w:rPr>
        <w:t>简单</w:t>
      </w:r>
      <w:r>
        <w:rPr>
          <w:sz w:val="24"/>
          <w:szCs w:val="24"/>
        </w:rPr>
        <w:t>的度数统计</w:t>
      </w:r>
      <w:r>
        <w:rPr>
          <w:rFonts w:hint="eastAsia"/>
          <w:sz w:val="24"/>
          <w:szCs w:val="24"/>
        </w:rPr>
        <w:t>到</w:t>
      </w:r>
      <w:r>
        <w:rPr>
          <w:rFonts w:hint="eastAsia"/>
          <w:sz w:val="24"/>
          <w:szCs w:val="24"/>
        </w:rPr>
        <w:t>2015</w:t>
      </w:r>
      <w:r>
        <w:rPr>
          <w:rFonts w:hint="eastAsia"/>
          <w:sz w:val="24"/>
          <w:szCs w:val="24"/>
        </w:rPr>
        <w:t>年</w:t>
      </w:r>
      <w:r w:rsidRPr="00A36375">
        <w:rPr>
          <w:rFonts w:ascii="Times New Roman" w:hAnsi="Times New Roman" w:cs="Times New Roman"/>
          <w:sz w:val="24"/>
          <w:szCs w:val="24"/>
        </w:rPr>
        <w:t>Zhu Z</w:t>
      </w:r>
      <w:r>
        <w:rPr>
          <w:rFonts w:hint="eastAsia"/>
          <w:sz w:val="24"/>
          <w:szCs w:val="24"/>
        </w:rPr>
        <w:t>等人</w:t>
      </w:r>
      <w:r w:rsidRPr="00517E5B">
        <w:rPr>
          <w:rFonts w:hint="eastAsia"/>
          <w:sz w:val="24"/>
          <w:szCs w:val="24"/>
          <w:vertAlign w:val="superscript"/>
        </w:rPr>
        <w:t>[</w:t>
      </w:r>
      <w:r w:rsidRPr="00F126A7">
        <w:rPr>
          <w:sz w:val="24"/>
          <w:szCs w:val="24"/>
          <w:vertAlign w:val="superscript"/>
        </w:rPr>
        <w:fldChar w:fldCharType="begin"/>
      </w:r>
      <w:r w:rsidRPr="00F126A7">
        <w:rPr>
          <w:sz w:val="24"/>
          <w:szCs w:val="24"/>
          <w:vertAlign w:val="superscript"/>
        </w:rPr>
        <w:instrText xml:space="preserve"> </w:instrText>
      </w:r>
      <w:r w:rsidRPr="00F126A7">
        <w:rPr>
          <w:rFonts w:hint="eastAsia"/>
          <w:sz w:val="24"/>
          <w:szCs w:val="24"/>
          <w:vertAlign w:val="superscript"/>
        </w:rPr>
        <w:instrText>NOTEREF _Ref450769339 \h</w:instrText>
      </w:r>
      <w:r w:rsidRPr="00F126A7">
        <w:rPr>
          <w:sz w:val="24"/>
          <w:szCs w:val="24"/>
          <w:vertAlign w:val="superscript"/>
        </w:rPr>
        <w:instrText xml:space="preserve"> </w:instrText>
      </w:r>
      <w:r>
        <w:rPr>
          <w:sz w:val="24"/>
          <w:szCs w:val="24"/>
          <w:vertAlign w:val="superscript"/>
        </w:rPr>
        <w:instrText xml:space="preserve"> \* MERGEFORMAT </w:instrText>
      </w:r>
      <w:r w:rsidRPr="00F126A7">
        <w:rPr>
          <w:sz w:val="24"/>
          <w:szCs w:val="24"/>
          <w:vertAlign w:val="superscript"/>
        </w:rPr>
      </w:r>
      <w:r w:rsidRPr="00F126A7">
        <w:rPr>
          <w:sz w:val="24"/>
          <w:szCs w:val="24"/>
          <w:vertAlign w:val="superscript"/>
        </w:rPr>
        <w:fldChar w:fldCharType="separate"/>
      </w:r>
      <w:r w:rsidR="00E37831">
        <w:rPr>
          <w:sz w:val="24"/>
          <w:szCs w:val="24"/>
          <w:vertAlign w:val="superscript"/>
        </w:rPr>
        <w:t>14</w:t>
      </w:r>
      <w:r w:rsidRPr="00F126A7">
        <w:rPr>
          <w:sz w:val="24"/>
          <w:szCs w:val="24"/>
          <w:vertAlign w:val="superscript"/>
        </w:rPr>
        <w:fldChar w:fldCharType="end"/>
      </w:r>
      <w:r>
        <w:rPr>
          <w:sz w:val="24"/>
          <w:szCs w:val="24"/>
          <w:vertAlign w:val="superscript"/>
        </w:rPr>
        <w:t>]</w:t>
      </w:r>
      <w:r>
        <w:rPr>
          <w:rFonts w:hint="eastAsia"/>
          <w:sz w:val="24"/>
          <w:szCs w:val="24"/>
        </w:rPr>
        <w:t>的抽取商品</w:t>
      </w:r>
      <w:r>
        <w:rPr>
          <w:sz w:val="24"/>
          <w:szCs w:val="24"/>
        </w:rPr>
        <w:t>小类别</w:t>
      </w:r>
      <w:r>
        <w:rPr>
          <w:rFonts w:hint="eastAsia"/>
          <w:sz w:val="24"/>
          <w:szCs w:val="24"/>
        </w:rPr>
        <w:t>。基于商品</w:t>
      </w:r>
      <w:r>
        <w:rPr>
          <w:sz w:val="24"/>
          <w:szCs w:val="24"/>
        </w:rPr>
        <w:t>网络的</w:t>
      </w:r>
      <w:r>
        <w:rPr>
          <w:rFonts w:hint="eastAsia"/>
          <w:sz w:val="24"/>
          <w:szCs w:val="24"/>
        </w:rPr>
        <w:t>购物</w:t>
      </w:r>
      <w:r>
        <w:rPr>
          <w:sz w:val="24"/>
          <w:szCs w:val="24"/>
        </w:rPr>
        <w:t>篮分析方法日趋丰富，</w:t>
      </w:r>
      <w:r>
        <w:rPr>
          <w:rFonts w:hint="eastAsia"/>
          <w:sz w:val="24"/>
          <w:szCs w:val="24"/>
        </w:rPr>
        <w:t>但</w:t>
      </w:r>
      <w:r>
        <w:rPr>
          <w:sz w:val="24"/>
          <w:szCs w:val="24"/>
        </w:rPr>
        <w:t>仍有很多</w:t>
      </w:r>
      <w:r>
        <w:rPr>
          <w:rFonts w:hint="eastAsia"/>
          <w:sz w:val="24"/>
          <w:szCs w:val="24"/>
        </w:rPr>
        <w:t>的发展空间。</w:t>
      </w:r>
    </w:p>
    <w:p w:rsidR="00D76839" w:rsidRPr="00E57669" w:rsidRDefault="00D76839" w:rsidP="00D76839">
      <w:pPr>
        <w:pStyle w:val="3"/>
        <w:rPr>
          <w:rFonts w:ascii="黑体" w:eastAsia="黑体" w:hAnsi="黑体"/>
          <w:sz w:val="28"/>
          <w:szCs w:val="28"/>
        </w:rPr>
      </w:pPr>
      <w:bookmarkStart w:id="29" w:name="_Toc451546360"/>
      <w:bookmarkStart w:id="30" w:name="_Toc452145636"/>
      <w:r w:rsidRPr="00E57669">
        <w:rPr>
          <w:rFonts w:ascii="黑体" w:eastAsia="黑体" w:hAnsi="黑体"/>
          <w:sz w:val="28"/>
          <w:szCs w:val="28"/>
        </w:rPr>
        <w:t>1.2.2</w:t>
      </w:r>
      <w:r w:rsidR="00B322F4">
        <w:rPr>
          <w:rFonts w:ascii="黑体" w:eastAsia="黑体" w:hAnsi="黑体"/>
          <w:sz w:val="28"/>
          <w:szCs w:val="28"/>
        </w:rPr>
        <w:t xml:space="preserve"> </w:t>
      </w:r>
      <w:r w:rsidRPr="00E57669">
        <w:rPr>
          <w:rFonts w:ascii="黑体" w:eastAsia="黑体" w:hAnsi="黑体"/>
          <w:sz w:val="28"/>
          <w:szCs w:val="28"/>
        </w:rPr>
        <w:t>社交网络影响力</w:t>
      </w:r>
      <w:r w:rsidRPr="00E57669">
        <w:rPr>
          <w:rFonts w:ascii="黑体" w:eastAsia="黑体" w:hAnsi="黑体" w:hint="eastAsia"/>
          <w:sz w:val="28"/>
          <w:szCs w:val="28"/>
        </w:rPr>
        <w:t>最大化的</w:t>
      </w:r>
      <w:r w:rsidRPr="00E57669">
        <w:rPr>
          <w:rFonts w:ascii="黑体" w:eastAsia="黑体" w:hAnsi="黑体"/>
          <w:sz w:val="28"/>
          <w:szCs w:val="28"/>
        </w:rPr>
        <w:t>研究</w:t>
      </w:r>
      <w:r w:rsidRPr="00E57669">
        <w:rPr>
          <w:rFonts w:ascii="黑体" w:eastAsia="黑体" w:hAnsi="黑体" w:hint="eastAsia"/>
          <w:sz w:val="28"/>
          <w:szCs w:val="28"/>
        </w:rPr>
        <w:t>现状</w:t>
      </w:r>
      <w:bookmarkEnd w:id="29"/>
      <w:bookmarkEnd w:id="30"/>
    </w:p>
    <w:p w:rsidR="00D76839" w:rsidRPr="000B51AB" w:rsidRDefault="00D76839" w:rsidP="00D7683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在</w:t>
      </w:r>
      <w:r w:rsidRPr="000B51AB">
        <w:rPr>
          <w:rFonts w:asciiTheme="minorEastAsia" w:hAnsiTheme="minorEastAsia"/>
          <w:sz w:val="24"/>
          <w:szCs w:val="24"/>
        </w:rPr>
        <w:t>社会</w:t>
      </w:r>
      <w:r w:rsidRPr="000B51AB">
        <w:rPr>
          <w:rFonts w:asciiTheme="minorEastAsia" w:hAnsiTheme="minorEastAsia" w:hint="eastAsia"/>
          <w:sz w:val="24"/>
          <w:szCs w:val="24"/>
        </w:rPr>
        <w:t>生活</w:t>
      </w:r>
      <w:r w:rsidRPr="000B51AB">
        <w:rPr>
          <w:rFonts w:asciiTheme="minorEastAsia" w:hAnsiTheme="minorEastAsia"/>
          <w:sz w:val="24"/>
          <w:szCs w:val="24"/>
        </w:rPr>
        <w:t>中，</w:t>
      </w:r>
      <w:r w:rsidRPr="000B51AB">
        <w:rPr>
          <w:rFonts w:asciiTheme="minorEastAsia" w:hAnsiTheme="minorEastAsia" w:hint="eastAsia"/>
          <w:sz w:val="24"/>
          <w:szCs w:val="24"/>
        </w:rPr>
        <w:t>个体</w:t>
      </w:r>
      <w:r w:rsidRPr="000B51AB">
        <w:rPr>
          <w:rFonts w:asciiTheme="minorEastAsia" w:hAnsiTheme="minorEastAsia"/>
          <w:sz w:val="24"/>
          <w:szCs w:val="24"/>
        </w:rPr>
        <w:t>之间都存在相互影响的关系，</w:t>
      </w:r>
      <w:r w:rsidRPr="000B51AB">
        <w:rPr>
          <w:rFonts w:asciiTheme="minorEastAsia" w:hAnsiTheme="minorEastAsia" w:hint="eastAsia"/>
          <w:sz w:val="24"/>
          <w:szCs w:val="24"/>
        </w:rPr>
        <w:t>一个</w:t>
      </w:r>
      <w:r w:rsidRPr="000B51AB">
        <w:rPr>
          <w:rFonts w:asciiTheme="minorEastAsia" w:hAnsiTheme="minorEastAsia"/>
          <w:sz w:val="24"/>
          <w:szCs w:val="24"/>
        </w:rPr>
        <w:t>人</w:t>
      </w:r>
      <w:r w:rsidRPr="000B51AB">
        <w:rPr>
          <w:rFonts w:asciiTheme="minorEastAsia" w:hAnsiTheme="minorEastAsia" w:hint="eastAsia"/>
          <w:sz w:val="24"/>
          <w:szCs w:val="24"/>
        </w:rPr>
        <w:t>的偏好</w:t>
      </w:r>
      <w:r w:rsidRPr="000B51AB">
        <w:rPr>
          <w:rFonts w:asciiTheme="minorEastAsia" w:hAnsiTheme="minorEastAsia"/>
          <w:sz w:val="24"/>
          <w:szCs w:val="24"/>
        </w:rPr>
        <w:t>会受到</w:t>
      </w:r>
      <w:r w:rsidRPr="000B51AB">
        <w:rPr>
          <w:rFonts w:asciiTheme="minorEastAsia" w:hAnsiTheme="minorEastAsia" w:hint="eastAsia"/>
          <w:sz w:val="24"/>
          <w:szCs w:val="24"/>
        </w:rPr>
        <w:t>其</w:t>
      </w:r>
      <w:r w:rsidRPr="000B51AB">
        <w:rPr>
          <w:rFonts w:asciiTheme="minorEastAsia" w:hAnsiTheme="minorEastAsia"/>
          <w:sz w:val="24"/>
          <w:szCs w:val="24"/>
        </w:rPr>
        <w:t>朋友，家人</w:t>
      </w:r>
      <w:r w:rsidRPr="000B51AB">
        <w:rPr>
          <w:rFonts w:asciiTheme="minorEastAsia" w:hAnsiTheme="minorEastAsia" w:hint="eastAsia"/>
          <w:sz w:val="24"/>
          <w:szCs w:val="24"/>
        </w:rPr>
        <w:t>等</w:t>
      </w:r>
      <w:r w:rsidRPr="000B51AB">
        <w:rPr>
          <w:rFonts w:asciiTheme="minorEastAsia" w:hAnsiTheme="minorEastAsia"/>
          <w:sz w:val="24"/>
          <w:szCs w:val="24"/>
        </w:rPr>
        <w:t>的影响</w:t>
      </w:r>
      <w:r w:rsidRPr="000B51AB">
        <w:rPr>
          <w:rFonts w:asciiTheme="minorEastAsia" w:hAnsiTheme="minorEastAsia" w:hint="eastAsia"/>
          <w:sz w:val="24"/>
          <w:szCs w:val="24"/>
        </w:rPr>
        <w:t>，</w:t>
      </w:r>
      <w:r w:rsidRPr="000B51AB">
        <w:rPr>
          <w:rFonts w:asciiTheme="minorEastAsia" w:hAnsiTheme="minorEastAsia"/>
          <w:sz w:val="24"/>
          <w:szCs w:val="24"/>
        </w:rPr>
        <w:t>同时也会影响到其他人。</w:t>
      </w:r>
      <w:r w:rsidRPr="000B51AB">
        <w:rPr>
          <w:rFonts w:asciiTheme="minorEastAsia" w:hAnsiTheme="minorEastAsia" w:hint="eastAsia"/>
          <w:sz w:val="24"/>
          <w:szCs w:val="24"/>
        </w:rPr>
        <w:t>比如对</w:t>
      </w:r>
      <w:r w:rsidRPr="000B51AB">
        <w:rPr>
          <w:rFonts w:asciiTheme="minorEastAsia" w:hAnsiTheme="minorEastAsia"/>
          <w:sz w:val="24"/>
          <w:szCs w:val="24"/>
        </w:rPr>
        <w:t>某件商品的</w:t>
      </w:r>
      <w:r w:rsidRPr="000B51AB">
        <w:rPr>
          <w:rFonts w:asciiTheme="minorEastAsia" w:hAnsiTheme="minorEastAsia" w:hint="eastAsia"/>
          <w:sz w:val="24"/>
          <w:szCs w:val="24"/>
        </w:rPr>
        <w:t>评价</w:t>
      </w:r>
      <w:r w:rsidRPr="000B51AB">
        <w:rPr>
          <w:rFonts w:asciiTheme="minorEastAsia" w:hAnsiTheme="minorEastAsia"/>
          <w:sz w:val="24"/>
          <w:szCs w:val="24"/>
        </w:rPr>
        <w:t>，可能会影响</w:t>
      </w:r>
      <w:r w:rsidRPr="000B51AB">
        <w:rPr>
          <w:rFonts w:asciiTheme="minorEastAsia" w:hAnsiTheme="minorEastAsia" w:hint="eastAsia"/>
          <w:sz w:val="24"/>
          <w:szCs w:val="24"/>
        </w:rPr>
        <w:t>其他</w:t>
      </w:r>
      <w:r w:rsidRPr="000B51AB">
        <w:rPr>
          <w:rFonts w:asciiTheme="minorEastAsia" w:hAnsiTheme="minorEastAsia"/>
          <w:sz w:val="24"/>
          <w:szCs w:val="24"/>
        </w:rPr>
        <w:t>人对该商品的评价</w:t>
      </w:r>
      <w:r w:rsidRPr="000B51AB">
        <w:rPr>
          <w:rFonts w:asciiTheme="minorEastAsia" w:hAnsiTheme="minorEastAsia" w:hint="eastAsia"/>
          <w:sz w:val="24"/>
          <w:szCs w:val="24"/>
        </w:rPr>
        <w:t>，同样</w:t>
      </w:r>
      <w:r w:rsidRPr="000B51AB">
        <w:rPr>
          <w:rFonts w:asciiTheme="minorEastAsia" w:hAnsiTheme="minorEastAsia"/>
          <w:sz w:val="24"/>
          <w:szCs w:val="24"/>
        </w:rPr>
        <w:t>对音乐的评价，餐馆的评价等也存在这种影响的传播，在社交</w:t>
      </w:r>
      <w:r w:rsidRPr="000B51AB">
        <w:rPr>
          <w:rFonts w:asciiTheme="minorEastAsia" w:hAnsiTheme="minorEastAsia" w:hint="eastAsia"/>
          <w:sz w:val="24"/>
          <w:szCs w:val="24"/>
        </w:rPr>
        <w:t>网络</w:t>
      </w:r>
      <w:r w:rsidRPr="000B51AB">
        <w:rPr>
          <w:rFonts w:asciiTheme="minorEastAsia" w:hAnsiTheme="minorEastAsia"/>
          <w:sz w:val="24"/>
          <w:szCs w:val="24"/>
        </w:rPr>
        <w:t>中叫做口碑传播</w:t>
      </w:r>
      <w:r w:rsidRPr="000B51AB">
        <w:rPr>
          <w:rFonts w:asciiTheme="minorEastAsia" w:hAnsiTheme="minorEastAsia" w:hint="eastAsia"/>
          <w:sz w:val="24"/>
          <w:szCs w:val="24"/>
        </w:rPr>
        <w:t>，</w:t>
      </w:r>
      <w:r w:rsidRPr="000B51AB">
        <w:rPr>
          <w:rFonts w:asciiTheme="minorEastAsia" w:hAnsiTheme="minorEastAsia"/>
          <w:sz w:val="24"/>
          <w:szCs w:val="24"/>
        </w:rPr>
        <w:t>也叫做影响力的传播。</w:t>
      </w:r>
    </w:p>
    <w:p w:rsidR="00D76839" w:rsidRDefault="00D76839" w:rsidP="00D76839">
      <w:pPr>
        <w:spacing w:line="400" w:lineRule="exact"/>
        <w:rPr>
          <w:rFonts w:asciiTheme="minorEastAsia" w:hAnsiTheme="minorEastAsia"/>
          <w:sz w:val="24"/>
          <w:szCs w:val="24"/>
        </w:rPr>
      </w:pPr>
      <w:r w:rsidRPr="000B51AB">
        <w:rPr>
          <w:rFonts w:asciiTheme="minorEastAsia" w:hAnsiTheme="minorEastAsia"/>
          <w:sz w:val="24"/>
          <w:szCs w:val="24"/>
        </w:rPr>
        <w:tab/>
      </w:r>
      <w:r w:rsidRPr="000B51AB">
        <w:rPr>
          <w:rFonts w:asciiTheme="minorEastAsia" w:hAnsiTheme="minorEastAsia" w:hint="eastAsia"/>
          <w:sz w:val="24"/>
          <w:szCs w:val="24"/>
        </w:rPr>
        <w:t>深入</w:t>
      </w:r>
      <w:r w:rsidRPr="000B51AB">
        <w:rPr>
          <w:rFonts w:asciiTheme="minorEastAsia" w:hAnsiTheme="minorEastAsia"/>
          <w:sz w:val="24"/>
          <w:szCs w:val="24"/>
        </w:rPr>
        <w:t>理解</w:t>
      </w:r>
      <w:r w:rsidRPr="000B51AB">
        <w:rPr>
          <w:rFonts w:asciiTheme="minorEastAsia" w:hAnsiTheme="minorEastAsia" w:hint="eastAsia"/>
          <w:sz w:val="24"/>
          <w:szCs w:val="24"/>
        </w:rPr>
        <w:t>人类</w:t>
      </w:r>
      <w:r w:rsidRPr="000B51AB">
        <w:rPr>
          <w:rFonts w:asciiTheme="minorEastAsia" w:hAnsiTheme="minorEastAsia"/>
          <w:sz w:val="24"/>
          <w:szCs w:val="24"/>
        </w:rPr>
        <w:t>的行为</w:t>
      </w:r>
      <w:r w:rsidRPr="000B51AB">
        <w:rPr>
          <w:rFonts w:asciiTheme="minorEastAsia" w:hAnsiTheme="minorEastAsia" w:hint="eastAsia"/>
          <w:sz w:val="24"/>
          <w:szCs w:val="24"/>
        </w:rPr>
        <w:t>和</w:t>
      </w:r>
      <w:r w:rsidRPr="000B51AB">
        <w:rPr>
          <w:rFonts w:asciiTheme="minorEastAsia" w:hAnsiTheme="minorEastAsia"/>
          <w:sz w:val="24"/>
          <w:szCs w:val="24"/>
        </w:rPr>
        <w:t>影响力的传播，</w:t>
      </w:r>
      <w:r w:rsidRPr="000B51AB">
        <w:rPr>
          <w:rFonts w:asciiTheme="minorEastAsia" w:hAnsiTheme="minorEastAsia" w:hint="eastAsia"/>
          <w:sz w:val="24"/>
          <w:szCs w:val="24"/>
        </w:rPr>
        <w:t>商家</w:t>
      </w:r>
      <w:r w:rsidRPr="000B51AB">
        <w:rPr>
          <w:rFonts w:asciiTheme="minorEastAsia" w:hAnsiTheme="minorEastAsia"/>
          <w:sz w:val="24"/>
          <w:szCs w:val="24"/>
        </w:rPr>
        <w:t>可以</w:t>
      </w:r>
      <w:r w:rsidRPr="000B51AB">
        <w:rPr>
          <w:rFonts w:asciiTheme="minorEastAsia" w:hAnsiTheme="minorEastAsia" w:hint="eastAsia"/>
          <w:sz w:val="24"/>
          <w:szCs w:val="24"/>
        </w:rPr>
        <w:t>给</w:t>
      </w:r>
      <w:r w:rsidRPr="000B51AB">
        <w:rPr>
          <w:rFonts w:asciiTheme="minorEastAsia" w:hAnsiTheme="minorEastAsia"/>
          <w:sz w:val="24"/>
          <w:szCs w:val="24"/>
        </w:rPr>
        <w:t>顾客</w:t>
      </w:r>
      <w:r w:rsidRPr="000B51AB">
        <w:rPr>
          <w:rFonts w:asciiTheme="minorEastAsia" w:hAnsiTheme="minorEastAsia" w:hint="eastAsia"/>
          <w:sz w:val="24"/>
          <w:szCs w:val="24"/>
        </w:rPr>
        <w:t>提供</w:t>
      </w:r>
      <w:r w:rsidRPr="000B51AB">
        <w:rPr>
          <w:rFonts w:asciiTheme="minorEastAsia" w:hAnsiTheme="minorEastAsia"/>
          <w:sz w:val="24"/>
          <w:szCs w:val="24"/>
        </w:rPr>
        <w:t>更加个性化和舒适的服务，</w:t>
      </w:r>
      <w:r w:rsidRPr="000B51AB">
        <w:rPr>
          <w:rFonts w:asciiTheme="minorEastAsia" w:hAnsiTheme="minorEastAsia" w:hint="eastAsia"/>
          <w:sz w:val="24"/>
          <w:szCs w:val="24"/>
        </w:rPr>
        <w:t>及迅速</w:t>
      </w:r>
      <w:r w:rsidRPr="000B51AB">
        <w:rPr>
          <w:rFonts w:asciiTheme="minorEastAsia" w:hAnsiTheme="minorEastAsia"/>
          <w:sz w:val="24"/>
          <w:szCs w:val="24"/>
        </w:rPr>
        <w:t>提高品牌价值。</w:t>
      </w:r>
      <w:r w:rsidRPr="000B51AB">
        <w:rPr>
          <w:rFonts w:asciiTheme="minorEastAsia" w:hAnsiTheme="minorEastAsia" w:hint="eastAsia"/>
          <w:sz w:val="24"/>
          <w:szCs w:val="24"/>
        </w:rPr>
        <w:t>政府可以</w:t>
      </w:r>
      <w:r w:rsidRPr="000B51AB">
        <w:rPr>
          <w:rFonts w:asciiTheme="minorEastAsia" w:hAnsiTheme="minorEastAsia"/>
          <w:sz w:val="24"/>
          <w:szCs w:val="24"/>
        </w:rPr>
        <w:t>根据影响力的传播特性，迅速</w:t>
      </w:r>
      <w:r w:rsidRPr="000B51AB">
        <w:rPr>
          <w:rFonts w:asciiTheme="minorEastAsia" w:hAnsiTheme="minorEastAsia" w:hint="eastAsia"/>
          <w:sz w:val="24"/>
          <w:szCs w:val="24"/>
        </w:rPr>
        <w:t>找到</w:t>
      </w:r>
      <w:r w:rsidRPr="000B51AB">
        <w:rPr>
          <w:rFonts w:asciiTheme="minorEastAsia" w:hAnsiTheme="minorEastAsia"/>
          <w:sz w:val="24"/>
          <w:szCs w:val="24"/>
        </w:rPr>
        <w:t>部分</w:t>
      </w:r>
      <w:r w:rsidRPr="000B51AB">
        <w:rPr>
          <w:rFonts w:asciiTheme="minorEastAsia" w:hAnsiTheme="minorEastAsia" w:hint="eastAsia"/>
          <w:sz w:val="24"/>
          <w:szCs w:val="24"/>
        </w:rPr>
        <w:t>高影响力</w:t>
      </w:r>
      <w:r w:rsidRPr="000B51AB">
        <w:rPr>
          <w:rFonts w:asciiTheme="minorEastAsia" w:hAnsiTheme="minorEastAsia"/>
          <w:sz w:val="24"/>
          <w:szCs w:val="24"/>
        </w:rPr>
        <w:t>的人群快速推广政策，</w:t>
      </w:r>
      <w:r w:rsidRPr="000B51AB">
        <w:rPr>
          <w:rFonts w:asciiTheme="minorEastAsia" w:hAnsiTheme="minorEastAsia" w:hint="eastAsia"/>
          <w:sz w:val="24"/>
          <w:szCs w:val="24"/>
        </w:rPr>
        <w:t>也</w:t>
      </w:r>
      <w:r w:rsidRPr="000B51AB">
        <w:rPr>
          <w:rFonts w:asciiTheme="minorEastAsia" w:hAnsiTheme="minorEastAsia"/>
          <w:sz w:val="24"/>
          <w:szCs w:val="24"/>
        </w:rPr>
        <w:t>可以</w:t>
      </w:r>
      <w:r w:rsidRPr="000B51AB">
        <w:rPr>
          <w:rFonts w:asciiTheme="minorEastAsia" w:hAnsiTheme="minorEastAsia" w:hint="eastAsia"/>
          <w:sz w:val="24"/>
          <w:szCs w:val="24"/>
        </w:rPr>
        <w:t>截断高</w:t>
      </w:r>
      <w:r w:rsidRPr="000B51AB">
        <w:rPr>
          <w:rFonts w:asciiTheme="minorEastAsia" w:hAnsiTheme="minorEastAsia"/>
          <w:sz w:val="24"/>
          <w:szCs w:val="24"/>
        </w:rPr>
        <w:t>影响传播路径迅速控制</w:t>
      </w:r>
      <w:r w:rsidRPr="000B51AB">
        <w:rPr>
          <w:rFonts w:asciiTheme="minorEastAsia" w:hAnsiTheme="minorEastAsia" w:hint="eastAsia"/>
          <w:sz w:val="24"/>
          <w:szCs w:val="24"/>
        </w:rPr>
        <w:t>谣言</w:t>
      </w:r>
      <w:r w:rsidRPr="000B51AB">
        <w:rPr>
          <w:rFonts w:asciiTheme="minorEastAsia" w:hAnsiTheme="minorEastAsia"/>
          <w:sz w:val="24"/>
          <w:szCs w:val="24"/>
        </w:rPr>
        <w:t>的传播等。</w:t>
      </w:r>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w:t>
      </w:r>
      <w:r>
        <w:rPr>
          <w:rFonts w:asciiTheme="minorEastAsia" w:hAnsiTheme="minorEastAsia"/>
          <w:sz w:val="24"/>
          <w:szCs w:val="24"/>
        </w:rPr>
        <w:t>传播</w:t>
      </w:r>
      <w:r>
        <w:rPr>
          <w:rFonts w:asciiTheme="minorEastAsia" w:hAnsiTheme="minorEastAsia" w:hint="eastAsia"/>
          <w:sz w:val="24"/>
          <w:szCs w:val="24"/>
        </w:rPr>
        <w:t>研究</w:t>
      </w:r>
      <w:r>
        <w:rPr>
          <w:rFonts w:asciiTheme="minorEastAsia" w:hAnsiTheme="minorEastAsia"/>
          <w:sz w:val="24"/>
          <w:szCs w:val="24"/>
        </w:rPr>
        <w:t>有</w:t>
      </w:r>
      <w:r>
        <w:rPr>
          <w:rFonts w:asciiTheme="minorEastAsia" w:hAnsiTheme="minorEastAsia" w:hint="eastAsia"/>
          <w:sz w:val="24"/>
          <w:szCs w:val="24"/>
        </w:rPr>
        <w:t>三</w:t>
      </w:r>
      <w:r>
        <w:rPr>
          <w:rFonts w:asciiTheme="minorEastAsia" w:hAnsiTheme="minorEastAsia"/>
          <w:sz w:val="24"/>
          <w:szCs w:val="24"/>
        </w:rPr>
        <w:t>大支柱，</w:t>
      </w:r>
      <w:r>
        <w:rPr>
          <w:rFonts w:asciiTheme="minorEastAsia" w:hAnsiTheme="minorEastAsia" w:hint="eastAsia"/>
          <w:sz w:val="24"/>
          <w:szCs w:val="24"/>
        </w:rPr>
        <w:t>第一</w:t>
      </w:r>
      <w:r>
        <w:rPr>
          <w:rFonts w:asciiTheme="minorEastAsia" w:hAnsiTheme="minorEastAsia"/>
          <w:sz w:val="24"/>
          <w:szCs w:val="24"/>
        </w:rPr>
        <w:t>是影响力</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主要是分析</w:t>
      </w:r>
      <w:r>
        <w:rPr>
          <w:rFonts w:asciiTheme="minorEastAsia" w:hAnsiTheme="minorEastAsia"/>
          <w:sz w:val="24"/>
          <w:szCs w:val="24"/>
        </w:rPr>
        <w:t>影响力在</w:t>
      </w:r>
      <w:r>
        <w:rPr>
          <w:rFonts w:asciiTheme="minorEastAsia" w:hAnsiTheme="minorEastAsia" w:hint="eastAsia"/>
          <w:sz w:val="24"/>
          <w:szCs w:val="24"/>
        </w:rPr>
        <w:t>社交</w:t>
      </w:r>
      <w:r>
        <w:rPr>
          <w:rFonts w:asciiTheme="minorEastAsia" w:hAnsiTheme="minorEastAsia"/>
          <w:sz w:val="24"/>
          <w:szCs w:val="24"/>
        </w:rPr>
        <w:t>网络中传播</w:t>
      </w:r>
      <w:r>
        <w:rPr>
          <w:rFonts w:asciiTheme="minorEastAsia" w:hAnsiTheme="minorEastAsia" w:hint="eastAsia"/>
          <w:sz w:val="24"/>
          <w:szCs w:val="24"/>
        </w:rPr>
        <w:t>的特点</w:t>
      </w:r>
      <w:r>
        <w:rPr>
          <w:rFonts w:asciiTheme="minorEastAsia" w:hAnsiTheme="minorEastAsia"/>
          <w:sz w:val="24"/>
          <w:szCs w:val="24"/>
        </w:rPr>
        <w:t>。</w:t>
      </w:r>
      <w:r>
        <w:rPr>
          <w:rFonts w:asciiTheme="minorEastAsia" w:hAnsiTheme="minorEastAsia" w:hint="eastAsia"/>
          <w:sz w:val="24"/>
          <w:szCs w:val="24"/>
        </w:rPr>
        <w:t>第二是影响力传播学习，即根据机器学习</w:t>
      </w:r>
      <w:r>
        <w:rPr>
          <w:rFonts w:asciiTheme="minorEastAsia" w:hAnsiTheme="minorEastAsia"/>
          <w:sz w:val="24"/>
          <w:szCs w:val="24"/>
        </w:rPr>
        <w:t>等方法</w:t>
      </w:r>
      <w:r>
        <w:rPr>
          <w:rFonts w:asciiTheme="minorEastAsia" w:hAnsiTheme="minorEastAsia" w:hint="eastAsia"/>
          <w:sz w:val="24"/>
          <w:szCs w:val="24"/>
        </w:rPr>
        <w:t>挖掘</w:t>
      </w:r>
      <w:r>
        <w:rPr>
          <w:rFonts w:asciiTheme="minorEastAsia" w:hAnsiTheme="minorEastAsia"/>
          <w:sz w:val="24"/>
          <w:szCs w:val="24"/>
        </w:rPr>
        <w:t>出</w:t>
      </w:r>
      <w:r>
        <w:rPr>
          <w:rFonts w:asciiTheme="minorEastAsia" w:hAnsiTheme="minorEastAsia" w:hint="eastAsia"/>
          <w:sz w:val="24"/>
          <w:szCs w:val="24"/>
        </w:rPr>
        <w:t>影响力</w:t>
      </w:r>
      <w:r>
        <w:rPr>
          <w:rFonts w:asciiTheme="minorEastAsia" w:hAnsiTheme="minorEastAsia"/>
          <w:sz w:val="24"/>
          <w:szCs w:val="24"/>
        </w:rPr>
        <w:t>的</w:t>
      </w:r>
      <w:r>
        <w:rPr>
          <w:rFonts w:asciiTheme="minorEastAsia" w:hAnsiTheme="minorEastAsia" w:hint="eastAsia"/>
          <w:sz w:val="24"/>
          <w:szCs w:val="24"/>
        </w:rPr>
        <w:t>传播模型和模型的参数</w:t>
      </w:r>
      <w:r>
        <w:rPr>
          <w:rFonts w:asciiTheme="minorEastAsia" w:hAnsiTheme="minorEastAsia"/>
          <w:sz w:val="24"/>
          <w:szCs w:val="24"/>
        </w:rPr>
        <w:t>。</w:t>
      </w:r>
      <w:r>
        <w:rPr>
          <w:rFonts w:asciiTheme="minorEastAsia" w:hAnsiTheme="minorEastAsia" w:hint="eastAsia"/>
          <w:sz w:val="24"/>
          <w:szCs w:val="24"/>
        </w:rPr>
        <w:t>第三是影响力传播</w:t>
      </w:r>
      <w:r>
        <w:rPr>
          <w:rFonts w:asciiTheme="minorEastAsia" w:hAnsiTheme="minorEastAsia"/>
          <w:sz w:val="24"/>
          <w:szCs w:val="24"/>
        </w:rPr>
        <w:t>优化</w:t>
      </w:r>
      <w:r>
        <w:rPr>
          <w:rFonts w:asciiTheme="minorEastAsia" w:hAnsiTheme="minorEastAsia" w:hint="eastAsia"/>
          <w:sz w:val="24"/>
          <w:szCs w:val="24"/>
        </w:rPr>
        <w:t>，即寻找方法</w:t>
      </w:r>
      <w:r>
        <w:rPr>
          <w:rFonts w:asciiTheme="minorEastAsia" w:hAnsiTheme="minorEastAsia"/>
          <w:sz w:val="24"/>
          <w:szCs w:val="24"/>
        </w:rPr>
        <w:t>来增大想要传播的影响，</w:t>
      </w:r>
      <w:r>
        <w:rPr>
          <w:rFonts w:asciiTheme="minorEastAsia" w:hAnsiTheme="minorEastAsia" w:hint="eastAsia"/>
          <w:sz w:val="24"/>
          <w:szCs w:val="24"/>
        </w:rPr>
        <w:t>或者减小</w:t>
      </w:r>
      <w:r>
        <w:rPr>
          <w:rFonts w:asciiTheme="minorEastAsia" w:hAnsiTheme="minorEastAsia"/>
          <w:sz w:val="24"/>
          <w:szCs w:val="24"/>
        </w:rPr>
        <w:t>不想传播的影响</w:t>
      </w:r>
      <w:r>
        <w:rPr>
          <w:rFonts w:asciiTheme="minorEastAsia" w:hAnsiTheme="minorEastAsia" w:hint="eastAsia"/>
          <w:sz w:val="24"/>
          <w:szCs w:val="24"/>
        </w:rPr>
        <w:t>。</w:t>
      </w:r>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影响力最大化（</w:t>
      </w:r>
      <w:r w:rsidRPr="00A37C33">
        <w:rPr>
          <w:rFonts w:ascii="Times New Roman" w:hAnsi="Times New Roman" w:cs="Times New Roman"/>
          <w:sz w:val="24"/>
          <w:szCs w:val="24"/>
        </w:rPr>
        <w:t>influence maximization</w:t>
      </w:r>
      <w:r>
        <w:rPr>
          <w:rFonts w:asciiTheme="minorEastAsia" w:hAnsiTheme="minorEastAsia" w:hint="eastAsia"/>
          <w:sz w:val="24"/>
          <w:szCs w:val="24"/>
        </w:rPr>
        <w:t>）问题</w:t>
      </w:r>
      <w:r>
        <w:rPr>
          <w:rFonts w:asciiTheme="minorEastAsia" w:hAnsiTheme="minorEastAsia"/>
          <w:sz w:val="24"/>
          <w:szCs w:val="24"/>
        </w:rPr>
        <w:t>一个被广泛研究</w:t>
      </w:r>
      <w:r>
        <w:rPr>
          <w:rFonts w:asciiTheme="minorEastAsia" w:hAnsiTheme="minorEastAsia" w:hint="eastAsia"/>
          <w:sz w:val="24"/>
          <w:szCs w:val="24"/>
        </w:rPr>
        <w:t>的影响力</w:t>
      </w:r>
      <w:r>
        <w:rPr>
          <w:rFonts w:asciiTheme="minorEastAsia" w:hAnsiTheme="minorEastAsia"/>
          <w:sz w:val="24"/>
          <w:szCs w:val="24"/>
        </w:rPr>
        <w:t>传播优化</w:t>
      </w:r>
      <w:r>
        <w:rPr>
          <w:rFonts w:asciiTheme="minorEastAsia" w:hAnsiTheme="minorEastAsia" w:hint="eastAsia"/>
          <w:sz w:val="24"/>
          <w:szCs w:val="24"/>
        </w:rPr>
        <w:t>问题</w:t>
      </w:r>
      <w:r>
        <w:rPr>
          <w:rFonts w:asciiTheme="minorEastAsia" w:hAnsiTheme="minorEastAsia"/>
          <w:sz w:val="24"/>
          <w:szCs w:val="24"/>
        </w:rPr>
        <w:t>。</w:t>
      </w:r>
      <w:r>
        <w:rPr>
          <w:rFonts w:asciiTheme="minorEastAsia" w:hAnsiTheme="minorEastAsia" w:hint="eastAsia"/>
          <w:sz w:val="24"/>
          <w:szCs w:val="24"/>
        </w:rPr>
        <w:t>影响力最大化是指</w:t>
      </w:r>
      <w:r>
        <w:rPr>
          <w:rFonts w:asciiTheme="minorEastAsia" w:hAnsiTheme="minorEastAsia"/>
          <w:sz w:val="24"/>
          <w:szCs w:val="24"/>
        </w:rPr>
        <w:t>在网络中</w:t>
      </w:r>
      <w:r>
        <w:rPr>
          <w:rFonts w:asciiTheme="minorEastAsia" w:hAnsiTheme="minorEastAsia" w:hint="eastAsia"/>
          <w:sz w:val="24"/>
          <w:szCs w:val="24"/>
        </w:rPr>
        <w:t>寻找</w:t>
      </w:r>
      <w:r w:rsidRPr="00A37C33">
        <w:rPr>
          <w:rFonts w:ascii="Times New Roman" w:hAnsi="Times New Roman" w:cs="Times New Roman"/>
          <w:i/>
          <w:sz w:val="24"/>
          <w:szCs w:val="24"/>
        </w:rPr>
        <w:t>K</w:t>
      </w:r>
      <w:r>
        <w:rPr>
          <w:rFonts w:asciiTheme="minorEastAsia" w:hAnsiTheme="minorEastAsia" w:hint="eastAsia"/>
          <w:sz w:val="24"/>
          <w:szCs w:val="24"/>
        </w:rPr>
        <w:t>个</w:t>
      </w:r>
      <w:r>
        <w:rPr>
          <w:rFonts w:asciiTheme="minorEastAsia" w:hAnsiTheme="minorEastAsia"/>
          <w:sz w:val="24"/>
          <w:szCs w:val="24"/>
        </w:rPr>
        <w:t>节点，这</w:t>
      </w:r>
      <w:r w:rsidRPr="00A37C33">
        <w:rPr>
          <w:rFonts w:ascii="Times New Roman" w:hAnsi="Times New Roman" w:cs="Times New Roman"/>
          <w:i/>
          <w:sz w:val="24"/>
          <w:szCs w:val="24"/>
        </w:rPr>
        <w:t>K</w:t>
      </w:r>
      <w:r>
        <w:rPr>
          <w:rFonts w:asciiTheme="minorEastAsia" w:hAnsiTheme="minorEastAsia" w:hint="eastAsia"/>
          <w:sz w:val="24"/>
          <w:szCs w:val="24"/>
        </w:rPr>
        <w:t>个节点</w:t>
      </w:r>
      <w:r>
        <w:rPr>
          <w:rFonts w:asciiTheme="minorEastAsia" w:hAnsiTheme="minorEastAsia"/>
          <w:sz w:val="24"/>
          <w:szCs w:val="24"/>
        </w:rPr>
        <w:t>能使</w:t>
      </w:r>
      <w:r>
        <w:rPr>
          <w:rFonts w:asciiTheme="minorEastAsia" w:hAnsiTheme="minorEastAsia" w:hint="eastAsia"/>
          <w:sz w:val="24"/>
          <w:szCs w:val="24"/>
        </w:rPr>
        <w:t>影响力</w:t>
      </w:r>
      <w:r>
        <w:rPr>
          <w:rFonts w:asciiTheme="minorEastAsia" w:hAnsiTheme="minorEastAsia"/>
          <w:sz w:val="24"/>
          <w:szCs w:val="24"/>
        </w:rPr>
        <w:t>的延展</w:t>
      </w:r>
      <w:r>
        <w:rPr>
          <w:rFonts w:asciiTheme="minorEastAsia" w:hAnsiTheme="minorEastAsia" w:hint="eastAsia"/>
          <w:sz w:val="24"/>
          <w:szCs w:val="24"/>
        </w:rPr>
        <w:t>度</w:t>
      </w:r>
      <w:r>
        <w:rPr>
          <w:rFonts w:asciiTheme="minorEastAsia" w:hAnsiTheme="minorEastAsia"/>
          <w:sz w:val="24"/>
          <w:szCs w:val="24"/>
        </w:rPr>
        <w:t>最大</w:t>
      </w:r>
      <w:r>
        <w:rPr>
          <w:rFonts w:asciiTheme="minorEastAsia" w:hAnsiTheme="minorEastAsia" w:hint="eastAsia"/>
          <w:sz w:val="24"/>
          <w:szCs w:val="24"/>
        </w:rPr>
        <w:t>，</w:t>
      </w:r>
      <w:r>
        <w:rPr>
          <w:rFonts w:asciiTheme="minorEastAsia" w:hAnsiTheme="minorEastAsia"/>
          <w:sz w:val="24"/>
          <w:szCs w:val="24"/>
        </w:rPr>
        <w:t>所以该问题是一个组合最优化的问题</w:t>
      </w:r>
      <w:r>
        <w:rPr>
          <w:rFonts w:asciiTheme="minorEastAsia" w:hAnsiTheme="minorEastAsia" w:hint="eastAsia"/>
          <w:sz w:val="24"/>
          <w:szCs w:val="24"/>
        </w:rPr>
        <w:t>，在</w:t>
      </w:r>
      <w:r>
        <w:rPr>
          <w:rFonts w:asciiTheme="minorEastAsia" w:hAnsiTheme="minorEastAsia"/>
          <w:sz w:val="24"/>
          <w:szCs w:val="24"/>
        </w:rPr>
        <w:t>某些模型下（</w:t>
      </w:r>
      <w:r>
        <w:rPr>
          <w:rFonts w:asciiTheme="minorEastAsia" w:hAnsiTheme="minorEastAsia" w:hint="eastAsia"/>
          <w:sz w:val="24"/>
          <w:szCs w:val="24"/>
        </w:rPr>
        <w:t>独立</w:t>
      </w:r>
      <w:r>
        <w:rPr>
          <w:rFonts w:asciiTheme="minorEastAsia" w:hAnsiTheme="minorEastAsia"/>
          <w:sz w:val="24"/>
          <w:szCs w:val="24"/>
        </w:rPr>
        <w:t>级联模</w:t>
      </w:r>
      <w:r>
        <w:rPr>
          <w:rFonts w:asciiTheme="minorEastAsia" w:hAnsiTheme="minorEastAsia"/>
          <w:sz w:val="24"/>
          <w:szCs w:val="24"/>
        </w:rPr>
        <w:lastRenderedPageBreak/>
        <w:t>型，</w:t>
      </w:r>
      <w:r>
        <w:rPr>
          <w:rFonts w:asciiTheme="minorEastAsia" w:hAnsiTheme="minorEastAsia" w:hint="eastAsia"/>
          <w:sz w:val="24"/>
          <w:szCs w:val="24"/>
        </w:rPr>
        <w:t>线性阈值</w:t>
      </w:r>
      <w:r>
        <w:rPr>
          <w:rFonts w:asciiTheme="minorEastAsia" w:hAnsiTheme="minorEastAsia"/>
          <w:sz w:val="24"/>
          <w:szCs w:val="24"/>
        </w:rPr>
        <w:t>模型）</w:t>
      </w:r>
      <w:r>
        <w:rPr>
          <w:rFonts w:asciiTheme="minorEastAsia" w:hAnsiTheme="minorEastAsia" w:hint="eastAsia"/>
          <w:sz w:val="24"/>
          <w:szCs w:val="24"/>
        </w:rPr>
        <w:t>，是</w:t>
      </w:r>
      <w:r>
        <w:rPr>
          <w:rFonts w:asciiTheme="minorEastAsia" w:hAnsiTheme="minorEastAsia"/>
          <w:sz w:val="24"/>
          <w:szCs w:val="24"/>
        </w:rPr>
        <w:t>一个</w:t>
      </w:r>
      <w:r w:rsidRPr="00FD4E03">
        <w:rPr>
          <w:rFonts w:ascii="Times New Roman" w:hAnsi="Times New Roman" w:cs="Times New Roman"/>
          <w:sz w:val="24"/>
          <w:szCs w:val="24"/>
        </w:rPr>
        <w:t>NP</w:t>
      </w:r>
      <w:r>
        <w:rPr>
          <w:rFonts w:asciiTheme="minorEastAsia" w:hAnsiTheme="minorEastAsia" w:hint="eastAsia"/>
          <w:sz w:val="24"/>
          <w:szCs w:val="24"/>
        </w:rPr>
        <w:t>难</w:t>
      </w:r>
      <w:r>
        <w:rPr>
          <w:rFonts w:asciiTheme="minorEastAsia" w:hAnsiTheme="minorEastAsia"/>
          <w:sz w:val="24"/>
          <w:szCs w:val="24"/>
        </w:rPr>
        <w:t>的问题。</w:t>
      </w:r>
    </w:p>
    <w:p w:rsidR="00D76839" w:rsidRPr="00FD4E03" w:rsidRDefault="00D76839" w:rsidP="00D76839">
      <w:pPr>
        <w:spacing w:line="400" w:lineRule="exact"/>
        <w:rPr>
          <w:rFonts w:ascii="Times New Roman" w:hAnsi="Times New Roman" w:cs="Times New Roman"/>
          <w:sz w:val="24"/>
          <w:szCs w:val="24"/>
        </w:rPr>
      </w:pPr>
      <w:r>
        <w:rPr>
          <w:rFonts w:asciiTheme="minorEastAsia" w:hAnsiTheme="minorEastAsia"/>
          <w:sz w:val="24"/>
          <w:szCs w:val="24"/>
        </w:rPr>
        <w:tab/>
      </w:r>
      <w:r w:rsidRPr="00FD4E03">
        <w:rPr>
          <w:rFonts w:ascii="Times New Roman" w:hAnsi="Times New Roman" w:cs="Times New Roman"/>
          <w:sz w:val="24"/>
          <w:szCs w:val="24"/>
        </w:rPr>
        <w:t>2003</w:t>
      </w:r>
      <w:r w:rsidRPr="00FD4E03">
        <w:rPr>
          <w:rFonts w:ascii="Times New Roman" w:hAnsi="Times New Roman" w:cs="Times New Roman"/>
          <w:sz w:val="24"/>
          <w:szCs w:val="24"/>
        </w:rPr>
        <w:t>年，</w:t>
      </w:r>
      <w:r w:rsidRPr="00FD4E03">
        <w:rPr>
          <w:rFonts w:ascii="Times New Roman" w:hAnsi="Times New Roman" w:cs="Times New Roman"/>
          <w:sz w:val="24"/>
          <w:szCs w:val="24"/>
        </w:rPr>
        <w:t>Kempe</w:t>
      </w:r>
      <w:r w:rsidRPr="00FD4E03">
        <w:rPr>
          <w:rFonts w:ascii="Times New Roman" w:hAnsi="Times New Roman" w:cs="Times New Roman"/>
          <w:sz w:val="24"/>
          <w:szCs w:val="24"/>
        </w:rPr>
        <w:t>等人</w:t>
      </w:r>
      <w:bookmarkStart w:id="31" w:name="_Ref450855224"/>
      <w:r w:rsidR="00FD4E03" w:rsidRPr="00FD4E03">
        <w:rPr>
          <w:rFonts w:ascii="Times New Roman" w:hAnsi="Times New Roman" w:cs="Times New Roman"/>
          <w:sz w:val="24"/>
          <w:szCs w:val="24"/>
          <w:vertAlign w:val="superscript"/>
        </w:rPr>
        <w:t>[</w:t>
      </w:r>
      <w:r w:rsidRPr="00FD4E03">
        <w:rPr>
          <w:rStyle w:val="a5"/>
          <w:rFonts w:ascii="Times New Roman" w:hAnsi="Times New Roman" w:cs="Times New Roman"/>
          <w:sz w:val="24"/>
          <w:szCs w:val="24"/>
        </w:rPr>
        <w:endnoteReference w:id="15"/>
      </w:r>
      <w:bookmarkEnd w:id="31"/>
      <w:r w:rsidR="00FD4E03" w:rsidRPr="00FD4E03">
        <w:rPr>
          <w:rFonts w:ascii="Times New Roman" w:hAnsi="Times New Roman" w:cs="Times New Roman"/>
          <w:sz w:val="24"/>
          <w:szCs w:val="24"/>
          <w:vertAlign w:val="superscript"/>
        </w:rPr>
        <w:t>]</w:t>
      </w:r>
      <w:r w:rsidRPr="00FD4E03">
        <w:rPr>
          <w:rFonts w:ascii="Times New Roman" w:hAnsi="Times New Roman" w:cs="Times New Roman"/>
          <w:sz w:val="24"/>
          <w:szCs w:val="24"/>
        </w:rPr>
        <w:t>指出在独立级联模型和线性阈值模型下</w:t>
      </w:r>
      <w:r w:rsidRPr="00FD4E03">
        <w:rPr>
          <w:rFonts w:ascii="Times New Roman" w:hAnsi="Times New Roman" w:cs="Times New Roman"/>
          <w:sz w:val="24"/>
          <w:szCs w:val="24"/>
        </w:rPr>
        <w:t>,</w:t>
      </w:r>
      <w:r w:rsidRPr="00FD4E03">
        <w:rPr>
          <w:rFonts w:ascii="Times New Roman" w:hAnsi="Times New Roman" w:cs="Times New Roman"/>
          <w:sz w:val="24"/>
          <w:szCs w:val="24"/>
        </w:rPr>
        <w:t>影响力最大化节点集合的选取是一个</w:t>
      </w:r>
      <w:r w:rsidRPr="00FD4E03">
        <w:rPr>
          <w:rFonts w:ascii="Times New Roman" w:hAnsi="Times New Roman" w:cs="Times New Roman"/>
          <w:sz w:val="24"/>
          <w:szCs w:val="24"/>
        </w:rPr>
        <w:t>NP</w:t>
      </w:r>
      <w:r w:rsidRPr="00FD4E03">
        <w:rPr>
          <w:rFonts w:ascii="Times New Roman" w:hAnsi="Times New Roman" w:cs="Times New Roman"/>
          <w:sz w:val="24"/>
          <w:szCs w:val="24"/>
        </w:rPr>
        <w:t>难问题。因此</w:t>
      </w:r>
      <w:r w:rsidRPr="00FD4E03">
        <w:rPr>
          <w:rFonts w:ascii="Times New Roman" w:hAnsi="Times New Roman" w:cs="Times New Roman"/>
          <w:sz w:val="24"/>
          <w:szCs w:val="24"/>
        </w:rPr>
        <w:t>Kempe</w:t>
      </w:r>
      <w:r w:rsidRPr="00FD4E03">
        <w:rPr>
          <w:rFonts w:ascii="Times New Roman" w:hAnsi="Times New Roman" w:cs="Times New Roman"/>
          <w:sz w:val="24"/>
          <w:szCs w:val="24"/>
        </w:rPr>
        <w:t>等人使用贪心算法去求解该问题的近似解。</w:t>
      </w:r>
      <w:r w:rsidRPr="00FD4E03">
        <w:rPr>
          <w:rFonts w:ascii="Times New Roman" w:hAnsi="Times New Roman" w:cs="Times New Roman"/>
          <w:sz w:val="24"/>
          <w:szCs w:val="24"/>
        </w:rPr>
        <w:t>2007</w:t>
      </w:r>
      <w:r w:rsidRPr="00FD4E03">
        <w:rPr>
          <w:rFonts w:ascii="Times New Roman" w:hAnsi="Times New Roman" w:cs="Times New Roman"/>
          <w:sz w:val="24"/>
          <w:szCs w:val="24"/>
        </w:rPr>
        <w:t>年</w:t>
      </w:r>
      <w:r w:rsidRPr="00FD4E03">
        <w:rPr>
          <w:rFonts w:ascii="Times New Roman" w:hAnsi="Times New Roman" w:cs="Times New Roman"/>
          <w:sz w:val="24"/>
          <w:szCs w:val="24"/>
        </w:rPr>
        <w:t>Leskovec J</w:t>
      </w:r>
      <w:r w:rsidRPr="00FD4E03">
        <w:rPr>
          <w:rFonts w:ascii="Times New Roman" w:hAnsi="Times New Roman" w:cs="Times New Roman"/>
          <w:sz w:val="24"/>
          <w:szCs w:val="24"/>
        </w:rPr>
        <w:t>等人</w:t>
      </w:r>
      <w:bookmarkStart w:id="32" w:name="_Ref450981582"/>
      <w:r w:rsidRPr="00FD4E03">
        <w:rPr>
          <w:rFonts w:ascii="Times New Roman" w:hAnsi="Times New Roman" w:cs="Times New Roman"/>
          <w:sz w:val="24"/>
          <w:szCs w:val="24"/>
          <w:vertAlign w:val="superscript"/>
        </w:rPr>
        <w:t>[</w:t>
      </w:r>
      <w:r w:rsidRPr="00FD4E03">
        <w:rPr>
          <w:rFonts w:ascii="Times New Roman" w:hAnsi="Times New Roman" w:cs="Times New Roman"/>
          <w:sz w:val="24"/>
          <w:szCs w:val="24"/>
          <w:vertAlign w:val="superscript"/>
        </w:rPr>
        <w:endnoteReference w:id="16"/>
      </w:r>
      <w:bookmarkEnd w:id="32"/>
      <w:r w:rsidRPr="00FD4E03">
        <w:rPr>
          <w:rFonts w:ascii="Times New Roman" w:hAnsi="Times New Roman" w:cs="Times New Roman"/>
          <w:sz w:val="24"/>
          <w:szCs w:val="24"/>
          <w:vertAlign w:val="superscript"/>
        </w:rPr>
        <w:t>]</w:t>
      </w:r>
      <w:r w:rsidRPr="00FD4E03">
        <w:rPr>
          <w:rFonts w:ascii="Times New Roman" w:hAnsi="Times New Roman" w:cs="Times New Roman"/>
          <w:sz w:val="24"/>
          <w:szCs w:val="24"/>
        </w:rPr>
        <w:t>发现在独立级联模型和线性阈值模型下，影响力最大化问题呈现出很好的子模特性，在使用贪心算法每次选取影响力最大的种子节点的时候没必要更新所有节点的影响力，由此提出了给节点增加影响力更新标识的</w:t>
      </w:r>
      <w:r w:rsidRPr="00FD4E03">
        <w:rPr>
          <w:rFonts w:ascii="Times New Roman" w:hAnsi="Times New Roman" w:cs="Times New Roman"/>
          <w:sz w:val="24"/>
          <w:szCs w:val="24"/>
        </w:rPr>
        <w:t>CELF</w:t>
      </w:r>
      <w:r w:rsidRPr="00FD4E03">
        <w:rPr>
          <w:rFonts w:ascii="Times New Roman" w:hAnsi="Times New Roman" w:cs="Times New Roman"/>
          <w:sz w:val="24"/>
          <w:szCs w:val="24"/>
        </w:rPr>
        <w:t>算法。该算法减少了节点影响力更新的次数，在一定程度上提高了贪心算法的效率。</w:t>
      </w:r>
      <w:r w:rsidRPr="00FD4E03">
        <w:rPr>
          <w:rFonts w:ascii="Times New Roman" w:hAnsi="Times New Roman" w:cs="Times New Roman"/>
          <w:sz w:val="24"/>
          <w:szCs w:val="24"/>
        </w:rPr>
        <w:t>2010</w:t>
      </w:r>
      <w:r w:rsidRPr="00FD4E03">
        <w:rPr>
          <w:rFonts w:ascii="Times New Roman" w:hAnsi="Times New Roman" w:cs="Times New Roman"/>
          <w:sz w:val="24"/>
          <w:szCs w:val="24"/>
        </w:rPr>
        <w:t>年</w:t>
      </w:r>
      <w:r w:rsidRPr="00FD4E03">
        <w:rPr>
          <w:rFonts w:ascii="Times New Roman" w:hAnsi="Times New Roman" w:cs="Times New Roman"/>
          <w:sz w:val="24"/>
          <w:szCs w:val="24"/>
        </w:rPr>
        <w:t>wei chen</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r w:rsidR="002E5BFD" w:rsidRPr="00FD4E03">
        <w:rPr>
          <w:rStyle w:val="a5"/>
          <w:rFonts w:ascii="Times New Roman" w:hAnsi="Times New Roman" w:cs="Times New Roman"/>
          <w:sz w:val="24"/>
          <w:szCs w:val="24"/>
        </w:rPr>
        <w:endnoteReference w:id="17"/>
      </w:r>
      <w:r w:rsidRPr="00FD4E03">
        <w:rPr>
          <w:rStyle w:val="a5"/>
          <w:rFonts w:ascii="Times New Roman" w:hAnsi="Times New Roman" w:cs="Times New Roman"/>
          <w:sz w:val="24"/>
          <w:szCs w:val="24"/>
        </w:rPr>
        <w:t>]</w:t>
      </w:r>
      <w:r w:rsidRPr="00FD4E03">
        <w:rPr>
          <w:rFonts w:ascii="Times New Roman" w:hAnsi="Times New Roman" w:cs="Times New Roman"/>
          <w:sz w:val="24"/>
          <w:szCs w:val="24"/>
        </w:rPr>
        <w:t>发现独立级联模型可用随机级联模型来模拟，通过随机移除边，然后计算节点的可达集合大小来代表节点的影响力。</w:t>
      </w:r>
      <w:r w:rsidRPr="00FD4E03">
        <w:rPr>
          <w:rFonts w:ascii="Times New Roman" w:hAnsi="Times New Roman" w:cs="Times New Roman"/>
          <w:sz w:val="24"/>
          <w:szCs w:val="24"/>
        </w:rPr>
        <w:t>2012</w:t>
      </w:r>
      <w:r w:rsidRPr="00FD4E03">
        <w:rPr>
          <w:rFonts w:ascii="Times New Roman" w:hAnsi="Times New Roman" w:cs="Times New Roman"/>
          <w:sz w:val="24"/>
          <w:szCs w:val="24"/>
        </w:rPr>
        <w:t>年</w:t>
      </w:r>
      <w:r w:rsidRPr="00FD4E03">
        <w:rPr>
          <w:rFonts w:ascii="Times New Roman" w:hAnsi="Times New Roman" w:cs="Times New Roman"/>
          <w:sz w:val="24"/>
          <w:szCs w:val="24"/>
        </w:rPr>
        <w:t>Borgs C</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r w:rsidRPr="00FD4E03">
        <w:rPr>
          <w:rStyle w:val="a5"/>
          <w:rFonts w:ascii="Times New Roman" w:hAnsi="Times New Roman" w:cs="Times New Roman"/>
          <w:sz w:val="24"/>
          <w:szCs w:val="24"/>
        </w:rPr>
        <w:endnoteReference w:id="18"/>
      </w:r>
      <w:r w:rsidRPr="00FD4E03">
        <w:rPr>
          <w:rStyle w:val="a5"/>
          <w:rFonts w:ascii="Times New Roman" w:hAnsi="Times New Roman" w:cs="Times New Roman"/>
          <w:sz w:val="24"/>
          <w:szCs w:val="24"/>
        </w:rPr>
        <w:t>]</w:t>
      </w:r>
      <w:r w:rsidRPr="00FD4E03">
        <w:rPr>
          <w:rFonts w:ascii="Times New Roman" w:hAnsi="Times New Roman" w:cs="Times New Roman"/>
          <w:sz w:val="24"/>
          <w:szCs w:val="24"/>
        </w:rPr>
        <w:t>提出了反向蒙特卡洛算法，该方法能在近似线性时间求解出影响力最大的种子集合，同时仍然有</w:t>
      </w:r>
      <w:r w:rsidRPr="00FD4E03">
        <w:rPr>
          <w:rFonts w:ascii="Times New Roman" w:hAnsi="Times New Roman" w:cs="Times New Roman"/>
          <w:sz w:val="24"/>
          <w:szCs w:val="24"/>
        </w:rPr>
        <w:t>(</w:t>
      </w:r>
      <m:oMath>
        <m:r>
          <m:rPr>
            <m:sty m:val="p"/>
          </m:rPr>
          <w:rPr>
            <w:rFonts w:ascii="Cambria Math" w:hAnsi="Cambria Math" w:cs="Times New Roman"/>
            <w:sz w:val="24"/>
            <w:szCs w:val="24"/>
          </w:rPr>
          <m:t>1-1/e-ε</m:t>
        </m:r>
      </m:oMath>
      <w:r w:rsidRPr="00FD4E03">
        <w:rPr>
          <w:rFonts w:ascii="Times New Roman" w:hAnsi="Times New Roman" w:cs="Times New Roman"/>
          <w:sz w:val="24"/>
          <w:szCs w:val="24"/>
        </w:rPr>
        <w:t>)</w:t>
      </w:r>
      <w:r w:rsidRPr="00FD4E03">
        <w:rPr>
          <w:rFonts w:ascii="Times New Roman" w:hAnsi="Times New Roman" w:cs="Times New Roman"/>
          <w:sz w:val="24"/>
          <w:szCs w:val="24"/>
        </w:rPr>
        <w:t>的近似比保证。</w:t>
      </w:r>
      <w:r w:rsidRPr="00FD4E03">
        <w:rPr>
          <w:rFonts w:ascii="Times New Roman" w:hAnsi="Times New Roman" w:cs="Times New Roman"/>
          <w:sz w:val="24"/>
          <w:szCs w:val="24"/>
        </w:rPr>
        <w:t>2013</w:t>
      </w:r>
      <w:r w:rsidRPr="00FD4E03">
        <w:rPr>
          <w:rFonts w:ascii="Times New Roman" w:hAnsi="Times New Roman" w:cs="Times New Roman"/>
          <w:sz w:val="24"/>
          <w:szCs w:val="24"/>
        </w:rPr>
        <w:t>年，</w:t>
      </w:r>
      <w:r w:rsidRPr="00FD4E03">
        <w:rPr>
          <w:rFonts w:ascii="Times New Roman" w:hAnsi="Times New Roman" w:cs="Times New Roman"/>
          <w:sz w:val="24"/>
          <w:szCs w:val="24"/>
        </w:rPr>
        <w:t>Hui Li</w:t>
      </w:r>
      <w:r w:rsidRPr="00FD4E03">
        <w:rPr>
          <w:rFonts w:ascii="Times New Roman" w:hAnsi="Times New Roman" w:cs="Times New Roman"/>
          <w:sz w:val="24"/>
          <w:szCs w:val="24"/>
        </w:rPr>
        <w:t>等人</w:t>
      </w:r>
      <w:bookmarkStart w:id="33" w:name="_Ref451522415"/>
      <w:r w:rsidRPr="00FD4E03">
        <w:rPr>
          <w:rStyle w:val="a5"/>
          <w:rFonts w:ascii="Times New Roman" w:hAnsi="Times New Roman" w:cs="Times New Roman"/>
          <w:sz w:val="24"/>
          <w:szCs w:val="24"/>
        </w:rPr>
        <w:t>[</w:t>
      </w:r>
      <w:bookmarkStart w:id="34" w:name="_Ref451590469"/>
      <w:r w:rsidRPr="00FD4E03">
        <w:rPr>
          <w:rStyle w:val="a5"/>
          <w:rFonts w:ascii="Times New Roman" w:hAnsi="Times New Roman" w:cs="Times New Roman"/>
          <w:sz w:val="24"/>
          <w:szCs w:val="24"/>
        </w:rPr>
        <w:endnoteReference w:id="19"/>
      </w:r>
      <w:bookmarkEnd w:id="33"/>
      <w:bookmarkEnd w:id="34"/>
      <w:r w:rsidRPr="00FD4E03">
        <w:rPr>
          <w:rStyle w:val="a5"/>
          <w:rFonts w:ascii="Times New Roman" w:hAnsi="Times New Roman" w:cs="Times New Roman"/>
          <w:sz w:val="24"/>
          <w:szCs w:val="24"/>
        </w:rPr>
        <w:t>]</w:t>
      </w:r>
      <w:r w:rsidRPr="00FD4E03">
        <w:rPr>
          <w:rFonts w:ascii="Times New Roman" w:hAnsi="Times New Roman" w:cs="Times New Roman"/>
          <w:sz w:val="24"/>
          <w:szCs w:val="24"/>
        </w:rPr>
        <w:t>提出了基于</w:t>
      </w:r>
      <w:r w:rsidRPr="00FD4E03">
        <w:rPr>
          <w:rFonts w:ascii="Times New Roman" w:hAnsi="Times New Roman" w:cs="Times New Roman"/>
          <w:sz w:val="24"/>
          <w:szCs w:val="24"/>
        </w:rPr>
        <w:t>Conformity-Aware</w:t>
      </w:r>
      <w:r w:rsidRPr="00FD4E03">
        <w:rPr>
          <w:rFonts w:ascii="Times New Roman" w:hAnsi="Times New Roman" w:cs="Times New Roman"/>
          <w:sz w:val="24"/>
          <w:szCs w:val="24"/>
        </w:rPr>
        <w:t>的贪心算法，该算法先使用社区划分的方法进行社区划分，然后对所有社区进行种子集合的选取。</w:t>
      </w:r>
    </w:p>
    <w:p w:rsidR="00D76839" w:rsidRPr="00FD4E03" w:rsidRDefault="00D76839" w:rsidP="00D76839">
      <w:pPr>
        <w:spacing w:line="400" w:lineRule="exact"/>
        <w:rPr>
          <w:rFonts w:ascii="Times New Roman" w:hAnsi="Times New Roman" w:cs="Times New Roman"/>
          <w:sz w:val="24"/>
          <w:szCs w:val="24"/>
        </w:rPr>
      </w:pPr>
      <w:r>
        <w:rPr>
          <w:rFonts w:asciiTheme="minorEastAsia" w:hAnsiTheme="minorEastAsia"/>
          <w:sz w:val="24"/>
          <w:szCs w:val="24"/>
        </w:rPr>
        <w:tab/>
      </w:r>
      <w:r w:rsidRPr="00FD4E03">
        <w:rPr>
          <w:rFonts w:ascii="Times New Roman" w:hAnsi="Times New Roman" w:cs="Times New Roman"/>
          <w:sz w:val="24"/>
          <w:szCs w:val="24"/>
        </w:rPr>
        <w:t>除了基于独立级联模型和线性阈值模型的影响力最大化算法，</w:t>
      </w:r>
      <w:r w:rsidRPr="00FD4E03">
        <w:rPr>
          <w:rFonts w:ascii="Times New Roman" w:hAnsi="Times New Roman" w:cs="Times New Roman"/>
          <w:sz w:val="24"/>
          <w:szCs w:val="24"/>
        </w:rPr>
        <w:t xml:space="preserve"> 2008</w:t>
      </w:r>
      <w:r w:rsidRPr="00FD4E03">
        <w:rPr>
          <w:rFonts w:ascii="Times New Roman" w:hAnsi="Times New Roman" w:cs="Times New Roman"/>
          <w:sz w:val="24"/>
          <w:szCs w:val="24"/>
        </w:rPr>
        <w:t>年</w:t>
      </w:r>
      <w:r w:rsidRPr="00FD4E03">
        <w:rPr>
          <w:rFonts w:ascii="Times New Roman" w:hAnsi="Times New Roman" w:cs="Times New Roman"/>
          <w:sz w:val="24"/>
          <w:szCs w:val="24"/>
        </w:rPr>
        <w:t>Hao Ma</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bookmarkStart w:id="35" w:name="_Ref451589525"/>
      <w:r w:rsidRPr="00FD4E03">
        <w:rPr>
          <w:rStyle w:val="a5"/>
          <w:rFonts w:ascii="Times New Roman" w:hAnsi="Times New Roman" w:cs="Times New Roman"/>
          <w:sz w:val="24"/>
          <w:szCs w:val="24"/>
        </w:rPr>
        <w:endnoteReference w:id="20"/>
      </w:r>
      <w:bookmarkEnd w:id="35"/>
      <w:r w:rsidRPr="00FD4E03">
        <w:rPr>
          <w:rStyle w:val="a5"/>
          <w:rFonts w:ascii="Times New Roman" w:hAnsi="Times New Roman" w:cs="Times New Roman"/>
          <w:sz w:val="24"/>
          <w:szCs w:val="24"/>
        </w:rPr>
        <w:t>]</w:t>
      </w:r>
      <w:r w:rsidRPr="00FD4E03">
        <w:rPr>
          <w:rFonts w:ascii="Times New Roman" w:hAnsi="Times New Roman" w:cs="Times New Roman"/>
          <w:sz w:val="24"/>
          <w:szCs w:val="24"/>
        </w:rPr>
        <w:t>认为热量在传播媒介上随时间的扩散与影响力的传播相似，因此创新性的提出使用热量传播模型（</w:t>
      </w:r>
      <w:r w:rsidRPr="00FD4E03">
        <w:rPr>
          <w:rFonts w:ascii="Times New Roman" w:hAnsi="Times New Roman" w:cs="Times New Roman"/>
          <w:sz w:val="24"/>
          <w:szCs w:val="24"/>
        </w:rPr>
        <w:t>Heat Diffuse Model</w:t>
      </w:r>
      <w:r w:rsidRPr="00FD4E03">
        <w:rPr>
          <w:rFonts w:ascii="Times New Roman" w:hAnsi="Times New Roman" w:cs="Times New Roman"/>
          <w:sz w:val="24"/>
          <w:szCs w:val="24"/>
        </w:rPr>
        <w:t>，</w:t>
      </w:r>
      <w:r w:rsidRPr="00FD4E03">
        <w:rPr>
          <w:rFonts w:ascii="Times New Roman" w:hAnsi="Times New Roman" w:cs="Times New Roman"/>
          <w:sz w:val="24"/>
          <w:szCs w:val="24"/>
        </w:rPr>
        <w:t xml:space="preserve"> HDM</w:t>
      </w:r>
      <w:r w:rsidRPr="00FD4E03">
        <w:rPr>
          <w:rFonts w:ascii="Times New Roman" w:hAnsi="Times New Roman" w:cs="Times New Roman"/>
          <w:sz w:val="24"/>
          <w:szCs w:val="24"/>
        </w:rPr>
        <w:t>）来模拟复杂的影响力传播。该方法求节点的延展度时候，不需要进行多次的影响力传播模拟并取平均值来近似。</w:t>
      </w:r>
    </w:p>
    <w:p w:rsidR="00D76839" w:rsidRPr="00FD4E03" w:rsidRDefault="00D76839" w:rsidP="00D76839">
      <w:pPr>
        <w:spacing w:line="400" w:lineRule="exact"/>
        <w:ind w:firstLine="420"/>
        <w:rPr>
          <w:rFonts w:ascii="Times New Roman" w:hAnsi="Times New Roman" w:cs="Times New Roman"/>
          <w:sz w:val="24"/>
          <w:szCs w:val="24"/>
        </w:rPr>
      </w:pPr>
      <w:r w:rsidRPr="00FD4E03">
        <w:rPr>
          <w:rFonts w:ascii="Times New Roman" w:hAnsi="Times New Roman" w:cs="Times New Roman"/>
          <w:sz w:val="24"/>
          <w:szCs w:val="24"/>
        </w:rPr>
        <w:t>2014</w:t>
      </w:r>
      <w:r w:rsidRPr="00FD4E03">
        <w:rPr>
          <w:rFonts w:ascii="Times New Roman" w:hAnsi="Times New Roman" w:cs="Times New Roman"/>
          <w:sz w:val="24"/>
          <w:szCs w:val="24"/>
        </w:rPr>
        <w:t>年</w:t>
      </w:r>
      <w:r w:rsidRPr="00FD4E03">
        <w:rPr>
          <w:rFonts w:ascii="Times New Roman" w:hAnsi="Times New Roman" w:cs="Times New Roman"/>
          <w:sz w:val="24"/>
          <w:szCs w:val="24"/>
        </w:rPr>
        <w:t>Chen</w:t>
      </w:r>
      <w:r w:rsidRPr="00FD4E03">
        <w:rPr>
          <w:rFonts w:ascii="Times New Roman" w:hAnsi="Times New Roman" w:cs="Times New Roman"/>
          <w:sz w:val="24"/>
          <w:szCs w:val="24"/>
        </w:rPr>
        <w:t>等人</w:t>
      </w:r>
      <w:bookmarkStart w:id="36" w:name="_Ref450994140"/>
      <w:r w:rsidRPr="00FD4E03">
        <w:rPr>
          <w:rStyle w:val="a5"/>
          <w:rFonts w:ascii="Times New Roman" w:hAnsi="Times New Roman" w:cs="Times New Roman"/>
          <w:sz w:val="24"/>
          <w:szCs w:val="24"/>
        </w:rPr>
        <w:t>[</w:t>
      </w:r>
      <w:r w:rsidRPr="00FD4E03">
        <w:rPr>
          <w:rStyle w:val="a5"/>
          <w:rFonts w:ascii="Times New Roman" w:hAnsi="Times New Roman" w:cs="Times New Roman"/>
          <w:sz w:val="24"/>
          <w:szCs w:val="24"/>
        </w:rPr>
        <w:endnoteReference w:id="21"/>
      </w:r>
      <w:bookmarkEnd w:id="36"/>
      <w:r w:rsidRPr="00FD4E03">
        <w:rPr>
          <w:rStyle w:val="a5"/>
          <w:rFonts w:ascii="Times New Roman" w:hAnsi="Times New Roman" w:cs="Times New Roman"/>
          <w:sz w:val="24"/>
          <w:szCs w:val="24"/>
        </w:rPr>
        <w:t>]</w:t>
      </w:r>
      <w:r w:rsidRPr="00FD4E03">
        <w:rPr>
          <w:rFonts w:ascii="Times New Roman" w:hAnsi="Times New Roman" w:cs="Times New Roman"/>
          <w:sz w:val="24"/>
          <w:szCs w:val="24"/>
        </w:rPr>
        <w:t>为了缩小影响力种子候选集合的大小以及避免影响力种子集中于一个社区，提出了适用于无向图的基于层次聚类的影响力最大化方法，该方法分为</w:t>
      </w:r>
      <w:r w:rsidRPr="00FD4E03">
        <w:rPr>
          <w:rFonts w:ascii="Times New Roman" w:hAnsi="Times New Roman" w:cs="Times New Roman"/>
          <w:sz w:val="24"/>
          <w:szCs w:val="24"/>
        </w:rPr>
        <w:t>3</w:t>
      </w:r>
      <w:r w:rsidRPr="00FD4E03">
        <w:rPr>
          <w:rFonts w:ascii="Times New Roman" w:hAnsi="Times New Roman" w:cs="Times New Roman"/>
          <w:sz w:val="24"/>
          <w:szCs w:val="24"/>
        </w:rPr>
        <w:t>步骤，第一社区发现，第二选取候选集合，第三种子集合的选取。</w:t>
      </w:r>
    </w:p>
    <w:p w:rsidR="00D76839" w:rsidRPr="00E57669" w:rsidRDefault="00D76839" w:rsidP="00D76839">
      <w:pPr>
        <w:pStyle w:val="2"/>
        <w:rPr>
          <w:rFonts w:ascii="黑体" w:eastAsia="黑体" w:hAnsi="黑体"/>
          <w:sz w:val="28"/>
          <w:szCs w:val="28"/>
        </w:rPr>
      </w:pPr>
      <w:bookmarkStart w:id="37" w:name="_Toc451546361"/>
      <w:bookmarkStart w:id="38" w:name="_Toc452145637"/>
      <w:r w:rsidRPr="00E57669">
        <w:rPr>
          <w:rFonts w:ascii="黑体" w:eastAsia="黑体" w:hAnsi="黑体"/>
          <w:sz w:val="28"/>
          <w:szCs w:val="28"/>
        </w:rPr>
        <w:t>1.3</w:t>
      </w:r>
      <w:r w:rsidR="00B322F4">
        <w:rPr>
          <w:rFonts w:ascii="黑体" w:eastAsia="黑体" w:hAnsi="黑体"/>
          <w:sz w:val="28"/>
          <w:szCs w:val="28"/>
        </w:rPr>
        <w:t xml:space="preserve"> </w:t>
      </w:r>
      <w:r w:rsidRPr="00E57669">
        <w:rPr>
          <w:rFonts w:ascii="黑体" w:eastAsia="黑体" w:hAnsi="黑体" w:hint="eastAsia"/>
          <w:sz w:val="28"/>
          <w:szCs w:val="28"/>
        </w:rPr>
        <w:t>本文的主要工作</w:t>
      </w:r>
      <w:bookmarkEnd w:id="37"/>
      <w:bookmarkEnd w:id="38"/>
    </w:p>
    <w:p w:rsidR="00D76839" w:rsidRDefault="00D76839" w:rsidP="00D76839">
      <w:pPr>
        <w:spacing w:line="400" w:lineRule="exact"/>
        <w:ind w:firstLine="420"/>
        <w:rPr>
          <w:sz w:val="24"/>
          <w:szCs w:val="24"/>
        </w:rPr>
      </w:pPr>
      <w:r w:rsidRPr="00081559">
        <w:rPr>
          <w:rFonts w:hint="eastAsia"/>
          <w:sz w:val="24"/>
          <w:szCs w:val="24"/>
        </w:rPr>
        <w:t>基于</w:t>
      </w:r>
      <w:r w:rsidRPr="00081559">
        <w:rPr>
          <w:sz w:val="24"/>
          <w:szCs w:val="24"/>
        </w:rPr>
        <w:t>商品网络的</w:t>
      </w:r>
      <w:r w:rsidRPr="00081559">
        <w:rPr>
          <w:rFonts w:hint="eastAsia"/>
          <w:sz w:val="24"/>
          <w:szCs w:val="24"/>
        </w:rPr>
        <w:t>购物</w:t>
      </w:r>
      <w:r w:rsidRPr="00081559">
        <w:rPr>
          <w:sz w:val="24"/>
          <w:szCs w:val="24"/>
        </w:rPr>
        <w:t>篮分析</w:t>
      </w:r>
      <w:r w:rsidRPr="00081559">
        <w:rPr>
          <w:rFonts w:hint="eastAsia"/>
          <w:sz w:val="24"/>
          <w:szCs w:val="24"/>
        </w:rPr>
        <w:t>是近</w:t>
      </w:r>
      <w:r w:rsidRPr="00081559">
        <w:rPr>
          <w:sz w:val="24"/>
          <w:szCs w:val="24"/>
        </w:rPr>
        <w:t>几年来出现的购物篮分析方法</w:t>
      </w:r>
      <w:r w:rsidRPr="00081559">
        <w:rPr>
          <w:rFonts w:hint="eastAsia"/>
          <w:sz w:val="24"/>
          <w:szCs w:val="24"/>
        </w:rPr>
        <w:t>，国内外对</w:t>
      </w:r>
      <w:r>
        <w:rPr>
          <w:sz w:val="24"/>
          <w:szCs w:val="24"/>
        </w:rPr>
        <w:t>该方法的研究仍比较少</w:t>
      </w:r>
      <w:r>
        <w:rPr>
          <w:rFonts w:hint="eastAsia"/>
          <w:sz w:val="24"/>
          <w:szCs w:val="24"/>
        </w:rPr>
        <w:t>。虽然</w:t>
      </w:r>
      <w:r>
        <w:rPr>
          <w:sz w:val="24"/>
          <w:szCs w:val="24"/>
        </w:rPr>
        <w:t>图论</w:t>
      </w:r>
      <w:r>
        <w:rPr>
          <w:rFonts w:hint="eastAsia"/>
          <w:sz w:val="24"/>
          <w:szCs w:val="24"/>
        </w:rPr>
        <w:t>的</w:t>
      </w:r>
      <w:r>
        <w:rPr>
          <w:sz w:val="24"/>
          <w:szCs w:val="24"/>
        </w:rPr>
        <w:t>研究已经很成熟了，</w:t>
      </w:r>
      <w:r>
        <w:rPr>
          <w:rFonts w:hint="eastAsia"/>
          <w:sz w:val="24"/>
          <w:szCs w:val="24"/>
        </w:rPr>
        <w:t>近年来也涌现大量</w:t>
      </w:r>
      <w:r>
        <w:rPr>
          <w:sz w:val="24"/>
          <w:szCs w:val="24"/>
        </w:rPr>
        <w:t>的</w:t>
      </w:r>
      <w:r>
        <w:rPr>
          <w:rFonts w:hint="eastAsia"/>
          <w:sz w:val="24"/>
          <w:szCs w:val="24"/>
        </w:rPr>
        <w:t>复杂</w:t>
      </w:r>
      <w:r>
        <w:rPr>
          <w:sz w:val="24"/>
          <w:szCs w:val="24"/>
        </w:rPr>
        <w:t>网络</w:t>
      </w:r>
      <w:r>
        <w:rPr>
          <w:rFonts w:hint="eastAsia"/>
          <w:sz w:val="24"/>
          <w:szCs w:val="24"/>
        </w:rPr>
        <w:t>数据</w:t>
      </w:r>
      <w:r>
        <w:rPr>
          <w:sz w:val="24"/>
          <w:szCs w:val="24"/>
        </w:rPr>
        <w:t>挖掘的方法</w:t>
      </w:r>
      <w:r>
        <w:rPr>
          <w:rFonts w:hint="eastAsia"/>
          <w:sz w:val="24"/>
          <w:szCs w:val="24"/>
        </w:rPr>
        <w:t>。在</w:t>
      </w:r>
      <w:r>
        <w:rPr>
          <w:sz w:val="24"/>
          <w:szCs w:val="24"/>
        </w:rPr>
        <w:t>商品</w:t>
      </w:r>
      <w:r>
        <w:rPr>
          <w:rFonts w:hint="eastAsia"/>
          <w:sz w:val="24"/>
          <w:szCs w:val="24"/>
        </w:rPr>
        <w:t>网络</w:t>
      </w:r>
      <w:r>
        <w:rPr>
          <w:sz w:val="24"/>
          <w:szCs w:val="24"/>
        </w:rPr>
        <w:t>中的应用，</w:t>
      </w:r>
      <w:r>
        <w:rPr>
          <w:rFonts w:hint="eastAsia"/>
          <w:sz w:val="24"/>
          <w:szCs w:val="24"/>
        </w:rPr>
        <w:t>缺乏</w:t>
      </w:r>
      <w:r>
        <w:rPr>
          <w:sz w:val="24"/>
          <w:szCs w:val="24"/>
        </w:rPr>
        <w:t>实际</w:t>
      </w:r>
      <w:r>
        <w:rPr>
          <w:rFonts w:hint="eastAsia"/>
          <w:sz w:val="24"/>
          <w:szCs w:val="24"/>
        </w:rPr>
        <w:t>情况</w:t>
      </w:r>
      <w:r>
        <w:rPr>
          <w:sz w:val="24"/>
          <w:szCs w:val="24"/>
        </w:rPr>
        <w:t>的检验</w:t>
      </w:r>
      <w:r>
        <w:rPr>
          <w:rFonts w:hint="eastAsia"/>
          <w:sz w:val="24"/>
          <w:szCs w:val="24"/>
        </w:rPr>
        <w:t>，所以很多的研究仍处于</w:t>
      </w:r>
      <w:r w:rsidRPr="00081559">
        <w:rPr>
          <w:rFonts w:hint="eastAsia"/>
          <w:sz w:val="24"/>
          <w:szCs w:val="24"/>
        </w:rPr>
        <w:t>探究阶段。</w:t>
      </w:r>
      <w:r>
        <w:rPr>
          <w:rFonts w:hint="eastAsia"/>
          <w:sz w:val="24"/>
          <w:szCs w:val="24"/>
        </w:rPr>
        <w:t>使用社交网络影响力</w:t>
      </w:r>
      <w:r>
        <w:rPr>
          <w:sz w:val="24"/>
          <w:szCs w:val="24"/>
        </w:rPr>
        <w:t>最大化方法在商品网络中</w:t>
      </w:r>
      <w:r>
        <w:rPr>
          <w:rFonts w:hint="eastAsia"/>
          <w:sz w:val="24"/>
          <w:szCs w:val="24"/>
        </w:rPr>
        <w:t>寻找影响力</w:t>
      </w:r>
      <w:r>
        <w:rPr>
          <w:sz w:val="24"/>
          <w:szCs w:val="24"/>
        </w:rPr>
        <w:t>最大的种子集合</w:t>
      </w:r>
      <w:r>
        <w:rPr>
          <w:rFonts w:hint="eastAsia"/>
          <w:sz w:val="24"/>
          <w:szCs w:val="24"/>
        </w:rPr>
        <w:t>的研究</w:t>
      </w:r>
      <w:r>
        <w:rPr>
          <w:sz w:val="24"/>
          <w:szCs w:val="24"/>
        </w:rPr>
        <w:t>仍比较少，</w:t>
      </w:r>
      <w:r>
        <w:rPr>
          <w:rFonts w:hint="eastAsia"/>
          <w:sz w:val="24"/>
          <w:szCs w:val="24"/>
        </w:rPr>
        <w:t>本文从探究</w:t>
      </w:r>
      <w:r>
        <w:rPr>
          <w:sz w:val="24"/>
          <w:szCs w:val="24"/>
        </w:rPr>
        <w:t>的角度</w:t>
      </w:r>
      <w:r>
        <w:rPr>
          <w:rFonts w:hint="eastAsia"/>
          <w:sz w:val="24"/>
          <w:szCs w:val="24"/>
        </w:rPr>
        <w:t>进行</w:t>
      </w:r>
      <w:r>
        <w:rPr>
          <w:sz w:val="24"/>
          <w:szCs w:val="24"/>
        </w:rPr>
        <w:t>了如下的工作：</w:t>
      </w:r>
    </w:p>
    <w:p w:rsidR="00D76839" w:rsidRPr="00FB3EC6" w:rsidRDefault="00D76839" w:rsidP="00D76839">
      <w:pPr>
        <w:pStyle w:val="a8"/>
        <w:numPr>
          <w:ilvl w:val="0"/>
          <w:numId w:val="8"/>
        </w:numPr>
        <w:spacing w:line="400" w:lineRule="exact"/>
        <w:ind w:firstLineChars="0"/>
        <w:rPr>
          <w:sz w:val="24"/>
          <w:szCs w:val="24"/>
        </w:rPr>
      </w:pPr>
      <w:r w:rsidRPr="00FB3EC6">
        <w:rPr>
          <w:rFonts w:hint="eastAsia"/>
          <w:sz w:val="24"/>
          <w:szCs w:val="24"/>
        </w:rPr>
        <w:t>搜集基于基于</w:t>
      </w:r>
      <w:r w:rsidRPr="00FB3EC6">
        <w:rPr>
          <w:sz w:val="24"/>
          <w:szCs w:val="24"/>
        </w:rPr>
        <w:t>商品网络的购物篮分析的</w:t>
      </w:r>
      <w:r w:rsidRPr="00FB3EC6">
        <w:rPr>
          <w:rFonts w:hint="eastAsia"/>
          <w:sz w:val="24"/>
          <w:szCs w:val="24"/>
        </w:rPr>
        <w:t>方法</w:t>
      </w:r>
      <w:r w:rsidRPr="00FB3EC6">
        <w:rPr>
          <w:sz w:val="24"/>
          <w:szCs w:val="24"/>
        </w:rPr>
        <w:t>和社交网络的影响力最大化的方法，</w:t>
      </w:r>
      <w:r w:rsidRPr="00FB3EC6">
        <w:rPr>
          <w:rFonts w:hint="eastAsia"/>
          <w:sz w:val="24"/>
          <w:szCs w:val="24"/>
        </w:rPr>
        <w:t>厘清这</w:t>
      </w:r>
      <w:r w:rsidRPr="00FB3EC6">
        <w:rPr>
          <w:sz w:val="24"/>
          <w:szCs w:val="24"/>
        </w:rPr>
        <w:t>两种研究的发展趋势和现状，</w:t>
      </w:r>
      <w:r>
        <w:rPr>
          <w:rFonts w:hint="eastAsia"/>
          <w:sz w:val="24"/>
          <w:szCs w:val="24"/>
        </w:rPr>
        <w:t>了解主流</w:t>
      </w:r>
      <w:r>
        <w:rPr>
          <w:sz w:val="24"/>
          <w:szCs w:val="24"/>
        </w:rPr>
        <w:t>方法的</w:t>
      </w:r>
      <w:r>
        <w:rPr>
          <w:rFonts w:hint="eastAsia"/>
          <w:sz w:val="24"/>
          <w:szCs w:val="24"/>
        </w:rPr>
        <w:t>求解</w:t>
      </w:r>
      <w:r>
        <w:rPr>
          <w:sz w:val="24"/>
          <w:szCs w:val="24"/>
        </w:rPr>
        <w:t>思路和特</w:t>
      </w:r>
      <w:r>
        <w:rPr>
          <w:rFonts w:hint="eastAsia"/>
          <w:sz w:val="24"/>
          <w:szCs w:val="24"/>
        </w:rPr>
        <w:t>点</w:t>
      </w:r>
      <w:r>
        <w:rPr>
          <w:sz w:val="24"/>
          <w:szCs w:val="24"/>
        </w:rPr>
        <w:t>，并</w:t>
      </w:r>
      <w:r w:rsidRPr="00FB3EC6">
        <w:rPr>
          <w:sz w:val="24"/>
          <w:szCs w:val="24"/>
        </w:rPr>
        <w:t>选取合适的方法</w:t>
      </w:r>
      <w:r w:rsidRPr="00FB3EC6">
        <w:rPr>
          <w:rFonts w:hint="eastAsia"/>
          <w:sz w:val="24"/>
          <w:szCs w:val="24"/>
        </w:rPr>
        <w:t>来</w:t>
      </w:r>
      <w:r w:rsidRPr="00FB3EC6">
        <w:rPr>
          <w:sz w:val="24"/>
          <w:szCs w:val="24"/>
        </w:rPr>
        <w:t>进行本文的</w:t>
      </w:r>
      <w:r w:rsidRPr="00FB3EC6">
        <w:rPr>
          <w:rFonts w:hint="eastAsia"/>
          <w:sz w:val="24"/>
          <w:szCs w:val="24"/>
        </w:rPr>
        <w:t>探究性</w:t>
      </w:r>
      <w:r w:rsidRPr="00FB3EC6">
        <w:rPr>
          <w:sz w:val="24"/>
          <w:szCs w:val="24"/>
        </w:rPr>
        <w:t>实验。</w:t>
      </w:r>
    </w:p>
    <w:p w:rsidR="00D76839" w:rsidRPr="00E96BB1" w:rsidRDefault="00D76839" w:rsidP="00D76839">
      <w:pPr>
        <w:pStyle w:val="a8"/>
        <w:numPr>
          <w:ilvl w:val="0"/>
          <w:numId w:val="8"/>
        </w:numPr>
        <w:spacing w:line="400" w:lineRule="exact"/>
        <w:ind w:firstLineChars="0"/>
      </w:pPr>
      <w:r w:rsidRPr="00E5571B">
        <w:rPr>
          <w:rFonts w:hint="eastAsia"/>
          <w:sz w:val="24"/>
          <w:szCs w:val="24"/>
        </w:rPr>
        <w:t>在</w:t>
      </w:r>
      <w:r w:rsidRPr="00E5571B">
        <w:rPr>
          <w:sz w:val="24"/>
          <w:szCs w:val="24"/>
        </w:rPr>
        <w:t>选取商品影响力最大的种子集合</w:t>
      </w:r>
      <w:r w:rsidRPr="00E5571B">
        <w:rPr>
          <w:rFonts w:hint="eastAsia"/>
          <w:sz w:val="24"/>
          <w:szCs w:val="24"/>
        </w:rPr>
        <w:t>时候</w:t>
      </w:r>
      <w:r w:rsidRPr="00E5571B">
        <w:rPr>
          <w:sz w:val="24"/>
          <w:szCs w:val="24"/>
        </w:rPr>
        <w:t>，</w:t>
      </w:r>
      <w:r w:rsidRPr="00E5571B">
        <w:rPr>
          <w:rFonts w:hint="eastAsia"/>
          <w:sz w:val="24"/>
          <w:szCs w:val="24"/>
        </w:rPr>
        <w:t>为了解决</w:t>
      </w:r>
      <w:r w:rsidRPr="00E5571B">
        <w:rPr>
          <w:sz w:val="24"/>
          <w:szCs w:val="24"/>
        </w:rPr>
        <w:t>商品</w:t>
      </w:r>
      <w:r w:rsidRPr="00E5571B">
        <w:rPr>
          <w:rFonts w:hint="eastAsia"/>
          <w:sz w:val="24"/>
          <w:szCs w:val="24"/>
        </w:rPr>
        <w:t>集中</w:t>
      </w:r>
      <w:r w:rsidRPr="00E5571B">
        <w:rPr>
          <w:sz w:val="24"/>
          <w:szCs w:val="24"/>
        </w:rPr>
        <w:t>在一个社区</w:t>
      </w:r>
      <w:r w:rsidRPr="00E5571B">
        <w:rPr>
          <w:rFonts w:hint="eastAsia"/>
          <w:sz w:val="24"/>
          <w:szCs w:val="24"/>
        </w:rPr>
        <w:t>的</w:t>
      </w:r>
      <w:r w:rsidRPr="00E5571B">
        <w:rPr>
          <w:sz w:val="24"/>
          <w:szCs w:val="24"/>
        </w:rPr>
        <w:t>问题</w:t>
      </w:r>
      <w:r w:rsidRPr="00E5571B">
        <w:rPr>
          <w:rFonts w:hint="eastAsia"/>
          <w:sz w:val="24"/>
          <w:szCs w:val="24"/>
        </w:rPr>
        <w:t>，本</w:t>
      </w:r>
      <w:r w:rsidRPr="00E5571B">
        <w:rPr>
          <w:sz w:val="24"/>
          <w:szCs w:val="24"/>
        </w:rPr>
        <w:t>文</w:t>
      </w:r>
      <w:r w:rsidRPr="00E5571B">
        <w:rPr>
          <w:rFonts w:hint="eastAsia"/>
          <w:sz w:val="24"/>
          <w:szCs w:val="24"/>
        </w:rPr>
        <w:t>采用</w:t>
      </w:r>
      <w:r>
        <w:rPr>
          <w:sz w:val="24"/>
          <w:szCs w:val="24"/>
        </w:rPr>
        <w:t>了社团</w:t>
      </w:r>
      <w:r w:rsidRPr="00E5571B">
        <w:rPr>
          <w:sz w:val="24"/>
          <w:szCs w:val="24"/>
        </w:rPr>
        <w:t>划分的方法</w:t>
      </w:r>
      <w:r w:rsidRPr="00E5571B">
        <w:rPr>
          <w:rFonts w:hint="eastAsia"/>
          <w:sz w:val="24"/>
          <w:szCs w:val="24"/>
        </w:rPr>
        <w:t>，</w:t>
      </w:r>
      <w:r w:rsidRPr="00E5571B">
        <w:rPr>
          <w:sz w:val="24"/>
          <w:szCs w:val="24"/>
        </w:rPr>
        <w:t>进行种子选取的时候可根据社区种子的选取情况，对社区的</w:t>
      </w:r>
      <w:r w:rsidRPr="00E5571B">
        <w:rPr>
          <w:rFonts w:hint="eastAsia"/>
          <w:sz w:val="24"/>
          <w:szCs w:val="24"/>
        </w:rPr>
        <w:t>种子选取</w:t>
      </w:r>
      <w:r w:rsidRPr="00E5571B">
        <w:rPr>
          <w:sz w:val="24"/>
          <w:szCs w:val="24"/>
        </w:rPr>
        <w:t>进行控制。</w:t>
      </w:r>
      <w:r w:rsidRPr="00E5571B">
        <w:rPr>
          <w:rFonts w:hint="eastAsia"/>
          <w:sz w:val="24"/>
          <w:szCs w:val="24"/>
        </w:rPr>
        <w:t>并且</w:t>
      </w:r>
      <w:r>
        <w:rPr>
          <w:rFonts w:hint="eastAsia"/>
          <w:sz w:val="24"/>
          <w:szCs w:val="24"/>
        </w:rPr>
        <w:t>可以根据</w:t>
      </w:r>
      <w:r w:rsidRPr="00E5571B">
        <w:rPr>
          <w:rFonts w:hint="eastAsia"/>
          <w:sz w:val="24"/>
          <w:szCs w:val="24"/>
        </w:rPr>
        <w:t>社</w:t>
      </w:r>
      <w:r w:rsidRPr="00E5571B">
        <w:rPr>
          <w:rFonts w:hint="eastAsia"/>
          <w:sz w:val="24"/>
          <w:szCs w:val="24"/>
        </w:rPr>
        <w:lastRenderedPageBreak/>
        <w:t>区</w:t>
      </w:r>
      <w:r>
        <w:rPr>
          <w:rFonts w:hint="eastAsia"/>
          <w:sz w:val="24"/>
          <w:szCs w:val="24"/>
        </w:rPr>
        <w:t>特</w:t>
      </w:r>
      <w:r>
        <w:rPr>
          <w:sz w:val="24"/>
          <w:szCs w:val="24"/>
        </w:rPr>
        <w:t>点帮助分析存在</w:t>
      </w:r>
      <w:r>
        <w:rPr>
          <w:rFonts w:hint="eastAsia"/>
          <w:sz w:val="24"/>
          <w:szCs w:val="24"/>
        </w:rPr>
        <w:t>较</w:t>
      </w:r>
      <w:r>
        <w:rPr>
          <w:sz w:val="24"/>
          <w:szCs w:val="24"/>
        </w:rPr>
        <w:t>强的相互影响关系</w:t>
      </w:r>
      <w:r>
        <w:rPr>
          <w:rFonts w:hint="eastAsia"/>
          <w:sz w:val="24"/>
          <w:szCs w:val="24"/>
        </w:rPr>
        <w:t>的</w:t>
      </w:r>
      <w:r>
        <w:rPr>
          <w:sz w:val="24"/>
          <w:szCs w:val="24"/>
        </w:rPr>
        <w:t>商品</w:t>
      </w:r>
      <w:r>
        <w:rPr>
          <w:rFonts w:hint="eastAsia"/>
          <w:sz w:val="24"/>
          <w:szCs w:val="24"/>
        </w:rPr>
        <w:t>类别。</w:t>
      </w:r>
    </w:p>
    <w:p w:rsidR="00D76839" w:rsidRPr="00E63125" w:rsidRDefault="00D76839" w:rsidP="00D76839">
      <w:pPr>
        <w:pStyle w:val="a8"/>
        <w:numPr>
          <w:ilvl w:val="0"/>
          <w:numId w:val="8"/>
        </w:numPr>
        <w:spacing w:line="400" w:lineRule="exact"/>
        <w:ind w:firstLineChars="0"/>
      </w:pPr>
      <w:r>
        <w:rPr>
          <w:rFonts w:hint="eastAsia"/>
          <w:sz w:val="24"/>
          <w:szCs w:val="24"/>
        </w:rPr>
        <w:t>本文</w:t>
      </w:r>
      <w:r>
        <w:rPr>
          <w:sz w:val="24"/>
          <w:szCs w:val="24"/>
        </w:rPr>
        <w:t>选取</w:t>
      </w:r>
      <w:r>
        <w:rPr>
          <w:rFonts w:hint="eastAsia"/>
          <w:sz w:val="24"/>
          <w:szCs w:val="24"/>
        </w:rPr>
        <w:t>独立</w:t>
      </w:r>
      <w:r>
        <w:rPr>
          <w:sz w:val="24"/>
          <w:szCs w:val="24"/>
        </w:rPr>
        <w:t>级联模型和热量传播模型作为商品影响力的传播模型，</w:t>
      </w:r>
      <w:r>
        <w:rPr>
          <w:rFonts w:hint="eastAsia"/>
          <w:sz w:val="24"/>
          <w:szCs w:val="24"/>
        </w:rPr>
        <w:t>并</w:t>
      </w:r>
      <w:r>
        <w:rPr>
          <w:sz w:val="24"/>
          <w:szCs w:val="24"/>
        </w:rPr>
        <w:t>利用贪心算</w:t>
      </w:r>
      <w:r>
        <w:rPr>
          <w:rFonts w:hint="eastAsia"/>
          <w:sz w:val="24"/>
          <w:szCs w:val="24"/>
        </w:rPr>
        <w:t>求解</w:t>
      </w:r>
      <w:r>
        <w:rPr>
          <w:sz w:val="24"/>
          <w:szCs w:val="24"/>
        </w:rPr>
        <w:t>影响力最大化</w:t>
      </w:r>
      <w:r>
        <w:rPr>
          <w:rFonts w:hint="eastAsia"/>
          <w:sz w:val="24"/>
          <w:szCs w:val="24"/>
        </w:rPr>
        <w:t>的</w:t>
      </w:r>
      <w:r>
        <w:rPr>
          <w:sz w:val="24"/>
          <w:szCs w:val="24"/>
        </w:rPr>
        <w:t>问题</w:t>
      </w:r>
      <w:r>
        <w:rPr>
          <w:rFonts w:hint="eastAsia"/>
          <w:sz w:val="24"/>
          <w:szCs w:val="24"/>
        </w:rPr>
        <w:t>。这</w:t>
      </w:r>
      <w:r>
        <w:rPr>
          <w:sz w:val="24"/>
          <w:szCs w:val="24"/>
        </w:rPr>
        <w:t>两种</w:t>
      </w:r>
      <w:r>
        <w:rPr>
          <w:rFonts w:hint="eastAsia"/>
          <w:sz w:val="24"/>
          <w:szCs w:val="24"/>
        </w:rPr>
        <w:t>影响力</w:t>
      </w:r>
      <w:r>
        <w:rPr>
          <w:sz w:val="24"/>
          <w:szCs w:val="24"/>
        </w:rPr>
        <w:t>最大化方法</w:t>
      </w:r>
      <w:r>
        <w:rPr>
          <w:rFonts w:hint="eastAsia"/>
          <w:sz w:val="24"/>
          <w:szCs w:val="24"/>
        </w:rPr>
        <w:t>有</w:t>
      </w:r>
      <w:r>
        <w:rPr>
          <w:sz w:val="24"/>
          <w:szCs w:val="24"/>
        </w:rPr>
        <w:t>其各自的特点，</w:t>
      </w:r>
      <w:r>
        <w:rPr>
          <w:rFonts w:hint="eastAsia"/>
          <w:sz w:val="24"/>
          <w:szCs w:val="24"/>
        </w:rPr>
        <w:t>本文</w:t>
      </w:r>
      <w:r>
        <w:rPr>
          <w:sz w:val="24"/>
          <w:szCs w:val="24"/>
        </w:rPr>
        <w:t>将探究这两种方法在实际应用的表现。</w:t>
      </w:r>
    </w:p>
    <w:p w:rsidR="00D76839" w:rsidRPr="00405898" w:rsidRDefault="00D76839" w:rsidP="00D76839">
      <w:pPr>
        <w:pStyle w:val="a8"/>
        <w:numPr>
          <w:ilvl w:val="0"/>
          <w:numId w:val="8"/>
        </w:numPr>
        <w:spacing w:line="400" w:lineRule="exact"/>
        <w:ind w:firstLineChars="0"/>
        <w:rPr>
          <w:sz w:val="24"/>
          <w:szCs w:val="24"/>
        </w:rPr>
      </w:pPr>
      <w:r w:rsidRPr="00FA6F09">
        <w:rPr>
          <w:rFonts w:hint="eastAsia"/>
          <w:sz w:val="24"/>
          <w:szCs w:val="24"/>
        </w:rPr>
        <w:t>使用真实的购物</w:t>
      </w:r>
      <w:r w:rsidRPr="00FA6F09">
        <w:rPr>
          <w:sz w:val="24"/>
          <w:szCs w:val="24"/>
        </w:rPr>
        <w:t>篮数据</w:t>
      </w:r>
      <w:r>
        <w:rPr>
          <w:rFonts w:hint="eastAsia"/>
          <w:sz w:val="24"/>
          <w:szCs w:val="24"/>
        </w:rPr>
        <w:t>分别进行</w:t>
      </w:r>
      <w:r>
        <w:rPr>
          <w:sz w:val="24"/>
          <w:szCs w:val="24"/>
        </w:rPr>
        <w:t>基于独立级联模型和热量传播模型的</w:t>
      </w:r>
      <w:r>
        <w:rPr>
          <w:rFonts w:hint="eastAsia"/>
          <w:sz w:val="24"/>
          <w:szCs w:val="24"/>
        </w:rPr>
        <w:t>影响力</w:t>
      </w:r>
      <w:r>
        <w:rPr>
          <w:sz w:val="24"/>
          <w:szCs w:val="24"/>
        </w:rPr>
        <w:t>最大化实验，</w:t>
      </w:r>
      <w:r>
        <w:rPr>
          <w:rFonts w:hint="eastAsia"/>
          <w:sz w:val="24"/>
          <w:szCs w:val="24"/>
        </w:rPr>
        <w:t>对这</w:t>
      </w:r>
      <w:r>
        <w:rPr>
          <w:sz w:val="24"/>
          <w:szCs w:val="24"/>
        </w:rPr>
        <w:t>两种算法</w:t>
      </w:r>
      <w:r>
        <w:rPr>
          <w:rFonts w:hint="eastAsia"/>
          <w:sz w:val="24"/>
          <w:szCs w:val="24"/>
        </w:rPr>
        <w:t>实验</w:t>
      </w:r>
      <w:r>
        <w:rPr>
          <w:sz w:val="24"/>
          <w:szCs w:val="24"/>
        </w:rPr>
        <w:t>结果进行评估。</w:t>
      </w:r>
    </w:p>
    <w:p w:rsidR="00D76839" w:rsidRPr="00E57669" w:rsidRDefault="00D76839" w:rsidP="00D76839">
      <w:pPr>
        <w:pStyle w:val="2"/>
        <w:rPr>
          <w:rFonts w:ascii="黑体" w:eastAsia="黑体" w:hAnsi="黑体"/>
          <w:sz w:val="28"/>
          <w:szCs w:val="28"/>
        </w:rPr>
      </w:pPr>
      <w:bookmarkStart w:id="39" w:name="_Toc451546362"/>
      <w:bookmarkStart w:id="40" w:name="_Toc452145638"/>
      <w:r w:rsidRPr="00E57669">
        <w:rPr>
          <w:rFonts w:ascii="黑体" w:eastAsia="黑体" w:hAnsi="黑体"/>
          <w:sz w:val="28"/>
          <w:szCs w:val="28"/>
        </w:rPr>
        <w:t>1</w:t>
      </w:r>
      <w:r>
        <w:rPr>
          <w:rFonts w:ascii="黑体" w:eastAsia="黑体" w:hAnsi="黑体"/>
          <w:sz w:val="28"/>
          <w:szCs w:val="28"/>
        </w:rPr>
        <w:t>.4</w:t>
      </w:r>
      <w:r w:rsidR="00B322F4">
        <w:rPr>
          <w:rFonts w:ascii="黑体" w:eastAsia="黑体" w:hAnsi="黑体"/>
          <w:sz w:val="28"/>
          <w:szCs w:val="28"/>
        </w:rPr>
        <w:t xml:space="preserve"> </w:t>
      </w:r>
      <w:r w:rsidRPr="00E57669">
        <w:rPr>
          <w:rFonts w:ascii="黑体" w:eastAsia="黑体" w:hAnsi="黑体" w:hint="eastAsia"/>
          <w:sz w:val="28"/>
          <w:szCs w:val="28"/>
        </w:rPr>
        <w:t>本文组织</w:t>
      </w:r>
      <w:r w:rsidRPr="00E57669">
        <w:rPr>
          <w:rFonts w:ascii="黑体" w:eastAsia="黑体" w:hAnsi="黑体"/>
          <w:sz w:val="28"/>
          <w:szCs w:val="28"/>
        </w:rPr>
        <w:t>结构</w:t>
      </w:r>
      <w:bookmarkEnd w:id="39"/>
      <w:bookmarkEnd w:id="40"/>
    </w:p>
    <w:p w:rsidR="00D76839" w:rsidRPr="005F5566" w:rsidRDefault="00D76839" w:rsidP="00D76839">
      <w:pPr>
        <w:spacing w:line="400" w:lineRule="exact"/>
        <w:rPr>
          <w:sz w:val="24"/>
          <w:szCs w:val="24"/>
        </w:rPr>
      </w:pPr>
      <w:r>
        <w:tab/>
      </w:r>
      <w:r w:rsidRPr="005F5566">
        <w:rPr>
          <w:rFonts w:hint="eastAsia"/>
          <w:sz w:val="24"/>
          <w:szCs w:val="24"/>
        </w:rPr>
        <w:t>本</w:t>
      </w:r>
      <w:r w:rsidRPr="005F5566">
        <w:rPr>
          <w:sz w:val="24"/>
          <w:szCs w:val="24"/>
        </w:rPr>
        <w:t>文</w:t>
      </w:r>
      <w:r>
        <w:rPr>
          <w:rFonts w:hint="eastAsia"/>
          <w:sz w:val="24"/>
          <w:szCs w:val="24"/>
        </w:rPr>
        <w:t>的</w:t>
      </w:r>
      <w:r>
        <w:rPr>
          <w:sz w:val="24"/>
          <w:szCs w:val="24"/>
        </w:rPr>
        <w:t>正文本分全文分为六章，</w:t>
      </w:r>
      <w:r>
        <w:rPr>
          <w:rFonts w:hint="eastAsia"/>
          <w:sz w:val="24"/>
          <w:szCs w:val="24"/>
        </w:rPr>
        <w:t>具体</w:t>
      </w:r>
      <w:r>
        <w:rPr>
          <w:sz w:val="24"/>
          <w:szCs w:val="24"/>
        </w:rPr>
        <w:t>组织结构如下：</w:t>
      </w:r>
    </w:p>
    <w:p w:rsidR="00D76839" w:rsidRPr="001806ED"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第一章：</w:t>
      </w:r>
      <w:r w:rsidRPr="001806ED">
        <w:rPr>
          <w:rFonts w:asciiTheme="minorEastAsia" w:hAnsiTheme="minorEastAsia"/>
          <w:sz w:val="24"/>
          <w:szCs w:val="24"/>
        </w:rPr>
        <w:t>绪论</w:t>
      </w:r>
      <w:r>
        <w:rPr>
          <w:rFonts w:asciiTheme="minorEastAsia" w:hAnsiTheme="minorEastAsia" w:hint="eastAsia"/>
          <w:sz w:val="24"/>
          <w:szCs w:val="24"/>
        </w:rPr>
        <w:t>。该章先用</w:t>
      </w:r>
      <w:r>
        <w:rPr>
          <w:rFonts w:asciiTheme="minorEastAsia" w:hAnsiTheme="minorEastAsia"/>
          <w:sz w:val="24"/>
          <w:szCs w:val="24"/>
        </w:rPr>
        <w:t>一个例子点出</w:t>
      </w:r>
      <w:r>
        <w:rPr>
          <w:rFonts w:asciiTheme="minorEastAsia" w:hAnsiTheme="minorEastAsia" w:hint="eastAsia"/>
          <w:sz w:val="24"/>
          <w:szCs w:val="24"/>
        </w:rPr>
        <w:t>了</w:t>
      </w:r>
      <w:r>
        <w:rPr>
          <w:rFonts w:asciiTheme="minorEastAsia" w:hAnsiTheme="minorEastAsia"/>
          <w:sz w:val="24"/>
          <w:szCs w:val="24"/>
        </w:rPr>
        <w:t>购物篮分析的商业价值，</w:t>
      </w:r>
      <w:r>
        <w:rPr>
          <w:rFonts w:asciiTheme="minorEastAsia" w:hAnsiTheme="minorEastAsia" w:hint="eastAsia"/>
          <w:sz w:val="24"/>
          <w:szCs w:val="24"/>
        </w:rPr>
        <w:t>然后介绍购物篮</w:t>
      </w:r>
      <w:r>
        <w:rPr>
          <w:rFonts w:asciiTheme="minorEastAsia" w:hAnsiTheme="minorEastAsia"/>
          <w:sz w:val="24"/>
          <w:szCs w:val="24"/>
        </w:rPr>
        <w:t>分析的背景</w:t>
      </w:r>
      <w:r>
        <w:rPr>
          <w:rFonts w:asciiTheme="minorEastAsia" w:hAnsiTheme="minorEastAsia" w:hint="eastAsia"/>
          <w:sz w:val="24"/>
          <w:szCs w:val="24"/>
        </w:rPr>
        <w:t>以及</w:t>
      </w:r>
      <w:r>
        <w:rPr>
          <w:rFonts w:asciiTheme="minorEastAsia" w:hAnsiTheme="minorEastAsia"/>
          <w:sz w:val="24"/>
          <w:szCs w:val="24"/>
        </w:rPr>
        <w:t>本文的研究意义</w:t>
      </w:r>
      <w:r>
        <w:rPr>
          <w:rFonts w:asciiTheme="minorEastAsia" w:hAnsiTheme="minorEastAsia" w:hint="eastAsia"/>
          <w:sz w:val="24"/>
          <w:szCs w:val="24"/>
        </w:rPr>
        <w:t>，</w:t>
      </w:r>
      <w:r>
        <w:rPr>
          <w:rFonts w:asciiTheme="minorEastAsia" w:hAnsiTheme="minorEastAsia"/>
          <w:sz w:val="24"/>
          <w:szCs w:val="24"/>
        </w:rPr>
        <w:t>接着</w:t>
      </w:r>
      <w:r>
        <w:rPr>
          <w:rFonts w:asciiTheme="minorEastAsia" w:hAnsiTheme="minorEastAsia" w:hint="eastAsia"/>
          <w:sz w:val="24"/>
          <w:szCs w:val="24"/>
        </w:rPr>
        <w:t>总结</w:t>
      </w:r>
      <w:r>
        <w:rPr>
          <w:rFonts w:asciiTheme="minorEastAsia" w:hAnsiTheme="minorEastAsia"/>
          <w:sz w:val="24"/>
          <w:szCs w:val="24"/>
        </w:rPr>
        <w:t>本文</w:t>
      </w:r>
      <w:r>
        <w:rPr>
          <w:rFonts w:asciiTheme="minorEastAsia" w:hAnsiTheme="minorEastAsia" w:hint="eastAsia"/>
          <w:sz w:val="24"/>
          <w:szCs w:val="24"/>
        </w:rPr>
        <w:t>所用理论</w:t>
      </w:r>
      <w:r>
        <w:rPr>
          <w:rFonts w:asciiTheme="minorEastAsia" w:hAnsiTheme="minorEastAsia"/>
          <w:sz w:val="24"/>
          <w:szCs w:val="24"/>
        </w:rPr>
        <w:t>的国内外研究现状</w:t>
      </w:r>
      <w:r>
        <w:rPr>
          <w:rFonts w:asciiTheme="minorEastAsia" w:hAnsiTheme="minorEastAsia" w:hint="eastAsia"/>
          <w:sz w:val="24"/>
          <w:szCs w:val="24"/>
        </w:rPr>
        <w:t>，</w:t>
      </w:r>
      <w:r>
        <w:rPr>
          <w:rFonts w:asciiTheme="minorEastAsia" w:hAnsiTheme="minorEastAsia"/>
          <w:sz w:val="24"/>
          <w:szCs w:val="24"/>
        </w:rPr>
        <w:t>最后</w:t>
      </w:r>
      <w:r>
        <w:rPr>
          <w:rFonts w:asciiTheme="minorEastAsia" w:hAnsiTheme="minorEastAsia" w:hint="eastAsia"/>
          <w:sz w:val="24"/>
          <w:szCs w:val="24"/>
        </w:rPr>
        <w:t>阐述</w:t>
      </w:r>
      <w:r>
        <w:rPr>
          <w:rFonts w:asciiTheme="minorEastAsia" w:hAnsiTheme="minorEastAsia"/>
          <w:sz w:val="24"/>
          <w:szCs w:val="24"/>
        </w:rPr>
        <w:t>本文的主要研究内容和</w:t>
      </w:r>
      <w:r>
        <w:rPr>
          <w:rFonts w:asciiTheme="minorEastAsia" w:hAnsiTheme="minorEastAsia" w:hint="eastAsia"/>
          <w:sz w:val="24"/>
          <w:szCs w:val="24"/>
        </w:rPr>
        <w:t>组织</w:t>
      </w:r>
      <w:r>
        <w:rPr>
          <w:rFonts w:asciiTheme="minorEastAsia" w:hAnsiTheme="minorEastAsia"/>
          <w:sz w:val="24"/>
          <w:szCs w:val="24"/>
        </w:rPr>
        <w:t>结构</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第二</w:t>
      </w:r>
      <w:r w:rsidRPr="001806ED">
        <w:rPr>
          <w:rFonts w:asciiTheme="minorEastAsia" w:hAnsiTheme="minorEastAsia" w:hint="eastAsia"/>
          <w:sz w:val="24"/>
          <w:szCs w:val="24"/>
        </w:rPr>
        <w:t>章</w:t>
      </w:r>
      <w:r w:rsidRPr="001E1475">
        <w:rPr>
          <w:rFonts w:asciiTheme="minorEastAsia" w:hAnsiTheme="minorEastAsia" w:hint="eastAsia"/>
          <w:sz w:val="24"/>
          <w:szCs w:val="24"/>
        </w:rPr>
        <w:t>基于商品网络的购物篮分析概述</w:t>
      </w:r>
      <w:r>
        <w:rPr>
          <w:rFonts w:asciiTheme="minorEastAsia" w:hAnsiTheme="minorEastAsia" w:hint="eastAsia"/>
          <w:sz w:val="24"/>
          <w:szCs w:val="24"/>
        </w:rPr>
        <w:t>。该</w:t>
      </w:r>
      <w:r>
        <w:rPr>
          <w:rFonts w:asciiTheme="minorEastAsia" w:hAnsiTheme="minorEastAsia"/>
          <w:sz w:val="24"/>
          <w:szCs w:val="24"/>
        </w:rPr>
        <w:t>章</w:t>
      </w:r>
      <w:r>
        <w:rPr>
          <w:rFonts w:asciiTheme="minorEastAsia" w:hAnsiTheme="minorEastAsia" w:hint="eastAsia"/>
          <w:sz w:val="24"/>
          <w:szCs w:val="24"/>
        </w:rPr>
        <w:t>介绍购物篮的</w:t>
      </w:r>
      <w:r>
        <w:rPr>
          <w:rFonts w:asciiTheme="minorEastAsia" w:hAnsiTheme="minorEastAsia"/>
          <w:sz w:val="24"/>
          <w:szCs w:val="24"/>
        </w:rPr>
        <w:t>定义和应用研究，然后介绍</w:t>
      </w:r>
      <w:r>
        <w:rPr>
          <w:rFonts w:asciiTheme="minorEastAsia" w:hAnsiTheme="minorEastAsia" w:hint="eastAsia"/>
          <w:sz w:val="24"/>
          <w:szCs w:val="24"/>
        </w:rPr>
        <w:t>了购物</w:t>
      </w:r>
      <w:r>
        <w:rPr>
          <w:rFonts w:asciiTheme="minorEastAsia" w:hAnsiTheme="minorEastAsia"/>
          <w:sz w:val="24"/>
          <w:szCs w:val="24"/>
        </w:rPr>
        <w:t>篮分</w:t>
      </w:r>
      <w:r>
        <w:rPr>
          <w:rFonts w:asciiTheme="minorEastAsia" w:hAnsiTheme="minorEastAsia" w:hint="eastAsia"/>
          <w:sz w:val="24"/>
          <w:szCs w:val="24"/>
        </w:rPr>
        <w:t>析中</w:t>
      </w:r>
      <w:r>
        <w:rPr>
          <w:rFonts w:asciiTheme="minorEastAsia" w:hAnsiTheme="minorEastAsia"/>
          <w:sz w:val="24"/>
          <w:szCs w:val="24"/>
        </w:rPr>
        <w:t>常用</w:t>
      </w:r>
      <w:r>
        <w:rPr>
          <w:rFonts w:asciiTheme="minorEastAsia" w:hAnsiTheme="minorEastAsia" w:hint="eastAsia"/>
          <w:sz w:val="24"/>
          <w:szCs w:val="24"/>
        </w:rPr>
        <w:t>与</w:t>
      </w:r>
      <w:r>
        <w:rPr>
          <w:rFonts w:asciiTheme="minorEastAsia" w:hAnsiTheme="minorEastAsia"/>
          <w:sz w:val="24"/>
          <w:szCs w:val="24"/>
        </w:rPr>
        <w:t>分析</w:t>
      </w:r>
      <w:r>
        <w:rPr>
          <w:rFonts w:asciiTheme="minorEastAsia" w:hAnsiTheme="minorEastAsia" w:hint="eastAsia"/>
          <w:sz w:val="24"/>
          <w:szCs w:val="24"/>
        </w:rPr>
        <w:t>商品</w:t>
      </w:r>
      <w:r>
        <w:rPr>
          <w:rFonts w:asciiTheme="minorEastAsia" w:hAnsiTheme="minorEastAsia"/>
          <w:sz w:val="24"/>
          <w:szCs w:val="24"/>
        </w:rPr>
        <w:t>关联</w:t>
      </w:r>
      <w:r>
        <w:rPr>
          <w:rFonts w:asciiTheme="minorEastAsia" w:hAnsiTheme="minorEastAsia" w:hint="eastAsia"/>
          <w:sz w:val="24"/>
          <w:szCs w:val="24"/>
        </w:rPr>
        <w:t>性</w:t>
      </w:r>
      <w:r>
        <w:rPr>
          <w:rFonts w:asciiTheme="minorEastAsia" w:hAnsiTheme="minorEastAsia"/>
          <w:sz w:val="24"/>
          <w:szCs w:val="24"/>
        </w:rPr>
        <w:t>的apriori算法</w:t>
      </w:r>
      <w:r>
        <w:rPr>
          <w:rFonts w:asciiTheme="minorEastAsia" w:hAnsiTheme="minorEastAsia" w:hint="eastAsia"/>
          <w:sz w:val="24"/>
          <w:szCs w:val="24"/>
        </w:rPr>
        <w:t>，为</w:t>
      </w:r>
      <w:r>
        <w:rPr>
          <w:rFonts w:asciiTheme="minorEastAsia" w:hAnsiTheme="minorEastAsia"/>
          <w:sz w:val="24"/>
          <w:szCs w:val="24"/>
        </w:rPr>
        <w:t>构建商品网络做一个知识铺垫</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此</w:t>
      </w:r>
      <w:r>
        <w:rPr>
          <w:rFonts w:asciiTheme="minorEastAsia" w:hAnsiTheme="minorEastAsia"/>
          <w:sz w:val="24"/>
          <w:szCs w:val="24"/>
        </w:rPr>
        <w:t>基础上介绍了商品网络常见的构建方法和商品</w:t>
      </w:r>
      <w:r>
        <w:rPr>
          <w:rFonts w:asciiTheme="minorEastAsia" w:hAnsiTheme="minorEastAsia" w:hint="eastAsia"/>
          <w:sz w:val="24"/>
          <w:szCs w:val="24"/>
        </w:rPr>
        <w:t>网络</w:t>
      </w:r>
      <w:r>
        <w:rPr>
          <w:rFonts w:asciiTheme="minorEastAsia" w:hAnsiTheme="minorEastAsia"/>
          <w:sz w:val="24"/>
          <w:szCs w:val="24"/>
        </w:rPr>
        <w:t>的</w:t>
      </w:r>
      <w:r>
        <w:rPr>
          <w:rFonts w:asciiTheme="minorEastAsia" w:hAnsiTheme="minorEastAsia" w:hint="eastAsia"/>
          <w:sz w:val="24"/>
          <w:szCs w:val="24"/>
        </w:rPr>
        <w:t>研究</w:t>
      </w:r>
      <w:r>
        <w:rPr>
          <w:rFonts w:asciiTheme="minorEastAsia" w:hAnsiTheme="minorEastAsia"/>
          <w:sz w:val="24"/>
          <w:szCs w:val="24"/>
        </w:rPr>
        <w:t>方法。</w:t>
      </w:r>
    </w:p>
    <w:p w:rsidR="00D76839" w:rsidRDefault="00D76839" w:rsidP="00D76839">
      <w:pPr>
        <w:spacing w:line="400" w:lineRule="exact"/>
        <w:ind w:firstLine="420"/>
        <w:rPr>
          <w:rFonts w:asciiTheme="minorEastAsia" w:hAnsiTheme="minorEastAsia"/>
          <w:sz w:val="24"/>
          <w:szCs w:val="24"/>
        </w:rPr>
      </w:pPr>
      <w:bookmarkStart w:id="41" w:name="OLE_LINK48"/>
      <w:bookmarkStart w:id="42" w:name="OLE_LINK49"/>
      <w:r>
        <w:rPr>
          <w:rFonts w:asciiTheme="minorEastAsia" w:hAnsiTheme="minorEastAsia" w:hint="eastAsia"/>
          <w:sz w:val="24"/>
          <w:szCs w:val="24"/>
        </w:rPr>
        <w:t>第三章</w:t>
      </w:r>
      <w:r w:rsidRPr="00E43302">
        <w:rPr>
          <w:rFonts w:asciiTheme="minorEastAsia" w:hAnsiTheme="minorEastAsia" w:hint="eastAsia"/>
          <w:sz w:val="24"/>
          <w:szCs w:val="24"/>
        </w:rPr>
        <w:t>社交网络影响力最大化概述</w:t>
      </w:r>
      <w:bookmarkEnd w:id="41"/>
      <w:bookmarkEnd w:id="42"/>
      <w:r>
        <w:rPr>
          <w:rFonts w:asciiTheme="minorEastAsia" w:hAnsiTheme="minorEastAsia" w:hint="eastAsia"/>
          <w:sz w:val="24"/>
          <w:szCs w:val="24"/>
        </w:rPr>
        <w:t>。该</w:t>
      </w:r>
      <w:r w:rsidRPr="001806ED">
        <w:rPr>
          <w:rFonts w:asciiTheme="minorEastAsia" w:hAnsiTheme="minorEastAsia" w:hint="eastAsia"/>
          <w:sz w:val="24"/>
          <w:szCs w:val="24"/>
        </w:rPr>
        <w:t>章</w:t>
      </w:r>
      <w:r w:rsidRPr="001806ED">
        <w:rPr>
          <w:rFonts w:asciiTheme="minorEastAsia" w:hAnsiTheme="minorEastAsia"/>
          <w:sz w:val="24"/>
          <w:szCs w:val="24"/>
        </w:rPr>
        <w:t>介绍</w:t>
      </w:r>
      <w:r w:rsidRPr="001806ED">
        <w:rPr>
          <w:rFonts w:asciiTheme="minorEastAsia" w:hAnsiTheme="minorEastAsia" w:hint="eastAsia"/>
          <w:sz w:val="24"/>
          <w:szCs w:val="24"/>
        </w:rPr>
        <w:t>本</w:t>
      </w:r>
      <w:r w:rsidRPr="001806ED">
        <w:rPr>
          <w:rFonts w:asciiTheme="minorEastAsia" w:hAnsiTheme="minorEastAsia"/>
          <w:sz w:val="24"/>
          <w:szCs w:val="24"/>
        </w:rPr>
        <w:t>研究中会用到的</w:t>
      </w:r>
      <w:r w:rsidRPr="001806ED">
        <w:rPr>
          <w:rFonts w:asciiTheme="minorEastAsia" w:hAnsiTheme="minorEastAsia" w:hint="eastAsia"/>
          <w:sz w:val="24"/>
          <w:szCs w:val="24"/>
        </w:rPr>
        <w:t>社交</w:t>
      </w:r>
      <w:r w:rsidRPr="001806ED">
        <w:rPr>
          <w:rFonts w:asciiTheme="minorEastAsia" w:hAnsiTheme="minorEastAsia"/>
          <w:sz w:val="24"/>
          <w:szCs w:val="24"/>
        </w:rPr>
        <w:t>网络</w:t>
      </w:r>
      <w:r w:rsidRPr="001806ED">
        <w:rPr>
          <w:rFonts w:asciiTheme="minorEastAsia" w:hAnsiTheme="minorEastAsia" w:hint="eastAsia"/>
          <w:sz w:val="24"/>
          <w:szCs w:val="24"/>
        </w:rPr>
        <w:t>的</w:t>
      </w:r>
      <w:r w:rsidRPr="001806ED">
        <w:rPr>
          <w:rFonts w:asciiTheme="minorEastAsia" w:hAnsiTheme="minorEastAsia"/>
          <w:sz w:val="24"/>
          <w:szCs w:val="24"/>
        </w:rPr>
        <w:t>基础知识，</w:t>
      </w:r>
      <w:r w:rsidRPr="001806ED">
        <w:rPr>
          <w:rFonts w:asciiTheme="minorEastAsia" w:hAnsiTheme="minorEastAsia" w:hint="eastAsia"/>
          <w:sz w:val="24"/>
          <w:szCs w:val="24"/>
        </w:rPr>
        <w:t>包括</w:t>
      </w:r>
      <w:r w:rsidRPr="001806ED">
        <w:rPr>
          <w:rFonts w:asciiTheme="minorEastAsia" w:hAnsiTheme="minorEastAsia"/>
          <w:sz w:val="24"/>
          <w:szCs w:val="24"/>
        </w:rPr>
        <w:t>社交网络的定义，</w:t>
      </w:r>
      <w:r>
        <w:rPr>
          <w:rFonts w:asciiTheme="minorEastAsia" w:hAnsiTheme="minorEastAsia" w:hint="eastAsia"/>
          <w:sz w:val="24"/>
          <w:szCs w:val="24"/>
        </w:rPr>
        <w:t>影响力</w:t>
      </w:r>
      <w:r>
        <w:rPr>
          <w:rFonts w:asciiTheme="minorEastAsia" w:hAnsiTheme="minorEastAsia"/>
          <w:sz w:val="24"/>
          <w:szCs w:val="24"/>
        </w:rPr>
        <w:t>最大化问题的定义</w:t>
      </w:r>
      <w:r w:rsidRPr="001806ED">
        <w:rPr>
          <w:rFonts w:asciiTheme="minorEastAsia" w:hAnsiTheme="minorEastAsia" w:hint="eastAsia"/>
          <w:sz w:val="24"/>
          <w:szCs w:val="24"/>
        </w:rPr>
        <w:t>，</w:t>
      </w:r>
      <w:r w:rsidRPr="001806ED">
        <w:rPr>
          <w:rFonts w:asciiTheme="minorEastAsia" w:hAnsiTheme="minorEastAsia"/>
          <w:sz w:val="24"/>
          <w:szCs w:val="24"/>
        </w:rPr>
        <w:t>影响力传播模型，</w:t>
      </w:r>
      <w:r>
        <w:rPr>
          <w:rFonts w:asciiTheme="minorEastAsia" w:hAnsiTheme="minorEastAsia" w:hint="eastAsia"/>
          <w:sz w:val="24"/>
          <w:szCs w:val="24"/>
        </w:rPr>
        <w:t>以及</w:t>
      </w:r>
      <w:r>
        <w:rPr>
          <w:rFonts w:asciiTheme="minorEastAsia" w:hAnsiTheme="minorEastAsia"/>
          <w:sz w:val="24"/>
          <w:szCs w:val="24"/>
        </w:rPr>
        <w:t>求解影响力最大化问题的关键技术</w:t>
      </w:r>
      <w:r>
        <w:rPr>
          <w:rFonts w:asciiTheme="minorEastAsia" w:hAnsiTheme="minorEastAsia" w:hint="eastAsia"/>
          <w:sz w:val="24"/>
          <w:szCs w:val="24"/>
        </w:rPr>
        <w:t>。</w:t>
      </w:r>
    </w:p>
    <w:p w:rsidR="00D76839" w:rsidRPr="001806ED" w:rsidRDefault="00D76839" w:rsidP="00D76839">
      <w:pPr>
        <w:spacing w:line="400" w:lineRule="exact"/>
        <w:ind w:firstLine="420"/>
        <w:rPr>
          <w:rFonts w:asciiTheme="minorEastAsia" w:hAnsiTheme="minorEastAsia"/>
          <w:sz w:val="24"/>
          <w:szCs w:val="24"/>
        </w:rPr>
      </w:pPr>
      <w:bookmarkStart w:id="43" w:name="OLE_LINK25"/>
      <w:bookmarkStart w:id="44" w:name="OLE_LINK26"/>
      <w:r>
        <w:rPr>
          <w:rFonts w:asciiTheme="minorEastAsia" w:hAnsiTheme="minorEastAsia" w:hint="eastAsia"/>
          <w:sz w:val="24"/>
          <w:szCs w:val="24"/>
        </w:rPr>
        <w:t>第四章</w:t>
      </w:r>
      <w:r w:rsidRPr="00CF271C">
        <w:rPr>
          <w:rFonts w:asciiTheme="minorEastAsia" w:hAnsiTheme="minorEastAsia" w:hint="eastAsia"/>
          <w:sz w:val="24"/>
          <w:szCs w:val="24"/>
        </w:rPr>
        <w:t>影响力最大化算法在商品网络中的应用</w:t>
      </w:r>
      <w:r>
        <w:rPr>
          <w:rFonts w:asciiTheme="minorEastAsia" w:hAnsiTheme="minorEastAsia" w:hint="eastAsia"/>
          <w:sz w:val="24"/>
          <w:szCs w:val="24"/>
        </w:rPr>
        <w:t>。该</w:t>
      </w:r>
      <w:r>
        <w:rPr>
          <w:rFonts w:asciiTheme="minorEastAsia" w:hAnsiTheme="minorEastAsia"/>
          <w:sz w:val="24"/>
          <w:szCs w:val="24"/>
        </w:rPr>
        <w:t>章介绍在本文的研究中</w:t>
      </w:r>
      <w:r>
        <w:rPr>
          <w:rFonts w:asciiTheme="minorEastAsia" w:hAnsiTheme="minorEastAsia" w:hint="eastAsia"/>
          <w:sz w:val="24"/>
          <w:szCs w:val="24"/>
        </w:rPr>
        <w:t>构建</w:t>
      </w:r>
      <w:r>
        <w:rPr>
          <w:rFonts w:asciiTheme="minorEastAsia" w:hAnsiTheme="minorEastAsia"/>
          <w:sz w:val="24"/>
          <w:szCs w:val="24"/>
        </w:rPr>
        <w:t>商品网络的方法</w:t>
      </w:r>
      <w:r>
        <w:rPr>
          <w:rFonts w:asciiTheme="minorEastAsia" w:hAnsiTheme="minorEastAsia" w:hint="eastAsia"/>
          <w:sz w:val="24"/>
          <w:szCs w:val="24"/>
        </w:rPr>
        <w:t>和</w:t>
      </w:r>
      <w:r>
        <w:rPr>
          <w:rFonts w:asciiTheme="minorEastAsia" w:hAnsiTheme="minorEastAsia"/>
          <w:sz w:val="24"/>
          <w:szCs w:val="24"/>
        </w:rPr>
        <w:t>伪代码设计</w:t>
      </w:r>
      <w:r>
        <w:rPr>
          <w:rFonts w:asciiTheme="minorEastAsia" w:hAnsiTheme="minorEastAsia" w:hint="eastAsia"/>
          <w:sz w:val="24"/>
          <w:szCs w:val="24"/>
        </w:rPr>
        <w:t>，</w:t>
      </w:r>
      <w:r>
        <w:rPr>
          <w:rFonts w:asciiTheme="minorEastAsia" w:hAnsiTheme="minorEastAsia"/>
          <w:sz w:val="24"/>
          <w:szCs w:val="24"/>
        </w:rPr>
        <w:t>独立级联模型</w:t>
      </w:r>
      <w:r>
        <w:rPr>
          <w:rFonts w:asciiTheme="minorEastAsia" w:hAnsiTheme="minorEastAsia" w:hint="eastAsia"/>
          <w:sz w:val="24"/>
          <w:szCs w:val="24"/>
        </w:rPr>
        <w:t>和</w:t>
      </w:r>
      <w:r>
        <w:rPr>
          <w:rFonts w:asciiTheme="minorEastAsia" w:hAnsiTheme="minorEastAsia"/>
          <w:sz w:val="24"/>
          <w:szCs w:val="24"/>
        </w:rPr>
        <w:t>热量传播模型</w:t>
      </w:r>
      <w:r>
        <w:rPr>
          <w:rFonts w:asciiTheme="minorEastAsia" w:hAnsiTheme="minorEastAsia" w:hint="eastAsia"/>
          <w:sz w:val="24"/>
          <w:szCs w:val="24"/>
        </w:rPr>
        <w:t>在</w:t>
      </w:r>
      <w:r>
        <w:rPr>
          <w:rFonts w:asciiTheme="minorEastAsia" w:hAnsiTheme="minorEastAsia"/>
          <w:sz w:val="24"/>
          <w:szCs w:val="24"/>
        </w:rPr>
        <w:t>商品网络中的应用</w:t>
      </w:r>
      <w:r>
        <w:rPr>
          <w:rFonts w:asciiTheme="minorEastAsia" w:hAnsiTheme="minorEastAsia" w:hint="eastAsia"/>
          <w:sz w:val="24"/>
          <w:szCs w:val="24"/>
        </w:rPr>
        <w:t>和</w:t>
      </w:r>
      <w:r>
        <w:rPr>
          <w:rFonts w:asciiTheme="minorEastAsia" w:hAnsiTheme="minorEastAsia"/>
          <w:sz w:val="24"/>
          <w:szCs w:val="24"/>
        </w:rPr>
        <w:t>伪代码设计，</w:t>
      </w:r>
      <w:r>
        <w:rPr>
          <w:rFonts w:asciiTheme="minorEastAsia" w:hAnsiTheme="minorEastAsia" w:hint="eastAsia"/>
          <w:sz w:val="24"/>
          <w:szCs w:val="24"/>
        </w:rPr>
        <w:t>最后</w:t>
      </w:r>
      <w:r>
        <w:rPr>
          <w:rFonts w:asciiTheme="minorEastAsia" w:hAnsiTheme="minorEastAsia"/>
          <w:sz w:val="24"/>
          <w:szCs w:val="24"/>
        </w:rPr>
        <w:t>介</w:t>
      </w:r>
      <w:r>
        <w:rPr>
          <w:rFonts w:asciiTheme="minorEastAsia" w:hAnsiTheme="minorEastAsia" w:hint="eastAsia"/>
          <w:sz w:val="24"/>
          <w:szCs w:val="24"/>
        </w:rPr>
        <w:t>适合</w:t>
      </w:r>
      <w:r>
        <w:rPr>
          <w:rFonts w:asciiTheme="minorEastAsia" w:hAnsiTheme="minorEastAsia"/>
          <w:sz w:val="24"/>
          <w:szCs w:val="24"/>
        </w:rPr>
        <w:t>上述两种</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求解</w:t>
      </w:r>
      <w:r>
        <w:rPr>
          <w:rFonts w:asciiTheme="minorEastAsia" w:hAnsiTheme="minorEastAsia"/>
          <w:sz w:val="24"/>
          <w:szCs w:val="24"/>
        </w:rPr>
        <w:t>影响力最大化问题的贪心算法伪代码设计。</w:t>
      </w:r>
      <w:bookmarkEnd w:id="43"/>
      <w:bookmarkEnd w:id="44"/>
    </w:p>
    <w:p w:rsidR="00D76839" w:rsidRDefault="00D76839" w:rsidP="00D76839">
      <w:pPr>
        <w:spacing w:line="400" w:lineRule="exact"/>
        <w:rPr>
          <w:rFonts w:asciiTheme="minorEastAsia" w:hAnsiTheme="minorEastAsia"/>
          <w:sz w:val="24"/>
          <w:szCs w:val="24"/>
        </w:rPr>
      </w:pPr>
      <w:r w:rsidRPr="001806ED">
        <w:rPr>
          <w:rFonts w:asciiTheme="minorEastAsia" w:hAnsiTheme="minorEastAsia"/>
          <w:sz w:val="24"/>
          <w:szCs w:val="24"/>
        </w:rPr>
        <w:tab/>
      </w:r>
      <w:bookmarkStart w:id="45" w:name="OLE_LINK1"/>
      <w:bookmarkStart w:id="46" w:name="OLE_LINK2"/>
      <w:r w:rsidRPr="001806ED">
        <w:rPr>
          <w:rFonts w:asciiTheme="minorEastAsia" w:hAnsiTheme="minorEastAsia" w:hint="eastAsia"/>
          <w:sz w:val="24"/>
          <w:szCs w:val="24"/>
        </w:rPr>
        <w:t>第</w:t>
      </w:r>
      <w:r>
        <w:rPr>
          <w:rFonts w:asciiTheme="minorEastAsia" w:hAnsiTheme="minorEastAsia" w:hint="eastAsia"/>
          <w:sz w:val="24"/>
          <w:szCs w:val="24"/>
        </w:rPr>
        <w:t>五</w:t>
      </w:r>
      <w:r>
        <w:rPr>
          <w:rFonts w:asciiTheme="minorEastAsia" w:hAnsiTheme="minorEastAsia"/>
          <w:sz w:val="24"/>
          <w:szCs w:val="24"/>
        </w:rPr>
        <w:t>章</w:t>
      </w:r>
      <w:bookmarkEnd w:id="45"/>
      <w:bookmarkEnd w:id="46"/>
      <w:r>
        <w:rPr>
          <w:rFonts w:asciiTheme="minorEastAsia" w:hAnsiTheme="minorEastAsia" w:hint="eastAsia"/>
          <w:sz w:val="24"/>
          <w:szCs w:val="24"/>
        </w:rPr>
        <w:t>实验。该</w:t>
      </w:r>
      <w:r>
        <w:rPr>
          <w:rFonts w:asciiTheme="minorEastAsia" w:hAnsiTheme="minorEastAsia"/>
          <w:sz w:val="24"/>
          <w:szCs w:val="24"/>
        </w:rPr>
        <w:t>章</w:t>
      </w:r>
      <w:r>
        <w:rPr>
          <w:rFonts w:asciiTheme="minorEastAsia" w:hAnsiTheme="minorEastAsia" w:hint="eastAsia"/>
          <w:sz w:val="24"/>
          <w:szCs w:val="24"/>
        </w:rPr>
        <w:t>主要</w:t>
      </w:r>
      <w:r>
        <w:rPr>
          <w:rFonts w:asciiTheme="minorEastAsia" w:hAnsiTheme="minorEastAsia"/>
          <w:sz w:val="24"/>
          <w:szCs w:val="24"/>
        </w:rPr>
        <w:t>介绍</w:t>
      </w:r>
      <w:r>
        <w:rPr>
          <w:rFonts w:asciiTheme="minorEastAsia" w:hAnsiTheme="minorEastAsia" w:hint="eastAsia"/>
          <w:sz w:val="24"/>
          <w:szCs w:val="24"/>
        </w:rPr>
        <w:t>实验</w:t>
      </w:r>
      <w:r>
        <w:rPr>
          <w:rFonts w:asciiTheme="minorEastAsia" w:hAnsiTheme="minorEastAsia"/>
          <w:sz w:val="24"/>
          <w:szCs w:val="24"/>
        </w:rPr>
        <w:t>的背景</w:t>
      </w:r>
      <w:r>
        <w:rPr>
          <w:rFonts w:asciiTheme="minorEastAsia" w:hAnsiTheme="minorEastAsia" w:hint="eastAsia"/>
          <w:sz w:val="24"/>
          <w:szCs w:val="24"/>
        </w:rPr>
        <w:t>和分析</w:t>
      </w:r>
      <w:r>
        <w:rPr>
          <w:rFonts w:asciiTheme="minorEastAsia" w:hAnsiTheme="minorEastAsia"/>
          <w:sz w:val="24"/>
          <w:szCs w:val="24"/>
        </w:rPr>
        <w:t>实验结果。</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w:t>
      </w:r>
      <w:r>
        <w:rPr>
          <w:rFonts w:asciiTheme="minorEastAsia" w:hAnsiTheme="minorEastAsia"/>
          <w:sz w:val="24"/>
          <w:szCs w:val="24"/>
        </w:rPr>
        <w:t>六章总结与展望。</w:t>
      </w:r>
      <w:r>
        <w:rPr>
          <w:rFonts w:asciiTheme="minorEastAsia" w:hAnsiTheme="minorEastAsia" w:hint="eastAsia"/>
          <w:sz w:val="24"/>
          <w:szCs w:val="24"/>
        </w:rPr>
        <w:t>总</w:t>
      </w:r>
      <w:r>
        <w:rPr>
          <w:rFonts w:asciiTheme="minorEastAsia" w:hAnsiTheme="minorEastAsia"/>
          <w:sz w:val="24"/>
          <w:szCs w:val="24"/>
        </w:rPr>
        <w:t>结本文的内容，包括研究问题的来源，</w:t>
      </w:r>
      <w:r>
        <w:rPr>
          <w:rFonts w:asciiTheme="minorEastAsia" w:hAnsiTheme="minorEastAsia" w:hint="eastAsia"/>
          <w:sz w:val="24"/>
          <w:szCs w:val="24"/>
        </w:rPr>
        <w:t>研究过程，</w:t>
      </w:r>
      <w:r>
        <w:rPr>
          <w:rFonts w:asciiTheme="minorEastAsia" w:hAnsiTheme="minorEastAsia"/>
          <w:sz w:val="24"/>
          <w:szCs w:val="24"/>
        </w:rPr>
        <w:t>收获以及未来的计划。</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Pr="0086099C" w:rsidRDefault="00D76839" w:rsidP="00D76839">
      <w:pPr>
        <w:spacing w:line="400" w:lineRule="exact"/>
        <w:ind w:firstLine="420"/>
        <w:rPr>
          <w:rFonts w:asciiTheme="minorEastAsia" w:hAnsiTheme="minorEastAsia"/>
          <w:sz w:val="24"/>
          <w:szCs w:val="24"/>
        </w:rPr>
      </w:pPr>
    </w:p>
    <w:p w:rsidR="00D76839" w:rsidRPr="00963F82" w:rsidRDefault="00D76839" w:rsidP="00D76839">
      <w:pPr>
        <w:pStyle w:val="a8"/>
        <w:ind w:left="1695" w:firstLineChars="0" w:firstLine="0"/>
        <w:outlineLvl w:val="0"/>
        <w:rPr>
          <w:rFonts w:ascii="黑体" w:eastAsia="黑体" w:hAnsi="黑体" w:cstheme="majorBidi"/>
          <w:b/>
          <w:bCs/>
          <w:sz w:val="30"/>
          <w:szCs w:val="30"/>
        </w:rPr>
      </w:pPr>
      <w:bookmarkStart w:id="47" w:name="_Toc451546363"/>
      <w:bookmarkStart w:id="48" w:name="_Toc452145639"/>
      <w:r w:rsidRPr="00963F82">
        <w:rPr>
          <w:rFonts w:ascii="黑体" w:eastAsia="黑体" w:hAnsi="黑体" w:cstheme="majorBidi" w:hint="eastAsia"/>
          <w:b/>
          <w:bCs/>
          <w:sz w:val="30"/>
          <w:szCs w:val="30"/>
        </w:rPr>
        <w:t>第</w:t>
      </w:r>
      <w:r w:rsidRPr="00963F82">
        <w:rPr>
          <w:rFonts w:ascii="黑体" w:eastAsia="黑体" w:hAnsi="黑体" w:cstheme="majorBidi"/>
          <w:b/>
          <w:bCs/>
          <w:sz w:val="30"/>
          <w:szCs w:val="30"/>
        </w:rPr>
        <w:t>二章</w:t>
      </w:r>
      <w:r w:rsidRPr="00963F82">
        <w:rPr>
          <w:rFonts w:ascii="黑体" w:eastAsia="黑体" w:hAnsi="黑体" w:cstheme="majorBidi" w:hint="eastAsia"/>
          <w:b/>
          <w:bCs/>
          <w:sz w:val="30"/>
          <w:szCs w:val="30"/>
        </w:rPr>
        <w:t xml:space="preserve"> </w:t>
      </w:r>
      <w:r w:rsidR="00872EDC">
        <w:rPr>
          <w:rFonts w:ascii="黑体" w:eastAsia="黑体" w:hAnsi="黑体" w:cstheme="majorBidi"/>
          <w:b/>
          <w:bCs/>
          <w:sz w:val="30"/>
          <w:szCs w:val="30"/>
        </w:rPr>
        <w:t xml:space="preserve"> </w:t>
      </w:r>
      <w:r w:rsidRPr="00963F82">
        <w:rPr>
          <w:rFonts w:ascii="黑体" w:eastAsia="黑体" w:hAnsi="黑体" w:cstheme="majorBidi" w:hint="eastAsia"/>
          <w:b/>
          <w:bCs/>
          <w:sz w:val="30"/>
          <w:szCs w:val="30"/>
        </w:rPr>
        <w:t>基于商品</w:t>
      </w:r>
      <w:r w:rsidRPr="00963F82">
        <w:rPr>
          <w:rFonts w:ascii="黑体" w:eastAsia="黑体" w:hAnsi="黑体" w:cstheme="majorBidi"/>
          <w:b/>
          <w:bCs/>
          <w:sz w:val="30"/>
          <w:szCs w:val="30"/>
        </w:rPr>
        <w:t>网络</w:t>
      </w:r>
      <w:r w:rsidRPr="00963F82">
        <w:rPr>
          <w:rFonts w:ascii="黑体" w:eastAsia="黑体" w:hAnsi="黑体" w:cstheme="majorBidi" w:hint="eastAsia"/>
          <w:b/>
          <w:bCs/>
          <w:sz w:val="30"/>
          <w:szCs w:val="30"/>
        </w:rPr>
        <w:t>的</w:t>
      </w:r>
      <w:r w:rsidRPr="00963F82">
        <w:rPr>
          <w:rFonts w:ascii="黑体" w:eastAsia="黑体" w:hAnsi="黑体" w:cstheme="majorBidi"/>
          <w:b/>
          <w:bCs/>
          <w:sz w:val="30"/>
          <w:szCs w:val="30"/>
        </w:rPr>
        <w:t>购物篮分析</w:t>
      </w:r>
      <w:r w:rsidRPr="00963F82">
        <w:rPr>
          <w:rFonts w:ascii="黑体" w:eastAsia="黑体" w:hAnsi="黑体" w:cstheme="majorBidi" w:hint="eastAsia"/>
          <w:b/>
          <w:bCs/>
          <w:sz w:val="30"/>
          <w:szCs w:val="30"/>
        </w:rPr>
        <w:t>概述</w:t>
      </w:r>
      <w:bookmarkEnd w:id="47"/>
      <w:bookmarkEnd w:id="48"/>
    </w:p>
    <w:p w:rsidR="00D76839" w:rsidRPr="00E57669" w:rsidRDefault="00D76839" w:rsidP="00D76839">
      <w:pPr>
        <w:pStyle w:val="2"/>
        <w:rPr>
          <w:rFonts w:ascii="黑体" w:eastAsia="黑体" w:hAnsi="黑体"/>
          <w:sz w:val="28"/>
          <w:szCs w:val="28"/>
        </w:rPr>
      </w:pPr>
      <w:bookmarkStart w:id="49" w:name="_Toc451546364"/>
      <w:bookmarkStart w:id="50" w:name="_Toc452145640"/>
      <w:r w:rsidRPr="00E57669">
        <w:rPr>
          <w:rFonts w:ascii="黑体" w:eastAsia="黑体" w:hAnsi="黑体" w:hint="eastAsia"/>
          <w:sz w:val="28"/>
          <w:szCs w:val="28"/>
        </w:rPr>
        <w:t>2.1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49"/>
      <w:bookmarkEnd w:id="50"/>
    </w:p>
    <w:p w:rsidR="00D76839" w:rsidRPr="00E538EA" w:rsidRDefault="00D76839" w:rsidP="00D76839">
      <w:pPr>
        <w:spacing w:line="400" w:lineRule="exact"/>
        <w:ind w:firstLine="420"/>
        <w:rPr>
          <w:sz w:val="24"/>
          <w:szCs w:val="24"/>
        </w:rPr>
      </w:pPr>
      <w:r w:rsidRPr="00E538EA">
        <w:rPr>
          <w:rFonts w:hint="eastAsia"/>
          <w:sz w:val="24"/>
          <w:szCs w:val="24"/>
        </w:rPr>
        <w:t>购物</w:t>
      </w:r>
      <w:r w:rsidRPr="00E538EA">
        <w:rPr>
          <w:sz w:val="24"/>
          <w:szCs w:val="24"/>
        </w:rPr>
        <w:t>篮分析</w:t>
      </w:r>
      <w:r w:rsidRPr="00E538EA">
        <w:rPr>
          <w:rFonts w:hint="eastAsia"/>
          <w:sz w:val="24"/>
          <w:szCs w:val="24"/>
        </w:rPr>
        <w:t>是</w:t>
      </w:r>
      <w:r w:rsidRPr="00E538EA">
        <w:rPr>
          <w:sz w:val="24"/>
          <w:szCs w:val="24"/>
        </w:rPr>
        <w:t>零售行业的一种重要的数据挖掘</w:t>
      </w:r>
      <w:r w:rsidRPr="00E538EA">
        <w:rPr>
          <w:rFonts w:hint="eastAsia"/>
          <w:sz w:val="24"/>
          <w:szCs w:val="24"/>
        </w:rPr>
        <w:t>工具</w:t>
      </w:r>
      <w:r>
        <w:rPr>
          <w:rFonts w:hint="eastAsia"/>
          <w:sz w:val="24"/>
          <w:szCs w:val="24"/>
        </w:rPr>
        <w:t>。这种</w:t>
      </w:r>
      <w:r>
        <w:rPr>
          <w:sz w:val="24"/>
          <w:szCs w:val="24"/>
        </w:rPr>
        <w:t>方法</w:t>
      </w:r>
      <w:r w:rsidRPr="00E538EA">
        <w:rPr>
          <w:rFonts w:hint="eastAsia"/>
          <w:sz w:val="24"/>
          <w:szCs w:val="24"/>
        </w:rPr>
        <w:t>可以</w:t>
      </w:r>
      <w:r w:rsidRPr="00E538EA">
        <w:rPr>
          <w:sz w:val="24"/>
          <w:szCs w:val="24"/>
        </w:rPr>
        <w:t>帮助零售商</w:t>
      </w:r>
      <w:r w:rsidRPr="00E538EA">
        <w:rPr>
          <w:rFonts w:hint="eastAsia"/>
          <w:sz w:val="24"/>
          <w:szCs w:val="24"/>
        </w:rPr>
        <w:t>挖掘</w:t>
      </w:r>
      <w:r>
        <w:rPr>
          <w:sz w:val="24"/>
          <w:szCs w:val="24"/>
        </w:rPr>
        <w:t>隐藏在购物篮数据下的</w:t>
      </w:r>
      <w:r>
        <w:rPr>
          <w:rFonts w:hint="eastAsia"/>
          <w:sz w:val="24"/>
          <w:szCs w:val="24"/>
        </w:rPr>
        <w:t>有</w:t>
      </w:r>
      <w:r>
        <w:rPr>
          <w:sz w:val="24"/>
          <w:szCs w:val="24"/>
        </w:rPr>
        <w:t>价值信息，</w:t>
      </w:r>
      <w:r>
        <w:rPr>
          <w:rFonts w:hint="eastAsia"/>
          <w:sz w:val="24"/>
          <w:szCs w:val="24"/>
        </w:rPr>
        <w:t>辅助商品</w:t>
      </w:r>
      <w:r>
        <w:rPr>
          <w:sz w:val="24"/>
          <w:szCs w:val="24"/>
        </w:rPr>
        <w:t>分类，</w:t>
      </w:r>
      <w:r>
        <w:rPr>
          <w:rFonts w:hint="eastAsia"/>
          <w:sz w:val="24"/>
          <w:szCs w:val="24"/>
        </w:rPr>
        <w:t>摆放</w:t>
      </w:r>
      <w:r>
        <w:rPr>
          <w:sz w:val="24"/>
          <w:szCs w:val="24"/>
        </w:rPr>
        <w:t>，促销等经营决策。</w:t>
      </w:r>
      <w:r>
        <w:rPr>
          <w:rFonts w:hint="eastAsia"/>
          <w:sz w:val="24"/>
          <w:szCs w:val="24"/>
        </w:rPr>
        <w:t>这一章</w:t>
      </w:r>
      <w:r>
        <w:rPr>
          <w:sz w:val="24"/>
          <w:szCs w:val="24"/>
        </w:rPr>
        <w:t>主要介绍</w:t>
      </w:r>
      <w:r>
        <w:rPr>
          <w:rFonts w:hint="eastAsia"/>
          <w:sz w:val="24"/>
          <w:szCs w:val="24"/>
        </w:rPr>
        <w:t>基于购物篮</w:t>
      </w:r>
      <w:r>
        <w:rPr>
          <w:sz w:val="24"/>
          <w:szCs w:val="24"/>
        </w:rPr>
        <w:t>分析的</w:t>
      </w:r>
      <w:r>
        <w:rPr>
          <w:rFonts w:hint="eastAsia"/>
          <w:sz w:val="24"/>
          <w:szCs w:val="24"/>
        </w:rPr>
        <w:t>定义</w:t>
      </w:r>
      <w:r>
        <w:rPr>
          <w:sz w:val="24"/>
          <w:szCs w:val="24"/>
        </w:rPr>
        <w:t>和应用，以及</w:t>
      </w:r>
      <w:bookmarkStart w:id="51" w:name="OLE_LINK9"/>
      <w:bookmarkStart w:id="52" w:name="OLE_LINK10"/>
      <w:r>
        <w:rPr>
          <w:sz w:val="24"/>
          <w:szCs w:val="24"/>
        </w:rPr>
        <w:t>商品网络</w:t>
      </w:r>
      <w:r>
        <w:rPr>
          <w:rFonts w:hint="eastAsia"/>
          <w:sz w:val="24"/>
          <w:szCs w:val="24"/>
        </w:rPr>
        <w:t>的</w:t>
      </w:r>
      <w:r>
        <w:rPr>
          <w:sz w:val="24"/>
          <w:szCs w:val="24"/>
        </w:rPr>
        <w:t>定义</w:t>
      </w:r>
      <w:r>
        <w:rPr>
          <w:rFonts w:hint="eastAsia"/>
          <w:sz w:val="24"/>
          <w:szCs w:val="24"/>
        </w:rPr>
        <w:t>，常见的商品</w:t>
      </w:r>
      <w:r>
        <w:rPr>
          <w:sz w:val="24"/>
          <w:szCs w:val="24"/>
        </w:rPr>
        <w:t>网络的构建方法</w:t>
      </w:r>
      <w:bookmarkEnd w:id="51"/>
      <w:bookmarkEnd w:id="52"/>
      <w:r>
        <w:rPr>
          <w:sz w:val="24"/>
          <w:szCs w:val="24"/>
        </w:rPr>
        <w:t>，以及</w:t>
      </w:r>
      <w:r w:rsidR="00174A65">
        <w:rPr>
          <w:sz w:val="24"/>
          <w:szCs w:val="24"/>
        </w:rPr>
        <w:t>对</w:t>
      </w:r>
      <w:r w:rsidR="007E2391">
        <w:rPr>
          <w:rFonts w:hint="eastAsia"/>
          <w:sz w:val="24"/>
          <w:szCs w:val="24"/>
        </w:rPr>
        <w:t>常见</w:t>
      </w:r>
      <w:r w:rsidR="00F3424E">
        <w:rPr>
          <w:rFonts w:hint="eastAsia"/>
          <w:sz w:val="24"/>
          <w:szCs w:val="24"/>
        </w:rPr>
        <w:t>的</w:t>
      </w:r>
      <w:r w:rsidR="007E2391">
        <w:rPr>
          <w:rFonts w:hint="eastAsia"/>
          <w:sz w:val="24"/>
          <w:szCs w:val="24"/>
        </w:rPr>
        <w:t>分析</w:t>
      </w:r>
      <w:r w:rsidR="00174A65">
        <w:rPr>
          <w:sz w:val="24"/>
          <w:szCs w:val="24"/>
        </w:rPr>
        <w:t>商品</w:t>
      </w:r>
      <w:r>
        <w:rPr>
          <w:sz w:val="24"/>
          <w:szCs w:val="24"/>
        </w:rPr>
        <w:t>网络的方法</w:t>
      </w:r>
      <w:r>
        <w:rPr>
          <w:rFonts w:hint="eastAsia"/>
          <w:sz w:val="24"/>
          <w:szCs w:val="24"/>
        </w:rPr>
        <w:t>。</w:t>
      </w:r>
    </w:p>
    <w:p w:rsidR="00D76839" w:rsidRPr="00E57669" w:rsidRDefault="00D76839" w:rsidP="00D76839">
      <w:pPr>
        <w:pStyle w:val="2"/>
        <w:rPr>
          <w:rFonts w:ascii="黑体" w:eastAsia="黑体" w:hAnsi="黑体"/>
          <w:sz w:val="28"/>
          <w:szCs w:val="28"/>
        </w:rPr>
      </w:pPr>
      <w:bookmarkStart w:id="53" w:name="_Toc451546365"/>
      <w:bookmarkStart w:id="54" w:name="_Toc452145641"/>
      <w:r w:rsidRPr="00E57669">
        <w:rPr>
          <w:rFonts w:ascii="黑体" w:eastAsia="黑体" w:hAnsi="黑体" w:hint="eastAsia"/>
          <w:sz w:val="28"/>
          <w:szCs w:val="28"/>
        </w:rPr>
        <w:t>2</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购物篮的定义和应用</w:t>
      </w:r>
      <w:r w:rsidRPr="00E57669">
        <w:rPr>
          <w:rFonts w:ascii="黑体" w:eastAsia="黑体" w:hAnsi="黑体"/>
          <w:sz w:val="28"/>
          <w:szCs w:val="28"/>
        </w:rPr>
        <w:t>研究</w:t>
      </w:r>
      <w:bookmarkEnd w:id="53"/>
      <w:bookmarkEnd w:id="54"/>
    </w:p>
    <w:p w:rsidR="00D76839" w:rsidRPr="007E0755" w:rsidRDefault="00D76839" w:rsidP="00D76839">
      <w:pPr>
        <w:spacing w:line="400" w:lineRule="exact"/>
        <w:ind w:firstLine="420"/>
        <w:rPr>
          <w:rFonts w:ascii="Times New Roman" w:hAnsi="Times New Roman" w:cs="Times New Roman"/>
          <w:sz w:val="24"/>
          <w:szCs w:val="24"/>
        </w:rPr>
      </w:pPr>
      <w:r w:rsidRPr="007E0755">
        <w:rPr>
          <w:rFonts w:ascii="Times New Roman" w:hAnsi="Times New Roman" w:cs="Times New Roman"/>
          <w:sz w:val="24"/>
          <w:szCs w:val="24"/>
        </w:rPr>
        <w:t>随着经济水平的提高，因为人们的需求，超市的规模和数量都在增加。随着顾客可选的超市数量增加，超市的激烈越发激烈。超市对顾客消费行为的了解程度是超市在激烈竞争中胜出的关键因素。自从</w:t>
      </w:r>
      <w:r w:rsidRPr="007E0755">
        <w:rPr>
          <w:rFonts w:ascii="Times New Roman" w:hAnsi="Times New Roman" w:cs="Times New Roman"/>
          <w:sz w:val="24"/>
          <w:szCs w:val="24"/>
        </w:rPr>
        <w:t>1992</w:t>
      </w:r>
      <w:r w:rsidRPr="007E0755">
        <w:rPr>
          <w:rFonts w:ascii="Times New Roman" w:hAnsi="Times New Roman" w:cs="Times New Roman"/>
          <w:sz w:val="24"/>
          <w:szCs w:val="24"/>
        </w:rPr>
        <w:t>年</w:t>
      </w:r>
      <w:r w:rsidRPr="007E0755">
        <w:rPr>
          <w:rFonts w:ascii="Times New Roman" w:hAnsi="Times New Roman" w:cs="Times New Roman"/>
          <w:sz w:val="24"/>
          <w:szCs w:val="24"/>
        </w:rPr>
        <w:t>Julander</w:t>
      </w:r>
      <w:r w:rsidRPr="007E0755">
        <w:rPr>
          <w:rFonts w:ascii="Times New Roman" w:hAnsi="Times New Roman" w:cs="Times New Roman"/>
          <w:sz w:val="24"/>
          <w:szCs w:val="24"/>
        </w:rPr>
        <w:t>等人</w:t>
      </w:r>
      <w:r w:rsidRPr="007E0755">
        <w:rPr>
          <w:rStyle w:val="a5"/>
          <w:rFonts w:ascii="Times New Roman" w:hAnsi="Times New Roman" w:cs="Times New Roman"/>
          <w:sz w:val="24"/>
          <w:szCs w:val="24"/>
        </w:rPr>
        <w:t>[</w:t>
      </w:r>
      <w:r w:rsidRPr="007E0755">
        <w:rPr>
          <w:rStyle w:val="a5"/>
          <w:rFonts w:ascii="Times New Roman" w:hAnsi="Times New Roman" w:cs="Times New Roman"/>
          <w:sz w:val="24"/>
          <w:szCs w:val="24"/>
        </w:rPr>
        <w:fldChar w:fldCharType="begin"/>
      </w:r>
      <w:r w:rsidRPr="007E0755">
        <w:rPr>
          <w:rStyle w:val="a5"/>
          <w:rFonts w:ascii="Times New Roman" w:hAnsi="Times New Roman" w:cs="Times New Roman"/>
          <w:sz w:val="24"/>
          <w:szCs w:val="24"/>
        </w:rPr>
        <w:instrText xml:space="preserve"> NOTEREF _Ref450727745 \h  \* MERGEFORMAT </w:instrText>
      </w:r>
      <w:r w:rsidRPr="007E0755">
        <w:rPr>
          <w:rStyle w:val="a5"/>
          <w:rFonts w:ascii="Times New Roman" w:hAnsi="Times New Roman" w:cs="Times New Roman"/>
          <w:sz w:val="24"/>
          <w:szCs w:val="24"/>
        </w:rPr>
      </w:r>
      <w:r w:rsidRPr="007E0755">
        <w:rPr>
          <w:rStyle w:val="a5"/>
          <w:rFonts w:ascii="Times New Roman" w:hAnsi="Times New Roman" w:cs="Times New Roman"/>
          <w:sz w:val="24"/>
          <w:szCs w:val="24"/>
        </w:rPr>
        <w:fldChar w:fldCharType="separate"/>
      </w:r>
      <w:r w:rsidR="00E37831" w:rsidRPr="007E0755">
        <w:rPr>
          <w:rStyle w:val="a5"/>
          <w:rFonts w:ascii="Times New Roman" w:hAnsi="Times New Roman" w:cs="Times New Roman"/>
          <w:sz w:val="24"/>
          <w:szCs w:val="24"/>
        </w:rPr>
        <w:t>1</w:t>
      </w:r>
      <w:r w:rsidRPr="007E0755">
        <w:rPr>
          <w:rStyle w:val="a5"/>
          <w:rFonts w:ascii="Times New Roman" w:hAnsi="Times New Roman" w:cs="Times New Roman"/>
          <w:sz w:val="24"/>
          <w:szCs w:val="24"/>
        </w:rPr>
        <w:fldChar w:fldCharType="end"/>
      </w:r>
      <w:r w:rsidRPr="007E0755">
        <w:rPr>
          <w:rStyle w:val="a5"/>
          <w:rFonts w:ascii="Times New Roman" w:hAnsi="Times New Roman" w:cs="Times New Roman"/>
          <w:sz w:val="24"/>
          <w:szCs w:val="24"/>
        </w:rPr>
        <w:t>]</w:t>
      </w:r>
      <w:r w:rsidRPr="007E0755">
        <w:rPr>
          <w:rFonts w:ascii="Times New Roman" w:hAnsi="Times New Roman" w:cs="Times New Roman"/>
          <w:sz w:val="24"/>
          <w:szCs w:val="24"/>
        </w:rPr>
        <w:t>提出购物篮分析方法，购物篮分析的研究便开始兴起。</w:t>
      </w:r>
    </w:p>
    <w:p w:rsidR="00D76839" w:rsidRPr="007E0755" w:rsidRDefault="00D76839" w:rsidP="00D76839">
      <w:pPr>
        <w:spacing w:line="400" w:lineRule="exact"/>
        <w:rPr>
          <w:rFonts w:ascii="Times New Roman" w:hAnsi="Times New Roman" w:cs="Times New Roman"/>
          <w:sz w:val="24"/>
          <w:szCs w:val="24"/>
        </w:rPr>
      </w:pPr>
      <w:r w:rsidRPr="007E0755">
        <w:rPr>
          <w:rFonts w:ascii="Times New Roman" w:hAnsi="Times New Roman" w:cs="Times New Roman"/>
          <w:sz w:val="24"/>
          <w:szCs w:val="24"/>
        </w:rPr>
        <w:tab/>
      </w:r>
      <w:r w:rsidRPr="007E0755">
        <w:rPr>
          <w:rFonts w:ascii="Times New Roman" w:hAnsi="Times New Roman" w:cs="Times New Roman"/>
          <w:sz w:val="24"/>
          <w:szCs w:val="24"/>
        </w:rPr>
        <w:t>购物篮是超市中供顾客装商品的一种篮子。在顾客付款的时候，收银员会将篮子中的商品信息会录入到</w:t>
      </w:r>
      <w:r w:rsidRPr="007E0755">
        <w:rPr>
          <w:rFonts w:ascii="Times New Roman" w:hAnsi="Times New Roman" w:cs="Times New Roman"/>
          <w:sz w:val="24"/>
          <w:szCs w:val="24"/>
        </w:rPr>
        <w:t>POS</w:t>
      </w:r>
      <w:r w:rsidRPr="007E0755">
        <w:rPr>
          <w:rFonts w:ascii="Times New Roman" w:hAnsi="Times New Roman" w:cs="Times New Roman"/>
          <w:sz w:val="24"/>
          <w:szCs w:val="24"/>
        </w:rPr>
        <w:t>机器中，一个客户一次购买的所有商品的流水号是相同的。购物篮分析是通过分析这些交易记录来发现顾客的消费行为。购物篮分析在零售行业的应用</w:t>
      </w:r>
      <w:r w:rsidRPr="007E0755">
        <w:rPr>
          <w:rStyle w:val="a5"/>
          <w:rFonts w:ascii="Times New Roman" w:hAnsi="Times New Roman" w:cs="Times New Roman"/>
          <w:sz w:val="24"/>
          <w:szCs w:val="24"/>
        </w:rPr>
        <w:t>[</w:t>
      </w:r>
      <w:r w:rsidRPr="007E0755">
        <w:rPr>
          <w:rStyle w:val="a5"/>
          <w:rFonts w:ascii="Times New Roman" w:hAnsi="Times New Roman" w:cs="Times New Roman"/>
          <w:sz w:val="24"/>
          <w:szCs w:val="24"/>
        </w:rPr>
        <w:endnoteReference w:id="22"/>
      </w:r>
      <w:r w:rsidRPr="007E0755">
        <w:rPr>
          <w:rStyle w:val="a5"/>
          <w:rFonts w:ascii="Times New Roman" w:hAnsi="Times New Roman" w:cs="Times New Roman"/>
          <w:sz w:val="24"/>
          <w:szCs w:val="24"/>
        </w:rPr>
        <w:t>]</w:t>
      </w:r>
      <w:r w:rsidRPr="007E0755">
        <w:rPr>
          <w:rFonts w:ascii="Times New Roman" w:hAnsi="Times New Roman" w:cs="Times New Roman"/>
          <w:sz w:val="24"/>
          <w:szCs w:val="24"/>
        </w:rPr>
        <w:t>主要有：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商品的布局设计。通过对购物篮的数据进行商品的关联性分析可以知道顾客在购买一些商品之后喜欢购买哪些商品。那么零售商可根据的顾客喜好进行商品的布局的调整。</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促销活动的有效性分析。从购物篮数据中分析以何种策咯进行商品的促销能带来更多的回报，包括促销商品的选择，促销价格的设置，促销时间长度设置等。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顾客分类。根据顾客的消费特征对顾客进行分类管理，可以更有针对性的为顾客的推荐服务。</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顾客的忠诚度分析。顾客的会员卡记录者使用者的购买行为，通过时间序列上的购买分析可以了解顾客的消费喜好的变化和忠诚度的变化，那么零售商可以以此为依据制定策略留住老顾客。</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bookmarkStart w:id="55" w:name="OLE_LINK7"/>
      <w:bookmarkStart w:id="56" w:name="OLE_LINK8"/>
      <w:r w:rsidRPr="007E0755">
        <w:rPr>
          <w:rFonts w:ascii="Times New Roman" w:hAnsi="Times New Roman" w:cs="Times New Roman"/>
          <w:sz w:val="24"/>
          <w:szCs w:val="24"/>
        </w:rPr>
        <w:t>交叉销售</w:t>
      </w:r>
      <w:bookmarkEnd w:id="55"/>
      <w:bookmarkEnd w:id="56"/>
      <w:r w:rsidRPr="007E0755">
        <w:rPr>
          <w:rFonts w:ascii="Times New Roman" w:hAnsi="Times New Roman" w:cs="Times New Roman"/>
          <w:sz w:val="24"/>
          <w:szCs w:val="24"/>
        </w:rPr>
        <w:t>。通过分析交易记录了解顾客的多种需求，在满足顾客的某一个需求的时候同时尝试去推荐相关的商品满足相关的需求。比如在满足顾客购买手机的需求下，尝试去满足顾客对屏幕保护的需求。</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lastRenderedPageBreak/>
        <w:t>降低库存成本。通过对超市的交易记录可以了解顾客在某些时间（季度等）对商品的销售量，那么商家可以针对性的调节进货量等。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市场和趋势分析。主要是根据交易信息预测商品的需求量等，可以有针对性的调节商品的价格和库存等。</w:t>
      </w:r>
    </w:p>
    <w:p w:rsidR="00D76839" w:rsidRDefault="00D76839" w:rsidP="00D76839">
      <w:pPr>
        <w:rPr>
          <w:sz w:val="24"/>
          <w:szCs w:val="24"/>
        </w:rPr>
      </w:pPr>
    </w:p>
    <w:p w:rsidR="00D76839" w:rsidRPr="00E57669" w:rsidRDefault="00D76839" w:rsidP="00D76839">
      <w:pPr>
        <w:pStyle w:val="2"/>
        <w:rPr>
          <w:rFonts w:ascii="黑体" w:eastAsia="黑体" w:hAnsi="黑体"/>
          <w:sz w:val="28"/>
          <w:szCs w:val="28"/>
        </w:rPr>
      </w:pPr>
      <w:bookmarkStart w:id="57" w:name="_Toc451546366"/>
      <w:bookmarkStart w:id="58" w:name="_Toc452145642"/>
      <w:r w:rsidRPr="00E57669">
        <w:rPr>
          <w:rFonts w:ascii="黑体" w:eastAsia="黑体" w:hAnsi="黑体" w:hint="eastAsia"/>
          <w:sz w:val="28"/>
          <w:szCs w:val="28"/>
        </w:rPr>
        <w:t>2</w:t>
      </w:r>
      <w:r>
        <w:rPr>
          <w:rFonts w:ascii="黑体" w:eastAsia="黑体" w:hAnsi="黑体"/>
          <w:sz w:val="28"/>
          <w:szCs w:val="28"/>
        </w:rPr>
        <w:t>.3</w:t>
      </w:r>
      <w:r w:rsidR="001A47EC">
        <w:rPr>
          <w:rFonts w:ascii="黑体" w:eastAsia="黑体" w:hAnsi="黑体"/>
          <w:sz w:val="28"/>
          <w:szCs w:val="28"/>
        </w:rPr>
        <w:t xml:space="preserve"> </w:t>
      </w:r>
      <w:r w:rsidRPr="00254CE3">
        <w:rPr>
          <w:rFonts w:ascii="Times New Roman" w:eastAsia="黑体" w:hAnsi="Times New Roman" w:cs="Times New Roman"/>
          <w:sz w:val="28"/>
          <w:szCs w:val="28"/>
        </w:rPr>
        <w:t>apriori</w:t>
      </w:r>
      <w:r w:rsidRPr="00E57669">
        <w:rPr>
          <w:rFonts w:ascii="黑体" w:eastAsia="黑体" w:hAnsi="黑体"/>
          <w:sz w:val="28"/>
          <w:szCs w:val="28"/>
        </w:rPr>
        <w:t>算法</w:t>
      </w:r>
      <w:bookmarkEnd w:id="57"/>
      <w:bookmarkEnd w:id="58"/>
    </w:p>
    <w:p w:rsidR="00D76839" w:rsidRPr="007E0755" w:rsidRDefault="00D76839" w:rsidP="00D76839">
      <w:pPr>
        <w:spacing w:line="400" w:lineRule="exact"/>
        <w:ind w:firstLine="420"/>
        <w:rPr>
          <w:rFonts w:ascii="Times New Roman" w:hAnsi="Times New Roman" w:cs="Times New Roman"/>
          <w:sz w:val="24"/>
          <w:szCs w:val="24"/>
        </w:rPr>
      </w:pPr>
      <w:r w:rsidRPr="007E0755">
        <w:rPr>
          <w:rFonts w:ascii="Times New Roman" w:hAnsi="Times New Roman" w:cs="Times New Roman"/>
          <w:sz w:val="24"/>
          <w:szCs w:val="24"/>
        </w:rPr>
        <w:t>apriori</w:t>
      </w:r>
      <w:r w:rsidRPr="007E0755">
        <w:rPr>
          <w:rFonts w:ascii="Times New Roman" w:hAnsi="Times New Roman" w:cs="Times New Roman"/>
          <w:sz w:val="24"/>
          <w:szCs w:val="24"/>
        </w:rPr>
        <w:t>算法是关联规则的一个经典算法，该方法常用于购物篮分析求取商品间的相关性质。在本文中将会用到</w:t>
      </w:r>
      <w:r w:rsidRPr="007E0755">
        <w:rPr>
          <w:rFonts w:ascii="Times New Roman" w:hAnsi="Times New Roman" w:cs="Times New Roman"/>
          <w:sz w:val="24"/>
          <w:szCs w:val="24"/>
        </w:rPr>
        <w:t xml:space="preserve">apriori </w:t>
      </w:r>
      <w:r w:rsidRPr="007E0755">
        <w:rPr>
          <w:rFonts w:ascii="Times New Roman" w:hAnsi="Times New Roman" w:cs="Times New Roman"/>
          <w:sz w:val="24"/>
          <w:szCs w:val="24"/>
        </w:rPr>
        <w:t>算法来构建商品网络，所以在这里提前介绍基础的知识。</w:t>
      </w:r>
    </w:p>
    <w:p w:rsidR="00D76839" w:rsidRPr="00E57669" w:rsidRDefault="00D76839" w:rsidP="00D76839">
      <w:pPr>
        <w:pStyle w:val="3"/>
        <w:rPr>
          <w:rFonts w:ascii="黑体" w:eastAsia="黑体" w:hAnsi="黑体"/>
          <w:sz w:val="28"/>
          <w:szCs w:val="28"/>
        </w:rPr>
      </w:pPr>
      <w:bookmarkStart w:id="59" w:name="_Toc451546367"/>
      <w:bookmarkStart w:id="60" w:name="_Toc452145643"/>
      <w:r w:rsidRPr="00E57669">
        <w:rPr>
          <w:rFonts w:ascii="黑体" w:eastAsia="黑体" w:hAnsi="黑体" w:hint="eastAsia"/>
          <w:sz w:val="28"/>
          <w:szCs w:val="28"/>
        </w:rPr>
        <w:t>2</w:t>
      </w:r>
      <w:r>
        <w:rPr>
          <w:rFonts w:ascii="黑体" w:eastAsia="黑体" w:hAnsi="黑体"/>
          <w:sz w:val="28"/>
          <w:szCs w:val="28"/>
        </w:rPr>
        <w:t>.3.1</w:t>
      </w:r>
      <w:r w:rsidR="005D1DD9">
        <w:rPr>
          <w:rFonts w:ascii="黑体" w:eastAsia="黑体" w:hAnsi="黑体"/>
          <w:sz w:val="28"/>
          <w:szCs w:val="28"/>
        </w:rPr>
        <w:t xml:space="preserve"> </w:t>
      </w:r>
      <w:r w:rsidRPr="00E57669">
        <w:rPr>
          <w:rFonts w:ascii="黑体" w:eastAsia="黑体" w:hAnsi="黑体" w:hint="eastAsia"/>
          <w:sz w:val="28"/>
          <w:szCs w:val="28"/>
        </w:rPr>
        <w:t>定义</w:t>
      </w:r>
      <w:r w:rsidRPr="00E57669">
        <w:rPr>
          <w:rFonts w:ascii="黑体" w:eastAsia="黑体" w:hAnsi="黑体"/>
          <w:sz w:val="28"/>
          <w:szCs w:val="28"/>
        </w:rPr>
        <w:t>和性质</w:t>
      </w:r>
      <w:bookmarkEnd w:id="59"/>
      <w:bookmarkEnd w:id="60"/>
    </w:p>
    <w:p w:rsidR="00D76839" w:rsidRPr="00745B6B" w:rsidRDefault="00D76839" w:rsidP="00D76839">
      <w:pPr>
        <w:rPr>
          <w:rFonts w:asciiTheme="minorEastAsia" w:hAnsiTheme="minorEastAsia"/>
          <w:b/>
          <w:sz w:val="24"/>
          <w:szCs w:val="24"/>
        </w:rPr>
      </w:pPr>
      <w:r w:rsidRPr="00745B6B">
        <w:rPr>
          <w:rFonts w:asciiTheme="minorEastAsia" w:hAnsiTheme="minorEastAsia" w:hint="eastAsia"/>
          <w:b/>
          <w:sz w:val="24"/>
          <w:szCs w:val="24"/>
        </w:rPr>
        <w:t>1、定义</w:t>
      </w:r>
    </w:p>
    <w:p w:rsidR="00D76839" w:rsidRPr="00F65346" w:rsidRDefault="00D76839" w:rsidP="00D76839">
      <w:pPr>
        <w:spacing w:line="400" w:lineRule="exact"/>
        <w:ind w:firstLine="420"/>
        <w:rPr>
          <w:rFonts w:ascii="Times New Roman" w:hAnsi="Times New Roman" w:cs="Times New Roman"/>
          <w:sz w:val="24"/>
          <w:szCs w:val="24"/>
        </w:rPr>
      </w:pPr>
      <w:r w:rsidRPr="00F65346">
        <w:rPr>
          <w:rFonts w:ascii="Times New Roman" w:hAnsi="Times New Roman" w:cs="Times New Roman"/>
          <w:sz w:val="24"/>
          <w:szCs w:val="24"/>
        </w:rPr>
        <w:t>apriori</w:t>
      </w:r>
      <w:r w:rsidRPr="00F65346">
        <w:rPr>
          <w:rFonts w:ascii="Times New Roman" w:hAnsi="Times New Roman" w:cs="Times New Roman"/>
          <w:sz w:val="24"/>
          <w:szCs w:val="24"/>
        </w:rPr>
        <w:t>有两个阶段，第一阶段是求满足最小支持度的频繁项集，第二阶段是从频繁项集构造满足最小置信度的规则。该算法有四个的关键的信息，支持度（</w:t>
      </w:r>
      <w:r w:rsidRPr="00F65346">
        <w:rPr>
          <w:rFonts w:ascii="Times New Roman" w:hAnsi="Times New Roman" w:cs="Times New Roman"/>
          <w:sz w:val="24"/>
          <w:szCs w:val="24"/>
        </w:rPr>
        <w:t>support degree</w:t>
      </w:r>
      <w:r w:rsidRPr="00F65346">
        <w:rPr>
          <w:rFonts w:ascii="Times New Roman" w:hAnsi="Times New Roman" w:cs="Times New Roman"/>
          <w:sz w:val="24"/>
          <w:szCs w:val="24"/>
        </w:rPr>
        <w:t>）、置信度（</w:t>
      </w:r>
      <w:r w:rsidRPr="00F65346">
        <w:rPr>
          <w:rFonts w:ascii="Times New Roman" w:hAnsi="Times New Roman" w:cs="Times New Roman"/>
          <w:sz w:val="24"/>
          <w:szCs w:val="24"/>
        </w:rPr>
        <w:t>confident degree</w:t>
      </w:r>
      <w:r w:rsidRPr="00F65346">
        <w:rPr>
          <w:rFonts w:ascii="Times New Roman" w:hAnsi="Times New Roman" w:cs="Times New Roman"/>
          <w:sz w:val="24"/>
          <w:szCs w:val="24"/>
        </w:rPr>
        <w:t>）、</w:t>
      </w:r>
      <w:bookmarkStart w:id="61" w:name="OLE_LINK13"/>
      <w:bookmarkStart w:id="62" w:name="OLE_LINK14"/>
      <w:r w:rsidRPr="00F65346">
        <w:rPr>
          <w:rFonts w:ascii="Times New Roman" w:hAnsi="Times New Roman" w:cs="Times New Roman"/>
          <w:sz w:val="24"/>
          <w:szCs w:val="24"/>
        </w:rPr>
        <w:t>最小支持度（</w:t>
      </w:r>
      <w:r w:rsidRPr="00F65346">
        <w:rPr>
          <w:rFonts w:ascii="Times New Roman" w:hAnsi="Times New Roman" w:cs="Times New Roman"/>
          <w:sz w:val="24"/>
          <w:szCs w:val="24"/>
        </w:rPr>
        <w:t>minimize support degree</w:t>
      </w:r>
      <w:r w:rsidRPr="00F65346">
        <w:rPr>
          <w:rFonts w:ascii="Times New Roman" w:hAnsi="Times New Roman" w:cs="Times New Roman"/>
          <w:sz w:val="24"/>
          <w:szCs w:val="24"/>
        </w:rPr>
        <w:t>）和最小置信度（</w:t>
      </w:r>
      <w:r w:rsidRPr="00F65346">
        <w:rPr>
          <w:rFonts w:ascii="Times New Roman" w:hAnsi="Times New Roman" w:cs="Times New Roman"/>
          <w:sz w:val="24"/>
          <w:szCs w:val="24"/>
        </w:rPr>
        <w:t>minimize confident degree</w:t>
      </w:r>
      <w:r w:rsidRPr="00F65346">
        <w:rPr>
          <w:rFonts w:ascii="Times New Roman" w:hAnsi="Times New Roman" w:cs="Times New Roman"/>
          <w:sz w:val="24"/>
          <w:szCs w:val="24"/>
        </w:rPr>
        <w:t>）</w:t>
      </w:r>
      <w:bookmarkEnd w:id="61"/>
      <w:bookmarkEnd w:id="62"/>
      <w:r w:rsidRPr="00F65346">
        <w:rPr>
          <w:rFonts w:ascii="Times New Roman" w:hAnsi="Times New Roman" w:cs="Times New Roman"/>
          <w:sz w:val="24"/>
          <w:szCs w:val="24"/>
        </w:rPr>
        <w:t>。为了方便描述算法先引入，文中通用符号对应含义如表</w:t>
      </w:r>
      <w:r w:rsidRPr="00F65346">
        <w:rPr>
          <w:rFonts w:ascii="Times New Roman" w:hAnsi="Times New Roman" w:cs="Times New Roman"/>
          <w:sz w:val="24"/>
          <w:szCs w:val="24"/>
        </w:rPr>
        <w:t>2-1</w:t>
      </w:r>
      <w:r w:rsidRPr="00F65346">
        <w:rPr>
          <w:rFonts w:ascii="Times New Roman" w:hAnsi="Times New Roman" w:cs="Times New Roman"/>
          <w:sz w:val="24"/>
          <w:szCs w:val="24"/>
        </w:rPr>
        <w:t>所示。</w:t>
      </w:r>
    </w:p>
    <w:p w:rsidR="00D76839" w:rsidRPr="00F65346" w:rsidRDefault="00D76839" w:rsidP="00D76839">
      <w:pPr>
        <w:spacing w:line="400" w:lineRule="exact"/>
        <w:ind w:firstLine="420"/>
        <w:jc w:val="center"/>
        <w:rPr>
          <w:rFonts w:ascii="Times New Roman" w:hAnsi="Times New Roman" w:cs="Times New Roman"/>
          <w:szCs w:val="21"/>
        </w:rPr>
      </w:pPr>
      <w:r w:rsidRPr="00F65346">
        <w:rPr>
          <w:rFonts w:ascii="Times New Roman" w:hAnsi="Times New Roman" w:cs="Times New Roman"/>
          <w:szCs w:val="21"/>
        </w:rPr>
        <w:t>表</w:t>
      </w:r>
      <w:r w:rsidRPr="00F65346">
        <w:rPr>
          <w:rFonts w:ascii="Times New Roman" w:hAnsi="Times New Roman" w:cs="Times New Roman"/>
          <w:szCs w:val="21"/>
        </w:rPr>
        <w:t>2-1  airiori</w:t>
      </w:r>
      <w:r w:rsidRPr="00F65346">
        <w:rPr>
          <w:rFonts w:ascii="Times New Roman" w:hAnsi="Times New Roman" w:cs="Times New Roman"/>
          <w:szCs w:val="21"/>
        </w:rPr>
        <w:t>算法的符号</w:t>
      </w:r>
    </w:p>
    <w:tbl>
      <w:tblPr>
        <w:tblW w:w="0" w:type="auto"/>
        <w:jc w:val="center"/>
        <w:tblLook w:val="0000" w:firstRow="0" w:lastRow="0" w:firstColumn="0" w:lastColumn="0" w:noHBand="0" w:noVBand="0"/>
      </w:tblPr>
      <w:tblGrid>
        <w:gridCol w:w="1719"/>
        <w:gridCol w:w="4728"/>
      </w:tblGrid>
      <w:tr w:rsidR="00D76839" w:rsidRPr="00F65346" w:rsidTr="008E0D30">
        <w:trPr>
          <w:trHeight w:val="417"/>
          <w:jc w:val="center"/>
        </w:trPr>
        <w:tc>
          <w:tcPr>
            <w:tcW w:w="1719" w:type="dxa"/>
            <w:tcBorders>
              <w:top w:val="single" w:sz="12" w:space="0" w:color="000000"/>
              <w:bottom w:val="single" w:sz="4" w:space="0" w:color="000000"/>
            </w:tcBorders>
          </w:tcPr>
          <w:p w:rsidR="00D76839" w:rsidRPr="00F65346" w:rsidRDefault="00D76839" w:rsidP="008E0D30">
            <w:pPr>
              <w:pStyle w:val="af"/>
              <w:snapToGrid w:val="0"/>
              <w:jc w:val="center"/>
              <w:rPr>
                <w:rFonts w:ascii="Times New Roman" w:hAnsi="Times New Roman" w:cs="Times New Roman"/>
                <w:szCs w:val="21"/>
              </w:rPr>
            </w:pPr>
            <w:r w:rsidRPr="00F65346">
              <w:rPr>
                <w:rFonts w:ascii="Times New Roman" w:hAnsi="Times New Roman" w:cs="Times New Roman"/>
                <w:szCs w:val="21"/>
              </w:rPr>
              <w:t>符号</w:t>
            </w:r>
          </w:p>
        </w:tc>
        <w:tc>
          <w:tcPr>
            <w:tcW w:w="4728" w:type="dxa"/>
            <w:tcBorders>
              <w:top w:val="single" w:sz="12" w:space="0" w:color="000000"/>
              <w:bottom w:val="single" w:sz="4" w:space="0" w:color="000000"/>
            </w:tcBorders>
          </w:tcPr>
          <w:p w:rsidR="00D76839" w:rsidRPr="00F65346" w:rsidRDefault="00D76839" w:rsidP="008E0D30">
            <w:pPr>
              <w:pStyle w:val="af"/>
              <w:snapToGrid w:val="0"/>
              <w:jc w:val="left"/>
              <w:rPr>
                <w:rFonts w:ascii="Times New Roman" w:hAnsi="Times New Roman" w:cs="Times New Roman"/>
                <w:szCs w:val="21"/>
              </w:rPr>
            </w:pPr>
            <w:r w:rsidRPr="00F65346">
              <w:rPr>
                <w:rFonts w:ascii="Times New Roman" w:hAnsi="Times New Roman" w:cs="Times New Roman"/>
                <w:szCs w:val="21"/>
              </w:rPr>
              <w:t>含义</w:t>
            </w:r>
          </w:p>
        </w:tc>
      </w:tr>
      <w:tr w:rsidR="00D76839" w:rsidRPr="00F65346" w:rsidTr="008E0D30">
        <w:trPr>
          <w:trHeight w:val="417"/>
          <w:jc w:val="center"/>
        </w:trPr>
        <w:tc>
          <w:tcPr>
            <w:tcW w:w="1719" w:type="dxa"/>
            <w:tcBorders>
              <w:top w:val="single" w:sz="4" w:space="0" w:color="000000"/>
            </w:tcBorders>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i/>
                <w:szCs w:val="21"/>
              </w:rPr>
              <w:t>num(A)</w:t>
            </w:r>
          </w:p>
        </w:tc>
        <w:tc>
          <w:tcPr>
            <w:tcW w:w="4728" w:type="dxa"/>
            <w:tcBorders>
              <w:top w:val="single" w:sz="4" w:space="0" w:color="000000"/>
            </w:tcBorders>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在商品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中出现的次数</w:t>
            </w:r>
          </w:p>
        </w:tc>
      </w:tr>
      <w:tr w:rsidR="00D76839" w:rsidRPr="00F65346" w:rsidTr="008E0D30">
        <w:trPr>
          <w:trHeight w:val="417"/>
          <w:jc w:val="center"/>
        </w:trPr>
        <w:tc>
          <w:tcPr>
            <w:tcW w:w="1719" w:type="dxa"/>
          </w:tcPr>
          <w:p w:rsidR="00D76839" w:rsidRPr="00377445" w:rsidRDefault="00D76839" w:rsidP="008E0D30">
            <w:pPr>
              <w:pStyle w:val="af"/>
              <w:snapToGrid w:val="0"/>
              <w:jc w:val="center"/>
              <w:rPr>
                <w:rFonts w:ascii="Times New Roman" w:hAnsi="Times New Roman" w:cs="Times New Roman"/>
                <w:i/>
                <w:szCs w:val="21"/>
              </w:rPr>
            </w:pPr>
            <w:r w:rsidRPr="00377445">
              <w:rPr>
                <w:rFonts w:ascii="Times New Roman" w:hAnsi="Times New Roman" w:cs="Times New Roman"/>
                <w:i/>
                <w:szCs w:val="21"/>
              </w:rPr>
              <w:t>T</w:t>
            </w:r>
          </w:p>
        </w:tc>
        <w:tc>
          <w:tcPr>
            <w:tcW w:w="4728" w:type="dxa"/>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szCs w:val="21"/>
              </w:rPr>
              <w:t>交易记录的数量</w:t>
            </w:r>
          </w:p>
        </w:tc>
      </w:tr>
      <w:tr w:rsidR="00D76839" w:rsidRPr="00F65346" w:rsidTr="008E0D30">
        <w:trPr>
          <w:trHeight w:val="417"/>
          <w:jc w:val="center"/>
        </w:trPr>
        <w:tc>
          <w:tcPr>
            <w:tcW w:w="1719" w:type="dxa"/>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support(A)</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的支持度</w:t>
            </w:r>
          </w:p>
        </w:tc>
      </w:tr>
      <w:tr w:rsidR="00D76839" w:rsidRPr="00F65346" w:rsidTr="008E0D30">
        <w:trPr>
          <w:trHeight w:val="417"/>
          <w:jc w:val="center"/>
        </w:trPr>
        <w:tc>
          <w:tcPr>
            <w:tcW w:w="1719" w:type="dxa"/>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confident(B|A)</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购买</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商品后购买</w:t>
            </w:r>
            <w:r w:rsidRPr="00377445">
              <w:rPr>
                <w:rFonts w:ascii="Times New Roman" w:hAnsi="Times New Roman" w:cs="Times New Roman"/>
                <w:bCs/>
                <w:i/>
                <w:color w:val="000000"/>
                <w:kern w:val="28"/>
                <w:szCs w:val="21"/>
              </w:rPr>
              <w:t>B</w:t>
            </w:r>
            <w:r w:rsidRPr="00F65346">
              <w:rPr>
                <w:rFonts w:ascii="Times New Roman" w:hAnsi="Times New Roman" w:cs="Times New Roman"/>
                <w:bCs/>
                <w:color w:val="000000"/>
                <w:kern w:val="28"/>
                <w:szCs w:val="21"/>
              </w:rPr>
              <w:t>商品的可能性</w:t>
            </w:r>
          </w:p>
        </w:tc>
      </w:tr>
      <w:tr w:rsidR="00D76839" w:rsidRPr="00F65346" w:rsidTr="008E0D30">
        <w:trPr>
          <w:trHeight w:val="417"/>
          <w:jc w:val="center"/>
        </w:trPr>
        <w:tc>
          <w:tcPr>
            <w:tcW w:w="1719" w:type="dxa"/>
          </w:tcPr>
          <w:p w:rsidR="00D76839" w:rsidRPr="00A71156" w:rsidRDefault="00D76839" w:rsidP="008E0D30">
            <w:pPr>
              <w:pStyle w:val="af"/>
              <w:snapToGrid w:val="0"/>
              <w:jc w:val="center"/>
              <w:rPr>
                <w:rFonts w:ascii="Times New Roman" w:hAnsi="Times New Roman" w:cs="Times New Roman"/>
                <w:bCs/>
                <w:i/>
                <w:color w:val="000000"/>
                <w:kern w:val="28"/>
                <w:szCs w:val="21"/>
              </w:rPr>
            </w:pPr>
            <w:r w:rsidRPr="00A71156">
              <w:rPr>
                <w:rFonts w:ascii="Times New Roman" w:hAnsi="Times New Roman" w:cs="Times New Roman"/>
                <w:i/>
                <w:szCs w:val="21"/>
              </w:rPr>
              <w:t>minSupport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最小支持度</w:t>
            </w:r>
          </w:p>
        </w:tc>
      </w:tr>
      <w:tr w:rsidR="00D76839" w:rsidRPr="00F65346" w:rsidTr="008E0D30">
        <w:trPr>
          <w:trHeight w:val="417"/>
          <w:jc w:val="center"/>
        </w:trPr>
        <w:tc>
          <w:tcPr>
            <w:tcW w:w="1719" w:type="dxa"/>
          </w:tcPr>
          <w:p w:rsidR="00D76839" w:rsidRPr="00A71156" w:rsidRDefault="00D76839" w:rsidP="008E0D30">
            <w:pPr>
              <w:pStyle w:val="af"/>
              <w:snapToGrid w:val="0"/>
              <w:jc w:val="center"/>
              <w:rPr>
                <w:rFonts w:ascii="Times New Roman" w:hAnsi="Times New Roman" w:cs="Times New Roman"/>
                <w:bCs/>
                <w:i/>
                <w:color w:val="000000"/>
                <w:kern w:val="28"/>
                <w:szCs w:val="21"/>
              </w:rPr>
            </w:pPr>
            <w:r w:rsidRPr="00A71156">
              <w:rPr>
                <w:rFonts w:ascii="Times New Roman" w:hAnsi="Times New Roman" w:cs="Times New Roman"/>
                <w:bCs/>
                <w:i/>
                <w:color w:val="000000"/>
                <w:kern w:val="28"/>
                <w:szCs w:val="21"/>
              </w:rPr>
              <w:t>minConfident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最小置信度</w:t>
            </w:r>
          </w:p>
        </w:tc>
      </w:tr>
      <w:tr w:rsidR="00D76839" w:rsidRPr="00F65346" w:rsidTr="008E0D30">
        <w:trPr>
          <w:trHeight w:val="417"/>
          <w:jc w:val="center"/>
        </w:trPr>
        <w:tc>
          <w:tcPr>
            <w:tcW w:w="1719" w:type="dxa"/>
            <w:tcBorders>
              <w:bottom w:val="single" w:sz="12" w:space="0" w:color="auto"/>
            </w:tcBorders>
          </w:tcPr>
          <w:p w:rsidR="00D76839" w:rsidRPr="00A71156" w:rsidRDefault="00AA0C39" w:rsidP="008E0D30">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的商品集合，称为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项集</w:t>
            </w:r>
          </w:p>
        </w:tc>
      </w:tr>
    </w:tbl>
    <w:p w:rsidR="00D76839" w:rsidRPr="00745B6B" w:rsidRDefault="00D76839" w:rsidP="00D76839">
      <w:pPr>
        <w:rPr>
          <w:rFonts w:asciiTheme="minorEastAsia" w:hAnsiTheme="minorEastAsia"/>
          <w:sz w:val="24"/>
          <w:szCs w:val="24"/>
        </w:rPr>
      </w:pP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支持度（</w:t>
      </w:r>
      <w:r w:rsidRPr="00944191">
        <w:rPr>
          <w:rFonts w:ascii="Times New Roman" w:hAnsi="Times New Roman" w:cs="Times New Roman"/>
          <w:sz w:val="24"/>
          <w:szCs w:val="24"/>
        </w:rPr>
        <w:t>support degree</w:t>
      </w:r>
      <w:r w:rsidRPr="00944191">
        <w:rPr>
          <w:rFonts w:ascii="Times New Roman" w:hAnsi="Times New Roman" w:cs="Times New Roman"/>
          <w:sz w:val="24"/>
          <w:szCs w:val="24"/>
        </w:rPr>
        <w:t>）表示商品或商品组合在交易记录中出现的频率。可用公式（</w:t>
      </w:r>
      <w:r w:rsidRPr="00944191">
        <w:rPr>
          <w:rFonts w:ascii="Times New Roman" w:hAnsi="Times New Roman" w:cs="Times New Roman"/>
          <w:sz w:val="24"/>
          <w:szCs w:val="24"/>
        </w:rPr>
        <w:t>2.1</w:t>
      </w:r>
      <w:r w:rsidRPr="00944191">
        <w:rPr>
          <w:rFonts w:ascii="Times New Roman" w:hAnsi="Times New Roman" w:cs="Times New Roman"/>
          <w:sz w:val="24"/>
          <w:szCs w:val="24"/>
        </w:rPr>
        <w:t>）计算商品</w:t>
      </w:r>
      <w:r w:rsidRPr="00944191">
        <w:rPr>
          <w:rFonts w:ascii="Times New Roman" w:hAnsi="Times New Roman" w:cs="Times New Roman"/>
          <w:sz w:val="24"/>
          <w:szCs w:val="24"/>
        </w:rPr>
        <w:t>A</w:t>
      </w:r>
      <w:r w:rsidRPr="00944191">
        <w:rPr>
          <w:rFonts w:ascii="Times New Roman" w:hAnsi="Times New Roman" w:cs="Times New Roman"/>
          <w:sz w:val="24"/>
          <w:szCs w:val="24"/>
        </w:rPr>
        <w:t>的支持度：</w:t>
      </w:r>
    </w:p>
    <w:p w:rsidR="00D76839" w:rsidRPr="00897EC7" w:rsidRDefault="00944191" w:rsidP="00D76839">
      <w:pPr>
        <w:pStyle w:val="a8"/>
        <w:ind w:left="1140" w:firstLineChars="1000" w:firstLine="2400"/>
        <w:jc w:val="left"/>
        <w:rPr>
          <w:rFonts w:asciiTheme="minorEastAsia" w:hAnsiTheme="minorEastAsia"/>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num(A)</m:t>
            </m:r>
          </m:num>
          <m:den>
            <m:r>
              <w:rPr>
                <w:rFonts w:ascii="Cambria Math" w:hAnsi="Cambria Math" w:cs="Times New Roman"/>
                <w:sz w:val="24"/>
                <w:szCs w:val="24"/>
              </w:rPr>
              <m:t>T</m:t>
            </m:r>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（2.1）</w:t>
      </w: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置信度（</w:t>
      </w:r>
      <w:r w:rsidRPr="00944191">
        <w:rPr>
          <w:rFonts w:ascii="Times New Roman" w:hAnsi="Times New Roman" w:cs="Times New Roman"/>
          <w:sz w:val="24"/>
          <w:szCs w:val="24"/>
        </w:rPr>
        <w:t>confident degree</w:t>
      </w:r>
      <w:r w:rsidRPr="00944191">
        <w:rPr>
          <w:rFonts w:ascii="Times New Roman" w:hAnsi="Times New Roman" w:cs="Times New Roman"/>
          <w:sz w:val="24"/>
          <w:szCs w:val="24"/>
        </w:rPr>
        <w:t>）表示购买一些商品后购买另外一些商品的</w:t>
      </w:r>
      <w:r w:rsidRPr="00944191">
        <w:rPr>
          <w:rFonts w:ascii="Times New Roman" w:hAnsi="Times New Roman" w:cs="Times New Roman"/>
          <w:sz w:val="24"/>
          <w:szCs w:val="24"/>
        </w:rPr>
        <w:lastRenderedPageBreak/>
        <w:t>可能性。</w:t>
      </w:r>
    </w:p>
    <w:p w:rsidR="00D76839" w:rsidRPr="00944191" w:rsidRDefault="00D76839" w:rsidP="00D76839">
      <w:pPr>
        <w:pStyle w:val="a8"/>
        <w:spacing w:line="400" w:lineRule="exact"/>
        <w:ind w:left="1140" w:firstLineChars="0" w:firstLine="0"/>
        <w:rPr>
          <w:rFonts w:ascii="Times New Roman" w:hAnsi="Times New Roman" w:cs="Times New Roman"/>
          <w:sz w:val="24"/>
          <w:szCs w:val="24"/>
        </w:rPr>
      </w:pPr>
      <w:r w:rsidRPr="00944191">
        <w:rPr>
          <w:rFonts w:ascii="Times New Roman" w:hAnsi="Times New Roman" w:cs="Times New Roman"/>
          <w:sz w:val="24"/>
          <w:szCs w:val="24"/>
        </w:rPr>
        <w:t>已经知道商品</w:t>
      </w:r>
      <w:r w:rsidRPr="00944191">
        <w:rPr>
          <w:rFonts w:ascii="Times New Roman" w:hAnsi="Times New Roman" w:cs="Times New Roman"/>
          <w:i/>
          <w:sz w:val="24"/>
          <w:szCs w:val="24"/>
        </w:rPr>
        <w:t>A</w:t>
      </w:r>
      <w:r w:rsidRPr="00944191">
        <w:rPr>
          <w:rFonts w:ascii="Times New Roman" w:hAnsi="Times New Roman" w:cs="Times New Roman"/>
          <w:sz w:val="24"/>
          <w:szCs w:val="24"/>
        </w:rPr>
        <w:t>，</w:t>
      </w:r>
      <w:r w:rsidRPr="00944191">
        <w:rPr>
          <w:rFonts w:ascii="Times New Roman" w:hAnsi="Times New Roman" w:cs="Times New Roman"/>
          <w:i/>
          <w:sz w:val="24"/>
          <w:szCs w:val="24"/>
        </w:rPr>
        <w:t>B</w:t>
      </w:r>
      <w:r w:rsidRPr="00944191">
        <w:rPr>
          <w:rFonts w:ascii="Times New Roman" w:hAnsi="Times New Roman" w:cs="Times New Roman"/>
          <w:sz w:val="24"/>
          <w:szCs w:val="24"/>
        </w:rPr>
        <w:t>，</w:t>
      </w:r>
      <w:r w:rsidRPr="00944191">
        <w:rPr>
          <w:rFonts w:ascii="Times New Roman" w:hAnsi="Times New Roman" w:cs="Times New Roman"/>
          <w:i/>
          <w:sz w:val="24"/>
          <w:szCs w:val="24"/>
        </w:rPr>
        <w:t>{A,B}</w:t>
      </w:r>
      <w:r w:rsidRPr="00944191">
        <w:rPr>
          <w:rFonts w:ascii="Times New Roman" w:hAnsi="Times New Roman" w:cs="Times New Roman"/>
          <w:sz w:val="24"/>
          <w:szCs w:val="24"/>
        </w:rPr>
        <w:t>的支持度，可用公式（</w:t>
      </w:r>
      <w:r w:rsidRPr="00944191">
        <w:rPr>
          <w:rFonts w:ascii="Times New Roman" w:hAnsi="Times New Roman" w:cs="Times New Roman"/>
          <w:sz w:val="24"/>
          <w:szCs w:val="24"/>
        </w:rPr>
        <w:t>2.2</w:t>
      </w:r>
      <w:r w:rsidRPr="00944191">
        <w:rPr>
          <w:rFonts w:ascii="Times New Roman" w:hAnsi="Times New Roman" w:cs="Times New Roman"/>
          <w:sz w:val="24"/>
          <w:szCs w:val="24"/>
        </w:rPr>
        <w:t>）求商品</w:t>
      </w:r>
      <w:r w:rsidRPr="00944191">
        <w:rPr>
          <w:rFonts w:ascii="Times New Roman" w:hAnsi="Times New Roman" w:cs="Times New Roman"/>
          <w:sz w:val="24"/>
          <w:szCs w:val="24"/>
        </w:rPr>
        <w:t>A</w:t>
      </w:r>
      <w:r w:rsidRPr="00944191">
        <w:rPr>
          <w:rFonts w:ascii="Times New Roman" w:hAnsi="Times New Roman" w:cs="Times New Roman"/>
          <w:sz w:val="24"/>
          <w:szCs w:val="24"/>
        </w:rPr>
        <w:t>后购买商品的</w:t>
      </w:r>
      <w:r w:rsidRPr="00944191">
        <w:rPr>
          <w:rFonts w:ascii="Times New Roman" w:hAnsi="Times New Roman" w:cs="Times New Roman"/>
          <w:i/>
          <w:sz w:val="24"/>
          <w:szCs w:val="24"/>
        </w:rPr>
        <w:t>B</w:t>
      </w:r>
      <w:r w:rsidRPr="00944191">
        <w:rPr>
          <w:rFonts w:ascii="Times New Roman" w:hAnsi="Times New Roman" w:cs="Times New Roman"/>
          <w:sz w:val="24"/>
          <w:szCs w:val="24"/>
        </w:rPr>
        <w:t>的置信度：</w:t>
      </w:r>
    </w:p>
    <w:p w:rsidR="00D76839" w:rsidRPr="00E2419B" w:rsidRDefault="00944191" w:rsidP="00D76839">
      <w:pPr>
        <w:ind w:firstLineChars="1175" w:firstLine="2820"/>
        <w:rPr>
          <w:rFonts w:asciiTheme="minorEastAsia" w:hAnsiTheme="minorEastAsia"/>
          <w:sz w:val="24"/>
          <w:szCs w:val="24"/>
        </w:rPr>
      </w:pPr>
      <m:oMath>
        <m:r>
          <w:rPr>
            <w:rFonts w:ascii="Cambria Math" w:hAnsi="Cambria Math" w:cs="Times New Roman"/>
            <w:sz w:val="24"/>
            <w:szCs w:val="24"/>
          </w:rPr>
          <m:t>confident</m:t>
        </m:r>
        <m:d>
          <m:dPr>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support({A,B})</m:t>
            </m:r>
          </m:num>
          <m:den>
            <m:r>
              <w:rPr>
                <w:rFonts w:ascii="Cambria Math" w:hAnsi="Cambria Math" w:cs="Times New Roman"/>
                <w:sz w:val="24"/>
                <w:szCs w:val="24"/>
              </w:rPr>
              <m:t>support(A)</m:t>
            </m:r>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w:t>
      </w:r>
      <w:r w:rsidR="00D76839" w:rsidRPr="00E2419B">
        <w:rPr>
          <w:rFonts w:asciiTheme="minorEastAsia" w:hAnsiTheme="minorEastAsia"/>
          <w:sz w:val="24"/>
          <w:szCs w:val="24"/>
        </w:rPr>
        <w:t>(2.2)</w:t>
      </w: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最小支持度（</w:t>
      </w:r>
      <w:r w:rsidRPr="00944191">
        <w:rPr>
          <w:rFonts w:ascii="Times New Roman" w:hAnsi="Times New Roman" w:cs="Times New Roman"/>
          <w:sz w:val="24"/>
          <w:szCs w:val="24"/>
        </w:rPr>
        <w:t>minimize support degree</w:t>
      </w:r>
      <w:r w:rsidRPr="00944191">
        <w:rPr>
          <w:rFonts w:ascii="Times New Roman" w:hAnsi="Times New Roman" w:cs="Times New Roman"/>
          <w:sz w:val="24"/>
          <w:szCs w:val="24"/>
        </w:rPr>
        <w:t>）和最小置信度（</w:t>
      </w:r>
      <w:r w:rsidRPr="00944191">
        <w:rPr>
          <w:rFonts w:ascii="Times New Roman" w:hAnsi="Times New Roman" w:cs="Times New Roman"/>
          <w:sz w:val="24"/>
          <w:szCs w:val="24"/>
        </w:rPr>
        <w:t>minimize confident degree</w:t>
      </w:r>
      <w:r w:rsidRPr="00944191">
        <w:rPr>
          <w:rFonts w:ascii="Times New Roman" w:hAnsi="Times New Roman" w:cs="Times New Roman"/>
          <w:sz w:val="24"/>
          <w:szCs w:val="24"/>
        </w:rPr>
        <w:t>）是为了提高算法效率和约束求解结果设置的。大于等于最小支持度的项集被称为频繁项集合。</w:t>
      </w:r>
    </w:p>
    <w:p w:rsidR="00D76839" w:rsidRPr="00745B6B" w:rsidRDefault="00D76839" w:rsidP="00D76839">
      <w:pPr>
        <w:rPr>
          <w:rFonts w:asciiTheme="minorEastAsia" w:hAnsiTheme="minorEastAsia"/>
          <w:b/>
          <w:sz w:val="24"/>
          <w:szCs w:val="24"/>
        </w:rPr>
      </w:pPr>
      <w:r w:rsidRPr="00745B6B">
        <w:rPr>
          <w:rFonts w:asciiTheme="minorEastAsia" w:hAnsiTheme="minorEastAsia" w:hint="eastAsia"/>
          <w:b/>
          <w:sz w:val="24"/>
          <w:szCs w:val="24"/>
        </w:rPr>
        <w:t>2、</w:t>
      </w:r>
      <w:r w:rsidRPr="00745B6B">
        <w:rPr>
          <w:rFonts w:asciiTheme="minorEastAsia" w:hAnsiTheme="minorEastAsia"/>
          <w:b/>
          <w:sz w:val="24"/>
          <w:szCs w:val="24"/>
        </w:rPr>
        <w:t>重要性质</w:t>
      </w:r>
    </w:p>
    <w:p w:rsidR="00D76839" w:rsidRPr="00944191" w:rsidRDefault="00D76839" w:rsidP="00D76839">
      <w:pPr>
        <w:spacing w:line="400" w:lineRule="exact"/>
        <w:ind w:firstLine="420"/>
        <w:rPr>
          <w:rFonts w:ascii="Times New Roman" w:hAnsi="Times New Roman" w:cs="Times New Roman"/>
          <w:sz w:val="24"/>
          <w:szCs w:val="24"/>
        </w:rPr>
      </w:pPr>
      <w:r w:rsidRPr="00944191">
        <w:rPr>
          <w:rFonts w:ascii="Times New Roman" w:hAnsi="Times New Roman" w:cs="Times New Roman"/>
          <w:sz w:val="24"/>
          <w:szCs w:val="24"/>
        </w:rPr>
        <w:t>（</w:t>
      </w:r>
      <w:r w:rsidRPr="00944191">
        <w:rPr>
          <w:rFonts w:ascii="Times New Roman" w:hAnsi="Times New Roman" w:cs="Times New Roman"/>
          <w:sz w:val="24"/>
          <w:szCs w:val="24"/>
        </w:rPr>
        <w:t>1</w:t>
      </w:r>
      <w:r w:rsidRPr="00944191">
        <w:rPr>
          <w:rFonts w:ascii="Times New Roman" w:hAnsi="Times New Roman" w:cs="Times New Roman"/>
          <w:sz w:val="24"/>
          <w:szCs w:val="24"/>
        </w:rPr>
        <w:t>）如果</w:t>
      </w:r>
      <w:r w:rsidRPr="00CF2C11">
        <w:rPr>
          <w:rFonts w:ascii="Times New Roman" w:hAnsi="Times New Roman" w:cs="Times New Roman"/>
          <w:i/>
          <w:sz w:val="24"/>
          <w:szCs w:val="24"/>
        </w:rPr>
        <w:t>S</w:t>
      </w:r>
      <w:r w:rsidRPr="00944191">
        <w:rPr>
          <w:rFonts w:ascii="Times New Roman" w:hAnsi="Times New Roman" w:cs="Times New Roman"/>
          <w:sz w:val="24"/>
          <w:szCs w:val="24"/>
        </w:rPr>
        <w:t>是频繁项集，那么</w:t>
      </w:r>
      <w:r w:rsidRPr="00CF2C11">
        <w:rPr>
          <w:rFonts w:ascii="Times New Roman" w:hAnsi="Times New Roman" w:cs="Times New Roman"/>
          <w:i/>
          <w:sz w:val="24"/>
          <w:szCs w:val="24"/>
        </w:rPr>
        <w:t>S</w:t>
      </w:r>
      <w:r w:rsidRPr="00944191">
        <w:rPr>
          <w:rFonts w:ascii="Times New Roman" w:hAnsi="Times New Roman" w:cs="Times New Roman"/>
          <w:sz w:val="24"/>
          <w:szCs w:val="24"/>
        </w:rPr>
        <w:t>的任何一个子集也是频繁项集。</w:t>
      </w:r>
    </w:p>
    <w:p w:rsidR="00D76839" w:rsidRPr="00944191" w:rsidRDefault="00D76839" w:rsidP="00D76839">
      <w:pPr>
        <w:spacing w:line="400" w:lineRule="exact"/>
        <w:ind w:firstLine="420"/>
        <w:rPr>
          <w:rFonts w:ascii="Times New Roman" w:hAnsi="Times New Roman" w:cs="Times New Roman"/>
          <w:sz w:val="24"/>
          <w:szCs w:val="24"/>
        </w:rPr>
      </w:pPr>
      <w:r w:rsidRPr="00944191">
        <w:rPr>
          <w:rFonts w:ascii="Times New Roman" w:hAnsi="Times New Roman" w:cs="Times New Roman"/>
          <w:sz w:val="24"/>
          <w:szCs w:val="24"/>
        </w:rPr>
        <w:t>（</w:t>
      </w:r>
      <w:r w:rsidRPr="00944191">
        <w:rPr>
          <w:rFonts w:ascii="Times New Roman" w:hAnsi="Times New Roman" w:cs="Times New Roman"/>
          <w:sz w:val="24"/>
          <w:szCs w:val="24"/>
        </w:rPr>
        <w:t>2</w:t>
      </w:r>
      <w:r w:rsidRPr="00944191">
        <w:rPr>
          <w:rFonts w:ascii="Times New Roman" w:hAnsi="Times New Roman" w:cs="Times New Roman"/>
          <w:sz w:val="24"/>
          <w:szCs w:val="24"/>
        </w:rPr>
        <w:t>）如果</w:t>
      </w:r>
      <w:r w:rsidRPr="00CF2C11">
        <w:rPr>
          <w:rFonts w:ascii="Times New Roman" w:hAnsi="Times New Roman" w:cs="Times New Roman"/>
          <w:i/>
          <w:sz w:val="24"/>
          <w:szCs w:val="24"/>
        </w:rPr>
        <w:t>S</w:t>
      </w:r>
      <w:r w:rsidRPr="00944191">
        <w:rPr>
          <w:rFonts w:ascii="Times New Roman" w:hAnsi="Times New Roman" w:cs="Times New Roman"/>
          <w:sz w:val="24"/>
          <w:szCs w:val="24"/>
        </w:rPr>
        <w:t>是非频繁项集合，那么</w:t>
      </w:r>
      <w:r w:rsidRPr="00CF2C11">
        <w:rPr>
          <w:rFonts w:ascii="Times New Roman" w:hAnsi="Times New Roman" w:cs="Times New Roman"/>
          <w:i/>
          <w:sz w:val="24"/>
          <w:szCs w:val="24"/>
        </w:rPr>
        <w:t>S</w:t>
      </w:r>
      <w:r w:rsidRPr="00944191">
        <w:rPr>
          <w:rFonts w:ascii="Times New Roman" w:hAnsi="Times New Roman" w:cs="Times New Roman"/>
          <w:sz w:val="24"/>
          <w:szCs w:val="24"/>
        </w:rPr>
        <w:t>的任何超集也是非频繁项集。</w:t>
      </w:r>
    </w:p>
    <w:p w:rsidR="00D76839" w:rsidRPr="00E57669" w:rsidRDefault="00D76839" w:rsidP="00D76839">
      <w:pPr>
        <w:pStyle w:val="3"/>
        <w:rPr>
          <w:rFonts w:ascii="黑体" w:eastAsia="黑体" w:hAnsi="黑体"/>
          <w:sz w:val="28"/>
          <w:szCs w:val="28"/>
        </w:rPr>
      </w:pPr>
      <w:bookmarkStart w:id="63" w:name="_Toc451546368"/>
      <w:bookmarkStart w:id="64" w:name="_Toc452145644"/>
      <w:r w:rsidRPr="00E57669">
        <w:rPr>
          <w:rFonts w:ascii="黑体" w:eastAsia="黑体" w:hAnsi="黑体" w:hint="eastAsia"/>
          <w:sz w:val="28"/>
          <w:szCs w:val="28"/>
        </w:rPr>
        <w:t>2</w:t>
      </w:r>
      <w:r w:rsidRPr="00E57669">
        <w:rPr>
          <w:rFonts w:ascii="黑体" w:eastAsia="黑体" w:hAnsi="黑体"/>
          <w:sz w:val="28"/>
          <w:szCs w:val="28"/>
        </w:rPr>
        <w:t>.3.2</w:t>
      </w:r>
      <w:r w:rsidR="00944191">
        <w:rPr>
          <w:rFonts w:ascii="黑体" w:eastAsia="黑体" w:hAnsi="黑体"/>
          <w:sz w:val="28"/>
          <w:szCs w:val="28"/>
        </w:rPr>
        <w:t xml:space="preserve"> </w:t>
      </w:r>
      <w:r w:rsidRPr="00E57669">
        <w:rPr>
          <w:rFonts w:ascii="黑体" w:eastAsia="黑体" w:hAnsi="黑体" w:hint="eastAsia"/>
          <w:sz w:val="28"/>
          <w:szCs w:val="28"/>
        </w:rPr>
        <w:t>apriori的计算</w:t>
      </w:r>
      <w:r w:rsidRPr="00E57669">
        <w:rPr>
          <w:rFonts w:ascii="黑体" w:eastAsia="黑体" w:hAnsi="黑体"/>
          <w:sz w:val="28"/>
          <w:szCs w:val="28"/>
        </w:rPr>
        <w:t>过程</w:t>
      </w:r>
      <w:bookmarkEnd w:id="63"/>
      <w:bookmarkEnd w:id="64"/>
    </w:p>
    <w:p w:rsidR="00D76839" w:rsidRPr="00513921" w:rsidRDefault="00D76839" w:rsidP="00D76839">
      <w:pPr>
        <w:ind w:firstLine="420"/>
        <w:rPr>
          <w:rFonts w:asciiTheme="minorEastAsia" w:hAnsiTheme="minorEastAsia"/>
          <w:b/>
          <w:sz w:val="24"/>
          <w:szCs w:val="24"/>
        </w:rPr>
      </w:pPr>
      <w:r w:rsidRPr="00513921">
        <w:rPr>
          <w:rFonts w:asciiTheme="minorEastAsia" w:hAnsiTheme="minorEastAsia" w:hint="eastAsia"/>
          <w:b/>
          <w:sz w:val="24"/>
          <w:szCs w:val="24"/>
        </w:rPr>
        <w:t>1、支持度</w:t>
      </w:r>
      <w:r w:rsidRPr="00513921">
        <w:rPr>
          <w:rFonts w:asciiTheme="minorEastAsia" w:hAnsiTheme="minorEastAsia"/>
          <w:b/>
          <w:sz w:val="24"/>
          <w:szCs w:val="24"/>
        </w:rPr>
        <w:t>计算</w:t>
      </w:r>
    </w:p>
    <w:p w:rsidR="00D76839" w:rsidRDefault="00D76839" w:rsidP="00D76839">
      <w:pPr>
        <w:spacing w:line="400" w:lineRule="exact"/>
        <w:ind w:firstLine="420"/>
        <w:rPr>
          <w:rFonts w:asciiTheme="minorEastAsia" w:hAnsiTheme="minorEastAsia"/>
          <w:sz w:val="24"/>
          <w:szCs w:val="24"/>
        </w:rPr>
      </w:pPr>
      <w:r w:rsidRPr="00513921">
        <w:rPr>
          <w:rFonts w:asciiTheme="minorEastAsia" w:hAnsiTheme="minorEastAsia" w:hint="eastAsia"/>
          <w:sz w:val="24"/>
          <w:szCs w:val="24"/>
        </w:rPr>
        <w:t>计算项集的支持度的过程</w:t>
      </w:r>
      <w:r w:rsidR="00A2479D">
        <w:rPr>
          <w:rFonts w:asciiTheme="minorEastAsia" w:hAnsiTheme="minorEastAsia" w:hint="eastAsia"/>
          <w:sz w:val="24"/>
          <w:szCs w:val="24"/>
        </w:rPr>
        <w:t>如表2-</w:t>
      </w:r>
      <w:r w:rsidR="00732685">
        <w:rPr>
          <w:rFonts w:asciiTheme="minorEastAsia" w:hAnsiTheme="minorEastAsia" w:hint="eastAsia"/>
          <w:sz w:val="24"/>
          <w:szCs w:val="24"/>
        </w:rPr>
        <w:t>2</w:t>
      </w:r>
      <w:r w:rsidRPr="00513921">
        <w:rPr>
          <w:rFonts w:asciiTheme="minorEastAsia" w:hAnsiTheme="minorEastAsia" w:hint="eastAsia"/>
          <w:sz w:val="24"/>
          <w:szCs w:val="24"/>
        </w:rPr>
        <w:t>：</w:t>
      </w:r>
    </w:p>
    <w:p w:rsidR="00D76839" w:rsidRPr="00E50B49" w:rsidRDefault="00D76839" w:rsidP="00D76839">
      <w:pPr>
        <w:spacing w:line="400" w:lineRule="exact"/>
        <w:ind w:firstLine="420"/>
        <w:jc w:val="center"/>
        <w:rPr>
          <w:rFonts w:asciiTheme="minorEastAsia" w:hAnsiTheme="minorEastAsia"/>
          <w:szCs w:val="21"/>
        </w:rPr>
      </w:pPr>
      <w:r w:rsidRPr="00E50B49">
        <w:rPr>
          <w:rFonts w:asciiTheme="minorEastAsia" w:hAnsiTheme="minorEastAsia"/>
          <w:szCs w:val="21"/>
        </w:rPr>
        <w:t>表</w:t>
      </w:r>
      <w:r>
        <w:rPr>
          <w:rFonts w:asciiTheme="minorEastAsia" w:hAnsiTheme="minorEastAsia"/>
          <w:szCs w:val="21"/>
        </w:rPr>
        <w:t>2-2</w:t>
      </w:r>
      <w:r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D76839" w:rsidRPr="00513921" w:rsidTr="008E0D30">
        <w:trPr>
          <w:jc w:val="center"/>
        </w:trPr>
        <w:tc>
          <w:tcPr>
            <w:tcW w:w="8296" w:type="dxa"/>
          </w:tcPr>
          <w:p w:rsidR="00D76839" w:rsidRPr="00CF2C11" w:rsidRDefault="00D76839" w:rsidP="008E0D30">
            <w:pPr>
              <w:rPr>
                <w:rFonts w:ascii="Times New Roman" w:hAnsi="Times New Roman" w:cs="Times New Roman"/>
                <w:szCs w:val="21"/>
              </w:rPr>
            </w:pPr>
            <w:r w:rsidRPr="00CF2C11">
              <w:rPr>
                <w:rFonts w:ascii="Times New Roman" w:hAnsi="Times New Roman" w:cs="Times New Roman"/>
                <w:szCs w:val="21"/>
              </w:rPr>
              <w:t>（</w:t>
            </w:r>
            <w:r w:rsidRPr="00CF2C11">
              <w:rPr>
                <w:rFonts w:ascii="Times New Roman" w:hAnsi="Times New Roman" w:cs="Times New Roman"/>
                <w:szCs w:val="21"/>
              </w:rPr>
              <w:t>1</w:t>
            </w:r>
            <w:r w:rsidRPr="00CF2C11">
              <w:rPr>
                <w:rFonts w:ascii="Times New Roman" w:hAnsi="Times New Roman" w:cs="Times New Roman"/>
                <w:szCs w:val="21"/>
              </w:rPr>
              <w:t>）计</w:t>
            </w:r>
            <w:r w:rsidRPr="00CF2C11">
              <w:rPr>
                <w:rFonts w:ascii="Times New Roman" w:hAnsi="Times New Roman" w:cs="Times New Roman"/>
                <w:bCs/>
                <w:color w:val="000000"/>
                <w:spacing w:val="-5"/>
                <w:kern w:val="28"/>
                <w:szCs w:val="21"/>
              </w:rPr>
              <w:t>算含有一个元素的项集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CF2C11">
              <w:rPr>
                <w:rFonts w:ascii="Times New Roman" w:hAnsi="Times New Roman" w:cs="Times New Roman"/>
                <w:bCs/>
                <w:color w:val="000000"/>
                <w:spacing w:val="-5"/>
                <w:kern w:val="28"/>
                <w:szCs w:val="21"/>
              </w:rPr>
              <w:t>出现的频率，然后筛选出</w:t>
            </w:r>
            <w:bookmarkStart w:id="65" w:name="OLE_LINK19"/>
            <w:bookmarkStart w:id="66" w:name="OLE_LINK20"/>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bookmarkEnd w:id="65"/>
            <w:bookmarkEnd w:id="66"/>
            <w:r w:rsidRPr="00CF2C11">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CF2C11">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w:t>
            </w:r>
          </w:p>
          <w:p w:rsidR="00D76839" w:rsidRPr="00513921" w:rsidRDefault="00D76839" w:rsidP="007F68D4">
            <w:pPr>
              <w:rPr>
                <w:rFonts w:asciiTheme="minorEastAsia" w:hAnsiTheme="minorEastAsia"/>
                <w:bCs/>
                <w:color w:val="000000"/>
                <w:spacing w:val="-5"/>
                <w:kern w:val="28"/>
                <w:sz w:val="24"/>
                <w:szCs w:val="24"/>
              </w:rPr>
            </w:pPr>
            <w:r w:rsidRPr="00CF2C11">
              <w:rPr>
                <w:rFonts w:ascii="Times New Roman" w:hAnsi="Times New Roman" w:cs="Times New Roman"/>
                <w:bCs/>
                <w:color w:val="000000"/>
                <w:spacing w:val="-5"/>
                <w:kern w:val="28"/>
                <w:szCs w:val="21"/>
              </w:rPr>
              <w:t>（</w:t>
            </w:r>
            <w:r w:rsidRPr="00CF2C11">
              <w:rPr>
                <w:rFonts w:ascii="Times New Roman" w:hAnsi="Times New Roman" w:cs="Times New Roman"/>
                <w:bCs/>
                <w:color w:val="000000"/>
                <w:spacing w:val="-5"/>
                <w:kern w:val="28"/>
                <w:szCs w:val="21"/>
              </w:rPr>
              <w:t>2</w:t>
            </w:r>
            <w:r w:rsidRPr="00CF2C11">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两两组合得到集合大小为</w:t>
            </w:r>
            <w:r w:rsidRPr="00557899">
              <w:rPr>
                <w:rFonts w:ascii="Times New Roman" w:hAnsi="Times New Roman" w:cs="Times New Roman"/>
                <w:bCs/>
                <w:i/>
                <w:color w:val="000000"/>
                <w:spacing w:val="-5"/>
                <w:kern w:val="28"/>
                <w:szCs w:val="21"/>
              </w:rPr>
              <w:t>k</w:t>
            </w:r>
            <w:r w:rsidRPr="00CF2C11">
              <w:rPr>
                <w:rFonts w:ascii="Times New Roman" w:hAnsi="Times New Roman" w:cs="Times New Roman"/>
                <w:bCs/>
                <w:color w:val="000000"/>
                <w:spacing w:val="-5"/>
                <w:kern w:val="28"/>
                <w:szCs w:val="21"/>
              </w:rPr>
              <w:t>的项集合</w:t>
            </w:r>
            <m:oMath>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CF2C11">
              <w:rPr>
                <w:rFonts w:ascii="Times New Roman" w:hAnsi="Times New Roman" w:cs="Times New Roman"/>
                <w:bCs/>
                <w:color w:val="000000"/>
                <w:spacing w:val="-5"/>
                <w:kern w:val="28"/>
                <w:szCs w:val="21"/>
              </w:rPr>
              <w:t>，并求</w:t>
            </w:r>
            <m:oMath>
              <m:r>
                <m:rPr>
                  <m:sty m:val="p"/>
                </m:rPr>
                <w:rPr>
                  <w:rFonts w:ascii="Cambria Math" w:hAnsi="Cambria Math" w:cs="Times New Roman"/>
                  <w:color w:val="000000"/>
                  <w:spacing w:val="-5"/>
                  <w:kern w:val="28"/>
                  <w:szCs w:val="21"/>
                </w:rPr>
                <m:t>support(</m:t>
              </m:r>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m:rPr>
                  <m:sty m:val="p"/>
                </m:rP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，然后筛选</w:t>
            </w:r>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r w:rsidRPr="00CF2C11">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CF2C11">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。循环处理直到没有更大的频繁项集合产生。</w:t>
            </w:r>
          </w:p>
        </w:tc>
      </w:tr>
    </w:tbl>
    <w:p w:rsidR="00D76839" w:rsidRPr="00513921" w:rsidRDefault="00D76839" w:rsidP="00D76839">
      <w:pPr>
        <w:rPr>
          <w:rFonts w:asciiTheme="minorEastAsia" w:hAnsiTheme="minorEastAsia"/>
          <w:bCs/>
          <w:color w:val="000000"/>
          <w:spacing w:val="-5"/>
          <w:kern w:val="28"/>
          <w:sz w:val="24"/>
          <w:szCs w:val="24"/>
        </w:rPr>
      </w:pPr>
    </w:p>
    <w:p w:rsidR="00D76839" w:rsidRPr="00513921" w:rsidRDefault="00D76839" w:rsidP="00D76839">
      <w:pPr>
        <w:ind w:firstLine="420"/>
        <w:rPr>
          <w:rFonts w:asciiTheme="minorEastAsia" w:hAnsiTheme="minorEastAsia"/>
          <w:b/>
          <w:sz w:val="24"/>
          <w:szCs w:val="24"/>
        </w:rPr>
      </w:pPr>
      <w:r w:rsidRPr="00513921">
        <w:rPr>
          <w:rFonts w:asciiTheme="minorEastAsia" w:hAnsiTheme="minorEastAsia" w:hint="eastAsia"/>
          <w:b/>
          <w:sz w:val="24"/>
          <w:szCs w:val="24"/>
        </w:rPr>
        <w:t>2、关联</w:t>
      </w:r>
      <w:r w:rsidRPr="00513921">
        <w:rPr>
          <w:rFonts w:asciiTheme="minorEastAsia" w:hAnsiTheme="minorEastAsia"/>
          <w:b/>
          <w:sz w:val="24"/>
          <w:szCs w:val="24"/>
        </w:rPr>
        <w:t>规则计算</w:t>
      </w:r>
    </w:p>
    <w:p w:rsidR="00D76839" w:rsidRPr="00513921" w:rsidRDefault="00D76839" w:rsidP="00D76839">
      <w:pPr>
        <w:spacing w:line="400" w:lineRule="exact"/>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r>
      <w:r w:rsidRPr="00513921">
        <w:rPr>
          <w:rFonts w:asciiTheme="minorEastAsia" w:hAnsiTheme="minorEastAsia" w:hint="eastAsia"/>
          <w:bCs/>
          <w:color w:val="000000"/>
          <w:spacing w:val="-5"/>
          <w:kern w:val="28"/>
          <w:sz w:val="24"/>
          <w:szCs w:val="24"/>
        </w:rPr>
        <w:t>对于每</w:t>
      </w:r>
      <w:r w:rsidRPr="00513921">
        <w:rPr>
          <w:rFonts w:asciiTheme="minorEastAsia" w:hAnsiTheme="minorEastAsia"/>
          <w:bCs/>
          <w:color w:val="000000"/>
          <w:spacing w:val="-5"/>
          <w:kern w:val="28"/>
          <w:sz w:val="24"/>
          <w:szCs w:val="24"/>
        </w:rPr>
        <w:t>一个频繁项集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oMath>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的集合</w:t>
      </w:r>
      <w:r w:rsidRPr="00513921">
        <w:rPr>
          <w:rFonts w:asciiTheme="minorEastAsia" w:hAnsiTheme="minorEastAsia"/>
          <w:bCs/>
          <w:color w:val="000000"/>
          <w:spacing w:val="-5"/>
          <w:kern w:val="28"/>
          <w:sz w:val="24"/>
          <w:szCs w:val="24"/>
        </w:rPr>
        <w:t>大小为</w:t>
      </w:r>
      <w:r w:rsidRPr="002F78D0">
        <w:rPr>
          <w:rFonts w:asciiTheme="minorEastAsia" w:hAnsiTheme="minorEastAsia"/>
          <w:bCs/>
          <w:i/>
          <w:color w:val="000000"/>
          <w:spacing w:val="-5"/>
          <w:kern w:val="28"/>
          <w:sz w:val="24"/>
          <w:szCs w:val="24"/>
        </w:rPr>
        <w:t>m</w:t>
      </w:r>
      <w:r w:rsidRPr="00513921">
        <w:rPr>
          <w:rFonts w:asciiTheme="minorEastAsia" w:hAnsiTheme="minorEastAsia"/>
          <w:bCs/>
          <w:color w:val="000000"/>
          <w:spacing w:val="-5"/>
          <w:kern w:val="28"/>
          <w:sz w:val="24"/>
          <w:szCs w:val="24"/>
        </w:rPr>
        <w:t>的</w:t>
      </w:r>
      <w:r w:rsidRPr="00513921">
        <w:rPr>
          <w:rFonts w:asciiTheme="minorEastAsia" w:hAnsiTheme="minorEastAsia" w:hint="eastAsia"/>
          <w:bCs/>
          <w:color w:val="000000"/>
          <w:spacing w:val="-5"/>
          <w:kern w:val="28"/>
          <w:sz w:val="24"/>
          <w:szCs w:val="24"/>
        </w:rPr>
        <w:t>子</w:t>
      </w:r>
      <w:r w:rsidRPr="00513921">
        <w:rPr>
          <w:rFonts w:asciiTheme="minorEastAsia" w:hAnsiTheme="minorEastAsia"/>
          <w:bCs/>
          <w:color w:val="000000"/>
          <w:spacing w:val="-5"/>
          <w:kern w:val="28"/>
          <w:sz w:val="24"/>
          <w:szCs w:val="24"/>
        </w:rPr>
        <w:t>集记</w:t>
      </w:r>
      <w:bookmarkStart w:id="67" w:name="OLE_LINK21"/>
      <w:bookmarkStart w:id="68" w:name="OLE_LINK22"/>
      <m:oMath>
        <m:sSub>
          <m:sSubPr>
            <m:ctrlPr>
              <w:rPr>
                <w:rFonts w:ascii="Cambria Math" w:hAnsi="Cambria Math"/>
                <w:bCs/>
                <w:i/>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w:rPr>
            <w:rFonts w:ascii="Cambria Math" w:hAnsi="Cambria Math"/>
            <w:color w:val="000000"/>
            <w:spacing w:val="-5"/>
            <w:kern w:val="28"/>
            <w:sz w:val="24"/>
            <w:szCs w:val="24"/>
          </w:rPr>
          <m:t>’</m:t>
        </m:r>
      </m:oMath>
      <w:bookmarkEnd w:id="67"/>
      <w:bookmarkEnd w:id="68"/>
      <w:r w:rsidRPr="00513921">
        <w:rPr>
          <w:rFonts w:asciiTheme="minorEastAsia" w:hAnsiTheme="minorEastAsia" w:hint="eastAsia"/>
          <w:bCs/>
          <w:color w:val="000000"/>
          <w:spacing w:val="-5"/>
          <w:kern w:val="28"/>
          <w:sz w:val="24"/>
          <w:szCs w:val="24"/>
        </w:rPr>
        <w:t>，记</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 xml:space="preserve">’= </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xml:space="preserve">’ </m:t>
        </m:r>
      </m:oMath>
      <w:r w:rsidRPr="00513921">
        <w:rPr>
          <w:rFonts w:asciiTheme="minorEastAsia" w:hAnsiTheme="minorEastAsia"/>
          <w:bCs/>
          <w:color w:val="000000"/>
          <w:spacing w:val="-5"/>
          <w:kern w:val="28"/>
          <w:sz w:val="24"/>
          <w:szCs w:val="24"/>
        </w:rPr>
        <w:t>。</w:t>
      </w:r>
    </w:p>
    <w:p w:rsidR="00D76839" w:rsidRDefault="00D76839" w:rsidP="00D76839">
      <w:pPr>
        <w:spacing w:line="400" w:lineRule="exact"/>
        <w:ind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Pr>
          <w:rFonts w:asciiTheme="minorEastAsia" w:hAnsiTheme="minorEastAsia"/>
          <w:bCs/>
          <w:color w:val="000000"/>
          <w:spacing w:val="-5"/>
          <w:kern w:val="28"/>
          <w:sz w:val="24"/>
          <w:szCs w:val="24"/>
        </w:rPr>
        <w:t>性的过程如表</w:t>
      </w:r>
      <w:r w:rsidR="008E614C">
        <w:rPr>
          <w:rFonts w:asciiTheme="minorEastAsia" w:hAnsiTheme="minorEastAsia" w:hint="eastAsia"/>
          <w:bCs/>
          <w:color w:val="000000"/>
          <w:spacing w:val="-5"/>
          <w:kern w:val="28"/>
          <w:sz w:val="24"/>
          <w:szCs w:val="24"/>
        </w:rPr>
        <w:t>2-3</w:t>
      </w:r>
      <w:r w:rsidRPr="00513921">
        <w:rPr>
          <w:rFonts w:asciiTheme="minorEastAsia" w:hAnsiTheme="minorEastAsia"/>
          <w:bCs/>
          <w:color w:val="000000"/>
          <w:spacing w:val="-5"/>
          <w:kern w:val="28"/>
          <w:sz w:val="24"/>
          <w:szCs w:val="24"/>
        </w:rPr>
        <w:t>：</w:t>
      </w:r>
    </w:p>
    <w:p w:rsidR="00D76839" w:rsidRPr="00FE71B5" w:rsidRDefault="00D76839" w:rsidP="00D76839">
      <w:pPr>
        <w:spacing w:line="400" w:lineRule="exact"/>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D76839" w:rsidRPr="00513921" w:rsidTr="008E0D30">
        <w:tc>
          <w:tcPr>
            <w:tcW w:w="8296" w:type="dxa"/>
          </w:tcPr>
          <w:p w:rsidR="00D76839" w:rsidRPr="00B8337C" w:rsidRDefault="00D76839" w:rsidP="008E0D30">
            <w:pPr>
              <w:jc w:val="left"/>
              <w:rPr>
                <w:rFonts w:ascii="Times New Roman" w:hAnsi="Times New Roman" w:cs="Times New Roman"/>
                <w:bCs/>
                <w:color w:val="000000"/>
                <w:spacing w:val="-5"/>
                <w:kern w:val="28"/>
                <w:szCs w:val="21"/>
              </w:rPr>
            </w:pPr>
            <w:r w:rsidRPr="00B8337C">
              <w:rPr>
                <w:rFonts w:ascii="Times New Roman" w:hAnsi="Times New Roman" w:cs="Times New Roman"/>
                <w:bCs/>
                <w:color w:val="000000"/>
                <w:spacing w:val="-5"/>
                <w:kern w:val="28"/>
                <w:szCs w:val="21"/>
              </w:rPr>
              <w:t>对每一个</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p>
          <w:p w:rsidR="00D76839" w:rsidRPr="00B8337C" w:rsidRDefault="00D76839" w:rsidP="008E0D30">
            <w:pPr>
              <w:jc w:val="left"/>
              <w:rPr>
                <w:rFonts w:ascii="Times New Roman" w:hAnsi="Times New Roman" w:cs="Times New Roman"/>
                <w:bCs/>
                <w:color w:val="000000"/>
                <w:spacing w:val="-5"/>
                <w:kern w:val="28"/>
                <w:szCs w:val="21"/>
              </w:rPr>
            </w:pPr>
            <w:r w:rsidRPr="00B8337C">
              <w:rPr>
                <w:rFonts w:ascii="Times New Roman" w:hAnsi="Times New Roman" w:cs="Times New Roman"/>
                <w:bCs/>
                <w:color w:val="000000"/>
                <w:spacing w:val="-5"/>
                <w:kern w:val="28"/>
                <w:szCs w:val="21"/>
              </w:rPr>
              <w:t>（</w:t>
            </w:r>
            <w:r w:rsidRPr="00B8337C">
              <w:rPr>
                <w:rFonts w:ascii="Times New Roman" w:hAnsi="Times New Roman" w:cs="Times New Roman"/>
                <w:bCs/>
                <w:color w:val="000000"/>
                <w:spacing w:val="-5"/>
                <w:kern w:val="28"/>
                <w:szCs w:val="21"/>
              </w:rPr>
              <w:t>1</w:t>
            </w:r>
            <w:r w:rsidRPr="00B8337C">
              <w:rPr>
                <w:rFonts w:ascii="Times New Roman" w:hAnsi="Times New Roman" w:cs="Times New Roman"/>
                <w:bCs/>
                <w:color w:val="000000"/>
                <w:spacing w:val="-5"/>
                <w:kern w:val="28"/>
                <w:szCs w:val="21"/>
              </w:rPr>
              <w:t>）根据公式（</w:t>
            </w:r>
            <w:r w:rsidR="00B8337C">
              <w:rPr>
                <w:rFonts w:ascii="Times New Roman" w:hAnsi="Times New Roman" w:cs="Times New Roman"/>
                <w:bCs/>
                <w:color w:val="000000"/>
                <w:spacing w:val="-5"/>
                <w:kern w:val="28"/>
                <w:szCs w:val="21"/>
              </w:rPr>
              <w:t>2.2</w:t>
            </w:r>
            <w:r w:rsidRPr="00B8337C">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bookmarkStart w:id="69" w:name="OLE_LINK57"/>
            <w:bookmarkStart w:id="70" w:name="OLE_LINK71"/>
            <w:r w:rsidRPr="00B8337C">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m</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’)≥minconfident</m:t>
              </m:r>
            </m:oMath>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w:t>
            </w:r>
            <w:bookmarkEnd w:id="69"/>
            <w:bookmarkEnd w:id="70"/>
          </w:p>
          <w:p w:rsidR="00D76839" w:rsidRPr="00831BB9" w:rsidRDefault="00D76839" w:rsidP="008E0D30">
            <w:pPr>
              <w:jc w:val="left"/>
              <w:rPr>
                <w:rFonts w:asciiTheme="minorEastAsia" w:hAnsiTheme="minorEastAsia"/>
                <w:sz w:val="24"/>
                <w:szCs w:val="24"/>
              </w:rPr>
            </w:pPr>
            <w:r w:rsidRPr="00B8337C">
              <w:rPr>
                <w:rFonts w:ascii="Times New Roman" w:hAnsi="Times New Roman" w:cs="Times New Roman"/>
                <w:bCs/>
                <w:color w:val="000000"/>
                <w:spacing w:val="-5"/>
                <w:kern w:val="28"/>
                <w:szCs w:val="21"/>
              </w:rPr>
              <w:t>（</w:t>
            </w:r>
            <w:r w:rsidRPr="00B8337C">
              <w:rPr>
                <w:rFonts w:ascii="Times New Roman" w:hAnsi="Times New Roman" w:cs="Times New Roman"/>
                <w:bCs/>
                <w:color w:val="000000"/>
                <w:spacing w:val="-5"/>
                <w:kern w:val="28"/>
                <w:szCs w:val="21"/>
              </w:rPr>
              <w:t>2</w:t>
            </w:r>
            <w:r w:rsidRPr="00B8337C">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两两组合构成集合大小为</w:t>
            </w:r>
            <w:r w:rsidRPr="00B8337C">
              <w:rPr>
                <w:rFonts w:ascii="Times New Roman" w:hAnsi="Times New Roman" w:cs="Times New Roman"/>
                <w:bCs/>
                <w:color w:val="000000"/>
                <w:spacing w:val="-5"/>
                <w:kern w:val="28"/>
                <w:szCs w:val="21"/>
              </w:rPr>
              <w:t>2</w:t>
            </w:r>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spacing w:val="-5"/>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AA0C39">
              <w:rPr>
                <w:rFonts w:ascii="Times New Roman" w:hAnsi="Times New Roman" w:cs="Times New Roman"/>
                <w:bCs/>
                <w:i/>
                <w:color w:val="000000"/>
                <w:spacing w:val="-5"/>
                <w:kern w:val="28"/>
                <w:szCs w:val="21"/>
              </w:rPr>
              <w:t xml:space="preserve"> </w:t>
            </w:r>
            <w:r w:rsidRPr="00B8337C">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’)≥minconfident</m:t>
              </m:r>
            </m:oMath>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。重复这个步骤直到</w:t>
            </w:r>
            <w:r w:rsidRPr="006D4726">
              <w:rPr>
                <w:rFonts w:ascii="Times New Roman" w:hAnsi="Times New Roman" w:cs="Times New Roman"/>
                <w:bCs/>
                <w:i/>
                <w:color w:val="000000"/>
                <w:spacing w:val="-5"/>
                <w:kern w:val="28"/>
                <w:szCs w:val="21"/>
              </w:rPr>
              <w:t>n =</w:t>
            </w:r>
            <w:r w:rsidR="006D4726">
              <w:rPr>
                <w:rFonts w:ascii="Times New Roman" w:hAnsi="Times New Roman" w:cs="Times New Roman"/>
                <w:bCs/>
                <w:i/>
                <w:color w:val="000000"/>
                <w:spacing w:val="-5"/>
                <w:kern w:val="28"/>
                <w:szCs w:val="21"/>
              </w:rPr>
              <w:t>=</w:t>
            </w:r>
            <w:r w:rsidRPr="006D4726">
              <w:rPr>
                <w:rFonts w:ascii="Times New Roman" w:hAnsi="Times New Roman" w:cs="Times New Roman"/>
                <w:bCs/>
                <w:i/>
                <w:color w:val="000000"/>
                <w:spacing w:val="-5"/>
                <w:kern w:val="28"/>
                <w:szCs w:val="21"/>
              </w:rPr>
              <w:t xml:space="preserve"> k</w:t>
            </w:r>
            <w:r w:rsidRPr="00B8337C">
              <w:rPr>
                <w:rFonts w:ascii="Times New Roman" w:hAnsi="Times New Roman" w:cs="Times New Roman"/>
                <w:bCs/>
                <w:color w:val="000000"/>
                <w:spacing w:val="-5"/>
                <w:kern w:val="28"/>
                <w:szCs w:val="21"/>
              </w:rPr>
              <w:t>。</w:t>
            </w:r>
          </w:p>
        </w:tc>
      </w:tr>
    </w:tbl>
    <w:p w:rsidR="00D76839" w:rsidRPr="00E57669" w:rsidRDefault="00D76839" w:rsidP="00D76839">
      <w:pPr>
        <w:pStyle w:val="3"/>
        <w:rPr>
          <w:rFonts w:ascii="黑体" w:eastAsia="黑体" w:hAnsi="黑体"/>
          <w:sz w:val="28"/>
          <w:szCs w:val="28"/>
        </w:rPr>
      </w:pPr>
      <w:bookmarkStart w:id="71" w:name="_Toc451546369"/>
      <w:bookmarkStart w:id="72" w:name="_Toc452145645"/>
      <w:r w:rsidRPr="00E57669">
        <w:rPr>
          <w:rFonts w:ascii="黑体" w:eastAsia="黑体" w:hAnsi="黑体" w:hint="eastAsia"/>
          <w:sz w:val="28"/>
          <w:szCs w:val="28"/>
        </w:rPr>
        <w:t>2</w:t>
      </w:r>
      <w:r w:rsidRPr="00E57669">
        <w:rPr>
          <w:rFonts w:ascii="黑体" w:eastAsia="黑体" w:hAnsi="黑体"/>
          <w:sz w:val="28"/>
          <w:szCs w:val="28"/>
        </w:rPr>
        <w:t>.3.3</w:t>
      </w:r>
      <w:r w:rsidR="00A210E0">
        <w:rPr>
          <w:rFonts w:ascii="黑体" w:eastAsia="黑体" w:hAnsi="黑体"/>
          <w:sz w:val="28"/>
          <w:szCs w:val="28"/>
        </w:rPr>
        <w:t xml:space="preserve"> </w:t>
      </w:r>
      <w:r w:rsidRPr="00385304">
        <w:rPr>
          <w:rFonts w:ascii="Times New Roman" w:eastAsia="黑体" w:hAnsi="Times New Roman" w:cs="Times New Roman"/>
          <w:sz w:val="28"/>
          <w:szCs w:val="28"/>
        </w:rPr>
        <w:t>apriori</w:t>
      </w:r>
      <w:r w:rsidRPr="00E57669">
        <w:rPr>
          <w:rFonts w:ascii="黑体" w:eastAsia="黑体" w:hAnsi="黑体" w:hint="eastAsia"/>
          <w:sz w:val="28"/>
          <w:szCs w:val="28"/>
        </w:rPr>
        <w:t>减枝思想</w:t>
      </w:r>
      <w:bookmarkEnd w:id="71"/>
      <w:bookmarkEnd w:id="72"/>
    </w:p>
    <w:p w:rsidR="00D76839" w:rsidRPr="00755781" w:rsidRDefault="00D76839" w:rsidP="00D76839">
      <w:pPr>
        <w:ind w:firstLine="420"/>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1、计算项集</w:t>
      </w:r>
      <w:r>
        <w:rPr>
          <w:rFonts w:asciiTheme="minorEastAsia" w:hAnsiTheme="minorEastAsia"/>
          <w:b/>
          <w:bCs/>
          <w:color w:val="000000"/>
          <w:spacing w:val="-5"/>
          <w:kern w:val="28"/>
          <w:sz w:val="24"/>
          <w:szCs w:val="24"/>
        </w:rPr>
        <w:t>的支持度剪枝思想</w:t>
      </w:r>
    </w:p>
    <w:p w:rsidR="00D76839" w:rsidRPr="00C64754" w:rsidRDefault="00D76839" w:rsidP="00C64754">
      <w:pPr>
        <w:spacing w:line="400" w:lineRule="exact"/>
        <w:rPr>
          <w:rFonts w:ascii="Times New Roman" w:hAnsi="Times New Roman" w:cs="Times New Roman" w:hint="eastAsia"/>
          <w:bCs/>
          <w:color w:val="000000"/>
          <w:spacing w:val="-5"/>
          <w:kern w:val="28"/>
          <w:sz w:val="24"/>
          <w:szCs w:val="24"/>
        </w:rPr>
      </w:pPr>
      <w:r w:rsidRPr="00513921">
        <w:rPr>
          <w:rFonts w:asciiTheme="minorEastAsia" w:hAnsiTheme="minorEastAsia"/>
          <w:bCs/>
          <w:color w:val="000000"/>
          <w:spacing w:val="-5"/>
          <w:kern w:val="28"/>
          <w:sz w:val="24"/>
          <w:szCs w:val="24"/>
        </w:rPr>
        <w:tab/>
      </w:r>
      <w:r w:rsidRPr="00254CE3">
        <w:rPr>
          <w:rFonts w:ascii="Times New Roman" w:hAnsi="Times New Roman" w:cs="Times New Roman"/>
          <w:bCs/>
          <w:color w:val="000000"/>
          <w:spacing w:val="-5"/>
          <w:kern w:val="28"/>
          <w:sz w:val="24"/>
          <w:szCs w:val="24"/>
        </w:rPr>
        <w:t>求项集利用</w:t>
      </w:r>
      <w:r w:rsidRPr="00254CE3">
        <w:rPr>
          <w:rFonts w:ascii="Times New Roman" w:hAnsi="Times New Roman" w:cs="Times New Roman"/>
          <w:bCs/>
          <w:i/>
          <w:color w:val="000000"/>
          <w:spacing w:val="-5"/>
          <w:kern w:val="28"/>
          <w:sz w:val="24"/>
          <w:szCs w:val="24"/>
        </w:rPr>
        <w:t>minSupport</w:t>
      </w:r>
      <w:r w:rsidRPr="00254CE3">
        <w:rPr>
          <w:rFonts w:ascii="Times New Roman" w:hAnsi="Times New Roman" w:cs="Times New Roman"/>
          <w:bCs/>
          <w:color w:val="000000"/>
          <w:spacing w:val="-5"/>
          <w:kern w:val="28"/>
          <w:sz w:val="24"/>
          <w:szCs w:val="24"/>
        </w:rPr>
        <w:t>进行剪枝的过程如图</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所示：如图假设现在交易记录</w:t>
      </w:r>
      <w:r w:rsidRPr="00254CE3">
        <w:rPr>
          <w:rFonts w:ascii="Times New Roman" w:hAnsi="Times New Roman" w:cs="Times New Roman"/>
          <w:bCs/>
          <w:color w:val="000000"/>
          <w:spacing w:val="-5"/>
          <w:kern w:val="28"/>
          <w:sz w:val="24"/>
          <w:szCs w:val="24"/>
        </w:rPr>
        <w:lastRenderedPageBreak/>
        <w:t>中出现过的商品有</w:t>
      </w:r>
      <w:bookmarkStart w:id="73" w:name="OLE_LINK53"/>
      <w:r w:rsidRPr="00254CE3">
        <w:rPr>
          <w:rFonts w:ascii="Times New Roman" w:hAnsi="Times New Roman" w:cs="Times New Roman"/>
          <w:bCs/>
          <w:color w:val="000000"/>
          <w:spacing w:val="-5"/>
          <w:kern w:val="28"/>
          <w:sz w:val="24"/>
          <w:szCs w:val="24"/>
        </w:rPr>
        <w:t>商品</w:t>
      </w:r>
      <w:bookmarkEnd w:id="73"/>
      <w:r w:rsidRPr="00254CE3">
        <w:rPr>
          <w:rFonts w:ascii="Times New Roman" w:hAnsi="Times New Roman" w:cs="Times New Roman"/>
          <w:bCs/>
          <w:i/>
          <w:color w:val="000000"/>
          <w:spacing w:val="-5"/>
          <w:kern w:val="28"/>
          <w:sz w:val="24"/>
          <w:szCs w:val="24"/>
        </w:rPr>
        <w:t>A</w:t>
      </w:r>
      <w:r w:rsidRPr="00254CE3">
        <w:rPr>
          <w:rFonts w:ascii="Times New Roman" w:hAnsi="Times New Roman" w:cs="Times New Roman"/>
          <w:bCs/>
          <w:color w:val="000000"/>
          <w:spacing w:val="-5"/>
          <w:kern w:val="28"/>
          <w:sz w:val="24"/>
          <w:szCs w:val="24"/>
        </w:rPr>
        <w:t>，</w:t>
      </w:r>
      <w:r w:rsidRPr="00254CE3">
        <w:rPr>
          <w:rFonts w:ascii="Times New Roman" w:hAnsi="Times New Roman" w:cs="Times New Roman"/>
          <w:bCs/>
          <w:i/>
          <w:color w:val="000000"/>
          <w:spacing w:val="-5"/>
          <w:kern w:val="28"/>
          <w:sz w:val="24"/>
          <w:szCs w:val="24"/>
        </w:rPr>
        <w:t>B</w:t>
      </w:r>
      <w:r w:rsidRPr="00254CE3">
        <w:rPr>
          <w:rFonts w:ascii="Times New Roman" w:hAnsi="Times New Roman" w:cs="Times New Roman"/>
          <w:bCs/>
          <w:color w:val="000000"/>
          <w:spacing w:val="-5"/>
          <w:kern w:val="28"/>
          <w:sz w:val="24"/>
          <w:szCs w:val="24"/>
        </w:rPr>
        <w:t>，</w:t>
      </w:r>
      <w:r w:rsidRPr="00254CE3">
        <w:rPr>
          <w:rFonts w:ascii="Times New Roman" w:hAnsi="Times New Roman" w:cs="Times New Roman"/>
          <w:bCs/>
          <w:i/>
          <w:color w:val="000000"/>
          <w:spacing w:val="-5"/>
          <w:kern w:val="28"/>
          <w:sz w:val="24"/>
          <w:szCs w:val="24"/>
        </w:rPr>
        <w:t>C</w:t>
      </w:r>
      <w:r w:rsidRPr="00254CE3">
        <w:rPr>
          <w:rFonts w:ascii="Times New Roman" w:hAnsi="Times New Roman" w:cs="Times New Roman"/>
          <w:bCs/>
          <w:color w:val="000000"/>
          <w:spacing w:val="-5"/>
          <w:kern w:val="28"/>
          <w:sz w:val="24"/>
          <w:szCs w:val="24"/>
        </w:rPr>
        <w:t>。当求</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1</m:t>
            </m:r>
          </m:sub>
        </m:sSub>
      </m:oMath>
      <w:r w:rsidRPr="00254CE3">
        <w:rPr>
          <w:rFonts w:ascii="Times New Roman" w:hAnsi="Times New Roman" w:cs="Times New Roman"/>
          <w:bCs/>
          <w:color w:val="000000"/>
          <w:spacing w:val="-5"/>
          <w:kern w:val="28"/>
          <w:sz w:val="24"/>
          <w:szCs w:val="24"/>
        </w:rPr>
        <w:t>项集的支持度的时候，如果</w:t>
      </w:r>
      <m:oMath>
        <m:r>
          <m:rPr>
            <m:sty m:val="p"/>
          </m:rPr>
          <w:rPr>
            <w:rFonts w:ascii="Cambria Math" w:hAnsi="Cambria Math" w:cs="Times New Roman"/>
            <w:color w:val="000000"/>
            <w:spacing w:val="-5"/>
            <w:kern w:val="28"/>
            <w:sz w:val="24"/>
            <w:szCs w:val="24"/>
          </w:rPr>
          <m:t>support(B) &lt; minSupport</m:t>
        </m:r>
      </m:oMath>
      <w:r w:rsidRPr="00254CE3">
        <w:rPr>
          <w:rFonts w:ascii="Times New Roman" w:hAnsi="Times New Roman" w:cs="Times New Roman"/>
          <w:bCs/>
          <w:color w:val="000000"/>
          <w:spacing w:val="-5"/>
          <w:kern w:val="28"/>
          <w:sz w:val="24"/>
          <w:szCs w:val="24"/>
        </w:rPr>
        <w:t>，由式</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可知含有</w:t>
      </w:r>
      <w:r w:rsidRPr="005519A6">
        <w:rPr>
          <w:rFonts w:ascii="Times New Roman" w:hAnsi="Times New Roman" w:cs="Times New Roman"/>
          <w:bCs/>
          <w:i/>
          <w:color w:val="000000"/>
          <w:spacing w:val="-5"/>
          <w:kern w:val="28"/>
          <w:sz w:val="24"/>
          <w:szCs w:val="24"/>
        </w:rPr>
        <w:t>B</w:t>
      </w:r>
      <w:r w:rsidRPr="00254CE3">
        <w:rPr>
          <w:rFonts w:ascii="Times New Roman" w:hAnsi="Times New Roman" w:cs="Times New Roman"/>
          <w:bCs/>
          <w:color w:val="000000"/>
          <w:spacing w:val="-5"/>
          <w:kern w:val="28"/>
          <w:sz w:val="24"/>
          <w:szCs w:val="24"/>
        </w:rPr>
        <w:t>商品的项集支持度都会小于最小支持度，那么这些项集的支持度都没必要去算了，即如图</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所示红色的节点</w:t>
      </w:r>
      <w:r w:rsidRPr="005519A6">
        <w:rPr>
          <w:rFonts w:ascii="Times New Roman" w:hAnsi="Times New Roman" w:cs="Times New Roman"/>
          <w:bCs/>
          <w:i/>
          <w:color w:val="000000"/>
          <w:spacing w:val="-5"/>
          <w:kern w:val="28"/>
          <w:sz w:val="24"/>
          <w:szCs w:val="24"/>
        </w:rPr>
        <w:t>{B,AB,ABC}</w:t>
      </w:r>
      <w:r w:rsidRPr="00254CE3">
        <w:rPr>
          <w:rFonts w:ascii="Times New Roman" w:hAnsi="Times New Roman" w:cs="Times New Roman"/>
          <w:bCs/>
          <w:color w:val="000000"/>
          <w:spacing w:val="-5"/>
          <w:kern w:val="28"/>
          <w:sz w:val="24"/>
          <w:szCs w:val="24"/>
        </w:rPr>
        <w:t>剪枝过程会被去掉。</w:t>
      </w:r>
    </w:p>
    <w:p w:rsidR="00D76839" w:rsidRDefault="00D76839" w:rsidP="00D76839">
      <w:pPr>
        <w:jc w:val="center"/>
        <w:rPr>
          <w:rFonts w:asciiTheme="minorEastAsia" w:hAnsiTheme="minorEastAsia"/>
          <w:sz w:val="24"/>
          <w:szCs w:val="24"/>
        </w:rPr>
      </w:pPr>
      <w:r w:rsidRPr="00513921">
        <w:rPr>
          <w:rFonts w:asciiTheme="minorEastAsia" w:hAnsiTheme="minorEastAsia"/>
          <w:noProof/>
          <w:sz w:val="24"/>
          <w:szCs w:val="24"/>
        </w:rPr>
        <w:drawing>
          <wp:inline distT="0" distB="0" distL="0" distR="0" wp14:anchorId="759BE993" wp14:editId="795CAFC0">
            <wp:extent cx="1667166" cy="1886667"/>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7702" cy="1898590"/>
                    </a:xfrm>
                    <a:prstGeom prst="rect">
                      <a:avLst/>
                    </a:prstGeom>
                  </pic:spPr>
                </pic:pic>
              </a:graphicData>
            </a:graphic>
          </wp:inline>
        </w:drawing>
      </w:r>
    </w:p>
    <w:p w:rsidR="00C64754" w:rsidRPr="007F71A7" w:rsidRDefault="00C64754" w:rsidP="00D76839">
      <w:pPr>
        <w:jc w:val="center"/>
        <w:rPr>
          <w:rFonts w:asciiTheme="minorEastAsia" w:hAnsiTheme="minorEastAsia" w:hint="eastAsia"/>
          <w:sz w:val="24"/>
          <w:szCs w:val="24"/>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D76839" w:rsidRPr="00B55248" w:rsidRDefault="00D76839" w:rsidP="00D76839">
      <w:pPr>
        <w:ind w:firstLine="420"/>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2、计算关联规则剪枝</w:t>
      </w:r>
      <w:r w:rsidRPr="00B55248">
        <w:rPr>
          <w:rFonts w:asciiTheme="minorEastAsia" w:hAnsiTheme="minorEastAsia"/>
          <w:b/>
          <w:bCs/>
          <w:color w:val="000000"/>
          <w:spacing w:val="-5"/>
          <w:kern w:val="28"/>
          <w:sz w:val="24"/>
          <w:szCs w:val="24"/>
        </w:rPr>
        <w:t>思想</w:t>
      </w:r>
    </w:p>
    <w:p w:rsidR="00D76839" w:rsidRPr="00FB350C" w:rsidRDefault="00D76839" w:rsidP="00D76839">
      <w:pPr>
        <w:spacing w:line="400" w:lineRule="exact"/>
        <w:ind w:firstLine="420"/>
        <w:rPr>
          <w:rFonts w:ascii="Times New Roman" w:hAnsi="Times New Roman" w:cs="Times New Roman"/>
          <w:bCs/>
          <w:color w:val="000000"/>
          <w:spacing w:val="-5"/>
          <w:kern w:val="28"/>
          <w:sz w:val="24"/>
          <w:szCs w:val="24"/>
        </w:rPr>
      </w:pPr>
      <w:r w:rsidRPr="00FB350C">
        <w:rPr>
          <w:rFonts w:ascii="Times New Roman" w:hAnsi="Times New Roman" w:cs="Times New Roman"/>
          <w:bCs/>
          <w:color w:val="000000"/>
          <w:spacing w:val="-5"/>
          <w:kern w:val="28"/>
          <w:sz w:val="24"/>
          <w:szCs w:val="24"/>
        </w:rPr>
        <w:t>求关联规则的剪枝过程如图</w:t>
      </w:r>
      <w:r w:rsidRPr="00FB350C">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所示，</w:t>
      </w:r>
      <w:r w:rsidRPr="00FB350C">
        <w:rPr>
          <w:rFonts w:ascii="Times New Roman" w:hAnsi="Times New Roman" w:cs="Times New Roman"/>
          <w:bCs/>
          <w:i/>
          <w:color w:val="000000"/>
          <w:spacing w:val="-5"/>
          <w:kern w:val="28"/>
          <w:sz w:val="24"/>
          <w:szCs w:val="24"/>
        </w:rPr>
        <w:t>A</w:t>
      </w:r>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i/>
          <w:color w:val="000000"/>
          <w:spacing w:val="-5"/>
          <w:kern w:val="28"/>
          <w:sz w:val="24"/>
          <w:szCs w:val="24"/>
        </w:rPr>
        <w:t>B</w:t>
      </w:r>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i/>
          <w:color w:val="000000"/>
          <w:spacing w:val="-5"/>
          <w:kern w:val="28"/>
          <w:sz w:val="24"/>
          <w:szCs w:val="24"/>
        </w:rPr>
        <w:t>C</w:t>
      </w:r>
      <w:r w:rsidRPr="00FB350C">
        <w:rPr>
          <w:rFonts w:ascii="Times New Roman" w:hAnsi="Times New Roman" w:cs="Times New Roman"/>
          <w:bCs/>
          <w:color w:val="000000"/>
          <w:spacing w:val="-5"/>
          <w:kern w:val="28"/>
          <w:sz w:val="24"/>
          <w:szCs w:val="24"/>
        </w:rPr>
        <w:t>表示交易记录中出现的商品，在这个例子中假设</w:t>
      </w:r>
      <w:r w:rsidRPr="00FB350C">
        <w:rPr>
          <w:rFonts w:ascii="Times New Roman" w:hAnsi="Times New Roman" w:cs="Times New Roman"/>
          <w:bCs/>
          <w:i/>
          <w:color w:val="000000"/>
          <w:spacing w:val="-5"/>
          <w:kern w:val="28"/>
          <w:sz w:val="24"/>
          <w:szCs w:val="24"/>
        </w:rPr>
        <w:t>{A, B, C}</w:t>
      </w:r>
      <w:r w:rsidRPr="00FB350C">
        <w:rPr>
          <w:rFonts w:ascii="Times New Roman" w:hAnsi="Times New Roman" w:cs="Times New Roman"/>
          <w:bCs/>
          <w:color w:val="000000"/>
          <w:spacing w:val="-5"/>
          <w:kern w:val="28"/>
          <w:sz w:val="24"/>
          <w:szCs w:val="24"/>
        </w:rPr>
        <w:t>是频繁项集，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={A,B,C}</m:t>
        </m:r>
      </m:oMath>
      <w:r w:rsidRPr="00FB350C">
        <w:rPr>
          <w:rFonts w:ascii="Times New Roman" w:hAnsi="Times New Roman" w:cs="Times New Roman"/>
          <w:bCs/>
          <w:color w:val="000000"/>
          <w:spacing w:val="-5"/>
          <w:kern w:val="28"/>
          <w:sz w:val="24"/>
          <w:szCs w:val="24"/>
        </w:rPr>
        <w:t>，当</w:t>
      </w:r>
      <m:oMath>
        <m:sSub>
          <m:sSubPr>
            <m:ctrlPr>
              <w:rPr>
                <w:rFonts w:ascii="Cambria Math" w:hAnsi="Cambria Math" w:cs="Times New Roman"/>
                <w:bCs/>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m:rPr>
            <m:sty m:val="p"/>
          </m:rPr>
          <w:rPr>
            <w:rFonts w:ascii="Cambria Math" w:hAnsi="Cambria Math" w:cs="Times New Roman"/>
            <w:color w:val="000000"/>
            <w:spacing w:val="-5"/>
            <w:kern w:val="28"/>
            <w:sz w:val="24"/>
            <w:szCs w:val="24"/>
          </w:rPr>
          <m:t>’=</m:t>
        </m:r>
        <m:d>
          <m:dPr>
            <m:begChr m:val="{"/>
            <m:endChr m:val="}"/>
            <m:ctrlPr>
              <w:rPr>
                <w:rFonts w:ascii="Cambria Math" w:hAnsi="Cambria Math" w:cs="Times New Roman"/>
                <w:bCs/>
                <w:color w:val="000000"/>
                <w:spacing w:val="-5"/>
                <w:kern w:val="28"/>
                <w:sz w:val="24"/>
                <w:szCs w:val="24"/>
              </w:rPr>
            </m:ctrlPr>
          </m:dPr>
          <m:e>
            <m:r>
              <m:rPr>
                <m:sty m:val="p"/>
              </m:rPr>
              <w:rPr>
                <w:rFonts w:ascii="Cambria Math" w:hAnsi="Cambria Math" w:cs="Times New Roman"/>
                <w:color w:val="000000"/>
                <w:spacing w:val="-5"/>
                <w:kern w:val="28"/>
                <w:sz w:val="24"/>
                <w:szCs w:val="24"/>
              </w:rPr>
              <m:t>B,C</m:t>
            </m:r>
          </m:e>
        </m:d>
      </m:oMath>
      <w:r w:rsidR="00341F5E" w:rsidRPr="00341F5E">
        <w:rPr>
          <w:rFonts w:ascii="Times New Roman" w:hAnsi="Times New Roman" w:cs="Times New Roman" w:hint="eastAsia"/>
          <w:bCs/>
          <w:color w:val="000000"/>
          <w:spacing w:val="-5"/>
          <w:kern w:val="28"/>
          <w:sz w:val="24"/>
          <w:szCs w:val="24"/>
        </w:rPr>
        <w:t>,</w:t>
      </w:r>
      <w:r w:rsidR="00341F5E" w:rsidRPr="00341F5E">
        <w:rPr>
          <w:rFonts w:ascii="Times New Roman" w:hAnsi="Times New Roman" w:cs="Times New Roman" w:hint="eastAsia"/>
          <w:bCs/>
          <w:color w:val="000000"/>
          <w:spacing w:val="-5"/>
          <w:kern w:val="28"/>
          <w:sz w:val="24"/>
          <w:szCs w:val="24"/>
        </w:rPr>
        <w:t>则</w:t>
      </w:r>
      <m:oMath>
        <m:sSub>
          <m:sSubPr>
            <m:ctrlPr>
              <w:rPr>
                <w:rFonts w:ascii="Cambria Math" w:hAnsi="Cambria Math" w:cs="Times New Roman"/>
                <w:bCs/>
                <w:i/>
                <w:color w:val="000000"/>
                <w:spacing w:val="-5"/>
                <w:kern w:val="28"/>
                <w:sz w:val="24"/>
                <w:szCs w:val="24"/>
              </w:rPr>
            </m:ctrlPr>
          </m:sSubPr>
          <m:e>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 xml:space="preserve">’= </m:t>
            </m:r>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m:t>
        </m:r>
        <m:d>
          <m:dPr>
            <m:begChr m:val="{"/>
            <m:endChr m:val="}"/>
            <m:ctrlPr>
              <w:rPr>
                <w:rFonts w:ascii="Cambria Math" w:hAnsi="Cambria Math" w:cs="Times New Roman"/>
                <w:bCs/>
                <w:i/>
                <w:color w:val="000000"/>
                <w:spacing w:val="-5"/>
                <w:kern w:val="28"/>
                <w:sz w:val="24"/>
                <w:szCs w:val="24"/>
              </w:rPr>
            </m:ctrlPr>
          </m:dPr>
          <m:e>
            <m:r>
              <w:rPr>
                <w:rFonts w:ascii="Cambria Math" w:hAnsi="Cambria Math" w:cs="Times New Roman"/>
                <w:color w:val="000000"/>
                <w:spacing w:val="-5"/>
                <w:kern w:val="28"/>
                <w:sz w:val="24"/>
                <w:szCs w:val="24"/>
              </w:rPr>
              <m:t>A</m:t>
            </m:r>
          </m:e>
        </m:d>
      </m:oMath>
      <w:r w:rsidRPr="00FB350C">
        <w:rPr>
          <w:rFonts w:ascii="Times New Roman" w:hAnsi="Times New Roman" w:cs="Times New Roman"/>
          <w:bCs/>
          <w:color w:val="000000"/>
          <w:spacing w:val="-5"/>
          <w:kern w:val="28"/>
          <w:sz w:val="24"/>
          <w:szCs w:val="24"/>
        </w:rPr>
        <w:t>。当求</w:t>
      </w:r>
      <w:r w:rsidRPr="003F0E20">
        <w:rPr>
          <w:rFonts w:ascii="Times New Roman" w:hAnsi="Times New Roman" w:cs="Times New Roman"/>
          <w:bCs/>
          <w:i/>
          <w:color w:val="000000"/>
          <w:spacing w:val="-5"/>
          <w:kern w:val="28"/>
          <w:sz w:val="24"/>
          <w:szCs w:val="24"/>
        </w:rPr>
        <w:t>BC-&gt;A</w:t>
      </w:r>
      <w:r w:rsidRPr="00FB350C">
        <w:rPr>
          <w:rFonts w:ascii="Times New Roman" w:hAnsi="Times New Roman" w:cs="Times New Roman"/>
          <w:bCs/>
          <w:color w:val="000000"/>
          <w:spacing w:val="-5"/>
          <w:kern w:val="28"/>
          <w:sz w:val="24"/>
          <w:szCs w:val="24"/>
        </w:rPr>
        <w:t>的置信度的时候，如果</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 &lt; minConfident</m:t>
        </m:r>
      </m:oMath>
      <w:r w:rsidRPr="00FB350C">
        <w:rPr>
          <w:rFonts w:ascii="Times New Roman" w:hAnsi="Times New Roman" w:cs="Times New Roman"/>
          <w:bCs/>
          <w:color w:val="000000"/>
          <w:spacing w:val="-5"/>
          <w:kern w:val="28"/>
          <w:sz w:val="24"/>
          <w:szCs w:val="24"/>
        </w:rPr>
        <w:t>，由公式（</w:t>
      </w:r>
      <w:r w:rsidR="003F0E20">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）可知如果</w:t>
      </w:r>
      <m:oMath>
        <m:r>
          <w:rPr>
            <w:rFonts w:ascii="Cambria Math" w:hAnsi="Cambria Math" w:cs="Times New Roman"/>
            <w:color w:val="000000"/>
            <w:spacing w:val="-5"/>
            <w:kern w:val="28"/>
            <w:sz w:val="24"/>
            <w:szCs w:val="24"/>
          </w:rPr>
          <m:t>A⊆</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m:t>
        </m:r>
      </m:oMath>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color w:val="000000"/>
          <w:spacing w:val="-5"/>
          <w:kern w:val="28"/>
          <w:sz w:val="24"/>
          <w:szCs w:val="24"/>
        </w:rPr>
        <w:t xml:space="preserve"> </w:t>
      </w:r>
      <w:r w:rsidRPr="00FB350C">
        <w:rPr>
          <w:rFonts w:ascii="Times New Roman" w:hAnsi="Times New Roman" w:cs="Times New Roman"/>
          <w:bCs/>
          <w:color w:val="000000"/>
          <w:spacing w:val="-5"/>
          <w:kern w:val="28"/>
          <w:sz w:val="24"/>
          <w:szCs w:val="24"/>
        </w:rPr>
        <w:t>那么</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&lt; minConfident</m:t>
        </m:r>
      </m:oMath>
      <w:r w:rsidRPr="00FB350C">
        <w:rPr>
          <w:rFonts w:ascii="Times New Roman" w:hAnsi="Times New Roman" w:cs="Times New Roman"/>
          <w:bCs/>
          <w:color w:val="000000"/>
          <w:spacing w:val="-5"/>
          <w:kern w:val="28"/>
          <w:sz w:val="24"/>
          <w:szCs w:val="24"/>
        </w:rPr>
        <w:t>，</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’’-&gt;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oMath>
      <w:r w:rsidRPr="00FB350C">
        <w:rPr>
          <w:rFonts w:ascii="Times New Roman" w:hAnsi="Times New Roman" w:cs="Times New Roman"/>
          <w:bCs/>
          <w:color w:val="000000"/>
          <w:spacing w:val="-5"/>
          <w:kern w:val="28"/>
          <w:sz w:val="24"/>
          <w:szCs w:val="24"/>
        </w:rPr>
        <w:t>的置信度就没必要去算了，即如图</w:t>
      </w:r>
      <w:r w:rsidRPr="00FB350C">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所示红色的节点会被剪枝去掉。</w:t>
      </w:r>
    </w:p>
    <w:p w:rsidR="00D76839" w:rsidRDefault="00D76839" w:rsidP="00D76839">
      <w:pPr>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73CF429F" wp14:editId="713BC0ED">
            <wp:extent cx="2560502" cy="1782550"/>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3635" cy="1791693"/>
                    </a:xfrm>
                    <a:prstGeom prst="rect">
                      <a:avLst/>
                    </a:prstGeom>
                  </pic:spPr>
                </pic:pic>
              </a:graphicData>
            </a:graphic>
          </wp:inline>
        </w:drawing>
      </w:r>
    </w:p>
    <w:p w:rsidR="004138EF" w:rsidRPr="00180708" w:rsidRDefault="004138EF" w:rsidP="004138EF">
      <w:pPr>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关联规则计算时的剪枝过程</w:t>
      </w:r>
    </w:p>
    <w:p w:rsidR="00D76839" w:rsidRPr="00E57669" w:rsidRDefault="00D76839" w:rsidP="00D76839">
      <w:pPr>
        <w:pStyle w:val="2"/>
        <w:rPr>
          <w:rFonts w:ascii="黑体" w:eastAsia="黑体" w:hAnsi="黑体"/>
          <w:sz w:val="28"/>
          <w:szCs w:val="28"/>
        </w:rPr>
      </w:pPr>
      <w:bookmarkStart w:id="74" w:name="_Toc451546370"/>
      <w:bookmarkStart w:id="75" w:name="_Toc452145646"/>
      <w:r w:rsidRPr="00E57669">
        <w:rPr>
          <w:rFonts w:ascii="黑体" w:eastAsia="黑体" w:hAnsi="黑体"/>
          <w:sz w:val="28"/>
          <w:szCs w:val="28"/>
        </w:rPr>
        <w:t>2.4</w:t>
      </w:r>
      <w:r w:rsidR="00B322F4">
        <w:rPr>
          <w:rFonts w:ascii="黑体" w:eastAsia="黑体" w:hAnsi="黑体"/>
          <w:sz w:val="28"/>
          <w:szCs w:val="28"/>
        </w:rPr>
        <w:t xml:space="preserve"> </w:t>
      </w:r>
      <w:r w:rsidRPr="00E57669">
        <w:rPr>
          <w:rFonts w:ascii="黑体" w:eastAsia="黑体" w:hAnsi="黑体" w:hint="eastAsia"/>
          <w:sz w:val="28"/>
          <w:szCs w:val="28"/>
        </w:rPr>
        <w:t>常见构建商品网络的方法</w:t>
      </w:r>
      <w:bookmarkEnd w:id="74"/>
      <w:bookmarkEnd w:id="75"/>
    </w:p>
    <w:p w:rsidR="00D76839" w:rsidRPr="00CE1213" w:rsidRDefault="00D76839" w:rsidP="00D76839">
      <w:pPr>
        <w:spacing w:line="400" w:lineRule="exact"/>
        <w:ind w:firstLine="420"/>
        <w:rPr>
          <w:rFonts w:ascii="Times New Roman" w:hAnsi="Times New Roman" w:cs="Times New Roman"/>
          <w:sz w:val="24"/>
          <w:szCs w:val="24"/>
        </w:rPr>
      </w:pPr>
      <w:r w:rsidRPr="00CE1213">
        <w:rPr>
          <w:rFonts w:ascii="Times New Roman" w:hAnsi="Times New Roman" w:cs="Times New Roman"/>
          <w:sz w:val="24"/>
          <w:szCs w:val="24"/>
        </w:rPr>
        <w:t>商品网络分析是购物篮分析的一种新的方法，网络的节点表示商品，网络的边表示商品间存在关系，网络的边权表示关系的强度。商品网络可以可以直观的表示商品间的关系，并且能将购物篮分析扩展到网络的分析上。</w:t>
      </w:r>
    </w:p>
    <w:p w:rsidR="00D76839" w:rsidRPr="00CE1213" w:rsidRDefault="00D76839" w:rsidP="00D76839">
      <w:pPr>
        <w:spacing w:line="400" w:lineRule="exact"/>
        <w:ind w:firstLine="420"/>
        <w:rPr>
          <w:rFonts w:ascii="Times New Roman" w:hAnsi="Times New Roman" w:cs="Times New Roman"/>
          <w:sz w:val="24"/>
          <w:szCs w:val="24"/>
        </w:rPr>
      </w:pPr>
      <w:r w:rsidRPr="00CE1213">
        <w:rPr>
          <w:rFonts w:ascii="Times New Roman" w:hAnsi="Times New Roman" w:cs="Times New Roman"/>
          <w:sz w:val="24"/>
          <w:szCs w:val="24"/>
        </w:rPr>
        <w:t>商品网络常见的构建方法有</w:t>
      </w:r>
      <w:r w:rsidRPr="00CE1213">
        <w:rPr>
          <w:rFonts w:ascii="Times New Roman" w:hAnsi="Times New Roman" w:cs="Times New Roman"/>
          <w:sz w:val="24"/>
          <w:szCs w:val="24"/>
        </w:rPr>
        <w:t>5</w:t>
      </w:r>
      <w:r w:rsidRPr="00CE1213">
        <w:rPr>
          <w:rFonts w:ascii="Times New Roman" w:hAnsi="Times New Roman" w:cs="Times New Roman"/>
          <w:sz w:val="24"/>
          <w:szCs w:val="24"/>
        </w:rPr>
        <w:t>种：</w:t>
      </w:r>
    </w:p>
    <w:p w:rsidR="00D76839" w:rsidRPr="00F938A0" w:rsidRDefault="00F938A0" w:rsidP="00F938A0">
      <w:pPr>
        <w:spacing w:line="400" w:lineRule="exact"/>
        <w:ind w:firstLine="420"/>
        <w:rPr>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F938A0">
        <w:rPr>
          <w:rFonts w:ascii="Times New Roman" w:hAnsi="Times New Roman" w:cs="Times New Roman"/>
          <w:sz w:val="24"/>
          <w:szCs w:val="24"/>
        </w:rPr>
        <w:t>根据购物篮的数据抽取出的商品信息构成表</w:t>
      </w:r>
      <w:r w:rsidR="00D76839" w:rsidRPr="00F938A0">
        <w:rPr>
          <w:rFonts w:ascii="Times New Roman" w:hAnsi="Times New Roman" w:cs="Times New Roman"/>
          <w:sz w:val="24"/>
          <w:szCs w:val="24"/>
        </w:rPr>
        <w:t>2-4</w:t>
      </w:r>
      <w:r w:rsidR="00D76839" w:rsidRPr="00F938A0">
        <w:rPr>
          <w:rFonts w:ascii="Times New Roman" w:hAnsi="Times New Roman" w:cs="Times New Roman"/>
          <w:sz w:val="24"/>
          <w:szCs w:val="24"/>
        </w:rPr>
        <w:t>，</w:t>
      </w:r>
      <w:r w:rsidR="00D76839" w:rsidRPr="00F938A0">
        <w:rPr>
          <w:rFonts w:ascii="Times New Roman" w:hAnsi="Times New Roman" w:cs="Times New Roman"/>
          <w:sz w:val="24"/>
          <w:szCs w:val="24"/>
        </w:rPr>
        <w:t>A,B,C</w:t>
      </w:r>
      <w:r w:rsidR="00D76839" w:rsidRPr="00F938A0">
        <w:rPr>
          <w:rFonts w:ascii="Times New Roman" w:hAnsi="Times New Roman" w:cs="Times New Roman"/>
          <w:sz w:val="24"/>
          <w:szCs w:val="24"/>
        </w:rPr>
        <w:t>代表商品，如果交易号中出现了该商品则在相应位置填充</w:t>
      </w:r>
      <w:r w:rsidR="00D76839" w:rsidRPr="00F938A0">
        <w:rPr>
          <w:rFonts w:ascii="Times New Roman" w:hAnsi="Times New Roman" w:cs="Times New Roman"/>
          <w:sz w:val="24"/>
          <w:szCs w:val="24"/>
        </w:rPr>
        <w:t>1</w:t>
      </w:r>
      <w:r w:rsidR="00D76839" w:rsidRPr="00F938A0">
        <w:rPr>
          <w:rFonts w:ascii="Times New Roman" w:hAnsi="Times New Roman" w:cs="Times New Roman"/>
          <w:sz w:val="24"/>
          <w:szCs w:val="24"/>
        </w:rPr>
        <w:t>，否则填充</w:t>
      </w:r>
      <w:r w:rsidR="00D76839" w:rsidRPr="00F938A0">
        <w:rPr>
          <w:rFonts w:ascii="Times New Roman" w:hAnsi="Times New Roman" w:cs="Times New Roman"/>
          <w:sz w:val="24"/>
          <w:szCs w:val="24"/>
        </w:rPr>
        <w:t>0</w:t>
      </w:r>
      <w:r w:rsidR="00D76839" w:rsidRPr="00F938A0">
        <w:rPr>
          <w:rFonts w:hint="eastAsia"/>
          <w:sz w:val="24"/>
          <w:szCs w:val="24"/>
        </w:rPr>
        <w:t>。</w:t>
      </w:r>
    </w:p>
    <w:p w:rsidR="00D76839" w:rsidRPr="00AB4B99" w:rsidRDefault="00D76839" w:rsidP="00D76839">
      <w:pPr>
        <w:spacing w:line="400" w:lineRule="exact"/>
        <w:jc w:val="center"/>
        <w:rPr>
          <w:szCs w:val="21"/>
        </w:rPr>
      </w:pPr>
      <w:r w:rsidRPr="00AB4B99">
        <w:rPr>
          <w:rFonts w:hint="eastAsia"/>
          <w:szCs w:val="21"/>
        </w:rPr>
        <w:t>表</w:t>
      </w:r>
      <w:r w:rsidRPr="00AB4B99">
        <w:rPr>
          <w:rFonts w:hint="eastAsia"/>
          <w:szCs w:val="21"/>
        </w:rPr>
        <w:t>2-4</w:t>
      </w:r>
      <w:r w:rsidRPr="00AB4B99">
        <w:rPr>
          <w:szCs w:val="21"/>
        </w:rPr>
        <w:t xml:space="preserve">  </w:t>
      </w:r>
      <w:r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bookmarkStart w:id="76" w:name="_Hlk450748229"/>
            <w:r w:rsidRPr="00831BB9">
              <w:rPr>
                <w:rFonts w:ascii="Times New Roman" w:hAnsi="Times New Roman" w:cs="Times New Roman"/>
                <w:szCs w:val="21"/>
              </w:rPr>
              <w:t>交易号</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C</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bl>
    <w:p w:rsidR="00D76839" w:rsidRPr="00CE1213" w:rsidRDefault="00D76839" w:rsidP="00C72541">
      <w:pPr>
        <w:spacing w:line="400" w:lineRule="exact"/>
        <w:ind w:firstLine="420"/>
        <w:rPr>
          <w:rFonts w:ascii="Times New Roman" w:hAnsi="Times New Roman" w:cs="Times New Roman"/>
          <w:sz w:val="24"/>
          <w:szCs w:val="24"/>
        </w:rPr>
      </w:pPr>
      <w:bookmarkStart w:id="77" w:name="OLE_LINK11"/>
      <w:bookmarkStart w:id="78" w:name="OLE_LINK12"/>
      <w:bookmarkEnd w:id="76"/>
      <w:r w:rsidRPr="00CE1213">
        <w:rPr>
          <w:rFonts w:ascii="Times New Roman" w:hAnsi="Times New Roman" w:cs="Times New Roman"/>
          <w:sz w:val="24"/>
          <w:szCs w:val="24"/>
        </w:rPr>
        <w:t>网络</w:t>
      </w:r>
      <w:r w:rsidRPr="00CE1213">
        <w:rPr>
          <w:rFonts w:ascii="Times New Roman" w:hAnsi="Times New Roman" w:cs="Times New Roman"/>
          <w:sz w:val="24"/>
          <w:szCs w:val="24"/>
        </w:rPr>
        <w:t>1</w:t>
      </w:r>
      <w:r w:rsidRPr="00CE1213">
        <w:rPr>
          <w:rFonts w:ascii="Times New Roman" w:hAnsi="Times New Roman" w:cs="Times New Roman"/>
          <w:sz w:val="24"/>
          <w:szCs w:val="24"/>
        </w:rPr>
        <w:t>。</w:t>
      </w:r>
      <w:r w:rsidRPr="00CE1213">
        <w:rPr>
          <w:rFonts w:ascii="Times New Roman" w:hAnsi="Times New Roman" w:cs="Times New Roman"/>
          <w:sz w:val="24"/>
          <w:szCs w:val="24"/>
        </w:rPr>
        <w:t>2014</w:t>
      </w:r>
      <w:r w:rsidRPr="00CE1213">
        <w:rPr>
          <w:rFonts w:ascii="Times New Roman" w:hAnsi="Times New Roman" w:cs="Times New Roman"/>
          <w:sz w:val="24"/>
          <w:szCs w:val="24"/>
        </w:rPr>
        <w:t>年戚戚</w:t>
      </w:r>
      <w:bookmarkEnd w:id="77"/>
      <w:bookmarkEnd w:id="78"/>
      <w:r w:rsidRPr="00CE1213">
        <w:rPr>
          <w:rStyle w:val="a5"/>
          <w:rFonts w:ascii="Times New Roman" w:hAnsi="Times New Roman" w:cs="Times New Roman"/>
          <w:sz w:val="24"/>
          <w:szCs w:val="24"/>
        </w:rPr>
        <w:t>[</w:t>
      </w:r>
      <w:r w:rsidRPr="00CE1213">
        <w:rPr>
          <w:rStyle w:val="a5"/>
          <w:rFonts w:ascii="Times New Roman" w:hAnsi="Times New Roman" w:cs="Times New Roman"/>
          <w:sz w:val="24"/>
          <w:szCs w:val="24"/>
        </w:rPr>
        <w:fldChar w:fldCharType="begin"/>
      </w:r>
      <w:r w:rsidRPr="00CE1213">
        <w:rPr>
          <w:rStyle w:val="a5"/>
          <w:rFonts w:ascii="Times New Roman" w:hAnsi="Times New Roman" w:cs="Times New Roman"/>
          <w:sz w:val="24"/>
          <w:szCs w:val="24"/>
        </w:rPr>
        <w:instrText xml:space="preserve"> NOTEREF _Ref450741237 \h  \* MERGEFORMAT </w:instrText>
      </w:r>
      <w:r w:rsidRPr="00CE1213">
        <w:rPr>
          <w:rStyle w:val="a5"/>
          <w:rFonts w:ascii="Times New Roman" w:hAnsi="Times New Roman" w:cs="Times New Roman"/>
          <w:sz w:val="24"/>
          <w:szCs w:val="24"/>
        </w:rPr>
      </w:r>
      <w:r w:rsidRPr="00CE1213">
        <w:rPr>
          <w:rStyle w:val="a5"/>
          <w:rFonts w:ascii="Times New Roman" w:hAnsi="Times New Roman" w:cs="Times New Roman"/>
          <w:sz w:val="24"/>
          <w:szCs w:val="24"/>
        </w:rPr>
        <w:fldChar w:fldCharType="separate"/>
      </w:r>
      <w:r w:rsidR="00E37831" w:rsidRPr="00CE1213">
        <w:rPr>
          <w:rStyle w:val="a5"/>
          <w:rFonts w:ascii="Times New Roman" w:hAnsi="Times New Roman" w:cs="Times New Roman"/>
          <w:sz w:val="24"/>
          <w:szCs w:val="24"/>
        </w:rPr>
        <w:t>13</w:t>
      </w:r>
      <w:r w:rsidRPr="00CE1213">
        <w:rPr>
          <w:rStyle w:val="a5"/>
          <w:rFonts w:ascii="Times New Roman" w:hAnsi="Times New Roman" w:cs="Times New Roman"/>
          <w:sz w:val="24"/>
          <w:szCs w:val="24"/>
        </w:rPr>
        <w:fldChar w:fldCharType="end"/>
      </w:r>
      <w:r w:rsidRPr="00CE1213">
        <w:rPr>
          <w:rStyle w:val="a5"/>
          <w:rFonts w:ascii="Times New Roman" w:hAnsi="Times New Roman" w:cs="Times New Roman"/>
          <w:sz w:val="24"/>
          <w:szCs w:val="24"/>
        </w:rPr>
        <w:t>]</w:t>
      </w:r>
      <w:r w:rsidRPr="00CE1213">
        <w:rPr>
          <w:rFonts w:ascii="Times New Roman" w:hAnsi="Times New Roman" w:cs="Times New Roman"/>
          <w:sz w:val="24"/>
          <w:szCs w:val="24"/>
        </w:rPr>
        <w:t>等人把商品</w:t>
      </w:r>
      <w:r w:rsidRPr="00CE1213">
        <w:rPr>
          <w:rFonts w:ascii="Times New Roman" w:hAnsi="Times New Roman" w:cs="Times New Roman"/>
          <w:sz w:val="24"/>
          <w:szCs w:val="24"/>
        </w:rPr>
        <w:t xml:space="preserve"> </w:t>
      </w:r>
      <w:r w:rsidRPr="00CE1213">
        <w:rPr>
          <w:rFonts w:ascii="Times New Roman" w:hAnsi="Times New Roman" w:cs="Times New Roman"/>
          <w:sz w:val="24"/>
          <w:szCs w:val="24"/>
        </w:rPr>
        <w:t>作为网络中的节点，如果两个商品在同一条交易记录中出现，那么就认为这两个商品节点之间存在一条边。根据表</w:t>
      </w:r>
      <w:r w:rsidRPr="00CE1213">
        <w:rPr>
          <w:rFonts w:ascii="Times New Roman" w:hAnsi="Times New Roman" w:cs="Times New Roman"/>
          <w:sz w:val="24"/>
          <w:szCs w:val="24"/>
        </w:rPr>
        <w:t>2-4</w:t>
      </w:r>
      <w:r w:rsidRPr="00CE1213">
        <w:rPr>
          <w:rFonts w:ascii="Times New Roman" w:hAnsi="Times New Roman" w:cs="Times New Roman"/>
          <w:sz w:val="24"/>
          <w:szCs w:val="24"/>
        </w:rPr>
        <w:t>的信息可构建的无向商品网络如图</w:t>
      </w:r>
      <w:r w:rsidRPr="00CE1213">
        <w:rPr>
          <w:rFonts w:ascii="Times New Roman" w:hAnsi="Times New Roman" w:cs="Times New Roman"/>
          <w:sz w:val="24"/>
          <w:szCs w:val="24"/>
        </w:rPr>
        <w:t>2-3</w:t>
      </w:r>
      <w:r w:rsidRPr="00CE1213">
        <w:rPr>
          <w:rFonts w:ascii="Times New Roman" w:hAnsi="Times New Roman" w:cs="Times New Roman"/>
          <w:sz w:val="24"/>
          <w:szCs w:val="24"/>
        </w:rPr>
        <w:t>所示：</w:t>
      </w:r>
    </w:p>
    <w:p w:rsidR="00D76839" w:rsidRDefault="00D76839" w:rsidP="00D76839">
      <w:pPr>
        <w:jc w:val="center"/>
        <w:rPr>
          <w:rFonts w:asciiTheme="minorEastAsia" w:hAnsiTheme="minorEastAsia"/>
          <w:sz w:val="24"/>
          <w:szCs w:val="24"/>
        </w:rPr>
      </w:pPr>
      <w:r>
        <w:rPr>
          <w:noProof/>
        </w:rPr>
        <w:drawing>
          <wp:inline distT="0" distB="0" distL="0" distR="0" wp14:anchorId="1C6524FC" wp14:editId="6F4885C6">
            <wp:extent cx="1098448" cy="119062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2361" cy="1194866"/>
                    </a:xfrm>
                    <a:prstGeom prst="rect">
                      <a:avLst/>
                    </a:prstGeom>
                  </pic:spPr>
                </pic:pic>
              </a:graphicData>
            </a:graphic>
          </wp:inline>
        </w:drawing>
      </w:r>
    </w:p>
    <w:p w:rsidR="00CE1213" w:rsidRPr="00F64C58" w:rsidRDefault="00CE1213" w:rsidP="00F64C58">
      <w:pPr>
        <w:spacing w:line="400" w:lineRule="exact"/>
        <w:jc w:val="center"/>
        <w:rPr>
          <w:rFonts w:asciiTheme="minorEastAsia" w:hAnsiTheme="minorEastAsia" w:hint="eastAsia"/>
          <w:szCs w:val="21"/>
        </w:rPr>
      </w:pPr>
      <w:r w:rsidRPr="000249C8">
        <w:rPr>
          <w:rFonts w:asciiTheme="minorEastAsia" w:hAnsiTheme="minorEastAsia"/>
          <w:szCs w:val="21"/>
        </w:rPr>
        <w:t>图2-3  商品网络</w:t>
      </w:r>
      <w:r w:rsidR="00F64C58">
        <w:rPr>
          <w:rFonts w:asciiTheme="minorEastAsia" w:hAnsiTheme="minorEastAsia"/>
          <w:szCs w:val="21"/>
        </w:rPr>
        <w:t>1</w:t>
      </w:r>
    </w:p>
    <w:p w:rsidR="00D76839" w:rsidRPr="00813180" w:rsidRDefault="00813180" w:rsidP="00813180">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813180">
        <w:rPr>
          <w:rFonts w:ascii="Times New Roman" w:hAnsi="Times New Roman" w:cs="Times New Roman"/>
          <w:sz w:val="24"/>
          <w:szCs w:val="24"/>
        </w:rPr>
        <w:t>网络</w:t>
      </w:r>
      <w:r w:rsidR="00D76839" w:rsidRPr="00813180">
        <w:rPr>
          <w:rFonts w:ascii="Times New Roman" w:hAnsi="Times New Roman" w:cs="Times New Roman"/>
          <w:sz w:val="24"/>
          <w:szCs w:val="24"/>
        </w:rPr>
        <w:t>2</w:t>
      </w:r>
      <w:r w:rsidR="00D76839" w:rsidRPr="00813180">
        <w:rPr>
          <w:rFonts w:ascii="Times New Roman" w:hAnsi="Times New Roman" w:cs="Times New Roman"/>
          <w:sz w:val="24"/>
          <w:szCs w:val="24"/>
        </w:rPr>
        <w:t>。为了使用</w:t>
      </w:r>
      <w:r w:rsidR="00D76839" w:rsidRPr="00813180">
        <w:rPr>
          <w:rFonts w:ascii="Times New Roman" w:hAnsi="Times New Roman" w:cs="Times New Roman"/>
          <w:sz w:val="24"/>
          <w:szCs w:val="24"/>
        </w:rPr>
        <w:t>pagerank</w:t>
      </w:r>
      <w:r w:rsidR="00D76839" w:rsidRPr="00813180">
        <w:rPr>
          <w:rFonts w:ascii="Times New Roman" w:hAnsi="Times New Roman" w:cs="Times New Roman"/>
          <w:sz w:val="24"/>
          <w:szCs w:val="24"/>
        </w:rPr>
        <w:t>算法对商品的重要性进行打分，</w:t>
      </w:r>
      <w:r w:rsidR="00D76839" w:rsidRPr="00813180">
        <w:rPr>
          <w:rFonts w:ascii="Times New Roman" w:hAnsi="Times New Roman" w:cs="Times New Roman"/>
          <w:sz w:val="24"/>
          <w:szCs w:val="24"/>
        </w:rPr>
        <w:t>2014</w:t>
      </w:r>
      <w:r w:rsidR="00D76839" w:rsidRPr="00813180">
        <w:rPr>
          <w:rFonts w:ascii="Times New Roman" w:hAnsi="Times New Roman" w:cs="Times New Roman"/>
          <w:sz w:val="24"/>
          <w:szCs w:val="24"/>
        </w:rPr>
        <w:t>年戚戚</w:t>
      </w:r>
      <w:r w:rsidR="00D76839" w:rsidRPr="00813180">
        <w:rPr>
          <w:rStyle w:val="a5"/>
          <w:rFonts w:ascii="Times New Roman" w:hAnsi="Times New Roman" w:cs="Times New Roman"/>
          <w:sz w:val="24"/>
          <w:szCs w:val="24"/>
        </w:rPr>
        <w:t>[</w:t>
      </w:r>
      <w:r w:rsidR="00D76839" w:rsidRPr="00813180">
        <w:rPr>
          <w:rStyle w:val="a5"/>
          <w:rFonts w:ascii="Times New Roman" w:hAnsi="Times New Roman" w:cs="Times New Roman"/>
          <w:sz w:val="24"/>
          <w:szCs w:val="24"/>
        </w:rPr>
        <w:fldChar w:fldCharType="begin"/>
      </w:r>
      <w:r w:rsidR="00D76839" w:rsidRPr="00813180">
        <w:rPr>
          <w:rStyle w:val="a5"/>
          <w:rFonts w:ascii="Times New Roman" w:hAnsi="Times New Roman" w:cs="Times New Roman"/>
          <w:sz w:val="24"/>
          <w:szCs w:val="24"/>
        </w:rPr>
        <w:instrText xml:space="preserve"> NOTEREF _Ref450741237 \h  \* MERGEFORMAT </w:instrText>
      </w:r>
      <w:r w:rsidR="00D76839" w:rsidRPr="00FA515F">
        <w:rPr>
          <w:rStyle w:val="a5"/>
          <w:rFonts w:ascii="Times New Roman" w:hAnsi="Times New Roman" w:cs="Times New Roman"/>
          <w:sz w:val="24"/>
          <w:szCs w:val="24"/>
        </w:rPr>
      </w:r>
      <w:r w:rsidR="00D76839" w:rsidRPr="00813180">
        <w:rPr>
          <w:rStyle w:val="a5"/>
          <w:rFonts w:ascii="Times New Roman" w:hAnsi="Times New Roman" w:cs="Times New Roman"/>
          <w:sz w:val="24"/>
          <w:szCs w:val="24"/>
        </w:rPr>
        <w:fldChar w:fldCharType="separate"/>
      </w:r>
      <w:r w:rsidR="00E37831" w:rsidRPr="00813180">
        <w:rPr>
          <w:rStyle w:val="a5"/>
          <w:rFonts w:ascii="Times New Roman" w:hAnsi="Times New Roman" w:cs="Times New Roman"/>
          <w:sz w:val="24"/>
          <w:szCs w:val="24"/>
        </w:rPr>
        <w:t>13</w:t>
      </w:r>
      <w:r w:rsidR="00D76839" w:rsidRPr="00813180">
        <w:rPr>
          <w:rStyle w:val="a5"/>
          <w:rFonts w:ascii="Times New Roman" w:hAnsi="Times New Roman" w:cs="Times New Roman"/>
          <w:sz w:val="24"/>
          <w:szCs w:val="24"/>
        </w:rPr>
        <w:fldChar w:fldCharType="end"/>
      </w:r>
      <w:r w:rsidR="00D76839" w:rsidRPr="00813180">
        <w:rPr>
          <w:rStyle w:val="a5"/>
          <w:rFonts w:ascii="Times New Roman" w:hAnsi="Times New Roman" w:cs="Times New Roman"/>
          <w:sz w:val="24"/>
          <w:szCs w:val="24"/>
        </w:rPr>
        <w:t>]</w:t>
      </w:r>
      <w:r w:rsidR="00D76839" w:rsidRPr="00813180">
        <w:rPr>
          <w:rFonts w:ascii="Times New Roman" w:hAnsi="Times New Roman" w:cs="Times New Roman"/>
          <w:sz w:val="24"/>
          <w:szCs w:val="24"/>
        </w:rPr>
        <w:t>等人将商品网络的无向边转化方向相反的有向边，边的权值均置为</w:t>
      </w:r>
      <w:r w:rsidR="00D76839" w:rsidRPr="00813180">
        <w:rPr>
          <w:rFonts w:ascii="Times New Roman" w:hAnsi="Times New Roman" w:cs="Times New Roman"/>
          <w:sz w:val="24"/>
          <w:szCs w:val="24"/>
        </w:rPr>
        <w:t>1</w:t>
      </w:r>
      <w:r w:rsidR="00D76839" w:rsidRPr="00813180">
        <w:rPr>
          <w:rFonts w:ascii="Times New Roman" w:hAnsi="Times New Roman" w:cs="Times New Roman"/>
          <w:sz w:val="24"/>
          <w:szCs w:val="24"/>
        </w:rPr>
        <w:t>。以图</w:t>
      </w:r>
      <w:r w:rsidR="00D76839" w:rsidRPr="00813180">
        <w:rPr>
          <w:rFonts w:ascii="Times New Roman" w:hAnsi="Times New Roman" w:cs="Times New Roman"/>
          <w:sz w:val="24"/>
          <w:szCs w:val="24"/>
        </w:rPr>
        <w:t>2-3</w:t>
      </w:r>
      <w:r w:rsidR="00D76839" w:rsidRPr="00813180">
        <w:rPr>
          <w:rFonts w:ascii="Times New Roman" w:hAnsi="Times New Roman" w:cs="Times New Roman"/>
          <w:sz w:val="24"/>
          <w:szCs w:val="24"/>
        </w:rPr>
        <w:t>为例可转化成图</w:t>
      </w:r>
      <w:r w:rsidR="00D76839" w:rsidRPr="00813180">
        <w:rPr>
          <w:rFonts w:ascii="Times New Roman" w:hAnsi="Times New Roman" w:cs="Times New Roman"/>
          <w:sz w:val="24"/>
          <w:szCs w:val="24"/>
        </w:rPr>
        <w:t>2-4</w:t>
      </w:r>
      <w:r w:rsidR="00D76839" w:rsidRPr="00813180">
        <w:rPr>
          <w:rFonts w:ascii="Times New Roman" w:hAnsi="Times New Roman" w:cs="Times New Roman"/>
          <w:sz w:val="24"/>
          <w:szCs w:val="24"/>
        </w:rPr>
        <w:t>：</w:t>
      </w:r>
    </w:p>
    <w:p w:rsidR="00D76839" w:rsidRDefault="00D76839" w:rsidP="00D76839">
      <w:pPr>
        <w:ind w:firstLine="420"/>
        <w:jc w:val="center"/>
        <w:rPr>
          <w:rFonts w:asciiTheme="minorEastAsia" w:hAnsiTheme="minorEastAsia"/>
          <w:sz w:val="24"/>
          <w:szCs w:val="24"/>
        </w:rPr>
      </w:pPr>
      <w:r>
        <w:rPr>
          <w:noProof/>
        </w:rPr>
        <w:drawing>
          <wp:inline distT="0" distB="0" distL="0" distR="0" wp14:anchorId="4C40FFE7" wp14:editId="74A62E3C">
            <wp:extent cx="1417320" cy="1295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5046" cy="1302461"/>
                    </a:xfrm>
                    <a:prstGeom prst="rect">
                      <a:avLst/>
                    </a:prstGeom>
                  </pic:spPr>
                </pic:pic>
              </a:graphicData>
            </a:graphic>
          </wp:inline>
        </w:drawing>
      </w:r>
    </w:p>
    <w:p w:rsidR="00D76839" w:rsidRPr="00652C16" w:rsidRDefault="00FA515F" w:rsidP="00652C16">
      <w:pPr>
        <w:spacing w:line="400" w:lineRule="exact"/>
        <w:jc w:val="center"/>
        <w:rPr>
          <w:rFonts w:asciiTheme="minorEastAsia" w:hAnsiTheme="minorEastAsia" w:hint="eastAsia"/>
          <w:szCs w:val="21"/>
        </w:rPr>
      </w:pPr>
      <w:r w:rsidRPr="009B016C">
        <w:rPr>
          <w:rFonts w:asciiTheme="minorEastAsia" w:hAnsiTheme="minorEastAsia"/>
          <w:szCs w:val="21"/>
        </w:rPr>
        <w:t>图2-4  商品网络</w:t>
      </w:r>
      <w:r w:rsidR="00652C16">
        <w:rPr>
          <w:rFonts w:asciiTheme="minorEastAsia" w:hAnsiTheme="minorEastAsia"/>
          <w:szCs w:val="21"/>
        </w:rPr>
        <w:t>2</w:t>
      </w:r>
    </w:p>
    <w:p w:rsidR="00D76839" w:rsidRPr="00831BB9" w:rsidRDefault="00B1476B" w:rsidP="00B1476B">
      <w:pPr>
        <w:spacing w:line="400" w:lineRule="exact"/>
        <w:ind w:firstLine="420"/>
        <w:rPr>
          <w:rFonts w:asciiTheme="minorEastAsia" w:hAnsiTheme="minor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0A3D04">
        <w:rPr>
          <w:rFonts w:ascii="Times New Roman" w:hAnsi="Times New Roman" w:cs="Times New Roman"/>
          <w:sz w:val="24"/>
          <w:szCs w:val="24"/>
        </w:rPr>
        <w:t>网络</w:t>
      </w:r>
      <w:r w:rsidR="00D76839" w:rsidRPr="000A3D04">
        <w:rPr>
          <w:rFonts w:ascii="Times New Roman" w:hAnsi="Times New Roman" w:cs="Times New Roman"/>
          <w:sz w:val="24"/>
          <w:szCs w:val="24"/>
        </w:rPr>
        <w:t>3</w:t>
      </w:r>
      <w:r w:rsidR="00D76839" w:rsidRPr="000A3D04">
        <w:rPr>
          <w:rFonts w:ascii="Times New Roman" w:hAnsi="Times New Roman" w:cs="Times New Roman"/>
          <w:sz w:val="24"/>
          <w:szCs w:val="24"/>
        </w:rPr>
        <w:t>。</w:t>
      </w:r>
      <w:r w:rsidR="00D76839" w:rsidRPr="000A3D04">
        <w:rPr>
          <w:rFonts w:ascii="Times New Roman" w:hAnsi="Times New Roman" w:cs="Times New Roman"/>
          <w:sz w:val="24"/>
          <w:szCs w:val="24"/>
        </w:rPr>
        <w:t>2012</w:t>
      </w:r>
      <w:r w:rsidR="00D76839" w:rsidRPr="000A3D04">
        <w:rPr>
          <w:rFonts w:ascii="Times New Roman" w:hAnsi="Times New Roman" w:cs="Times New Roman"/>
          <w:sz w:val="24"/>
          <w:szCs w:val="24"/>
        </w:rPr>
        <w:t>年</w:t>
      </w:r>
      <w:r w:rsidR="00D76839" w:rsidRPr="000A3D04">
        <w:rPr>
          <w:rFonts w:ascii="Times New Roman" w:hAnsi="Times New Roman" w:cs="Times New Roman"/>
          <w:sz w:val="24"/>
          <w:szCs w:val="24"/>
        </w:rPr>
        <w:t>Hyea Kyeong Kim</w:t>
      </w:r>
      <w:r w:rsidR="00D76839" w:rsidRPr="000A3D04">
        <w:rPr>
          <w:rFonts w:ascii="Times New Roman" w:hAnsi="Times New Roman" w:cs="Times New Roman"/>
          <w:sz w:val="24"/>
          <w:szCs w:val="24"/>
        </w:rPr>
        <w:t>等人</w:t>
      </w:r>
      <w:bookmarkStart w:id="79" w:name="OLE_LINK90"/>
      <w:bookmarkStart w:id="80" w:name="OLE_LINK91"/>
      <w:r w:rsidR="00D76839" w:rsidRPr="000A3D04">
        <w:rPr>
          <w:rStyle w:val="a5"/>
          <w:rFonts w:ascii="Times New Roman" w:hAnsi="Times New Roman" w:cs="Times New Roman"/>
          <w:sz w:val="24"/>
          <w:szCs w:val="24"/>
        </w:rPr>
        <w:t>[</w:t>
      </w:r>
      <w:bookmarkEnd w:id="79"/>
      <w:bookmarkEnd w:id="80"/>
      <w:r w:rsidR="00D63700" w:rsidRPr="000A3D04">
        <w:rPr>
          <w:rFonts w:ascii="Times New Roman" w:hAnsi="Times New Roman" w:cs="Times New Roman"/>
          <w:sz w:val="24"/>
          <w:szCs w:val="24"/>
        </w:rPr>
        <w:fldChar w:fldCharType="begin"/>
      </w:r>
      <w:r w:rsidR="00D63700" w:rsidRPr="000A3D04">
        <w:rPr>
          <w:rStyle w:val="a5"/>
          <w:rFonts w:ascii="Times New Roman" w:hAnsi="Times New Roman" w:cs="Times New Roman"/>
          <w:sz w:val="24"/>
          <w:szCs w:val="24"/>
        </w:rPr>
        <w:instrText xml:space="preserve"> NOTEREF _Ref451709575 \h </w:instrText>
      </w:r>
      <w:r w:rsidR="00D63700" w:rsidRPr="000A3D04">
        <w:rPr>
          <w:rFonts w:ascii="Times New Roman" w:hAnsi="Times New Roman" w:cs="Times New Roman"/>
          <w:sz w:val="24"/>
          <w:szCs w:val="24"/>
        </w:rPr>
      </w:r>
      <w:r w:rsidR="000A3D04">
        <w:rPr>
          <w:rFonts w:ascii="Times New Roman" w:hAnsi="Times New Roman" w:cs="Times New Roman"/>
          <w:sz w:val="24"/>
          <w:szCs w:val="24"/>
        </w:rPr>
        <w:instrText xml:space="preserve"> \* MERGEFORMAT </w:instrText>
      </w:r>
      <w:r w:rsidR="00D63700" w:rsidRPr="000A3D04">
        <w:rPr>
          <w:rFonts w:ascii="Times New Roman" w:hAnsi="Times New Roman" w:cs="Times New Roman"/>
          <w:sz w:val="24"/>
          <w:szCs w:val="24"/>
        </w:rPr>
        <w:fldChar w:fldCharType="separate"/>
      </w:r>
      <w:r w:rsidR="00E37831" w:rsidRPr="000A3D04">
        <w:rPr>
          <w:rStyle w:val="a5"/>
          <w:rFonts w:ascii="Times New Roman" w:hAnsi="Times New Roman" w:cs="Times New Roman"/>
          <w:sz w:val="24"/>
          <w:szCs w:val="24"/>
        </w:rPr>
        <w:t>12</w:t>
      </w:r>
      <w:r w:rsidR="00D63700" w:rsidRPr="000A3D04">
        <w:rPr>
          <w:rFonts w:ascii="Times New Roman" w:hAnsi="Times New Roman" w:cs="Times New Roman"/>
          <w:sz w:val="24"/>
          <w:szCs w:val="24"/>
        </w:rPr>
        <w:fldChar w:fldCharType="end"/>
      </w:r>
      <w:r w:rsidR="00D76839" w:rsidRPr="000A3D04">
        <w:rPr>
          <w:rStyle w:val="a5"/>
          <w:rFonts w:ascii="Times New Roman" w:hAnsi="Times New Roman" w:cs="Times New Roman"/>
          <w:sz w:val="24"/>
          <w:szCs w:val="24"/>
        </w:rPr>
        <w:t>]</w:t>
      </w:r>
      <w:r w:rsidR="00D76839" w:rsidRPr="000A3D04">
        <w:rPr>
          <w:rFonts w:ascii="Times New Roman" w:hAnsi="Times New Roman" w:cs="Times New Roman"/>
          <w:sz w:val="24"/>
          <w:szCs w:val="24"/>
        </w:rPr>
        <w:t>以商品作为节点，如果两个商品在</w:t>
      </w:r>
      <w:r w:rsidR="0037453F">
        <w:rPr>
          <w:rFonts w:ascii="Times New Roman" w:hAnsi="Times New Roman" w:cs="Times New Roman"/>
          <w:sz w:val="24"/>
          <w:szCs w:val="24"/>
        </w:rPr>
        <w:t>同一客户</w:t>
      </w:r>
      <w:r w:rsidR="002A365A">
        <w:rPr>
          <w:rFonts w:ascii="Times New Roman" w:hAnsi="Times New Roman" w:cs="Times New Roman"/>
          <w:sz w:val="24"/>
          <w:szCs w:val="24"/>
        </w:rPr>
        <w:t>同一个时间</w:t>
      </w:r>
      <w:r w:rsidR="00D76839" w:rsidRPr="000A3D04">
        <w:rPr>
          <w:rFonts w:ascii="Times New Roman" w:hAnsi="Times New Roman" w:cs="Times New Roman"/>
          <w:sz w:val="24"/>
          <w:szCs w:val="24"/>
        </w:rPr>
        <w:t>被购买，那么就认为这两个商品节点之间存在一条边。然后将每天一起购买的商品当作一个购物篮，利用</w:t>
      </w:r>
      <w:r w:rsidR="00D76839" w:rsidRPr="000A3D04">
        <w:rPr>
          <w:rFonts w:ascii="Times New Roman" w:hAnsi="Times New Roman" w:cs="Times New Roman"/>
          <w:sz w:val="24"/>
          <w:szCs w:val="24"/>
        </w:rPr>
        <w:t>apriori</w:t>
      </w:r>
      <w:r w:rsidR="00D76839" w:rsidRPr="000A3D04">
        <w:rPr>
          <w:rFonts w:ascii="Times New Roman" w:hAnsi="Times New Roman" w:cs="Times New Roman"/>
          <w:sz w:val="24"/>
          <w:szCs w:val="24"/>
        </w:rPr>
        <w:t>算法求取商品间的关联性作为商品间边的权值。</w:t>
      </w:r>
    </w:p>
    <w:p w:rsidR="00D76839" w:rsidRPr="000A3D04" w:rsidRDefault="00D76839" w:rsidP="00D76839">
      <w:pPr>
        <w:spacing w:line="400" w:lineRule="exact"/>
        <w:ind w:firstLine="420"/>
        <w:rPr>
          <w:rFonts w:ascii="Times New Roman" w:hAnsi="Times New Roman" w:cs="Times New Roman"/>
          <w:sz w:val="24"/>
          <w:szCs w:val="24"/>
        </w:rPr>
      </w:pPr>
      <w:r w:rsidRPr="00831BB9">
        <w:rPr>
          <w:rFonts w:asciiTheme="minorEastAsia" w:hAnsiTheme="minorEastAsia" w:hint="eastAsia"/>
          <w:sz w:val="24"/>
          <w:szCs w:val="24"/>
        </w:rPr>
        <w:t>（4</w:t>
      </w:r>
      <w:r w:rsidRPr="00831BB9">
        <w:rPr>
          <w:rFonts w:asciiTheme="minorEastAsia" w:hAnsiTheme="minorEastAsia"/>
          <w:sz w:val="24"/>
          <w:szCs w:val="24"/>
        </w:rPr>
        <w:t>）</w:t>
      </w:r>
      <w:r w:rsidRPr="000A3D04">
        <w:rPr>
          <w:rFonts w:ascii="Times New Roman" w:hAnsi="Times New Roman" w:cs="Times New Roman"/>
          <w:sz w:val="24"/>
          <w:szCs w:val="24"/>
        </w:rPr>
        <w:t>网络</w:t>
      </w:r>
      <w:r w:rsidRPr="000A3D04">
        <w:rPr>
          <w:rFonts w:ascii="Times New Roman" w:hAnsi="Times New Roman" w:cs="Times New Roman"/>
          <w:sz w:val="24"/>
          <w:szCs w:val="24"/>
        </w:rPr>
        <w:t>4</w:t>
      </w:r>
      <w:r w:rsidRPr="000A3D04">
        <w:rPr>
          <w:rFonts w:ascii="Times New Roman" w:hAnsi="Times New Roman" w:cs="Times New Roman"/>
          <w:sz w:val="24"/>
          <w:szCs w:val="24"/>
        </w:rPr>
        <w:t>。</w:t>
      </w:r>
      <w:r w:rsidRPr="000A3D04">
        <w:rPr>
          <w:rFonts w:ascii="Times New Roman" w:hAnsi="Times New Roman" w:cs="Times New Roman"/>
          <w:sz w:val="24"/>
          <w:szCs w:val="24"/>
        </w:rPr>
        <w:t>2012</w:t>
      </w:r>
      <w:r w:rsidRPr="000A3D04">
        <w:rPr>
          <w:rFonts w:ascii="Times New Roman" w:hAnsi="Times New Roman" w:cs="Times New Roman"/>
          <w:sz w:val="24"/>
          <w:szCs w:val="24"/>
        </w:rPr>
        <w:t>年</w:t>
      </w:r>
      <w:r w:rsidRPr="000A3D04">
        <w:rPr>
          <w:rFonts w:ascii="Times New Roman" w:hAnsi="Times New Roman" w:cs="Times New Roman"/>
          <w:sz w:val="24"/>
          <w:szCs w:val="24"/>
        </w:rPr>
        <w:t>Hyea Kyeong Kim</w:t>
      </w:r>
      <w:r w:rsidRPr="000A3D04">
        <w:rPr>
          <w:rFonts w:ascii="Times New Roman" w:hAnsi="Times New Roman" w:cs="Times New Roman"/>
          <w:sz w:val="24"/>
          <w:szCs w:val="24"/>
        </w:rPr>
        <w:t>等人</w:t>
      </w:r>
      <w:r w:rsidRPr="000A3D04">
        <w:rPr>
          <w:rStyle w:val="a5"/>
          <w:rFonts w:ascii="Times New Roman" w:hAnsi="Times New Roman" w:cs="Times New Roman"/>
          <w:sz w:val="24"/>
          <w:szCs w:val="24"/>
        </w:rPr>
        <w:t>[</w:t>
      </w:r>
      <w:r w:rsidR="00D63700" w:rsidRPr="000A3D04">
        <w:rPr>
          <w:rFonts w:ascii="Times New Roman" w:hAnsi="Times New Roman" w:cs="Times New Roman"/>
          <w:sz w:val="24"/>
          <w:szCs w:val="24"/>
        </w:rPr>
        <w:fldChar w:fldCharType="begin"/>
      </w:r>
      <w:r w:rsidR="00D63700" w:rsidRPr="000A3D04">
        <w:rPr>
          <w:rStyle w:val="a5"/>
          <w:rFonts w:ascii="Times New Roman" w:hAnsi="Times New Roman" w:cs="Times New Roman"/>
          <w:sz w:val="24"/>
          <w:szCs w:val="24"/>
        </w:rPr>
        <w:instrText xml:space="preserve"> NOTEREF _Ref451709575 \h </w:instrText>
      </w:r>
      <w:r w:rsidR="00D63700" w:rsidRPr="000A3D04">
        <w:rPr>
          <w:rFonts w:ascii="Times New Roman" w:hAnsi="Times New Roman" w:cs="Times New Roman"/>
          <w:sz w:val="24"/>
          <w:szCs w:val="24"/>
        </w:rPr>
      </w:r>
      <w:r w:rsidR="000A3D04">
        <w:rPr>
          <w:rFonts w:ascii="Times New Roman" w:hAnsi="Times New Roman" w:cs="Times New Roman"/>
          <w:sz w:val="24"/>
          <w:szCs w:val="24"/>
        </w:rPr>
        <w:instrText xml:space="preserve"> \* MERGEFORMAT </w:instrText>
      </w:r>
      <w:r w:rsidR="00D63700" w:rsidRPr="000A3D04">
        <w:rPr>
          <w:rFonts w:ascii="Times New Roman" w:hAnsi="Times New Roman" w:cs="Times New Roman"/>
          <w:sz w:val="24"/>
          <w:szCs w:val="24"/>
        </w:rPr>
        <w:fldChar w:fldCharType="separate"/>
      </w:r>
      <w:r w:rsidR="00E37831" w:rsidRPr="000A3D04">
        <w:rPr>
          <w:rStyle w:val="a5"/>
          <w:rFonts w:ascii="Times New Roman" w:hAnsi="Times New Roman" w:cs="Times New Roman"/>
          <w:sz w:val="24"/>
          <w:szCs w:val="24"/>
        </w:rPr>
        <w:t>12</w:t>
      </w:r>
      <w:r w:rsidR="00D63700" w:rsidRPr="000A3D04">
        <w:rPr>
          <w:rFonts w:ascii="Times New Roman" w:hAnsi="Times New Roman" w:cs="Times New Roman"/>
          <w:sz w:val="24"/>
          <w:szCs w:val="24"/>
        </w:rPr>
        <w:fldChar w:fldCharType="end"/>
      </w:r>
      <w:r w:rsidRPr="000A3D04">
        <w:rPr>
          <w:rStyle w:val="a5"/>
          <w:rFonts w:ascii="Times New Roman" w:hAnsi="Times New Roman" w:cs="Times New Roman"/>
          <w:sz w:val="24"/>
          <w:szCs w:val="24"/>
        </w:rPr>
        <w:t>]</w:t>
      </w:r>
      <w:r w:rsidRPr="000A3D04">
        <w:rPr>
          <w:rFonts w:ascii="Times New Roman" w:hAnsi="Times New Roman" w:cs="Times New Roman"/>
          <w:sz w:val="24"/>
          <w:szCs w:val="24"/>
        </w:rPr>
        <w:t>使用的另外一种构建购物篮的方法是，将一个用户在一个时间段购买的商品当作是一起购买，然后以购买的商品作为为节点，然后一个购买则认为存在一条无向边，构建起了无向商品网络。</w:t>
      </w:r>
    </w:p>
    <w:p w:rsidR="00D76839" w:rsidRPr="000A3D04" w:rsidRDefault="00D76839" w:rsidP="00D76839">
      <w:pPr>
        <w:spacing w:line="400" w:lineRule="exact"/>
        <w:ind w:firstLine="420"/>
        <w:rPr>
          <w:rFonts w:ascii="Times New Roman" w:hAnsi="Times New Roman" w:cs="Times New Roman"/>
          <w:sz w:val="24"/>
          <w:szCs w:val="24"/>
        </w:rPr>
      </w:pPr>
      <w:r w:rsidRPr="000A3D04">
        <w:rPr>
          <w:rFonts w:ascii="Times New Roman" w:hAnsi="Times New Roman" w:cs="Times New Roman"/>
          <w:sz w:val="24"/>
          <w:szCs w:val="24"/>
        </w:rPr>
        <w:t>（</w:t>
      </w:r>
      <w:r w:rsidRPr="000A3D04">
        <w:rPr>
          <w:rFonts w:ascii="Times New Roman" w:hAnsi="Times New Roman" w:cs="Times New Roman"/>
          <w:sz w:val="24"/>
          <w:szCs w:val="24"/>
        </w:rPr>
        <w:t>5</w:t>
      </w:r>
      <w:r w:rsidRPr="000A3D04">
        <w:rPr>
          <w:rFonts w:ascii="Times New Roman" w:hAnsi="Times New Roman" w:cs="Times New Roman"/>
          <w:sz w:val="24"/>
          <w:szCs w:val="24"/>
        </w:rPr>
        <w:t>）网络</w:t>
      </w:r>
      <w:r w:rsidRPr="000A3D04">
        <w:rPr>
          <w:rFonts w:ascii="Times New Roman" w:hAnsi="Times New Roman" w:cs="Times New Roman"/>
          <w:sz w:val="24"/>
          <w:szCs w:val="24"/>
        </w:rPr>
        <w:t>5</w:t>
      </w:r>
      <w:r w:rsidRPr="000A3D04">
        <w:rPr>
          <w:rFonts w:ascii="Times New Roman" w:hAnsi="Times New Roman" w:cs="Times New Roman"/>
          <w:sz w:val="24"/>
          <w:szCs w:val="24"/>
        </w:rPr>
        <w:t>。</w:t>
      </w:r>
      <w:r w:rsidRPr="000A3D04">
        <w:rPr>
          <w:rFonts w:ascii="Times New Roman" w:hAnsi="Times New Roman" w:cs="Times New Roman"/>
          <w:sz w:val="24"/>
          <w:szCs w:val="24"/>
        </w:rPr>
        <w:t>2015</w:t>
      </w:r>
      <w:r w:rsidRPr="000A3D04">
        <w:rPr>
          <w:rFonts w:ascii="Times New Roman" w:hAnsi="Times New Roman" w:cs="Times New Roman"/>
          <w:sz w:val="24"/>
          <w:szCs w:val="24"/>
        </w:rPr>
        <w:t>年</w:t>
      </w:r>
      <w:bookmarkStart w:id="81" w:name="OLE_LINK88"/>
      <w:bookmarkStart w:id="82" w:name="OLE_LINK89"/>
      <w:r w:rsidRPr="000A3D04">
        <w:rPr>
          <w:rFonts w:ascii="Times New Roman" w:hAnsi="Times New Roman" w:cs="Times New Roman"/>
          <w:sz w:val="24"/>
          <w:szCs w:val="24"/>
        </w:rPr>
        <w:t>Zhu Z</w:t>
      </w:r>
      <w:r w:rsidRPr="000A3D04">
        <w:rPr>
          <w:rFonts w:ascii="Times New Roman" w:hAnsi="Times New Roman" w:cs="Times New Roman"/>
          <w:sz w:val="24"/>
          <w:szCs w:val="24"/>
        </w:rPr>
        <w:t>等人</w:t>
      </w:r>
      <w:r w:rsidRPr="000A3D04">
        <w:rPr>
          <w:rStyle w:val="a5"/>
          <w:rFonts w:ascii="Times New Roman" w:hAnsi="Times New Roman" w:cs="Times New Roman"/>
          <w:sz w:val="24"/>
          <w:szCs w:val="24"/>
        </w:rPr>
        <w:t>[</w:t>
      </w:r>
      <w:r w:rsidRPr="000A3D04">
        <w:rPr>
          <w:rStyle w:val="a5"/>
          <w:rFonts w:ascii="Times New Roman" w:hAnsi="Times New Roman" w:cs="Times New Roman"/>
          <w:sz w:val="24"/>
          <w:szCs w:val="24"/>
        </w:rPr>
        <w:fldChar w:fldCharType="begin"/>
      </w:r>
      <w:r w:rsidRPr="000A3D04">
        <w:rPr>
          <w:rStyle w:val="a5"/>
          <w:rFonts w:ascii="Times New Roman" w:hAnsi="Times New Roman" w:cs="Times New Roman"/>
          <w:sz w:val="24"/>
          <w:szCs w:val="24"/>
        </w:rPr>
        <w:instrText xml:space="preserve"> NOTEREF _Ref450769339 \h  \* MERGEFORMAT </w:instrText>
      </w:r>
      <w:r w:rsidRPr="000A3D04">
        <w:rPr>
          <w:rStyle w:val="a5"/>
          <w:rFonts w:ascii="Times New Roman" w:hAnsi="Times New Roman" w:cs="Times New Roman"/>
          <w:sz w:val="24"/>
          <w:szCs w:val="24"/>
        </w:rPr>
      </w:r>
      <w:r w:rsidRPr="000A3D04">
        <w:rPr>
          <w:rStyle w:val="a5"/>
          <w:rFonts w:ascii="Times New Roman" w:hAnsi="Times New Roman" w:cs="Times New Roman"/>
          <w:sz w:val="24"/>
          <w:szCs w:val="24"/>
        </w:rPr>
        <w:fldChar w:fldCharType="separate"/>
      </w:r>
      <w:r w:rsidR="00E37831" w:rsidRPr="000A3D04">
        <w:rPr>
          <w:rStyle w:val="a5"/>
          <w:rFonts w:ascii="Times New Roman" w:hAnsi="Times New Roman" w:cs="Times New Roman"/>
          <w:sz w:val="24"/>
          <w:szCs w:val="24"/>
        </w:rPr>
        <w:t>14</w:t>
      </w:r>
      <w:r w:rsidRPr="000A3D04">
        <w:rPr>
          <w:rStyle w:val="a5"/>
          <w:rFonts w:ascii="Times New Roman" w:hAnsi="Times New Roman" w:cs="Times New Roman"/>
          <w:sz w:val="24"/>
          <w:szCs w:val="24"/>
        </w:rPr>
        <w:fldChar w:fldCharType="end"/>
      </w:r>
      <w:bookmarkEnd w:id="81"/>
      <w:bookmarkEnd w:id="82"/>
      <w:r w:rsidRPr="000A3D04">
        <w:rPr>
          <w:rStyle w:val="a5"/>
          <w:rFonts w:ascii="Times New Roman" w:hAnsi="Times New Roman" w:cs="Times New Roman"/>
          <w:sz w:val="24"/>
          <w:szCs w:val="24"/>
        </w:rPr>
        <w:t>]</w:t>
      </w:r>
      <w:r w:rsidRPr="000A3D04">
        <w:rPr>
          <w:rFonts w:ascii="Times New Roman" w:hAnsi="Times New Roman" w:cs="Times New Roman"/>
          <w:sz w:val="24"/>
          <w:szCs w:val="24"/>
        </w:rPr>
        <w:t>对喜欢一起购买购买的商品定义为顾客每个时间周期（如每周等）会一起购买的商品。按这个要求从原始交易记录进行筛选出交易记录的子集。在这个新数据集上，把商品看作节点，把一起购买的商</w:t>
      </w:r>
      <w:r w:rsidRPr="000A3D04">
        <w:rPr>
          <w:rFonts w:ascii="Times New Roman" w:hAnsi="Times New Roman" w:cs="Times New Roman"/>
          <w:sz w:val="24"/>
          <w:szCs w:val="24"/>
        </w:rPr>
        <w:lastRenderedPageBreak/>
        <w:t>品建立边，构建起了一个无向商品网络。这个方法与（</w:t>
      </w:r>
      <w:r w:rsidRPr="000A3D04">
        <w:rPr>
          <w:rFonts w:ascii="Times New Roman" w:hAnsi="Times New Roman" w:cs="Times New Roman"/>
          <w:sz w:val="24"/>
          <w:szCs w:val="24"/>
        </w:rPr>
        <w:t>4</w:t>
      </w:r>
      <w:r w:rsidRPr="000A3D04">
        <w:rPr>
          <w:rFonts w:ascii="Times New Roman" w:hAnsi="Times New Roman" w:cs="Times New Roman"/>
          <w:sz w:val="24"/>
          <w:szCs w:val="24"/>
        </w:rPr>
        <w:t>）的区别是（</w:t>
      </w:r>
      <w:r w:rsidRPr="000A3D04">
        <w:rPr>
          <w:rFonts w:ascii="Times New Roman" w:hAnsi="Times New Roman" w:cs="Times New Roman"/>
          <w:sz w:val="24"/>
          <w:szCs w:val="24"/>
        </w:rPr>
        <w:t>4</w:t>
      </w:r>
      <w:r w:rsidRPr="000A3D04">
        <w:rPr>
          <w:rFonts w:ascii="Times New Roman" w:hAnsi="Times New Roman" w:cs="Times New Roman"/>
          <w:sz w:val="24"/>
          <w:szCs w:val="24"/>
        </w:rPr>
        <w:t>）是以（客户，时间段）作为分组依据，而这里不仅仅是分组还有周期购买的约束。</w:t>
      </w:r>
      <w:r w:rsidRPr="000A3D04">
        <w:rPr>
          <w:rFonts w:ascii="Times New Roman" w:hAnsi="Times New Roman" w:cs="Times New Roman"/>
          <w:sz w:val="24"/>
          <w:szCs w:val="24"/>
        </w:rPr>
        <w:t xml:space="preserve"> </w:t>
      </w:r>
    </w:p>
    <w:p w:rsidR="00D76839" w:rsidRPr="006C684A" w:rsidRDefault="00D76839" w:rsidP="00D76839">
      <w:pPr>
        <w:spacing w:line="400" w:lineRule="exact"/>
        <w:ind w:firstLine="420"/>
        <w:rPr>
          <w:rFonts w:ascii="Times New Roman" w:hAnsi="Times New Roman" w:cs="Times New Roman"/>
          <w:sz w:val="24"/>
          <w:szCs w:val="24"/>
        </w:rPr>
      </w:pPr>
      <w:r w:rsidRPr="006C684A">
        <w:rPr>
          <w:rFonts w:ascii="Times New Roman" w:hAnsi="Times New Roman" w:cs="Times New Roman"/>
          <w:sz w:val="24"/>
          <w:szCs w:val="24"/>
        </w:rPr>
        <w:t>假设原始交易记录如表</w:t>
      </w:r>
      <w:r w:rsidRPr="006C684A">
        <w:rPr>
          <w:rFonts w:ascii="Times New Roman" w:hAnsi="Times New Roman" w:cs="Times New Roman"/>
          <w:sz w:val="24"/>
          <w:szCs w:val="24"/>
        </w:rPr>
        <w:t>2-5</w:t>
      </w:r>
      <w:r w:rsidRPr="006C684A">
        <w:rPr>
          <w:rFonts w:ascii="Times New Roman" w:hAnsi="Times New Roman" w:cs="Times New Roman"/>
          <w:sz w:val="24"/>
          <w:szCs w:val="24"/>
        </w:rPr>
        <w:t>，</w:t>
      </w:r>
      <w:r w:rsidRPr="005C69FC">
        <w:rPr>
          <w:rFonts w:ascii="Times New Roman" w:hAnsi="Times New Roman" w:cs="Times New Roman"/>
          <w:sz w:val="24"/>
          <w:szCs w:val="24"/>
        </w:rPr>
        <w:t>A</w:t>
      </w:r>
      <w:r w:rsidRPr="006C684A">
        <w:rPr>
          <w:rFonts w:ascii="Times New Roman" w:hAnsi="Times New Roman" w:cs="Times New Roman"/>
          <w:sz w:val="24"/>
          <w:szCs w:val="24"/>
        </w:rPr>
        <w:t>,</w:t>
      </w:r>
      <w:r w:rsidRPr="005C69FC">
        <w:rPr>
          <w:rFonts w:ascii="Times New Roman" w:hAnsi="Times New Roman" w:cs="Times New Roman"/>
          <w:sz w:val="24"/>
          <w:szCs w:val="24"/>
        </w:rPr>
        <w:t>B</w:t>
      </w:r>
      <w:r w:rsidRPr="006C684A">
        <w:rPr>
          <w:rFonts w:ascii="Times New Roman" w:hAnsi="Times New Roman" w:cs="Times New Roman"/>
          <w:sz w:val="24"/>
          <w:szCs w:val="24"/>
        </w:rPr>
        <w:t>,</w:t>
      </w:r>
      <w:r w:rsidRPr="005C69FC">
        <w:rPr>
          <w:rFonts w:ascii="Times New Roman" w:hAnsi="Times New Roman" w:cs="Times New Roman"/>
          <w:sz w:val="24"/>
          <w:szCs w:val="24"/>
        </w:rPr>
        <w:t>C</w:t>
      </w:r>
      <w:r w:rsidRPr="006C684A">
        <w:rPr>
          <w:rFonts w:ascii="Times New Roman" w:hAnsi="Times New Roman" w:cs="Times New Roman"/>
          <w:sz w:val="24"/>
          <w:szCs w:val="24"/>
        </w:rPr>
        <w:t>代表商品，如果交易号中出现了该商品则在相应位置填充</w:t>
      </w:r>
      <w:r w:rsidRPr="006C684A">
        <w:rPr>
          <w:rFonts w:ascii="Times New Roman" w:hAnsi="Times New Roman" w:cs="Times New Roman"/>
          <w:sz w:val="24"/>
          <w:szCs w:val="24"/>
        </w:rPr>
        <w:t>1</w:t>
      </w:r>
      <w:r w:rsidRPr="006C684A">
        <w:rPr>
          <w:rFonts w:ascii="Times New Roman" w:hAnsi="Times New Roman" w:cs="Times New Roman"/>
          <w:sz w:val="24"/>
          <w:szCs w:val="24"/>
        </w:rPr>
        <w:t>，否则填充</w:t>
      </w:r>
      <w:r w:rsidRPr="006C684A">
        <w:rPr>
          <w:rFonts w:ascii="Times New Roman" w:hAnsi="Times New Roman" w:cs="Times New Roman"/>
          <w:sz w:val="24"/>
          <w:szCs w:val="24"/>
        </w:rPr>
        <w:t>0</w:t>
      </w:r>
      <w:r w:rsidRPr="006C684A">
        <w:rPr>
          <w:rFonts w:ascii="Times New Roman" w:hAnsi="Times New Roman" w:cs="Times New Roman"/>
          <w:sz w:val="24"/>
          <w:szCs w:val="24"/>
        </w:rPr>
        <w:t>。</w:t>
      </w:r>
    </w:p>
    <w:p w:rsidR="00D76839" w:rsidRPr="00D504E9" w:rsidRDefault="00D76839" w:rsidP="00D76839">
      <w:pPr>
        <w:spacing w:line="400" w:lineRule="exact"/>
        <w:jc w:val="center"/>
        <w:rPr>
          <w:rFonts w:asciiTheme="minorEastAsia" w:hAnsiTheme="minorEastAsia"/>
          <w:szCs w:val="21"/>
        </w:rPr>
      </w:pPr>
      <w:r w:rsidRPr="00D504E9">
        <w:rPr>
          <w:rFonts w:asciiTheme="minorEastAsia" w:hAnsiTheme="minorEastAsia"/>
          <w:szCs w:val="21"/>
        </w:rPr>
        <w:t>表2-5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bookmarkStart w:id="83" w:name="_Hlk450771359"/>
            <w:r w:rsidRPr="00831BB9">
              <w:rPr>
                <w:rFonts w:ascii="Times New Roman" w:hAnsi="Times New Roman" w:cs="Times New Roman"/>
                <w:szCs w:val="21"/>
              </w:rPr>
              <w:t>交易号</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顾客</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时间</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C</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bookmarkEnd w:id="83"/>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bl>
    <w:p w:rsidR="00D76839" w:rsidRPr="00C603C3" w:rsidRDefault="00C443FE" w:rsidP="00D76839">
      <w:pPr>
        <w:spacing w:line="400" w:lineRule="exact"/>
        <w:rPr>
          <w:rFonts w:ascii="Times New Roman" w:hAnsi="Times New Roman" w:cs="Times New Roman"/>
          <w:sz w:val="24"/>
          <w:szCs w:val="24"/>
        </w:rPr>
      </w:pPr>
      <w:r>
        <w:rPr>
          <w:rFonts w:ascii="Times New Roman" w:hAnsi="Times New Roman" w:cs="Times New Roman" w:hint="eastAsia"/>
          <w:sz w:val="24"/>
          <w:szCs w:val="24"/>
        </w:rPr>
        <w:t>假设</w:t>
      </w:r>
      <w:r w:rsidR="007609A7">
        <w:rPr>
          <w:rFonts w:ascii="Times New Roman" w:hAnsi="Times New Roman" w:cs="Times New Roman"/>
          <w:sz w:val="24"/>
          <w:szCs w:val="24"/>
        </w:rPr>
        <w:t>以</w:t>
      </w:r>
      <w:r w:rsidR="00D76839" w:rsidRPr="00C603C3">
        <w:rPr>
          <w:rFonts w:ascii="Times New Roman" w:hAnsi="Times New Roman" w:cs="Times New Roman"/>
          <w:sz w:val="24"/>
          <w:szCs w:val="24"/>
        </w:rPr>
        <w:t>7</w:t>
      </w:r>
      <w:r w:rsidR="00D76839" w:rsidRPr="00C603C3">
        <w:rPr>
          <w:rFonts w:ascii="Times New Roman" w:hAnsi="Times New Roman" w:cs="Times New Roman"/>
          <w:sz w:val="24"/>
          <w:szCs w:val="24"/>
        </w:rPr>
        <w:t>天为时间周期，如表顾客</w:t>
      </w:r>
      <w:r w:rsidR="00D76839" w:rsidRPr="00C603C3">
        <w:rPr>
          <w:rFonts w:ascii="Times New Roman" w:hAnsi="Times New Roman" w:cs="Times New Roman"/>
          <w:sz w:val="24"/>
          <w:szCs w:val="24"/>
        </w:rPr>
        <w:t>1</w:t>
      </w:r>
      <w:r w:rsidR="00D76839" w:rsidRPr="00C603C3">
        <w:rPr>
          <w:rFonts w:ascii="Times New Roman" w:hAnsi="Times New Roman" w:cs="Times New Roman"/>
          <w:sz w:val="24"/>
          <w:szCs w:val="24"/>
        </w:rPr>
        <w:t>在</w:t>
      </w:r>
      <w:r w:rsidR="00D76839" w:rsidRPr="00C603C3">
        <w:rPr>
          <w:rFonts w:ascii="Times New Roman" w:hAnsi="Times New Roman" w:cs="Times New Roman"/>
          <w:sz w:val="24"/>
          <w:szCs w:val="24"/>
        </w:rPr>
        <w:t>2015</w:t>
      </w:r>
      <w:r w:rsidR="00D76839" w:rsidRPr="00C603C3">
        <w:rPr>
          <w:rFonts w:ascii="Times New Roman" w:hAnsi="Times New Roman" w:cs="Times New Roman"/>
          <w:sz w:val="24"/>
          <w:szCs w:val="24"/>
        </w:rPr>
        <w:t>年</w:t>
      </w:r>
      <w:r w:rsidR="00D76839" w:rsidRPr="00C603C3">
        <w:rPr>
          <w:rFonts w:ascii="Times New Roman" w:hAnsi="Times New Roman" w:cs="Times New Roman"/>
          <w:sz w:val="24"/>
          <w:szCs w:val="24"/>
        </w:rPr>
        <w:t>01</w:t>
      </w:r>
      <w:r w:rsidR="00D76839" w:rsidRPr="00C603C3">
        <w:rPr>
          <w:rFonts w:ascii="Times New Roman" w:hAnsi="Times New Roman" w:cs="Times New Roman"/>
          <w:sz w:val="24"/>
          <w:szCs w:val="24"/>
        </w:rPr>
        <w:t>月</w:t>
      </w:r>
      <w:r w:rsidR="00D76839" w:rsidRPr="00C603C3">
        <w:rPr>
          <w:rFonts w:ascii="Times New Roman" w:hAnsi="Times New Roman" w:cs="Times New Roman"/>
          <w:sz w:val="24"/>
          <w:szCs w:val="24"/>
        </w:rPr>
        <w:t>03</w:t>
      </w:r>
      <w:r w:rsidR="00D76839" w:rsidRPr="00C603C3">
        <w:rPr>
          <w:rFonts w:ascii="Times New Roman" w:hAnsi="Times New Roman" w:cs="Times New Roman"/>
          <w:sz w:val="24"/>
          <w:szCs w:val="24"/>
        </w:rPr>
        <w:t>日购买了商品</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B,C</w:t>
      </w:r>
      <w:r w:rsidR="00D76839" w:rsidRPr="00C603C3">
        <w:rPr>
          <w:rFonts w:ascii="Times New Roman" w:hAnsi="Times New Roman" w:cs="Times New Roman"/>
          <w:sz w:val="24"/>
          <w:szCs w:val="24"/>
        </w:rPr>
        <w:t>后，</w:t>
      </w:r>
      <w:r w:rsidR="00D76839" w:rsidRPr="00C603C3">
        <w:rPr>
          <w:rFonts w:ascii="Times New Roman" w:hAnsi="Times New Roman" w:cs="Times New Roman"/>
          <w:sz w:val="24"/>
          <w:szCs w:val="24"/>
        </w:rPr>
        <w:t>7</w:t>
      </w:r>
      <w:r w:rsidR="00D76839" w:rsidRPr="00C603C3">
        <w:rPr>
          <w:rFonts w:ascii="Times New Roman" w:hAnsi="Times New Roman" w:cs="Times New Roman"/>
          <w:sz w:val="24"/>
          <w:szCs w:val="24"/>
        </w:rPr>
        <w:t>天内又购买了</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，重复购买的商品是</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。同理顾客</w:t>
      </w:r>
      <w:r w:rsidR="00D76839" w:rsidRPr="00C603C3">
        <w:rPr>
          <w:rFonts w:ascii="Times New Roman" w:hAnsi="Times New Roman" w:cs="Times New Roman"/>
          <w:sz w:val="24"/>
          <w:szCs w:val="24"/>
        </w:rPr>
        <w:t>2</w:t>
      </w:r>
      <w:r w:rsidR="00D76839" w:rsidRPr="00C603C3">
        <w:rPr>
          <w:rFonts w:ascii="Times New Roman" w:hAnsi="Times New Roman" w:cs="Times New Roman"/>
          <w:sz w:val="24"/>
          <w:szCs w:val="24"/>
        </w:rPr>
        <w:t>重复购买的是</w:t>
      </w:r>
      <w:r w:rsidR="00D76839" w:rsidRPr="00765580">
        <w:rPr>
          <w:rFonts w:ascii="Times New Roman" w:hAnsi="Times New Roman" w:cs="Times New Roman"/>
          <w:sz w:val="24"/>
          <w:szCs w:val="24"/>
        </w:rPr>
        <w:t>B</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。筛选出新的交易信息如表</w:t>
      </w:r>
      <w:r w:rsidR="00D76839" w:rsidRPr="00C603C3">
        <w:rPr>
          <w:rFonts w:ascii="Times New Roman" w:hAnsi="Times New Roman" w:cs="Times New Roman"/>
          <w:sz w:val="24"/>
          <w:szCs w:val="24"/>
        </w:rPr>
        <w:t>2-6</w:t>
      </w:r>
      <w:r w:rsidR="00D76839" w:rsidRPr="00C603C3">
        <w:rPr>
          <w:rFonts w:ascii="Times New Roman" w:hAnsi="Times New Roman" w:cs="Times New Roman"/>
          <w:sz w:val="24"/>
          <w:szCs w:val="24"/>
        </w:rPr>
        <w:t>所示，根据表</w:t>
      </w:r>
      <w:r w:rsidR="00D76839" w:rsidRPr="00C603C3">
        <w:rPr>
          <w:rFonts w:ascii="Times New Roman" w:hAnsi="Times New Roman" w:cs="Times New Roman"/>
          <w:sz w:val="24"/>
          <w:szCs w:val="24"/>
        </w:rPr>
        <w:t>2-6</w:t>
      </w:r>
      <w:r w:rsidR="00D76839" w:rsidRPr="00C603C3">
        <w:rPr>
          <w:rFonts w:ascii="Times New Roman" w:hAnsi="Times New Roman" w:cs="Times New Roman"/>
          <w:sz w:val="24"/>
          <w:szCs w:val="24"/>
        </w:rPr>
        <w:t>构建的网络如图</w:t>
      </w:r>
      <w:r w:rsidR="00D76839" w:rsidRPr="00C603C3">
        <w:rPr>
          <w:rFonts w:ascii="Times New Roman" w:hAnsi="Times New Roman" w:cs="Times New Roman"/>
          <w:sz w:val="24"/>
          <w:szCs w:val="24"/>
        </w:rPr>
        <w:t>2-5</w:t>
      </w:r>
      <w:r w:rsidR="00D76839" w:rsidRPr="00C603C3">
        <w:rPr>
          <w:rFonts w:ascii="Times New Roman" w:hAnsi="Times New Roman" w:cs="Times New Roman"/>
          <w:sz w:val="24"/>
          <w:szCs w:val="24"/>
        </w:rPr>
        <w:t>：</w:t>
      </w:r>
    </w:p>
    <w:p w:rsidR="00D76839" w:rsidRPr="004217E7" w:rsidRDefault="00D76839" w:rsidP="00D76839">
      <w:pPr>
        <w:spacing w:line="400" w:lineRule="exact"/>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A</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B</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C</w:t>
            </w:r>
          </w:p>
        </w:tc>
      </w:tr>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0</w:t>
            </w:r>
          </w:p>
        </w:tc>
      </w:tr>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r>
    </w:tbl>
    <w:p w:rsidR="00D76839" w:rsidRDefault="00D76839" w:rsidP="00D76839">
      <w:pPr>
        <w:jc w:val="center"/>
        <w:rPr>
          <w:rFonts w:asciiTheme="minorEastAsia" w:hAnsiTheme="minorEastAsia"/>
          <w:sz w:val="24"/>
          <w:szCs w:val="24"/>
        </w:rPr>
      </w:pPr>
      <w:r>
        <w:rPr>
          <w:noProof/>
        </w:rPr>
        <w:drawing>
          <wp:inline distT="0" distB="0" distL="0" distR="0" wp14:anchorId="2648B487" wp14:editId="4E4254EA">
            <wp:extent cx="1014413" cy="971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4914" cy="981608"/>
                    </a:xfrm>
                    <a:prstGeom prst="rect">
                      <a:avLst/>
                    </a:prstGeom>
                  </pic:spPr>
                </pic:pic>
              </a:graphicData>
            </a:graphic>
          </wp:inline>
        </w:drawing>
      </w:r>
    </w:p>
    <w:p w:rsidR="005340E6" w:rsidRPr="004217E7" w:rsidRDefault="005340E6" w:rsidP="005340E6">
      <w:pPr>
        <w:jc w:val="center"/>
        <w:rPr>
          <w:rFonts w:asciiTheme="minorEastAsia" w:hAnsiTheme="minorEastAsia"/>
          <w:szCs w:val="21"/>
        </w:rPr>
      </w:pPr>
      <w:r w:rsidRPr="004217E7">
        <w:rPr>
          <w:rFonts w:asciiTheme="minorEastAsia" w:hAnsiTheme="minorEastAsia"/>
          <w:szCs w:val="21"/>
        </w:rPr>
        <w:t>图2-5  商品网络3</w:t>
      </w:r>
    </w:p>
    <w:p w:rsidR="00D76839" w:rsidRPr="00E57669" w:rsidRDefault="00D76839" w:rsidP="00D76839">
      <w:pPr>
        <w:pStyle w:val="2"/>
        <w:rPr>
          <w:rFonts w:ascii="黑体" w:eastAsia="黑体" w:hAnsi="黑体"/>
          <w:sz w:val="28"/>
          <w:szCs w:val="28"/>
        </w:rPr>
      </w:pPr>
      <w:bookmarkStart w:id="84" w:name="_Toc451546371"/>
      <w:bookmarkStart w:id="85" w:name="_Toc452145647"/>
      <w:r w:rsidRPr="00E57669">
        <w:rPr>
          <w:rFonts w:ascii="黑体" w:eastAsia="黑体" w:hAnsi="黑体" w:hint="eastAsia"/>
          <w:sz w:val="28"/>
          <w:szCs w:val="28"/>
        </w:rPr>
        <w:t>2</w:t>
      </w:r>
      <w:r w:rsidRPr="00E57669">
        <w:rPr>
          <w:rFonts w:ascii="黑体" w:eastAsia="黑体" w:hAnsi="黑体"/>
          <w:sz w:val="28"/>
          <w:szCs w:val="28"/>
        </w:rPr>
        <w:t>.5</w:t>
      </w:r>
      <w:r w:rsidR="002624BC">
        <w:rPr>
          <w:rFonts w:ascii="黑体" w:eastAsia="黑体" w:hAnsi="黑体"/>
          <w:sz w:val="28"/>
          <w:szCs w:val="28"/>
        </w:rPr>
        <w:t xml:space="preserve"> </w:t>
      </w:r>
      <w:r w:rsidRPr="00E57669">
        <w:rPr>
          <w:rFonts w:ascii="黑体" w:eastAsia="黑体" w:hAnsi="黑体" w:hint="eastAsia"/>
          <w:sz w:val="28"/>
          <w:szCs w:val="28"/>
        </w:rPr>
        <w:t>商品网络分析</w:t>
      </w:r>
      <w:r w:rsidRPr="00E57669">
        <w:rPr>
          <w:rFonts w:ascii="黑体" w:eastAsia="黑体" w:hAnsi="黑体"/>
          <w:sz w:val="28"/>
          <w:szCs w:val="28"/>
        </w:rPr>
        <w:t>常见方法</w:t>
      </w:r>
      <w:bookmarkEnd w:id="84"/>
      <w:bookmarkEnd w:id="85"/>
    </w:p>
    <w:p w:rsidR="00D76839" w:rsidRDefault="00D76839" w:rsidP="00D76839">
      <w:pPr>
        <w:spacing w:line="400" w:lineRule="exact"/>
        <w:ind w:firstLine="420"/>
        <w:rPr>
          <w:sz w:val="24"/>
          <w:szCs w:val="24"/>
        </w:rPr>
      </w:pPr>
      <w:r>
        <w:rPr>
          <w:rFonts w:hint="eastAsia"/>
          <w:sz w:val="24"/>
          <w:szCs w:val="24"/>
        </w:rPr>
        <w:t>基于</w:t>
      </w:r>
      <w:r>
        <w:rPr>
          <w:sz w:val="24"/>
          <w:szCs w:val="24"/>
        </w:rPr>
        <w:t>商品网络</w:t>
      </w:r>
      <w:r>
        <w:rPr>
          <w:rFonts w:hint="eastAsia"/>
          <w:sz w:val="24"/>
          <w:szCs w:val="24"/>
        </w:rPr>
        <w:t>的购物篮</w:t>
      </w:r>
      <w:r>
        <w:rPr>
          <w:sz w:val="24"/>
          <w:szCs w:val="24"/>
        </w:rPr>
        <w:t>分析，</w:t>
      </w:r>
      <w:r>
        <w:rPr>
          <w:rFonts w:hint="eastAsia"/>
          <w:sz w:val="24"/>
          <w:szCs w:val="24"/>
        </w:rPr>
        <w:t>常见</w:t>
      </w:r>
      <w:r>
        <w:rPr>
          <w:sz w:val="24"/>
          <w:szCs w:val="24"/>
        </w:rPr>
        <w:t>的分析有两类，一是社团结构发现</w:t>
      </w:r>
      <w:r>
        <w:rPr>
          <w:rFonts w:hint="eastAsia"/>
          <w:sz w:val="24"/>
          <w:szCs w:val="24"/>
        </w:rPr>
        <w:t>，</w:t>
      </w:r>
      <w:r>
        <w:rPr>
          <w:sz w:val="24"/>
          <w:szCs w:val="24"/>
        </w:rPr>
        <w:t>二是</w:t>
      </w:r>
      <w:r>
        <w:rPr>
          <w:rFonts w:hint="eastAsia"/>
          <w:sz w:val="24"/>
          <w:szCs w:val="24"/>
        </w:rPr>
        <w:t>重要的</w:t>
      </w:r>
      <w:r>
        <w:rPr>
          <w:sz w:val="24"/>
          <w:szCs w:val="24"/>
        </w:rPr>
        <w:t>商品的发现。</w:t>
      </w:r>
      <w:r>
        <w:rPr>
          <w:rFonts w:hint="eastAsia"/>
          <w:sz w:val="24"/>
          <w:szCs w:val="24"/>
        </w:rPr>
        <w:t>这里基于</w:t>
      </w:r>
      <w:r>
        <w:rPr>
          <w:rFonts w:hint="eastAsia"/>
          <w:sz w:val="24"/>
          <w:szCs w:val="24"/>
        </w:rPr>
        <w:t>2</w:t>
      </w:r>
      <w:r>
        <w:rPr>
          <w:sz w:val="24"/>
          <w:szCs w:val="24"/>
        </w:rPr>
        <w:t>.4</w:t>
      </w:r>
      <w:r>
        <w:rPr>
          <w:sz w:val="24"/>
          <w:szCs w:val="24"/>
        </w:rPr>
        <w:t>节</w:t>
      </w:r>
      <w:r>
        <w:rPr>
          <w:rFonts w:hint="eastAsia"/>
          <w:sz w:val="24"/>
          <w:szCs w:val="24"/>
        </w:rPr>
        <w:t>所</w:t>
      </w:r>
      <w:r>
        <w:rPr>
          <w:sz w:val="24"/>
          <w:szCs w:val="24"/>
        </w:rPr>
        <w:t>述</w:t>
      </w:r>
      <w:r>
        <w:rPr>
          <w:rFonts w:hint="eastAsia"/>
          <w:sz w:val="24"/>
          <w:szCs w:val="24"/>
        </w:rPr>
        <w:t>的</w:t>
      </w:r>
      <w:r>
        <w:rPr>
          <w:sz w:val="24"/>
          <w:szCs w:val="24"/>
        </w:rPr>
        <w:t>商品网络</w:t>
      </w:r>
      <w:r>
        <w:rPr>
          <w:rFonts w:hint="eastAsia"/>
          <w:sz w:val="24"/>
          <w:szCs w:val="24"/>
        </w:rPr>
        <w:t>展开</w:t>
      </w:r>
      <w:r>
        <w:rPr>
          <w:sz w:val="24"/>
          <w:szCs w:val="24"/>
        </w:rPr>
        <w:t>介绍方法</w:t>
      </w:r>
      <w:r>
        <w:rPr>
          <w:rFonts w:hint="eastAsia"/>
          <w:sz w:val="24"/>
          <w:szCs w:val="24"/>
        </w:rPr>
        <w:t>，</w:t>
      </w:r>
      <w:r>
        <w:rPr>
          <w:sz w:val="24"/>
          <w:szCs w:val="24"/>
        </w:rPr>
        <w:t>因为</w:t>
      </w:r>
      <w:r>
        <w:rPr>
          <w:rFonts w:hint="eastAsia"/>
          <w:sz w:val="24"/>
          <w:szCs w:val="24"/>
        </w:rPr>
        <w:t>不是</w:t>
      </w:r>
      <w:r>
        <w:rPr>
          <w:sz w:val="24"/>
          <w:szCs w:val="24"/>
        </w:rPr>
        <w:t>本文的</w:t>
      </w:r>
      <w:r>
        <w:rPr>
          <w:rFonts w:hint="eastAsia"/>
          <w:sz w:val="24"/>
          <w:szCs w:val="24"/>
        </w:rPr>
        <w:t>研究重点</w:t>
      </w:r>
      <w:r>
        <w:rPr>
          <w:sz w:val="24"/>
          <w:szCs w:val="24"/>
        </w:rPr>
        <w:t>，所以只介绍</w:t>
      </w:r>
      <w:r>
        <w:rPr>
          <w:rFonts w:hint="eastAsia"/>
          <w:sz w:val="24"/>
          <w:szCs w:val="24"/>
        </w:rPr>
        <w:t>基本</w:t>
      </w:r>
      <w:r>
        <w:rPr>
          <w:sz w:val="24"/>
          <w:szCs w:val="24"/>
        </w:rPr>
        <w:t>的思想。</w:t>
      </w:r>
    </w:p>
    <w:p w:rsidR="00D76839" w:rsidRPr="00E57669" w:rsidRDefault="00D76839" w:rsidP="00D76839">
      <w:pPr>
        <w:pStyle w:val="3"/>
        <w:rPr>
          <w:rFonts w:ascii="黑体" w:eastAsia="黑体" w:hAnsi="黑体"/>
          <w:sz w:val="28"/>
          <w:szCs w:val="28"/>
        </w:rPr>
      </w:pPr>
      <w:bookmarkStart w:id="86" w:name="_Toc451546372"/>
      <w:bookmarkStart w:id="87" w:name="_Toc452145648"/>
      <w:r w:rsidRPr="00E57669">
        <w:rPr>
          <w:rFonts w:ascii="黑体" w:eastAsia="黑体" w:hAnsi="黑体" w:hint="eastAsia"/>
          <w:sz w:val="28"/>
          <w:szCs w:val="28"/>
        </w:rPr>
        <w:t>2</w:t>
      </w:r>
      <w:r>
        <w:rPr>
          <w:rFonts w:ascii="黑体" w:eastAsia="黑体" w:hAnsi="黑体"/>
          <w:sz w:val="28"/>
          <w:szCs w:val="28"/>
        </w:rPr>
        <w:t>.5.1</w:t>
      </w:r>
      <w:r w:rsidR="00C22CB9">
        <w:rPr>
          <w:rFonts w:ascii="黑体" w:eastAsia="黑体" w:hAnsi="黑体"/>
          <w:sz w:val="28"/>
          <w:szCs w:val="28"/>
        </w:rPr>
        <w:t xml:space="preserve"> </w:t>
      </w:r>
      <w:r w:rsidRPr="00E57669">
        <w:rPr>
          <w:rFonts w:ascii="黑体" w:eastAsia="黑体" w:hAnsi="黑体" w:hint="eastAsia"/>
          <w:sz w:val="28"/>
          <w:szCs w:val="28"/>
        </w:rPr>
        <w:t>社团</w:t>
      </w:r>
      <w:r w:rsidRPr="00E57669">
        <w:rPr>
          <w:rFonts w:ascii="黑体" w:eastAsia="黑体" w:hAnsi="黑体"/>
          <w:sz w:val="28"/>
          <w:szCs w:val="28"/>
        </w:rPr>
        <w:t>发现</w:t>
      </w:r>
      <w:bookmarkEnd w:id="86"/>
      <w:bookmarkEnd w:id="87"/>
    </w:p>
    <w:p w:rsidR="00D76839" w:rsidRPr="00D4736F" w:rsidRDefault="00D76839" w:rsidP="00F86A1C">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t>1</w:t>
      </w:r>
      <w:r w:rsidRPr="00D4736F">
        <w:rPr>
          <w:rFonts w:ascii="Times New Roman" w:hAnsi="Times New Roman" w:cs="Times New Roman"/>
          <w:sz w:val="24"/>
          <w:szCs w:val="24"/>
        </w:rPr>
        <w:t>、层次聚类</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_Ref450741237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13</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w:t>
      </w:r>
    </w:p>
    <w:p w:rsidR="00D76839" w:rsidRPr="00D4736F" w:rsidRDefault="00D76839" w:rsidP="003271EE">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t>一种非重叠社区发现算法，层次聚类的过程是先将每个节点看作是一个社区，然后选取距离最近（或相似度最大）的两个社区进行合并，当整个网络的模块值最大停止合并。戚戚</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_Ref450741237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13</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使用该方法对</w:t>
      </w:r>
      <w:r w:rsidRPr="00D4736F">
        <w:rPr>
          <w:rFonts w:ascii="Times New Roman" w:hAnsi="Times New Roman" w:cs="Times New Roman"/>
          <w:sz w:val="24"/>
          <w:szCs w:val="24"/>
        </w:rPr>
        <w:t>2.4</w:t>
      </w:r>
      <w:r w:rsidRPr="00D4736F">
        <w:rPr>
          <w:rFonts w:ascii="Times New Roman" w:hAnsi="Times New Roman" w:cs="Times New Roman"/>
          <w:sz w:val="24"/>
          <w:szCs w:val="24"/>
        </w:rPr>
        <w:t>节的网络</w:t>
      </w:r>
      <w:r w:rsidRPr="00D4736F">
        <w:rPr>
          <w:rFonts w:ascii="Times New Roman" w:hAnsi="Times New Roman" w:cs="Times New Roman"/>
          <w:sz w:val="24"/>
          <w:szCs w:val="24"/>
        </w:rPr>
        <w:t>1</w:t>
      </w:r>
      <w:r w:rsidRPr="00D4736F">
        <w:rPr>
          <w:rFonts w:ascii="Times New Roman" w:hAnsi="Times New Roman" w:cs="Times New Roman"/>
          <w:sz w:val="24"/>
          <w:szCs w:val="24"/>
        </w:rPr>
        <w:t>进行社区划分</w:t>
      </w:r>
      <w:r w:rsidRPr="00D4736F">
        <w:rPr>
          <w:rFonts w:ascii="Times New Roman" w:hAnsi="Times New Roman" w:cs="Times New Roman"/>
          <w:sz w:val="24"/>
          <w:szCs w:val="24"/>
        </w:rPr>
        <w:t>,</w:t>
      </w:r>
      <w:r w:rsidRPr="00D4736F">
        <w:rPr>
          <w:rFonts w:ascii="Times New Roman" w:hAnsi="Times New Roman" w:cs="Times New Roman"/>
          <w:sz w:val="24"/>
          <w:szCs w:val="24"/>
        </w:rPr>
        <w:t>这些社区可以给商品分组布局提供依据</w:t>
      </w:r>
    </w:p>
    <w:p w:rsidR="00D76839" w:rsidRPr="00D4736F" w:rsidRDefault="00D76839" w:rsidP="00D76839">
      <w:pPr>
        <w:spacing w:line="400" w:lineRule="exact"/>
        <w:rPr>
          <w:rFonts w:ascii="Times New Roman" w:hAnsi="Times New Roman" w:cs="Times New Roman"/>
          <w:sz w:val="24"/>
          <w:szCs w:val="24"/>
        </w:rPr>
      </w:pPr>
      <w:r w:rsidRPr="00D4736F">
        <w:rPr>
          <w:rFonts w:ascii="Times New Roman" w:hAnsi="Times New Roman" w:cs="Times New Roman"/>
          <w:sz w:val="24"/>
          <w:szCs w:val="24"/>
        </w:rPr>
        <w:tab/>
        <w:t>2</w:t>
      </w:r>
      <w:r w:rsidRPr="00D4736F">
        <w:rPr>
          <w:rFonts w:ascii="Times New Roman" w:hAnsi="Times New Roman" w:cs="Times New Roman"/>
          <w:sz w:val="24"/>
          <w:szCs w:val="24"/>
        </w:rPr>
        <w:t>、</w:t>
      </w:r>
      <w:bookmarkStart w:id="88" w:name="OLE_LINK86"/>
      <w:bookmarkStart w:id="89" w:name="OLE_LINK87"/>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w:t>
      </w:r>
      <w:bookmarkEnd w:id="88"/>
      <w:bookmarkEnd w:id="89"/>
      <w:r w:rsidRPr="00D4736F">
        <w:rPr>
          <w:rFonts w:ascii="Times New Roman" w:hAnsi="Times New Roman" w:cs="Times New Roman"/>
          <w:sz w:val="24"/>
          <w:szCs w:val="24"/>
        </w:rPr>
        <w:t>发现</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_Ref450769339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14</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w:t>
      </w:r>
    </w:p>
    <w:p w:rsidR="00D76839" w:rsidRPr="00D4736F" w:rsidRDefault="00D76839" w:rsidP="00646593">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lastRenderedPageBreak/>
        <w:t>这是一个重叠社区发现的方法，可以寻找出网络中的所有</w:t>
      </w:r>
      <w:r w:rsidRPr="00D4736F">
        <w:rPr>
          <w:rFonts w:ascii="Times New Roman" w:hAnsi="Times New Roman" w:cs="Times New Roman"/>
          <w:i/>
          <w:sz w:val="24"/>
          <w:szCs w:val="24"/>
        </w:rPr>
        <w:t>K</w:t>
      </w:r>
      <w:r w:rsidRPr="00D4736F">
        <w:rPr>
          <w:rFonts w:ascii="Times New Roman" w:hAnsi="Times New Roman" w:cs="Times New Roman"/>
          <w:sz w:val="24"/>
          <w:szCs w:val="24"/>
        </w:rPr>
        <w:t>个节点的完全图。</w:t>
      </w:r>
      <w:r w:rsidRPr="00D4736F">
        <w:rPr>
          <w:rFonts w:ascii="Times New Roman" w:hAnsi="Times New Roman" w:cs="Times New Roman"/>
          <w:sz w:val="24"/>
          <w:szCs w:val="24"/>
        </w:rPr>
        <w:t>Zhu Z</w:t>
      </w:r>
      <w:r w:rsidRPr="00D4736F">
        <w:rPr>
          <w:rFonts w:ascii="Times New Roman" w:hAnsi="Times New Roman" w:cs="Times New Roman"/>
          <w:sz w:val="24"/>
          <w:szCs w:val="24"/>
        </w:rPr>
        <w:t>等人</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_Ref450769339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14</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使用该方法对</w:t>
      </w:r>
      <w:r w:rsidRPr="00D4736F">
        <w:rPr>
          <w:rFonts w:ascii="Times New Roman" w:hAnsi="Times New Roman" w:cs="Times New Roman"/>
          <w:sz w:val="24"/>
          <w:szCs w:val="24"/>
        </w:rPr>
        <w:t>2.4</w:t>
      </w:r>
      <w:r w:rsidRPr="00D4736F">
        <w:rPr>
          <w:rFonts w:ascii="Times New Roman" w:hAnsi="Times New Roman" w:cs="Times New Roman"/>
          <w:sz w:val="24"/>
          <w:szCs w:val="24"/>
        </w:rPr>
        <w:t>节的网络</w:t>
      </w:r>
      <w:r w:rsidRPr="00D4736F">
        <w:rPr>
          <w:rFonts w:ascii="Times New Roman" w:hAnsi="Times New Roman" w:cs="Times New Roman"/>
          <w:sz w:val="24"/>
          <w:szCs w:val="24"/>
        </w:rPr>
        <w:t>5</w:t>
      </w:r>
      <w:r w:rsidRPr="00D4736F">
        <w:rPr>
          <w:rFonts w:ascii="Times New Roman" w:hAnsi="Times New Roman" w:cs="Times New Roman"/>
          <w:sz w:val="24"/>
          <w:szCs w:val="24"/>
        </w:rPr>
        <w:t>进行了</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团发现。在对这些</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团分析的是否发现，</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团中的商品存在互补的关系。如报警器和烟雾探测器是家庭安全设备，它们在同一团中。</w:t>
      </w:r>
    </w:p>
    <w:p w:rsidR="00D76839" w:rsidRPr="00E57669" w:rsidRDefault="00D76839" w:rsidP="00D76839">
      <w:pPr>
        <w:pStyle w:val="3"/>
        <w:rPr>
          <w:rFonts w:ascii="黑体" w:eastAsia="黑体" w:hAnsi="黑体"/>
          <w:sz w:val="28"/>
          <w:szCs w:val="28"/>
        </w:rPr>
      </w:pPr>
      <w:bookmarkStart w:id="90" w:name="_Toc451546373"/>
      <w:bookmarkStart w:id="91" w:name="_Toc452145649"/>
      <w:r w:rsidRPr="00E57669">
        <w:rPr>
          <w:rFonts w:ascii="黑体" w:eastAsia="黑体" w:hAnsi="黑体" w:hint="eastAsia"/>
          <w:sz w:val="28"/>
          <w:szCs w:val="28"/>
        </w:rPr>
        <w:t>2</w:t>
      </w:r>
      <w:r w:rsidR="006F5A44">
        <w:rPr>
          <w:rFonts w:ascii="黑体" w:eastAsia="黑体" w:hAnsi="黑体"/>
          <w:sz w:val="28"/>
          <w:szCs w:val="28"/>
        </w:rPr>
        <w:t>.5</w:t>
      </w:r>
      <w:r>
        <w:rPr>
          <w:rFonts w:ascii="黑体" w:eastAsia="黑体" w:hAnsi="黑体"/>
          <w:sz w:val="28"/>
          <w:szCs w:val="28"/>
        </w:rPr>
        <w:t>.2</w:t>
      </w:r>
      <w:r w:rsidR="004E76B6">
        <w:rPr>
          <w:rFonts w:ascii="黑体" w:eastAsia="黑体" w:hAnsi="黑体"/>
          <w:sz w:val="28"/>
          <w:szCs w:val="28"/>
        </w:rPr>
        <w:t xml:space="preserve"> </w:t>
      </w:r>
      <w:r w:rsidRPr="00E57669">
        <w:rPr>
          <w:rFonts w:ascii="黑体" w:eastAsia="黑体" w:hAnsi="黑体" w:hint="eastAsia"/>
          <w:sz w:val="28"/>
          <w:szCs w:val="28"/>
        </w:rPr>
        <w:t>重要</w:t>
      </w:r>
      <w:r w:rsidRPr="00E57669">
        <w:rPr>
          <w:rFonts w:ascii="黑体" w:eastAsia="黑体" w:hAnsi="黑体"/>
          <w:sz w:val="28"/>
          <w:szCs w:val="28"/>
        </w:rPr>
        <w:t>商品的发现</w:t>
      </w:r>
      <w:bookmarkEnd w:id="90"/>
      <w:bookmarkEnd w:id="91"/>
    </w:p>
    <w:p w:rsidR="00D76839" w:rsidRPr="00BE3D50" w:rsidRDefault="00D76839" w:rsidP="00D76839">
      <w:pPr>
        <w:spacing w:line="400" w:lineRule="atLeast"/>
        <w:rPr>
          <w:rFonts w:ascii="Times New Roman" w:hAnsi="Times New Roman" w:cs="Times New Roman"/>
          <w:sz w:val="24"/>
          <w:szCs w:val="24"/>
        </w:rPr>
      </w:pPr>
      <w:r>
        <w:rPr>
          <w:sz w:val="24"/>
          <w:szCs w:val="24"/>
        </w:rPr>
        <w:tab/>
      </w:r>
      <w:r w:rsidRPr="00BE3D50">
        <w:rPr>
          <w:rFonts w:ascii="Times New Roman" w:hAnsi="Times New Roman" w:cs="Times New Roman"/>
          <w:sz w:val="24"/>
          <w:szCs w:val="24"/>
        </w:rPr>
        <w:t>1</w:t>
      </w:r>
      <w:r w:rsidRPr="00BE3D50">
        <w:rPr>
          <w:rFonts w:ascii="Times New Roman" w:hAnsi="Times New Roman" w:cs="Times New Roman"/>
          <w:sz w:val="24"/>
          <w:szCs w:val="24"/>
        </w:rPr>
        <w:t>、</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w:t>
      </w:r>
      <w:r w:rsidRPr="00BE3D50">
        <w:rPr>
          <w:rStyle w:val="a5"/>
          <w:rFonts w:ascii="Times New Roman" w:hAnsi="Times New Roman" w:cs="Times New Roman"/>
          <w:sz w:val="24"/>
          <w:szCs w:val="24"/>
        </w:rPr>
        <w:t>[</w:t>
      </w:r>
      <w:r w:rsidRPr="00BE3D50">
        <w:rPr>
          <w:rStyle w:val="a5"/>
          <w:rFonts w:ascii="Times New Roman" w:hAnsi="Times New Roman" w:cs="Times New Roman"/>
          <w:sz w:val="24"/>
          <w:szCs w:val="24"/>
        </w:rPr>
        <w:fldChar w:fldCharType="begin"/>
      </w:r>
      <w:r w:rsidRPr="00BE3D50">
        <w:rPr>
          <w:rStyle w:val="a5"/>
          <w:rFonts w:ascii="Times New Roman" w:hAnsi="Times New Roman" w:cs="Times New Roman"/>
          <w:sz w:val="24"/>
          <w:szCs w:val="24"/>
        </w:rPr>
        <w:instrText xml:space="preserve"> NOTEREF _Ref450741237 \h  \* MERGEFORMAT </w:instrText>
      </w:r>
      <w:r w:rsidRPr="00BE3D50">
        <w:rPr>
          <w:rStyle w:val="a5"/>
          <w:rFonts w:ascii="Times New Roman" w:hAnsi="Times New Roman" w:cs="Times New Roman"/>
          <w:sz w:val="24"/>
          <w:szCs w:val="24"/>
        </w:rPr>
      </w:r>
      <w:r w:rsidRPr="00BE3D50">
        <w:rPr>
          <w:rStyle w:val="a5"/>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13</w:t>
      </w:r>
      <w:r w:rsidRPr="00BE3D50">
        <w:rPr>
          <w:rStyle w:val="a5"/>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w:t>
      </w:r>
    </w:p>
    <w:p w:rsidR="00D76839" w:rsidRPr="00BE3D50" w:rsidRDefault="00D76839" w:rsidP="00D76839">
      <w:pPr>
        <w:spacing w:line="400" w:lineRule="atLeast"/>
        <w:ind w:left="420"/>
        <w:rPr>
          <w:rFonts w:ascii="Times New Roman" w:hAnsi="Times New Roman" w:cs="Times New Roman"/>
          <w:sz w:val="24"/>
          <w:szCs w:val="24"/>
        </w:rPr>
      </w:pPr>
      <w:r w:rsidRPr="00BE3D50">
        <w:rPr>
          <w:rFonts w:ascii="Times New Roman" w:hAnsi="Times New Roman" w:cs="Times New Roman"/>
          <w:sz w:val="24"/>
          <w:szCs w:val="24"/>
        </w:rPr>
        <w:tab/>
        <w:t>PageRank</w:t>
      </w:r>
      <w:r w:rsidRPr="00BE3D50">
        <w:rPr>
          <w:rFonts w:ascii="Times New Roman" w:hAnsi="Times New Roman" w:cs="Times New Roman"/>
          <w:sz w:val="24"/>
          <w:szCs w:val="24"/>
        </w:rPr>
        <w:t>算法的作用是对按重要性对网页排序。</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算法的核心思想是一个网页的重要性由两点来决定，一是越多网页的链接指向该网页，那么该网页越重要，即</w:t>
      </w:r>
      <w:r w:rsidRPr="00BE3D50">
        <w:rPr>
          <w:rFonts w:ascii="Times New Roman" w:hAnsi="Times New Roman" w:cs="Times New Roman"/>
          <w:sz w:val="24"/>
          <w:szCs w:val="24"/>
        </w:rPr>
        <w:t>pagerank</w:t>
      </w:r>
      <w:r w:rsidRPr="00BE3D50">
        <w:rPr>
          <w:rFonts w:ascii="Times New Roman" w:hAnsi="Times New Roman" w:cs="Times New Roman"/>
          <w:sz w:val="24"/>
          <w:szCs w:val="24"/>
        </w:rPr>
        <w:t>值越大。二是该页面越重要，那么的链接指向的页面也就越重要。</w:t>
      </w:r>
    </w:p>
    <w:p w:rsidR="00D76839" w:rsidRPr="00BE3D50"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戚戚</w:t>
      </w:r>
      <w:r w:rsidRPr="00BE3D50">
        <w:rPr>
          <w:rStyle w:val="a5"/>
          <w:rFonts w:ascii="Times New Roman" w:hAnsi="Times New Roman" w:cs="Times New Roman"/>
          <w:sz w:val="24"/>
          <w:szCs w:val="24"/>
        </w:rPr>
        <w:t>[</w:t>
      </w:r>
      <w:r w:rsidRPr="00BE3D50">
        <w:rPr>
          <w:rStyle w:val="a5"/>
          <w:rFonts w:ascii="Times New Roman" w:hAnsi="Times New Roman" w:cs="Times New Roman"/>
          <w:sz w:val="24"/>
          <w:szCs w:val="24"/>
        </w:rPr>
        <w:fldChar w:fldCharType="begin"/>
      </w:r>
      <w:r w:rsidRPr="00BE3D50">
        <w:rPr>
          <w:rStyle w:val="a5"/>
          <w:rFonts w:ascii="Times New Roman" w:hAnsi="Times New Roman" w:cs="Times New Roman"/>
          <w:sz w:val="24"/>
          <w:szCs w:val="24"/>
        </w:rPr>
        <w:instrText xml:space="preserve"> NOTEREF _Ref450741237 \h  \* MERGEFORMAT </w:instrText>
      </w:r>
      <w:r w:rsidRPr="00BE3D50">
        <w:rPr>
          <w:rStyle w:val="a5"/>
          <w:rFonts w:ascii="Times New Roman" w:hAnsi="Times New Roman" w:cs="Times New Roman"/>
          <w:sz w:val="24"/>
          <w:szCs w:val="24"/>
        </w:rPr>
      </w:r>
      <w:r w:rsidRPr="00BE3D50">
        <w:rPr>
          <w:rStyle w:val="a5"/>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13</w:t>
      </w:r>
      <w:r w:rsidRPr="00BE3D50">
        <w:rPr>
          <w:rStyle w:val="a5"/>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在网络</w:t>
      </w:r>
      <w:r w:rsidRPr="00BE3D50">
        <w:rPr>
          <w:rFonts w:ascii="Times New Roman" w:hAnsi="Times New Roman" w:cs="Times New Roman"/>
          <w:sz w:val="24"/>
          <w:szCs w:val="24"/>
        </w:rPr>
        <w:t>2</w:t>
      </w:r>
      <w:r w:rsidRPr="00BE3D50">
        <w:rPr>
          <w:rFonts w:ascii="Times New Roman" w:hAnsi="Times New Roman" w:cs="Times New Roman"/>
          <w:sz w:val="24"/>
          <w:szCs w:val="24"/>
        </w:rPr>
        <w:t>中使用</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算法按重要性对商品进行排序，发现排在首位的是时尚杂志。结果具有一定的合理性，顾客休息或等待同伴时候喜欢观看杂志，并且时尚杂志比起其他专业书籍在更多年龄段的人群受欢迎。</w:t>
      </w:r>
    </w:p>
    <w:p w:rsidR="00D76839" w:rsidRPr="00BE3D50" w:rsidRDefault="00D76839" w:rsidP="00D76839">
      <w:pPr>
        <w:spacing w:line="400" w:lineRule="atLeast"/>
        <w:rPr>
          <w:rFonts w:ascii="Times New Roman" w:hAnsi="Times New Roman" w:cs="Times New Roman"/>
          <w:sz w:val="24"/>
          <w:szCs w:val="24"/>
        </w:rPr>
      </w:pPr>
      <w:r w:rsidRPr="00BE3D50">
        <w:rPr>
          <w:rFonts w:ascii="Times New Roman" w:hAnsi="Times New Roman" w:cs="Times New Roman"/>
          <w:sz w:val="24"/>
          <w:szCs w:val="24"/>
        </w:rPr>
        <w:tab/>
        <w:t>2</w:t>
      </w:r>
      <w:r w:rsidRPr="00BE3D50">
        <w:rPr>
          <w:rFonts w:ascii="Times New Roman" w:hAnsi="Times New Roman" w:cs="Times New Roman"/>
          <w:sz w:val="24"/>
          <w:szCs w:val="24"/>
        </w:rPr>
        <w:t>、度中心性（</w:t>
      </w:r>
      <w:r w:rsidRPr="00BE3D50">
        <w:rPr>
          <w:rFonts w:ascii="Times New Roman" w:hAnsi="Times New Roman" w:cs="Times New Roman"/>
          <w:sz w:val="24"/>
          <w:szCs w:val="24"/>
        </w:rPr>
        <w:t>Degree Centrality</w:t>
      </w:r>
      <w:r w:rsidRPr="00BE3D50">
        <w:rPr>
          <w:rFonts w:ascii="Times New Roman" w:hAnsi="Times New Roman" w:cs="Times New Roman"/>
          <w:sz w:val="24"/>
          <w:szCs w:val="24"/>
        </w:rPr>
        <w:t>）</w:t>
      </w:r>
      <w:r w:rsidRPr="00BE3D50">
        <w:rPr>
          <w:rStyle w:val="a5"/>
          <w:rFonts w:ascii="Times New Roman" w:hAnsi="Times New Roman" w:cs="Times New Roman"/>
          <w:sz w:val="24"/>
          <w:szCs w:val="24"/>
        </w:rPr>
        <w:t>[</w:t>
      </w:r>
      <w:r w:rsidR="00C56CB8" w:rsidRPr="00BE3D50">
        <w:rPr>
          <w:rFonts w:ascii="Times New Roman" w:hAnsi="Times New Roman" w:cs="Times New Roman"/>
          <w:sz w:val="24"/>
          <w:szCs w:val="24"/>
        </w:rPr>
        <w:fldChar w:fldCharType="begin"/>
      </w:r>
      <w:r w:rsidR="00C56CB8" w:rsidRPr="00BE3D50">
        <w:rPr>
          <w:rStyle w:val="a5"/>
          <w:rFonts w:ascii="Times New Roman" w:hAnsi="Times New Roman" w:cs="Times New Roman"/>
          <w:sz w:val="24"/>
          <w:szCs w:val="24"/>
        </w:rPr>
        <w:instrText xml:space="preserve"> NOTEREF _Ref451709575 \h </w:instrText>
      </w:r>
      <w:r w:rsidR="00C56CB8" w:rsidRPr="00BE3D50">
        <w:rPr>
          <w:rFonts w:ascii="Times New Roman" w:hAnsi="Times New Roman" w:cs="Times New Roman"/>
          <w:sz w:val="24"/>
          <w:szCs w:val="24"/>
        </w:rPr>
      </w:r>
      <w:r w:rsidR="003043BC" w:rsidRPr="00BE3D50">
        <w:rPr>
          <w:rFonts w:ascii="Times New Roman" w:hAnsi="Times New Roman" w:cs="Times New Roman"/>
          <w:sz w:val="24"/>
          <w:szCs w:val="24"/>
        </w:rPr>
        <w:instrText xml:space="preserve"> \* MERGEFORMAT </w:instrText>
      </w:r>
      <w:r w:rsidR="00C56CB8" w:rsidRPr="00BE3D50">
        <w:rPr>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12</w:t>
      </w:r>
      <w:r w:rsidR="00C56CB8" w:rsidRPr="00BE3D50">
        <w:rPr>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w:t>
      </w:r>
    </w:p>
    <w:p w:rsidR="00D76839" w:rsidRPr="00BE3D50"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度中心性是节点中心性最直接的度量，一个节点的度数越大，度中心性也会越大，反映了该商品节点越重要。</w:t>
      </w:r>
    </w:p>
    <w:p w:rsidR="00D76839" w:rsidRPr="003043BC"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2012</w:t>
      </w:r>
      <w:r w:rsidRPr="00BE3D50">
        <w:rPr>
          <w:rFonts w:ascii="Times New Roman" w:hAnsi="Times New Roman" w:cs="Times New Roman"/>
          <w:sz w:val="24"/>
          <w:szCs w:val="24"/>
        </w:rPr>
        <w:t>年</w:t>
      </w:r>
      <w:r w:rsidRPr="00BE3D50">
        <w:rPr>
          <w:rFonts w:ascii="Times New Roman" w:hAnsi="Times New Roman" w:cs="Times New Roman"/>
          <w:sz w:val="24"/>
          <w:szCs w:val="24"/>
        </w:rPr>
        <w:t>Hyea Kyeong Kim</w:t>
      </w:r>
      <w:r w:rsidRPr="00BE3D50">
        <w:rPr>
          <w:rFonts w:ascii="Times New Roman" w:hAnsi="Times New Roman" w:cs="Times New Roman"/>
          <w:sz w:val="24"/>
          <w:szCs w:val="24"/>
        </w:rPr>
        <w:t>等人</w:t>
      </w:r>
      <w:r w:rsidRPr="00BE3D50">
        <w:rPr>
          <w:rStyle w:val="a5"/>
          <w:rFonts w:ascii="Times New Roman" w:hAnsi="Times New Roman" w:cs="Times New Roman"/>
          <w:sz w:val="24"/>
          <w:szCs w:val="24"/>
        </w:rPr>
        <w:t>[</w:t>
      </w:r>
      <w:r w:rsidR="00075A03" w:rsidRPr="00BE3D50">
        <w:rPr>
          <w:rFonts w:ascii="Times New Roman" w:hAnsi="Times New Roman" w:cs="Times New Roman"/>
          <w:sz w:val="24"/>
          <w:szCs w:val="24"/>
        </w:rPr>
        <w:fldChar w:fldCharType="begin"/>
      </w:r>
      <w:r w:rsidR="00075A03" w:rsidRPr="00BE3D50">
        <w:rPr>
          <w:rStyle w:val="a5"/>
          <w:rFonts w:ascii="Times New Roman" w:hAnsi="Times New Roman" w:cs="Times New Roman"/>
          <w:sz w:val="24"/>
          <w:szCs w:val="24"/>
        </w:rPr>
        <w:instrText xml:space="preserve"> NOTEREF _Ref451709575 \h </w:instrText>
      </w:r>
      <w:r w:rsidR="00075A03" w:rsidRPr="00BE3D50">
        <w:rPr>
          <w:rFonts w:ascii="Times New Roman" w:hAnsi="Times New Roman" w:cs="Times New Roman"/>
          <w:sz w:val="24"/>
          <w:szCs w:val="24"/>
        </w:rPr>
      </w:r>
      <w:r w:rsidR="003043BC" w:rsidRPr="00BE3D50">
        <w:rPr>
          <w:rFonts w:ascii="Times New Roman" w:hAnsi="Times New Roman" w:cs="Times New Roman"/>
          <w:sz w:val="24"/>
          <w:szCs w:val="24"/>
        </w:rPr>
        <w:instrText xml:space="preserve"> \* MERGEFORMAT </w:instrText>
      </w:r>
      <w:r w:rsidR="00075A03" w:rsidRPr="00BE3D50">
        <w:rPr>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12</w:t>
      </w:r>
      <w:r w:rsidR="00075A03" w:rsidRPr="00BE3D50">
        <w:rPr>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发现网络</w:t>
      </w:r>
      <w:r w:rsidRPr="00BE3D50">
        <w:rPr>
          <w:rFonts w:ascii="Times New Roman" w:hAnsi="Times New Roman" w:cs="Times New Roman"/>
          <w:sz w:val="24"/>
          <w:szCs w:val="24"/>
        </w:rPr>
        <w:t>3</w:t>
      </w:r>
      <w:r w:rsidRPr="00BE3D50">
        <w:rPr>
          <w:rFonts w:ascii="Times New Roman" w:hAnsi="Times New Roman" w:cs="Times New Roman"/>
          <w:sz w:val="24"/>
          <w:szCs w:val="24"/>
        </w:rPr>
        <w:t>度中心性大的商品是一些购买较频繁的日常必需品，而网络</w:t>
      </w:r>
      <w:r w:rsidRPr="00BE3D50">
        <w:rPr>
          <w:rFonts w:ascii="Times New Roman" w:hAnsi="Times New Roman" w:cs="Times New Roman"/>
          <w:sz w:val="24"/>
          <w:szCs w:val="24"/>
        </w:rPr>
        <w:t>4</w:t>
      </w:r>
      <w:r w:rsidRPr="00BE3D50">
        <w:rPr>
          <w:rFonts w:ascii="Times New Roman" w:hAnsi="Times New Roman" w:cs="Times New Roman"/>
          <w:sz w:val="24"/>
          <w:szCs w:val="24"/>
        </w:rPr>
        <w:t>中度中心性大的商品是普通家庭的非经常否买的生活必须品。</w:t>
      </w:r>
    </w:p>
    <w:p w:rsidR="00D76839" w:rsidRPr="00E57669" w:rsidRDefault="00D76839" w:rsidP="00D76839">
      <w:pPr>
        <w:pStyle w:val="2"/>
        <w:rPr>
          <w:rFonts w:ascii="黑体" w:eastAsia="黑体" w:hAnsi="黑体"/>
          <w:sz w:val="28"/>
          <w:szCs w:val="28"/>
        </w:rPr>
      </w:pPr>
      <w:bookmarkStart w:id="92" w:name="_Toc451546374"/>
      <w:bookmarkStart w:id="93" w:name="_Toc452145650"/>
      <w:r w:rsidRPr="00E57669">
        <w:rPr>
          <w:rFonts w:ascii="黑体" w:eastAsia="黑体" w:hAnsi="黑体" w:hint="eastAsia"/>
          <w:sz w:val="28"/>
          <w:szCs w:val="28"/>
        </w:rPr>
        <w:t>2</w:t>
      </w:r>
      <w:r>
        <w:rPr>
          <w:rFonts w:ascii="黑体" w:eastAsia="黑体" w:hAnsi="黑体"/>
          <w:sz w:val="28"/>
          <w:szCs w:val="28"/>
        </w:rPr>
        <w:t>.6</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92"/>
      <w:bookmarkEnd w:id="93"/>
    </w:p>
    <w:p w:rsidR="00D76839" w:rsidRPr="00364CCE" w:rsidRDefault="00D76839" w:rsidP="00D76839">
      <w:pPr>
        <w:spacing w:line="400" w:lineRule="exact"/>
        <w:rPr>
          <w:rFonts w:ascii="Times New Roman" w:hAnsi="Times New Roman" w:cs="Times New Roman"/>
          <w:sz w:val="24"/>
          <w:szCs w:val="24"/>
        </w:rPr>
      </w:pPr>
      <w:r>
        <w:tab/>
      </w:r>
      <w:r w:rsidRPr="00364CCE">
        <w:rPr>
          <w:rFonts w:ascii="Times New Roman" w:hAnsi="Times New Roman" w:cs="Times New Roman"/>
          <w:sz w:val="24"/>
          <w:szCs w:val="24"/>
        </w:rPr>
        <w:t>本章介绍了购物篮的定义和购物篮分析的常见应用，然后介绍了关联规则分析算法中的</w:t>
      </w:r>
      <w:r w:rsidRPr="00364CCE">
        <w:rPr>
          <w:rFonts w:ascii="Times New Roman" w:hAnsi="Times New Roman" w:cs="Times New Roman"/>
          <w:sz w:val="24"/>
          <w:szCs w:val="24"/>
        </w:rPr>
        <w:t>apriori</w:t>
      </w:r>
      <w:r w:rsidRPr="00364CCE">
        <w:rPr>
          <w:rFonts w:ascii="Times New Roman" w:hAnsi="Times New Roman" w:cs="Times New Roman"/>
          <w:sz w:val="24"/>
          <w:szCs w:val="24"/>
        </w:rPr>
        <w:t>，包括该算法的定义，核心思想以及执行过程，为下文的商品网络的构建做了知识铺垫。接着以戚戚</w:t>
      </w:r>
      <w:r w:rsidRPr="00364CCE">
        <w:rPr>
          <w:rStyle w:val="a5"/>
          <w:rFonts w:ascii="Times New Roman" w:hAnsi="Times New Roman" w:cs="Times New Roman"/>
          <w:sz w:val="24"/>
          <w:szCs w:val="24"/>
        </w:rPr>
        <w:t>[</w:t>
      </w:r>
      <w:r w:rsidRPr="00364CCE">
        <w:rPr>
          <w:rStyle w:val="a5"/>
          <w:rFonts w:ascii="Times New Roman" w:hAnsi="Times New Roman" w:cs="Times New Roman"/>
          <w:sz w:val="24"/>
          <w:szCs w:val="24"/>
        </w:rPr>
        <w:fldChar w:fldCharType="begin"/>
      </w:r>
      <w:r w:rsidRPr="00364CCE">
        <w:rPr>
          <w:rStyle w:val="a5"/>
          <w:rFonts w:ascii="Times New Roman" w:hAnsi="Times New Roman" w:cs="Times New Roman"/>
          <w:sz w:val="24"/>
          <w:szCs w:val="24"/>
        </w:rPr>
        <w:instrText xml:space="preserve"> NOTEREF _Ref450741237 \h  \* MERGEFORMAT </w:instrText>
      </w:r>
      <w:r w:rsidRPr="00364CCE">
        <w:rPr>
          <w:rStyle w:val="a5"/>
          <w:rFonts w:ascii="Times New Roman" w:hAnsi="Times New Roman" w:cs="Times New Roman"/>
          <w:sz w:val="24"/>
          <w:szCs w:val="24"/>
        </w:rPr>
      </w:r>
      <w:r w:rsidRPr="00364CCE">
        <w:rPr>
          <w:rStyle w:val="a5"/>
          <w:rFonts w:ascii="Times New Roman" w:hAnsi="Times New Roman" w:cs="Times New Roman"/>
          <w:sz w:val="24"/>
          <w:szCs w:val="24"/>
        </w:rPr>
        <w:fldChar w:fldCharType="separate"/>
      </w:r>
      <w:r w:rsidR="00E37831" w:rsidRPr="00364CCE">
        <w:rPr>
          <w:rStyle w:val="a5"/>
          <w:rFonts w:ascii="Times New Roman" w:hAnsi="Times New Roman" w:cs="Times New Roman"/>
          <w:sz w:val="24"/>
          <w:szCs w:val="24"/>
        </w:rPr>
        <w:t>13</w:t>
      </w:r>
      <w:r w:rsidRPr="00364CCE">
        <w:rPr>
          <w:rStyle w:val="a5"/>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w:t>
      </w:r>
      <w:r w:rsidRPr="00364CCE">
        <w:rPr>
          <w:rFonts w:ascii="Times New Roman" w:hAnsi="Times New Roman" w:cs="Times New Roman"/>
          <w:sz w:val="24"/>
          <w:szCs w:val="24"/>
        </w:rPr>
        <w:t>Hyea Kyeong Kim</w:t>
      </w:r>
      <w:r w:rsidRPr="00364CCE">
        <w:rPr>
          <w:rFonts w:ascii="Times New Roman" w:hAnsi="Times New Roman" w:cs="Times New Roman"/>
          <w:sz w:val="24"/>
          <w:szCs w:val="24"/>
        </w:rPr>
        <w:t>等人</w:t>
      </w:r>
      <w:r w:rsidRPr="00364CCE">
        <w:rPr>
          <w:rStyle w:val="a5"/>
          <w:rFonts w:ascii="Times New Roman" w:hAnsi="Times New Roman" w:cs="Times New Roman"/>
          <w:sz w:val="24"/>
          <w:szCs w:val="24"/>
        </w:rPr>
        <w:t>[</w:t>
      </w:r>
      <w:r w:rsidR="00B9307F" w:rsidRPr="00364CCE">
        <w:rPr>
          <w:rFonts w:ascii="Times New Roman" w:hAnsi="Times New Roman" w:cs="Times New Roman"/>
          <w:sz w:val="24"/>
          <w:szCs w:val="24"/>
        </w:rPr>
        <w:fldChar w:fldCharType="begin"/>
      </w:r>
      <w:r w:rsidR="00B9307F" w:rsidRPr="00364CCE">
        <w:rPr>
          <w:rStyle w:val="a5"/>
          <w:rFonts w:ascii="Times New Roman" w:hAnsi="Times New Roman" w:cs="Times New Roman"/>
          <w:sz w:val="24"/>
          <w:szCs w:val="24"/>
        </w:rPr>
        <w:instrText xml:space="preserve"> NOTEREF _Ref451709575 \h </w:instrText>
      </w:r>
      <w:r w:rsidR="00B9307F" w:rsidRPr="00364CCE">
        <w:rPr>
          <w:rFonts w:ascii="Times New Roman" w:hAnsi="Times New Roman" w:cs="Times New Roman"/>
          <w:sz w:val="24"/>
          <w:szCs w:val="24"/>
        </w:rPr>
      </w:r>
      <w:r w:rsidR="0036060E" w:rsidRPr="00364CCE">
        <w:rPr>
          <w:rFonts w:ascii="Times New Roman" w:hAnsi="Times New Roman" w:cs="Times New Roman"/>
          <w:sz w:val="24"/>
          <w:szCs w:val="24"/>
        </w:rPr>
        <w:instrText xml:space="preserve"> \* MERGEFORMAT </w:instrText>
      </w:r>
      <w:r w:rsidR="00B9307F" w:rsidRPr="00364CCE">
        <w:rPr>
          <w:rFonts w:ascii="Times New Roman" w:hAnsi="Times New Roman" w:cs="Times New Roman"/>
          <w:sz w:val="24"/>
          <w:szCs w:val="24"/>
        </w:rPr>
        <w:fldChar w:fldCharType="separate"/>
      </w:r>
      <w:r w:rsidR="00E37831" w:rsidRPr="00364CCE">
        <w:rPr>
          <w:rStyle w:val="a5"/>
          <w:rFonts w:ascii="Times New Roman" w:hAnsi="Times New Roman" w:cs="Times New Roman"/>
          <w:sz w:val="24"/>
          <w:szCs w:val="24"/>
        </w:rPr>
        <w:t>12</w:t>
      </w:r>
      <w:r w:rsidR="00B9307F" w:rsidRPr="00364CCE">
        <w:rPr>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和</w:t>
      </w:r>
      <w:r w:rsidRPr="00364CCE">
        <w:rPr>
          <w:rFonts w:ascii="Times New Roman" w:hAnsi="Times New Roman" w:cs="Times New Roman"/>
          <w:sz w:val="24"/>
          <w:szCs w:val="24"/>
        </w:rPr>
        <w:t>Zhu Z</w:t>
      </w:r>
      <w:r w:rsidRPr="00364CCE">
        <w:rPr>
          <w:rFonts w:ascii="Times New Roman" w:hAnsi="Times New Roman" w:cs="Times New Roman"/>
          <w:sz w:val="24"/>
          <w:szCs w:val="24"/>
        </w:rPr>
        <w:t>等人</w:t>
      </w:r>
      <w:r w:rsidRPr="00364CCE">
        <w:rPr>
          <w:rStyle w:val="a5"/>
          <w:rFonts w:ascii="Times New Roman" w:hAnsi="Times New Roman" w:cs="Times New Roman"/>
          <w:sz w:val="24"/>
          <w:szCs w:val="24"/>
        </w:rPr>
        <w:t>[</w:t>
      </w:r>
      <w:r w:rsidRPr="00364CCE">
        <w:rPr>
          <w:rStyle w:val="a5"/>
          <w:rFonts w:ascii="Times New Roman" w:hAnsi="Times New Roman" w:cs="Times New Roman"/>
          <w:sz w:val="24"/>
          <w:szCs w:val="24"/>
        </w:rPr>
        <w:fldChar w:fldCharType="begin"/>
      </w:r>
      <w:r w:rsidRPr="00364CCE">
        <w:rPr>
          <w:rStyle w:val="a5"/>
          <w:rFonts w:ascii="Times New Roman" w:hAnsi="Times New Roman" w:cs="Times New Roman"/>
          <w:sz w:val="24"/>
          <w:szCs w:val="24"/>
        </w:rPr>
        <w:instrText xml:space="preserve"> NOTEREF _Ref450769339 \h  \* MERGEFORMAT </w:instrText>
      </w:r>
      <w:r w:rsidRPr="00364CCE">
        <w:rPr>
          <w:rStyle w:val="a5"/>
          <w:rFonts w:ascii="Times New Roman" w:hAnsi="Times New Roman" w:cs="Times New Roman"/>
          <w:sz w:val="24"/>
          <w:szCs w:val="24"/>
        </w:rPr>
      </w:r>
      <w:r w:rsidRPr="00364CCE">
        <w:rPr>
          <w:rStyle w:val="a5"/>
          <w:rFonts w:ascii="Times New Roman" w:hAnsi="Times New Roman" w:cs="Times New Roman"/>
          <w:sz w:val="24"/>
          <w:szCs w:val="24"/>
        </w:rPr>
        <w:fldChar w:fldCharType="separate"/>
      </w:r>
      <w:r w:rsidR="00E37831" w:rsidRPr="00364CCE">
        <w:rPr>
          <w:rStyle w:val="a5"/>
          <w:rFonts w:ascii="Times New Roman" w:hAnsi="Times New Roman" w:cs="Times New Roman"/>
          <w:sz w:val="24"/>
          <w:szCs w:val="24"/>
        </w:rPr>
        <w:t>14</w:t>
      </w:r>
      <w:r w:rsidRPr="00364CCE">
        <w:rPr>
          <w:rStyle w:val="a5"/>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的商品网络研究为例子的介绍常见商品网络构建方法以及介绍常见的商品网络分析方法，如社区发现和重要商品发现等。</w:t>
      </w:r>
    </w:p>
    <w:p w:rsidR="00D76839" w:rsidRPr="00A23CB9" w:rsidRDefault="00D76839" w:rsidP="00FB2331">
      <w:pPr>
        <w:pStyle w:val="1"/>
        <w:jc w:val="center"/>
        <w:rPr>
          <w:rFonts w:ascii="黑体" w:eastAsia="黑体" w:hAnsi="黑体" w:cstheme="majorBidi"/>
          <w:sz w:val="30"/>
          <w:szCs w:val="30"/>
        </w:rPr>
      </w:pPr>
      <w:bookmarkStart w:id="94" w:name="_Toc451546375"/>
      <w:bookmarkStart w:id="95" w:name="_Toc452145651"/>
      <w:r w:rsidRPr="00A23CB9">
        <w:rPr>
          <w:rFonts w:ascii="黑体" w:eastAsia="黑体" w:hAnsi="黑体" w:cstheme="majorBidi" w:hint="eastAsia"/>
          <w:sz w:val="30"/>
          <w:szCs w:val="30"/>
        </w:rPr>
        <w:lastRenderedPageBreak/>
        <w:t>第三</w:t>
      </w:r>
      <w:r w:rsidRPr="00A23CB9">
        <w:rPr>
          <w:rFonts w:ascii="黑体" w:eastAsia="黑体" w:hAnsi="黑体" w:cstheme="majorBidi"/>
          <w:sz w:val="30"/>
          <w:szCs w:val="30"/>
        </w:rPr>
        <w:t>章</w:t>
      </w:r>
      <w:r w:rsidRPr="00A23CB9">
        <w:rPr>
          <w:rFonts w:ascii="黑体" w:eastAsia="黑体" w:hAnsi="黑体" w:cstheme="majorBidi" w:hint="eastAsia"/>
          <w:sz w:val="30"/>
          <w:szCs w:val="30"/>
        </w:rPr>
        <w:t xml:space="preserve"> </w:t>
      </w:r>
      <w:r w:rsidR="00FB2331">
        <w:rPr>
          <w:rFonts w:ascii="黑体" w:eastAsia="黑体" w:hAnsi="黑体" w:cstheme="majorBidi"/>
          <w:sz w:val="30"/>
          <w:szCs w:val="30"/>
        </w:rPr>
        <w:t xml:space="preserve"> </w:t>
      </w:r>
      <w:r w:rsidRPr="00A23CB9">
        <w:rPr>
          <w:rFonts w:ascii="黑体" w:eastAsia="黑体" w:hAnsi="黑体" w:cstheme="majorBidi" w:hint="eastAsia"/>
          <w:sz w:val="30"/>
          <w:szCs w:val="30"/>
        </w:rPr>
        <w:t>社交</w:t>
      </w:r>
      <w:r w:rsidRPr="00A23CB9">
        <w:rPr>
          <w:rFonts w:ascii="黑体" w:eastAsia="黑体" w:hAnsi="黑体" w:cstheme="majorBidi"/>
          <w:sz w:val="30"/>
          <w:szCs w:val="30"/>
        </w:rPr>
        <w:t>网络</w:t>
      </w:r>
      <w:r w:rsidRPr="00A23CB9">
        <w:rPr>
          <w:rFonts w:ascii="黑体" w:eastAsia="黑体" w:hAnsi="黑体" w:cstheme="majorBidi" w:hint="eastAsia"/>
          <w:sz w:val="30"/>
          <w:szCs w:val="30"/>
        </w:rPr>
        <w:t>影响力最大化</w:t>
      </w:r>
      <w:r w:rsidRPr="00A23CB9">
        <w:rPr>
          <w:rFonts w:ascii="黑体" w:eastAsia="黑体" w:hAnsi="黑体" w:cstheme="majorBidi"/>
          <w:sz w:val="30"/>
          <w:szCs w:val="30"/>
        </w:rPr>
        <w:t>概述</w:t>
      </w:r>
      <w:bookmarkEnd w:id="94"/>
      <w:bookmarkEnd w:id="95"/>
    </w:p>
    <w:p w:rsidR="00D76839" w:rsidRPr="00E57669" w:rsidRDefault="00D76839" w:rsidP="00D76839">
      <w:pPr>
        <w:pStyle w:val="2"/>
        <w:rPr>
          <w:rFonts w:ascii="黑体" w:eastAsia="黑体" w:hAnsi="黑体"/>
          <w:sz w:val="28"/>
          <w:szCs w:val="28"/>
        </w:rPr>
      </w:pPr>
      <w:bookmarkStart w:id="96" w:name="_Toc451546376"/>
      <w:bookmarkStart w:id="97" w:name="_Toc452145652"/>
      <w:r w:rsidRPr="00E57669">
        <w:rPr>
          <w:rFonts w:ascii="黑体" w:eastAsia="黑体" w:hAnsi="黑体" w:hint="eastAsia"/>
          <w:sz w:val="28"/>
          <w:szCs w:val="28"/>
        </w:rPr>
        <w:t>3</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96"/>
      <w:bookmarkEnd w:id="97"/>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影响力最大化问题是</w:t>
      </w:r>
      <w:r>
        <w:rPr>
          <w:rFonts w:asciiTheme="minorEastAsia" w:hAnsiTheme="minorEastAsia"/>
          <w:sz w:val="24"/>
          <w:szCs w:val="24"/>
        </w:rPr>
        <w:t>社交网络影响力传播研究的一个热点问题</w:t>
      </w:r>
      <w:r>
        <w:rPr>
          <w:rFonts w:asciiTheme="minorEastAsia" w:hAnsiTheme="minorEastAsia" w:hint="eastAsia"/>
          <w:sz w:val="24"/>
          <w:szCs w:val="24"/>
        </w:rPr>
        <w:t>。</w:t>
      </w:r>
      <w:r w:rsidRPr="00BE79D1">
        <w:rPr>
          <w:rFonts w:asciiTheme="minorEastAsia" w:hAnsiTheme="minorEastAsia" w:hint="eastAsia"/>
          <w:sz w:val="24"/>
          <w:szCs w:val="24"/>
        </w:rPr>
        <w:t>影响力最大化是一个组合最优化问题，求解有3</w:t>
      </w:r>
      <w:r w:rsidR="00775512">
        <w:rPr>
          <w:rFonts w:asciiTheme="minorEastAsia" w:hAnsiTheme="minorEastAsia" w:hint="eastAsia"/>
          <w:sz w:val="24"/>
          <w:szCs w:val="24"/>
        </w:rPr>
        <w:t>个步骤</w:t>
      </w:r>
      <w:r w:rsidR="00F0767F">
        <w:rPr>
          <w:rFonts w:asciiTheme="minorEastAsia" w:hAnsiTheme="minorEastAsia" w:hint="eastAsia"/>
          <w:sz w:val="24"/>
          <w:szCs w:val="24"/>
        </w:rPr>
        <w:t>：</w:t>
      </w:r>
      <w:r w:rsidRPr="00BE79D1">
        <w:rPr>
          <w:rFonts w:asciiTheme="minorEastAsia" w:hAnsiTheme="minorEastAsia" w:hint="eastAsia"/>
          <w:sz w:val="24"/>
          <w:szCs w:val="24"/>
        </w:rPr>
        <w:t>1、</w:t>
      </w:r>
      <w:bookmarkStart w:id="98" w:name="OLE_LINK18"/>
      <w:bookmarkStart w:id="99" w:name="OLE_LINK78"/>
      <w:r w:rsidRPr="00BE79D1">
        <w:rPr>
          <w:rFonts w:asciiTheme="minorEastAsia" w:hAnsiTheme="minorEastAsia" w:hint="eastAsia"/>
          <w:sz w:val="24"/>
          <w:szCs w:val="24"/>
        </w:rPr>
        <w:t>节点的间相互影响强度的度量</w:t>
      </w:r>
      <w:bookmarkEnd w:id="98"/>
      <w:bookmarkEnd w:id="99"/>
      <w:r w:rsidRPr="00BE79D1">
        <w:rPr>
          <w:rFonts w:asciiTheme="minorEastAsia" w:hAnsiTheme="minorEastAsia" w:hint="eastAsia"/>
          <w:sz w:val="24"/>
          <w:szCs w:val="24"/>
        </w:rPr>
        <w:t>，2、选取合适的影响力传播模型，3、选择影响力最大化求解算法。</w:t>
      </w:r>
    </w:p>
    <w:p w:rsidR="00D76839" w:rsidRDefault="00D76839" w:rsidP="00186863">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因为本文</w:t>
      </w:r>
      <w:r>
        <w:rPr>
          <w:rFonts w:asciiTheme="minorEastAsia" w:hAnsiTheme="minorEastAsia"/>
          <w:sz w:val="24"/>
          <w:szCs w:val="24"/>
        </w:rPr>
        <w:t>探究社交网络</w:t>
      </w:r>
      <w:r>
        <w:rPr>
          <w:rFonts w:asciiTheme="minorEastAsia" w:hAnsiTheme="minorEastAsia" w:hint="eastAsia"/>
          <w:sz w:val="24"/>
          <w:szCs w:val="24"/>
        </w:rPr>
        <w:t>影响力最大化算法</w:t>
      </w:r>
      <w:r>
        <w:rPr>
          <w:rFonts w:asciiTheme="minorEastAsia" w:hAnsiTheme="minorEastAsia"/>
          <w:sz w:val="24"/>
          <w:szCs w:val="24"/>
        </w:rPr>
        <w:t>在商品网络中的应用，所以</w:t>
      </w:r>
      <w:r>
        <w:rPr>
          <w:rFonts w:asciiTheme="minorEastAsia" w:hAnsiTheme="minorEastAsia" w:hint="eastAsia"/>
          <w:sz w:val="24"/>
          <w:szCs w:val="24"/>
        </w:rPr>
        <w:t>在</w:t>
      </w:r>
      <w:r>
        <w:rPr>
          <w:rFonts w:asciiTheme="minorEastAsia" w:hAnsiTheme="minorEastAsia"/>
          <w:sz w:val="24"/>
          <w:szCs w:val="24"/>
        </w:rPr>
        <w:t>本章</w:t>
      </w:r>
      <w:r>
        <w:rPr>
          <w:rFonts w:asciiTheme="minorEastAsia" w:hAnsiTheme="minorEastAsia" w:hint="eastAsia"/>
          <w:sz w:val="24"/>
          <w:szCs w:val="24"/>
        </w:rPr>
        <w:t>以</w:t>
      </w:r>
      <w:r>
        <w:rPr>
          <w:rFonts w:asciiTheme="minorEastAsia" w:hAnsiTheme="minorEastAsia"/>
          <w:sz w:val="24"/>
          <w:szCs w:val="24"/>
        </w:rPr>
        <w:t>求解影响力最大化问题的</w:t>
      </w:r>
      <w:r>
        <w:rPr>
          <w:rFonts w:asciiTheme="minorEastAsia" w:hAnsiTheme="minorEastAsia" w:hint="eastAsia"/>
          <w:sz w:val="24"/>
          <w:szCs w:val="24"/>
        </w:rPr>
        <w:t>步骤为顺序</w:t>
      </w:r>
      <w:r>
        <w:rPr>
          <w:rFonts w:asciiTheme="minorEastAsia" w:hAnsiTheme="minorEastAsia"/>
          <w:sz w:val="24"/>
          <w:szCs w:val="24"/>
        </w:rPr>
        <w:t>，预先介绍</w:t>
      </w:r>
      <w:r>
        <w:rPr>
          <w:rFonts w:asciiTheme="minorEastAsia" w:hAnsiTheme="minorEastAsia" w:hint="eastAsia"/>
          <w:sz w:val="24"/>
          <w:szCs w:val="24"/>
        </w:rPr>
        <w:t>基础</w:t>
      </w:r>
      <w:r>
        <w:rPr>
          <w:rFonts w:asciiTheme="minorEastAsia" w:hAnsiTheme="minorEastAsia"/>
          <w:sz w:val="24"/>
          <w:szCs w:val="24"/>
        </w:rPr>
        <w:t>的理论知识，包括社交网络</w:t>
      </w:r>
      <w:r>
        <w:rPr>
          <w:rFonts w:asciiTheme="minorEastAsia" w:hAnsiTheme="minorEastAsia" w:hint="eastAsia"/>
          <w:sz w:val="24"/>
          <w:szCs w:val="24"/>
        </w:rPr>
        <w:t>的</w:t>
      </w:r>
      <w:r>
        <w:rPr>
          <w:rFonts w:asciiTheme="minorEastAsia" w:hAnsiTheme="minorEastAsia"/>
          <w:sz w:val="24"/>
          <w:szCs w:val="24"/>
        </w:rPr>
        <w:t>概述，</w:t>
      </w:r>
      <w:r>
        <w:rPr>
          <w:rFonts w:asciiTheme="minorEastAsia" w:hAnsiTheme="minorEastAsia" w:hint="eastAsia"/>
          <w:sz w:val="24"/>
          <w:szCs w:val="24"/>
        </w:rPr>
        <w:t>影响力</w:t>
      </w:r>
      <w:r>
        <w:rPr>
          <w:rFonts w:asciiTheme="minorEastAsia" w:hAnsiTheme="minorEastAsia"/>
          <w:sz w:val="24"/>
          <w:szCs w:val="24"/>
        </w:rPr>
        <w:t>最大化问题的定义</w:t>
      </w:r>
      <w:r>
        <w:rPr>
          <w:rFonts w:asciiTheme="minorEastAsia" w:hAnsiTheme="minorEastAsia" w:hint="eastAsia"/>
          <w:sz w:val="24"/>
          <w:szCs w:val="24"/>
        </w:rPr>
        <w:t>，影响力</w:t>
      </w:r>
      <w:r>
        <w:rPr>
          <w:rFonts w:asciiTheme="minorEastAsia" w:hAnsiTheme="minorEastAsia"/>
          <w:sz w:val="24"/>
          <w:szCs w:val="24"/>
        </w:rPr>
        <w:t>传播</w:t>
      </w:r>
      <w:r>
        <w:rPr>
          <w:rFonts w:asciiTheme="minorEastAsia" w:hAnsiTheme="minorEastAsia" w:hint="eastAsia"/>
          <w:sz w:val="24"/>
          <w:szCs w:val="24"/>
        </w:rPr>
        <w:t>建模</w:t>
      </w:r>
      <w:r>
        <w:rPr>
          <w:rFonts w:asciiTheme="minorEastAsia" w:hAnsiTheme="minorEastAsia"/>
          <w:sz w:val="24"/>
          <w:szCs w:val="24"/>
        </w:rPr>
        <w:t>，影响力最大化问题</w:t>
      </w:r>
      <w:r>
        <w:rPr>
          <w:rFonts w:asciiTheme="minorEastAsia" w:hAnsiTheme="minorEastAsia" w:hint="eastAsia"/>
          <w:sz w:val="24"/>
          <w:szCs w:val="24"/>
        </w:rPr>
        <w:t>研究</w:t>
      </w:r>
      <w:r>
        <w:rPr>
          <w:rFonts w:asciiTheme="minorEastAsia" w:hAnsiTheme="minorEastAsia"/>
          <w:sz w:val="24"/>
          <w:szCs w:val="24"/>
        </w:rPr>
        <w:t>的关键技术</w:t>
      </w:r>
      <w:r>
        <w:rPr>
          <w:rFonts w:asciiTheme="minorEastAsia" w:hAnsiTheme="minorEastAsia" w:hint="eastAsia"/>
          <w:sz w:val="24"/>
          <w:szCs w:val="24"/>
        </w:rPr>
        <w:t>（包括</w:t>
      </w:r>
      <w:r>
        <w:rPr>
          <w:rFonts w:asciiTheme="minorEastAsia" w:hAnsiTheme="minorEastAsia"/>
          <w:sz w:val="24"/>
          <w:szCs w:val="24"/>
        </w:rPr>
        <w:t>影响力最大化</w:t>
      </w:r>
      <w:r>
        <w:rPr>
          <w:rFonts w:asciiTheme="minorEastAsia" w:hAnsiTheme="minorEastAsia" w:hint="eastAsia"/>
          <w:sz w:val="24"/>
          <w:szCs w:val="24"/>
        </w:rPr>
        <w:t>问题</w:t>
      </w:r>
      <w:r>
        <w:rPr>
          <w:rFonts w:asciiTheme="minorEastAsia" w:hAnsiTheme="minorEastAsia"/>
          <w:sz w:val="24"/>
          <w:szCs w:val="24"/>
        </w:rPr>
        <w:t>求解算法</w:t>
      </w:r>
      <w:r>
        <w:rPr>
          <w:rFonts w:asciiTheme="minorEastAsia" w:hAnsiTheme="minorEastAsia" w:hint="eastAsia"/>
          <w:sz w:val="24"/>
          <w:szCs w:val="24"/>
        </w:rPr>
        <w:t>概述</w:t>
      </w:r>
      <w:r>
        <w:rPr>
          <w:rFonts w:asciiTheme="minorEastAsia" w:hAnsiTheme="minorEastAsia"/>
          <w:sz w:val="24"/>
          <w:szCs w:val="24"/>
        </w:rPr>
        <w:t>和本文</w:t>
      </w:r>
      <w:r>
        <w:rPr>
          <w:rFonts w:asciiTheme="minorEastAsia" w:hAnsiTheme="minorEastAsia" w:hint="eastAsia"/>
          <w:sz w:val="24"/>
          <w:szCs w:val="24"/>
        </w:rPr>
        <w:t>求解</w:t>
      </w:r>
      <w:r>
        <w:rPr>
          <w:rFonts w:asciiTheme="minorEastAsia" w:hAnsiTheme="minorEastAsia"/>
          <w:sz w:val="24"/>
          <w:szCs w:val="24"/>
        </w:rPr>
        <w:t>影响力最大化问题用到的</w:t>
      </w:r>
      <w:r>
        <w:rPr>
          <w:rFonts w:asciiTheme="minorEastAsia" w:hAnsiTheme="minorEastAsia" w:hint="eastAsia"/>
          <w:sz w:val="24"/>
          <w:szCs w:val="24"/>
        </w:rPr>
        <w:t>有</w:t>
      </w:r>
      <w:r>
        <w:rPr>
          <w:rFonts w:asciiTheme="minorEastAsia" w:hAnsiTheme="minorEastAsia"/>
          <w:sz w:val="24"/>
          <w:szCs w:val="24"/>
        </w:rPr>
        <w:t>向图层次聚类）。</w:t>
      </w:r>
    </w:p>
    <w:p w:rsidR="00D76839" w:rsidRPr="00E57669" w:rsidRDefault="00D76839" w:rsidP="00D76839">
      <w:pPr>
        <w:pStyle w:val="2"/>
        <w:rPr>
          <w:rFonts w:ascii="黑体" w:eastAsia="黑体" w:hAnsi="黑体"/>
          <w:sz w:val="28"/>
          <w:szCs w:val="28"/>
        </w:rPr>
      </w:pPr>
      <w:bookmarkStart w:id="100" w:name="_Toc451546377"/>
      <w:bookmarkStart w:id="101" w:name="_Toc452145653"/>
      <w:r w:rsidRPr="00E57669">
        <w:rPr>
          <w:rFonts w:ascii="黑体" w:eastAsia="黑体" w:hAnsi="黑体" w:hint="eastAsia"/>
          <w:sz w:val="28"/>
          <w:szCs w:val="28"/>
        </w:rPr>
        <w:t>3</w:t>
      </w:r>
      <w:r>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预备知识</w:t>
      </w:r>
      <w:bookmarkEnd w:id="100"/>
      <w:bookmarkEnd w:id="101"/>
    </w:p>
    <w:p w:rsidR="00D76839" w:rsidRPr="00E57669" w:rsidRDefault="00D76839" w:rsidP="00D76839">
      <w:pPr>
        <w:pStyle w:val="3"/>
        <w:rPr>
          <w:rFonts w:ascii="黑体" w:eastAsia="黑体" w:hAnsi="黑体"/>
          <w:sz w:val="28"/>
          <w:szCs w:val="28"/>
        </w:rPr>
      </w:pPr>
      <w:bookmarkStart w:id="102" w:name="_Toc451546378"/>
      <w:bookmarkStart w:id="103" w:name="_Toc452145654"/>
      <w:r w:rsidRPr="00E57669">
        <w:rPr>
          <w:rFonts w:ascii="黑体" w:eastAsia="黑体" w:hAnsi="黑体" w:hint="eastAsia"/>
          <w:sz w:val="28"/>
          <w:szCs w:val="28"/>
        </w:rPr>
        <w:t>3</w:t>
      </w:r>
      <w:r w:rsidRPr="00E57669">
        <w:rPr>
          <w:rFonts w:ascii="黑体" w:eastAsia="黑体" w:hAnsi="黑体"/>
          <w:sz w:val="28"/>
          <w:szCs w:val="28"/>
        </w:rPr>
        <w:t>.</w:t>
      </w:r>
      <w:r w:rsidRPr="00E57669">
        <w:rPr>
          <w:rFonts w:ascii="黑体" w:eastAsia="黑体" w:hAnsi="黑体" w:hint="eastAsia"/>
          <w:sz w:val="28"/>
          <w:szCs w:val="28"/>
        </w:rPr>
        <w:t>2</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社交</w:t>
      </w:r>
      <w:r w:rsidRPr="00E57669">
        <w:rPr>
          <w:rFonts w:ascii="黑体" w:eastAsia="黑体" w:hAnsi="黑体"/>
          <w:sz w:val="28"/>
          <w:szCs w:val="28"/>
        </w:rPr>
        <w:t>网络概述</w:t>
      </w:r>
      <w:bookmarkEnd w:id="102"/>
      <w:bookmarkEnd w:id="103"/>
    </w:p>
    <w:p w:rsidR="00D76839" w:rsidRPr="00F3385D" w:rsidRDefault="00D76839" w:rsidP="00D76839">
      <w:pPr>
        <w:spacing w:line="400" w:lineRule="exact"/>
        <w:rPr>
          <w:rFonts w:ascii="Times New Roman" w:hAnsi="Times New Roman" w:cs="Times New Roman"/>
          <w:sz w:val="24"/>
          <w:szCs w:val="24"/>
        </w:rPr>
      </w:pPr>
      <w:r>
        <w:tab/>
      </w:r>
      <w:r w:rsidRPr="00F3385D">
        <w:rPr>
          <w:rFonts w:ascii="Times New Roman" w:hAnsi="Times New Roman" w:cs="Times New Roman"/>
          <w:sz w:val="24"/>
          <w:szCs w:val="24"/>
        </w:rPr>
        <w:t>社会生活中，个体之间会在某种社会关系，信息会通过这些关系进行传播。为了方便的对社交关系进行研究，常用的方法是对社会关系进行网络建模。网络的节点集</w:t>
      </w:r>
      <w:r w:rsidR="00936B96">
        <w:rPr>
          <w:rFonts w:ascii="Times New Roman" w:hAnsi="Times New Roman" w:cs="Times New Roman" w:hint="eastAsia"/>
          <w:sz w:val="24"/>
          <w:szCs w:val="24"/>
        </w:rPr>
        <w:t>V={</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1</m:t>
            </m:r>
          </m:sub>
        </m:sSub>
      </m:oMath>
      <w:r w:rsidR="00936B96">
        <w:rPr>
          <w:rFonts w:ascii="Times New Roman" w:hAnsi="Times New Roman" w:cs="Times New Roman" w:hint="eastAsia"/>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2</m:t>
            </m:r>
          </m:sub>
        </m:sSub>
      </m:oMath>
      <w:r w:rsidR="002407E3" w:rsidRPr="002407E3">
        <w:rPr>
          <w:rFonts w:ascii="Times New Roman" w:hAnsi="Times New Roman" w:cs="Times New Roman" w:hint="eastAsia"/>
          <w:sz w:val="24"/>
          <w:szCs w:val="24"/>
        </w:rPr>
        <w:t>,</w:t>
      </w:r>
      <w:r w:rsidR="002407E3" w:rsidRPr="002407E3">
        <w:rPr>
          <w:rFonts w:ascii="Times New Roman" w:hAnsi="Times New Roman" w:cs="Times New Roman" w:hint="eastAsia"/>
          <w:sz w:val="24"/>
          <w:szCs w:val="24"/>
        </w:rPr>
        <w:t>…</w:t>
      </w:r>
      <w:r w:rsidR="00936B96">
        <w:rPr>
          <w:rFonts w:ascii="Times New Roman" w:hAnsi="Times New Roman" w:cs="Times New Roman"/>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n</m:t>
            </m:r>
          </m:sub>
        </m:sSub>
      </m:oMath>
      <w:r w:rsidR="00936B96">
        <w:rPr>
          <w:rFonts w:ascii="Times New Roman" w:hAnsi="Times New Roman" w:cs="Times New Roman" w:hint="eastAsia"/>
          <w:sz w:val="24"/>
          <w:szCs w:val="24"/>
        </w:rPr>
        <w:t xml:space="preserve"> </w:t>
      </w:r>
      <w:r w:rsidR="002407E3">
        <w:rPr>
          <w:rFonts w:ascii="Times New Roman" w:hAnsi="Times New Roman" w:cs="Times New Roman" w:hint="eastAsia"/>
          <w:sz w:val="24"/>
          <w:szCs w:val="24"/>
        </w:rPr>
        <w:t>}</w:t>
      </w:r>
      <w:r w:rsidR="002407E3" w:rsidRPr="002407E3">
        <w:rPr>
          <w:rFonts w:ascii="Times New Roman" w:hAnsi="Times New Roman" w:cs="Times New Roman" w:hint="eastAsia"/>
          <w:sz w:val="24"/>
          <w:szCs w:val="24"/>
        </w:rPr>
        <w:t>表示社会中的个体的集合，网络的边的集合</w:t>
      </w:r>
      <m:oMath>
        <m:r>
          <w:rPr>
            <w:rFonts w:ascii="Cambria Math" w:hAnsi="Cambria Math" w:cs="Times New Roman"/>
            <w:sz w:val="24"/>
            <w:szCs w:val="24"/>
          </w:rPr>
          <m:t>E={</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m:t>
        </m:r>
      </m:oMath>
      <w:r w:rsidRPr="00F3385D">
        <w:rPr>
          <w:rFonts w:ascii="Times New Roman" w:hAnsi="Times New Roman" w:cs="Times New Roman"/>
          <w:sz w:val="24"/>
          <w:szCs w:val="24"/>
        </w:rPr>
        <w:t>表示节点间的关系，</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ij</m:t>
            </m:r>
          </m:sub>
        </m:sSub>
      </m:oMath>
      <w:r w:rsidRPr="00F3385D">
        <w:rPr>
          <w:rFonts w:ascii="Times New Roman" w:hAnsi="Times New Roman" w:cs="Times New Roman"/>
          <w:sz w:val="24"/>
          <w:szCs w:val="24"/>
        </w:rPr>
        <w:t>表示节点</w:t>
      </w:r>
      <w:r w:rsidRPr="00495999">
        <w:rPr>
          <w:rFonts w:ascii="Times New Roman" w:hAnsi="Times New Roman" w:cs="Times New Roman"/>
          <w:i/>
          <w:sz w:val="24"/>
          <w:szCs w:val="24"/>
        </w:rPr>
        <w:t>i</w:t>
      </w:r>
      <w:r w:rsidRPr="00F3385D">
        <w:rPr>
          <w:rFonts w:ascii="Times New Roman" w:hAnsi="Times New Roman" w:cs="Times New Roman"/>
          <w:sz w:val="24"/>
          <w:szCs w:val="24"/>
        </w:rPr>
        <w:t>对节点</w:t>
      </w:r>
      <w:r w:rsidRPr="00495999">
        <w:rPr>
          <w:rFonts w:ascii="Times New Roman" w:hAnsi="Times New Roman" w:cs="Times New Roman"/>
          <w:i/>
          <w:sz w:val="24"/>
          <w:szCs w:val="24"/>
        </w:rPr>
        <w:t>j</w:t>
      </w:r>
      <w:r w:rsidRPr="00F3385D">
        <w:rPr>
          <w:rFonts w:ascii="Times New Roman" w:hAnsi="Times New Roman" w:cs="Times New Roman"/>
          <w:sz w:val="24"/>
          <w:szCs w:val="24"/>
        </w:rPr>
        <w:t>存在某种关系。</w:t>
      </w:r>
    </w:p>
    <w:p w:rsidR="00D76839" w:rsidRPr="00F3385D" w:rsidRDefault="00D76839" w:rsidP="00D76839">
      <w:pPr>
        <w:spacing w:line="400" w:lineRule="exact"/>
        <w:rPr>
          <w:rFonts w:ascii="Times New Roman" w:hAnsi="Times New Roman" w:cs="Times New Roman"/>
          <w:sz w:val="24"/>
          <w:szCs w:val="24"/>
        </w:rPr>
      </w:pPr>
      <w:r w:rsidRPr="00F3385D">
        <w:rPr>
          <w:rFonts w:ascii="Times New Roman" w:hAnsi="Times New Roman" w:cs="Times New Roman"/>
          <w:sz w:val="24"/>
          <w:szCs w:val="24"/>
        </w:rPr>
        <w:tab/>
      </w:r>
      <w:r w:rsidRPr="00F3385D">
        <w:rPr>
          <w:rFonts w:ascii="Times New Roman" w:hAnsi="Times New Roman" w:cs="Times New Roman"/>
          <w:sz w:val="24"/>
          <w:szCs w:val="24"/>
        </w:rPr>
        <w:t>在社交网络中，关系存在很多种，相应的网络也有很多种。在本文中将讨论个体间的影响关系，因为个体间的相互影响关系是不同，所以使用一个有向带权的网络来表示。网络可简单的定义为</w:t>
      </w:r>
      <m:oMath>
        <m:r>
          <m:rPr>
            <m:sty m:val="p"/>
          </m:rPr>
          <w:rPr>
            <w:rFonts w:ascii="Cambria Math" w:hAnsi="Cambria Math" w:cs="Times New Roman"/>
            <w:sz w:val="24"/>
            <w:szCs w:val="24"/>
          </w:rPr>
          <m:t>G(V,E,W)</m:t>
        </m:r>
      </m:oMath>
      <w:r w:rsidRPr="00F3385D">
        <w:rPr>
          <w:rFonts w:ascii="Times New Roman" w:hAnsi="Times New Roman" w:cs="Times New Roman"/>
          <w:sz w:val="24"/>
          <w:szCs w:val="24"/>
        </w:rPr>
        <w:t>，其中</w:t>
      </w:r>
      <w:r w:rsidRPr="00E76AE5">
        <w:rPr>
          <w:rFonts w:ascii="Times New Roman" w:hAnsi="Times New Roman" w:cs="Times New Roman"/>
          <w:i/>
          <w:sz w:val="24"/>
          <w:szCs w:val="24"/>
        </w:rPr>
        <w:t>V</w:t>
      </w:r>
      <w:r w:rsidRPr="00F3385D">
        <w:rPr>
          <w:rFonts w:ascii="Times New Roman" w:hAnsi="Times New Roman" w:cs="Times New Roman"/>
          <w:sz w:val="24"/>
          <w:szCs w:val="24"/>
        </w:rPr>
        <w:t>是节点集合，</w:t>
      </w:r>
      <w:r w:rsidRPr="00E76AE5">
        <w:rPr>
          <w:rFonts w:ascii="Times New Roman" w:hAnsi="Times New Roman" w:cs="Times New Roman"/>
          <w:i/>
          <w:sz w:val="24"/>
          <w:szCs w:val="24"/>
        </w:rPr>
        <w:t>E</w:t>
      </w:r>
      <w:r w:rsidRPr="00F3385D">
        <w:rPr>
          <w:rFonts w:ascii="Times New Roman" w:hAnsi="Times New Roman" w:cs="Times New Roman"/>
          <w:sz w:val="24"/>
          <w:szCs w:val="24"/>
        </w:rPr>
        <w:t>是边的集合，而</w:t>
      </w:r>
      <w:r w:rsidRPr="00E76AE5">
        <w:rPr>
          <w:rFonts w:ascii="Times New Roman" w:hAnsi="Times New Roman" w:cs="Times New Roman"/>
          <w:i/>
          <w:sz w:val="24"/>
          <w:szCs w:val="24"/>
        </w:rPr>
        <w:t>W</w:t>
      </w:r>
      <w:r w:rsidRPr="00F3385D">
        <w:rPr>
          <w:rFonts w:ascii="Times New Roman" w:hAnsi="Times New Roman" w:cs="Times New Roman"/>
          <w:sz w:val="24"/>
          <w:szCs w:val="24"/>
        </w:rPr>
        <w:t>是边上的权值。</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r>
          <w:rPr>
            <w:rFonts w:ascii="Cambria Math" w:hAnsi="Cambria Math" w:cs="Times New Roman"/>
            <w:sz w:val="24"/>
            <w:szCs w:val="24"/>
          </w:rPr>
          <m:t>∈V</m:t>
        </m:r>
      </m:oMath>
      <w:r w:rsidRPr="00F3385D">
        <w:rPr>
          <w:rFonts w:ascii="Times New Roman" w:hAnsi="Times New Roman" w:cs="Times New Roman"/>
          <w:sz w:val="24"/>
          <w:szCs w:val="24"/>
        </w:rPr>
        <w:t>表示社会的一个个体，</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∈E</m:t>
        </m:r>
      </m:oMath>
      <w:r w:rsidRPr="00F3385D">
        <w:rPr>
          <w:rFonts w:ascii="Times New Roman" w:hAnsi="Times New Roman" w:cs="Times New Roman"/>
          <w:sz w:val="24"/>
          <w:szCs w:val="24"/>
        </w:rPr>
        <w:t>表示个体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可影响个体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j</m:t>
            </m:r>
          </m:sub>
        </m:sSub>
      </m:oMath>
      <w:r w:rsidRPr="00F3385D">
        <w:rPr>
          <w:rFonts w:ascii="Times New Roman" w:hAnsi="Times New Roman" w:cs="Times New Roman"/>
          <w:sz w:val="24"/>
          <w:szCs w:val="24"/>
        </w:rPr>
        <w:t>，影响大小用</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∈W</m:t>
        </m:r>
      </m:oMath>
      <w:r w:rsidRPr="00F3385D">
        <w:rPr>
          <w:rFonts w:ascii="Times New Roman" w:hAnsi="Times New Roman" w:cs="Times New Roman"/>
          <w:sz w:val="24"/>
          <w:szCs w:val="24"/>
        </w:rPr>
        <w:t>来表示。与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存在影响关系的个体我们称为邻居，用</w:t>
      </w:r>
      <m:oMath>
        <m:r>
          <w:rPr>
            <w:rFonts w:ascii="Cambria Math" w:hAnsi="Cambria Math" w:cs="Times New Roman"/>
            <w:sz w:val="24"/>
            <w:szCs w:val="24"/>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来表示。影响</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节点的节点称为节点</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入邻居，用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表示，入邻居对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vertAlign w:val="subscript"/>
          </w:rPr>
          <m:t>的</m:t>
        </m:r>
      </m:oMath>
      <w:r w:rsidRPr="00F3385D">
        <w:rPr>
          <w:rFonts w:ascii="Times New Roman" w:hAnsi="Times New Roman" w:cs="Times New Roman"/>
          <w:sz w:val="24"/>
          <w:szCs w:val="24"/>
        </w:rPr>
        <w:t>影响力总和为</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。相反，被</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节点影响的节点称为节点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720F84">
        <w:rPr>
          <w:rFonts w:ascii="Times New Roman" w:hAnsi="Times New Roman" w:cs="Times New Roman"/>
          <w:sz w:val="24"/>
          <w:szCs w:val="24"/>
        </w:rPr>
        <w:t>出邻居用</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C566AC">
        <w:rPr>
          <w:rFonts w:ascii="Times New Roman" w:hAnsi="Times New Roman" w:cs="Times New Roman"/>
          <w:sz w:val="24"/>
          <w:szCs w:val="24"/>
        </w:rPr>
        <w:t>表示</w:t>
      </w:r>
      <w:r w:rsidRPr="00F3385D">
        <w:rPr>
          <w:rFonts w:ascii="Times New Roman" w:hAnsi="Times New Roman" w:cs="Times New Roman"/>
          <w:sz w:val="24"/>
          <w:szCs w:val="24"/>
        </w:rPr>
        <w:t>，节点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D10D27" w:rsidRPr="00021732">
        <w:rPr>
          <w:rFonts w:ascii="Times New Roman" w:hAnsi="Times New Roman" w:cs="Times New Roman" w:hint="eastAsia"/>
          <w:sz w:val="24"/>
          <w:szCs w:val="24"/>
        </w:rPr>
        <w:t>对</w:t>
      </w:r>
      <w:r w:rsidR="00D10D27">
        <w:rPr>
          <w:rFonts w:ascii="Times New Roman" w:hAnsi="Times New Roman" w:cs="Times New Roman" w:hint="eastAsia"/>
          <w:sz w:val="24"/>
          <w:szCs w:val="24"/>
        </w:rPr>
        <w:t>节点</w:t>
      </w:r>
      <w:r w:rsidR="00D10D27" w:rsidRPr="00F3385D">
        <w:rPr>
          <w:rFonts w:ascii="Times New Roman" w:hAnsi="Times New Roman" w:cs="Times New Roman"/>
          <w:sz w:val="24"/>
          <w:szCs w:val="24"/>
        </w:rPr>
        <w:t>点邻居节点总的影响为</w:t>
      </w:r>
      <m:oMath>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43568B">
        <w:rPr>
          <w:rFonts w:ascii="Times New Roman" w:hAnsi="Times New Roman" w:cs="Times New Roman"/>
          <w:sz w:val="24"/>
          <w:szCs w:val="24"/>
        </w:rPr>
        <w:t>。</w:t>
      </w:r>
    </w:p>
    <w:p w:rsidR="00D76839" w:rsidRDefault="00D76839" w:rsidP="00D76839">
      <w:pPr>
        <w:spacing w:line="400" w:lineRule="exact"/>
        <w:ind w:firstLine="420"/>
        <w:rPr>
          <w:rFonts w:asciiTheme="minorEastAsia" w:hAnsiTheme="minorEastAsia"/>
          <w:sz w:val="24"/>
          <w:szCs w:val="24"/>
        </w:rPr>
      </w:pPr>
      <w:r w:rsidRPr="00F3385D">
        <w:rPr>
          <w:rFonts w:ascii="Times New Roman" w:hAnsi="Times New Roman" w:cs="Times New Roman"/>
          <w:sz w:val="24"/>
          <w:szCs w:val="24"/>
        </w:rPr>
        <w:t>为了方便进行相关理论的描述，这里先定义通用的符号如表</w:t>
      </w:r>
      <w:r w:rsidRPr="00F3385D">
        <w:rPr>
          <w:rFonts w:ascii="Times New Roman" w:hAnsi="Times New Roman" w:cs="Times New Roman"/>
          <w:sz w:val="24"/>
          <w:szCs w:val="24"/>
        </w:rPr>
        <w:t>3-1</w:t>
      </w:r>
      <w:r w:rsidRPr="00F3385D">
        <w:rPr>
          <w:rFonts w:ascii="Times New Roman" w:hAnsi="Times New Roman" w:cs="Times New Roman"/>
          <w:sz w:val="24"/>
          <w:szCs w:val="24"/>
        </w:rPr>
        <w:t>所示：</w:t>
      </w:r>
    </w:p>
    <w:p w:rsidR="00D76839" w:rsidRDefault="00D76839" w:rsidP="00D76839">
      <w:pPr>
        <w:spacing w:line="400" w:lineRule="exact"/>
        <w:ind w:firstLine="420"/>
        <w:rPr>
          <w:rFonts w:asciiTheme="minorEastAsia" w:hAnsiTheme="minorEastAsia"/>
          <w:sz w:val="24"/>
          <w:szCs w:val="24"/>
        </w:rPr>
      </w:pPr>
    </w:p>
    <w:p w:rsidR="00D76839" w:rsidRDefault="00D76839" w:rsidP="00D76839">
      <w:pPr>
        <w:spacing w:line="400" w:lineRule="exact"/>
        <w:ind w:firstLine="420"/>
        <w:rPr>
          <w:rFonts w:asciiTheme="minorEastAsia" w:hAnsiTheme="minorEastAsia"/>
          <w:sz w:val="24"/>
          <w:szCs w:val="24"/>
        </w:rPr>
      </w:pPr>
    </w:p>
    <w:p w:rsidR="00D76839" w:rsidRPr="001F71D1" w:rsidRDefault="00D76839" w:rsidP="00D76839">
      <w:pPr>
        <w:spacing w:line="400" w:lineRule="exact"/>
        <w:ind w:firstLine="420"/>
        <w:rPr>
          <w:rFonts w:asciiTheme="minorEastAsia" w:hAnsiTheme="minorEastAsia"/>
          <w:sz w:val="24"/>
          <w:szCs w:val="24"/>
        </w:rPr>
      </w:pPr>
    </w:p>
    <w:p w:rsidR="00D76839" w:rsidRPr="00E453D1" w:rsidRDefault="00D76839" w:rsidP="00D76839">
      <w:pPr>
        <w:pStyle w:val="af0"/>
        <w:spacing w:before="120" w:after="120"/>
        <w:rPr>
          <w:rFonts w:asciiTheme="minorEastAsia" w:hAnsiTheme="minorEastAsia"/>
          <w:color w:val="000000"/>
          <w:szCs w:val="21"/>
        </w:rPr>
      </w:pPr>
      <w:r w:rsidRPr="003426CD">
        <w:rPr>
          <w:rFonts w:asciiTheme="minorEastAsia" w:hAnsiTheme="minorEastAsia" w:hint="eastAsia"/>
          <w:color w:val="000000"/>
          <w:szCs w:val="21"/>
        </w:rPr>
        <w:lastRenderedPageBreak/>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bookmarkStart w:id="104" w:name="_Toc451546379"/>
    </w:p>
    <w:tbl>
      <w:tblPr>
        <w:tblStyle w:val="aa"/>
        <w:tblW w:w="6232" w:type="dxa"/>
        <w:jc w:val="center"/>
        <w:tblLook w:val="04A0" w:firstRow="1" w:lastRow="0" w:firstColumn="1" w:lastColumn="0" w:noHBand="0" w:noVBand="1"/>
      </w:tblPr>
      <w:tblGrid>
        <w:gridCol w:w="1555"/>
        <w:gridCol w:w="4677"/>
      </w:tblGrid>
      <w:tr w:rsidR="00D76839" w:rsidTr="008E0D30">
        <w:trPr>
          <w:jc w:val="center"/>
        </w:trPr>
        <w:tc>
          <w:tcPr>
            <w:tcW w:w="1555" w:type="dxa"/>
          </w:tcPr>
          <w:p w:rsidR="00D76839" w:rsidRPr="00842376" w:rsidRDefault="00D76839" w:rsidP="008E0D30">
            <w:pPr>
              <w:pStyle w:val="af"/>
              <w:snapToGrid w:val="0"/>
              <w:jc w:val="center"/>
              <w:rPr>
                <w:rFonts w:ascii="Times New Roman" w:hAnsi="Times New Roman" w:cs="Times New Roman"/>
                <w:szCs w:val="21"/>
              </w:rPr>
            </w:pPr>
            <w:r w:rsidRPr="00842376">
              <w:rPr>
                <w:rFonts w:ascii="Times New Roman" w:hAnsi="Times New Roman" w:cs="Times New Roman"/>
                <w:szCs w:val="21"/>
              </w:rPr>
              <w:t>符号</w:t>
            </w:r>
          </w:p>
        </w:tc>
        <w:tc>
          <w:tcPr>
            <w:tcW w:w="4677" w:type="dxa"/>
          </w:tcPr>
          <w:p w:rsidR="00D76839" w:rsidRPr="00842376" w:rsidRDefault="00D76839" w:rsidP="008E0D30">
            <w:pPr>
              <w:pStyle w:val="af"/>
              <w:snapToGrid w:val="0"/>
              <w:jc w:val="center"/>
              <w:rPr>
                <w:rFonts w:ascii="Times New Roman" w:hAnsi="Times New Roman" w:cs="Times New Roman"/>
                <w:szCs w:val="21"/>
              </w:rPr>
            </w:pPr>
            <w:r w:rsidRPr="00842376">
              <w:rPr>
                <w:rFonts w:ascii="Times New Roman" w:hAnsi="Times New Roman" w:cs="Times New Roman"/>
                <w:szCs w:val="21"/>
              </w:rPr>
              <w:t>含义</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i/>
                <w:szCs w:val="21"/>
              </w:rPr>
              <w:t>G(V,E,W)</w:t>
            </w:r>
          </w:p>
        </w:tc>
        <w:tc>
          <w:tcPr>
            <w:tcW w:w="4677" w:type="dxa"/>
          </w:tcPr>
          <w:p w:rsidR="00D76839" w:rsidRPr="00842376" w:rsidRDefault="00D76839" w:rsidP="008E0D30">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社交网络图</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i/>
                <w:szCs w:val="21"/>
              </w:rPr>
            </w:pPr>
            <w:r w:rsidRPr="00F05EF4">
              <w:rPr>
                <w:rFonts w:ascii="Times New Roman" w:hAnsi="Times New Roman" w:cs="Times New Roman"/>
                <w:i/>
                <w:szCs w:val="21"/>
              </w:rPr>
              <w:t>V</w:t>
            </w:r>
          </w:p>
        </w:tc>
        <w:tc>
          <w:tcPr>
            <w:tcW w:w="4677" w:type="dxa"/>
          </w:tcPr>
          <w:p w:rsidR="00D76839" w:rsidRPr="00842376" w:rsidRDefault="00D76839" w:rsidP="008E0D30">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bCs/>
                <w:color w:val="000000"/>
                <w:kern w:val="28"/>
                <w:szCs w:val="21"/>
              </w:rPr>
              <w:t>中的个体集合</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 xml:space="preserve">n </w:t>
            </w:r>
          </w:p>
        </w:tc>
        <w:tc>
          <w:tcPr>
            <w:tcW w:w="4677" w:type="dxa"/>
            <w:vAlign w:val="center"/>
          </w:tcPr>
          <w:p w:rsidR="00D76839" w:rsidRPr="00842376" w:rsidRDefault="00D76839" w:rsidP="008E0D30">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szCs w:val="21"/>
              </w:rPr>
              <w:t>的个体数量</w:t>
            </w:r>
          </w:p>
        </w:tc>
      </w:tr>
      <w:tr w:rsidR="00D76839" w:rsidTr="008E0D30">
        <w:trPr>
          <w:jc w:val="center"/>
        </w:trPr>
        <w:tc>
          <w:tcPr>
            <w:tcW w:w="1555" w:type="dxa"/>
          </w:tcPr>
          <w:p w:rsidR="00D76839" w:rsidRPr="00F05EF4" w:rsidRDefault="00AA0C39" w:rsidP="008E0D30">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m:oMathPara>
          </w:p>
        </w:tc>
        <w:tc>
          <w:tcPr>
            <w:tcW w:w="4677" w:type="dxa"/>
            <w:vAlign w:val="center"/>
          </w:tcPr>
          <w:p w:rsidR="00D76839" w:rsidRPr="00842376" w:rsidRDefault="00D76839" w:rsidP="008E0D30">
            <w:pPr>
              <w:pStyle w:val="af"/>
              <w:snapToGrid w:val="0"/>
              <w:jc w:val="left"/>
              <w:rPr>
                <w:rFonts w:ascii="Times New Roman" w:hAnsi="Times New Roman" w:cs="Times New Roman"/>
                <w:szCs w:val="21"/>
              </w:rPr>
            </w:pPr>
            <w:r w:rsidRPr="00FA52C4">
              <w:rPr>
                <w:rFonts w:ascii="Times New Roman" w:hAnsi="Times New Roman" w:cs="Times New Roman"/>
                <w:i/>
                <w:szCs w:val="21"/>
              </w:rPr>
              <w:t>G(V,E,W)</w:t>
            </w:r>
            <w:r w:rsidRPr="00842376">
              <w:rPr>
                <w:rFonts w:ascii="Times New Roman" w:hAnsi="Times New Roman" w:cs="Times New Roman"/>
                <w:szCs w:val="21"/>
              </w:rPr>
              <w:t>中第</w:t>
            </w:r>
            <w:r w:rsidRPr="00FA52C4">
              <w:rPr>
                <w:rFonts w:ascii="Times New Roman" w:hAnsi="Times New Roman" w:cs="Times New Roman"/>
                <w:i/>
                <w:szCs w:val="21"/>
              </w:rPr>
              <w:t>i</w:t>
            </w:r>
            <w:r w:rsidRPr="00842376">
              <w:rPr>
                <w:rFonts w:ascii="Times New Roman" w:hAnsi="Times New Roman" w:cs="Times New Roman"/>
                <w:szCs w:val="21"/>
              </w:rPr>
              <w:t>个节点</w:t>
            </w:r>
          </w:p>
        </w:tc>
      </w:tr>
      <w:tr w:rsidR="00D76839" w:rsidTr="008E0D30">
        <w:trPr>
          <w:jc w:val="center"/>
        </w:trPr>
        <w:tc>
          <w:tcPr>
            <w:tcW w:w="1555" w:type="dxa"/>
          </w:tcPr>
          <w:p w:rsidR="00D76839" w:rsidRPr="00F05EF4" w:rsidRDefault="00AA0C39" w:rsidP="008E0D30">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D76839" w:rsidRPr="00842376" w:rsidRDefault="00AA0C39" w:rsidP="008E0D30">
            <w:pPr>
              <w:pStyle w:val="af"/>
              <w:snapToGrid w:val="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D76839" w:rsidRPr="00842376">
              <w:rPr>
                <w:rFonts w:ascii="Times New Roman" w:hAnsi="Times New Roman" w:cs="Times New Roman"/>
                <w:bCs/>
                <w:color w:val="000000"/>
                <w:kern w:val="28"/>
                <w:szCs w:val="21"/>
              </w:rPr>
              <w:t>对出邻居的影响的影响总和（</w:t>
            </w: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D76839" w:rsidRPr="00842376">
              <w:rPr>
                <w:rFonts w:ascii="Times New Roman" w:hAnsi="Times New Roman" w:cs="Times New Roman"/>
                <w:bCs/>
                <w:color w:val="000000"/>
                <w:kern w:val="28"/>
                <w:szCs w:val="21"/>
              </w:rPr>
              <w:t>带权出度）</w:t>
            </w:r>
          </w:p>
        </w:tc>
      </w:tr>
      <w:tr w:rsidR="00D76839" w:rsidTr="008E0D30">
        <w:trPr>
          <w:jc w:val="center"/>
        </w:trPr>
        <w:tc>
          <w:tcPr>
            <w:tcW w:w="1555" w:type="dxa"/>
          </w:tcPr>
          <w:p w:rsidR="00D76839" w:rsidRPr="00F05EF4" w:rsidRDefault="00AA0C39" w:rsidP="008E0D30">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D76839" w:rsidRPr="00842376" w:rsidRDefault="00AA0C39" w:rsidP="008E0D30">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D76839" w:rsidRPr="00842376">
              <w:rPr>
                <w:rFonts w:ascii="Times New Roman" w:hAnsi="Times New Roman" w:cs="Times New Roman"/>
                <w:bCs/>
                <w:color w:val="000000"/>
                <w:kern w:val="28"/>
                <w:szCs w:val="21"/>
              </w:rPr>
              <w:t>入的邻居对</w:t>
            </w: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D76839" w:rsidRPr="00842376">
              <w:rPr>
                <w:rFonts w:ascii="Times New Roman" w:hAnsi="Times New Roman" w:cs="Times New Roman"/>
                <w:bCs/>
                <w:color w:val="000000"/>
                <w:kern w:val="28"/>
                <w:szCs w:val="21"/>
              </w:rPr>
              <w:t>的影响总和（</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D76839" w:rsidRPr="00842376">
              <w:rPr>
                <w:rFonts w:ascii="Times New Roman" w:hAnsi="Times New Roman" w:cs="Times New Roman"/>
                <w:bCs/>
                <w:color w:val="000000"/>
                <w:kern w:val="28"/>
                <w:szCs w:val="21"/>
              </w:rPr>
              <w:t>带权入度）</w:t>
            </w:r>
          </w:p>
        </w:tc>
      </w:tr>
      <w:tr w:rsidR="00D76839" w:rsidTr="008E0D30">
        <w:trPr>
          <w:jc w:val="center"/>
        </w:trPr>
        <w:tc>
          <w:tcPr>
            <w:tcW w:w="1555" w:type="dxa"/>
          </w:tcPr>
          <w:p w:rsidR="00D76839" w:rsidRPr="00F05EF4" w:rsidRDefault="00F05EF4" w:rsidP="008E0D30">
            <w:pPr>
              <w:pStyle w:val="af"/>
              <w:snapToGrid w:val="0"/>
              <w:jc w:val="center"/>
              <w:rPr>
                <w:rFonts w:ascii="Times New Roman" w:hAnsi="Times New Roman" w:cs="Times New Roman"/>
                <w:bCs/>
                <w:i/>
                <w:color w:val="000000"/>
                <w:kern w:val="28"/>
                <w:szCs w:val="21"/>
              </w:rPr>
            </w:pPr>
            <m:oMathPara>
              <m:oMath>
                <m:r>
                  <w:rPr>
                    <w:rFonts w:ascii="Cambria Math" w:hAnsi="Cambria Math" w:cs="Times New Roman"/>
                    <w:szCs w:val="21"/>
                  </w:rPr>
                  <m:t>k(</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D76839" w:rsidRPr="00842376" w:rsidRDefault="00D76839" w:rsidP="008E0D30">
            <w:pPr>
              <w:pStyle w:val="af"/>
              <w:snapToGrid w:val="0"/>
              <w:jc w:val="left"/>
              <w:rPr>
                <w:rFonts w:ascii="Times New Roman" w:hAnsi="Times New Roman" w:cs="Times New Roman"/>
                <w:szCs w:val="21"/>
              </w:rPr>
            </w:pPr>
            <w:r w:rsidRPr="00842376">
              <w:rPr>
                <w:rFonts w:ascii="Times New Roman" w:hAnsi="Times New Roman" w:cs="Times New Roman"/>
                <w:szCs w:val="21"/>
              </w:rPr>
              <w:t>节点</w:t>
            </w: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Pr="00842376">
              <w:rPr>
                <w:rFonts w:ascii="Times New Roman" w:hAnsi="Times New Roman" w:cs="Times New Roman"/>
                <w:bCs/>
                <w:color w:val="000000"/>
                <w:kern w:val="28"/>
                <w:szCs w:val="21"/>
              </w:rPr>
              <w:t>对出邻居的影响</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i/>
                <w:szCs w:val="21"/>
              </w:rPr>
            </w:pPr>
            <w:r w:rsidRPr="00F05EF4">
              <w:rPr>
                <w:rFonts w:ascii="Times New Roman" w:hAnsi="Times New Roman" w:cs="Times New Roman"/>
                <w:i/>
                <w:szCs w:val="21"/>
              </w:rPr>
              <w:t>E</w:t>
            </w:r>
          </w:p>
        </w:tc>
        <w:tc>
          <w:tcPr>
            <w:tcW w:w="4677" w:type="dxa"/>
          </w:tcPr>
          <w:p w:rsidR="00D76839" w:rsidRPr="00842376" w:rsidRDefault="00D76839" w:rsidP="008E0D30">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bCs/>
                <w:color w:val="000000"/>
                <w:kern w:val="28"/>
                <w:szCs w:val="21"/>
              </w:rPr>
              <w:t>中的个体间关系集合</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M</w:t>
            </w:r>
          </w:p>
        </w:tc>
        <w:tc>
          <w:tcPr>
            <w:tcW w:w="4677" w:type="dxa"/>
            <w:vAlign w:val="center"/>
          </w:tcPr>
          <w:p w:rsidR="00D76839" w:rsidRPr="00842376" w:rsidRDefault="00D76839" w:rsidP="008E0D30">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bCs/>
                <w:color w:val="000000"/>
                <w:kern w:val="28"/>
                <w:szCs w:val="21"/>
              </w:rPr>
              <w:t>中</w:t>
            </w:r>
            <w:r w:rsidRPr="00FA52C4">
              <w:rPr>
                <w:rFonts w:ascii="Times New Roman" w:hAnsi="Times New Roman" w:cs="Times New Roman"/>
                <w:bCs/>
                <w:i/>
                <w:color w:val="000000"/>
                <w:kern w:val="28"/>
                <w:szCs w:val="21"/>
              </w:rPr>
              <w:t>W</w:t>
            </w:r>
            <w:r w:rsidRPr="00842376">
              <w:rPr>
                <w:rFonts w:ascii="Times New Roman" w:hAnsi="Times New Roman" w:cs="Times New Roman"/>
                <w:bCs/>
                <w:color w:val="000000"/>
                <w:kern w:val="28"/>
                <w:szCs w:val="21"/>
              </w:rPr>
              <w:t>中边权的和</w:t>
            </w:r>
          </w:p>
        </w:tc>
      </w:tr>
      <w:tr w:rsidR="00D76839" w:rsidTr="008E0D30">
        <w:trPr>
          <w:jc w:val="center"/>
        </w:trPr>
        <w:tc>
          <w:tcPr>
            <w:tcW w:w="1555" w:type="dxa"/>
          </w:tcPr>
          <w:p w:rsidR="00D76839" w:rsidRPr="00F05EF4" w:rsidRDefault="00AA0C39" w:rsidP="008E0D30">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r>
                      <w:rPr>
                        <w:rFonts w:ascii="Cambria Math" w:hAnsi="Cambria Math" w:cs="Times New Roman"/>
                        <w:szCs w:val="21"/>
                        <w:vertAlign w:val="subscript"/>
                      </w:rPr>
                      <m:t>i</m:t>
                    </m:r>
                  </m:sub>
                </m:sSub>
              </m:oMath>
            </m:oMathPara>
          </w:p>
        </w:tc>
        <w:tc>
          <w:tcPr>
            <w:tcW w:w="4677" w:type="dxa"/>
            <w:vAlign w:val="center"/>
          </w:tcPr>
          <w:p w:rsidR="00D76839" w:rsidRPr="00842376" w:rsidRDefault="00D76839" w:rsidP="008E0D30">
            <w:pPr>
              <w:pStyle w:val="af"/>
              <w:snapToGrid w:val="0"/>
              <w:jc w:val="left"/>
              <w:rPr>
                <w:rFonts w:ascii="Times New Roman" w:hAnsi="Times New Roman" w:cs="Times New Roman"/>
                <w:szCs w:val="21"/>
              </w:rPr>
            </w:pPr>
            <w:r w:rsidRPr="00842376">
              <w:rPr>
                <w:rFonts w:ascii="Times New Roman" w:hAnsi="Times New Roman" w:cs="Times New Roman"/>
                <w:szCs w:val="21"/>
              </w:rPr>
              <w:t>编号为</w:t>
            </w:r>
            <w:r w:rsidRPr="00FA52C4">
              <w:rPr>
                <w:rFonts w:ascii="Times New Roman" w:hAnsi="Times New Roman" w:cs="Times New Roman"/>
                <w:i/>
                <w:szCs w:val="21"/>
              </w:rPr>
              <w:t>i</w:t>
            </w:r>
            <w:r w:rsidRPr="00842376">
              <w:rPr>
                <w:rFonts w:ascii="Times New Roman" w:hAnsi="Times New Roman" w:cs="Times New Roman"/>
                <w:szCs w:val="21"/>
              </w:rPr>
              <w:t>的边</w:t>
            </w:r>
          </w:p>
        </w:tc>
      </w:tr>
      <w:tr w:rsidR="00D76839" w:rsidTr="008E0D30">
        <w:trPr>
          <w:jc w:val="center"/>
        </w:trPr>
        <w:tc>
          <w:tcPr>
            <w:tcW w:w="1555" w:type="dxa"/>
          </w:tcPr>
          <w:p w:rsidR="00D76839" w:rsidRPr="00F05EF4" w:rsidRDefault="00AA0C39" w:rsidP="008E0D30">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sub>
                </m:sSub>
              </m:oMath>
            </m:oMathPara>
          </w:p>
        </w:tc>
        <w:tc>
          <w:tcPr>
            <w:tcW w:w="4677" w:type="dxa"/>
            <w:vAlign w:val="center"/>
          </w:tcPr>
          <w:p w:rsidR="00D76839" w:rsidRPr="00842376" w:rsidRDefault="00D76839" w:rsidP="008E0D30">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以</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Pr="00842376">
              <w:rPr>
                <w:rFonts w:ascii="Times New Roman" w:hAnsi="Times New Roman" w:cs="Times New Roman"/>
                <w:bCs/>
                <w:color w:val="000000"/>
                <w:kern w:val="28"/>
                <w:szCs w:val="21"/>
              </w:rPr>
              <w:t>为起点，</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oMath>
            <w:r w:rsidRPr="00842376">
              <w:rPr>
                <w:rFonts w:ascii="Times New Roman" w:hAnsi="Times New Roman" w:cs="Times New Roman"/>
                <w:bCs/>
                <w:color w:val="000000"/>
                <w:kern w:val="28"/>
                <w:szCs w:val="21"/>
              </w:rPr>
              <w:t>为终点的边</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S</w:t>
            </w:r>
          </w:p>
        </w:tc>
        <w:tc>
          <w:tcPr>
            <w:tcW w:w="4677" w:type="dxa"/>
            <w:vAlign w:val="center"/>
          </w:tcPr>
          <w:p w:rsidR="00D76839" w:rsidRPr="00842376" w:rsidRDefault="00D76839" w:rsidP="008E0D30">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种子节点集</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softHyphen/>
              <w:t>seed_num</w:t>
            </w:r>
          </w:p>
        </w:tc>
        <w:tc>
          <w:tcPr>
            <w:tcW w:w="4677" w:type="dxa"/>
            <w:vAlign w:val="center"/>
          </w:tcPr>
          <w:p w:rsidR="00D76839" w:rsidRPr="00842376" w:rsidRDefault="00D76839" w:rsidP="008E0D30">
            <w:pPr>
              <w:pStyle w:val="af"/>
              <w:snapToGrid w:val="0"/>
              <w:jc w:val="left"/>
              <w:rPr>
                <w:rFonts w:ascii="Times New Roman" w:hAnsi="Times New Roman" w:cs="Times New Roman"/>
                <w:bCs/>
                <w:color w:val="000000"/>
                <w:kern w:val="28"/>
                <w:szCs w:val="21"/>
              </w:rPr>
            </w:pPr>
            <w:r w:rsidRPr="00111697">
              <w:rPr>
                <w:rFonts w:ascii="Times New Roman" w:hAnsi="Times New Roman" w:cs="Times New Roman"/>
                <w:bCs/>
                <w:i/>
                <w:color w:val="000000"/>
                <w:kern w:val="28"/>
                <w:szCs w:val="21"/>
              </w:rPr>
              <w:t>S</w:t>
            </w:r>
            <w:r w:rsidRPr="00842376">
              <w:rPr>
                <w:rFonts w:ascii="Times New Roman" w:hAnsi="Times New Roman" w:cs="Times New Roman"/>
                <w:bCs/>
                <w:color w:val="000000"/>
                <w:kern w:val="28"/>
                <w:szCs w:val="21"/>
              </w:rPr>
              <w:t>中所能包含的最大的节点数量</w:t>
            </w:r>
          </w:p>
        </w:tc>
      </w:tr>
      <w:tr w:rsidR="00D76839" w:rsidTr="008E0D30">
        <w:trPr>
          <w:jc w:val="center"/>
        </w:trPr>
        <w:tc>
          <w:tcPr>
            <w:tcW w:w="1555" w:type="dxa"/>
          </w:tcPr>
          <w:p w:rsidR="00D76839" w:rsidRPr="00F05EF4" w:rsidRDefault="00AA0C39" w:rsidP="008E0D30">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N(v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oMath>
            </m:oMathPara>
          </w:p>
        </w:tc>
        <w:tc>
          <w:tcPr>
            <w:tcW w:w="4677" w:type="dxa"/>
            <w:vAlign w:val="center"/>
          </w:tcPr>
          <w:p w:rsidR="00D76839" w:rsidRPr="00842376" w:rsidRDefault="00AA0C39" w:rsidP="008E0D30">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D76839" w:rsidRPr="00842376">
              <w:rPr>
                <w:rFonts w:ascii="Times New Roman" w:hAnsi="Times New Roman" w:cs="Times New Roman"/>
                <w:bCs/>
                <w:color w:val="000000"/>
                <w:kern w:val="28"/>
                <w:szCs w:val="21"/>
              </w:rPr>
              <w:t>的邻居集合</w:t>
            </w:r>
          </w:p>
        </w:tc>
      </w:tr>
      <w:tr w:rsidR="00D76839" w:rsidTr="008E0D30">
        <w:trPr>
          <w:jc w:val="center"/>
        </w:trPr>
        <w:tc>
          <w:tcPr>
            <w:tcW w:w="1555" w:type="dxa"/>
          </w:tcPr>
          <w:p w:rsidR="00D76839" w:rsidRPr="00F05EF4" w:rsidRDefault="00AA0C39" w:rsidP="008E0D30">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D76839" w:rsidRPr="00842376" w:rsidRDefault="00AA0C39" w:rsidP="008E0D30">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D76839" w:rsidRPr="00842376">
              <w:rPr>
                <w:rFonts w:ascii="Times New Roman" w:hAnsi="Times New Roman" w:cs="Times New Roman"/>
                <w:bCs/>
                <w:color w:val="000000"/>
                <w:kern w:val="28"/>
                <w:szCs w:val="21"/>
              </w:rPr>
              <w:t>节点出邻居集合</w:t>
            </w:r>
          </w:p>
        </w:tc>
      </w:tr>
      <w:tr w:rsidR="00D76839" w:rsidTr="008E0D30">
        <w:trPr>
          <w:jc w:val="center"/>
        </w:trPr>
        <w:tc>
          <w:tcPr>
            <w:tcW w:w="1555" w:type="dxa"/>
          </w:tcPr>
          <w:p w:rsidR="00D76839" w:rsidRPr="00F05EF4" w:rsidRDefault="00AA0C39" w:rsidP="008E0D30">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D76839" w:rsidRPr="00842376" w:rsidRDefault="00AA0C39" w:rsidP="008E0D30">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D76839" w:rsidRPr="00842376">
              <w:rPr>
                <w:rFonts w:ascii="Times New Roman" w:hAnsi="Times New Roman" w:cs="Times New Roman"/>
                <w:spacing w:val="0"/>
                <w:szCs w:val="21"/>
              </w:rPr>
              <w:t>节点的入邻居</w:t>
            </w:r>
            <w:r w:rsidR="00D76839" w:rsidRPr="00842376">
              <w:rPr>
                <w:rFonts w:ascii="Times New Roman" w:hAnsi="Times New Roman" w:cs="Times New Roman"/>
                <w:bCs/>
                <w:color w:val="000000"/>
                <w:kern w:val="28"/>
                <w:szCs w:val="21"/>
              </w:rPr>
              <w:t>集合</w:t>
            </w:r>
          </w:p>
        </w:tc>
      </w:tr>
    </w:tbl>
    <w:p w:rsidR="00D76839" w:rsidRPr="00E57669" w:rsidRDefault="00D76839" w:rsidP="00D76839">
      <w:pPr>
        <w:pStyle w:val="3"/>
        <w:rPr>
          <w:rFonts w:ascii="黑体" w:eastAsia="黑体" w:hAnsi="黑体"/>
          <w:sz w:val="28"/>
          <w:szCs w:val="28"/>
        </w:rPr>
      </w:pPr>
      <w:bookmarkStart w:id="105" w:name="_Toc452145655"/>
      <w:r w:rsidRPr="00E57669">
        <w:rPr>
          <w:rFonts w:ascii="黑体" w:eastAsia="黑体" w:hAnsi="黑体" w:hint="eastAsia"/>
          <w:sz w:val="28"/>
          <w:szCs w:val="28"/>
        </w:rPr>
        <w:t>3</w:t>
      </w:r>
      <w:r>
        <w:rPr>
          <w:rFonts w:ascii="黑体" w:eastAsia="黑体" w:hAnsi="黑体"/>
          <w:sz w:val="28"/>
          <w:szCs w:val="28"/>
        </w:rPr>
        <w:t>.2.2</w:t>
      </w:r>
      <w:r w:rsidR="00B322F4">
        <w:rPr>
          <w:rFonts w:ascii="黑体" w:eastAsia="黑体" w:hAnsi="黑体"/>
          <w:sz w:val="28"/>
          <w:szCs w:val="28"/>
        </w:rPr>
        <w:t xml:space="preserve"> </w:t>
      </w:r>
      <w:r w:rsidRPr="00E57669">
        <w:rPr>
          <w:rFonts w:ascii="黑体" w:eastAsia="黑体" w:hAnsi="黑体" w:hint="eastAsia"/>
          <w:sz w:val="28"/>
          <w:szCs w:val="28"/>
        </w:rPr>
        <w:t>影响力最大化</w:t>
      </w:r>
      <w:r w:rsidRPr="00E57669">
        <w:rPr>
          <w:rFonts w:ascii="黑体" w:eastAsia="黑体" w:hAnsi="黑体"/>
          <w:sz w:val="28"/>
          <w:szCs w:val="28"/>
        </w:rPr>
        <w:t>问题的定义</w:t>
      </w:r>
      <w:bookmarkEnd w:id="104"/>
      <w:bookmarkEnd w:id="105"/>
    </w:p>
    <w:p w:rsidR="00D76839" w:rsidRPr="0050617C" w:rsidRDefault="00D76839" w:rsidP="00D76839">
      <w:pPr>
        <w:spacing w:line="400" w:lineRule="exact"/>
        <w:ind w:firstLine="420"/>
        <w:rPr>
          <w:rFonts w:ascii="Times New Roman" w:hAnsi="Times New Roman" w:cs="Times New Roman"/>
          <w:sz w:val="24"/>
          <w:szCs w:val="24"/>
        </w:rPr>
      </w:pPr>
      <w:r w:rsidRPr="0050617C">
        <w:rPr>
          <w:rFonts w:ascii="Times New Roman" w:hAnsi="Times New Roman" w:cs="Times New Roman"/>
          <w:sz w:val="24"/>
          <w:szCs w:val="24"/>
        </w:rPr>
        <w:t>在给定的网络</w:t>
      </w:r>
      <m:oMath>
        <m:r>
          <w:rPr>
            <w:rFonts w:ascii="Cambria Math" w:hAnsi="Cambria Math" w:cs="Times New Roman"/>
            <w:sz w:val="24"/>
            <w:szCs w:val="24"/>
          </w:rPr>
          <m:t>G=(V,E,W)</m:t>
        </m:r>
      </m:oMath>
      <w:r w:rsidRPr="0050617C">
        <w:rPr>
          <w:rFonts w:ascii="Times New Roman" w:hAnsi="Times New Roman" w:cs="Times New Roman"/>
          <w:sz w:val="24"/>
          <w:szCs w:val="24"/>
        </w:rPr>
        <w:t>，影响力传播模型和所需的参数的情况下，每个节点的影响力，即能够成功影响多少的节点是可以通过计算得到的。我们先假设</w:t>
      </w:r>
      <m:oMath>
        <m:r>
          <m:rPr>
            <m:sty m:val="p"/>
          </m:rPr>
          <w:rPr>
            <w:rFonts w:ascii="Cambria Math" w:hAnsi="Cambria Math" w:cs="Times New Roman"/>
            <w:sz w:val="24"/>
            <w:szCs w:val="24"/>
          </w:rPr>
          <m:t>σ(S)</m:t>
        </m:r>
      </m:oMath>
      <w:r w:rsidRPr="0050617C">
        <w:rPr>
          <w:rFonts w:ascii="Times New Roman" w:hAnsi="Times New Roman" w:cs="Times New Roman"/>
          <w:sz w:val="24"/>
          <w:szCs w:val="24"/>
        </w:rPr>
        <w:t>是一个计算影响力的函数，那么集合</w:t>
      </w:r>
      <w:r w:rsidRPr="00AA0478">
        <w:rPr>
          <w:rFonts w:ascii="Times New Roman" w:hAnsi="Times New Roman" w:cs="Times New Roman"/>
          <w:i/>
          <w:sz w:val="24"/>
          <w:szCs w:val="24"/>
        </w:rPr>
        <w:t>S</w:t>
      </w:r>
      <w:r w:rsidRPr="0050617C">
        <w:rPr>
          <w:rFonts w:ascii="Times New Roman" w:hAnsi="Times New Roman" w:cs="Times New Roman"/>
          <w:sz w:val="24"/>
          <w:szCs w:val="24"/>
        </w:rPr>
        <w:t>的影响力可用</w:t>
      </w:r>
      <m:oMath>
        <m:r>
          <m:rPr>
            <m:sty m:val="p"/>
          </m:rPr>
          <w:rPr>
            <w:rFonts w:ascii="Cambria Math" w:hAnsi="Cambria Math" w:cs="Times New Roman"/>
            <w:sz w:val="24"/>
            <w:szCs w:val="24"/>
          </w:rPr>
          <m:t>σ(S)</m:t>
        </m:r>
      </m:oMath>
      <w:r w:rsidRPr="0050617C">
        <w:rPr>
          <w:rFonts w:ascii="Times New Roman" w:hAnsi="Times New Roman" w:cs="Times New Roman"/>
          <w:sz w:val="24"/>
          <w:szCs w:val="24"/>
        </w:rPr>
        <w:t>来表示。</w:t>
      </w:r>
    </w:p>
    <w:p w:rsidR="00D76839" w:rsidRPr="0050617C" w:rsidRDefault="00D76839" w:rsidP="00D76839">
      <w:pPr>
        <w:spacing w:line="400" w:lineRule="exact"/>
        <w:ind w:firstLine="420"/>
        <w:rPr>
          <w:rFonts w:ascii="Times New Roman" w:hAnsi="Times New Roman" w:cs="Times New Roman"/>
          <w:sz w:val="24"/>
          <w:szCs w:val="24"/>
        </w:rPr>
      </w:pPr>
      <w:r w:rsidRPr="0050617C">
        <w:rPr>
          <w:rFonts w:ascii="Times New Roman" w:hAnsi="Times New Roman" w:cs="Times New Roman"/>
          <w:sz w:val="24"/>
          <w:szCs w:val="24"/>
        </w:rPr>
        <w:t>影响力最大化问题是从网络中选择</w:t>
      </w:r>
      <w:r w:rsidRPr="001D06B9">
        <w:rPr>
          <w:rFonts w:ascii="Times New Roman" w:hAnsi="Times New Roman" w:cs="Times New Roman"/>
          <w:i/>
          <w:sz w:val="24"/>
          <w:szCs w:val="24"/>
        </w:rPr>
        <w:t>seed_num</w:t>
      </w:r>
      <w:r w:rsidRPr="0050617C">
        <w:rPr>
          <w:rFonts w:ascii="Times New Roman" w:hAnsi="Times New Roman" w:cs="Times New Roman"/>
          <w:sz w:val="24"/>
          <w:szCs w:val="24"/>
        </w:rPr>
        <w:t>个种子节点的集合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50617C">
        <w:rPr>
          <w:rFonts w:ascii="Times New Roman" w:hAnsi="Times New Roman" w:cs="Times New Roman"/>
          <w:sz w:val="24"/>
          <w:szCs w:val="24"/>
        </w:rPr>
        <w:t>，这个种子集合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50617C">
        <w:rPr>
          <w:rFonts w:ascii="Times New Roman" w:hAnsi="Times New Roman" w:cs="Times New Roman"/>
          <w:sz w:val="24"/>
          <w:szCs w:val="24"/>
        </w:rPr>
        <w:t>的比其他</w:t>
      </w:r>
      <w:r w:rsidRPr="001D06B9">
        <w:rPr>
          <w:rFonts w:ascii="Times New Roman" w:hAnsi="Times New Roman" w:cs="Times New Roman"/>
          <w:i/>
          <w:sz w:val="24"/>
          <w:szCs w:val="24"/>
        </w:rPr>
        <w:t>seed_num</w:t>
      </w:r>
      <w:r w:rsidRPr="0050617C">
        <w:rPr>
          <w:rFonts w:ascii="Times New Roman" w:hAnsi="Times New Roman" w:cs="Times New Roman"/>
          <w:sz w:val="24"/>
          <w:szCs w:val="24"/>
        </w:rPr>
        <w:t>个节点所组合的集合影响力大。我们可用公式</w:t>
      </w:r>
      <w:r w:rsidR="001924E5" w:rsidRPr="0050617C">
        <w:rPr>
          <w:rFonts w:ascii="Times New Roman" w:hAnsi="Times New Roman" w:cs="Times New Roman"/>
          <w:sz w:val="24"/>
          <w:szCs w:val="24"/>
        </w:rPr>
        <w:t>(3.1)</w:t>
      </w:r>
      <w:r w:rsidRPr="0050617C">
        <w:rPr>
          <w:rFonts w:ascii="Times New Roman" w:hAnsi="Times New Roman" w:cs="Times New Roman"/>
          <w:sz w:val="24"/>
          <w:szCs w:val="24"/>
        </w:rPr>
        <w:t>来表示：</w:t>
      </w:r>
    </w:p>
    <w:p w:rsidR="00D76839" w:rsidRPr="006D0BD5" w:rsidRDefault="00AA0C39" w:rsidP="00D76839">
      <w:pPr>
        <w:spacing w:line="400" w:lineRule="exact"/>
        <w:ind w:firstLine="420"/>
        <w:jc w:val="center"/>
        <w:rPr>
          <w:rFonts w:asciiTheme="minorEastAsia" w:hAnsiTheme="minorEastAsia"/>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argmax</m:t>
            </m:r>
          </m:e>
          <m:sub>
            <m:r>
              <w:rPr>
                <w:rFonts w:ascii="Cambria Math" w:hAnsi="Cambria Math" w:cs="Times New Roman"/>
                <w:sz w:val="24"/>
                <w:szCs w:val="24"/>
              </w:rPr>
              <m:t xml:space="preserve">S⊆V, </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=k</m:t>
            </m:r>
          </m:sub>
        </m:sSub>
        <m:r>
          <w:rPr>
            <w:rFonts w:ascii="Cambria Math" w:hAnsi="Cambria Math" w:cs="Times New Roman"/>
            <w:sz w:val="24"/>
            <w:szCs w:val="24"/>
          </w:rPr>
          <m:t>σ(S)</m:t>
        </m:r>
      </m:oMath>
      <w:r w:rsidR="00D76839" w:rsidRPr="0050617C">
        <w:rPr>
          <w:rFonts w:ascii="Times New Roman" w:hAnsi="Times New Roman" w:cs="Times New Roman"/>
          <w:sz w:val="24"/>
          <w:szCs w:val="24"/>
        </w:rPr>
        <w:t>。</w:t>
      </w:r>
      <w:r w:rsidR="00D76839" w:rsidRPr="0050617C">
        <w:rPr>
          <w:rFonts w:ascii="Times New Roman" w:hAnsi="Times New Roman" w:cs="Times New Roman"/>
          <w:sz w:val="24"/>
          <w:szCs w:val="24"/>
        </w:rPr>
        <w:t xml:space="preserve">     (3.1)</w:t>
      </w:r>
    </w:p>
    <w:p w:rsidR="00D76839" w:rsidRPr="00E57669" w:rsidRDefault="00D76839" w:rsidP="00D76839">
      <w:pPr>
        <w:pStyle w:val="2"/>
        <w:rPr>
          <w:rFonts w:ascii="黑体" w:eastAsia="黑体" w:hAnsi="黑体"/>
          <w:sz w:val="28"/>
          <w:szCs w:val="28"/>
        </w:rPr>
      </w:pPr>
      <w:bookmarkStart w:id="106" w:name="_Toc451546380"/>
      <w:bookmarkStart w:id="107" w:name="_Toc452145656"/>
      <w:r w:rsidRPr="00E57669">
        <w:rPr>
          <w:rFonts w:ascii="黑体" w:eastAsia="黑体" w:hAnsi="黑体" w:hint="eastAsia"/>
          <w:sz w:val="28"/>
          <w:szCs w:val="28"/>
        </w:rPr>
        <w:t>3</w:t>
      </w:r>
      <w:r>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影响力传播建模</w:t>
      </w:r>
      <w:bookmarkEnd w:id="106"/>
      <w:bookmarkEnd w:id="107"/>
    </w:p>
    <w:p w:rsidR="00D76839" w:rsidRPr="006D7A61" w:rsidRDefault="00D76839" w:rsidP="00D76839">
      <w:pPr>
        <w:spacing w:line="400" w:lineRule="exact"/>
        <w:ind w:firstLine="420"/>
        <w:rPr>
          <w:sz w:val="24"/>
          <w:szCs w:val="24"/>
        </w:rPr>
      </w:pPr>
      <w:r w:rsidRPr="006D7A61">
        <w:rPr>
          <w:rFonts w:hint="eastAsia"/>
          <w:sz w:val="24"/>
          <w:szCs w:val="24"/>
        </w:rPr>
        <w:t>在</w:t>
      </w:r>
      <w:r w:rsidRPr="006D7A61">
        <w:rPr>
          <w:sz w:val="24"/>
          <w:szCs w:val="24"/>
        </w:rPr>
        <w:t>影响力传播模型中最</w:t>
      </w:r>
      <w:r w:rsidRPr="006D7A61">
        <w:rPr>
          <w:rFonts w:hint="eastAsia"/>
          <w:sz w:val="24"/>
          <w:szCs w:val="24"/>
        </w:rPr>
        <w:t>常用</w:t>
      </w:r>
      <w:r w:rsidRPr="006D7A61">
        <w:rPr>
          <w:sz w:val="24"/>
          <w:szCs w:val="24"/>
        </w:rPr>
        <w:t>的传播模型是线性阈值模型和独立级联模型</w:t>
      </w:r>
      <w:r w:rsidRPr="006D7A61">
        <w:rPr>
          <w:rFonts w:hint="eastAsia"/>
          <w:sz w:val="24"/>
          <w:szCs w:val="24"/>
        </w:rPr>
        <w:t>，</w:t>
      </w:r>
      <w:r w:rsidRPr="006D7A61">
        <w:rPr>
          <w:sz w:val="24"/>
          <w:szCs w:val="24"/>
        </w:rPr>
        <w:t>热量传播模型则跳出了这个两个模型的思维。在</w:t>
      </w:r>
      <w:r w:rsidRPr="006D7A61">
        <w:rPr>
          <w:rFonts w:hint="eastAsia"/>
          <w:sz w:val="24"/>
          <w:szCs w:val="24"/>
        </w:rPr>
        <w:t>该</w:t>
      </w:r>
      <w:r w:rsidRPr="006D7A61">
        <w:rPr>
          <w:sz w:val="24"/>
          <w:szCs w:val="24"/>
        </w:rPr>
        <w:t>节中</w:t>
      </w:r>
      <w:r w:rsidRPr="006D7A61">
        <w:rPr>
          <w:rFonts w:hint="eastAsia"/>
          <w:sz w:val="24"/>
          <w:szCs w:val="24"/>
        </w:rPr>
        <w:t>将</w:t>
      </w:r>
      <w:r w:rsidRPr="006D7A61">
        <w:rPr>
          <w:sz w:val="24"/>
          <w:szCs w:val="24"/>
        </w:rPr>
        <w:t>讲述这</w:t>
      </w:r>
      <w:r w:rsidRPr="006D7A61">
        <w:rPr>
          <w:rFonts w:hint="eastAsia"/>
          <w:sz w:val="24"/>
          <w:szCs w:val="24"/>
        </w:rPr>
        <w:t>三个</w:t>
      </w:r>
      <w:r w:rsidRPr="006D7A61">
        <w:rPr>
          <w:sz w:val="24"/>
          <w:szCs w:val="24"/>
        </w:rPr>
        <w:t>模型的思想</w:t>
      </w:r>
      <w:r w:rsidRPr="006D7A61">
        <w:rPr>
          <w:rFonts w:hint="eastAsia"/>
          <w:sz w:val="24"/>
          <w:szCs w:val="24"/>
        </w:rPr>
        <w:t>，</w:t>
      </w:r>
      <w:r w:rsidRPr="006D7A61">
        <w:rPr>
          <w:sz w:val="24"/>
          <w:szCs w:val="24"/>
        </w:rPr>
        <w:t>而伪代码只列出与本文研究有关的独立级联模型和热量传播模型</w:t>
      </w:r>
      <w:r w:rsidRPr="006D7A61">
        <w:rPr>
          <w:rFonts w:hint="eastAsia"/>
          <w:sz w:val="24"/>
          <w:szCs w:val="24"/>
        </w:rPr>
        <w:t>伪代码</w:t>
      </w:r>
      <w:r w:rsidRPr="006D7A61">
        <w:rPr>
          <w:sz w:val="24"/>
          <w:szCs w:val="24"/>
        </w:rPr>
        <w:t>。</w:t>
      </w:r>
    </w:p>
    <w:p w:rsidR="00D76839" w:rsidRPr="00E57669" w:rsidRDefault="00D76839" w:rsidP="00D76839">
      <w:pPr>
        <w:pStyle w:val="3"/>
        <w:rPr>
          <w:rFonts w:ascii="黑体" w:eastAsia="黑体" w:hAnsi="黑体"/>
          <w:sz w:val="28"/>
          <w:szCs w:val="28"/>
        </w:rPr>
      </w:pPr>
      <w:bookmarkStart w:id="108" w:name="_Toc451546381"/>
      <w:bookmarkStart w:id="109" w:name="_Toc452145657"/>
      <w:r w:rsidRPr="00E57669">
        <w:rPr>
          <w:rFonts w:ascii="黑体" w:eastAsia="黑体" w:hAnsi="黑体" w:hint="eastAsia"/>
          <w:sz w:val="28"/>
          <w:szCs w:val="28"/>
        </w:rPr>
        <w:lastRenderedPageBreak/>
        <w:t>3</w:t>
      </w:r>
      <w:r>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线性</w:t>
      </w:r>
      <w:r w:rsidRPr="00E57669">
        <w:rPr>
          <w:rFonts w:ascii="黑体" w:eastAsia="黑体" w:hAnsi="黑体"/>
          <w:sz w:val="28"/>
          <w:szCs w:val="28"/>
        </w:rPr>
        <w:t>阈值</w:t>
      </w:r>
      <w:r w:rsidRPr="00E57669">
        <w:rPr>
          <w:rFonts w:ascii="黑体" w:eastAsia="黑体" w:hAnsi="黑体" w:hint="eastAsia"/>
          <w:sz w:val="28"/>
          <w:szCs w:val="28"/>
        </w:rPr>
        <w:t>模型</w:t>
      </w:r>
      <w:bookmarkEnd w:id="108"/>
      <w:bookmarkEnd w:id="109"/>
    </w:p>
    <w:p w:rsidR="00D76839" w:rsidRPr="0063724D" w:rsidRDefault="00D76839" w:rsidP="00C678B7">
      <w:pPr>
        <w:spacing w:line="400" w:lineRule="exact"/>
        <w:ind w:firstLine="420"/>
        <w:jc w:val="left"/>
        <w:rPr>
          <w:rFonts w:ascii="Times New Roman" w:hAnsi="Times New Roman" w:cs="Times New Roman"/>
          <w:sz w:val="24"/>
          <w:szCs w:val="24"/>
        </w:rPr>
      </w:pPr>
      <w:r w:rsidRPr="0063724D">
        <w:rPr>
          <w:rFonts w:ascii="Times New Roman" w:hAnsi="Times New Roman" w:cs="Times New Roman"/>
          <w:sz w:val="24"/>
          <w:szCs w:val="24"/>
        </w:rPr>
        <w:t>2003</w:t>
      </w:r>
      <w:r w:rsidRPr="0063724D">
        <w:rPr>
          <w:rFonts w:ascii="Times New Roman" w:hAnsi="Times New Roman" w:cs="Times New Roman"/>
          <w:sz w:val="24"/>
          <w:szCs w:val="24"/>
        </w:rPr>
        <w:t>年，</w:t>
      </w:r>
      <w:r w:rsidRPr="0063724D">
        <w:rPr>
          <w:rFonts w:ascii="Times New Roman" w:hAnsi="Times New Roman" w:cs="Times New Roman"/>
          <w:sz w:val="24"/>
          <w:szCs w:val="24"/>
        </w:rPr>
        <w:t>Kempe</w:t>
      </w:r>
      <w:r w:rsidRPr="0063724D">
        <w:rPr>
          <w:rFonts w:ascii="Times New Roman" w:hAnsi="Times New Roman" w:cs="Times New Roman"/>
          <w:sz w:val="24"/>
          <w:szCs w:val="24"/>
        </w:rPr>
        <w:t>、</w:t>
      </w:r>
      <w:r w:rsidRPr="0063724D">
        <w:rPr>
          <w:rFonts w:ascii="Times New Roman" w:hAnsi="Times New Roman" w:cs="Times New Roman"/>
          <w:sz w:val="24"/>
          <w:szCs w:val="24"/>
        </w:rPr>
        <w:t>Kleinberg</w:t>
      </w:r>
      <w:r w:rsidRPr="0063724D">
        <w:rPr>
          <w:rFonts w:ascii="Times New Roman" w:hAnsi="Times New Roman" w:cs="Times New Roman"/>
          <w:sz w:val="24"/>
          <w:szCs w:val="24"/>
        </w:rPr>
        <w:t>等人</w:t>
      </w:r>
      <w:r w:rsidRPr="0063724D">
        <w:rPr>
          <w:rFonts w:ascii="Times New Roman" w:hAnsi="Times New Roman" w:cs="Times New Roman"/>
          <w:sz w:val="24"/>
          <w:szCs w:val="24"/>
          <w:vertAlign w:val="superscript"/>
        </w:rPr>
        <w:t>[</w:t>
      </w:r>
      <w:r w:rsidRPr="0063724D">
        <w:rPr>
          <w:rFonts w:ascii="Times New Roman" w:hAnsi="Times New Roman" w:cs="Times New Roman"/>
          <w:sz w:val="24"/>
          <w:szCs w:val="24"/>
          <w:vertAlign w:val="superscript"/>
        </w:rPr>
        <w:fldChar w:fldCharType="begin"/>
      </w:r>
      <w:r w:rsidRPr="0063724D">
        <w:rPr>
          <w:rFonts w:ascii="Times New Roman" w:hAnsi="Times New Roman" w:cs="Times New Roman"/>
          <w:sz w:val="24"/>
          <w:szCs w:val="24"/>
          <w:vertAlign w:val="superscript"/>
        </w:rPr>
        <w:instrText xml:space="preserve"> NOTEREF _Ref450855224 \h  \* MERGEFORMAT </w:instrText>
      </w:r>
      <w:r w:rsidRPr="0063724D">
        <w:rPr>
          <w:rFonts w:ascii="Times New Roman" w:hAnsi="Times New Roman" w:cs="Times New Roman"/>
          <w:sz w:val="24"/>
          <w:szCs w:val="24"/>
          <w:vertAlign w:val="superscript"/>
        </w:rPr>
      </w:r>
      <w:r w:rsidRPr="0063724D">
        <w:rPr>
          <w:rFonts w:ascii="Times New Roman" w:hAnsi="Times New Roman" w:cs="Times New Roman"/>
          <w:sz w:val="24"/>
          <w:szCs w:val="24"/>
          <w:vertAlign w:val="superscript"/>
        </w:rPr>
        <w:fldChar w:fldCharType="separate"/>
      </w:r>
      <w:r w:rsidR="00E37831" w:rsidRPr="0063724D">
        <w:rPr>
          <w:rFonts w:ascii="Times New Roman" w:hAnsi="Times New Roman" w:cs="Times New Roman"/>
          <w:sz w:val="24"/>
          <w:szCs w:val="24"/>
          <w:vertAlign w:val="superscript"/>
        </w:rPr>
        <w:t>15</w:t>
      </w:r>
      <w:r w:rsidRPr="0063724D">
        <w:rPr>
          <w:rFonts w:ascii="Times New Roman" w:hAnsi="Times New Roman" w:cs="Times New Roman"/>
          <w:sz w:val="24"/>
          <w:szCs w:val="24"/>
          <w:vertAlign w:val="superscript"/>
        </w:rPr>
        <w:fldChar w:fldCharType="end"/>
      </w:r>
      <w:r w:rsidRPr="0063724D">
        <w:rPr>
          <w:rFonts w:ascii="Times New Roman" w:hAnsi="Times New Roman" w:cs="Times New Roman"/>
          <w:sz w:val="24"/>
          <w:szCs w:val="24"/>
          <w:vertAlign w:val="superscript"/>
        </w:rPr>
        <w:t>]</w:t>
      </w:r>
      <w:r w:rsidRPr="0063724D">
        <w:rPr>
          <w:rFonts w:ascii="Times New Roman" w:hAnsi="Times New Roman" w:cs="Times New Roman"/>
          <w:sz w:val="24"/>
          <w:szCs w:val="24"/>
        </w:rPr>
        <w:t>将线性阈值模型引入到计算机科学中来对影响力传播进行建模。线性阈值模型中用户有两种状态，活跃状态和非活跃状态。活跃状态可以去影响非活跃状态的邻居，并且用户从非活跃变到活跃状态，就会一直保持活跃状态。线性阈值模型的特点是该模型认为影响是可以积累的，且站在被影响者的角度的来考虑被影响程度。线性阈值模型有一个约束，对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63724D">
        <w:rPr>
          <w:rFonts w:ascii="Times New Roman" w:hAnsi="Times New Roman" w:cs="Times New Roman"/>
          <w:sz w:val="24"/>
          <w:szCs w:val="24"/>
        </w:rPr>
        <w:t>，满足不等式</w:t>
      </w:r>
      <w:r w:rsidRPr="0063724D">
        <w:rPr>
          <w:rFonts w:ascii="Times New Roman" w:hAnsi="Times New Roman" w:cs="Times New Roman"/>
          <w:sz w:val="24"/>
          <w:szCs w:val="24"/>
        </w:rPr>
        <w:t>(3.2)</w:t>
      </w:r>
      <w:r w:rsidRPr="0063724D">
        <w:rPr>
          <w:rFonts w:ascii="Times New Roman" w:hAnsi="Times New Roman" w:cs="Times New Roman"/>
          <w:sz w:val="24"/>
          <w:szCs w:val="24"/>
        </w:rPr>
        <w:t>。</w:t>
      </w:r>
    </w:p>
    <w:p w:rsidR="00D76839" w:rsidRPr="0063724D" w:rsidRDefault="00AA0C39" w:rsidP="00C678B7">
      <w:pPr>
        <w:spacing w:line="400" w:lineRule="exact"/>
        <w:ind w:firstLine="42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e>
        </m:nary>
        <m:r>
          <w:rPr>
            <w:rFonts w:ascii="Cambria Math" w:hAnsi="Cambria Math" w:cs="Times New Roman"/>
            <w:sz w:val="24"/>
            <w:szCs w:val="24"/>
          </w:rPr>
          <m:t>≤1</m:t>
        </m:r>
      </m:oMath>
      <w:r w:rsidR="00D76839" w:rsidRPr="0063724D">
        <w:rPr>
          <w:rFonts w:ascii="Times New Roman" w:hAnsi="Times New Roman" w:cs="Times New Roman"/>
          <w:sz w:val="24"/>
          <w:szCs w:val="24"/>
        </w:rPr>
        <w:t xml:space="preserve">      (3.2)</w:t>
      </w:r>
    </w:p>
    <w:p w:rsidR="00D76839" w:rsidRPr="0063724D" w:rsidRDefault="00D76839" w:rsidP="00C678B7">
      <w:pPr>
        <w:spacing w:line="400" w:lineRule="exact"/>
        <w:ind w:firstLine="420"/>
        <w:rPr>
          <w:rFonts w:ascii="Times New Roman" w:hAnsi="Times New Roman" w:cs="Times New Roman"/>
          <w:sz w:val="24"/>
          <w:szCs w:val="24"/>
        </w:rPr>
      </w:pPr>
      <w:r w:rsidRPr="0063724D">
        <w:rPr>
          <w:rFonts w:ascii="Times New Roman" w:hAnsi="Times New Roman" w:cs="Times New Roman"/>
          <w:sz w:val="24"/>
          <w:szCs w:val="24"/>
        </w:rPr>
        <w:t>线性阈值模型中每一个节点会分配一直激活阈值</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63724D">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63724D">
        <w:rPr>
          <w:rFonts w:ascii="Times New Roman" w:hAnsi="Times New Roman" w:cs="Times New Roman"/>
          <w:sz w:val="24"/>
          <w:szCs w:val="24"/>
        </w:rPr>
        <w:t>越大说明节点越难被激活。让</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24FD8" w:rsidRPr="00624FD8">
        <w:rPr>
          <w:rFonts w:ascii="Times New Roman" w:hAnsi="Times New Roman" w:cs="Times New Roman" w:hint="eastAsia"/>
          <w:sz w:val="24"/>
          <w:szCs w:val="24"/>
        </w:rPr>
        <w:t>表示</w:t>
      </w:r>
      <w:r w:rsidRPr="0063724D">
        <w:rPr>
          <w:rFonts w:ascii="Times New Roman" w:hAnsi="Times New Roman" w:cs="Times New Roman"/>
          <w:sz w:val="24"/>
          <w:szCs w:val="24"/>
        </w:rPr>
        <w:t>从最初种子集合到第</w:t>
      </w:r>
      <w:r w:rsidRPr="006F4298">
        <w:rPr>
          <w:rFonts w:ascii="Times New Roman" w:hAnsi="Times New Roman" w:cs="Times New Roman"/>
          <w:i/>
          <w:sz w:val="24"/>
          <w:szCs w:val="24"/>
        </w:rPr>
        <w:t>t</w:t>
      </w:r>
      <w:r w:rsidRPr="0063724D">
        <w:rPr>
          <w:rFonts w:ascii="Times New Roman" w:hAnsi="Times New Roman" w:cs="Times New Roman"/>
          <w:sz w:val="24"/>
          <w:szCs w:val="24"/>
        </w:rPr>
        <w:t>轮已经被激活的节点，</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F4298" w:rsidRPr="006F4298">
        <w:rPr>
          <w:rFonts w:ascii="Times New Roman" w:hAnsi="Times New Roman" w:cs="Times New Roman" w:hint="eastAsia"/>
          <w:sz w:val="24"/>
          <w:szCs w:val="24"/>
        </w:rPr>
        <w:t>表示</w:t>
      </w:r>
      <w:r w:rsidRPr="0063724D">
        <w:rPr>
          <w:rFonts w:ascii="Times New Roman" w:hAnsi="Times New Roman" w:cs="Times New Roman"/>
          <w:sz w:val="24"/>
          <w:szCs w:val="24"/>
        </w:rPr>
        <w:t>初始的节点集合，</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=S</m:t>
        </m:r>
      </m:oMath>
      <w:r w:rsidRPr="0063724D">
        <w:rPr>
          <w:rFonts w:ascii="Times New Roman" w:hAnsi="Times New Roman" w:cs="Times New Roman"/>
          <w:sz w:val="24"/>
          <w:szCs w:val="24"/>
        </w:rPr>
        <w:t>。在第</w:t>
      </w:r>
      <w:r w:rsidRPr="00720171">
        <w:rPr>
          <w:rFonts w:ascii="Times New Roman" w:hAnsi="Times New Roman" w:cs="Times New Roman"/>
          <w:i/>
          <w:sz w:val="24"/>
          <w:szCs w:val="24"/>
        </w:rPr>
        <w:t>t+1</w:t>
      </w:r>
      <w:r w:rsidRPr="0063724D">
        <w:rPr>
          <w:rFonts w:ascii="Times New Roman" w:hAnsi="Times New Roman" w:cs="Times New Roman"/>
          <w:sz w:val="24"/>
          <w:szCs w:val="24"/>
        </w:rPr>
        <w:t>轮不活跃节点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63724D">
        <w:rPr>
          <w:rFonts w:ascii="Times New Roman" w:hAnsi="Times New Roman" w:cs="Times New Roman"/>
          <w:sz w:val="24"/>
          <w:szCs w:val="24"/>
        </w:rPr>
        <w:t>的活跃入邻居是</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63724D">
        <w:rPr>
          <w:rFonts w:ascii="Times New Roman" w:hAnsi="Times New Roman" w:cs="Times New Roman"/>
          <w:sz w:val="24"/>
          <w:szCs w:val="24"/>
        </w:rPr>
        <w:t>的，如果</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63724D">
        <w:rPr>
          <w:rFonts w:ascii="Times New Roman" w:hAnsi="Times New Roman" w:cs="Times New Roman"/>
          <w:sz w:val="24"/>
          <w:szCs w:val="24"/>
        </w:rPr>
        <w:t>能在该</w:t>
      </w:r>
      <w:r w:rsidRPr="00720171">
        <w:rPr>
          <w:rFonts w:ascii="Times New Roman" w:hAnsi="Times New Roman" w:cs="Times New Roman"/>
          <w:i/>
          <w:sz w:val="24"/>
          <w:szCs w:val="24"/>
        </w:rPr>
        <w:t>t+1</w:t>
      </w:r>
      <w:r w:rsidRPr="0063724D">
        <w:rPr>
          <w:rFonts w:ascii="Times New Roman" w:hAnsi="Times New Roman" w:cs="Times New Roman"/>
          <w:sz w:val="24"/>
          <w:szCs w:val="24"/>
        </w:rPr>
        <w:t>轮被激活需满足条件</w:t>
      </w:r>
      <w:r w:rsidRPr="0063724D">
        <w:rPr>
          <w:rFonts w:ascii="Times New Roman" w:hAnsi="Times New Roman" w:cs="Times New Roman"/>
          <w:sz w:val="24"/>
          <w:szCs w:val="24"/>
        </w:rPr>
        <w:t>(3.3)</w:t>
      </w:r>
      <w:r w:rsidRPr="0063724D">
        <w:rPr>
          <w:rFonts w:ascii="Times New Roman" w:hAnsi="Times New Roman" w:cs="Times New Roman"/>
          <w:sz w:val="24"/>
          <w:szCs w:val="24"/>
        </w:rPr>
        <w:t>：</w:t>
      </w:r>
    </w:p>
    <w:p w:rsidR="00D76839" w:rsidRPr="0063724D" w:rsidRDefault="00AA0C39" w:rsidP="00C678B7">
      <w:pPr>
        <w:spacing w:line="400" w:lineRule="exact"/>
        <w:ind w:firstLine="42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D76839" w:rsidRPr="0063724D">
        <w:rPr>
          <w:rFonts w:ascii="Times New Roman" w:hAnsi="Times New Roman" w:cs="Times New Roman"/>
          <w:sz w:val="24"/>
          <w:szCs w:val="24"/>
        </w:rPr>
        <w:t xml:space="preserve">      (3.3)</w:t>
      </w:r>
    </w:p>
    <w:p w:rsidR="00D76839" w:rsidRDefault="00D76839" w:rsidP="00C678B7">
      <w:pPr>
        <w:spacing w:line="400" w:lineRule="exact"/>
        <w:ind w:firstLine="420"/>
        <w:rPr>
          <w:rFonts w:asciiTheme="minorEastAsia" w:hAnsiTheme="minorEastAsia"/>
          <w:sz w:val="24"/>
          <w:szCs w:val="24"/>
        </w:rPr>
      </w:pPr>
      <w:r w:rsidRPr="0063724D">
        <w:rPr>
          <w:rFonts w:ascii="Times New Roman" w:hAnsi="Times New Roman" w:cs="Times New Roman"/>
          <w:sz w:val="24"/>
          <w:szCs w:val="24"/>
        </w:rPr>
        <w:t>线性阈值模型的过程是每次用</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63724D">
        <w:rPr>
          <w:rFonts w:ascii="Times New Roman" w:hAnsi="Times New Roman" w:cs="Times New Roman"/>
          <w:sz w:val="24"/>
          <w:szCs w:val="24"/>
        </w:rPr>
        <w:t>活跃节点去激活新节点得到</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63724D">
        <w:rPr>
          <w:rFonts w:ascii="Times New Roman" w:hAnsi="Times New Roman" w:cs="Times New Roman"/>
          <w:sz w:val="24"/>
          <w:szCs w:val="24"/>
        </w:rPr>
        <w:t>活跃节点，直到不再有新的节点被激活为止。</w:t>
      </w:r>
    </w:p>
    <w:p w:rsidR="00D76839" w:rsidRPr="00E57669" w:rsidRDefault="00D76839" w:rsidP="00D76839">
      <w:pPr>
        <w:pStyle w:val="3"/>
        <w:rPr>
          <w:rFonts w:ascii="黑体" w:eastAsia="黑体" w:hAnsi="黑体"/>
          <w:sz w:val="28"/>
          <w:szCs w:val="28"/>
        </w:rPr>
      </w:pPr>
      <w:bookmarkStart w:id="110" w:name="_Toc451546382"/>
      <w:bookmarkStart w:id="111" w:name="_Toc452145658"/>
      <w:r w:rsidRPr="00E57669">
        <w:rPr>
          <w:rFonts w:ascii="黑体" w:eastAsia="黑体" w:hAnsi="黑体" w:hint="eastAsia"/>
          <w:sz w:val="28"/>
          <w:szCs w:val="28"/>
        </w:rPr>
        <w:t>3</w:t>
      </w:r>
      <w:r>
        <w:rPr>
          <w:rFonts w:ascii="黑体" w:eastAsia="黑体" w:hAnsi="黑体"/>
          <w:sz w:val="28"/>
          <w:szCs w:val="28"/>
        </w:rPr>
        <w:t>.3.2</w:t>
      </w:r>
      <w:r w:rsidR="00B322F4">
        <w:rPr>
          <w:rFonts w:ascii="黑体" w:eastAsia="黑体" w:hAnsi="黑体"/>
          <w:sz w:val="28"/>
          <w:szCs w:val="28"/>
        </w:rPr>
        <w:t xml:space="preserve"> </w:t>
      </w:r>
      <w:r w:rsidRPr="00E57669">
        <w:rPr>
          <w:rFonts w:ascii="黑体" w:eastAsia="黑体" w:hAnsi="黑体" w:hint="eastAsia"/>
          <w:sz w:val="28"/>
          <w:szCs w:val="28"/>
        </w:rPr>
        <w:t>独立</w:t>
      </w:r>
      <w:r w:rsidRPr="00E57669">
        <w:rPr>
          <w:rFonts w:ascii="黑体" w:eastAsia="黑体" w:hAnsi="黑体"/>
          <w:sz w:val="28"/>
          <w:szCs w:val="28"/>
        </w:rPr>
        <w:t>级联模型</w:t>
      </w:r>
      <w:bookmarkEnd w:id="110"/>
      <w:bookmarkEnd w:id="111"/>
    </w:p>
    <w:p w:rsidR="00D76839" w:rsidRPr="00FF1AB1" w:rsidRDefault="00D76839" w:rsidP="00D76839">
      <w:pPr>
        <w:spacing w:line="400" w:lineRule="exact"/>
        <w:ind w:firstLine="420"/>
        <w:rPr>
          <w:rFonts w:ascii="Times New Roman" w:hAnsi="Times New Roman" w:cs="Times New Roman"/>
          <w:sz w:val="24"/>
          <w:szCs w:val="24"/>
        </w:rPr>
      </w:pPr>
      <w:r w:rsidRPr="00FF1AB1">
        <w:rPr>
          <w:rFonts w:ascii="Times New Roman" w:hAnsi="Times New Roman" w:cs="Times New Roman"/>
          <w:sz w:val="24"/>
          <w:szCs w:val="24"/>
        </w:rPr>
        <w:t>2003</w:t>
      </w:r>
      <w:r w:rsidRPr="00FF1AB1">
        <w:rPr>
          <w:rFonts w:ascii="Times New Roman" w:hAnsi="Times New Roman" w:cs="Times New Roman"/>
          <w:sz w:val="24"/>
          <w:szCs w:val="24"/>
        </w:rPr>
        <w:t>年，</w:t>
      </w:r>
      <w:r w:rsidRPr="00FF1AB1">
        <w:rPr>
          <w:rFonts w:ascii="Times New Roman" w:hAnsi="Times New Roman" w:cs="Times New Roman"/>
          <w:sz w:val="24"/>
          <w:szCs w:val="24"/>
        </w:rPr>
        <w:t>Kempe</w:t>
      </w:r>
      <w:r w:rsidRPr="00FF1AB1">
        <w:rPr>
          <w:rFonts w:ascii="Times New Roman" w:hAnsi="Times New Roman" w:cs="Times New Roman"/>
          <w:sz w:val="24"/>
          <w:szCs w:val="24"/>
        </w:rPr>
        <w:t>、</w:t>
      </w:r>
      <w:r w:rsidRPr="00FF1AB1">
        <w:rPr>
          <w:rFonts w:ascii="Times New Roman" w:hAnsi="Times New Roman" w:cs="Times New Roman"/>
          <w:sz w:val="24"/>
          <w:szCs w:val="24"/>
        </w:rPr>
        <w:t>Kleinberg</w:t>
      </w:r>
      <w:r w:rsidRPr="00FF1AB1">
        <w:rPr>
          <w:rFonts w:ascii="Times New Roman" w:hAnsi="Times New Roman" w:cs="Times New Roman"/>
          <w:sz w:val="24"/>
          <w:szCs w:val="24"/>
        </w:rPr>
        <w:t>等人</w:t>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fldChar w:fldCharType="begin"/>
      </w:r>
      <w:r w:rsidRPr="00FF1AB1">
        <w:rPr>
          <w:rFonts w:ascii="Times New Roman" w:hAnsi="Times New Roman" w:cs="Times New Roman"/>
          <w:sz w:val="24"/>
          <w:szCs w:val="24"/>
          <w:vertAlign w:val="superscript"/>
        </w:rPr>
        <w:instrText xml:space="preserve"> NOTEREF _Ref450855224 \h  \* MERGEFORMAT </w:instrText>
      </w:r>
      <w:r w:rsidRPr="00FF1AB1">
        <w:rPr>
          <w:rFonts w:ascii="Times New Roman" w:hAnsi="Times New Roman" w:cs="Times New Roman"/>
          <w:sz w:val="24"/>
          <w:szCs w:val="24"/>
          <w:vertAlign w:val="superscript"/>
        </w:rPr>
      </w:r>
      <w:r w:rsidRPr="00FF1AB1">
        <w:rPr>
          <w:rFonts w:ascii="Times New Roman" w:hAnsi="Times New Roman" w:cs="Times New Roman"/>
          <w:sz w:val="24"/>
          <w:szCs w:val="24"/>
          <w:vertAlign w:val="superscript"/>
        </w:rPr>
        <w:fldChar w:fldCharType="separate"/>
      </w:r>
      <w:r w:rsidR="00E37831" w:rsidRPr="00FF1AB1">
        <w:rPr>
          <w:rFonts w:ascii="Times New Roman" w:hAnsi="Times New Roman" w:cs="Times New Roman"/>
          <w:sz w:val="24"/>
          <w:szCs w:val="24"/>
          <w:vertAlign w:val="superscript"/>
        </w:rPr>
        <w:t>15</w:t>
      </w:r>
      <w:r w:rsidRPr="00FF1AB1">
        <w:rPr>
          <w:rFonts w:ascii="Times New Roman" w:hAnsi="Times New Roman" w:cs="Times New Roman"/>
          <w:sz w:val="24"/>
          <w:szCs w:val="24"/>
          <w:vertAlign w:val="superscript"/>
        </w:rPr>
        <w:fldChar w:fldCharType="end"/>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提出独立级联和线性阈值模型等离散递进性传播模型和它们的扩展模型。这些模型简单，符合人们对影响力传播的直觉理解，现在成为了影响力传播的经典模型。</w:t>
      </w:r>
      <w:r w:rsidRPr="00FF1AB1">
        <w:rPr>
          <w:rFonts w:ascii="Times New Roman" w:hAnsi="Times New Roman" w:cs="Times New Roman"/>
          <w:sz w:val="24"/>
          <w:szCs w:val="24"/>
        </w:rPr>
        <w:t>2009</w:t>
      </w:r>
      <w:r w:rsidRPr="00FF1AB1">
        <w:rPr>
          <w:rFonts w:ascii="Times New Roman" w:hAnsi="Times New Roman" w:cs="Times New Roman"/>
          <w:sz w:val="24"/>
          <w:szCs w:val="24"/>
        </w:rPr>
        <w:t>年</w:t>
      </w:r>
      <w:r w:rsidRPr="00FF1AB1">
        <w:rPr>
          <w:rFonts w:ascii="Times New Roman" w:hAnsi="Times New Roman" w:cs="Times New Roman"/>
          <w:sz w:val="24"/>
          <w:szCs w:val="24"/>
        </w:rPr>
        <w:t>W. Chen</w:t>
      </w:r>
      <w:r w:rsidRPr="00FF1AB1">
        <w:rPr>
          <w:rFonts w:ascii="Times New Roman" w:hAnsi="Times New Roman" w:cs="Times New Roman"/>
          <w:sz w:val="24"/>
          <w:szCs w:val="24"/>
        </w:rPr>
        <w:t>等人</w:t>
      </w:r>
      <w:bookmarkStart w:id="112" w:name="_Ref451533642"/>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endnoteReference w:id="23"/>
      </w:r>
      <w:bookmarkEnd w:id="112"/>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改进了独立级联模型，通过概率</w:t>
      </w:r>
      <w:bookmarkStart w:id="113" w:name="OLE_LINK96"/>
      <w:bookmarkStart w:id="114" w:name="OLE_LINK97"/>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13"/>
      <w:bookmarkEnd w:id="114"/>
      <w:r w:rsidRPr="00FF1AB1">
        <w:rPr>
          <w:rFonts w:ascii="Times New Roman" w:hAnsi="Times New Roman" w:cs="Times New Roman"/>
          <w:sz w:val="24"/>
          <w:szCs w:val="24"/>
        </w:rPr>
        <w:t>移除边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，然后计算从每个节点出发的可达节点数作为相应节点的影响力，为了使结果更准确进行多次实现取平均可达数作为节点的影响力。本次实验将使用这个影响力传播模型。</w:t>
      </w:r>
    </w:p>
    <w:p w:rsidR="00D76839" w:rsidRPr="00FF1AB1"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ab/>
      </w:r>
      <w:r w:rsidRPr="00FF1AB1">
        <w:rPr>
          <w:rFonts w:ascii="Times New Roman" w:hAnsi="Times New Roman" w:cs="Times New Roman"/>
          <w:sz w:val="24"/>
          <w:szCs w:val="24"/>
        </w:rPr>
        <w:t>对于一个给定的有向图</w:t>
      </w:r>
      <m:oMath>
        <m:r>
          <w:rPr>
            <w:rFonts w:ascii="Cambria Math" w:hAnsi="Cambria Math" w:cs="Times New Roman"/>
            <w:sz w:val="24"/>
            <w:szCs w:val="24"/>
          </w:rPr>
          <m:t>G(V,E,W)</m:t>
        </m:r>
      </m:oMath>
      <w:r w:rsidRPr="00FF1AB1">
        <w:rPr>
          <w:rFonts w:ascii="Times New Roman" w:hAnsi="Times New Roman" w:cs="Times New Roman"/>
          <w:sz w:val="24"/>
          <w:szCs w:val="24"/>
        </w:rPr>
        <w:t>，</w:t>
      </w:r>
      <w:r w:rsidRPr="00554191">
        <w:rPr>
          <w:rFonts w:ascii="Times New Roman" w:hAnsi="Times New Roman" w:cs="Times New Roman"/>
          <w:i/>
          <w:sz w:val="24"/>
          <w:szCs w:val="24"/>
        </w:rPr>
        <w:t>V</w:t>
      </w:r>
      <w:r w:rsidRPr="00FF1AB1">
        <w:rPr>
          <w:rFonts w:ascii="Times New Roman" w:hAnsi="Times New Roman" w:cs="Times New Roman"/>
          <w:sz w:val="24"/>
          <w:szCs w:val="24"/>
        </w:rPr>
        <w:t>是节点集，</w:t>
      </w:r>
      <w:r w:rsidRPr="00554191">
        <w:rPr>
          <w:rFonts w:ascii="Times New Roman" w:hAnsi="Times New Roman" w:cs="Times New Roman"/>
          <w:i/>
          <w:sz w:val="24"/>
          <w:szCs w:val="24"/>
        </w:rPr>
        <w:t>E</w:t>
      </w:r>
      <w:r w:rsidRPr="00FF1AB1">
        <w:rPr>
          <w:rFonts w:ascii="Times New Roman" w:hAnsi="Times New Roman" w:cs="Times New Roman"/>
          <w:sz w:val="24"/>
          <w:szCs w:val="24"/>
        </w:rPr>
        <w:t>是边集合，</w:t>
      </w:r>
      <w:r w:rsidRPr="00554191">
        <w:rPr>
          <w:rFonts w:ascii="Times New Roman" w:hAnsi="Times New Roman" w:cs="Times New Roman"/>
          <w:i/>
          <w:sz w:val="24"/>
          <w:szCs w:val="24"/>
        </w:rPr>
        <w:t>W</w:t>
      </w:r>
      <w:r w:rsidRPr="00FF1AB1">
        <w:rPr>
          <w:rFonts w:ascii="Times New Roman" w:hAnsi="Times New Roman" w:cs="Times New Roman"/>
          <w:sz w:val="24"/>
          <w:szCs w:val="24"/>
        </w:rPr>
        <w:t>是边的权值集合，</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表示从节点</w:t>
      </w:r>
      <w:bookmarkStart w:id="115" w:name="OLE_LINK92"/>
      <w:bookmarkStart w:id="116" w:name="OLE_LINK93"/>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15"/>
      <w:bookmarkEnd w:id="116"/>
      <w:r w:rsidRPr="00FF1AB1">
        <w:rPr>
          <w:rFonts w:ascii="Times New Roman" w:hAnsi="Times New Roman" w:cs="Times New Roman"/>
          <w:sz w:val="24"/>
          <w:szCs w:val="24"/>
        </w:rPr>
        <w:t>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的边的权重。让</w:t>
      </w:r>
      <m:oMath>
        <m:sSub>
          <m:sSubPr>
            <m:ctrlPr>
              <w:rPr>
                <w:rFonts w:ascii="Cambria Math" w:hAnsi="Cambria Math" w:cs="Times New Roman"/>
                <w:sz w:val="24"/>
                <w:szCs w:val="24"/>
              </w:rPr>
            </m:ctrlPr>
          </m:sSubPr>
          <m:e>
            <m:r>
              <w:rPr>
                <w:rFonts w:ascii="Cambria Math" w:hAnsi="Cambria Math" w:cs="Times New Roman"/>
                <w:sz w:val="24"/>
                <w:szCs w:val="24"/>
              </w:rPr>
              <m:t>Iter</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554191" w:rsidRPr="00554191">
        <w:rPr>
          <w:rFonts w:ascii="Times New Roman" w:hAnsi="Times New Roman" w:cs="Times New Roman" w:hint="eastAsia"/>
          <w:sz w:val="24"/>
          <w:szCs w:val="24"/>
        </w:rPr>
        <w:t>表示</w:t>
      </w:r>
      <w:r w:rsidRPr="00FF1AB1">
        <w:rPr>
          <w:rFonts w:ascii="Times New Roman" w:hAnsi="Times New Roman" w:cs="Times New Roman"/>
          <w:sz w:val="24"/>
          <w:szCs w:val="24"/>
        </w:rPr>
        <w:t>在第</w:t>
      </w:r>
      <w:r w:rsidRPr="00CA3B4F">
        <w:rPr>
          <w:rFonts w:ascii="Times New Roman" w:hAnsi="Times New Roman" w:cs="Times New Roman"/>
          <w:i/>
          <w:sz w:val="24"/>
          <w:szCs w:val="24"/>
        </w:rPr>
        <w:t>t</w:t>
      </w:r>
      <w:r w:rsidRPr="00FF1AB1">
        <w:rPr>
          <w:rFonts w:ascii="Times New Roman" w:hAnsi="Times New Roman" w:cs="Times New Roman"/>
          <w:sz w:val="24"/>
          <w:szCs w:val="24"/>
        </w:rPr>
        <w:t>轮被激活的种子集合。</w:t>
      </w:r>
      <m:oMath>
        <m:sSub>
          <m:sSubPr>
            <m:ctrlPr>
              <w:rPr>
                <w:rFonts w:ascii="Cambria Math" w:hAnsi="Cambria Math" w:cs="Times New Roman"/>
                <w:i/>
                <w:sz w:val="24"/>
                <w:szCs w:val="24"/>
              </w:rPr>
            </m:ctrlPr>
          </m:sSubPr>
          <m:e>
            <m:r>
              <w:rPr>
                <w:rFonts w:ascii="Cambria Math" w:hAnsi="Cambria Math" w:cs="Times New Roman"/>
                <w:sz w:val="24"/>
                <w:szCs w:val="24"/>
              </w:rPr>
              <m:t>Iter</m:t>
            </m:r>
          </m:e>
          <m:sub>
            <m:r>
              <w:rPr>
                <w:rFonts w:ascii="Cambria Math" w:hAnsi="Cambria Math" w:cs="Times New Roman"/>
                <w:sz w:val="24"/>
                <w:szCs w:val="24"/>
              </w:rPr>
              <m:t>0</m:t>
            </m:r>
          </m:sub>
        </m:sSub>
        <m:r>
          <w:rPr>
            <w:rFonts w:ascii="Cambria Math" w:hAnsi="Cambria Math" w:cs="Times New Roman"/>
            <w:sz w:val="24"/>
            <w:szCs w:val="24"/>
          </w:rPr>
          <m:t>(S) = S</m:t>
        </m:r>
      </m:oMath>
      <w:r w:rsidRPr="00FF1AB1">
        <w:rPr>
          <w:rFonts w:ascii="Times New Roman" w:hAnsi="Times New Roman" w:cs="Times New Roman"/>
          <w:sz w:val="24"/>
          <w:szCs w:val="24"/>
        </w:rPr>
        <w:t>表示初始的种子集合。在</w:t>
      </w:r>
      <w:r w:rsidRPr="00C21A15">
        <w:rPr>
          <w:rFonts w:ascii="Times New Roman" w:hAnsi="Times New Roman" w:cs="Times New Roman"/>
          <w:i/>
          <w:sz w:val="24"/>
          <w:szCs w:val="24"/>
        </w:rPr>
        <w:t>t&gt;0</w:t>
      </w:r>
      <w:r w:rsidRPr="00FF1AB1">
        <w:rPr>
          <w:rFonts w:ascii="Times New Roman" w:hAnsi="Times New Roman" w:cs="Times New Roman"/>
          <w:sz w:val="24"/>
          <w:szCs w:val="24"/>
        </w:rPr>
        <w:t>轮，一个给定的节点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∈V</m:t>
        </m:r>
      </m:oMath>
      <w:r w:rsidRPr="00FF1AB1">
        <w:rPr>
          <w:rFonts w:ascii="Times New Roman" w:hAnsi="Times New Roman" w:cs="Times New Roman"/>
          <w:sz w:val="24"/>
          <w:szCs w:val="24"/>
        </w:rPr>
        <w:t>，被它在</w:t>
      </w:r>
      <w:r w:rsidRPr="00190710">
        <w:rPr>
          <w:rFonts w:ascii="Times New Roman" w:hAnsi="Times New Roman" w:cs="Times New Roman"/>
          <w:i/>
          <w:sz w:val="24"/>
          <w:szCs w:val="24"/>
        </w:rPr>
        <w:t>t-1</w:t>
      </w:r>
      <w:r w:rsidRPr="00FF1AB1">
        <w:rPr>
          <w:rFonts w:ascii="Times New Roman" w:hAnsi="Times New Roman" w:cs="Times New Roman"/>
          <w:sz w:val="24"/>
          <w:szCs w:val="24"/>
        </w:rPr>
        <w:t>步骤激活的邻居节点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影响的概率</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是独立的，其中</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Iter</m:t>
            </m:r>
          </m:e>
          <m:sub>
            <m:r>
              <w:rPr>
                <w:rFonts w:ascii="Cambria Math" w:hAnsi="Cambria Math" w:cs="Times New Roman"/>
                <w:sz w:val="24"/>
                <w:szCs w:val="24"/>
              </w:rPr>
              <m:t>t-1</m:t>
            </m:r>
          </m:sub>
        </m:sSub>
        <m:r>
          <w:rPr>
            <w:rFonts w:ascii="Cambria Math" w:hAnsi="Cambria Math" w:cs="Times New Roman"/>
            <w:sz w:val="24"/>
            <w:szCs w:val="24"/>
          </w:rPr>
          <m:t>(S)</m:t>
        </m:r>
      </m:oMath>
      <w:r w:rsidRPr="00FF1AB1">
        <w:rPr>
          <w:rFonts w:ascii="Times New Roman" w:hAnsi="Times New Roman" w:cs="Times New Roman"/>
          <w:sz w:val="24"/>
          <w:szCs w:val="24"/>
        </w:rPr>
        <w:t>。在这样的模型下节点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被激活的概率可以用</w:t>
      </w:r>
      <w:r w:rsidRPr="00FF1AB1">
        <w:rPr>
          <w:rFonts w:ascii="Times New Roman" w:hAnsi="Times New Roman" w:cs="Times New Roman"/>
          <w:sz w:val="24"/>
          <w:szCs w:val="24"/>
        </w:rPr>
        <w:t>(3.4)</w:t>
      </w:r>
      <w:r w:rsidRPr="00FF1AB1">
        <w:rPr>
          <w:rFonts w:ascii="Times New Roman" w:hAnsi="Times New Roman" w:cs="Times New Roman"/>
          <w:sz w:val="24"/>
          <w:szCs w:val="24"/>
        </w:rPr>
        <w:t>来表示：</w:t>
      </w:r>
    </w:p>
    <w:p w:rsidR="00D76839" w:rsidRPr="00FF1AB1" w:rsidRDefault="00D76839" w:rsidP="00D76839">
      <w:pPr>
        <w:jc w:val="center"/>
        <w:rPr>
          <w:rFonts w:ascii="Times New Roman" w:hAnsi="Times New Roman" w:cs="Times New Roman"/>
          <w:sz w:val="24"/>
          <w:szCs w:val="24"/>
        </w:rPr>
      </w:pPr>
      <m:oMath>
        <m:r>
          <m:rPr>
            <m:sty m:val="p"/>
          </m:rPr>
          <w:rPr>
            <w:rFonts w:ascii="Cambria Math" w:hAnsi="Cambria Math" w:cs="Times New Roman"/>
            <w:sz w:val="24"/>
            <w:szCs w:val="24"/>
          </w:rPr>
          <m:t>1-</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v∈N</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Iter</m:t>
                </m:r>
              </m:e>
              <m:sub>
                <m:r>
                  <w:rPr>
                    <w:rFonts w:ascii="Cambria Math" w:hAnsi="Cambria Math" w:cs="Times New Roman"/>
                    <w:sz w:val="24"/>
                    <w:szCs w:val="24"/>
                  </w:rPr>
                  <m:t>t-1</m:t>
                </m:r>
              </m:sub>
            </m:sSub>
            <m:r>
              <w:rPr>
                <w:rFonts w:ascii="Cambria Math" w:hAnsi="Cambria Math" w:cs="Times New Roman"/>
                <w:sz w:val="24"/>
                <w:szCs w:val="24"/>
              </w:rPr>
              <m:t>(S)</m:t>
            </m:r>
          </m:sub>
          <m:sup/>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m:t>
            </m:r>
          </m:e>
        </m:nary>
      </m:oMath>
      <w:r w:rsidRPr="00FF1AB1">
        <w:rPr>
          <w:rFonts w:ascii="Times New Roman" w:hAnsi="Times New Roman" w:cs="Times New Roman"/>
          <w:sz w:val="24"/>
          <w:szCs w:val="24"/>
        </w:rPr>
        <w:t xml:space="preserve">      (3.4)</w:t>
      </w:r>
    </w:p>
    <w:p w:rsidR="00D76839" w:rsidRPr="00FF1AB1"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按照上面的迭代步骤，直到</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(S)</m:t>
        </m:r>
      </m:oMath>
      <w:r w:rsidRPr="00FF1AB1">
        <w:rPr>
          <w:rFonts w:ascii="Times New Roman" w:hAnsi="Times New Roman" w:cs="Times New Roman"/>
          <w:sz w:val="24"/>
          <w:szCs w:val="24"/>
        </w:rPr>
        <w:t>为空。</w:t>
      </w:r>
    </w:p>
    <w:p w:rsidR="00D76839" w:rsidRPr="003426CD" w:rsidRDefault="00D76839" w:rsidP="00D76839">
      <w:pPr>
        <w:spacing w:line="400" w:lineRule="exact"/>
        <w:rPr>
          <w:rFonts w:asciiTheme="minorEastAsia" w:hAnsiTheme="minorEastAsia"/>
          <w:sz w:val="24"/>
          <w:szCs w:val="24"/>
        </w:rPr>
      </w:pPr>
      <w:r w:rsidRPr="00FF1AB1">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节点只会尝试一次通过</w:t>
      </w:r>
      <w:bookmarkStart w:id="117" w:name="OLE_LINK94"/>
      <w:bookmarkStart w:id="118" w:name="OLE_LINK95"/>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17"/>
      <w:bookmarkEnd w:id="118"/>
      <w:r w:rsidRPr="00FF1AB1">
        <w:rPr>
          <w:rFonts w:ascii="Times New Roman" w:hAnsi="Times New Roman" w:cs="Times New Roman"/>
          <w:sz w:val="24"/>
          <w:szCs w:val="24"/>
        </w:rPr>
        <w:t>激活</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节点，因此我们可以换个角度，根据</w:t>
      </w:r>
      <w:r w:rsidRPr="00FF1AB1">
        <w:rPr>
          <w:rFonts w:ascii="Times New Roman" w:hAnsi="Times New Roman" w:cs="Times New Roman"/>
          <w:sz w:val="24"/>
          <w:szCs w:val="24"/>
        </w:rPr>
        <w:t>2009</w:t>
      </w:r>
      <w:r w:rsidRPr="00FF1AB1">
        <w:rPr>
          <w:rFonts w:ascii="Times New Roman" w:hAnsi="Times New Roman" w:cs="Times New Roman"/>
          <w:sz w:val="24"/>
          <w:szCs w:val="24"/>
        </w:rPr>
        <w:t>年</w:t>
      </w:r>
      <w:r w:rsidRPr="00FF1AB1">
        <w:rPr>
          <w:rFonts w:ascii="Times New Roman" w:hAnsi="Times New Roman" w:cs="Times New Roman"/>
          <w:sz w:val="24"/>
          <w:szCs w:val="24"/>
        </w:rPr>
        <w:t>W. Chen</w:t>
      </w:r>
      <w:r w:rsidRPr="00FF1AB1">
        <w:rPr>
          <w:rFonts w:ascii="Times New Roman" w:hAnsi="Times New Roman" w:cs="Times New Roman"/>
          <w:sz w:val="24"/>
          <w:szCs w:val="24"/>
        </w:rPr>
        <w:t>等人</w:t>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fldChar w:fldCharType="begin"/>
      </w:r>
      <w:r w:rsidRPr="00FF1AB1">
        <w:rPr>
          <w:rFonts w:ascii="Times New Roman" w:hAnsi="Times New Roman" w:cs="Times New Roman"/>
          <w:sz w:val="24"/>
          <w:szCs w:val="24"/>
          <w:vertAlign w:val="superscript"/>
        </w:rPr>
        <w:instrText xml:space="preserve"> NOTEREF _Ref451533642 \h  \* MERGEFORMAT </w:instrText>
      </w:r>
      <w:r w:rsidRPr="00FF1AB1">
        <w:rPr>
          <w:rFonts w:ascii="Times New Roman" w:hAnsi="Times New Roman" w:cs="Times New Roman"/>
          <w:sz w:val="24"/>
          <w:szCs w:val="24"/>
          <w:vertAlign w:val="superscript"/>
        </w:rPr>
      </w:r>
      <w:r w:rsidRPr="00FF1AB1">
        <w:rPr>
          <w:rFonts w:ascii="Times New Roman" w:hAnsi="Times New Roman" w:cs="Times New Roman"/>
          <w:sz w:val="24"/>
          <w:szCs w:val="24"/>
          <w:vertAlign w:val="superscript"/>
        </w:rPr>
        <w:fldChar w:fldCharType="separate"/>
      </w:r>
      <w:r w:rsidR="00E37831" w:rsidRPr="00FF1AB1">
        <w:rPr>
          <w:rFonts w:ascii="Times New Roman" w:hAnsi="Times New Roman" w:cs="Times New Roman"/>
          <w:sz w:val="24"/>
          <w:szCs w:val="24"/>
          <w:vertAlign w:val="superscript"/>
        </w:rPr>
        <w:t>23</w:t>
      </w:r>
      <w:r w:rsidRPr="00FF1AB1">
        <w:rPr>
          <w:rFonts w:ascii="Times New Roman" w:hAnsi="Times New Roman" w:cs="Times New Roman"/>
          <w:sz w:val="24"/>
          <w:szCs w:val="24"/>
          <w:vertAlign w:val="superscript"/>
        </w:rPr>
        <w:fldChar w:fldCharType="end"/>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的思路，可以预先通过一个随机函数</w:t>
      </w:r>
      <m:oMath>
        <m:r>
          <w:rPr>
            <w:rFonts w:ascii="Cambria Math" w:hAnsi="Cambria Math" w:cs="Times New Roman"/>
            <w:sz w:val="24"/>
            <w:szCs w:val="24"/>
          </w:rPr>
          <m:t>random()</m:t>
        </m:r>
      </m:oMath>
      <w:r w:rsidRPr="00FF1AB1">
        <w:rPr>
          <w:rFonts w:ascii="Times New Roman" w:hAnsi="Times New Roman" w:cs="Times New Roman"/>
          <w:sz w:val="24"/>
          <w:szCs w:val="24"/>
        </w:rPr>
        <w:t>判断节点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能</w:t>
      </w:r>
      <w:r w:rsidRPr="00FF1AB1">
        <w:rPr>
          <w:rFonts w:ascii="Times New Roman" w:hAnsi="Times New Roman" w:cs="Times New Roman"/>
          <w:sz w:val="24"/>
          <w:szCs w:val="24"/>
        </w:rPr>
        <w:lastRenderedPageBreak/>
        <w:t>否通过边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成功影响</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0010E6" w:rsidRPr="000010E6">
        <w:rPr>
          <w:rFonts w:ascii="Times New Roman" w:hAnsi="Times New Roman" w:cs="Times New Roman" w:hint="eastAsia"/>
          <w:sz w:val="24"/>
          <w:szCs w:val="24"/>
        </w:rPr>
        <w:t>则边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边可以选择作为影响力传播的边，否则认为边不被选择作为影响力传播的边并移除该边，这样就可以得到一个新的图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FF1AB1">
        <w:rPr>
          <w:rFonts w:ascii="Times New Roman" w:hAnsi="Times New Roman" w:cs="Times New Roman"/>
          <w:sz w:val="24"/>
          <w:szCs w:val="24"/>
        </w:rPr>
        <w:t>。求取强连通组件</w:t>
      </w:r>
      <w:r w:rsidRPr="00FF1AB1">
        <w:rPr>
          <w:rFonts w:ascii="Times New Roman" w:hAnsi="Times New Roman" w:cs="Times New Roman"/>
          <w:sz w:val="24"/>
          <w:szCs w:val="24"/>
        </w:rPr>
        <w:t>C,</w:t>
      </w:r>
      <w:r w:rsidRPr="00FF1AB1">
        <w:rPr>
          <w:rFonts w:ascii="Times New Roman" w:hAnsi="Times New Roman" w:cs="Times New Roman"/>
          <w:sz w:val="24"/>
          <w:szCs w:val="24"/>
        </w:rPr>
        <w:t>其中</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2B66DE" w:rsidRPr="002B66DE">
        <w:rPr>
          <w:rFonts w:ascii="Times New Roman" w:hAnsi="Times New Roman" w:cs="Times New Roman" w:hint="eastAsia"/>
          <w:sz w:val="24"/>
          <w:szCs w:val="24"/>
        </w:rPr>
        <w:t>表示第</w:t>
      </w:r>
      <m:oMath>
        <m:r>
          <m:rPr>
            <m:sty m:val="p"/>
          </m:rPr>
          <w:rPr>
            <w:rFonts w:ascii="Cambria Math" w:hAnsi="Cambria Math" w:cs="Times New Roman"/>
            <w:sz w:val="24"/>
            <w:szCs w:val="24"/>
          </w:rPr>
          <m:t>i</m:t>
        </m:r>
      </m:oMath>
      <w:r w:rsidR="002B66DE" w:rsidRPr="002B66DE">
        <w:rPr>
          <w:rFonts w:ascii="Times New Roman" w:hAnsi="Times New Roman" w:cs="Times New Roman" w:hint="eastAsia"/>
          <w:sz w:val="24"/>
          <w:szCs w:val="24"/>
        </w:rPr>
        <w:t>个强连通通组件</w:t>
      </w:r>
      <w:r w:rsidR="002B66DE" w:rsidRPr="00FF1AB1">
        <w:rPr>
          <w:rFonts w:ascii="Times New Roman" w:hAnsi="Times New Roman" w:cs="Times New Roman"/>
          <w:sz w:val="24"/>
          <w:szCs w:val="24"/>
        </w:rPr>
        <w:t>。</w:t>
      </w:r>
      <w:r w:rsidRPr="00FF1AB1">
        <w:rPr>
          <w:rFonts w:ascii="Times New Roman" w:hAnsi="Times New Roman" w:cs="Times New Roman"/>
          <w:sz w:val="24"/>
          <w:szCs w:val="24"/>
        </w:rPr>
        <w:t>对于一个节点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FF1AB1">
        <w:rPr>
          <w:rFonts w:ascii="Times New Roman" w:hAnsi="Times New Roman" w:cs="Times New Roman"/>
          <w:sz w:val="24"/>
          <w:szCs w:val="24"/>
        </w:rPr>
        <w:t>,</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在</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FF1AB1">
        <w:rPr>
          <w:rFonts w:ascii="Times New Roman" w:hAnsi="Times New Roman" w:cs="Times New Roman"/>
          <w:sz w:val="24"/>
          <w:szCs w:val="24"/>
        </w:rPr>
        <w:t>的可达节点均在</w:t>
      </w: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w:rPr>
                <w:rFonts w:ascii="Cambria Math" w:hAnsi="Cambria Math" w:cs="Times New Roman"/>
                <w:sz w:val="24"/>
                <w:szCs w:val="24"/>
              </w:rPr>
              <m:t>i</m:t>
            </m:r>
          </m:sub>
        </m:sSub>
      </m:oMath>
      <w:r w:rsidRPr="00FF1AB1">
        <w:rPr>
          <w:rFonts w:ascii="Times New Roman" w:hAnsi="Times New Roman" w:cs="Times New Roman"/>
          <w:sz w:val="24"/>
          <w:szCs w:val="24"/>
        </w:rPr>
        <w:t>，此时</w:t>
      </w:r>
      <w:r w:rsidR="00EC33D8" w:rsidRPr="00EC33D8">
        <w:rPr>
          <w:rFonts w:ascii="Times New Roman" w:hAnsi="Times New Roman" w:cs="Times New Roman" w:hint="eastAsia"/>
          <w:sz w:val="24"/>
          <w:szCs w:val="24"/>
        </w:rPr>
        <w:t>可以将</w:t>
      </w:r>
      <m:oMath>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w:rPr>
                <w:rFonts w:ascii="Cambria Math" w:hAnsi="Cambria Math" w:cs="Times New Roman"/>
                <w:sz w:val="24"/>
                <w:szCs w:val="24"/>
              </w:rPr>
              <m:t>j</m:t>
            </m:r>
          </m:sub>
        </m:sSub>
      </m:oMath>
      <w:r w:rsidR="00A872AE" w:rsidRPr="00A872AE">
        <w:rPr>
          <w:rFonts w:ascii="Times New Roman" w:hAnsi="Times New Roman" w:cs="Times New Roman" w:hint="eastAsia"/>
          <w:sz w:val="24"/>
          <w:szCs w:val="24"/>
        </w:rPr>
        <w:t>的影响力简单的表示为</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d>
          </m:e>
        </m:d>
      </m:oMath>
      <w:r w:rsidRPr="00FF1AB1">
        <w:rPr>
          <w:rFonts w:ascii="Times New Roman" w:hAnsi="Times New Roman" w:cs="Times New Roman"/>
          <w:sz w:val="24"/>
          <w:szCs w:val="24"/>
        </w:rPr>
        <w:t>。对于节点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∈V\S</m:t>
        </m:r>
      </m:oMath>
      <w:r w:rsidRPr="00FF1AB1">
        <w:rPr>
          <w:rFonts w:ascii="Times New Roman" w:hAnsi="Times New Roman" w:cs="Times New Roman"/>
          <w:sz w:val="24"/>
          <w:szCs w:val="24"/>
        </w:rPr>
        <w:t>，如果节点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r>
          <w:rPr>
            <w:rFonts w:ascii="Cambria Math" w:hAnsi="Cambria Math" w:cs="Times New Roman"/>
            <w:sz w:val="24"/>
            <w:szCs w:val="24"/>
          </w:rPr>
          <m:t>(S)</m:t>
        </m:r>
      </m:oMath>
      <w:r w:rsidRPr="00FF1AB1">
        <w:rPr>
          <w:rFonts w:ascii="Times New Roman" w:hAnsi="Times New Roman" w:cs="Times New Roman"/>
          <w:sz w:val="24"/>
          <w:szCs w:val="24"/>
        </w:rPr>
        <w:t>，那么在选择影响力最大节点时候为了避免选择影响重叠节点，就将</w:t>
      </w:r>
      <m:oMath>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的影响力记作</w:t>
      </w:r>
      <w:r w:rsidRPr="00FF1AB1">
        <w:rPr>
          <w:rFonts w:ascii="Times New Roman" w:hAnsi="Times New Roman" w:cs="Times New Roman"/>
          <w:sz w:val="24"/>
          <w:szCs w:val="24"/>
        </w:rPr>
        <w:t>0</w:t>
      </w:r>
      <w:r w:rsidRPr="00FF1AB1">
        <w:rPr>
          <w:rFonts w:ascii="Times New Roman" w:hAnsi="Times New Roman" w:cs="Times New Roman"/>
          <w:sz w:val="24"/>
          <w:szCs w:val="24"/>
        </w:rPr>
        <w:t>，否则为</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r>
          <w:rPr>
            <w:rFonts w:ascii="Cambria Math" w:hAnsi="Cambria Math" w:cs="Times New Roman"/>
            <w:sz w:val="24"/>
            <w:szCs w:val="24"/>
          </w:rPr>
          <m:t>(v)</m:t>
        </m:r>
      </m:oMath>
      <w:r w:rsidRPr="00FF1AB1">
        <w:rPr>
          <w:rFonts w:ascii="Times New Roman" w:hAnsi="Times New Roman" w:cs="Times New Roman"/>
          <w:sz w:val="24"/>
          <w:szCs w:val="24"/>
        </w:rPr>
        <w:t>。独立级联模型求取节点影响力的时候往往需要进行多次模拟取节点的平均影响力。</w:t>
      </w:r>
    </w:p>
    <w:p w:rsidR="00D76839" w:rsidRPr="00E57669" w:rsidRDefault="00D76839" w:rsidP="00D76839">
      <w:pPr>
        <w:pStyle w:val="3"/>
        <w:rPr>
          <w:rFonts w:ascii="黑体" w:eastAsia="黑体" w:hAnsi="黑体"/>
          <w:sz w:val="28"/>
          <w:szCs w:val="28"/>
        </w:rPr>
      </w:pPr>
      <w:bookmarkStart w:id="119" w:name="_Toc451546383"/>
      <w:bookmarkStart w:id="120" w:name="_Toc452145659"/>
      <w:r w:rsidRPr="00E57669">
        <w:rPr>
          <w:rFonts w:ascii="黑体" w:eastAsia="黑体" w:hAnsi="黑体" w:hint="eastAsia"/>
          <w:sz w:val="28"/>
          <w:szCs w:val="28"/>
        </w:rPr>
        <w:t>3</w:t>
      </w:r>
      <w:r>
        <w:rPr>
          <w:rFonts w:ascii="黑体" w:eastAsia="黑体" w:hAnsi="黑体"/>
          <w:sz w:val="28"/>
          <w:szCs w:val="28"/>
        </w:rPr>
        <w:t>.3.3</w:t>
      </w:r>
      <w:r w:rsidR="00B322F4">
        <w:rPr>
          <w:rFonts w:ascii="黑体" w:eastAsia="黑体" w:hAnsi="黑体"/>
          <w:sz w:val="28"/>
          <w:szCs w:val="28"/>
        </w:rPr>
        <w:t xml:space="preserve"> </w:t>
      </w:r>
      <w:r w:rsidRPr="00E57669">
        <w:rPr>
          <w:rFonts w:ascii="黑体" w:eastAsia="黑体" w:hAnsi="黑体" w:hint="eastAsia"/>
          <w:sz w:val="28"/>
          <w:szCs w:val="28"/>
        </w:rPr>
        <w:t>热量</w:t>
      </w:r>
      <w:r w:rsidRPr="00E57669">
        <w:rPr>
          <w:rFonts w:ascii="黑体" w:eastAsia="黑体" w:hAnsi="黑体"/>
          <w:sz w:val="28"/>
          <w:szCs w:val="28"/>
        </w:rPr>
        <w:t>传播模型</w:t>
      </w:r>
      <w:bookmarkEnd w:id="119"/>
      <w:bookmarkEnd w:id="120"/>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为了捕捉市场临时的信息传播，</w:t>
      </w:r>
      <w:r w:rsidRPr="00C76E2C">
        <w:rPr>
          <w:rFonts w:ascii="Times New Roman" w:hAnsi="Times New Roman" w:cs="Times New Roman"/>
          <w:sz w:val="24"/>
          <w:szCs w:val="24"/>
        </w:rPr>
        <w:t>2008</w:t>
      </w:r>
      <w:r w:rsidRPr="00C76E2C">
        <w:rPr>
          <w:rFonts w:ascii="Times New Roman" w:hAnsi="Times New Roman" w:cs="Times New Roman"/>
          <w:sz w:val="24"/>
          <w:szCs w:val="24"/>
        </w:rPr>
        <w:t>年</w:t>
      </w:r>
      <w:r w:rsidRPr="00C76E2C">
        <w:rPr>
          <w:rFonts w:ascii="Times New Roman" w:hAnsi="Times New Roman" w:cs="Times New Roman"/>
          <w:sz w:val="24"/>
          <w:szCs w:val="24"/>
        </w:rPr>
        <w:t>Hao Ma</w:t>
      </w:r>
      <w:r w:rsidRPr="00C76E2C">
        <w:rPr>
          <w:rFonts w:ascii="Times New Roman" w:hAnsi="Times New Roman" w:cs="Times New Roman"/>
          <w:sz w:val="24"/>
          <w:szCs w:val="24"/>
        </w:rPr>
        <w:t>等人</w:t>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vertAlign w:val="superscript"/>
        </w:rPr>
        <w:fldChar w:fldCharType="begin"/>
      </w:r>
      <w:r w:rsidRPr="00C76E2C">
        <w:rPr>
          <w:rFonts w:ascii="Times New Roman" w:hAnsi="Times New Roman" w:cs="Times New Roman"/>
          <w:sz w:val="24"/>
          <w:szCs w:val="24"/>
          <w:vertAlign w:val="superscript"/>
        </w:rPr>
        <w:instrText xml:space="preserve"> NOTEREF _Ref451589525 \h  \* MERGEFORMAT </w:instrText>
      </w:r>
      <w:r w:rsidRPr="00C76E2C">
        <w:rPr>
          <w:rFonts w:ascii="Times New Roman" w:hAnsi="Times New Roman" w:cs="Times New Roman"/>
          <w:sz w:val="24"/>
          <w:szCs w:val="24"/>
          <w:vertAlign w:val="superscript"/>
        </w:rPr>
      </w:r>
      <w:r w:rsidRPr="00C76E2C">
        <w:rPr>
          <w:rFonts w:ascii="Times New Roman" w:hAnsi="Times New Roman" w:cs="Times New Roman"/>
          <w:sz w:val="24"/>
          <w:szCs w:val="24"/>
          <w:vertAlign w:val="superscript"/>
        </w:rPr>
        <w:fldChar w:fldCharType="separate"/>
      </w:r>
      <w:r w:rsidR="00E37831" w:rsidRPr="00C76E2C">
        <w:rPr>
          <w:rFonts w:ascii="Times New Roman" w:hAnsi="Times New Roman" w:cs="Times New Roman"/>
          <w:sz w:val="24"/>
          <w:szCs w:val="24"/>
          <w:vertAlign w:val="superscript"/>
        </w:rPr>
        <w:t>20</w:t>
      </w:r>
      <w:r w:rsidRPr="00C76E2C">
        <w:rPr>
          <w:rFonts w:ascii="Times New Roman" w:hAnsi="Times New Roman" w:cs="Times New Roman"/>
          <w:sz w:val="24"/>
          <w:szCs w:val="24"/>
          <w:vertAlign w:val="superscript"/>
        </w:rPr>
        <w:fldChar w:fldCharType="end"/>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rPr>
        <w:t>提出了使用热量传播模型来对复杂的社交网络的影响力传播模（</w:t>
      </w:r>
      <w:r w:rsidRPr="00C76E2C">
        <w:rPr>
          <w:rFonts w:ascii="Times New Roman" w:hAnsi="Times New Roman" w:cs="Times New Roman"/>
          <w:sz w:val="24"/>
          <w:szCs w:val="24"/>
        </w:rPr>
        <w:t>H</w:t>
      </w:r>
      <w:r w:rsidR="00AE54F4">
        <w:rPr>
          <w:rFonts w:ascii="Times New Roman" w:hAnsi="Times New Roman" w:cs="Times New Roman"/>
          <w:sz w:val="24"/>
          <w:szCs w:val="24"/>
        </w:rPr>
        <w:t xml:space="preserve">eat </w:t>
      </w:r>
      <w:r w:rsidRPr="00C76E2C">
        <w:rPr>
          <w:rFonts w:ascii="Times New Roman" w:hAnsi="Times New Roman" w:cs="Times New Roman"/>
          <w:sz w:val="24"/>
          <w:szCs w:val="24"/>
        </w:rPr>
        <w:t>D</w:t>
      </w:r>
      <w:r w:rsidR="00AE54F4">
        <w:rPr>
          <w:rFonts w:ascii="Times New Roman" w:hAnsi="Times New Roman" w:cs="Times New Roman"/>
          <w:sz w:val="24"/>
          <w:szCs w:val="24"/>
        </w:rPr>
        <w:t xml:space="preserve">iffusion </w:t>
      </w:r>
      <w:r w:rsidRPr="00C76E2C">
        <w:rPr>
          <w:rFonts w:ascii="Times New Roman" w:hAnsi="Times New Roman" w:cs="Times New Roman"/>
          <w:sz w:val="24"/>
          <w:szCs w:val="24"/>
        </w:rPr>
        <w:t>M</w:t>
      </w:r>
      <w:r w:rsidR="00AE54F4">
        <w:rPr>
          <w:rFonts w:ascii="Times New Roman" w:hAnsi="Times New Roman" w:cs="Times New Roman"/>
          <w:sz w:val="24"/>
          <w:szCs w:val="24"/>
        </w:rPr>
        <w:t>odel, HDM</w:t>
      </w:r>
      <w:r w:rsidRPr="00C76E2C">
        <w:rPr>
          <w:rFonts w:ascii="Times New Roman" w:hAnsi="Times New Roman" w:cs="Times New Roman"/>
          <w:sz w:val="24"/>
          <w:szCs w:val="24"/>
        </w:rPr>
        <w:t>）型进行建模。</w:t>
      </w:r>
      <w:r w:rsidRPr="00C76E2C">
        <w:rPr>
          <w:rFonts w:ascii="Times New Roman" w:hAnsi="Times New Roman" w:cs="Times New Roman"/>
          <w:sz w:val="24"/>
          <w:szCs w:val="24"/>
        </w:rPr>
        <w:t>HDM</w:t>
      </w:r>
      <w:r w:rsidRPr="00C76E2C">
        <w:rPr>
          <w:rFonts w:ascii="Times New Roman" w:hAnsi="Times New Roman" w:cs="Times New Roman"/>
          <w:sz w:val="24"/>
          <w:szCs w:val="24"/>
        </w:rPr>
        <w:t>模型提供了很多可以模拟真实条件的参数，比如时间和传导率。在选择商品促销的时候，存在一个时间的概念，</w:t>
      </w:r>
      <w:r w:rsidR="00A6773D" w:rsidRPr="00C76E2C">
        <w:rPr>
          <w:rFonts w:ascii="Times New Roman" w:hAnsi="Times New Roman" w:cs="Times New Roman"/>
          <w:sz w:val="24"/>
          <w:szCs w:val="24"/>
        </w:rPr>
        <w:t>即</w:t>
      </w:r>
      <w:r w:rsidR="00B65546" w:rsidRPr="00C76E2C">
        <w:rPr>
          <w:rFonts w:ascii="Times New Roman" w:hAnsi="Times New Roman" w:cs="Times New Roman"/>
          <w:sz w:val="24"/>
          <w:szCs w:val="24"/>
        </w:rPr>
        <w:t>购物者</w:t>
      </w:r>
      <w:r w:rsidRPr="00C76E2C">
        <w:rPr>
          <w:rFonts w:ascii="Times New Roman" w:hAnsi="Times New Roman" w:cs="Times New Roman"/>
          <w:sz w:val="24"/>
          <w:szCs w:val="24"/>
        </w:rPr>
        <w:t>会</w:t>
      </w:r>
      <w:r w:rsidR="00B65546" w:rsidRPr="00C76E2C">
        <w:rPr>
          <w:rFonts w:ascii="Times New Roman" w:hAnsi="Times New Roman" w:cs="Times New Roman"/>
          <w:sz w:val="24"/>
          <w:szCs w:val="24"/>
        </w:rPr>
        <w:t>考虑邻居商品</w:t>
      </w:r>
      <w:r w:rsidR="00A6773D" w:rsidRPr="00C76E2C">
        <w:rPr>
          <w:rFonts w:ascii="Times New Roman" w:hAnsi="Times New Roman" w:cs="Times New Roman"/>
          <w:sz w:val="24"/>
          <w:szCs w:val="24"/>
        </w:rPr>
        <w:t>的时间</w:t>
      </w:r>
      <w:r w:rsidRPr="00C76E2C">
        <w:rPr>
          <w:rFonts w:ascii="Times New Roman" w:hAnsi="Times New Roman" w:cs="Times New Roman"/>
          <w:sz w:val="24"/>
          <w:szCs w:val="24"/>
        </w:rPr>
        <w:t>，所以该实验使用</w:t>
      </w:r>
      <w:r w:rsidRPr="00C76E2C">
        <w:rPr>
          <w:rFonts w:ascii="Times New Roman" w:hAnsi="Times New Roman" w:cs="Times New Roman"/>
          <w:sz w:val="24"/>
          <w:szCs w:val="24"/>
        </w:rPr>
        <w:t>HDM</w:t>
      </w:r>
      <w:r w:rsidRPr="00C76E2C">
        <w:rPr>
          <w:rFonts w:ascii="Times New Roman" w:hAnsi="Times New Roman" w:cs="Times New Roman"/>
          <w:sz w:val="24"/>
          <w:szCs w:val="24"/>
        </w:rPr>
        <w:t>模型来对商品网络影响力传播建模。</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在给定的一个有向图</w:t>
      </w:r>
      <m:oMath>
        <m:r>
          <w:rPr>
            <w:rFonts w:ascii="Cambria Math" w:hAnsi="Cambria Math" w:cs="Times New Roman"/>
            <w:sz w:val="24"/>
            <w:szCs w:val="24"/>
          </w:rPr>
          <m:t>G(V,E,W)</m:t>
        </m:r>
      </m:oMath>
      <w:r w:rsidRPr="00C76E2C">
        <w:rPr>
          <w:rFonts w:ascii="Times New Roman" w:hAnsi="Times New Roman" w:cs="Times New Roman"/>
          <w:sz w:val="24"/>
          <w:szCs w:val="24"/>
        </w:rPr>
        <w:t>,</w:t>
      </w:r>
      <w:r w:rsidRPr="00C76E2C">
        <w:rPr>
          <w:rFonts w:ascii="Times New Roman" w:hAnsi="Times New Roman" w:cs="Times New Roman"/>
          <w:sz w:val="24"/>
          <w:szCs w:val="24"/>
        </w:rPr>
        <w:t>其中</w:t>
      </w:r>
      <w:r w:rsidRPr="00601B32">
        <w:rPr>
          <w:rFonts w:ascii="Times New Roman" w:hAnsi="Times New Roman" w:cs="Times New Roman"/>
          <w:i/>
          <w:sz w:val="24"/>
          <w:szCs w:val="24"/>
        </w:rPr>
        <w:t>V</w:t>
      </w:r>
      <w:r w:rsidRPr="00C76E2C">
        <w:rPr>
          <w:rFonts w:ascii="Times New Roman" w:hAnsi="Times New Roman" w:cs="Times New Roman"/>
          <w:sz w:val="24"/>
          <w:szCs w:val="24"/>
        </w:rPr>
        <w:t>是节点的集合，</w:t>
      </w:r>
      <w:r w:rsidRPr="00601B32">
        <w:rPr>
          <w:rFonts w:ascii="Times New Roman" w:hAnsi="Times New Roman" w:cs="Times New Roman"/>
          <w:i/>
          <w:sz w:val="24"/>
          <w:szCs w:val="24"/>
        </w:rPr>
        <w:t>E</w:t>
      </w:r>
      <w:r w:rsidRPr="00C76E2C">
        <w:rPr>
          <w:rFonts w:ascii="Times New Roman" w:hAnsi="Times New Roman" w:cs="Times New Roman"/>
          <w:sz w:val="24"/>
          <w:szCs w:val="24"/>
        </w:rPr>
        <w:t>是边的集合，</w:t>
      </w:r>
      <w:r w:rsidRPr="00601B32">
        <w:rPr>
          <w:rFonts w:ascii="Times New Roman" w:hAnsi="Times New Roman" w:cs="Times New Roman"/>
          <w:i/>
          <w:sz w:val="24"/>
          <w:szCs w:val="24"/>
        </w:rPr>
        <w:t>P</w:t>
      </w:r>
      <w:r w:rsidRPr="00C76E2C">
        <w:rPr>
          <w:rFonts w:ascii="Times New Roman" w:hAnsi="Times New Roman" w:cs="Times New Roman"/>
          <w:sz w:val="24"/>
          <w:szCs w:val="24"/>
        </w:rPr>
        <w:t>是边上的权值的集合。为了简化模型，需要先做出如下的假定：</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1</w:t>
      </w:r>
      <w:r w:rsidRPr="00C76E2C">
        <w:rPr>
          <w:rFonts w:ascii="Times New Roman" w:hAnsi="Times New Roman" w:cs="Times New Roman"/>
          <w:sz w:val="24"/>
          <w:szCs w:val="24"/>
        </w:rPr>
        <w:t>）在</w:t>
      </w:r>
      <m:oMath>
        <m:r>
          <w:rPr>
            <w:rFonts w:ascii="Cambria Math" w:hAnsi="Cambria Math" w:cs="Times New Roman"/>
            <w:sz w:val="24"/>
            <w:szCs w:val="24"/>
          </w:rPr>
          <m:t>∆t</m:t>
        </m:r>
      </m:oMath>
      <w:r w:rsidRPr="00C76E2C">
        <w:rPr>
          <w:rFonts w:ascii="Times New Roman" w:hAnsi="Times New Roman" w:cs="Times New Roman"/>
          <w:sz w:val="24"/>
          <w:szCs w:val="24"/>
        </w:rPr>
        <w:t>时间，节点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FE6B0A" w:rsidRPr="00FE6B0A">
        <w:rPr>
          <w:rFonts w:ascii="Times New Roman" w:hAnsi="Times New Roman" w:cs="Times New Roman" w:hint="eastAsia"/>
          <w:sz w:val="24"/>
          <w:szCs w:val="24"/>
        </w:rPr>
        <w:t>传播出去的温度记作</w:t>
      </w:r>
      <m:oMath>
        <m:r>
          <w:rPr>
            <w:rFonts w:ascii="Cambria Math" w:hAnsi="Cambria Math" w:cs="Times New Roman"/>
            <w:sz w:val="24"/>
            <w:szCs w:val="24"/>
          </w:rPr>
          <m:t>DH(i, t, ∆t)</m:t>
        </m:r>
      </m:oMath>
      <w:r w:rsidRPr="00C76E2C">
        <w:rPr>
          <w:rFonts w:ascii="Times New Roman" w:hAnsi="Times New Roman" w:cs="Times New Roman"/>
          <w:sz w:val="24"/>
          <w:szCs w:val="24"/>
        </w:rPr>
        <w:t>。</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2</w:t>
      </w:r>
      <w:r w:rsidRPr="00C76E2C">
        <w:rPr>
          <w:rFonts w:ascii="Times New Roman" w:hAnsi="Times New Roman" w:cs="Times New Roman"/>
          <w:sz w:val="24"/>
          <w:szCs w:val="24"/>
        </w:rPr>
        <w:t>）</w:t>
      </w:r>
      <m:oMath>
        <m:r>
          <w:rPr>
            <w:rFonts w:ascii="Cambria Math" w:hAnsi="Cambria Math" w:cs="Times New Roman"/>
            <w:sz w:val="24"/>
            <w:szCs w:val="24"/>
          </w:rPr>
          <m:t>DH(i, t,∆t)</m:t>
        </m:r>
      </m:oMath>
      <w:r w:rsidRPr="00C76E2C">
        <w:rPr>
          <w:rFonts w:ascii="Times New Roman" w:hAnsi="Times New Roman" w:cs="Times New Roman"/>
          <w:sz w:val="24"/>
          <w:szCs w:val="24"/>
        </w:rPr>
        <w:t>是均匀传播出去的，传播的温度按度数进行均分</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3</w:t>
      </w:r>
      <w:r w:rsidRPr="00C76E2C">
        <w:rPr>
          <w:rFonts w:ascii="Times New Roman" w:hAnsi="Times New Roman" w:cs="Times New Roman"/>
          <w:sz w:val="24"/>
          <w:szCs w:val="24"/>
        </w:rPr>
        <w:t>）所有的节点有相同的热量传播能力</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4</w:t>
      </w:r>
      <w:r w:rsidRPr="00C76E2C">
        <w:rPr>
          <w:rFonts w:ascii="Times New Roman" w:hAnsi="Times New Roman" w:cs="Times New Roman"/>
          <w:sz w:val="24"/>
          <w:szCs w:val="24"/>
        </w:rPr>
        <w:t>）热量的传播方向跟边的方向有关，且不受温度差影响。</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根据</w:t>
      </w:r>
      <w:r w:rsidRPr="00C76E2C">
        <w:rPr>
          <w:rFonts w:ascii="Times New Roman" w:hAnsi="Times New Roman" w:cs="Times New Roman"/>
          <w:sz w:val="24"/>
          <w:szCs w:val="24"/>
        </w:rPr>
        <w:t>Hao Ma</w:t>
      </w:r>
      <w:r w:rsidRPr="00C76E2C">
        <w:rPr>
          <w:rFonts w:ascii="Times New Roman" w:hAnsi="Times New Roman" w:cs="Times New Roman"/>
          <w:sz w:val="24"/>
          <w:szCs w:val="24"/>
        </w:rPr>
        <w:t>等人</w:t>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vertAlign w:val="superscript"/>
        </w:rPr>
        <w:fldChar w:fldCharType="begin"/>
      </w:r>
      <w:r w:rsidRPr="00C76E2C">
        <w:rPr>
          <w:rFonts w:ascii="Times New Roman" w:hAnsi="Times New Roman" w:cs="Times New Roman"/>
          <w:sz w:val="24"/>
          <w:szCs w:val="24"/>
          <w:vertAlign w:val="superscript"/>
        </w:rPr>
        <w:instrText xml:space="preserve"> NOTEREF _Ref451589525 \h  \* MERGEFORMAT </w:instrText>
      </w:r>
      <w:r w:rsidRPr="00C76E2C">
        <w:rPr>
          <w:rFonts w:ascii="Times New Roman" w:hAnsi="Times New Roman" w:cs="Times New Roman"/>
          <w:sz w:val="24"/>
          <w:szCs w:val="24"/>
          <w:vertAlign w:val="superscript"/>
        </w:rPr>
      </w:r>
      <w:r w:rsidRPr="00C76E2C">
        <w:rPr>
          <w:rFonts w:ascii="Times New Roman" w:hAnsi="Times New Roman" w:cs="Times New Roman"/>
          <w:sz w:val="24"/>
          <w:szCs w:val="24"/>
          <w:vertAlign w:val="superscript"/>
        </w:rPr>
        <w:fldChar w:fldCharType="separate"/>
      </w:r>
      <w:r w:rsidR="00E37831" w:rsidRPr="00C76E2C">
        <w:rPr>
          <w:rFonts w:ascii="Times New Roman" w:hAnsi="Times New Roman" w:cs="Times New Roman"/>
          <w:sz w:val="24"/>
          <w:szCs w:val="24"/>
          <w:vertAlign w:val="superscript"/>
        </w:rPr>
        <w:t>20</w:t>
      </w:r>
      <w:r w:rsidRPr="00C76E2C">
        <w:rPr>
          <w:rFonts w:ascii="Times New Roman" w:hAnsi="Times New Roman" w:cs="Times New Roman"/>
          <w:sz w:val="24"/>
          <w:szCs w:val="24"/>
          <w:vertAlign w:val="superscript"/>
        </w:rPr>
        <w:fldChar w:fldCharType="end"/>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rPr>
        <w:t>的文章，节点</w:t>
      </w:r>
      <w:r w:rsidRPr="00C76E2C">
        <w:rPr>
          <w:rFonts w:ascii="Times New Roman" w:hAnsi="Times New Roman" w:cs="Times New Roman"/>
          <w:sz w:val="24"/>
          <w:szCs w:val="24"/>
        </w:rPr>
        <w:t>i</w:t>
      </w:r>
      <w:r w:rsidRPr="00C76E2C">
        <w:rPr>
          <w:rFonts w:ascii="Times New Roman" w:hAnsi="Times New Roman" w:cs="Times New Roman"/>
          <w:sz w:val="24"/>
          <w:szCs w:val="24"/>
        </w:rPr>
        <w:t>在</w:t>
      </w:r>
      <w:r w:rsidRPr="00C76E2C">
        <w:rPr>
          <w:rFonts w:ascii="Times New Roman" w:hAnsi="Times New Roman" w:cs="Times New Roman"/>
          <w:sz w:val="24"/>
          <w:szCs w:val="24"/>
        </w:rPr>
        <w:t>t+</w:t>
      </w:r>
      <m:oMath>
        <m:r>
          <m:rPr>
            <m:sty m:val="p"/>
          </m:rPr>
          <w:rPr>
            <w:rFonts w:ascii="Cambria Math" w:hAnsi="Cambria Math" w:cs="Times New Roman"/>
            <w:sz w:val="24"/>
            <w:szCs w:val="24"/>
          </w:rPr>
          <m:t>∆t</m:t>
        </m:r>
      </m:oMath>
      <w:r w:rsidRPr="00C76E2C">
        <w:rPr>
          <w:rFonts w:ascii="Times New Roman" w:hAnsi="Times New Roman" w:cs="Times New Roman"/>
          <w:sz w:val="24"/>
          <w:szCs w:val="24"/>
        </w:rPr>
        <w:t>时间内的变化等于它接受邻居的温度减去节点</w:t>
      </w:r>
      <w:r w:rsidRPr="00C76E2C">
        <w:rPr>
          <w:rFonts w:ascii="Times New Roman" w:hAnsi="Times New Roman" w:cs="Times New Roman"/>
          <w:sz w:val="24"/>
          <w:szCs w:val="24"/>
        </w:rPr>
        <w:t>i</w:t>
      </w:r>
      <w:r w:rsidRPr="00C76E2C">
        <w:rPr>
          <w:rFonts w:ascii="Times New Roman" w:hAnsi="Times New Roman" w:cs="Times New Roman"/>
          <w:sz w:val="24"/>
          <w:szCs w:val="24"/>
        </w:rPr>
        <w:t>传播给邻居的温度</w:t>
      </w:r>
      <w:r w:rsidRPr="00C76E2C">
        <w:rPr>
          <w:rFonts w:ascii="Times New Roman" w:hAnsi="Times New Roman" w:cs="Times New Roman"/>
          <w:sz w:val="24"/>
          <w:szCs w:val="24"/>
        </w:rPr>
        <w:t>,</w:t>
      </w:r>
      <w:r w:rsidRPr="00C76E2C">
        <w:rPr>
          <w:rFonts w:ascii="Times New Roman" w:hAnsi="Times New Roman" w:cs="Times New Roman"/>
          <w:sz w:val="24"/>
          <w:szCs w:val="24"/>
        </w:rPr>
        <w:t>经过</w:t>
      </w:r>
      <m:oMath>
        <m:r>
          <w:rPr>
            <w:rFonts w:ascii="Cambria Math" w:hAnsi="Cambria Math" w:cs="Times New Roman"/>
            <w:sz w:val="24"/>
            <w:szCs w:val="24"/>
          </w:rPr>
          <m:t>∆t</m:t>
        </m:r>
      </m:oMath>
      <w:r w:rsidRPr="00C76E2C">
        <w:rPr>
          <w:rFonts w:ascii="Times New Roman" w:hAnsi="Times New Roman" w:cs="Times New Roman"/>
          <w:sz w:val="24"/>
          <w:szCs w:val="24"/>
        </w:rPr>
        <w:t>时间</w:t>
      </w:r>
      <w:r w:rsidRPr="00C76E2C">
        <w:rPr>
          <w:rFonts w:ascii="Times New Roman" w:hAnsi="Times New Roman" w:cs="Times New Roman"/>
          <w:sz w:val="24"/>
          <w:szCs w:val="24"/>
        </w:rPr>
        <w:t>i</w:t>
      </w:r>
      <w:r w:rsidRPr="00C76E2C">
        <w:rPr>
          <w:rFonts w:ascii="Times New Roman" w:hAnsi="Times New Roman" w:cs="Times New Roman"/>
          <w:sz w:val="24"/>
          <w:szCs w:val="24"/>
        </w:rPr>
        <w:t>节点的温度如</w:t>
      </w:r>
      <w:r w:rsidRPr="00C76E2C">
        <w:rPr>
          <w:rFonts w:ascii="Times New Roman" w:hAnsi="Times New Roman" w:cs="Times New Roman"/>
          <w:sz w:val="24"/>
          <w:szCs w:val="24"/>
        </w:rPr>
        <w:t>(3.5)</w:t>
      </w:r>
      <w:r w:rsidRPr="00C76E2C">
        <w:rPr>
          <w:rFonts w:ascii="Times New Roman" w:hAnsi="Times New Roman" w:cs="Times New Roman"/>
          <w:sz w:val="24"/>
          <w:szCs w:val="24"/>
        </w:rPr>
        <w:t>所示，该公式可化简为</w:t>
      </w:r>
      <w:r w:rsidRPr="00C76E2C">
        <w:rPr>
          <w:rFonts w:ascii="Times New Roman" w:hAnsi="Times New Roman" w:cs="Times New Roman"/>
          <w:sz w:val="24"/>
          <w:szCs w:val="24"/>
        </w:rPr>
        <w:t>(3.8)</w:t>
      </w:r>
      <w:r w:rsidRPr="00C76E2C">
        <w:rPr>
          <w:rFonts w:ascii="Times New Roman" w:hAnsi="Times New Roman" w:cs="Times New Roman"/>
          <w:sz w:val="24"/>
          <w:szCs w:val="24"/>
        </w:rPr>
        <w:t>。</w:t>
      </w:r>
    </w:p>
    <w:p w:rsidR="00D76839" w:rsidRPr="00C76E2C" w:rsidRDefault="00D76839" w:rsidP="00D76839">
      <w:pPr>
        <w:rPr>
          <w:rFonts w:ascii="Times New Roman" w:hAnsi="Times New Roman" w:cs="Times New Roman"/>
          <w:sz w:val="24"/>
          <w:szCs w:val="24"/>
        </w:rPr>
      </w:pPr>
      <w:r w:rsidRPr="00C76E2C">
        <w:rPr>
          <w:rFonts w:ascii="Times New Roman" w:hAnsi="Times New Roman" w:cs="Times New Roman"/>
          <w:sz w:val="24"/>
          <w:szCs w:val="24"/>
        </w:rPr>
        <w:tab/>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m:t>
        </m:r>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)ϵE</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(t)</m:t>
                </m:r>
              </m:e>
            </m:nary>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)ϵE</m:t>
                </m:r>
              </m:sub>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ik</m:t>
                    </m:r>
                  </m:sub>
                </m:sSub>
              </m:e>
            </m:nary>
          </m:e>
        </m:d>
      </m:oMath>
      <w:r w:rsidRPr="00C76E2C">
        <w:rPr>
          <w:rFonts w:ascii="Times New Roman" w:hAnsi="Times New Roman" w:cs="Times New Roman"/>
          <w:sz w:val="24"/>
          <w:szCs w:val="24"/>
        </w:rPr>
        <w:t xml:space="preserve">      (3.5)</w:t>
      </w:r>
    </w:p>
    <w:p w:rsidR="00D76839" w:rsidRPr="00C76E2C" w:rsidRDefault="00D76839" w:rsidP="00D76839">
      <w:pPr>
        <w:rPr>
          <w:rFonts w:ascii="Times New Roman" w:hAnsi="Times New Roman" w:cs="Times New Roman"/>
          <w:sz w:val="24"/>
          <w:szCs w:val="24"/>
        </w:rPr>
      </w:pPr>
      <w:r w:rsidRPr="00C76E2C">
        <w:rPr>
          <w:rFonts w:ascii="Times New Roman" w:hAnsi="Times New Roman" w:cs="Times New Roman"/>
          <w:sz w:val="24"/>
          <w:szCs w:val="24"/>
        </w:rPr>
        <w:t>公式</w:t>
      </w:r>
      <w:r w:rsidRPr="00C76E2C">
        <w:rPr>
          <w:rFonts w:ascii="Times New Roman" w:hAnsi="Times New Roman" w:cs="Times New Roman"/>
          <w:sz w:val="24"/>
          <w:szCs w:val="24"/>
        </w:rPr>
        <w:t>(3.5)</w:t>
      </w:r>
      <w:r w:rsidRPr="00C76E2C">
        <w:rPr>
          <w:rFonts w:ascii="Times New Roman" w:hAnsi="Times New Roman" w:cs="Times New Roman"/>
          <w:sz w:val="24"/>
          <w:szCs w:val="24"/>
        </w:rPr>
        <w:t>可化简为</w:t>
      </w:r>
      <w:r w:rsidRPr="00C76E2C">
        <w:rPr>
          <w:rFonts w:ascii="Times New Roman" w:hAnsi="Times New Roman" w:cs="Times New Roman"/>
          <w:sz w:val="24"/>
          <w:szCs w:val="24"/>
        </w:rPr>
        <w:t>(3.6)</w:t>
      </w:r>
    </w:p>
    <w:p w:rsidR="00D76839" w:rsidRPr="00C76E2C" w:rsidRDefault="00AA0C39" w:rsidP="00D76839">
      <w:pPr>
        <w:ind w:left="1678" w:firstLine="420"/>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=αHf(t)</m:t>
        </m:r>
      </m:oMath>
      <w:r w:rsidR="00D76839" w:rsidRPr="00C76E2C">
        <w:rPr>
          <w:rFonts w:ascii="Times New Roman" w:hAnsi="Times New Roman" w:cs="Times New Roman"/>
          <w:sz w:val="24"/>
          <w:szCs w:val="24"/>
        </w:rPr>
        <w:t xml:space="preserve">      (3.6)</w:t>
      </w:r>
    </w:p>
    <w:p w:rsidR="00D76839" w:rsidRPr="00C76E2C" w:rsidRDefault="00D76839" w:rsidP="00D76839">
      <w:pPr>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其中</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w:rPr>
                    <w:rFonts w:ascii="Cambria Math" w:hAnsi="Cambria Math" w:cs="Times New Roman"/>
                    <w:sz w:val="24"/>
                    <w:szCs w:val="24"/>
                  </w:rPr>
                  <m:t xml:space="preserve">∈E , </m:t>
                </m:r>
              </m:e>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e>
                </m:d>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∈E</m:t>
                    </m:r>
                  </m:sub>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ik</m:t>
                        </m:r>
                      </m:sub>
                    </m:sSub>
                  </m:e>
                </m:nary>
                <m:r>
                  <w:rPr>
                    <w:rFonts w:ascii="Cambria Math" w:hAnsi="Cambria Math" w:cs="Times New Roman"/>
                    <w:sz w:val="24"/>
                    <w:szCs w:val="24"/>
                  </w:rPr>
                  <m:t xml:space="preserve"> ,                i=j ,           </m:t>
                </m:r>
              </m:e>
              <m:e>
                <m:r>
                  <w:rPr>
                    <w:rFonts w:ascii="Cambria Math" w:hAnsi="Cambria Math" w:cs="Times New Roman"/>
                    <w:sz w:val="24"/>
                    <w:szCs w:val="24"/>
                  </w:rPr>
                  <m:t xml:space="preserve">0 ,                                                     otherwise ,   </m:t>
                </m:r>
              </m:e>
            </m:eqArr>
          </m:e>
        </m:d>
      </m:oMath>
      <w:r w:rsidRPr="00C76E2C">
        <w:rPr>
          <w:rFonts w:ascii="Times New Roman" w:hAnsi="Times New Roman" w:cs="Times New Roman"/>
          <w:sz w:val="24"/>
          <w:szCs w:val="24"/>
        </w:rPr>
        <w:t xml:space="preserve">        (3.7)</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Pr="00C76E2C">
        <w:rPr>
          <w:rFonts w:ascii="Times New Roman" w:hAnsi="Times New Roman" w:cs="Times New Roman"/>
          <w:sz w:val="24"/>
          <w:szCs w:val="24"/>
        </w:rPr>
        <w:t>代表节点</w:t>
      </w:r>
      <w:r w:rsidRPr="00C76E2C">
        <w:rPr>
          <w:rFonts w:ascii="Times New Roman" w:hAnsi="Times New Roman" w:cs="Times New Roman"/>
          <w:sz w:val="24"/>
          <w:szCs w:val="24"/>
        </w:rPr>
        <w:t>j</w:t>
      </w:r>
      <w:r w:rsidRPr="00C76E2C">
        <w:rPr>
          <w:rFonts w:ascii="Times New Roman" w:hAnsi="Times New Roman" w:cs="Times New Roman"/>
          <w:sz w:val="24"/>
          <w:szCs w:val="24"/>
        </w:rPr>
        <w:t>存在的概率，实验中会取</w:t>
      </w:r>
      <w:r w:rsidRPr="00C76E2C">
        <w:rPr>
          <w:rFonts w:ascii="Times New Roman" w:hAnsi="Times New Roman" w:cs="Times New Roman"/>
          <w:sz w:val="24"/>
          <w:szCs w:val="24"/>
        </w:rPr>
        <w:t>1</w:t>
      </w:r>
      <w:r w:rsidRPr="00C76E2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Pr="00C76E2C">
        <w:rPr>
          <w:rFonts w:ascii="Times New Roman" w:hAnsi="Times New Roman" w:cs="Times New Roman"/>
          <w:sz w:val="24"/>
          <w:szCs w:val="24"/>
        </w:rPr>
        <w:t>用于标识节点</w:t>
      </w:r>
      <w:r w:rsidRPr="00B779B5">
        <w:rPr>
          <w:rFonts w:ascii="Times New Roman" w:hAnsi="Times New Roman" w:cs="Times New Roman"/>
          <w:i/>
          <w:sz w:val="24"/>
          <w:szCs w:val="24"/>
        </w:rPr>
        <w:t>i</w:t>
      </w:r>
      <w:r w:rsidRPr="00C76E2C">
        <w:rPr>
          <w:rFonts w:ascii="Times New Roman" w:hAnsi="Times New Roman" w:cs="Times New Roman"/>
          <w:sz w:val="24"/>
          <w:szCs w:val="24"/>
        </w:rPr>
        <w:t>的出度，</w:t>
      </w:r>
      <w:r w:rsidRPr="00B779B5">
        <w:rPr>
          <w:rFonts w:ascii="Times New Roman" w:hAnsi="Times New Roman" w:cs="Times New Roman"/>
          <w:i/>
          <w:sz w:val="24"/>
          <w:szCs w:val="24"/>
        </w:rPr>
        <w:t>i</w:t>
      </w:r>
      <w:r w:rsidRPr="00C76E2C">
        <w:rPr>
          <w:rFonts w:ascii="Times New Roman" w:hAnsi="Times New Roman" w:cs="Times New Roman"/>
          <w:sz w:val="24"/>
          <w:szCs w:val="24"/>
        </w:rPr>
        <w:t>的出度大于</w:t>
      </w:r>
      <w:r w:rsidRPr="00C76E2C">
        <w:rPr>
          <w:rFonts w:ascii="Times New Roman" w:hAnsi="Times New Roman" w:cs="Times New Roman"/>
          <w:sz w:val="24"/>
          <w:szCs w:val="24"/>
        </w:rPr>
        <w:t>0</w:t>
      </w:r>
      <w:r w:rsidRPr="00C76E2C">
        <w:rPr>
          <w:rFonts w:ascii="Times New Roman" w:hAnsi="Times New Roman" w:cs="Times New Roman"/>
          <w:sz w:val="24"/>
          <w:szCs w:val="24"/>
        </w:rPr>
        <w:t>时候，则</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Pr="00C76E2C">
        <w:rPr>
          <w:rFonts w:ascii="Times New Roman" w:hAnsi="Times New Roman" w:cs="Times New Roman"/>
          <w:sz w:val="24"/>
          <w:szCs w:val="24"/>
        </w:rPr>
        <w:t>为</w:t>
      </w:r>
      <w:r w:rsidRPr="00C76E2C">
        <w:rPr>
          <w:rFonts w:ascii="Times New Roman" w:hAnsi="Times New Roman" w:cs="Times New Roman"/>
          <w:sz w:val="24"/>
          <w:szCs w:val="24"/>
        </w:rPr>
        <w:t>1</w:t>
      </w:r>
      <w:r w:rsidRPr="00C76E2C">
        <w:rPr>
          <w:rFonts w:ascii="Times New Roman" w:hAnsi="Times New Roman" w:cs="Times New Roman"/>
          <w:sz w:val="24"/>
          <w:szCs w:val="24"/>
        </w:rPr>
        <w:t>，否则为</w:t>
      </w:r>
      <w:r w:rsidRPr="00C76E2C">
        <w:rPr>
          <w:rFonts w:ascii="Times New Roman" w:hAnsi="Times New Roman" w:cs="Times New Roman"/>
          <w:sz w:val="24"/>
          <w:szCs w:val="24"/>
        </w:rPr>
        <w:t>0</w:t>
      </w:r>
      <w:r w:rsidRPr="00C76E2C">
        <w:rPr>
          <w:rFonts w:ascii="Times New Roman" w:hAnsi="Times New Roman" w:cs="Times New Roman"/>
          <w:sz w:val="24"/>
          <w:szCs w:val="24"/>
        </w:rPr>
        <w:t>。</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当</w:t>
      </w:r>
      <m:oMath>
        <m:r>
          <w:rPr>
            <w:rFonts w:ascii="Cambria Math" w:hAnsi="Cambria Math" w:cs="Times New Roman"/>
            <w:sz w:val="24"/>
            <w:szCs w:val="24"/>
          </w:rPr>
          <m:t>∆t</m:t>
        </m:r>
        <m:r>
          <m:rPr>
            <m:sty m:val="p"/>
          </m:rPr>
          <w:rPr>
            <w:rFonts w:ascii="Cambria Math" w:hAnsi="Cambria Math" w:cs="Times New Roman"/>
            <w:sz w:val="24"/>
            <w:szCs w:val="24"/>
          </w:rPr>
          <m:t>→0</m:t>
        </m:r>
      </m:oMath>
      <w:r w:rsidRPr="00C76E2C">
        <w:rPr>
          <w:rFonts w:ascii="Times New Roman" w:hAnsi="Times New Roman" w:cs="Times New Roman"/>
          <w:sz w:val="24"/>
          <w:szCs w:val="24"/>
        </w:rPr>
        <w:t>时候有</w:t>
      </w:r>
      <w:r w:rsidRPr="00C76E2C">
        <w:rPr>
          <w:rFonts w:ascii="Times New Roman" w:hAnsi="Times New Roman" w:cs="Times New Roman"/>
          <w:sz w:val="24"/>
          <w:szCs w:val="24"/>
        </w:rPr>
        <w:t>(3.8)</w:t>
      </w:r>
      <w:r w:rsidRPr="00C76E2C">
        <w:rPr>
          <w:rFonts w:ascii="Times New Roman" w:hAnsi="Times New Roman" w:cs="Times New Roman"/>
          <w:sz w:val="24"/>
          <w:szCs w:val="24"/>
        </w:rPr>
        <w:t>：</w:t>
      </w:r>
    </w:p>
    <w:p w:rsidR="00D76839" w:rsidRPr="00C76E2C" w:rsidRDefault="00AA0C39" w:rsidP="00D76839">
      <w:pPr>
        <w:ind w:firstLine="420"/>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αHf(t)</m:t>
        </m:r>
      </m:oMath>
      <w:r w:rsidR="00D76839" w:rsidRPr="00C76E2C">
        <w:rPr>
          <w:rFonts w:ascii="Times New Roman" w:hAnsi="Times New Roman" w:cs="Times New Roman"/>
          <w:sz w:val="24"/>
          <w:szCs w:val="24"/>
        </w:rPr>
        <w:t xml:space="preserve">      (3.8)</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求积分后可得</w:t>
      </w:r>
      <w:r w:rsidRPr="00C76E2C">
        <w:rPr>
          <w:rFonts w:ascii="Times New Roman" w:hAnsi="Times New Roman" w:cs="Times New Roman"/>
          <w:sz w:val="24"/>
          <w:szCs w:val="24"/>
        </w:rPr>
        <w:t>(3.9)</w:t>
      </w:r>
      <w:r w:rsidRPr="00C76E2C">
        <w:rPr>
          <w:rFonts w:ascii="Times New Roman" w:hAnsi="Times New Roman" w:cs="Times New Roman"/>
          <w:sz w:val="24"/>
          <w:szCs w:val="24"/>
        </w:rPr>
        <w:t>：</w:t>
      </w:r>
    </w:p>
    <w:p w:rsidR="00D76839" w:rsidRPr="00C76E2C" w:rsidRDefault="00B779B5" w:rsidP="00D76839">
      <w:pPr>
        <w:spacing w:line="400" w:lineRule="exact"/>
        <w:jc w:val="center"/>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αtH</m:t>
            </m:r>
          </m:sup>
        </m:sSup>
        <m:r>
          <w:rPr>
            <w:rFonts w:ascii="Cambria Math" w:hAnsi="Cambria Math" w:cs="Times New Roman"/>
            <w:sz w:val="24"/>
            <w:szCs w:val="24"/>
          </w:rPr>
          <m:t>f(0)</m:t>
        </m:r>
      </m:oMath>
      <w:r w:rsidR="00D76839" w:rsidRPr="00C76E2C">
        <w:rPr>
          <w:rFonts w:ascii="Times New Roman" w:hAnsi="Times New Roman" w:cs="Times New Roman"/>
          <w:sz w:val="24"/>
          <w:szCs w:val="24"/>
        </w:rPr>
        <w:t xml:space="preserve">      (3.9)</w:t>
      </w:r>
    </w:p>
    <w:p w:rsidR="00D76839" w:rsidRPr="00E57669" w:rsidRDefault="00D76839" w:rsidP="00D76839">
      <w:pPr>
        <w:pStyle w:val="3"/>
        <w:rPr>
          <w:rFonts w:ascii="黑体" w:eastAsia="黑体" w:hAnsi="黑体"/>
          <w:sz w:val="28"/>
          <w:szCs w:val="28"/>
        </w:rPr>
      </w:pPr>
      <w:bookmarkStart w:id="121" w:name="_Toc451546384"/>
      <w:bookmarkStart w:id="122" w:name="_Toc452145660"/>
      <w:r w:rsidRPr="00E57669">
        <w:rPr>
          <w:rFonts w:ascii="黑体" w:eastAsia="黑体" w:hAnsi="黑体" w:hint="eastAsia"/>
          <w:sz w:val="28"/>
          <w:szCs w:val="28"/>
        </w:rPr>
        <w:t>3</w:t>
      </w:r>
      <w:r>
        <w:rPr>
          <w:rFonts w:ascii="黑体" w:eastAsia="黑体" w:hAnsi="黑体"/>
          <w:sz w:val="28"/>
          <w:szCs w:val="28"/>
        </w:rPr>
        <w:t>.3.4</w:t>
      </w:r>
      <w:r w:rsidR="00B322F4">
        <w:rPr>
          <w:rFonts w:ascii="黑体" w:eastAsia="黑体" w:hAnsi="黑体"/>
          <w:sz w:val="28"/>
          <w:szCs w:val="28"/>
        </w:rPr>
        <w:t xml:space="preserve"> </w:t>
      </w:r>
      <w:r w:rsidRPr="00E57669">
        <w:rPr>
          <w:rFonts w:ascii="黑体" w:eastAsia="黑体" w:hAnsi="黑体" w:hint="eastAsia"/>
          <w:sz w:val="28"/>
          <w:szCs w:val="28"/>
        </w:rPr>
        <w:t>其他</w:t>
      </w:r>
      <w:r w:rsidRPr="00E57669">
        <w:rPr>
          <w:rFonts w:ascii="黑体" w:eastAsia="黑体" w:hAnsi="黑体"/>
          <w:sz w:val="28"/>
          <w:szCs w:val="28"/>
        </w:rPr>
        <w:t>传播模型</w:t>
      </w:r>
      <w:bookmarkEnd w:id="121"/>
      <w:bookmarkEnd w:id="122"/>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除了上述的三种模型，还有很多的影响力模型，这里只简单介绍两个其他的影响力模型。</w:t>
      </w:r>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w:t>
      </w:r>
      <w:r w:rsidRPr="00B93A28">
        <w:rPr>
          <w:rFonts w:ascii="Times New Roman" w:hAnsi="Times New Roman" w:cs="Times New Roman"/>
          <w:sz w:val="24"/>
          <w:szCs w:val="24"/>
        </w:rPr>
        <w:t>1</w:t>
      </w:r>
      <w:r w:rsidRPr="00B93A28">
        <w:rPr>
          <w:rFonts w:ascii="Times New Roman" w:hAnsi="Times New Roman" w:cs="Times New Roman"/>
          <w:sz w:val="24"/>
          <w:szCs w:val="24"/>
        </w:rPr>
        <w:t>）传染病模型</w:t>
      </w:r>
      <w:r w:rsidRPr="00B93A28">
        <w:rPr>
          <w:rFonts w:ascii="Times New Roman" w:hAnsi="Times New Roman" w:cs="Times New Roman"/>
          <w:sz w:val="24"/>
          <w:szCs w:val="24"/>
        </w:rPr>
        <w:t>(epidemic model)</w:t>
      </w:r>
    </w:p>
    <w:p w:rsidR="00D76839" w:rsidRPr="00B93A28" w:rsidRDefault="00D76839" w:rsidP="00B93A28">
      <w:pPr>
        <w:spacing w:line="400" w:lineRule="exact"/>
        <w:ind w:left="420" w:firstLine="420"/>
        <w:rPr>
          <w:rFonts w:ascii="Times New Roman" w:hAnsi="Times New Roman" w:cs="Times New Roman"/>
          <w:sz w:val="24"/>
          <w:szCs w:val="24"/>
        </w:rPr>
      </w:pPr>
      <w:r w:rsidRPr="00B93A28">
        <w:rPr>
          <w:rFonts w:ascii="Times New Roman" w:hAnsi="Times New Roman" w:cs="Times New Roman"/>
          <w:sz w:val="24"/>
          <w:szCs w:val="24"/>
        </w:rPr>
        <w:t>传染病模型最初用作对病毒在人群中的传播进行建模，现在已经扩展到对信息传播研究上了。在该模型节点可能存在三种状态，易感</w:t>
      </w:r>
      <w:r w:rsidRPr="00B93A28">
        <w:rPr>
          <w:rFonts w:ascii="Times New Roman" w:hAnsi="Times New Roman" w:cs="Times New Roman"/>
          <w:sz w:val="24"/>
          <w:szCs w:val="24"/>
        </w:rPr>
        <w:t>S(susceptible)</w:t>
      </w:r>
      <w:r w:rsidRPr="00B93A28">
        <w:rPr>
          <w:rFonts w:ascii="Times New Roman" w:hAnsi="Times New Roman" w:cs="Times New Roman"/>
          <w:sz w:val="24"/>
          <w:szCs w:val="24"/>
        </w:rPr>
        <w:t>，感染</w:t>
      </w:r>
      <w:r w:rsidRPr="00B93A28">
        <w:rPr>
          <w:rFonts w:ascii="Times New Roman" w:hAnsi="Times New Roman" w:cs="Times New Roman"/>
          <w:sz w:val="24"/>
          <w:szCs w:val="24"/>
        </w:rPr>
        <w:t>I(infected)</w:t>
      </w:r>
      <w:r w:rsidRPr="00B93A28">
        <w:rPr>
          <w:rFonts w:ascii="Times New Roman" w:hAnsi="Times New Roman" w:cs="Times New Roman"/>
          <w:sz w:val="24"/>
          <w:szCs w:val="24"/>
        </w:rPr>
        <w:t>，治愈</w:t>
      </w:r>
      <w:r w:rsidRPr="00B93A28">
        <w:rPr>
          <w:rFonts w:ascii="Times New Roman" w:hAnsi="Times New Roman" w:cs="Times New Roman"/>
          <w:sz w:val="24"/>
          <w:szCs w:val="24"/>
        </w:rPr>
        <w:t>R(susceptible)</w:t>
      </w:r>
      <w:r w:rsidRPr="00B93A28">
        <w:rPr>
          <w:rFonts w:ascii="Times New Roman" w:hAnsi="Times New Roman" w:cs="Times New Roman"/>
          <w:sz w:val="24"/>
          <w:szCs w:val="24"/>
        </w:rPr>
        <w:t>。该模型根据状态根据节点状态的变化可区分为三种模型，</w:t>
      </w:r>
      <w:r w:rsidRPr="00B93A28">
        <w:rPr>
          <w:rFonts w:ascii="Times New Roman" w:hAnsi="Times New Roman" w:cs="Times New Roman"/>
          <w:sz w:val="24"/>
          <w:szCs w:val="24"/>
        </w:rPr>
        <w:t>SI</w:t>
      </w:r>
      <w:r w:rsidRPr="00B93A28">
        <w:rPr>
          <w:rFonts w:ascii="Times New Roman" w:hAnsi="Times New Roman" w:cs="Times New Roman"/>
          <w:sz w:val="24"/>
          <w:szCs w:val="24"/>
        </w:rPr>
        <w:t>模型，</w:t>
      </w:r>
      <w:r w:rsidRPr="00B93A28">
        <w:rPr>
          <w:rFonts w:ascii="Times New Roman" w:hAnsi="Times New Roman" w:cs="Times New Roman"/>
          <w:sz w:val="24"/>
          <w:szCs w:val="24"/>
        </w:rPr>
        <w:t>SIS</w:t>
      </w:r>
      <w:r w:rsidRPr="00B93A28">
        <w:rPr>
          <w:rFonts w:ascii="Times New Roman" w:hAnsi="Times New Roman" w:cs="Times New Roman"/>
          <w:sz w:val="24"/>
          <w:szCs w:val="24"/>
        </w:rPr>
        <w:t>模型，</w:t>
      </w:r>
      <w:r w:rsidRPr="00B93A28">
        <w:rPr>
          <w:rFonts w:ascii="Times New Roman" w:hAnsi="Times New Roman" w:cs="Times New Roman"/>
          <w:sz w:val="24"/>
          <w:szCs w:val="24"/>
        </w:rPr>
        <w:t>SIR</w:t>
      </w:r>
      <w:r w:rsidRPr="00B93A28">
        <w:rPr>
          <w:rFonts w:ascii="Times New Roman" w:hAnsi="Times New Roman" w:cs="Times New Roman"/>
          <w:sz w:val="24"/>
          <w:szCs w:val="24"/>
        </w:rPr>
        <w:t>模型。</w:t>
      </w:r>
      <w:r w:rsidRPr="00B93A28">
        <w:rPr>
          <w:rFonts w:ascii="Times New Roman" w:hAnsi="Times New Roman" w:cs="Times New Roman"/>
          <w:sz w:val="24"/>
          <w:szCs w:val="24"/>
        </w:rPr>
        <w:t>SI</w:t>
      </w:r>
      <w:r w:rsidRPr="00B93A28">
        <w:rPr>
          <w:rFonts w:ascii="Times New Roman" w:hAnsi="Times New Roman" w:cs="Times New Roman"/>
          <w:sz w:val="24"/>
          <w:szCs w:val="24"/>
        </w:rPr>
        <w:t>模型中节点可由易感变成感染状态并一直保持感染状态。</w:t>
      </w:r>
      <w:r w:rsidRPr="00B93A28">
        <w:rPr>
          <w:rFonts w:ascii="Times New Roman" w:hAnsi="Times New Roman" w:cs="Times New Roman"/>
          <w:sz w:val="24"/>
          <w:szCs w:val="24"/>
        </w:rPr>
        <w:t>SIS</w:t>
      </w:r>
      <w:r w:rsidRPr="00B93A28">
        <w:rPr>
          <w:rFonts w:ascii="Times New Roman" w:hAnsi="Times New Roman" w:cs="Times New Roman"/>
          <w:sz w:val="24"/>
          <w:szCs w:val="24"/>
        </w:rPr>
        <w:t>模型中允许节点在易感状态和感染状态来回变化。</w:t>
      </w:r>
      <w:r w:rsidRPr="00B93A28">
        <w:rPr>
          <w:rFonts w:ascii="Times New Roman" w:hAnsi="Times New Roman" w:cs="Times New Roman"/>
          <w:sz w:val="24"/>
          <w:szCs w:val="24"/>
        </w:rPr>
        <w:t>SIR</w:t>
      </w:r>
      <w:r w:rsidRPr="00B93A28">
        <w:rPr>
          <w:rFonts w:ascii="Times New Roman" w:hAnsi="Times New Roman" w:cs="Times New Roman"/>
          <w:sz w:val="24"/>
          <w:szCs w:val="24"/>
        </w:rPr>
        <w:t>模型模拟了节点的免疫过程，节点由易感状态可切换到感染状态，当节点从感染切换到治愈状态后便不会再被感染。</w:t>
      </w:r>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w:t>
      </w:r>
      <w:r w:rsidRPr="00B93A28">
        <w:rPr>
          <w:rFonts w:ascii="Times New Roman" w:hAnsi="Times New Roman" w:cs="Times New Roman"/>
          <w:sz w:val="24"/>
          <w:szCs w:val="24"/>
        </w:rPr>
        <w:t>2</w:t>
      </w:r>
      <w:r w:rsidRPr="00B93A28">
        <w:rPr>
          <w:rFonts w:ascii="Times New Roman" w:hAnsi="Times New Roman" w:cs="Times New Roman"/>
          <w:sz w:val="24"/>
          <w:szCs w:val="24"/>
        </w:rPr>
        <w:t>）选举模型</w:t>
      </w:r>
      <w:r w:rsidRPr="00B93A28">
        <w:rPr>
          <w:rFonts w:ascii="Times New Roman" w:hAnsi="Times New Roman" w:cs="Times New Roman"/>
          <w:sz w:val="24"/>
          <w:szCs w:val="24"/>
        </w:rPr>
        <w:t>(voter model)</w:t>
      </w:r>
    </w:p>
    <w:p w:rsidR="00D76839" w:rsidRPr="00B93A28" w:rsidRDefault="00D76839" w:rsidP="00B93A28">
      <w:pPr>
        <w:spacing w:line="400" w:lineRule="exact"/>
        <w:ind w:left="420" w:firstLine="420"/>
        <w:rPr>
          <w:rFonts w:ascii="Times New Roman" w:hAnsi="Times New Roman" w:cs="Times New Roman"/>
          <w:sz w:val="24"/>
          <w:szCs w:val="24"/>
        </w:rPr>
      </w:pPr>
      <w:r w:rsidRPr="00B93A28">
        <w:rPr>
          <w:rFonts w:ascii="Times New Roman" w:hAnsi="Times New Roman" w:cs="Times New Roman"/>
          <w:sz w:val="24"/>
          <w:szCs w:val="24"/>
        </w:rPr>
        <w:t>选举模型的原本用在统计物理中，现在被扩展到社交网络影响力的传播上了。该模型影响过程是，一个节点</w:t>
      </w:r>
      <w:bookmarkStart w:id="123" w:name="OLE_LINK17"/>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23"/>
      <w:r w:rsidRPr="00B93A28">
        <w:rPr>
          <w:rFonts w:ascii="Times New Roman" w:hAnsi="Times New Roman" w:cs="Times New Roman"/>
          <w:sz w:val="24"/>
          <w:szCs w:val="24"/>
        </w:rPr>
        <w:t>的状态由</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B93A28">
        <w:rPr>
          <w:rFonts w:ascii="Times New Roman" w:hAnsi="Times New Roman" w:cs="Times New Roman"/>
          <w:sz w:val="24"/>
          <w:szCs w:val="24"/>
        </w:rPr>
        <w:t>的状态来决定，通过随机从</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B93A28">
        <w:rPr>
          <w:rFonts w:ascii="Times New Roman" w:hAnsi="Times New Roman" w:cs="Times New Roman"/>
          <w:sz w:val="24"/>
          <w:szCs w:val="24"/>
        </w:rPr>
        <w:t>中选取一个状态作为</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B93A28">
        <w:rPr>
          <w:rFonts w:ascii="Times New Roman" w:hAnsi="Times New Roman" w:cs="Times New Roman"/>
          <w:sz w:val="24"/>
          <w:szCs w:val="24"/>
        </w:rPr>
        <w:t>的当前状态。这种变化模拟了在选举过程中意见在个体间的传播，一个节点通过与其他节点的交流并接受了其中一个节点的观点。这个模型常用于了解在某一个时刻网络中节点的状态分布和相关性质。</w:t>
      </w:r>
    </w:p>
    <w:p w:rsidR="00D76839" w:rsidRPr="00E57669" w:rsidRDefault="00D76839" w:rsidP="00D76839">
      <w:pPr>
        <w:pStyle w:val="2"/>
        <w:rPr>
          <w:rFonts w:ascii="黑体" w:eastAsia="黑体" w:hAnsi="黑体"/>
          <w:sz w:val="28"/>
          <w:szCs w:val="28"/>
        </w:rPr>
      </w:pPr>
      <w:bookmarkStart w:id="124" w:name="_Toc451546385"/>
      <w:bookmarkStart w:id="125" w:name="_Toc452145661"/>
      <w:r w:rsidRPr="00E57669">
        <w:rPr>
          <w:rFonts w:ascii="黑体" w:eastAsia="黑体" w:hAnsi="黑体" w:hint="eastAsia"/>
          <w:sz w:val="28"/>
          <w:szCs w:val="28"/>
        </w:rPr>
        <w:t>3</w:t>
      </w:r>
      <w:r>
        <w:rPr>
          <w:rFonts w:ascii="黑体" w:eastAsia="黑体" w:hAnsi="黑体"/>
          <w:sz w:val="28"/>
          <w:szCs w:val="28"/>
        </w:rPr>
        <w:t>.4</w:t>
      </w:r>
      <w:r w:rsidR="00B322F4">
        <w:rPr>
          <w:rFonts w:ascii="黑体" w:eastAsia="黑体" w:hAnsi="黑体"/>
          <w:sz w:val="28"/>
          <w:szCs w:val="28"/>
        </w:rPr>
        <w:t xml:space="preserve"> </w:t>
      </w:r>
      <w:r w:rsidRPr="00E57669">
        <w:rPr>
          <w:rFonts w:ascii="黑体" w:eastAsia="黑体" w:hAnsi="黑体" w:hint="eastAsia"/>
          <w:sz w:val="28"/>
          <w:szCs w:val="28"/>
        </w:rPr>
        <w:t>影响力</w:t>
      </w:r>
      <w:r w:rsidRPr="00E57669">
        <w:rPr>
          <w:rFonts w:ascii="黑体" w:eastAsia="黑体" w:hAnsi="黑体"/>
          <w:sz w:val="28"/>
          <w:szCs w:val="28"/>
        </w:rPr>
        <w:t>最大化关键技术</w:t>
      </w:r>
      <w:bookmarkEnd w:id="124"/>
      <w:bookmarkEnd w:id="125"/>
    </w:p>
    <w:p w:rsidR="00D76839" w:rsidRPr="00C363E8" w:rsidRDefault="00D76839" w:rsidP="00D76839">
      <w:pPr>
        <w:spacing w:line="400" w:lineRule="exact"/>
        <w:ind w:firstLine="42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Pr="00C363E8">
        <w:rPr>
          <w:rFonts w:hint="eastAsia"/>
          <w:sz w:val="24"/>
          <w:szCs w:val="24"/>
        </w:rPr>
        <w:t>影响力最大化</w:t>
      </w:r>
      <w:r w:rsidRPr="00C363E8">
        <w:rPr>
          <w:sz w:val="24"/>
          <w:szCs w:val="24"/>
        </w:rPr>
        <w:t>求解算法概述</w:t>
      </w:r>
      <w:r w:rsidRPr="00C363E8">
        <w:rPr>
          <w:rFonts w:hint="eastAsia"/>
          <w:sz w:val="24"/>
          <w:szCs w:val="24"/>
        </w:rPr>
        <w:t>和</w:t>
      </w:r>
      <w:r w:rsidRPr="00C363E8">
        <w:rPr>
          <w:sz w:val="24"/>
          <w:szCs w:val="24"/>
        </w:rPr>
        <w:t>在</w:t>
      </w:r>
      <w:r w:rsidRPr="00C363E8">
        <w:rPr>
          <w:rFonts w:hint="eastAsia"/>
          <w:sz w:val="24"/>
          <w:szCs w:val="24"/>
        </w:rPr>
        <w:t>选取</w:t>
      </w:r>
      <w:r>
        <w:rPr>
          <w:sz w:val="24"/>
          <w:szCs w:val="24"/>
        </w:rPr>
        <w:t>影响力最大</w:t>
      </w:r>
      <w:r>
        <w:rPr>
          <w:rFonts w:hint="eastAsia"/>
          <w:sz w:val="24"/>
          <w:szCs w:val="24"/>
        </w:rPr>
        <w:t>的</w:t>
      </w:r>
      <w:r w:rsidRPr="00C363E8">
        <w:rPr>
          <w:sz w:val="24"/>
          <w:szCs w:val="24"/>
        </w:rPr>
        <w:t>商品集合</w:t>
      </w:r>
      <w:r w:rsidRPr="00C363E8">
        <w:rPr>
          <w:rFonts w:hint="eastAsia"/>
          <w:sz w:val="24"/>
          <w:szCs w:val="24"/>
        </w:rPr>
        <w:t>中会</w:t>
      </w:r>
      <w:r w:rsidRPr="00C363E8">
        <w:rPr>
          <w:sz w:val="24"/>
          <w:szCs w:val="24"/>
        </w:rPr>
        <w:t>用到的有向</w:t>
      </w:r>
      <w:r w:rsidRPr="00C363E8">
        <w:rPr>
          <w:rFonts w:hint="eastAsia"/>
          <w:sz w:val="24"/>
          <w:szCs w:val="24"/>
        </w:rPr>
        <w:t>图</w:t>
      </w:r>
      <w:r w:rsidRPr="00C363E8">
        <w:rPr>
          <w:sz w:val="24"/>
          <w:szCs w:val="24"/>
        </w:rPr>
        <w:t>快速层次聚类算法。</w:t>
      </w:r>
    </w:p>
    <w:p w:rsidR="00D76839" w:rsidRPr="00E57669" w:rsidRDefault="00D76839" w:rsidP="00D76839">
      <w:pPr>
        <w:pStyle w:val="3"/>
        <w:rPr>
          <w:rFonts w:ascii="黑体" w:eastAsia="黑体" w:hAnsi="黑体"/>
          <w:sz w:val="28"/>
          <w:szCs w:val="28"/>
        </w:rPr>
      </w:pPr>
      <w:bookmarkStart w:id="126" w:name="_Toc451546386"/>
      <w:bookmarkStart w:id="127" w:name="_Toc452145662"/>
      <w:r w:rsidRPr="00E57669">
        <w:rPr>
          <w:rFonts w:ascii="黑体" w:eastAsia="黑体" w:hAnsi="黑体" w:hint="eastAsia"/>
          <w:sz w:val="28"/>
          <w:szCs w:val="28"/>
        </w:rPr>
        <w:t>3</w:t>
      </w:r>
      <w:r w:rsidRPr="00E57669">
        <w:rPr>
          <w:rFonts w:ascii="黑体" w:eastAsia="黑体" w:hAnsi="黑体"/>
          <w:sz w:val="28"/>
          <w:szCs w:val="28"/>
        </w:rPr>
        <w:t>.4.1</w:t>
      </w:r>
      <w:r w:rsidR="00B322F4">
        <w:rPr>
          <w:rFonts w:ascii="黑体" w:eastAsia="黑体" w:hAnsi="黑体"/>
          <w:sz w:val="28"/>
          <w:szCs w:val="28"/>
        </w:rPr>
        <w:t xml:space="preserve"> </w:t>
      </w:r>
      <w:r w:rsidRPr="00E57669">
        <w:rPr>
          <w:rFonts w:ascii="黑体" w:eastAsia="黑体" w:hAnsi="黑体" w:hint="eastAsia"/>
          <w:sz w:val="28"/>
          <w:szCs w:val="28"/>
        </w:rPr>
        <w:t>影响力最大化问题</w:t>
      </w:r>
      <w:r w:rsidRPr="00E57669">
        <w:rPr>
          <w:rFonts w:ascii="黑体" w:eastAsia="黑体" w:hAnsi="黑体"/>
          <w:sz w:val="28"/>
          <w:szCs w:val="28"/>
        </w:rPr>
        <w:t>求解算法</w:t>
      </w:r>
      <w:r w:rsidRPr="00E57669">
        <w:rPr>
          <w:rFonts w:ascii="黑体" w:eastAsia="黑体" w:hAnsi="黑体" w:hint="eastAsia"/>
          <w:sz w:val="28"/>
          <w:szCs w:val="28"/>
        </w:rPr>
        <w:t>概述</w:t>
      </w:r>
      <w:bookmarkEnd w:id="126"/>
      <w:bookmarkEnd w:id="127"/>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影响力最大化</w:t>
      </w:r>
      <w:r w:rsidRPr="00CD1055">
        <w:rPr>
          <w:rFonts w:asciiTheme="minorEastAsia" w:hAnsiTheme="minorEastAsia"/>
          <w:sz w:val="24"/>
          <w:szCs w:val="24"/>
        </w:rPr>
        <w:t>问题是一个组合最优化的问题</w:t>
      </w:r>
      <w:r w:rsidRPr="00CD1055">
        <w:rPr>
          <w:rFonts w:asciiTheme="minorEastAsia" w:hAnsiTheme="minorEastAsia" w:hint="eastAsia"/>
          <w:sz w:val="24"/>
          <w:szCs w:val="24"/>
        </w:rPr>
        <w:t>，很</w:t>
      </w:r>
      <w:r w:rsidRPr="00CD1055">
        <w:rPr>
          <w:rFonts w:asciiTheme="minorEastAsia" w:hAnsiTheme="minorEastAsia"/>
          <w:sz w:val="24"/>
          <w:szCs w:val="24"/>
        </w:rPr>
        <w:t>难找到全局最优解</w:t>
      </w:r>
      <w:r w:rsidRPr="00CD1055">
        <w:rPr>
          <w:rFonts w:asciiTheme="minorEastAsia" w:hAnsiTheme="minorEastAsia" w:hint="eastAsia"/>
          <w:sz w:val="24"/>
          <w:szCs w:val="24"/>
        </w:rPr>
        <w:t>，所以</w:t>
      </w:r>
      <w:r w:rsidRPr="00CD1055">
        <w:rPr>
          <w:rFonts w:asciiTheme="minorEastAsia" w:hAnsiTheme="minorEastAsia"/>
          <w:sz w:val="24"/>
          <w:szCs w:val="24"/>
        </w:rPr>
        <w:t>很多研究者基于</w:t>
      </w:r>
      <w:r w:rsidRPr="00CD1055">
        <w:rPr>
          <w:rFonts w:asciiTheme="minorEastAsia" w:hAnsiTheme="minorEastAsia" w:hint="eastAsia"/>
          <w:sz w:val="24"/>
          <w:szCs w:val="24"/>
        </w:rPr>
        <w:t>启发式</w:t>
      </w:r>
      <w:r w:rsidRPr="00CD1055">
        <w:rPr>
          <w:rFonts w:asciiTheme="minorEastAsia" w:hAnsiTheme="minorEastAsia"/>
          <w:sz w:val="24"/>
          <w:szCs w:val="24"/>
        </w:rPr>
        <w:t>算法和</w:t>
      </w:r>
      <w:r w:rsidRPr="00CD1055">
        <w:rPr>
          <w:rFonts w:asciiTheme="minorEastAsia" w:hAnsiTheme="minorEastAsia" w:hint="eastAsia"/>
          <w:sz w:val="24"/>
          <w:szCs w:val="24"/>
        </w:rPr>
        <w:t>贪心</w:t>
      </w:r>
      <w:r w:rsidRPr="00CD1055">
        <w:rPr>
          <w:rFonts w:asciiTheme="minorEastAsia" w:hAnsiTheme="minorEastAsia"/>
          <w:sz w:val="24"/>
          <w:szCs w:val="24"/>
        </w:rPr>
        <w:t>算法</w:t>
      </w:r>
      <w:r w:rsidRPr="00CD1055">
        <w:rPr>
          <w:rFonts w:asciiTheme="minorEastAsia" w:hAnsiTheme="minorEastAsia" w:hint="eastAsia"/>
          <w:sz w:val="24"/>
          <w:szCs w:val="24"/>
        </w:rPr>
        <w:t>来</w:t>
      </w:r>
      <w:r w:rsidRPr="00CD1055">
        <w:rPr>
          <w:rFonts w:asciiTheme="minorEastAsia" w:hAnsiTheme="minorEastAsia"/>
          <w:sz w:val="24"/>
          <w:szCs w:val="24"/>
        </w:rPr>
        <w:t>求解影响力最大化</w:t>
      </w:r>
      <w:r w:rsidRPr="00CD1055">
        <w:rPr>
          <w:rFonts w:asciiTheme="minorEastAsia" w:hAnsiTheme="minorEastAsia" w:hint="eastAsia"/>
          <w:sz w:val="24"/>
          <w:szCs w:val="24"/>
        </w:rPr>
        <w:t>问题</w:t>
      </w:r>
      <w:r w:rsidRPr="00CD1055">
        <w:rPr>
          <w:rFonts w:asciiTheme="minorEastAsia" w:hAnsiTheme="minorEastAsia"/>
          <w:sz w:val="24"/>
          <w:szCs w:val="24"/>
        </w:rPr>
        <w:t>。</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b/>
          <w:sz w:val="24"/>
          <w:szCs w:val="24"/>
        </w:rPr>
        <w:t>基于</w:t>
      </w:r>
      <w:r w:rsidRPr="00481AA7">
        <w:rPr>
          <w:rFonts w:asciiTheme="minorEastAsia" w:hAnsiTheme="minorEastAsia" w:hint="eastAsia"/>
          <w:b/>
          <w:sz w:val="24"/>
          <w:szCs w:val="24"/>
        </w:rPr>
        <w:t>贪心</w:t>
      </w:r>
      <w:r w:rsidRPr="00481AA7">
        <w:rPr>
          <w:rFonts w:asciiTheme="minorEastAsia" w:hAnsiTheme="minorEastAsia"/>
          <w:b/>
          <w:sz w:val="24"/>
          <w:szCs w:val="24"/>
        </w:rPr>
        <w:t>算法</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lastRenderedPageBreak/>
        <w:t>贪心算法不从整体考虑问题的最优解，它的特点是通过不断求取当前的最优解来取得局部最优解。</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2003</w:t>
      </w:r>
      <w:r w:rsidRPr="00455627">
        <w:rPr>
          <w:rFonts w:ascii="Times New Roman" w:hAnsi="Times New Roman" w:cs="Times New Roman"/>
          <w:sz w:val="24"/>
          <w:szCs w:val="24"/>
        </w:rPr>
        <w:t>年，</w:t>
      </w:r>
      <w:r w:rsidRPr="00455627">
        <w:rPr>
          <w:rFonts w:ascii="Times New Roman" w:hAnsi="Times New Roman" w:cs="Times New Roman"/>
          <w:sz w:val="24"/>
          <w:szCs w:val="24"/>
        </w:rPr>
        <w:t>Kempe</w:t>
      </w:r>
      <w:r w:rsidRPr="00455627">
        <w:rPr>
          <w:rFonts w:ascii="Times New Roman" w:hAnsi="Times New Roman" w:cs="Times New Roman"/>
          <w:sz w:val="24"/>
          <w:szCs w:val="24"/>
        </w:rPr>
        <w:t>等人</w:t>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fldChar w:fldCharType="begin"/>
      </w:r>
      <w:r w:rsidRPr="00455627">
        <w:rPr>
          <w:rFonts w:ascii="Times New Roman" w:hAnsi="Times New Roman" w:cs="Times New Roman"/>
          <w:sz w:val="24"/>
          <w:szCs w:val="24"/>
          <w:vertAlign w:val="superscript"/>
        </w:rPr>
        <w:instrText xml:space="preserve"> NOTEREF _Ref450855224 \h  \* MERGEFORMAT </w:instrText>
      </w:r>
      <w:r w:rsidRPr="00455627">
        <w:rPr>
          <w:rFonts w:ascii="Times New Roman" w:hAnsi="Times New Roman" w:cs="Times New Roman"/>
          <w:sz w:val="24"/>
          <w:szCs w:val="24"/>
          <w:vertAlign w:val="superscript"/>
        </w:rPr>
      </w:r>
      <w:r w:rsidRPr="00455627">
        <w:rPr>
          <w:rFonts w:ascii="Times New Roman" w:hAnsi="Times New Roman" w:cs="Times New Roman"/>
          <w:sz w:val="24"/>
          <w:szCs w:val="24"/>
          <w:vertAlign w:val="superscript"/>
        </w:rPr>
        <w:fldChar w:fldCharType="separate"/>
      </w:r>
      <w:r w:rsidR="00E37831" w:rsidRPr="00455627">
        <w:rPr>
          <w:rFonts w:ascii="Times New Roman" w:hAnsi="Times New Roman" w:cs="Times New Roman"/>
          <w:sz w:val="24"/>
          <w:szCs w:val="24"/>
          <w:vertAlign w:val="superscript"/>
        </w:rPr>
        <w:t>15</w:t>
      </w:r>
      <w:r w:rsidRPr="00455627">
        <w:rPr>
          <w:rFonts w:ascii="Times New Roman" w:hAnsi="Times New Roman" w:cs="Times New Roman"/>
          <w:sz w:val="24"/>
          <w:szCs w:val="24"/>
          <w:vertAlign w:val="superscript"/>
        </w:rPr>
        <w:fldChar w:fldCharType="end"/>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指出在独立级联模型和线性阈值模型下</w:t>
      </w:r>
      <w:r w:rsidRPr="00455627">
        <w:rPr>
          <w:rFonts w:ascii="Times New Roman" w:hAnsi="Times New Roman" w:cs="Times New Roman"/>
          <w:sz w:val="24"/>
          <w:szCs w:val="24"/>
        </w:rPr>
        <w:t>,</w:t>
      </w:r>
      <w:r w:rsidRPr="00455627">
        <w:rPr>
          <w:rFonts w:ascii="Times New Roman" w:hAnsi="Times New Roman" w:cs="Times New Roman"/>
          <w:sz w:val="24"/>
          <w:szCs w:val="24"/>
        </w:rPr>
        <w:t>影响力最大化节点集合的选取是一个</w:t>
      </w:r>
      <w:r w:rsidRPr="00455627">
        <w:rPr>
          <w:rFonts w:ascii="Times New Roman" w:hAnsi="Times New Roman" w:cs="Times New Roman"/>
          <w:sz w:val="24"/>
          <w:szCs w:val="24"/>
        </w:rPr>
        <w:t>NP</w:t>
      </w:r>
      <w:r w:rsidRPr="00455627">
        <w:rPr>
          <w:rFonts w:ascii="Times New Roman" w:hAnsi="Times New Roman" w:cs="Times New Roman"/>
          <w:sz w:val="24"/>
          <w:szCs w:val="24"/>
        </w:rPr>
        <w:t>难问题，因此</w:t>
      </w:r>
      <w:r w:rsidRPr="00455627">
        <w:rPr>
          <w:rFonts w:ascii="Times New Roman" w:hAnsi="Times New Roman" w:cs="Times New Roman"/>
          <w:sz w:val="24"/>
          <w:szCs w:val="24"/>
        </w:rPr>
        <w:t>Kempe</w:t>
      </w:r>
      <w:r w:rsidRPr="00455627">
        <w:rPr>
          <w:rFonts w:ascii="Times New Roman" w:hAnsi="Times New Roman" w:cs="Times New Roman"/>
          <w:sz w:val="24"/>
          <w:szCs w:val="24"/>
        </w:rPr>
        <w:t>等人使用贪心算法</w:t>
      </w:r>
      <w:r w:rsidRPr="00455627">
        <w:rPr>
          <w:rFonts w:ascii="Times New Roman" w:hAnsi="Times New Roman" w:cs="Times New Roman"/>
          <w:sz w:val="24"/>
          <w:szCs w:val="24"/>
        </w:rPr>
        <w:t>BasicGreedy</w:t>
      </w:r>
      <w:r w:rsidRPr="00455627">
        <w:rPr>
          <w:rFonts w:ascii="Times New Roman" w:hAnsi="Times New Roman" w:cs="Times New Roman"/>
          <w:sz w:val="24"/>
          <w:szCs w:val="24"/>
        </w:rPr>
        <w:t>每次选择一个使影响增益最大的节点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455627">
        <w:rPr>
          <w:rFonts w:ascii="Times New Roman" w:hAnsi="Times New Roman" w:cs="Times New Roman"/>
          <w:sz w:val="24"/>
          <w:szCs w:val="24"/>
        </w:rPr>
        <w:t>加入到种子集合</w:t>
      </w:r>
      <w:r w:rsidRPr="00455627">
        <w:rPr>
          <w:rFonts w:ascii="Times New Roman" w:hAnsi="Times New Roman" w:cs="Times New Roman"/>
          <w:sz w:val="24"/>
          <w:szCs w:val="24"/>
        </w:rPr>
        <w:t>S</w:t>
      </w:r>
      <w:r w:rsidRPr="00455627">
        <w:rPr>
          <w:rFonts w:ascii="Times New Roman" w:hAnsi="Times New Roman" w:cs="Times New Roman"/>
          <w:sz w:val="24"/>
          <w:szCs w:val="24"/>
        </w:rPr>
        <w:t>中，最终求得含</w:t>
      </w:r>
      <w:r w:rsidRPr="00455627">
        <w:rPr>
          <w:rFonts w:ascii="Times New Roman" w:hAnsi="Times New Roman" w:cs="Times New Roman"/>
          <w:sz w:val="24"/>
          <w:szCs w:val="24"/>
        </w:rPr>
        <w:t>K</w:t>
      </w:r>
      <w:r w:rsidRPr="00455627">
        <w:rPr>
          <w:rFonts w:ascii="Times New Roman" w:hAnsi="Times New Roman" w:cs="Times New Roman"/>
          <w:sz w:val="24"/>
          <w:szCs w:val="24"/>
        </w:rPr>
        <w:t>个节点的影响力最大化种子集</w:t>
      </w:r>
      <m:oMath>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455627">
        <w:rPr>
          <w:rFonts w:ascii="Times New Roman" w:hAnsi="Times New Roman" w:cs="Times New Roman"/>
          <w:sz w:val="24"/>
          <w:szCs w:val="24"/>
        </w:rPr>
        <w:t>。在求解过程中，种子集合</w:t>
      </w:r>
      <w:r w:rsidRPr="00455627">
        <w:rPr>
          <w:rFonts w:ascii="Times New Roman" w:hAnsi="Times New Roman" w:cs="Times New Roman"/>
          <w:sz w:val="24"/>
          <w:szCs w:val="24"/>
        </w:rPr>
        <w:t>S</w:t>
      </w:r>
      <w:r w:rsidRPr="00455627">
        <w:rPr>
          <w:rFonts w:ascii="Times New Roman" w:hAnsi="Times New Roman" w:cs="Times New Roman"/>
          <w:sz w:val="24"/>
          <w:szCs w:val="24"/>
        </w:rPr>
        <w:t>的影响力增益</w:t>
      </w:r>
      <w:bookmarkStart w:id="128" w:name="OLE_LINK101"/>
      <w:bookmarkStart w:id="129" w:name="OLE_LINK102"/>
      <m:oMath>
        <m:r>
          <w:rPr>
            <w:rFonts w:ascii="Cambria Math" w:hAnsi="Cambria Math" w:cs="Times New Roman"/>
            <w:sz w:val="24"/>
            <w:szCs w:val="24"/>
          </w:rPr>
          <m:t>σ(S)</m:t>
        </m:r>
      </m:oMath>
      <w:bookmarkEnd w:id="128"/>
      <w:bookmarkEnd w:id="129"/>
      <w:r w:rsidRPr="00455627">
        <w:rPr>
          <w:rFonts w:ascii="Times New Roman" w:hAnsi="Times New Roman" w:cs="Times New Roman"/>
          <w:sz w:val="24"/>
          <w:szCs w:val="24"/>
        </w:rPr>
        <w:t>是非负且单调递减的，即满足子模特性，又因</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=0</m:t>
        </m:r>
      </m:oMath>
      <w:r w:rsidRPr="00455627">
        <w:rPr>
          <w:rFonts w:ascii="Times New Roman" w:hAnsi="Times New Roman" w:cs="Times New Roman"/>
          <w:sz w:val="24"/>
          <w:szCs w:val="24"/>
        </w:rPr>
        <w:t>，所以该方法所求的近似解至少是最优解的</w:t>
      </w:r>
      <m:oMath>
        <m:r>
          <w:rPr>
            <w:rFonts w:ascii="Cambria Math" w:hAnsi="Cambria Math" w:cs="Times New Roman"/>
            <w:sz w:val="24"/>
            <w:szCs w:val="24"/>
          </w:rPr>
          <m:t>(1-1/</m:t>
        </m:r>
        <m:r>
          <m:rPr>
            <m:sty m:val="p"/>
          </m:rPr>
          <w:rPr>
            <w:rFonts w:ascii="Cambria Math" w:hAnsi="Cambria Math" w:cs="Times New Roman"/>
            <w:sz w:val="24"/>
            <w:szCs w:val="24"/>
          </w:rPr>
          <m:t>e</m:t>
        </m:r>
        <m:r>
          <w:rPr>
            <w:rFonts w:ascii="Cambria Math" w:hAnsi="Cambria Math" w:cs="Times New Roman"/>
            <w:sz w:val="24"/>
            <w:szCs w:val="24"/>
          </w:rPr>
          <m:t>)</m:t>
        </m:r>
      </m:oMath>
      <w:r w:rsidRPr="00455627">
        <w:rPr>
          <w:rFonts w:ascii="Times New Roman" w:hAnsi="Times New Roman" w:cs="Times New Roman"/>
          <w:sz w:val="24"/>
          <w:szCs w:val="24"/>
        </w:rPr>
        <w:t>,</w:t>
      </w:r>
      <w:r w:rsidRPr="00455627">
        <w:rPr>
          <w:rFonts w:ascii="Times New Roman" w:hAnsi="Times New Roman" w:cs="Times New Roman"/>
          <w:sz w:val="24"/>
          <w:szCs w:val="24"/>
        </w:rPr>
        <w:t>其中</w:t>
      </w:r>
      <w:r w:rsidRPr="00455627">
        <w:rPr>
          <w:rFonts w:ascii="Times New Roman" w:hAnsi="Times New Roman" w:cs="Times New Roman"/>
          <w:sz w:val="24"/>
          <w:szCs w:val="24"/>
        </w:rPr>
        <w:t>e</w:t>
      </w:r>
      <w:r w:rsidRPr="00455627">
        <w:rPr>
          <w:rFonts w:ascii="Times New Roman" w:hAnsi="Times New Roman" w:cs="Times New Roman"/>
          <w:sz w:val="24"/>
          <w:szCs w:val="24"/>
        </w:rPr>
        <w:t>是常数。</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2008</w:t>
      </w:r>
      <w:r w:rsidRPr="00455627">
        <w:rPr>
          <w:rFonts w:ascii="Times New Roman" w:hAnsi="Times New Roman" w:cs="Times New Roman"/>
          <w:sz w:val="24"/>
          <w:szCs w:val="24"/>
        </w:rPr>
        <w:t>年</w:t>
      </w:r>
      <w:bookmarkStart w:id="130" w:name="OLE_LINK99"/>
      <w:bookmarkStart w:id="131" w:name="OLE_LINK100"/>
      <w:r w:rsidRPr="00455627">
        <w:rPr>
          <w:rFonts w:ascii="Times New Roman" w:hAnsi="Times New Roman" w:cs="Times New Roman"/>
          <w:sz w:val="24"/>
          <w:szCs w:val="24"/>
        </w:rPr>
        <w:t>Hao Ma</w:t>
      </w:r>
      <w:r w:rsidRPr="00455627">
        <w:rPr>
          <w:rFonts w:ascii="Times New Roman" w:hAnsi="Times New Roman" w:cs="Times New Roman"/>
          <w:sz w:val="24"/>
          <w:szCs w:val="24"/>
        </w:rPr>
        <w:t>等人</w:t>
      </w:r>
      <w:bookmarkStart w:id="132" w:name="_Ref451589469"/>
      <w:bookmarkEnd w:id="130"/>
      <w:bookmarkEnd w:id="131"/>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endnoteReference w:id="24"/>
      </w:r>
      <w:bookmarkEnd w:id="132"/>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认为热量在传播媒介上随时间的扩散与影响力的传播相似，因此创新性的使用热量传播模型（</w:t>
      </w:r>
      <w:r w:rsidRPr="00455627">
        <w:rPr>
          <w:rFonts w:ascii="Times New Roman" w:hAnsi="Times New Roman" w:cs="Times New Roman"/>
          <w:sz w:val="24"/>
          <w:szCs w:val="24"/>
        </w:rPr>
        <w:t>Heat Diffuse Model</w:t>
      </w:r>
      <w:r w:rsidRPr="00455627">
        <w:rPr>
          <w:rFonts w:ascii="Times New Roman" w:hAnsi="Times New Roman" w:cs="Times New Roman"/>
          <w:sz w:val="24"/>
          <w:szCs w:val="24"/>
        </w:rPr>
        <w:t>，</w:t>
      </w:r>
      <w:r w:rsidRPr="00455627">
        <w:rPr>
          <w:rFonts w:ascii="Times New Roman" w:hAnsi="Times New Roman" w:cs="Times New Roman"/>
          <w:sz w:val="24"/>
          <w:szCs w:val="24"/>
        </w:rPr>
        <w:t xml:space="preserve"> HDM</w:t>
      </w:r>
      <w:r w:rsidRPr="00455627">
        <w:rPr>
          <w:rFonts w:ascii="Times New Roman" w:hAnsi="Times New Roman" w:cs="Times New Roman"/>
          <w:sz w:val="24"/>
          <w:szCs w:val="24"/>
        </w:rPr>
        <w:t>）来模拟复杂的影响力传播。在该模型中，</w:t>
      </w:r>
      <w:r w:rsidRPr="00455627">
        <w:rPr>
          <w:rFonts w:ascii="Times New Roman" w:hAnsi="Times New Roman" w:cs="Times New Roman"/>
          <w:sz w:val="24"/>
          <w:szCs w:val="24"/>
        </w:rPr>
        <w:t>Hao Ma</w:t>
      </w:r>
      <w:r w:rsidRPr="00455627">
        <w:rPr>
          <w:rFonts w:ascii="Times New Roman" w:hAnsi="Times New Roman" w:cs="Times New Roman"/>
          <w:sz w:val="24"/>
          <w:szCs w:val="24"/>
        </w:rPr>
        <w:t>等人求第</w:t>
      </w:r>
      <w:r w:rsidRPr="00455627">
        <w:rPr>
          <w:rFonts w:ascii="Times New Roman" w:hAnsi="Times New Roman" w:cs="Times New Roman"/>
          <w:sz w:val="24"/>
          <w:szCs w:val="24"/>
        </w:rPr>
        <w:t>I</w:t>
      </w:r>
      <w:r w:rsidRPr="00455627">
        <w:rPr>
          <w:rFonts w:ascii="Times New Roman" w:hAnsi="Times New Roman" w:cs="Times New Roman"/>
          <w:sz w:val="24"/>
          <w:szCs w:val="24"/>
        </w:rPr>
        <w:t>轮种子集合时候，使用第</w:t>
      </w:r>
      <w:r w:rsidRPr="00455627">
        <w:rPr>
          <w:rFonts w:ascii="Times New Roman" w:hAnsi="Times New Roman" w:cs="Times New Roman"/>
          <w:sz w:val="24"/>
          <w:szCs w:val="24"/>
        </w:rPr>
        <w:t>I-1</w:t>
      </w:r>
      <w:r w:rsidRPr="00455627">
        <w:rPr>
          <w:rFonts w:ascii="Times New Roman" w:hAnsi="Times New Roman" w:cs="Times New Roman"/>
          <w:sz w:val="24"/>
          <w:szCs w:val="24"/>
        </w:rPr>
        <w:t>次求取的种子集</w:t>
      </w:r>
      <w:r w:rsidRPr="00455627">
        <w:rPr>
          <w:rFonts w:ascii="Times New Roman" w:hAnsi="Times New Roman" w:cs="Times New Roman"/>
          <w:sz w:val="24"/>
          <w:szCs w:val="24"/>
        </w:rPr>
        <w:t>S</w:t>
      </w:r>
      <w:r w:rsidRPr="00455627">
        <w:rPr>
          <w:rFonts w:ascii="Times New Roman" w:hAnsi="Times New Roman" w:cs="Times New Roman"/>
          <w:sz w:val="24"/>
          <w:szCs w:val="24"/>
        </w:rPr>
        <w:t>与</w:t>
      </w:r>
      <w:r w:rsidR="00B5358C" w:rsidRPr="00B5358C">
        <w:rPr>
          <w:rFonts w:ascii="Times New Roman" w:hAnsi="Times New Roman" w:cs="Times New Roman" w:hint="eastAsia"/>
          <w:sz w:val="24"/>
          <w:szCs w:val="24"/>
        </w:rPr>
        <w:t>每个</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455627">
        <w:rPr>
          <w:rFonts w:ascii="Times New Roman" w:hAnsi="Times New Roman" w:cs="Times New Roman"/>
          <w:sz w:val="24"/>
          <w:szCs w:val="24"/>
        </w:rPr>
        <w:t>一起求取影响力，然后能与</w:t>
      </w:r>
      <w:r w:rsidRPr="00191B17">
        <w:rPr>
          <w:rFonts w:ascii="Times New Roman" w:hAnsi="Times New Roman" w:cs="Times New Roman"/>
          <w:i/>
          <w:sz w:val="24"/>
          <w:szCs w:val="24"/>
        </w:rPr>
        <w:t>S</w:t>
      </w:r>
      <w:r w:rsidRPr="00455627">
        <w:rPr>
          <w:rFonts w:ascii="Times New Roman" w:hAnsi="Times New Roman" w:cs="Times New Roman"/>
          <w:sz w:val="24"/>
          <w:szCs w:val="24"/>
        </w:rPr>
        <w:t>一起影响力最大的</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455627">
        <w:rPr>
          <w:rFonts w:ascii="Times New Roman" w:hAnsi="Times New Roman" w:cs="Times New Roman"/>
          <w:sz w:val="24"/>
          <w:szCs w:val="24"/>
        </w:rPr>
        <w:t>加入到种子集</w:t>
      </w:r>
      <w:r w:rsidRPr="00455627">
        <w:rPr>
          <w:rFonts w:ascii="Times New Roman" w:hAnsi="Times New Roman" w:cs="Times New Roman"/>
          <w:sz w:val="24"/>
          <w:szCs w:val="24"/>
        </w:rPr>
        <w:t>S</w:t>
      </w:r>
      <w:r w:rsidRPr="00455627">
        <w:rPr>
          <w:rFonts w:ascii="Times New Roman" w:hAnsi="Times New Roman" w:cs="Times New Roman"/>
          <w:sz w:val="24"/>
          <w:szCs w:val="24"/>
        </w:rPr>
        <w:t>中。</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2007</w:t>
      </w:r>
      <w:r w:rsidRPr="00455627">
        <w:rPr>
          <w:rFonts w:ascii="Times New Roman" w:hAnsi="Times New Roman" w:cs="Times New Roman"/>
          <w:sz w:val="24"/>
          <w:szCs w:val="24"/>
        </w:rPr>
        <w:t>年</w:t>
      </w:r>
      <w:r w:rsidRPr="00455627">
        <w:rPr>
          <w:rFonts w:ascii="Times New Roman" w:hAnsi="Times New Roman" w:cs="Times New Roman"/>
          <w:sz w:val="24"/>
          <w:szCs w:val="24"/>
        </w:rPr>
        <w:t>Leskovec J</w:t>
      </w:r>
      <w:r w:rsidRPr="00455627">
        <w:rPr>
          <w:rFonts w:ascii="Times New Roman" w:hAnsi="Times New Roman" w:cs="Times New Roman"/>
          <w:sz w:val="24"/>
          <w:szCs w:val="24"/>
        </w:rPr>
        <w:t>等人</w:t>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fldChar w:fldCharType="begin"/>
      </w:r>
      <w:r w:rsidRPr="00455627">
        <w:rPr>
          <w:rFonts w:ascii="Times New Roman" w:hAnsi="Times New Roman" w:cs="Times New Roman"/>
          <w:sz w:val="24"/>
          <w:szCs w:val="24"/>
          <w:vertAlign w:val="superscript"/>
        </w:rPr>
        <w:instrText xml:space="preserve"> NOTEREF _Ref450981582 \h  \* MERGEFORMAT </w:instrText>
      </w:r>
      <w:r w:rsidRPr="00455627">
        <w:rPr>
          <w:rFonts w:ascii="Times New Roman" w:hAnsi="Times New Roman" w:cs="Times New Roman"/>
          <w:sz w:val="24"/>
          <w:szCs w:val="24"/>
          <w:vertAlign w:val="superscript"/>
        </w:rPr>
      </w:r>
      <w:r w:rsidRPr="00455627">
        <w:rPr>
          <w:rFonts w:ascii="Times New Roman" w:hAnsi="Times New Roman" w:cs="Times New Roman"/>
          <w:sz w:val="24"/>
          <w:szCs w:val="24"/>
          <w:vertAlign w:val="superscript"/>
        </w:rPr>
        <w:fldChar w:fldCharType="separate"/>
      </w:r>
      <w:r w:rsidR="00E37831" w:rsidRPr="00455627">
        <w:rPr>
          <w:rFonts w:ascii="Times New Roman" w:hAnsi="Times New Roman" w:cs="Times New Roman"/>
          <w:sz w:val="24"/>
          <w:szCs w:val="24"/>
          <w:vertAlign w:val="superscript"/>
        </w:rPr>
        <w:t>16</w:t>
      </w:r>
      <w:r w:rsidRPr="00455627">
        <w:rPr>
          <w:rFonts w:ascii="Times New Roman" w:hAnsi="Times New Roman" w:cs="Times New Roman"/>
          <w:sz w:val="24"/>
          <w:szCs w:val="24"/>
          <w:vertAlign w:val="superscript"/>
        </w:rPr>
        <w:fldChar w:fldCharType="end"/>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发现</w:t>
      </w:r>
      <w:r w:rsidRPr="00455627">
        <w:rPr>
          <w:rFonts w:ascii="Times New Roman" w:hAnsi="Times New Roman" w:cs="Times New Roman"/>
          <w:sz w:val="24"/>
          <w:szCs w:val="24"/>
        </w:rPr>
        <w:t>BasicGreedy</w:t>
      </w:r>
      <w:r w:rsidRPr="00455627">
        <w:rPr>
          <w:rFonts w:ascii="Times New Roman" w:hAnsi="Times New Roman" w:cs="Times New Roman"/>
          <w:sz w:val="24"/>
          <w:szCs w:val="24"/>
        </w:rPr>
        <w:t>贪心在独立级联模型和线性阈值模型求解影响力最大化问题过程中，影响力增益</w:t>
      </w:r>
      <m:oMath>
        <m:r>
          <m:rPr>
            <m:sty m:val="p"/>
          </m:rPr>
          <w:rPr>
            <w:rFonts w:ascii="Cambria Math" w:hAnsi="Cambria Math" w:cs="Times New Roman"/>
            <w:sz w:val="24"/>
            <w:szCs w:val="24"/>
          </w:rPr>
          <m:t>σ(S)</m:t>
        </m:r>
      </m:oMath>
      <w:r w:rsidRPr="00455627">
        <w:rPr>
          <w:rFonts w:ascii="Times New Roman" w:hAnsi="Times New Roman" w:cs="Times New Roman"/>
          <w:sz w:val="24"/>
          <w:szCs w:val="24"/>
        </w:rPr>
        <w:t>呈现出很好的子模特性，该性质下选取影响增益最大的种子节点时候，可以不更新所有节点的影响力增益，因此在</w:t>
      </w:r>
      <w:r w:rsidRPr="00455627">
        <w:rPr>
          <w:rFonts w:ascii="Times New Roman" w:hAnsi="Times New Roman" w:cs="Times New Roman"/>
          <w:sz w:val="24"/>
          <w:szCs w:val="24"/>
        </w:rPr>
        <w:t>BasicGreedy</w:t>
      </w:r>
      <w:r w:rsidRPr="00455627">
        <w:rPr>
          <w:rFonts w:ascii="Times New Roman" w:hAnsi="Times New Roman" w:cs="Times New Roman"/>
          <w:sz w:val="24"/>
          <w:szCs w:val="24"/>
        </w:rPr>
        <w:t>基础上提出了给节点增加影响力更新标识的</w:t>
      </w:r>
      <w:r w:rsidRPr="00455627">
        <w:rPr>
          <w:rFonts w:ascii="Times New Roman" w:hAnsi="Times New Roman" w:cs="Times New Roman"/>
          <w:sz w:val="24"/>
          <w:szCs w:val="24"/>
        </w:rPr>
        <w:t>CELF</w:t>
      </w:r>
      <w:r w:rsidRPr="00455627">
        <w:rPr>
          <w:rFonts w:ascii="Times New Roman" w:hAnsi="Times New Roman" w:cs="Times New Roman"/>
          <w:sz w:val="24"/>
          <w:szCs w:val="24"/>
        </w:rPr>
        <w:t>算法。该算法的求解精度与</w:t>
      </w:r>
      <w:r w:rsidRPr="00455627">
        <w:rPr>
          <w:rFonts w:ascii="Times New Roman" w:hAnsi="Times New Roman" w:cs="Times New Roman"/>
          <w:sz w:val="24"/>
          <w:szCs w:val="24"/>
        </w:rPr>
        <w:t>BasicGreedy</w:t>
      </w:r>
      <w:r w:rsidRPr="00455627">
        <w:rPr>
          <w:rFonts w:ascii="Times New Roman" w:hAnsi="Times New Roman" w:cs="Times New Roman"/>
          <w:sz w:val="24"/>
          <w:szCs w:val="24"/>
        </w:rPr>
        <w:t>相同，而求解速度正常情况比</w:t>
      </w:r>
      <w:r w:rsidRPr="00455627">
        <w:rPr>
          <w:rFonts w:ascii="Times New Roman" w:hAnsi="Times New Roman" w:cs="Times New Roman"/>
          <w:sz w:val="24"/>
          <w:szCs w:val="24"/>
        </w:rPr>
        <w:t>BasicGreedy</w:t>
      </w:r>
      <w:r w:rsidRPr="00455627">
        <w:rPr>
          <w:rFonts w:ascii="Times New Roman" w:hAnsi="Times New Roman" w:cs="Times New Roman"/>
          <w:sz w:val="24"/>
          <w:szCs w:val="24"/>
        </w:rPr>
        <w:t>算法快</w:t>
      </w:r>
      <w:r w:rsidRPr="00455627">
        <w:rPr>
          <w:rFonts w:ascii="Times New Roman" w:hAnsi="Times New Roman" w:cs="Times New Roman"/>
          <w:sz w:val="24"/>
          <w:szCs w:val="24"/>
        </w:rPr>
        <w:t>700</w:t>
      </w:r>
      <w:r w:rsidRPr="00455627">
        <w:rPr>
          <w:rFonts w:ascii="Times New Roman" w:hAnsi="Times New Roman" w:cs="Times New Roman"/>
          <w:sz w:val="24"/>
          <w:szCs w:val="24"/>
        </w:rPr>
        <w:t>倍。</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 xml:space="preserve"> 2013</w:t>
      </w:r>
      <w:r w:rsidRPr="00455627">
        <w:rPr>
          <w:rFonts w:ascii="Times New Roman" w:hAnsi="Times New Roman" w:cs="Times New Roman"/>
          <w:sz w:val="24"/>
          <w:szCs w:val="24"/>
        </w:rPr>
        <w:t>年，</w:t>
      </w:r>
      <w:r w:rsidRPr="00455627">
        <w:rPr>
          <w:rFonts w:ascii="Times New Roman" w:hAnsi="Times New Roman" w:cs="Times New Roman"/>
          <w:sz w:val="24"/>
          <w:szCs w:val="24"/>
        </w:rPr>
        <w:t>Hui Li</w:t>
      </w:r>
      <w:r w:rsidRPr="00455627">
        <w:rPr>
          <w:rFonts w:ascii="Times New Roman" w:hAnsi="Times New Roman" w:cs="Times New Roman"/>
          <w:sz w:val="24"/>
          <w:szCs w:val="24"/>
        </w:rPr>
        <w:t>等人</w:t>
      </w:r>
      <w:bookmarkStart w:id="133" w:name="_Ref450994986"/>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endnoteReference w:id="25"/>
      </w:r>
      <w:bookmarkEnd w:id="133"/>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认为在社会活动中人们会表现出从众意识（</w:t>
      </w:r>
      <w:r w:rsidRPr="00455627">
        <w:rPr>
          <w:rFonts w:ascii="Times New Roman" w:hAnsi="Times New Roman" w:cs="Times New Roman"/>
          <w:sz w:val="24"/>
          <w:szCs w:val="24"/>
        </w:rPr>
        <w:t>Conformity Aware</w:t>
      </w:r>
      <w:r w:rsidRPr="00455627">
        <w:rPr>
          <w:rFonts w:ascii="Times New Roman" w:hAnsi="Times New Roman" w:cs="Times New Roman"/>
          <w:sz w:val="24"/>
          <w:szCs w:val="24"/>
        </w:rPr>
        <w:t>）。在对从众行为进行影响力传播建模后，</w:t>
      </w:r>
      <w:r w:rsidRPr="00455627">
        <w:rPr>
          <w:rFonts w:ascii="Times New Roman" w:hAnsi="Times New Roman" w:cs="Times New Roman"/>
          <w:sz w:val="24"/>
          <w:szCs w:val="24"/>
        </w:rPr>
        <w:t>Hui Li</w:t>
      </w:r>
      <w:r w:rsidRPr="00455627">
        <w:rPr>
          <w:rFonts w:ascii="Times New Roman" w:hAnsi="Times New Roman" w:cs="Times New Roman"/>
          <w:sz w:val="24"/>
          <w:szCs w:val="24"/>
        </w:rPr>
        <w:t>等人证明社区划分后，原始的贪心算法在从众意识影响力传播模型上同样满足子模特性，且贪心解依然是最优解的</w:t>
      </w:r>
      <m:oMath>
        <m:r>
          <m:rPr>
            <m:sty m:val="p"/>
          </m:rPr>
          <w:rPr>
            <w:rFonts w:ascii="Cambria Math" w:hAnsi="Cambria Math" w:cs="Times New Roman"/>
            <w:sz w:val="24"/>
            <w:szCs w:val="24"/>
          </w:rPr>
          <m:t>(1-1/</m:t>
        </m:r>
        <m:r>
          <m:rPr>
            <m:sty m:val="p"/>
          </m:rPr>
          <w:rPr>
            <w:rFonts w:ascii="Cambria Math" w:hAnsi="Cambria Math" w:cs="Times New Roman"/>
            <w:sz w:val="24"/>
            <w:szCs w:val="24"/>
          </w:rPr>
          <m:t>e</m:t>
        </m:r>
        <m:r>
          <m:rPr>
            <m:sty m:val="p"/>
          </m:rPr>
          <w:rPr>
            <w:rFonts w:ascii="Cambria Math" w:hAnsi="Cambria Math" w:cs="Times New Roman"/>
            <w:sz w:val="24"/>
            <w:szCs w:val="24"/>
          </w:rPr>
          <m:t>)</m:t>
        </m:r>
      </m:oMath>
      <w:r w:rsidRPr="00455627">
        <w:rPr>
          <w:rFonts w:ascii="Times New Roman" w:hAnsi="Times New Roman" w:cs="Times New Roman"/>
          <w:sz w:val="24"/>
          <w:szCs w:val="24"/>
        </w:rPr>
        <w:t>。所以</w:t>
      </w:r>
      <w:r w:rsidRPr="00455627">
        <w:rPr>
          <w:rFonts w:ascii="Times New Roman" w:hAnsi="Times New Roman" w:cs="Times New Roman"/>
          <w:sz w:val="24"/>
          <w:szCs w:val="24"/>
        </w:rPr>
        <w:t>Hui Li</w:t>
      </w:r>
      <w:r w:rsidRPr="00455627">
        <w:rPr>
          <w:rFonts w:ascii="Times New Roman" w:hAnsi="Times New Roman" w:cs="Times New Roman"/>
          <w:sz w:val="24"/>
          <w:szCs w:val="24"/>
        </w:rPr>
        <w:t>等人提出一种基于社区划分的贪心算法，该算法分为两个阶段第一阶段使用类似于</w:t>
      </w:r>
      <w:r w:rsidRPr="00565994">
        <w:rPr>
          <w:rFonts w:ascii="Times New Roman" w:hAnsi="Times New Roman" w:cs="Times New Roman"/>
          <w:sz w:val="24"/>
          <w:szCs w:val="24"/>
        </w:rPr>
        <w:t>CELF</w:t>
      </w:r>
      <w:r w:rsidRPr="00455627">
        <w:rPr>
          <w:rFonts w:ascii="Times New Roman" w:hAnsi="Times New Roman" w:cs="Times New Roman"/>
          <w:sz w:val="24"/>
          <w:szCs w:val="24"/>
        </w:rPr>
        <w:t>算法对每个社区进行求解影响力增益最大的节点，然后不断的从所有社区的影响力增益最大的节点作为种子节点，并只在被选取种子节点的社区中，更新节点影响力增益，重复步骤直到选取</w:t>
      </w:r>
      <w:r w:rsidRPr="00565994">
        <w:rPr>
          <w:rFonts w:ascii="Times New Roman" w:hAnsi="Times New Roman" w:cs="Times New Roman"/>
          <w:i/>
          <w:sz w:val="24"/>
          <w:szCs w:val="24"/>
        </w:rPr>
        <w:t>K</w:t>
      </w:r>
      <w:r w:rsidRPr="00455627">
        <w:rPr>
          <w:rFonts w:ascii="Times New Roman" w:hAnsi="Times New Roman" w:cs="Times New Roman"/>
          <w:sz w:val="24"/>
          <w:szCs w:val="24"/>
        </w:rPr>
        <w:t>节点的影响力种子集合。</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hint="eastAsia"/>
          <w:b/>
          <w:sz w:val="24"/>
          <w:szCs w:val="24"/>
        </w:rPr>
        <w:t>基于启发式</w:t>
      </w:r>
      <w:r w:rsidRPr="00481AA7">
        <w:rPr>
          <w:rFonts w:asciiTheme="minorEastAsia" w:hAnsiTheme="minorEastAsia"/>
          <w:b/>
          <w:sz w:val="24"/>
          <w:szCs w:val="24"/>
        </w:rPr>
        <w:t>算法</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启发式算法利通过分析节点的特性，依据经验选取更符合种子节点特性的节点来构造种子集合。</w:t>
      </w:r>
    </w:p>
    <w:p w:rsidR="00D76839" w:rsidRPr="000154CD" w:rsidRDefault="00D76839" w:rsidP="00D76839">
      <w:pPr>
        <w:spacing w:line="400" w:lineRule="exact"/>
        <w:rPr>
          <w:rFonts w:ascii="Times New Roman" w:hAnsi="Times New Roman" w:cs="Times New Roman"/>
          <w:sz w:val="24"/>
          <w:szCs w:val="24"/>
        </w:rPr>
      </w:pPr>
      <w:r w:rsidRPr="000154CD">
        <w:rPr>
          <w:rFonts w:ascii="Times New Roman" w:hAnsi="Times New Roman" w:cs="Times New Roman"/>
          <w:sz w:val="24"/>
          <w:szCs w:val="24"/>
        </w:rPr>
        <w:tab/>
        <w:t>2011</w:t>
      </w:r>
      <w:r w:rsidRPr="000154CD">
        <w:rPr>
          <w:rFonts w:ascii="Times New Roman" w:hAnsi="Times New Roman" w:cs="Times New Roman"/>
          <w:sz w:val="24"/>
          <w:szCs w:val="24"/>
        </w:rPr>
        <w:t>年</w:t>
      </w:r>
      <w:r w:rsidRPr="000154CD">
        <w:rPr>
          <w:rFonts w:ascii="Times New Roman" w:hAnsi="Times New Roman" w:cs="Times New Roman"/>
          <w:sz w:val="24"/>
          <w:szCs w:val="24"/>
        </w:rPr>
        <w:t>jiang</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endnoteReference w:id="26"/>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使用模拟退火算法来求解影响力最大化问题，首先设置一个初始温度</w:t>
      </w:r>
      <w:r w:rsidRPr="00BF6848">
        <w:rPr>
          <w:rFonts w:ascii="Times New Roman" w:hAnsi="Times New Roman" w:cs="Times New Roman"/>
          <w:i/>
          <w:sz w:val="24"/>
          <w:szCs w:val="24"/>
        </w:rPr>
        <w:t>T</w:t>
      </w:r>
      <w:r w:rsidRPr="000154CD">
        <w:rPr>
          <w:rFonts w:ascii="Times New Roman" w:hAnsi="Times New Roman" w:cs="Times New Roman"/>
          <w:sz w:val="24"/>
          <w:szCs w:val="24"/>
        </w:rPr>
        <w:t>,</w:t>
      </w:r>
      <w:r w:rsidRPr="000154CD">
        <w:rPr>
          <w:rFonts w:ascii="Times New Roman" w:hAnsi="Times New Roman" w:cs="Times New Roman"/>
          <w:sz w:val="24"/>
          <w:szCs w:val="24"/>
        </w:rPr>
        <w:t>临界温度</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154CD">
        <w:rPr>
          <w:rFonts w:ascii="Times New Roman" w:hAnsi="Times New Roman" w:cs="Times New Roman"/>
          <w:sz w:val="24"/>
          <w:szCs w:val="24"/>
        </w:rPr>
        <w:t>并随机选择一个初始的</w:t>
      </w:r>
      <w:r w:rsidRPr="00BF6848">
        <w:rPr>
          <w:rFonts w:ascii="Times New Roman" w:hAnsi="Times New Roman" w:cs="Times New Roman"/>
          <w:i/>
          <w:sz w:val="24"/>
          <w:szCs w:val="24"/>
        </w:rPr>
        <w:t>K</w:t>
      </w:r>
      <w:r w:rsidRPr="000154CD">
        <w:rPr>
          <w:rFonts w:ascii="Times New Roman" w:hAnsi="Times New Roman" w:cs="Times New Roman"/>
          <w:sz w:val="24"/>
          <w:szCs w:val="24"/>
        </w:rPr>
        <w:t>节点种子集合</w:t>
      </w:r>
      <w:r w:rsidRPr="00BF6848">
        <w:rPr>
          <w:rFonts w:ascii="Times New Roman" w:hAnsi="Times New Roman" w:cs="Times New Roman"/>
          <w:i/>
          <w:sz w:val="24"/>
          <w:szCs w:val="24"/>
        </w:rPr>
        <w:t>S</w:t>
      </w:r>
      <w:r w:rsidRPr="000154CD">
        <w:rPr>
          <w:rFonts w:ascii="Times New Roman" w:hAnsi="Times New Roman" w:cs="Times New Roman"/>
          <w:sz w:val="24"/>
          <w:szCs w:val="24"/>
        </w:rPr>
        <w:t>，然后随机的从邻居节点中选择一个节点来替换</w:t>
      </w:r>
      <w:r w:rsidRPr="000154CD">
        <w:rPr>
          <w:rFonts w:ascii="Times New Roman" w:hAnsi="Times New Roman" w:cs="Times New Roman"/>
          <w:sz w:val="24"/>
          <w:szCs w:val="24"/>
        </w:rPr>
        <w:t>S</w:t>
      </w:r>
      <w:r w:rsidRPr="000154CD">
        <w:rPr>
          <w:rFonts w:ascii="Times New Roman" w:hAnsi="Times New Roman" w:cs="Times New Roman"/>
          <w:sz w:val="24"/>
          <w:szCs w:val="24"/>
        </w:rPr>
        <w:t>中的一个节点得到新的种子集合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，如果影响增益</w:t>
      </w:r>
      <m:oMath>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&gt;0</m:t>
        </m:r>
      </m:oMath>
      <w:r w:rsidRPr="000154CD">
        <w:rPr>
          <w:rFonts w:ascii="Times New Roman" w:hAnsi="Times New Roman" w:cs="Times New Roman"/>
          <w:sz w:val="24"/>
          <w:szCs w:val="24"/>
        </w:rPr>
        <w:t>，则让</w:t>
      </w:r>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，否则再通过一个收敛的随机函数（与</w:t>
      </w:r>
      <w:r w:rsidRPr="00BF6848">
        <w:rPr>
          <w:rFonts w:ascii="Times New Roman" w:hAnsi="Times New Roman" w:cs="Times New Roman"/>
          <w:i/>
          <w:sz w:val="24"/>
          <w:szCs w:val="24"/>
        </w:rPr>
        <w:t>T</w:t>
      </w:r>
      <w:r w:rsidRPr="000154CD">
        <w:rPr>
          <w:rFonts w:ascii="Times New Roman" w:hAnsi="Times New Roman" w:cs="Times New Roman"/>
          <w:sz w:val="24"/>
          <w:szCs w:val="24"/>
        </w:rPr>
        <w:lastRenderedPageBreak/>
        <w:t>有关）来决定是否仍用</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替换</w:t>
      </w:r>
      <w:r w:rsidRPr="00BF6848">
        <w:rPr>
          <w:rFonts w:ascii="Times New Roman" w:hAnsi="Times New Roman" w:cs="Times New Roman"/>
          <w:i/>
          <w:sz w:val="24"/>
          <w:szCs w:val="24"/>
        </w:rPr>
        <w:t>S</w:t>
      </w:r>
      <w:r w:rsidRPr="000154CD">
        <w:rPr>
          <w:rFonts w:ascii="Times New Roman" w:hAnsi="Times New Roman" w:cs="Times New Roman"/>
          <w:sz w:val="24"/>
          <w:szCs w:val="24"/>
        </w:rPr>
        <w:t>作为当前的种子集合。重复该步骤并让</w:t>
      </w:r>
      <m:oMath>
        <m:r>
          <w:rPr>
            <w:rFonts w:ascii="Cambria Math" w:hAnsi="Cambria Math" w:cs="Times New Roman"/>
            <w:sz w:val="24"/>
            <w:szCs w:val="24"/>
          </w:rPr>
          <m:t>T=T-∆T</m:t>
        </m:r>
      </m:oMath>
      <w:r w:rsidRPr="000154CD">
        <w:rPr>
          <w:rFonts w:ascii="Times New Roman" w:hAnsi="Times New Roman" w:cs="Times New Roman"/>
          <w:sz w:val="24"/>
          <w:szCs w:val="24"/>
        </w:rPr>
        <w:t>，直到</w:t>
      </w:r>
      <m:oMath>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154CD">
        <w:rPr>
          <w:rFonts w:ascii="Times New Roman" w:hAnsi="Times New Roman" w:cs="Times New Roman"/>
          <w:sz w:val="24"/>
          <w:szCs w:val="24"/>
        </w:rPr>
        <w:t>结束程序。该算法的时间复杂度是</w:t>
      </w:r>
      <w:r w:rsidRPr="000154CD">
        <w:rPr>
          <w:rFonts w:ascii="Times New Roman" w:hAnsi="Times New Roman" w:cs="Times New Roman"/>
          <w:sz w:val="24"/>
          <w:szCs w:val="24"/>
        </w:rPr>
        <w:t>O(</w:t>
      </w:r>
      <w:r w:rsidRPr="00490AE6">
        <w:rPr>
          <w:rFonts w:ascii="Times New Roman" w:hAnsi="Times New Roman" w:cs="Times New Roman"/>
          <w:i/>
          <w:sz w:val="24"/>
          <w:szCs w:val="24"/>
        </w:rPr>
        <w:t>IRM</w:t>
      </w:r>
      <w:r w:rsidRPr="000154CD">
        <w:rPr>
          <w:rFonts w:ascii="Times New Roman" w:hAnsi="Times New Roman" w:cs="Times New Roman"/>
          <w:sz w:val="24"/>
          <w:szCs w:val="24"/>
        </w:rPr>
        <w:t>)</w:t>
      </w:r>
      <w:r w:rsidRPr="000154CD">
        <w:rPr>
          <w:rFonts w:ascii="Times New Roman" w:hAnsi="Times New Roman" w:cs="Times New Roman"/>
          <w:sz w:val="24"/>
          <w:szCs w:val="24"/>
        </w:rPr>
        <w:t>，其中</w:t>
      </w:r>
      <w:r w:rsidRPr="00802ABD">
        <w:rPr>
          <w:rFonts w:ascii="Times New Roman" w:hAnsi="Times New Roman" w:cs="Times New Roman"/>
          <w:i/>
          <w:sz w:val="24"/>
          <w:szCs w:val="24"/>
        </w:rPr>
        <w:t>I</w:t>
      </w:r>
      <w:r w:rsidRPr="000154CD">
        <w:rPr>
          <w:rFonts w:ascii="Times New Roman" w:hAnsi="Times New Roman" w:cs="Times New Roman"/>
          <w:sz w:val="24"/>
          <w:szCs w:val="24"/>
        </w:rPr>
        <w:t>是迭代的次数，</w:t>
      </w:r>
      <w:r w:rsidRPr="00802ABD">
        <w:rPr>
          <w:rFonts w:ascii="Times New Roman" w:hAnsi="Times New Roman" w:cs="Times New Roman"/>
          <w:i/>
          <w:sz w:val="24"/>
          <w:szCs w:val="24"/>
        </w:rPr>
        <w:t>M</w:t>
      </w:r>
      <w:r w:rsidRPr="000154CD">
        <w:rPr>
          <w:rFonts w:ascii="Times New Roman" w:hAnsi="Times New Roman" w:cs="Times New Roman"/>
          <w:sz w:val="24"/>
          <w:szCs w:val="24"/>
        </w:rPr>
        <w:t>是边数，</w:t>
      </w:r>
      <w:r w:rsidRPr="00802ABD">
        <w:rPr>
          <w:rFonts w:ascii="Times New Roman" w:hAnsi="Times New Roman" w:cs="Times New Roman"/>
          <w:i/>
          <w:sz w:val="24"/>
          <w:szCs w:val="24"/>
        </w:rPr>
        <w:t>R</w:t>
      </w:r>
      <w:r w:rsidRPr="000154CD">
        <w:rPr>
          <w:rFonts w:ascii="Times New Roman" w:hAnsi="Times New Roman" w:cs="Times New Roman"/>
          <w:sz w:val="24"/>
          <w:szCs w:val="24"/>
        </w:rPr>
        <w:t>是计算影响力增益的时间复杂度。</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2012</w:t>
      </w:r>
      <w:r w:rsidRPr="000154CD">
        <w:rPr>
          <w:rFonts w:ascii="Times New Roman" w:hAnsi="Times New Roman" w:cs="Times New Roman"/>
          <w:sz w:val="24"/>
          <w:szCs w:val="24"/>
        </w:rPr>
        <w:t>年</w:t>
      </w:r>
      <w:r w:rsidRPr="000154CD">
        <w:rPr>
          <w:rFonts w:ascii="Times New Roman" w:hAnsi="Times New Roman" w:cs="Times New Roman"/>
          <w:sz w:val="24"/>
          <w:szCs w:val="24"/>
        </w:rPr>
        <w:t>Wang C</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endnoteReference w:id="27"/>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使用局部的影响力来近似作为节点在图中的影响力的</w:t>
      </w:r>
      <w:r w:rsidRPr="000154CD">
        <w:rPr>
          <w:rFonts w:ascii="Times New Roman" w:hAnsi="Times New Roman" w:cs="Times New Roman"/>
          <w:sz w:val="24"/>
          <w:szCs w:val="24"/>
        </w:rPr>
        <w:t>PIMA</w:t>
      </w:r>
      <w:r w:rsidRPr="000154CD">
        <w:rPr>
          <w:rFonts w:ascii="Times New Roman" w:hAnsi="Times New Roman" w:cs="Times New Roman"/>
          <w:sz w:val="24"/>
          <w:szCs w:val="24"/>
        </w:rPr>
        <w:t>算法。该算法首先通过</w:t>
      </w:r>
      <w:r w:rsidRPr="000154CD">
        <w:rPr>
          <w:rFonts w:ascii="Times New Roman" w:hAnsi="Times New Roman" w:cs="Times New Roman"/>
          <w:sz w:val="24"/>
          <w:szCs w:val="24"/>
        </w:rPr>
        <w:t>dijkstra</w:t>
      </w:r>
      <w:r w:rsidRPr="000154CD">
        <w:rPr>
          <w:rFonts w:ascii="Times New Roman" w:hAnsi="Times New Roman" w:cs="Times New Roman"/>
          <w:sz w:val="24"/>
          <w:szCs w:val="24"/>
        </w:rPr>
        <w:t>算法构建节点间最大影响力路径</w:t>
      </w:r>
      <w:r w:rsidRPr="000154CD">
        <w:rPr>
          <w:rFonts w:ascii="Times New Roman" w:hAnsi="Times New Roman" w:cs="Times New Roman"/>
          <w:sz w:val="24"/>
          <w:szCs w:val="24"/>
        </w:rPr>
        <w:t>(maximization influence path, mip)</w:t>
      </w:r>
      <w:r w:rsidRPr="000154CD">
        <w:rPr>
          <w:rFonts w:ascii="Times New Roman" w:hAnsi="Times New Roman" w:cs="Times New Roman"/>
          <w:sz w:val="24"/>
          <w:szCs w:val="24"/>
        </w:rPr>
        <w:t>，然后忽略概率小于阈值</w:t>
      </w:r>
      <m:oMath>
        <m:r>
          <w:rPr>
            <w:rFonts w:ascii="Cambria Math" w:hAnsi="Cambria Math" w:cs="Times New Roman"/>
            <w:sz w:val="24"/>
            <w:szCs w:val="24"/>
          </w:rPr>
          <m:t>θ</m:t>
        </m:r>
      </m:oMath>
      <w:r w:rsidRPr="000154CD">
        <w:rPr>
          <w:rFonts w:ascii="Times New Roman" w:hAnsi="Times New Roman" w:cs="Times New Roman"/>
          <w:sz w:val="24"/>
          <w:szCs w:val="24"/>
        </w:rPr>
        <w:t>的</w:t>
      </w:r>
      <w:r w:rsidRPr="000154CD">
        <w:rPr>
          <w:rFonts w:ascii="Times New Roman" w:hAnsi="Times New Roman" w:cs="Times New Roman"/>
          <w:sz w:val="24"/>
          <w:szCs w:val="24"/>
        </w:rPr>
        <w:t>mip,</w:t>
      </w:r>
      <w:r w:rsidRPr="000154CD">
        <w:rPr>
          <w:rFonts w:ascii="Times New Roman" w:hAnsi="Times New Roman" w:cs="Times New Roman"/>
          <w:sz w:val="24"/>
          <w:szCs w:val="24"/>
        </w:rPr>
        <w:t>这样可以高效的得到节点的局部影响力。这种方法大大减小的求解影响力的时间花费，</w:t>
      </w:r>
      <w:r w:rsidRPr="000154CD">
        <w:rPr>
          <w:rFonts w:ascii="Times New Roman" w:hAnsi="Times New Roman" w:cs="Times New Roman"/>
          <w:sz w:val="24"/>
          <w:szCs w:val="24"/>
        </w:rPr>
        <w:t>PIMA</w:t>
      </w:r>
      <w:r w:rsidRPr="000154CD">
        <w:rPr>
          <w:rFonts w:ascii="Times New Roman" w:hAnsi="Times New Roman" w:cs="Times New Roman"/>
          <w:sz w:val="24"/>
          <w:szCs w:val="24"/>
        </w:rPr>
        <w:t>算法比当时经过优化的蒙特卡洛算法快</w:t>
      </w:r>
      <w:r w:rsidRPr="000154CD">
        <w:rPr>
          <w:rFonts w:ascii="Times New Roman" w:hAnsi="Times New Roman" w:cs="Times New Roman"/>
          <w:sz w:val="24"/>
          <w:szCs w:val="24"/>
        </w:rPr>
        <w:t>1000</w:t>
      </w:r>
      <w:r w:rsidRPr="000154CD">
        <w:rPr>
          <w:rFonts w:ascii="Times New Roman" w:hAnsi="Times New Roman" w:cs="Times New Roman"/>
          <w:sz w:val="24"/>
          <w:szCs w:val="24"/>
        </w:rPr>
        <w:t>倍。</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2014</w:t>
      </w:r>
      <w:r w:rsidRPr="000154CD">
        <w:rPr>
          <w:rFonts w:ascii="Times New Roman" w:hAnsi="Times New Roman" w:cs="Times New Roman"/>
          <w:sz w:val="24"/>
          <w:szCs w:val="24"/>
        </w:rPr>
        <w:t>年</w:t>
      </w:r>
      <w:r w:rsidRPr="000154CD">
        <w:rPr>
          <w:rFonts w:ascii="Times New Roman" w:hAnsi="Times New Roman" w:cs="Times New Roman"/>
          <w:sz w:val="24"/>
          <w:szCs w:val="24"/>
        </w:rPr>
        <w:t>Chen</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fldChar w:fldCharType="begin"/>
      </w:r>
      <w:r w:rsidRPr="000154CD">
        <w:rPr>
          <w:rFonts w:ascii="Times New Roman" w:hAnsi="Times New Roman" w:cs="Times New Roman"/>
          <w:sz w:val="24"/>
          <w:szCs w:val="24"/>
          <w:vertAlign w:val="superscript"/>
        </w:rPr>
        <w:instrText xml:space="preserve"> NOTEREF _Ref450994140 \h  \* MERGEFORMAT </w:instrText>
      </w:r>
      <w:r w:rsidRPr="000154CD">
        <w:rPr>
          <w:rFonts w:ascii="Times New Roman" w:hAnsi="Times New Roman" w:cs="Times New Roman"/>
          <w:sz w:val="24"/>
          <w:szCs w:val="24"/>
          <w:vertAlign w:val="superscript"/>
        </w:rPr>
      </w:r>
      <w:r w:rsidRPr="000154CD">
        <w:rPr>
          <w:rFonts w:ascii="Times New Roman" w:hAnsi="Times New Roman" w:cs="Times New Roman"/>
          <w:sz w:val="24"/>
          <w:szCs w:val="24"/>
          <w:vertAlign w:val="superscript"/>
        </w:rPr>
        <w:fldChar w:fldCharType="separate"/>
      </w:r>
      <w:r w:rsidR="00E37831" w:rsidRPr="000154CD">
        <w:rPr>
          <w:rFonts w:ascii="Times New Roman" w:hAnsi="Times New Roman" w:cs="Times New Roman"/>
          <w:sz w:val="24"/>
          <w:szCs w:val="24"/>
          <w:vertAlign w:val="superscript"/>
        </w:rPr>
        <w:t>21</w:t>
      </w:r>
      <w:r w:rsidRPr="000154CD">
        <w:rPr>
          <w:rFonts w:ascii="Times New Roman" w:hAnsi="Times New Roman" w:cs="Times New Roman"/>
          <w:sz w:val="24"/>
          <w:szCs w:val="24"/>
          <w:vertAlign w:val="superscript"/>
        </w:rPr>
        <w:fldChar w:fldCharType="end"/>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为了缩小影响力种子候选集合的大小以及避免影响力种子集中于一个社区，提出了基于热量传播模型的影响力最大化方法。该方法根据社区的种子选取情况，节点的度数和在网络中的位置等特征来选取种子节点集合，方法分为</w:t>
      </w:r>
      <w:r w:rsidRPr="000154CD">
        <w:rPr>
          <w:rFonts w:ascii="Times New Roman" w:hAnsi="Times New Roman" w:cs="Times New Roman"/>
          <w:sz w:val="24"/>
          <w:szCs w:val="24"/>
        </w:rPr>
        <w:t>3</w:t>
      </w:r>
      <w:r w:rsidRPr="000154CD">
        <w:rPr>
          <w:rFonts w:ascii="Times New Roman" w:hAnsi="Times New Roman" w:cs="Times New Roman"/>
          <w:sz w:val="24"/>
          <w:szCs w:val="24"/>
        </w:rPr>
        <w:t>步骤，第一社区发现，第二选取候选集合，第三通过不断试探性的替换种子集合的节点优化种子集合。</w:t>
      </w:r>
    </w:p>
    <w:p w:rsidR="00D76839" w:rsidRPr="00E57669" w:rsidRDefault="00D76839" w:rsidP="00D76839">
      <w:pPr>
        <w:pStyle w:val="3"/>
        <w:rPr>
          <w:rFonts w:ascii="黑体" w:eastAsia="黑体" w:hAnsi="黑体"/>
          <w:sz w:val="28"/>
          <w:szCs w:val="28"/>
        </w:rPr>
      </w:pPr>
      <w:bookmarkStart w:id="134" w:name="_Toc451546387"/>
      <w:bookmarkStart w:id="135" w:name="_Toc452145663"/>
      <w:r w:rsidRPr="00E57669">
        <w:rPr>
          <w:rFonts w:ascii="黑体" w:eastAsia="黑体" w:hAnsi="黑体" w:hint="eastAsia"/>
          <w:sz w:val="28"/>
          <w:szCs w:val="28"/>
        </w:rPr>
        <w:t>3</w:t>
      </w:r>
      <w:r w:rsidRPr="00E57669">
        <w:rPr>
          <w:rFonts w:ascii="黑体" w:eastAsia="黑体" w:hAnsi="黑体"/>
          <w:sz w:val="28"/>
          <w:szCs w:val="28"/>
        </w:rPr>
        <w:t>.4.2</w:t>
      </w:r>
      <w:r w:rsidR="00B322F4">
        <w:rPr>
          <w:rFonts w:ascii="黑体" w:eastAsia="黑体" w:hAnsi="黑体"/>
          <w:sz w:val="28"/>
          <w:szCs w:val="28"/>
        </w:rPr>
        <w:t xml:space="preserve"> </w:t>
      </w:r>
      <w:r w:rsidRPr="00E57669">
        <w:rPr>
          <w:rFonts w:ascii="黑体" w:eastAsia="黑体" w:hAnsi="黑体" w:hint="eastAsia"/>
          <w:sz w:val="28"/>
          <w:szCs w:val="28"/>
        </w:rPr>
        <w:t>有</w:t>
      </w:r>
      <w:r w:rsidRPr="00E57669">
        <w:rPr>
          <w:rFonts w:ascii="黑体" w:eastAsia="黑体" w:hAnsi="黑体"/>
          <w:sz w:val="28"/>
          <w:szCs w:val="28"/>
        </w:rPr>
        <w:t>向图</w:t>
      </w:r>
      <w:r w:rsidRPr="00E57669">
        <w:rPr>
          <w:rFonts w:ascii="黑体" w:eastAsia="黑体" w:hAnsi="黑体" w:hint="eastAsia"/>
          <w:sz w:val="28"/>
          <w:szCs w:val="28"/>
        </w:rPr>
        <w:t>快速层次</w:t>
      </w:r>
      <w:r w:rsidRPr="00E57669">
        <w:rPr>
          <w:rFonts w:ascii="黑体" w:eastAsia="黑体" w:hAnsi="黑体"/>
          <w:sz w:val="28"/>
          <w:szCs w:val="28"/>
        </w:rPr>
        <w:t>聚类</w:t>
      </w:r>
      <w:r w:rsidRPr="00E57669">
        <w:rPr>
          <w:rFonts w:ascii="黑体" w:eastAsia="黑体" w:hAnsi="黑体" w:hint="eastAsia"/>
          <w:sz w:val="28"/>
          <w:szCs w:val="28"/>
        </w:rPr>
        <w:t>算法</w:t>
      </w:r>
      <w:bookmarkEnd w:id="134"/>
      <w:bookmarkEnd w:id="135"/>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本文求影响力最大化商品集合过程中会用到有向图的快速层次聚类，原因有两个，第一社区划分可以防止选取的种子集合中的商品集中于一个社区，第二可社区的划分能够反映哪些商品的类别存在较强的影响关系。</w:t>
      </w:r>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在本文使用的聚类算法是有向图的快速层次聚类，因为聚类不是本文的重点，所以只介绍在算法实现过程中用到的公式</w:t>
      </w:r>
      <w:r w:rsidRPr="000B38DF">
        <w:rPr>
          <w:rFonts w:ascii="Times New Roman" w:hAnsi="Times New Roman" w:cs="Times New Roman"/>
          <w:sz w:val="24"/>
          <w:szCs w:val="24"/>
        </w:rPr>
        <w:t>(3.18)</w:t>
      </w:r>
      <w:r w:rsidRPr="000B38DF">
        <w:rPr>
          <w:rFonts w:ascii="Times New Roman" w:hAnsi="Times New Roman" w:cs="Times New Roman"/>
          <w:sz w:val="24"/>
          <w:szCs w:val="24"/>
        </w:rPr>
        <w:t>和</w:t>
      </w:r>
      <w:r w:rsidRPr="000B38DF">
        <w:rPr>
          <w:rFonts w:ascii="Times New Roman" w:hAnsi="Times New Roman" w:cs="Times New Roman"/>
          <w:sz w:val="24"/>
          <w:szCs w:val="24"/>
        </w:rPr>
        <w:t>(3.20)</w:t>
      </w:r>
      <w:r w:rsidRPr="000B38DF">
        <w:rPr>
          <w:rFonts w:ascii="Times New Roman" w:hAnsi="Times New Roman" w:cs="Times New Roman"/>
          <w:sz w:val="24"/>
          <w:szCs w:val="24"/>
        </w:rPr>
        <w:t>，以及介绍算法的流程。</w:t>
      </w:r>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给定一个有向图</w:t>
      </w:r>
      <m:oMath>
        <m:r>
          <w:rPr>
            <w:rFonts w:ascii="Cambria Math" w:hAnsi="Cambria Math" w:cs="Times New Roman"/>
            <w:sz w:val="24"/>
            <w:szCs w:val="24"/>
          </w:rPr>
          <m:t>G(V,E,W)</m:t>
        </m:r>
      </m:oMath>
      <w:r w:rsidRPr="000B38DF">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B38DF">
        <w:rPr>
          <w:rFonts w:ascii="Times New Roman" w:hAnsi="Times New Roman" w:cs="Times New Roman"/>
          <w:sz w:val="24"/>
          <w:szCs w:val="24"/>
        </w:rPr>
        <w:t>的带权出度用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v</m:t>
            </m:r>
          </m:sub>
          <m:sup>
            <m:r>
              <w:rPr>
                <w:rFonts w:ascii="Cambria Math" w:hAnsi="Cambria Math" w:cs="Times New Roman"/>
                <w:sz w:val="24"/>
                <w:szCs w:val="24"/>
              </w:rPr>
              <m:t>out</m:t>
            </m:r>
          </m:sup>
        </m:sSubSup>
      </m:oMath>
      <w:r w:rsidRPr="000B38DF">
        <w:rPr>
          <w:rFonts w:ascii="Times New Roman" w:hAnsi="Times New Roman" w:cs="Times New Roman"/>
          <w:sz w:val="24"/>
          <w:szCs w:val="24"/>
        </w:rPr>
        <w:t>表示</w:t>
      </w:r>
      <w:r w:rsidRPr="000B38DF">
        <w:rPr>
          <w:rFonts w:ascii="Times New Roman" w:hAnsi="Times New Roman" w:cs="Times New Roman"/>
          <w:sz w:val="24"/>
          <w:szCs w:val="24"/>
        </w:rPr>
        <w:t>,</w:t>
      </w:r>
      <w:r w:rsidRPr="000B38DF">
        <w:rPr>
          <w:rFonts w:ascii="Times New Roman" w:hAnsi="Times New Roman" w:cs="Times New Roman"/>
          <w:sz w:val="24"/>
          <w:szCs w:val="24"/>
        </w:rPr>
        <w:t>带权入度则用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w</m:t>
            </m:r>
          </m:sub>
          <m:sup>
            <m:r>
              <w:rPr>
                <w:rFonts w:ascii="Cambria Math" w:hAnsi="Cambria Math" w:cs="Times New Roman"/>
                <w:sz w:val="24"/>
                <w:szCs w:val="24"/>
              </w:rPr>
              <m:t>in</m:t>
            </m:r>
          </m:sup>
        </m:sSubSup>
      </m:oMath>
      <w:r w:rsidRPr="000B38DF">
        <w:rPr>
          <w:rFonts w:ascii="Times New Roman" w:hAnsi="Times New Roman" w:cs="Times New Roman"/>
          <w:sz w:val="24"/>
          <w:szCs w:val="24"/>
        </w:rPr>
        <w:t>来表示，根据</w:t>
      </w:r>
      <w:r w:rsidRPr="000B38DF">
        <w:rPr>
          <w:rFonts w:ascii="Times New Roman" w:hAnsi="Times New Roman" w:cs="Times New Roman"/>
          <w:sz w:val="24"/>
          <w:szCs w:val="24"/>
        </w:rPr>
        <w:t>2008</w:t>
      </w:r>
      <w:r w:rsidRPr="000B38DF">
        <w:rPr>
          <w:rFonts w:ascii="Times New Roman" w:hAnsi="Times New Roman" w:cs="Times New Roman"/>
          <w:sz w:val="24"/>
          <w:szCs w:val="24"/>
        </w:rPr>
        <w:t>年</w:t>
      </w:r>
      <w:r w:rsidRPr="000B38DF">
        <w:rPr>
          <w:rFonts w:ascii="Times New Roman" w:hAnsi="Times New Roman" w:cs="Times New Roman"/>
          <w:sz w:val="24"/>
          <w:szCs w:val="24"/>
        </w:rPr>
        <w:t>E. A. Leicht1</w:t>
      </w:r>
      <w:r w:rsidRPr="000B38DF">
        <w:rPr>
          <w:rFonts w:ascii="Times New Roman" w:hAnsi="Times New Roman" w:cs="Times New Roman"/>
          <w:sz w:val="24"/>
          <w:szCs w:val="24"/>
        </w:rPr>
        <w:t>等人</w:t>
      </w:r>
      <w:r w:rsidRPr="000B38DF">
        <w:rPr>
          <w:rStyle w:val="a5"/>
          <w:rFonts w:ascii="Times New Roman" w:hAnsi="Times New Roman" w:cs="Times New Roman"/>
          <w:sz w:val="24"/>
          <w:szCs w:val="24"/>
        </w:rPr>
        <w:t>[</w:t>
      </w:r>
      <w:r w:rsidRPr="000B38DF">
        <w:rPr>
          <w:rStyle w:val="a5"/>
          <w:rFonts w:ascii="Times New Roman" w:hAnsi="Times New Roman" w:cs="Times New Roman"/>
          <w:sz w:val="24"/>
          <w:szCs w:val="24"/>
        </w:rPr>
        <w:endnoteReference w:id="28"/>
      </w:r>
      <w:r w:rsidRPr="000B38DF">
        <w:rPr>
          <w:rStyle w:val="a5"/>
          <w:rFonts w:ascii="Times New Roman" w:hAnsi="Times New Roman" w:cs="Times New Roman"/>
          <w:sz w:val="24"/>
          <w:szCs w:val="24"/>
        </w:rPr>
        <w:t>]</w:t>
      </w:r>
      <w:r w:rsidRPr="000B38DF">
        <w:rPr>
          <w:rFonts w:ascii="Times New Roman" w:hAnsi="Times New Roman" w:cs="Times New Roman"/>
          <w:sz w:val="24"/>
          <w:szCs w:val="24"/>
        </w:rPr>
        <w:t>的文献可知有向图的模块值计算公式为</w:t>
      </w:r>
      <w:r w:rsidRPr="000B38DF">
        <w:rPr>
          <w:rFonts w:ascii="Times New Roman" w:hAnsi="Times New Roman" w:cs="Times New Roman"/>
          <w:sz w:val="24"/>
          <w:szCs w:val="24"/>
        </w:rPr>
        <w:t>(3.10)</w:t>
      </w:r>
      <w:r w:rsidRPr="000B38DF">
        <w:rPr>
          <w:rFonts w:ascii="Times New Roman" w:hAnsi="Times New Roman" w:cs="Times New Roman"/>
          <w:sz w:val="24"/>
          <w:szCs w:val="24"/>
        </w:rPr>
        <w:t>。</w:t>
      </w:r>
    </w:p>
    <w:p w:rsidR="00D76839" w:rsidRPr="00ED1B8D" w:rsidRDefault="00171C32" w:rsidP="00D76839">
      <w:pPr>
        <w:ind w:firstLine="420"/>
        <w:jc w:val="center"/>
        <w:rPr>
          <w:rFonts w:asciiTheme="minorEastAsia" w:hAnsiTheme="minorEastAsia"/>
          <w:sz w:val="24"/>
          <w:szCs w:val="24"/>
        </w:rPr>
      </w:pPr>
      <m:oMath>
        <m:r>
          <w:rPr>
            <w:rFonts w:ascii="Cambria Math" w:hAnsi="Cambria Math"/>
            <w:szCs w:val="21"/>
          </w:rPr>
          <m:t xml:space="preserve">Q=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vw</m:t>
                    </m:r>
                  </m:sub>
                </m:sSub>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num>
                  <m:den>
                    <m:r>
                      <w:rPr>
                        <w:rFonts w:ascii="Cambria Math" w:hAnsi="Cambria Math"/>
                        <w:szCs w:val="21"/>
                      </w:rPr>
                      <m:t>m</m:t>
                    </m:r>
                  </m:den>
                </m:f>
              </m:e>
            </m:d>
          </m:e>
        </m:nary>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vi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vj</m:t>
                </m:r>
              </m:sub>
            </m:sSub>
          </m:e>
        </m:d>
      </m:oMath>
      <w:r w:rsidR="00D76839">
        <w:rPr>
          <w:rFonts w:asciiTheme="minorEastAsia" w:hAnsiTheme="minorEastAsia" w:hint="eastAsia"/>
          <w:sz w:val="24"/>
          <w:szCs w:val="24"/>
        </w:rPr>
        <w:t xml:space="preserve">      (3.10)</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其中</w:t>
      </w:r>
    </w:p>
    <w:p w:rsidR="00D76839" w:rsidRDefault="00AA0C39" w:rsidP="00D76839">
      <w:pPr>
        <w:ind w:firstLine="420"/>
        <w:jc w:val="center"/>
        <w:rPr>
          <w:rFonts w:asciiTheme="minorEastAsia" w:hAnsiTheme="minorEastAsia"/>
          <w:sz w:val="24"/>
          <w:szCs w:val="24"/>
        </w:rPr>
      </w:pPr>
      <m:oMath>
        <m:sSubSup>
          <m:sSubSupPr>
            <m:ctrlPr>
              <w:rPr>
                <w:rFonts w:ascii="Cambria Math" w:hAnsi="Cambria Math" w:cs="Times New Roman"/>
                <w:i/>
                <w:szCs w:val="21"/>
              </w:rPr>
            </m:ctrlPr>
          </m:sSubSupPr>
          <m:e>
            <m:r>
              <w:rPr>
                <w:rFonts w:ascii="Cambria Math" w:hAnsi="Cambria Math" w:cs="Times New Roman"/>
                <w:szCs w:val="21"/>
              </w:rPr>
              <m:t>k</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up>
            <m:r>
              <w:rPr>
                <w:rFonts w:ascii="Cambria Math" w:hAnsi="Cambria Math" w:cs="Times New Roman"/>
                <w:szCs w:val="21"/>
              </w:rPr>
              <m:t>out</m:t>
            </m:r>
          </m:sup>
        </m:sSubSup>
        <m:r>
          <w:rPr>
            <w:rFonts w:ascii="Cambria Math" w:hAnsi="Cambria Math" w:cs="Times New Roman"/>
            <w:szCs w:val="21"/>
          </w:rPr>
          <m:t>=</m:t>
        </m:r>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up/>
          <m:e>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(3.11</w:t>
      </w:r>
      <w:r w:rsidR="00D76839">
        <w:rPr>
          <w:rFonts w:asciiTheme="minorEastAsia" w:hAnsiTheme="minorEastAsia" w:hint="eastAsia"/>
          <w:sz w:val="24"/>
          <w:szCs w:val="24"/>
        </w:rPr>
        <w:t>)</w:t>
      </w:r>
    </w:p>
    <w:p w:rsidR="00D76839" w:rsidRPr="00CD1055" w:rsidRDefault="00AA0C39"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r>
          <w:rPr>
            <w:rFonts w:ascii="Cambria Math" w:hAnsi="Cambria Math"/>
            <w:szCs w:val="21"/>
          </w:rPr>
          <m:t>=</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(3.12</w:t>
      </w:r>
      <w:r w:rsidR="00D76839">
        <w:rPr>
          <w:rFonts w:asciiTheme="minorEastAsia" w:hAnsiTheme="minorEastAsia" w:hint="eastAsia"/>
          <w:sz w:val="24"/>
          <w:szCs w:val="24"/>
        </w:rPr>
        <w:t>)</w:t>
      </w:r>
    </w:p>
    <w:p w:rsidR="00D76839" w:rsidRPr="00CD1055" w:rsidRDefault="00D76839" w:rsidP="00D76839">
      <w:pPr>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m:oMath>
        <m:r>
          <w:rPr>
            <w:rFonts w:ascii="Cambria Math" w:hAnsi="Cambria Math"/>
            <w:szCs w:val="21"/>
          </w:rPr>
          <m:t>m =</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Pr>
          <w:rFonts w:asciiTheme="minorEastAsia" w:hAnsiTheme="minorEastAsia" w:hint="eastAsia"/>
          <w:sz w:val="24"/>
          <w:szCs w:val="24"/>
        </w:rPr>
        <w:t xml:space="preserve"> </w:t>
      </w:r>
      <w:r>
        <w:rPr>
          <w:rFonts w:asciiTheme="minorEastAsia" w:hAnsiTheme="minorEastAsia"/>
          <w:sz w:val="24"/>
          <w:szCs w:val="24"/>
        </w:rPr>
        <w:t xml:space="preserve">     (3.13</w:t>
      </w:r>
      <w:r>
        <w:rPr>
          <w:rFonts w:asciiTheme="minorEastAsia" w:hAnsiTheme="minorEastAsia" w:hint="eastAsia"/>
          <w:sz w:val="24"/>
          <w:szCs w:val="24"/>
        </w:rPr>
        <w:t>)</w:t>
      </w:r>
    </w:p>
    <w:p w:rsidR="00D76839" w:rsidRPr="00CD1055" w:rsidRDefault="00D76839" w:rsidP="00D76839">
      <w:pPr>
        <w:ind w:firstLine="420"/>
        <w:rPr>
          <w:rFonts w:asciiTheme="minorEastAsia" w:hAnsiTheme="minorEastAsia"/>
          <w:sz w:val="24"/>
          <w:szCs w:val="24"/>
        </w:rPr>
      </w:pPr>
      <w:r w:rsidRPr="00CD1055">
        <w:rPr>
          <w:rFonts w:asciiTheme="minorEastAsia" w:hAnsiTheme="minorEastAsia" w:hint="eastAsia"/>
          <w:sz w:val="24"/>
          <w:szCs w:val="24"/>
        </w:rPr>
        <w:t>当</w:t>
      </w:r>
      <w:r w:rsidRPr="00CD1055">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和</w:t>
      </w:r>
      <w:r w:rsidRPr="00CD1055">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CD1055">
        <w:rPr>
          <w:rFonts w:asciiTheme="minorEastAsia" w:hAnsiTheme="minorEastAsia"/>
          <w:sz w:val="24"/>
          <w:szCs w:val="24"/>
        </w:rPr>
        <w:t>在同一个社区的时候</w:t>
      </w:r>
      <w:r w:rsidRPr="00CD1055">
        <w:rPr>
          <w:rFonts w:asciiTheme="minorEastAsia" w:hAnsiTheme="minorEastAsia" w:hint="eastAsia"/>
          <w:sz w:val="24"/>
          <w:szCs w:val="24"/>
        </w:rPr>
        <w:t>，</w:t>
      </w:r>
      <m:oMath>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d>
      </m:oMath>
      <w:r w:rsidRPr="00CD1055">
        <w:rPr>
          <w:rFonts w:asciiTheme="minorEastAsia" w:hAnsiTheme="minorEastAsia" w:hint="eastAsia"/>
          <w:sz w:val="24"/>
          <w:szCs w:val="24"/>
        </w:rPr>
        <w:t>为1否则</w:t>
      </w:r>
      <w:r w:rsidRPr="00CD1055">
        <w:rPr>
          <w:rFonts w:asciiTheme="minorEastAsia" w:hAnsiTheme="minorEastAsia"/>
          <w:sz w:val="24"/>
          <w:szCs w:val="24"/>
        </w:rPr>
        <w:t>为</w:t>
      </w:r>
      <w:r w:rsidRPr="00CD1055">
        <w:rPr>
          <w:rFonts w:asciiTheme="minorEastAsia" w:hAnsiTheme="minorEastAsia" w:hint="eastAsia"/>
          <w:sz w:val="24"/>
          <w:szCs w:val="24"/>
        </w:rPr>
        <w:t>0。</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引入</w:t>
      </w:r>
      <w:r>
        <w:rPr>
          <w:rFonts w:asciiTheme="minorEastAsia" w:hAnsiTheme="minorEastAsia" w:hint="eastAsia"/>
          <w:sz w:val="24"/>
          <w:szCs w:val="24"/>
        </w:rPr>
        <w:t>(</w:t>
      </w:r>
      <w:r>
        <w:rPr>
          <w:rFonts w:asciiTheme="minorEastAsia" w:hAnsiTheme="minorEastAsia"/>
          <w:sz w:val="24"/>
          <w:szCs w:val="24"/>
        </w:rPr>
        <w:t>3.14)</w:t>
      </w:r>
      <w:r w:rsidRPr="00CD1055">
        <w:rPr>
          <w:rFonts w:asciiTheme="minorEastAsia" w:hAnsiTheme="minorEastAsia" w:hint="eastAsia"/>
          <w:sz w:val="24"/>
          <w:szCs w:val="24"/>
        </w:rPr>
        <w:t>，其中</w:t>
      </w:r>
      <w:r w:rsidRPr="0072437A">
        <w:rPr>
          <w:rFonts w:asciiTheme="minorEastAsia" w:hAnsiTheme="minorEastAsia"/>
          <w:i/>
          <w:sz w:val="24"/>
          <w:szCs w:val="24"/>
        </w:rPr>
        <w:t>x</w:t>
      </w:r>
      <w:r w:rsidRPr="00CD1055">
        <w:rPr>
          <w:rFonts w:asciiTheme="minorEastAsia" w:hAnsiTheme="minorEastAsia"/>
          <w:sz w:val="24"/>
          <w:szCs w:val="24"/>
        </w:rPr>
        <w:t>和</w:t>
      </w:r>
      <w:r w:rsidRPr="0072437A">
        <w:rPr>
          <w:rFonts w:asciiTheme="minorEastAsia" w:hAnsiTheme="minorEastAsia"/>
          <w:i/>
          <w:sz w:val="24"/>
          <w:szCs w:val="24"/>
        </w:rPr>
        <w:t>y</w:t>
      </w:r>
      <w:r w:rsidRPr="00CD1055">
        <w:rPr>
          <w:rFonts w:asciiTheme="minorEastAsia" w:hAnsiTheme="minorEastAsia"/>
          <w:sz w:val="24"/>
          <w:szCs w:val="24"/>
        </w:rPr>
        <w:t>是社区的编号</w:t>
      </w:r>
      <w:r w:rsidRPr="00CD1055">
        <w:rPr>
          <w:rFonts w:asciiTheme="minorEastAsia" w:hAnsiTheme="minorEastAsia" w:hint="eastAsia"/>
          <w:sz w:val="24"/>
          <w:szCs w:val="24"/>
        </w:rPr>
        <w:t>。当</w:t>
      </w:r>
      <w:r w:rsidRPr="00CD1055">
        <w:rPr>
          <w:rFonts w:asciiTheme="minorEastAsia" w:hAnsiTheme="minorEastAsia"/>
          <w:sz w:val="24"/>
          <w:szCs w:val="24"/>
        </w:rPr>
        <w:t>x=y的时候</w:t>
      </w:r>
      <m:oMath>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d>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oMath>
      <w:r w:rsidRPr="00CD1055">
        <w:rPr>
          <w:rFonts w:asciiTheme="minorEastAsia" w:hAnsiTheme="minorEastAsia" w:hint="eastAsia"/>
          <w:sz w:val="24"/>
          <w:szCs w:val="24"/>
        </w:rPr>
        <w:t>。</w:t>
      </w:r>
    </w:p>
    <w:p w:rsidR="00D76839" w:rsidRPr="00CD1055" w:rsidRDefault="00D76839" w:rsidP="00D76839">
      <w:pPr>
        <w:ind w:firstLine="420"/>
        <w:jc w:val="center"/>
        <w:rPr>
          <w:rFonts w:asciiTheme="minorEastAsia" w:hAnsiTheme="minorEastAsia"/>
          <w:sz w:val="24"/>
          <w:szCs w:val="24"/>
        </w:rPr>
      </w:pPr>
      <m:oMath>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r>
          <m:rPr>
            <m:sty m:val="p"/>
          </m:rPr>
          <w:rPr>
            <w:rFonts w:ascii="Cambria Math" w:hAnsi="Cambria Math" w:hint="eastAsia"/>
            <w:szCs w:val="21"/>
          </w:rPr>
          <m:t xml:space="preserve"> =</m:t>
        </m:r>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 x)</m:t>
        </m:r>
        <m:r>
          <m:rPr>
            <m:sty m:val="p"/>
          </m:rPr>
          <w:rPr>
            <w:rFonts w:ascii="Cambria Math" w:hAnsi="Cambria Math"/>
            <w:szCs w:val="21"/>
          </w:rPr>
          <m:t xml:space="preserve"> 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 y)</m:t>
        </m:r>
      </m:oMath>
      <w:r>
        <w:rPr>
          <w:rFonts w:asciiTheme="minorEastAsia" w:hAnsiTheme="minorEastAsia" w:hint="eastAsia"/>
          <w:sz w:val="24"/>
          <w:szCs w:val="24"/>
        </w:rPr>
        <w:t xml:space="preserve">  </w:t>
      </w:r>
      <w:r>
        <w:rPr>
          <w:rFonts w:asciiTheme="minorEastAsia" w:hAnsiTheme="minorEastAsia"/>
          <w:sz w:val="24"/>
          <w:szCs w:val="24"/>
        </w:rPr>
        <w:t xml:space="preserve">    (3.14</w:t>
      </w:r>
      <w:r>
        <w:rPr>
          <w:rFonts w:asciiTheme="minorEastAsia" w:hAnsiTheme="minorEastAsia" w:hint="eastAsia"/>
          <w:sz w:val="24"/>
          <w:szCs w:val="24"/>
        </w:rPr>
        <w:t>)</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lastRenderedPageBreak/>
        <w:t>社区</w:t>
      </w:r>
      <w:r w:rsidRPr="00394707">
        <w:rPr>
          <w:rFonts w:asciiTheme="minorEastAsia" w:hAnsiTheme="minorEastAsia"/>
          <w:iCs/>
          <w:sz w:val="24"/>
          <w:szCs w:val="24"/>
        </w:rPr>
        <w:t>x</w:t>
      </w:r>
      <w:r w:rsidRPr="00CD1055">
        <w:rPr>
          <w:rFonts w:asciiTheme="minorEastAsia" w:hAnsiTheme="minorEastAsia"/>
          <w:iCs/>
          <w:sz w:val="24"/>
          <w:szCs w:val="24"/>
        </w:rPr>
        <w:t>和社区</w:t>
      </w:r>
      <w:r w:rsidRPr="00394707">
        <w:rPr>
          <w:rFonts w:asciiTheme="minorEastAsia" w:hAnsiTheme="minorEastAsia"/>
          <w:iCs/>
          <w:sz w:val="24"/>
          <w:szCs w:val="24"/>
        </w:rPr>
        <w:t>y</w:t>
      </w:r>
      <w:r w:rsidRPr="00CD1055">
        <w:rPr>
          <w:rFonts w:asciiTheme="minorEastAsia" w:hAnsiTheme="minorEastAsia"/>
          <w:iCs/>
          <w:sz w:val="24"/>
          <w:szCs w:val="24"/>
        </w:rPr>
        <w:t>连接</w:t>
      </w:r>
      <w:r w:rsidRPr="00CD1055">
        <w:rPr>
          <w:rFonts w:asciiTheme="minorEastAsia" w:hAnsiTheme="minorEastAsia" w:hint="eastAsia"/>
          <w:iCs/>
          <w:sz w:val="24"/>
          <w:szCs w:val="24"/>
        </w:rPr>
        <w:t>的</w:t>
      </w:r>
      <w:r w:rsidRPr="00CD1055">
        <w:rPr>
          <w:rFonts w:asciiTheme="minorEastAsia" w:hAnsiTheme="minorEastAsia"/>
          <w:iCs/>
          <w:sz w:val="24"/>
          <w:szCs w:val="24"/>
        </w:rPr>
        <w:t>所有</w:t>
      </w:r>
      <w:r w:rsidRPr="00CD1055">
        <w:rPr>
          <w:rFonts w:asciiTheme="minorEastAsia" w:hAnsiTheme="minorEastAsia" w:hint="eastAsia"/>
          <w:iCs/>
          <w:sz w:val="24"/>
          <w:szCs w:val="24"/>
        </w:rPr>
        <w:t>边的</w:t>
      </w:r>
      <w:r w:rsidRPr="00CD1055">
        <w:rPr>
          <w:rFonts w:asciiTheme="minorEastAsia" w:hAnsiTheme="minorEastAsia"/>
          <w:iCs/>
          <w:sz w:val="24"/>
          <w:szCs w:val="24"/>
        </w:rPr>
        <w:t>边权</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oMath>
      <w:r w:rsidRPr="00CD1055">
        <w:rPr>
          <w:rFonts w:asciiTheme="minorEastAsia" w:hAnsiTheme="minorEastAsia" w:hint="eastAsia"/>
          <w:sz w:val="24"/>
          <w:szCs w:val="24"/>
        </w:rPr>
        <w:t>表示，则</w:t>
      </w:r>
      <w:r w:rsidRPr="00CD1055">
        <w:rPr>
          <w:rFonts w:asciiTheme="minorEastAsia" w:hAnsiTheme="minorEastAsia" w:hint="eastAsia"/>
          <w:iCs/>
          <w:sz w:val="24"/>
          <w:szCs w:val="24"/>
        </w:rPr>
        <w:t>有</w:t>
      </w:r>
      <w:r>
        <w:rPr>
          <w:rFonts w:asciiTheme="minorEastAsia" w:hAnsiTheme="minorEastAsia" w:hint="eastAsia"/>
          <w:sz w:val="24"/>
          <w:szCs w:val="24"/>
        </w:rPr>
        <w:t>：</w:t>
      </w:r>
    </w:p>
    <w:p w:rsidR="00D76839" w:rsidRPr="00583E11" w:rsidRDefault="00AA0C39" w:rsidP="00D76839">
      <w:pPr>
        <w:ind w:firstLine="420"/>
        <w:jc w:val="center"/>
        <w:rPr>
          <w:rFonts w:asciiTheme="minorEastAsia" w:hAnsiTheme="minorEastAsia"/>
          <w:sz w:val="24"/>
          <w:szCs w:val="24"/>
        </w:rPr>
      </w:pPr>
      <m:oMath>
        <m:sSub>
          <m:sSubPr>
            <m:ctrlPr>
              <w:rPr>
                <w:rFonts w:ascii="Cambria Math" w:hAnsi="Cambria Math"/>
                <w:i/>
                <w:szCs w:val="21"/>
              </w:rPr>
            </m:ctrlPr>
          </m:sSubPr>
          <m:e>
            <m:r>
              <w:rPr>
                <w:rFonts w:ascii="Cambria Math" w:hAnsi="Cambria Math"/>
                <w:szCs w:val="21"/>
              </w:rPr>
              <m:t>er</m:t>
            </m:r>
          </m:e>
          <m:sub>
            <m:r>
              <w:rPr>
                <w:rFonts w:ascii="Cambria Math" w:hAnsi="Cambria Math"/>
                <w:szCs w:val="21"/>
              </w:rPr>
              <m:t>x,y</m:t>
            </m:r>
          </m:sub>
        </m:sSub>
        <m:r>
          <w:rPr>
            <w:rFonts w:ascii="Cambria Math" w:hAnsi="Cambria Math"/>
            <w:szCs w:val="21"/>
          </w:rPr>
          <m:t xml:space="preserve">=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,y)</m:t>
            </m:r>
          </m:e>
        </m:nary>
      </m:oMath>
      <w:r w:rsidR="00D76839">
        <w:rPr>
          <w:rFonts w:asciiTheme="minorEastAsia" w:hAnsiTheme="minorEastAsia" w:hint="eastAsia"/>
          <w:sz w:val="24"/>
          <w:szCs w:val="24"/>
        </w:rPr>
        <w:t xml:space="preserve">      (3.15)</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t>社区</w:t>
      </w:r>
      <w:r w:rsidRPr="00CD1055">
        <w:rPr>
          <w:rFonts w:asciiTheme="minorEastAsia" w:hAnsiTheme="minorEastAsia"/>
          <w:iCs/>
          <w:sz w:val="24"/>
          <w:szCs w:val="24"/>
        </w:rPr>
        <w:t>x</w:t>
      </w:r>
      <w:r w:rsidRPr="00CD1055">
        <w:rPr>
          <w:rFonts w:asciiTheme="minorEastAsia" w:hAnsiTheme="minorEastAsia" w:hint="eastAsia"/>
          <w:iCs/>
          <w:sz w:val="24"/>
          <w:szCs w:val="24"/>
        </w:rPr>
        <w:t>中</w:t>
      </w:r>
      <w:r w:rsidRPr="00CD1055">
        <w:rPr>
          <w:rFonts w:asciiTheme="minorEastAsia" w:hAnsiTheme="minorEastAsia"/>
          <w:iCs/>
          <w:sz w:val="24"/>
          <w:szCs w:val="24"/>
        </w:rPr>
        <w:t>节点</w:t>
      </w:r>
      <w:r w:rsidRPr="00CD1055">
        <w:rPr>
          <w:rFonts w:asciiTheme="minorEastAsia" w:hAnsiTheme="minorEastAsia" w:hint="eastAsia"/>
          <w:iCs/>
          <w:sz w:val="24"/>
          <w:szCs w:val="24"/>
        </w:rPr>
        <w:t>入</w:t>
      </w:r>
      <w:r w:rsidRPr="00CD1055">
        <w:rPr>
          <w:rFonts w:asciiTheme="minorEastAsia" w:hAnsiTheme="minorEastAsia"/>
          <w:iCs/>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w:t>
      </w:r>
      <w:r w:rsidRPr="00CD1055">
        <w:rPr>
          <w:rFonts w:asciiTheme="minorEastAsia" w:hAnsiTheme="minorEastAsia"/>
          <w:iCs/>
          <w:sz w:val="24"/>
          <w:szCs w:val="24"/>
        </w:rPr>
        <w:t>用为</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oMath>
      <w:r w:rsidRPr="00CD1055">
        <w:rPr>
          <w:rFonts w:asciiTheme="minorEastAsia" w:hAnsiTheme="minorEastAsia" w:hint="eastAsia"/>
          <w:sz w:val="24"/>
          <w:szCs w:val="24"/>
        </w:rPr>
        <w:t>表示</w:t>
      </w:r>
      <w:r w:rsidRPr="00CD1055">
        <w:rPr>
          <w:rFonts w:asciiTheme="minorEastAsia" w:hAnsiTheme="minorEastAsia" w:hint="eastAsia"/>
          <w:iCs/>
          <w:sz w:val="24"/>
          <w:szCs w:val="24"/>
        </w:rPr>
        <w:t>，则有</w:t>
      </w:r>
      <w:r>
        <w:rPr>
          <w:rFonts w:asciiTheme="minorEastAsia" w:hAnsiTheme="minorEastAsia"/>
          <w:sz w:val="24"/>
          <w:szCs w:val="24"/>
        </w:rPr>
        <w:t>：</w:t>
      </w:r>
    </w:p>
    <w:p w:rsidR="00D76839" w:rsidRPr="00CD1055" w:rsidRDefault="00AA0C39"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in</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(3.16)</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社区</w:t>
      </w:r>
      <w:r w:rsidRPr="00CD1055">
        <w:rPr>
          <w:rFonts w:asciiTheme="minorEastAsia" w:hAnsiTheme="minorEastAsia"/>
          <w:sz w:val="24"/>
          <w:szCs w:val="24"/>
        </w:rPr>
        <w:t>x中节点的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Pr="00CD1055">
        <w:rPr>
          <w:rFonts w:asciiTheme="minorEastAsia" w:hAnsiTheme="minorEastAsia" w:hint="eastAsia"/>
          <w:sz w:val="24"/>
          <w:szCs w:val="24"/>
        </w:rPr>
        <w:t>表示，则有</w:t>
      </w:r>
    </w:p>
    <w:p w:rsidR="00D76839" w:rsidRPr="00CD1055" w:rsidRDefault="00AA0C39"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(3.17</w:t>
      </w:r>
      <w:r w:rsidR="00D76839">
        <w:rPr>
          <w:rFonts w:asciiTheme="minorEastAsia" w:hAnsiTheme="minorEastAsia" w:hint="eastAsia"/>
          <w:sz w:val="24"/>
          <w:szCs w:val="24"/>
        </w:rPr>
        <w:t>)</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Pr>
          <w:rFonts w:asciiTheme="minorEastAsia" w:hAnsiTheme="minorEastAsia"/>
          <w:sz w:val="24"/>
          <w:szCs w:val="24"/>
        </w:rPr>
        <w:t>计算</w:t>
      </w:r>
      <w:r>
        <w:rPr>
          <w:rFonts w:asciiTheme="minorEastAsia" w:hAnsiTheme="minorEastAsia" w:hint="eastAsia"/>
          <w:sz w:val="24"/>
          <w:szCs w:val="24"/>
        </w:rPr>
        <w:t>(3.10)</w:t>
      </w:r>
      <w:r w:rsidRPr="00CD1055">
        <w:rPr>
          <w:rFonts w:asciiTheme="minorEastAsia" w:hAnsiTheme="minorEastAsia" w:hint="eastAsia"/>
          <w:sz w:val="24"/>
          <w:szCs w:val="24"/>
        </w:rPr>
        <w:t>可</w:t>
      </w:r>
      <w:r w:rsidRPr="00CD1055">
        <w:rPr>
          <w:rFonts w:asciiTheme="minorEastAsia" w:hAnsiTheme="minorEastAsia"/>
          <w:sz w:val="24"/>
          <w:szCs w:val="24"/>
        </w:rPr>
        <w:t>根据</w:t>
      </w:r>
      <w:r>
        <w:rPr>
          <w:rFonts w:asciiTheme="minorEastAsia" w:hAnsiTheme="minorEastAsia" w:hint="eastAsia"/>
          <w:sz w:val="24"/>
          <w:szCs w:val="24"/>
        </w:rPr>
        <w:t>(</w:t>
      </w:r>
      <w:r>
        <w:rPr>
          <w:rFonts w:asciiTheme="minorEastAsia" w:hAnsiTheme="minorEastAsia"/>
          <w:sz w:val="24"/>
          <w:szCs w:val="24"/>
        </w:rPr>
        <w:t>3.14</w:t>
      </w:r>
      <w:r>
        <w:rPr>
          <w:rFonts w:asciiTheme="minorEastAsia" w:hAnsiTheme="minorEastAsia" w:hint="eastAsia"/>
          <w:sz w:val="24"/>
          <w:szCs w:val="24"/>
        </w:rPr>
        <w:t>)</w:t>
      </w:r>
      <w:r>
        <w:rPr>
          <w:rFonts w:asciiTheme="minorEastAsia" w:hAnsiTheme="minorEastAsia"/>
          <w:sz w:val="24"/>
          <w:szCs w:val="24"/>
        </w:rPr>
        <w:t>~(3.17)</w:t>
      </w:r>
      <w:r w:rsidRPr="00CD1055">
        <w:rPr>
          <w:rFonts w:asciiTheme="minorEastAsia" w:hAnsiTheme="minorEastAsia"/>
          <w:sz w:val="24"/>
          <w:szCs w:val="24"/>
        </w:rPr>
        <w:t>简化为：</w:t>
      </w:r>
    </w:p>
    <w:p w:rsidR="00D76839" w:rsidRPr="00CD1055" w:rsidRDefault="00530232" w:rsidP="00D76839">
      <w:pPr>
        <w:ind w:firstLine="420"/>
        <w:jc w:val="center"/>
        <w:rPr>
          <w:rFonts w:asciiTheme="minorEastAsia" w:hAnsiTheme="minorEastAsia"/>
          <w:sz w:val="24"/>
          <w:szCs w:val="24"/>
        </w:rPr>
      </w:pPr>
      <m:oMath>
        <m:r>
          <w:rPr>
            <w:rFonts w:ascii="Cambria Math" w:hAnsi="Cambria Math"/>
            <w:szCs w:val="21"/>
          </w:rPr>
          <m:t>Q=</m:t>
        </m:r>
        <m:nary>
          <m:naryPr>
            <m:chr m:val="∑"/>
            <m:limLoc m:val="undOvr"/>
            <m:supHide m:val="1"/>
            <m:ctrlPr>
              <w:rPr>
                <w:rFonts w:ascii="Cambria Math" w:hAnsi="Cambria Math"/>
                <w:i/>
                <w:szCs w:val="21"/>
              </w:rPr>
            </m:ctrlPr>
          </m:naryPr>
          <m:sub>
            <m:r>
              <w:rPr>
                <w:rFonts w:ascii="Cambria Math" w:hAnsi="Cambria Math"/>
                <w:szCs w:val="21"/>
              </w:rPr>
              <m:t>x</m:t>
            </m:r>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xx</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e>
            </m:d>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(3.18)</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由有</w:t>
      </w:r>
      <w:r w:rsidRPr="00CD1055">
        <w:rPr>
          <w:rFonts w:asciiTheme="minorEastAsia" w:hAnsiTheme="minorEastAsia"/>
          <w:sz w:val="24"/>
          <w:szCs w:val="24"/>
        </w:rPr>
        <w:t>向图公式</w:t>
      </w:r>
      <w:r>
        <w:rPr>
          <w:rFonts w:asciiTheme="minorEastAsia" w:hAnsiTheme="minorEastAsia" w:hint="eastAsia"/>
          <w:sz w:val="24"/>
          <w:szCs w:val="24"/>
        </w:rPr>
        <w:t>模块值计算公式</w:t>
      </w:r>
      <w:r>
        <w:rPr>
          <w:rFonts w:asciiTheme="minorEastAsia" w:hAnsiTheme="minorEastAsia"/>
          <w:sz w:val="24"/>
          <w:szCs w:val="24"/>
        </w:rPr>
        <w:t>(3.18)可得</w:t>
      </w:r>
      <w:r w:rsidRPr="00CD1055">
        <w:rPr>
          <w:rFonts w:asciiTheme="minorEastAsia" w:hAnsiTheme="minorEastAsia"/>
          <w:sz w:val="24"/>
          <w:szCs w:val="24"/>
        </w:rPr>
        <w:t>一个孤立点加入社区后的模块值</w:t>
      </w:r>
      <w:r w:rsidRPr="00CD1055">
        <w:rPr>
          <w:rFonts w:asciiTheme="minorEastAsia" w:hAnsiTheme="minorEastAsia" w:hint="eastAsia"/>
          <w:sz w:val="24"/>
          <w:szCs w:val="24"/>
        </w:rPr>
        <w:t>的增益</w:t>
      </w:r>
      <w:r>
        <w:rPr>
          <w:rFonts w:asciiTheme="minorEastAsia" w:hAnsiTheme="minorEastAsia" w:hint="eastAsia"/>
          <w:sz w:val="24"/>
          <w:szCs w:val="24"/>
        </w:rPr>
        <w:t>的计算公式(</w:t>
      </w:r>
      <w:r>
        <w:rPr>
          <w:rFonts w:asciiTheme="minorEastAsia" w:hAnsiTheme="minorEastAsia"/>
          <w:sz w:val="24"/>
          <w:szCs w:val="24"/>
        </w:rPr>
        <w:t>3.19</w:t>
      </w:r>
      <w:r>
        <w:rPr>
          <w:rFonts w:asciiTheme="minorEastAsia" w:hAnsiTheme="minorEastAsia" w:hint="eastAsia"/>
          <w:sz w:val="24"/>
          <w:szCs w:val="24"/>
        </w:rPr>
        <w:t>)</w:t>
      </w:r>
      <w:r w:rsidRPr="00CD1055">
        <w:rPr>
          <w:rFonts w:asciiTheme="minorEastAsia" w:hAnsiTheme="minorEastAsia" w:hint="eastAsia"/>
          <w:sz w:val="24"/>
          <w:szCs w:val="24"/>
        </w:rPr>
        <w:t>：</w:t>
      </w:r>
    </w:p>
    <w:p w:rsidR="00D76839" w:rsidRDefault="00E33863" w:rsidP="00FB78CD">
      <w:pPr>
        <w:jc w:val="center"/>
        <w:rPr>
          <w:rFonts w:asciiTheme="minorEastAsia" w:hAnsiTheme="minorEastAsia"/>
          <w:sz w:val="24"/>
          <w:szCs w:val="24"/>
        </w:rPr>
      </w:pPr>
      <m:oMath>
        <m:r>
          <w:rPr>
            <w:rFonts w:ascii="Cambria Math" w:hAnsi="Cambria Math"/>
            <w:szCs w:val="21"/>
          </w:rPr>
          <m:t xml:space="preserve">∆Q= </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r>
                  <w:rPr>
                    <w:rFonts w:ascii="Cambria Math" w:hAnsi="Cambria Math"/>
                    <w:szCs w:val="21"/>
                  </w:rPr>
                  <m:t>+</m:t>
                </m:r>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r>
                  <w:rPr>
                    <w:rFonts w:ascii="Cambria Math" w:hAnsi="Cambria Math"/>
                    <w:szCs w:val="21"/>
                  </w:rPr>
                  <m:t xml:space="preserve"> </m:t>
                </m:r>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e>
                </m:d>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e>
                </m:d>
              </m:num>
              <m:den>
                <m:r>
                  <w:rPr>
                    <w:rFonts w:ascii="Cambria Math" w:hAnsi="Cambria Math"/>
                    <w:szCs w:val="21"/>
                  </w:rPr>
                  <m:t>m</m:t>
                </m:r>
              </m:den>
            </m:f>
          </m:e>
        </m:d>
        <m:r>
          <w:rPr>
            <w:rFonts w:ascii="Cambria Math" w:hAnsi="Cambria Math"/>
            <w:szCs w:val="21"/>
          </w:rPr>
          <m:t>-</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r>
                  <w:rPr>
                    <w:rFonts w:ascii="Cambria Math" w:hAnsi="Cambria Math"/>
                    <w:szCs w:val="21"/>
                  </w:rPr>
                  <m:t>m</m:t>
                </m:r>
              </m:den>
            </m:f>
          </m:e>
        </m:d>
      </m:oMath>
      <w:r w:rsidR="00FB78CD">
        <w:rPr>
          <w:rFonts w:asciiTheme="minorEastAsia" w:hAnsiTheme="minorEastAsia" w:hint="eastAsia"/>
          <w:szCs w:val="21"/>
        </w:rPr>
        <w:t xml:space="preserve">   </w:t>
      </w:r>
      <w:r w:rsidR="00D76839">
        <w:rPr>
          <w:rFonts w:asciiTheme="minorEastAsia" w:hAnsiTheme="minorEastAsia" w:hint="eastAsia"/>
          <w:sz w:val="24"/>
          <w:szCs w:val="24"/>
        </w:rPr>
        <w:t>(</w:t>
      </w:r>
      <w:r w:rsidR="00D76839">
        <w:rPr>
          <w:rFonts w:asciiTheme="minorEastAsia" w:hAnsiTheme="minorEastAsia"/>
          <w:sz w:val="24"/>
          <w:szCs w:val="24"/>
        </w:rPr>
        <w:t>3.19</w:t>
      </w:r>
      <w:r w:rsidR="00D76839">
        <w:rPr>
          <w:rFonts w:asciiTheme="minorEastAsia" w:hAnsiTheme="minorEastAsia" w:hint="eastAsia"/>
          <w:sz w:val="24"/>
          <w:szCs w:val="24"/>
        </w:rPr>
        <w:t>)</w:t>
      </w:r>
    </w:p>
    <w:p w:rsidR="00D76839" w:rsidRPr="00CD1055" w:rsidRDefault="00D76839" w:rsidP="00D76839">
      <w:pPr>
        <w:rPr>
          <w:rFonts w:asciiTheme="minorEastAsia" w:hAnsiTheme="minorEastAsia"/>
          <w:sz w:val="24"/>
          <w:szCs w:val="24"/>
        </w:rPr>
      </w:pPr>
      <w:r>
        <w:rPr>
          <w:rFonts w:asciiTheme="minorEastAsia" w:hAnsiTheme="minorEastAsia"/>
          <w:sz w:val="24"/>
          <w:szCs w:val="24"/>
        </w:rPr>
        <w:t>(3.19)可简化为</w:t>
      </w:r>
      <w:r>
        <w:rPr>
          <w:rFonts w:asciiTheme="minorEastAsia" w:hAnsiTheme="minorEastAsia" w:hint="eastAsia"/>
          <w:sz w:val="24"/>
          <w:szCs w:val="24"/>
        </w:rPr>
        <w:t>(</w:t>
      </w:r>
      <w:r>
        <w:rPr>
          <w:rFonts w:asciiTheme="minorEastAsia" w:hAnsiTheme="minorEastAsia"/>
          <w:sz w:val="24"/>
          <w:szCs w:val="24"/>
        </w:rPr>
        <w:t>3.20)</w:t>
      </w:r>
    </w:p>
    <w:p w:rsidR="00D76839" w:rsidRPr="00CD1055" w:rsidRDefault="005D2B7D" w:rsidP="00FB78CD">
      <w:pPr>
        <w:jc w:val="center"/>
        <w:rPr>
          <w:rFonts w:asciiTheme="minorEastAsia" w:hAnsiTheme="minorEastAsia"/>
          <w:sz w:val="24"/>
          <w:szCs w:val="24"/>
        </w:rPr>
      </w:pPr>
      <m:oMath>
        <m:r>
          <w:rPr>
            <w:rFonts w:ascii="Cambria Math" w:hAnsi="Cambria Math"/>
            <w:szCs w:val="21"/>
          </w:rPr>
          <m:t>∆Q</m:t>
        </m:r>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r>
          <w:rPr>
            <w:rFonts w:ascii="Cambria Math" w:hAnsi="Cambria Math"/>
            <w:szCs w:val="21"/>
          </w:rPr>
          <m:t>-</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(3.20)</w:t>
      </w:r>
    </w:p>
    <w:p w:rsidR="00D76839" w:rsidRPr="00CD1055" w:rsidRDefault="00AA0C39" w:rsidP="00D76839">
      <w:pPr>
        <w:spacing w:line="400" w:lineRule="exact"/>
        <w:ind w:firstLine="420"/>
        <w:rPr>
          <w:rFonts w:asciiTheme="minorEastAsia" w:hAnsiTheme="minorEastAsia"/>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oMath>
      <w:r w:rsidR="00D76839" w:rsidRPr="00CD1055">
        <w:rPr>
          <w:rFonts w:asciiTheme="minorEastAsia" w:hAnsiTheme="minorEastAsia"/>
          <w:sz w:val="24"/>
          <w:szCs w:val="24"/>
        </w:rPr>
        <w:t>表示当前社区</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内的边权和，</w:t>
      </w:r>
    </w:p>
    <w:p w:rsidR="00D76839" w:rsidRPr="00CD1055" w:rsidRDefault="00AA0C39" w:rsidP="00D76839">
      <w:pPr>
        <w:spacing w:line="400" w:lineRule="exact"/>
        <w:ind w:firstLine="42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oMath>
      <w:r w:rsidR="00D76839" w:rsidRPr="00CD1055">
        <w:rPr>
          <w:rFonts w:asciiTheme="minorEastAsia" w:hAnsiTheme="minorEastAsia"/>
          <w:sz w:val="24"/>
          <w:szCs w:val="24"/>
        </w:rPr>
        <w:t>是节点x连接</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内部节点</w:t>
      </w:r>
      <w:r w:rsidR="00D76839" w:rsidRPr="00CD1055">
        <w:rPr>
          <w:rFonts w:asciiTheme="minorEastAsia" w:hAnsiTheme="minorEastAsia"/>
          <w:sz w:val="24"/>
          <w:szCs w:val="24"/>
        </w:rPr>
        <w:t>的</w:t>
      </w:r>
      <w:r w:rsidR="00D76839" w:rsidRPr="00CD1055">
        <w:rPr>
          <w:rFonts w:asciiTheme="minorEastAsia" w:hAnsiTheme="minorEastAsia" w:hint="eastAsia"/>
          <w:sz w:val="24"/>
          <w:szCs w:val="24"/>
        </w:rPr>
        <w:t>边的权值和，</w:t>
      </w:r>
    </w:p>
    <w:p w:rsidR="00D76839" w:rsidRPr="00CD1055" w:rsidRDefault="00AA0C39" w:rsidP="00D76839">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oMath>
      <w:r w:rsidR="00D76839" w:rsidRPr="00CD1055">
        <w:rPr>
          <w:rFonts w:asciiTheme="minorEastAsia" w:hAnsiTheme="minorEastAsia"/>
          <w:sz w:val="24"/>
          <w:szCs w:val="24"/>
        </w:rPr>
        <w:t>是终点是社区</w:t>
      </w:r>
      <w:r w:rsidR="00D76839" w:rsidRPr="00CD1055">
        <w:rPr>
          <w:rFonts w:asciiTheme="minorEastAsia" w:hAnsiTheme="minorEastAsia" w:hint="eastAsia"/>
          <w:sz w:val="24"/>
          <w:szCs w:val="24"/>
        </w:rPr>
        <w:t>C的节点的边</w:t>
      </w:r>
      <w:r w:rsidR="00D76839" w:rsidRPr="00CD1055">
        <w:rPr>
          <w:rFonts w:asciiTheme="minorEastAsia" w:hAnsiTheme="minorEastAsia"/>
          <w:sz w:val="24"/>
          <w:szCs w:val="24"/>
        </w:rPr>
        <w:t>的</w:t>
      </w:r>
      <w:r w:rsidR="00D76839" w:rsidRPr="00CD1055">
        <w:rPr>
          <w:rFonts w:asciiTheme="minorEastAsia" w:hAnsiTheme="minorEastAsia" w:hint="eastAsia"/>
          <w:sz w:val="24"/>
          <w:szCs w:val="24"/>
        </w:rPr>
        <w:t>权值和，</w:t>
      </w:r>
    </w:p>
    <w:p w:rsidR="00D76839" w:rsidRDefault="00AA0C39" w:rsidP="00D76839">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oMath>
      <w:r w:rsidR="00D76839" w:rsidRPr="00CD1055">
        <w:rPr>
          <w:rFonts w:asciiTheme="minorEastAsia" w:hAnsiTheme="minorEastAsia"/>
          <w:sz w:val="24"/>
          <w:szCs w:val="24"/>
        </w:rPr>
        <w:t>是边的起点是社区</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的节点的边的权值和。</w:t>
      </w:r>
    </w:p>
    <w:p w:rsidR="00D76839" w:rsidRDefault="00D76839" w:rsidP="00D76839">
      <w:pPr>
        <w:spacing w:line="400" w:lineRule="exact"/>
        <w:ind w:firstLine="420"/>
        <w:rPr>
          <w:rFonts w:asciiTheme="minorEastAsia" w:hAnsiTheme="minorEastAsia"/>
          <w:sz w:val="24"/>
          <w:szCs w:val="24"/>
        </w:rPr>
      </w:pPr>
    </w:p>
    <w:p w:rsidR="00D76839" w:rsidRDefault="00D76839" w:rsidP="00656B44">
      <w:pPr>
        <w:spacing w:line="400" w:lineRule="exact"/>
        <w:ind w:firstLine="420"/>
        <w:rPr>
          <w:rFonts w:asciiTheme="minorEastAsia" w:hAnsiTheme="minorEastAsia"/>
          <w:sz w:val="24"/>
          <w:szCs w:val="24"/>
        </w:rPr>
      </w:pPr>
      <w:r>
        <w:rPr>
          <w:rFonts w:asciiTheme="minorEastAsia" w:hAnsiTheme="minorEastAsia" w:hint="eastAsia"/>
          <w:sz w:val="24"/>
          <w:szCs w:val="24"/>
        </w:rPr>
        <w:t>仿照2003年</w:t>
      </w:r>
      <w:r>
        <w:t>Blondel</w:t>
      </w:r>
      <w:r>
        <w:rPr>
          <w:rFonts w:asciiTheme="minorEastAsia" w:hAnsiTheme="minorEastAsia" w:hint="eastAsia"/>
          <w:sz w:val="24"/>
          <w:szCs w:val="24"/>
        </w:rPr>
        <w:t>等人</w:t>
      </w:r>
      <w:r w:rsidRPr="00F82052">
        <w:rPr>
          <w:rStyle w:val="a5"/>
          <w:rFonts w:asciiTheme="minorEastAsia" w:hAnsiTheme="minorEastAsia" w:hint="eastAsia"/>
          <w:sz w:val="24"/>
          <w:szCs w:val="24"/>
        </w:rPr>
        <w:t>[</w:t>
      </w:r>
      <w:r>
        <w:rPr>
          <w:rStyle w:val="a5"/>
          <w:rFonts w:asciiTheme="minorEastAsia" w:hAnsiTheme="minorEastAsia"/>
          <w:sz w:val="24"/>
          <w:szCs w:val="24"/>
        </w:rPr>
        <w:endnoteReference w:id="29"/>
      </w:r>
      <w:r w:rsidRPr="00F82052">
        <w:rPr>
          <w:rStyle w:val="a5"/>
          <w:rFonts w:asciiTheme="minorEastAsia" w:hAnsiTheme="minorEastAsia"/>
          <w:sz w:val="24"/>
          <w:szCs w:val="24"/>
        </w:rPr>
        <w:t>]</w:t>
      </w:r>
      <w:r>
        <w:rPr>
          <w:rFonts w:asciiTheme="minorEastAsia" w:hAnsiTheme="minorEastAsia" w:hint="eastAsia"/>
          <w:sz w:val="24"/>
          <w:szCs w:val="24"/>
        </w:rPr>
        <w:t>的无向图快速层次聚类算法，设计有</w:t>
      </w:r>
      <w:r>
        <w:rPr>
          <w:rFonts w:asciiTheme="minorEastAsia" w:hAnsiTheme="minorEastAsia"/>
          <w:sz w:val="24"/>
          <w:szCs w:val="24"/>
        </w:rPr>
        <w:t>向图的快速层次聚类算法</w:t>
      </w:r>
      <w:r w:rsidR="00F168C6">
        <w:rPr>
          <w:rFonts w:asciiTheme="minorEastAsia" w:hAnsiTheme="minorEastAsia" w:hint="eastAsia"/>
          <w:sz w:val="24"/>
          <w:szCs w:val="24"/>
        </w:rPr>
        <w:t>（</w:t>
      </w:r>
      <w:r w:rsidR="00150573" w:rsidRPr="00150573">
        <w:rPr>
          <w:rFonts w:ascii="Times New Roman" w:hAnsi="Times New Roman" w:cs="Times New Roman"/>
          <w:sz w:val="24"/>
          <w:szCs w:val="24"/>
        </w:rPr>
        <w:t>Fast Hirearchy Clustering, FHC</w:t>
      </w:r>
      <w:r w:rsidR="00F168C6">
        <w:rPr>
          <w:rFonts w:asciiTheme="minorEastAsia" w:hAnsiTheme="minorEastAsia"/>
          <w:sz w:val="24"/>
          <w:szCs w:val="24"/>
        </w:rPr>
        <w:t>）</w:t>
      </w:r>
      <w:r>
        <w:rPr>
          <w:rFonts w:asciiTheme="minorEastAsia" w:hAnsiTheme="minorEastAsia" w:hint="eastAsia"/>
          <w:sz w:val="24"/>
          <w:szCs w:val="24"/>
        </w:rPr>
        <w:t>的伪代码</w:t>
      </w:r>
      <w:r>
        <w:rPr>
          <w:rFonts w:asciiTheme="minorEastAsia" w:hAnsiTheme="minorEastAsia"/>
          <w:sz w:val="24"/>
          <w:szCs w:val="24"/>
        </w:rPr>
        <w:t>如</w:t>
      </w:r>
      <w:r>
        <w:rPr>
          <w:rFonts w:asciiTheme="minorEastAsia" w:hAnsiTheme="minorEastAsia" w:hint="eastAsia"/>
          <w:sz w:val="24"/>
          <w:szCs w:val="24"/>
        </w:rPr>
        <w:t>表3-2所示。</w:t>
      </w:r>
    </w:p>
    <w:p w:rsidR="00D76839" w:rsidRPr="00AB793F" w:rsidRDefault="00D76839" w:rsidP="00D76839">
      <w:pPr>
        <w:ind w:firstLine="420"/>
        <w:jc w:val="center"/>
        <w:rPr>
          <w:rFonts w:asciiTheme="minorEastAsia" w:hAnsiTheme="minorEastAsia"/>
          <w:szCs w:val="21"/>
        </w:rPr>
      </w:pPr>
      <w:r>
        <w:rPr>
          <w:rFonts w:asciiTheme="minorEastAsia" w:hAnsiTheme="minorEastAsia"/>
          <w:szCs w:val="21"/>
        </w:rPr>
        <w:t>表3-2</w:t>
      </w:r>
      <w:r w:rsidRPr="00AB793F">
        <w:rPr>
          <w:rFonts w:asciiTheme="minorEastAsia" w:hAnsiTheme="minorEastAsia"/>
          <w:szCs w:val="21"/>
        </w:rPr>
        <w:t xml:space="preserve">  </w:t>
      </w:r>
      <w:r w:rsidR="00DB34F0" w:rsidRPr="00F505CB">
        <w:rPr>
          <w:rFonts w:ascii="Times New Roman" w:hAnsi="Times New Roman" w:cs="Times New Roman"/>
          <w:szCs w:val="21"/>
        </w:rPr>
        <w:t>FHC</w:t>
      </w:r>
      <w:r w:rsidRPr="00AB793F">
        <w:rPr>
          <w:rFonts w:asciiTheme="minorEastAsia" w:hAnsiTheme="minorEastAsia"/>
          <w:szCs w:val="21"/>
        </w:rPr>
        <w:t>算法伪代码</w:t>
      </w:r>
    </w:p>
    <w:tbl>
      <w:tblPr>
        <w:tblStyle w:val="aa"/>
        <w:tblW w:w="8296" w:type="dxa"/>
        <w:tblLook w:val="04A0" w:firstRow="1" w:lastRow="0" w:firstColumn="1" w:lastColumn="0" w:noHBand="0" w:noVBand="1"/>
      </w:tblPr>
      <w:tblGrid>
        <w:gridCol w:w="8296"/>
      </w:tblGrid>
      <w:tr w:rsidR="00D76839"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00DD318E">
              <w:rPr>
                <w:rFonts w:ascii="Times New Roman" w:hAnsi="Times New Roman" w:cs="Times New Roman" w:hint="eastAsia"/>
                <w:szCs w:val="21"/>
              </w:rPr>
              <w:t>:</w:t>
            </w:r>
            <w:r w:rsidR="007C1DD4" w:rsidRPr="00F02EB6">
              <w:rPr>
                <w:rFonts w:ascii="Times New Roman" w:hAnsi="Times New Roman" w:cs="Times New Roman"/>
                <w:i/>
                <w:szCs w:val="21"/>
              </w:rPr>
              <w:t>FHC</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w:t>
            </w:r>
            <w:r w:rsidRPr="00DB3C88">
              <w:rPr>
                <w:rFonts w:ascii="Times New Roman" w:hAnsi="Times New Roman" w:cs="Times New Roman"/>
                <w:i/>
                <w:szCs w:val="21"/>
              </w:rPr>
              <w:t>G</w:t>
            </w:r>
            <w:r w:rsidRPr="00CD1055">
              <w:rPr>
                <w:rFonts w:ascii="Times New Roman" w:hAnsi="Times New Roman" w:cs="Times New Roman"/>
                <w:szCs w:val="21"/>
              </w:rPr>
              <w:t>,</w:t>
            </w:r>
            <m:oMath>
              <m:r>
                <w:rPr>
                  <w:rFonts w:ascii="Cambria Math" w:hAnsi="Cambria Math" w:cs="Times New Roman"/>
                  <w:szCs w:val="21"/>
                </w:rPr>
                <m:t xml:space="preserve"> ε</m:t>
              </m:r>
            </m:oMath>
            <w:r w:rsidRPr="00CD1055">
              <w:rPr>
                <w:rFonts w:ascii="Times New Roman" w:hAnsi="Times New Roman" w:cs="Times New Roman"/>
                <w:szCs w:val="21"/>
              </w:rPr>
              <w:t>=0.001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DB3C88">
              <w:rPr>
                <w:rFonts w:ascii="Times New Roman" w:hAnsi="Times New Roman" w:cs="Times New Roman"/>
                <w:i/>
                <w:szCs w:val="21"/>
              </w:rPr>
              <w:t>subg</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1.for each </w:t>
            </w:r>
            <w:r w:rsidR="00DB3C88" w:rsidRPr="00DB3C88">
              <w:rPr>
                <w:rFonts w:ascii="Times New Roman" w:hAnsi="Times New Roman" w:cs="Times New Roman"/>
                <w:i/>
                <w:szCs w:val="21"/>
              </w:rPr>
              <w:t>i</w:t>
            </w:r>
            <w:r w:rsidRPr="00CD1055">
              <w:rPr>
                <w:rFonts w:ascii="Times New Roman" w:hAnsi="Times New Roman" w:cs="Times New Roman"/>
                <w:szCs w:val="21"/>
              </w:rPr>
              <w:t xml:space="preserve"> </w:t>
            </w:r>
            <w:r w:rsidR="005801E7">
              <w:rPr>
                <w:rFonts w:ascii="Times New Roman" w:hAnsi="Times New Roman" w:cs="Times New Roman"/>
                <w:szCs w:val="21"/>
              </w:rPr>
              <w:t xml:space="preserve">in </w:t>
            </w:r>
            <w:r w:rsidRPr="00DB3C88">
              <w:rPr>
                <w:rFonts w:ascii="Times New Roman" w:hAnsi="Times New Roman" w:cs="Times New Roman"/>
                <w:i/>
                <w:szCs w:val="21"/>
              </w:rPr>
              <w:t>len(G.V)</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    </w:t>
            </w:r>
            <w:r w:rsidRPr="00DB3C88">
              <w:rPr>
                <w:rFonts w:ascii="Times New Roman" w:hAnsi="Times New Roman" w:cs="Times New Roman"/>
                <w:i/>
                <w:szCs w:val="21"/>
              </w:rPr>
              <w:t>cluster[i]</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w:t>
            </w:r>
            <w:r w:rsidRPr="00CD1055">
              <w:rPr>
                <w:rFonts w:ascii="Times New Roman" w:hAnsi="Times New Roman" w:cs="Times New Roman"/>
                <w:szCs w:val="21"/>
              </w:rPr>
              <w:t>将每个节点看作是一个社区</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3.</w:t>
            </w:r>
            <w:r w:rsidRPr="00DB3C88">
              <w:rPr>
                <w:rFonts w:ascii="Times New Roman" w:hAnsi="Times New Roman" w:cs="Times New Roman"/>
                <w:i/>
                <w:szCs w:val="21"/>
              </w:rPr>
              <w:t>Q2</w:t>
            </w:r>
            <m:oMath>
              <m:r>
                <w:rPr>
                  <w:rFonts w:ascii="Cambria Math" w:hAnsi="Cambria Math" w:cs="Times New Roman"/>
                  <w:szCs w:val="21"/>
                </w:rPr>
                <m:t>←</m:t>
              </m:r>
            </m:oMath>
            <w:r w:rsidRPr="00DB3C88">
              <w:rPr>
                <w:rFonts w:ascii="Times New Roman" w:hAnsi="Times New Roman" w:cs="Times New Roman"/>
                <w:i/>
                <w:szCs w:val="21"/>
              </w:rPr>
              <w:t>cluster</w:t>
            </w:r>
            <w:r w:rsidRPr="00CD1055">
              <w:rPr>
                <w:rFonts w:ascii="Times New Roman" w:hAnsi="Times New Roman" w:cs="Times New Roman"/>
                <w:szCs w:val="21"/>
              </w:rPr>
              <w:t>划分状态下，用公式</w:t>
            </w:r>
            <w:r w:rsidR="001D3CEB">
              <w:rPr>
                <w:rFonts w:ascii="Times New Roman" w:hAnsi="Times New Roman" w:cs="Times New Roman" w:hint="eastAsia"/>
                <w:szCs w:val="21"/>
              </w:rPr>
              <w:t>(</w:t>
            </w:r>
            <w:r w:rsidR="001D3CEB">
              <w:rPr>
                <w:rFonts w:ascii="Times New Roman" w:hAnsi="Times New Roman" w:cs="Times New Roman"/>
                <w:szCs w:val="21"/>
              </w:rPr>
              <w:t>3.18)</w:t>
            </w:r>
            <w:r w:rsidRPr="00CD1055">
              <w:rPr>
                <w:rFonts w:ascii="Times New Roman" w:hAnsi="Times New Roman" w:cs="Times New Roman"/>
                <w:szCs w:val="21"/>
              </w:rPr>
              <w:t>计算模块</w:t>
            </w:r>
            <w:r w:rsidRPr="00CD1055">
              <w:rPr>
                <w:rFonts w:ascii="Times New Roman" w:hAnsi="Times New Roman" w:cs="Times New Roman"/>
                <w:szCs w:val="21"/>
              </w:rPr>
              <w:t>Q</w:t>
            </w:r>
            <w:r w:rsidRPr="00CD1055">
              <w:rPr>
                <w:rFonts w:ascii="Times New Roman" w:hAnsi="Times New Roman" w:cs="Times New Roman"/>
                <w:szCs w:val="21"/>
              </w:rPr>
              <w:t>值</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4.do</w:t>
            </w:r>
          </w:p>
          <w:p w:rsidR="00D76839" w:rsidRPr="00CD1055" w:rsidRDefault="00D76839" w:rsidP="008E0D30">
            <w:pPr>
              <w:rPr>
                <w:rFonts w:ascii="Times New Roman" w:hAnsi="Times New Roman" w:cs="Times New Roman" w:hint="eastAsia"/>
                <w:szCs w:val="21"/>
              </w:rPr>
            </w:pPr>
            <w:r w:rsidRPr="00CD1055">
              <w:rPr>
                <w:rFonts w:ascii="Times New Roman" w:hAnsi="Times New Roman" w:cs="Times New Roman"/>
                <w:szCs w:val="21"/>
              </w:rPr>
              <w:t xml:space="preserve">5.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in </w:t>
            </w:r>
            <w:r w:rsidRPr="00DB3C88">
              <w:rPr>
                <w:rFonts w:ascii="Times New Roman" w:hAnsi="Times New Roman" w:cs="Times New Roman"/>
                <w:i/>
                <w:szCs w:val="21"/>
              </w:rPr>
              <w:t>G</w:t>
            </w:r>
            <w:r w:rsidR="00DB3C88">
              <w:rPr>
                <w:rFonts w:ascii="Times New Roman" w:hAnsi="Times New Roman" w:cs="Times New Roman" w:hint="eastAsia"/>
                <w:i/>
                <w:szCs w:val="21"/>
              </w:rPr>
              <w:t>.V</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6.        </w:t>
            </w:r>
            <w:r w:rsidRPr="00090F63">
              <w:rPr>
                <w:rFonts w:ascii="Times New Roman" w:hAnsi="Times New Roman" w:cs="Times New Roman"/>
                <w:i/>
                <w:szCs w:val="21"/>
              </w:rPr>
              <w:t>max_irc</w:t>
            </w:r>
            <m:oMath>
              <m:r>
                <m:rPr>
                  <m:sty m:val="p"/>
                </m:rPr>
                <w:rPr>
                  <w:rFonts w:ascii="Cambria Math" w:hAnsi="Cambria Math" w:cs="Times New Roman"/>
                  <w:szCs w:val="21"/>
                </w:rPr>
                <m:t>←</m:t>
              </m:r>
            </m:oMath>
            <w:r>
              <w:rPr>
                <w:rFonts w:ascii="Times New Roman" w:hAnsi="Times New Roman" w:cs="Times New Roman" w:hint="eastAsia"/>
                <w:szCs w:val="21"/>
              </w:rPr>
              <w:t xml:space="preserve"> </w:t>
            </w:r>
            <w:r w:rsidRPr="00CD1055">
              <w:rPr>
                <w:rFonts w:ascii="Times New Roman" w:hAnsi="Times New Roman" w:cs="Times New Roman"/>
                <w:szCs w:val="21"/>
              </w:rPr>
              <w:t>-9999</w:t>
            </w:r>
          </w:p>
          <w:p w:rsidR="00D76839" w:rsidRPr="003B0ECA" w:rsidRDefault="00D76839" w:rsidP="008E0D30">
            <w:pPr>
              <w:rPr>
                <w:rFonts w:ascii="Times New Roman" w:hAnsi="Times New Roman" w:cs="Times New Roman"/>
                <w:szCs w:val="21"/>
              </w:rPr>
            </w:pPr>
            <w:r w:rsidRPr="00CD1055">
              <w:rPr>
                <w:rFonts w:ascii="Times New Roman" w:hAnsi="Times New Roman" w:cs="Times New Roman"/>
                <w:szCs w:val="21"/>
              </w:rPr>
              <w:t xml:space="preserve">7.        </w:t>
            </w:r>
            <w:r w:rsidRPr="00090F63">
              <w:rPr>
                <w:rFonts w:ascii="Times New Roman" w:hAnsi="Times New Roman" w:cs="Times New Roman"/>
                <w:i/>
                <w:szCs w:val="21"/>
              </w:rPr>
              <w:t>best_cid</w:t>
            </w:r>
            <w:r w:rsidRPr="00CD1055">
              <w:rPr>
                <w:rFonts w:ascii="Times New Roman" w:hAnsi="Times New Roman" w:cs="Times New Roman"/>
                <w:szCs w:val="21"/>
              </w:rPr>
              <w:t xml:space="preserve"> = 0</w:t>
            </w:r>
          </w:p>
        </w:tc>
      </w:tr>
    </w:tbl>
    <w:p w:rsidR="005F3EAE" w:rsidRPr="00AB793F" w:rsidRDefault="00D76839" w:rsidP="005F3EAE">
      <w:pPr>
        <w:ind w:firstLine="420"/>
        <w:jc w:val="center"/>
        <w:rPr>
          <w:rFonts w:asciiTheme="minorEastAsia" w:hAnsiTheme="minorEastAsia"/>
          <w:szCs w:val="21"/>
        </w:rPr>
      </w:pPr>
      <w:bookmarkStart w:id="136" w:name="_Toc451546388"/>
      <w:r>
        <w:rPr>
          <w:rFonts w:hint="eastAsia"/>
        </w:rPr>
        <w:t>续表</w:t>
      </w:r>
      <w:r>
        <w:rPr>
          <w:rFonts w:hint="eastAsia"/>
        </w:rPr>
        <w:t>3-2</w:t>
      </w:r>
      <w:r w:rsidR="005F3EAE" w:rsidRPr="00AB793F">
        <w:rPr>
          <w:rFonts w:asciiTheme="minorEastAsia" w:hAnsiTheme="minorEastAsia"/>
          <w:szCs w:val="21"/>
        </w:rPr>
        <w:t xml:space="preserve">  fhc算法伪代码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8.        </w:t>
            </w:r>
            <w:r w:rsidRPr="00090F63">
              <w:rPr>
                <w:rFonts w:ascii="Times New Roman" w:hAnsi="Times New Roman" w:cs="Times New Roman"/>
                <w:i/>
                <w:szCs w:val="21"/>
              </w:rPr>
              <w:t>i_id</w:t>
            </w:r>
            <m:oMath>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所属社区的编号</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9.        remove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from </w:t>
            </w:r>
            <w:r w:rsidRPr="00090F63">
              <w:rPr>
                <w:rFonts w:ascii="Times New Roman" w:hAnsi="Times New Roman" w:cs="Times New Roman"/>
                <w:i/>
                <w:szCs w:val="21"/>
              </w:rPr>
              <w:t>cluster[i_id]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10.       </w:t>
            </w:r>
            <w:r w:rsidRPr="00090F63">
              <w:rPr>
                <w:rFonts w:ascii="Times New Roman" w:hAnsi="Times New Roman" w:cs="Times New Roman"/>
                <w:i/>
                <w:szCs w:val="21"/>
              </w:rPr>
              <w:t>nei_cluster</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的邻居社区编号</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lastRenderedPageBreak/>
              <w:t>11.       for each</w:t>
            </w:r>
            <w:r w:rsidRPr="00090F63">
              <w:rPr>
                <w:rFonts w:ascii="Times New Roman" w:hAnsi="Times New Roman" w:cs="Times New Roman"/>
                <w:i/>
                <w:szCs w:val="21"/>
              </w:rPr>
              <w:t xml:space="preserve"> cid </w:t>
            </w:r>
            <w:r w:rsidRPr="00CD1055">
              <w:rPr>
                <w:rFonts w:ascii="Times New Roman" w:hAnsi="Times New Roman" w:cs="Times New Roman"/>
                <w:szCs w:val="21"/>
              </w:rPr>
              <w:t xml:space="preserve">in </w:t>
            </w:r>
            <w:r w:rsidRPr="00090F63">
              <w:rPr>
                <w:rFonts w:ascii="Times New Roman" w:hAnsi="Times New Roman" w:cs="Times New Roman"/>
                <w:i/>
                <w:szCs w:val="21"/>
              </w:rPr>
              <w:t>nei_cluster</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12.           </w:t>
            </w:r>
            <w:r w:rsidRPr="00090F63">
              <w:rPr>
                <w:rFonts w:ascii="Times New Roman" w:hAnsi="Times New Roman" w:cs="Times New Roman"/>
                <w:i/>
                <w:szCs w:val="21"/>
              </w:rPr>
              <w:t>irc</w:t>
            </w:r>
            <m:oMath>
              <m:r>
                <m:rPr>
                  <m:sty m:val="p"/>
                </m:rPr>
                <w:rPr>
                  <w:rFonts w:ascii="Cambria Math" w:hAnsi="Cambria Math" w:cs="Times New Roman"/>
                  <w:szCs w:val="21"/>
                </w:rPr>
                <m:t>←</m:t>
              </m:r>
            </m:oMath>
            <w:r w:rsidRPr="00CD1055">
              <w:rPr>
                <w:rFonts w:ascii="Times New Roman" w:hAnsi="Times New Roman" w:cs="Times New Roman"/>
                <w:szCs w:val="21"/>
              </w:rPr>
              <w:t>用公式</w:t>
            </w:r>
            <w:r w:rsidR="00090F63">
              <w:rPr>
                <w:rFonts w:ascii="Times New Roman" w:hAnsi="Times New Roman" w:cs="Times New Roman"/>
                <w:szCs w:val="21"/>
              </w:rPr>
              <w:t>(3.20)</w:t>
            </w:r>
            <w:r w:rsidRPr="00CD1055">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节点加入</w:t>
            </w:r>
            <w:r w:rsidRPr="00D90399">
              <w:rPr>
                <w:rFonts w:ascii="Times New Roman" w:hAnsi="Times New Roman" w:cs="Times New Roman"/>
                <w:i/>
                <w:szCs w:val="21"/>
              </w:rPr>
              <w:t>cid</w:t>
            </w:r>
            <w:r w:rsidRPr="00CD1055">
              <w:rPr>
                <w:rFonts w:ascii="Times New Roman" w:hAnsi="Times New Roman" w:cs="Times New Roman"/>
                <w:szCs w:val="21"/>
              </w:rPr>
              <w:t>社区后模块值变化值</w:t>
            </w:r>
            <m:oMath>
              <m:r>
                <w:rPr>
                  <w:rFonts w:ascii="Cambria Math" w:hAnsi="Cambria Math" w:cs="Times New Roman"/>
                  <w:szCs w:val="21"/>
                </w:rPr>
                <m:t>∆Q</m:t>
              </m:r>
            </m:oMath>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13.           if </w:t>
            </w:r>
            <w:r w:rsidRPr="00D90399">
              <w:rPr>
                <w:rFonts w:ascii="Times New Roman" w:hAnsi="Times New Roman" w:cs="Times New Roman"/>
                <w:i/>
                <w:szCs w:val="21"/>
              </w:rPr>
              <w:t>irc</w:t>
            </w:r>
            <m:oMath>
              <m:r>
                <m:rPr>
                  <m:sty m:val="p"/>
                </m:rPr>
                <w:rPr>
                  <w:rFonts w:ascii="Cambria Math" w:hAnsi="Cambria Math" w:cs="Times New Roman"/>
                  <w:szCs w:val="21"/>
                </w:rPr>
                <m:t>&gt;</m:t>
              </m:r>
            </m:oMath>
            <w:r w:rsidRPr="00D90399">
              <w:rPr>
                <w:rFonts w:ascii="Times New Roman" w:hAnsi="Times New Roman" w:cs="Times New Roman"/>
                <w:i/>
                <w:szCs w:val="21"/>
              </w:rPr>
              <w:t>max_irc</w:t>
            </w:r>
          </w:p>
          <w:p w:rsidR="00D76839" w:rsidRDefault="00D76839" w:rsidP="008E0D30">
            <w:pPr>
              <w:rPr>
                <w:rFonts w:ascii="Times New Roman" w:hAnsi="Times New Roman" w:cs="Times New Roman"/>
                <w:szCs w:val="21"/>
              </w:rPr>
            </w:pPr>
            <w:r w:rsidRPr="00CD1055">
              <w:rPr>
                <w:rFonts w:ascii="Times New Roman" w:hAnsi="Times New Roman" w:cs="Times New Roman"/>
                <w:szCs w:val="21"/>
              </w:rPr>
              <w:t xml:space="preserve">14.                  </w:t>
            </w:r>
            <w:r w:rsidRPr="00D90399">
              <w:rPr>
                <w:rFonts w:ascii="Times New Roman" w:hAnsi="Times New Roman" w:cs="Times New Roman"/>
                <w:i/>
                <w:szCs w:val="21"/>
              </w:rPr>
              <w:t>max_irc</w:t>
            </w:r>
            <m:oMath>
              <m:r>
                <w:rPr>
                  <w:rFonts w:ascii="Cambria Math" w:hAnsi="Cambria Math" w:cs="Times New Roman"/>
                  <w:szCs w:val="21"/>
                </w:rPr>
                <m:t>←</m:t>
              </m:r>
            </m:oMath>
            <w:r w:rsidRPr="00D90399">
              <w:rPr>
                <w:rFonts w:ascii="Times New Roman" w:hAnsi="Times New Roman" w:cs="Times New Roman"/>
                <w:i/>
                <w:szCs w:val="21"/>
              </w:rPr>
              <w:t>irc</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15.                  </w:t>
            </w:r>
            <w:r w:rsidRPr="00D90399">
              <w:rPr>
                <w:rFonts w:ascii="Times New Roman" w:hAnsi="Times New Roman" w:cs="Times New Roman"/>
                <w:i/>
                <w:szCs w:val="21"/>
              </w:rPr>
              <w:t>best_cid</w:t>
            </w:r>
            <m:oMath>
              <m:r>
                <w:rPr>
                  <w:rFonts w:ascii="Cambria Math" w:hAnsi="Cambria Math" w:cs="Times New Roman"/>
                  <w:szCs w:val="21"/>
                </w:rPr>
                <m:t>←</m:t>
              </m:r>
            </m:oMath>
            <w:r w:rsidRPr="00D90399">
              <w:rPr>
                <w:rFonts w:ascii="Times New Roman" w:hAnsi="Times New Roman" w:cs="Times New Roman"/>
                <w:i/>
                <w:szCs w:val="21"/>
              </w:rPr>
              <w:t>cid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16.       </w:t>
            </w:r>
            <w:r w:rsidRPr="00D90399">
              <w:rPr>
                <w:rFonts w:ascii="Times New Roman" w:hAnsi="Times New Roman" w:cs="Times New Roman"/>
                <w:i/>
                <w:szCs w:val="21"/>
              </w:rPr>
              <w:t>cluster[best_cid].append(</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D90399">
              <w:rPr>
                <w:rFonts w:ascii="Times New Roman" w:hAnsi="Times New Roman" w:cs="Times New Roman"/>
                <w:i/>
                <w:szCs w:val="21"/>
              </w:rPr>
              <w: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17.    </w:t>
            </w:r>
            <w:r w:rsidRPr="00D90399">
              <w:rPr>
                <w:rFonts w:ascii="Times New Roman" w:hAnsi="Times New Roman" w:cs="Times New Roman"/>
                <w:i/>
                <w:szCs w:val="21"/>
              </w:rPr>
              <w:t>Q</w:t>
            </w:r>
            <m:oMath>
              <m:r>
                <w:rPr>
                  <w:rFonts w:ascii="Cambria Math" w:hAnsi="Cambria Math" w:cs="Times New Roman"/>
                  <w:szCs w:val="21"/>
                </w:rPr>
                <m:t>←</m:t>
              </m:r>
            </m:oMath>
            <w:r w:rsidRPr="00D90399">
              <w:rPr>
                <w:rFonts w:ascii="Times New Roman" w:hAnsi="Times New Roman" w:cs="Times New Roman"/>
                <w:i/>
                <w:szCs w:val="21"/>
              </w:rPr>
              <w:t>Q2</w:t>
            </w:r>
          </w:p>
          <w:p w:rsidR="00D76839" w:rsidRPr="00AA03A8" w:rsidRDefault="00D76839" w:rsidP="008E0D30">
            <w:pPr>
              <w:rPr>
                <w:rFonts w:ascii="Times New Roman" w:hAnsi="Times New Roman" w:cs="Times New Roman"/>
                <w:szCs w:val="21"/>
              </w:rPr>
            </w:pPr>
            <w:r w:rsidRPr="00CD1055">
              <w:rPr>
                <w:rFonts w:ascii="Times New Roman" w:hAnsi="Times New Roman" w:cs="Times New Roman"/>
                <w:szCs w:val="21"/>
              </w:rPr>
              <w:t xml:space="preserve">18.    </w:t>
            </w:r>
            <w:r w:rsidRPr="00D90399">
              <w:rPr>
                <w:rFonts w:ascii="Times New Roman" w:hAnsi="Times New Roman" w:cs="Times New Roman"/>
                <w:i/>
                <w:szCs w:val="21"/>
              </w:rPr>
              <w:t>Q2</w:t>
            </w:r>
            <m:oMath>
              <m:r>
                <m:rPr>
                  <m:sty m:val="p"/>
                </m:rPr>
                <w:rPr>
                  <w:rFonts w:ascii="Cambria Math" w:hAnsi="Cambria Math" w:cs="Times New Roman"/>
                  <w:szCs w:val="21"/>
                </w:rPr>
                <m:t>←</m:t>
              </m:r>
            </m:oMath>
            <w:r w:rsidR="00AA03A8" w:rsidRPr="00AA03A8">
              <w:rPr>
                <w:rFonts w:ascii="Times New Roman" w:hAnsi="Times New Roman" w:cs="Times New Roman" w:hint="eastAsia"/>
                <w:szCs w:val="21"/>
              </w:rPr>
              <w:t>在</w:t>
            </w:r>
            <w:r w:rsidR="00E84C8D" w:rsidRPr="00E84C8D">
              <w:rPr>
                <w:rFonts w:ascii="Times New Roman" w:hAnsi="Times New Roman" w:cs="Times New Roman"/>
                <w:i/>
                <w:szCs w:val="21"/>
              </w:rPr>
              <w:t>cluster</w:t>
            </w:r>
            <w:r w:rsidR="00D90399" w:rsidRPr="00AA03A8">
              <w:rPr>
                <w:rFonts w:ascii="Times New Roman" w:hAnsi="Times New Roman" w:cs="Times New Roman" w:hint="eastAsia"/>
                <w:szCs w:val="21"/>
              </w:rPr>
              <w:t>划分状态下，用公式</w:t>
            </w:r>
            <w:r w:rsidR="008E225C">
              <w:rPr>
                <w:rFonts w:ascii="Times New Roman" w:hAnsi="Times New Roman" w:cs="Times New Roman" w:hint="eastAsia"/>
                <w:szCs w:val="21"/>
              </w:rPr>
              <w:t>(</w:t>
            </w:r>
            <w:r w:rsidR="008E225C">
              <w:rPr>
                <w:rFonts w:ascii="Times New Roman" w:hAnsi="Times New Roman" w:cs="Times New Roman"/>
                <w:szCs w:val="21"/>
              </w:rPr>
              <w:t>3.20</w:t>
            </w:r>
            <w:r w:rsidR="008E225C">
              <w:rPr>
                <w:rFonts w:ascii="Times New Roman" w:hAnsi="Times New Roman" w:cs="Times New Roman" w:hint="eastAsia"/>
                <w:szCs w:val="21"/>
              </w:rPr>
              <w:t>)</w:t>
            </w:r>
            <w:r w:rsidR="00D90399" w:rsidRPr="00AA03A8">
              <w:rPr>
                <w:rFonts w:ascii="Times New Roman" w:hAnsi="Times New Roman" w:cs="Times New Roman" w:hint="eastAsia"/>
                <w:szCs w:val="21"/>
              </w:rPr>
              <w:t>计算模块</w:t>
            </w:r>
            <w:r w:rsidR="00D90399" w:rsidRPr="00AA03A8">
              <w:rPr>
                <w:rFonts w:ascii="Times New Roman" w:hAnsi="Times New Roman" w:cs="Times New Roman" w:hint="eastAsia"/>
                <w:i/>
                <w:szCs w:val="21"/>
              </w:rPr>
              <w:t>Q</w:t>
            </w:r>
            <w:r w:rsidR="00D90399" w:rsidRPr="00AA03A8">
              <w:rPr>
                <w:rFonts w:ascii="Times New Roman" w:hAnsi="Times New Roman" w:cs="Times New Roman" w:hint="eastAsia"/>
                <w:szCs w:val="21"/>
              </w:rPr>
              <w:t>值</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19.while</w:t>
            </w:r>
            <w:r w:rsidRPr="00F127F2">
              <w:rPr>
                <w:rFonts w:ascii="Times New Roman" w:hAnsi="Times New Roman" w:cs="Times New Roman"/>
                <w:i/>
                <w:szCs w:val="21"/>
              </w:rPr>
              <w:t xml:space="preserve"> </w:t>
            </w:r>
            <w:r w:rsidRPr="00902ECC">
              <w:rPr>
                <w:rFonts w:ascii="Times New Roman" w:hAnsi="Times New Roman" w:cs="Times New Roman"/>
                <w:szCs w:val="21"/>
              </w:rPr>
              <w:t xml:space="preserve">Q2 - Q &gt; </w:t>
            </w:r>
            <m:oMath>
              <m:r>
                <w:rPr>
                  <w:rFonts w:ascii="Cambria Math" w:hAnsi="Cambria Math" w:cs="Times New Roman"/>
                  <w:szCs w:val="21"/>
                </w:rPr>
                <m:t>ε</m:t>
              </m:r>
            </m:oMath>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20.</w:t>
            </w:r>
            <w:r w:rsidRPr="00F127F2">
              <w:rPr>
                <w:rFonts w:ascii="Times New Roman" w:hAnsi="Times New Roman" w:cs="Times New Roman"/>
                <w:i/>
                <w:szCs w:val="21"/>
              </w:rPr>
              <w:t xml:space="preserve">subg </w:t>
            </w:r>
            <m:oMath>
              <m:r>
                <w:rPr>
                  <w:rFonts w:ascii="Cambria Math" w:hAnsi="Cambria Math" w:cs="Times New Roman"/>
                  <w:szCs w:val="21"/>
                </w:rPr>
                <m:t>←</m:t>
              </m:r>
            </m:oMath>
            <w:r w:rsidRPr="00F127F2">
              <w:rPr>
                <w:rFonts w:ascii="Times New Roman" w:hAnsi="Times New Roman" w:cs="Times New Roman"/>
                <w:i/>
                <w:szCs w:val="21"/>
              </w:rPr>
              <w:t xml:space="preserve"> empty list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21.for each </w:t>
            </w:r>
            <w:r w:rsidRPr="00F127F2">
              <w:rPr>
                <w:rFonts w:ascii="Times New Roman" w:hAnsi="Times New Roman" w:cs="Times New Roman"/>
                <w:i/>
                <w:szCs w:val="21"/>
              </w:rPr>
              <w:t>v_set</w:t>
            </w:r>
            <w:r w:rsidRPr="00CD1055">
              <w:rPr>
                <w:rFonts w:ascii="Times New Roman" w:hAnsi="Times New Roman" w:cs="Times New Roman"/>
                <w:szCs w:val="21"/>
              </w:rPr>
              <w:t xml:space="preserve"> in </w:t>
            </w:r>
            <w:r w:rsidRPr="00F127F2">
              <w:rPr>
                <w:rFonts w:ascii="Times New Roman" w:hAnsi="Times New Roman" w:cs="Times New Roman"/>
                <w:i/>
                <w:szCs w:val="21"/>
              </w:rPr>
              <w:t>cluster</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22.    if</w:t>
            </w:r>
            <w:r w:rsidRPr="00F127F2">
              <w:rPr>
                <w:rFonts w:ascii="Times New Roman" w:hAnsi="Times New Roman" w:cs="Times New Roman"/>
                <w:i/>
                <w:szCs w:val="21"/>
              </w:rPr>
              <w:t xml:space="preserve"> len(v_set)</w:t>
            </w:r>
            <w:r w:rsidRPr="00CD1055">
              <w:rPr>
                <w:rFonts w:ascii="Times New Roman" w:hAnsi="Times New Roman" w:cs="Times New Roman"/>
                <w:szCs w:val="21"/>
              </w:rPr>
              <w:t>&gt;0</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23.        </w:t>
            </w:r>
            <w:r w:rsidRPr="00F127F2">
              <w:rPr>
                <w:rFonts w:ascii="Times New Roman" w:hAnsi="Times New Roman" w:cs="Times New Roman"/>
                <w:i/>
                <w:szCs w:val="21"/>
              </w:rPr>
              <w:t>new_g</w:t>
            </w:r>
            <m:oMath>
              <m:r>
                <m:rPr>
                  <m:sty m:val="p"/>
                </m:rPr>
                <w:rPr>
                  <w:rFonts w:ascii="Cambria Math" w:hAnsi="Cambria Math" w:cs="Times New Roman"/>
                  <w:szCs w:val="21"/>
                </w:rPr>
                <m:t>←</m:t>
              </m:r>
            </m:oMath>
            <w:r w:rsidRPr="00CD1055">
              <w:rPr>
                <w:rFonts w:ascii="Times New Roman" w:hAnsi="Times New Roman" w:cs="Times New Roman"/>
                <w:szCs w:val="21"/>
              </w:rPr>
              <w:t>根据</w:t>
            </w:r>
            <w:r w:rsidRPr="00F127F2">
              <w:rPr>
                <w:rFonts w:ascii="Times New Roman" w:hAnsi="Times New Roman" w:cs="Times New Roman"/>
                <w:i/>
                <w:szCs w:val="21"/>
              </w:rPr>
              <w:t>v_set</w:t>
            </w:r>
            <w:r w:rsidRPr="00CD1055">
              <w:rPr>
                <w:rFonts w:ascii="Times New Roman" w:hAnsi="Times New Roman" w:cs="Times New Roman"/>
                <w:szCs w:val="21"/>
              </w:rPr>
              <w:t>节点集合从</w:t>
            </w:r>
            <w:r w:rsidRPr="00F127F2">
              <w:rPr>
                <w:rFonts w:ascii="Times New Roman" w:hAnsi="Times New Roman" w:cs="Times New Roman"/>
                <w:i/>
                <w:szCs w:val="21"/>
              </w:rPr>
              <w:t>G</w:t>
            </w:r>
            <w:r w:rsidRPr="00CD1055">
              <w:rPr>
                <w:rFonts w:ascii="Times New Roman" w:hAnsi="Times New Roman" w:cs="Times New Roman"/>
                <w:szCs w:val="21"/>
              </w:rPr>
              <w:t>中抽取子图</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24.        </w:t>
            </w:r>
            <w:r w:rsidRPr="00F127F2">
              <w:rPr>
                <w:rFonts w:ascii="Times New Roman" w:hAnsi="Times New Roman" w:cs="Times New Roman"/>
                <w:i/>
                <w:szCs w:val="21"/>
              </w:rPr>
              <w:t>subg.append(new_g)</w:t>
            </w:r>
          </w:p>
          <w:p w:rsidR="00D76839" w:rsidRDefault="00D76839" w:rsidP="008E0D30">
            <w:r w:rsidRPr="00CD1055">
              <w:rPr>
                <w:rFonts w:ascii="Times New Roman" w:hAnsi="Times New Roman" w:cs="Times New Roman"/>
                <w:szCs w:val="21"/>
              </w:rPr>
              <w:t xml:space="preserve">25.return </w:t>
            </w:r>
            <w:r w:rsidRPr="00F127F2">
              <w:rPr>
                <w:rFonts w:ascii="Times New Roman" w:hAnsi="Times New Roman" w:cs="Times New Roman"/>
                <w:i/>
                <w:szCs w:val="21"/>
              </w:rPr>
              <w:t>subg</w:t>
            </w:r>
          </w:p>
        </w:tc>
      </w:tr>
    </w:tbl>
    <w:p w:rsidR="004E7413" w:rsidRDefault="001E01F5" w:rsidP="00985E67">
      <w:pPr>
        <w:spacing w:line="400" w:lineRule="exact"/>
        <w:ind w:firstLine="420"/>
        <w:rPr>
          <w:rFonts w:asciiTheme="minorEastAsia" w:hAnsiTheme="minorEastAsia" w:hint="eastAsia"/>
          <w:sz w:val="24"/>
          <w:szCs w:val="24"/>
        </w:rPr>
      </w:pPr>
      <w:r w:rsidRPr="00F505CB">
        <w:rPr>
          <w:rFonts w:ascii="Times New Roman" w:hAnsi="Times New Roman" w:cs="Times New Roman"/>
          <w:szCs w:val="21"/>
        </w:rPr>
        <w:lastRenderedPageBreak/>
        <w:t>FHC</w:t>
      </w:r>
      <w:r w:rsidRPr="00342882">
        <w:rPr>
          <w:rFonts w:ascii="Times New Roman" w:hAnsi="Times New Roman" w:cs="Times New Roman" w:hint="eastAsia"/>
          <w:sz w:val="24"/>
          <w:szCs w:val="24"/>
        </w:rPr>
        <w:t>算法</w:t>
      </w:r>
      <w:r w:rsidR="00342882" w:rsidRPr="00342882">
        <w:rPr>
          <w:rFonts w:ascii="Times New Roman" w:hAnsi="Times New Roman" w:cs="Times New Roman" w:hint="eastAsia"/>
          <w:sz w:val="24"/>
          <w:szCs w:val="24"/>
        </w:rPr>
        <w:t>，</w:t>
      </w:r>
      <w:r w:rsidR="00342882" w:rsidRPr="00342882">
        <w:rPr>
          <w:rFonts w:ascii="Times New Roman" w:hAnsi="Times New Roman" w:cs="Times New Roman"/>
          <w:sz w:val="24"/>
          <w:szCs w:val="24"/>
        </w:rPr>
        <w:t>输入</w:t>
      </w:r>
      <w:r w:rsidR="00342882">
        <w:rPr>
          <w:rFonts w:ascii="Times New Roman" w:hAnsi="Times New Roman" w:cs="Times New Roman" w:hint="eastAsia"/>
          <w:sz w:val="24"/>
          <w:szCs w:val="24"/>
        </w:rPr>
        <w:t>有</w:t>
      </w:r>
      <w:r w:rsidR="00342882">
        <w:rPr>
          <w:rFonts w:ascii="Times New Roman" w:hAnsi="Times New Roman" w:cs="Times New Roman"/>
          <w:sz w:val="24"/>
          <w:szCs w:val="24"/>
        </w:rPr>
        <w:t>向图</w:t>
      </w:r>
      <w:r w:rsidR="00342882">
        <w:rPr>
          <w:rFonts w:ascii="Times New Roman" w:hAnsi="Times New Roman" w:cs="Times New Roman"/>
          <w:sz w:val="24"/>
          <w:szCs w:val="24"/>
        </w:rPr>
        <w:t>G</w:t>
      </w:r>
      <w:r w:rsidR="00342882">
        <w:rPr>
          <w:rFonts w:ascii="Times New Roman" w:hAnsi="Times New Roman" w:cs="Times New Roman" w:hint="eastAsia"/>
          <w:sz w:val="24"/>
          <w:szCs w:val="24"/>
        </w:rPr>
        <w:t>和</w:t>
      </w:r>
      <w:r w:rsidR="00342882">
        <w:rPr>
          <w:rFonts w:ascii="Times New Roman" w:hAnsi="Times New Roman" w:cs="Times New Roman"/>
          <w:sz w:val="24"/>
          <w:szCs w:val="24"/>
        </w:rPr>
        <w:t>误差阈值</w:t>
      </w:r>
      <w:r w:rsidR="00342882" w:rsidRPr="00342882">
        <w:rPr>
          <w:rFonts w:ascii="Times New Roman" w:hAnsi="Times New Roman" w:cs="Times New Roman"/>
          <w:sz w:val="24"/>
          <w:szCs w:val="24"/>
        </w:rPr>
        <w:t>ε=0.001</w:t>
      </w:r>
      <w:r w:rsidR="00A837E2">
        <w:rPr>
          <w:rFonts w:ascii="Times New Roman" w:hAnsi="Times New Roman" w:cs="Times New Roman" w:hint="eastAsia"/>
          <w:sz w:val="24"/>
          <w:szCs w:val="24"/>
        </w:rPr>
        <w:t>，</w:t>
      </w:r>
      <w:r w:rsidR="00A837E2">
        <w:rPr>
          <w:rFonts w:ascii="Times New Roman" w:hAnsi="Times New Roman" w:cs="Times New Roman"/>
          <w:sz w:val="24"/>
          <w:szCs w:val="24"/>
        </w:rPr>
        <w:t>输出</w:t>
      </w:r>
      <w:r w:rsidR="00A837E2">
        <w:rPr>
          <w:rFonts w:ascii="Times New Roman" w:hAnsi="Times New Roman" w:cs="Times New Roman" w:hint="eastAsia"/>
          <w:sz w:val="24"/>
          <w:szCs w:val="24"/>
        </w:rPr>
        <w:t>社区</w:t>
      </w:r>
      <w:r w:rsidR="00A837E2">
        <w:rPr>
          <w:rFonts w:ascii="Times New Roman" w:hAnsi="Times New Roman" w:cs="Times New Roman"/>
          <w:sz w:val="24"/>
          <w:szCs w:val="24"/>
        </w:rPr>
        <w:t>划分后得到的社区列表</w:t>
      </w:r>
      <w:r w:rsidR="00A837E2">
        <w:rPr>
          <w:rFonts w:ascii="Times New Roman" w:hAnsi="Times New Roman" w:cs="Times New Roman"/>
          <w:sz w:val="24"/>
          <w:szCs w:val="24"/>
        </w:rPr>
        <w:t>subg</w:t>
      </w:r>
      <w:r w:rsidR="00A837E2">
        <w:rPr>
          <w:rFonts w:ascii="Times New Roman" w:hAnsi="Times New Roman" w:cs="Times New Roman" w:hint="eastAsia"/>
          <w:sz w:val="24"/>
          <w:szCs w:val="24"/>
        </w:rPr>
        <w:t>，</w:t>
      </w:r>
      <w:r w:rsidR="00A837E2">
        <w:rPr>
          <w:rFonts w:ascii="Times New Roman" w:hAnsi="Times New Roman" w:cs="Times New Roman"/>
          <w:sz w:val="24"/>
          <w:szCs w:val="24"/>
        </w:rPr>
        <w:t>subg[i]</w:t>
      </w:r>
      <w:r w:rsidR="00A837E2">
        <w:rPr>
          <w:rFonts w:ascii="Times New Roman" w:hAnsi="Times New Roman" w:cs="Times New Roman" w:hint="eastAsia"/>
          <w:sz w:val="24"/>
          <w:szCs w:val="24"/>
        </w:rPr>
        <w:t>是</w:t>
      </w:r>
      <w:r w:rsidR="005B62A3">
        <w:rPr>
          <w:rFonts w:ascii="Times New Roman" w:hAnsi="Times New Roman" w:cs="Times New Roman" w:hint="eastAsia"/>
          <w:sz w:val="24"/>
          <w:szCs w:val="24"/>
        </w:rPr>
        <w:t>i</w:t>
      </w:r>
      <w:r w:rsidR="00A837E2">
        <w:rPr>
          <w:rFonts w:ascii="Times New Roman" w:hAnsi="Times New Roman" w:cs="Times New Roman"/>
          <w:sz w:val="24"/>
          <w:szCs w:val="24"/>
        </w:rPr>
        <w:t>社区</w:t>
      </w:r>
      <w:r w:rsidR="00812CF5">
        <w:rPr>
          <w:rFonts w:ascii="Times New Roman" w:hAnsi="Times New Roman" w:cs="Times New Roman" w:hint="eastAsia"/>
          <w:sz w:val="24"/>
          <w:szCs w:val="24"/>
        </w:rPr>
        <w:t>。</w:t>
      </w:r>
      <w:r w:rsidR="00C72E17">
        <w:rPr>
          <w:rFonts w:asciiTheme="minorEastAsia" w:hAnsiTheme="minorEastAsia" w:hint="eastAsia"/>
          <w:sz w:val="24"/>
          <w:szCs w:val="24"/>
        </w:rPr>
        <w:t>第</w:t>
      </w:r>
      <w:r w:rsidR="00C72E17">
        <w:rPr>
          <w:rFonts w:asciiTheme="minorEastAsia" w:hAnsiTheme="minorEastAsia"/>
          <w:sz w:val="24"/>
          <w:szCs w:val="24"/>
        </w:rPr>
        <w:t>1</w:t>
      </w:r>
      <w:r w:rsidR="00060269">
        <w:rPr>
          <w:rFonts w:asciiTheme="minorEastAsia" w:hAnsiTheme="minorEastAsia" w:hint="eastAsia"/>
          <w:sz w:val="24"/>
          <w:szCs w:val="24"/>
        </w:rPr>
        <w:t>行</w:t>
      </w:r>
      <w:r w:rsidR="00C72E17">
        <w:rPr>
          <w:rFonts w:asciiTheme="minorEastAsia" w:hAnsiTheme="minorEastAsia" w:hint="eastAsia"/>
          <w:sz w:val="24"/>
          <w:szCs w:val="24"/>
        </w:rPr>
        <w:t>至</w:t>
      </w:r>
      <w:r w:rsidR="00C72E17">
        <w:rPr>
          <w:rFonts w:asciiTheme="minorEastAsia" w:hAnsiTheme="minorEastAsia"/>
          <w:sz w:val="24"/>
          <w:szCs w:val="24"/>
        </w:rPr>
        <w:t>第</w:t>
      </w:r>
      <w:r w:rsidR="00C72E17">
        <w:rPr>
          <w:rFonts w:asciiTheme="minorEastAsia" w:hAnsiTheme="minorEastAsia" w:hint="eastAsia"/>
          <w:sz w:val="24"/>
          <w:szCs w:val="24"/>
        </w:rPr>
        <w:t>2</w:t>
      </w:r>
      <w:r w:rsidR="00060269">
        <w:rPr>
          <w:rFonts w:asciiTheme="minorEastAsia" w:hAnsiTheme="minorEastAsia" w:hint="eastAsia"/>
          <w:sz w:val="24"/>
          <w:szCs w:val="24"/>
        </w:rPr>
        <w:t>行</w:t>
      </w:r>
      <w:r w:rsidR="00C72E17">
        <w:rPr>
          <w:rFonts w:asciiTheme="minorEastAsia" w:hAnsiTheme="minorEastAsia" w:hint="eastAsia"/>
          <w:sz w:val="24"/>
          <w:szCs w:val="24"/>
        </w:rPr>
        <w:t>是</w:t>
      </w:r>
      <w:r w:rsidR="00697B2D">
        <w:rPr>
          <w:rFonts w:asciiTheme="minorEastAsia" w:hAnsiTheme="minorEastAsia" w:hint="eastAsia"/>
          <w:sz w:val="24"/>
          <w:szCs w:val="24"/>
        </w:rPr>
        <w:t>将</w:t>
      </w:r>
      <w:r w:rsidR="00697B2D">
        <w:rPr>
          <w:rFonts w:asciiTheme="minorEastAsia" w:hAnsiTheme="minorEastAsia"/>
          <w:sz w:val="24"/>
          <w:szCs w:val="24"/>
        </w:rPr>
        <w:t>每个节点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EA4486">
        <w:rPr>
          <w:rFonts w:asciiTheme="minorEastAsia" w:hAnsiTheme="minorEastAsia" w:hint="eastAsia"/>
          <w:sz w:val="24"/>
          <w:szCs w:val="24"/>
        </w:rPr>
        <w:t>加入i</w:t>
      </w:r>
      <w:r w:rsidR="00EA4486">
        <w:rPr>
          <w:rFonts w:asciiTheme="minorEastAsia" w:hAnsiTheme="minorEastAsia"/>
          <w:sz w:val="24"/>
          <w:szCs w:val="24"/>
        </w:rPr>
        <w:t>社区的</w:t>
      </w:r>
      <w:r w:rsidR="00EA4486">
        <w:rPr>
          <w:rFonts w:asciiTheme="minorEastAsia" w:hAnsiTheme="minorEastAsia" w:hint="eastAsia"/>
          <w:sz w:val="24"/>
          <w:szCs w:val="24"/>
        </w:rPr>
        <w:t>节点</w:t>
      </w:r>
      <w:r w:rsidR="00EA4486" w:rsidRPr="007C5090">
        <w:rPr>
          <w:rFonts w:ascii="Times New Roman" w:hAnsi="Times New Roman" w:cs="Times New Roman"/>
          <w:sz w:val="24"/>
          <w:szCs w:val="24"/>
        </w:rPr>
        <w:t>集合</w:t>
      </w:r>
      <m:oMath>
        <m:r>
          <w:rPr>
            <w:rFonts w:ascii="Cambria Math" w:hAnsi="Cambria Math" w:cs="Times New Roman"/>
            <w:sz w:val="24"/>
            <w:szCs w:val="24"/>
          </w:rPr>
          <m:t>cluster[i]</m:t>
        </m:r>
      </m:oMath>
      <w:r w:rsidR="00EA4486" w:rsidRPr="007C5090">
        <w:rPr>
          <w:rFonts w:ascii="Times New Roman" w:hAnsi="Times New Roman" w:cs="Times New Roman"/>
          <w:sz w:val="24"/>
          <w:szCs w:val="24"/>
        </w:rPr>
        <w:t>中</w:t>
      </w:r>
      <w:r w:rsidR="007C5090" w:rsidRPr="007C5090">
        <w:rPr>
          <w:rFonts w:ascii="Times New Roman" w:hAnsi="Times New Roman" w:cs="Times New Roman"/>
          <w:sz w:val="24"/>
          <w:szCs w:val="24"/>
        </w:rPr>
        <w:t>，即将每个节点看作是一个社区</w:t>
      </w:r>
      <w:r w:rsidR="00697B2D">
        <w:rPr>
          <w:rFonts w:asciiTheme="minorEastAsia" w:hAnsiTheme="minorEastAsia" w:hint="eastAsia"/>
          <w:szCs w:val="21"/>
        </w:rPr>
        <w:t>。</w:t>
      </w:r>
      <w:r w:rsidR="00AC05BE">
        <w:rPr>
          <w:rFonts w:asciiTheme="minorEastAsia" w:hAnsiTheme="minorEastAsia" w:hint="eastAsia"/>
          <w:sz w:val="24"/>
          <w:szCs w:val="24"/>
        </w:rPr>
        <w:t>第</w:t>
      </w:r>
      <w:r w:rsidR="00985E67">
        <w:rPr>
          <w:rFonts w:asciiTheme="minorEastAsia" w:hAnsiTheme="minorEastAsia" w:hint="eastAsia"/>
          <w:sz w:val="24"/>
          <w:szCs w:val="24"/>
        </w:rPr>
        <w:t>3</w:t>
      </w:r>
      <w:r w:rsidR="00AC05BE">
        <w:rPr>
          <w:rFonts w:asciiTheme="minorEastAsia" w:hAnsiTheme="minorEastAsia" w:hint="eastAsia"/>
          <w:sz w:val="24"/>
          <w:szCs w:val="24"/>
        </w:rPr>
        <w:t>行</w:t>
      </w:r>
      <w:r w:rsidR="00137B2C">
        <w:rPr>
          <w:rFonts w:asciiTheme="minorEastAsia" w:hAnsiTheme="minorEastAsia" w:hint="eastAsia"/>
          <w:sz w:val="24"/>
          <w:szCs w:val="24"/>
        </w:rPr>
        <w:t>是</w:t>
      </w:r>
      <w:r w:rsidR="00137B2C">
        <w:rPr>
          <w:rFonts w:asciiTheme="minorEastAsia" w:hAnsiTheme="minorEastAsia"/>
          <w:sz w:val="24"/>
          <w:szCs w:val="24"/>
        </w:rPr>
        <w:t>在</w:t>
      </w:r>
      <w:r w:rsidR="00985E67">
        <w:rPr>
          <w:rFonts w:asciiTheme="minorEastAsia" w:hAnsiTheme="minorEastAsia"/>
          <w:sz w:val="24"/>
          <w:szCs w:val="24"/>
        </w:rPr>
        <w:t>当前社区划分</w:t>
      </w:r>
      <w:r w:rsidR="00985E67">
        <w:rPr>
          <w:rFonts w:asciiTheme="minorEastAsia" w:hAnsiTheme="minorEastAsia" w:hint="eastAsia"/>
          <w:sz w:val="24"/>
          <w:szCs w:val="24"/>
        </w:rPr>
        <w:t>的</w:t>
      </w:r>
      <w:r w:rsidR="00E21CF4">
        <w:rPr>
          <w:rFonts w:asciiTheme="minorEastAsia" w:hAnsiTheme="minorEastAsia" w:hint="eastAsia"/>
          <w:sz w:val="24"/>
          <w:szCs w:val="24"/>
        </w:rPr>
        <w:t>情况</w:t>
      </w:r>
      <w:r w:rsidR="00E21CF4">
        <w:rPr>
          <w:rFonts w:asciiTheme="minorEastAsia" w:hAnsiTheme="minorEastAsia"/>
          <w:sz w:val="24"/>
          <w:szCs w:val="24"/>
        </w:rPr>
        <w:t>下</w:t>
      </w:r>
      <w:r w:rsidR="00E21CF4">
        <w:rPr>
          <w:rFonts w:asciiTheme="minorEastAsia" w:hAnsiTheme="minorEastAsia" w:hint="eastAsia"/>
          <w:sz w:val="24"/>
          <w:szCs w:val="24"/>
        </w:rPr>
        <w:t>，</w:t>
      </w:r>
      <w:r w:rsidR="00402086">
        <w:rPr>
          <w:rFonts w:asciiTheme="minorEastAsia" w:hAnsiTheme="minorEastAsia" w:hint="eastAsia"/>
          <w:sz w:val="24"/>
          <w:szCs w:val="24"/>
        </w:rPr>
        <w:t>根据</w:t>
      </w:r>
      <w:r w:rsidR="00402086" w:rsidRPr="0079141A">
        <w:rPr>
          <w:rFonts w:asciiTheme="minorEastAsia" w:hAnsiTheme="minorEastAsia" w:cs="Times New Roman"/>
          <w:sz w:val="24"/>
          <w:szCs w:val="24"/>
        </w:rPr>
        <w:t>公式</w:t>
      </w:r>
      <w:r w:rsidR="00402086" w:rsidRPr="0079141A">
        <w:rPr>
          <w:rFonts w:asciiTheme="minorEastAsia" w:hAnsiTheme="minorEastAsia" w:cs="Times New Roman" w:hint="eastAsia"/>
          <w:sz w:val="24"/>
          <w:szCs w:val="24"/>
        </w:rPr>
        <w:t>(</w:t>
      </w:r>
      <w:r w:rsidR="00402086" w:rsidRPr="0079141A">
        <w:rPr>
          <w:rFonts w:asciiTheme="minorEastAsia" w:hAnsiTheme="minorEastAsia" w:cs="Times New Roman"/>
          <w:sz w:val="24"/>
          <w:szCs w:val="24"/>
        </w:rPr>
        <w:t>3.18)</w:t>
      </w:r>
      <w:r w:rsidR="00137B2C">
        <w:rPr>
          <w:rFonts w:asciiTheme="minorEastAsia" w:hAnsiTheme="minorEastAsia" w:hint="eastAsia"/>
          <w:sz w:val="24"/>
          <w:szCs w:val="24"/>
        </w:rPr>
        <w:t>计算</w:t>
      </w:r>
      <w:r w:rsidR="00E21CF4">
        <w:rPr>
          <w:rFonts w:asciiTheme="minorEastAsia" w:hAnsiTheme="minorEastAsia"/>
          <w:sz w:val="24"/>
          <w:szCs w:val="24"/>
        </w:rPr>
        <w:t>整个网络的</w:t>
      </w:r>
      <w:r w:rsidR="00985E67">
        <w:rPr>
          <w:rFonts w:asciiTheme="minorEastAsia" w:hAnsiTheme="minorEastAsia" w:hint="eastAsia"/>
          <w:sz w:val="24"/>
          <w:szCs w:val="24"/>
        </w:rPr>
        <w:t>模块值</w:t>
      </w:r>
      <w:r w:rsidR="00137B2C" w:rsidRPr="00DB3C88">
        <w:rPr>
          <w:rFonts w:ascii="Times New Roman" w:hAnsi="Times New Roman" w:cs="Times New Roman"/>
          <w:i/>
          <w:szCs w:val="21"/>
        </w:rPr>
        <w:t>Q2</w:t>
      </w:r>
      <w:r w:rsidR="00985E67">
        <w:rPr>
          <w:rFonts w:asciiTheme="minorEastAsia" w:hAnsiTheme="minorEastAsia" w:hint="eastAsia"/>
          <w:sz w:val="24"/>
          <w:szCs w:val="24"/>
        </w:rPr>
        <w:t>。</w:t>
      </w:r>
      <w:r w:rsidR="00F44ACA" w:rsidRPr="00F31853">
        <w:rPr>
          <w:rFonts w:asciiTheme="minorEastAsia" w:hAnsiTheme="minorEastAsia" w:hint="eastAsia"/>
          <w:sz w:val="24"/>
          <w:szCs w:val="24"/>
        </w:rPr>
        <w:t>第5</w:t>
      </w:r>
      <w:r w:rsidR="00AC05BE">
        <w:rPr>
          <w:rFonts w:asciiTheme="minorEastAsia" w:hAnsiTheme="minorEastAsia" w:hint="eastAsia"/>
          <w:sz w:val="24"/>
          <w:szCs w:val="24"/>
        </w:rPr>
        <w:t>行</w:t>
      </w:r>
      <w:r w:rsidR="00F44ACA" w:rsidRPr="00F31853">
        <w:rPr>
          <w:rFonts w:asciiTheme="minorEastAsia" w:hAnsiTheme="minorEastAsia" w:hint="eastAsia"/>
          <w:sz w:val="24"/>
          <w:szCs w:val="24"/>
        </w:rPr>
        <w:t>至16行</w:t>
      </w:r>
      <w:r w:rsidR="00432146" w:rsidRPr="00F31853">
        <w:rPr>
          <w:rFonts w:asciiTheme="minorEastAsia" w:hAnsiTheme="minorEastAsia" w:hint="eastAsia"/>
          <w:sz w:val="24"/>
          <w:szCs w:val="24"/>
        </w:rPr>
        <w:t>将</w:t>
      </w:r>
      <w:r w:rsidR="006E2FBB" w:rsidRPr="00F31853">
        <w:rPr>
          <w:rFonts w:asciiTheme="minorEastAsia" w:hAnsiTheme="minorEastAsia" w:hint="eastAsia"/>
          <w:sz w:val="24"/>
          <w:szCs w:val="24"/>
        </w:rPr>
        <w:t>每次</w:t>
      </w:r>
      <w:r w:rsidR="006E2FBB" w:rsidRPr="00F31853">
        <w:rPr>
          <w:rFonts w:asciiTheme="minorEastAsia" w:hAnsiTheme="minorEastAsia"/>
          <w:sz w:val="24"/>
          <w:szCs w:val="24"/>
        </w:rPr>
        <w:t>选择一个</w:t>
      </w:r>
      <w:r w:rsidR="00432146" w:rsidRPr="00F31853">
        <w:rPr>
          <w:rFonts w:asciiTheme="minorEastAsia" w:hAnsiTheme="minorEastAsia" w:hint="eastAsia"/>
          <w:sz w:val="24"/>
          <w:szCs w:val="24"/>
        </w:rPr>
        <w:t>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G</m:t>
        </m:r>
        <m:r>
          <w:rPr>
            <w:rFonts w:ascii="Cambria Math" w:hAnsi="Cambria Math" w:cs="Times New Roman" w:hint="eastAsia"/>
            <w:sz w:val="24"/>
            <w:szCs w:val="24"/>
          </w:rPr>
          <m:t>.V</m:t>
        </m:r>
      </m:oMath>
      <w:r w:rsidR="006E2FBB" w:rsidRPr="00F31853">
        <w:rPr>
          <w:rFonts w:asciiTheme="minorEastAsia" w:hAnsiTheme="minorEastAsia" w:hint="eastAsia"/>
          <w:sz w:val="24"/>
          <w:szCs w:val="24"/>
        </w:rPr>
        <w:t>，</w:t>
      </w:r>
      <w:r w:rsidR="006E2FBB" w:rsidRPr="00F31853">
        <w:rPr>
          <w:rFonts w:asciiTheme="minorEastAsia" w:hAnsiTheme="minorEastAsia"/>
          <w:sz w:val="24"/>
          <w:szCs w:val="24"/>
        </w:rPr>
        <w:t>将其看作是一个社区，然后计算</w:t>
      </w:r>
      <w:r w:rsidR="006E2FBB" w:rsidRPr="00F31853">
        <w:rPr>
          <w:rFonts w:asciiTheme="minorEastAsia" w:hAnsiTheme="minorEastAsia" w:hint="eastAsia"/>
          <w:sz w:val="24"/>
          <w:szCs w:val="24"/>
        </w:rPr>
        <w:t>将</w:t>
      </w:r>
      <w:r w:rsidR="006E2FBB" w:rsidRPr="00F31853">
        <w:rPr>
          <w:rFonts w:asciiTheme="minorEastAsia" w:hAnsiTheme="minorEastAsia"/>
          <w:sz w:val="24"/>
          <w:szCs w:val="24"/>
        </w:rPr>
        <w:t>该节点加入到邻居社区</w:t>
      </w:r>
      <w:r w:rsidR="006E2FBB" w:rsidRPr="00F31853">
        <w:rPr>
          <w:rFonts w:asciiTheme="minorEastAsia" w:hAnsiTheme="minorEastAsia" w:hint="eastAsia"/>
          <w:sz w:val="24"/>
          <w:szCs w:val="24"/>
        </w:rPr>
        <w:t>带来</w:t>
      </w:r>
      <w:r w:rsidR="006E2FBB" w:rsidRPr="00F31853">
        <w:rPr>
          <w:rFonts w:asciiTheme="minorEastAsia" w:hAnsiTheme="minorEastAsia"/>
          <w:sz w:val="24"/>
          <w:szCs w:val="24"/>
        </w:rPr>
        <w:t>的</w:t>
      </w:r>
      <w:r w:rsidR="006E2FBB" w:rsidRPr="00F31853">
        <w:rPr>
          <w:rFonts w:asciiTheme="minorEastAsia" w:hAnsiTheme="minorEastAsia" w:hint="eastAsia"/>
          <w:sz w:val="24"/>
          <w:szCs w:val="24"/>
        </w:rPr>
        <w:t>模块</w:t>
      </w:r>
      <w:r w:rsidR="006E2FBB" w:rsidRPr="00F31853">
        <w:rPr>
          <w:rFonts w:asciiTheme="minorEastAsia" w:hAnsiTheme="minorEastAsia"/>
          <w:sz w:val="24"/>
          <w:szCs w:val="24"/>
        </w:rPr>
        <w:t>值</w:t>
      </w:r>
      <w:r w:rsidR="006E2FBB" w:rsidRPr="00F31853">
        <w:rPr>
          <w:rFonts w:asciiTheme="minorEastAsia" w:hAnsiTheme="minorEastAsia" w:hint="eastAsia"/>
          <w:sz w:val="24"/>
          <w:szCs w:val="24"/>
        </w:rPr>
        <w:t>增益</w:t>
      </w:r>
      <w:r w:rsidR="006E2FBB" w:rsidRPr="00F31853">
        <w:rPr>
          <w:rFonts w:asciiTheme="minorEastAsia" w:hAnsiTheme="minorEastAsia"/>
          <w:i/>
          <w:sz w:val="24"/>
          <w:szCs w:val="24"/>
        </w:rPr>
        <w:t>irc</w:t>
      </w:r>
      <w:r w:rsidR="006E2FBB" w:rsidRPr="00F31853">
        <w:rPr>
          <w:rFonts w:asciiTheme="minorEastAsia" w:hAnsiTheme="minorEastAsia" w:hint="eastAsia"/>
          <w:sz w:val="24"/>
          <w:szCs w:val="24"/>
        </w:rPr>
        <w:t>，</w:t>
      </w:r>
      <w:r w:rsidR="006E2FBB" w:rsidRPr="00F31853">
        <w:rPr>
          <w:rFonts w:asciiTheme="minorEastAsia" w:hAnsiTheme="minorEastAsia"/>
          <w:sz w:val="24"/>
          <w:szCs w:val="24"/>
        </w:rPr>
        <w:t>在这个过程中记录</w:t>
      </w:r>
      <w:r w:rsidR="006E2FBB" w:rsidRPr="00F31853">
        <w:rPr>
          <w:rFonts w:asciiTheme="minorEastAsia" w:hAnsiTheme="minorEastAsia" w:hint="eastAsia"/>
          <w:sz w:val="24"/>
          <w:szCs w:val="24"/>
        </w:rPr>
        <w:t>最大</w:t>
      </w:r>
      <w:r w:rsidR="006E2FBB" w:rsidRPr="00F31853">
        <w:rPr>
          <w:rFonts w:asciiTheme="minorEastAsia" w:hAnsiTheme="minorEastAsia"/>
          <w:sz w:val="24"/>
          <w:szCs w:val="24"/>
        </w:rPr>
        <w:t>的模块值增益</w:t>
      </w:r>
      <w:r w:rsidR="006E2FBB" w:rsidRPr="00F31853">
        <w:rPr>
          <w:rFonts w:asciiTheme="minorEastAsia" w:hAnsiTheme="minorEastAsia"/>
          <w:i/>
          <w:sz w:val="24"/>
          <w:szCs w:val="24"/>
        </w:rPr>
        <w:t>max_irc</w:t>
      </w:r>
      <w:r w:rsidR="006E2FBB" w:rsidRPr="00F31853">
        <w:rPr>
          <w:rFonts w:asciiTheme="minorEastAsia" w:hAnsiTheme="minorEastAsia" w:hint="eastAsia"/>
          <w:sz w:val="24"/>
          <w:szCs w:val="24"/>
        </w:rPr>
        <w:t>及其</w:t>
      </w:r>
      <w:r w:rsidR="006E2FBB" w:rsidRPr="00F31853">
        <w:rPr>
          <w:rFonts w:asciiTheme="minorEastAsia" w:hAnsiTheme="minorEastAsia"/>
          <w:sz w:val="24"/>
          <w:szCs w:val="24"/>
        </w:rPr>
        <w:t>邻居社区编号</w:t>
      </w:r>
      <w:r w:rsidR="006E2FBB" w:rsidRPr="00F31853">
        <w:rPr>
          <w:rFonts w:asciiTheme="minorEastAsia" w:hAnsiTheme="minorEastAsia"/>
          <w:i/>
          <w:sz w:val="24"/>
          <w:szCs w:val="24"/>
        </w:rPr>
        <w:t>best_cid</w:t>
      </w:r>
      <w:r w:rsidR="006E2FBB" w:rsidRPr="00F31853">
        <w:rPr>
          <w:rFonts w:asciiTheme="minorEastAsia" w:hAnsiTheme="minorEastAsia" w:hint="eastAsia"/>
          <w:sz w:val="24"/>
          <w:szCs w:val="24"/>
        </w:rPr>
        <w:t>，</w:t>
      </w:r>
      <w:r w:rsidR="006E2FBB" w:rsidRPr="00F31853">
        <w:rPr>
          <w:rFonts w:asciiTheme="minorEastAsia" w:hAnsiTheme="minorEastAsia"/>
          <w:sz w:val="24"/>
          <w:szCs w:val="24"/>
        </w:rPr>
        <w:t>然后将节点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E2FBB" w:rsidRPr="00F31853">
        <w:rPr>
          <w:rFonts w:asciiTheme="minorEastAsia" w:hAnsiTheme="minorEastAsia" w:hint="eastAsia"/>
          <w:sz w:val="24"/>
          <w:szCs w:val="24"/>
        </w:rPr>
        <w:t>加入</w:t>
      </w:r>
      <w:r w:rsidR="006E2FBB" w:rsidRPr="00F31853">
        <w:rPr>
          <w:rFonts w:asciiTheme="minorEastAsia" w:hAnsiTheme="minorEastAsia"/>
          <w:sz w:val="24"/>
          <w:szCs w:val="24"/>
        </w:rPr>
        <w:t>到</w:t>
      </w:r>
      <w:r w:rsidR="006E2FBB" w:rsidRPr="00F31853">
        <w:rPr>
          <w:rFonts w:asciiTheme="minorEastAsia" w:hAnsiTheme="minorEastAsia" w:hint="eastAsia"/>
          <w:sz w:val="24"/>
          <w:szCs w:val="24"/>
        </w:rPr>
        <w:t>编号</w:t>
      </w:r>
      <w:r w:rsidR="006E2FBB" w:rsidRPr="00F31853">
        <w:rPr>
          <w:rFonts w:asciiTheme="minorEastAsia" w:hAnsiTheme="minorEastAsia"/>
          <w:sz w:val="24"/>
          <w:szCs w:val="24"/>
        </w:rPr>
        <w:t>为</w:t>
      </w:r>
      <w:r w:rsidR="00B16B95" w:rsidRPr="00B16B95">
        <w:rPr>
          <w:rFonts w:asciiTheme="minorEastAsia" w:hAnsiTheme="minorEastAsia"/>
          <w:i/>
          <w:sz w:val="24"/>
          <w:szCs w:val="24"/>
        </w:rPr>
        <w:t>cluster[</w:t>
      </w:r>
      <w:r w:rsidR="006E2FBB" w:rsidRPr="00B16B95">
        <w:rPr>
          <w:rFonts w:asciiTheme="minorEastAsia" w:hAnsiTheme="minorEastAsia"/>
          <w:i/>
          <w:sz w:val="24"/>
          <w:szCs w:val="24"/>
        </w:rPr>
        <w:t>best_cid</w:t>
      </w:r>
      <w:r w:rsidR="00B16B95" w:rsidRPr="00B16B95">
        <w:rPr>
          <w:rFonts w:asciiTheme="minorEastAsia" w:hAnsiTheme="minorEastAsia"/>
          <w:i/>
          <w:sz w:val="24"/>
          <w:szCs w:val="24"/>
        </w:rPr>
        <w:t>]</w:t>
      </w:r>
      <w:r w:rsidR="006E2FBB" w:rsidRPr="00F31853">
        <w:rPr>
          <w:rFonts w:asciiTheme="minorEastAsia" w:hAnsiTheme="minorEastAsia" w:hint="eastAsia"/>
          <w:sz w:val="24"/>
          <w:szCs w:val="24"/>
        </w:rPr>
        <w:t>的</w:t>
      </w:r>
      <w:r w:rsidR="006E2FBB" w:rsidRPr="00F31853">
        <w:rPr>
          <w:rFonts w:asciiTheme="minorEastAsia" w:hAnsiTheme="minorEastAsia"/>
          <w:sz w:val="24"/>
          <w:szCs w:val="24"/>
        </w:rPr>
        <w:t>社区中。</w:t>
      </w:r>
      <w:r w:rsidR="004F7680">
        <w:rPr>
          <w:rFonts w:asciiTheme="minorEastAsia" w:hAnsiTheme="minorEastAsia" w:hint="eastAsia"/>
          <w:sz w:val="24"/>
          <w:szCs w:val="24"/>
        </w:rPr>
        <w:t>第4行至19行</w:t>
      </w:r>
      <w:r w:rsidR="00902ECC">
        <w:rPr>
          <w:rFonts w:asciiTheme="minorEastAsia" w:hAnsiTheme="minorEastAsia" w:hint="eastAsia"/>
          <w:sz w:val="24"/>
          <w:szCs w:val="24"/>
        </w:rPr>
        <w:t>中Q上次</w:t>
      </w:r>
      <w:r w:rsidR="00902ECC">
        <w:rPr>
          <w:rFonts w:asciiTheme="minorEastAsia" w:hAnsiTheme="minorEastAsia"/>
          <w:sz w:val="24"/>
          <w:szCs w:val="24"/>
        </w:rPr>
        <w:t>调整所有节点所属社区的整个网络的模块值，</w:t>
      </w:r>
      <w:r w:rsidR="00902ECC">
        <w:rPr>
          <w:rFonts w:asciiTheme="minorEastAsia" w:hAnsiTheme="minorEastAsia" w:hint="eastAsia"/>
          <w:sz w:val="24"/>
          <w:szCs w:val="24"/>
        </w:rPr>
        <w:t>Q2是这次</w:t>
      </w:r>
      <w:r w:rsidR="00902ECC">
        <w:rPr>
          <w:rFonts w:asciiTheme="minorEastAsia" w:hAnsiTheme="minorEastAsia"/>
          <w:sz w:val="24"/>
          <w:szCs w:val="24"/>
        </w:rPr>
        <w:t>调整</w:t>
      </w:r>
      <w:r w:rsidR="00902ECC">
        <w:rPr>
          <w:rFonts w:asciiTheme="minorEastAsia" w:hAnsiTheme="minorEastAsia" w:hint="eastAsia"/>
          <w:sz w:val="24"/>
          <w:szCs w:val="24"/>
        </w:rPr>
        <w:t>所有</w:t>
      </w:r>
      <w:r w:rsidR="00902ECC">
        <w:rPr>
          <w:rFonts w:asciiTheme="minorEastAsia" w:hAnsiTheme="minorEastAsia"/>
          <w:sz w:val="24"/>
          <w:szCs w:val="24"/>
        </w:rPr>
        <w:t>节点所属的社区后的整个网络的模块值</w:t>
      </w:r>
      <w:r w:rsidR="00902ECC">
        <w:rPr>
          <w:rFonts w:asciiTheme="minorEastAsia" w:hAnsiTheme="minorEastAsia" w:hint="eastAsia"/>
          <w:sz w:val="24"/>
          <w:szCs w:val="24"/>
        </w:rPr>
        <w:t>，这段</w:t>
      </w:r>
      <w:r w:rsidR="00902ECC">
        <w:rPr>
          <w:rFonts w:asciiTheme="minorEastAsia" w:hAnsiTheme="minorEastAsia"/>
          <w:sz w:val="24"/>
          <w:szCs w:val="24"/>
        </w:rPr>
        <w:t>代码是作用是调整节点所属社区</w:t>
      </w:r>
      <w:r w:rsidR="00902ECC">
        <w:rPr>
          <w:rFonts w:asciiTheme="minorEastAsia" w:hAnsiTheme="minorEastAsia" w:hint="eastAsia"/>
          <w:sz w:val="24"/>
          <w:szCs w:val="24"/>
        </w:rPr>
        <w:t>直至不</w:t>
      </w:r>
      <w:r w:rsidR="00902ECC">
        <w:rPr>
          <w:rFonts w:asciiTheme="minorEastAsia" w:hAnsiTheme="minorEastAsia"/>
          <w:sz w:val="24"/>
          <w:szCs w:val="24"/>
        </w:rPr>
        <w:t>满足</w:t>
      </w:r>
      <w:r w:rsidR="00902ECC">
        <w:rPr>
          <w:rFonts w:asciiTheme="minorEastAsia" w:hAnsiTheme="minorEastAsia" w:hint="eastAsia"/>
          <w:sz w:val="24"/>
          <w:szCs w:val="24"/>
        </w:rPr>
        <w:t>条件</w:t>
      </w:r>
      <m:oMath>
        <m:r>
          <m:rPr>
            <m:sty m:val="p"/>
          </m:rPr>
          <w:rPr>
            <w:rFonts w:ascii="Cambria Math" w:hAnsi="Cambria Math" w:cs="Times New Roman"/>
            <w:szCs w:val="21"/>
          </w:rPr>
          <m:t xml:space="preserve">Q2 - Q &gt; </m:t>
        </m:r>
        <m:r>
          <w:rPr>
            <w:rFonts w:ascii="Cambria Math" w:hAnsi="Cambria Math" w:cs="Times New Roman"/>
            <w:szCs w:val="21"/>
          </w:rPr>
          <m:t>ε</m:t>
        </m:r>
      </m:oMath>
      <w:r w:rsidR="00902ECC">
        <w:rPr>
          <w:rFonts w:asciiTheme="minorEastAsia" w:hAnsiTheme="minorEastAsia" w:hint="eastAsia"/>
          <w:szCs w:val="21"/>
        </w:rPr>
        <w:t>。</w:t>
      </w:r>
      <w:r w:rsidR="00B16B95" w:rsidRPr="008854BE">
        <w:rPr>
          <w:rFonts w:asciiTheme="minorEastAsia" w:hAnsiTheme="minorEastAsia" w:hint="eastAsia"/>
          <w:sz w:val="24"/>
          <w:szCs w:val="24"/>
        </w:rPr>
        <w:t>第20行</w:t>
      </w:r>
      <w:r w:rsidR="00B16B95" w:rsidRPr="008854BE">
        <w:rPr>
          <w:rFonts w:asciiTheme="minorEastAsia" w:hAnsiTheme="minorEastAsia"/>
          <w:sz w:val="24"/>
          <w:szCs w:val="24"/>
        </w:rPr>
        <w:t>是新建一个空列表</w:t>
      </w:r>
      <w:r w:rsidR="007B5D69" w:rsidRPr="008854BE">
        <w:rPr>
          <w:rFonts w:asciiTheme="minorEastAsia" w:hAnsiTheme="minorEastAsia" w:hint="eastAsia"/>
          <w:sz w:val="24"/>
          <w:szCs w:val="24"/>
        </w:rPr>
        <w:t>subg</w:t>
      </w:r>
      <w:r w:rsidR="00B16B95" w:rsidRPr="008854BE">
        <w:rPr>
          <w:rFonts w:asciiTheme="minorEastAsia" w:hAnsiTheme="minorEastAsia"/>
          <w:sz w:val="24"/>
          <w:szCs w:val="24"/>
        </w:rPr>
        <w:t>用于存放社区</w:t>
      </w:r>
      <w:r w:rsidR="008854BE" w:rsidRPr="008854BE">
        <w:rPr>
          <w:rFonts w:asciiTheme="minorEastAsia" w:hAnsiTheme="minorEastAsia" w:hint="eastAsia"/>
          <w:sz w:val="24"/>
          <w:szCs w:val="24"/>
        </w:rPr>
        <w:t>。第21行</w:t>
      </w:r>
      <w:r w:rsidR="008854BE" w:rsidRPr="008854BE">
        <w:rPr>
          <w:rFonts w:asciiTheme="minorEastAsia" w:hAnsiTheme="minorEastAsia"/>
          <w:sz w:val="24"/>
          <w:szCs w:val="24"/>
        </w:rPr>
        <w:t>至</w:t>
      </w:r>
      <w:r w:rsidR="008854BE" w:rsidRPr="008854BE">
        <w:rPr>
          <w:rFonts w:asciiTheme="minorEastAsia" w:hAnsiTheme="minorEastAsia" w:hint="eastAsia"/>
          <w:sz w:val="24"/>
          <w:szCs w:val="24"/>
        </w:rPr>
        <w:t>24行</w:t>
      </w:r>
      <w:r w:rsidR="008854BE" w:rsidRPr="008854BE">
        <w:rPr>
          <w:rFonts w:asciiTheme="minorEastAsia" w:hAnsiTheme="minorEastAsia"/>
          <w:sz w:val="24"/>
          <w:szCs w:val="24"/>
        </w:rPr>
        <w:t>是</w:t>
      </w:r>
      <w:r w:rsidR="00B16B95" w:rsidRPr="008854BE">
        <w:rPr>
          <w:rFonts w:asciiTheme="minorEastAsia" w:hAnsiTheme="minorEastAsia" w:hint="eastAsia"/>
          <w:sz w:val="24"/>
          <w:szCs w:val="24"/>
        </w:rPr>
        <w:t>根据</w:t>
      </w:r>
      <w:r w:rsidR="00B16B95" w:rsidRPr="008854BE">
        <w:rPr>
          <w:rFonts w:asciiTheme="minorEastAsia" w:hAnsiTheme="minorEastAsia"/>
          <w:sz w:val="24"/>
          <w:szCs w:val="24"/>
        </w:rPr>
        <w:t>cluster中</w:t>
      </w:r>
      <w:r w:rsidR="00586684" w:rsidRPr="008854BE">
        <w:rPr>
          <w:rFonts w:asciiTheme="minorEastAsia" w:hAnsiTheme="minorEastAsia" w:hint="eastAsia"/>
          <w:sz w:val="24"/>
          <w:szCs w:val="24"/>
        </w:rPr>
        <w:t>每个</w:t>
      </w:r>
      <w:r w:rsidR="00586684" w:rsidRPr="008854BE">
        <w:rPr>
          <w:rFonts w:asciiTheme="minorEastAsia" w:hAnsiTheme="minorEastAsia"/>
          <w:sz w:val="24"/>
          <w:szCs w:val="24"/>
        </w:rPr>
        <w:t>社区的节点集合从原图</w:t>
      </w:r>
      <w:r w:rsidR="00586684" w:rsidRPr="008854BE">
        <w:rPr>
          <w:rFonts w:asciiTheme="minorEastAsia" w:hAnsiTheme="minorEastAsia" w:hint="eastAsia"/>
          <w:sz w:val="24"/>
          <w:szCs w:val="24"/>
        </w:rPr>
        <w:t>G中</w:t>
      </w:r>
      <w:r w:rsidR="00586684" w:rsidRPr="008854BE">
        <w:rPr>
          <w:rFonts w:asciiTheme="minorEastAsia" w:hAnsiTheme="minorEastAsia"/>
          <w:sz w:val="24"/>
          <w:szCs w:val="24"/>
        </w:rPr>
        <w:t>抽取出子图</w:t>
      </w:r>
      <w:r w:rsidR="00586684" w:rsidRPr="008854BE">
        <w:rPr>
          <w:rFonts w:asciiTheme="minorEastAsia" w:hAnsiTheme="minorEastAsia" w:hint="eastAsia"/>
          <w:sz w:val="24"/>
          <w:szCs w:val="24"/>
        </w:rPr>
        <w:t>new</w:t>
      </w:r>
      <w:r w:rsidR="00586684" w:rsidRPr="008854BE">
        <w:rPr>
          <w:rFonts w:asciiTheme="minorEastAsia" w:hAnsiTheme="minorEastAsia"/>
          <w:sz w:val="24"/>
          <w:szCs w:val="24"/>
        </w:rPr>
        <w:t>_g</w:t>
      </w:r>
      <w:r w:rsidR="00586684" w:rsidRPr="008854BE">
        <w:rPr>
          <w:rFonts w:asciiTheme="minorEastAsia" w:hAnsiTheme="minorEastAsia" w:hint="eastAsia"/>
          <w:sz w:val="24"/>
          <w:szCs w:val="24"/>
        </w:rPr>
        <w:t>，</w:t>
      </w:r>
      <w:r w:rsidR="00586684" w:rsidRPr="008854BE">
        <w:rPr>
          <w:rFonts w:asciiTheme="minorEastAsia" w:hAnsiTheme="minorEastAsia"/>
          <w:sz w:val="24"/>
          <w:szCs w:val="24"/>
        </w:rPr>
        <w:t>然后将子图</w:t>
      </w:r>
      <w:r w:rsidR="00CA6B2D" w:rsidRPr="008854BE">
        <w:rPr>
          <w:rFonts w:asciiTheme="minorEastAsia" w:hAnsiTheme="minorEastAsia" w:hint="eastAsia"/>
          <w:sz w:val="24"/>
          <w:szCs w:val="24"/>
        </w:rPr>
        <w:t>new</w:t>
      </w:r>
      <w:r w:rsidR="00CA6B2D" w:rsidRPr="008854BE">
        <w:rPr>
          <w:rFonts w:asciiTheme="minorEastAsia" w:hAnsiTheme="minorEastAsia"/>
          <w:sz w:val="24"/>
          <w:szCs w:val="24"/>
        </w:rPr>
        <w:t>_g</w:t>
      </w:r>
      <w:r w:rsidR="00CA6B2D" w:rsidRPr="008854BE">
        <w:rPr>
          <w:rFonts w:asciiTheme="minorEastAsia" w:hAnsiTheme="minorEastAsia" w:hint="eastAsia"/>
          <w:sz w:val="24"/>
          <w:szCs w:val="24"/>
        </w:rPr>
        <w:t>加入</w:t>
      </w:r>
      <w:r w:rsidR="00CA6B2D" w:rsidRPr="008854BE">
        <w:rPr>
          <w:rFonts w:asciiTheme="minorEastAsia" w:hAnsiTheme="minorEastAsia"/>
          <w:sz w:val="24"/>
          <w:szCs w:val="24"/>
        </w:rPr>
        <w:t>到</w:t>
      </w:r>
      <w:r w:rsidR="00CA6B2D" w:rsidRPr="008854BE">
        <w:rPr>
          <w:rFonts w:asciiTheme="minorEastAsia" w:hAnsiTheme="minorEastAsia" w:hint="eastAsia"/>
          <w:sz w:val="24"/>
          <w:szCs w:val="24"/>
        </w:rPr>
        <w:t>图</w:t>
      </w:r>
      <w:r w:rsidR="00CA6B2D" w:rsidRPr="008854BE">
        <w:rPr>
          <w:rFonts w:asciiTheme="minorEastAsia" w:hAnsiTheme="minorEastAsia"/>
          <w:sz w:val="24"/>
          <w:szCs w:val="24"/>
        </w:rPr>
        <w:t>列表subg中</w:t>
      </w:r>
      <w:r w:rsidR="008854BE">
        <w:rPr>
          <w:rFonts w:asciiTheme="minorEastAsia" w:hAnsiTheme="minorEastAsia" w:hint="eastAsia"/>
          <w:sz w:val="24"/>
          <w:szCs w:val="24"/>
        </w:rPr>
        <w:t>。</w:t>
      </w:r>
      <w:r w:rsidR="00076CA0">
        <w:rPr>
          <w:rFonts w:asciiTheme="minorEastAsia" w:hAnsiTheme="minorEastAsia" w:hint="eastAsia"/>
          <w:sz w:val="24"/>
          <w:szCs w:val="24"/>
        </w:rPr>
        <w:t>第25行</w:t>
      </w:r>
      <w:r w:rsidR="00076CA0">
        <w:rPr>
          <w:rFonts w:asciiTheme="minorEastAsia" w:hAnsiTheme="minorEastAsia"/>
          <w:sz w:val="24"/>
          <w:szCs w:val="24"/>
        </w:rPr>
        <w:t>返回</w:t>
      </w:r>
      <w:r w:rsidR="00076CA0">
        <w:rPr>
          <w:rFonts w:asciiTheme="minorEastAsia" w:hAnsiTheme="minorEastAsia" w:hint="eastAsia"/>
          <w:sz w:val="24"/>
          <w:szCs w:val="24"/>
        </w:rPr>
        <w:t>子图</w:t>
      </w:r>
      <w:r w:rsidR="00076CA0">
        <w:rPr>
          <w:rFonts w:asciiTheme="minorEastAsia" w:hAnsiTheme="minorEastAsia"/>
          <w:sz w:val="24"/>
          <w:szCs w:val="24"/>
        </w:rPr>
        <w:t>列表subg。</w:t>
      </w:r>
    </w:p>
    <w:p w:rsidR="00D76839" w:rsidRPr="00E57669" w:rsidRDefault="00D76839" w:rsidP="00D76839">
      <w:pPr>
        <w:pStyle w:val="2"/>
        <w:rPr>
          <w:rFonts w:ascii="黑体" w:eastAsia="黑体" w:hAnsi="黑体"/>
          <w:sz w:val="28"/>
          <w:szCs w:val="28"/>
        </w:rPr>
      </w:pPr>
      <w:bookmarkStart w:id="137" w:name="_Toc452145664"/>
      <w:r w:rsidRPr="00E57669">
        <w:rPr>
          <w:rFonts w:ascii="黑体" w:eastAsia="黑体" w:hAnsi="黑体" w:hint="eastAsia"/>
          <w:sz w:val="28"/>
          <w:szCs w:val="28"/>
        </w:rPr>
        <w:t>3</w:t>
      </w:r>
      <w:r w:rsidRPr="00E57669">
        <w:rPr>
          <w:rFonts w:ascii="黑体" w:eastAsia="黑体" w:hAnsi="黑体"/>
          <w:sz w:val="28"/>
          <w:szCs w:val="28"/>
        </w:rPr>
        <w:t xml:space="preserve">.5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36"/>
      <w:bookmarkEnd w:id="137"/>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本章先</w:t>
      </w:r>
      <w:r>
        <w:rPr>
          <w:rFonts w:asciiTheme="minorEastAsia" w:hAnsiTheme="minorEastAsia"/>
          <w:sz w:val="24"/>
          <w:szCs w:val="24"/>
        </w:rPr>
        <w:t>介绍了社交网络的定义</w:t>
      </w:r>
      <w:r>
        <w:rPr>
          <w:rFonts w:asciiTheme="minorEastAsia" w:hAnsiTheme="minorEastAsia" w:hint="eastAsia"/>
          <w:sz w:val="24"/>
          <w:szCs w:val="24"/>
        </w:rPr>
        <w:t>，以及给出阐述社交</w:t>
      </w:r>
      <w:r>
        <w:rPr>
          <w:rFonts w:asciiTheme="minorEastAsia" w:hAnsiTheme="minorEastAsia"/>
          <w:sz w:val="24"/>
          <w:szCs w:val="24"/>
        </w:rPr>
        <w:t>网络</w:t>
      </w:r>
      <w:r>
        <w:rPr>
          <w:rFonts w:asciiTheme="minorEastAsia" w:hAnsiTheme="minorEastAsia" w:hint="eastAsia"/>
          <w:sz w:val="24"/>
          <w:szCs w:val="24"/>
        </w:rPr>
        <w:t>理论</w:t>
      </w:r>
      <w:r>
        <w:rPr>
          <w:rFonts w:asciiTheme="minorEastAsia" w:hAnsiTheme="minorEastAsia"/>
          <w:sz w:val="24"/>
          <w:szCs w:val="24"/>
        </w:rPr>
        <w:t>会用的一些符号</w:t>
      </w:r>
      <w:r>
        <w:rPr>
          <w:rFonts w:asciiTheme="minorEastAsia" w:hAnsiTheme="minorEastAsia" w:hint="eastAsia"/>
          <w:sz w:val="24"/>
          <w:szCs w:val="24"/>
        </w:rPr>
        <w:t>及其含义</w:t>
      </w:r>
      <w:r>
        <w:rPr>
          <w:rFonts w:asciiTheme="minorEastAsia" w:hAnsiTheme="minorEastAsia"/>
          <w:sz w:val="24"/>
          <w:szCs w:val="24"/>
        </w:rPr>
        <w:t>。</w:t>
      </w:r>
      <w:r>
        <w:rPr>
          <w:rFonts w:asciiTheme="minorEastAsia" w:hAnsiTheme="minorEastAsia" w:hint="eastAsia"/>
          <w:sz w:val="24"/>
          <w:szCs w:val="24"/>
        </w:rPr>
        <w:t>在</w:t>
      </w:r>
      <w:r>
        <w:rPr>
          <w:rFonts w:asciiTheme="minorEastAsia" w:hAnsiTheme="minorEastAsia"/>
          <w:sz w:val="24"/>
          <w:szCs w:val="24"/>
        </w:rPr>
        <w:t>这个基础</w:t>
      </w:r>
      <w:r>
        <w:rPr>
          <w:rFonts w:asciiTheme="minorEastAsia" w:hAnsiTheme="minorEastAsia" w:hint="eastAsia"/>
          <w:sz w:val="24"/>
          <w:szCs w:val="24"/>
        </w:rPr>
        <w:t>介绍</w:t>
      </w:r>
      <w:r>
        <w:rPr>
          <w:rFonts w:asciiTheme="minorEastAsia" w:hAnsiTheme="minorEastAsia"/>
          <w:sz w:val="24"/>
          <w:szCs w:val="24"/>
        </w:rPr>
        <w:t>社交网络</w:t>
      </w:r>
      <w:r>
        <w:rPr>
          <w:rFonts w:asciiTheme="minorEastAsia" w:hAnsiTheme="minorEastAsia" w:hint="eastAsia"/>
          <w:sz w:val="24"/>
          <w:szCs w:val="24"/>
        </w:rPr>
        <w:t>影响力</w:t>
      </w:r>
      <w:r>
        <w:rPr>
          <w:rFonts w:asciiTheme="minorEastAsia" w:hAnsiTheme="minorEastAsia"/>
          <w:sz w:val="24"/>
          <w:szCs w:val="24"/>
        </w:rPr>
        <w:t>最大化化问题的定义</w:t>
      </w:r>
      <w:r>
        <w:rPr>
          <w:rFonts w:asciiTheme="minorEastAsia" w:hAnsiTheme="minorEastAsia" w:hint="eastAsia"/>
          <w:sz w:val="24"/>
          <w:szCs w:val="24"/>
        </w:rPr>
        <w:t>，然后</w:t>
      </w:r>
      <w:r>
        <w:rPr>
          <w:rFonts w:asciiTheme="minorEastAsia" w:hAnsiTheme="minorEastAsia"/>
          <w:sz w:val="24"/>
          <w:szCs w:val="24"/>
        </w:rPr>
        <w:t>介绍线性阈值模型，独立级联模型，热量传播模型等</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最后</w:t>
      </w:r>
      <w:r>
        <w:rPr>
          <w:rFonts w:asciiTheme="minorEastAsia" w:hAnsiTheme="minorEastAsia"/>
          <w:sz w:val="24"/>
          <w:szCs w:val="24"/>
        </w:rPr>
        <w:t>介绍</w:t>
      </w:r>
      <w:r>
        <w:rPr>
          <w:rFonts w:asciiTheme="minorEastAsia" w:hAnsiTheme="minorEastAsia" w:hint="eastAsia"/>
          <w:sz w:val="24"/>
          <w:szCs w:val="24"/>
        </w:rPr>
        <w:t>求解</w:t>
      </w:r>
      <w:r>
        <w:rPr>
          <w:rFonts w:asciiTheme="minorEastAsia" w:hAnsiTheme="minorEastAsia"/>
          <w:sz w:val="24"/>
          <w:szCs w:val="24"/>
        </w:rPr>
        <w:t>影响力最大化问题的关键技术</w:t>
      </w:r>
      <w:r>
        <w:rPr>
          <w:rFonts w:asciiTheme="minorEastAsia" w:hAnsiTheme="minorEastAsia" w:hint="eastAsia"/>
          <w:sz w:val="24"/>
          <w:szCs w:val="24"/>
        </w:rPr>
        <w:t>，包</w:t>
      </w:r>
      <w:r>
        <w:rPr>
          <w:rFonts w:asciiTheme="minorEastAsia" w:hAnsiTheme="minorEastAsia"/>
          <w:sz w:val="24"/>
          <w:szCs w:val="24"/>
        </w:rPr>
        <w:t>括</w:t>
      </w:r>
      <w:r>
        <w:rPr>
          <w:rFonts w:asciiTheme="minorEastAsia" w:hAnsiTheme="minorEastAsia" w:hint="eastAsia"/>
          <w:sz w:val="24"/>
          <w:szCs w:val="24"/>
        </w:rPr>
        <w:t>求解影响力</w:t>
      </w:r>
      <w:r>
        <w:rPr>
          <w:rFonts w:asciiTheme="minorEastAsia" w:hAnsiTheme="minorEastAsia"/>
          <w:sz w:val="24"/>
          <w:szCs w:val="24"/>
        </w:rPr>
        <w:t>最大化问题的算法概述</w:t>
      </w:r>
      <w:r>
        <w:rPr>
          <w:rFonts w:asciiTheme="minorEastAsia" w:hAnsiTheme="minorEastAsia" w:hint="eastAsia"/>
          <w:sz w:val="24"/>
          <w:szCs w:val="24"/>
        </w:rPr>
        <w:t>和文</w:t>
      </w:r>
      <w:r>
        <w:rPr>
          <w:rFonts w:asciiTheme="minorEastAsia" w:hAnsiTheme="minorEastAsia"/>
          <w:sz w:val="24"/>
          <w:szCs w:val="24"/>
        </w:rPr>
        <w:t>中会用到的快速层次聚类算法及其实现。</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Pr="00292DBC" w:rsidRDefault="00D76839" w:rsidP="00C92335">
      <w:pPr>
        <w:jc w:val="center"/>
        <w:outlineLvl w:val="0"/>
        <w:rPr>
          <w:rFonts w:ascii="黑体" w:eastAsia="黑体" w:hAnsi="黑体" w:cstheme="majorBidi"/>
          <w:b/>
          <w:bCs/>
          <w:sz w:val="30"/>
          <w:szCs w:val="30"/>
        </w:rPr>
      </w:pPr>
      <w:bookmarkStart w:id="138" w:name="_Toc451546389"/>
      <w:bookmarkStart w:id="139" w:name="_Toc452145665"/>
      <w:r w:rsidRPr="00292DBC">
        <w:rPr>
          <w:rFonts w:ascii="黑体" w:eastAsia="黑体" w:hAnsi="黑体" w:cstheme="majorBidi" w:hint="eastAsia"/>
          <w:b/>
          <w:bCs/>
          <w:sz w:val="30"/>
          <w:szCs w:val="30"/>
        </w:rPr>
        <w:lastRenderedPageBreak/>
        <w:t>第</w:t>
      </w:r>
      <w:r w:rsidRPr="00292DBC">
        <w:rPr>
          <w:rFonts w:ascii="黑体" w:eastAsia="黑体" w:hAnsi="黑体" w:cstheme="majorBidi"/>
          <w:b/>
          <w:bCs/>
          <w:sz w:val="30"/>
          <w:szCs w:val="30"/>
        </w:rPr>
        <w:t>四章</w:t>
      </w:r>
      <w:r w:rsidRPr="00292DBC">
        <w:rPr>
          <w:rFonts w:ascii="黑体" w:eastAsia="黑体" w:hAnsi="黑体" w:cstheme="majorBidi" w:hint="eastAsia"/>
          <w:b/>
          <w:bCs/>
          <w:sz w:val="30"/>
          <w:szCs w:val="30"/>
        </w:rPr>
        <w:t xml:space="preserve"> </w:t>
      </w:r>
      <w:r w:rsidR="00C92335">
        <w:rPr>
          <w:rFonts w:ascii="黑体" w:eastAsia="黑体" w:hAnsi="黑体" w:cstheme="majorBidi"/>
          <w:b/>
          <w:bCs/>
          <w:sz w:val="30"/>
          <w:szCs w:val="30"/>
        </w:rPr>
        <w:t xml:space="preserve"> </w:t>
      </w:r>
      <w:r w:rsidRPr="00292DBC">
        <w:rPr>
          <w:rFonts w:ascii="黑体" w:eastAsia="黑体" w:hAnsi="黑体" w:cstheme="majorBidi"/>
          <w:b/>
          <w:bCs/>
          <w:sz w:val="30"/>
          <w:szCs w:val="30"/>
        </w:rPr>
        <w:t>影响力最大化</w:t>
      </w:r>
      <w:r w:rsidRPr="00292DBC">
        <w:rPr>
          <w:rFonts w:ascii="黑体" w:eastAsia="黑体" w:hAnsi="黑体" w:cstheme="majorBidi" w:hint="eastAsia"/>
          <w:b/>
          <w:bCs/>
          <w:sz w:val="30"/>
          <w:szCs w:val="30"/>
        </w:rPr>
        <w:t>算法在</w:t>
      </w:r>
      <w:r w:rsidRPr="00292DBC">
        <w:rPr>
          <w:rFonts w:ascii="黑体" w:eastAsia="黑体" w:hAnsi="黑体" w:cstheme="majorBidi"/>
          <w:b/>
          <w:bCs/>
          <w:sz w:val="30"/>
          <w:szCs w:val="30"/>
        </w:rPr>
        <w:t>商品网络中的应用</w:t>
      </w:r>
      <w:bookmarkEnd w:id="138"/>
      <w:bookmarkEnd w:id="139"/>
    </w:p>
    <w:p w:rsidR="00D76839" w:rsidRPr="00E57669" w:rsidRDefault="00D76839" w:rsidP="00D76839">
      <w:pPr>
        <w:pStyle w:val="2"/>
        <w:rPr>
          <w:rFonts w:ascii="黑体" w:eastAsia="黑体" w:hAnsi="黑体"/>
          <w:sz w:val="28"/>
          <w:szCs w:val="28"/>
        </w:rPr>
      </w:pPr>
      <w:bookmarkStart w:id="140" w:name="_Toc451546390"/>
      <w:bookmarkStart w:id="141" w:name="_Toc452145666"/>
      <w:r w:rsidRPr="00E57669">
        <w:rPr>
          <w:rFonts w:ascii="黑体" w:eastAsia="黑体" w:hAnsi="黑体" w:hint="eastAsia"/>
          <w:sz w:val="28"/>
          <w:szCs w:val="28"/>
        </w:rPr>
        <w:t>4</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40"/>
      <w:bookmarkEnd w:id="141"/>
    </w:p>
    <w:p w:rsidR="00D76839" w:rsidRPr="00390EB5" w:rsidRDefault="00D76839" w:rsidP="00D76839">
      <w:pPr>
        <w:spacing w:line="400" w:lineRule="exact"/>
        <w:ind w:firstLine="420"/>
        <w:rPr>
          <w:sz w:val="24"/>
          <w:szCs w:val="24"/>
        </w:rPr>
      </w:pPr>
      <w:r w:rsidRPr="00390EB5">
        <w:rPr>
          <w:sz w:val="24"/>
          <w:szCs w:val="24"/>
        </w:rPr>
        <w:t>本章介绍如何将社交网络影响力最大化算法应用到商品网络中，涉及的内容有商品影响力是如何表现的，独立级联模型和热量传播模型如何对商品影响力进行描述的，构建商品网络的伪代码实现，在独立及级联模型和热量传播模型中设计影响力最大化算法求影响力最大的商品集合。</w:t>
      </w:r>
      <w:r w:rsidRPr="00390EB5">
        <w:rPr>
          <w:sz w:val="24"/>
          <w:szCs w:val="24"/>
        </w:rPr>
        <w:t xml:space="preserve"> </w:t>
      </w:r>
    </w:p>
    <w:p w:rsidR="00D76839" w:rsidRPr="00E57669" w:rsidRDefault="00D76839" w:rsidP="00D76839">
      <w:pPr>
        <w:pStyle w:val="2"/>
        <w:rPr>
          <w:rFonts w:ascii="黑体" w:eastAsia="黑体" w:hAnsi="黑体"/>
          <w:sz w:val="28"/>
          <w:szCs w:val="28"/>
        </w:rPr>
      </w:pPr>
      <w:bookmarkStart w:id="142" w:name="_Toc451546391"/>
      <w:bookmarkStart w:id="143" w:name="_Toc452145667"/>
      <w:r w:rsidRPr="00E57669">
        <w:rPr>
          <w:rFonts w:ascii="黑体" w:eastAsia="黑体" w:hAnsi="黑体" w:hint="eastAsia"/>
          <w:sz w:val="28"/>
          <w:szCs w:val="28"/>
        </w:rPr>
        <w:t>4</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sz w:val="28"/>
          <w:szCs w:val="28"/>
        </w:rPr>
        <w:t>商品网络的构建</w:t>
      </w:r>
      <w:bookmarkEnd w:id="142"/>
      <w:bookmarkEnd w:id="143"/>
    </w:p>
    <w:p w:rsidR="00D76839" w:rsidRPr="00F35D54" w:rsidRDefault="00D76839" w:rsidP="00D76839">
      <w:pPr>
        <w:spacing w:line="400" w:lineRule="exact"/>
        <w:ind w:firstLine="420"/>
        <w:rPr>
          <w:rFonts w:ascii="Times New Roman" w:hAnsi="Times New Roman" w:cs="Times New Roman"/>
          <w:sz w:val="24"/>
          <w:szCs w:val="24"/>
        </w:rPr>
      </w:pPr>
      <w:r w:rsidRPr="00F35D54">
        <w:rPr>
          <w:rFonts w:ascii="Times New Roman" w:hAnsi="Times New Roman" w:cs="Times New Roman"/>
          <w:sz w:val="24"/>
          <w:szCs w:val="24"/>
        </w:rPr>
        <w:t>在超市的中，顾客往往会把想买的东西一起放在购物篮中，收银员通过扫描条形码将购物篮中的商品录入到电脑中，一次购买的商品有一个共同的交易号。因此同一交易号的商品组合在一定程度上反映了顾客喜欢同时购买这些商品，使用</w:t>
      </w:r>
      <w:r w:rsidRPr="00F35D54">
        <w:rPr>
          <w:rFonts w:ascii="Times New Roman" w:hAnsi="Times New Roman" w:cs="Times New Roman"/>
          <w:sz w:val="24"/>
          <w:szCs w:val="24"/>
        </w:rPr>
        <w:t>apriori</w:t>
      </w:r>
      <w:r w:rsidRPr="00F35D54">
        <w:rPr>
          <w:rFonts w:ascii="Times New Roman" w:hAnsi="Times New Roman" w:cs="Times New Roman"/>
          <w:sz w:val="24"/>
          <w:szCs w:val="24"/>
        </w:rPr>
        <w:t>关联规则算法我们可以得到顾客购买了一种商品购买另外一种商品的可能性，即顾客购买一个商品后，该商品会激起该购买另一件商品的欲望。我们将</w:t>
      </w:r>
      <w:r w:rsidRPr="00F35D54">
        <w:rPr>
          <w:rFonts w:ascii="Times New Roman" w:hAnsi="Times New Roman" w:cs="Times New Roman"/>
          <w:sz w:val="24"/>
          <w:szCs w:val="24"/>
        </w:rPr>
        <w:t>apriori</w:t>
      </w:r>
      <w:r w:rsidRPr="00F35D54">
        <w:rPr>
          <w:rFonts w:ascii="Times New Roman" w:hAnsi="Times New Roman" w:cs="Times New Roman"/>
          <w:sz w:val="24"/>
          <w:szCs w:val="24"/>
        </w:rPr>
        <w:t>算法求得的这种商品关联性当作是商品之间的影响关系，关联性越强，商品间相互影响的关系也越强。</w:t>
      </w:r>
    </w:p>
    <w:p w:rsidR="00D76839" w:rsidRPr="00F35D54" w:rsidRDefault="00D76839" w:rsidP="00D76839">
      <w:pPr>
        <w:spacing w:line="400" w:lineRule="exact"/>
        <w:ind w:firstLine="420"/>
        <w:rPr>
          <w:rFonts w:ascii="Times New Roman" w:hAnsi="Times New Roman" w:cs="Times New Roman"/>
          <w:sz w:val="24"/>
          <w:szCs w:val="24"/>
        </w:rPr>
      </w:pPr>
      <w:r w:rsidRPr="00F35D54">
        <w:rPr>
          <w:rFonts w:ascii="Times New Roman" w:hAnsi="Times New Roman" w:cs="Times New Roman"/>
          <w:sz w:val="24"/>
          <w:szCs w:val="24"/>
        </w:rPr>
        <w:t>实验中我们将使用一个有向带权网络</w:t>
      </w:r>
      <w:r w:rsidRPr="00F35D54">
        <w:rPr>
          <w:rFonts w:ascii="Times New Roman" w:hAnsi="Times New Roman" w:cs="Times New Roman"/>
          <w:sz w:val="24"/>
          <w:szCs w:val="24"/>
        </w:rPr>
        <w:t>G(V,E,W)</w:t>
      </w:r>
      <w:r w:rsidRPr="00F35D54">
        <w:rPr>
          <w:rFonts w:ascii="Times New Roman" w:hAnsi="Times New Roman" w:cs="Times New Roman"/>
          <w:sz w:val="24"/>
          <w:szCs w:val="24"/>
        </w:rPr>
        <w:t>来表示商品的影响关系网络，其中</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F35D54">
        <w:rPr>
          <w:rFonts w:ascii="Times New Roman" w:hAnsi="Times New Roman" w:cs="Times New Roman"/>
          <w:sz w:val="24"/>
          <w:szCs w:val="24"/>
        </w:rPr>
        <w:t>表示商品网络中的一件商品，</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35D54">
        <w:rPr>
          <w:rFonts w:ascii="Times New Roman" w:hAnsi="Times New Roman" w:cs="Times New Roman"/>
          <w:sz w:val="24"/>
          <w:szCs w:val="24"/>
        </w:rPr>
        <w:t>表示商品节点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35D54">
        <w:rPr>
          <w:rFonts w:ascii="Times New Roman" w:hAnsi="Times New Roman" w:cs="Times New Roman"/>
          <w:sz w:val="24"/>
          <w:szCs w:val="24"/>
        </w:rPr>
        <w:t>会影响到商品节点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35D54">
        <w:rPr>
          <w:rFonts w:ascii="Times New Roman" w:hAnsi="Times New Roman" w:cs="Times New Roman"/>
          <w:sz w:val="24"/>
          <w:szCs w:val="24"/>
        </w:rPr>
        <w:t>，商品的影响关系强度是</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∈W</m:t>
        </m:r>
      </m:oMath>
      <w:r w:rsidRPr="00F35D54">
        <w:rPr>
          <w:rFonts w:ascii="Times New Roman" w:hAnsi="Times New Roman" w:cs="Times New Roman"/>
          <w:sz w:val="24"/>
          <w:szCs w:val="24"/>
        </w:rPr>
        <w:t>。</w:t>
      </w:r>
    </w:p>
    <w:p w:rsidR="00D76839" w:rsidRPr="00F35D54" w:rsidRDefault="00D76839" w:rsidP="00D76839">
      <w:pPr>
        <w:spacing w:line="400" w:lineRule="exact"/>
        <w:ind w:firstLine="420"/>
        <w:rPr>
          <w:rFonts w:ascii="Times New Roman" w:hAnsi="Times New Roman" w:cs="Times New Roman"/>
          <w:sz w:val="24"/>
          <w:szCs w:val="24"/>
        </w:rPr>
      </w:pPr>
      <w:r w:rsidRPr="00F35D54">
        <w:rPr>
          <w:rFonts w:ascii="Times New Roman" w:hAnsi="Times New Roman" w:cs="Times New Roman"/>
          <w:sz w:val="24"/>
          <w:szCs w:val="24"/>
        </w:rPr>
        <w:t>根据</w:t>
      </w:r>
      <w:r w:rsidRPr="00F35D54">
        <w:rPr>
          <w:rFonts w:ascii="Times New Roman" w:hAnsi="Times New Roman" w:cs="Times New Roman"/>
          <w:sz w:val="24"/>
          <w:szCs w:val="24"/>
        </w:rPr>
        <w:t>2.3</w:t>
      </w:r>
      <w:r w:rsidRPr="00F35D54">
        <w:rPr>
          <w:rFonts w:ascii="Times New Roman" w:hAnsi="Times New Roman" w:cs="Times New Roman"/>
          <w:sz w:val="24"/>
          <w:szCs w:val="24"/>
        </w:rPr>
        <w:t>节</w:t>
      </w:r>
      <w:r w:rsidRPr="00F35D54">
        <w:rPr>
          <w:rFonts w:ascii="Times New Roman" w:hAnsi="Times New Roman" w:cs="Times New Roman"/>
          <w:sz w:val="24"/>
          <w:szCs w:val="24"/>
        </w:rPr>
        <w:t>apriori</w:t>
      </w:r>
      <w:r w:rsidRPr="00F35D54">
        <w:rPr>
          <w:rFonts w:ascii="Times New Roman" w:hAnsi="Times New Roman" w:cs="Times New Roman"/>
          <w:sz w:val="24"/>
          <w:szCs w:val="24"/>
        </w:rPr>
        <w:t>算法，求两两商品间的影响强度的由</w:t>
      </w:r>
      <w:r w:rsidRPr="00F35D54">
        <w:rPr>
          <w:rFonts w:ascii="Times New Roman" w:hAnsi="Times New Roman" w:cs="Times New Roman"/>
          <w:sz w:val="24"/>
          <w:szCs w:val="24"/>
        </w:rPr>
        <w:t>5</w:t>
      </w:r>
      <w:r w:rsidRPr="00F35D54">
        <w:rPr>
          <w:rFonts w:ascii="Times New Roman" w:hAnsi="Times New Roman" w:cs="Times New Roman"/>
          <w:sz w:val="24"/>
          <w:szCs w:val="24"/>
        </w:rPr>
        <w:t>部分组成，一生成</w:t>
      </w:r>
      <w:r w:rsidRPr="00F35D54">
        <w:rPr>
          <w:rFonts w:ascii="Times New Roman" w:hAnsi="Times New Roman" w:cs="Times New Roman"/>
          <w:sz w:val="24"/>
          <w:szCs w:val="24"/>
        </w:rPr>
        <w:t>1</w:t>
      </w:r>
      <w:r w:rsidRPr="00F35D54">
        <w:rPr>
          <w:rFonts w:ascii="Times New Roman" w:hAnsi="Times New Roman" w:cs="Times New Roman"/>
          <w:sz w:val="24"/>
          <w:szCs w:val="24"/>
        </w:rPr>
        <w:t>项集，二根据</w:t>
      </w:r>
      <w:r w:rsidRPr="00F35D54">
        <w:rPr>
          <w:rFonts w:ascii="Times New Roman" w:hAnsi="Times New Roman" w:cs="Times New Roman"/>
          <w:sz w:val="24"/>
          <w:szCs w:val="24"/>
        </w:rPr>
        <w:t>k</w:t>
      </w:r>
      <w:r w:rsidRPr="00F35D54">
        <w:rPr>
          <w:rFonts w:ascii="Times New Roman" w:hAnsi="Times New Roman" w:cs="Times New Roman"/>
          <w:sz w:val="24"/>
          <w:szCs w:val="24"/>
        </w:rPr>
        <w:t>项集生成</w:t>
      </w:r>
      <w:r w:rsidRPr="00F35D54">
        <w:rPr>
          <w:rFonts w:ascii="Times New Roman" w:hAnsi="Times New Roman" w:cs="Times New Roman"/>
          <w:sz w:val="24"/>
          <w:szCs w:val="24"/>
        </w:rPr>
        <w:t>k+1</w:t>
      </w:r>
      <w:r w:rsidRPr="00F35D54">
        <w:rPr>
          <w:rFonts w:ascii="Times New Roman" w:hAnsi="Times New Roman" w:cs="Times New Roman"/>
          <w:sz w:val="24"/>
          <w:szCs w:val="24"/>
        </w:rPr>
        <w:t>项集，三求项集的支持度，四根据项集的支持度求两两商品间的关联性。为方便理解伪代码，先给重要变量的含义如表</w:t>
      </w:r>
      <w:r w:rsidRPr="00F35D54">
        <w:rPr>
          <w:rFonts w:ascii="Times New Roman" w:hAnsi="Times New Roman" w:cs="Times New Roman"/>
          <w:sz w:val="24"/>
          <w:szCs w:val="24"/>
        </w:rPr>
        <w:t>(4-1)</w:t>
      </w:r>
      <w:r w:rsidRPr="00F35D54">
        <w:rPr>
          <w:rFonts w:ascii="Times New Roman" w:hAnsi="Times New Roman" w:cs="Times New Roman"/>
          <w:sz w:val="24"/>
          <w:szCs w:val="24"/>
        </w:rPr>
        <w:t>。</w:t>
      </w:r>
    </w:p>
    <w:p w:rsidR="00D76839" w:rsidRPr="0092518D" w:rsidRDefault="00D76839" w:rsidP="00D76839">
      <w:pPr>
        <w:spacing w:line="400" w:lineRule="exact"/>
        <w:jc w:val="center"/>
        <w:rPr>
          <w:rFonts w:asciiTheme="minorEastAsia" w:hAnsiTheme="minorEastAsia"/>
          <w:szCs w:val="21"/>
        </w:rPr>
      </w:pPr>
      <w:r w:rsidRPr="0092518D">
        <w:rPr>
          <w:rFonts w:asciiTheme="minorEastAsia" w:hAnsiTheme="minorEastAsia"/>
          <w:szCs w:val="21"/>
        </w:rPr>
        <w:t xml:space="preserve">表4-1  </w:t>
      </w:r>
      <w:r>
        <w:rPr>
          <w:rFonts w:asciiTheme="minorEastAsia" w:hAnsiTheme="minorEastAsia"/>
          <w:szCs w:val="21"/>
        </w:rPr>
        <w:t>独立级联模型算法</w:t>
      </w:r>
      <w:r w:rsidRPr="0092518D">
        <w:rPr>
          <w:rFonts w:asciiTheme="minorEastAsia" w:hAnsiTheme="minorEastAsia" w:hint="eastAsia"/>
          <w:szCs w:val="21"/>
        </w:rPr>
        <w:t>伪代码</w:t>
      </w:r>
      <w:r w:rsidRPr="0092518D">
        <w:rPr>
          <w:rFonts w:asciiTheme="minorEastAsia" w:hAnsiTheme="minorEastAsia"/>
          <w:szCs w:val="21"/>
        </w:rPr>
        <w:t>中重要的变量的意义</w:t>
      </w:r>
    </w:p>
    <w:tbl>
      <w:tblPr>
        <w:tblStyle w:val="aa"/>
        <w:tblW w:w="0" w:type="auto"/>
        <w:tblLook w:val="04A0" w:firstRow="1" w:lastRow="0" w:firstColumn="1" w:lastColumn="0" w:noHBand="0" w:noVBand="1"/>
      </w:tblPr>
      <w:tblGrid>
        <w:gridCol w:w="1838"/>
        <w:gridCol w:w="6458"/>
      </w:tblGrid>
      <w:tr w:rsidR="00D76839" w:rsidTr="008E0D30">
        <w:tc>
          <w:tcPr>
            <w:tcW w:w="1838" w:type="dxa"/>
          </w:tcPr>
          <w:p w:rsidR="00D76839" w:rsidRPr="008A2A67" w:rsidRDefault="00B322F4" w:rsidP="008E0D30">
            <w:pPr>
              <w:rPr>
                <w:rFonts w:ascii="Times New Roman" w:hAnsi="Times New Roman" w:cs="Times New Roman"/>
                <w:i/>
                <w:szCs w:val="21"/>
              </w:rPr>
            </w:pPr>
            <w:r w:rsidRPr="008A2A67">
              <w:rPr>
                <w:rFonts w:ascii="Times New Roman" w:hAnsi="Times New Roman" w:cs="Times New Roman"/>
                <w:i/>
                <w:szCs w:val="21"/>
              </w:rPr>
              <w:t>D</w:t>
            </w:r>
            <w:r w:rsidR="00D76839" w:rsidRPr="008A2A67">
              <w:rPr>
                <w:rFonts w:ascii="Times New Roman" w:hAnsi="Times New Roman" w:cs="Times New Roman"/>
                <w:i/>
                <w:szCs w:val="21"/>
              </w:rPr>
              <w:t>ataset</w:t>
            </w:r>
          </w:p>
        </w:tc>
        <w:tc>
          <w:tcPr>
            <w:tcW w:w="6458" w:type="dxa"/>
          </w:tcPr>
          <w:p w:rsidR="00D76839" w:rsidRPr="00CD1055" w:rsidRDefault="00D76839" w:rsidP="008E0D30">
            <w:pPr>
              <w:rPr>
                <w:rFonts w:ascii="Times New Roman" w:hAnsi="Times New Roman" w:cs="Times New Roman"/>
                <w:szCs w:val="21"/>
              </w:rPr>
            </w:pPr>
            <w:r w:rsidRPr="00064957">
              <w:rPr>
                <w:rFonts w:ascii="Times New Roman" w:hAnsi="Times New Roman" w:cs="Times New Roman"/>
                <w:i/>
                <w:szCs w:val="21"/>
              </w:rPr>
              <w:t>dataSet</w:t>
            </w:r>
            <w:r w:rsidRPr="00CD1055">
              <w:rPr>
                <w:rFonts w:ascii="Times New Roman" w:hAnsi="Times New Roman" w:cs="Times New Roman"/>
                <w:szCs w:val="21"/>
              </w:rPr>
              <w:t>是一个二维列表，每一行代表一次交易的商品组合</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Lk</w:t>
            </w:r>
          </w:p>
        </w:tc>
        <w:tc>
          <w:tcPr>
            <w:tcW w:w="6458" w:type="dxa"/>
          </w:tcPr>
          <w:p w:rsidR="00D76839" w:rsidRPr="00CD1055" w:rsidRDefault="00D76839" w:rsidP="008E0D30">
            <w:pPr>
              <w:rPr>
                <w:rFonts w:ascii="Times New Roman" w:hAnsi="Times New Roman" w:cs="Times New Roman"/>
                <w:szCs w:val="21"/>
              </w:rPr>
            </w:pPr>
            <w:r w:rsidRPr="00064957">
              <w:rPr>
                <w:rFonts w:ascii="Times New Roman" w:hAnsi="Times New Roman" w:cs="Times New Roman"/>
                <w:i/>
                <w:szCs w:val="21"/>
              </w:rPr>
              <w:t>Lk</w:t>
            </w:r>
            <w:r w:rsidRPr="00CD1055">
              <w:rPr>
                <w:rFonts w:ascii="Times New Roman" w:hAnsi="Times New Roman" w:cs="Times New Roman"/>
                <w:szCs w:val="21"/>
              </w:rPr>
              <w:t>是项集的列表，里面的每个项集的元素个数是相同的</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L2</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minConfident</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最小置信度</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minSupport</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最小支持度</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supportData</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每个项集的支持度</w:t>
            </w:r>
          </w:p>
        </w:tc>
      </w:tr>
    </w:tbl>
    <w:p w:rsidR="00D76839" w:rsidRPr="006144DF" w:rsidRDefault="00D76839" w:rsidP="006144DF">
      <w:pPr>
        <w:pStyle w:val="a8"/>
        <w:numPr>
          <w:ilvl w:val="0"/>
          <w:numId w:val="25"/>
        </w:numPr>
        <w:spacing w:line="400" w:lineRule="exact"/>
        <w:ind w:firstLineChars="0"/>
        <w:rPr>
          <w:rFonts w:ascii="Times New Roman" w:hAnsi="Times New Roman" w:cs="Times New Roman" w:hint="eastAsia"/>
          <w:sz w:val="24"/>
          <w:szCs w:val="24"/>
        </w:rPr>
      </w:pPr>
      <w:r w:rsidRPr="00222F71">
        <w:rPr>
          <w:rFonts w:ascii="Times New Roman" w:hAnsi="Times New Roman" w:cs="Times New Roman"/>
          <w:sz w:val="24"/>
          <w:szCs w:val="24"/>
        </w:rPr>
        <w:t>构造</w:t>
      </w:r>
      <w:r w:rsidRPr="00222F71">
        <w:rPr>
          <w:rFonts w:ascii="Times New Roman" w:hAnsi="Times New Roman" w:cs="Times New Roman"/>
          <w:sz w:val="24"/>
          <w:szCs w:val="24"/>
        </w:rPr>
        <w:t>1</w:t>
      </w:r>
      <w:r w:rsidRPr="00222F71">
        <w:rPr>
          <w:rFonts w:ascii="Times New Roman" w:hAnsi="Times New Roman" w:cs="Times New Roman"/>
          <w:sz w:val="24"/>
          <w:szCs w:val="24"/>
        </w:rPr>
        <w:t>项集的伪代码如表</w:t>
      </w:r>
      <w:r w:rsidRPr="00222F71">
        <w:rPr>
          <w:rFonts w:ascii="Times New Roman" w:hAnsi="Times New Roman" w:cs="Times New Roman"/>
          <w:sz w:val="24"/>
          <w:szCs w:val="24"/>
        </w:rPr>
        <w:t>4-2</w:t>
      </w:r>
      <w:r w:rsidRPr="00222F71">
        <w:rPr>
          <w:rFonts w:ascii="Times New Roman" w:hAnsi="Times New Roman" w:cs="Times New Roman"/>
          <w:sz w:val="24"/>
          <w:szCs w:val="24"/>
        </w:rPr>
        <w:t>。</w:t>
      </w:r>
    </w:p>
    <w:p w:rsidR="00D76839" w:rsidRPr="00861818"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Pr="00861818">
        <w:rPr>
          <w:rFonts w:asciiTheme="minorEastAsia" w:hAnsiTheme="minorEastAsia"/>
          <w:szCs w:val="21"/>
        </w:rPr>
        <w:t xml:space="preserve">4-1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Pr="00BF5D2D">
              <w:rPr>
                <w:rFonts w:ascii="Times New Roman" w:hAnsi="Times New Roman" w:cs="Times New Roman"/>
                <w:i/>
                <w:szCs w:val="21"/>
              </w:rPr>
              <w:t>createL1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Input: </w:t>
            </w:r>
            <w:r w:rsidRPr="00BF5D2D">
              <w:rPr>
                <w:rFonts w:ascii="Times New Roman" w:hAnsi="Times New Roman" w:cs="Times New Roman"/>
                <w:i/>
                <w:szCs w:val="21"/>
              </w:rPr>
              <w:t>dataSet</w:t>
            </w:r>
          </w:p>
          <w:p w:rsidR="00D76839" w:rsidRPr="00472DE1" w:rsidRDefault="00D76839" w:rsidP="008E0D30">
            <w:pPr>
              <w:rPr>
                <w:rFonts w:ascii="Times New Roman" w:hAnsi="Times New Roman" w:cs="Times New Roman" w:hint="eastAsia"/>
                <w:szCs w:val="21"/>
              </w:rPr>
            </w:pPr>
            <w:r w:rsidRPr="00CD1055">
              <w:rPr>
                <w:rFonts w:ascii="Times New Roman" w:hAnsi="Times New Roman" w:cs="Times New Roman"/>
                <w:szCs w:val="21"/>
              </w:rPr>
              <w:t>output:</w:t>
            </w:r>
            <w:r w:rsidRPr="00BF5D2D">
              <w:rPr>
                <w:rFonts w:ascii="Times New Roman" w:hAnsi="Times New Roman" w:cs="Times New Roman"/>
                <w:i/>
                <w:szCs w:val="21"/>
              </w:rPr>
              <w:t xml:space="preserve"> L1</w:t>
            </w:r>
          </w:p>
        </w:tc>
      </w:tr>
    </w:tbl>
    <w:p w:rsidR="0077303F" w:rsidRPr="00861818" w:rsidRDefault="0077303F" w:rsidP="0077303F">
      <w:pPr>
        <w:spacing w:line="400" w:lineRule="exact"/>
        <w:jc w:val="center"/>
        <w:rPr>
          <w:rFonts w:asciiTheme="minorEastAsia" w:hAnsiTheme="minorEastAsia"/>
          <w:szCs w:val="21"/>
        </w:rPr>
      </w:pPr>
      <w:r>
        <w:rPr>
          <w:rFonts w:asciiTheme="minorEastAsia" w:hAnsiTheme="minorEastAsia"/>
          <w:szCs w:val="21"/>
        </w:rPr>
        <w:lastRenderedPageBreak/>
        <w:t>表</w:t>
      </w:r>
      <w:r w:rsidRPr="00861818">
        <w:rPr>
          <w:rFonts w:asciiTheme="minorEastAsia" w:hAnsiTheme="minorEastAsia"/>
          <w:szCs w:val="21"/>
        </w:rPr>
        <w:t xml:space="preserve">4-1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3045D2" w:rsidTr="003045D2">
        <w:tc>
          <w:tcPr>
            <w:tcW w:w="8296" w:type="dxa"/>
          </w:tcPr>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1.</w:t>
            </w:r>
            <w:r w:rsidRPr="00BF5D2D">
              <w:rPr>
                <w:rFonts w:ascii="Times New Roman" w:hAnsi="Times New Roman" w:cs="Times New Roman"/>
                <w:i/>
                <w:szCs w:val="21"/>
              </w:rPr>
              <w:t>L1</w:t>
            </w:r>
            <w:r w:rsidRPr="00CD1055">
              <w:rPr>
                <w:rFonts w:ascii="Times New Roman" w:hAnsi="Times New Roman" w:cs="Times New Roman"/>
                <w:szCs w:val="21"/>
              </w:rPr>
              <w:t>←empty list</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 xml:space="preserve">2.for each </w:t>
            </w:r>
            <w:r w:rsidRPr="00BF5D2D">
              <w:rPr>
                <w:rFonts w:ascii="Times New Roman" w:hAnsi="Times New Roman" w:cs="Times New Roman"/>
                <w:i/>
                <w:szCs w:val="21"/>
              </w:rPr>
              <w:t>transaction</w:t>
            </w:r>
            <w:r w:rsidRPr="00CD1055">
              <w:rPr>
                <w:rFonts w:ascii="Times New Roman" w:hAnsi="Times New Roman" w:cs="Times New Roman"/>
                <w:szCs w:val="21"/>
              </w:rPr>
              <w:t xml:space="preserve"> in </w:t>
            </w:r>
            <w:r w:rsidRPr="00BF5D2D">
              <w:rPr>
                <w:rFonts w:ascii="Times New Roman" w:hAnsi="Times New Roman" w:cs="Times New Roman"/>
                <w:i/>
                <w:szCs w:val="21"/>
              </w:rPr>
              <w:t>dataset</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 xml:space="preserve">3.    for each </w:t>
            </w:r>
            <w:r w:rsidRPr="00BF5D2D">
              <w:rPr>
                <w:rFonts w:ascii="Times New Roman" w:hAnsi="Times New Roman" w:cs="Times New Roman"/>
                <w:i/>
                <w:szCs w:val="21"/>
              </w:rPr>
              <w:t>item</w:t>
            </w:r>
            <w:r w:rsidRPr="00CD1055">
              <w:rPr>
                <w:rFonts w:ascii="Times New Roman" w:hAnsi="Times New Roman" w:cs="Times New Roman"/>
                <w:szCs w:val="21"/>
              </w:rPr>
              <w:t xml:space="preserve"> in </w:t>
            </w:r>
            <w:r w:rsidRPr="00BF5D2D">
              <w:rPr>
                <w:rFonts w:ascii="Times New Roman" w:hAnsi="Times New Roman" w:cs="Times New Roman"/>
                <w:i/>
                <w:szCs w:val="21"/>
              </w:rPr>
              <w:t>transaction</w:t>
            </w:r>
          </w:p>
          <w:p w:rsidR="003045D2" w:rsidRPr="00CD1055" w:rsidRDefault="003045D2" w:rsidP="003045D2">
            <w:pPr>
              <w:rPr>
                <w:rFonts w:ascii="Times New Roman" w:hAnsi="Times New Roman" w:cs="Times New Roman"/>
                <w:szCs w:val="21"/>
              </w:rPr>
            </w:pPr>
            <w:r>
              <w:rPr>
                <w:rFonts w:ascii="Times New Roman" w:hAnsi="Times New Roman" w:cs="Times New Roman"/>
                <w:szCs w:val="21"/>
              </w:rPr>
              <w:t xml:space="preserve">4.        if </w:t>
            </w:r>
            <w:r w:rsidRPr="00BF5D2D">
              <w:rPr>
                <w:rFonts w:ascii="Times New Roman" w:hAnsi="Times New Roman" w:cs="Times New Roman"/>
                <w:i/>
                <w:szCs w:val="21"/>
              </w:rPr>
              <w:t xml:space="preserve">[item] </w:t>
            </w:r>
            <w:r>
              <w:rPr>
                <w:rFonts w:ascii="Times New Roman" w:hAnsi="Times New Roman" w:cs="Times New Roman"/>
                <w:szCs w:val="21"/>
              </w:rPr>
              <w:t xml:space="preserve">not in </w:t>
            </w:r>
            <w:r w:rsidRPr="00BF5D2D">
              <w:rPr>
                <w:rFonts w:ascii="Times New Roman" w:hAnsi="Times New Roman" w:cs="Times New Roman"/>
                <w:i/>
                <w:szCs w:val="21"/>
              </w:rPr>
              <w:t>L1</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5</w:t>
            </w:r>
            <w:r>
              <w:rPr>
                <w:rFonts w:ascii="Times New Roman" w:hAnsi="Times New Roman" w:cs="Times New Roman"/>
                <w:szCs w:val="21"/>
              </w:rPr>
              <w:t xml:space="preserve">.            insert </w:t>
            </w:r>
            <w:r w:rsidRPr="00BF5D2D">
              <w:rPr>
                <w:rFonts w:ascii="Times New Roman" w:hAnsi="Times New Roman" w:cs="Times New Roman"/>
                <w:i/>
                <w:szCs w:val="21"/>
              </w:rPr>
              <w:t>[item]</w:t>
            </w:r>
            <w:r>
              <w:rPr>
                <w:rFonts w:ascii="Times New Roman" w:hAnsi="Times New Roman" w:cs="Times New Roman"/>
                <w:szCs w:val="21"/>
              </w:rPr>
              <w:t xml:space="preserve"> to</w:t>
            </w:r>
            <w:r w:rsidRPr="00BF5D2D">
              <w:rPr>
                <w:rFonts w:ascii="Times New Roman" w:hAnsi="Times New Roman" w:cs="Times New Roman"/>
                <w:i/>
                <w:szCs w:val="21"/>
              </w:rPr>
              <w:t xml:space="preserve"> L1</w:t>
            </w:r>
          </w:p>
          <w:p w:rsidR="003045D2" w:rsidRDefault="003045D2" w:rsidP="003045D2">
            <w:pPr>
              <w:spacing w:line="400" w:lineRule="exact"/>
              <w:rPr>
                <w:rFonts w:ascii="Times New Roman" w:hAnsi="Times New Roman" w:cs="Times New Roman" w:hint="eastAsia"/>
                <w:i/>
                <w:sz w:val="24"/>
                <w:szCs w:val="24"/>
              </w:rPr>
            </w:pPr>
            <w:r>
              <w:rPr>
                <w:rFonts w:ascii="Times New Roman" w:hAnsi="Times New Roman" w:cs="Times New Roman"/>
                <w:szCs w:val="21"/>
              </w:rPr>
              <w:t xml:space="preserve">6.return </w:t>
            </w:r>
            <w:r w:rsidRPr="00C15F8D">
              <w:rPr>
                <w:rFonts w:ascii="Times New Roman" w:hAnsi="Times New Roman" w:cs="Times New Roman"/>
                <w:i/>
                <w:szCs w:val="21"/>
              </w:rPr>
              <w:t>L1</w:t>
            </w:r>
          </w:p>
        </w:tc>
      </w:tr>
    </w:tbl>
    <w:p w:rsidR="003045D2" w:rsidRDefault="003045D2" w:rsidP="00196147">
      <w:pPr>
        <w:spacing w:line="400" w:lineRule="exact"/>
        <w:rPr>
          <w:rFonts w:ascii="Times New Roman" w:hAnsi="Times New Roman" w:cs="Times New Roman" w:hint="eastAsia"/>
          <w:i/>
          <w:sz w:val="24"/>
          <w:szCs w:val="24"/>
        </w:rPr>
      </w:pPr>
    </w:p>
    <w:p w:rsidR="007A1654" w:rsidRPr="00B16C7C" w:rsidRDefault="00850628" w:rsidP="00196147">
      <w:pPr>
        <w:spacing w:line="400" w:lineRule="exact"/>
        <w:rPr>
          <w:rFonts w:ascii="Times New Roman" w:hAnsi="Times New Roman" w:cs="Times New Roman" w:hint="eastAsia"/>
          <w:sz w:val="24"/>
          <w:szCs w:val="24"/>
        </w:rPr>
      </w:pPr>
      <w:r w:rsidRPr="0042106F">
        <w:rPr>
          <w:rFonts w:ascii="Times New Roman" w:hAnsi="Times New Roman" w:cs="Times New Roman"/>
          <w:i/>
          <w:sz w:val="24"/>
          <w:szCs w:val="24"/>
        </w:rPr>
        <w:t>createL1</w:t>
      </w:r>
      <w:r w:rsidRPr="0042106F">
        <w:rPr>
          <w:rFonts w:ascii="Times New Roman" w:hAnsi="Times New Roman" w:cs="Times New Roman"/>
          <w:sz w:val="24"/>
          <w:szCs w:val="24"/>
        </w:rPr>
        <w:t>算法输入</w:t>
      </w:r>
      <w:r w:rsidR="00196147" w:rsidRPr="00C32D8A">
        <w:rPr>
          <w:rFonts w:ascii="Times New Roman" w:hAnsi="Times New Roman" w:cs="Times New Roman"/>
          <w:i/>
          <w:sz w:val="24"/>
          <w:szCs w:val="24"/>
        </w:rPr>
        <w:t>dataSet</w:t>
      </w:r>
      <w:r w:rsidR="00BE2500">
        <w:rPr>
          <w:rFonts w:ascii="Times New Roman" w:hAnsi="Times New Roman" w:cs="Times New Roman" w:hint="eastAsia"/>
          <w:sz w:val="24"/>
          <w:szCs w:val="24"/>
        </w:rPr>
        <w:t>，</w:t>
      </w:r>
      <w:r w:rsidRPr="0042106F">
        <w:rPr>
          <w:rFonts w:ascii="Times New Roman" w:hAnsi="Times New Roman" w:cs="Times New Roman"/>
          <w:sz w:val="24"/>
          <w:szCs w:val="24"/>
        </w:rPr>
        <w:t>一个二维列表，每一行代表一次交易的商品组合</w:t>
      </w:r>
      <w:r w:rsidRPr="0042106F">
        <w:rPr>
          <w:rFonts w:ascii="Times New Roman" w:hAnsi="Times New Roman" w:cs="Times New Roman"/>
          <w:sz w:val="24"/>
          <w:szCs w:val="24"/>
        </w:rPr>
        <w:t>,</w:t>
      </w:r>
      <w:r w:rsidR="00A97942">
        <w:rPr>
          <w:rFonts w:ascii="Times New Roman" w:hAnsi="Times New Roman" w:cs="Times New Roman" w:hint="eastAsia"/>
          <w:sz w:val="24"/>
          <w:szCs w:val="24"/>
        </w:rPr>
        <w:t>最</w:t>
      </w:r>
      <w:r w:rsidRPr="0042106F">
        <w:rPr>
          <w:rFonts w:ascii="Times New Roman" w:hAnsi="Times New Roman" w:cs="Times New Roman"/>
          <w:sz w:val="24"/>
          <w:szCs w:val="24"/>
        </w:rPr>
        <w:t>后输出所有</w:t>
      </w:r>
      <w:r w:rsidRPr="0042106F">
        <w:rPr>
          <w:rFonts w:ascii="Times New Roman" w:hAnsi="Times New Roman" w:cs="Times New Roman"/>
          <w:sz w:val="24"/>
          <w:szCs w:val="24"/>
        </w:rPr>
        <w:t>1</w:t>
      </w:r>
      <w:r w:rsidRPr="0042106F">
        <w:rPr>
          <w:rFonts w:ascii="Times New Roman" w:hAnsi="Times New Roman" w:cs="Times New Roman"/>
          <w:sz w:val="24"/>
          <w:szCs w:val="24"/>
        </w:rPr>
        <w:t>项集</w:t>
      </w:r>
      <w:r w:rsidR="00D0495F" w:rsidRPr="0042106F">
        <w:rPr>
          <w:rFonts w:ascii="Times New Roman" w:hAnsi="Times New Roman" w:cs="Times New Roman"/>
          <w:sz w:val="24"/>
          <w:szCs w:val="24"/>
        </w:rPr>
        <w:t>列表</w:t>
      </w:r>
      <w:r w:rsidR="00D0495F" w:rsidRPr="0042106F">
        <w:rPr>
          <w:rFonts w:ascii="Times New Roman" w:hAnsi="Times New Roman" w:cs="Times New Roman"/>
          <w:i/>
          <w:sz w:val="24"/>
          <w:szCs w:val="24"/>
        </w:rPr>
        <w:t>L1</w:t>
      </w:r>
      <w:r w:rsidR="00D23259" w:rsidRPr="0042106F">
        <w:rPr>
          <w:rFonts w:ascii="Times New Roman" w:hAnsi="Times New Roman" w:cs="Times New Roman"/>
          <w:sz w:val="24"/>
          <w:szCs w:val="24"/>
        </w:rPr>
        <w:t>。</w:t>
      </w:r>
      <w:r w:rsidR="00537EC1" w:rsidRPr="0042106F">
        <w:rPr>
          <w:rFonts w:ascii="Times New Roman" w:hAnsi="Times New Roman" w:cs="Times New Roman"/>
          <w:sz w:val="24"/>
          <w:szCs w:val="24"/>
        </w:rPr>
        <w:t>第</w:t>
      </w:r>
      <w:r w:rsidR="00537EC1" w:rsidRPr="0042106F">
        <w:rPr>
          <w:rFonts w:ascii="Times New Roman" w:hAnsi="Times New Roman" w:cs="Times New Roman"/>
          <w:sz w:val="24"/>
          <w:szCs w:val="24"/>
        </w:rPr>
        <w:t>1</w:t>
      </w:r>
      <w:r w:rsidR="00537EC1" w:rsidRPr="0042106F">
        <w:rPr>
          <w:rFonts w:ascii="Times New Roman" w:hAnsi="Times New Roman" w:cs="Times New Roman"/>
          <w:sz w:val="24"/>
          <w:szCs w:val="24"/>
        </w:rPr>
        <w:t>行是新建一个空列表，</w:t>
      </w:r>
      <w:r w:rsidR="007B4B00" w:rsidRPr="0042106F">
        <w:rPr>
          <w:rFonts w:ascii="Times New Roman" w:hAnsi="Times New Roman" w:cs="Times New Roman"/>
          <w:sz w:val="24"/>
          <w:szCs w:val="24"/>
        </w:rPr>
        <w:t>第</w:t>
      </w:r>
      <w:r w:rsidR="007B4B00" w:rsidRPr="0042106F">
        <w:rPr>
          <w:rFonts w:ascii="Times New Roman" w:hAnsi="Times New Roman" w:cs="Times New Roman"/>
          <w:sz w:val="24"/>
          <w:szCs w:val="24"/>
        </w:rPr>
        <w:t>2</w:t>
      </w:r>
      <w:r w:rsidR="007B4B00" w:rsidRPr="0042106F">
        <w:rPr>
          <w:rFonts w:ascii="Times New Roman" w:hAnsi="Times New Roman" w:cs="Times New Roman"/>
          <w:sz w:val="24"/>
          <w:szCs w:val="24"/>
        </w:rPr>
        <w:t>行到第</w:t>
      </w:r>
      <w:r w:rsidR="007B4B00" w:rsidRPr="0042106F">
        <w:rPr>
          <w:rFonts w:ascii="Times New Roman" w:hAnsi="Times New Roman" w:cs="Times New Roman"/>
          <w:sz w:val="24"/>
          <w:szCs w:val="24"/>
        </w:rPr>
        <w:t>5</w:t>
      </w:r>
      <w:r w:rsidR="007B4B00" w:rsidRPr="0042106F">
        <w:rPr>
          <w:rFonts w:ascii="Times New Roman" w:hAnsi="Times New Roman" w:cs="Times New Roman"/>
          <w:sz w:val="24"/>
          <w:szCs w:val="24"/>
        </w:rPr>
        <w:t>行是从</w:t>
      </w:r>
      <w:r w:rsidR="007B4B00" w:rsidRPr="00C32D8A">
        <w:rPr>
          <w:rFonts w:ascii="Times New Roman" w:hAnsi="Times New Roman" w:cs="Times New Roman"/>
          <w:i/>
          <w:sz w:val="24"/>
          <w:szCs w:val="24"/>
        </w:rPr>
        <w:t>dataset</w:t>
      </w:r>
      <w:r w:rsidR="007B4B00" w:rsidRPr="0042106F">
        <w:rPr>
          <w:rFonts w:ascii="Times New Roman" w:hAnsi="Times New Roman" w:cs="Times New Roman"/>
          <w:sz w:val="24"/>
          <w:szCs w:val="24"/>
        </w:rPr>
        <w:t>中获取每个商品组合</w:t>
      </w:r>
      <w:r w:rsidR="007B4B00" w:rsidRPr="00C32D8A">
        <w:rPr>
          <w:rFonts w:ascii="Times New Roman" w:hAnsi="Times New Roman" w:cs="Times New Roman"/>
          <w:i/>
          <w:sz w:val="24"/>
          <w:szCs w:val="24"/>
        </w:rPr>
        <w:t>transaction</w:t>
      </w:r>
      <w:r w:rsidR="007B4B00" w:rsidRPr="0042106F">
        <w:rPr>
          <w:rFonts w:ascii="Times New Roman" w:hAnsi="Times New Roman" w:cs="Times New Roman"/>
          <w:sz w:val="24"/>
          <w:szCs w:val="24"/>
        </w:rPr>
        <w:t>，如果</w:t>
      </w:r>
      <w:r w:rsidR="007B4B00" w:rsidRPr="00C32D8A">
        <w:rPr>
          <w:rFonts w:ascii="Times New Roman" w:hAnsi="Times New Roman" w:cs="Times New Roman"/>
          <w:i/>
          <w:sz w:val="24"/>
          <w:szCs w:val="24"/>
        </w:rPr>
        <w:t>transaction</w:t>
      </w:r>
      <w:r w:rsidR="007B4B00" w:rsidRPr="0042106F">
        <w:rPr>
          <w:rFonts w:ascii="Times New Roman" w:hAnsi="Times New Roman" w:cs="Times New Roman"/>
          <w:sz w:val="24"/>
          <w:szCs w:val="24"/>
        </w:rPr>
        <w:t>中的只有商品</w:t>
      </w:r>
      <w:r w:rsidR="007B4B00" w:rsidRPr="00C32D8A">
        <w:rPr>
          <w:rFonts w:ascii="Times New Roman" w:hAnsi="Times New Roman" w:cs="Times New Roman"/>
          <w:i/>
          <w:sz w:val="24"/>
          <w:szCs w:val="24"/>
        </w:rPr>
        <w:t>item</w:t>
      </w:r>
      <w:r w:rsidR="007B4B00" w:rsidRPr="0042106F">
        <w:rPr>
          <w:rFonts w:ascii="Times New Roman" w:hAnsi="Times New Roman" w:cs="Times New Roman"/>
          <w:sz w:val="24"/>
          <w:szCs w:val="24"/>
        </w:rPr>
        <w:t>的列表</w:t>
      </w:r>
      <w:r w:rsidR="007B4B00" w:rsidRPr="00C32D8A">
        <w:rPr>
          <w:rFonts w:ascii="Times New Roman" w:hAnsi="Times New Roman" w:cs="Times New Roman"/>
          <w:i/>
          <w:sz w:val="24"/>
          <w:szCs w:val="24"/>
        </w:rPr>
        <w:t>[item]</w:t>
      </w:r>
      <w:r w:rsidR="007B4B00" w:rsidRPr="0042106F">
        <w:rPr>
          <w:rFonts w:ascii="Times New Roman" w:hAnsi="Times New Roman" w:cs="Times New Roman"/>
          <w:sz w:val="24"/>
          <w:szCs w:val="24"/>
        </w:rPr>
        <w:t>不在</w:t>
      </w:r>
      <w:r w:rsidR="007B4B00" w:rsidRPr="0042106F">
        <w:rPr>
          <w:rFonts w:ascii="Times New Roman" w:hAnsi="Times New Roman" w:cs="Times New Roman"/>
          <w:sz w:val="24"/>
          <w:szCs w:val="24"/>
        </w:rPr>
        <w:t>1</w:t>
      </w:r>
      <w:r w:rsidR="007B4B00" w:rsidRPr="0042106F">
        <w:rPr>
          <w:rFonts w:ascii="Times New Roman" w:hAnsi="Times New Roman" w:cs="Times New Roman"/>
          <w:sz w:val="24"/>
          <w:szCs w:val="24"/>
        </w:rPr>
        <w:t>项集列表</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中，则将</w:t>
      </w:r>
      <w:r w:rsidR="007B4B00" w:rsidRPr="00C32D8A">
        <w:rPr>
          <w:rFonts w:ascii="Times New Roman" w:hAnsi="Times New Roman" w:cs="Times New Roman"/>
          <w:i/>
          <w:sz w:val="24"/>
          <w:szCs w:val="24"/>
        </w:rPr>
        <w:t>[item]</w:t>
      </w:r>
      <w:r w:rsidR="007B4B00" w:rsidRPr="0042106F">
        <w:rPr>
          <w:rFonts w:ascii="Times New Roman" w:hAnsi="Times New Roman" w:cs="Times New Roman"/>
          <w:sz w:val="24"/>
          <w:szCs w:val="24"/>
        </w:rPr>
        <w:t>加入到</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中。第</w:t>
      </w:r>
      <w:r w:rsidR="007B4B00" w:rsidRPr="0042106F">
        <w:rPr>
          <w:rFonts w:ascii="Times New Roman" w:hAnsi="Times New Roman" w:cs="Times New Roman"/>
          <w:sz w:val="24"/>
          <w:szCs w:val="24"/>
        </w:rPr>
        <w:t>6</w:t>
      </w:r>
      <w:r w:rsidR="007B4B00" w:rsidRPr="0042106F">
        <w:rPr>
          <w:rFonts w:ascii="Times New Roman" w:hAnsi="Times New Roman" w:cs="Times New Roman"/>
          <w:sz w:val="24"/>
          <w:szCs w:val="24"/>
        </w:rPr>
        <w:t>行返回</w:t>
      </w:r>
      <w:r w:rsidR="007B4B00" w:rsidRPr="0042106F">
        <w:rPr>
          <w:rFonts w:ascii="Times New Roman" w:hAnsi="Times New Roman" w:cs="Times New Roman"/>
          <w:sz w:val="24"/>
          <w:szCs w:val="24"/>
        </w:rPr>
        <w:t>1</w:t>
      </w:r>
      <w:r w:rsidR="007B4B00" w:rsidRPr="0042106F">
        <w:rPr>
          <w:rFonts w:ascii="Times New Roman" w:hAnsi="Times New Roman" w:cs="Times New Roman"/>
          <w:sz w:val="24"/>
          <w:szCs w:val="24"/>
        </w:rPr>
        <w:t>项集列表</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w:t>
      </w:r>
    </w:p>
    <w:p w:rsidR="00D76839" w:rsidRPr="00196147" w:rsidRDefault="00B16C7C" w:rsidP="00196147">
      <w:pPr>
        <w:spacing w:line="400" w:lineRule="exact"/>
        <w:rPr>
          <w:rFonts w:asciiTheme="minorEastAsia" w:hAnsiTheme="minorEastAsia"/>
          <w:sz w:val="24"/>
          <w:szCs w:val="24"/>
        </w:rPr>
      </w:pPr>
      <w:r>
        <w:rPr>
          <w:rFonts w:asciiTheme="minorEastAsia" w:hAnsiTheme="minorEastAsia" w:hint="eastAsia"/>
          <w:sz w:val="24"/>
          <w:szCs w:val="24"/>
        </w:rPr>
        <w:t>2</w:t>
      </w:r>
      <w:r w:rsidR="00727C3F">
        <w:rPr>
          <w:rFonts w:asciiTheme="minorEastAsia" w:hAnsiTheme="minorEastAsia" w:hint="eastAsia"/>
          <w:sz w:val="24"/>
          <w:szCs w:val="24"/>
        </w:rPr>
        <w:t>、</w:t>
      </w:r>
      <w:r w:rsidR="00D76839" w:rsidRPr="00196147">
        <w:rPr>
          <w:rFonts w:asciiTheme="minorEastAsia" w:hAnsiTheme="minorEastAsia" w:hint="eastAsia"/>
          <w:sz w:val="24"/>
          <w:szCs w:val="24"/>
        </w:rPr>
        <w:t>通过k</w:t>
      </w:r>
      <w:r w:rsidR="00D76839" w:rsidRPr="00196147">
        <w:rPr>
          <w:rFonts w:asciiTheme="minorEastAsia" w:hAnsiTheme="minorEastAsia"/>
          <w:sz w:val="24"/>
          <w:szCs w:val="24"/>
        </w:rPr>
        <w:t>项集</w:t>
      </w:r>
      <w:r w:rsidR="00D76839" w:rsidRPr="00196147">
        <w:rPr>
          <w:rFonts w:asciiTheme="minorEastAsia" w:hAnsiTheme="minorEastAsia" w:hint="eastAsia"/>
          <w:sz w:val="24"/>
          <w:szCs w:val="24"/>
        </w:rPr>
        <w:t>构造</w:t>
      </w:r>
      <w:r w:rsidR="00D76839" w:rsidRPr="00196147">
        <w:rPr>
          <w:rFonts w:asciiTheme="minorEastAsia" w:hAnsiTheme="minorEastAsia"/>
          <w:sz w:val="24"/>
          <w:szCs w:val="24"/>
        </w:rPr>
        <w:t>k+1</w:t>
      </w:r>
      <w:r w:rsidR="00D76839" w:rsidRPr="00196147">
        <w:rPr>
          <w:rFonts w:asciiTheme="minorEastAsia" w:hAnsiTheme="minorEastAsia" w:hint="eastAsia"/>
          <w:sz w:val="24"/>
          <w:szCs w:val="24"/>
        </w:rPr>
        <w:t>项集</w:t>
      </w:r>
      <w:r w:rsidR="00D76839" w:rsidRPr="00196147">
        <w:rPr>
          <w:rFonts w:asciiTheme="minorEastAsia" w:hAnsiTheme="minorEastAsia"/>
          <w:sz w:val="24"/>
          <w:szCs w:val="24"/>
        </w:rPr>
        <w:t>的伪代码如表</w:t>
      </w:r>
      <w:r w:rsidR="00D76839" w:rsidRPr="00196147">
        <w:rPr>
          <w:rFonts w:asciiTheme="minorEastAsia" w:hAnsiTheme="minorEastAsia" w:hint="eastAsia"/>
          <w:sz w:val="24"/>
          <w:szCs w:val="24"/>
        </w:rPr>
        <w:t>(</w:t>
      </w:r>
      <w:r w:rsidR="00D76839" w:rsidRPr="00196147">
        <w:rPr>
          <w:rFonts w:asciiTheme="minorEastAsia" w:hAnsiTheme="minorEastAsia"/>
          <w:sz w:val="24"/>
          <w:szCs w:val="24"/>
        </w:rPr>
        <w:t>4-3</w:t>
      </w:r>
      <w:r w:rsidR="00D76839" w:rsidRPr="00196147">
        <w:rPr>
          <w:rFonts w:asciiTheme="minorEastAsia" w:hAnsiTheme="minorEastAsia" w:hint="eastAsia"/>
          <w:sz w:val="24"/>
          <w:szCs w:val="24"/>
        </w:rPr>
        <w:t>)</w:t>
      </w:r>
      <w:r w:rsidR="00D76839" w:rsidRPr="00196147">
        <w:rPr>
          <w:rFonts w:asciiTheme="minorEastAsia" w:hAnsiTheme="minorEastAsia"/>
          <w:sz w:val="24"/>
          <w:szCs w:val="24"/>
        </w:rPr>
        <w:t>。</w:t>
      </w:r>
    </w:p>
    <w:p w:rsidR="00D76839" w:rsidRPr="00A132D2" w:rsidRDefault="00D76839" w:rsidP="00D76839">
      <w:pPr>
        <w:spacing w:line="400" w:lineRule="exact"/>
        <w:jc w:val="center"/>
        <w:rPr>
          <w:rFonts w:asciiTheme="minorEastAsia" w:hAnsiTheme="minorEastAsia"/>
          <w:szCs w:val="21"/>
        </w:rPr>
      </w:pPr>
      <w:r w:rsidRPr="00A132D2">
        <w:rPr>
          <w:rFonts w:asciiTheme="minorEastAsia" w:hAnsiTheme="minorEastAsia"/>
          <w:szCs w:val="21"/>
        </w:rPr>
        <w:t>图</w:t>
      </w:r>
      <w:r>
        <w:rPr>
          <w:rFonts w:asciiTheme="minorEastAsia" w:hAnsiTheme="minorEastAsia"/>
          <w:szCs w:val="21"/>
        </w:rPr>
        <w:t>4-3</w:t>
      </w:r>
      <w:r w:rsidRPr="00A132D2">
        <w:rPr>
          <w:rFonts w:asciiTheme="minorEastAsia" w:hAnsiTheme="minorEastAsia"/>
          <w:szCs w:val="21"/>
        </w:rPr>
        <w:t xml:space="preserve">  </w:t>
      </w:r>
      <w:r w:rsidR="00BC6DB7" w:rsidRPr="00E24117">
        <w:rPr>
          <w:rFonts w:asciiTheme="minorEastAsia" w:hAnsiTheme="minorEastAsia"/>
          <w:i/>
          <w:szCs w:val="21"/>
        </w:rPr>
        <w:t>gen</w:t>
      </w:r>
      <w:r w:rsidRPr="00E24117">
        <w:rPr>
          <w:rFonts w:asciiTheme="minorEastAsia" w:hAnsiTheme="minorEastAsia"/>
          <w:i/>
          <w:szCs w:val="21"/>
        </w:rPr>
        <w:t>Ln</w:t>
      </w:r>
      <w:r w:rsidRPr="00A132D2">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BC6DB7" w:rsidP="008E0D30">
            <w:pPr>
              <w:rPr>
                <w:rFonts w:ascii="Times New Roman" w:hAnsi="Times New Roman" w:cs="Times New Roman"/>
                <w:szCs w:val="21"/>
              </w:rPr>
            </w:pPr>
            <w:r>
              <w:rPr>
                <w:rFonts w:ascii="Times New Roman" w:hAnsi="Times New Roman" w:cs="Times New Roman"/>
                <w:szCs w:val="21"/>
              </w:rPr>
              <w:t xml:space="preserve">Algorithm: </w:t>
            </w:r>
            <w:r w:rsidRPr="00E24117">
              <w:rPr>
                <w:rFonts w:ascii="Times New Roman" w:hAnsi="Times New Roman" w:cs="Times New Roman"/>
                <w:i/>
                <w:szCs w:val="21"/>
              </w:rPr>
              <w:t>gen</w:t>
            </w:r>
            <w:r w:rsidR="00D76839" w:rsidRPr="00E24117">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input: </w:t>
            </w:r>
            <w:r w:rsidRPr="00E24117">
              <w:rPr>
                <w:rFonts w:ascii="Times New Roman" w:hAnsi="Times New Roman" w:cs="Times New Roman"/>
                <w:i/>
                <w:szCs w:val="21"/>
              </w:rPr>
              <w:t>Lk</w:t>
            </w:r>
            <w:r w:rsidRPr="00CD1055">
              <w:rPr>
                <w:rFonts w:ascii="Times New Roman" w:hAnsi="Times New Roman" w:cs="Times New Roman"/>
                <w:szCs w:val="21"/>
              </w:rPr>
              <w:t xml:space="preserve"> </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E24117">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1.</w:t>
            </w:r>
            <w:r w:rsidRPr="00EF7FCE">
              <w:rPr>
                <w:rFonts w:ascii="Times New Roman" w:hAnsi="Times New Roman" w:cs="Times New Roman"/>
                <w:i/>
                <w:szCs w:val="21"/>
              </w:rPr>
              <w:t>Ln</w:t>
            </w:r>
            <w:r w:rsidRPr="00CD1055">
              <w:rPr>
                <w:rFonts w:ascii="Times New Roman" w:hAnsi="Times New Roman" w:cs="Times New Roman"/>
                <w:szCs w:val="21"/>
              </w:rPr>
              <w:t>←empty list</w:t>
            </w:r>
          </w:p>
          <w:p w:rsidR="00D76839" w:rsidRPr="00CD1055" w:rsidRDefault="00D76839" w:rsidP="008E0D30">
            <w:pPr>
              <w:rPr>
                <w:rFonts w:ascii="Times New Roman" w:hAnsi="Times New Roman" w:cs="Times New Roman" w:hint="eastAsia"/>
                <w:szCs w:val="21"/>
              </w:rPr>
            </w:pPr>
            <w:r w:rsidRPr="00CD1055">
              <w:rPr>
                <w:rFonts w:ascii="Times New Roman" w:hAnsi="Times New Roman" w:cs="Times New Roman"/>
                <w:szCs w:val="21"/>
              </w:rPr>
              <w:t>2.</w:t>
            </w:r>
            <w:r w:rsidRPr="00EF7FCE">
              <w:rPr>
                <w:rFonts w:ascii="Times New Roman" w:hAnsi="Times New Roman" w:cs="Times New Roman"/>
                <w:i/>
                <w:szCs w:val="21"/>
              </w:rPr>
              <w:t>lenLk</w:t>
            </w:r>
            <w:r w:rsidRPr="00CD1055">
              <w:rPr>
                <w:rFonts w:ascii="Times New Roman" w:hAnsi="Times New Roman" w:cs="Times New Roman"/>
                <w:szCs w:val="21"/>
              </w:rPr>
              <w:t>←</w:t>
            </w:r>
            <w:r w:rsidRPr="00EF7FCE">
              <w:rPr>
                <w:rFonts w:ascii="Times New Roman" w:hAnsi="Times New Roman" w:cs="Times New Roman"/>
                <w:i/>
                <w:szCs w:val="21"/>
              </w:rPr>
              <w:t>len(Lk)</w:t>
            </w:r>
            <w:r w:rsidRPr="00CD1055">
              <w:rPr>
                <w:rFonts w:ascii="Times New Roman" w:hAnsi="Times New Roman" w:cs="Times New Roman"/>
                <w:szCs w:val="21"/>
              </w:rPr>
              <w:t xml:space="preserve"> # </w:t>
            </w:r>
            <w:r w:rsidRPr="00EF7FCE">
              <w:rPr>
                <w:rFonts w:ascii="Times New Roman" w:hAnsi="Times New Roman" w:cs="Times New Roman"/>
                <w:i/>
                <w:szCs w:val="21"/>
              </w:rPr>
              <w:t>Lk</w:t>
            </w:r>
            <w:r w:rsidRPr="00CD1055">
              <w:rPr>
                <w:rFonts w:ascii="Times New Roman" w:hAnsi="Times New Roman" w:cs="Times New Roman"/>
                <w:szCs w:val="21"/>
              </w:rPr>
              <w:t>项集</w:t>
            </w:r>
            <w:r w:rsidR="00EF7FCE">
              <w:rPr>
                <w:rFonts w:ascii="Times New Roman" w:hAnsi="Times New Roman" w:cs="Times New Roman" w:hint="eastAsia"/>
                <w:szCs w:val="21"/>
              </w:rPr>
              <w:t>列表</w:t>
            </w:r>
            <w:r w:rsidRPr="00CD1055">
              <w:rPr>
                <w:rFonts w:ascii="Times New Roman" w:hAnsi="Times New Roman" w:cs="Times New Roman"/>
                <w:szCs w:val="21"/>
              </w:rPr>
              <w:t>的</w:t>
            </w:r>
            <w:r w:rsidR="00EF7FCE" w:rsidRPr="00A841FC">
              <w:rPr>
                <w:rFonts w:ascii="Times New Roman" w:hAnsi="Times New Roman" w:cs="Times New Roman" w:hint="eastAsia"/>
                <w:szCs w:val="21"/>
              </w:rPr>
              <w:t>长度</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3.</w:t>
            </w:r>
            <w:r w:rsidRPr="00EF7FCE">
              <w:rPr>
                <w:rFonts w:ascii="Times New Roman" w:hAnsi="Times New Roman" w:cs="Times New Roman"/>
                <w:i/>
                <w:szCs w:val="21"/>
              </w:rPr>
              <w:t xml:space="preserve">n←len(Lk[0]) </w:t>
            </w:r>
            <w:r w:rsidRPr="00CD1055">
              <w:rPr>
                <w:rFonts w:ascii="Times New Roman" w:hAnsi="Times New Roman" w:cs="Times New Roman"/>
                <w:szCs w:val="21"/>
              </w:rPr>
              <w:t>+ 1 # Lk</w:t>
            </w:r>
            <w:r w:rsidRPr="00CD1055">
              <w:rPr>
                <w:rFonts w:ascii="Times New Roman" w:hAnsi="Times New Roman" w:cs="Times New Roman"/>
                <w:szCs w:val="21"/>
              </w:rPr>
              <w:t>是</w:t>
            </w:r>
            <w:r w:rsidRPr="00CD1055">
              <w:rPr>
                <w:rFonts w:ascii="Times New Roman" w:hAnsi="Times New Roman" w:cs="Times New Roman"/>
                <w:szCs w:val="21"/>
              </w:rPr>
              <w:t>k</w:t>
            </w:r>
            <w:r w:rsidRPr="00CD1055">
              <w:rPr>
                <w:rFonts w:ascii="Times New Roman" w:hAnsi="Times New Roman" w:cs="Times New Roman"/>
                <w:szCs w:val="21"/>
              </w:rPr>
              <w:t>项集列表，项的元素个数加</w:t>
            </w:r>
            <w:r w:rsidRPr="00CD1055">
              <w:rPr>
                <w:rFonts w:ascii="Times New Roman" w:hAnsi="Times New Roman" w:cs="Times New Roman"/>
                <w:szCs w:val="21"/>
              </w:rPr>
              <w:t>1</w:t>
            </w:r>
            <w:r w:rsidRPr="00CD1055">
              <w:rPr>
                <w:rFonts w:ascii="Times New Roman" w:hAnsi="Times New Roman" w:cs="Times New Roman"/>
                <w:szCs w:val="21"/>
              </w:rPr>
              <w:t>赋值给</w:t>
            </w:r>
            <w:r w:rsidRPr="00CD1055">
              <w:rPr>
                <w:rFonts w:ascii="Times New Roman" w:hAnsi="Times New Roman" w:cs="Times New Roman"/>
                <w:szCs w:val="21"/>
              </w:rPr>
              <w:t>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4.for each </w:t>
            </w:r>
            <w:r w:rsidRPr="00EF7FCE">
              <w:rPr>
                <w:rFonts w:ascii="Times New Roman" w:hAnsi="Times New Roman" w:cs="Times New Roman"/>
                <w:i/>
                <w:szCs w:val="21"/>
              </w:rPr>
              <w:t>i</w:t>
            </w:r>
            <w:r w:rsidRPr="00CD1055">
              <w:rPr>
                <w:rFonts w:ascii="Times New Roman" w:hAnsi="Times New Roman" w:cs="Times New Roman"/>
                <w:szCs w:val="21"/>
              </w:rPr>
              <w:t xml:space="preserve"> in [0,1...lenLk-1]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5.    for each</w:t>
            </w:r>
            <w:r w:rsidRPr="00BD17DA">
              <w:rPr>
                <w:rFonts w:ascii="Times New Roman" w:hAnsi="Times New Roman" w:cs="Times New Roman"/>
                <w:i/>
                <w:szCs w:val="21"/>
              </w:rPr>
              <w:t xml:space="preserve"> j</w:t>
            </w:r>
            <w:r w:rsidRPr="00CD1055">
              <w:rPr>
                <w:rFonts w:ascii="Times New Roman" w:hAnsi="Times New Roman" w:cs="Times New Roman"/>
                <w:szCs w:val="21"/>
              </w:rPr>
              <w:t xml:space="preserve"> in [i+1,i+2...lenLk-1]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6.        </w:t>
            </w:r>
            <w:r w:rsidRPr="00BD17DA">
              <w:rPr>
                <w:rFonts w:ascii="Times New Roman" w:hAnsi="Times New Roman" w:cs="Times New Roman"/>
                <w:i/>
                <w:szCs w:val="21"/>
              </w:rPr>
              <w:t xml:space="preserve">Li </w:t>
            </w:r>
            <w:r w:rsidRPr="00CD1055">
              <w:rPr>
                <w:rFonts w:ascii="Times New Roman" w:hAnsi="Times New Roman" w:cs="Times New Roman"/>
                <w:szCs w:val="21"/>
              </w:rPr>
              <w:t xml:space="preserve">← </w:t>
            </w:r>
            <w:r w:rsidRPr="00BD17DA">
              <w:rPr>
                <w:rFonts w:ascii="Times New Roman" w:hAnsi="Times New Roman" w:cs="Times New Roman"/>
                <w:i/>
                <w:szCs w:val="21"/>
              </w:rPr>
              <w:t>sorted( list(Lk[i])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CD1055">
              <w:rPr>
                <w:rFonts w:ascii="Times New Roman" w:hAnsi="Times New Roman" w:cs="Times New Roman"/>
                <w:szCs w:val="21"/>
              </w:rPr>
              <w:t>i</w:t>
            </w:r>
            <w:r w:rsidRPr="00CD1055">
              <w:rPr>
                <w:rFonts w:ascii="Times New Roman" w:hAnsi="Times New Roman" w:cs="Times New Roman"/>
                <w:szCs w:val="21"/>
              </w:rPr>
              <w:t>个项集的元素升序排列</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7.        </w:t>
            </w:r>
            <w:r w:rsidRPr="00BD17DA">
              <w:rPr>
                <w:rFonts w:ascii="Times New Roman" w:hAnsi="Times New Roman" w:cs="Times New Roman"/>
                <w:i/>
                <w:szCs w:val="21"/>
              </w:rPr>
              <w:t>Lj</w:t>
            </w:r>
            <w:r w:rsidRPr="00CD1055">
              <w:rPr>
                <w:rFonts w:ascii="Times New Roman" w:hAnsi="Times New Roman" w:cs="Times New Roman"/>
                <w:szCs w:val="21"/>
              </w:rPr>
              <w:t xml:space="preserve"> ← </w:t>
            </w:r>
            <w:r w:rsidRPr="00BD17DA">
              <w:rPr>
                <w:rFonts w:ascii="Times New Roman" w:hAnsi="Times New Roman" w:cs="Times New Roman"/>
                <w:i/>
                <w:szCs w:val="21"/>
              </w:rPr>
              <w:t>sorted( list(Lk[j])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CD1055">
              <w:rPr>
                <w:rFonts w:ascii="Times New Roman" w:hAnsi="Times New Roman" w:cs="Times New Roman"/>
                <w:szCs w:val="21"/>
              </w:rPr>
              <w:t>j</w:t>
            </w:r>
            <w:r w:rsidRPr="00CD1055">
              <w:rPr>
                <w:rFonts w:ascii="Times New Roman" w:hAnsi="Times New Roman" w:cs="Times New Roman"/>
                <w:szCs w:val="21"/>
              </w:rPr>
              <w:t>个项集的元素升序排列</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8.        </w:t>
            </w:r>
            <w:r w:rsidRPr="00BD17DA">
              <w:rPr>
                <w:rFonts w:ascii="Times New Roman" w:hAnsi="Times New Roman" w:cs="Times New Roman"/>
                <w:i/>
                <w:szCs w:val="21"/>
              </w:rPr>
              <w:t>C1</w:t>
            </w:r>
            <w:r w:rsidRPr="00CD1055">
              <w:rPr>
                <w:rFonts w:ascii="Times New Roman" w:hAnsi="Times New Roman" w:cs="Times New Roman"/>
                <w:szCs w:val="21"/>
              </w:rPr>
              <w:t xml:space="preserve"> ← </w:t>
            </w:r>
            <w:r w:rsidRPr="00BD17DA">
              <w:rPr>
                <w:rFonts w:ascii="Times New Roman" w:hAnsi="Times New Roman" w:cs="Times New Roman"/>
                <w:i/>
                <w:szCs w:val="21"/>
              </w:rPr>
              <w:t>Li[:n-2]</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9.        </w:t>
            </w:r>
            <w:r w:rsidRPr="00BD17DA">
              <w:rPr>
                <w:rFonts w:ascii="Times New Roman" w:hAnsi="Times New Roman" w:cs="Times New Roman"/>
                <w:i/>
                <w:szCs w:val="21"/>
              </w:rPr>
              <w:t>C2</w:t>
            </w:r>
            <w:r w:rsidRPr="00CD1055">
              <w:rPr>
                <w:rFonts w:ascii="Times New Roman" w:hAnsi="Times New Roman" w:cs="Times New Roman"/>
                <w:szCs w:val="21"/>
              </w:rPr>
              <w:t xml:space="preserve"> ← </w:t>
            </w:r>
            <w:r w:rsidRPr="00BD17DA">
              <w:rPr>
                <w:rFonts w:ascii="Times New Roman" w:hAnsi="Times New Roman" w:cs="Times New Roman"/>
                <w:i/>
                <w:szCs w:val="21"/>
              </w:rPr>
              <w:t xml:space="preserve">Lj[:n-2] </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10.       if </w:t>
            </w:r>
            <w:r w:rsidRPr="00BD17DA">
              <w:rPr>
                <w:rFonts w:ascii="Times New Roman" w:hAnsi="Times New Roman" w:cs="Times New Roman"/>
                <w:i/>
                <w:szCs w:val="21"/>
              </w:rPr>
              <w:t>C1</w:t>
            </w:r>
            <w:r w:rsidRPr="00CD1055">
              <w:rPr>
                <w:rFonts w:ascii="Times New Roman" w:hAnsi="Times New Roman" w:cs="Times New Roman"/>
                <w:szCs w:val="21"/>
              </w:rPr>
              <w:t xml:space="preserve"> equal to </w:t>
            </w:r>
            <w:r w:rsidRPr="00BD17DA">
              <w:rPr>
                <w:rFonts w:ascii="Times New Roman" w:hAnsi="Times New Roman" w:cs="Times New Roman"/>
                <w:i/>
                <w:szCs w:val="21"/>
              </w:rPr>
              <w:t>C2</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11.            if </w:t>
            </w:r>
            <w:r w:rsidRPr="00BD17DA">
              <w:rPr>
                <w:rFonts w:ascii="Times New Roman" w:hAnsi="Times New Roman" w:cs="Times New Roman"/>
                <w:i/>
                <w:szCs w:val="21"/>
              </w:rPr>
              <w:t>Lk[i]</w:t>
            </w:r>
            <w:r w:rsidRPr="00CD1055">
              <w:rPr>
                <w:rFonts w:ascii="宋体" w:eastAsia="宋体" w:hAnsi="宋体" w:cs="宋体" w:hint="eastAsia"/>
                <w:szCs w:val="21"/>
              </w:rPr>
              <w:t>∪</w:t>
            </w:r>
            <w:r w:rsidRPr="00BD17DA">
              <w:rPr>
                <w:rFonts w:ascii="Times New Roman" w:hAnsi="Times New Roman" w:cs="Times New Roman"/>
                <w:i/>
                <w:szCs w:val="21"/>
              </w:rPr>
              <w:t xml:space="preserve">Lk[j] </w:t>
            </w:r>
            <w:r w:rsidRPr="00CD1055">
              <w:rPr>
                <w:rFonts w:ascii="Times New Roman" w:hAnsi="Times New Roman" w:cs="Times New Roman"/>
                <w:szCs w:val="21"/>
              </w:rPr>
              <w:t xml:space="preserve">not in </w:t>
            </w:r>
            <w:r w:rsidRPr="00BD17DA">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12.                add </w:t>
            </w:r>
            <w:r w:rsidRPr="00BD17DA">
              <w:rPr>
                <w:rFonts w:ascii="Times New Roman" w:hAnsi="Times New Roman" w:cs="Times New Roman"/>
                <w:i/>
                <w:szCs w:val="21"/>
              </w:rPr>
              <w:t>Lk[i]</w:t>
            </w:r>
            <w:r w:rsidRPr="00CD1055">
              <w:rPr>
                <w:rFonts w:ascii="宋体" w:eastAsia="宋体" w:hAnsi="宋体" w:cs="宋体" w:hint="eastAsia"/>
                <w:szCs w:val="21"/>
              </w:rPr>
              <w:t>∪</w:t>
            </w:r>
            <w:r w:rsidRPr="00BD17DA">
              <w:rPr>
                <w:rFonts w:ascii="Times New Roman" w:hAnsi="Times New Roman" w:cs="Times New Roman"/>
                <w:i/>
                <w:szCs w:val="21"/>
              </w:rPr>
              <w:t>Lk[j]</w:t>
            </w:r>
            <w:r w:rsidRPr="00CD1055">
              <w:rPr>
                <w:rFonts w:ascii="Times New Roman" w:hAnsi="Times New Roman" w:cs="Times New Roman"/>
                <w:szCs w:val="21"/>
              </w:rPr>
              <w:t xml:space="preserve"> to </w:t>
            </w:r>
            <w:r w:rsidRPr="00BD17DA">
              <w:rPr>
                <w:rFonts w:ascii="Times New Roman" w:hAnsi="Times New Roman" w:cs="Times New Roman"/>
                <w:i/>
                <w:szCs w:val="21"/>
              </w:rPr>
              <w:t>Ln</w:t>
            </w:r>
          </w:p>
          <w:p w:rsidR="00D76839" w:rsidRPr="000D325D" w:rsidRDefault="00D76839" w:rsidP="008E0D30">
            <w:pPr>
              <w:rPr>
                <w:rFonts w:asciiTheme="minorEastAsia" w:hAnsiTheme="minorEastAsia"/>
                <w:sz w:val="24"/>
                <w:szCs w:val="24"/>
              </w:rPr>
            </w:pPr>
            <w:r w:rsidRPr="00CD1055">
              <w:rPr>
                <w:rFonts w:ascii="Times New Roman" w:hAnsi="Times New Roman" w:cs="Times New Roman"/>
                <w:szCs w:val="21"/>
              </w:rPr>
              <w:t>13.return Ln</w:t>
            </w:r>
          </w:p>
        </w:tc>
      </w:tr>
    </w:tbl>
    <w:p w:rsidR="007439A6" w:rsidRPr="00DC4764" w:rsidRDefault="008C3C2F" w:rsidP="00DC4764">
      <w:pPr>
        <w:spacing w:line="400" w:lineRule="exact"/>
        <w:ind w:firstLine="360"/>
        <w:rPr>
          <w:rFonts w:ascii="Times New Roman" w:hAnsi="Times New Roman" w:cs="Times New Roman" w:hint="eastAsia"/>
          <w:sz w:val="24"/>
          <w:szCs w:val="24"/>
        </w:rPr>
      </w:pPr>
      <w:r w:rsidRPr="00580665">
        <w:rPr>
          <w:rFonts w:ascii="Times New Roman" w:hAnsi="Times New Roman" w:cs="Times New Roman"/>
          <w:i/>
          <w:sz w:val="24"/>
          <w:szCs w:val="24"/>
        </w:rPr>
        <w:t>gen</w:t>
      </w:r>
      <w:r w:rsidR="00E24117" w:rsidRPr="00580665">
        <w:rPr>
          <w:rFonts w:ascii="Times New Roman" w:hAnsi="Times New Roman" w:cs="Times New Roman"/>
          <w:i/>
          <w:sz w:val="24"/>
          <w:szCs w:val="24"/>
        </w:rPr>
        <w:t>Ln</w:t>
      </w:r>
      <w:r w:rsidRPr="00580665">
        <w:rPr>
          <w:rFonts w:ascii="Times New Roman" w:hAnsi="Times New Roman" w:cs="Times New Roman"/>
          <w:sz w:val="24"/>
          <w:szCs w:val="24"/>
        </w:rPr>
        <w:t>算法</w:t>
      </w:r>
      <w:r w:rsidR="00F83F68" w:rsidRPr="00580665">
        <w:rPr>
          <w:rFonts w:ascii="Times New Roman" w:hAnsi="Times New Roman" w:cs="Times New Roman"/>
          <w:sz w:val="24"/>
          <w:szCs w:val="24"/>
        </w:rPr>
        <w:t>输入</w:t>
      </w:r>
      <w:r w:rsidR="00CB6615" w:rsidRPr="00580665">
        <w:rPr>
          <w:rFonts w:ascii="Times New Roman" w:hAnsi="Times New Roman" w:cs="Times New Roman"/>
          <w:i/>
          <w:sz w:val="24"/>
          <w:szCs w:val="24"/>
        </w:rPr>
        <w:t>k</w:t>
      </w:r>
      <w:r w:rsidRPr="00580665">
        <w:rPr>
          <w:rFonts w:ascii="Times New Roman" w:hAnsi="Times New Roman" w:cs="Times New Roman"/>
          <w:sz w:val="24"/>
          <w:szCs w:val="24"/>
        </w:rPr>
        <w:t>项集</w:t>
      </w:r>
      <w:r w:rsidR="00F83F68" w:rsidRPr="00580665">
        <w:rPr>
          <w:rFonts w:ascii="Times New Roman" w:hAnsi="Times New Roman" w:cs="Times New Roman"/>
          <w:sz w:val="24"/>
          <w:szCs w:val="24"/>
        </w:rPr>
        <w:t>列表</w:t>
      </w:r>
      <w:r w:rsidRPr="00580665">
        <w:rPr>
          <w:rFonts w:ascii="Times New Roman" w:hAnsi="Times New Roman" w:cs="Times New Roman"/>
          <w:i/>
          <w:sz w:val="24"/>
          <w:szCs w:val="24"/>
        </w:rPr>
        <w:t>Lk</w:t>
      </w:r>
      <w:r w:rsidRPr="00580665">
        <w:rPr>
          <w:rFonts w:ascii="Times New Roman" w:hAnsi="Times New Roman" w:cs="Times New Roman"/>
          <w:sz w:val="24"/>
          <w:szCs w:val="24"/>
        </w:rPr>
        <w:t>，</w:t>
      </w:r>
      <w:r w:rsidR="005F75AD" w:rsidRPr="00580665">
        <w:rPr>
          <w:rFonts w:ascii="Times New Roman" w:hAnsi="Times New Roman" w:cs="Times New Roman"/>
          <w:sz w:val="24"/>
          <w:szCs w:val="24"/>
        </w:rPr>
        <w:t>输出</w:t>
      </w:r>
      <w:r w:rsidR="008757B4" w:rsidRPr="00580665">
        <w:rPr>
          <w:rFonts w:ascii="Times New Roman" w:hAnsi="Times New Roman" w:cs="Times New Roman"/>
          <w:i/>
          <w:sz w:val="24"/>
          <w:szCs w:val="24"/>
        </w:rPr>
        <w:t>k</w:t>
      </w:r>
      <w:r w:rsidR="005F75AD" w:rsidRPr="00580665">
        <w:rPr>
          <w:rFonts w:ascii="Times New Roman" w:hAnsi="Times New Roman" w:cs="Times New Roman"/>
          <w:i/>
          <w:sz w:val="24"/>
          <w:szCs w:val="24"/>
        </w:rPr>
        <w:t>+1</w:t>
      </w:r>
      <w:r w:rsidR="005F75AD" w:rsidRPr="00580665">
        <w:rPr>
          <w:rFonts w:ascii="Times New Roman" w:hAnsi="Times New Roman" w:cs="Times New Roman"/>
          <w:sz w:val="24"/>
          <w:szCs w:val="24"/>
        </w:rPr>
        <w:t>项集</w:t>
      </w:r>
      <w:r w:rsidR="00F83F68" w:rsidRPr="00580665">
        <w:rPr>
          <w:rFonts w:ascii="Times New Roman" w:hAnsi="Times New Roman" w:cs="Times New Roman"/>
          <w:sz w:val="24"/>
          <w:szCs w:val="24"/>
        </w:rPr>
        <w:t>列表</w:t>
      </w:r>
      <w:r w:rsidR="005F75AD" w:rsidRPr="00580665">
        <w:rPr>
          <w:rFonts w:ascii="Times New Roman" w:hAnsi="Times New Roman" w:cs="Times New Roman"/>
          <w:i/>
          <w:sz w:val="24"/>
          <w:szCs w:val="24"/>
        </w:rPr>
        <w:t>Ln</w:t>
      </w:r>
      <w:r w:rsidR="00F83F68" w:rsidRPr="00580665">
        <w:rPr>
          <w:rFonts w:ascii="Times New Roman" w:hAnsi="Times New Roman" w:cs="Times New Roman"/>
          <w:i/>
          <w:sz w:val="24"/>
          <w:szCs w:val="24"/>
        </w:rPr>
        <w:t>。</w:t>
      </w:r>
      <w:r w:rsidR="00A27F23" w:rsidRPr="00580665">
        <w:rPr>
          <w:rFonts w:ascii="Times New Roman" w:hAnsi="Times New Roman" w:cs="Times New Roman"/>
          <w:sz w:val="24"/>
          <w:szCs w:val="24"/>
        </w:rPr>
        <w:t>第</w:t>
      </w:r>
      <w:r w:rsidR="00A27F23" w:rsidRPr="00580665">
        <w:rPr>
          <w:rFonts w:ascii="Times New Roman" w:hAnsi="Times New Roman" w:cs="Times New Roman"/>
          <w:sz w:val="24"/>
          <w:szCs w:val="24"/>
        </w:rPr>
        <w:t>1</w:t>
      </w:r>
      <w:r w:rsidR="00A27F23" w:rsidRPr="00580665">
        <w:rPr>
          <w:rFonts w:ascii="Times New Roman" w:hAnsi="Times New Roman" w:cs="Times New Roman"/>
          <w:sz w:val="24"/>
          <w:szCs w:val="24"/>
        </w:rPr>
        <w:t>行是新建一个空列表</w:t>
      </w:r>
      <w:r w:rsidR="00A27F23" w:rsidRPr="00580665">
        <w:rPr>
          <w:rFonts w:ascii="Times New Roman" w:hAnsi="Times New Roman" w:cs="Times New Roman"/>
          <w:i/>
          <w:sz w:val="24"/>
          <w:szCs w:val="24"/>
        </w:rPr>
        <w:t>Ln</w:t>
      </w:r>
      <w:r w:rsidR="00A27F23" w:rsidRPr="00580665">
        <w:rPr>
          <w:rFonts w:ascii="Times New Roman" w:hAnsi="Times New Roman" w:cs="Times New Roman"/>
          <w:sz w:val="24"/>
          <w:szCs w:val="24"/>
        </w:rPr>
        <w:t>用于存放</w:t>
      </w:r>
      <w:r w:rsidR="00A27F23" w:rsidRPr="00580665">
        <w:rPr>
          <w:rFonts w:ascii="Times New Roman" w:hAnsi="Times New Roman" w:cs="Times New Roman"/>
          <w:i/>
          <w:sz w:val="24"/>
          <w:szCs w:val="24"/>
        </w:rPr>
        <w:t>k+1</w:t>
      </w:r>
      <w:r w:rsidR="00A27F23" w:rsidRPr="00580665">
        <w:rPr>
          <w:rFonts w:ascii="Times New Roman" w:hAnsi="Times New Roman" w:cs="Times New Roman"/>
          <w:sz w:val="24"/>
          <w:szCs w:val="24"/>
        </w:rPr>
        <w:t>项集</w:t>
      </w:r>
      <w:r w:rsidR="002547AE" w:rsidRPr="00580665">
        <w:rPr>
          <w:rFonts w:ascii="Times New Roman" w:hAnsi="Times New Roman" w:cs="Times New Roman"/>
          <w:sz w:val="24"/>
          <w:szCs w:val="24"/>
        </w:rPr>
        <w:t>。第</w:t>
      </w:r>
      <w:r w:rsidR="002547AE" w:rsidRPr="00580665">
        <w:rPr>
          <w:rFonts w:ascii="Times New Roman" w:hAnsi="Times New Roman" w:cs="Times New Roman"/>
          <w:sz w:val="24"/>
          <w:szCs w:val="24"/>
        </w:rPr>
        <w:t>2</w:t>
      </w:r>
      <w:r w:rsidR="002547AE" w:rsidRPr="00580665">
        <w:rPr>
          <w:rFonts w:ascii="Times New Roman" w:hAnsi="Times New Roman" w:cs="Times New Roman"/>
          <w:sz w:val="24"/>
          <w:szCs w:val="24"/>
        </w:rPr>
        <w:t>行是获得</w:t>
      </w:r>
      <w:r w:rsidR="002547AE" w:rsidRPr="00580665">
        <w:rPr>
          <w:rFonts w:ascii="Times New Roman" w:hAnsi="Times New Roman" w:cs="Times New Roman"/>
          <w:i/>
          <w:sz w:val="24"/>
          <w:szCs w:val="24"/>
        </w:rPr>
        <w:t>Lk</w:t>
      </w:r>
      <w:r w:rsidR="002547AE" w:rsidRPr="00580665">
        <w:rPr>
          <w:rFonts w:ascii="Times New Roman" w:hAnsi="Times New Roman" w:cs="Times New Roman"/>
          <w:sz w:val="24"/>
          <w:szCs w:val="24"/>
        </w:rPr>
        <w:t>列表的长度，存放至</w:t>
      </w:r>
      <w:r w:rsidR="002547AE" w:rsidRPr="00580665">
        <w:rPr>
          <w:rFonts w:ascii="Times New Roman" w:hAnsi="Times New Roman" w:cs="Times New Roman"/>
          <w:i/>
          <w:sz w:val="24"/>
          <w:szCs w:val="24"/>
        </w:rPr>
        <w:t>lenLk</w:t>
      </w:r>
      <w:r w:rsidR="002547AE" w:rsidRPr="00580665">
        <w:rPr>
          <w:rFonts w:ascii="Times New Roman" w:hAnsi="Times New Roman" w:cs="Times New Roman"/>
          <w:sz w:val="24"/>
          <w:szCs w:val="24"/>
        </w:rPr>
        <w:t>中。</w:t>
      </w:r>
      <w:r w:rsidR="006F776F" w:rsidRPr="00580665">
        <w:rPr>
          <w:rFonts w:ascii="Times New Roman" w:hAnsi="Times New Roman" w:cs="Times New Roman"/>
          <w:sz w:val="24"/>
          <w:szCs w:val="24"/>
        </w:rPr>
        <w:t>第</w:t>
      </w:r>
      <w:r w:rsidR="006F776F" w:rsidRPr="00580665">
        <w:rPr>
          <w:rFonts w:ascii="Times New Roman" w:hAnsi="Times New Roman" w:cs="Times New Roman"/>
          <w:sz w:val="24"/>
          <w:szCs w:val="24"/>
        </w:rPr>
        <w:t>3</w:t>
      </w:r>
      <w:r w:rsidR="006F776F" w:rsidRPr="00580665">
        <w:rPr>
          <w:rFonts w:ascii="Times New Roman" w:hAnsi="Times New Roman" w:cs="Times New Roman"/>
          <w:sz w:val="24"/>
          <w:szCs w:val="24"/>
        </w:rPr>
        <w:t>行是获取</w:t>
      </w:r>
      <w:r w:rsidR="006F776F" w:rsidRPr="00580665">
        <w:rPr>
          <w:rFonts w:ascii="Times New Roman" w:hAnsi="Times New Roman" w:cs="Times New Roman"/>
          <w:i/>
          <w:sz w:val="24"/>
          <w:szCs w:val="24"/>
        </w:rPr>
        <w:t>Lk</w:t>
      </w:r>
      <w:r w:rsidR="006F776F" w:rsidRPr="00580665">
        <w:rPr>
          <w:rFonts w:ascii="Times New Roman" w:hAnsi="Times New Roman" w:cs="Times New Roman"/>
          <w:sz w:val="24"/>
          <w:szCs w:val="24"/>
        </w:rPr>
        <w:t>中存放的</w:t>
      </w:r>
      <w:r w:rsidR="006F776F" w:rsidRPr="00580665">
        <w:rPr>
          <w:rFonts w:ascii="Times New Roman" w:hAnsi="Times New Roman" w:cs="Times New Roman"/>
          <w:i/>
          <w:sz w:val="24"/>
          <w:szCs w:val="24"/>
        </w:rPr>
        <w:t>k</w:t>
      </w:r>
      <w:r w:rsidR="006F776F" w:rsidRPr="00580665">
        <w:rPr>
          <w:rFonts w:ascii="Times New Roman" w:hAnsi="Times New Roman" w:cs="Times New Roman"/>
          <w:sz w:val="24"/>
          <w:szCs w:val="24"/>
        </w:rPr>
        <w:t>项集中的元素个数</w:t>
      </w:r>
      <w:r w:rsidR="00A84F09" w:rsidRPr="00580665">
        <w:rPr>
          <w:rFonts w:ascii="Times New Roman" w:hAnsi="Times New Roman" w:cs="Times New Roman"/>
          <w:sz w:val="24"/>
          <w:szCs w:val="24"/>
        </w:rPr>
        <w:t>加一后</w:t>
      </w:r>
      <w:r w:rsidR="006F776F" w:rsidRPr="00580665">
        <w:rPr>
          <w:rFonts w:ascii="Times New Roman" w:hAnsi="Times New Roman" w:cs="Times New Roman"/>
          <w:sz w:val="24"/>
          <w:szCs w:val="24"/>
        </w:rPr>
        <w:t>存放至</w:t>
      </w:r>
      <w:r w:rsidR="006F776F" w:rsidRPr="00580665">
        <w:rPr>
          <w:rFonts w:ascii="Times New Roman" w:hAnsi="Times New Roman" w:cs="Times New Roman"/>
          <w:i/>
          <w:sz w:val="24"/>
          <w:szCs w:val="24"/>
        </w:rPr>
        <w:t>n</w:t>
      </w:r>
      <w:r w:rsidR="006F776F" w:rsidRPr="00580665">
        <w:rPr>
          <w:rFonts w:ascii="Times New Roman" w:hAnsi="Times New Roman" w:cs="Times New Roman"/>
          <w:sz w:val="24"/>
          <w:szCs w:val="24"/>
        </w:rPr>
        <w:t>中</w:t>
      </w:r>
      <w:r w:rsidR="00FA4F41" w:rsidRPr="00580665">
        <w:rPr>
          <w:rFonts w:ascii="Times New Roman" w:hAnsi="Times New Roman" w:cs="Times New Roman"/>
          <w:sz w:val="24"/>
          <w:szCs w:val="24"/>
        </w:rPr>
        <w:t>，这里</w:t>
      </w:r>
      <w:r w:rsidR="00FA4F41" w:rsidRPr="00580665">
        <w:rPr>
          <w:rFonts w:ascii="Times New Roman" w:hAnsi="Times New Roman" w:cs="Times New Roman"/>
          <w:i/>
          <w:sz w:val="24"/>
          <w:szCs w:val="24"/>
        </w:rPr>
        <w:t>n==k+1</w:t>
      </w:r>
      <w:r w:rsidR="006F776F" w:rsidRPr="00580665">
        <w:rPr>
          <w:rFonts w:ascii="Times New Roman" w:hAnsi="Times New Roman" w:cs="Times New Roman"/>
          <w:sz w:val="24"/>
          <w:szCs w:val="24"/>
        </w:rPr>
        <w:t>。</w:t>
      </w:r>
      <w:r w:rsidR="00966551" w:rsidRPr="00580665">
        <w:rPr>
          <w:rFonts w:ascii="Times New Roman" w:hAnsi="Times New Roman" w:cs="Times New Roman"/>
          <w:sz w:val="24"/>
          <w:szCs w:val="24"/>
        </w:rPr>
        <w:t>第</w:t>
      </w:r>
      <w:r w:rsidR="00966551" w:rsidRPr="00580665">
        <w:rPr>
          <w:rFonts w:ascii="Times New Roman" w:hAnsi="Times New Roman" w:cs="Times New Roman"/>
          <w:sz w:val="24"/>
          <w:szCs w:val="24"/>
        </w:rPr>
        <w:t>6</w:t>
      </w:r>
      <w:r w:rsidR="00966551" w:rsidRPr="00580665">
        <w:rPr>
          <w:rFonts w:ascii="Times New Roman" w:hAnsi="Times New Roman" w:cs="Times New Roman"/>
          <w:sz w:val="24"/>
          <w:szCs w:val="24"/>
        </w:rPr>
        <w:t>行和第</w:t>
      </w:r>
      <w:r w:rsidR="00966551" w:rsidRPr="00580665">
        <w:rPr>
          <w:rFonts w:ascii="Times New Roman" w:hAnsi="Times New Roman" w:cs="Times New Roman"/>
          <w:sz w:val="24"/>
          <w:szCs w:val="24"/>
        </w:rPr>
        <w:t>7</w:t>
      </w:r>
      <w:r w:rsidR="00966551" w:rsidRPr="00580665">
        <w:rPr>
          <w:rFonts w:ascii="Times New Roman" w:hAnsi="Times New Roman" w:cs="Times New Roman"/>
          <w:sz w:val="24"/>
          <w:szCs w:val="24"/>
        </w:rPr>
        <w:t>行</w:t>
      </w:r>
      <w:r w:rsidR="00047C99" w:rsidRPr="00580665">
        <w:rPr>
          <w:rFonts w:ascii="Times New Roman" w:hAnsi="Times New Roman" w:cs="Times New Roman"/>
          <w:sz w:val="24"/>
          <w:szCs w:val="24"/>
        </w:rPr>
        <w:t>分别是</w:t>
      </w:r>
      <w:r w:rsidR="00966551" w:rsidRPr="00580665">
        <w:rPr>
          <w:rFonts w:ascii="Times New Roman" w:hAnsi="Times New Roman" w:cs="Times New Roman"/>
          <w:sz w:val="24"/>
          <w:szCs w:val="24"/>
        </w:rPr>
        <w:t>是对第</w:t>
      </w:r>
      <w:r w:rsidR="00966551" w:rsidRPr="00580665">
        <w:rPr>
          <w:rFonts w:ascii="Times New Roman" w:hAnsi="Times New Roman" w:cs="Times New Roman"/>
          <w:i/>
          <w:sz w:val="24"/>
          <w:szCs w:val="24"/>
        </w:rPr>
        <w:t>i</w:t>
      </w:r>
      <w:r w:rsidR="00966551" w:rsidRPr="00580665">
        <w:rPr>
          <w:rFonts w:ascii="Times New Roman" w:hAnsi="Times New Roman" w:cs="Times New Roman"/>
          <w:sz w:val="24"/>
          <w:szCs w:val="24"/>
        </w:rPr>
        <w:t>个</w:t>
      </w:r>
      <w:r w:rsidR="00966551" w:rsidRPr="00580665">
        <w:rPr>
          <w:rFonts w:ascii="Times New Roman" w:hAnsi="Times New Roman" w:cs="Times New Roman"/>
          <w:i/>
          <w:sz w:val="24"/>
          <w:szCs w:val="24"/>
        </w:rPr>
        <w:t>k</w:t>
      </w:r>
      <w:r w:rsidR="00966551" w:rsidRPr="00580665">
        <w:rPr>
          <w:rFonts w:ascii="Times New Roman" w:hAnsi="Times New Roman" w:cs="Times New Roman"/>
          <w:sz w:val="24"/>
          <w:szCs w:val="24"/>
        </w:rPr>
        <w:t>项集</w:t>
      </w:r>
      <w:r w:rsidR="00047C99" w:rsidRPr="00580665">
        <w:rPr>
          <w:rFonts w:ascii="Times New Roman" w:hAnsi="Times New Roman" w:cs="Times New Roman"/>
          <w:sz w:val="24"/>
          <w:szCs w:val="24"/>
        </w:rPr>
        <w:t>中的元素</w:t>
      </w:r>
      <w:r w:rsidR="00966551" w:rsidRPr="00580665">
        <w:rPr>
          <w:rFonts w:ascii="Times New Roman" w:hAnsi="Times New Roman" w:cs="Times New Roman"/>
          <w:sz w:val="24"/>
          <w:szCs w:val="24"/>
        </w:rPr>
        <w:t>和第</w:t>
      </w:r>
      <w:r w:rsidR="00966551" w:rsidRPr="00580665">
        <w:rPr>
          <w:rFonts w:ascii="Times New Roman" w:hAnsi="Times New Roman" w:cs="Times New Roman"/>
          <w:i/>
          <w:sz w:val="24"/>
          <w:szCs w:val="24"/>
        </w:rPr>
        <w:t>j</w:t>
      </w:r>
      <w:r w:rsidR="00966551" w:rsidRPr="00580665">
        <w:rPr>
          <w:rFonts w:ascii="Times New Roman" w:hAnsi="Times New Roman" w:cs="Times New Roman"/>
          <w:sz w:val="24"/>
          <w:szCs w:val="24"/>
        </w:rPr>
        <w:t>个</w:t>
      </w:r>
      <w:r w:rsidR="00966551" w:rsidRPr="00580665">
        <w:rPr>
          <w:rFonts w:ascii="Times New Roman" w:hAnsi="Times New Roman" w:cs="Times New Roman"/>
          <w:i/>
          <w:sz w:val="24"/>
          <w:szCs w:val="24"/>
        </w:rPr>
        <w:t>k</w:t>
      </w:r>
      <w:r w:rsidR="00966551" w:rsidRPr="00580665">
        <w:rPr>
          <w:rFonts w:ascii="Times New Roman" w:hAnsi="Times New Roman" w:cs="Times New Roman"/>
          <w:sz w:val="24"/>
          <w:szCs w:val="24"/>
        </w:rPr>
        <w:t>项集中的元素升序排列</w:t>
      </w:r>
      <w:r w:rsidR="00060287" w:rsidRPr="00580665">
        <w:rPr>
          <w:rFonts w:ascii="Times New Roman" w:hAnsi="Times New Roman" w:cs="Times New Roman"/>
          <w:sz w:val="24"/>
          <w:szCs w:val="24"/>
        </w:rPr>
        <w:t>，分别得到</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8646B6" w:rsidRPr="00580665">
        <w:rPr>
          <w:rFonts w:ascii="Times New Roman" w:hAnsi="Times New Roman" w:cs="Times New Roman"/>
          <w:sz w:val="24"/>
          <w:szCs w:val="24"/>
        </w:rPr>
        <w:t>。</w:t>
      </w:r>
      <w:r w:rsidR="00F23757" w:rsidRPr="00580665">
        <w:rPr>
          <w:rFonts w:ascii="Times New Roman" w:hAnsi="Times New Roman" w:cs="Times New Roman"/>
          <w:sz w:val="24"/>
          <w:szCs w:val="24"/>
        </w:rPr>
        <w:t>第</w:t>
      </w:r>
      <w:r w:rsidR="00F23757" w:rsidRPr="00580665">
        <w:rPr>
          <w:rFonts w:ascii="Times New Roman" w:hAnsi="Times New Roman" w:cs="Times New Roman"/>
          <w:sz w:val="24"/>
          <w:szCs w:val="24"/>
        </w:rPr>
        <w:t>8</w:t>
      </w:r>
      <w:r w:rsidR="00F23757" w:rsidRPr="00580665">
        <w:rPr>
          <w:rFonts w:ascii="Times New Roman" w:hAnsi="Times New Roman" w:cs="Times New Roman"/>
          <w:sz w:val="24"/>
          <w:szCs w:val="24"/>
        </w:rPr>
        <w:t>行至第</w:t>
      </w:r>
      <w:r w:rsidR="00F23757" w:rsidRPr="00580665">
        <w:rPr>
          <w:rFonts w:ascii="Times New Roman" w:hAnsi="Times New Roman" w:cs="Times New Roman"/>
          <w:sz w:val="24"/>
          <w:szCs w:val="24"/>
        </w:rPr>
        <w:t>12</w:t>
      </w:r>
      <w:r w:rsidR="00F23757" w:rsidRPr="00580665">
        <w:rPr>
          <w:rFonts w:ascii="Times New Roman" w:hAnsi="Times New Roman" w:cs="Times New Roman"/>
          <w:sz w:val="24"/>
          <w:szCs w:val="24"/>
        </w:rPr>
        <w:t>行是判断</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060287" w:rsidRPr="00580665">
        <w:rPr>
          <w:rFonts w:ascii="Times New Roman" w:hAnsi="Times New Roman" w:cs="Times New Roman"/>
          <w:sz w:val="24"/>
          <w:szCs w:val="24"/>
        </w:rPr>
        <w:t>中前</w:t>
      </w:r>
      <w:r w:rsidR="00060287" w:rsidRPr="00580665">
        <w:rPr>
          <w:rFonts w:ascii="Times New Roman" w:hAnsi="Times New Roman" w:cs="Times New Roman"/>
          <w:i/>
          <w:sz w:val="24"/>
          <w:szCs w:val="24"/>
        </w:rPr>
        <w:t>n-2</w:t>
      </w:r>
      <w:r w:rsidR="00060287" w:rsidRPr="00580665">
        <w:rPr>
          <w:rFonts w:ascii="Times New Roman" w:hAnsi="Times New Roman" w:cs="Times New Roman"/>
          <w:sz w:val="24"/>
          <w:szCs w:val="24"/>
        </w:rPr>
        <w:t>个元素是否相同，如果相同则合并</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060287" w:rsidRPr="00580665">
        <w:rPr>
          <w:rFonts w:ascii="Times New Roman" w:hAnsi="Times New Roman" w:cs="Times New Roman"/>
          <w:sz w:val="24"/>
          <w:szCs w:val="24"/>
        </w:rPr>
        <w:t>项集得到</w:t>
      </w:r>
      <w:r w:rsidR="00060287" w:rsidRPr="00580665">
        <w:rPr>
          <w:rFonts w:ascii="Times New Roman" w:hAnsi="Times New Roman" w:cs="Times New Roman"/>
          <w:i/>
          <w:sz w:val="24"/>
          <w:szCs w:val="24"/>
        </w:rPr>
        <w:t>k+1</w:t>
      </w:r>
      <w:r w:rsidR="00060287" w:rsidRPr="00580665">
        <w:rPr>
          <w:rFonts w:ascii="Times New Roman" w:hAnsi="Times New Roman" w:cs="Times New Roman"/>
          <w:sz w:val="24"/>
          <w:szCs w:val="24"/>
        </w:rPr>
        <w:t>项集</w:t>
      </w:r>
      <w:r w:rsidR="009D30C9" w:rsidRPr="00580665">
        <w:rPr>
          <w:rFonts w:ascii="Times New Roman" w:hAnsi="Times New Roman" w:cs="Times New Roman"/>
          <w:sz w:val="24"/>
          <w:szCs w:val="24"/>
        </w:rPr>
        <w:t>，并将新项集加入到</w:t>
      </w:r>
      <w:r w:rsidR="009D30C9" w:rsidRPr="00580665">
        <w:rPr>
          <w:rFonts w:ascii="Times New Roman" w:hAnsi="Times New Roman" w:cs="Times New Roman"/>
          <w:i/>
          <w:sz w:val="24"/>
          <w:szCs w:val="24"/>
        </w:rPr>
        <w:t>Ln</w:t>
      </w:r>
      <w:r w:rsidR="009D30C9" w:rsidRPr="00580665">
        <w:rPr>
          <w:rFonts w:ascii="Times New Roman" w:hAnsi="Times New Roman" w:cs="Times New Roman"/>
          <w:sz w:val="24"/>
          <w:szCs w:val="24"/>
        </w:rPr>
        <w:t>中。</w:t>
      </w:r>
      <w:r w:rsidR="00896C33" w:rsidRPr="00580665">
        <w:rPr>
          <w:rFonts w:ascii="Times New Roman" w:hAnsi="Times New Roman" w:cs="Times New Roman"/>
          <w:sz w:val="24"/>
          <w:szCs w:val="24"/>
        </w:rPr>
        <w:t>第</w:t>
      </w:r>
      <w:r w:rsidR="00896C33" w:rsidRPr="00580665">
        <w:rPr>
          <w:rFonts w:ascii="Times New Roman" w:hAnsi="Times New Roman" w:cs="Times New Roman"/>
          <w:sz w:val="24"/>
          <w:szCs w:val="24"/>
        </w:rPr>
        <w:t>4</w:t>
      </w:r>
      <w:r w:rsidR="00896C33" w:rsidRPr="00580665">
        <w:rPr>
          <w:rFonts w:ascii="Times New Roman" w:hAnsi="Times New Roman" w:cs="Times New Roman"/>
          <w:sz w:val="24"/>
          <w:szCs w:val="24"/>
        </w:rPr>
        <w:t>行至第</w:t>
      </w:r>
      <w:r w:rsidR="00896C33" w:rsidRPr="00580665">
        <w:rPr>
          <w:rFonts w:ascii="Times New Roman" w:hAnsi="Times New Roman" w:cs="Times New Roman"/>
          <w:sz w:val="24"/>
          <w:szCs w:val="24"/>
        </w:rPr>
        <w:t>12</w:t>
      </w:r>
      <w:r w:rsidR="00896C33" w:rsidRPr="00580665">
        <w:rPr>
          <w:rFonts w:ascii="Times New Roman" w:hAnsi="Times New Roman" w:cs="Times New Roman"/>
          <w:sz w:val="24"/>
          <w:szCs w:val="24"/>
        </w:rPr>
        <w:t>行是根据对</w:t>
      </w:r>
      <w:r w:rsidR="00896C33" w:rsidRPr="00580665">
        <w:rPr>
          <w:rFonts w:ascii="Times New Roman" w:hAnsi="Times New Roman" w:cs="Times New Roman"/>
          <w:i/>
          <w:sz w:val="24"/>
          <w:szCs w:val="24"/>
        </w:rPr>
        <w:t>Lk</w:t>
      </w:r>
      <w:r w:rsidR="00896C33" w:rsidRPr="00580665">
        <w:rPr>
          <w:rFonts w:ascii="Times New Roman" w:hAnsi="Times New Roman" w:cs="Times New Roman"/>
          <w:sz w:val="24"/>
          <w:szCs w:val="24"/>
        </w:rPr>
        <w:t>项集裂变的</w:t>
      </w:r>
      <w:r w:rsidR="00896C33" w:rsidRPr="00580665">
        <w:rPr>
          <w:rFonts w:ascii="Times New Roman" w:hAnsi="Times New Roman" w:cs="Times New Roman"/>
          <w:i/>
          <w:sz w:val="24"/>
          <w:szCs w:val="24"/>
        </w:rPr>
        <w:t>k</w:t>
      </w:r>
      <w:r w:rsidR="00896C33" w:rsidRPr="00580665">
        <w:rPr>
          <w:rFonts w:ascii="Times New Roman" w:hAnsi="Times New Roman" w:cs="Times New Roman"/>
          <w:sz w:val="24"/>
          <w:szCs w:val="24"/>
        </w:rPr>
        <w:t>项集两两组合尝试构造出</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项集，并将</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项集加入到</w:t>
      </w:r>
      <w:r w:rsidR="00896C33" w:rsidRPr="00580665">
        <w:rPr>
          <w:rFonts w:ascii="Times New Roman" w:hAnsi="Times New Roman" w:cs="Times New Roman"/>
          <w:i/>
          <w:sz w:val="24"/>
          <w:szCs w:val="24"/>
        </w:rPr>
        <w:t>Ln</w:t>
      </w:r>
      <w:r w:rsidR="00896C33" w:rsidRPr="00580665">
        <w:rPr>
          <w:rFonts w:ascii="Times New Roman" w:hAnsi="Times New Roman" w:cs="Times New Roman"/>
          <w:sz w:val="24"/>
          <w:szCs w:val="24"/>
        </w:rPr>
        <w:t>中。第</w:t>
      </w:r>
      <w:r w:rsidR="00896C33" w:rsidRPr="00580665">
        <w:rPr>
          <w:rFonts w:ascii="Times New Roman" w:hAnsi="Times New Roman" w:cs="Times New Roman"/>
          <w:sz w:val="24"/>
          <w:szCs w:val="24"/>
        </w:rPr>
        <w:t>13</w:t>
      </w:r>
      <w:r w:rsidR="00896C33" w:rsidRPr="00580665">
        <w:rPr>
          <w:rFonts w:ascii="Times New Roman" w:hAnsi="Times New Roman" w:cs="Times New Roman"/>
          <w:sz w:val="24"/>
          <w:szCs w:val="24"/>
        </w:rPr>
        <w:t>行返回</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项集列表</w:t>
      </w:r>
      <w:r w:rsidR="00896C33" w:rsidRPr="00580665">
        <w:rPr>
          <w:rFonts w:ascii="Times New Roman" w:hAnsi="Times New Roman" w:cs="Times New Roman"/>
          <w:i/>
          <w:sz w:val="24"/>
          <w:szCs w:val="24"/>
        </w:rPr>
        <w:t>Ln</w:t>
      </w:r>
      <w:r w:rsidR="00896C33" w:rsidRPr="00580665">
        <w:rPr>
          <w:rFonts w:ascii="Times New Roman" w:hAnsi="Times New Roman" w:cs="Times New Roman"/>
          <w:sz w:val="24"/>
          <w:szCs w:val="24"/>
        </w:rPr>
        <w:t>。</w:t>
      </w:r>
    </w:p>
    <w:p w:rsidR="00D76839" w:rsidRPr="00B16C7C" w:rsidRDefault="00B16C7C" w:rsidP="00B16C7C">
      <w:pPr>
        <w:spacing w:line="400" w:lineRule="exact"/>
        <w:rPr>
          <w:rFonts w:asciiTheme="minorEastAsia" w:hAnsiTheme="minorEastAsia"/>
          <w:sz w:val="24"/>
          <w:szCs w:val="24"/>
        </w:rPr>
      </w:pPr>
      <w:r>
        <w:rPr>
          <w:rFonts w:asciiTheme="minorEastAsia" w:hAnsiTheme="minorEastAsia" w:hint="eastAsia"/>
          <w:sz w:val="24"/>
          <w:szCs w:val="24"/>
        </w:rPr>
        <w:lastRenderedPageBreak/>
        <w:t>3、</w:t>
      </w:r>
      <w:r w:rsidR="00D76839" w:rsidRPr="00B16C7C">
        <w:rPr>
          <w:rFonts w:asciiTheme="minorEastAsia" w:hAnsiTheme="minorEastAsia" w:hint="eastAsia"/>
          <w:sz w:val="24"/>
          <w:szCs w:val="24"/>
        </w:rPr>
        <w:t>计算项集</w:t>
      </w:r>
      <w:r w:rsidR="00D76839" w:rsidRPr="00B16C7C">
        <w:rPr>
          <w:rFonts w:asciiTheme="minorEastAsia" w:hAnsiTheme="minorEastAsia"/>
          <w:sz w:val="24"/>
          <w:szCs w:val="24"/>
        </w:rPr>
        <w:t>的</w:t>
      </w:r>
      <w:r w:rsidR="00D76839" w:rsidRPr="00B16C7C">
        <w:rPr>
          <w:rFonts w:asciiTheme="minorEastAsia" w:hAnsiTheme="minorEastAsia" w:hint="eastAsia"/>
          <w:sz w:val="24"/>
          <w:szCs w:val="24"/>
        </w:rPr>
        <w:t>出现</w:t>
      </w:r>
      <w:r w:rsidR="00D76839" w:rsidRPr="00B16C7C">
        <w:rPr>
          <w:rFonts w:asciiTheme="minorEastAsia" w:hAnsiTheme="minorEastAsia"/>
          <w:sz w:val="24"/>
          <w:szCs w:val="24"/>
        </w:rPr>
        <w:t>频率</w:t>
      </w:r>
      <w:r w:rsidR="00D76839" w:rsidRPr="00B16C7C">
        <w:rPr>
          <w:rFonts w:asciiTheme="minorEastAsia" w:hAnsiTheme="minorEastAsia" w:hint="eastAsia"/>
          <w:sz w:val="24"/>
          <w:szCs w:val="24"/>
        </w:rPr>
        <w:t>伪代码</w:t>
      </w:r>
      <w:r w:rsidR="00D76839" w:rsidRPr="00B16C7C">
        <w:rPr>
          <w:rFonts w:asciiTheme="minorEastAsia" w:hAnsiTheme="minorEastAsia"/>
          <w:sz w:val="24"/>
          <w:szCs w:val="24"/>
        </w:rPr>
        <w:t>如表</w:t>
      </w:r>
      <w:r w:rsidR="00D76839" w:rsidRPr="00B16C7C">
        <w:rPr>
          <w:rFonts w:asciiTheme="minorEastAsia" w:hAnsiTheme="minorEastAsia" w:hint="eastAsia"/>
          <w:sz w:val="24"/>
          <w:szCs w:val="24"/>
        </w:rPr>
        <w:t>4-4</w:t>
      </w:r>
      <w:r w:rsidR="00D76839" w:rsidRPr="00B16C7C">
        <w:rPr>
          <w:rFonts w:asciiTheme="minorEastAsia" w:hAnsiTheme="minorEastAsia"/>
          <w:sz w:val="24"/>
          <w:szCs w:val="24"/>
        </w:rPr>
        <w:t>。</w:t>
      </w:r>
    </w:p>
    <w:p w:rsidR="00D76839" w:rsidRPr="00A44569" w:rsidRDefault="00D76839" w:rsidP="00D76839">
      <w:pPr>
        <w:spacing w:line="400" w:lineRule="exact"/>
        <w:jc w:val="center"/>
        <w:rPr>
          <w:rFonts w:asciiTheme="minorEastAsia" w:hAnsiTheme="minorEastAsia"/>
          <w:szCs w:val="21"/>
        </w:rPr>
      </w:pPr>
      <w:r>
        <w:rPr>
          <w:rFonts w:asciiTheme="minorEastAsia" w:hAnsiTheme="minorEastAsia" w:hint="eastAsia"/>
          <w:szCs w:val="21"/>
        </w:rPr>
        <w:t>表4-4</w:t>
      </w:r>
      <w:r w:rsidRPr="00A44569">
        <w:rPr>
          <w:rFonts w:asciiTheme="minorEastAsia" w:hAnsiTheme="minorEastAsia"/>
          <w:szCs w:val="21"/>
        </w:rPr>
        <w:t xml:space="preserve">  </w:t>
      </w:r>
      <w:r w:rsidRPr="00A44569">
        <w:rPr>
          <w:rFonts w:ascii="Times New Roman" w:hAnsi="Times New Roman" w:cs="Times New Roman"/>
          <w:szCs w:val="21"/>
        </w:rPr>
        <w:t>scanD</w:t>
      </w:r>
      <w:r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3558BF"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Pr="00C544E9">
              <w:rPr>
                <w:rFonts w:ascii="Times New Roman" w:hAnsi="Times New Roman" w:cs="Times New Roman"/>
                <w:i/>
                <w:szCs w:val="21"/>
              </w:rPr>
              <w:t>scanD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：交易记录集</w:t>
            </w:r>
            <w:r w:rsidRPr="00C544E9">
              <w:rPr>
                <w:rFonts w:ascii="Times New Roman" w:hAnsi="Times New Roman" w:cs="Times New Roman"/>
                <w:i/>
                <w:szCs w:val="21"/>
              </w:rPr>
              <w:t>dataSet</w:t>
            </w:r>
            <w:r w:rsidRPr="00CD1055">
              <w:rPr>
                <w:rFonts w:ascii="Times New Roman" w:hAnsi="Times New Roman" w:cs="Times New Roman"/>
                <w:szCs w:val="21"/>
              </w:rPr>
              <w:t>，项集</w:t>
            </w:r>
            <w:r w:rsidRPr="00C544E9">
              <w:rPr>
                <w:rFonts w:ascii="Times New Roman" w:hAnsi="Times New Roman" w:cs="Times New Roman"/>
                <w:i/>
                <w:szCs w:val="21"/>
              </w:rPr>
              <w:t>Lk</w:t>
            </w:r>
            <w:r w:rsidRPr="00CD1055">
              <w:rPr>
                <w:rFonts w:ascii="Times New Roman" w:hAnsi="Times New Roman" w:cs="Times New Roman"/>
                <w:szCs w:val="21"/>
              </w:rPr>
              <w:t>，最小支持度</w:t>
            </w:r>
            <w:r w:rsidRPr="00C544E9">
              <w:rPr>
                <w:rFonts w:ascii="Times New Roman" w:hAnsi="Times New Roman" w:cs="Times New Roman"/>
                <w:i/>
                <w:szCs w:val="21"/>
              </w:rPr>
              <w:t>minSupport</w:t>
            </w:r>
          </w:p>
          <w:p w:rsidR="00D76839" w:rsidRDefault="00D76839" w:rsidP="008E0D30">
            <w:pPr>
              <w:rPr>
                <w:rFonts w:ascii="Times New Roman" w:hAnsi="Times New Roman" w:cs="Times New Roman"/>
                <w:i/>
                <w:szCs w:val="21"/>
              </w:rPr>
            </w:pPr>
            <w:r w:rsidRPr="00CD1055">
              <w:rPr>
                <w:rFonts w:ascii="Times New Roman" w:hAnsi="Times New Roman" w:cs="Times New Roman"/>
                <w:szCs w:val="21"/>
              </w:rPr>
              <w:t>output</w:t>
            </w:r>
            <w:r w:rsidRPr="00CD1055">
              <w:rPr>
                <w:rFonts w:ascii="Times New Roman" w:hAnsi="Times New Roman" w:cs="Times New Roman"/>
                <w:szCs w:val="21"/>
              </w:rPr>
              <w:t>：满足约束条件的项集</w:t>
            </w:r>
            <w:r w:rsidRPr="00C544E9">
              <w:rPr>
                <w:rFonts w:ascii="Times New Roman" w:hAnsi="Times New Roman" w:cs="Times New Roman"/>
                <w:i/>
                <w:szCs w:val="21"/>
              </w:rPr>
              <w:t>ret_Lk</w:t>
            </w:r>
            <w:r w:rsidRPr="00CD1055">
              <w:rPr>
                <w:rFonts w:ascii="Times New Roman" w:hAnsi="Times New Roman" w:cs="Times New Roman"/>
                <w:szCs w:val="21"/>
              </w:rPr>
              <w:t>，项集的中项出现频率</w:t>
            </w:r>
            <w:r w:rsidRPr="00C544E9">
              <w:rPr>
                <w:rFonts w:ascii="Times New Roman" w:hAnsi="Times New Roman" w:cs="Times New Roman"/>
                <w:i/>
                <w:szCs w:val="21"/>
              </w:rPr>
              <w:t>supportData</w:t>
            </w:r>
          </w:p>
          <w:p w:rsidR="00BC6BA6" w:rsidRPr="00CD1055" w:rsidRDefault="00BC6BA6" w:rsidP="008E0D30">
            <w:pPr>
              <w:rPr>
                <w:rFonts w:ascii="Times New Roman" w:hAnsi="Times New Roman" w:cs="Times New Roman"/>
                <w:szCs w:val="21"/>
              </w:rPr>
            </w:pPr>
            <w:r>
              <w:rPr>
                <w:rFonts w:ascii="Times New Roman" w:hAnsi="Times New Roman" w:cs="Times New Roman"/>
                <w:szCs w:val="21"/>
              </w:rPr>
              <w:t>1.</w:t>
            </w:r>
            <w:bookmarkStart w:id="144" w:name="OLE_LINK15"/>
            <w:bookmarkStart w:id="145" w:name="OLE_LINK16"/>
            <w:r w:rsidRPr="00C544E9">
              <w:rPr>
                <w:rFonts w:ascii="Times New Roman" w:hAnsi="Times New Roman" w:cs="Times New Roman"/>
                <w:i/>
                <w:szCs w:val="21"/>
              </w:rPr>
              <w:t>ItemsetCnt</w:t>
            </w:r>
            <w:bookmarkEnd w:id="144"/>
            <w:bookmarkEnd w:id="145"/>
            <w:r w:rsidRPr="00736DA5">
              <w:rPr>
                <w:rFonts w:ascii="Times New Roman" w:hAnsi="Times New Roman" w:cs="Times New Roman"/>
                <w:szCs w:val="21"/>
              </w:rPr>
              <w:t>←empty dictionary</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2.for each </w:t>
            </w:r>
            <w:r w:rsidRPr="00145333">
              <w:rPr>
                <w:rFonts w:ascii="Times New Roman" w:hAnsi="Times New Roman" w:cs="Times New Roman"/>
                <w:i/>
                <w:szCs w:val="21"/>
              </w:rPr>
              <w:t>tid</w:t>
            </w:r>
            <w:r w:rsidRPr="00CD1055">
              <w:rPr>
                <w:rFonts w:ascii="Times New Roman" w:hAnsi="Times New Roman" w:cs="Times New Roman"/>
                <w:szCs w:val="21"/>
              </w:rPr>
              <w:t xml:space="preserve"> in </w:t>
            </w:r>
            <w:r w:rsidRPr="006B337C">
              <w:rPr>
                <w:rFonts w:ascii="Times New Roman" w:hAnsi="Times New Roman" w:cs="Times New Roman"/>
                <w:i/>
                <w:szCs w:val="21"/>
              </w:rPr>
              <w:t>dataset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3.    for each </w:t>
            </w:r>
            <w:r w:rsidRPr="00875268">
              <w:rPr>
                <w:rFonts w:ascii="Times New Roman" w:hAnsi="Times New Roman" w:cs="Times New Roman"/>
                <w:i/>
                <w:szCs w:val="21"/>
              </w:rPr>
              <w:t>itemset</w:t>
            </w:r>
            <w:r w:rsidRPr="00CD1055">
              <w:rPr>
                <w:rFonts w:ascii="Times New Roman" w:hAnsi="Times New Roman" w:cs="Times New Roman"/>
                <w:szCs w:val="21"/>
              </w:rPr>
              <w:t xml:space="preserve"> in </w:t>
            </w:r>
            <w:r w:rsidRPr="00875268">
              <w:rPr>
                <w:rFonts w:ascii="Times New Roman" w:hAnsi="Times New Roman" w:cs="Times New Roman"/>
                <w:i/>
                <w:szCs w:val="21"/>
              </w:rPr>
              <w:t>Lk</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4.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a subset of </w:t>
            </w:r>
            <w:r w:rsidRPr="00875268">
              <w:rPr>
                <w:rFonts w:ascii="Times New Roman" w:hAnsi="Times New Roman" w:cs="Times New Roman"/>
                <w:i/>
                <w:szCs w:val="21"/>
              </w:rPr>
              <w:t>tid</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5.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one of key in </w:t>
            </w:r>
            <w:r w:rsidRPr="00875268">
              <w:rPr>
                <w:rFonts w:ascii="Times New Roman" w:hAnsi="Times New Roman" w:cs="Times New Roman"/>
                <w:i/>
                <w:szCs w:val="21"/>
              </w:rPr>
              <w:t>ItemsetCnt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6.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CD1055">
              <w:rPr>
                <w:rFonts w:ascii="Times New Roman" w:hAnsi="Times New Roman" w:cs="Times New Roman"/>
                <w:szCs w:val="21"/>
              </w:rPr>
              <w:t>←1</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7.            else</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8.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875268">
              <w:rPr>
                <w:rFonts w:ascii="Times New Roman" w:hAnsi="Times New Roman" w:cs="Times New Roman"/>
                <w:i/>
                <w:szCs w:val="21"/>
              </w:rPr>
              <w:t>←ItemsetCnt</w:t>
            </w:r>
            <w:r w:rsidRPr="00565257">
              <w:rPr>
                <w:rFonts w:ascii="Times New Roman" w:hAnsi="Times New Roman" w:cs="Times New Roman"/>
                <w:szCs w:val="21"/>
              </w:rPr>
              <w:t xml:space="preserve">[ </w:t>
            </w:r>
            <w:r w:rsidRPr="00875268">
              <w:rPr>
                <w:rFonts w:ascii="Times New Roman" w:hAnsi="Times New Roman" w:cs="Times New Roman"/>
                <w:i/>
                <w:szCs w:val="21"/>
              </w:rPr>
              <w:t xml:space="preserve">itemset </w:t>
            </w:r>
            <w:r w:rsidRPr="00565257">
              <w:rPr>
                <w:rFonts w:ascii="Times New Roman" w:hAnsi="Times New Roman" w:cs="Times New Roman"/>
                <w:szCs w:val="21"/>
              </w:rPr>
              <w:t>]</w:t>
            </w:r>
            <w:r w:rsidRPr="00CD1055">
              <w:rPr>
                <w:rFonts w:ascii="Times New Roman" w:hAnsi="Times New Roman" w:cs="Times New Roman"/>
                <w:szCs w:val="21"/>
              </w:rPr>
              <w:t>+ 1</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9.</w:t>
            </w:r>
            <w:r w:rsidRPr="003A2103">
              <w:rPr>
                <w:rFonts w:ascii="Times New Roman" w:hAnsi="Times New Roman" w:cs="Times New Roman"/>
                <w:i/>
                <w:szCs w:val="21"/>
              </w:rPr>
              <w:t>numItems</w:t>
            </w:r>
            <w:r w:rsidRPr="00CD1055">
              <w:rPr>
                <w:rFonts w:ascii="Times New Roman" w:hAnsi="Times New Roman" w:cs="Times New Roman"/>
                <w:szCs w:val="21"/>
              </w:rPr>
              <w:t>←float(length of dataSet)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10.</w:t>
            </w:r>
            <w:r w:rsidRPr="003A2103">
              <w:rPr>
                <w:rFonts w:ascii="Times New Roman" w:hAnsi="Times New Roman" w:cs="Times New Roman"/>
                <w:i/>
                <w:szCs w:val="21"/>
              </w:rPr>
              <w:t>ret_Lk</w:t>
            </w:r>
            <w:r w:rsidRPr="00CD1055">
              <w:rPr>
                <w:rFonts w:ascii="Times New Roman" w:hAnsi="Times New Roman" w:cs="Times New Roman"/>
                <w:szCs w:val="21"/>
              </w:rPr>
              <w:t>←empty list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11.</w:t>
            </w:r>
            <w:r w:rsidRPr="003A2103">
              <w:rPr>
                <w:rFonts w:ascii="Times New Roman" w:hAnsi="Times New Roman" w:cs="Times New Roman"/>
                <w:i/>
                <w:szCs w:val="21"/>
              </w:rPr>
              <w:t>supportData</w:t>
            </w:r>
            <w:r w:rsidRPr="00CD1055">
              <w:rPr>
                <w:rFonts w:ascii="Times New Roman" w:hAnsi="Times New Roman" w:cs="Times New Roman"/>
                <w:szCs w:val="21"/>
              </w:rPr>
              <w:t>←empty dictionary</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12.for each </w:t>
            </w:r>
            <w:r w:rsidRPr="003A2103">
              <w:rPr>
                <w:rFonts w:ascii="Times New Roman" w:hAnsi="Times New Roman" w:cs="Times New Roman"/>
                <w:i/>
                <w:szCs w:val="21"/>
              </w:rPr>
              <w:t>key</w:t>
            </w:r>
            <w:r w:rsidRPr="00CD1055">
              <w:rPr>
                <w:rFonts w:ascii="Times New Roman" w:hAnsi="Times New Roman" w:cs="Times New Roman"/>
                <w:szCs w:val="21"/>
              </w:rPr>
              <w:t xml:space="preserve"> in </w:t>
            </w:r>
            <w:r w:rsidRPr="003A2103">
              <w:rPr>
                <w:rFonts w:ascii="Times New Roman" w:hAnsi="Times New Roman" w:cs="Times New Roman"/>
                <w:i/>
                <w:szCs w:val="21"/>
              </w:rPr>
              <w:t>ItemsetCnt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13.    </w:t>
            </w:r>
            <w:r w:rsidRPr="003A2103">
              <w:rPr>
                <w:rFonts w:ascii="Times New Roman" w:hAnsi="Times New Roman" w:cs="Times New Roman"/>
                <w:i/>
                <w:szCs w:val="21"/>
              </w:rPr>
              <w:t>support</w:t>
            </w:r>
            <w:r w:rsidRPr="00CD1055">
              <w:rPr>
                <w:rFonts w:ascii="Times New Roman" w:hAnsi="Times New Roman" w:cs="Times New Roman"/>
                <w:szCs w:val="21"/>
              </w:rPr>
              <w:t>←</w:t>
            </w:r>
            <w:r w:rsidRPr="003A2103">
              <w:rPr>
                <w:rFonts w:ascii="Times New Roman" w:hAnsi="Times New Roman" w:cs="Times New Roman"/>
                <w:i/>
                <w:szCs w:val="21"/>
              </w:rPr>
              <w:t>ItemsetCnt</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 /</w:t>
            </w:r>
            <w:r w:rsidRPr="003A2103">
              <w:rPr>
                <w:rFonts w:ascii="Times New Roman" w:hAnsi="Times New Roman" w:cs="Times New Roman"/>
                <w:i/>
                <w:szCs w:val="21"/>
              </w:rPr>
              <w:t>numItems</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14.    if </w:t>
            </w:r>
            <w:r w:rsidRPr="003A2103">
              <w:rPr>
                <w:rFonts w:ascii="Times New Roman" w:hAnsi="Times New Roman" w:cs="Times New Roman"/>
                <w:i/>
                <w:szCs w:val="21"/>
              </w:rPr>
              <w:t>support</w:t>
            </w:r>
            <w:r w:rsidRPr="00CD1055">
              <w:rPr>
                <w:rFonts w:ascii="Times New Roman" w:hAnsi="Times New Roman" w:cs="Times New Roman"/>
                <w:szCs w:val="21"/>
              </w:rPr>
              <w:t xml:space="preserve"> &gt;= </w:t>
            </w:r>
            <w:r w:rsidRPr="003A2103">
              <w:rPr>
                <w:rFonts w:ascii="Times New Roman" w:hAnsi="Times New Roman" w:cs="Times New Roman"/>
                <w:i/>
                <w:szCs w:val="21"/>
              </w:rPr>
              <w:t>minSupport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15.        insert </w:t>
            </w:r>
            <w:r w:rsidRPr="003A2103">
              <w:rPr>
                <w:rFonts w:ascii="Times New Roman" w:hAnsi="Times New Roman" w:cs="Times New Roman"/>
                <w:i/>
                <w:szCs w:val="21"/>
              </w:rPr>
              <w:t>key</w:t>
            </w:r>
            <w:r w:rsidRPr="00CD1055">
              <w:rPr>
                <w:rFonts w:ascii="Times New Roman" w:hAnsi="Times New Roman" w:cs="Times New Roman"/>
                <w:szCs w:val="21"/>
              </w:rPr>
              <w:t xml:space="preserve"> to </w:t>
            </w:r>
            <w:r w:rsidRPr="003A2103">
              <w:rPr>
                <w:rFonts w:ascii="Times New Roman" w:hAnsi="Times New Roman" w:cs="Times New Roman"/>
                <w:i/>
                <w:szCs w:val="21"/>
              </w:rPr>
              <w:t>ret_Lk</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16.</w:t>
            </w:r>
            <w:r>
              <w:rPr>
                <w:rFonts w:ascii="Times New Roman" w:hAnsi="Times New Roman" w:cs="Times New Roman"/>
                <w:szCs w:val="21"/>
              </w:rPr>
              <w:t xml:space="preserve">        </w:t>
            </w:r>
            <w:r w:rsidRPr="003A2103">
              <w:rPr>
                <w:rFonts w:ascii="Times New Roman" w:hAnsi="Times New Roman" w:cs="Times New Roman"/>
                <w:i/>
                <w:szCs w:val="21"/>
              </w:rPr>
              <w:t>supportData</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w:t>
            </w:r>
            <w:r w:rsidRPr="003A2103">
              <w:rPr>
                <w:rFonts w:ascii="Times New Roman" w:hAnsi="Times New Roman" w:cs="Times New Roman"/>
                <w:i/>
                <w:szCs w:val="21"/>
              </w:rPr>
              <w:t>support</w:t>
            </w:r>
          </w:p>
          <w:p w:rsidR="00D76839" w:rsidRPr="00736DA5" w:rsidRDefault="005070A1" w:rsidP="005070A1">
            <w:pPr>
              <w:rPr>
                <w:rFonts w:ascii="Times New Roman" w:hAnsi="Times New Roman" w:cs="Times New Roman"/>
                <w:szCs w:val="21"/>
              </w:rPr>
            </w:pPr>
            <w:r w:rsidRPr="00CD1055">
              <w:rPr>
                <w:rFonts w:ascii="Times New Roman" w:hAnsi="Times New Roman" w:cs="Times New Roman"/>
                <w:szCs w:val="21"/>
              </w:rPr>
              <w:t xml:space="preserve">17.return </w:t>
            </w:r>
            <w:r w:rsidRPr="003A2103">
              <w:rPr>
                <w:rFonts w:ascii="Times New Roman" w:hAnsi="Times New Roman" w:cs="Times New Roman"/>
                <w:i/>
                <w:szCs w:val="21"/>
              </w:rPr>
              <w:t>ret_Lk</w:t>
            </w:r>
            <w:r w:rsidRPr="00CD1055">
              <w:rPr>
                <w:rFonts w:ascii="Times New Roman" w:hAnsi="Times New Roman" w:cs="Times New Roman"/>
                <w:szCs w:val="21"/>
              </w:rPr>
              <w:t>，</w:t>
            </w:r>
            <w:r w:rsidRPr="003A2103">
              <w:rPr>
                <w:rFonts w:ascii="Times New Roman" w:hAnsi="Times New Roman" w:cs="Times New Roman"/>
                <w:i/>
                <w:szCs w:val="21"/>
              </w:rPr>
              <w:t>supportData</w:t>
            </w:r>
          </w:p>
        </w:tc>
      </w:tr>
    </w:tbl>
    <w:p w:rsidR="00BE70B2" w:rsidRPr="00322CE1" w:rsidRDefault="00C329D8" w:rsidP="004E6785">
      <w:pPr>
        <w:spacing w:line="400" w:lineRule="exact"/>
        <w:ind w:firstLine="360"/>
        <w:rPr>
          <w:rFonts w:ascii="Times New Roman" w:hAnsi="Times New Roman" w:cs="Times New Roman"/>
          <w:sz w:val="24"/>
          <w:szCs w:val="24"/>
        </w:rPr>
      </w:pPr>
      <w:r w:rsidRPr="00322CE1">
        <w:rPr>
          <w:rFonts w:ascii="Times New Roman" w:hAnsi="Times New Roman" w:cs="Times New Roman"/>
          <w:sz w:val="24"/>
          <w:szCs w:val="24"/>
        </w:rPr>
        <w:t>算法</w:t>
      </w:r>
      <w:r w:rsidR="001C1C86" w:rsidRPr="00322CE1">
        <w:rPr>
          <w:rFonts w:ascii="Times New Roman" w:hAnsi="Times New Roman" w:cs="Times New Roman"/>
          <w:i/>
          <w:sz w:val="24"/>
          <w:szCs w:val="24"/>
        </w:rPr>
        <w:t>s</w:t>
      </w:r>
      <w:r w:rsidRPr="00322CE1">
        <w:rPr>
          <w:rFonts w:ascii="Times New Roman" w:hAnsi="Times New Roman" w:cs="Times New Roman"/>
          <w:i/>
          <w:sz w:val="24"/>
          <w:szCs w:val="24"/>
        </w:rPr>
        <w:t>canD</w:t>
      </w:r>
      <w:r w:rsidR="00627A93" w:rsidRPr="00322CE1">
        <w:rPr>
          <w:rFonts w:ascii="Times New Roman" w:hAnsi="Times New Roman" w:cs="Times New Roman"/>
          <w:sz w:val="24"/>
          <w:szCs w:val="24"/>
        </w:rPr>
        <w:t>算法输入</w:t>
      </w:r>
      <w:r w:rsidR="00627A93" w:rsidRPr="00322CE1">
        <w:rPr>
          <w:rFonts w:ascii="Times New Roman" w:hAnsi="Times New Roman" w:cs="Times New Roman"/>
          <w:i/>
          <w:sz w:val="24"/>
          <w:szCs w:val="24"/>
        </w:rPr>
        <w:t>dataSet</w:t>
      </w:r>
      <w:r w:rsidR="000647AF" w:rsidRPr="00322CE1">
        <w:rPr>
          <w:rFonts w:ascii="Times New Roman" w:hAnsi="Times New Roman" w:cs="Times New Roman"/>
          <w:i/>
          <w:sz w:val="24"/>
          <w:szCs w:val="24"/>
        </w:rPr>
        <w:t>、</w:t>
      </w:r>
      <w:r w:rsidR="00E4089B" w:rsidRPr="00322CE1">
        <w:rPr>
          <w:rFonts w:ascii="Times New Roman" w:hAnsi="Times New Roman" w:cs="Times New Roman"/>
          <w:i/>
          <w:sz w:val="24"/>
          <w:szCs w:val="24"/>
        </w:rPr>
        <w:t>Lk</w:t>
      </w:r>
      <w:r w:rsidR="000647AF" w:rsidRPr="00322CE1">
        <w:rPr>
          <w:rFonts w:ascii="Times New Roman" w:hAnsi="Times New Roman" w:cs="Times New Roman"/>
          <w:i/>
          <w:sz w:val="24"/>
          <w:szCs w:val="24"/>
        </w:rPr>
        <w:t>、</w:t>
      </w:r>
      <w:r w:rsidR="00E4089B" w:rsidRPr="00322CE1">
        <w:rPr>
          <w:rFonts w:ascii="Times New Roman" w:hAnsi="Times New Roman" w:cs="Times New Roman"/>
          <w:i/>
          <w:sz w:val="24"/>
          <w:szCs w:val="24"/>
        </w:rPr>
        <w:t>minSupport</w:t>
      </w:r>
      <w:r w:rsidR="00DD3C6A" w:rsidRPr="00322CE1">
        <w:rPr>
          <w:rFonts w:ascii="Times New Roman" w:hAnsi="Times New Roman" w:cs="Times New Roman"/>
          <w:sz w:val="24"/>
          <w:szCs w:val="24"/>
        </w:rPr>
        <w:t>，其中</w:t>
      </w:r>
      <w:r w:rsidR="00DD3C6A" w:rsidRPr="00322CE1">
        <w:rPr>
          <w:rFonts w:ascii="Times New Roman" w:hAnsi="Times New Roman" w:cs="Times New Roman"/>
          <w:i/>
          <w:sz w:val="24"/>
          <w:szCs w:val="24"/>
        </w:rPr>
        <w:t>dataSet</w:t>
      </w:r>
      <w:r w:rsidR="00DD3C6A" w:rsidRPr="00322CE1">
        <w:rPr>
          <w:rFonts w:ascii="Times New Roman" w:hAnsi="Times New Roman" w:cs="Times New Roman"/>
          <w:sz w:val="24"/>
          <w:szCs w:val="24"/>
        </w:rPr>
        <w:t>是</w:t>
      </w:r>
      <w:r w:rsidR="00627A93" w:rsidRPr="00322CE1">
        <w:rPr>
          <w:rFonts w:ascii="Times New Roman" w:hAnsi="Times New Roman" w:cs="Times New Roman"/>
          <w:sz w:val="24"/>
          <w:szCs w:val="24"/>
        </w:rPr>
        <w:t>一个二维列表，每一行代表一次交易的商品组合</w:t>
      </w:r>
      <w:r w:rsidR="00E4089B" w:rsidRPr="00322CE1">
        <w:rPr>
          <w:rFonts w:ascii="Times New Roman" w:hAnsi="Times New Roman" w:cs="Times New Roman"/>
          <w:sz w:val="24"/>
          <w:szCs w:val="24"/>
        </w:rPr>
        <w:t>，</w:t>
      </w:r>
      <w:r w:rsidR="00E4089B" w:rsidRPr="00322CE1">
        <w:rPr>
          <w:rFonts w:ascii="Times New Roman" w:hAnsi="Times New Roman" w:cs="Times New Roman"/>
          <w:i/>
          <w:sz w:val="24"/>
          <w:szCs w:val="24"/>
        </w:rPr>
        <w:t>Lk</w:t>
      </w:r>
      <w:r w:rsidR="00DD3C6A" w:rsidRPr="00322CE1">
        <w:rPr>
          <w:rFonts w:ascii="Times New Roman" w:hAnsi="Times New Roman" w:cs="Times New Roman"/>
          <w:sz w:val="24"/>
          <w:szCs w:val="24"/>
        </w:rPr>
        <w:t>是</w:t>
      </w:r>
      <w:r w:rsidR="00DD3C6A" w:rsidRPr="00322CE1">
        <w:rPr>
          <w:rFonts w:ascii="Times New Roman" w:hAnsi="Times New Roman" w:cs="Times New Roman"/>
          <w:i/>
          <w:sz w:val="24"/>
          <w:szCs w:val="24"/>
        </w:rPr>
        <w:t>k</w:t>
      </w:r>
      <w:r w:rsidR="00DD3C6A" w:rsidRPr="00322CE1">
        <w:rPr>
          <w:rFonts w:ascii="Times New Roman" w:hAnsi="Times New Roman" w:cs="Times New Roman"/>
          <w:sz w:val="24"/>
          <w:szCs w:val="24"/>
        </w:rPr>
        <w:t>项集的列表</w:t>
      </w:r>
      <w:r w:rsidR="00BE70B2" w:rsidRPr="00322CE1">
        <w:rPr>
          <w:rFonts w:ascii="Times New Roman" w:hAnsi="Times New Roman" w:cs="Times New Roman"/>
          <w:sz w:val="24"/>
          <w:szCs w:val="24"/>
        </w:rPr>
        <w:t>，</w:t>
      </w:r>
      <w:r w:rsidR="00BE70B2" w:rsidRPr="00322CE1">
        <w:rPr>
          <w:rFonts w:ascii="Times New Roman" w:hAnsi="Times New Roman" w:cs="Times New Roman"/>
          <w:i/>
          <w:sz w:val="24"/>
          <w:szCs w:val="24"/>
        </w:rPr>
        <w:t>minSupport</w:t>
      </w:r>
      <w:r w:rsidR="00BE70B2" w:rsidRPr="00322CE1">
        <w:rPr>
          <w:rFonts w:ascii="Times New Roman" w:hAnsi="Times New Roman" w:cs="Times New Roman"/>
          <w:i/>
          <w:sz w:val="24"/>
          <w:szCs w:val="24"/>
        </w:rPr>
        <w:t>是最小支持度</w:t>
      </w:r>
      <w:r w:rsidR="002803BB" w:rsidRPr="00322CE1">
        <w:rPr>
          <w:rFonts w:ascii="Times New Roman" w:hAnsi="Times New Roman" w:cs="Times New Roman"/>
          <w:i/>
          <w:sz w:val="24"/>
          <w:szCs w:val="24"/>
        </w:rPr>
        <w:t>。</w:t>
      </w:r>
      <w:r w:rsidR="002803BB" w:rsidRPr="00322CE1">
        <w:rPr>
          <w:rFonts w:ascii="Times New Roman" w:hAnsi="Times New Roman" w:cs="Times New Roman"/>
          <w:sz w:val="24"/>
          <w:szCs w:val="24"/>
        </w:rPr>
        <w:t>第</w:t>
      </w:r>
      <w:r w:rsidR="002803BB" w:rsidRPr="00322CE1">
        <w:rPr>
          <w:rFonts w:ascii="Times New Roman" w:hAnsi="Times New Roman" w:cs="Times New Roman"/>
          <w:sz w:val="24"/>
          <w:szCs w:val="24"/>
        </w:rPr>
        <w:t>1</w:t>
      </w:r>
      <w:r w:rsidR="002803BB" w:rsidRPr="00322CE1">
        <w:rPr>
          <w:rFonts w:ascii="Times New Roman" w:hAnsi="Times New Roman" w:cs="Times New Roman"/>
          <w:sz w:val="24"/>
          <w:szCs w:val="24"/>
        </w:rPr>
        <w:t>行是新建一个空字典</w:t>
      </w:r>
      <w:r w:rsidR="002803BB" w:rsidRPr="00322CE1">
        <w:rPr>
          <w:rFonts w:ascii="Times New Roman" w:hAnsi="Times New Roman" w:cs="Times New Roman"/>
          <w:i/>
          <w:sz w:val="24"/>
          <w:szCs w:val="24"/>
        </w:rPr>
        <w:t>ItemsetCnt</w:t>
      </w:r>
      <w:r w:rsidR="007E7738" w:rsidRPr="00322CE1">
        <w:rPr>
          <w:rFonts w:ascii="Times New Roman" w:hAnsi="Times New Roman" w:cs="Times New Roman"/>
          <w:sz w:val="24"/>
          <w:szCs w:val="24"/>
        </w:rPr>
        <w:t>，字典的键是</w:t>
      </w:r>
      <w:r w:rsidR="007E7738" w:rsidRPr="00322CE1">
        <w:rPr>
          <w:rFonts w:ascii="Times New Roman" w:hAnsi="Times New Roman" w:cs="Times New Roman"/>
          <w:i/>
          <w:sz w:val="24"/>
          <w:szCs w:val="24"/>
        </w:rPr>
        <w:t>k</w:t>
      </w:r>
      <w:r w:rsidR="007E7738" w:rsidRPr="00322CE1">
        <w:rPr>
          <w:rFonts w:ascii="Times New Roman" w:hAnsi="Times New Roman" w:cs="Times New Roman"/>
          <w:sz w:val="24"/>
          <w:szCs w:val="24"/>
        </w:rPr>
        <w:t>项集，值是</w:t>
      </w:r>
      <w:r w:rsidR="007E7738" w:rsidRPr="00322CE1">
        <w:rPr>
          <w:rFonts w:ascii="Times New Roman" w:hAnsi="Times New Roman" w:cs="Times New Roman"/>
          <w:i/>
          <w:sz w:val="24"/>
          <w:szCs w:val="24"/>
        </w:rPr>
        <w:t>k</w:t>
      </w:r>
      <w:r w:rsidR="007E7738" w:rsidRPr="00322CE1">
        <w:rPr>
          <w:rFonts w:ascii="Times New Roman" w:hAnsi="Times New Roman" w:cs="Times New Roman"/>
          <w:sz w:val="24"/>
          <w:szCs w:val="24"/>
        </w:rPr>
        <w:t>项集的出现次数</w:t>
      </w:r>
      <w:r w:rsidR="00864985" w:rsidRPr="00322CE1">
        <w:rPr>
          <w:rFonts w:ascii="Times New Roman" w:hAnsi="Times New Roman" w:cs="Times New Roman"/>
          <w:sz w:val="24"/>
          <w:szCs w:val="24"/>
        </w:rPr>
        <w:t>。</w:t>
      </w:r>
      <w:r w:rsidR="00DF4326" w:rsidRPr="00322CE1">
        <w:rPr>
          <w:rFonts w:ascii="Times New Roman" w:hAnsi="Times New Roman" w:cs="Times New Roman"/>
          <w:sz w:val="24"/>
          <w:szCs w:val="24"/>
        </w:rPr>
        <w:t>第</w:t>
      </w:r>
      <w:r w:rsidR="00DF4326" w:rsidRPr="00322CE1">
        <w:rPr>
          <w:rFonts w:ascii="Times New Roman" w:hAnsi="Times New Roman" w:cs="Times New Roman"/>
          <w:sz w:val="24"/>
          <w:szCs w:val="24"/>
        </w:rPr>
        <w:t>2</w:t>
      </w:r>
      <w:r w:rsidR="00DF4326" w:rsidRPr="00322CE1">
        <w:rPr>
          <w:rFonts w:ascii="Times New Roman" w:hAnsi="Times New Roman" w:cs="Times New Roman"/>
          <w:sz w:val="24"/>
          <w:szCs w:val="24"/>
        </w:rPr>
        <w:t>行至第</w:t>
      </w:r>
      <w:r w:rsidR="00DF4326" w:rsidRPr="00322CE1">
        <w:rPr>
          <w:rFonts w:ascii="Times New Roman" w:hAnsi="Times New Roman" w:cs="Times New Roman"/>
          <w:sz w:val="24"/>
          <w:szCs w:val="24"/>
        </w:rPr>
        <w:t>8</w:t>
      </w:r>
      <w:r w:rsidR="00DF4326" w:rsidRPr="00322CE1">
        <w:rPr>
          <w:rFonts w:ascii="Times New Roman" w:hAnsi="Times New Roman" w:cs="Times New Roman"/>
          <w:sz w:val="24"/>
          <w:szCs w:val="24"/>
        </w:rPr>
        <w:t>行是计算</w:t>
      </w:r>
      <w:r w:rsidR="00DF4326" w:rsidRPr="00322CE1">
        <w:rPr>
          <w:rFonts w:ascii="Times New Roman" w:hAnsi="Times New Roman" w:cs="Times New Roman"/>
          <w:i/>
          <w:sz w:val="24"/>
          <w:szCs w:val="24"/>
        </w:rPr>
        <w:t>k</w:t>
      </w:r>
      <w:r w:rsidR="00DF4326" w:rsidRPr="00322CE1">
        <w:rPr>
          <w:rFonts w:ascii="Times New Roman" w:hAnsi="Times New Roman" w:cs="Times New Roman"/>
          <w:sz w:val="24"/>
          <w:szCs w:val="24"/>
        </w:rPr>
        <w:t>项集列表</w:t>
      </w:r>
      <w:r w:rsidR="00DF4326" w:rsidRPr="00322CE1">
        <w:rPr>
          <w:rFonts w:ascii="Times New Roman" w:hAnsi="Times New Roman" w:cs="Times New Roman"/>
          <w:i/>
          <w:sz w:val="24"/>
          <w:szCs w:val="24"/>
        </w:rPr>
        <w:t>Lk</w:t>
      </w:r>
      <w:r w:rsidR="00DF4326" w:rsidRPr="00322CE1">
        <w:rPr>
          <w:rFonts w:ascii="Times New Roman" w:hAnsi="Times New Roman" w:cs="Times New Roman"/>
          <w:sz w:val="24"/>
          <w:szCs w:val="24"/>
        </w:rPr>
        <w:t>中的</w:t>
      </w:r>
      <w:r w:rsidR="00DF4326" w:rsidRPr="00322CE1">
        <w:rPr>
          <w:rFonts w:ascii="Times New Roman" w:hAnsi="Times New Roman" w:cs="Times New Roman"/>
          <w:i/>
          <w:sz w:val="24"/>
          <w:szCs w:val="24"/>
        </w:rPr>
        <w:t>k</w:t>
      </w:r>
      <w:r w:rsidR="00DF4326" w:rsidRPr="00322CE1">
        <w:rPr>
          <w:rFonts w:ascii="Times New Roman" w:hAnsi="Times New Roman" w:cs="Times New Roman"/>
          <w:sz w:val="24"/>
          <w:szCs w:val="24"/>
        </w:rPr>
        <w:t>项集</w:t>
      </w:r>
      <w:r w:rsidR="00DF4326" w:rsidRPr="00322CE1">
        <w:rPr>
          <w:rFonts w:ascii="Times New Roman" w:hAnsi="Times New Roman" w:cs="Times New Roman"/>
          <w:i/>
          <w:sz w:val="24"/>
          <w:szCs w:val="24"/>
        </w:rPr>
        <w:t>itemset</w:t>
      </w:r>
      <w:r w:rsidR="00DF4326" w:rsidRPr="00322CE1">
        <w:rPr>
          <w:rFonts w:ascii="Times New Roman" w:hAnsi="Times New Roman" w:cs="Times New Roman"/>
          <w:sz w:val="24"/>
          <w:szCs w:val="24"/>
        </w:rPr>
        <w:t>在数据的集合</w:t>
      </w:r>
      <w:r w:rsidR="00DF4326" w:rsidRPr="00322CE1">
        <w:rPr>
          <w:rFonts w:ascii="Times New Roman" w:hAnsi="Times New Roman" w:cs="Times New Roman"/>
          <w:i/>
          <w:sz w:val="24"/>
          <w:szCs w:val="24"/>
        </w:rPr>
        <w:t>dataSet</w:t>
      </w:r>
      <w:r w:rsidR="009F7F4C" w:rsidRPr="00322CE1">
        <w:rPr>
          <w:rFonts w:ascii="Times New Roman" w:hAnsi="Times New Roman" w:cs="Times New Roman"/>
          <w:sz w:val="24"/>
          <w:szCs w:val="24"/>
        </w:rPr>
        <w:t>中出现的次数，并存放到</w:t>
      </w:r>
      <w:r w:rsidR="009F7F4C" w:rsidRPr="00322CE1">
        <w:rPr>
          <w:rFonts w:ascii="Times New Roman" w:hAnsi="Times New Roman" w:cs="Times New Roman"/>
          <w:i/>
          <w:sz w:val="24"/>
          <w:szCs w:val="24"/>
        </w:rPr>
        <w:t>ItemsetCnt</w:t>
      </w:r>
      <w:r w:rsidR="009F7F4C" w:rsidRPr="00322CE1">
        <w:rPr>
          <w:rFonts w:ascii="Times New Roman" w:hAnsi="Times New Roman" w:cs="Times New Roman"/>
          <w:i/>
          <w:sz w:val="24"/>
          <w:szCs w:val="24"/>
        </w:rPr>
        <w:t>中</w:t>
      </w:r>
      <w:r w:rsidR="00883D6F" w:rsidRPr="00322CE1">
        <w:rPr>
          <w:rFonts w:ascii="Times New Roman" w:hAnsi="Times New Roman" w:cs="Times New Roman"/>
          <w:sz w:val="24"/>
          <w:szCs w:val="24"/>
        </w:rPr>
        <w:t>。第</w:t>
      </w:r>
      <w:r w:rsidR="00883D6F" w:rsidRPr="00322CE1">
        <w:rPr>
          <w:rFonts w:ascii="Times New Roman" w:hAnsi="Times New Roman" w:cs="Times New Roman"/>
          <w:sz w:val="24"/>
          <w:szCs w:val="24"/>
        </w:rPr>
        <w:t>9</w:t>
      </w:r>
      <w:r w:rsidR="00883D6F" w:rsidRPr="00322CE1">
        <w:rPr>
          <w:rFonts w:ascii="Times New Roman" w:hAnsi="Times New Roman" w:cs="Times New Roman"/>
          <w:sz w:val="24"/>
          <w:szCs w:val="24"/>
        </w:rPr>
        <w:t>行是获取数据集</w:t>
      </w:r>
      <w:r w:rsidR="004E6785" w:rsidRPr="00322CE1">
        <w:rPr>
          <w:rFonts w:ascii="Times New Roman" w:hAnsi="Times New Roman" w:cs="Times New Roman"/>
          <w:i/>
          <w:sz w:val="24"/>
          <w:szCs w:val="24"/>
        </w:rPr>
        <w:t>dataSet</w:t>
      </w:r>
      <w:r w:rsidR="00883D6F" w:rsidRPr="00322CE1">
        <w:rPr>
          <w:rFonts w:ascii="Times New Roman" w:hAnsi="Times New Roman" w:cs="Times New Roman"/>
          <w:sz w:val="24"/>
          <w:szCs w:val="24"/>
        </w:rPr>
        <w:t>的记录数量</w:t>
      </w:r>
      <w:r w:rsidR="000375C3" w:rsidRPr="00322CE1">
        <w:rPr>
          <w:rFonts w:ascii="Times New Roman" w:hAnsi="Times New Roman" w:cs="Times New Roman"/>
          <w:sz w:val="24"/>
          <w:szCs w:val="24"/>
        </w:rPr>
        <w:t>存放至</w:t>
      </w:r>
      <w:r w:rsidR="000375C3" w:rsidRPr="00322CE1">
        <w:rPr>
          <w:rFonts w:ascii="Times New Roman" w:hAnsi="Times New Roman" w:cs="Times New Roman"/>
          <w:i/>
          <w:sz w:val="24"/>
          <w:szCs w:val="24"/>
        </w:rPr>
        <w:t>numItems</w:t>
      </w:r>
      <w:r w:rsidR="00883D6F" w:rsidRPr="00322CE1">
        <w:rPr>
          <w:rFonts w:ascii="Times New Roman" w:hAnsi="Times New Roman" w:cs="Times New Roman"/>
          <w:sz w:val="24"/>
          <w:szCs w:val="24"/>
        </w:rPr>
        <w:t>。</w:t>
      </w:r>
      <w:r w:rsidR="000375C3" w:rsidRPr="00322CE1">
        <w:rPr>
          <w:rFonts w:ascii="Times New Roman" w:hAnsi="Times New Roman" w:cs="Times New Roman"/>
          <w:sz w:val="24"/>
          <w:szCs w:val="24"/>
        </w:rPr>
        <w:t>第</w:t>
      </w:r>
      <w:r w:rsidR="000375C3" w:rsidRPr="00322CE1">
        <w:rPr>
          <w:rFonts w:ascii="Times New Roman" w:hAnsi="Times New Roman" w:cs="Times New Roman"/>
          <w:sz w:val="24"/>
          <w:szCs w:val="24"/>
        </w:rPr>
        <w:t>10</w:t>
      </w:r>
      <w:r w:rsidR="000375C3" w:rsidRPr="00322CE1">
        <w:rPr>
          <w:rFonts w:ascii="Times New Roman" w:hAnsi="Times New Roman" w:cs="Times New Roman"/>
          <w:sz w:val="24"/>
          <w:szCs w:val="24"/>
        </w:rPr>
        <w:t>行新建一个空列表</w:t>
      </w:r>
      <w:r w:rsidR="000375C3" w:rsidRPr="00322CE1">
        <w:rPr>
          <w:rFonts w:ascii="Times New Roman" w:hAnsi="Times New Roman" w:cs="Times New Roman"/>
          <w:i/>
          <w:sz w:val="24"/>
          <w:szCs w:val="24"/>
        </w:rPr>
        <w:t>ret_Lk</w:t>
      </w:r>
      <w:r w:rsidR="000375C3" w:rsidRPr="00322CE1">
        <w:rPr>
          <w:rFonts w:ascii="Times New Roman" w:hAnsi="Times New Roman" w:cs="Times New Roman"/>
          <w:sz w:val="24"/>
          <w:szCs w:val="24"/>
        </w:rPr>
        <w:t>，用于存放频繁项集。第</w:t>
      </w:r>
      <w:r w:rsidR="000375C3" w:rsidRPr="00322CE1">
        <w:rPr>
          <w:rFonts w:ascii="Times New Roman" w:hAnsi="Times New Roman" w:cs="Times New Roman"/>
          <w:sz w:val="24"/>
          <w:szCs w:val="24"/>
        </w:rPr>
        <w:t>11</w:t>
      </w:r>
      <w:r w:rsidR="000375C3" w:rsidRPr="00322CE1">
        <w:rPr>
          <w:rFonts w:ascii="Times New Roman" w:hAnsi="Times New Roman" w:cs="Times New Roman"/>
          <w:sz w:val="24"/>
          <w:szCs w:val="24"/>
        </w:rPr>
        <w:t>行新建一个空的字典</w:t>
      </w:r>
      <w:r w:rsidR="000375C3" w:rsidRPr="00322CE1">
        <w:rPr>
          <w:rFonts w:ascii="Times New Roman" w:hAnsi="Times New Roman" w:cs="Times New Roman"/>
          <w:i/>
          <w:sz w:val="24"/>
          <w:szCs w:val="24"/>
        </w:rPr>
        <w:t>supportData</w:t>
      </w:r>
      <w:r w:rsidR="000375C3" w:rsidRPr="00322CE1">
        <w:rPr>
          <w:rFonts w:ascii="Times New Roman" w:hAnsi="Times New Roman" w:cs="Times New Roman"/>
          <w:sz w:val="24"/>
          <w:szCs w:val="24"/>
        </w:rPr>
        <w:t>，字典的键存放频繁项集，值是频繁项集的支持度。</w:t>
      </w:r>
      <w:r w:rsidR="000566E8" w:rsidRPr="00322CE1">
        <w:rPr>
          <w:rFonts w:ascii="Times New Roman" w:hAnsi="Times New Roman" w:cs="Times New Roman"/>
          <w:sz w:val="24"/>
          <w:szCs w:val="24"/>
        </w:rPr>
        <w:t>第</w:t>
      </w:r>
      <w:r w:rsidR="000566E8" w:rsidRPr="00322CE1">
        <w:rPr>
          <w:rFonts w:ascii="Times New Roman" w:hAnsi="Times New Roman" w:cs="Times New Roman"/>
          <w:sz w:val="24"/>
          <w:szCs w:val="24"/>
        </w:rPr>
        <w:t>12</w:t>
      </w:r>
      <w:r w:rsidR="000566E8" w:rsidRPr="00322CE1">
        <w:rPr>
          <w:rFonts w:ascii="Times New Roman" w:hAnsi="Times New Roman" w:cs="Times New Roman"/>
          <w:sz w:val="24"/>
          <w:szCs w:val="24"/>
        </w:rPr>
        <w:t>行至第</w:t>
      </w:r>
      <w:r w:rsidR="000566E8" w:rsidRPr="00322CE1">
        <w:rPr>
          <w:rFonts w:ascii="Times New Roman" w:hAnsi="Times New Roman" w:cs="Times New Roman"/>
          <w:sz w:val="24"/>
          <w:szCs w:val="24"/>
        </w:rPr>
        <w:t>15</w:t>
      </w:r>
      <w:r w:rsidR="000566E8" w:rsidRPr="00322CE1">
        <w:rPr>
          <w:rFonts w:ascii="Times New Roman" w:hAnsi="Times New Roman" w:cs="Times New Roman"/>
          <w:sz w:val="24"/>
          <w:szCs w:val="24"/>
        </w:rPr>
        <w:t>行是计算</w:t>
      </w:r>
      <w:r w:rsidR="00F327C5" w:rsidRPr="00322CE1">
        <w:rPr>
          <w:rFonts w:ascii="Times New Roman" w:hAnsi="Times New Roman" w:cs="Times New Roman"/>
          <w:i/>
          <w:sz w:val="24"/>
          <w:szCs w:val="24"/>
        </w:rPr>
        <w:t>k</w:t>
      </w:r>
      <w:r w:rsidR="00F327C5" w:rsidRPr="00322CE1">
        <w:rPr>
          <w:rFonts w:ascii="Times New Roman" w:hAnsi="Times New Roman" w:cs="Times New Roman"/>
          <w:sz w:val="24"/>
          <w:szCs w:val="24"/>
        </w:rPr>
        <w:t>项集列表</w:t>
      </w:r>
      <w:r w:rsidR="00F327C5" w:rsidRPr="00322CE1">
        <w:rPr>
          <w:rFonts w:ascii="Times New Roman" w:hAnsi="Times New Roman" w:cs="Times New Roman"/>
          <w:i/>
          <w:sz w:val="24"/>
          <w:szCs w:val="24"/>
        </w:rPr>
        <w:t>Lk</w:t>
      </w:r>
      <w:r w:rsidR="00F327C5" w:rsidRPr="00322CE1">
        <w:rPr>
          <w:rFonts w:ascii="Times New Roman" w:hAnsi="Times New Roman" w:cs="Times New Roman"/>
          <w:sz w:val="24"/>
          <w:szCs w:val="24"/>
        </w:rPr>
        <w:t>中的</w:t>
      </w:r>
      <w:r w:rsidR="00F327C5" w:rsidRPr="00322CE1">
        <w:rPr>
          <w:rFonts w:ascii="Times New Roman" w:hAnsi="Times New Roman" w:cs="Times New Roman"/>
          <w:i/>
          <w:sz w:val="24"/>
          <w:szCs w:val="24"/>
        </w:rPr>
        <w:t>k</w:t>
      </w:r>
      <w:r w:rsidR="00F327C5" w:rsidRPr="00322CE1">
        <w:rPr>
          <w:rFonts w:ascii="Times New Roman" w:hAnsi="Times New Roman" w:cs="Times New Roman"/>
          <w:sz w:val="24"/>
          <w:szCs w:val="24"/>
        </w:rPr>
        <w:t>项集的支持度，如果项集支持度不小于最小支持度则认为该项集是频繁项集，并将该频繁项集加入到</w:t>
      </w:r>
      <w:r w:rsidR="00F327C5" w:rsidRPr="00322CE1">
        <w:rPr>
          <w:rFonts w:ascii="Times New Roman" w:hAnsi="Times New Roman" w:cs="Times New Roman"/>
          <w:i/>
          <w:sz w:val="24"/>
          <w:szCs w:val="24"/>
        </w:rPr>
        <w:t>ret_Lk</w:t>
      </w:r>
      <w:r w:rsidR="00F327C5" w:rsidRPr="00322CE1">
        <w:rPr>
          <w:rFonts w:ascii="Times New Roman" w:hAnsi="Times New Roman" w:cs="Times New Roman"/>
          <w:sz w:val="24"/>
          <w:szCs w:val="24"/>
        </w:rPr>
        <w:t>中，</w:t>
      </w:r>
      <w:r w:rsidR="00B162F8" w:rsidRPr="00322CE1">
        <w:rPr>
          <w:rFonts w:ascii="Times New Roman" w:hAnsi="Times New Roman" w:cs="Times New Roman"/>
          <w:sz w:val="24"/>
          <w:szCs w:val="24"/>
        </w:rPr>
        <w:t>然后</w:t>
      </w:r>
      <w:r w:rsidR="00F327C5" w:rsidRPr="00322CE1">
        <w:rPr>
          <w:rFonts w:ascii="Times New Roman" w:hAnsi="Times New Roman" w:cs="Times New Roman"/>
          <w:sz w:val="24"/>
          <w:szCs w:val="24"/>
        </w:rPr>
        <w:t>将该频繁项集作为键，支持度作为值假如到字典</w:t>
      </w:r>
      <w:r w:rsidR="00F327C5" w:rsidRPr="00322CE1">
        <w:rPr>
          <w:rFonts w:ascii="Times New Roman" w:hAnsi="Times New Roman" w:cs="Times New Roman"/>
          <w:i/>
          <w:sz w:val="24"/>
          <w:szCs w:val="24"/>
        </w:rPr>
        <w:t>supportData</w:t>
      </w:r>
      <w:r w:rsidR="00F327C5" w:rsidRPr="00322CE1">
        <w:rPr>
          <w:rFonts w:ascii="Times New Roman" w:hAnsi="Times New Roman" w:cs="Times New Roman"/>
          <w:sz w:val="24"/>
          <w:szCs w:val="24"/>
        </w:rPr>
        <w:t>中。</w:t>
      </w:r>
      <w:r w:rsidR="00A25368" w:rsidRPr="00322CE1">
        <w:rPr>
          <w:rFonts w:ascii="Times New Roman" w:hAnsi="Times New Roman" w:cs="Times New Roman"/>
          <w:sz w:val="24"/>
          <w:szCs w:val="24"/>
        </w:rPr>
        <w:t>第</w:t>
      </w:r>
      <w:r w:rsidR="00A25368" w:rsidRPr="00322CE1">
        <w:rPr>
          <w:rFonts w:ascii="Times New Roman" w:hAnsi="Times New Roman" w:cs="Times New Roman"/>
          <w:sz w:val="24"/>
          <w:szCs w:val="24"/>
        </w:rPr>
        <w:t>17</w:t>
      </w:r>
      <w:r w:rsidR="00A25368" w:rsidRPr="00322CE1">
        <w:rPr>
          <w:rFonts w:ascii="Times New Roman" w:hAnsi="Times New Roman" w:cs="Times New Roman"/>
          <w:sz w:val="24"/>
          <w:szCs w:val="24"/>
        </w:rPr>
        <w:t>行返回频繁项集和频繁项集的支持度。</w:t>
      </w:r>
    </w:p>
    <w:p w:rsidR="00D76839" w:rsidRPr="00D91BE9" w:rsidRDefault="00467452" w:rsidP="00215DEB">
      <w:pPr>
        <w:spacing w:line="400" w:lineRule="exact"/>
        <w:rPr>
          <w:rFonts w:asciiTheme="minorEastAsia" w:hAnsiTheme="minorEastAsia"/>
          <w:sz w:val="24"/>
          <w:szCs w:val="24"/>
        </w:rPr>
      </w:pPr>
      <w:r>
        <w:rPr>
          <w:rFonts w:asciiTheme="minorEastAsia" w:hAnsiTheme="minorEastAsia" w:hint="eastAsia"/>
          <w:sz w:val="24"/>
          <w:szCs w:val="24"/>
        </w:rPr>
        <w:t>4</w:t>
      </w:r>
      <w:r w:rsidR="00215DEB">
        <w:rPr>
          <w:rFonts w:asciiTheme="minorEastAsia" w:hAnsiTheme="minorEastAsia" w:hint="eastAsia"/>
          <w:sz w:val="24"/>
          <w:szCs w:val="24"/>
        </w:rPr>
        <w:t>、</w:t>
      </w:r>
      <w:r w:rsidR="00D76839" w:rsidRPr="00D91BE9">
        <w:rPr>
          <w:rFonts w:asciiTheme="minorEastAsia" w:hAnsiTheme="minorEastAsia" w:hint="eastAsia"/>
          <w:sz w:val="24"/>
          <w:szCs w:val="24"/>
        </w:rPr>
        <w:t>计算任意两个商品</w:t>
      </w:r>
      <w:r w:rsidR="00D76839" w:rsidRPr="00D91BE9">
        <w:rPr>
          <w:rFonts w:asciiTheme="minorEastAsia" w:hAnsiTheme="minorEastAsia"/>
          <w:sz w:val="24"/>
          <w:szCs w:val="24"/>
        </w:rPr>
        <w:t>小</w:t>
      </w:r>
      <w:r w:rsidR="00D76839" w:rsidRPr="00D91BE9">
        <w:rPr>
          <w:rFonts w:asciiTheme="minorEastAsia" w:hAnsiTheme="minorEastAsia" w:hint="eastAsia"/>
          <w:sz w:val="24"/>
          <w:szCs w:val="24"/>
        </w:rPr>
        <w:t>类间</w:t>
      </w:r>
      <w:r w:rsidR="00D76839" w:rsidRPr="00D91BE9">
        <w:rPr>
          <w:rFonts w:asciiTheme="minorEastAsia" w:hAnsiTheme="minorEastAsia"/>
          <w:sz w:val="24"/>
          <w:szCs w:val="24"/>
        </w:rPr>
        <w:t>的关联规则</w:t>
      </w:r>
      <w:r w:rsidR="00D76839" w:rsidRPr="00D91BE9">
        <w:rPr>
          <w:rFonts w:asciiTheme="minorEastAsia" w:hAnsiTheme="minorEastAsia" w:hint="eastAsia"/>
          <w:sz w:val="24"/>
          <w:szCs w:val="24"/>
        </w:rPr>
        <w:t>伪代码</w:t>
      </w:r>
      <w:r w:rsidR="00D76839" w:rsidRPr="00D91BE9">
        <w:rPr>
          <w:rFonts w:asciiTheme="minorEastAsia" w:hAnsiTheme="minorEastAsia"/>
          <w:sz w:val="24"/>
          <w:szCs w:val="24"/>
        </w:rPr>
        <w:t>如表4-5所示。</w:t>
      </w:r>
    </w:p>
    <w:p w:rsidR="00D76839" w:rsidRPr="00471C60" w:rsidRDefault="00D76839" w:rsidP="00D76839">
      <w:pPr>
        <w:spacing w:line="400" w:lineRule="exact"/>
        <w:jc w:val="center"/>
        <w:rPr>
          <w:rFonts w:asciiTheme="minorEastAsia" w:hAnsiTheme="minorEastAsia"/>
          <w:szCs w:val="21"/>
        </w:rPr>
      </w:pPr>
      <w:r>
        <w:rPr>
          <w:rFonts w:asciiTheme="minorEastAsia" w:hAnsiTheme="minorEastAsia" w:hint="eastAsia"/>
          <w:szCs w:val="21"/>
        </w:rPr>
        <w:t>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5C1FF3" w:rsidRDefault="00D76839" w:rsidP="008E0D30">
            <w:pPr>
              <w:rPr>
                <w:rFonts w:ascii="Times New Roman" w:hAnsi="Times New Roman" w:cs="Times New Roman"/>
                <w:szCs w:val="21"/>
              </w:rPr>
            </w:pPr>
            <w:r w:rsidRPr="00AE2099">
              <w:rPr>
                <w:rFonts w:ascii="Times New Roman" w:hAnsi="Times New Roman" w:cs="Times New Roman"/>
                <w:szCs w:val="21"/>
              </w:rPr>
              <w:t xml:space="preserve">Algorithm: </w:t>
            </w:r>
            <w:r w:rsidRPr="00115250">
              <w:rPr>
                <w:rFonts w:ascii="Times New Roman" w:hAnsi="Times New Roman" w:cs="Times New Roman"/>
                <w:i/>
                <w:szCs w:val="21"/>
              </w:rPr>
              <w:t>generateRules</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input</w:t>
            </w:r>
            <w:r w:rsidRPr="00AE2099">
              <w:rPr>
                <w:rFonts w:ascii="Times New Roman" w:hAnsi="Times New Roman" w:cs="Times New Roman"/>
                <w:szCs w:val="21"/>
              </w:rPr>
              <w:t>：</w:t>
            </w:r>
            <w:r w:rsidRPr="007B6D71">
              <w:rPr>
                <w:rFonts w:ascii="Times New Roman" w:hAnsi="Times New Roman" w:cs="Times New Roman"/>
                <w:i/>
                <w:szCs w:val="21"/>
              </w:rPr>
              <w:t>L</w:t>
            </w:r>
            <w:r w:rsidR="00EB030F">
              <w:rPr>
                <w:rFonts w:ascii="Times New Roman" w:hAnsi="Times New Roman" w:cs="Times New Roman"/>
                <w:i/>
                <w:szCs w:val="21"/>
              </w:rPr>
              <w:t>2</w:t>
            </w:r>
            <w:r w:rsidR="007B6D71">
              <w:rPr>
                <w:rFonts w:ascii="Times New Roman" w:hAnsi="Times New Roman" w:cs="Times New Roman" w:hint="eastAsia"/>
                <w:i/>
                <w:szCs w:val="21"/>
              </w:rPr>
              <w:t>，</w:t>
            </w:r>
            <w:r w:rsidRPr="007B6D71">
              <w:rPr>
                <w:rFonts w:ascii="Times New Roman" w:hAnsi="Times New Roman" w:cs="Times New Roman"/>
                <w:i/>
                <w:szCs w:val="21"/>
              </w:rPr>
              <w:t>supportData</w:t>
            </w:r>
            <w:r w:rsidR="007B6D71">
              <w:rPr>
                <w:rFonts w:ascii="Times New Roman" w:hAnsi="Times New Roman" w:cs="Times New Roman" w:hint="eastAsia"/>
                <w:szCs w:val="21"/>
              </w:rPr>
              <w:t>，</w:t>
            </w:r>
            <w:r w:rsidRPr="007B6D71">
              <w:rPr>
                <w:rFonts w:ascii="Times New Roman" w:hAnsi="Times New Roman" w:cs="Times New Roman"/>
                <w:i/>
                <w:szCs w:val="21"/>
              </w:rPr>
              <w:t>minConf</w:t>
            </w:r>
            <w:r w:rsidR="00CD1CE4">
              <w:rPr>
                <w:rFonts w:ascii="Times New Roman" w:hAnsi="Times New Roman" w:cs="Times New Roman"/>
                <w:i/>
                <w:szCs w:val="21"/>
              </w:rPr>
              <w:t>ident</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output</w:t>
            </w:r>
            <w:r w:rsidRPr="00AE2099">
              <w:rPr>
                <w:rFonts w:ascii="Times New Roman" w:hAnsi="Times New Roman" w:cs="Times New Roman"/>
                <w:szCs w:val="21"/>
              </w:rPr>
              <w:t>：</w:t>
            </w:r>
            <w:r w:rsidRPr="001B7BF0">
              <w:rPr>
                <w:rFonts w:ascii="Times New Roman" w:hAnsi="Times New Roman" w:cs="Times New Roman"/>
                <w:i/>
                <w:szCs w:val="21"/>
              </w:rPr>
              <w:t>ruleList</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1.</w:t>
            </w:r>
            <w:r w:rsidRPr="008C2BF7">
              <w:rPr>
                <w:rFonts w:ascii="Times New Roman" w:hAnsi="Times New Roman" w:cs="Times New Roman"/>
                <w:i/>
                <w:szCs w:val="21"/>
              </w:rPr>
              <w:t>ruleList</w:t>
            </w:r>
            <w:r w:rsidRPr="00AE2099">
              <w:rPr>
                <w:rFonts w:ascii="Times New Roman" w:hAnsi="Times New Roman" w:cs="Times New Roman"/>
                <w:szCs w:val="21"/>
              </w:rPr>
              <w:t>←empty list</w:t>
            </w:r>
          </w:p>
          <w:p w:rsidR="00D76839" w:rsidRPr="004D6AF0" w:rsidRDefault="00D76839" w:rsidP="008E0D30">
            <w:pPr>
              <w:rPr>
                <w:rFonts w:ascii="Times New Roman" w:hAnsi="Times New Roman" w:cs="Times New Roman" w:hint="eastAsia"/>
                <w:szCs w:val="21"/>
              </w:rPr>
            </w:pPr>
            <w:r w:rsidRPr="00AE2099">
              <w:rPr>
                <w:rFonts w:ascii="Times New Roman" w:hAnsi="Times New Roman" w:cs="Times New Roman"/>
                <w:szCs w:val="21"/>
              </w:rPr>
              <w:t>2.</w:t>
            </w:r>
            <w:r w:rsidRPr="008C2BF7">
              <w:rPr>
                <w:rFonts w:ascii="Times New Roman" w:hAnsi="Times New Roman" w:cs="Times New Roman"/>
                <w:i/>
                <w:szCs w:val="21"/>
              </w:rPr>
              <w:t>len_Lk</w:t>
            </w:r>
            <w:r w:rsidRPr="00AE2099">
              <w:rPr>
                <w:rFonts w:ascii="Times New Roman" w:hAnsi="Times New Roman" w:cs="Times New Roman"/>
                <w:szCs w:val="21"/>
              </w:rPr>
              <w:t xml:space="preserve">←length of </w:t>
            </w:r>
            <w:r w:rsidRPr="008C2BF7">
              <w:rPr>
                <w:rFonts w:ascii="Times New Roman" w:hAnsi="Times New Roman" w:cs="Times New Roman"/>
                <w:i/>
                <w:szCs w:val="21"/>
              </w:rPr>
              <w:t>L2</w:t>
            </w:r>
          </w:p>
        </w:tc>
      </w:tr>
    </w:tbl>
    <w:p w:rsidR="004C4B26" w:rsidRDefault="004C4B26" w:rsidP="003819ED">
      <w:pPr>
        <w:ind w:firstLine="360"/>
        <w:rPr>
          <w:rFonts w:ascii="Times New Roman" w:hAnsi="Times New Roman" w:cs="Times New Roman"/>
          <w:sz w:val="24"/>
          <w:szCs w:val="24"/>
        </w:rPr>
      </w:pPr>
      <w:r>
        <w:rPr>
          <w:rFonts w:asciiTheme="minorEastAsia" w:hAnsiTheme="minorEastAsia" w:hint="eastAsia"/>
          <w:szCs w:val="21"/>
        </w:rPr>
        <w:lastRenderedPageBreak/>
        <w:t>续</w:t>
      </w:r>
      <w:r>
        <w:rPr>
          <w:rFonts w:asciiTheme="minorEastAsia" w:hAnsiTheme="minorEastAsia" w:hint="eastAsia"/>
          <w:szCs w:val="21"/>
        </w:rPr>
        <w:t>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C4B26" w:rsidTr="004C4B26">
        <w:tc>
          <w:tcPr>
            <w:tcW w:w="8296" w:type="dxa"/>
          </w:tcPr>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3.for each </w:t>
            </w:r>
            <w:r w:rsidRPr="008C2BF7">
              <w:rPr>
                <w:rFonts w:ascii="Times New Roman" w:hAnsi="Times New Roman" w:cs="Times New Roman"/>
                <w:i/>
                <w:szCs w:val="21"/>
              </w:rPr>
              <w:t>itemset</w:t>
            </w:r>
            <w:r w:rsidRPr="00AE2099">
              <w:rPr>
                <w:rFonts w:ascii="Times New Roman" w:hAnsi="Times New Roman" w:cs="Times New Roman"/>
                <w:szCs w:val="21"/>
              </w:rPr>
              <w:t xml:space="preserve"> in </w:t>
            </w:r>
            <w:r w:rsidRPr="008C2BF7">
              <w:rPr>
                <w:rFonts w:ascii="Times New Roman" w:hAnsi="Times New Roman" w:cs="Times New Roman"/>
                <w:i/>
                <w:szCs w:val="21"/>
              </w:rPr>
              <w:t>L2</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4.    for </w:t>
            </w:r>
            <w:r w:rsidRPr="008C2BF7">
              <w:rPr>
                <w:rFonts w:ascii="Times New Roman" w:hAnsi="Times New Roman" w:cs="Times New Roman"/>
                <w:i/>
                <w:szCs w:val="21"/>
              </w:rPr>
              <w:t>item</w:t>
            </w:r>
            <w:r w:rsidRPr="00AE2099">
              <w:rPr>
                <w:rFonts w:ascii="Times New Roman" w:hAnsi="Times New Roman" w:cs="Times New Roman"/>
                <w:szCs w:val="21"/>
              </w:rPr>
              <w:t xml:space="preserve"> in </w:t>
            </w:r>
            <w:r w:rsidRPr="008C2BF7">
              <w:rPr>
                <w:rFonts w:ascii="Times New Roman" w:hAnsi="Times New Roman" w:cs="Times New Roman"/>
                <w:i/>
                <w:szCs w:val="21"/>
              </w:rPr>
              <w:t>itemset</w:t>
            </w:r>
          </w:p>
          <w:p w:rsidR="004C4B26" w:rsidRPr="00AE2099" w:rsidRDefault="004C4B26" w:rsidP="004C4B26">
            <w:pPr>
              <w:ind w:left="1785" w:hangingChars="850" w:hanging="1785"/>
              <w:rPr>
                <w:rFonts w:ascii="Times New Roman" w:hAnsi="Times New Roman" w:cs="Times New Roman"/>
                <w:szCs w:val="21"/>
              </w:rPr>
            </w:pPr>
            <w:r w:rsidRPr="00AE2099">
              <w:rPr>
                <w:rFonts w:ascii="Times New Roman" w:hAnsi="Times New Roman" w:cs="Times New Roman"/>
                <w:szCs w:val="21"/>
              </w:rPr>
              <w:t xml:space="preserve">5.        if </w:t>
            </w:r>
            <w:r w:rsidRPr="008C2BF7">
              <w:rPr>
                <w:rFonts w:ascii="Times New Roman" w:hAnsi="Times New Roman" w:cs="Times New Roman"/>
                <w:i/>
                <w:szCs w:val="21"/>
              </w:rPr>
              <w:t>item</w:t>
            </w:r>
            <w:r w:rsidRPr="00AE2099">
              <w:rPr>
                <w:rFonts w:ascii="Times New Roman" w:hAnsi="Times New Roman" w:cs="Times New Roman"/>
                <w:szCs w:val="21"/>
              </w:rPr>
              <w:t xml:space="preserve"> not in </w:t>
            </w:r>
            <w:r w:rsidRPr="008C2BF7">
              <w:rPr>
                <w:rFonts w:ascii="Times New Roman" w:hAnsi="Times New Roman" w:cs="Times New Roman"/>
                <w:i/>
                <w:szCs w:val="21"/>
              </w:rPr>
              <w:t>supportData.keys</w:t>
            </w:r>
          </w:p>
          <w:p w:rsidR="004C4B26" w:rsidRPr="00AE2099" w:rsidRDefault="004C4B26" w:rsidP="004C4B26">
            <w:pPr>
              <w:ind w:firstLineChars="150" w:firstLine="315"/>
              <w:rPr>
                <w:rFonts w:ascii="Times New Roman" w:hAnsi="Times New Roman" w:cs="Times New Roman"/>
                <w:szCs w:val="21"/>
              </w:rPr>
            </w:pPr>
            <w:r w:rsidRPr="00AE2099">
              <w:rPr>
                <w:rFonts w:ascii="Times New Roman" w:hAnsi="Times New Roman" w:cs="Times New Roman"/>
                <w:szCs w:val="21"/>
              </w:rPr>
              <w:t xml:space="preserve">       or </w:t>
            </w:r>
            <m:oMath>
              <m:r>
                <w:rPr>
                  <w:rFonts w:ascii="Cambria Math" w:hAnsi="Cambria Math" w:cs="Times New Roman"/>
                  <w:szCs w:val="21"/>
                </w:rPr>
                <m:t>itemset-{item}</m:t>
              </m:r>
            </m:oMath>
            <w:r>
              <w:rPr>
                <w:rFonts w:ascii="Times New Roman" w:hAnsi="Times New Roman" w:cs="Times New Roman" w:hint="eastAsia"/>
                <w:szCs w:val="21"/>
              </w:rPr>
              <w:t xml:space="preserve"> </w:t>
            </w:r>
            <w:r w:rsidRPr="00AE2099">
              <w:rPr>
                <w:rFonts w:ascii="Times New Roman" w:hAnsi="Times New Roman" w:cs="Times New Roman"/>
                <w:szCs w:val="21"/>
              </w:rPr>
              <w:t xml:space="preserve">not in </w:t>
            </w:r>
            <w:r w:rsidRPr="00157373">
              <w:rPr>
                <w:rFonts w:ascii="Times New Roman" w:hAnsi="Times New Roman" w:cs="Times New Roman"/>
                <w:i/>
                <w:szCs w:val="21"/>
              </w:rPr>
              <w:t>supportData.keys</w:t>
            </w:r>
          </w:p>
          <w:p w:rsidR="004C4B26" w:rsidRPr="00AE2099" w:rsidRDefault="004C4B26" w:rsidP="004C4B26">
            <w:pPr>
              <w:ind w:leftChars="250" w:left="1785" w:hangingChars="600" w:hanging="1260"/>
              <w:rPr>
                <w:rFonts w:ascii="Times New Roman" w:hAnsi="Times New Roman" w:cs="Times New Roman"/>
                <w:szCs w:val="21"/>
              </w:rPr>
            </w:pPr>
            <w:r w:rsidRPr="00AE2099">
              <w:rPr>
                <w:rFonts w:ascii="Times New Roman" w:hAnsi="Times New Roman" w:cs="Times New Roman"/>
                <w:szCs w:val="21"/>
              </w:rPr>
              <w:t xml:space="preserve">          continue</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6.        </w:t>
            </w:r>
            <w:r w:rsidRPr="00DA6C3D">
              <w:rPr>
                <w:rFonts w:ascii="Times New Roman" w:hAnsi="Times New Roman" w:cs="Times New Roman"/>
                <w:i/>
                <w:szCs w:val="21"/>
              </w:rPr>
              <w:t>confidence</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sidRPr="00DA6C3D">
              <w:rPr>
                <w:rFonts w:ascii="Times New Roman" w:hAnsi="Times New Roman" w:cs="Times New Roman"/>
                <w:i/>
                <w:szCs w:val="21"/>
              </w:rPr>
              <w:t>item</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7.        if </w:t>
            </w:r>
            <w:r w:rsidRPr="00B91479">
              <w:rPr>
                <w:rFonts w:ascii="Times New Roman" w:hAnsi="Times New Roman" w:cs="Times New Roman"/>
                <w:i/>
                <w:szCs w:val="21"/>
              </w:rPr>
              <w:t>confidence</w:t>
            </w:r>
            <w:r w:rsidRPr="00AE2099">
              <w:rPr>
                <w:rFonts w:ascii="Times New Roman" w:hAnsi="Times New Roman" w:cs="Times New Roman"/>
                <w:szCs w:val="21"/>
              </w:rPr>
              <w:t xml:space="preserve"> &gt;= </w:t>
            </w:r>
            <w:r w:rsidRPr="00B91479">
              <w:rPr>
                <w:rFonts w:ascii="Times New Roman" w:hAnsi="Times New Roman" w:cs="Times New Roman"/>
                <w:i/>
                <w:szCs w:val="21"/>
              </w:rPr>
              <w:t>minConfident</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8.            insert (</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 xml:space="preserve">, </w:t>
            </w:r>
            <w:r w:rsidRPr="00356859">
              <w:rPr>
                <w:rFonts w:ascii="Times New Roman" w:hAnsi="Times New Roman" w:cs="Times New Roman"/>
                <w:i/>
                <w:szCs w:val="21"/>
              </w:rPr>
              <w:t>item</w:t>
            </w:r>
            <w:r w:rsidRPr="00AE2099">
              <w:rPr>
                <w:rFonts w:ascii="Times New Roman" w:hAnsi="Times New Roman" w:cs="Times New Roman"/>
                <w:szCs w:val="21"/>
              </w:rPr>
              <w:t xml:space="preserve">, </w:t>
            </w:r>
            <w:r w:rsidRPr="00356859">
              <w:rPr>
                <w:rFonts w:ascii="Times New Roman" w:hAnsi="Times New Roman" w:cs="Times New Roman"/>
                <w:i/>
                <w:szCs w:val="21"/>
              </w:rPr>
              <w:t>confidence</w:t>
            </w:r>
            <w:r w:rsidRPr="00AE2099">
              <w:rPr>
                <w:rFonts w:ascii="Times New Roman" w:hAnsi="Times New Roman" w:cs="Times New Roman"/>
                <w:szCs w:val="21"/>
              </w:rPr>
              <w:t xml:space="preserve">) in </w:t>
            </w:r>
            <w:r w:rsidRPr="00356859">
              <w:rPr>
                <w:rFonts w:ascii="Times New Roman" w:hAnsi="Times New Roman" w:cs="Times New Roman"/>
                <w:i/>
                <w:szCs w:val="21"/>
              </w:rPr>
              <w:t>ruleList</w:t>
            </w:r>
          </w:p>
          <w:p w:rsidR="004C4B26" w:rsidRDefault="004C4B26" w:rsidP="004C4B26">
            <w:pPr>
              <w:rPr>
                <w:rFonts w:ascii="Times New Roman" w:hAnsi="Times New Roman" w:cs="Times New Roman"/>
                <w:sz w:val="24"/>
                <w:szCs w:val="24"/>
              </w:rPr>
            </w:pPr>
            <w:r w:rsidRPr="00AE2099">
              <w:rPr>
                <w:rFonts w:ascii="Times New Roman" w:hAnsi="Times New Roman" w:cs="Times New Roman"/>
                <w:szCs w:val="21"/>
              </w:rPr>
              <w:t xml:space="preserve">9.return </w:t>
            </w:r>
            <w:r w:rsidRPr="00356859">
              <w:rPr>
                <w:rFonts w:ascii="Times New Roman" w:hAnsi="Times New Roman" w:cs="Times New Roman"/>
                <w:i/>
                <w:szCs w:val="21"/>
              </w:rPr>
              <w:t>ruleList</w:t>
            </w:r>
          </w:p>
        </w:tc>
      </w:tr>
    </w:tbl>
    <w:p w:rsidR="009D78FE" w:rsidRPr="000B0448" w:rsidRDefault="001D1F43" w:rsidP="003819ED">
      <w:pPr>
        <w:ind w:firstLine="360"/>
        <w:rPr>
          <w:rFonts w:ascii="Times New Roman" w:hAnsi="Times New Roman" w:cs="Times New Roman" w:hint="eastAsia"/>
          <w:sz w:val="24"/>
          <w:szCs w:val="24"/>
        </w:rPr>
      </w:pPr>
      <w:r w:rsidRPr="00F86581">
        <w:rPr>
          <w:rFonts w:ascii="Times New Roman" w:hAnsi="Times New Roman" w:cs="Times New Roman"/>
          <w:sz w:val="24"/>
          <w:szCs w:val="24"/>
        </w:rPr>
        <w:t>算法</w:t>
      </w:r>
      <w:r w:rsidR="00B551B5" w:rsidRPr="00F86581">
        <w:rPr>
          <w:rFonts w:ascii="Times New Roman" w:hAnsi="Times New Roman" w:cs="Times New Roman"/>
          <w:i/>
          <w:sz w:val="24"/>
          <w:szCs w:val="24"/>
        </w:rPr>
        <w:t>generateRules</w:t>
      </w:r>
      <w:r w:rsidR="00615B8D" w:rsidRPr="00F86581">
        <w:rPr>
          <w:rFonts w:ascii="Times New Roman" w:hAnsi="Times New Roman" w:cs="Times New Roman"/>
          <w:sz w:val="24"/>
          <w:szCs w:val="24"/>
        </w:rPr>
        <w:t>输入</w:t>
      </w:r>
      <w:r w:rsidR="00615B8D" w:rsidRPr="00F86581">
        <w:rPr>
          <w:rFonts w:ascii="Times New Roman" w:hAnsi="Times New Roman" w:cs="Times New Roman"/>
          <w:i/>
          <w:sz w:val="24"/>
          <w:szCs w:val="24"/>
        </w:rPr>
        <w:t>L</w:t>
      </w:r>
      <w:r w:rsidR="00615B8D" w:rsidRPr="00F86581">
        <w:rPr>
          <w:rFonts w:ascii="Times New Roman" w:hAnsi="Times New Roman" w:cs="Times New Roman"/>
          <w:i/>
          <w:sz w:val="24"/>
          <w:szCs w:val="24"/>
        </w:rPr>
        <w:t>，</w:t>
      </w:r>
      <w:r w:rsidR="00615B8D" w:rsidRPr="00F86581">
        <w:rPr>
          <w:rFonts w:ascii="Times New Roman" w:hAnsi="Times New Roman" w:cs="Times New Roman"/>
          <w:i/>
          <w:sz w:val="24"/>
          <w:szCs w:val="24"/>
        </w:rPr>
        <w:t>supportData</w:t>
      </w:r>
      <w:r w:rsidR="00615B8D" w:rsidRPr="00F86581">
        <w:rPr>
          <w:rFonts w:ascii="Times New Roman" w:hAnsi="Times New Roman" w:cs="Times New Roman"/>
          <w:sz w:val="24"/>
          <w:szCs w:val="24"/>
        </w:rPr>
        <w:t>，</w:t>
      </w:r>
      <w:r w:rsidR="008B3185" w:rsidRPr="00F86581">
        <w:rPr>
          <w:rFonts w:ascii="Times New Roman" w:hAnsi="Times New Roman" w:cs="Times New Roman"/>
          <w:i/>
          <w:sz w:val="24"/>
          <w:szCs w:val="24"/>
        </w:rPr>
        <w:t>minConfident</w:t>
      </w:r>
      <w:r w:rsidR="00471E9F" w:rsidRPr="00F86581">
        <w:rPr>
          <w:rFonts w:ascii="Times New Roman" w:hAnsi="Times New Roman" w:cs="Times New Roman"/>
          <w:sz w:val="24"/>
          <w:szCs w:val="24"/>
        </w:rPr>
        <w:t>。</w:t>
      </w:r>
      <w:r w:rsidR="008B3185" w:rsidRPr="00F86581">
        <w:rPr>
          <w:rFonts w:ascii="Times New Roman" w:hAnsi="Times New Roman" w:cs="Times New Roman"/>
          <w:sz w:val="24"/>
          <w:szCs w:val="24"/>
        </w:rPr>
        <w:t>其中</w:t>
      </w:r>
      <w:r w:rsidR="001558CA" w:rsidRPr="00F86581">
        <w:rPr>
          <w:rFonts w:ascii="Times New Roman" w:hAnsi="Times New Roman" w:cs="Times New Roman"/>
          <w:i/>
          <w:sz w:val="24"/>
          <w:szCs w:val="24"/>
        </w:rPr>
        <w:t>L</w:t>
      </w:r>
      <w:r w:rsidR="001558CA" w:rsidRPr="00F86581">
        <w:rPr>
          <w:rFonts w:ascii="Times New Roman" w:hAnsi="Times New Roman" w:cs="Times New Roman"/>
          <w:sz w:val="24"/>
          <w:szCs w:val="24"/>
        </w:rPr>
        <w:t>是二维项集列表，</w:t>
      </w:r>
      <w:r w:rsidR="001558CA" w:rsidRPr="00F86581">
        <w:rPr>
          <w:rFonts w:ascii="Times New Roman" w:hAnsi="Times New Roman" w:cs="Times New Roman"/>
          <w:i/>
          <w:sz w:val="24"/>
          <w:szCs w:val="24"/>
        </w:rPr>
        <w:t>L</w:t>
      </w:r>
      <w:r w:rsidR="00D35A22" w:rsidRPr="00F86581">
        <w:rPr>
          <w:rFonts w:ascii="Times New Roman" w:hAnsi="Times New Roman" w:cs="Times New Roman"/>
          <w:i/>
          <w:sz w:val="24"/>
          <w:szCs w:val="24"/>
        </w:rPr>
        <w:t>2</w:t>
      </w:r>
      <w:r w:rsidR="001558CA" w:rsidRPr="00F86581">
        <w:rPr>
          <w:rFonts w:ascii="Times New Roman" w:hAnsi="Times New Roman" w:cs="Times New Roman"/>
          <w:sz w:val="24"/>
          <w:szCs w:val="24"/>
        </w:rPr>
        <w:t>是</w:t>
      </w:r>
      <w:r w:rsidR="001558CA" w:rsidRPr="00F86581">
        <w:rPr>
          <w:rFonts w:ascii="Times New Roman" w:hAnsi="Times New Roman" w:cs="Times New Roman"/>
          <w:sz w:val="24"/>
          <w:szCs w:val="24"/>
        </w:rPr>
        <w:t>2</w:t>
      </w:r>
      <w:r w:rsidR="001558CA" w:rsidRPr="00F86581">
        <w:rPr>
          <w:rFonts w:ascii="Times New Roman" w:hAnsi="Times New Roman" w:cs="Times New Roman"/>
          <w:sz w:val="24"/>
          <w:szCs w:val="24"/>
        </w:rPr>
        <w:t>项集列表</w:t>
      </w:r>
      <w:r w:rsidR="00315279" w:rsidRPr="00F86581">
        <w:rPr>
          <w:rFonts w:ascii="Times New Roman" w:hAnsi="Times New Roman" w:cs="Times New Roman"/>
          <w:sz w:val="24"/>
          <w:szCs w:val="24"/>
        </w:rPr>
        <w:t>，</w:t>
      </w:r>
      <w:r w:rsidR="00315279" w:rsidRPr="00F86581">
        <w:rPr>
          <w:rFonts w:ascii="Times New Roman" w:hAnsi="Times New Roman" w:cs="Times New Roman"/>
          <w:i/>
          <w:sz w:val="24"/>
          <w:szCs w:val="24"/>
        </w:rPr>
        <w:t>supportData</w:t>
      </w:r>
      <w:r w:rsidR="00315279" w:rsidRPr="00F86581">
        <w:rPr>
          <w:rFonts w:ascii="Times New Roman" w:hAnsi="Times New Roman" w:cs="Times New Roman"/>
          <w:sz w:val="24"/>
          <w:szCs w:val="24"/>
        </w:rPr>
        <w:t>是字典，键是项集，值是项集的支持度，</w:t>
      </w:r>
      <w:r w:rsidR="00315279" w:rsidRPr="00F86581">
        <w:rPr>
          <w:rFonts w:ascii="Times New Roman" w:hAnsi="Times New Roman" w:cs="Times New Roman"/>
          <w:i/>
          <w:sz w:val="24"/>
          <w:szCs w:val="24"/>
        </w:rPr>
        <w:t>minConfident</w:t>
      </w:r>
      <w:r w:rsidR="00315279" w:rsidRPr="00F86581">
        <w:rPr>
          <w:rFonts w:ascii="Times New Roman" w:hAnsi="Times New Roman" w:cs="Times New Roman"/>
          <w:sz w:val="24"/>
          <w:szCs w:val="24"/>
        </w:rPr>
        <w:t>是最小置信度。</w:t>
      </w:r>
      <w:r w:rsidR="008E044E" w:rsidRPr="00F86581">
        <w:rPr>
          <w:rFonts w:ascii="Times New Roman" w:hAnsi="Times New Roman" w:cs="Times New Roman"/>
          <w:sz w:val="24"/>
          <w:szCs w:val="24"/>
        </w:rPr>
        <w:t>第</w:t>
      </w:r>
      <w:r w:rsidR="008E044E" w:rsidRPr="00F86581">
        <w:rPr>
          <w:rFonts w:ascii="Times New Roman" w:hAnsi="Times New Roman" w:cs="Times New Roman"/>
          <w:sz w:val="24"/>
          <w:szCs w:val="24"/>
        </w:rPr>
        <w:t>1</w:t>
      </w:r>
      <w:r w:rsidR="008E044E" w:rsidRPr="00F86581">
        <w:rPr>
          <w:rFonts w:ascii="Times New Roman" w:hAnsi="Times New Roman" w:cs="Times New Roman"/>
          <w:sz w:val="24"/>
          <w:szCs w:val="24"/>
        </w:rPr>
        <w:t>行是新建空的列表</w:t>
      </w:r>
      <w:r w:rsidR="008E044E" w:rsidRPr="00F86581">
        <w:rPr>
          <w:rFonts w:ascii="Times New Roman" w:hAnsi="Times New Roman" w:cs="Times New Roman"/>
          <w:i/>
          <w:sz w:val="24"/>
          <w:szCs w:val="24"/>
        </w:rPr>
        <w:t>ruleList</w:t>
      </w:r>
      <w:r w:rsidR="008E044E" w:rsidRPr="00F86581">
        <w:rPr>
          <w:rFonts w:ascii="Times New Roman" w:hAnsi="Times New Roman" w:cs="Times New Roman"/>
          <w:sz w:val="24"/>
          <w:szCs w:val="24"/>
        </w:rPr>
        <w:t>用于存放规则，每个元素是一个三元组</w:t>
      </w:r>
      <w:r w:rsidR="008E044E" w:rsidRPr="00F86581">
        <w:rPr>
          <w:rFonts w:ascii="Times New Roman" w:hAnsi="Times New Roman" w:cs="Times New Roman"/>
          <w:sz w:val="24"/>
          <w:szCs w:val="24"/>
        </w:rPr>
        <w:t>(</w:t>
      </w:r>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1</w:t>
      </w:r>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2</w:t>
      </w:r>
      <w:r w:rsidR="008E044E" w:rsidRPr="00F86581">
        <w:rPr>
          <w:rFonts w:ascii="Times New Roman" w:hAnsi="Times New Roman" w:cs="Times New Roman"/>
          <w:sz w:val="24"/>
          <w:szCs w:val="24"/>
        </w:rPr>
        <w:t>，置信度</w:t>
      </w:r>
      <w:r w:rsidR="008E044E" w:rsidRPr="00F86581">
        <w:rPr>
          <w:rFonts w:ascii="Times New Roman" w:hAnsi="Times New Roman" w:cs="Times New Roman"/>
          <w:sz w:val="24"/>
          <w:szCs w:val="24"/>
        </w:rPr>
        <w:t>)</w:t>
      </w:r>
      <w:r w:rsidR="008E044E" w:rsidRPr="00F86581">
        <w:rPr>
          <w:rFonts w:ascii="Times New Roman" w:hAnsi="Times New Roman" w:cs="Times New Roman"/>
          <w:sz w:val="24"/>
          <w:szCs w:val="24"/>
        </w:rPr>
        <w:t>，表示项集</w:t>
      </w:r>
      <w:r w:rsidR="008E044E" w:rsidRPr="00F86581">
        <w:rPr>
          <w:rFonts w:ascii="Times New Roman" w:hAnsi="Times New Roman" w:cs="Times New Roman"/>
          <w:sz w:val="24"/>
          <w:szCs w:val="24"/>
        </w:rPr>
        <w:t>1</w:t>
      </w:r>
      <m:oMath>
        <m:r>
          <m:rPr>
            <m:sty m:val="p"/>
          </m:rPr>
          <w:rPr>
            <w:rFonts w:ascii="Cambria Math" w:hAnsi="Cambria Math" w:cs="Times New Roman"/>
            <w:sz w:val="24"/>
            <w:szCs w:val="24"/>
          </w:rPr>
          <m:t>→</m:t>
        </m:r>
      </m:oMath>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2</w:t>
      </w:r>
      <w:r w:rsidR="008E044E" w:rsidRPr="00F86581">
        <w:rPr>
          <w:rFonts w:ascii="Times New Roman" w:hAnsi="Times New Roman" w:cs="Times New Roman"/>
          <w:sz w:val="24"/>
          <w:szCs w:val="24"/>
        </w:rPr>
        <w:t>的置信度。</w:t>
      </w:r>
      <w:r w:rsidR="00EB030F" w:rsidRPr="00F86581">
        <w:rPr>
          <w:rFonts w:ascii="Times New Roman" w:hAnsi="Times New Roman" w:cs="Times New Roman"/>
          <w:sz w:val="24"/>
          <w:szCs w:val="24"/>
        </w:rPr>
        <w:t>第</w:t>
      </w:r>
      <w:r w:rsidR="00EB030F" w:rsidRPr="00F86581">
        <w:rPr>
          <w:rFonts w:ascii="Times New Roman" w:hAnsi="Times New Roman" w:cs="Times New Roman"/>
          <w:sz w:val="24"/>
          <w:szCs w:val="24"/>
        </w:rPr>
        <w:t>2</w:t>
      </w:r>
      <w:r w:rsidR="00EB030F" w:rsidRPr="00F86581">
        <w:rPr>
          <w:rFonts w:ascii="Times New Roman" w:hAnsi="Times New Roman" w:cs="Times New Roman"/>
          <w:sz w:val="24"/>
          <w:szCs w:val="24"/>
        </w:rPr>
        <w:t>行获得</w:t>
      </w:r>
      <w:r w:rsidR="006E6C22" w:rsidRPr="00F86581">
        <w:rPr>
          <w:rFonts w:ascii="Times New Roman" w:hAnsi="Times New Roman" w:cs="Times New Roman"/>
          <w:i/>
          <w:sz w:val="24"/>
          <w:szCs w:val="24"/>
        </w:rPr>
        <w:t>L2</w:t>
      </w:r>
      <w:r w:rsidR="006E6C22" w:rsidRPr="00F86581">
        <w:rPr>
          <w:rFonts w:ascii="Times New Roman" w:hAnsi="Times New Roman" w:cs="Times New Roman"/>
          <w:sz w:val="24"/>
          <w:szCs w:val="24"/>
        </w:rPr>
        <w:t>项集列表</w:t>
      </w:r>
      <w:r w:rsidR="00BB54F1" w:rsidRPr="00F86581">
        <w:rPr>
          <w:rFonts w:ascii="Times New Roman" w:hAnsi="Times New Roman" w:cs="Times New Roman"/>
          <w:sz w:val="24"/>
          <w:szCs w:val="24"/>
        </w:rPr>
        <w:t>长度存放至</w:t>
      </w:r>
      <w:r w:rsidR="00BB54F1" w:rsidRPr="00F86581">
        <w:rPr>
          <w:rFonts w:ascii="Times New Roman" w:hAnsi="Times New Roman" w:cs="Times New Roman"/>
          <w:i/>
          <w:sz w:val="24"/>
          <w:szCs w:val="24"/>
        </w:rPr>
        <w:t>len_Lk</w:t>
      </w:r>
      <w:r w:rsidR="00BB54F1" w:rsidRPr="00F86581">
        <w:rPr>
          <w:rFonts w:ascii="Times New Roman" w:hAnsi="Times New Roman" w:cs="Times New Roman"/>
          <w:sz w:val="24"/>
          <w:szCs w:val="24"/>
        </w:rPr>
        <w:t>中。</w:t>
      </w:r>
      <w:r w:rsidR="008C3DA6" w:rsidRPr="00F86581">
        <w:rPr>
          <w:rFonts w:ascii="Times New Roman" w:hAnsi="Times New Roman" w:cs="Times New Roman"/>
          <w:sz w:val="24"/>
          <w:szCs w:val="24"/>
        </w:rPr>
        <w:t>第</w:t>
      </w:r>
      <w:r w:rsidR="008C3DA6" w:rsidRPr="00F86581">
        <w:rPr>
          <w:rFonts w:ascii="Times New Roman" w:hAnsi="Times New Roman" w:cs="Times New Roman"/>
          <w:sz w:val="24"/>
          <w:szCs w:val="24"/>
        </w:rPr>
        <w:t>3</w:t>
      </w:r>
      <w:r w:rsidR="008C3DA6" w:rsidRPr="00F86581">
        <w:rPr>
          <w:rFonts w:ascii="Times New Roman" w:hAnsi="Times New Roman" w:cs="Times New Roman"/>
          <w:sz w:val="24"/>
          <w:szCs w:val="24"/>
        </w:rPr>
        <w:t>行至第</w:t>
      </w:r>
      <w:r w:rsidR="008C3DA6" w:rsidRPr="00F86581">
        <w:rPr>
          <w:rFonts w:ascii="Times New Roman" w:hAnsi="Times New Roman" w:cs="Times New Roman"/>
          <w:sz w:val="24"/>
          <w:szCs w:val="24"/>
        </w:rPr>
        <w:t>8</w:t>
      </w:r>
      <w:r w:rsidR="008C3DA6" w:rsidRPr="00F86581">
        <w:rPr>
          <w:rFonts w:ascii="Times New Roman" w:hAnsi="Times New Roman" w:cs="Times New Roman"/>
          <w:sz w:val="24"/>
          <w:szCs w:val="24"/>
        </w:rPr>
        <w:t>行</w:t>
      </w:r>
      <w:r w:rsidR="00CD0484" w:rsidRPr="00F86581">
        <w:rPr>
          <w:rFonts w:ascii="Times New Roman" w:hAnsi="Times New Roman" w:cs="Times New Roman"/>
          <w:sz w:val="24"/>
          <w:szCs w:val="24"/>
        </w:rPr>
        <w:t>对</w:t>
      </w:r>
      <w:r w:rsidR="00CD0484" w:rsidRPr="00F86581">
        <w:rPr>
          <w:rFonts w:ascii="Times New Roman" w:hAnsi="Times New Roman" w:cs="Times New Roman"/>
          <w:sz w:val="24"/>
          <w:szCs w:val="24"/>
        </w:rPr>
        <w:t>2</w:t>
      </w:r>
      <w:r w:rsidR="00CD0484" w:rsidRPr="00F86581">
        <w:rPr>
          <w:rFonts w:ascii="Times New Roman" w:hAnsi="Times New Roman" w:cs="Times New Roman"/>
          <w:sz w:val="24"/>
          <w:szCs w:val="24"/>
        </w:rPr>
        <w:t>项集列表</w:t>
      </w:r>
      <w:r w:rsidR="00CD0484" w:rsidRPr="00F86581">
        <w:rPr>
          <w:rFonts w:ascii="Times New Roman" w:hAnsi="Times New Roman" w:cs="Times New Roman"/>
          <w:i/>
          <w:sz w:val="24"/>
          <w:szCs w:val="24"/>
        </w:rPr>
        <w:t>L2</w:t>
      </w:r>
      <w:r w:rsidR="00CD0484" w:rsidRPr="00F86581">
        <w:rPr>
          <w:rFonts w:ascii="Times New Roman" w:hAnsi="Times New Roman" w:cs="Times New Roman"/>
          <w:sz w:val="24"/>
          <w:szCs w:val="24"/>
        </w:rPr>
        <w:t>中的</w:t>
      </w:r>
      <w:r w:rsidR="00CD0484" w:rsidRPr="00F86581">
        <w:rPr>
          <w:rFonts w:ascii="Times New Roman" w:hAnsi="Times New Roman" w:cs="Times New Roman"/>
          <w:sz w:val="24"/>
          <w:szCs w:val="24"/>
        </w:rPr>
        <w:t>2</w:t>
      </w:r>
      <w:r w:rsidR="00CD0484" w:rsidRPr="00F86581">
        <w:rPr>
          <w:rFonts w:ascii="Times New Roman" w:hAnsi="Times New Roman" w:cs="Times New Roman"/>
          <w:sz w:val="24"/>
          <w:szCs w:val="24"/>
        </w:rPr>
        <w:t>项集，计算一个项集与另一个项集之间的置信度，如果置信度不小于最小置信度，则将该规则加入到</w:t>
      </w:r>
      <w:r w:rsidR="00CD0484" w:rsidRPr="00F86581">
        <w:rPr>
          <w:rFonts w:ascii="Times New Roman" w:hAnsi="Times New Roman" w:cs="Times New Roman"/>
          <w:i/>
          <w:sz w:val="24"/>
          <w:szCs w:val="24"/>
        </w:rPr>
        <w:t>ruleList</w:t>
      </w:r>
      <w:r w:rsidR="00CD0484" w:rsidRPr="00F86581">
        <w:rPr>
          <w:rFonts w:ascii="Times New Roman" w:hAnsi="Times New Roman" w:cs="Times New Roman"/>
          <w:sz w:val="24"/>
          <w:szCs w:val="24"/>
        </w:rPr>
        <w:t>中。</w:t>
      </w:r>
      <w:r w:rsidR="00AC0356">
        <w:rPr>
          <w:rFonts w:ascii="Times New Roman" w:hAnsi="Times New Roman" w:cs="Times New Roman" w:hint="eastAsia"/>
          <w:sz w:val="24"/>
          <w:szCs w:val="24"/>
        </w:rPr>
        <w:t>第</w:t>
      </w:r>
      <w:r w:rsidR="00AC0356">
        <w:rPr>
          <w:rFonts w:ascii="Times New Roman" w:hAnsi="Times New Roman" w:cs="Times New Roman" w:hint="eastAsia"/>
          <w:sz w:val="24"/>
          <w:szCs w:val="24"/>
        </w:rPr>
        <w:t>9</w:t>
      </w:r>
      <w:r w:rsidR="00AC0356">
        <w:rPr>
          <w:rFonts w:ascii="Times New Roman" w:hAnsi="Times New Roman" w:cs="Times New Roman" w:hint="eastAsia"/>
          <w:sz w:val="24"/>
          <w:szCs w:val="24"/>
        </w:rPr>
        <w:t>行返回</w:t>
      </w:r>
      <w:r w:rsidR="00AC0356">
        <w:rPr>
          <w:rFonts w:ascii="Times New Roman" w:hAnsi="Times New Roman" w:cs="Times New Roman"/>
          <w:sz w:val="24"/>
          <w:szCs w:val="24"/>
        </w:rPr>
        <w:t>规则列表</w:t>
      </w:r>
      <w:r w:rsidR="006521B5" w:rsidRPr="00F86581">
        <w:rPr>
          <w:rFonts w:ascii="Times New Roman" w:hAnsi="Times New Roman" w:cs="Times New Roman"/>
          <w:i/>
          <w:sz w:val="24"/>
          <w:szCs w:val="24"/>
        </w:rPr>
        <w:t>ruleList</w:t>
      </w:r>
      <w:r w:rsidR="000B0448">
        <w:rPr>
          <w:rFonts w:ascii="Times New Roman" w:hAnsi="Times New Roman" w:cs="Times New Roman" w:hint="eastAsia"/>
          <w:sz w:val="24"/>
          <w:szCs w:val="24"/>
        </w:rPr>
        <w:t>。</w:t>
      </w:r>
    </w:p>
    <w:p w:rsidR="00D76839" w:rsidRPr="00E57669" w:rsidRDefault="00D76839" w:rsidP="00D76839">
      <w:pPr>
        <w:pStyle w:val="2"/>
        <w:rPr>
          <w:rFonts w:ascii="黑体" w:eastAsia="黑体" w:hAnsi="黑体"/>
          <w:sz w:val="28"/>
          <w:szCs w:val="28"/>
        </w:rPr>
      </w:pPr>
      <w:bookmarkStart w:id="146" w:name="_Toc451546392"/>
      <w:bookmarkStart w:id="147" w:name="_Toc452145668"/>
      <w:r w:rsidRPr="00E57669">
        <w:rPr>
          <w:rFonts w:ascii="黑体" w:eastAsia="黑体" w:hAnsi="黑体" w:hint="eastAsia"/>
          <w:sz w:val="28"/>
          <w:szCs w:val="28"/>
        </w:rPr>
        <w:t>4</w:t>
      </w:r>
      <w:r w:rsidRPr="00E57669">
        <w:rPr>
          <w:rFonts w:ascii="黑体" w:eastAsia="黑体" w:hAnsi="黑体"/>
          <w:sz w:val="28"/>
          <w:szCs w:val="28"/>
        </w:rPr>
        <w:t>.2</w:t>
      </w:r>
      <w:r w:rsidR="00734AC4">
        <w:rPr>
          <w:rFonts w:ascii="黑体" w:eastAsia="黑体" w:hAnsi="黑体"/>
          <w:sz w:val="28"/>
          <w:szCs w:val="28"/>
        </w:rPr>
        <w:t xml:space="preserve"> </w:t>
      </w:r>
      <w:r w:rsidRPr="00E57669">
        <w:rPr>
          <w:rFonts w:ascii="黑体" w:eastAsia="黑体" w:hAnsi="黑体"/>
          <w:sz w:val="28"/>
          <w:szCs w:val="28"/>
        </w:rPr>
        <w:t>独立级联模型在商品网络的应用</w:t>
      </w:r>
      <w:bookmarkEnd w:id="146"/>
      <w:bookmarkEnd w:id="147"/>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独立级联模型是社交网络影响力传播模型的一种经典模型，该模型的特点是认为个体间的影响是相互独立，且只使用</w:t>
      </w:r>
      <w:r w:rsidR="004E5C9D" w:rsidRPr="006D2D72">
        <w:rPr>
          <w:rFonts w:ascii="Times New Roman" w:hAnsi="Times New Roman" w:cs="Times New Roman"/>
          <w:i/>
          <w:sz w:val="24"/>
          <w:szCs w:val="24"/>
        </w:rPr>
        <w:t>i</w:t>
      </w:r>
      <w:r w:rsidRPr="006D2D72">
        <w:rPr>
          <w:rFonts w:ascii="Times New Roman" w:hAnsi="Times New Roman" w:cs="Times New Roman"/>
          <w:i/>
          <w:sz w:val="24"/>
          <w:szCs w:val="24"/>
        </w:rPr>
        <w:t>-1</w:t>
      </w:r>
      <w:r w:rsidRPr="0005015D">
        <w:rPr>
          <w:rFonts w:ascii="Times New Roman" w:hAnsi="Times New Roman" w:cs="Times New Roman"/>
          <w:sz w:val="24"/>
          <w:szCs w:val="24"/>
        </w:rPr>
        <w:t>轮激活的节点尝试一次激活</w:t>
      </w:r>
      <w:r w:rsidR="004E5C9D" w:rsidRPr="006D2D72">
        <w:rPr>
          <w:rFonts w:ascii="Times New Roman" w:hAnsi="Times New Roman" w:cs="Times New Roman"/>
          <w:i/>
          <w:sz w:val="24"/>
          <w:szCs w:val="24"/>
        </w:rPr>
        <w:t>i</w:t>
      </w:r>
      <w:r w:rsidRPr="0005015D">
        <w:rPr>
          <w:rFonts w:ascii="Times New Roman" w:hAnsi="Times New Roman" w:cs="Times New Roman"/>
          <w:sz w:val="24"/>
          <w:szCs w:val="24"/>
        </w:rPr>
        <w:t>轮未被激活的节点。每个节点的激活可能性是</w:t>
      </w:r>
      <w:r w:rsidRPr="0005015D">
        <w:rPr>
          <w:rFonts w:ascii="Times New Roman" w:hAnsi="Times New Roman" w:cs="Times New Roman"/>
          <w:sz w:val="24"/>
          <w:szCs w:val="24"/>
        </w:rPr>
        <w:t>(3.4)</w:t>
      </w:r>
      <w:r w:rsidRPr="0005015D">
        <w:rPr>
          <w:rFonts w:ascii="Times New Roman" w:hAnsi="Times New Roman" w:cs="Times New Roman"/>
          <w:sz w:val="24"/>
          <w:szCs w:val="24"/>
        </w:rPr>
        <w:t>。</w:t>
      </w:r>
      <w:r w:rsidRPr="0005015D">
        <w:rPr>
          <w:rFonts w:ascii="Times New Roman" w:hAnsi="Times New Roman" w:cs="Times New Roman"/>
          <w:sz w:val="24"/>
          <w:szCs w:val="24"/>
        </w:rPr>
        <w:t xml:space="preserve"> </w:t>
      </w:r>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在逛超市的过程中，购物者看到将一件商品加入购物篮子，则认为该商品处于激活状态。刚放入购物篮中的商品会让购物者有可能性</w:t>
      </w:r>
      <w:r w:rsidRPr="00604C1E">
        <w:rPr>
          <w:rFonts w:ascii="Times New Roman" w:hAnsi="Times New Roman" w:cs="Times New Roman"/>
          <w:i/>
          <w:sz w:val="24"/>
          <w:szCs w:val="24"/>
        </w:rPr>
        <w:t>p</w:t>
      </w:r>
      <w:r w:rsidRPr="0005015D">
        <w:rPr>
          <w:rFonts w:ascii="Times New Roman" w:hAnsi="Times New Roman" w:cs="Times New Roman"/>
          <w:sz w:val="24"/>
          <w:szCs w:val="24"/>
        </w:rPr>
        <w:t>想去购买其他相关的商品（该商品在商品网络中的邻居商品</w:t>
      </w:r>
      <w:r w:rsidRPr="0005015D">
        <w:rPr>
          <w:rFonts w:ascii="Times New Roman" w:hAnsi="Times New Roman" w:cs="Times New Roman"/>
          <w:sz w:val="24"/>
          <w:szCs w:val="24"/>
        </w:rPr>
        <w:t>)</w:t>
      </w:r>
      <w:r w:rsidRPr="0005015D">
        <w:rPr>
          <w:rFonts w:ascii="Times New Roman" w:hAnsi="Times New Roman" w:cs="Times New Roman"/>
          <w:sz w:val="24"/>
          <w:szCs w:val="24"/>
        </w:rPr>
        <w:t>，而</w:t>
      </w:r>
      <w:r w:rsidRPr="00604C1E">
        <w:rPr>
          <w:rFonts w:ascii="Times New Roman" w:hAnsi="Times New Roman" w:cs="Times New Roman"/>
          <w:i/>
          <w:sz w:val="24"/>
          <w:szCs w:val="24"/>
        </w:rPr>
        <w:t>apriori</w:t>
      </w:r>
      <w:r w:rsidRPr="0005015D">
        <w:rPr>
          <w:rFonts w:ascii="Times New Roman" w:hAnsi="Times New Roman" w:cs="Times New Roman"/>
          <w:sz w:val="24"/>
          <w:szCs w:val="24"/>
        </w:rPr>
        <w:t>关联规则算法求得的商品关联性则反映了购买欲</w:t>
      </w:r>
      <w:r w:rsidRPr="00604C1E">
        <w:rPr>
          <w:rFonts w:ascii="Times New Roman" w:hAnsi="Times New Roman" w:cs="Times New Roman"/>
          <w:i/>
          <w:sz w:val="24"/>
          <w:szCs w:val="24"/>
        </w:rPr>
        <w:t>p</w:t>
      </w:r>
      <w:r w:rsidRPr="0005015D">
        <w:rPr>
          <w:rFonts w:ascii="Times New Roman" w:hAnsi="Times New Roman" w:cs="Times New Roman"/>
          <w:sz w:val="24"/>
          <w:szCs w:val="24"/>
        </w:rPr>
        <w:t>。这样的购买行为与独立级联模型存在一定的相似性，消费者购买一件商品后考虑相关商品的过程与独立级联模型的用刚激活的节点尝试激活新节点类似。而商品的影响力可以定义为，如果消费者在超市购买第一件商品后，在最终购买的商品作为该商品的影响力，商品影响力不代表实际会购买量，只是作为该商品带动销售量的能力。</w:t>
      </w:r>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在进行商品促销决策时候，往往会想选择何种商品进行促销能够带来更多的销量。本文基于这样的应用场景采用基于独立级联模型的影响力最大化算法尝试寻找出影响力最大的商品组合，为零售商家选择促销商品提供信息参考。</w:t>
      </w:r>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基于</w:t>
      </w:r>
      <w:r w:rsidRPr="0005015D">
        <w:rPr>
          <w:rFonts w:ascii="Times New Roman" w:hAnsi="Times New Roman" w:cs="Times New Roman"/>
          <w:sz w:val="24"/>
          <w:szCs w:val="24"/>
        </w:rPr>
        <w:t>3.3.2</w:t>
      </w:r>
      <w:r w:rsidRPr="0005015D">
        <w:rPr>
          <w:rFonts w:ascii="Times New Roman" w:hAnsi="Times New Roman" w:cs="Times New Roman"/>
          <w:sz w:val="24"/>
          <w:szCs w:val="24"/>
        </w:rPr>
        <w:t>节所述</w:t>
      </w:r>
      <w:r w:rsidRPr="0005015D">
        <w:rPr>
          <w:rFonts w:ascii="Times New Roman" w:hAnsi="Times New Roman" w:cs="Times New Roman"/>
          <w:sz w:val="24"/>
          <w:szCs w:val="24"/>
        </w:rPr>
        <w:t>2009</w:t>
      </w:r>
      <w:r w:rsidRPr="0005015D">
        <w:rPr>
          <w:rFonts w:ascii="Times New Roman" w:hAnsi="Times New Roman" w:cs="Times New Roman"/>
          <w:sz w:val="24"/>
          <w:szCs w:val="24"/>
        </w:rPr>
        <w:t>年</w:t>
      </w:r>
      <w:r w:rsidRPr="0005015D">
        <w:rPr>
          <w:rFonts w:ascii="Times New Roman" w:hAnsi="Times New Roman" w:cs="Times New Roman"/>
          <w:sz w:val="24"/>
          <w:szCs w:val="24"/>
        </w:rPr>
        <w:t>W. Chen</w:t>
      </w:r>
      <w:r w:rsidRPr="0005015D">
        <w:rPr>
          <w:rFonts w:ascii="Times New Roman" w:hAnsi="Times New Roman" w:cs="Times New Roman"/>
          <w:sz w:val="24"/>
          <w:szCs w:val="24"/>
        </w:rPr>
        <w:t>等人</w:t>
      </w:r>
      <w:r w:rsidRPr="0005015D">
        <w:rPr>
          <w:rFonts w:ascii="Times New Roman" w:hAnsi="Times New Roman" w:cs="Times New Roman"/>
          <w:sz w:val="24"/>
          <w:szCs w:val="24"/>
          <w:vertAlign w:val="superscript"/>
        </w:rPr>
        <w:t>[</w:t>
      </w:r>
      <w:r w:rsidRPr="0005015D">
        <w:rPr>
          <w:rFonts w:ascii="Times New Roman" w:hAnsi="Times New Roman" w:cs="Times New Roman"/>
          <w:sz w:val="24"/>
          <w:szCs w:val="24"/>
          <w:vertAlign w:val="superscript"/>
        </w:rPr>
        <w:fldChar w:fldCharType="begin"/>
      </w:r>
      <w:r w:rsidRPr="0005015D">
        <w:rPr>
          <w:rFonts w:ascii="Times New Roman" w:hAnsi="Times New Roman" w:cs="Times New Roman"/>
          <w:sz w:val="24"/>
          <w:szCs w:val="24"/>
          <w:vertAlign w:val="superscript"/>
        </w:rPr>
        <w:instrText xml:space="preserve"> NOTEREF _Ref451533642 \h  \* MERGEFORMAT </w:instrText>
      </w:r>
      <w:r w:rsidRPr="0005015D">
        <w:rPr>
          <w:rFonts w:ascii="Times New Roman" w:hAnsi="Times New Roman" w:cs="Times New Roman"/>
          <w:sz w:val="24"/>
          <w:szCs w:val="24"/>
          <w:vertAlign w:val="superscript"/>
        </w:rPr>
      </w:r>
      <w:r w:rsidRPr="0005015D">
        <w:rPr>
          <w:rFonts w:ascii="Times New Roman" w:hAnsi="Times New Roman" w:cs="Times New Roman"/>
          <w:sz w:val="24"/>
          <w:szCs w:val="24"/>
          <w:vertAlign w:val="superscript"/>
        </w:rPr>
        <w:fldChar w:fldCharType="separate"/>
      </w:r>
      <w:r w:rsidR="00E37831" w:rsidRPr="0005015D">
        <w:rPr>
          <w:rFonts w:ascii="Times New Roman" w:hAnsi="Times New Roman" w:cs="Times New Roman"/>
          <w:sz w:val="24"/>
          <w:szCs w:val="24"/>
          <w:vertAlign w:val="superscript"/>
        </w:rPr>
        <w:t>23</w:t>
      </w:r>
      <w:r w:rsidRPr="0005015D">
        <w:rPr>
          <w:rFonts w:ascii="Times New Roman" w:hAnsi="Times New Roman" w:cs="Times New Roman"/>
          <w:sz w:val="24"/>
          <w:szCs w:val="24"/>
          <w:vertAlign w:val="superscript"/>
        </w:rPr>
        <w:fldChar w:fldCharType="end"/>
      </w:r>
      <w:r w:rsidRPr="0005015D">
        <w:rPr>
          <w:rFonts w:ascii="Times New Roman" w:hAnsi="Times New Roman" w:cs="Times New Roman"/>
          <w:sz w:val="24"/>
          <w:szCs w:val="24"/>
          <w:vertAlign w:val="superscript"/>
        </w:rPr>
        <w:t>]</w:t>
      </w:r>
      <w:r w:rsidRPr="0005015D">
        <w:rPr>
          <w:rFonts w:ascii="Times New Roman" w:hAnsi="Times New Roman" w:cs="Times New Roman"/>
          <w:sz w:val="24"/>
          <w:szCs w:val="24"/>
        </w:rPr>
        <w:t>的独立级联模型模拟方法，求商品影响力增益的伪代码如表</w:t>
      </w:r>
      <w:r w:rsidRPr="0005015D">
        <w:rPr>
          <w:rFonts w:ascii="Times New Roman" w:hAnsi="Times New Roman" w:cs="Times New Roman"/>
          <w:sz w:val="24"/>
          <w:szCs w:val="24"/>
        </w:rPr>
        <w:t>4-6</w:t>
      </w:r>
      <w:r w:rsidRPr="0005015D">
        <w:rPr>
          <w:rFonts w:ascii="Times New Roman" w:hAnsi="Times New Roman" w:cs="Times New Roman"/>
          <w:sz w:val="24"/>
          <w:szCs w:val="24"/>
        </w:rPr>
        <w:t>。</w:t>
      </w:r>
    </w:p>
    <w:p w:rsidR="00D76839" w:rsidRPr="006B5310" w:rsidRDefault="00D76839" w:rsidP="00D76839">
      <w:pPr>
        <w:spacing w:line="400" w:lineRule="exact"/>
        <w:ind w:firstLine="420"/>
        <w:jc w:val="center"/>
        <w:rPr>
          <w:rFonts w:asciiTheme="minorEastAsia" w:hAnsiTheme="minorEastAsia"/>
          <w:szCs w:val="21"/>
        </w:rPr>
      </w:pPr>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D76839" w:rsidRPr="00847189" w:rsidTr="008E0D30">
        <w:tc>
          <w:tcPr>
            <w:tcW w:w="8296" w:type="dxa"/>
          </w:tcPr>
          <w:p w:rsidR="00D76839" w:rsidRPr="00C31BC9" w:rsidRDefault="00D76839" w:rsidP="008E0D30">
            <w:pPr>
              <w:rPr>
                <w:rFonts w:ascii="Times New Roman" w:hAnsi="Times New Roman" w:cs="Times New Roman"/>
                <w:szCs w:val="21"/>
              </w:rPr>
            </w:pPr>
            <w:r w:rsidRPr="00C31BC9">
              <w:rPr>
                <w:rFonts w:ascii="Times New Roman" w:hAnsi="Times New Roman" w:cs="Times New Roman"/>
                <w:szCs w:val="21"/>
              </w:rPr>
              <w:t>Algorithm ICM(G)</w:t>
            </w:r>
          </w:p>
          <w:p w:rsidR="00273902" w:rsidRPr="00C31BC9" w:rsidRDefault="00D671A7" w:rsidP="00273902">
            <w:pPr>
              <w:rPr>
                <w:rFonts w:ascii="Times New Roman" w:hAnsi="Times New Roman" w:cs="Times New Roman" w:hint="eastAsia"/>
                <w:szCs w:val="21"/>
              </w:rPr>
            </w:pPr>
            <w:r>
              <w:rPr>
                <w:rFonts w:ascii="Times New Roman" w:hAnsi="Times New Roman" w:cs="Times New Roman"/>
                <w:szCs w:val="21"/>
              </w:rPr>
              <w:t>I</w:t>
            </w:r>
            <w:r>
              <w:rPr>
                <w:rFonts w:ascii="Times New Roman" w:hAnsi="Times New Roman" w:cs="Times New Roman" w:hint="eastAsia"/>
                <w:szCs w:val="21"/>
              </w:rPr>
              <w:t>nput</w:t>
            </w:r>
            <w:r>
              <w:rPr>
                <w:rFonts w:ascii="Times New Roman" w:hAnsi="Times New Roman" w:cs="Times New Roman"/>
                <w:szCs w:val="21"/>
              </w:rPr>
              <w:t>:</w:t>
            </w:r>
            <w:r w:rsidR="008660C4" w:rsidRPr="008660C4">
              <w:rPr>
                <w:rFonts w:ascii="Times New Roman" w:hAnsi="Times New Roman" w:cs="Times New Roman"/>
                <w:i/>
                <w:szCs w:val="21"/>
              </w:rPr>
              <w:t xml:space="preserve"> </w:t>
            </w:r>
            <w:r w:rsidR="00D76839" w:rsidRPr="008660C4">
              <w:rPr>
                <w:rFonts w:ascii="Times New Roman" w:hAnsi="Times New Roman" w:cs="Times New Roman"/>
                <w:i/>
                <w:szCs w:val="21"/>
              </w:rPr>
              <w:t>G</w:t>
            </w:r>
            <w:r w:rsidR="008812AB">
              <w:rPr>
                <w:rFonts w:ascii="Times New Roman" w:hAnsi="Times New Roman" w:cs="Times New Roman" w:hint="eastAsia"/>
                <w:szCs w:val="21"/>
              </w:rPr>
              <w:t>，</w:t>
            </w:r>
            <w:r w:rsidR="008812AB">
              <w:rPr>
                <w:rFonts w:ascii="Times New Roman" w:hAnsi="Times New Roman" w:cs="Times New Roman" w:hint="eastAsia"/>
                <w:szCs w:val="21"/>
              </w:rPr>
              <w:t>S</w:t>
            </w:r>
          </w:p>
        </w:tc>
      </w:tr>
    </w:tbl>
    <w:p w:rsidR="009E5AB3" w:rsidRDefault="00B27877" w:rsidP="00A5706F">
      <w:pPr>
        <w:spacing w:line="400" w:lineRule="exact"/>
        <w:jc w:val="center"/>
        <w:rPr>
          <w:rFonts w:ascii="Times New Roman" w:hAnsi="Times New Roman" w:cs="Times New Roman"/>
          <w:i/>
          <w:sz w:val="24"/>
          <w:szCs w:val="24"/>
        </w:rPr>
      </w:pPr>
      <w:bookmarkStart w:id="148" w:name="_Toc451546393"/>
      <w:r>
        <w:rPr>
          <w:rFonts w:asciiTheme="minorEastAsia" w:hAnsiTheme="minorEastAsia" w:hint="eastAsia"/>
          <w:szCs w:val="21"/>
        </w:rPr>
        <w:lastRenderedPageBreak/>
        <w:t>续</w:t>
      </w:r>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B27877" w:rsidTr="00B27877">
        <w:tc>
          <w:tcPr>
            <w:tcW w:w="8296" w:type="dxa"/>
          </w:tcPr>
          <w:p w:rsidR="00B27877" w:rsidRPr="00C31BC9" w:rsidRDefault="00B27877" w:rsidP="00B27877">
            <w:pPr>
              <w:rPr>
                <w:rFonts w:ascii="Times New Roman" w:hAnsi="Times New Roman" w:cs="Times New Roman"/>
                <w:szCs w:val="21"/>
              </w:rPr>
            </w:pPr>
            <w:r>
              <w:rPr>
                <w:rFonts w:ascii="Times New Roman" w:hAnsi="Times New Roman" w:cs="Times New Roman"/>
                <w:szCs w:val="21"/>
              </w:rPr>
              <w:t>output</w:t>
            </w:r>
            <w:r>
              <w:rPr>
                <w:rFonts w:ascii="Times New Roman" w:hAnsi="Times New Roman" w:cs="Times New Roman" w:hint="eastAsia"/>
                <w:szCs w:val="21"/>
              </w:rPr>
              <w:t>:</w:t>
            </w:r>
            <w:r w:rsidRPr="008660C4">
              <w:rPr>
                <w:rFonts w:ascii="Times New Roman" w:hAnsi="Times New Roman" w:cs="Times New Roman"/>
                <w:i/>
                <w:szCs w:val="21"/>
              </w:rPr>
              <w:t xml:space="preserve"> f</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1.</w:t>
            </w:r>
            <w:r w:rsidRPr="008660C4">
              <w:rPr>
                <w:rFonts w:ascii="Times New Roman" w:hAnsi="Times New Roman" w:cs="Times New Roman"/>
                <w:i/>
                <w:szCs w:val="21"/>
              </w:rPr>
              <w:t xml:space="preserve">N </w:t>
            </w:r>
            <w:r w:rsidRPr="00C31BC9">
              <w:rPr>
                <w:rFonts w:ascii="Times New Roman" w:hAnsi="Times New Roman" w:cs="Times New Roman"/>
                <w:szCs w:val="21"/>
              </w:rPr>
              <w:t xml:space="preserve">←2000 </w:t>
            </w:r>
            <w:r>
              <w:rPr>
                <w:rFonts w:ascii="Times New Roman" w:hAnsi="Times New Roman" w:cs="Times New Roman"/>
                <w:szCs w:val="21"/>
              </w:rPr>
              <w:t xml:space="preserve"> </w:t>
            </w:r>
            <w:r w:rsidRPr="00C31BC9">
              <w:rPr>
                <w:rFonts w:ascii="Times New Roman" w:hAnsi="Times New Roman" w:cs="Times New Roman"/>
                <w:szCs w:val="21"/>
              </w:rPr>
              <w:t xml:space="preserve"># </w:t>
            </w:r>
            <w:r w:rsidRPr="00C31BC9">
              <w:rPr>
                <w:rFonts w:ascii="Times New Roman" w:hAnsi="Times New Roman" w:cs="Times New Roman"/>
                <w:szCs w:val="21"/>
              </w:rPr>
              <w:t>模拟影响力传播次数</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2.</w:t>
            </w:r>
            <w:r w:rsidRPr="00F13F8B">
              <w:rPr>
                <w:rFonts w:ascii="Times New Roman" w:hAnsi="Times New Roman" w:cs="Times New Roman"/>
                <w:i/>
                <w:szCs w:val="21"/>
              </w:rPr>
              <w:t>f←zeros array</w:t>
            </w:r>
            <w:r w:rsidRPr="00C31BC9">
              <w:rPr>
                <w:rFonts w:ascii="Times New Roman" w:hAnsi="Times New Roman" w:cs="Times New Roman"/>
                <w:szCs w:val="21"/>
              </w:rPr>
              <w:t xml:space="preserve">  # f</w:t>
            </w:r>
            <w:r w:rsidRPr="00C31BC9">
              <w:rPr>
                <w:rFonts w:ascii="Times New Roman" w:hAnsi="Times New Roman" w:cs="Times New Roman"/>
                <w:szCs w:val="21"/>
              </w:rPr>
              <w:t>初始是一个</w:t>
            </w:r>
            <w:r w:rsidRPr="00C31BC9">
              <w:rPr>
                <w:rFonts w:ascii="Times New Roman" w:hAnsi="Times New Roman" w:cs="Times New Roman"/>
                <w:szCs w:val="21"/>
              </w:rPr>
              <w:t>0</w:t>
            </w:r>
            <w:r w:rsidRPr="00C31BC9">
              <w:rPr>
                <w:rFonts w:ascii="Times New Roman" w:hAnsi="Times New Roman" w:cs="Times New Roman"/>
                <w:szCs w:val="21"/>
              </w:rPr>
              <w:t>数组</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3.</w:t>
            </w:r>
            <w:r w:rsidRPr="00F13F8B">
              <w:rPr>
                <w:rFonts w:ascii="Times New Roman" w:hAnsi="Times New Roman" w:cs="Times New Roman"/>
                <w:i/>
                <w:szCs w:val="21"/>
              </w:rPr>
              <w:t>for r in [1,2,...,N]</w:t>
            </w:r>
          </w:p>
          <w:p w:rsidR="00B27877" w:rsidRPr="00D259A0" w:rsidRDefault="00B27877" w:rsidP="00B27877">
            <w:pPr>
              <w:rPr>
                <w:rFonts w:ascii="Times New Roman" w:hAnsi="Times New Roman" w:cs="Times New Roman" w:hint="eastAsia"/>
                <w:i/>
                <w:szCs w:val="21"/>
              </w:rPr>
            </w:pPr>
            <w:r w:rsidRPr="00C31BC9">
              <w:rPr>
                <w:rFonts w:ascii="Times New Roman" w:hAnsi="Times New Roman" w:cs="Times New Roman"/>
                <w:szCs w:val="21"/>
              </w:rPr>
              <w:t xml:space="preserve">4.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C31BC9">
              <w:rPr>
                <w:rFonts w:ascii="Times New Roman" w:hAnsi="Times New Roman" w:cs="Times New Roman"/>
                <w:szCs w:val="21"/>
              </w:rPr>
              <w:t>←</w:t>
            </w:r>
            <w:r>
              <w:rPr>
                <w:rFonts w:ascii="Times New Roman" w:hAnsi="Times New Roman" w:cs="Times New Roman"/>
                <w:szCs w:val="21"/>
              </w:rPr>
              <w:t xml:space="preserve">the </w:t>
            </w:r>
            <w:r>
              <w:rPr>
                <w:rFonts w:ascii="Times New Roman" w:hAnsi="Times New Roman" w:cs="Times New Roman" w:hint="eastAsia"/>
                <w:szCs w:val="21"/>
              </w:rPr>
              <w:t>c</w:t>
            </w:r>
            <w:r>
              <w:rPr>
                <w:rFonts w:ascii="Times New Roman" w:hAnsi="Times New Roman" w:cs="Times New Roman"/>
                <w:szCs w:val="21"/>
              </w:rPr>
              <w:t xml:space="preserve">opy of </w:t>
            </w:r>
            <w:r w:rsidRPr="00F13F8B">
              <w:rPr>
                <w:rFonts w:ascii="Times New Roman" w:hAnsi="Times New Roman" w:cs="Times New Roman"/>
                <w:i/>
                <w:szCs w:val="21"/>
              </w:rPr>
              <w:t>G</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 xml:space="preserve">5.    for each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sidRPr="00F13F8B">
              <w:rPr>
                <w:rFonts w:ascii="Times New Roman" w:hAnsi="Times New Roman" w:cs="Times New Roman"/>
                <w:szCs w:val="21"/>
              </w:rPr>
              <w:t>in</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hint="eastAsia"/>
                  <w:szCs w:val="21"/>
                </w:rPr>
                <m:t>.E</m:t>
              </m:r>
            </m:oMath>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 xml:space="preserve">6.        if </w:t>
            </w:r>
            <m:oMath>
              <m:r>
                <w:rPr>
                  <w:rFonts w:ascii="Cambria Math" w:hAnsi="Cambria Math" w:cs="Times New Roman"/>
                  <w:szCs w:val="21"/>
                </w:rPr>
                <m:t>random()</m:t>
              </m:r>
              <m:r>
                <m:rPr>
                  <m:sty m:val="p"/>
                </m:rPr>
                <w:rPr>
                  <w:rFonts w:ascii="Cambria Math" w:hAnsi="Cambria Math" w:cs="Times New Roman"/>
                  <w:szCs w:val="21"/>
                </w:rPr>
                <m:t>&gt;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B27877" w:rsidRDefault="00B27877" w:rsidP="00B27877">
            <w:pPr>
              <w:rPr>
                <w:rFonts w:ascii="Times New Roman" w:hAnsi="Times New Roman" w:cs="Times New Roman"/>
                <w:szCs w:val="21"/>
              </w:rPr>
            </w:pPr>
            <w:r w:rsidRPr="00C31BC9">
              <w:rPr>
                <w:rFonts w:ascii="Times New Roman" w:hAnsi="Times New Roman" w:cs="Times New Roman"/>
                <w:szCs w:val="21"/>
              </w:rPr>
              <w:t xml:space="preserve">7.            </w:t>
            </w:r>
            <w:r>
              <w:rPr>
                <w:rFonts w:ascii="Times New Roman" w:hAnsi="Times New Roman" w:cs="Times New Roman"/>
                <w:szCs w:val="21"/>
              </w:rPr>
              <w:t xml:space="preserve">remove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Pr>
                <w:rFonts w:ascii="Times New Roman" w:hAnsi="Times New Roman" w:cs="Times New Roman"/>
                <w:szCs w:val="21"/>
              </w:rPr>
              <w:t xml:space="preserve">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B27877" w:rsidRDefault="00B27877" w:rsidP="00B27877">
            <w:pPr>
              <w:rPr>
                <w:rFonts w:ascii="Times New Roman" w:hAnsi="Times New Roman" w:cs="Times New Roman" w:hint="eastAsia"/>
                <w:szCs w:val="21"/>
              </w:rPr>
            </w:pPr>
            <w:r w:rsidRPr="00C31BC9">
              <w:rPr>
                <w:rFonts w:ascii="Times New Roman" w:hAnsi="Times New Roman" w:cs="Times New Roman"/>
                <w:szCs w:val="21"/>
              </w:rPr>
              <w:t xml:space="preserve">8.    </w:t>
            </w:r>
            <w:r w:rsidRPr="003B3C92">
              <w:rPr>
                <w:rFonts w:ascii="Times New Roman" w:hAnsi="Times New Roman" w:cs="Times New Roman"/>
                <w:i/>
                <w:szCs w:val="21"/>
              </w:rPr>
              <w:t>C</w:t>
            </w:r>
            <w:r w:rsidRPr="00C31BC9">
              <w:rPr>
                <w:rFonts w:ascii="Times New Roman" w:hAnsi="Times New Roman" w:cs="Times New Roman"/>
                <w:szCs w:val="21"/>
              </w:rPr>
              <w:t>←</w:t>
            </w:r>
            <w:r>
              <w:rPr>
                <w:rFonts w:ascii="Times New Roman" w:hAnsi="Times New Roman" w:cs="Times New Roman"/>
                <w:szCs w:val="21"/>
              </w:rPr>
              <w:t xml:space="preserve">strong component of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B27877" w:rsidRDefault="00B27877" w:rsidP="00B27877">
            <w:pPr>
              <w:rPr>
                <w:rFonts w:ascii="Times New Roman" w:hAnsi="Times New Roman" w:cs="Times New Roman"/>
                <w:szCs w:val="21"/>
              </w:rPr>
            </w:pPr>
            <w:r>
              <w:rPr>
                <w:rFonts w:ascii="Times New Roman" w:hAnsi="Times New Roman" w:cs="Times New Roman"/>
                <w:szCs w:val="21"/>
              </w:rPr>
              <w:t xml:space="preserve">9.    for each </w:t>
            </w:r>
            <m:oMath>
              <m:sSub>
                <m:sSubPr>
                  <m:ctrlPr>
                    <w:rPr>
                      <w:rFonts w:ascii="Cambria Math" w:hAnsi="Cambria Math" w:cs="Times New Roman"/>
                      <w:szCs w:val="21"/>
                    </w:rPr>
                  </m:ctrlPr>
                </m:sSubPr>
                <m:e>
                  <m:r>
                    <w:rPr>
                      <w:rFonts w:ascii="Cambria Math" w:hAnsi="Cambria Math" w:cs="Times New Roman"/>
                      <w:szCs w:val="21"/>
                    </w:rPr>
                    <m:t>C</m:t>
                  </m:r>
                </m:e>
                <m:sub>
                  <m:r>
                    <w:rPr>
                      <w:rFonts w:ascii="Cambria Math" w:hAnsi="Cambria Math" w:cs="Times New Roman"/>
                      <w:szCs w:val="21"/>
                    </w:rPr>
                    <m:t>i</m:t>
                  </m:r>
                </m:sub>
              </m:sSub>
            </m:oMath>
            <w:r>
              <w:rPr>
                <w:rFonts w:ascii="Times New Roman" w:hAnsi="Times New Roman" w:cs="Times New Roman" w:hint="eastAsia"/>
                <w:szCs w:val="21"/>
              </w:rPr>
              <w:t xml:space="preserve"> </w:t>
            </w:r>
            <w:r>
              <w:rPr>
                <w:rFonts w:ascii="Times New Roman" w:hAnsi="Times New Roman" w:cs="Times New Roman"/>
                <w:szCs w:val="21"/>
              </w:rPr>
              <w:t>in C</w:t>
            </w:r>
          </w:p>
          <w:p w:rsidR="00B27877" w:rsidRDefault="00B27877" w:rsidP="00B27877">
            <w:pPr>
              <w:rPr>
                <w:rFonts w:ascii="Times New Roman" w:hAnsi="Times New Roman" w:cs="Times New Roman"/>
                <w:szCs w:val="21"/>
              </w:rPr>
            </w:pPr>
            <w:r>
              <w:rPr>
                <w:rFonts w:ascii="Times New Roman" w:hAnsi="Times New Roman" w:cs="Times New Roman"/>
                <w:szCs w:val="21"/>
              </w:rPr>
              <w:t xml:space="preserve">10.       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Pr>
                <w:rFonts w:ascii="Times New Roman" w:hAnsi="Times New Roman" w:cs="Times New Roman" w:hint="eastAsia"/>
                <w:szCs w:val="21"/>
              </w:rPr>
              <w:t xml:space="preserve"> </w:t>
            </w:r>
            <w:r>
              <w:rPr>
                <w:rFonts w:ascii="Times New Roman" w:hAnsi="Times New Roman" w:cs="Times New Roman"/>
                <w:szCs w:val="21"/>
              </w:rPr>
              <w:t xml:space="preserve">in </w:t>
            </w:r>
            <m:oMath>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i</m:t>
                  </m:r>
                </m:sub>
              </m:sSub>
              <m:r>
                <w:rPr>
                  <w:rFonts w:ascii="Cambria Math" w:hAnsi="Cambria Math" w:cs="Times New Roman" w:hint="eastAsia"/>
                  <w:szCs w:val="21"/>
                </w:rPr>
                <m:t>.V</m:t>
              </m:r>
            </m:oMath>
          </w:p>
          <w:p w:rsidR="00B27877" w:rsidRDefault="00B27877" w:rsidP="00B27877">
            <w:pPr>
              <w:rPr>
                <w:rFonts w:ascii="Times New Roman" w:hAnsi="Times New Roman" w:cs="Times New Roman"/>
                <w:szCs w:val="21"/>
              </w:rPr>
            </w:pPr>
            <w:r>
              <w:rPr>
                <w:rFonts w:ascii="Times New Roman" w:hAnsi="Times New Roman" w:cs="Times New Roman" w:hint="eastAsia"/>
                <w:szCs w:val="21"/>
              </w:rPr>
              <w:t xml:space="preserve">11.           </w:t>
            </w:r>
            <w:r>
              <w:rPr>
                <w:rFonts w:ascii="Times New Roman" w:hAnsi="Times New Roman" w:cs="Times New Roman"/>
                <w:szCs w:val="21"/>
              </w:rPr>
              <w:t xml:space="preserve">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j</m:t>
                  </m:r>
                </m:sub>
              </m:sSub>
            </m:oMath>
            <w:r>
              <w:rPr>
                <w:rFonts w:ascii="Times New Roman" w:hAnsi="Times New Roman" w:cs="Times New Roman" w:hint="eastAsia"/>
                <w:szCs w:val="21"/>
              </w:rPr>
              <w:t xml:space="preserve"> </w:t>
            </w:r>
            <w:r>
              <w:rPr>
                <w:rFonts w:ascii="Times New Roman" w:hAnsi="Times New Roman" w:cs="Times New Roman"/>
                <w:szCs w:val="21"/>
              </w:rPr>
              <w:t xml:space="preserve">in </w:t>
            </w:r>
            <w:r w:rsidRPr="00A63DF5">
              <w:rPr>
                <w:rFonts w:ascii="Times New Roman" w:hAnsi="Times New Roman" w:cs="Times New Roman"/>
                <w:i/>
                <w:szCs w:val="21"/>
              </w:rPr>
              <w:t>S</w:t>
            </w:r>
          </w:p>
          <w:p w:rsidR="00B27877" w:rsidRPr="000B1914" w:rsidRDefault="00B27877" w:rsidP="00B27877">
            <w:pPr>
              <w:rPr>
                <w:rFonts w:ascii="Times New Roman" w:hAnsi="Times New Roman" w:cs="Times New Roman" w:hint="eastAsia"/>
                <w:szCs w:val="21"/>
              </w:rPr>
            </w:pPr>
            <w:r>
              <w:rPr>
                <w:rFonts w:ascii="Times New Roman" w:hAnsi="Times New Roman" w:cs="Times New Roman"/>
                <w:szCs w:val="21"/>
              </w:rPr>
              <w:t xml:space="preserve">12.               if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j</m:t>
                  </m:r>
                </m:sub>
              </m:sSub>
            </m:oMath>
            <w:r>
              <w:rPr>
                <w:rFonts w:ascii="Times New Roman" w:hAnsi="Times New Roman" w:cs="Times New Roman" w:hint="eastAsia"/>
                <w:szCs w:val="21"/>
              </w:rPr>
              <w:t xml:space="preserve"> in </w:t>
            </w:r>
            <m:oMath>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i</m:t>
                  </m:r>
                </m:sub>
              </m:sSub>
              <m:r>
                <w:rPr>
                  <w:rFonts w:ascii="Cambria Math" w:hAnsi="Cambria Math" w:cs="Times New Roman" w:hint="eastAsia"/>
                  <w:szCs w:val="21"/>
                </w:rPr>
                <m:t>.V</m:t>
              </m:r>
            </m:oMath>
          </w:p>
          <w:p w:rsidR="00B27877" w:rsidRDefault="00B27877" w:rsidP="00B27877">
            <w:pPr>
              <w:rPr>
                <w:rFonts w:ascii="Times New Roman" w:hAnsi="Times New Roman" w:cs="Times New Roman"/>
                <w:szCs w:val="21"/>
              </w:rPr>
            </w:pPr>
            <w:r>
              <w:rPr>
                <w:rFonts w:ascii="Times New Roman" w:hAnsi="Times New Roman" w:cs="Times New Roman"/>
                <w:szCs w:val="21"/>
              </w:rPr>
              <w:t xml:space="preserve">13.        </w:t>
            </w:r>
            <w:r>
              <w:rPr>
                <w:rFonts w:ascii="Times New Roman" w:hAnsi="Times New Roman" w:cs="Times New Roman" w:hint="eastAsia"/>
                <w:szCs w:val="21"/>
              </w:rPr>
              <w:t xml:space="preserve">    </w:t>
            </w:r>
            <w:r>
              <w:rPr>
                <w:rFonts w:ascii="Times New Roman"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i</m:t>
                  </m:r>
                </m:sub>
              </m:sSub>
              <m:r>
                <w:rPr>
                  <w:rFonts w:ascii="Cambria Math" w:hAnsi="Cambria Math" w:cs="Times New Roman" w:hint="eastAsia"/>
                  <w:szCs w:val="21"/>
                </w:rPr>
                <m:t>.V</m:t>
              </m:r>
              <m:r>
                <w:rPr>
                  <w:rFonts w:ascii="Cambria Math" w:eastAsia="黑体" w:hAnsi="Cambria Math" w:cs="Times New Roman"/>
                  <w:szCs w:val="21"/>
                </w:rPr>
                <m:t xml:space="preserve"> </m:t>
              </m:r>
            </m:oMath>
          </w:p>
          <w:p w:rsidR="00B27877" w:rsidRPr="007B304E" w:rsidRDefault="00B27877" w:rsidP="00B27877">
            <w:pPr>
              <w:rPr>
                <w:rFonts w:ascii="Times New Roman" w:hAnsi="Times New Roman" w:cs="Times New Roman" w:hint="eastAsia"/>
                <w:szCs w:val="21"/>
              </w:rPr>
            </w:pPr>
            <w:r>
              <w:rPr>
                <w:rFonts w:ascii="Times New Roman" w:hAnsi="Times New Roman" w:cs="Times New Roman" w:hint="eastAsia"/>
                <w:szCs w:val="21"/>
              </w:rPr>
              <w:t xml:space="preserve">14.               </w:t>
            </w:r>
            <w:r>
              <w:rPr>
                <w:rFonts w:ascii="Times New Roman" w:hAnsi="Times New Roman" w:cs="Times New Roman"/>
                <w:szCs w:val="21"/>
              </w:rPr>
              <w:t>e</w:t>
            </w:r>
            <w:r>
              <w:rPr>
                <w:rFonts w:ascii="Times New Roman" w:hAnsi="Times New Roman" w:cs="Times New Roman" w:hint="eastAsia"/>
                <w:szCs w:val="21"/>
              </w:rPr>
              <w:t xml:space="preserve">lse </w:t>
            </w:r>
            <m:oMath>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r>
                <w:rPr>
                  <w:rFonts w:ascii="Cambria Math" w:hAnsi="Cambria Math" w:cs="Times New Roman"/>
                  <w:szCs w:val="21"/>
                </w:rPr>
                <m:t>←∅</m:t>
              </m:r>
            </m:oMath>
          </w:p>
          <w:p w:rsidR="00B27877" w:rsidRDefault="00B27877" w:rsidP="00B27877">
            <w:pPr>
              <w:rPr>
                <w:rFonts w:ascii="Times New Roman" w:hAnsi="Times New Roman" w:cs="Times New Roman"/>
                <w:i/>
                <w:szCs w:val="21"/>
              </w:rPr>
            </w:pPr>
            <w:r>
              <w:rPr>
                <w:rFonts w:ascii="Times New Roman" w:hAnsi="Times New Roman" w:cs="Times New Roman"/>
                <w:szCs w:val="21"/>
              </w:rPr>
              <w:t>15.    f</w:t>
            </w:r>
            <w:r w:rsidRPr="00C31BC9">
              <w:rPr>
                <w:rFonts w:ascii="Times New Roman" w:hAnsi="Times New Roman" w:cs="Times New Roman"/>
                <w:szCs w:val="21"/>
              </w:rPr>
              <w:t xml:space="preserve">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31BC9">
              <w:rPr>
                <w:rFonts w:ascii="Times New Roman" w:hAnsi="Times New Roman" w:cs="Times New Roman"/>
                <w:szCs w:val="21"/>
              </w:rPr>
              <w:t xml:space="preserve"> in </w:t>
            </w:r>
            <w:r w:rsidRPr="00A63DF5">
              <w:rPr>
                <w:rFonts w:ascii="Times New Roman" w:hAnsi="Times New Roman" w:cs="Times New Roman"/>
                <w:i/>
                <w:szCs w:val="21"/>
              </w:rPr>
              <w:t>G.V\S</w:t>
            </w:r>
          </w:p>
          <w:p w:rsidR="00B27877" w:rsidRPr="00EE0AD9" w:rsidRDefault="00B27877" w:rsidP="00B27877">
            <w:pPr>
              <w:rPr>
                <w:rFonts w:ascii="Times New Roman" w:eastAsia="黑体" w:hAnsi="Times New Roman" w:cs="Times New Roman"/>
                <w:szCs w:val="21"/>
              </w:rPr>
            </w:pPr>
            <w:r>
              <w:rPr>
                <w:rFonts w:ascii="Times New Roman" w:eastAsia="黑体" w:hAnsi="Times New Roman" w:cs="Times New Roman"/>
                <w:szCs w:val="21"/>
              </w:rPr>
              <w:t xml:space="preserve">16.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w:rPr>
                  <w:rFonts w:ascii="Cambria Math" w:eastAsia="黑体" w:hAnsi="Cambria Math" w:cs="Times New Roman"/>
                  <w:szCs w:val="21"/>
                </w:rPr>
                <m:t>})|</m:t>
              </m:r>
            </m:oMath>
          </w:p>
          <w:p w:rsidR="00B27877" w:rsidRPr="00EE0AD9" w:rsidRDefault="00B27877" w:rsidP="00B27877">
            <w:pPr>
              <w:rPr>
                <w:rFonts w:ascii="Times New Roman" w:eastAsia="黑体" w:hAnsi="Times New Roman" w:cs="Times New Roman"/>
                <w:szCs w:val="21"/>
              </w:rPr>
            </w:pPr>
            <w:r>
              <w:rPr>
                <w:rFonts w:ascii="Times New Roman" w:eastAsia="黑体" w:hAnsi="Times New Roman" w:cs="Times New Roman"/>
                <w:szCs w:val="21"/>
              </w:rPr>
              <w:t>17</w:t>
            </w:r>
            <w:r w:rsidRPr="00EE0AD9">
              <w:rPr>
                <w:rFonts w:ascii="Times New Roman" w:eastAsia="黑体" w:hAnsi="Times New Roman" w:cs="Times New Roman"/>
                <w:szCs w:val="21"/>
              </w:rPr>
              <w:t xml:space="preserve">.for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Pr="00EE0AD9">
              <w:rPr>
                <w:rFonts w:ascii="Times New Roman" w:eastAsia="黑体" w:hAnsi="Times New Roman" w:cs="Times New Roman"/>
                <w:szCs w:val="21"/>
              </w:rPr>
              <w:t xml:space="preserve"> in </w:t>
            </w:r>
            <w:r w:rsidRPr="009A3812">
              <w:rPr>
                <w:rFonts w:ascii="Times New Roman" w:eastAsia="黑体" w:hAnsi="Times New Roman" w:cs="Times New Roman"/>
                <w:i/>
                <w:szCs w:val="21"/>
              </w:rPr>
              <w:t>f</w:t>
            </w:r>
          </w:p>
          <w:p w:rsidR="00B27877" w:rsidRPr="00EE0AD9" w:rsidRDefault="00B27877" w:rsidP="00B27877">
            <w:pPr>
              <w:rPr>
                <w:rFonts w:ascii="Times New Roman" w:eastAsia="黑体" w:hAnsi="Times New Roman" w:cs="Times New Roman"/>
                <w:szCs w:val="21"/>
              </w:rPr>
            </w:pPr>
            <w:r>
              <w:rPr>
                <w:rFonts w:ascii="Times New Roman" w:eastAsia="黑体" w:hAnsi="Times New Roman" w:cs="Times New Roman"/>
                <w:szCs w:val="21"/>
              </w:rPr>
              <w:t>18</w:t>
            </w:r>
            <w:r w:rsidRPr="00EE0AD9">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/N</m:t>
              </m:r>
            </m:oMath>
          </w:p>
          <w:p w:rsidR="00B27877" w:rsidRDefault="00B27877" w:rsidP="00B27877">
            <w:pPr>
              <w:spacing w:line="400" w:lineRule="exact"/>
              <w:rPr>
                <w:rFonts w:ascii="Times New Roman" w:hAnsi="Times New Roman" w:cs="Times New Roman"/>
                <w:i/>
                <w:sz w:val="24"/>
                <w:szCs w:val="24"/>
              </w:rPr>
            </w:pPr>
            <w:r>
              <w:rPr>
                <w:rFonts w:ascii="Times New Roman" w:eastAsia="黑体" w:hAnsi="Times New Roman" w:cs="Times New Roman"/>
                <w:szCs w:val="21"/>
              </w:rPr>
              <w:t>19</w:t>
            </w:r>
            <w:r w:rsidRPr="00EE0AD9">
              <w:rPr>
                <w:rFonts w:ascii="Times New Roman" w:eastAsia="黑体" w:hAnsi="Times New Roman" w:cs="Times New Roman"/>
                <w:szCs w:val="21"/>
              </w:rPr>
              <w:t>.</w:t>
            </w:r>
            <w:r>
              <w:rPr>
                <w:rFonts w:ascii="Times New Roman" w:hAnsi="Times New Roman" w:cs="Times New Roman"/>
                <w:szCs w:val="21"/>
              </w:rPr>
              <w:t xml:space="preserve">return </w:t>
            </w:r>
            <w:r w:rsidRPr="00D41B96">
              <w:rPr>
                <w:rFonts w:ascii="Times New Roman" w:hAnsi="Times New Roman" w:cs="Times New Roman"/>
                <w:i/>
                <w:szCs w:val="21"/>
              </w:rPr>
              <w:t>f</w:t>
            </w:r>
          </w:p>
        </w:tc>
      </w:tr>
    </w:tbl>
    <w:p w:rsidR="000F7E69" w:rsidRPr="008749B2" w:rsidRDefault="007D2397" w:rsidP="009E5AB3">
      <w:pPr>
        <w:spacing w:line="400" w:lineRule="exact"/>
        <w:ind w:firstLine="420"/>
        <w:rPr>
          <w:rFonts w:ascii="Times New Roman" w:hAnsi="Times New Roman" w:cs="Times New Roman" w:hint="eastAsia"/>
          <w:sz w:val="24"/>
          <w:szCs w:val="24"/>
        </w:rPr>
      </w:pPr>
      <w:r w:rsidRPr="008749B2">
        <w:rPr>
          <w:rFonts w:ascii="Times New Roman" w:hAnsi="Times New Roman" w:cs="Times New Roman"/>
          <w:i/>
          <w:sz w:val="24"/>
          <w:szCs w:val="24"/>
        </w:rPr>
        <w:t>ICM</w:t>
      </w:r>
      <w:r w:rsidRPr="008749B2">
        <w:rPr>
          <w:rFonts w:ascii="Times New Roman" w:hAnsi="Times New Roman" w:cs="Times New Roman"/>
          <w:sz w:val="24"/>
          <w:szCs w:val="24"/>
        </w:rPr>
        <w:t>算法</w:t>
      </w:r>
      <w:r w:rsidR="004F740D" w:rsidRPr="008749B2">
        <w:rPr>
          <w:rFonts w:ascii="Times New Roman" w:hAnsi="Times New Roman" w:cs="Times New Roman"/>
          <w:sz w:val="24"/>
          <w:szCs w:val="24"/>
        </w:rPr>
        <w:t>输入</w:t>
      </w:r>
      <w:r w:rsidR="007F169F" w:rsidRPr="008749B2">
        <w:rPr>
          <w:rFonts w:ascii="Times New Roman" w:hAnsi="Times New Roman" w:cs="Times New Roman"/>
          <w:sz w:val="24"/>
          <w:szCs w:val="24"/>
        </w:rPr>
        <w:t>有向图</w:t>
      </w:r>
      <w:r w:rsidR="007F169F" w:rsidRPr="008749B2">
        <w:rPr>
          <w:rFonts w:ascii="Times New Roman" w:hAnsi="Times New Roman" w:cs="Times New Roman"/>
          <w:i/>
          <w:sz w:val="24"/>
          <w:szCs w:val="24"/>
        </w:rPr>
        <w:t>G</w:t>
      </w:r>
      <w:r w:rsidR="00355058" w:rsidRPr="008749B2">
        <w:rPr>
          <w:rFonts w:ascii="Times New Roman" w:hAnsi="Times New Roman" w:cs="Times New Roman"/>
          <w:sz w:val="24"/>
          <w:szCs w:val="24"/>
        </w:rPr>
        <w:t>和种子节点集合</w:t>
      </w:r>
      <w:r w:rsidR="00355058" w:rsidRPr="00F70E49">
        <w:rPr>
          <w:rFonts w:ascii="Times New Roman" w:hAnsi="Times New Roman" w:cs="Times New Roman"/>
          <w:i/>
          <w:sz w:val="24"/>
          <w:szCs w:val="24"/>
        </w:rPr>
        <w:t>S</w:t>
      </w:r>
      <w:r w:rsidR="00355058" w:rsidRPr="008749B2">
        <w:rPr>
          <w:rFonts w:ascii="Times New Roman" w:hAnsi="Times New Roman" w:cs="Times New Roman"/>
          <w:sz w:val="24"/>
          <w:szCs w:val="24"/>
        </w:rPr>
        <w:t>，最后输出节点的影响力增益</w:t>
      </w:r>
      <w:r w:rsidR="00665BB2" w:rsidRPr="008749B2">
        <w:rPr>
          <w:rFonts w:ascii="Times New Roman" w:hAnsi="Times New Roman" w:cs="Times New Roman"/>
          <w:sz w:val="24"/>
          <w:szCs w:val="24"/>
        </w:rPr>
        <w:t>。</w:t>
      </w:r>
      <w:r w:rsidR="006F1903" w:rsidRPr="008749B2">
        <w:rPr>
          <w:rFonts w:ascii="Times New Roman" w:hAnsi="Times New Roman" w:cs="Times New Roman"/>
          <w:sz w:val="24"/>
          <w:szCs w:val="24"/>
        </w:rPr>
        <w:t>第一行是初始化影响力传播模拟次数</w:t>
      </w:r>
      <w:r w:rsidR="006F1903" w:rsidRPr="008749B2">
        <w:rPr>
          <w:rFonts w:ascii="Times New Roman" w:hAnsi="Times New Roman" w:cs="Times New Roman"/>
          <w:sz w:val="24"/>
          <w:szCs w:val="24"/>
        </w:rPr>
        <w:t>N</w:t>
      </w:r>
      <w:r w:rsidR="006F1903" w:rsidRPr="008749B2">
        <w:rPr>
          <w:rFonts w:ascii="Times New Roman" w:hAnsi="Times New Roman" w:cs="Times New Roman"/>
          <w:sz w:val="24"/>
          <w:szCs w:val="24"/>
        </w:rPr>
        <w:t>为</w:t>
      </w:r>
      <w:r w:rsidR="006F1903" w:rsidRPr="008749B2">
        <w:rPr>
          <w:rFonts w:ascii="Times New Roman" w:hAnsi="Times New Roman" w:cs="Times New Roman"/>
          <w:sz w:val="24"/>
          <w:szCs w:val="24"/>
        </w:rPr>
        <w:t>2000</w:t>
      </w:r>
      <w:r w:rsidR="006F1903" w:rsidRPr="008749B2">
        <w:rPr>
          <w:rFonts w:ascii="Times New Roman" w:hAnsi="Times New Roman" w:cs="Times New Roman"/>
          <w:sz w:val="24"/>
          <w:szCs w:val="24"/>
        </w:rPr>
        <w:t>。第二行新建一个所有元素值为</w:t>
      </w:r>
      <w:r w:rsidR="006F1903" w:rsidRPr="008749B2">
        <w:rPr>
          <w:rFonts w:ascii="Times New Roman" w:hAnsi="Times New Roman" w:cs="Times New Roman"/>
          <w:sz w:val="24"/>
          <w:szCs w:val="24"/>
        </w:rPr>
        <w:t>0</w:t>
      </w:r>
      <w:r w:rsidR="006F1903" w:rsidRPr="008749B2">
        <w:rPr>
          <w:rFonts w:ascii="Times New Roman" w:hAnsi="Times New Roman" w:cs="Times New Roman"/>
          <w:sz w:val="24"/>
          <w:szCs w:val="24"/>
        </w:rPr>
        <w:t>的数组</w:t>
      </w:r>
      <w:r w:rsidR="004A50AF" w:rsidRPr="008749B2">
        <w:rPr>
          <w:rFonts w:ascii="Times New Roman" w:hAnsi="Times New Roman" w:cs="Times New Roman"/>
          <w:i/>
          <w:sz w:val="24"/>
          <w:szCs w:val="24"/>
        </w:rPr>
        <w:t>f</w:t>
      </w:r>
      <w:r w:rsidR="006F1903" w:rsidRPr="008749B2">
        <w:rPr>
          <w:rFonts w:ascii="Times New Roman" w:hAnsi="Times New Roman" w:cs="Times New Roman"/>
          <w:sz w:val="24"/>
          <w:szCs w:val="24"/>
        </w:rPr>
        <w:t>。</w:t>
      </w:r>
      <w:r w:rsidR="00710D05" w:rsidRPr="008749B2">
        <w:rPr>
          <w:rFonts w:ascii="Times New Roman" w:hAnsi="Times New Roman" w:cs="Times New Roman"/>
          <w:sz w:val="24"/>
          <w:szCs w:val="24"/>
        </w:rPr>
        <w:t>第</w:t>
      </w:r>
      <w:r w:rsidR="00710D05" w:rsidRPr="008749B2">
        <w:rPr>
          <w:rFonts w:ascii="Times New Roman" w:hAnsi="Times New Roman" w:cs="Times New Roman"/>
          <w:sz w:val="24"/>
          <w:szCs w:val="24"/>
        </w:rPr>
        <w:t>3</w:t>
      </w:r>
      <w:r w:rsidR="00710D05" w:rsidRPr="008749B2">
        <w:rPr>
          <w:rFonts w:ascii="Times New Roman" w:hAnsi="Times New Roman" w:cs="Times New Roman"/>
          <w:sz w:val="24"/>
          <w:szCs w:val="24"/>
        </w:rPr>
        <w:t>行至地</w:t>
      </w:r>
      <w:r w:rsidR="00710D05" w:rsidRPr="008749B2">
        <w:rPr>
          <w:rFonts w:ascii="Times New Roman" w:hAnsi="Times New Roman" w:cs="Times New Roman"/>
          <w:sz w:val="24"/>
          <w:szCs w:val="24"/>
        </w:rPr>
        <w:t>16</w:t>
      </w:r>
      <w:r w:rsidR="00710D05" w:rsidRPr="008749B2">
        <w:rPr>
          <w:rFonts w:ascii="Times New Roman" w:hAnsi="Times New Roman" w:cs="Times New Roman"/>
          <w:sz w:val="24"/>
          <w:szCs w:val="24"/>
        </w:rPr>
        <w:t>行模拟影响力传播</w:t>
      </w:r>
      <w:r w:rsidR="00710D05" w:rsidRPr="008749B2">
        <w:rPr>
          <w:rFonts w:ascii="Times New Roman" w:hAnsi="Times New Roman" w:cs="Times New Roman"/>
          <w:sz w:val="24"/>
          <w:szCs w:val="24"/>
        </w:rPr>
        <w:t>N</w:t>
      </w:r>
      <w:r w:rsidR="00710D05" w:rsidRPr="008749B2">
        <w:rPr>
          <w:rFonts w:ascii="Times New Roman" w:hAnsi="Times New Roman" w:cs="Times New Roman"/>
          <w:sz w:val="24"/>
          <w:szCs w:val="24"/>
        </w:rPr>
        <w:t>次，并统计每个节点如果加入种子集合会带来的影响力增益。</w:t>
      </w:r>
      <w:r w:rsidR="006E2F64" w:rsidRPr="008749B2">
        <w:rPr>
          <w:rFonts w:ascii="Times New Roman" w:hAnsi="Times New Roman" w:cs="Times New Roman"/>
          <w:sz w:val="24"/>
          <w:szCs w:val="24"/>
        </w:rPr>
        <w:t>第</w:t>
      </w:r>
      <w:r w:rsidR="006E2F64" w:rsidRPr="008749B2">
        <w:rPr>
          <w:rFonts w:ascii="Times New Roman" w:hAnsi="Times New Roman" w:cs="Times New Roman"/>
          <w:sz w:val="24"/>
          <w:szCs w:val="24"/>
        </w:rPr>
        <w:t>4</w:t>
      </w:r>
      <w:r w:rsidR="006E2F64" w:rsidRPr="008749B2">
        <w:rPr>
          <w:rFonts w:ascii="Times New Roman" w:hAnsi="Times New Roman" w:cs="Times New Roman"/>
          <w:sz w:val="24"/>
          <w:szCs w:val="24"/>
        </w:rPr>
        <w:t>行是复制一份图</w:t>
      </w:r>
      <w:r w:rsidR="006E2F64" w:rsidRPr="00F70E49">
        <w:rPr>
          <w:rFonts w:ascii="Times New Roman" w:hAnsi="Times New Roman" w:cs="Times New Roman"/>
          <w:i/>
          <w:sz w:val="24"/>
          <w:szCs w:val="24"/>
        </w:rPr>
        <w:t>G</w:t>
      </w:r>
      <w:r w:rsidR="006E2F64" w:rsidRPr="008749B2">
        <w:rPr>
          <w:rFonts w:ascii="Times New Roman" w:hAnsi="Times New Roman" w:cs="Times New Roman"/>
          <w:sz w:val="24"/>
          <w:szCs w:val="24"/>
        </w:rPr>
        <w:t>为</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6E2F64" w:rsidRPr="008749B2">
        <w:rPr>
          <w:rFonts w:ascii="Times New Roman" w:hAnsi="Times New Roman" w:cs="Times New Roman"/>
          <w:sz w:val="24"/>
          <w:szCs w:val="24"/>
        </w:rPr>
        <w:t>。</w:t>
      </w:r>
      <w:r w:rsidR="008749B2" w:rsidRPr="008749B2">
        <w:rPr>
          <w:rFonts w:ascii="Times New Roman" w:hAnsi="Times New Roman" w:cs="Times New Roman"/>
          <w:sz w:val="24"/>
          <w:szCs w:val="24"/>
        </w:rPr>
        <w:t>第</w:t>
      </w:r>
      <w:r w:rsidR="008749B2" w:rsidRPr="008749B2">
        <w:rPr>
          <w:rFonts w:ascii="Times New Roman" w:hAnsi="Times New Roman" w:cs="Times New Roman"/>
          <w:sz w:val="24"/>
          <w:szCs w:val="24"/>
        </w:rPr>
        <w:t>5</w:t>
      </w:r>
      <w:r w:rsidR="008749B2" w:rsidRPr="008749B2">
        <w:rPr>
          <w:rFonts w:ascii="Times New Roman" w:hAnsi="Times New Roman" w:cs="Times New Roman"/>
          <w:sz w:val="24"/>
          <w:szCs w:val="24"/>
        </w:rPr>
        <w:t>行</w:t>
      </w:r>
      <w:r w:rsidR="006E2F64" w:rsidRPr="008749B2">
        <w:rPr>
          <w:rFonts w:ascii="Times New Roman" w:hAnsi="Times New Roman" w:cs="Times New Roman"/>
          <w:sz w:val="24"/>
          <w:szCs w:val="24"/>
        </w:rPr>
        <w:t>至地</w:t>
      </w:r>
      <w:r w:rsidR="006E2F64" w:rsidRPr="008749B2">
        <w:rPr>
          <w:rFonts w:ascii="Times New Roman" w:hAnsi="Times New Roman" w:cs="Times New Roman"/>
          <w:sz w:val="24"/>
          <w:szCs w:val="24"/>
        </w:rPr>
        <w:t>7</w:t>
      </w:r>
      <w:r w:rsidR="006E2F64" w:rsidRPr="008749B2">
        <w:rPr>
          <w:rFonts w:ascii="Times New Roman" w:hAnsi="Times New Roman" w:cs="Times New Roman"/>
          <w:sz w:val="24"/>
          <w:szCs w:val="24"/>
        </w:rPr>
        <w:t>行</w:t>
      </w:r>
      <w:r w:rsidR="008749B2" w:rsidRPr="008749B2">
        <w:rPr>
          <w:rFonts w:ascii="Times New Roman" w:hAnsi="Times New Roman" w:cs="Times New Roman"/>
          <w:sz w:val="24"/>
          <w:szCs w:val="24"/>
        </w:rPr>
        <w:t>是随机的从图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749B2" w:rsidRPr="008749B2">
        <w:rPr>
          <w:rFonts w:ascii="Times New Roman" w:hAnsi="Times New Roman" w:cs="Times New Roman"/>
          <w:sz w:val="24"/>
          <w:szCs w:val="24"/>
        </w:rPr>
        <w:t>中移除边</w:t>
      </w:r>
      <w:r w:rsidR="00F12F00">
        <w:rPr>
          <w:rFonts w:ascii="Times New Roman" w:hAnsi="Times New Roman" w:cs="Times New Roman" w:hint="eastAsia"/>
          <w:sz w:val="24"/>
          <w:szCs w:val="24"/>
        </w:rPr>
        <w:t>。</w:t>
      </w:r>
      <w:r w:rsidR="00D3585C">
        <w:rPr>
          <w:rFonts w:ascii="Times New Roman" w:hAnsi="Times New Roman" w:cs="Times New Roman" w:hint="eastAsia"/>
          <w:sz w:val="24"/>
          <w:szCs w:val="24"/>
        </w:rPr>
        <w:t>第</w:t>
      </w:r>
      <w:r w:rsidR="00D3585C">
        <w:rPr>
          <w:rFonts w:ascii="Times New Roman" w:hAnsi="Times New Roman" w:cs="Times New Roman" w:hint="eastAsia"/>
          <w:sz w:val="24"/>
          <w:szCs w:val="24"/>
        </w:rPr>
        <w:t>8</w:t>
      </w:r>
      <w:r w:rsidR="00D3585C">
        <w:rPr>
          <w:rFonts w:ascii="Times New Roman" w:hAnsi="Times New Roman" w:cs="Times New Roman" w:hint="eastAsia"/>
          <w:sz w:val="24"/>
          <w:szCs w:val="24"/>
        </w:rPr>
        <w:t>行是</w:t>
      </w:r>
      <w:r w:rsidR="00D3585C">
        <w:rPr>
          <w:rFonts w:ascii="Times New Roman" w:hAnsi="Times New Roman" w:cs="Times New Roman"/>
          <w:sz w:val="24"/>
          <w:szCs w:val="24"/>
        </w:rPr>
        <w:t>计算图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D3585C">
        <w:rPr>
          <w:rFonts w:ascii="Times New Roman" w:hAnsi="Times New Roman" w:cs="Times New Roman" w:hint="eastAsia"/>
          <w:sz w:val="24"/>
          <w:szCs w:val="24"/>
        </w:rPr>
        <w:t>的强</w:t>
      </w:r>
      <w:r w:rsidR="00D3585C">
        <w:rPr>
          <w:rFonts w:ascii="Times New Roman" w:hAnsi="Times New Roman" w:cs="Times New Roman"/>
          <w:sz w:val="24"/>
          <w:szCs w:val="24"/>
        </w:rPr>
        <w:t>连通组件</w:t>
      </w:r>
      <w:r w:rsidR="00FB3D3C">
        <w:rPr>
          <w:rFonts w:ascii="Times New Roman" w:hAnsi="Times New Roman" w:cs="Times New Roman" w:hint="eastAsia"/>
          <w:sz w:val="24"/>
          <w:szCs w:val="24"/>
        </w:rPr>
        <w:t>。</w:t>
      </w:r>
      <w:r w:rsidR="00FB3D3C">
        <w:rPr>
          <w:rFonts w:ascii="Times New Roman" w:hAnsi="Times New Roman" w:cs="Times New Roman"/>
          <w:sz w:val="24"/>
          <w:szCs w:val="24"/>
        </w:rPr>
        <w:t>第</w:t>
      </w:r>
      <w:r w:rsidR="00FB3D3C">
        <w:rPr>
          <w:rFonts w:ascii="Times New Roman" w:hAnsi="Times New Roman" w:cs="Times New Roman" w:hint="eastAsia"/>
          <w:sz w:val="24"/>
          <w:szCs w:val="24"/>
        </w:rPr>
        <w:t>9</w:t>
      </w:r>
      <w:r w:rsidR="00FB3D3C">
        <w:rPr>
          <w:rFonts w:ascii="Times New Roman" w:hAnsi="Times New Roman" w:cs="Times New Roman" w:hint="eastAsia"/>
          <w:sz w:val="24"/>
          <w:szCs w:val="24"/>
        </w:rPr>
        <w:t>行</w:t>
      </w:r>
      <w:r w:rsidR="00FB3D3C">
        <w:rPr>
          <w:rFonts w:ascii="Times New Roman" w:hAnsi="Times New Roman" w:cs="Times New Roman"/>
          <w:sz w:val="24"/>
          <w:szCs w:val="24"/>
        </w:rPr>
        <w:t>至</w:t>
      </w:r>
      <w:r w:rsidR="00FB3D3C">
        <w:rPr>
          <w:rFonts w:ascii="Times New Roman" w:hAnsi="Times New Roman" w:cs="Times New Roman" w:hint="eastAsia"/>
          <w:sz w:val="24"/>
          <w:szCs w:val="24"/>
        </w:rPr>
        <w:t>第</w:t>
      </w:r>
      <w:r w:rsidR="00FB3D3C">
        <w:rPr>
          <w:rFonts w:ascii="Times New Roman" w:hAnsi="Times New Roman" w:cs="Times New Roman" w:hint="eastAsia"/>
          <w:sz w:val="24"/>
          <w:szCs w:val="24"/>
        </w:rPr>
        <w:t>14</w:t>
      </w:r>
      <w:r w:rsidR="00FB3D3C">
        <w:rPr>
          <w:rFonts w:ascii="Times New Roman" w:hAnsi="Times New Roman" w:cs="Times New Roman" w:hint="eastAsia"/>
          <w:sz w:val="24"/>
          <w:szCs w:val="24"/>
        </w:rPr>
        <w:t>行</w:t>
      </w:r>
      <w:r w:rsidR="00FB3D3C">
        <w:rPr>
          <w:rFonts w:ascii="Times New Roman" w:hAnsi="Times New Roman" w:cs="Times New Roman"/>
          <w:sz w:val="24"/>
          <w:szCs w:val="24"/>
        </w:rPr>
        <w:t>是</w:t>
      </w:r>
      <w:r w:rsidR="00FB3D3C">
        <w:rPr>
          <w:rFonts w:ascii="Times New Roman" w:hAnsi="Times New Roman" w:cs="Times New Roman" w:hint="eastAsia"/>
          <w:sz w:val="24"/>
          <w:szCs w:val="24"/>
        </w:rPr>
        <w:t>计算</w:t>
      </w:r>
      <w:r w:rsidR="00FB3D3C">
        <w:rPr>
          <w:rFonts w:ascii="Times New Roman" w:hAnsi="Times New Roman" w:cs="Times New Roman"/>
          <w:sz w:val="24"/>
          <w:szCs w:val="24"/>
        </w:rPr>
        <w:t>节点的影响</w:t>
      </w:r>
      <w:r w:rsidR="00FB3D3C">
        <w:rPr>
          <w:rFonts w:ascii="Times New Roman" w:hAnsi="Times New Roman" w:cs="Times New Roman" w:hint="eastAsia"/>
          <w:sz w:val="24"/>
          <w:szCs w:val="24"/>
        </w:rPr>
        <w:t>力</w:t>
      </w:r>
      <w:r w:rsidR="00FB3D3C">
        <w:rPr>
          <w:rFonts w:ascii="Times New Roman" w:hAnsi="Times New Roman" w:cs="Times New Roman"/>
          <w:sz w:val="24"/>
          <w:szCs w:val="24"/>
        </w:rPr>
        <w:t>，如果一个节点与种子节点不在同一个社区，那么</w:t>
      </w:r>
      <w:r w:rsidR="00FB3D3C">
        <w:rPr>
          <w:rFonts w:ascii="Times New Roman" w:hAnsi="Times New Roman" w:cs="Times New Roman" w:hint="eastAsia"/>
          <w:sz w:val="24"/>
          <w:szCs w:val="24"/>
        </w:rPr>
        <w:t>可</w:t>
      </w:r>
      <w:r w:rsidR="00FB3D3C">
        <w:rPr>
          <w:rFonts w:ascii="Times New Roman" w:hAnsi="Times New Roman" w:cs="Times New Roman"/>
          <w:sz w:val="24"/>
          <w:szCs w:val="24"/>
        </w:rPr>
        <w:t>认为该节点所在社区的节点都</w:t>
      </w:r>
      <w:r w:rsidR="00FB3D3C">
        <w:rPr>
          <w:rFonts w:ascii="Times New Roman" w:hAnsi="Times New Roman" w:cs="Times New Roman" w:hint="eastAsia"/>
          <w:sz w:val="24"/>
          <w:szCs w:val="24"/>
        </w:rPr>
        <w:t>被该</w:t>
      </w:r>
      <w:r w:rsidR="00FB3D3C">
        <w:rPr>
          <w:rFonts w:ascii="Times New Roman" w:hAnsi="Times New Roman" w:cs="Times New Roman"/>
          <w:sz w:val="24"/>
          <w:szCs w:val="24"/>
        </w:rPr>
        <w:t>节点影响。</w:t>
      </w:r>
      <w:r w:rsidR="00D24BF3">
        <w:rPr>
          <w:rFonts w:ascii="Times New Roman" w:hAnsi="Times New Roman" w:cs="Times New Roman" w:hint="eastAsia"/>
          <w:sz w:val="24"/>
          <w:szCs w:val="24"/>
        </w:rPr>
        <w:t>第</w:t>
      </w:r>
      <w:r w:rsidR="00D24BF3">
        <w:rPr>
          <w:rFonts w:ascii="Times New Roman" w:hAnsi="Times New Roman" w:cs="Times New Roman" w:hint="eastAsia"/>
          <w:sz w:val="24"/>
          <w:szCs w:val="24"/>
        </w:rPr>
        <w:t>15</w:t>
      </w:r>
      <w:r w:rsidR="00D24BF3">
        <w:rPr>
          <w:rFonts w:ascii="Times New Roman" w:hAnsi="Times New Roman" w:cs="Times New Roman" w:hint="eastAsia"/>
          <w:sz w:val="24"/>
          <w:szCs w:val="24"/>
        </w:rPr>
        <w:t>行</w:t>
      </w:r>
      <w:r w:rsidR="00D24BF3">
        <w:rPr>
          <w:rFonts w:ascii="Times New Roman" w:hAnsi="Times New Roman" w:cs="Times New Roman"/>
          <w:sz w:val="24"/>
          <w:szCs w:val="24"/>
        </w:rPr>
        <w:t>至</w:t>
      </w:r>
      <w:r w:rsidR="00D24BF3">
        <w:rPr>
          <w:rFonts w:ascii="Times New Roman" w:hAnsi="Times New Roman" w:cs="Times New Roman" w:hint="eastAsia"/>
          <w:sz w:val="24"/>
          <w:szCs w:val="24"/>
        </w:rPr>
        <w:t>第</w:t>
      </w:r>
      <w:r w:rsidR="00D24BF3">
        <w:rPr>
          <w:rFonts w:ascii="Times New Roman" w:hAnsi="Times New Roman" w:cs="Times New Roman" w:hint="eastAsia"/>
          <w:sz w:val="24"/>
          <w:szCs w:val="24"/>
        </w:rPr>
        <w:t>1</w:t>
      </w:r>
      <w:r w:rsidR="00D24BF3">
        <w:rPr>
          <w:rFonts w:ascii="Times New Roman" w:hAnsi="Times New Roman" w:cs="Times New Roman"/>
          <w:sz w:val="24"/>
          <w:szCs w:val="24"/>
        </w:rPr>
        <w:t>6</w:t>
      </w:r>
      <w:r w:rsidR="00D24BF3">
        <w:rPr>
          <w:rFonts w:ascii="Times New Roman" w:hAnsi="Times New Roman" w:cs="Times New Roman" w:hint="eastAsia"/>
          <w:sz w:val="24"/>
          <w:szCs w:val="24"/>
        </w:rPr>
        <w:t>行</w:t>
      </w:r>
      <w:r w:rsidR="004C2AF5">
        <w:rPr>
          <w:rFonts w:ascii="Times New Roman" w:hAnsi="Times New Roman" w:cs="Times New Roman" w:hint="eastAsia"/>
          <w:sz w:val="24"/>
          <w:szCs w:val="24"/>
        </w:rPr>
        <w:t>每个</w:t>
      </w:r>
      <w:r w:rsidR="004C2AF5">
        <w:rPr>
          <w:rFonts w:ascii="Times New Roman" w:hAnsi="Times New Roman" w:cs="Times New Roman"/>
          <w:sz w:val="24"/>
          <w:szCs w:val="24"/>
        </w:rPr>
        <w:t>节点</w:t>
      </w:r>
      <w:r w:rsidR="009D1F09">
        <w:rPr>
          <w:rFonts w:ascii="Times New Roman" w:hAnsi="Times New Roman" w:cs="Times New Roman"/>
          <w:sz w:val="24"/>
          <w:szCs w:val="24"/>
        </w:rPr>
        <w:t>累</w:t>
      </w:r>
      <w:r w:rsidR="009D1F09">
        <w:rPr>
          <w:rFonts w:ascii="Times New Roman" w:hAnsi="Times New Roman" w:cs="Times New Roman" w:hint="eastAsia"/>
          <w:sz w:val="24"/>
          <w:szCs w:val="24"/>
        </w:rPr>
        <w:t>加</w:t>
      </w:r>
      <w:r w:rsidR="00D24BF3">
        <w:rPr>
          <w:rFonts w:ascii="Times New Roman" w:hAnsi="Times New Roman" w:cs="Times New Roman"/>
          <w:sz w:val="24"/>
          <w:szCs w:val="24"/>
        </w:rPr>
        <w:t>影响力增益</w:t>
      </w:r>
      <w:r w:rsidR="00D24BF3">
        <w:rPr>
          <w:rFonts w:ascii="Times New Roman" w:hAnsi="Times New Roman" w:cs="Times New Roman" w:hint="eastAsia"/>
          <w:sz w:val="24"/>
          <w:szCs w:val="24"/>
        </w:rPr>
        <w:t>。</w:t>
      </w:r>
      <w:r w:rsidR="00D24BF3">
        <w:rPr>
          <w:rFonts w:ascii="Times New Roman" w:hAnsi="Times New Roman" w:cs="Times New Roman"/>
          <w:sz w:val="24"/>
          <w:szCs w:val="24"/>
        </w:rPr>
        <w:t>第</w:t>
      </w:r>
      <w:r w:rsidR="00D24BF3">
        <w:rPr>
          <w:rFonts w:ascii="Times New Roman" w:hAnsi="Times New Roman" w:cs="Times New Roman" w:hint="eastAsia"/>
          <w:sz w:val="24"/>
          <w:szCs w:val="24"/>
        </w:rPr>
        <w:t>17</w:t>
      </w:r>
      <w:r w:rsidR="00D24BF3">
        <w:rPr>
          <w:rFonts w:ascii="Times New Roman" w:hAnsi="Times New Roman" w:cs="Times New Roman" w:hint="eastAsia"/>
          <w:sz w:val="24"/>
          <w:szCs w:val="24"/>
        </w:rPr>
        <w:t>行</w:t>
      </w:r>
      <w:r w:rsidR="00893DAA">
        <w:rPr>
          <w:rFonts w:ascii="Times New Roman" w:hAnsi="Times New Roman" w:cs="Times New Roman" w:hint="eastAsia"/>
          <w:sz w:val="24"/>
          <w:szCs w:val="24"/>
        </w:rPr>
        <w:t>至</w:t>
      </w:r>
      <w:r w:rsidR="00893DAA">
        <w:rPr>
          <w:rFonts w:ascii="Times New Roman" w:hAnsi="Times New Roman" w:cs="Times New Roman"/>
          <w:sz w:val="24"/>
          <w:szCs w:val="24"/>
        </w:rPr>
        <w:t>第</w:t>
      </w:r>
      <w:r w:rsidR="00893DAA">
        <w:rPr>
          <w:rFonts w:ascii="Times New Roman" w:hAnsi="Times New Roman" w:cs="Times New Roman" w:hint="eastAsia"/>
          <w:sz w:val="24"/>
          <w:szCs w:val="24"/>
        </w:rPr>
        <w:t>18</w:t>
      </w:r>
      <w:r w:rsidR="00893DAA">
        <w:rPr>
          <w:rFonts w:ascii="Times New Roman" w:hAnsi="Times New Roman" w:cs="Times New Roman" w:hint="eastAsia"/>
          <w:sz w:val="24"/>
          <w:szCs w:val="24"/>
        </w:rPr>
        <w:t>行</w:t>
      </w:r>
      <w:r w:rsidR="00D24BF3">
        <w:rPr>
          <w:rFonts w:ascii="Times New Roman" w:hAnsi="Times New Roman" w:cs="Times New Roman"/>
          <w:sz w:val="24"/>
          <w:szCs w:val="24"/>
        </w:rPr>
        <w:t>求</w:t>
      </w:r>
      <w:r w:rsidR="00D24BF3">
        <w:rPr>
          <w:rFonts w:ascii="Times New Roman" w:hAnsi="Times New Roman" w:cs="Times New Roman" w:hint="eastAsia"/>
          <w:sz w:val="24"/>
          <w:szCs w:val="24"/>
        </w:rPr>
        <w:t>每个</w:t>
      </w:r>
      <w:r w:rsidR="00D24BF3">
        <w:rPr>
          <w:rFonts w:ascii="Times New Roman" w:hAnsi="Times New Roman" w:cs="Times New Roman"/>
          <w:sz w:val="24"/>
          <w:szCs w:val="24"/>
        </w:rPr>
        <w:t>节点</w:t>
      </w:r>
      <w:r w:rsidR="00D24BF3">
        <w:rPr>
          <w:rFonts w:ascii="Times New Roman" w:hAnsi="Times New Roman" w:cs="Times New Roman" w:hint="eastAsia"/>
          <w:sz w:val="24"/>
          <w:szCs w:val="24"/>
        </w:rPr>
        <w:t>N</w:t>
      </w:r>
      <w:r w:rsidR="00D24BF3">
        <w:rPr>
          <w:rFonts w:ascii="Times New Roman" w:hAnsi="Times New Roman" w:cs="Times New Roman" w:hint="eastAsia"/>
          <w:sz w:val="24"/>
          <w:szCs w:val="24"/>
        </w:rPr>
        <w:t>此</w:t>
      </w:r>
      <w:r w:rsidR="00D24BF3">
        <w:rPr>
          <w:rFonts w:ascii="Times New Roman" w:hAnsi="Times New Roman" w:cs="Times New Roman"/>
          <w:sz w:val="24"/>
          <w:szCs w:val="24"/>
        </w:rPr>
        <w:t>模型的平均影响力增益</w:t>
      </w:r>
      <w:r w:rsidR="00893DAA">
        <w:rPr>
          <w:rFonts w:ascii="Times New Roman" w:hAnsi="Times New Roman" w:cs="Times New Roman" w:hint="eastAsia"/>
          <w:sz w:val="24"/>
          <w:szCs w:val="24"/>
        </w:rPr>
        <w:t>。第</w:t>
      </w:r>
      <w:r w:rsidR="00893DAA">
        <w:rPr>
          <w:rFonts w:ascii="Times New Roman" w:hAnsi="Times New Roman" w:cs="Times New Roman" w:hint="eastAsia"/>
          <w:sz w:val="24"/>
          <w:szCs w:val="24"/>
        </w:rPr>
        <w:t>19</w:t>
      </w:r>
      <w:r w:rsidR="00893DAA">
        <w:rPr>
          <w:rFonts w:ascii="Times New Roman" w:hAnsi="Times New Roman" w:cs="Times New Roman" w:hint="eastAsia"/>
          <w:sz w:val="24"/>
          <w:szCs w:val="24"/>
        </w:rPr>
        <w:t>行</w:t>
      </w:r>
      <w:r w:rsidR="00893DAA">
        <w:rPr>
          <w:rFonts w:ascii="Times New Roman" w:hAnsi="Times New Roman" w:cs="Times New Roman"/>
          <w:sz w:val="24"/>
          <w:szCs w:val="24"/>
        </w:rPr>
        <w:t>返回所有节点的影响力增益</w:t>
      </w:r>
      <w:r w:rsidR="00893DAA" w:rsidRPr="00704198">
        <w:rPr>
          <w:rFonts w:ascii="Times New Roman" w:hAnsi="Times New Roman" w:cs="Times New Roman"/>
          <w:i/>
          <w:sz w:val="24"/>
          <w:szCs w:val="24"/>
        </w:rPr>
        <w:t>f</w:t>
      </w:r>
      <w:r w:rsidR="00893DAA">
        <w:rPr>
          <w:rFonts w:ascii="Times New Roman" w:hAnsi="Times New Roman" w:cs="Times New Roman" w:hint="eastAsia"/>
          <w:sz w:val="24"/>
          <w:szCs w:val="24"/>
        </w:rPr>
        <w:t>。</w:t>
      </w:r>
    </w:p>
    <w:p w:rsidR="00D76839" w:rsidRPr="00E57669" w:rsidRDefault="00D76839" w:rsidP="00D76839">
      <w:pPr>
        <w:pStyle w:val="2"/>
        <w:rPr>
          <w:rFonts w:ascii="黑体" w:eastAsia="黑体" w:hAnsi="黑体"/>
          <w:sz w:val="28"/>
          <w:szCs w:val="28"/>
        </w:rPr>
      </w:pPr>
      <w:bookmarkStart w:id="149" w:name="_Toc452145669"/>
      <w:r w:rsidRPr="00E57669">
        <w:rPr>
          <w:rFonts w:ascii="黑体" w:eastAsia="黑体" w:hAnsi="黑体" w:hint="eastAsia"/>
          <w:sz w:val="28"/>
          <w:szCs w:val="28"/>
        </w:rPr>
        <w:t>4</w:t>
      </w:r>
      <w:r>
        <w:rPr>
          <w:rFonts w:ascii="黑体" w:eastAsia="黑体" w:hAnsi="黑体"/>
          <w:sz w:val="28"/>
          <w:szCs w:val="28"/>
        </w:rPr>
        <w:t>.3</w:t>
      </w:r>
      <w:bookmarkEnd w:id="148"/>
      <w:r w:rsidR="00B322F4">
        <w:rPr>
          <w:rFonts w:ascii="黑体" w:eastAsia="黑体" w:hAnsi="黑体"/>
          <w:sz w:val="28"/>
          <w:szCs w:val="28"/>
        </w:rPr>
        <w:t xml:space="preserve"> </w:t>
      </w:r>
      <w:r w:rsidR="00177024">
        <w:rPr>
          <w:rFonts w:ascii="黑体" w:eastAsia="黑体" w:hAnsi="黑体"/>
          <w:sz w:val="28"/>
          <w:szCs w:val="28"/>
        </w:rPr>
        <w:t>热量传播</w:t>
      </w:r>
      <w:r w:rsidR="00177024" w:rsidRPr="00E57669">
        <w:rPr>
          <w:rFonts w:ascii="黑体" w:eastAsia="黑体" w:hAnsi="黑体"/>
          <w:sz w:val="28"/>
          <w:szCs w:val="28"/>
        </w:rPr>
        <w:t>模型在商品网络的应用</w:t>
      </w:r>
      <w:bookmarkEnd w:id="149"/>
    </w:p>
    <w:p w:rsidR="00D76839" w:rsidRPr="00D76427" w:rsidRDefault="00D76839" w:rsidP="00D76839">
      <w:pPr>
        <w:spacing w:line="400" w:lineRule="exact"/>
        <w:ind w:firstLine="420"/>
        <w:rPr>
          <w:rFonts w:ascii="Times New Roman" w:hAnsi="Times New Roman" w:cs="Times New Roman"/>
          <w:sz w:val="24"/>
          <w:szCs w:val="24"/>
        </w:rPr>
      </w:pPr>
      <w:r w:rsidRPr="00D76427">
        <w:rPr>
          <w:rFonts w:ascii="Times New Roman" w:hAnsi="Times New Roman" w:cs="Times New Roman"/>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化和调整。在社交网络的热量传播模型下，每个个体</w:t>
      </w:r>
      <w:r w:rsidRPr="00D76427">
        <w:rPr>
          <w:rFonts w:ascii="Times New Roman" w:hAnsi="Times New Roman" w:cs="Times New Roman"/>
          <w:sz w:val="24"/>
          <w:szCs w:val="24"/>
        </w:rPr>
        <w:t>v</w:t>
      </w:r>
      <w:r w:rsidRPr="00D76427">
        <w:rPr>
          <w:rFonts w:ascii="Times New Roman" w:hAnsi="Times New Roman" w:cs="Times New Roman"/>
          <w:sz w:val="24"/>
          <w:szCs w:val="24"/>
        </w:rPr>
        <w:t>会按相同的比例的将影响平均传播给他的邻居，个体</w:t>
      </w:r>
      <w:r w:rsidRPr="00D76427">
        <w:rPr>
          <w:rFonts w:ascii="Times New Roman" w:hAnsi="Times New Roman" w:cs="Times New Roman"/>
          <w:sz w:val="24"/>
          <w:szCs w:val="24"/>
        </w:rPr>
        <w:t>v</w:t>
      </w:r>
      <w:r w:rsidRPr="00D76427">
        <w:rPr>
          <w:rFonts w:ascii="Times New Roman" w:hAnsi="Times New Roman" w:cs="Times New Roman"/>
          <w:sz w:val="24"/>
          <w:szCs w:val="24"/>
        </w:rPr>
        <w:t>的邻居越多那么每个邻居受到个体</w:t>
      </w:r>
      <w:r w:rsidRPr="00D76427">
        <w:rPr>
          <w:rFonts w:ascii="Times New Roman" w:hAnsi="Times New Roman" w:cs="Times New Roman"/>
          <w:sz w:val="24"/>
          <w:szCs w:val="24"/>
        </w:rPr>
        <w:t>v</w:t>
      </w:r>
      <w:r w:rsidRPr="00D76427">
        <w:rPr>
          <w:rFonts w:ascii="Times New Roman" w:hAnsi="Times New Roman" w:cs="Times New Roman"/>
          <w:sz w:val="24"/>
          <w:szCs w:val="24"/>
        </w:rPr>
        <w:t>影响就越弱，同时个体</w:t>
      </w:r>
      <w:r w:rsidRPr="00D76427">
        <w:rPr>
          <w:rFonts w:ascii="Times New Roman" w:hAnsi="Times New Roman" w:cs="Times New Roman"/>
          <w:sz w:val="24"/>
          <w:szCs w:val="24"/>
        </w:rPr>
        <w:t>v</w:t>
      </w:r>
      <w:r w:rsidRPr="00D76427">
        <w:rPr>
          <w:rFonts w:ascii="Times New Roman" w:hAnsi="Times New Roman" w:cs="Times New Roman"/>
          <w:sz w:val="24"/>
          <w:szCs w:val="24"/>
        </w:rPr>
        <w:t>受到邻居的影响是可以累积的。在不同时刻，活跃的节点数也有所不</w:t>
      </w:r>
      <w:r w:rsidRPr="00D76427">
        <w:rPr>
          <w:rFonts w:ascii="Times New Roman" w:hAnsi="Times New Roman" w:cs="Times New Roman"/>
          <w:sz w:val="24"/>
          <w:szCs w:val="24"/>
        </w:rPr>
        <w:lastRenderedPageBreak/>
        <w:t>同，且随着影响时间的增加，每个个体的温度会趋于一个稳定值。</w:t>
      </w:r>
      <w:r w:rsidRPr="00D76427">
        <w:rPr>
          <w:rFonts w:ascii="Times New Roman" w:hAnsi="Times New Roman" w:cs="Times New Roman"/>
          <w:sz w:val="24"/>
          <w:szCs w:val="24"/>
        </w:rPr>
        <w:t>2008</w:t>
      </w:r>
      <w:r w:rsidRPr="00D76427">
        <w:rPr>
          <w:rFonts w:ascii="Times New Roman" w:hAnsi="Times New Roman" w:cs="Times New Roman"/>
          <w:sz w:val="24"/>
          <w:szCs w:val="24"/>
        </w:rPr>
        <w:t>年</w:t>
      </w:r>
      <w:r w:rsidRPr="00D76427">
        <w:rPr>
          <w:rFonts w:ascii="Times New Roman" w:hAnsi="Times New Roman" w:cs="Times New Roman"/>
          <w:sz w:val="24"/>
          <w:szCs w:val="24"/>
        </w:rPr>
        <w:t>Hao Ma</w:t>
      </w:r>
      <w:r w:rsidRPr="00D76427">
        <w:rPr>
          <w:rFonts w:ascii="Times New Roman" w:hAnsi="Times New Roman" w:cs="Times New Roman"/>
          <w:sz w:val="24"/>
          <w:szCs w:val="24"/>
        </w:rPr>
        <w:t>等人</w:t>
      </w:r>
      <w:r w:rsidRPr="00D76427">
        <w:rPr>
          <w:rFonts w:ascii="Times New Roman" w:hAnsi="Times New Roman" w:cs="Times New Roman"/>
          <w:sz w:val="24"/>
          <w:szCs w:val="24"/>
          <w:vertAlign w:val="superscript"/>
        </w:rPr>
        <w:t>[</w:t>
      </w:r>
      <w:r w:rsidRPr="00D76427">
        <w:rPr>
          <w:rFonts w:ascii="Times New Roman" w:hAnsi="Times New Roman" w:cs="Times New Roman"/>
          <w:sz w:val="24"/>
          <w:szCs w:val="24"/>
          <w:vertAlign w:val="superscript"/>
        </w:rPr>
        <w:fldChar w:fldCharType="begin"/>
      </w:r>
      <w:r w:rsidRPr="00D76427">
        <w:rPr>
          <w:rFonts w:ascii="Times New Roman" w:hAnsi="Times New Roman" w:cs="Times New Roman"/>
          <w:sz w:val="24"/>
          <w:szCs w:val="24"/>
          <w:vertAlign w:val="superscript"/>
        </w:rPr>
        <w:instrText xml:space="preserve"> NOTEREF _Ref451589525 \h  \* MERGEFORMAT </w:instrText>
      </w:r>
      <w:r w:rsidRPr="00D76427">
        <w:rPr>
          <w:rFonts w:ascii="Times New Roman" w:hAnsi="Times New Roman" w:cs="Times New Roman"/>
          <w:sz w:val="24"/>
          <w:szCs w:val="24"/>
          <w:vertAlign w:val="superscript"/>
        </w:rPr>
      </w:r>
      <w:r w:rsidRPr="00D76427">
        <w:rPr>
          <w:rFonts w:ascii="Times New Roman" w:hAnsi="Times New Roman" w:cs="Times New Roman"/>
          <w:sz w:val="24"/>
          <w:szCs w:val="24"/>
          <w:vertAlign w:val="superscript"/>
        </w:rPr>
        <w:fldChar w:fldCharType="separate"/>
      </w:r>
      <w:r w:rsidR="00E37831" w:rsidRPr="00D76427">
        <w:rPr>
          <w:rFonts w:ascii="Times New Roman" w:hAnsi="Times New Roman" w:cs="Times New Roman"/>
          <w:sz w:val="24"/>
          <w:szCs w:val="24"/>
          <w:vertAlign w:val="superscript"/>
        </w:rPr>
        <w:t>20</w:t>
      </w:r>
      <w:r w:rsidRPr="00D76427">
        <w:rPr>
          <w:rFonts w:ascii="Times New Roman" w:hAnsi="Times New Roman" w:cs="Times New Roman"/>
          <w:sz w:val="24"/>
          <w:szCs w:val="24"/>
          <w:vertAlign w:val="superscript"/>
        </w:rPr>
        <w:fldChar w:fldCharType="end"/>
      </w:r>
      <w:r w:rsidRPr="00D76427">
        <w:rPr>
          <w:rFonts w:ascii="Times New Roman" w:hAnsi="Times New Roman" w:cs="Times New Roman"/>
          <w:sz w:val="24"/>
          <w:szCs w:val="24"/>
          <w:vertAlign w:val="superscript"/>
        </w:rPr>
        <w:t>]</w:t>
      </w:r>
      <w:r w:rsidRPr="00D76427">
        <w:rPr>
          <w:rFonts w:ascii="Times New Roman" w:hAnsi="Times New Roman" w:cs="Times New Roman"/>
          <w:sz w:val="24"/>
          <w:szCs w:val="24"/>
        </w:rPr>
        <w:t>使用公式</w:t>
      </w:r>
      <w:r w:rsidRPr="00D76427">
        <w:rPr>
          <w:rFonts w:ascii="Times New Roman" w:hAnsi="Times New Roman" w:cs="Times New Roman"/>
          <w:sz w:val="24"/>
          <w:szCs w:val="24"/>
        </w:rPr>
        <w:t>(3.9)</w:t>
      </w:r>
      <w:r w:rsidRPr="00D76427">
        <w:rPr>
          <w:rFonts w:ascii="Times New Roman" w:hAnsi="Times New Roman" w:cs="Times New Roman"/>
          <w:sz w:val="24"/>
          <w:szCs w:val="24"/>
        </w:rPr>
        <w:t>来计算带权有向网络中节点的被影响程度。</w:t>
      </w:r>
    </w:p>
    <w:p w:rsidR="00D76839" w:rsidRPr="00D76427" w:rsidRDefault="00D76839" w:rsidP="00D76839">
      <w:pPr>
        <w:spacing w:line="400" w:lineRule="exact"/>
        <w:rPr>
          <w:rFonts w:ascii="Times New Roman" w:hAnsi="Times New Roman" w:cs="Times New Roman"/>
          <w:sz w:val="24"/>
          <w:szCs w:val="24"/>
        </w:rPr>
      </w:pPr>
      <w:r w:rsidRPr="00D76427">
        <w:rPr>
          <w:rFonts w:ascii="Times New Roman" w:hAnsi="Times New Roman" w:cs="Times New Roman"/>
          <w:sz w:val="24"/>
          <w:szCs w:val="24"/>
        </w:rPr>
        <w:tab/>
      </w:r>
      <w:r w:rsidRPr="00D76427">
        <w:rPr>
          <w:rFonts w:ascii="Times New Roman" w:hAnsi="Times New Roman" w:cs="Times New Roman"/>
          <w:sz w:val="24"/>
          <w:szCs w:val="24"/>
        </w:rPr>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D76839" w:rsidRPr="00D76427" w:rsidRDefault="00D76839" w:rsidP="00D76839">
      <w:pPr>
        <w:spacing w:line="400" w:lineRule="exact"/>
        <w:ind w:firstLine="420"/>
        <w:rPr>
          <w:rFonts w:ascii="Times New Roman" w:hAnsi="Times New Roman" w:cs="Times New Roman"/>
          <w:sz w:val="24"/>
          <w:szCs w:val="24"/>
        </w:rPr>
      </w:pPr>
      <w:r w:rsidRPr="00D76427">
        <w:rPr>
          <w:rFonts w:ascii="Times New Roman" w:hAnsi="Times New Roman" w:cs="Times New Roman"/>
          <w:sz w:val="24"/>
          <w:szCs w:val="24"/>
        </w:rPr>
        <w:t>为方便叙述先给出变量的含义表，如表</w:t>
      </w:r>
      <w:r w:rsidRPr="00D76427">
        <w:rPr>
          <w:rFonts w:ascii="Times New Roman" w:hAnsi="Times New Roman" w:cs="Times New Roman"/>
          <w:sz w:val="24"/>
          <w:szCs w:val="24"/>
        </w:rPr>
        <w:t>4-2</w:t>
      </w:r>
      <w:r w:rsidRPr="00D76427">
        <w:rPr>
          <w:rFonts w:ascii="Times New Roman" w:hAnsi="Times New Roman" w:cs="Times New Roman"/>
          <w:sz w:val="24"/>
          <w:szCs w:val="24"/>
        </w:rPr>
        <w:t>。</w:t>
      </w:r>
    </w:p>
    <w:p w:rsidR="00D76839" w:rsidRPr="00EE7DE3" w:rsidRDefault="00D76839" w:rsidP="00D76839">
      <w:pPr>
        <w:spacing w:line="400" w:lineRule="exact"/>
        <w:ind w:firstLine="420"/>
        <w:jc w:val="center"/>
        <w:rPr>
          <w:rFonts w:asciiTheme="minorEastAsia" w:hAnsiTheme="minorEastAsia"/>
          <w:szCs w:val="21"/>
        </w:rPr>
      </w:pPr>
      <w:r w:rsidRPr="00EE7DE3">
        <w:rPr>
          <w:rFonts w:asciiTheme="minorEastAsia" w:hAnsiTheme="minorEastAsia"/>
          <w:szCs w:val="21"/>
        </w:rPr>
        <w:t>表4-2  热量传播模型算法伪代码重要变量的含义</w:t>
      </w:r>
    </w:p>
    <w:tbl>
      <w:tblPr>
        <w:tblStyle w:val="aa"/>
        <w:tblW w:w="0" w:type="auto"/>
        <w:jc w:val="center"/>
        <w:tblLook w:val="04A0" w:firstRow="1" w:lastRow="0" w:firstColumn="1" w:lastColumn="0" w:noHBand="0" w:noVBand="1"/>
      </w:tblPr>
      <w:tblGrid>
        <w:gridCol w:w="846"/>
        <w:gridCol w:w="2410"/>
      </w:tblGrid>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S</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种子</w:t>
            </w:r>
            <w:r w:rsidRPr="00E669B9">
              <w:rPr>
                <w:rFonts w:asciiTheme="minorEastAsia" w:hAnsiTheme="minorEastAsia"/>
                <w:szCs w:val="21"/>
              </w:rPr>
              <w:t>集合</w:t>
            </w:r>
          </w:p>
        </w:tc>
      </w:tr>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h0</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初始温度</w:t>
            </w:r>
          </w:p>
        </w:tc>
      </w:tr>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a</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传导率</w:t>
            </w:r>
          </w:p>
        </w:tc>
      </w:tr>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t</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传播</w:t>
            </w:r>
            <w:r w:rsidRPr="00E669B9">
              <w:rPr>
                <w:rFonts w:asciiTheme="minorEastAsia" w:hAnsiTheme="minorEastAsia"/>
                <w:szCs w:val="21"/>
              </w:rPr>
              <w:t>时间</w:t>
            </w:r>
          </w:p>
        </w:tc>
      </w:tr>
      <w:tr w:rsidR="00D76839" w:rsidTr="008E0D30">
        <w:trPr>
          <w:jc w:val="center"/>
        </w:trPr>
        <w:tc>
          <w:tcPr>
            <w:tcW w:w="846" w:type="dxa"/>
          </w:tcPr>
          <w:p w:rsidR="00D76839" w:rsidRPr="00D76427" w:rsidRDefault="00D76427" w:rsidP="008E0D30">
            <w:pPr>
              <w:rPr>
                <w:rFonts w:ascii="Times New Roman" w:hAnsi="Times New Roman" w:cs="Times New Roman"/>
                <w:i/>
                <w:szCs w:val="21"/>
              </w:rPr>
            </w:pPr>
            <m:oMathPara>
              <m:oMathParaPr>
                <m:jc m:val="left"/>
              </m:oMathParaPr>
              <m:oMath>
                <m:r>
                  <w:rPr>
                    <w:rFonts w:ascii="Cambria Math" w:hAnsi="Cambria Math" w:cs="Times New Roman"/>
                    <w:szCs w:val="21"/>
                  </w:rPr>
                  <m:t>θ</m:t>
                </m:r>
              </m:oMath>
            </m:oMathPara>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激活</w:t>
            </w:r>
            <w:r w:rsidRPr="00E669B9">
              <w:rPr>
                <w:rFonts w:asciiTheme="minorEastAsia" w:hAnsiTheme="minorEastAsia"/>
                <w:szCs w:val="21"/>
              </w:rPr>
              <w:t>阈值</w:t>
            </w:r>
          </w:p>
        </w:tc>
      </w:tr>
      <w:tr w:rsidR="00D76839" w:rsidTr="008E0D30">
        <w:trPr>
          <w:jc w:val="center"/>
        </w:trPr>
        <w:tc>
          <w:tcPr>
            <w:tcW w:w="846" w:type="dxa"/>
          </w:tcPr>
          <w:p w:rsidR="00D76839" w:rsidRPr="00D76427" w:rsidRDefault="00D76427" w:rsidP="008E0D30">
            <w:pPr>
              <w:rPr>
                <w:rFonts w:ascii="Times New Roman" w:hAnsi="Times New Roman" w:cs="Times New Roman"/>
                <w:i/>
                <w:szCs w:val="21"/>
              </w:rPr>
            </w:pPr>
            <m:oMathPara>
              <m:oMathParaPr>
                <m:jc m:val="left"/>
              </m:oMathParaPr>
              <m:oMath>
                <m:r>
                  <w:rPr>
                    <w:rFonts w:ascii="Cambria Math" w:hAnsi="Cambria Math" w:cs="Times New Roman"/>
                    <w:szCs w:val="21"/>
                  </w:rPr>
                  <m:t>σ</m:t>
                </m:r>
              </m:oMath>
            </m:oMathPara>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影响力列表</w:t>
            </w:r>
          </w:p>
        </w:tc>
      </w:tr>
      <w:tr w:rsidR="00D76839" w:rsidTr="008E0D30">
        <w:trPr>
          <w:jc w:val="center"/>
        </w:trPr>
        <w:tc>
          <w:tcPr>
            <w:tcW w:w="846" w:type="dxa"/>
          </w:tcPr>
          <w:p w:rsidR="00D76839" w:rsidRPr="00D76427" w:rsidRDefault="00D76427" w:rsidP="008E0D30">
            <w:pPr>
              <w:rPr>
                <w:rFonts w:ascii="Times New Roman" w:hAnsi="Times New Roman" w:cs="Times New Roman"/>
                <w:i/>
                <w:szCs w:val="21"/>
              </w:rPr>
            </w:pPr>
            <m:oMathPara>
              <m:oMathParaPr>
                <m:jc m:val="left"/>
              </m:oMathParaPr>
              <m:oMath>
                <m:r>
                  <w:rPr>
                    <w:rFonts w:ascii="Cambria Math" w:hAnsi="Cambria Math" w:cs="Times New Roman"/>
                    <w:szCs w:val="21"/>
                  </w:rPr>
                  <m:t>f</m:t>
                </m:r>
              </m:oMath>
            </m:oMathPara>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w:t>
            </w:r>
            <w:r w:rsidRPr="00E669B9">
              <w:rPr>
                <w:rFonts w:asciiTheme="minorEastAsia" w:hAnsiTheme="minorEastAsia" w:hint="eastAsia"/>
                <w:szCs w:val="21"/>
              </w:rPr>
              <w:t>增益</w:t>
            </w:r>
            <w:r w:rsidRPr="00E669B9">
              <w:rPr>
                <w:rFonts w:asciiTheme="minorEastAsia" w:hAnsiTheme="minorEastAsia"/>
                <w:szCs w:val="21"/>
              </w:rPr>
              <w:t>列表</w:t>
            </w:r>
          </w:p>
        </w:tc>
      </w:tr>
      <w:tr w:rsidR="00D76839" w:rsidTr="008E0D30">
        <w:trPr>
          <w:jc w:val="center"/>
        </w:trPr>
        <w:tc>
          <w:tcPr>
            <w:tcW w:w="846" w:type="dxa"/>
          </w:tcPr>
          <w:p w:rsidR="00D76839" w:rsidRPr="00D76427" w:rsidRDefault="00AA0C39" w:rsidP="008E0D30">
            <w:pPr>
              <w:rPr>
                <w:rFonts w:ascii="Times New Roman" w:hAnsi="Times New Roman" w:cs="Times New Roman"/>
                <w:i/>
                <w:szCs w:val="21"/>
              </w:rPr>
            </w:pPr>
            <m:oMathPara>
              <m:oMathParaPr>
                <m:jc m:val="left"/>
              </m:oMathParaP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m:oMathPara>
          </w:p>
        </w:tc>
        <w:tc>
          <w:tcPr>
            <w:tcW w:w="2410" w:type="dxa"/>
          </w:tcPr>
          <w:p w:rsidR="00D76839" w:rsidRPr="00E669B9" w:rsidRDefault="00AA0C39" w:rsidP="008E0D30">
            <w:pPr>
              <w:rPr>
                <w:rFonts w:asciiTheme="minorEastAsia" w:hAnsiTheme="minorEastAsia"/>
                <w:szCs w:val="21"/>
              </w:rPr>
            </w:pP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oMath>
            <w:r w:rsidR="00D76839" w:rsidRPr="00E669B9">
              <w:rPr>
                <w:rFonts w:asciiTheme="minorEastAsia" w:hAnsiTheme="minorEastAsia" w:hint="eastAsia"/>
                <w:szCs w:val="21"/>
              </w:rPr>
              <w:t>节点</w:t>
            </w:r>
            <w:r w:rsidR="00D76839" w:rsidRPr="00E669B9">
              <w:rPr>
                <w:rFonts w:asciiTheme="minorEastAsia" w:hAnsiTheme="minorEastAsia"/>
                <w:szCs w:val="21"/>
              </w:rPr>
              <w:t>的影响增益</w:t>
            </w:r>
          </w:p>
        </w:tc>
      </w:tr>
    </w:tbl>
    <w:p w:rsidR="00D76839" w:rsidRPr="0090423F" w:rsidRDefault="00D76839" w:rsidP="00D76839">
      <w:pPr>
        <w:spacing w:line="400" w:lineRule="atLeast"/>
        <w:rPr>
          <w:rFonts w:ascii="Times New Roman" w:hAnsi="Times New Roman" w:cs="Times New Roman"/>
          <w:sz w:val="24"/>
          <w:szCs w:val="24"/>
        </w:rPr>
      </w:pPr>
      <w:r w:rsidRPr="00B237C8">
        <w:rPr>
          <w:rFonts w:asciiTheme="minorEastAsia" w:hAnsiTheme="minorEastAsia"/>
          <w:sz w:val="24"/>
          <w:szCs w:val="24"/>
        </w:rPr>
        <w:tab/>
      </w:r>
      <w:r w:rsidR="009311CA">
        <w:rPr>
          <w:rFonts w:asciiTheme="minorEastAsia" w:hAnsiTheme="minorEastAsia"/>
          <w:sz w:val="24"/>
          <w:szCs w:val="24"/>
        </w:rPr>
        <w:t>1</w:t>
      </w:r>
      <w:r w:rsidR="009311CA">
        <w:rPr>
          <w:rFonts w:asciiTheme="minorEastAsia" w:hAnsiTheme="minorEastAsia" w:hint="eastAsia"/>
          <w:sz w:val="24"/>
          <w:szCs w:val="24"/>
        </w:rPr>
        <w:t>、</w:t>
      </w:r>
      <w:r w:rsidRPr="0090423F">
        <w:rPr>
          <w:rFonts w:ascii="Times New Roman" w:hAnsi="Times New Roman" w:cs="Times New Roman"/>
          <w:sz w:val="24"/>
          <w:szCs w:val="24"/>
        </w:rPr>
        <w:t>基于</w:t>
      </w:r>
      <w:r w:rsidRPr="0090423F">
        <w:rPr>
          <w:rFonts w:ascii="Times New Roman" w:hAnsi="Times New Roman" w:cs="Times New Roman"/>
          <w:sz w:val="24"/>
          <w:szCs w:val="24"/>
        </w:rPr>
        <w:t>3.3.3</w:t>
      </w:r>
      <w:r w:rsidRPr="0090423F">
        <w:rPr>
          <w:rFonts w:ascii="Times New Roman" w:hAnsi="Times New Roman" w:cs="Times New Roman"/>
          <w:sz w:val="24"/>
          <w:szCs w:val="24"/>
        </w:rPr>
        <w:t>所述</w:t>
      </w:r>
      <w:r w:rsidRPr="0090423F">
        <w:rPr>
          <w:rFonts w:ascii="Times New Roman" w:hAnsi="Times New Roman" w:cs="Times New Roman"/>
          <w:sz w:val="24"/>
          <w:szCs w:val="24"/>
        </w:rPr>
        <w:t>2008</w:t>
      </w:r>
      <w:r w:rsidRPr="0090423F">
        <w:rPr>
          <w:rFonts w:ascii="Times New Roman" w:hAnsi="Times New Roman" w:cs="Times New Roman"/>
          <w:sz w:val="24"/>
          <w:szCs w:val="24"/>
        </w:rPr>
        <w:t>年</w:t>
      </w:r>
      <w:r w:rsidRPr="0090423F">
        <w:rPr>
          <w:rFonts w:ascii="Times New Roman" w:hAnsi="Times New Roman" w:cs="Times New Roman"/>
          <w:sz w:val="24"/>
          <w:szCs w:val="24"/>
        </w:rPr>
        <w:t>Hao Ma</w:t>
      </w:r>
      <w:r w:rsidRPr="0090423F">
        <w:rPr>
          <w:rFonts w:ascii="Times New Roman" w:hAnsi="Times New Roman" w:cs="Times New Roman"/>
          <w:sz w:val="24"/>
          <w:szCs w:val="24"/>
        </w:rPr>
        <w:t>等人</w:t>
      </w:r>
      <w:r w:rsidRPr="0090423F">
        <w:rPr>
          <w:rFonts w:ascii="Times New Roman" w:hAnsi="Times New Roman" w:cs="Times New Roman"/>
          <w:sz w:val="24"/>
          <w:szCs w:val="24"/>
          <w:vertAlign w:val="superscript"/>
        </w:rPr>
        <w:t>[</w:t>
      </w:r>
      <w:r w:rsidRPr="0090423F">
        <w:rPr>
          <w:rFonts w:ascii="Times New Roman" w:hAnsi="Times New Roman" w:cs="Times New Roman"/>
          <w:sz w:val="24"/>
          <w:szCs w:val="24"/>
          <w:vertAlign w:val="superscript"/>
        </w:rPr>
        <w:fldChar w:fldCharType="begin"/>
      </w:r>
      <w:r w:rsidRPr="0090423F">
        <w:rPr>
          <w:rFonts w:ascii="Times New Roman" w:hAnsi="Times New Roman" w:cs="Times New Roman"/>
          <w:sz w:val="24"/>
          <w:szCs w:val="24"/>
          <w:vertAlign w:val="superscript"/>
        </w:rPr>
        <w:instrText xml:space="preserve"> NOTEREF _Ref451589525 \h  \* MERGEFORMAT </w:instrText>
      </w:r>
      <w:r w:rsidRPr="0090423F">
        <w:rPr>
          <w:rFonts w:ascii="Times New Roman" w:hAnsi="Times New Roman" w:cs="Times New Roman"/>
          <w:sz w:val="24"/>
          <w:szCs w:val="24"/>
          <w:vertAlign w:val="superscript"/>
        </w:rPr>
      </w:r>
      <w:r w:rsidRPr="0090423F">
        <w:rPr>
          <w:rFonts w:ascii="Times New Roman" w:hAnsi="Times New Roman" w:cs="Times New Roman"/>
          <w:sz w:val="24"/>
          <w:szCs w:val="24"/>
          <w:vertAlign w:val="superscript"/>
        </w:rPr>
        <w:fldChar w:fldCharType="separate"/>
      </w:r>
      <w:r w:rsidR="00E37831" w:rsidRPr="0090423F">
        <w:rPr>
          <w:rFonts w:ascii="Times New Roman" w:hAnsi="Times New Roman" w:cs="Times New Roman"/>
          <w:sz w:val="24"/>
          <w:szCs w:val="24"/>
          <w:vertAlign w:val="superscript"/>
        </w:rPr>
        <w:t>20</w:t>
      </w:r>
      <w:r w:rsidRPr="0090423F">
        <w:rPr>
          <w:rFonts w:ascii="Times New Roman" w:hAnsi="Times New Roman" w:cs="Times New Roman"/>
          <w:sz w:val="24"/>
          <w:szCs w:val="24"/>
          <w:vertAlign w:val="superscript"/>
        </w:rPr>
        <w:fldChar w:fldCharType="end"/>
      </w:r>
      <w:r w:rsidRPr="0090423F">
        <w:rPr>
          <w:rFonts w:ascii="Times New Roman" w:hAnsi="Times New Roman" w:cs="Times New Roman"/>
          <w:sz w:val="24"/>
          <w:szCs w:val="24"/>
          <w:vertAlign w:val="superscript"/>
        </w:rPr>
        <w:t>]</w:t>
      </w:r>
      <w:r w:rsidRPr="0090423F">
        <w:rPr>
          <w:rFonts w:ascii="Times New Roman" w:hAnsi="Times New Roman" w:cs="Times New Roman"/>
          <w:sz w:val="24"/>
          <w:szCs w:val="24"/>
        </w:rPr>
        <w:t>的热量传播模型思路，使用热量传播模型求节点影响力的伪代码如表</w:t>
      </w:r>
      <w:r w:rsidRPr="0090423F">
        <w:rPr>
          <w:rFonts w:ascii="Times New Roman" w:hAnsi="Times New Roman" w:cs="Times New Roman"/>
          <w:sz w:val="24"/>
          <w:szCs w:val="24"/>
        </w:rPr>
        <w:t>4-7</w:t>
      </w:r>
      <w:r w:rsidRPr="0090423F">
        <w:rPr>
          <w:rFonts w:ascii="Times New Roman" w:hAnsi="Times New Roman" w:cs="Times New Roman"/>
          <w:sz w:val="24"/>
          <w:szCs w:val="24"/>
        </w:rPr>
        <w:t>所示。</w:t>
      </w:r>
    </w:p>
    <w:p w:rsidR="00D76839" w:rsidRPr="00B96416" w:rsidRDefault="00D76839" w:rsidP="00D76839">
      <w:pPr>
        <w:spacing w:line="400" w:lineRule="atLeast"/>
        <w:jc w:val="center"/>
        <w:rPr>
          <w:rFonts w:asciiTheme="minorEastAsia" w:hAnsiTheme="minorEastAsia"/>
          <w:szCs w:val="21"/>
        </w:rPr>
      </w:pPr>
      <w:r>
        <w:rPr>
          <w:rFonts w:asciiTheme="minorEastAsia" w:hAnsiTheme="minorEastAsia"/>
          <w:szCs w:val="21"/>
        </w:rPr>
        <w:t>表</w:t>
      </w:r>
      <w:r w:rsidRPr="00B96416">
        <w:rPr>
          <w:rFonts w:asciiTheme="minorEastAsia" w:hAnsiTheme="minorEastAsia"/>
          <w:szCs w:val="21"/>
        </w:rPr>
        <w:t xml:space="preserve">4-7  </w:t>
      </w:r>
      <w:r w:rsidRPr="004A2E5E">
        <w:rPr>
          <w:rFonts w:asciiTheme="minorEastAsia" w:hAnsiTheme="minorEastAsia"/>
          <w:i/>
          <w:szCs w:val="21"/>
        </w:rPr>
        <w:t>HeatDiffusion</w:t>
      </w:r>
      <w:r w:rsidRPr="00B96416">
        <w:rPr>
          <w:rFonts w:asciiTheme="minorEastAsia" w:hAnsiTheme="minorEastAsia"/>
          <w:szCs w:val="21"/>
        </w:rPr>
        <w:t>算法为伪代码</w:t>
      </w:r>
    </w:p>
    <w:tbl>
      <w:tblPr>
        <w:tblStyle w:val="aa"/>
        <w:tblW w:w="0" w:type="auto"/>
        <w:tblLook w:val="04A0" w:firstRow="1" w:lastRow="0" w:firstColumn="1" w:lastColumn="0" w:noHBand="0" w:noVBand="1"/>
      </w:tblPr>
      <w:tblGrid>
        <w:gridCol w:w="8296"/>
      </w:tblGrid>
      <w:tr w:rsidR="00D76839" w:rsidRPr="000C2F73" w:rsidTr="008E0D30">
        <w:tc>
          <w:tcPr>
            <w:tcW w:w="8296" w:type="dxa"/>
          </w:tcPr>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Algorithm</w:t>
            </w:r>
            <w:r w:rsidR="004A2E5E">
              <w:rPr>
                <w:rFonts w:ascii="Times New Roman" w:hAnsi="Times New Roman" w:cs="Times New Roman"/>
                <w:szCs w:val="21"/>
              </w:rPr>
              <w:t>:</w:t>
            </w:r>
            <w:r w:rsidRPr="000C41F1">
              <w:rPr>
                <w:rFonts w:ascii="Times New Roman" w:hAnsi="Times New Roman" w:cs="Times New Roman"/>
                <w:szCs w:val="21"/>
              </w:rPr>
              <w:t xml:space="preserve"> </w:t>
            </w:r>
            <w:r w:rsidRPr="004A2E5E">
              <w:rPr>
                <w:rFonts w:ascii="Times New Roman" w:hAnsi="Times New Roman" w:cs="Times New Roman"/>
                <w:i/>
                <w:szCs w:val="21"/>
              </w:rPr>
              <w:t>HeatDiffusion</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input</w:t>
            </w:r>
            <w:r w:rsidRPr="000C41F1">
              <w:rPr>
                <w:rFonts w:ascii="Times New Roman" w:hAnsi="Times New Roman" w:cs="Times New Roman"/>
                <w:szCs w:val="21"/>
              </w:rPr>
              <w:t>：</w:t>
            </w:r>
            <w:r w:rsidRPr="004A2E5E">
              <w:rPr>
                <w:rFonts w:ascii="Times New Roman" w:hAnsi="Times New Roman" w:cs="Times New Roman"/>
                <w:i/>
                <w:szCs w:val="21"/>
              </w:rPr>
              <w:t xml:space="preserve">G, S, h0, a, t, </w:t>
            </w:r>
            <m:oMath>
              <m:r>
                <w:rPr>
                  <w:rFonts w:ascii="Cambria Math" w:hAnsi="Cambria Math" w:cs="Times New Roman"/>
                  <w:szCs w:val="21"/>
                </w:rPr>
                <m:t>θ</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output</w:t>
            </w:r>
            <w:r w:rsidRPr="000C41F1">
              <w:rPr>
                <w:rFonts w:ascii="Times New Roman" w:hAnsi="Times New Roman" w:cs="Times New Roman"/>
                <w:szCs w:val="21"/>
              </w:rPr>
              <w:t>：</w:t>
            </w:r>
            <m:oMath>
              <m:r>
                <w:rPr>
                  <w:rFonts w:ascii="Cambria Math" w:hAnsi="Cambria Math" w:cs="Times New Roman"/>
                  <w:szCs w:val="21"/>
                </w:rPr>
                <m:t>σ</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1.</w:t>
            </w:r>
            <m:oMath>
              <m:r>
                <w:rPr>
                  <w:rFonts w:ascii="Cambria Math" w:hAnsi="Cambria Math" w:cs="Times New Roman"/>
                  <w:szCs w:val="21"/>
                </w:rPr>
                <m:t>σ</m:t>
              </m:r>
            </m:oMath>
            <w:r w:rsidRPr="000C41F1">
              <w:rPr>
                <w:rFonts w:ascii="Times New Roman" w:hAnsi="Times New Roman" w:cs="Times New Roman"/>
                <w:szCs w:val="21"/>
              </w:rPr>
              <w:t xml:space="preserve">←0  # </w:t>
            </w:r>
            <w:r w:rsidRPr="000C41F1">
              <w:rPr>
                <w:rFonts w:ascii="Times New Roman" w:hAnsi="Times New Roman" w:cs="Times New Roman"/>
                <w:szCs w:val="21"/>
              </w:rPr>
              <w:t>初始化影响力为</w:t>
            </w:r>
            <w:r w:rsidRPr="000C41F1">
              <w:rPr>
                <w:rFonts w:ascii="Times New Roman" w:hAnsi="Times New Roman" w:cs="Times New Roman"/>
                <w:szCs w:val="21"/>
              </w:rPr>
              <w:t>0</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2.</w:t>
            </w:r>
            <w:r w:rsidRPr="004A2E5E">
              <w:rPr>
                <w:rFonts w:ascii="Times New Roman" w:hAnsi="Times New Roman" w:cs="Times New Roman"/>
                <w:i/>
                <w:szCs w:val="21"/>
              </w:rPr>
              <w:t>f</w:t>
            </w:r>
            <w:r w:rsidRPr="000C41F1">
              <w:rPr>
                <w:rFonts w:ascii="Times New Roman" w:hAnsi="Times New Roman" w:cs="Times New Roman"/>
                <w:szCs w:val="21"/>
              </w:rPr>
              <w:t>←</w:t>
            </w:r>
            <w:r w:rsidRPr="004A2E5E">
              <w:rPr>
                <w:rFonts w:ascii="Times New Roman" w:hAnsi="Times New Roman" w:cs="Times New Roman"/>
                <w:i/>
                <w:szCs w:val="21"/>
              </w:rPr>
              <w:t>zeros array</w:t>
            </w:r>
            <w:r w:rsidRPr="000C41F1">
              <w:rPr>
                <w:rFonts w:ascii="Times New Roman" w:hAnsi="Times New Roman" w:cs="Times New Roman"/>
                <w:szCs w:val="21"/>
              </w:rPr>
              <w:t xml:space="preserve">  # f</w:t>
            </w:r>
            <w:r w:rsidRPr="000C41F1">
              <w:rPr>
                <w:rFonts w:ascii="Times New Roman" w:hAnsi="Times New Roman" w:cs="Times New Roman"/>
                <w:szCs w:val="21"/>
              </w:rPr>
              <w:t>初始是一个</w:t>
            </w:r>
            <w:r w:rsidRPr="000C41F1">
              <w:rPr>
                <w:rFonts w:ascii="Times New Roman" w:hAnsi="Times New Roman" w:cs="Times New Roman"/>
                <w:szCs w:val="21"/>
              </w:rPr>
              <w:t>0</w:t>
            </w:r>
            <w:r w:rsidRPr="000C41F1">
              <w:rPr>
                <w:rFonts w:ascii="Times New Roman" w:hAnsi="Times New Roman" w:cs="Times New Roman"/>
                <w:szCs w:val="21"/>
              </w:rPr>
              <w:t>数组</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3.for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4A2E5E">
              <w:rPr>
                <w:rFonts w:ascii="Times New Roman" w:hAnsi="Times New Roman" w:cs="Times New Roman"/>
                <w:i/>
                <w:szCs w:val="21"/>
              </w:rPr>
              <w:t>S</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4.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0C41F1">
              <w:rPr>
                <w:rFonts w:ascii="Times New Roman" w:hAnsi="Times New Roman" w:cs="Times New Roman"/>
                <w:szCs w:val="21"/>
              </w:rPr>
              <w:t xml:space="preserve">←h0  # </w:t>
            </w:r>
            <w:r w:rsidRPr="000C41F1">
              <w:rPr>
                <w:rFonts w:ascii="Times New Roman" w:hAnsi="Times New Roman" w:cs="Times New Roman"/>
                <w:szCs w:val="21"/>
              </w:rPr>
              <w:t>初始化种子节点的温度为</w:t>
            </w:r>
            <w:r w:rsidRPr="000C41F1">
              <w:rPr>
                <w:rFonts w:ascii="Times New Roman" w:hAnsi="Times New Roman" w:cs="Times New Roman"/>
                <w:szCs w:val="21"/>
              </w:rPr>
              <w:t>h0</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5.</w:t>
            </w:r>
            <w:r w:rsidRPr="000C41F1">
              <w:rPr>
                <w:rFonts w:ascii="Times New Roman" w:hAnsi="Times New Roman" w:cs="Times New Roman"/>
                <w:szCs w:val="21"/>
              </w:rPr>
              <w:t>求解公式</w:t>
            </w:r>
            <w:r w:rsidRPr="000C41F1">
              <w:rPr>
                <w:rFonts w:ascii="Times New Roman" w:hAnsi="Times New Roman" w:cs="Times New Roman"/>
                <w:szCs w:val="21"/>
              </w:rPr>
              <w:t>3.9</w:t>
            </w:r>
            <w:r w:rsidRPr="000C41F1">
              <w:rPr>
                <w:rFonts w:ascii="Times New Roman" w:hAnsi="Times New Roman" w:cs="Times New Roman"/>
                <w:szCs w:val="21"/>
              </w:rPr>
              <w:t>得到</w:t>
            </w:r>
            <w:r w:rsidRPr="004A2E5E">
              <w:rPr>
                <w:rFonts w:ascii="Times New Roman" w:hAnsi="Times New Roman" w:cs="Times New Roman"/>
                <w:i/>
                <w:szCs w:val="21"/>
              </w:rPr>
              <w:t>H</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6.</w:t>
            </w:r>
            <w:r w:rsidRPr="000C41F1">
              <w:rPr>
                <w:rFonts w:ascii="Times New Roman" w:hAnsi="Times New Roman" w:cs="Times New Roman"/>
                <w:szCs w:val="21"/>
              </w:rPr>
              <w:t>计算</w:t>
            </w:r>
            <m:oMath>
              <m:r>
                <w:rPr>
                  <w:rFonts w:ascii="Cambria Math" w:hAnsi="Cambria Math" w:cs="Times New Roman"/>
                  <w:szCs w:val="21"/>
                </w:rPr>
                <m:t xml:space="preserve">f(t)=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7.for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875A95">
              <w:rPr>
                <w:rFonts w:ascii="Times New Roman" w:hAnsi="Times New Roman" w:cs="Times New Roman"/>
                <w:i/>
                <w:szCs w:val="21"/>
              </w:rPr>
              <w:t>G.V</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8.    if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 θ</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9.        </w:t>
            </w:r>
            <m:oMath>
              <m:r>
                <w:rPr>
                  <w:rFonts w:ascii="Cambria Math" w:hAnsi="Cambria Math" w:cs="Times New Roman"/>
                  <w:szCs w:val="21"/>
                </w:rPr>
                <m:t>σ</m:t>
              </m:r>
              <m:r>
                <m:rPr>
                  <m:sty m:val="p"/>
                </m:rPr>
                <w:rPr>
                  <w:rFonts w:ascii="Cambria Math" w:hAnsi="Cambria Math" w:cs="Times New Roman"/>
                  <w:szCs w:val="21"/>
                </w:rPr>
                <m:t xml:space="preserve"> </m:t>
              </m:r>
            </m:oMath>
            <w:r w:rsidRPr="000C41F1">
              <w:rPr>
                <w:rFonts w:ascii="Times New Roman" w:hAnsi="Times New Roman" w:cs="Times New Roman"/>
                <w:szCs w:val="21"/>
              </w:rPr>
              <w:t>+= 1</w:t>
            </w:r>
          </w:p>
          <w:p w:rsidR="00D76839" w:rsidRPr="000C2F73" w:rsidRDefault="00D76839" w:rsidP="008E0D30">
            <w:pPr>
              <w:jc w:val="left"/>
              <w:rPr>
                <w:rFonts w:asciiTheme="minorEastAsia" w:hAnsiTheme="minorEastAsia"/>
                <w:sz w:val="24"/>
                <w:szCs w:val="24"/>
              </w:rPr>
            </w:pPr>
            <w:r w:rsidRPr="000C41F1">
              <w:rPr>
                <w:rFonts w:ascii="Times New Roman" w:hAnsi="Times New Roman" w:cs="Times New Roman"/>
                <w:szCs w:val="21"/>
              </w:rPr>
              <w:t xml:space="preserve">10.return </w:t>
            </w:r>
            <m:oMath>
              <m:r>
                <w:rPr>
                  <w:rFonts w:ascii="Cambria Math" w:hAnsi="Cambria Math" w:cs="Times New Roman"/>
                  <w:szCs w:val="21"/>
                </w:rPr>
                <m:t>σ</m:t>
              </m:r>
            </m:oMath>
          </w:p>
        </w:tc>
      </w:tr>
    </w:tbl>
    <w:p w:rsidR="00B95046" w:rsidRDefault="00B7624F" w:rsidP="00603270">
      <w:pPr>
        <w:spacing w:line="400" w:lineRule="atLeast"/>
        <w:ind w:firstLine="420"/>
        <w:rPr>
          <w:rFonts w:ascii="Times New Roman" w:hAnsi="Times New Roman" w:cs="Times New Roman" w:hint="eastAsia"/>
          <w:sz w:val="24"/>
          <w:szCs w:val="24"/>
        </w:rPr>
      </w:pPr>
      <w:r w:rsidRPr="006F60E6">
        <w:rPr>
          <w:rFonts w:ascii="Times New Roman" w:hAnsi="Times New Roman" w:cs="Times New Roman"/>
          <w:sz w:val="24"/>
          <w:szCs w:val="24"/>
        </w:rPr>
        <w:t>算法</w:t>
      </w:r>
      <w:r w:rsidRPr="006F60E6">
        <w:rPr>
          <w:rFonts w:ascii="Times New Roman" w:hAnsi="Times New Roman" w:cs="Times New Roman"/>
          <w:i/>
          <w:sz w:val="24"/>
          <w:szCs w:val="24"/>
        </w:rPr>
        <w:t>HeatDiffusion</w:t>
      </w:r>
      <w:r w:rsidR="003B2BDA" w:rsidRPr="006F60E6">
        <w:rPr>
          <w:rFonts w:ascii="Times New Roman" w:hAnsi="Times New Roman" w:cs="Times New Roman"/>
          <w:sz w:val="24"/>
          <w:szCs w:val="24"/>
        </w:rPr>
        <w:t>输入</w:t>
      </w:r>
      <w:r w:rsidR="00C07BC5" w:rsidRPr="006F60E6">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00625E03" w:rsidRPr="006F60E6">
        <w:rPr>
          <w:rFonts w:ascii="Times New Roman" w:hAnsi="Times New Roman" w:cs="Times New Roman"/>
          <w:sz w:val="24"/>
          <w:szCs w:val="24"/>
        </w:rPr>
        <w:t>，其中</w:t>
      </w:r>
      <w:r w:rsidR="00625E03" w:rsidRPr="006F60E6">
        <w:rPr>
          <w:rFonts w:ascii="Times New Roman" w:hAnsi="Times New Roman" w:cs="Times New Roman"/>
          <w:i/>
          <w:sz w:val="24"/>
          <w:szCs w:val="24"/>
        </w:rPr>
        <w:t>G</w:t>
      </w:r>
      <w:r w:rsidR="00625E03" w:rsidRPr="006F60E6">
        <w:rPr>
          <w:rFonts w:ascii="Times New Roman" w:hAnsi="Times New Roman" w:cs="Times New Roman"/>
          <w:sz w:val="24"/>
          <w:szCs w:val="24"/>
        </w:rPr>
        <w:t>是有向图</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S</w:t>
      </w:r>
      <w:r w:rsidR="00625E03" w:rsidRPr="006F60E6">
        <w:rPr>
          <w:rFonts w:ascii="Times New Roman" w:hAnsi="Times New Roman" w:cs="Times New Roman"/>
          <w:sz w:val="24"/>
          <w:szCs w:val="24"/>
        </w:rPr>
        <w:t>是种子节点集合</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h0</w:t>
      </w:r>
      <w:r w:rsidR="00625E03" w:rsidRPr="006F60E6">
        <w:rPr>
          <w:rFonts w:ascii="Times New Roman" w:hAnsi="Times New Roman" w:cs="Times New Roman"/>
          <w:sz w:val="24"/>
          <w:szCs w:val="24"/>
        </w:rPr>
        <w:t>是种子节点的初始温度</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a</w:t>
      </w:r>
      <w:r w:rsidR="00625E03" w:rsidRPr="006F60E6">
        <w:rPr>
          <w:rFonts w:ascii="Times New Roman" w:hAnsi="Times New Roman" w:cs="Times New Roman"/>
          <w:sz w:val="24"/>
          <w:szCs w:val="24"/>
        </w:rPr>
        <w:t>是热量传导率</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t</w:t>
      </w:r>
      <w:r w:rsidR="00625E03" w:rsidRPr="006F60E6">
        <w:rPr>
          <w:rFonts w:ascii="Times New Roman" w:hAnsi="Times New Roman" w:cs="Times New Roman"/>
          <w:sz w:val="24"/>
          <w:szCs w:val="24"/>
        </w:rPr>
        <w:t>是与邻居节点的传播时间</w:t>
      </w:r>
      <w:r w:rsidR="00625E03" w:rsidRPr="006F60E6">
        <w:rPr>
          <w:rFonts w:ascii="Times New Roman" w:hAnsi="Times New Roman" w:cs="Times New Roman"/>
          <w:sz w:val="24"/>
          <w:szCs w:val="24"/>
        </w:rPr>
        <w:t xml:space="preserve">, </w:t>
      </w:r>
      <m:oMath>
        <m:r>
          <w:rPr>
            <w:rFonts w:ascii="Cambria Math" w:hAnsi="Cambria Math" w:cs="Times New Roman"/>
            <w:sz w:val="24"/>
            <w:szCs w:val="24"/>
          </w:rPr>
          <m:t>θ</m:t>
        </m:r>
      </m:oMath>
      <w:r w:rsidR="00625E03" w:rsidRPr="006F60E6">
        <w:rPr>
          <w:rFonts w:ascii="Times New Roman" w:hAnsi="Times New Roman" w:cs="Times New Roman"/>
          <w:sz w:val="24"/>
          <w:szCs w:val="24"/>
        </w:rPr>
        <w:t>是</w:t>
      </w:r>
      <w:r w:rsidR="00625E03" w:rsidRPr="006F60E6">
        <w:rPr>
          <w:rFonts w:ascii="Times New Roman" w:hAnsi="Times New Roman" w:cs="Times New Roman"/>
          <w:sz w:val="24"/>
          <w:szCs w:val="24"/>
        </w:rPr>
        <w:lastRenderedPageBreak/>
        <w:t>节点的激活阈值</w:t>
      </w:r>
      <w:r w:rsidR="0032629D" w:rsidRPr="006F60E6">
        <w:rPr>
          <w:rFonts w:ascii="Times New Roman" w:hAnsi="Times New Roman" w:cs="Times New Roman"/>
          <w:sz w:val="24"/>
          <w:szCs w:val="24"/>
        </w:rPr>
        <w:t>，该算法最后输出种子</w:t>
      </w:r>
      <w:r w:rsidR="00ED6535" w:rsidRPr="006F60E6">
        <w:rPr>
          <w:rFonts w:ascii="Times New Roman" w:hAnsi="Times New Roman" w:cs="Times New Roman"/>
          <w:sz w:val="24"/>
          <w:szCs w:val="24"/>
        </w:rPr>
        <w:t>集合</w:t>
      </w:r>
      <w:r w:rsidR="0032629D" w:rsidRPr="006F60E6">
        <w:rPr>
          <w:rFonts w:ascii="Times New Roman" w:hAnsi="Times New Roman" w:cs="Times New Roman"/>
          <w:sz w:val="24"/>
          <w:szCs w:val="24"/>
        </w:rPr>
        <w:t>的影响力。</w:t>
      </w:r>
      <w:r w:rsidR="00EC2B8D" w:rsidRPr="006F60E6">
        <w:rPr>
          <w:rFonts w:ascii="Times New Roman" w:hAnsi="Times New Roman" w:cs="Times New Roman"/>
          <w:sz w:val="24"/>
          <w:szCs w:val="24"/>
        </w:rPr>
        <w:t>第</w:t>
      </w:r>
      <w:r w:rsidR="00EC2B8D" w:rsidRPr="006F60E6">
        <w:rPr>
          <w:rFonts w:ascii="Times New Roman" w:hAnsi="Times New Roman" w:cs="Times New Roman"/>
          <w:sz w:val="24"/>
          <w:szCs w:val="24"/>
        </w:rPr>
        <w:t>1</w:t>
      </w:r>
      <w:r w:rsidR="00EC2B8D" w:rsidRPr="006F60E6">
        <w:rPr>
          <w:rFonts w:ascii="Times New Roman" w:hAnsi="Times New Roman" w:cs="Times New Roman"/>
          <w:sz w:val="24"/>
          <w:szCs w:val="24"/>
        </w:rPr>
        <w:t>行是初始化影响力</w:t>
      </w:r>
      <m:oMath>
        <m:r>
          <w:rPr>
            <w:rFonts w:ascii="Cambria Math" w:hAnsi="Cambria Math" w:cs="Times New Roman"/>
            <w:sz w:val="24"/>
            <w:szCs w:val="24"/>
          </w:rPr>
          <m:t>σ</m:t>
        </m:r>
      </m:oMath>
      <w:r w:rsidR="00EC2B8D" w:rsidRPr="006F60E6">
        <w:rPr>
          <w:rFonts w:ascii="Times New Roman" w:hAnsi="Times New Roman" w:cs="Times New Roman"/>
          <w:sz w:val="24"/>
          <w:szCs w:val="24"/>
        </w:rPr>
        <w:t>为</w:t>
      </w:r>
      <w:r w:rsidR="00EC2B8D" w:rsidRPr="006F60E6">
        <w:rPr>
          <w:rFonts w:ascii="Times New Roman" w:hAnsi="Times New Roman" w:cs="Times New Roman"/>
          <w:sz w:val="24"/>
          <w:szCs w:val="24"/>
        </w:rPr>
        <w:t>0</w:t>
      </w:r>
      <w:r w:rsidR="00EC2B8D" w:rsidRPr="006F60E6">
        <w:rPr>
          <w:rFonts w:ascii="Times New Roman" w:hAnsi="Times New Roman" w:cs="Times New Roman"/>
          <w:sz w:val="24"/>
          <w:szCs w:val="24"/>
        </w:rPr>
        <w:t>。</w:t>
      </w:r>
      <w:r w:rsidR="00EC2B8D" w:rsidRPr="006F60E6">
        <w:rPr>
          <w:rFonts w:ascii="Times New Roman" w:hAnsi="Times New Roman" w:cs="Times New Roman"/>
          <w:i/>
          <w:sz w:val="24"/>
          <w:szCs w:val="24"/>
        </w:rPr>
        <w:t>f</w:t>
      </w:r>
      <w:r w:rsidR="00EC2B8D" w:rsidRPr="006F60E6">
        <w:rPr>
          <w:rFonts w:ascii="Times New Roman" w:hAnsi="Times New Roman" w:cs="Times New Roman"/>
          <w:sz w:val="24"/>
          <w:szCs w:val="24"/>
        </w:rPr>
        <w:t>初始化为</w:t>
      </w:r>
      <w:r w:rsidR="00EC2B8D" w:rsidRPr="006F60E6">
        <w:rPr>
          <w:rFonts w:ascii="Times New Roman" w:hAnsi="Times New Roman" w:cs="Times New Roman"/>
          <w:sz w:val="24"/>
          <w:szCs w:val="24"/>
        </w:rPr>
        <w:t>0</w:t>
      </w:r>
      <w:r w:rsidR="00EC2B8D" w:rsidRPr="006F60E6">
        <w:rPr>
          <w:rFonts w:ascii="Times New Roman" w:hAnsi="Times New Roman" w:cs="Times New Roman"/>
          <w:sz w:val="24"/>
          <w:szCs w:val="24"/>
        </w:rPr>
        <w:t>数组，记录节点被影响的程度。</w:t>
      </w:r>
      <w:r w:rsidR="00EF3CF4" w:rsidRPr="006F60E6">
        <w:rPr>
          <w:rFonts w:ascii="Times New Roman" w:hAnsi="Times New Roman" w:cs="Times New Roman"/>
          <w:sz w:val="24"/>
          <w:szCs w:val="24"/>
        </w:rPr>
        <w:t>第</w:t>
      </w:r>
      <w:r w:rsidR="00EF3CF4" w:rsidRPr="006F60E6">
        <w:rPr>
          <w:rFonts w:ascii="Times New Roman" w:hAnsi="Times New Roman" w:cs="Times New Roman"/>
          <w:sz w:val="24"/>
          <w:szCs w:val="24"/>
        </w:rPr>
        <w:t>3</w:t>
      </w:r>
      <w:r w:rsidR="00EF3CF4" w:rsidRPr="006F60E6">
        <w:rPr>
          <w:rFonts w:ascii="Times New Roman" w:hAnsi="Times New Roman" w:cs="Times New Roman"/>
          <w:sz w:val="24"/>
          <w:szCs w:val="24"/>
        </w:rPr>
        <w:t>行至第</w:t>
      </w:r>
      <w:r w:rsidR="00EF3CF4" w:rsidRPr="006F60E6">
        <w:rPr>
          <w:rFonts w:ascii="Times New Roman" w:hAnsi="Times New Roman" w:cs="Times New Roman"/>
          <w:sz w:val="24"/>
          <w:szCs w:val="24"/>
        </w:rPr>
        <w:t>4</w:t>
      </w:r>
      <w:r w:rsidR="00EF3CF4" w:rsidRPr="006F60E6">
        <w:rPr>
          <w:rFonts w:ascii="Times New Roman" w:hAnsi="Times New Roman" w:cs="Times New Roman"/>
          <w:sz w:val="24"/>
          <w:szCs w:val="24"/>
        </w:rPr>
        <w:t>行是初始化种子节点的温度</w:t>
      </w:r>
      <w:r w:rsidR="00057689" w:rsidRPr="006F60E6">
        <w:rPr>
          <w:rFonts w:ascii="Times New Roman" w:hAnsi="Times New Roman" w:cs="Times New Roman"/>
          <w:sz w:val="24"/>
          <w:szCs w:val="24"/>
        </w:rPr>
        <w:t>为</w:t>
      </w:r>
      <w:r w:rsidR="00057689" w:rsidRPr="00B13D91">
        <w:rPr>
          <w:rFonts w:ascii="Times New Roman" w:hAnsi="Times New Roman" w:cs="Times New Roman"/>
          <w:i/>
          <w:sz w:val="24"/>
          <w:szCs w:val="24"/>
        </w:rPr>
        <w:t>h0</w:t>
      </w:r>
      <w:r w:rsidR="00EF3CF4" w:rsidRPr="006F60E6">
        <w:rPr>
          <w:rFonts w:ascii="Times New Roman" w:hAnsi="Times New Roman" w:cs="Times New Roman"/>
          <w:sz w:val="24"/>
          <w:szCs w:val="24"/>
        </w:rPr>
        <w:t>。</w:t>
      </w:r>
      <w:r w:rsidR="00474169" w:rsidRPr="006F60E6">
        <w:rPr>
          <w:rFonts w:ascii="Times New Roman" w:hAnsi="Times New Roman" w:cs="Times New Roman"/>
          <w:sz w:val="24"/>
          <w:szCs w:val="24"/>
        </w:rPr>
        <w:t>第</w:t>
      </w:r>
      <w:r w:rsidR="00474169" w:rsidRPr="006F60E6">
        <w:rPr>
          <w:rFonts w:ascii="Times New Roman" w:hAnsi="Times New Roman" w:cs="Times New Roman"/>
          <w:sz w:val="24"/>
          <w:szCs w:val="24"/>
        </w:rPr>
        <w:t>5</w:t>
      </w:r>
      <w:r w:rsidR="00474169" w:rsidRPr="006F60E6">
        <w:rPr>
          <w:rFonts w:ascii="Times New Roman" w:hAnsi="Times New Roman" w:cs="Times New Roman"/>
          <w:sz w:val="24"/>
          <w:szCs w:val="24"/>
        </w:rPr>
        <w:t>行是</w:t>
      </w:r>
      <w:r w:rsidR="00C077B3" w:rsidRPr="006F60E6">
        <w:rPr>
          <w:rFonts w:ascii="Times New Roman" w:hAnsi="Times New Roman" w:cs="Times New Roman"/>
          <w:sz w:val="24"/>
          <w:szCs w:val="24"/>
        </w:rPr>
        <w:t>根据</w:t>
      </w:r>
      <w:r w:rsidR="00474169" w:rsidRPr="006F60E6">
        <w:rPr>
          <w:rFonts w:ascii="Times New Roman" w:hAnsi="Times New Roman" w:cs="Times New Roman"/>
          <w:sz w:val="24"/>
          <w:szCs w:val="24"/>
        </w:rPr>
        <w:t>公式</w:t>
      </w:r>
      <w:r w:rsidR="00474169" w:rsidRPr="006F60E6">
        <w:rPr>
          <w:rFonts w:ascii="Times New Roman" w:hAnsi="Times New Roman" w:cs="Times New Roman"/>
          <w:sz w:val="24"/>
          <w:szCs w:val="24"/>
        </w:rPr>
        <w:t>3.9</w:t>
      </w:r>
      <w:r w:rsidR="00C077B3" w:rsidRPr="006F60E6">
        <w:rPr>
          <w:rFonts w:ascii="Times New Roman" w:hAnsi="Times New Roman" w:cs="Times New Roman"/>
          <w:sz w:val="24"/>
          <w:szCs w:val="24"/>
        </w:rPr>
        <w:t>求取影响力传播矩阵</w:t>
      </w:r>
      <w:r w:rsidR="00474169" w:rsidRPr="006F60E6">
        <w:rPr>
          <w:rFonts w:ascii="Times New Roman" w:hAnsi="Times New Roman" w:cs="Times New Roman"/>
          <w:i/>
          <w:sz w:val="24"/>
          <w:szCs w:val="24"/>
        </w:rPr>
        <w:t>H</w:t>
      </w:r>
      <w:r w:rsidR="00C077B3" w:rsidRPr="006F60E6">
        <w:rPr>
          <w:rFonts w:ascii="Times New Roman" w:hAnsi="Times New Roman" w:cs="Times New Roman"/>
          <w:sz w:val="24"/>
          <w:szCs w:val="24"/>
        </w:rPr>
        <w:t>。</w:t>
      </w:r>
      <w:r w:rsidR="0035632D" w:rsidRPr="006F60E6">
        <w:rPr>
          <w:rFonts w:ascii="Times New Roman" w:hAnsi="Times New Roman" w:cs="Times New Roman"/>
          <w:sz w:val="24"/>
          <w:szCs w:val="24"/>
        </w:rPr>
        <w:t>第</w:t>
      </w:r>
      <w:r w:rsidR="0035632D" w:rsidRPr="006F60E6">
        <w:rPr>
          <w:rFonts w:ascii="Times New Roman" w:hAnsi="Times New Roman" w:cs="Times New Roman"/>
          <w:sz w:val="24"/>
          <w:szCs w:val="24"/>
        </w:rPr>
        <w:t>6</w:t>
      </w:r>
      <w:r w:rsidR="0035632D" w:rsidRPr="006F60E6">
        <w:rPr>
          <w:rFonts w:ascii="Times New Roman" w:hAnsi="Times New Roman" w:cs="Times New Roman"/>
          <w:sz w:val="24"/>
          <w:szCs w:val="24"/>
        </w:rPr>
        <w:t>行是计算每个节点的被影响程度被存储到</w:t>
      </w:r>
      <w:r w:rsidR="0035632D" w:rsidRPr="00B13D91">
        <w:rPr>
          <w:rFonts w:ascii="Times New Roman" w:hAnsi="Times New Roman" w:cs="Times New Roman"/>
          <w:i/>
          <w:sz w:val="24"/>
          <w:szCs w:val="24"/>
        </w:rPr>
        <w:t>f</w:t>
      </w:r>
      <w:r w:rsidR="0035632D" w:rsidRPr="006F60E6">
        <w:rPr>
          <w:rFonts w:ascii="Times New Roman" w:hAnsi="Times New Roman" w:cs="Times New Roman"/>
          <w:sz w:val="24"/>
          <w:szCs w:val="24"/>
        </w:rPr>
        <w:t>中</w:t>
      </w:r>
      <w:r w:rsidR="00E7584F" w:rsidRPr="006F60E6">
        <w:rPr>
          <w:rFonts w:ascii="Times New Roman" w:hAnsi="Times New Roman" w:cs="Times New Roman"/>
          <w:sz w:val="24"/>
          <w:szCs w:val="24"/>
        </w:rPr>
        <w:t>。第</w:t>
      </w:r>
      <w:r w:rsidR="00E7584F" w:rsidRPr="006F60E6">
        <w:rPr>
          <w:rFonts w:ascii="Times New Roman" w:hAnsi="Times New Roman" w:cs="Times New Roman"/>
          <w:sz w:val="24"/>
          <w:szCs w:val="24"/>
        </w:rPr>
        <w:t>7</w:t>
      </w:r>
      <w:r w:rsidR="00E7584F" w:rsidRPr="006F60E6">
        <w:rPr>
          <w:rFonts w:ascii="Times New Roman" w:hAnsi="Times New Roman" w:cs="Times New Roman"/>
          <w:sz w:val="24"/>
          <w:szCs w:val="24"/>
        </w:rPr>
        <w:t>行至第</w:t>
      </w:r>
      <w:r w:rsidR="00E7584F" w:rsidRPr="006F60E6">
        <w:rPr>
          <w:rFonts w:ascii="Times New Roman" w:hAnsi="Times New Roman" w:cs="Times New Roman"/>
          <w:sz w:val="24"/>
          <w:szCs w:val="24"/>
        </w:rPr>
        <w:t>9</w:t>
      </w:r>
      <w:r w:rsidR="00E7584F" w:rsidRPr="006F60E6">
        <w:rPr>
          <w:rFonts w:ascii="Times New Roman" w:hAnsi="Times New Roman" w:cs="Times New Roman"/>
          <w:sz w:val="24"/>
          <w:szCs w:val="24"/>
        </w:rPr>
        <w:t>行计算被激活的节点数，并存放至</w:t>
      </w:r>
      <m:oMath>
        <m:r>
          <w:rPr>
            <w:rFonts w:ascii="Cambria Math" w:hAnsi="Cambria Math" w:cs="Times New Roman"/>
            <w:sz w:val="24"/>
            <w:szCs w:val="24"/>
          </w:rPr>
          <m:t>σ</m:t>
        </m:r>
      </m:oMath>
      <w:r w:rsidR="00E7584F" w:rsidRPr="006F60E6">
        <w:rPr>
          <w:rFonts w:ascii="Times New Roman" w:hAnsi="Times New Roman" w:cs="Times New Roman"/>
          <w:sz w:val="24"/>
          <w:szCs w:val="24"/>
        </w:rPr>
        <w:t>中。</w:t>
      </w:r>
    </w:p>
    <w:p w:rsidR="00D76839" w:rsidRPr="00D14B6A" w:rsidRDefault="00075384" w:rsidP="00D76839">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00D76839" w:rsidRPr="00D14B6A">
        <w:rPr>
          <w:rFonts w:ascii="Times New Roman" w:hAnsi="Times New Roman" w:cs="Times New Roman"/>
          <w:sz w:val="24"/>
          <w:szCs w:val="24"/>
        </w:rPr>
        <w:t>使用热量传播模型求节点影响力增益的伪代码如表</w:t>
      </w:r>
      <w:r w:rsidR="00D76839" w:rsidRPr="00D14B6A">
        <w:rPr>
          <w:rFonts w:ascii="Times New Roman" w:hAnsi="Times New Roman" w:cs="Times New Roman"/>
          <w:sz w:val="24"/>
          <w:szCs w:val="24"/>
        </w:rPr>
        <w:t>4-8</w:t>
      </w:r>
      <w:r w:rsidR="00D76839" w:rsidRPr="00D14B6A">
        <w:rPr>
          <w:rFonts w:ascii="Times New Roman" w:hAnsi="Times New Roman" w:cs="Times New Roman"/>
          <w:sz w:val="24"/>
          <w:szCs w:val="24"/>
        </w:rPr>
        <w:t>所示。</w:t>
      </w:r>
    </w:p>
    <w:p w:rsidR="00D76839" w:rsidRPr="00F13EB3"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Pr="00F13EB3">
        <w:rPr>
          <w:rFonts w:asciiTheme="minorEastAsia" w:hAnsiTheme="minorEastAsia"/>
          <w:szCs w:val="21"/>
        </w:rPr>
        <w:t xml:space="preserve">4-8  </w:t>
      </w:r>
      <w:r w:rsidRPr="00011B17">
        <w:rPr>
          <w:rFonts w:ascii="Times New Roman" w:hAnsi="Times New Roman" w:cs="Times New Roman"/>
          <w:i/>
          <w:szCs w:val="21"/>
        </w:rPr>
        <w:t>HeatDiffusionGain</w:t>
      </w:r>
      <w:r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Algorithm</w:t>
            </w:r>
            <w:r w:rsidR="008F2B23" w:rsidRPr="009C3485">
              <w:rPr>
                <w:rFonts w:ascii="Times New Roman" w:hAnsi="Times New Roman" w:cs="Times New Roman"/>
                <w:szCs w:val="21"/>
              </w:rPr>
              <w:t>:</w:t>
            </w:r>
            <w:r w:rsidRPr="009C3485">
              <w:rPr>
                <w:rFonts w:ascii="Times New Roman" w:hAnsi="Times New Roman" w:cs="Times New Roman"/>
                <w:szCs w:val="21"/>
              </w:rPr>
              <w:t xml:space="preserve"> </w:t>
            </w:r>
            <w:r w:rsidRPr="009C3485">
              <w:rPr>
                <w:rFonts w:ascii="Times New Roman" w:hAnsi="Times New Roman" w:cs="Times New Roman"/>
                <w:i/>
                <w:szCs w:val="21"/>
              </w:rPr>
              <w:t xml:space="preserve">HeatDiffusionGain(G, S, h0, a, t, </w:t>
            </w:r>
            <m:oMath>
              <m:r>
                <w:rPr>
                  <w:rFonts w:ascii="Cambria Math" w:hAnsi="Cambria Math" w:cs="Times New Roman"/>
                  <w:szCs w:val="21"/>
                </w:rPr>
                <m:t>θ</m:t>
              </m:r>
            </m:oMath>
            <w:r w:rsidRPr="009C3485">
              <w:rPr>
                <w:rFonts w:ascii="Times New Roman" w:hAnsi="Times New Roman" w:cs="Times New Roman"/>
                <w:i/>
                <w:szCs w:val="21"/>
              </w:rPr>
              <w:t>)</w:t>
            </w:r>
            <w:r w:rsidRPr="009C3485">
              <w:rPr>
                <w:rFonts w:ascii="Times New Roman" w:hAnsi="Times New Roman" w:cs="Times New Roman"/>
                <w:szCs w:val="21"/>
              </w:rPr>
              <w:t>:</w:t>
            </w:r>
          </w:p>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input</w:t>
            </w:r>
            <w:r w:rsidR="00AE0FC1" w:rsidRPr="009C3485">
              <w:rPr>
                <w:rFonts w:ascii="Times New Roman" w:hAnsi="Times New Roman" w:cs="Times New Roman"/>
                <w:szCs w:val="21"/>
              </w:rPr>
              <w:t>：</w:t>
            </w:r>
            <w:r w:rsidRPr="009C3485">
              <w:rPr>
                <w:rFonts w:ascii="Times New Roman" w:hAnsi="Times New Roman" w:cs="Times New Roman"/>
                <w:i/>
                <w:szCs w:val="21"/>
              </w:rPr>
              <w:t>G</w:t>
            </w:r>
            <w:r w:rsidRPr="009C3485">
              <w:rPr>
                <w:rFonts w:ascii="Times New Roman" w:hAnsi="Times New Roman" w:cs="Times New Roman"/>
                <w:i/>
                <w:szCs w:val="21"/>
              </w:rPr>
              <w:t>，</w:t>
            </w:r>
            <w:r w:rsidRPr="009C3485">
              <w:rPr>
                <w:rFonts w:ascii="Times New Roman" w:hAnsi="Times New Roman" w:cs="Times New Roman"/>
                <w:i/>
                <w:szCs w:val="21"/>
              </w:rPr>
              <w:t>S</w:t>
            </w:r>
            <w:r w:rsidRPr="009C3485">
              <w:rPr>
                <w:rFonts w:ascii="Times New Roman" w:hAnsi="Times New Roman" w:cs="Times New Roman"/>
                <w:i/>
                <w:szCs w:val="21"/>
              </w:rPr>
              <w:t>，</w:t>
            </w:r>
            <w:r w:rsidR="00AE0FC1" w:rsidRPr="009C3485">
              <w:rPr>
                <w:rFonts w:ascii="Times New Roman" w:hAnsi="Times New Roman" w:cs="Times New Roman"/>
                <w:i/>
                <w:szCs w:val="21"/>
              </w:rPr>
              <w:t xml:space="preserve"> </w:t>
            </w:r>
            <w:r w:rsidRPr="009C3485">
              <w:rPr>
                <w:rFonts w:ascii="Times New Roman" w:hAnsi="Times New Roman" w:cs="Times New Roman"/>
                <w:i/>
                <w:szCs w:val="21"/>
              </w:rPr>
              <w:t>h0</w:t>
            </w:r>
            <w:r w:rsidRPr="009C3485">
              <w:rPr>
                <w:rFonts w:ascii="Times New Roman" w:hAnsi="Times New Roman" w:cs="Times New Roman"/>
                <w:i/>
                <w:szCs w:val="21"/>
              </w:rPr>
              <w:t>，</w:t>
            </w:r>
            <w:r w:rsidR="00AE0FC1" w:rsidRPr="009C3485">
              <w:rPr>
                <w:rFonts w:ascii="Times New Roman" w:hAnsi="Times New Roman" w:cs="Times New Roman"/>
                <w:i/>
                <w:szCs w:val="21"/>
              </w:rPr>
              <w:t xml:space="preserve"> </w:t>
            </w:r>
            <w:r w:rsidRPr="009C3485">
              <w:rPr>
                <w:rFonts w:ascii="Times New Roman" w:hAnsi="Times New Roman" w:cs="Times New Roman"/>
                <w:i/>
                <w:szCs w:val="21"/>
              </w:rPr>
              <w:t>a</w:t>
            </w:r>
            <w:r w:rsidRPr="009C3485">
              <w:rPr>
                <w:rFonts w:ascii="Times New Roman" w:hAnsi="Times New Roman" w:cs="Times New Roman"/>
                <w:i/>
                <w:szCs w:val="21"/>
              </w:rPr>
              <w:t>，</w:t>
            </w:r>
            <w:r w:rsidRPr="009C3485">
              <w:rPr>
                <w:rFonts w:ascii="Times New Roman" w:hAnsi="Times New Roman" w:cs="Times New Roman"/>
                <w:i/>
                <w:szCs w:val="21"/>
              </w:rPr>
              <w:t xml:space="preserve">t, </w:t>
            </w:r>
            <m:oMath>
              <m:r>
                <w:rPr>
                  <w:rFonts w:ascii="Cambria Math" w:hAnsi="Cambria Math" w:cs="Times New Roman"/>
                  <w:szCs w:val="21"/>
                </w:rPr>
                <m:t>θ</m:t>
              </m:r>
            </m:oMath>
          </w:p>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output</w:t>
            </w:r>
            <w:r w:rsidRPr="009C3485">
              <w:rPr>
                <w:rFonts w:ascii="Times New Roman" w:hAnsi="Times New Roman" w:cs="Times New Roman"/>
                <w:szCs w:val="21"/>
              </w:rPr>
              <w:t>：</w:t>
            </w:r>
            <m:oMath>
              <m:r>
                <w:rPr>
                  <w:rFonts w:ascii="Cambria Math" w:hAnsi="Cambria Math" w:cs="Times New Roman"/>
                  <w:szCs w:val="21"/>
                </w:rPr>
                <m:t xml:space="preserve"> f</m:t>
              </m:r>
            </m:oMath>
          </w:p>
          <w:p w:rsidR="00D76839" w:rsidRPr="009C3485" w:rsidRDefault="00D76839" w:rsidP="008E0D30">
            <w:pPr>
              <w:rPr>
                <w:rFonts w:ascii="Times New Roman" w:hAnsi="Times New Roman" w:cs="Times New Roman"/>
                <w:i/>
                <w:szCs w:val="21"/>
              </w:rPr>
            </w:pPr>
            <w:r w:rsidRPr="009C3485">
              <w:rPr>
                <w:rFonts w:ascii="Times New Roman" w:hAnsi="Times New Roman" w:cs="Times New Roman"/>
                <w:szCs w:val="21"/>
              </w:rPr>
              <w:t>1.</w:t>
            </w:r>
            <w:r w:rsidRPr="009C3485">
              <w:rPr>
                <w:rFonts w:ascii="Times New Roman" w:hAnsi="Times New Roman" w:cs="Times New Roman"/>
                <w:i/>
                <w:szCs w:val="21"/>
              </w:rPr>
              <w:t xml:space="preserve">cur_incluence←HeatDiffusion(G, S, h0, a, t, </w:t>
            </w:r>
            <m:oMath>
              <m:r>
                <w:rPr>
                  <w:rFonts w:ascii="Cambria Math" w:hAnsi="Cambria Math" w:cs="Times New Roman"/>
                  <w:szCs w:val="21"/>
                </w:rPr>
                <m:t>θ</m:t>
              </m:r>
            </m:oMath>
            <w:r w:rsidRPr="009C3485">
              <w:rPr>
                <w:rFonts w:ascii="Times New Roman" w:hAnsi="Times New Roman" w:cs="Times New Roman"/>
                <w:i/>
                <w:szCs w:val="21"/>
              </w:rPr>
              <w:t>)</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2.</w:t>
            </w:r>
            <w:r w:rsidR="007D48F7">
              <w:rPr>
                <w:rFonts w:ascii="Times New Roman" w:hAnsi="Times New Roman" w:cs="Times New Roman"/>
                <w:i/>
                <w:szCs w:val="21"/>
              </w:rPr>
              <w:t>num = len(G</w:t>
            </w:r>
            <w:r w:rsidRPr="009C3485">
              <w:rPr>
                <w:rFonts w:ascii="Times New Roman" w:hAnsi="Times New Roman" w:cs="Times New Roman"/>
                <w:i/>
                <w:szCs w:val="21"/>
              </w:rPr>
              <w:t>.</w:t>
            </w:r>
            <w:r w:rsidR="007D48F7">
              <w:rPr>
                <w:rFonts w:ascii="Times New Roman" w:hAnsi="Times New Roman" w:cs="Times New Roman"/>
                <w:i/>
                <w:szCs w:val="21"/>
              </w:rPr>
              <w:t>V)</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3.</w:t>
            </w:r>
            <w:r w:rsidRPr="009C3485">
              <w:rPr>
                <w:rFonts w:ascii="Times New Roman" w:hAnsi="Times New Roman" w:cs="Times New Roman"/>
                <w:i/>
                <w:szCs w:val="21"/>
              </w:rPr>
              <w:t>f←zeros(num)</w:t>
            </w:r>
            <w:r w:rsidRPr="009C3485">
              <w:rPr>
                <w:rFonts w:ascii="Times New Roman" w:hAnsi="Times New Roman" w:cs="Times New Roman"/>
                <w:szCs w:val="21"/>
              </w:rPr>
              <w:t xml:space="preserve"> # 0 </w:t>
            </w:r>
            <w:r w:rsidRPr="009C3485">
              <w:rPr>
                <w:rFonts w:ascii="Times New Roman" w:hAnsi="Times New Roman" w:cs="Times New Roman"/>
                <w:szCs w:val="21"/>
              </w:rPr>
              <w:t>数组，元素个数是</w:t>
            </w:r>
            <w:r w:rsidRPr="009C3485">
              <w:rPr>
                <w:rFonts w:ascii="Times New Roman" w:hAnsi="Times New Roman" w:cs="Times New Roman"/>
                <w:szCs w:val="21"/>
              </w:rPr>
              <w:t>num</w:t>
            </w:r>
            <w:r w:rsidRPr="009C3485">
              <w:rPr>
                <w:rFonts w:ascii="Times New Roman" w:hAnsi="Times New Roman" w:cs="Times New Roman"/>
                <w:szCs w:val="21"/>
              </w:rPr>
              <w:t>个</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4.for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Pr="009C3485">
              <w:rPr>
                <w:rFonts w:ascii="Times New Roman" w:hAnsi="Times New Roman" w:cs="Times New Roman"/>
                <w:szCs w:val="21"/>
              </w:rPr>
              <w:t xml:space="preserve">in </w:t>
            </w:r>
            <w:r w:rsidRPr="009C3485">
              <w:rPr>
                <w:rFonts w:ascii="Times New Roman" w:hAnsi="Times New Roman" w:cs="Times New Roman"/>
                <w:i/>
                <w:szCs w:val="21"/>
              </w:rPr>
              <w:t>G.V</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5.    if </w:t>
            </w:r>
            <w:r w:rsidRPr="009C3485">
              <w:rPr>
                <w:rFonts w:ascii="Times New Roman" w:hAnsi="Times New Roman" w:cs="Times New Roman"/>
                <w:i/>
                <w:szCs w:val="21"/>
              </w:rPr>
              <w:t>node</w:t>
            </w:r>
            <w:r w:rsidRPr="009C3485">
              <w:rPr>
                <w:rFonts w:ascii="Times New Roman" w:hAnsi="Times New Roman" w:cs="Times New Roman"/>
                <w:szCs w:val="21"/>
              </w:rPr>
              <w:t xml:space="preserve"> in </w:t>
            </w:r>
            <w:r w:rsidRPr="009C3485">
              <w:rPr>
                <w:rFonts w:ascii="Times New Roman" w:hAnsi="Times New Roman" w:cs="Times New Roman"/>
                <w:i/>
                <w:szCs w:val="21"/>
              </w:rPr>
              <w:t>S</w:t>
            </w:r>
          </w:p>
          <w:p w:rsidR="00D76839" w:rsidRPr="009C3485" w:rsidRDefault="009C3485" w:rsidP="008E0D30">
            <w:pPr>
              <w:rPr>
                <w:rFonts w:ascii="Times New Roman" w:hAnsi="Times New Roman" w:cs="Times New Roman"/>
                <w:szCs w:val="21"/>
              </w:rPr>
            </w:pPr>
            <w:r>
              <w:rPr>
                <w:rFonts w:ascii="Times New Roman" w:hAnsi="Times New Roman" w:cs="Times New Roman"/>
                <w:szCs w:val="21"/>
              </w:rPr>
              <w:t xml:space="preserve">6.        </w:t>
            </w:r>
            <w:r w:rsidR="00D76839" w:rsidRPr="009C3485">
              <w:rPr>
                <w:rFonts w:ascii="Times New Roman" w:hAnsi="Times New Roman" w:cs="Times New Roman"/>
                <w:szCs w:val="21"/>
              </w:rPr>
              <w:t>continue</w:t>
            </w:r>
          </w:p>
          <w:p w:rsidR="00D76839" w:rsidRPr="00FE4DAE" w:rsidRDefault="00D76839" w:rsidP="008E0D30">
            <w:pPr>
              <w:rPr>
                <w:rFonts w:ascii="Times New Roman" w:hAnsi="Times New Roman" w:cs="Times New Roman"/>
                <w:i/>
                <w:szCs w:val="21"/>
              </w:rPr>
            </w:pPr>
            <w:r w:rsidRPr="009C3485">
              <w:rPr>
                <w:rFonts w:ascii="Times New Roman" w:hAnsi="Times New Roman" w:cs="Times New Roman"/>
                <w:szCs w:val="21"/>
              </w:rPr>
              <w:t xml:space="preserve">7.    </w:t>
            </w:r>
            <w:r w:rsidRPr="00FE4DAE">
              <w:rPr>
                <w:rFonts w:ascii="Times New Roman" w:hAnsi="Times New Roman" w:cs="Times New Roman"/>
                <w:i/>
                <w:szCs w:val="21"/>
              </w:rPr>
              <w:t xml:space="preserve">new_seed_set = </w:t>
            </w:r>
            <m:oMath>
              <m:r>
                <w:rPr>
                  <w:rFonts w:ascii="Cambria Math" w:hAnsi="Cambria Math" w:cs="Times New Roman"/>
                  <w:szCs w:val="21"/>
                </w:rPr>
                <m:t>S⋃{node}</m:t>
              </m:r>
            </m:oMath>
          </w:p>
          <w:p w:rsidR="00D76839" w:rsidRPr="00FE4DAE" w:rsidRDefault="00D76839" w:rsidP="008E0D30">
            <w:pPr>
              <w:rPr>
                <w:rFonts w:ascii="Times New Roman" w:hAnsi="Times New Roman" w:cs="Times New Roman"/>
                <w:i/>
                <w:szCs w:val="21"/>
              </w:rPr>
            </w:pPr>
            <w:r w:rsidRPr="009C3485">
              <w:rPr>
                <w:rFonts w:ascii="Times New Roman" w:hAnsi="Times New Roman" w:cs="Times New Roman"/>
                <w:szCs w:val="21"/>
              </w:rPr>
              <w:t xml:space="preserve">8.    </w:t>
            </w:r>
            <w:r w:rsidRPr="00FE4DAE">
              <w:rPr>
                <w:rFonts w:ascii="Times New Roman" w:hAnsi="Times New Roman" w:cs="Times New Roman"/>
                <w:i/>
                <w:szCs w:val="21"/>
              </w:rPr>
              <w:t xml:space="preserve">influence = HeatDiffusion(g, new_seed_set, h0, a, t, </w:t>
            </w:r>
            <m:oMath>
              <m:r>
                <w:rPr>
                  <w:rFonts w:ascii="Cambria Math" w:hAnsi="Cambria Math" w:cs="Times New Roman"/>
                  <w:szCs w:val="21"/>
                </w:rPr>
                <m:t>θ</m:t>
              </m:r>
            </m:oMath>
            <w:r w:rsidRPr="00FE4DAE">
              <w:rPr>
                <w:rFonts w:ascii="Times New Roman" w:hAnsi="Times New Roman" w:cs="Times New Roman"/>
                <w:i/>
                <w:szCs w:val="21"/>
              </w:rPr>
              <w:t>)</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9.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B03D7E">
              <w:rPr>
                <w:rFonts w:ascii="Times New Roman" w:hAnsi="Times New Roman" w:cs="Times New Roman"/>
                <w:i/>
                <w:szCs w:val="21"/>
              </w:rPr>
              <w:t xml:space="preserve"> </w:t>
            </w:r>
            <w:r w:rsidRPr="00FE4DAE">
              <w:rPr>
                <w:rFonts w:ascii="Times New Roman" w:hAnsi="Times New Roman" w:cs="Times New Roman"/>
                <w:szCs w:val="21"/>
              </w:rPr>
              <w:t>= cur_incluence – influence</w:t>
            </w:r>
          </w:p>
          <w:p w:rsidR="00D76839" w:rsidRPr="004D3EEA" w:rsidRDefault="00D76839" w:rsidP="008E0D30">
            <w:pPr>
              <w:rPr>
                <w:rFonts w:ascii="Times New Roman" w:hAnsi="Times New Roman" w:cs="Times New Roman"/>
                <w:sz w:val="24"/>
                <w:szCs w:val="24"/>
              </w:rPr>
            </w:pPr>
            <w:r w:rsidRPr="009C3485">
              <w:rPr>
                <w:rFonts w:ascii="Times New Roman" w:hAnsi="Times New Roman" w:cs="Times New Roman"/>
                <w:szCs w:val="21"/>
              </w:rPr>
              <w:t xml:space="preserve">10.return </w:t>
            </w:r>
            <w:r w:rsidRPr="00FE4DAE">
              <w:rPr>
                <w:rFonts w:ascii="Times New Roman" w:hAnsi="Times New Roman" w:cs="Times New Roman"/>
                <w:i/>
                <w:szCs w:val="21"/>
              </w:rPr>
              <w:t>f</w:t>
            </w:r>
          </w:p>
        </w:tc>
      </w:tr>
    </w:tbl>
    <w:p w:rsidR="00C531AF" w:rsidRPr="008816FA" w:rsidRDefault="00C531AF" w:rsidP="006D736C">
      <w:pPr>
        <w:spacing w:line="400" w:lineRule="exact"/>
        <w:ind w:firstLine="420"/>
        <w:rPr>
          <w:rFonts w:ascii="Times New Roman" w:hAnsi="Times New Roman" w:cs="Times New Roman"/>
          <w:sz w:val="24"/>
          <w:szCs w:val="24"/>
        </w:rPr>
      </w:pPr>
      <w:bookmarkStart w:id="150" w:name="_Toc451546394"/>
      <w:r w:rsidRPr="008816FA">
        <w:rPr>
          <w:rFonts w:ascii="Times New Roman" w:hAnsi="Times New Roman" w:cs="Times New Roman"/>
          <w:sz w:val="24"/>
          <w:szCs w:val="24"/>
        </w:rPr>
        <w:t>算法</w:t>
      </w:r>
      <w:r w:rsidRPr="008816FA">
        <w:rPr>
          <w:rFonts w:ascii="Times New Roman" w:hAnsi="Times New Roman" w:cs="Times New Roman"/>
          <w:i/>
          <w:sz w:val="24"/>
          <w:szCs w:val="24"/>
        </w:rPr>
        <w:t>HeatDiffusion</w:t>
      </w:r>
      <w:r w:rsidRPr="008816FA">
        <w:rPr>
          <w:rFonts w:ascii="Times New Roman" w:hAnsi="Times New Roman" w:cs="Times New Roman"/>
          <w:sz w:val="24"/>
          <w:szCs w:val="24"/>
        </w:rPr>
        <w:t>输入</w:t>
      </w:r>
      <w:r w:rsidRPr="008816FA">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8816FA">
        <w:rPr>
          <w:rFonts w:ascii="Times New Roman" w:hAnsi="Times New Roman" w:cs="Times New Roman"/>
          <w:sz w:val="24"/>
          <w:szCs w:val="24"/>
        </w:rPr>
        <w:t>，其中</w:t>
      </w:r>
      <w:r w:rsidRPr="008816FA">
        <w:rPr>
          <w:rFonts w:ascii="Times New Roman" w:hAnsi="Times New Roman" w:cs="Times New Roman"/>
          <w:i/>
          <w:sz w:val="24"/>
          <w:szCs w:val="24"/>
        </w:rPr>
        <w:t>G</w:t>
      </w:r>
      <w:r w:rsidRPr="008816FA">
        <w:rPr>
          <w:rFonts w:ascii="Times New Roman" w:hAnsi="Times New Roman" w:cs="Times New Roman"/>
          <w:sz w:val="24"/>
          <w:szCs w:val="24"/>
        </w:rPr>
        <w:t>是有向图</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S</w:t>
      </w:r>
      <w:r w:rsidRPr="008816FA">
        <w:rPr>
          <w:rFonts w:ascii="Times New Roman" w:hAnsi="Times New Roman" w:cs="Times New Roman"/>
          <w:sz w:val="24"/>
          <w:szCs w:val="24"/>
        </w:rPr>
        <w:t>是种子节点集合</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h0</w:t>
      </w:r>
      <w:r w:rsidRPr="008816FA">
        <w:rPr>
          <w:rFonts w:ascii="Times New Roman" w:hAnsi="Times New Roman" w:cs="Times New Roman"/>
          <w:sz w:val="24"/>
          <w:szCs w:val="24"/>
        </w:rPr>
        <w:t>是种子节点的初始温度</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a</w:t>
      </w:r>
      <w:r w:rsidRPr="008816FA">
        <w:rPr>
          <w:rFonts w:ascii="Times New Roman" w:hAnsi="Times New Roman" w:cs="Times New Roman"/>
          <w:sz w:val="24"/>
          <w:szCs w:val="24"/>
        </w:rPr>
        <w:t>是热量传导率</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t</w:t>
      </w:r>
      <w:r w:rsidRPr="008816FA">
        <w:rPr>
          <w:rFonts w:ascii="Times New Roman" w:hAnsi="Times New Roman" w:cs="Times New Roman"/>
          <w:sz w:val="24"/>
          <w:szCs w:val="24"/>
        </w:rPr>
        <w:t>是与邻居节点的传播时间</w:t>
      </w:r>
      <w:r w:rsidRPr="008816FA">
        <w:rPr>
          <w:rFonts w:ascii="Times New Roman" w:hAnsi="Times New Roman" w:cs="Times New Roman"/>
          <w:sz w:val="24"/>
          <w:szCs w:val="24"/>
        </w:rPr>
        <w:t xml:space="preserve">, </w:t>
      </w:r>
      <m:oMath>
        <m:r>
          <w:rPr>
            <w:rFonts w:ascii="Cambria Math" w:hAnsi="Cambria Math" w:cs="Times New Roman"/>
            <w:sz w:val="24"/>
            <w:szCs w:val="24"/>
          </w:rPr>
          <m:t>θ</m:t>
        </m:r>
      </m:oMath>
      <w:r w:rsidRPr="008816FA">
        <w:rPr>
          <w:rFonts w:ascii="Times New Roman" w:hAnsi="Times New Roman" w:cs="Times New Roman"/>
          <w:sz w:val="24"/>
          <w:szCs w:val="24"/>
        </w:rPr>
        <w:t>是节点的激活阈值，该算法最后输出</w:t>
      </w:r>
      <w:r w:rsidR="00D82A54" w:rsidRPr="008816FA">
        <w:rPr>
          <w:rFonts w:ascii="Times New Roman" w:hAnsi="Times New Roman" w:cs="Times New Roman"/>
          <w:sz w:val="24"/>
          <w:szCs w:val="24"/>
        </w:rPr>
        <w:t>每个节点加入种子集合带来的影响力增益</w:t>
      </w:r>
      <m:oMath>
        <m:r>
          <w:rPr>
            <w:rFonts w:ascii="Cambria Math" w:hAnsi="Cambria Math" w:cs="Times New Roman"/>
            <w:sz w:val="24"/>
            <w:szCs w:val="24"/>
          </w:rPr>
          <m:t>f</m:t>
        </m:r>
      </m:oMath>
      <w:r w:rsidRPr="008816FA">
        <w:rPr>
          <w:rFonts w:ascii="Times New Roman" w:hAnsi="Times New Roman" w:cs="Times New Roman"/>
          <w:sz w:val="24"/>
          <w:szCs w:val="24"/>
        </w:rPr>
        <w:t>。</w:t>
      </w:r>
      <w:r w:rsidR="008476B1" w:rsidRPr="008816FA">
        <w:rPr>
          <w:rFonts w:ascii="Times New Roman" w:hAnsi="Times New Roman" w:cs="Times New Roman"/>
          <w:sz w:val="24"/>
          <w:szCs w:val="24"/>
        </w:rPr>
        <w:t>第</w:t>
      </w:r>
      <w:r w:rsidR="008476B1" w:rsidRPr="008816FA">
        <w:rPr>
          <w:rFonts w:ascii="Times New Roman" w:hAnsi="Times New Roman" w:cs="Times New Roman"/>
          <w:sz w:val="24"/>
          <w:szCs w:val="24"/>
        </w:rPr>
        <w:t>1</w:t>
      </w:r>
      <w:r w:rsidR="008476B1" w:rsidRPr="008816FA">
        <w:rPr>
          <w:rFonts w:ascii="Times New Roman" w:hAnsi="Times New Roman" w:cs="Times New Roman"/>
          <w:sz w:val="24"/>
          <w:szCs w:val="24"/>
        </w:rPr>
        <w:t>行计算当前的种子集合的影响力</w:t>
      </w:r>
      <w:r w:rsidR="000A48B3" w:rsidRPr="008816FA">
        <w:rPr>
          <w:rFonts w:ascii="Times New Roman" w:hAnsi="Times New Roman" w:cs="Times New Roman"/>
          <w:sz w:val="24"/>
          <w:szCs w:val="24"/>
        </w:rPr>
        <w:t>存储到</w:t>
      </w:r>
      <w:r w:rsidR="000A48B3" w:rsidRPr="008816FA">
        <w:rPr>
          <w:rFonts w:ascii="Times New Roman" w:hAnsi="Times New Roman" w:cs="Times New Roman"/>
          <w:i/>
          <w:sz w:val="24"/>
          <w:szCs w:val="24"/>
        </w:rPr>
        <w:t>cur_incluence</w:t>
      </w:r>
      <w:r w:rsidR="000A48B3" w:rsidRPr="008816FA">
        <w:rPr>
          <w:rFonts w:ascii="Times New Roman" w:hAnsi="Times New Roman" w:cs="Times New Roman"/>
          <w:sz w:val="24"/>
          <w:szCs w:val="24"/>
        </w:rPr>
        <w:t>中。</w:t>
      </w:r>
      <w:r w:rsidR="003C08EC" w:rsidRPr="008816FA">
        <w:rPr>
          <w:rFonts w:ascii="Times New Roman" w:hAnsi="Times New Roman" w:cs="Times New Roman"/>
          <w:sz w:val="24"/>
          <w:szCs w:val="24"/>
        </w:rPr>
        <w:t>第二行是获得图</w:t>
      </w:r>
      <w:r w:rsidR="003C08EC" w:rsidRPr="008816FA">
        <w:rPr>
          <w:rFonts w:ascii="Times New Roman" w:hAnsi="Times New Roman" w:cs="Times New Roman"/>
          <w:sz w:val="24"/>
          <w:szCs w:val="24"/>
        </w:rPr>
        <w:t>G</w:t>
      </w:r>
      <w:r w:rsidR="003C08EC" w:rsidRPr="008816FA">
        <w:rPr>
          <w:rFonts w:ascii="Times New Roman" w:hAnsi="Times New Roman" w:cs="Times New Roman"/>
          <w:sz w:val="24"/>
          <w:szCs w:val="24"/>
        </w:rPr>
        <w:t>的节点数。</w:t>
      </w:r>
      <w:r w:rsidR="00E70189" w:rsidRPr="008816FA">
        <w:rPr>
          <w:rFonts w:ascii="Times New Roman" w:hAnsi="Times New Roman" w:cs="Times New Roman"/>
          <w:sz w:val="24"/>
          <w:szCs w:val="24"/>
        </w:rPr>
        <w:t>第</w:t>
      </w:r>
      <w:r w:rsidR="00E70189" w:rsidRPr="008816FA">
        <w:rPr>
          <w:rFonts w:ascii="Times New Roman" w:hAnsi="Times New Roman" w:cs="Times New Roman"/>
          <w:sz w:val="24"/>
          <w:szCs w:val="24"/>
        </w:rPr>
        <w:t>3</w:t>
      </w:r>
      <w:r w:rsidR="00E70189" w:rsidRPr="008816FA">
        <w:rPr>
          <w:rFonts w:ascii="Times New Roman" w:hAnsi="Times New Roman" w:cs="Times New Roman"/>
          <w:sz w:val="24"/>
          <w:szCs w:val="24"/>
        </w:rPr>
        <w:t>行新建一个元素值为</w:t>
      </w:r>
      <w:r w:rsidR="00E70189" w:rsidRPr="008816FA">
        <w:rPr>
          <w:rFonts w:ascii="Times New Roman" w:hAnsi="Times New Roman" w:cs="Times New Roman"/>
          <w:sz w:val="24"/>
          <w:szCs w:val="24"/>
        </w:rPr>
        <w:t>0</w:t>
      </w:r>
      <w:r w:rsidR="00E70189" w:rsidRPr="008816FA">
        <w:rPr>
          <w:rFonts w:ascii="Times New Roman" w:hAnsi="Times New Roman" w:cs="Times New Roman"/>
          <w:sz w:val="24"/>
          <w:szCs w:val="24"/>
        </w:rPr>
        <w:t>的数组</w:t>
      </w:r>
      <w:r w:rsidR="00E70189" w:rsidRPr="008816FA">
        <w:rPr>
          <w:rFonts w:ascii="Times New Roman" w:hAnsi="Times New Roman" w:cs="Times New Roman"/>
          <w:sz w:val="24"/>
          <w:szCs w:val="24"/>
        </w:rPr>
        <w:t>f</w:t>
      </w:r>
      <w:r w:rsidR="00E70189" w:rsidRPr="008816FA">
        <w:rPr>
          <w:rFonts w:ascii="Times New Roman" w:hAnsi="Times New Roman" w:cs="Times New Roman"/>
          <w:sz w:val="24"/>
          <w:szCs w:val="24"/>
        </w:rPr>
        <w:t>。</w:t>
      </w:r>
      <w:r w:rsidR="00A83BF0" w:rsidRPr="008816FA">
        <w:rPr>
          <w:rFonts w:ascii="Times New Roman" w:hAnsi="Times New Roman" w:cs="Times New Roman"/>
          <w:sz w:val="24"/>
          <w:szCs w:val="24"/>
        </w:rPr>
        <w:t>第</w:t>
      </w:r>
      <w:r w:rsidR="00A83BF0" w:rsidRPr="008816FA">
        <w:rPr>
          <w:rFonts w:ascii="Times New Roman" w:hAnsi="Times New Roman" w:cs="Times New Roman"/>
          <w:sz w:val="24"/>
          <w:szCs w:val="24"/>
        </w:rPr>
        <w:t>4</w:t>
      </w:r>
      <w:r w:rsidR="00A83BF0" w:rsidRPr="008816FA">
        <w:rPr>
          <w:rFonts w:ascii="Times New Roman" w:hAnsi="Times New Roman" w:cs="Times New Roman"/>
          <w:sz w:val="24"/>
          <w:szCs w:val="24"/>
        </w:rPr>
        <w:t>行至第</w:t>
      </w:r>
      <w:r w:rsidR="00A83BF0" w:rsidRPr="008816FA">
        <w:rPr>
          <w:rFonts w:ascii="Times New Roman" w:hAnsi="Times New Roman" w:cs="Times New Roman"/>
          <w:sz w:val="24"/>
          <w:szCs w:val="24"/>
        </w:rPr>
        <w:t>9</w:t>
      </w:r>
      <w:r w:rsidR="00A83BF0" w:rsidRPr="008816FA">
        <w:rPr>
          <w:rFonts w:ascii="Times New Roman" w:hAnsi="Times New Roman" w:cs="Times New Roman"/>
          <w:sz w:val="24"/>
          <w:szCs w:val="24"/>
        </w:rPr>
        <w:t>行尝试</w:t>
      </w:r>
      <w:r w:rsidR="006C65F3" w:rsidRPr="008816FA">
        <w:rPr>
          <w:rFonts w:ascii="Times New Roman" w:hAnsi="Times New Roman" w:cs="Times New Roman"/>
          <w:sz w:val="24"/>
          <w:szCs w:val="24"/>
        </w:rPr>
        <w:t>计算</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6C65F3" w:rsidRPr="008816FA">
        <w:rPr>
          <w:rFonts w:ascii="Times New Roman" w:hAnsi="Times New Roman" w:cs="Times New Roman"/>
          <w:sz w:val="24"/>
          <w:szCs w:val="24"/>
        </w:rPr>
        <w:t>的影响力</w:t>
      </w:r>
      <w:r w:rsidR="00C36857" w:rsidRPr="009F0A9C">
        <w:rPr>
          <w:rFonts w:ascii="Times New Roman" w:hAnsi="Times New Roman" w:cs="Times New Roman"/>
          <w:i/>
          <w:sz w:val="24"/>
          <w:szCs w:val="24"/>
        </w:rPr>
        <w:t>influence</w:t>
      </w:r>
      <w:r w:rsidR="006C65F3" w:rsidRPr="008816FA">
        <w:rPr>
          <w:rFonts w:ascii="Times New Roman" w:hAnsi="Times New Roman" w:cs="Times New Roman"/>
          <w:sz w:val="24"/>
          <w:szCs w:val="24"/>
        </w:rPr>
        <w:t>，然后</w:t>
      </w:r>
      <w:r w:rsidR="00C36857" w:rsidRPr="008816FA">
        <w:rPr>
          <w:rFonts w:ascii="Times New Roman" w:hAnsi="Times New Roman" w:cs="Times New Roman"/>
          <w:sz w:val="24"/>
          <w:szCs w:val="24"/>
        </w:rPr>
        <w:t>减去</w:t>
      </w:r>
      <w:r w:rsidR="00D46D37" w:rsidRPr="008816FA">
        <w:rPr>
          <w:rFonts w:ascii="Times New Roman" w:hAnsi="Times New Roman" w:cs="Times New Roman"/>
          <w:sz w:val="24"/>
          <w:szCs w:val="24"/>
        </w:rPr>
        <w:t>种子集合</w:t>
      </w:r>
      <w:r w:rsidR="00D46D37" w:rsidRPr="008816FA">
        <w:rPr>
          <w:rFonts w:ascii="Times New Roman" w:hAnsi="Times New Roman" w:cs="Times New Roman"/>
          <w:sz w:val="24"/>
          <w:szCs w:val="24"/>
        </w:rPr>
        <w:t>S</w:t>
      </w:r>
      <w:r w:rsidR="00D46D37" w:rsidRPr="008816FA">
        <w:rPr>
          <w:rFonts w:ascii="Times New Roman" w:hAnsi="Times New Roman" w:cs="Times New Roman"/>
          <w:sz w:val="24"/>
          <w:szCs w:val="24"/>
        </w:rPr>
        <w:t>的</w:t>
      </w:r>
      <w:r w:rsidR="006C65F3" w:rsidRPr="008816FA">
        <w:rPr>
          <w:rFonts w:ascii="Times New Roman" w:hAnsi="Times New Roman" w:cs="Times New Roman"/>
          <w:sz w:val="24"/>
          <w:szCs w:val="24"/>
        </w:rPr>
        <w:t>影响力</w:t>
      </w:r>
      <w:r w:rsidR="00D46D37" w:rsidRPr="009F0A9C">
        <w:rPr>
          <w:rFonts w:ascii="Times New Roman" w:hAnsi="Times New Roman" w:cs="Times New Roman"/>
          <w:i/>
          <w:sz w:val="24"/>
          <w:szCs w:val="24"/>
        </w:rPr>
        <w:t>cur_incluence</w:t>
      </w:r>
      <w:r w:rsidR="006C65F3" w:rsidRPr="008816FA">
        <w:rPr>
          <w:rFonts w:ascii="Times New Roman" w:hAnsi="Times New Roman" w:cs="Times New Roman"/>
          <w:sz w:val="24"/>
          <w:szCs w:val="24"/>
        </w:rPr>
        <w:t>得到节点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C65F3" w:rsidRPr="008816FA">
        <w:rPr>
          <w:rFonts w:ascii="Times New Roman" w:hAnsi="Times New Roman" w:cs="Times New Roman"/>
          <w:sz w:val="24"/>
          <w:szCs w:val="24"/>
        </w:rPr>
        <w:t>加入种子集合会带来的影响力增益</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6C65F3" w:rsidRPr="008816FA">
        <w:rPr>
          <w:rFonts w:ascii="Times New Roman" w:hAnsi="Times New Roman" w:cs="Times New Roman"/>
          <w:sz w:val="24"/>
          <w:szCs w:val="24"/>
        </w:rPr>
        <w:t>。第</w:t>
      </w:r>
      <w:r w:rsidR="006C65F3" w:rsidRPr="008816FA">
        <w:rPr>
          <w:rFonts w:ascii="Times New Roman" w:hAnsi="Times New Roman" w:cs="Times New Roman"/>
          <w:sz w:val="24"/>
          <w:szCs w:val="24"/>
        </w:rPr>
        <w:t>10</w:t>
      </w:r>
      <w:r w:rsidR="006C65F3" w:rsidRPr="008816FA">
        <w:rPr>
          <w:rFonts w:ascii="Times New Roman" w:hAnsi="Times New Roman" w:cs="Times New Roman"/>
          <w:sz w:val="24"/>
          <w:szCs w:val="24"/>
        </w:rPr>
        <w:t>行返回每个节点如果作为种子节点会来的影响力增益</w:t>
      </w:r>
      <w:r w:rsidR="006C65F3" w:rsidRPr="009F0A9C">
        <w:rPr>
          <w:rFonts w:ascii="Times New Roman" w:hAnsi="Times New Roman" w:cs="Times New Roman"/>
          <w:i/>
          <w:sz w:val="24"/>
          <w:szCs w:val="24"/>
        </w:rPr>
        <w:t>f</w:t>
      </w:r>
      <w:r w:rsidR="006C65F3" w:rsidRPr="008816FA">
        <w:rPr>
          <w:rFonts w:ascii="Times New Roman" w:hAnsi="Times New Roman" w:cs="Times New Roman"/>
          <w:sz w:val="24"/>
          <w:szCs w:val="24"/>
        </w:rPr>
        <w:t>。</w:t>
      </w:r>
    </w:p>
    <w:p w:rsidR="00D76839" w:rsidRPr="00E57669" w:rsidRDefault="00D76839" w:rsidP="00D76839">
      <w:pPr>
        <w:pStyle w:val="2"/>
        <w:rPr>
          <w:rFonts w:ascii="黑体" w:eastAsia="黑体" w:hAnsi="黑体"/>
          <w:sz w:val="28"/>
          <w:szCs w:val="28"/>
        </w:rPr>
      </w:pPr>
      <w:bookmarkStart w:id="151" w:name="_Toc452145670"/>
      <w:r>
        <w:rPr>
          <w:rFonts w:ascii="黑体" w:eastAsia="黑体" w:hAnsi="黑体"/>
          <w:sz w:val="28"/>
          <w:szCs w:val="28"/>
        </w:rPr>
        <w:t>4.4</w:t>
      </w:r>
      <w:r w:rsidR="00B322F4">
        <w:rPr>
          <w:rFonts w:ascii="黑体" w:eastAsia="黑体" w:hAnsi="黑体"/>
          <w:sz w:val="28"/>
          <w:szCs w:val="28"/>
        </w:rPr>
        <w:t xml:space="preserve"> </w:t>
      </w:r>
      <w:r w:rsidRPr="00E57669">
        <w:rPr>
          <w:rFonts w:ascii="黑体" w:eastAsia="黑体" w:hAnsi="黑体"/>
          <w:sz w:val="28"/>
          <w:szCs w:val="28"/>
        </w:rPr>
        <w:t>基于贪心思想的影响力最大化算法</w:t>
      </w:r>
      <w:bookmarkEnd w:id="150"/>
      <w:bookmarkEnd w:id="151"/>
    </w:p>
    <w:p w:rsidR="00D76839" w:rsidRPr="00B530EB" w:rsidRDefault="00D76839" w:rsidP="00D76839">
      <w:pPr>
        <w:spacing w:line="400" w:lineRule="exact"/>
        <w:ind w:firstLineChars="200" w:firstLine="480"/>
        <w:rPr>
          <w:rFonts w:ascii="Times New Roman" w:hAnsi="Times New Roman" w:cs="Times New Roman"/>
          <w:sz w:val="24"/>
          <w:szCs w:val="24"/>
        </w:rPr>
      </w:pPr>
      <w:r w:rsidRPr="00B530EB">
        <w:rPr>
          <w:rFonts w:ascii="Times New Roman" w:hAnsi="Times New Roman" w:cs="Times New Roman"/>
          <w:sz w:val="24"/>
          <w:szCs w:val="24"/>
        </w:rPr>
        <w:t>求影响力最大化的商品集合是一个组合最优化问题，本文采用效仿</w:t>
      </w:r>
      <w:bookmarkStart w:id="152" w:name="__DdeLink__4355_2097623026"/>
      <w:r w:rsidRPr="00B530EB">
        <w:rPr>
          <w:rFonts w:ascii="Times New Roman" w:hAnsi="Times New Roman" w:cs="Times New Roman"/>
          <w:sz w:val="24"/>
          <w:szCs w:val="24"/>
        </w:rPr>
        <w:t>2013</w:t>
      </w:r>
      <w:r w:rsidRPr="00B530EB">
        <w:rPr>
          <w:rFonts w:ascii="Times New Roman" w:hAnsi="Times New Roman" w:cs="Times New Roman"/>
          <w:sz w:val="24"/>
          <w:szCs w:val="24"/>
        </w:rPr>
        <w:t>年</w:t>
      </w:r>
      <w:r w:rsidRPr="00B530EB">
        <w:rPr>
          <w:rFonts w:ascii="Times New Roman" w:hAnsi="Times New Roman" w:cs="Times New Roman"/>
          <w:sz w:val="24"/>
          <w:szCs w:val="24"/>
        </w:rPr>
        <w:t>hui li</w:t>
      </w:r>
      <w:r w:rsidRPr="00B530EB">
        <w:rPr>
          <w:rFonts w:ascii="Times New Roman" w:hAnsi="Times New Roman" w:cs="Times New Roman"/>
          <w:sz w:val="24"/>
          <w:szCs w:val="24"/>
        </w:rPr>
        <w:t>等人</w:t>
      </w:r>
      <w:r w:rsidRPr="00B530EB">
        <w:rPr>
          <w:rFonts w:ascii="Times New Roman" w:hAnsi="Times New Roman" w:cs="Times New Roman"/>
          <w:sz w:val="24"/>
          <w:szCs w:val="24"/>
          <w:vertAlign w:val="superscript"/>
        </w:rPr>
        <w:t>[</w:t>
      </w:r>
      <w:r w:rsidRPr="00B530EB">
        <w:rPr>
          <w:rFonts w:ascii="Times New Roman" w:hAnsi="Times New Roman" w:cs="Times New Roman"/>
          <w:sz w:val="24"/>
          <w:szCs w:val="24"/>
          <w:vertAlign w:val="superscript"/>
        </w:rPr>
        <w:fldChar w:fldCharType="begin"/>
      </w:r>
      <w:r w:rsidRPr="00B530EB">
        <w:rPr>
          <w:rFonts w:ascii="Times New Roman" w:hAnsi="Times New Roman" w:cs="Times New Roman"/>
          <w:sz w:val="24"/>
          <w:szCs w:val="24"/>
          <w:vertAlign w:val="superscript"/>
        </w:rPr>
        <w:instrText xml:space="preserve"> NOTEREF _Ref451590469 \h  \* MERGEFORMAT </w:instrText>
      </w:r>
      <w:r w:rsidRPr="00B530EB">
        <w:rPr>
          <w:rFonts w:ascii="Times New Roman" w:hAnsi="Times New Roman" w:cs="Times New Roman"/>
          <w:sz w:val="24"/>
          <w:szCs w:val="24"/>
          <w:vertAlign w:val="superscript"/>
        </w:rPr>
      </w:r>
      <w:r w:rsidRPr="00B530EB">
        <w:rPr>
          <w:rFonts w:ascii="Times New Roman" w:hAnsi="Times New Roman" w:cs="Times New Roman"/>
          <w:sz w:val="24"/>
          <w:szCs w:val="24"/>
          <w:vertAlign w:val="superscript"/>
        </w:rPr>
        <w:fldChar w:fldCharType="separate"/>
      </w:r>
      <w:r w:rsidR="00E37831" w:rsidRPr="00B530EB">
        <w:rPr>
          <w:rFonts w:ascii="Times New Roman" w:hAnsi="Times New Roman" w:cs="Times New Roman"/>
          <w:sz w:val="24"/>
          <w:szCs w:val="24"/>
          <w:vertAlign w:val="superscript"/>
        </w:rPr>
        <w:t>19</w:t>
      </w:r>
      <w:r w:rsidRPr="00B530EB">
        <w:rPr>
          <w:rFonts w:ascii="Times New Roman" w:hAnsi="Times New Roman" w:cs="Times New Roman"/>
          <w:sz w:val="24"/>
          <w:szCs w:val="24"/>
          <w:vertAlign w:val="superscript"/>
        </w:rPr>
        <w:fldChar w:fldCharType="end"/>
      </w:r>
      <w:r w:rsidRPr="00B530EB">
        <w:rPr>
          <w:rFonts w:ascii="Times New Roman" w:hAnsi="Times New Roman" w:cs="Times New Roman"/>
          <w:sz w:val="24"/>
          <w:szCs w:val="24"/>
          <w:vertAlign w:val="superscript"/>
        </w:rPr>
        <w:t>]</w:t>
      </w:r>
      <w:r w:rsidRPr="00B530EB">
        <w:rPr>
          <w:rFonts w:ascii="Times New Roman" w:hAnsi="Times New Roman" w:cs="Times New Roman"/>
          <w:sz w:val="24"/>
          <w:szCs w:val="24"/>
        </w:rPr>
        <w:t>的</w:t>
      </w:r>
      <w:r w:rsidRPr="00FC5F79">
        <w:rPr>
          <w:rFonts w:ascii="Times New Roman" w:hAnsi="Times New Roman" w:cs="Times New Roman"/>
          <w:i/>
          <w:sz w:val="24"/>
          <w:szCs w:val="24"/>
        </w:rPr>
        <w:t>CINEMA</w:t>
      </w:r>
      <w:r w:rsidRPr="00B530EB">
        <w:rPr>
          <w:rFonts w:ascii="Times New Roman" w:hAnsi="Times New Roman" w:cs="Times New Roman"/>
          <w:sz w:val="24"/>
          <w:szCs w:val="24"/>
        </w:rPr>
        <w:t>算法的贪心思想</w:t>
      </w:r>
      <w:bookmarkEnd w:id="152"/>
      <w:r w:rsidRPr="00B530EB">
        <w:rPr>
          <w:rFonts w:ascii="Times New Roman" w:hAnsi="Times New Roman" w:cs="Times New Roman"/>
          <w:sz w:val="24"/>
          <w:szCs w:val="24"/>
        </w:rPr>
        <w:t>来进行影响力最大化种子集合的选取。因为本文要做的是应用探究实验，算法在时间复杂度上要求不那么严格，所以使用省略了基于子模性质的延迟更新影响的步骤。</w:t>
      </w:r>
    </w:p>
    <w:p w:rsidR="00D76839" w:rsidRPr="00B530EB" w:rsidRDefault="00D76839" w:rsidP="00D76839">
      <w:pPr>
        <w:spacing w:line="400" w:lineRule="exact"/>
        <w:ind w:firstLineChars="200" w:firstLine="480"/>
        <w:rPr>
          <w:rFonts w:ascii="Times New Roman" w:hAnsi="Times New Roman" w:cs="Times New Roman"/>
          <w:sz w:val="24"/>
          <w:szCs w:val="24"/>
        </w:rPr>
      </w:pPr>
      <w:r w:rsidRPr="00B530EB">
        <w:rPr>
          <w:rFonts w:ascii="Times New Roman" w:hAnsi="Times New Roman" w:cs="Times New Roman"/>
          <w:sz w:val="24"/>
          <w:szCs w:val="24"/>
        </w:rPr>
        <w:t>在此基础上，为了使种子节点能更均匀的分布在各个社区，本文会给每个社区进行打分（</w:t>
      </w:r>
      <w:r w:rsidRPr="009C53B6">
        <w:rPr>
          <w:rFonts w:ascii="Times New Roman" w:hAnsi="Times New Roman" w:cs="Times New Roman"/>
          <w:i/>
          <w:sz w:val="24"/>
          <w:szCs w:val="24"/>
        </w:rPr>
        <w:t>score</w:t>
      </w:r>
      <w:r w:rsidRPr="00B530EB">
        <w:rPr>
          <w:rFonts w:ascii="Times New Roman" w:hAnsi="Times New Roman" w:cs="Times New Roman"/>
          <w:sz w:val="24"/>
          <w:szCs w:val="24"/>
        </w:rPr>
        <w:t>），当从两个社区的选取的影响力增益最大的节点，如果影响</w:t>
      </w:r>
      <w:r w:rsidRPr="00B530EB">
        <w:rPr>
          <w:rFonts w:ascii="Times New Roman" w:hAnsi="Times New Roman" w:cs="Times New Roman"/>
          <w:sz w:val="24"/>
          <w:szCs w:val="24"/>
        </w:rPr>
        <w:lastRenderedPageBreak/>
        <w:t>增益差别不大，则选取分数较高的那个社区的节点。</w:t>
      </w:r>
    </w:p>
    <w:p w:rsidR="00D76839" w:rsidRPr="00B530EB" w:rsidRDefault="00D76839" w:rsidP="00D76839">
      <w:pPr>
        <w:spacing w:line="400" w:lineRule="exact"/>
        <w:ind w:firstLine="420"/>
        <w:rPr>
          <w:rFonts w:ascii="Times New Roman" w:hAnsi="Times New Roman" w:cs="Times New Roman"/>
          <w:sz w:val="24"/>
          <w:szCs w:val="24"/>
        </w:rPr>
      </w:pPr>
      <w:r w:rsidRPr="00B530EB">
        <w:rPr>
          <w:rFonts w:ascii="Times New Roman" w:hAnsi="Times New Roman" w:cs="Times New Roman"/>
          <w:sz w:val="24"/>
          <w:szCs w:val="24"/>
        </w:rPr>
        <w:t>本文设计的计分函数如（</w:t>
      </w:r>
      <w:r w:rsidRPr="00B530EB">
        <w:rPr>
          <w:rFonts w:ascii="Times New Roman" w:hAnsi="Times New Roman" w:cs="Times New Roman"/>
          <w:sz w:val="24"/>
          <w:szCs w:val="24"/>
        </w:rPr>
        <w:t>4.1</w:t>
      </w:r>
      <w:r w:rsidRPr="00B530EB">
        <w:rPr>
          <w:rFonts w:ascii="Times New Roman" w:hAnsi="Times New Roman" w:cs="Times New Roman"/>
          <w:sz w:val="24"/>
          <w:szCs w:val="24"/>
        </w:rPr>
        <w:t>）所示，其中</w:t>
      </w:r>
      <w:r w:rsidRPr="009C53B6">
        <w:rPr>
          <w:rFonts w:ascii="Times New Roman" w:hAnsi="Times New Roman" w:cs="Times New Roman"/>
          <w:i/>
          <w:sz w:val="24"/>
          <w:szCs w:val="24"/>
        </w:rPr>
        <w:t>num_node</w:t>
      </w:r>
      <w:r w:rsidRPr="00B530EB">
        <w:rPr>
          <w:rFonts w:ascii="Times New Roman" w:hAnsi="Times New Roman" w:cs="Times New Roman"/>
          <w:sz w:val="24"/>
          <w:szCs w:val="24"/>
        </w:rPr>
        <w:t>是社区的节点个数，</w:t>
      </w:r>
      <w:r w:rsidRPr="009C53B6">
        <w:rPr>
          <w:rFonts w:ascii="Times New Roman" w:hAnsi="Times New Roman" w:cs="Times New Roman"/>
          <w:i/>
          <w:sz w:val="24"/>
          <w:szCs w:val="24"/>
        </w:rPr>
        <w:t>seed_num</w:t>
      </w:r>
      <w:r w:rsidRPr="00B530EB">
        <w:rPr>
          <w:rFonts w:ascii="Times New Roman" w:hAnsi="Times New Roman" w:cs="Times New Roman"/>
          <w:sz w:val="24"/>
          <w:szCs w:val="24"/>
        </w:rPr>
        <w:t>是当前选取的种子数量：</w:t>
      </w:r>
    </w:p>
    <w:p w:rsidR="00D76839" w:rsidRPr="0054172C" w:rsidRDefault="003A2835" w:rsidP="00D76839">
      <w:pPr>
        <w:jc w:val="center"/>
        <w:rPr>
          <w:sz w:val="24"/>
          <w:szCs w:val="24"/>
        </w:rPr>
      </w:pPr>
      <m:oMath>
        <m:r>
          <w:rPr>
            <w:rFonts w:ascii="Cambria Math" w:hAnsi="Cambria Math" w:cs="Times New Roman"/>
            <w:sz w:val="24"/>
            <w:szCs w:val="24"/>
          </w:rPr>
          <m:t>score=</m:t>
        </m:r>
        <m:f>
          <m:fPr>
            <m:ctrlPr>
              <w:rPr>
                <w:rFonts w:ascii="Cambria Math" w:hAnsi="Cambria Math" w:cs="Times New Roman"/>
                <w:i/>
                <w:sz w:val="24"/>
                <w:szCs w:val="24"/>
              </w:rPr>
            </m:ctrlPr>
          </m:fPr>
          <m:num>
            <m:r>
              <w:rPr>
                <w:rFonts w:ascii="Cambria Math" w:hAnsi="Cambria Math" w:cs="Times New Roman"/>
                <w:sz w:val="24"/>
                <w:szCs w:val="24"/>
              </w:rPr>
              <m:t>num_node</m:t>
            </m:r>
          </m:num>
          <m:den>
            <m:r>
              <w:rPr>
                <w:rFonts w:ascii="Cambria Math" w:hAnsi="Cambria Math" w:cs="Times New Roman"/>
                <w:sz w:val="24"/>
                <w:szCs w:val="24"/>
              </w:rPr>
              <m:t>seed_num+1</m:t>
            </m:r>
          </m:den>
        </m:f>
      </m:oMath>
      <w:r w:rsidR="00D76839">
        <w:rPr>
          <w:rFonts w:hint="eastAsia"/>
          <w:sz w:val="24"/>
          <w:szCs w:val="24"/>
        </w:rPr>
        <w:t xml:space="preserve">      (</w:t>
      </w:r>
      <w:r w:rsidR="00D76839">
        <w:rPr>
          <w:sz w:val="24"/>
          <w:szCs w:val="24"/>
        </w:rPr>
        <w:t>4.1</w:t>
      </w:r>
      <w:r w:rsidR="00D76839">
        <w:rPr>
          <w:rFonts w:hint="eastAsia"/>
          <w:sz w:val="24"/>
          <w:szCs w:val="24"/>
        </w:rPr>
        <w:t>)</w:t>
      </w:r>
    </w:p>
    <w:p w:rsidR="00D76839" w:rsidRDefault="00D76839" w:rsidP="00D76839">
      <w:pPr>
        <w:spacing w:line="400" w:lineRule="exact"/>
        <w:ind w:firstLine="420"/>
        <w:rPr>
          <w:rFonts w:asciiTheme="minorEastAsia" w:hAnsiTheme="minorEastAsia"/>
          <w:sz w:val="24"/>
          <w:szCs w:val="24"/>
        </w:rPr>
      </w:pPr>
      <w:r w:rsidRPr="000F69DF">
        <w:rPr>
          <w:rFonts w:asciiTheme="minorEastAsia" w:hAnsiTheme="minorEastAsia"/>
          <w:sz w:val="24"/>
          <w:szCs w:val="24"/>
        </w:rPr>
        <w:t>这</w:t>
      </w:r>
      <w:r w:rsidRPr="000F69DF">
        <w:rPr>
          <w:rFonts w:asciiTheme="minorEastAsia" w:hAnsiTheme="minorEastAsia" w:hint="eastAsia"/>
          <w:sz w:val="24"/>
          <w:szCs w:val="24"/>
        </w:rPr>
        <w:t>个</w:t>
      </w:r>
      <w:r w:rsidRPr="000F69DF">
        <w:rPr>
          <w:rFonts w:asciiTheme="minorEastAsia" w:hAnsiTheme="minorEastAsia"/>
          <w:sz w:val="24"/>
          <w:szCs w:val="24"/>
        </w:rPr>
        <w:t>贪心算法的框架就</w:t>
      </w:r>
      <w:r w:rsidRPr="000F69DF">
        <w:rPr>
          <w:rFonts w:asciiTheme="minorEastAsia" w:hAnsiTheme="minorEastAsia" w:hint="eastAsia"/>
          <w:sz w:val="24"/>
          <w:szCs w:val="24"/>
        </w:rPr>
        <w:t>能</w:t>
      </w:r>
      <w:r w:rsidRPr="000F69DF">
        <w:rPr>
          <w:rFonts w:asciiTheme="minorEastAsia" w:hAnsiTheme="minorEastAsia"/>
          <w:sz w:val="24"/>
          <w:szCs w:val="24"/>
        </w:rPr>
        <w:t>适用于独立级联模型和热量传播模型，</w:t>
      </w:r>
      <w:r w:rsidRPr="000F69DF">
        <w:rPr>
          <w:rFonts w:asciiTheme="minorEastAsia" w:hAnsiTheme="minorEastAsia" w:hint="eastAsia"/>
          <w:sz w:val="24"/>
          <w:szCs w:val="24"/>
        </w:rPr>
        <w:t>所以不按模型分开</w:t>
      </w:r>
      <w:r w:rsidRPr="000F69DF">
        <w:rPr>
          <w:rFonts w:asciiTheme="minorEastAsia" w:hAnsiTheme="minorEastAsia"/>
          <w:sz w:val="24"/>
          <w:szCs w:val="24"/>
        </w:rPr>
        <w:t>赘述</w:t>
      </w:r>
      <w:r w:rsidRPr="000F69DF">
        <w:rPr>
          <w:rFonts w:asciiTheme="minorEastAsia" w:hAnsiTheme="minorEastAsia" w:hint="eastAsia"/>
          <w:sz w:val="24"/>
          <w:szCs w:val="24"/>
        </w:rPr>
        <w:t>，</w:t>
      </w:r>
      <w:r w:rsidRPr="000F69DF">
        <w:rPr>
          <w:rFonts w:asciiTheme="minorEastAsia" w:hAnsiTheme="minorEastAsia"/>
          <w:sz w:val="24"/>
          <w:szCs w:val="24"/>
        </w:rPr>
        <w:t>算法的流程如图</w:t>
      </w:r>
      <w:r>
        <w:rPr>
          <w:rFonts w:asciiTheme="minorEastAsia" w:hAnsiTheme="minorEastAsia"/>
          <w:sz w:val="24"/>
          <w:szCs w:val="24"/>
        </w:rPr>
        <w:t>3-9</w:t>
      </w:r>
      <w:r w:rsidRPr="000F69DF">
        <w:rPr>
          <w:rFonts w:asciiTheme="minorEastAsia" w:hAnsiTheme="minorEastAsia"/>
          <w:sz w:val="24"/>
          <w:szCs w:val="24"/>
        </w:rPr>
        <w:t>，其中处理1是指将图划分成多个子图，记作</w:t>
      </w:r>
      <w:r w:rsidRPr="009C53B6">
        <w:rPr>
          <w:rFonts w:asciiTheme="minorEastAsia" w:hAnsiTheme="minorEastAsia"/>
          <w:i/>
          <w:sz w:val="24"/>
          <w:szCs w:val="24"/>
        </w:rPr>
        <w:t>subg</w:t>
      </w:r>
      <w:r w:rsidRPr="000F69DF">
        <w:rPr>
          <w:rFonts w:asciiTheme="minorEastAsia" w:hAnsiTheme="minorEastAsia"/>
          <w:sz w:val="24"/>
          <w:szCs w:val="24"/>
        </w:rPr>
        <w:t>。处理2是指</w:t>
      </w:r>
      <w:r w:rsidRPr="000F69DF">
        <w:rPr>
          <w:rFonts w:asciiTheme="minorEastAsia" w:hAnsiTheme="minorEastAsia" w:hint="eastAsia"/>
          <w:sz w:val="24"/>
          <w:szCs w:val="24"/>
        </w:rPr>
        <w:t>从子图中寻找影响增益最大的节点更新</w:t>
      </w:r>
      <w:r w:rsidRPr="001E1964">
        <w:rPr>
          <w:rFonts w:asciiTheme="minorEastAsia" w:hAnsiTheme="minorEastAsia" w:hint="eastAsia"/>
          <w:i/>
          <w:sz w:val="24"/>
          <w:szCs w:val="24"/>
        </w:rPr>
        <w:t>mag</w:t>
      </w:r>
      <w:r w:rsidRPr="000F69DF">
        <w:rPr>
          <w:rFonts w:asciiTheme="minorEastAsia" w:hAnsiTheme="minorEastAsia" w:hint="eastAsia"/>
          <w:sz w:val="24"/>
          <w:szCs w:val="24"/>
        </w:rPr>
        <w:t>列表，当</w:t>
      </w:r>
      <w:r w:rsidRPr="001E1964">
        <w:rPr>
          <w:rFonts w:asciiTheme="minorEastAsia" w:hAnsiTheme="minorEastAsia" w:hint="eastAsia"/>
          <w:i/>
          <w:sz w:val="24"/>
          <w:szCs w:val="24"/>
        </w:rPr>
        <w:t>mag</w:t>
      </w:r>
      <w:r w:rsidRPr="000F69DF">
        <w:rPr>
          <w:rFonts w:asciiTheme="minorEastAsia" w:hAnsiTheme="minorEastAsia" w:hint="eastAsia"/>
          <w:sz w:val="24"/>
          <w:szCs w:val="24"/>
        </w:rPr>
        <w:t>相应位置的节点被选为种子节点，处理3是指从所有社区中选择影响力增益最大的节点，如果节点影响增益相等，则选取所在的社区</w:t>
      </w:r>
      <w:r w:rsidRPr="00CE5D25">
        <w:rPr>
          <w:rFonts w:asciiTheme="minorEastAsia" w:hAnsiTheme="minorEastAsia" w:hint="eastAsia"/>
          <w:i/>
          <w:sz w:val="24"/>
          <w:szCs w:val="24"/>
        </w:rPr>
        <w:t>score</w:t>
      </w:r>
      <w:r w:rsidRPr="000F69DF">
        <w:rPr>
          <w:rFonts w:asciiTheme="minorEastAsia" w:hAnsiTheme="minorEastAsia" w:hint="eastAsia"/>
          <w:sz w:val="24"/>
          <w:szCs w:val="24"/>
        </w:rPr>
        <w:t>值最大的那个。</w:t>
      </w:r>
    </w:p>
    <w:p w:rsidR="00D76839" w:rsidRPr="00AD5A49" w:rsidRDefault="00D76839" w:rsidP="00D76839">
      <w:pPr>
        <w:spacing w:line="400" w:lineRule="exact"/>
        <w:ind w:firstLine="420"/>
        <w:jc w:val="center"/>
        <w:rPr>
          <w:rFonts w:asciiTheme="minorEastAsia" w:hAnsiTheme="minorEastAsia"/>
          <w:szCs w:val="21"/>
        </w:rPr>
      </w:pPr>
      <w:r w:rsidRPr="00AD5A49">
        <w:rPr>
          <w:rFonts w:asciiTheme="minorEastAsia" w:hAnsiTheme="minorEastAsia"/>
          <w:szCs w:val="21"/>
        </w:rPr>
        <w:t>图4-9  贪心算法流程</w:t>
      </w:r>
    </w:p>
    <w:p w:rsidR="00D76839" w:rsidRDefault="00D76839" w:rsidP="00D76839">
      <w:pPr>
        <w:jc w:val="center"/>
        <w:rPr>
          <w:sz w:val="24"/>
          <w:szCs w:val="24"/>
        </w:rPr>
      </w:pPr>
      <w:r>
        <w:rPr>
          <w:rFonts w:hint="eastAsia"/>
          <w:noProof/>
          <w:sz w:val="24"/>
          <w:szCs w:val="24"/>
        </w:rPr>
        <w:drawing>
          <wp:inline distT="0" distB="0" distL="0" distR="0" wp14:anchorId="61C085D9" wp14:editId="31DBC4CD">
            <wp:extent cx="4914050" cy="2847975"/>
            <wp:effectExtent l="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4612" cy="2871483"/>
                    </a:xfrm>
                    <a:prstGeom prst="rect">
                      <a:avLst/>
                    </a:prstGeom>
                    <a:noFill/>
                    <a:ln>
                      <a:noFill/>
                    </a:ln>
                  </pic:spPr>
                </pic:pic>
              </a:graphicData>
            </a:graphic>
          </wp:inline>
        </w:drawing>
      </w:r>
    </w:p>
    <w:p w:rsidR="00D76839" w:rsidRDefault="00D76839" w:rsidP="00D76839">
      <w:pPr>
        <w:spacing w:line="400" w:lineRule="exact"/>
        <w:ind w:firstLine="42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sidRPr="000F69DF">
        <w:rPr>
          <w:rFonts w:asciiTheme="minorEastAsia" w:hAnsiTheme="minorEastAsia"/>
          <w:sz w:val="24"/>
          <w:szCs w:val="24"/>
        </w:rPr>
        <w:t>先给出重要变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Pr>
          <w:rFonts w:asciiTheme="minorEastAsia" w:hAnsiTheme="minorEastAsia" w:hint="eastAsia"/>
          <w:sz w:val="24"/>
          <w:szCs w:val="24"/>
        </w:rPr>
        <w:t>4-9所示</w:t>
      </w:r>
      <w:r>
        <w:rPr>
          <w:rFonts w:asciiTheme="minorEastAsia" w:hAnsiTheme="minorEastAsia"/>
          <w:sz w:val="24"/>
          <w:szCs w:val="24"/>
        </w:rPr>
        <w:t>。</w:t>
      </w:r>
    </w:p>
    <w:p w:rsidR="00D76839" w:rsidRPr="00B3274E" w:rsidRDefault="00D76839" w:rsidP="00D76839">
      <w:pPr>
        <w:spacing w:line="400" w:lineRule="exact"/>
        <w:jc w:val="center"/>
        <w:rPr>
          <w:rFonts w:asciiTheme="minorEastAsia" w:hAnsiTheme="minorEastAsia"/>
          <w:szCs w:val="21"/>
        </w:rPr>
      </w:pPr>
      <w:r w:rsidRPr="00B3274E">
        <w:rPr>
          <w:rFonts w:asciiTheme="minorEastAsia" w:hAnsiTheme="minorEastAsia"/>
          <w:szCs w:val="21"/>
        </w:rPr>
        <w:t>表</w:t>
      </w:r>
      <w:r>
        <w:rPr>
          <w:rFonts w:asciiTheme="minorEastAsia" w:hAnsiTheme="minorEastAsia"/>
          <w:szCs w:val="21"/>
        </w:rPr>
        <w:t>4-9</w:t>
      </w:r>
      <w:r w:rsidRPr="00B3274E">
        <w:rPr>
          <w:rFonts w:asciiTheme="minorEastAsia" w:hAnsiTheme="minorEastAsia"/>
          <w:szCs w:val="21"/>
        </w:rPr>
        <w:t xml:space="preserve">  贪心算法伪代码重要变量的含义</w:t>
      </w:r>
    </w:p>
    <w:tbl>
      <w:tblPr>
        <w:tblStyle w:val="aa"/>
        <w:tblW w:w="0" w:type="auto"/>
        <w:tblLook w:val="04A0" w:firstRow="1" w:lastRow="0" w:firstColumn="1" w:lastColumn="0" w:noHBand="0" w:noVBand="1"/>
      </w:tblPr>
      <w:tblGrid>
        <w:gridCol w:w="1413"/>
        <w:gridCol w:w="6883"/>
      </w:tblGrid>
      <w:tr w:rsidR="00D76839" w:rsidTr="008E0D30">
        <w:tc>
          <w:tcPr>
            <w:tcW w:w="1413" w:type="dxa"/>
          </w:tcPr>
          <w:p w:rsidR="00D76839" w:rsidRPr="00A2007C" w:rsidRDefault="00B322F4" w:rsidP="008E0D30">
            <w:pPr>
              <w:jc w:val="center"/>
              <w:rPr>
                <w:rFonts w:ascii="Times New Roman" w:hAnsi="Times New Roman" w:cs="Times New Roman"/>
                <w:i/>
                <w:szCs w:val="21"/>
              </w:rPr>
            </w:pPr>
            <w:r w:rsidRPr="00A2007C">
              <w:rPr>
                <w:rFonts w:ascii="Times New Roman" w:hAnsi="Times New Roman" w:cs="Times New Roman"/>
                <w:i/>
                <w:szCs w:val="21"/>
              </w:rPr>
              <w:t>K</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种子节点数</w:t>
            </w:r>
          </w:p>
        </w:tc>
      </w:tr>
      <w:tr w:rsidR="00D76839" w:rsidTr="008E0D30">
        <w:tc>
          <w:tcPr>
            <w:tcW w:w="1413" w:type="dxa"/>
          </w:tcPr>
          <w:p w:rsidR="00D76839" w:rsidRPr="00A2007C" w:rsidRDefault="00D76839" w:rsidP="008E0D30">
            <w:pPr>
              <w:jc w:val="center"/>
              <w:rPr>
                <w:rFonts w:ascii="Times New Roman" w:hAnsi="Times New Roman" w:cs="Times New Roman"/>
                <w:i/>
                <w:szCs w:val="21"/>
              </w:rPr>
            </w:pPr>
            <w:r w:rsidRPr="00A2007C">
              <w:rPr>
                <w:rFonts w:ascii="Times New Roman" w:hAnsi="Times New Roman" w:cs="Times New Roman"/>
                <w:i/>
                <w:szCs w:val="21"/>
              </w:rPr>
              <w:t>seed_set</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种子集合</w:t>
            </w:r>
          </w:p>
        </w:tc>
      </w:tr>
      <w:tr w:rsidR="00D76839" w:rsidRPr="000F69DF" w:rsidTr="008E0D30">
        <w:tc>
          <w:tcPr>
            <w:tcW w:w="1413" w:type="dxa"/>
          </w:tcPr>
          <w:p w:rsidR="00D76839" w:rsidRPr="00A2007C" w:rsidRDefault="00D76839" w:rsidP="008E0D30">
            <w:pPr>
              <w:jc w:val="center"/>
              <w:rPr>
                <w:rFonts w:ascii="Times New Roman" w:hAnsi="Times New Roman" w:cs="Times New Roman"/>
                <w:i/>
                <w:szCs w:val="21"/>
              </w:rPr>
            </w:pPr>
            <w:r w:rsidRPr="00A2007C">
              <w:rPr>
                <w:rFonts w:ascii="Times New Roman" w:hAnsi="Times New Roman" w:cs="Times New Roman"/>
                <w:i/>
                <w:szCs w:val="21"/>
              </w:rPr>
              <w:t>dfm_gain</w:t>
            </w:r>
          </w:p>
        </w:tc>
        <w:tc>
          <w:tcPr>
            <w:tcW w:w="6883" w:type="dxa"/>
          </w:tcPr>
          <w:p w:rsidR="00D76839" w:rsidRPr="00A2007C" w:rsidRDefault="00D76839" w:rsidP="008E0D30">
            <w:pPr>
              <w:rPr>
                <w:rFonts w:ascii="Times New Roman" w:hAnsi="Times New Roman" w:cs="Times New Roman"/>
                <w:szCs w:val="21"/>
              </w:rPr>
            </w:pPr>
            <w:r w:rsidRPr="00DC6D99">
              <w:rPr>
                <w:rFonts w:ascii="Times New Roman" w:hAnsi="Times New Roman" w:cs="Times New Roman"/>
                <w:i/>
                <w:szCs w:val="21"/>
              </w:rPr>
              <w:t>HeatDiffusionGain</w:t>
            </w:r>
            <w:r w:rsidRPr="00A2007C">
              <w:rPr>
                <w:rFonts w:ascii="Times New Roman" w:hAnsi="Times New Roman" w:cs="Times New Roman"/>
                <w:szCs w:val="21"/>
              </w:rPr>
              <w:t>或</w:t>
            </w:r>
            <w:r w:rsidRPr="00DC6D99">
              <w:rPr>
                <w:rFonts w:ascii="Times New Roman" w:hAnsi="Times New Roman" w:cs="Times New Roman"/>
                <w:i/>
                <w:szCs w:val="21"/>
              </w:rPr>
              <w:t>ICM</w:t>
            </w:r>
            <w:r w:rsidRPr="00A2007C">
              <w:rPr>
                <w:rFonts w:ascii="Times New Roman" w:hAnsi="Times New Roman" w:cs="Times New Roman"/>
                <w:szCs w:val="21"/>
              </w:rPr>
              <w:t>算法</w:t>
            </w:r>
          </w:p>
        </w:tc>
      </w:tr>
      <w:tr w:rsidR="00D76839" w:rsidRPr="000F69DF" w:rsidTr="008E0D30">
        <w:tc>
          <w:tcPr>
            <w:tcW w:w="1413" w:type="dxa"/>
          </w:tcPr>
          <w:p w:rsidR="00D76839" w:rsidRPr="00A2007C" w:rsidRDefault="00B322F4" w:rsidP="008E0D30">
            <w:pPr>
              <w:spacing w:line="480" w:lineRule="auto"/>
              <w:jc w:val="center"/>
              <w:rPr>
                <w:rFonts w:ascii="Times New Roman" w:hAnsi="Times New Roman" w:cs="Times New Roman"/>
                <w:i/>
                <w:szCs w:val="21"/>
              </w:rPr>
            </w:pPr>
            <w:r w:rsidRPr="00A2007C">
              <w:rPr>
                <w:rFonts w:ascii="Times New Roman" w:hAnsi="Times New Roman" w:cs="Times New Roman"/>
                <w:i/>
                <w:szCs w:val="21"/>
              </w:rPr>
              <w:t>M</w:t>
            </w:r>
            <w:r w:rsidR="00D76839" w:rsidRPr="00A2007C">
              <w:rPr>
                <w:rFonts w:ascii="Times New Roman" w:hAnsi="Times New Roman" w:cs="Times New Roman"/>
                <w:i/>
                <w:szCs w:val="21"/>
              </w:rPr>
              <w:t>ag</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是一个列表，</w:t>
            </w:r>
            <w:r w:rsidRPr="00A2007C">
              <w:rPr>
                <w:rFonts w:ascii="Times New Roman" w:hAnsi="Times New Roman" w:cs="Times New Roman"/>
                <w:i/>
                <w:szCs w:val="21"/>
              </w:rPr>
              <w:t>mag[i][0]</w:t>
            </w:r>
            <w:r w:rsidRPr="00A2007C">
              <w:rPr>
                <w:rFonts w:ascii="Times New Roman" w:hAnsi="Times New Roman" w:cs="Times New Roman"/>
                <w:szCs w:val="21"/>
              </w:rPr>
              <w:t>存放</w:t>
            </w:r>
            <w:r w:rsidRPr="00A2007C">
              <w:rPr>
                <w:rFonts w:ascii="Times New Roman" w:hAnsi="Times New Roman" w:cs="Times New Roman"/>
                <w:i/>
                <w:szCs w:val="21"/>
              </w:rPr>
              <w:t>i</w:t>
            </w:r>
            <w:r w:rsidRPr="00A2007C">
              <w:rPr>
                <w:rFonts w:ascii="Times New Roman" w:hAnsi="Times New Roman" w:cs="Times New Roman"/>
                <w:szCs w:val="21"/>
              </w:rPr>
              <w:t>社区当前影响增益最大的节点</w:t>
            </w:r>
            <w:r w:rsidRPr="00A2007C">
              <w:rPr>
                <w:rFonts w:ascii="Times New Roman" w:hAnsi="Times New Roman" w:cs="Times New Roman"/>
                <w:szCs w:val="21"/>
              </w:rPr>
              <w:t xml:space="preserve">, </w:t>
            </w:r>
            <w:r w:rsidRPr="00A2007C">
              <w:rPr>
                <w:rFonts w:ascii="Times New Roman" w:hAnsi="Times New Roman" w:cs="Times New Roman"/>
                <w:i/>
                <w:szCs w:val="21"/>
              </w:rPr>
              <w:t>mag[i][1]</w:t>
            </w:r>
            <w:r w:rsidRPr="00A2007C">
              <w:rPr>
                <w:rFonts w:ascii="Times New Roman" w:hAnsi="Times New Roman" w:cs="Times New Roman"/>
                <w:szCs w:val="21"/>
              </w:rPr>
              <w:t>存放该节点的的增益</w:t>
            </w:r>
          </w:p>
        </w:tc>
      </w:tr>
      <w:tr w:rsidR="00D76839" w:rsidRPr="000F69DF" w:rsidTr="008E0D30">
        <w:tc>
          <w:tcPr>
            <w:tcW w:w="1413" w:type="dxa"/>
          </w:tcPr>
          <w:p w:rsidR="00D76839" w:rsidRPr="00A2007C" w:rsidRDefault="00B322F4" w:rsidP="008E0D30">
            <w:pPr>
              <w:jc w:val="center"/>
              <w:rPr>
                <w:rFonts w:ascii="Times New Roman" w:hAnsi="Times New Roman" w:cs="Times New Roman"/>
                <w:i/>
                <w:szCs w:val="21"/>
              </w:rPr>
            </w:pPr>
            <w:r w:rsidRPr="00A2007C">
              <w:rPr>
                <w:rFonts w:ascii="Times New Roman" w:hAnsi="Times New Roman" w:cs="Times New Roman"/>
                <w:i/>
                <w:szCs w:val="21"/>
              </w:rPr>
              <w:t>S</w:t>
            </w:r>
            <w:r w:rsidR="00D76839" w:rsidRPr="00A2007C">
              <w:rPr>
                <w:rFonts w:ascii="Times New Roman" w:hAnsi="Times New Roman" w:cs="Times New Roman"/>
                <w:i/>
                <w:szCs w:val="21"/>
              </w:rPr>
              <w:t>ubg</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是一个社区列表，</w:t>
            </w:r>
            <w:r w:rsidRPr="00A2007C">
              <w:rPr>
                <w:rFonts w:ascii="Times New Roman" w:hAnsi="Times New Roman" w:cs="Times New Roman"/>
                <w:i/>
                <w:szCs w:val="21"/>
              </w:rPr>
              <w:t>subg[i]</w:t>
            </w:r>
            <w:r w:rsidRPr="00A2007C">
              <w:rPr>
                <w:rFonts w:ascii="Times New Roman" w:hAnsi="Times New Roman" w:cs="Times New Roman"/>
                <w:szCs w:val="21"/>
              </w:rPr>
              <w:t>的当前影响增益存放在</w:t>
            </w:r>
            <w:r w:rsidRPr="00A2007C">
              <w:rPr>
                <w:rFonts w:ascii="Times New Roman" w:hAnsi="Times New Roman" w:cs="Times New Roman"/>
                <w:i/>
                <w:szCs w:val="21"/>
              </w:rPr>
              <w:t>mag[i][0]</w:t>
            </w:r>
          </w:p>
        </w:tc>
      </w:tr>
      <w:tr w:rsidR="00D76839" w:rsidRPr="000F69DF" w:rsidTr="008E0D30">
        <w:tc>
          <w:tcPr>
            <w:tcW w:w="1413" w:type="dxa"/>
          </w:tcPr>
          <w:p w:rsidR="00D76839" w:rsidRPr="00A2007C" w:rsidRDefault="00DB3A52" w:rsidP="008E0D30">
            <w:pPr>
              <w:jc w:val="center"/>
              <w:rPr>
                <w:rFonts w:ascii="Times New Roman" w:hAnsi="Times New Roman" w:cs="Times New Roman"/>
                <w:i/>
                <w:szCs w:val="21"/>
              </w:rPr>
            </w:pPr>
            <w:r>
              <w:rPr>
                <w:rFonts w:ascii="Times New Roman" w:hAnsi="Times New Roman" w:cs="Times New Roman"/>
                <w:i/>
                <w:szCs w:val="21"/>
              </w:rPr>
              <w:t>FHC</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w:t>
            </w:r>
            <w:r w:rsidRPr="00A2007C">
              <w:rPr>
                <w:rFonts w:ascii="Times New Roman" w:hAnsi="Times New Roman" w:cs="Times New Roman"/>
                <w:szCs w:val="21"/>
              </w:rPr>
              <w:t>3.4.2</w:t>
            </w:r>
            <w:r w:rsidRPr="00A2007C">
              <w:rPr>
                <w:rFonts w:ascii="Times New Roman" w:hAnsi="Times New Roman" w:cs="Times New Roman"/>
                <w:szCs w:val="21"/>
              </w:rPr>
              <w:t>节介绍的有向图社区划分算法</w:t>
            </w:r>
          </w:p>
        </w:tc>
      </w:tr>
    </w:tbl>
    <w:p w:rsidR="00D76839" w:rsidRDefault="001A26CE"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1、</w:t>
      </w:r>
      <w:r w:rsidR="00D76839" w:rsidRPr="00D04288">
        <w:rPr>
          <w:rFonts w:asciiTheme="minorEastAsia" w:hAnsiTheme="minorEastAsia" w:hint="eastAsia"/>
          <w:sz w:val="24"/>
          <w:szCs w:val="24"/>
        </w:rPr>
        <w:t>设计选择</w:t>
      </w:r>
      <w:r w:rsidR="00D76839" w:rsidRPr="00D04288">
        <w:rPr>
          <w:rFonts w:asciiTheme="minorEastAsia" w:hAnsiTheme="minorEastAsia"/>
          <w:sz w:val="24"/>
          <w:szCs w:val="24"/>
        </w:rPr>
        <w:t>k节点影响力最大</w:t>
      </w:r>
      <w:r w:rsidR="00D76839" w:rsidRPr="00D04288">
        <w:rPr>
          <w:rFonts w:asciiTheme="minorEastAsia" w:hAnsiTheme="minorEastAsia" w:hint="eastAsia"/>
          <w:sz w:val="24"/>
          <w:szCs w:val="24"/>
        </w:rPr>
        <w:t>化</w:t>
      </w:r>
      <w:r w:rsidR="00D76839" w:rsidRPr="00D04288">
        <w:rPr>
          <w:rFonts w:asciiTheme="minorEastAsia" w:hAnsiTheme="minorEastAsia"/>
          <w:sz w:val="24"/>
          <w:szCs w:val="24"/>
        </w:rPr>
        <w:t>种子集合</w:t>
      </w:r>
      <w:r w:rsidR="00D76839" w:rsidRPr="00D04288">
        <w:rPr>
          <w:rFonts w:asciiTheme="minorEastAsia" w:hAnsiTheme="minorEastAsia" w:hint="eastAsia"/>
          <w:sz w:val="24"/>
          <w:szCs w:val="24"/>
        </w:rPr>
        <w:t>的算法（</w:t>
      </w:r>
      <w:r w:rsidR="00D76839" w:rsidRPr="002F0191">
        <w:rPr>
          <w:rFonts w:asciiTheme="minorEastAsia" w:hAnsiTheme="minorEastAsia"/>
          <w:i/>
          <w:sz w:val="24"/>
          <w:szCs w:val="24"/>
        </w:rPr>
        <w:t>get_seed_set</w:t>
      </w:r>
      <w:r w:rsidR="00D76839" w:rsidRPr="00D04288">
        <w:rPr>
          <w:rFonts w:asciiTheme="minorEastAsia" w:hAnsiTheme="minorEastAsia" w:hint="eastAsia"/>
          <w:sz w:val="24"/>
          <w:szCs w:val="24"/>
        </w:rPr>
        <w:t>）</w:t>
      </w:r>
      <w:r w:rsidR="00B80A40">
        <w:rPr>
          <w:rFonts w:asciiTheme="minorEastAsia" w:hAnsiTheme="minorEastAsia" w:hint="eastAsia"/>
          <w:sz w:val="24"/>
          <w:szCs w:val="24"/>
        </w:rPr>
        <w:t>如表4-10所示</w:t>
      </w:r>
      <w:r w:rsidR="00D76839">
        <w:rPr>
          <w:rFonts w:asciiTheme="minorEastAsia" w:hAnsiTheme="minorEastAsia"/>
          <w:sz w:val="24"/>
          <w:szCs w:val="24"/>
        </w:rPr>
        <w:t>。</w:t>
      </w:r>
    </w:p>
    <w:p w:rsidR="00D76839" w:rsidRPr="005714D1" w:rsidRDefault="00D76839" w:rsidP="00D76839">
      <w:pPr>
        <w:ind w:firstLine="420"/>
        <w:jc w:val="center"/>
        <w:rPr>
          <w:rFonts w:asciiTheme="minorEastAsia" w:hAnsiTheme="minorEastAsia"/>
          <w:szCs w:val="21"/>
        </w:rPr>
      </w:pPr>
      <w:r>
        <w:rPr>
          <w:rFonts w:asciiTheme="minorEastAsia" w:hAnsiTheme="minorEastAsia"/>
          <w:szCs w:val="21"/>
        </w:rPr>
        <w:t>表</w:t>
      </w:r>
      <w:r w:rsidRPr="005714D1">
        <w:rPr>
          <w:rFonts w:asciiTheme="minorEastAsia" w:hAnsiTheme="minorEastAsia"/>
          <w:szCs w:val="21"/>
        </w:rPr>
        <w:t xml:space="preserve">4-10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D04288" w:rsidRDefault="00D76839" w:rsidP="008E0D30">
            <w:pPr>
              <w:rPr>
                <w:rFonts w:ascii="Times New Roman" w:hAnsi="Times New Roman" w:cs="Times New Roman"/>
                <w:szCs w:val="21"/>
              </w:rPr>
            </w:pPr>
            <w:r w:rsidRPr="00D04288">
              <w:rPr>
                <w:rFonts w:ascii="Times New Roman" w:hAnsi="Times New Roman" w:cs="Times New Roman"/>
                <w:szCs w:val="21"/>
              </w:rPr>
              <w:t xml:space="preserve">algorithm: </w:t>
            </w:r>
            <w:r w:rsidRPr="00DC6D99">
              <w:rPr>
                <w:rFonts w:ascii="Times New Roman" w:hAnsi="Times New Roman" w:cs="Times New Roman"/>
                <w:i/>
                <w:szCs w:val="21"/>
              </w:rPr>
              <w:t xml:space="preserve">get_seed_set </w:t>
            </w:r>
          </w:p>
          <w:p w:rsidR="00D76839" w:rsidRPr="00592F2D" w:rsidRDefault="00D76839" w:rsidP="008E0D30">
            <w:pPr>
              <w:rPr>
                <w:rFonts w:ascii="Times New Roman" w:hAnsi="Times New Roman" w:cs="Times New Roman" w:hint="eastAsia"/>
                <w:szCs w:val="21"/>
              </w:rPr>
            </w:pPr>
            <w:r w:rsidRPr="00D04288">
              <w:rPr>
                <w:rFonts w:ascii="Times New Roman" w:hAnsi="Times New Roman" w:cs="Times New Roman"/>
                <w:szCs w:val="21"/>
              </w:rPr>
              <w:t xml:space="preserve">input: </w:t>
            </w:r>
            <w:r w:rsidRPr="00194C6E">
              <w:rPr>
                <w:rFonts w:ascii="Times New Roman" w:hAnsi="Times New Roman" w:cs="Times New Roman"/>
                <w:i/>
                <w:szCs w:val="21"/>
              </w:rPr>
              <w:t>G</w:t>
            </w:r>
            <w:r w:rsidRPr="00D04288">
              <w:rPr>
                <w:rFonts w:ascii="Times New Roman" w:hAnsi="Times New Roman" w:cs="Times New Roman"/>
                <w:szCs w:val="21"/>
              </w:rPr>
              <w:t xml:space="preserve">, </w:t>
            </w:r>
            <w:r w:rsidRPr="00194C6E">
              <w:rPr>
                <w:rFonts w:ascii="Times New Roman" w:hAnsi="Times New Roman" w:cs="Times New Roman"/>
                <w:i/>
                <w:szCs w:val="21"/>
              </w:rPr>
              <w:t>k</w:t>
            </w:r>
          </w:p>
        </w:tc>
      </w:tr>
    </w:tbl>
    <w:p w:rsidR="00467F34" w:rsidRPr="00614834" w:rsidRDefault="00614834" w:rsidP="00614834">
      <w:pPr>
        <w:ind w:firstLine="420"/>
        <w:jc w:val="center"/>
        <w:rPr>
          <w:rFonts w:asciiTheme="minorEastAsia" w:hAnsiTheme="minorEastAsia" w:hint="eastAsia"/>
          <w:szCs w:val="21"/>
        </w:rPr>
      </w:pPr>
      <w:r>
        <w:rPr>
          <w:rFonts w:asciiTheme="minorEastAsia" w:hAnsiTheme="minorEastAsia" w:hint="eastAsia"/>
          <w:szCs w:val="21"/>
        </w:rPr>
        <w:lastRenderedPageBreak/>
        <w:t>续</w:t>
      </w:r>
      <w:r w:rsidR="0055006D">
        <w:rPr>
          <w:rFonts w:asciiTheme="minorEastAsia" w:hAnsiTheme="minorEastAsia"/>
          <w:szCs w:val="21"/>
        </w:rPr>
        <w:t>表</w:t>
      </w:r>
      <w:r w:rsidR="0055006D" w:rsidRPr="005714D1">
        <w:rPr>
          <w:rFonts w:asciiTheme="minorEastAsia" w:hAnsiTheme="minorEastAsia"/>
          <w:szCs w:val="21"/>
        </w:rPr>
        <w:t xml:space="preserve">4-10  </w:t>
      </w:r>
      <w:r w:rsidR="0055006D" w:rsidRPr="002A4701">
        <w:rPr>
          <w:rFonts w:ascii="Times New Roman" w:hAnsi="Times New Roman" w:cs="Times New Roman"/>
          <w:i/>
          <w:szCs w:val="21"/>
        </w:rPr>
        <w:t>get_seed_set</w:t>
      </w:r>
      <w:r w:rsidR="0055006D"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67F34" w:rsidTr="00467F34">
        <w:tc>
          <w:tcPr>
            <w:tcW w:w="8296" w:type="dxa"/>
          </w:tcPr>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output: </w:t>
            </w:r>
            <w:r w:rsidRPr="00194C6E">
              <w:rPr>
                <w:rFonts w:ascii="Times New Roman" w:hAnsi="Times New Roman" w:cs="Times New Roman"/>
                <w:i/>
                <w:szCs w:val="21"/>
              </w:rPr>
              <w:t>seed_set</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1. </w:t>
            </w:r>
            <w:r w:rsidRPr="00194C6E">
              <w:rPr>
                <w:rFonts w:ascii="Times New Roman" w:hAnsi="Times New Roman" w:cs="Times New Roman"/>
                <w:i/>
                <w:szCs w:val="21"/>
              </w:rPr>
              <w:t>subg</w:t>
            </w:r>
            <m:oMath>
              <m:r>
                <w:rPr>
                  <w:rFonts w:ascii="Cambria Math" w:hAnsi="Cambria Math" w:cs="Times New Roman"/>
                  <w:szCs w:val="21"/>
                </w:rPr>
                <m:t>←</m:t>
              </m:r>
            </m:oMath>
            <w:r>
              <w:rPr>
                <w:rFonts w:ascii="Times New Roman" w:hAnsi="Times New Roman" w:cs="Times New Roman"/>
                <w:i/>
                <w:szCs w:val="21"/>
              </w:rPr>
              <w:t>FHC(G</w:t>
            </w:r>
            <w:r w:rsidRPr="00194C6E">
              <w:rPr>
                <w:rFonts w:ascii="Times New Roman" w:hAnsi="Times New Roman" w:cs="Times New Roman"/>
                <w:i/>
                <w:szCs w:val="21"/>
              </w:rPr>
              <w:t>)</w:t>
            </w:r>
            <w:r w:rsidRPr="00D04288">
              <w:rPr>
                <w:rFonts w:ascii="Times New Roman" w:hAnsi="Times New Roman" w:cs="Times New Roman"/>
                <w:szCs w:val="21"/>
              </w:rPr>
              <w:t xml:space="preserve">  # </w:t>
            </w:r>
            <w:r w:rsidRPr="00D04288">
              <w:rPr>
                <w:rFonts w:ascii="Times New Roman" w:hAnsi="Times New Roman" w:cs="Times New Roman"/>
                <w:szCs w:val="21"/>
              </w:rPr>
              <w:t>使用</w:t>
            </w:r>
            <w:r w:rsidRPr="00D04288">
              <w:rPr>
                <w:rFonts w:ascii="Times New Roman" w:hAnsi="Times New Roman" w:cs="Times New Roman"/>
                <w:szCs w:val="21"/>
              </w:rPr>
              <w:t>3.4.2</w:t>
            </w:r>
            <w:r w:rsidRPr="00D04288">
              <w:rPr>
                <w:rFonts w:ascii="Times New Roman" w:hAnsi="Times New Roman" w:cs="Times New Roman"/>
                <w:szCs w:val="21"/>
              </w:rPr>
              <w:t>的有向图社区划分</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2. </w:t>
            </w:r>
            <w:r w:rsidRPr="00194C6E">
              <w:rPr>
                <w:rFonts w:ascii="Times New Roman" w:hAnsi="Times New Roman" w:cs="Times New Roman"/>
                <w:i/>
                <w:szCs w:val="21"/>
              </w:rPr>
              <w:t>mag</w:t>
            </w:r>
            <m:oMath>
              <m:r>
                <w:rPr>
                  <w:rFonts w:ascii="Cambria Math" w:hAnsi="Cambria Math" w:cs="Times New Roman"/>
                  <w:szCs w:val="21"/>
                </w:rPr>
                <m:t>←</m:t>
              </m:r>
            </m:oMath>
            <w:r w:rsidRPr="00194C6E">
              <w:rPr>
                <w:rFonts w:ascii="Times New Roman" w:hAnsi="Times New Roman" w:cs="Times New Roman"/>
                <w:i/>
                <w:szCs w:val="21"/>
              </w:rPr>
              <w:t>init_mag(subg)</w:t>
            </w:r>
            <w:r w:rsidRPr="00D04288">
              <w:rPr>
                <w:rFonts w:ascii="Times New Roman" w:hAnsi="Times New Roman" w:cs="Times New Roman"/>
                <w:szCs w:val="21"/>
              </w:rPr>
              <w:t xml:space="preserve">  # </w:t>
            </w:r>
            <w:r w:rsidRPr="00D04288">
              <w:rPr>
                <w:rFonts w:ascii="Times New Roman" w:hAnsi="Times New Roman" w:cs="Times New Roman"/>
                <w:szCs w:val="21"/>
              </w:rPr>
              <w:t>初始化</w:t>
            </w:r>
            <w:r w:rsidRPr="00D04288">
              <w:rPr>
                <w:rFonts w:ascii="Times New Roman" w:hAnsi="Times New Roman" w:cs="Times New Roman"/>
                <w:szCs w:val="21"/>
              </w:rPr>
              <w:t>mag</w:t>
            </w:r>
            <w:r w:rsidRPr="00D04288">
              <w:rPr>
                <w:rFonts w:ascii="Times New Roman" w:hAnsi="Times New Roman" w:cs="Times New Roman"/>
                <w:szCs w:val="21"/>
              </w:rPr>
              <w:t>列表</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3.</w:t>
            </w:r>
            <w:r w:rsidRPr="00194C6E">
              <w:rPr>
                <w:rFonts w:ascii="Times New Roman" w:hAnsi="Times New Roman" w:cs="Times New Roman"/>
                <w:i/>
                <w:szCs w:val="21"/>
              </w:rPr>
              <w:t xml:space="preserve"> seed_set</w:t>
            </w:r>
            <m:oMath>
              <m:r>
                <w:rPr>
                  <w:rFonts w:ascii="Cambria Math" w:hAnsi="Cambria Math" w:cs="Times New Roman"/>
                  <w:szCs w:val="21"/>
                </w:rPr>
                <m:t>←</m:t>
              </m:r>
            </m:oMath>
            <w:r w:rsidRPr="00194C6E">
              <w:rPr>
                <w:rFonts w:ascii="Times New Roman" w:hAnsi="Times New Roman" w:cs="Times New Roman"/>
                <w:i/>
                <w:szCs w:val="21"/>
              </w:rPr>
              <w:t>empty list</w:t>
            </w:r>
            <w:r w:rsidRPr="00D04288">
              <w:rPr>
                <w:rFonts w:ascii="Times New Roman" w:hAnsi="Times New Roman" w:cs="Times New Roman"/>
                <w:szCs w:val="21"/>
              </w:rPr>
              <w:t xml:space="preserve">  # </w:t>
            </w:r>
            <w:r w:rsidRPr="00D04288">
              <w:rPr>
                <w:rFonts w:ascii="Times New Roman" w:hAnsi="Times New Roman" w:cs="Times New Roman"/>
                <w:szCs w:val="21"/>
              </w:rPr>
              <w:t>空种子列表</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4. </w:t>
            </w:r>
            <w:r w:rsidRPr="002162FA">
              <w:rPr>
                <w:rFonts w:ascii="Times New Roman" w:hAnsi="Times New Roman" w:cs="Times New Roman"/>
                <w:szCs w:val="21"/>
              </w:rPr>
              <w:t>for each</w:t>
            </w:r>
            <w:r w:rsidRPr="00194C6E">
              <w:rPr>
                <w:rFonts w:ascii="Times New Roman" w:hAnsi="Times New Roman" w:cs="Times New Roman"/>
                <w:i/>
                <w:szCs w:val="21"/>
              </w:rPr>
              <w:t xml:space="preserve"> i </w:t>
            </w:r>
            <w:r w:rsidRPr="002162FA">
              <w:rPr>
                <w:rFonts w:ascii="Times New Roman" w:hAnsi="Times New Roman" w:cs="Times New Roman"/>
                <w:szCs w:val="21"/>
              </w:rPr>
              <w:t>in</w:t>
            </w:r>
            <w:r w:rsidRPr="00194C6E">
              <w:rPr>
                <w:rFonts w:ascii="Times New Roman" w:hAnsi="Times New Roman" w:cs="Times New Roman"/>
                <w:i/>
                <w:szCs w:val="21"/>
              </w:rPr>
              <w:t xml:space="preserve"> [0,1,2…,len(subg)] </w:t>
            </w:r>
            <w:r w:rsidRPr="00D04288">
              <w:rPr>
                <w:rFonts w:ascii="Times New Roman" w:hAnsi="Times New Roman" w:cs="Times New Roman"/>
                <w:szCs w:val="21"/>
              </w:rPr>
              <w:t xml:space="preserve"> </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5.    </w:t>
            </w:r>
            <w:r w:rsidRPr="00194C6E">
              <w:rPr>
                <w:rFonts w:ascii="Times New Roman" w:hAnsi="Times New Roman" w:cs="Times New Roman"/>
                <w:i/>
                <w:szCs w:val="21"/>
              </w:rPr>
              <w:t>seed_set.append([])</w:t>
            </w:r>
            <w:r w:rsidRPr="00D04288">
              <w:rPr>
                <w:rFonts w:ascii="Times New Roman" w:hAnsi="Times New Roman" w:cs="Times New Roman"/>
                <w:szCs w:val="21"/>
              </w:rPr>
              <w:t xml:space="preserve">  # </w:t>
            </w:r>
            <w:r w:rsidRPr="00D04288">
              <w:rPr>
                <w:rFonts w:ascii="Times New Roman" w:hAnsi="Times New Roman" w:cs="Times New Roman"/>
                <w:szCs w:val="21"/>
              </w:rPr>
              <w:t>初始化每个社区种子集合为空</w:t>
            </w:r>
          </w:p>
          <w:p w:rsidR="00467F34" w:rsidRPr="00194C6E" w:rsidRDefault="00467F34" w:rsidP="00467F34">
            <w:pPr>
              <w:rPr>
                <w:rFonts w:ascii="Times New Roman" w:hAnsi="Times New Roman" w:cs="Times New Roman"/>
                <w:i/>
                <w:szCs w:val="21"/>
              </w:rPr>
            </w:pPr>
            <w:r w:rsidRPr="00D04288">
              <w:rPr>
                <w:rFonts w:ascii="Times New Roman" w:hAnsi="Times New Roman" w:cs="Times New Roman"/>
                <w:szCs w:val="21"/>
              </w:rPr>
              <w:t xml:space="preserve">6. </w:t>
            </w:r>
            <w:r w:rsidRPr="00C0782B">
              <w:rPr>
                <w:rFonts w:ascii="Times New Roman" w:hAnsi="Times New Roman" w:cs="Times New Roman"/>
                <w:szCs w:val="21"/>
              </w:rPr>
              <w:t>for</w:t>
            </w:r>
            <w:r w:rsidRPr="00194C6E">
              <w:rPr>
                <w:rFonts w:ascii="Times New Roman" w:hAnsi="Times New Roman" w:cs="Times New Roman"/>
                <w:i/>
                <w:szCs w:val="21"/>
              </w:rPr>
              <w:t xml:space="preserve"> i </w:t>
            </w:r>
            <w:r w:rsidRPr="002162FA">
              <w:rPr>
                <w:rFonts w:ascii="Times New Roman" w:hAnsi="Times New Roman" w:cs="Times New Roman"/>
                <w:szCs w:val="21"/>
              </w:rPr>
              <w:t>in</w:t>
            </w:r>
            <w:r w:rsidRPr="00194C6E">
              <w:rPr>
                <w:rFonts w:ascii="Times New Roman" w:hAnsi="Times New Roman" w:cs="Times New Roman"/>
                <w:i/>
                <w:szCs w:val="21"/>
              </w:rPr>
              <w:t xml:space="preserve"> [0,1,…,k-1]</w:t>
            </w:r>
          </w:p>
          <w:p w:rsidR="00467F34" w:rsidRPr="00194C6E" w:rsidRDefault="00467F34" w:rsidP="00467F34">
            <w:pPr>
              <w:rPr>
                <w:rFonts w:ascii="Times New Roman" w:hAnsi="Times New Roman" w:cs="Times New Roman"/>
                <w:i/>
                <w:szCs w:val="21"/>
              </w:rPr>
            </w:pPr>
            <w:r w:rsidRPr="00D04288">
              <w:rPr>
                <w:rFonts w:ascii="Times New Roman" w:hAnsi="Times New Roman" w:cs="Times New Roman"/>
                <w:szCs w:val="21"/>
              </w:rPr>
              <w:t xml:space="preserve">7.   </w:t>
            </w:r>
            <w:r w:rsidRPr="00194C6E">
              <w:rPr>
                <w:rFonts w:ascii="Times New Roman" w:hAnsi="Times New Roman" w:cs="Times New Roman"/>
                <w:i/>
                <w:szCs w:val="21"/>
              </w:rPr>
              <w:t>idx</w:t>
            </w:r>
            <m:oMath>
              <m:r>
                <w:rPr>
                  <w:rFonts w:ascii="Cambria Math" w:eastAsia="宋体" w:hAnsi="Cambria Math" w:cs="Times New Roman"/>
                  <w:szCs w:val="21"/>
                </w:rPr>
                <m:t xml:space="preserve">← </m:t>
              </m:r>
            </m:oMath>
            <w:r w:rsidRPr="00194C6E">
              <w:rPr>
                <w:rFonts w:ascii="Times New Roman" w:hAnsi="Times New Roman" w:cs="Times New Roman"/>
                <w:i/>
                <w:szCs w:val="21"/>
              </w:rPr>
              <w:t>arg_max_mag(mag, seed_set, subg)</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8.   </w:t>
            </w:r>
            <w:r w:rsidRPr="00194C6E">
              <w:rPr>
                <w:rFonts w:ascii="Times New Roman" w:hAnsi="Times New Roman" w:cs="Times New Roman"/>
                <w:i/>
                <w:szCs w:val="21"/>
              </w:rPr>
              <w:t>seed_set[idx][0].append(mag[idx][0])</w:t>
            </w:r>
            <w:r w:rsidRPr="00D04288">
              <w:rPr>
                <w:rFonts w:ascii="Times New Roman" w:hAnsi="Times New Roman" w:cs="Times New Roman"/>
                <w:szCs w:val="21"/>
              </w:rPr>
              <w:t xml:space="preserve">  # </w:t>
            </w:r>
            <w:r w:rsidRPr="00DE20CD">
              <w:rPr>
                <w:rFonts w:ascii="Times New Roman" w:hAnsi="Times New Roman" w:cs="Times New Roman"/>
                <w:i/>
                <w:szCs w:val="21"/>
              </w:rPr>
              <w:t>mag[idx][0]</w:t>
            </w:r>
            <w:r w:rsidRPr="00D04288">
              <w:rPr>
                <w:rFonts w:ascii="Times New Roman" w:hAnsi="Times New Roman" w:cs="Times New Roman"/>
                <w:szCs w:val="21"/>
              </w:rPr>
              <w:t>是影响增益最大种子</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9.   </w:t>
            </w:r>
            <w:r w:rsidRPr="00194C6E">
              <w:rPr>
                <w:rFonts w:ascii="Times New Roman" w:hAnsi="Times New Roman" w:cs="Times New Roman"/>
                <w:i/>
                <w:szCs w:val="21"/>
              </w:rPr>
              <w:t>seed_set[idx][1]</w:t>
            </w:r>
            <m:oMath>
              <m:r>
                <w:rPr>
                  <w:rFonts w:ascii="Cambria Math" w:eastAsia="宋体" w:hAnsi="Cambria Math" w:cs="Times New Roman"/>
                  <w:szCs w:val="21"/>
                </w:rPr>
                <m:t xml:space="preserve">← </m:t>
              </m:r>
            </m:oMath>
            <w:r w:rsidRPr="00194C6E">
              <w:rPr>
                <w:rFonts w:ascii="Times New Roman" w:hAnsi="Times New Roman" w:cs="Times New Roman"/>
                <w:i/>
                <w:szCs w:val="21"/>
              </w:rPr>
              <w:t xml:space="preserve">seed_set[idx][1] +mag[idx][1] </w:t>
            </w:r>
            <w:r>
              <w:rPr>
                <w:rFonts w:ascii="Times New Roman" w:hAnsi="Times New Roman" w:cs="Times New Roman"/>
                <w:i/>
                <w:szCs w:val="21"/>
              </w:rPr>
              <w:t xml:space="preserve"> </w:t>
            </w:r>
            <w:r w:rsidRPr="00194C6E">
              <w:rPr>
                <w:rFonts w:ascii="Times New Roman" w:hAnsi="Times New Roman" w:cs="Times New Roman"/>
                <w:i/>
                <w:szCs w:val="21"/>
              </w:rPr>
              <w:t># mag[idx][1]</w:t>
            </w:r>
            <w:r w:rsidRPr="00D04288">
              <w:rPr>
                <w:rFonts w:ascii="Times New Roman" w:hAnsi="Times New Roman" w:cs="Times New Roman"/>
                <w:szCs w:val="21"/>
              </w:rPr>
              <w:t xml:space="preserve">  # </w:t>
            </w:r>
            <w:r w:rsidRPr="00D04288">
              <w:rPr>
                <w:rFonts w:ascii="Times New Roman" w:hAnsi="Times New Roman" w:cs="Times New Roman"/>
                <w:szCs w:val="21"/>
              </w:rPr>
              <w:t>影响增益</w:t>
            </w:r>
          </w:p>
          <w:p w:rsidR="00467F34" w:rsidRPr="00194C6E" w:rsidRDefault="00467F34" w:rsidP="00467F34">
            <w:pPr>
              <w:rPr>
                <w:rFonts w:ascii="Times New Roman" w:hAnsi="Times New Roman" w:cs="Times New Roman"/>
                <w:i/>
                <w:szCs w:val="21"/>
              </w:rPr>
            </w:pPr>
            <w:r w:rsidRPr="00D04288">
              <w:rPr>
                <w:rFonts w:ascii="Times New Roman" w:hAnsi="Times New Roman" w:cs="Times New Roman"/>
                <w:szCs w:val="21"/>
              </w:rPr>
              <w:t xml:space="preserve">10.  </w:t>
            </w:r>
            <w:r w:rsidRPr="00194C6E">
              <w:rPr>
                <w:rFonts w:ascii="Times New Roman" w:hAnsi="Times New Roman" w:cs="Times New Roman"/>
                <w:i/>
                <w:szCs w:val="21"/>
              </w:rPr>
              <w:t>subgth</w:t>
            </w:r>
            <m:oMath>
              <m:r>
                <w:rPr>
                  <w:rFonts w:ascii="Cambria Math" w:eastAsia="宋体" w:hAnsi="Cambria Math" w:cs="Times New Roman"/>
                  <w:szCs w:val="21"/>
                </w:rPr>
                <m:t>←</m:t>
              </m:r>
            </m:oMath>
            <w:r w:rsidRPr="00194C6E">
              <w:rPr>
                <w:rFonts w:ascii="Times New Roman" w:hAnsi="Times New Roman" w:cs="Times New Roman"/>
                <w:i/>
                <w:szCs w:val="21"/>
              </w:rPr>
              <w:t>subg[idx]</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11.  </w:t>
            </w:r>
            <w:r w:rsidRPr="00194C6E">
              <w:rPr>
                <w:rFonts w:ascii="Times New Roman" w:hAnsi="Times New Roman" w:cs="Times New Roman"/>
                <w:i/>
                <w:szCs w:val="21"/>
              </w:rPr>
              <w:t>mag[idx]</w:t>
            </w:r>
            <m:oMath>
              <m:r>
                <w:rPr>
                  <w:rFonts w:ascii="Cambria Math" w:eastAsia="宋体" w:hAnsi="Cambria Math" w:cs="Times New Roman"/>
                  <w:szCs w:val="21"/>
                </w:rPr>
                <m:t xml:space="preserve"> ←</m:t>
              </m:r>
            </m:oMath>
            <w:r w:rsidRPr="00194C6E">
              <w:rPr>
                <w:rFonts w:ascii="Times New Roman" w:hAnsi="Times New Roman" w:cs="Times New Roman"/>
                <w:i/>
                <w:szCs w:val="21"/>
              </w:rPr>
              <w:t>get_node_with_max_</w:t>
            </w:r>
            <w:r>
              <w:rPr>
                <w:rFonts w:ascii="Times New Roman" w:hAnsi="Times New Roman" w:cs="Times New Roman"/>
                <w:i/>
                <w:szCs w:val="21"/>
              </w:rPr>
              <w:t>gain (subgth, seed_set[idx][0])</w:t>
            </w:r>
          </w:p>
          <w:p w:rsidR="00467F34" w:rsidRDefault="00467F34" w:rsidP="00467F34">
            <w:pPr>
              <w:rPr>
                <w:rFonts w:ascii="Times New Roman" w:hAnsi="Times New Roman" w:cs="Times New Roman" w:hint="eastAsia"/>
                <w:i/>
                <w:sz w:val="24"/>
                <w:szCs w:val="24"/>
              </w:rPr>
            </w:pPr>
            <w:r w:rsidRPr="00D04288">
              <w:rPr>
                <w:rFonts w:ascii="Times New Roman" w:hAnsi="Times New Roman" w:cs="Times New Roman"/>
                <w:szCs w:val="21"/>
              </w:rPr>
              <w:t>12.</w:t>
            </w:r>
            <w:r w:rsidRPr="00194C6E">
              <w:rPr>
                <w:rFonts w:ascii="Times New Roman" w:hAnsi="Times New Roman" w:cs="Times New Roman"/>
                <w:i/>
                <w:szCs w:val="21"/>
              </w:rPr>
              <w:t xml:space="preserve"> </w:t>
            </w:r>
            <w:r w:rsidRPr="002162FA">
              <w:rPr>
                <w:rFonts w:ascii="Times New Roman" w:hAnsi="Times New Roman" w:cs="Times New Roman"/>
                <w:szCs w:val="21"/>
              </w:rPr>
              <w:t>return</w:t>
            </w:r>
            <w:r w:rsidRPr="00194C6E">
              <w:rPr>
                <w:rFonts w:ascii="Times New Roman" w:hAnsi="Times New Roman" w:cs="Times New Roman"/>
                <w:i/>
                <w:szCs w:val="21"/>
              </w:rPr>
              <w:t xml:space="preserve"> seed_set</w:t>
            </w:r>
          </w:p>
        </w:tc>
      </w:tr>
    </w:tbl>
    <w:p w:rsidR="00BB5851" w:rsidRPr="007019EB" w:rsidRDefault="00184AE9" w:rsidP="00D76839">
      <w:pPr>
        <w:ind w:firstLine="420"/>
        <w:rPr>
          <w:rFonts w:ascii="Times New Roman" w:hAnsi="Times New Roman" w:cs="Times New Roman"/>
          <w:sz w:val="24"/>
          <w:szCs w:val="24"/>
        </w:rPr>
      </w:pPr>
      <w:r w:rsidRPr="007019EB">
        <w:rPr>
          <w:rFonts w:ascii="Times New Roman" w:hAnsi="Times New Roman" w:cs="Times New Roman"/>
          <w:i/>
          <w:sz w:val="24"/>
          <w:szCs w:val="24"/>
        </w:rPr>
        <w:t>get_seed_set</w:t>
      </w:r>
      <w:r w:rsidRPr="007019EB">
        <w:rPr>
          <w:rFonts w:ascii="Times New Roman" w:hAnsi="Times New Roman" w:cs="Times New Roman"/>
          <w:sz w:val="24"/>
          <w:szCs w:val="24"/>
        </w:rPr>
        <w:t>算法</w:t>
      </w:r>
      <w:r w:rsidR="00B80AED" w:rsidRPr="007019EB">
        <w:rPr>
          <w:rFonts w:ascii="Times New Roman" w:hAnsi="Times New Roman" w:cs="Times New Roman"/>
          <w:sz w:val="24"/>
          <w:szCs w:val="24"/>
        </w:rPr>
        <w:t>输入有向图</w:t>
      </w:r>
      <w:r w:rsidR="00B80AED" w:rsidRPr="007019EB">
        <w:rPr>
          <w:rFonts w:ascii="Times New Roman" w:hAnsi="Times New Roman" w:cs="Times New Roman"/>
          <w:i/>
          <w:sz w:val="24"/>
          <w:szCs w:val="24"/>
        </w:rPr>
        <w:t>G,</w:t>
      </w:r>
      <w:r w:rsidR="00B80AED" w:rsidRPr="007019EB">
        <w:rPr>
          <w:rFonts w:ascii="Times New Roman" w:hAnsi="Times New Roman" w:cs="Times New Roman"/>
          <w:sz w:val="24"/>
          <w:szCs w:val="24"/>
        </w:rPr>
        <w:t>可种子个数</w:t>
      </w:r>
      <w:r w:rsidR="00B80AED" w:rsidRPr="007019EB">
        <w:rPr>
          <w:rFonts w:ascii="Times New Roman" w:hAnsi="Times New Roman" w:cs="Times New Roman"/>
          <w:i/>
          <w:sz w:val="24"/>
          <w:szCs w:val="24"/>
        </w:rPr>
        <w:t xml:space="preserve"> k</w:t>
      </w:r>
      <w:r w:rsidR="00C6057A" w:rsidRPr="007019EB">
        <w:rPr>
          <w:rFonts w:ascii="Times New Roman" w:hAnsi="Times New Roman" w:cs="Times New Roman"/>
          <w:sz w:val="24"/>
          <w:szCs w:val="24"/>
        </w:rPr>
        <w:t>，最后输出影响力最大的</w:t>
      </w:r>
      <w:r w:rsidR="00C6057A" w:rsidRPr="00050AC3">
        <w:rPr>
          <w:rFonts w:ascii="Times New Roman" w:hAnsi="Times New Roman" w:cs="Times New Roman"/>
          <w:i/>
          <w:sz w:val="24"/>
          <w:szCs w:val="24"/>
        </w:rPr>
        <w:t>k</w:t>
      </w:r>
      <w:r w:rsidR="00C6057A" w:rsidRPr="007019EB">
        <w:rPr>
          <w:rFonts w:ascii="Times New Roman" w:hAnsi="Times New Roman" w:cs="Times New Roman"/>
          <w:sz w:val="24"/>
          <w:szCs w:val="24"/>
        </w:rPr>
        <w:t>节点种子集合。</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1</w:t>
      </w:r>
      <w:r w:rsidR="00B37CFF" w:rsidRPr="007019EB">
        <w:rPr>
          <w:rFonts w:ascii="Times New Roman" w:hAnsi="Times New Roman" w:cs="Times New Roman"/>
          <w:sz w:val="24"/>
          <w:szCs w:val="24"/>
        </w:rPr>
        <w:t>行是对图</w:t>
      </w:r>
      <w:r w:rsidR="00B37CFF" w:rsidRPr="00050AC3">
        <w:rPr>
          <w:rFonts w:ascii="Times New Roman" w:hAnsi="Times New Roman" w:cs="Times New Roman"/>
          <w:i/>
          <w:sz w:val="24"/>
          <w:szCs w:val="24"/>
        </w:rPr>
        <w:t>G</w:t>
      </w:r>
      <w:r w:rsidR="00B37CFF" w:rsidRPr="007019EB">
        <w:rPr>
          <w:rFonts w:ascii="Times New Roman" w:hAnsi="Times New Roman" w:cs="Times New Roman"/>
          <w:sz w:val="24"/>
          <w:szCs w:val="24"/>
        </w:rPr>
        <w:t>进行社区划分</w:t>
      </w:r>
      <w:r w:rsidR="009D7EF5" w:rsidRPr="007019EB">
        <w:rPr>
          <w:rFonts w:ascii="Times New Roman" w:hAnsi="Times New Roman" w:cs="Times New Roman"/>
          <w:sz w:val="24"/>
          <w:szCs w:val="24"/>
        </w:rPr>
        <w:t>得到社区列表</w:t>
      </w:r>
      <w:r w:rsidR="009D7EF5" w:rsidRPr="00050AC3">
        <w:rPr>
          <w:rFonts w:ascii="Times New Roman" w:hAnsi="Times New Roman" w:cs="Times New Roman"/>
          <w:i/>
          <w:sz w:val="24"/>
          <w:szCs w:val="24"/>
        </w:rPr>
        <w:t>subg</w:t>
      </w:r>
      <w:r w:rsidR="009D7EF5" w:rsidRPr="007019EB">
        <w:rPr>
          <w:rFonts w:ascii="Times New Roman" w:hAnsi="Times New Roman" w:cs="Times New Roman"/>
          <w:sz w:val="24"/>
          <w:szCs w:val="24"/>
        </w:rPr>
        <w:t>。</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2</w:t>
      </w:r>
      <w:r w:rsidR="00E94A1A" w:rsidRPr="007019EB">
        <w:rPr>
          <w:rFonts w:ascii="Times New Roman" w:hAnsi="Times New Roman" w:cs="Times New Roman"/>
          <w:sz w:val="24"/>
          <w:szCs w:val="24"/>
        </w:rPr>
        <w:t>行是初始化</w:t>
      </w:r>
      <w:r w:rsidR="00E94A1A" w:rsidRPr="00050AC3">
        <w:rPr>
          <w:rFonts w:ascii="Times New Roman" w:hAnsi="Times New Roman" w:cs="Times New Roman"/>
          <w:i/>
          <w:sz w:val="24"/>
          <w:szCs w:val="24"/>
        </w:rPr>
        <w:t>mag</w:t>
      </w:r>
      <w:r w:rsidR="00E94A1A" w:rsidRPr="007019EB">
        <w:rPr>
          <w:rFonts w:ascii="Times New Roman" w:hAnsi="Times New Roman" w:cs="Times New Roman"/>
          <w:sz w:val="24"/>
          <w:szCs w:val="24"/>
        </w:rPr>
        <w:t>列表</w:t>
      </w:r>
      <w:r w:rsidR="0023687D" w:rsidRPr="007019EB">
        <w:rPr>
          <w:rFonts w:ascii="Times New Roman" w:hAnsi="Times New Roman" w:cs="Times New Roman"/>
          <w:sz w:val="24"/>
          <w:szCs w:val="24"/>
        </w:rPr>
        <w:t>，该列表存储每个社区当前会带来影响力增益最大的节点，及其增益</w:t>
      </w:r>
      <w:r w:rsidR="00E94A1A" w:rsidRPr="007019EB">
        <w:rPr>
          <w:rFonts w:ascii="Times New Roman" w:hAnsi="Times New Roman" w:cs="Times New Roman"/>
          <w:sz w:val="24"/>
          <w:szCs w:val="24"/>
        </w:rPr>
        <w:t>。</w:t>
      </w:r>
      <w:r w:rsidR="007E7C2E" w:rsidRPr="007019EB">
        <w:rPr>
          <w:rFonts w:ascii="Times New Roman" w:hAnsi="Times New Roman" w:cs="Times New Roman"/>
          <w:sz w:val="24"/>
          <w:szCs w:val="24"/>
        </w:rPr>
        <w:t>第</w:t>
      </w:r>
      <w:r w:rsidR="007E7C2E" w:rsidRPr="007019EB">
        <w:rPr>
          <w:rFonts w:ascii="Times New Roman" w:hAnsi="Times New Roman" w:cs="Times New Roman"/>
          <w:sz w:val="24"/>
          <w:szCs w:val="24"/>
        </w:rPr>
        <w:t>3</w:t>
      </w:r>
      <w:r w:rsidR="007E7C2E" w:rsidRPr="007019EB">
        <w:rPr>
          <w:rFonts w:ascii="Times New Roman" w:hAnsi="Times New Roman" w:cs="Times New Roman"/>
          <w:sz w:val="24"/>
          <w:szCs w:val="24"/>
        </w:rPr>
        <w:t>行是创建一个空</w:t>
      </w:r>
      <w:r w:rsidR="00602ED1" w:rsidRPr="007019EB">
        <w:rPr>
          <w:rFonts w:ascii="Times New Roman" w:hAnsi="Times New Roman" w:cs="Times New Roman"/>
          <w:sz w:val="24"/>
          <w:szCs w:val="24"/>
        </w:rPr>
        <w:t>的</w:t>
      </w:r>
      <w:r w:rsidR="009771DA" w:rsidRPr="007019EB">
        <w:rPr>
          <w:rFonts w:ascii="Times New Roman" w:hAnsi="Times New Roman" w:cs="Times New Roman"/>
          <w:sz w:val="24"/>
          <w:szCs w:val="24"/>
        </w:rPr>
        <w:t>列表</w:t>
      </w:r>
      <w:r w:rsidR="00C50800" w:rsidRPr="007019EB">
        <w:rPr>
          <w:rFonts w:ascii="Times New Roman" w:hAnsi="Times New Roman" w:cs="Times New Roman"/>
          <w:i/>
          <w:sz w:val="24"/>
          <w:szCs w:val="24"/>
        </w:rPr>
        <w:t>seed_set</w:t>
      </w:r>
      <w:r w:rsidR="00602ED1" w:rsidRPr="007019EB">
        <w:rPr>
          <w:rFonts w:ascii="Times New Roman" w:hAnsi="Times New Roman" w:cs="Times New Roman"/>
          <w:sz w:val="24"/>
          <w:szCs w:val="24"/>
        </w:rPr>
        <w:t>，用于存储</w:t>
      </w:r>
      <w:r w:rsidR="00A54809" w:rsidRPr="007019EB">
        <w:rPr>
          <w:rFonts w:ascii="Times New Roman" w:hAnsi="Times New Roman" w:cs="Times New Roman"/>
          <w:sz w:val="24"/>
          <w:szCs w:val="24"/>
        </w:rPr>
        <w:t>每个社区的</w:t>
      </w:r>
      <w:r w:rsidR="00602ED1" w:rsidRPr="007019EB">
        <w:rPr>
          <w:rFonts w:ascii="Times New Roman" w:hAnsi="Times New Roman" w:cs="Times New Roman"/>
          <w:sz w:val="24"/>
          <w:szCs w:val="24"/>
        </w:rPr>
        <w:t>种子节点。</w:t>
      </w:r>
      <w:r w:rsidR="00AB33C4" w:rsidRPr="007019EB">
        <w:rPr>
          <w:rFonts w:ascii="Times New Roman" w:hAnsi="Times New Roman" w:cs="Times New Roman"/>
          <w:sz w:val="24"/>
          <w:szCs w:val="24"/>
        </w:rPr>
        <w:t>第</w:t>
      </w:r>
      <w:r w:rsidR="00AB33C4" w:rsidRPr="007019EB">
        <w:rPr>
          <w:rFonts w:ascii="Times New Roman" w:hAnsi="Times New Roman" w:cs="Times New Roman"/>
          <w:sz w:val="24"/>
          <w:szCs w:val="24"/>
        </w:rPr>
        <w:t>4</w:t>
      </w:r>
      <w:r w:rsidR="00AB33C4" w:rsidRPr="007019EB">
        <w:rPr>
          <w:rFonts w:ascii="Times New Roman" w:hAnsi="Times New Roman" w:cs="Times New Roman"/>
          <w:sz w:val="24"/>
          <w:szCs w:val="24"/>
        </w:rPr>
        <w:t>行至第</w:t>
      </w:r>
      <w:r w:rsidR="00AB33C4" w:rsidRPr="007019EB">
        <w:rPr>
          <w:rFonts w:ascii="Times New Roman" w:hAnsi="Times New Roman" w:cs="Times New Roman"/>
          <w:sz w:val="24"/>
          <w:szCs w:val="24"/>
        </w:rPr>
        <w:t>5</w:t>
      </w:r>
      <w:r w:rsidR="00AB33C4" w:rsidRPr="007019EB">
        <w:rPr>
          <w:rFonts w:ascii="Times New Roman" w:hAnsi="Times New Roman" w:cs="Times New Roman"/>
          <w:sz w:val="24"/>
          <w:szCs w:val="24"/>
        </w:rPr>
        <w:t>行</w:t>
      </w:r>
      <w:r w:rsidR="00F51EC1" w:rsidRPr="007019EB">
        <w:rPr>
          <w:rFonts w:ascii="Times New Roman" w:hAnsi="Times New Roman" w:cs="Times New Roman"/>
          <w:sz w:val="24"/>
          <w:szCs w:val="24"/>
        </w:rPr>
        <w:t>是对于每个子图，给</w:t>
      </w:r>
      <w:r w:rsidR="00F51EC1" w:rsidRPr="007019EB">
        <w:rPr>
          <w:rFonts w:ascii="Times New Roman" w:hAnsi="Times New Roman" w:cs="Times New Roman"/>
          <w:i/>
          <w:sz w:val="24"/>
          <w:szCs w:val="24"/>
        </w:rPr>
        <w:t>seed_set</w:t>
      </w:r>
      <w:r w:rsidR="00F51EC1" w:rsidRPr="007019EB">
        <w:rPr>
          <w:rFonts w:ascii="Times New Roman" w:hAnsi="Times New Roman" w:cs="Times New Roman"/>
          <w:sz w:val="24"/>
          <w:szCs w:val="24"/>
        </w:rPr>
        <w:t>添加一个空列表，表示该社区仍未选出种子节点</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6</w:t>
      </w:r>
      <w:r w:rsidR="00E94A1A" w:rsidRPr="007019EB">
        <w:rPr>
          <w:rFonts w:ascii="Times New Roman" w:hAnsi="Times New Roman" w:cs="Times New Roman"/>
          <w:sz w:val="24"/>
          <w:szCs w:val="24"/>
        </w:rPr>
        <w:t>行至第</w:t>
      </w:r>
      <w:r w:rsidR="00E94A1A" w:rsidRPr="007019EB">
        <w:rPr>
          <w:rFonts w:ascii="Times New Roman" w:hAnsi="Times New Roman" w:cs="Times New Roman"/>
          <w:sz w:val="24"/>
          <w:szCs w:val="24"/>
        </w:rPr>
        <w:t>11</w:t>
      </w:r>
      <w:r w:rsidR="00E94A1A" w:rsidRPr="007019EB">
        <w:rPr>
          <w:rFonts w:ascii="Times New Roman" w:hAnsi="Times New Roman" w:cs="Times New Roman"/>
          <w:sz w:val="24"/>
          <w:szCs w:val="24"/>
        </w:rPr>
        <w:t>行</w:t>
      </w:r>
      <w:r w:rsidR="007E15D2" w:rsidRPr="007019EB">
        <w:rPr>
          <w:rFonts w:ascii="Times New Roman" w:hAnsi="Times New Roman" w:cs="Times New Roman"/>
          <w:sz w:val="24"/>
          <w:szCs w:val="24"/>
        </w:rPr>
        <w:t>每次从</w:t>
      </w:r>
      <w:r w:rsidR="007E15D2" w:rsidRPr="00050AC3">
        <w:rPr>
          <w:rFonts w:ascii="Times New Roman" w:hAnsi="Times New Roman" w:cs="Times New Roman"/>
          <w:i/>
          <w:sz w:val="24"/>
          <w:szCs w:val="24"/>
        </w:rPr>
        <w:t>mag</w:t>
      </w:r>
      <w:r w:rsidR="007E15D2" w:rsidRPr="007019EB">
        <w:rPr>
          <w:rFonts w:ascii="Times New Roman" w:hAnsi="Times New Roman" w:cs="Times New Roman"/>
          <w:sz w:val="24"/>
          <w:szCs w:val="24"/>
        </w:rPr>
        <w:t>列表中选取一个影响力增益最大的节点加入到</w:t>
      </w:r>
      <w:r w:rsidR="00864F7C" w:rsidRPr="007019EB">
        <w:rPr>
          <w:rFonts w:ascii="Times New Roman" w:hAnsi="Times New Roman" w:cs="Times New Roman"/>
          <w:sz w:val="24"/>
          <w:szCs w:val="24"/>
        </w:rPr>
        <w:t>相应社区的种子集合中，并从相应社区寻找新的影响力增益最大的节点更新</w:t>
      </w:r>
      <w:r w:rsidR="00864F7C" w:rsidRPr="00050AC3">
        <w:rPr>
          <w:rFonts w:ascii="Times New Roman" w:hAnsi="Times New Roman" w:cs="Times New Roman"/>
          <w:i/>
          <w:sz w:val="24"/>
          <w:szCs w:val="24"/>
        </w:rPr>
        <w:t>mag</w:t>
      </w:r>
      <w:r w:rsidR="00864F7C" w:rsidRPr="007019EB">
        <w:rPr>
          <w:rFonts w:ascii="Times New Roman" w:hAnsi="Times New Roman" w:cs="Times New Roman"/>
          <w:sz w:val="24"/>
          <w:szCs w:val="24"/>
        </w:rPr>
        <w:t>。</w:t>
      </w:r>
      <w:r w:rsidR="00024B07" w:rsidRPr="007019EB">
        <w:rPr>
          <w:rFonts w:ascii="Times New Roman" w:hAnsi="Times New Roman" w:cs="Times New Roman"/>
          <w:sz w:val="24"/>
          <w:szCs w:val="24"/>
        </w:rPr>
        <w:t>第</w:t>
      </w:r>
      <w:r w:rsidR="00024B07" w:rsidRPr="007019EB">
        <w:rPr>
          <w:rFonts w:ascii="Times New Roman" w:hAnsi="Times New Roman" w:cs="Times New Roman"/>
          <w:sz w:val="24"/>
          <w:szCs w:val="24"/>
        </w:rPr>
        <w:t>12</w:t>
      </w:r>
      <w:r w:rsidR="00024B07" w:rsidRPr="007019EB">
        <w:rPr>
          <w:rFonts w:ascii="Times New Roman" w:hAnsi="Times New Roman" w:cs="Times New Roman"/>
          <w:sz w:val="24"/>
          <w:szCs w:val="24"/>
        </w:rPr>
        <w:t>行是返回影响力最大的种子集合。</w:t>
      </w:r>
    </w:p>
    <w:p w:rsidR="00D76839" w:rsidRPr="00D76C13" w:rsidRDefault="005F09AB" w:rsidP="00D76839">
      <w:pPr>
        <w:ind w:firstLine="420"/>
        <w:rPr>
          <w:sz w:val="24"/>
          <w:szCs w:val="24"/>
        </w:rPr>
      </w:pPr>
      <w:r>
        <w:rPr>
          <w:rFonts w:asciiTheme="minorEastAsia" w:hAnsiTheme="minorEastAsia" w:hint="eastAsia"/>
          <w:sz w:val="24"/>
          <w:szCs w:val="24"/>
        </w:rPr>
        <w:t>2、</w:t>
      </w:r>
      <w:r w:rsidR="00D76839" w:rsidRPr="00220E88">
        <w:rPr>
          <w:rFonts w:asciiTheme="minorEastAsia" w:hAnsiTheme="minorEastAsia" w:hint="eastAsia"/>
          <w:sz w:val="24"/>
          <w:szCs w:val="24"/>
        </w:rPr>
        <w:t>从一个</w:t>
      </w:r>
      <w:r w:rsidR="00D76839" w:rsidRPr="00220E88">
        <w:rPr>
          <w:rFonts w:asciiTheme="minorEastAsia" w:hAnsiTheme="minorEastAsia"/>
          <w:sz w:val="24"/>
          <w:szCs w:val="24"/>
        </w:rPr>
        <w:t>社区中选择一个影响力最大的节点的伪代码</w:t>
      </w:r>
      <w:r w:rsidR="00D76839">
        <w:rPr>
          <w:rFonts w:asciiTheme="minorEastAsia" w:hAnsiTheme="minorEastAsia" w:hint="eastAsia"/>
          <w:sz w:val="24"/>
          <w:szCs w:val="24"/>
        </w:rPr>
        <w:t>如表4-11</w:t>
      </w:r>
      <w:r w:rsidR="00D76839">
        <w:rPr>
          <w:rFonts w:asciiTheme="minorEastAsia" w:hAnsiTheme="minorEastAsia"/>
          <w:sz w:val="24"/>
          <w:szCs w:val="24"/>
        </w:rPr>
        <w:t>。</w:t>
      </w:r>
    </w:p>
    <w:p w:rsidR="00D76839" w:rsidRPr="000B7A79"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Pr="000B7A79">
        <w:rPr>
          <w:rFonts w:asciiTheme="minorEastAsia" w:hAnsiTheme="minorEastAsia"/>
          <w:szCs w:val="21"/>
        </w:rPr>
        <w:t xml:space="preserve">4-11 </w:t>
      </w:r>
      <w:r w:rsidRPr="009D286B">
        <w:rPr>
          <w:rFonts w:ascii="Times New Roman" w:hAnsi="Times New Roman" w:cs="Times New Roman"/>
          <w:i/>
          <w:szCs w:val="21"/>
        </w:rPr>
        <w:t>get_node_with_max_gain</w:t>
      </w:r>
      <w:r w:rsidRPr="000B7A7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 xml:space="preserve">algorithm: </w:t>
            </w:r>
            <w:r w:rsidRPr="004D3814">
              <w:rPr>
                <w:rFonts w:ascii="Times New Roman" w:hAnsi="Times New Roman" w:cs="Times New Roman"/>
                <w:i/>
                <w:szCs w:val="21"/>
              </w:rPr>
              <w:t>get_node_with_max_gain</w:t>
            </w:r>
          </w:p>
          <w:p w:rsidR="00D76839" w:rsidRPr="004D3814" w:rsidRDefault="00D76839" w:rsidP="008E0D30">
            <w:pPr>
              <w:rPr>
                <w:rFonts w:ascii="Times New Roman" w:hAnsi="Times New Roman" w:cs="Times New Roman"/>
                <w:i/>
                <w:szCs w:val="21"/>
              </w:rPr>
            </w:pPr>
            <w:r w:rsidRPr="004D3814">
              <w:rPr>
                <w:rFonts w:ascii="Times New Roman" w:hAnsi="Times New Roman" w:cs="Times New Roman"/>
                <w:szCs w:val="21"/>
              </w:rPr>
              <w:t xml:space="preserve">input: </w:t>
            </w:r>
            <w:r w:rsidRPr="004D3814">
              <w:rPr>
                <w:rFonts w:ascii="Times New Roman" w:hAnsi="Times New Roman" w:cs="Times New Roman"/>
                <w:i/>
                <w:szCs w:val="21"/>
              </w:rPr>
              <w:t>G, seed_set, dfm_gain</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 xml:space="preserve">output: </w:t>
            </w:r>
            <w:r w:rsidRPr="004D3814">
              <w:rPr>
                <w:rFonts w:ascii="Times New Roman" w:hAnsi="Times New Roman" w:cs="Times New Roman"/>
                <w:i/>
                <w:szCs w:val="21"/>
              </w:rPr>
              <w:t>node</w:t>
            </w:r>
            <w:r w:rsidRPr="004D3814">
              <w:rPr>
                <w:rFonts w:ascii="Times New Roman" w:hAnsi="Times New Roman" w:cs="Times New Roman"/>
                <w:szCs w:val="21"/>
              </w:rPr>
              <w:t>,</w:t>
            </w:r>
            <w:r w:rsidR="009D286B" w:rsidRPr="004D3814">
              <w:rPr>
                <w:rFonts w:ascii="Times New Roman" w:hAnsi="Times New Roman" w:cs="Times New Roman"/>
                <w:szCs w:val="21"/>
              </w:rPr>
              <w:t xml:space="preserve"> </w:t>
            </w:r>
            <w:r w:rsidRPr="004D3814">
              <w:rPr>
                <w:rFonts w:ascii="Times New Roman" w:hAnsi="Times New Roman" w:cs="Times New Roman"/>
                <w:i/>
                <w:szCs w:val="21"/>
              </w:rPr>
              <w:t>gain</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1.</w:t>
            </w:r>
            <w:r w:rsidR="00E31E0C">
              <w:rPr>
                <w:rFonts w:ascii="Times New Roman" w:hAnsi="Times New Roman" w:cs="Times New Roman"/>
                <w:szCs w:val="21"/>
              </w:rPr>
              <w:t xml:space="preserve"> </w:t>
            </w:r>
            <w:r w:rsidRPr="004D3814">
              <w:rPr>
                <w:rFonts w:ascii="Times New Roman" w:hAnsi="Times New Roman" w:cs="Times New Roman"/>
                <w:i/>
                <w:szCs w:val="21"/>
              </w:rPr>
              <w:t>f = dfm_gain (g, seed_set)</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2.</w:t>
            </w:r>
            <w:r w:rsidR="00E31E0C">
              <w:rPr>
                <w:rFonts w:ascii="Times New Roman" w:hAnsi="Times New Roman" w:cs="Times New Roman"/>
                <w:szCs w:val="21"/>
              </w:rPr>
              <w:t xml:space="preserve"> </w:t>
            </w:r>
            <w:r w:rsidRPr="004D3814">
              <w:rPr>
                <w:rFonts w:ascii="Times New Roman" w:hAnsi="Times New Roman" w:cs="Times New Roman"/>
                <w:i/>
                <w:szCs w:val="21"/>
              </w:rPr>
              <w:t>node,gain</w:t>
            </w:r>
            <m:oMath>
              <m:r>
                <w:rPr>
                  <w:rFonts w:ascii="Cambria Math" w:eastAsia="宋体" w:hAnsi="Cambria Math" w:cs="Times New Roman"/>
                  <w:szCs w:val="21"/>
                </w:rPr>
                <m:t xml:space="preserve">← select </m:t>
              </m:r>
            </m:oMath>
            <w:r w:rsidRPr="004D3814">
              <w:rPr>
                <w:rFonts w:ascii="Times New Roman" w:hAnsi="Times New Roman" w:cs="Times New Roman"/>
                <w:i/>
                <w:szCs w:val="21"/>
              </w:rPr>
              <w:t>the node with max gain from f</w:t>
            </w:r>
          </w:p>
          <w:p w:rsidR="00D76839" w:rsidRDefault="00D76839" w:rsidP="008E0D30">
            <w:pPr>
              <w:rPr>
                <w:sz w:val="24"/>
                <w:szCs w:val="24"/>
              </w:rPr>
            </w:pPr>
            <w:r w:rsidRPr="004D3814">
              <w:rPr>
                <w:rFonts w:ascii="Times New Roman" w:hAnsi="Times New Roman" w:cs="Times New Roman"/>
                <w:szCs w:val="21"/>
              </w:rPr>
              <w:t xml:space="preserve">3. </w:t>
            </w:r>
            <w:r w:rsidRPr="00380806">
              <w:rPr>
                <w:rFonts w:ascii="Times New Roman" w:hAnsi="Times New Roman" w:cs="Times New Roman"/>
                <w:szCs w:val="21"/>
              </w:rPr>
              <w:t>return</w:t>
            </w:r>
            <w:r w:rsidRPr="004D3814">
              <w:rPr>
                <w:rFonts w:ascii="Times New Roman" w:hAnsi="Times New Roman" w:cs="Times New Roman"/>
                <w:i/>
                <w:szCs w:val="21"/>
              </w:rPr>
              <w:t xml:space="preserve"> node,gain</w:t>
            </w:r>
          </w:p>
        </w:tc>
      </w:tr>
    </w:tbl>
    <w:p w:rsidR="00A42FE2" w:rsidRDefault="00C86464" w:rsidP="005864B0">
      <w:pPr>
        <w:ind w:firstLine="420"/>
        <w:rPr>
          <w:rFonts w:ascii="Times New Roman" w:hAnsi="Times New Roman" w:cs="Times New Roman" w:hint="eastAsia"/>
          <w:sz w:val="24"/>
          <w:szCs w:val="24"/>
        </w:rPr>
      </w:pPr>
      <w:r w:rsidRPr="00027998">
        <w:rPr>
          <w:rFonts w:ascii="Times New Roman" w:hAnsi="Times New Roman" w:cs="Times New Roman"/>
          <w:i/>
          <w:sz w:val="24"/>
          <w:szCs w:val="24"/>
        </w:rPr>
        <w:t>get_node_with_max_gain</w:t>
      </w:r>
      <w:r w:rsidR="00BB6C71" w:rsidRPr="00027998">
        <w:rPr>
          <w:rFonts w:ascii="Times New Roman" w:hAnsi="Times New Roman" w:cs="Times New Roman"/>
          <w:sz w:val="24"/>
          <w:szCs w:val="24"/>
        </w:rPr>
        <w:t>算法输入有向图</w:t>
      </w:r>
      <w:r w:rsidR="00BB6C71" w:rsidRPr="00027998">
        <w:rPr>
          <w:rFonts w:ascii="Times New Roman" w:hAnsi="Times New Roman" w:cs="Times New Roman"/>
          <w:i/>
          <w:sz w:val="24"/>
          <w:szCs w:val="24"/>
        </w:rPr>
        <w:t xml:space="preserve">G, </w:t>
      </w:r>
      <w:r w:rsidR="00BB6C71" w:rsidRPr="00027998">
        <w:rPr>
          <w:rFonts w:ascii="Times New Roman" w:hAnsi="Times New Roman" w:cs="Times New Roman"/>
          <w:sz w:val="24"/>
          <w:szCs w:val="24"/>
        </w:rPr>
        <w:t>种子集合</w:t>
      </w:r>
      <w:r w:rsidR="00BB6C71" w:rsidRPr="00027998">
        <w:rPr>
          <w:rFonts w:ascii="Times New Roman" w:hAnsi="Times New Roman" w:cs="Times New Roman"/>
          <w:i/>
          <w:sz w:val="24"/>
          <w:szCs w:val="24"/>
        </w:rPr>
        <w:t xml:space="preserve">seed_set, </w:t>
      </w:r>
      <w:r w:rsidR="00BB6C71" w:rsidRPr="00027998">
        <w:rPr>
          <w:rFonts w:ascii="Times New Roman" w:hAnsi="Times New Roman" w:cs="Times New Roman"/>
          <w:sz w:val="24"/>
          <w:szCs w:val="24"/>
        </w:rPr>
        <w:t>计算影响力增益的函数</w:t>
      </w:r>
      <w:r w:rsidR="00BB6C71" w:rsidRPr="00027998">
        <w:rPr>
          <w:rFonts w:ascii="Times New Roman" w:hAnsi="Times New Roman" w:cs="Times New Roman"/>
          <w:i/>
          <w:sz w:val="24"/>
          <w:szCs w:val="24"/>
        </w:rPr>
        <w:t>dfm_gain</w:t>
      </w:r>
      <w:r w:rsidR="00BB6C71" w:rsidRPr="00027998">
        <w:rPr>
          <w:rFonts w:ascii="Times New Roman" w:hAnsi="Times New Roman" w:cs="Times New Roman"/>
          <w:i/>
          <w:sz w:val="24"/>
          <w:szCs w:val="24"/>
        </w:rPr>
        <w:t>，</w:t>
      </w:r>
      <w:r w:rsidR="00BB6C71" w:rsidRPr="00027998">
        <w:rPr>
          <w:rFonts w:ascii="Times New Roman" w:hAnsi="Times New Roman" w:cs="Times New Roman"/>
          <w:sz w:val="24"/>
          <w:szCs w:val="24"/>
        </w:rPr>
        <w:t>该函数是</w:t>
      </w:r>
      <w:r w:rsidR="00BB6C71" w:rsidRPr="00027998">
        <w:rPr>
          <w:rFonts w:ascii="Times New Roman" w:hAnsi="Times New Roman" w:cs="Times New Roman"/>
          <w:i/>
          <w:sz w:val="24"/>
          <w:szCs w:val="24"/>
        </w:rPr>
        <w:t>ICM</w:t>
      </w:r>
      <w:r w:rsidR="00BB6C71" w:rsidRPr="00027998">
        <w:rPr>
          <w:rFonts w:ascii="Times New Roman" w:hAnsi="Times New Roman" w:cs="Times New Roman"/>
          <w:sz w:val="24"/>
          <w:szCs w:val="24"/>
        </w:rPr>
        <w:t>或者</w:t>
      </w:r>
      <w:r w:rsidR="00BB6C71" w:rsidRPr="00027998">
        <w:rPr>
          <w:rFonts w:ascii="Times New Roman" w:hAnsi="Times New Roman" w:cs="Times New Roman"/>
          <w:i/>
          <w:sz w:val="24"/>
          <w:szCs w:val="24"/>
        </w:rPr>
        <w:t>HeatDiffusionGain</w:t>
      </w:r>
      <w:r w:rsidR="00BB6C71" w:rsidRPr="00027998">
        <w:rPr>
          <w:rFonts w:ascii="Times New Roman" w:hAnsi="Times New Roman" w:cs="Times New Roman"/>
          <w:sz w:val="24"/>
          <w:szCs w:val="24"/>
        </w:rPr>
        <w:t>函数</w:t>
      </w:r>
      <w:r w:rsidR="008125A1" w:rsidRPr="00027998">
        <w:rPr>
          <w:rFonts w:ascii="Times New Roman" w:hAnsi="Times New Roman" w:cs="Times New Roman"/>
          <w:sz w:val="24"/>
          <w:szCs w:val="24"/>
        </w:rPr>
        <w:t>，这两个函数除了前面的两个参数，其余参数有默认初始化值</w:t>
      </w:r>
      <w:r w:rsidR="00093055" w:rsidRPr="00027998">
        <w:rPr>
          <w:rFonts w:ascii="Times New Roman" w:hAnsi="Times New Roman" w:cs="Times New Roman"/>
          <w:sz w:val="24"/>
          <w:szCs w:val="24"/>
        </w:rPr>
        <w:t>。</w:t>
      </w:r>
      <w:r w:rsidR="00CF1876" w:rsidRPr="00027998">
        <w:rPr>
          <w:rFonts w:ascii="Times New Roman" w:hAnsi="Times New Roman" w:cs="Times New Roman"/>
          <w:sz w:val="24"/>
          <w:szCs w:val="24"/>
        </w:rPr>
        <w:t>第一行是计算所有节点的影响力增益。第</w:t>
      </w:r>
      <w:r w:rsidR="00CF1876" w:rsidRPr="00027998">
        <w:rPr>
          <w:rFonts w:ascii="Times New Roman" w:hAnsi="Times New Roman" w:cs="Times New Roman"/>
          <w:sz w:val="24"/>
          <w:szCs w:val="24"/>
        </w:rPr>
        <w:t>2</w:t>
      </w:r>
      <w:r w:rsidR="00CF1876" w:rsidRPr="00027998">
        <w:rPr>
          <w:rFonts w:ascii="Times New Roman" w:hAnsi="Times New Roman" w:cs="Times New Roman"/>
          <w:sz w:val="24"/>
          <w:szCs w:val="24"/>
        </w:rPr>
        <w:t>行是获得影响力增益最大的节点及其影响增益。第</w:t>
      </w:r>
      <w:r w:rsidR="00CF1876" w:rsidRPr="00027998">
        <w:rPr>
          <w:rFonts w:ascii="Times New Roman" w:hAnsi="Times New Roman" w:cs="Times New Roman"/>
          <w:sz w:val="24"/>
          <w:szCs w:val="24"/>
        </w:rPr>
        <w:t>3</w:t>
      </w:r>
      <w:r w:rsidR="00CF1876" w:rsidRPr="00027998">
        <w:rPr>
          <w:rFonts w:ascii="Times New Roman" w:hAnsi="Times New Roman" w:cs="Times New Roman"/>
          <w:sz w:val="24"/>
          <w:szCs w:val="24"/>
        </w:rPr>
        <w:t>行是返回影响力增益最大的节点及其影响增益。</w:t>
      </w:r>
    </w:p>
    <w:p w:rsidR="00D76839" w:rsidRPr="007940EE" w:rsidRDefault="00D8034E" w:rsidP="007940EE">
      <w:pPr>
        <w:ind w:firstLine="420"/>
        <w:rPr>
          <w:rFonts w:ascii="Times New Roman" w:hAnsi="Times New Roman" w:cs="Times New Roman" w:hint="eastAsia"/>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sidR="00D76839" w:rsidRPr="00AA5BFF">
        <w:rPr>
          <w:rFonts w:ascii="Times New Roman" w:hAnsi="Times New Roman" w:cs="Times New Roman"/>
          <w:sz w:val="24"/>
          <w:szCs w:val="24"/>
        </w:rPr>
        <w:t>初始化</w:t>
      </w:r>
      <w:r w:rsidR="00D76839" w:rsidRPr="00AA5BFF">
        <w:rPr>
          <w:rFonts w:ascii="Times New Roman" w:hAnsi="Times New Roman" w:cs="Times New Roman"/>
          <w:i/>
          <w:sz w:val="24"/>
          <w:szCs w:val="24"/>
        </w:rPr>
        <w:t>mag</w:t>
      </w:r>
      <w:r w:rsidR="00D76839" w:rsidRPr="00AA5BFF">
        <w:rPr>
          <w:rFonts w:ascii="Times New Roman" w:hAnsi="Times New Roman" w:cs="Times New Roman"/>
          <w:sz w:val="24"/>
          <w:szCs w:val="24"/>
        </w:rPr>
        <w:t>列表的伪代码如表</w:t>
      </w:r>
      <w:r w:rsidR="00D76839" w:rsidRPr="00AA5BFF">
        <w:rPr>
          <w:rFonts w:ascii="Times New Roman" w:hAnsi="Times New Roman" w:cs="Times New Roman"/>
          <w:sz w:val="24"/>
          <w:szCs w:val="24"/>
        </w:rPr>
        <w:t>4-12</w:t>
      </w:r>
      <w:r w:rsidR="00D76839" w:rsidRPr="00AA5BFF">
        <w:rPr>
          <w:rFonts w:ascii="Times New Roman" w:hAnsi="Times New Roman" w:cs="Times New Roman"/>
          <w:sz w:val="24"/>
          <w:szCs w:val="24"/>
        </w:rPr>
        <w:t>。</w:t>
      </w:r>
    </w:p>
    <w:p w:rsidR="00D76839" w:rsidRPr="00767584" w:rsidRDefault="00D76839" w:rsidP="00D76839">
      <w:pPr>
        <w:jc w:val="center"/>
        <w:rPr>
          <w:szCs w:val="21"/>
        </w:rPr>
      </w:pPr>
      <w:r>
        <w:rPr>
          <w:szCs w:val="21"/>
        </w:rPr>
        <w:t>表</w:t>
      </w:r>
      <w:r w:rsidRPr="00767584">
        <w:rPr>
          <w:szCs w:val="21"/>
        </w:rPr>
        <w:t xml:space="preserve">4-12  </w:t>
      </w:r>
      <w:r w:rsidRPr="00767584">
        <w:rPr>
          <w:rFonts w:ascii="Times New Roman" w:hAnsi="Times New Roman" w:cs="Times New Roman"/>
          <w:szCs w:val="21"/>
        </w:rPr>
        <w:t>init_mag</w:t>
      </w:r>
      <w:r w:rsidRPr="00767584">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D04B9F" w:rsidRDefault="00D04B9F" w:rsidP="008E0D30">
            <w:pPr>
              <w:rPr>
                <w:rFonts w:ascii="Times New Roman" w:hAnsi="Times New Roman" w:cs="Times New Roman"/>
                <w:i/>
                <w:szCs w:val="21"/>
              </w:rPr>
            </w:pPr>
            <w:r w:rsidRPr="00220E88">
              <w:rPr>
                <w:rFonts w:ascii="Times New Roman" w:hAnsi="Times New Roman" w:cs="Times New Roman"/>
                <w:szCs w:val="21"/>
              </w:rPr>
              <w:t>A</w:t>
            </w:r>
            <w:r w:rsidR="00D76839" w:rsidRPr="00220E88">
              <w:rPr>
                <w:rFonts w:ascii="Times New Roman" w:hAnsi="Times New Roman" w:cs="Times New Roman"/>
                <w:szCs w:val="21"/>
              </w:rPr>
              <w:t>lgorithm</w:t>
            </w:r>
            <w:r>
              <w:rPr>
                <w:rFonts w:ascii="Times New Roman" w:hAnsi="Times New Roman" w:cs="Times New Roman"/>
                <w:szCs w:val="21"/>
              </w:rPr>
              <w:t>:</w:t>
            </w:r>
            <w:r w:rsidR="00D76839" w:rsidRPr="00220E88">
              <w:rPr>
                <w:rFonts w:ascii="Times New Roman" w:hAnsi="Times New Roman" w:cs="Times New Roman"/>
                <w:szCs w:val="21"/>
              </w:rPr>
              <w:t xml:space="preserve"> </w:t>
            </w:r>
            <w:r w:rsidR="00D76839" w:rsidRPr="00D04B9F">
              <w:rPr>
                <w:rFonts w:ascii="Times New Roman" w:hAnsi="Times New Roman" w:cs="Times New Roman"/>
                <w:i/>
                <w:szCs w:val="21"/>
              </w:rPr>
              <w:t>init_mag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input:</w:t>
            </w:r>
            <w:r w:rsidRPr="00732988">
              <w:rPr>
                <w:rFonts w:ascii="Times New Roman" w:hAnsi="Times New Roman" w:cs="Times New Roman"/>
                <w:i/>
                <w:szCs w:val="21"/>
              </w:rPr>
              <w:t xml:space="preserve"> subg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output:</w:t>
            </w:r>
            <w:r w:rsidRPr="00732988">
              <w:rPr>
                <w:rFonts w:ascii="Times New Roman" w:hAnsi="Times New Roman" w:cs="Times New Roman"/>
                <w:i/>
                <w:szCs w:val="21"/>
              </w:rPr>
              <w:t xml:space="preserve"> mag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1.</w:t>
            </w:r>
            <w:r w:rsidR="00732988">
              <w:rPr>
                <w:rFonts w:ascii="Times New Roman" w:hAnsi="Times New Roman" w:cs="Times New Roman"/>
                <w:i/>
                <w:szCs w:val="21"/>
              </w:rPr>
              <w:t xml:space="preserve"> mag =</w:t>
            </w:r>
            <w:r w:rsidRPr="00732988">
              <w:rPr>
                <w:rFonts w:ascii="Times New Roman" w:hAnsi="Times New Roman" w:cs="Times New Roman"/>
                <w:i/>
                <w:szCs w:val="21"/>
              </w:rPr>
              <w:t xml:space="preserve"> </w:t>
            </w:r>
            <w:r w:rsidR="00BB58C1">
              <w:rPr>
                <w:rFonts w:ascii="Times New Roman" w:hAnsi="Times New Roman" w:cs="Times New Roman"/>
                <w:i/>
                <w:szCs w:val="21"/>
              </w:rPr>
              <w:t>empty list</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 xml:space="preserve">2. </w:t>
            </w:r>
            <w:r w:rsidRPr="001B7338">
              <w:rPr>
                <w:rFonts w:ascii="Times New Roman" w:hAnsi="Times New Roman" w:cs="Times New Roman"/>
                <w:szCs w:val="21"/>
              </w:rPr>
              <w:t xml:space="preserve">for each </w:t>
            </w:r>
            <w:r w:rsidRPr="00732988">
              <w:rPr>
                <w:rFonts w:ascii="Times New Roman" w:hAnsi="Times New Roman" w:cs="Times New Roman"/>
                <w:i/>
                <w:szCs w:val="21"/>
              </w:rPr>
              <w:t xml:space="preserve">subgth </w:t>
            </w:r>
            <w:r w:rsidRPr="001B7338">
              <w:rPr>
                <w:rFonts w:ascii="Times New Roman" w:hAnsi="Times New Roman" w:cs="Times New Roman"/>
                <w:szCs w:val="21"/>
              </w:rPr>
              <w:t>in</w:t>
            </w:r>
            <w:r w:rsidRPr="00732988">
              <w:rPr>
                <w:rFonts w:ascii="Times New Roman" w:hAnsi="Times New Roman" w:cs="Times New Roman"/>
                <w:i/>
                <w:szCs w:val="21"/>
              </w:rPr>
              <w:t xml:space="preserve"> subg:</w:t>
            </w:r>
          </w:p>
          <w:p w:rsidR="00D76839" w:rsidRPr="00732988" w:rsidRDefault="00D76839" w:rsidP="008E0D30">
            <w:pPr>
              <w:rPr>
                <w:rFonts w:ascii="Times New Roman" w:hAnsi="Times New Roman" w:cs="Times New Roman"/>
                <w:i/>
                <w:szCs w:val="21"/>
              </w:rPr>
            </w:pPr>
            <w:r w:rsidRPr="00220E88">
              <w:rPr>
                <w:rFonts w:ascii="Times New Roman" w:hAnsi="Times New Roman" w:cs="Times New Roman"/>
                <w:szCs w:val="21"/>
              </w:rPr>
              <w:t xml:space="preserve">3.    </w:t>
            </w:r>
            <w:r w:rsidRPr="00732988">
              <w:rPr>
                <w:rFonts w:ascii="Times New Roman" w:hAnsi="Times New Roman" w:cs="Times New Roman"/>
                <w:i/>
                <w:szCs w:val="21"/>
              </w:rPr>
              <w:t>node, gain</w:t>
            </w:r>
            <m:oMath>
              <m:r>
                <w:rPr>
                  <w:rFonts w:ascii="Cambria Math" w:eastAsia="宋体" w:hAnsi="Cambria Math" w:cs="Times New Roman"/>
                  <w:szCs w:val="21"/>
                </w:rPr>
                <m:t xml:space="preserve">← </m:t>
              </m:r>
            </m:oMath>
            <w:r w:rsidRPr="00732988">
              <w:rPr>
                <w:rFonts w:ascii="Times New Roman" w:hAnsi="Times New Roman" w:cs="Times New Roman"/>
                <w:i/>
                <w:szCs w:val="21"/>
              </w:rPr>
              <w:t>get_node_with_max_gain(subgth, [])</w:t>
            </w:r>
          </w:p>
          <w:p w:rsidR="00D76839" w:rsidRPr="009A7829" w:rsidRDefault="00D76839" w:rsidP="008E0D30">
            <w:pPr>
              <w:rPr>
                <w:rFonts w:ascii="Times New Roman" w:hAnsi="Times New Roman" w:cs="Times New Roman" w:hint="eastAsia"/>
                <w:i/>
                <w:szCs w:val="21"/>
              </w:rPr>
            </w:pPr>
            <w:r w:rsidRPr="00220E88">
              <w:rPr>
                <w:rFonts w:ascii="Times New Roman" w:hAnsi="Times New Roman" w:cs="Times New Roman"/>
                <w:szCs w:val="21"/>
              </w:rPr>
              <w:t xml:space="preserve">4.    </w:t>
            </w:r>
            <w:r w:rsidRPr="00732988">
              <w:rPr>
                <w:rFonts w:ascii="Times New Roman" w:hAnsi="Times New Roman" w:cs="Times New Roman"/>
                <w:i/>
                <w:szCs w:val="21"/>
              </w:rPr>
              <w:t>mag.append([node, gain])</w:t>
            </w:r>
          </w:p>
        </w:tc>
      </w:tr>
    </w:tbl>
    <w:p w:rsidR="00A266B4" w:rsidRPr="00767584" w:rsidRDefault="00EE727C" w:rsidP="00A266B4">
      <w:pPr>
        <w:jc w:val="center"/>
        <w:rPr>
          <w:szCs w:val="21"/>
        </w:rPr>
      </w:pPr>
      <w:r>
        <w:rPr>
          <w:rFonts w:hint="eastAsia"/>
          <w:szCs w:val="21"/>
        </w:rPr>
        <w:lastRenderedPageBreak/>
        <w:t>续</w:t>
      </w:r>
      <w:r w:rsidR="00A266B4">
        <w:rPr>
          <w:szCs w:val="21"/>
        </w:rPr>
        <w:t>表</w:t>
      </w:r>
      <w:r w:rsidR="00A266B4" w:rsidRPr="00767584">
        <w:rPr>
          <w:szCs w:val="21"/>
        </w:rPr>
        <w:t xml:space="preserve">4-12  </w:t>
      </w:r>
      <w:r w:rsidR="00A266B4" w:rsidRPr="00767584">
        <w:rPr>
          <w:rFonts w:ascii="Times New Roman" w:hAnsi="Times New Roman" w:cs="Times New Roman"/>
          <w:szCs w:val="21"/>
        </w:rPr>
        <w:t>init_mag</w:t>
      </w:r>
      <w:r w:rsidR="00A266B4" w:rsidRPr="00767584">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A266B4" w:rsidTr="00A266B4">
        <w:tc>
          <w:tcPr>
            <w:tcW w:w="8296" w:type="dxa"/>
          </w:tcPr>
          <w:p w:rsidR="00A266B4" w:rsidRDefault="00463C1F" w:rsidP="00FA3076">
            <w:pPr>
              <w:rPr>
                <w:rFonts w:ascii="Times New Roman" w:hAnsi="Times New Roman" w:cs="Times New Roman" w:hint="eastAsia"/>
                <w:i/>
                <w:sz w:val="24"/>
                <w:szCs w:val="24"/>
              </w:rPr>
            </w:pPr>
            <w:r w:rsidRPr="00220E88">
              <w:rPr>
                <w:rFonts w:ascii="Times New Roman" w:hAnsi="Times New Roman" w:cs="Times New Roman"/>
                <w:szCs w:val="21"/>
              </w:rPr>
              <w:t>5.</w:t>
            </w:r>
            <w:r w:rsidRPr="00732988">
              <w:rPr>
                <w:rFonts w:ascii="Times New Roman" w:hAnsi="Times New Roman" w:cs="Times New Roman"/>
                <w:i/>
                <w:szCs w:val="21"/>
              </w:rPr>
              <w:t xml:space="preserve"> </w:t>
            </w:r>
            <w:r w:rsidRPr="000E6EBF">
              <w:rPr>
                <w:rFonts w:ascii="Times New Roman" w:hAnsi="Times New Roman" w:cs="Times New Roman"/>
                <w:szCs w:val="21"/>
              </w:rPr>
              <w:t>return</w:t>
            </w:r>
            <w:r w:rsidRPr="00732988">
              <w:rPr>
                <w:rFonts w:ascii="Times New Roman" w:hAnsi="Times New Roman" w:cs="Times New Roman"/>
                <w:i/>
                <w:szCs w:val="21"/>
              </w:rPr>
              <w:t xml:space="preserve"> mag</w:t>
            </w:r>
          </w:p>
        </w:tc>
      </w:tr>
    </w:tbl>
    <w:p w:rsidR="00903EB1" w:rsidRPr="00FA3076" w:rsidRDefault="00EE3778" w:rsidP="00FA3076">
      <w:pPr>
        <w:ind w:firstLine="420"/>
        <w:rPr>
          <w:rFonts w:ascii="Times New Roman" w:hAnsi="Times New Roman" w:cs="Times New Roman" w:hint="eastAsia"/>
          <w:i/>
          <w:sz w:val="24"/>
          <w:szCs w:val="24"/>
        </w:rPr>
      </w:pPr>
      <w:r w:rsidRPr="00784C94">
        <w:rPr>
          <w:rFonts w:ascii="Times New Roman" w:hAnsi="Times New Roman" w:cs="Times New Roman"/>
          <w:i/>
          <w:sz w:val="24"/>
          <w:szCs w:val="24"/>
        </w:rPr>
        <w:t>init_mag</w:t>
      </w:r>
      <w:r w:rsidRPr="00784C94">
        <w:rPr>
          <w:rFonts w:ascii="Times New Roman" w:hAnsi="Times New Roman" w:cs="Times New Roman"/>
          <w:sz w:val="24"/>
          <w:szCs w:val="24"/>
        </w:rPr>
        <w:t>算法输入子图列表</w:t>
      </w:r>
      <w:r w:rsidRPr="00784C94">
        <w:rPr>
          <w:rFonts w:ascii="Times New Roman" w:hAnsi="Times New Roman" w:cs="Times New Roman"/>
          <w:i/>
          <w:sz w:val="24"/>
          <w:szCs w:val="24"/>
        </w:rPr>
        <w:t>subg</w:t>
      </w:r>
      <w:r w:rsidRPr="00784C94">
        <w:rPr>
          <w:rFonts w:ascii="Times New Roman" w:hAnsi="Times New Roman" w:cs="Times New Roman"/>
          <w:i/>
          <w:sz w:val="24"/>
          <w:szCs w:val="24"/>
        </w:rPr>
        <w:t>，</w:t>
      </w:r>
      <w:r w:rsidRPr="00784C94">
        <w:rPr>
          <w:rFonts w:ascii="Times New Roman" w:hAnsi="Times New Roman" w:cs="Times New Roman"/>
          <w:sz w:val="24"/>
          <w:szCs w:val="24"/>
        </w:rPr>
        <w:t>最后输出</w:t>
      </w:r>
      <w:r w:rsidRPr="00784C94">
        <w:rPr>
          <w:rFonts w:ascii="Times New Roman" w:hAnsi="Times New Roman" w:cs="Times New Roman"/>
          <w:i/>
          <w:sz w:val="24"/>
          <w:szCs w:val="24"/>
        </w:rPr>
        <w:t>mag</w:t>
      </w:r>
      <w:r w:rsidRPr="00784C94">
        <w:rPr>
          <w:rFonts w:ascii="Times New Roman" w:hAnsi="Times New Roman" w:cs="Times New Roman"/>
          <w:sz w:val="24"/>
          <w:szCs w:val="24"/>
        </w:rPr>
        <w:t>列表</w:t>
      </w:r>
      <w:r w:rsidRPr="00784C94">
        <w:rPr>
          <w:rFonts w:ascii="Times New Roman" w:hAnsi="Times New Roman" w:cs="Times New Roman"/>
          <w:i/>
          <w:sz w:val="24"/>
          <w:szCs w:val="24"/>
        </w:rPr>
        <w:t>。</w:t>
      </w:r>
      <w:r w:rsidR="00BB58C1" w:rsidRPr="00784C94">
        <w:rPr>
          <w:rFonts w:ascii="Times New Roman" w:hAnsi="Times New Roman" w:cs="Times New Roman"/>
          <w:sz w:val="24"/>
          <w:szCs w:val="24"/>
        </w:rPr>
        <w:t>第</w:t>
      </w:r>
      <w:r w:rsidR="00BB58C1" w:rsidRPr="00784C94">
        <w:rPr>
          <w:rFonts w:ascii="Times New Roman" w:hAnsi="Times New Roman" w:cs="Times New Roman"/>
          <w:i/>
          <w:sz w:val="24"/>
          <w:szCs w:val="24"/>
        </w:rPr>
        <w:t>1</w:t>
      </w:r>
      <w:r w:rsidR="00BB58C1" w:rsidRPr="00784C94">
        <w:rPr>
          <w:rFonts w:ascii="Times New Roman" w:hAnsi="Times New Roman" w:cs="Times New Roman"/>
          <w:sz w:val="24"/>
          <w:szCs w:val="24"/>
        </w:rPr>
        <w:t>行</w:t>
      </w:r>
      <w:r w:rsidR="00E45111" w:rsidRPr="00784C94">
        <w:rPr>
          <w:rFonts w:ascii="Times New Roman" w:hAnsi="Times New Roman" w:cs="Times New Roman"/>
          <w:sz w:val="24"/>
          <w:szCs w:val="24"/>
        </w:rPr>
        <w:t>新建一个空列表</w:t>
      </w:r>
      <w:r w:rsidR="00E45111" w:rsidRPr="00784C94">
        <w:rPr>
          <w:rFonts w:ascii="Times New Roman" w:hAnsi="Times New Roman" w:cs="Times New Roman"/>
          <w:i/>
          <w:sz w:val="24"/>
          <w:szCs w:val="24"/>
        </w:rPr>
        <w:t>mag</w:t>
      </w:r>
      <w:r w:rsidR="00753909" w:rsidRPr="00784C94">
        <w:rPr>
          <w:rFonts w:ascii="Times New Roman" w:hAnsi="Times New Roman" w:cs="Times New Roman"/>
          <w:sz w:val="24"/>
          <w:szCs w:val="24"/>
        </w:rPr>
        <w:t>。第</w:t>
      </w:r>
      <w:r w:rsidR="00753909" w:rsidRPr="00784C94">
        <w:rPr>
          <w:rFonts w:ascii="Times New Roman" w:hAnsi="Times New Roman" w:cs="Times New Roman"/>
          <w:sz w:val="24"/>
          <w:szCs w:val="24"/>
        </w:rPr>
        <w:t>2</w:t>
      </w:r>
      <w:r w:rsidR="00753909" w:rsidRPr="00784C94">
        <w:rPr>
          <w:rFonts w:ascii="Times New Roman" w:hAnsi="Times New Roman" w:cs="Times New Roman"/>
          <w:sz w:val="24"/>
          <w:szCs w:val="24"/>
        </w:rPr>
        <w:t>行至第</w:t>
      </w:r>
      <w:r w:rsidR="00753909" w:rsidRPr="00784C94">
        <w:rPr>
          <w:rFonts w:ascii="Times New Roman" w:hAnsi="Times New Roman" w:cs="Times New Roman"/>
          <w:sz w:val="24"/>
          <w:szCs w:val="24"/>
        </w:rPr>
        <w:t>3</w:t>
      </w:r>
      <w:r w:rsidR="00753909" w:rsidRPr="00784C94">
        <w:rPr>
          <w:rFonts w:ascii="Times New Roman" w:hAnsi="Times New Roman" w:cs="Times New Roman"/>
          <w:sz w:val="24"/>
          <w:szCs w:val="24"/>
        </w:rPr>
        <w:t>行</w:t>
      </w:r>
      <w:r w:rsidR="003E073A" w:rsidRPr="00784C94">
        <w:rPr>
          <w:rFonts w:ascii="Times New Roman" w:hAnsi="Times New Roman" w:cs="Times New Roman"/>
          <w:sz w:val="24"/>
          <w:szCs w:val="24"/>
        </w:rPr>
        <w:t>对于每个子图在</w:t>
      </w:r>
      <w:r w:rsidR="00903EB1" w:rsidRPr="00784C94">
        <w:rPr>
          <w:rFonts w:ascii="Times New Roman" w:hAnsi="Times New Roman" w:cs="Times New Roman"/>
          <w:i/>
          <w:sz w:val="24"/>
          <w:szCs w:val="24"/>
        </w:rPr>
        <w:t>mag</w:t>
      </w:r>
      <w:r w:rsidR="003E073A" w:rsidRPr="00784C94">
        <w:rPr>
          <w:rFonts w:ascii="Times New Roman" w:hAnsi="Times New Roman" w:cs="Times New Roman"/>
          <w:sz w:val="24"/>
          <w:szCs w:val="24"/>
        </w:rPr>
        <w:t>中添加一个元组，</w:t>
      </w:r>
      <w:r w:rsidR="00CF0339" w:rsidRPr="00784C94">
        <w:rPr>
          <w:rFonts w:ascii="Times New Roman" w:hAnsi="Times New Roman" w:cs="Times New Roman"/>
          <w:i/>
          <w:sz w:val="24"/>
          <w:szCs w:val="24"/>
        </w:rPr>
        <w:t>mag</w:t>
      </w:r>
      <w:r w:rsidR="00CF0339" w:rsidRPr="00784C94">
        <w:rPr>
          <w:rFonts w:ascii="Times New Roman" w:hAnsi="Times New Roman" w:cs="Times New Roman"/>
          <w:i/>
          <w:sz w:val="24"/>
          <w:szCs w:val="24"/>
        </w:rPr>
        <w:t>[i]</w:t>
      </w:r>
      <w:r w:rsidR="00602118" w:rsidRPr="00784C94">
        <w:rPr>
          <w:rFonts w:ascii="Times New Roman" w:hAnsi="Times New Roman" w:cs="Times New Roman"/>
          <w:sz w:val="24"/>
          <w:szCs w:val="24"/>
        </w:rPr>
        <w:t>元组用于存储</w:t>
      </w:r>
      <w:r w:rsidR="00903EB1" w:rsidRPr="00784C94">
        <w:rPr>
          <w:rFonts w:ascii="Times New Roman" w:hAnsi="Times New Roman" w:cs="Times New Roman"/>
          <w:sz w:val="24"/>
          <w:szCs w:val="24"/>
        </w:rPr>
        <w:t>[</w:t>
      </w:r>
      <w:r w:rsidR="00903EB1" w:rsidRPr="00784C94">
        <w:rPr>
          <w:rFonts w:ascii="Times New Roman" w:hAnsi="Times New Roman" w:cs="Times New Roman"/>
          <w:sz w:val="24"/>
          <w:szCs w:val="24"/>
        </w:rPr>
        <w:t>社区</w:t>
      </w:r>
      <w:r w:rsidR="00903EB1" w:rsidRPr="00784C94">
        <w:rPr>
          <w:rFonts w:ascii="Times New Roman" w:hAnsi="Times New Roman" w:cs="Times New Roman"/>
          <w:sz w:val="24"/>
          <w:szCs w:val="24"/>
        </w:rPr>
        <w:t>i</w:t>
      </w:r>
      <w:r w:rsidR="00903EB1" w:rsidRPr="00784C94">
        <w:rPr>
          <w:rFonts w:ascii="Times New Roman" w:hAnsi="Times New Roman" w:cs="Times New Roman"/>
          <w:sz w:val="24"/>
          <w:szCs w:val="24"/>
        </w:rPr>
        <w:t>的影响增益最大的节点，该节点的增益</w:t>
      </w:r>
      <w:r w:rsidR="00903EB1" w:rsidRPr="00784C94">
        <w:rPr>
          <w:rFonts w:ascii="Times New Roman" w:hAnsi="Times New Roman" w:cs="Times New Roman"/>
          <w:sz w:val="24"/>
          <w:szCs w:val="24"/>
        </w:rPr>
        <w:t>]</w:t>
      </w:r>
      <w:r w:rsidR="00903EB1" w:rsidRPr="00784C94">
        <w:rPr>
          <w:rFonts w:ascii="Times New Roman" w:hAnsi="Times New Roman" w:cs="Times New Roman"/>
          <w:sz w:val="24"/>
          <w:szCs w:val="24"/>
        </w:rPr>
        <w:t>。</w:t>
      </w:r>
      <w:r w:rsidR="00D2163C" w:rsidRPr="00784C94">
        <w:rPr>
          <w:rFonts w:ascii="Times New Roman" w:hAnsi="Times New Roman" w:cs="Times New Roman"/>
          <w:sz w:val="24"/>
          <w:szCs w:val="24"/>
        </w:rPr>
        <w:t>第</w:t>
      </w:r>
      <w:r w:rsidR="00D2163C" w:rsidRPr="00784C94">
        <w:rPr>
          <w:rFonts w:ascii="Times New Roman" w:hAnsi="Times New Roman" w:cs="Times New Roman"/>
          <w:sz w:val="24"/>
          <w:szCs w:val="24"/>
        </w:rPr>
        <w:t>5</w:t>
      </w:r>
      <w:r w:rsidR="00D2163C" w:rsidRPr="00784C94">
        <w:rPr>
          <w:rFonts w:ascii="Times New Roman" w:hAnsi="Times New Roman" w:cs="Times New Roman"/>
          <w:sz w:val="24"/>
          <w:szCs w:val="24"/>
        </w:rPr>
        <w:t>行返回</w:t>
      </w:r>
      <w:r w:rsidR="00D2163C" w:rsidRPr="00784C94">
        <w:rPr>
          <w:rFonts w:ascii="Times New Roman" w:hAnsi="Times New Roman" w:cs="Times New Roman"/>
          <w:sz w:val="24"/>
          <w:szCs w:val="24"/>
        </w:rPr>
        <w:t>mag</w:t>
      </w:r>
      <w:r w:rsidR="00D2163C" w:rsidRPr="00784C94">
        <w:rPr>
          <w:rFonts w:ascii="Times New Roman" w:hAnsi="Times New Roman" w:cs="Times New Roman"/>
          <w:sz w:val="24"/>
          <w:szCs w:val="24"/>
        </w:rPr>
        <w:t>列表。</w:t>
      </w:r>
    </w:p>
    <w:p w:rsidR="00D76839" w:rsidRPr="00725A60" w:rsidRDefault="00674D88" w:rsidP="00D76839">
      <w:pPr>
        <w:spacing w:line="400" w:lineRule="exact"/>
        <w:ind w:firstLine="420"/>
        <w:rPr>
          <w:rFonts w:ascii="Times New Roman" w:hAnsi="Times New Roman" w:cs="Times New Roman"/>
          <w:sz w:val="24"/>
          <w:szCs w:val="24"/>
        </w:rPr>
      </w:pPr>
      <w:r w:rsidRPr="00A5239F">
        <w:rPr>
          <w:rFonts w:ascii="Times New Roman" w:hAnsi="Times New Roman" w:cs="Times New Roman" w:hint="eastAsia"/>
          <w:sz w:val="24"/>
          <w:szCs w:val="24"/>
        </w:rPr>
        <w:t>4</w:t>
      </w:r>
      <w:r w:rsidRPr="00A5239F">
        <w:rPr>
          <w:rFonts w:ascii="Times New Roman" w:hAnsi="Times New Roman" w:cs="Times New Roman" w:hint="eastAsia"/>
          <w:sz w:val="24"/>
          <w:szCs w:val="24"/>
        </w:rPr>
        <w:t>、</w:t>
      </w:r>
      <w:r w:rsidR="00D76839" w:rsidRPr="00725A60">
        <w:rPr>
          <w:rFonts w:ascii="Times New Roman" w:hAnsi="Times New Roman" w:cs="Times New Roman"/>
          <w:sz w:val="24"/>
          <w:szCs w:val="24"/>
        </w:rPr>
        <w:t>从</w:t>
      </w:r>
      <w:r w:rsidR="00D76839" w:rsidRPr="00550AA1">
        <w:rPr>
          <w:rFonts w:ascii="Times New Roman" w:hAnsi="Times New Roman" w:cs="Times New Roman"/>
          <w:i/>
          <w:sz w:val="24"/>
          <w:szCs w:val="24"/>
        </w:rPr>
        <w:t>mag</w:t>
      </w:r>
      <w:r w:rsidR="00D76839" w:rsidRPr="00725A60">
        <w:rPr>
          <w:rFonts w:ascii="Times New Roman" w:hAnsi="Times New Roman" w:cs="Times New Roman"/>
          <w:sz w:val="24"/>
          <w:szCs w:val="24"/>
        </w:rPr>
        <w:t>获取一个影响力增益最大的节点所在</w:t>
      </w:r>
      <w:r w:rsidR="00D76839" w:rsidRPr="00550AA1">
        <w:rPr>
          <w:rFonts w:ascii="Times New Roman" w:hAnsi="Times New Roman" w:cs="Times New Roman"/>
          <w:i/>
          <w:sz w:val="24"/>
          <w:szCs w:val="24"/>
        </w:rPr>
        <w:t>mag</w:t>
      </w:r>
      <w:r w:rsidR="00D76839" w:rsidRPr="00725A60">
        <w:rPr>
          <w:rFonts w:ascii="Times New Roman" w:hAnsi="Times New Roman" w:cs="Times New Roman"/>
          <w:sz w:val="24"/>
          <w:szCs w:val="24"/>
        </w:rPr>
        <w:t>列表的索引的伪代码如表</w:t>
      </w:r>
      <w:r w:rsidR="00D76839" w:rsidRPr="00725A60">
        <w:rPr>
          <w:rFonts w:ascii="Times New Roman" w:hAnsi="Times New Roman" w:cs="Times New Roman"/>
          <w:sz w:val="24"/>
          <w:szCs w:val="24"/>
        </w:rPr>
        <w:t>4-13</w:t>
      </w:r>
      <w:r w:rsidR="00D76839" w:rsidRPr="00725A60">
        <w:rPr>
          <w:rFonts w:ascii="Times New Roman" w:hAnsi="Times New Roman" w:cs="Times New Roman"/>
          <w:sz w:val="24"/>
          <w:szCs w:val="24"/>
        </w:rPr>
        <w:t>。</w:t>
      </w:r>
    </w:p>
    <w:p w:rsidR="00D76839" w:rsidRPr="00737D26" w:rsidRDefault="00D21CF0" w:rsidP="00D76839">
      <w:pPr>
        <w:spacing w:line="400" w:lineRule="exact"/>
        <w:jc w:val="center"/>
        <w:rPr>
          <w:rFonts w:asciiTheme="minorEastAsia" w:hAnsiTheme="minorEastAsia"/>
          <w:szCs w:val="21"/>
        </w:rPr>
      </w:pPr>
      <w:r>
        <w:rPr>
          <w:rFonts w:asciiTheme="minorEastAsia" w:hAnsiTheme="minorEastAsia" w:hint="eastAsia"/>
          <w:szCs w:val="21"/>
        </w:rPr>
        <w:t>表</w:t>
      </w:r>
      <w:r w:rsidR="00D76839">
        <w:rPr>
          <w:rFonts w:asciiTheme="minorEastAsia" w:hAnsiTheme="minorEastAsia"/>
          <w:szCs w:val="21"/>
        </w:rPr>
        <w:t>4-1</w:t>
      </w:r>
      <w:r>
        <w:rPr>
          <w:rFonts w:asciiTheme="minorEastAsia" w:hAnsiTheme="minorEastAsia"/>
          <w:szCs w:val="21"/>
        </w:rPr>
        <w:t>3</w:t>
      </w:r>
      <w:r w:rsidR="00D76839" w:rsidRPr="00737D26">
        <w:rPr>
          <w:rFonts w:asciiTheme="minorEastAsia" w:hAnsiTheme="minorEastAsia"/>
          <w:szCs w:val="21"/>
        </w:rPr>
        <w:t xml:space="preserve">  </w:t>
      </w:r>
      <w:r w:rsidR="00D76839" w:rsidRPr="00737D26">
        <w:rPr>
          <w:rFonts w:ascii="Times New Roman" w:hAnsi="Times New Roman" w:cs="Times New Roman"/>
          <w:szCs w:val="21"/>
        </w:rPr>
        <w:t>arg_max_mag</w:t>
      </w:r>
      <w:r w:rsidR="00D76839" w:rsidRPr="00737D26">
        <w:rPr>
          <w:rFonts w:ascii="Times New Roman" w:hAnsi="Times New Roman" w:cs="Times New Roman"/>
          <w:szCs w:val="21"/>
        </w:rPr>
        <w:t>算法</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Algorithm</w:t>
            </w:r>
            <w:r w:rsidR="009A211F" w:rsidRPr="00355AB0">
              <w:rPr>
                <w:rFonts w:ascii="Times New Roman" w:hAnsi="Times New Roman" w:cs="Times New Roman"/>
                <w:szCs w:val="21"/>
              </w:rPr>
              <w:t>:</w:t>
            </w:r>
            <w:r w:rsidRPr="00355AB0">
              <w:rPr>
                <w:rFonts w:ascii="Times New Roman" w:hAnsi="Times New Roman" w:cs="Times New Roman"/>
                <w:szCs w:val="21"/>
              </w:rPr>
              <w:t xml:space="preserve"> </w:t>
            </w:r>
            <w:r w:rsidRPr="00355AB0">
              <w:rPr>
                <w:rFonts w:ascii="Times New Roman" w:hAnsi="Times New Roman" w:cs="Times New Roman"/>
                <w:i/>
                <w:szCs w:val="21"/>
              </w:rPr>
              <w:t>arg_max_mag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input: </w:t>
            </w:r>
            <w:r w:rsidRPr="00355AB0">
              <w:rPr>
                <w:rFonts w:ascii="Times New Roman" w:hAnsi="Times New Roman" w:cs="Times New Roman"/>
                <w:i/>
                <w:szCs w:val="21"/>
              </w:rPr>
              <w:t>mag, seed_set, subg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output:</w:t>
            </w:r>
            <w:r w:rsidRPr="00355AB0">
              <w:rPr>
                <w:rFonts w:ascii="Times New Roman" w:hAnsi="Times New Roman" w:cs="Times New Roman"/>
                <w:i/>
                <w:szCs w:val="21"/>
              </w:rPr>
              <w:t xml:space="preserve"> idx</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1.</w:t>
            </w:r>
            <w:r w:rsidRPr="00355AB0">
              <w:rPr>
                <w:rFonts w:ascii="Times New Roman" w:hAnsi="Times New Roman" w:cs="Times New Roman"/>
                <w:i/>
                <w:szCs w:val="21"/>
              </w:rPr>
              <w:t>new_mag</w:t>
            </w:r>
            <m:oMath>
              <m:r>
                <w:rPr>
                  <w:rFonts w:ascii="Cambria Math" w:hAnsi="Cambria Math" w:cs="Times New Roman"/>
                  <w:szCs w:val="21"/>
                </w:rPr>
                <m:t xml:space="preserve">← </m:t>
              </m:r>
            </m:oMath>
            <w:r w:rsidRPr="00355AB0">
              <w:rPr>
                <w:rFonts w:ascii="Times New Roman" w:hAnsi="Times New Roman" w:cs="Times New Roman"/>
                <w:i/>
                <w:szCs w:val="21"/>
              </w:rPr>
              <w:t>empty list</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2.</w:t>
            </w:r>
            <w:r w:rsidRPr="00D26A16">
              <w:rPr>
                <w:rFonts w:ascii="Times New Roman" w:hAnsi="Times New Roman" w:cs="Times New Roman"/>
                <w:szCs w:val="21"/>
              </w:rPr>
              <w:t>for</w:t>
            </w:r>
            <w:r w:rsidR="006A6ED0" w:rsidRPr="00D26A16">
              <w:rPr>
                <w:rFonts w:ascii="Times New Roman" w:hAnsi="Times New Roman" w:cs="Times New Roman"/>
                <w:szCs w:val="21"/>
              </w:rPr>
              <w:t xml:space="preserve"> each</w:t>
            </w:r>
            <w:r w:rsidRPr="00355AB0">
              <w:rPr>
                <w:rFonts w:ascii="Times New Roman" w:hAnsi="Times New Roman" w:cs="Times New Roman"/>
                <w:i/>
                <w:szCs w:val="21"/>
              </w:rPr>
              <w:t xml:space="preserve"> idx </w:t>
            </w:r>
            <w:r w:rsidRPr="00D26A16">
              <w:rPr>
                <w:rFonts w:ascii="Times New Roman" w:hAnsi="Times New Roman" w:cs="Times New Roman"/>
                <w:szCs w:val="21"/>
              </w:rPr>
              <w:t>in</w:t>
            </w:r>
            <w:r w:rsidRPr="00355AB0">
              <w:rPr>
                <w:rFonts w:ascii="Times New Roman" w:hAnsi="Times New Roman" w:cs="Times New Roman"/>
                <w:i/>
                <w:szCs w:val="21"/>
              </w:rPr>
              <w:t xml:space="preserve"> [0,1,2,…, len(mag)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3.    </w:t>
            </w:r>
            <w:r w:rsidRPr="00355AB0">
              <w:rPr>
                <w:rFonts w:ascii="Times New Roman" w:hAnsi="Times New Roman" w:cs="Times New Roman"/>
                <w:i/>
                <w:szCs w:val="21"/>
              </w:rPr>
              <w:t>node</w:t>
            </w:r>
            <m:oMath>
              <m:r>
                <w:rPr>
                  <w:rFonts w:ascii="Cambria Math" w:hAnsi="Cambria Math" w:cs="Times New Roman"/>
                  <w:szCs w:val="21"/>
                </w:rPr>
                <m:t xml:space="preserve">← </m:t>
              </m:r>
            </m:oMath>
            <w:r w:rsidRPr="00355AB0">
              <w:rPr>
                <w:rFonts w:ascii="Times New Roman" w:hAnsi="Times New Roman" w:cs="Times New Roman"/>
                <w:i/>
                <w:szCs w:val="21"/>
              </w:rPr>
              <w:t>mag[idx]</w:t>
            </w:r>
            <w:r w:rsidRPr="00355AB0">
              <w:rPr>
                <w:rFonts w:ascii="Times New Roman" w:hAnsi="Times New Roman" w:cs="Times New Roman"/>
                <w:szCs w:val="21"/>
              </w:rPr>
              <w:t xml:space="preserve">  # node[0]</w:t>
            </w:r>
            <w:r w:rsidRPr="00355AB0">
              <w:rPr>
                <w:rFonts w:ascii="Times New Roman" w:hAnsi="Times New Roman" w:cs="Times New Roman"/>
                <w:szCs w:val="21"/>
              </w:rPr>
              <w:t>是节点，</w:t>
            </w:r>
            <w:r w:rsidRPr="00355AB0">
              <w:rPr>
                <w:rFonts w:ascii="Times New Roman" w:hAnsi="Times New Roman" w:cs="Times New Roman"/>
                <w:szCs w:val="21"/>
              </w:rPr>
              <w:t>node[1]</w:t>
            </w:r>
            <w:r w:rsidRPr="00355AB0">
              <w:rPr>
                <w:rFonts w:ascii="Times New Roman" w:hAnsi="Times New Roman" w:cs="Times New Roman"/>
                <w:szCs w:val="21"/>
              </w:rPr>
              <w:t>是节点的影响力</w:t>
            </w:r>
          </w:p>
          <w:p w:rsidR="00D76839" w:rsidRPr="00355AB0" w:rsidRDefault="00355AB0" w:rsidP="008E0D30">
            <w:pPr>
              <w:rPr>
                <w:rFonts w:ascii="Times New Roman" w:hAnsi="Times New Roman" w:cs="Times New Roman"/>
                <w:szCs w:val="21"/>
              </w:rPr>
            </w:pPr>
            <w:r>
              <w:rPr>
                <w:rFonts w:ascii="Times New Roman" w:hAnsi="Times New Roman" w:cs="Times New Roman"/>
                <w:szCs w:val="21"/>
              </w:rPr>
              <w:t xml:space="preserve">4.    </w:t>
            </w:r>
            <w:r w:rsidR="00D76839" w:rsidRPr="00355AB0">
              <w:rPr>
                <w:rFonts w:ascii="Times New Roman" w:hAnsi="Times New Roman" w:cs="Times New Roman"/>
                <w:i/>
                <w:szCs w:val="21"/>
              </w:rPr>
              <w:t>num</w:t>
            </w:r>
            <m:oMath>
              <m:r>
                <w:rPr>
                  <w:rFonts w:ascii="Cambria Math" w:hAnsi="Cambria Math" w:cs="Times New Roman"/>
                  <w:szCs w:val="21"/>
                </w:rPr>
                <m:t xml:space="preserve">← </m:t>
              </m:r>
            </m:oMath>
            <w:r w:rsidR="00D76839" w:rsidRPr="00355AB0">
              <w:rPr>
                <w:rFonts w:ascii="Times New Roman" w:hAnsi="Times New Roman" w:cs="Times New Roman"/>
                <w:i/>
                <w:szCs w:val="21"/>
              </w:rPr>
              <w:t>subg[idx].number_of_node</w:t>
            </w:r>
            <w:r w:rsidR="00D76839" w:rsidRPr="00355AB0">
              <w:rPr>
                <w:rFonts w:ascii="Times New Roman" w:hAnsi="Times New Roman" w:cs="Times New Roman"/>
                <w:szCs w:val="21"/>
              </w:rPr>
              <w:t xml:space="preserve">  # </w:t>
            </w:r>
            <w:r w:rsidR="00D76839" w:rsidRPr="00355AB0">
              <w:rPr>
                <w:rFonts w:ascii="Times New Roman" w:hAnsi="Times New Roman" w:cs="Times New Roman"/>
                <w:szCs w:val="21"/>
              </w:rPr>
              <w:t>社区节点个数</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6.    </w:t>
            </w:r>
            <w:r w:rsidRPr="00355AB0">
              <w:rPr>
                <w:rFonts w:ascii="Times New Roman" w:hAnsi="Times New Roman" w:cs="Times New Roman"/>
                <w:i/>
                <w:szCs w:val="21"/>
              </w:rPr>
              <w:t>score = num / (len(seed_set[idx]) + 1)</w:t>
            </w:r>
            <w:r w:rsidRPr="00355AB0">
              <w:rPr>
                <w:rFonts w:ascii="Times New Roman" w:hAnsi="Times New Roman" w:cs="Times New Roman"/>
                <w:szCs w:val="21"/>
              </w:rPr>
              <w:t xml:space="preserve">  # </w:t>
            </w:r>
            <w:r w:rsidRPr="00355AB0">
              <w:rPr>
                <w:rFonts w:ascii="Times New Roman" w:hAnsi="Times New Roman" w:cs="Times New Roman"/>
                <w:szCs w:val="21"/>
              </w:rPr>
              <w:t>使用公式</w:t>
            </w:r>
            <w:r w:rsidR="00597356">
              <w:rPr>
                <w:rFonts w:hint="eastAsia"/>
                <w:sz w:val="24"/>
                <w:szCs w:val="24"/>
              </w:rPr>
              <w:t>(</w:t>
            </w:r>
            <w:r w:rsidR="00597356">
              <w:rPr>
                <w:sz w:val="24"/>
                <w:szCs w:val="24"/>
              </w:rPr>
              <w:t>4.1</w:t>
            </w:r>
            <w:r w:rsidR="00597356">
              <w:rPr>
                <w:rFonts w:hint="eastAsia"/>
                <w:sz w:val="24"/>
                <w:szCs w:val="24"/>
              </w:rPr>
              <w:t>)</w:t>
            </w:r>
            <w:r w:rsidRPr="00355AB0">
              <w:rPr>
                <w:rFonts w:ascii="Times New Roman" w:hAnsi="Times New Roman" w:cs="Times New Roman"/>
                <w:szCs w:val="21"/>
              </w:rPr>
              <w:t>计算</w:t>
            </w:r>
            <w:r w:rsidRPr="00355AB0">
              <w:rPr>
                <w:rFonts w:ascii="Times New Roman" w:hAnsi="Times New Roman" w:cs="Times New Roman"/>
                <w:szCs w:val="21"/>
              </w:rPr>
              <w:t>score</w:t>
            </w:r>
            <w:r w:rsidRPr="00355AB0">
              <w:rPr>
                <w:rFonts w:ascii="Times New Roman" w:hAnsi="Times New Roman" w:cs="Times New Roman"/>
                <w:szCs w:val="21"/>
              </w:rPr>
              <w:t>值</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7.    </w:t>
            </w:r>
            <w:r w:rsidRPr="00355AB0">
              <w:rPr>
                <w:rFonts w:ascii="Times New Roman" w:hAnsi="Times New Roman" w:cs="Times New Roman"/>
                <w:i/>
                <w:szCs w:val="21"/>
              </w:rPr>
              <w:t>influ = int(node [0]+0.3)</w:t>
            </w:r>
            <w:r w:rsidRPr="00355AB0">
              <w:rPr>
                <w:rFonts w:ascii="Times New Roman" w:hAnsi="Times New Roman" w:cs="Times New Roman"/>
                <w:szCs w:val="21"/>
              </w:rPr>
              <w:t xml:space="preserve">  # </w:t>
            </w:r>
            <w:r w:rsidRPr="00355AB0">
              <w:rPr>
                <w:rFonts w:ascii="Times New Roman" w:hAnsi="Times New Roman" w:cs="Times New Roman"/>
                <w:szCs w:val="21"/>
              </w:rPr>
              <w:t>取整后的种子节点影响增益</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8.    </w:t>
            </w:r>
            <w:r w:rsidRPr="00355AB0">
              <w:rPr>
                <w:rFonts w:ascii="Times New Roman" w:hAnsi="Times New Roman" w:cs="Times New Roman"/>
                <w:i/>
                <w:szCs w:val="21"/>
              </w:rPr>
              <w:t>new_mag.append([idx, influ, score])</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9.</w:t>
            </w:r>
            <w:r w:rsidRPr="00355AB0">
              <w:rPr>
                <w:rFonts w:ascii="Times New Roman" w:hAnsi="Times New Roman" w:cs="Times New Roman"/>
                <w:i/>
                <w:szCs w:val="21"/>
              </w:rPr>
              <w:t>idx, influ, score</w:t>
            </w:r>
            <m:oMath>
              <m:r>
                <w:rPr>
                  <w:rFonts w:ascii="Cambria Math" w:hAnsi="Cambria Math" w:cs="Times New Roman"/>
                  <w:szCs w:val="21"/>
                </w:rPr>
                <m:t xml:space="preserve">← </m:t>
              </m:r>
            </m:oMath>
            <w:r w:rsidRPr="00355AB0">
              <w:rPr>
                <w:rFonts w:ascii="Times New Roman" w:hAnsi="Times New Roman" w:cs="Times New Roman"/>
                <w:i/>
                <w:szCs w:val="21"/>
              </w:rPr>
              <w:t>max(new_mag, key=lambda x : [x[1],x[2]])</w:t>
            </w:r>
          </w:p>
          <w:p w:rsidR="00D76839" w:rsidRPr="00355AB0" w:rsidRDefault="00D76839" w:rsidP="008E0D30">
            <w:pPr>
              <w:rPr>
                <w:rFonts w:ascii="Times New Roman" w:hAnsi="Times New Roman" w:cs="Times New Roman"/>
                <w:sz w:val="24"/>
                <w:szCs w:val="24"/>
              </w:rPr>
            </w:pPr>
            <w:r w:rsidRPr="00355AB0">
              <w:rPr>
                <w:rFonts w:ascii="Times New Roman" w:hAnsi="Times New Roman" w:cs="Times New Roman"/>
                <w:szCs w:val="21"/>
              </w:rPr>
              <w:t>10.</w:t>
            </w:r>
            <w:r w:rsidRPr="007120A6">
              <w:rPr>
                <w:rFonts w:ascii="Times New Roman" w:hAnsi="Times New Roman" w:cs="Times New Roman"/>
                <w:szCs w:val="21"/>
              </w:rPr>
              <w:t>return</w:t>
            </w:r>
            <w:r w:rsidRPr="00355AB0">
              <w:rPr>
                <w:rFonts w:ascii="Times New Roman" w:hAnsi="Times New Roman" w:cs="Times New Roman"/>
                <w:i/>
                <w:szCs w:val="21"/>
              </w:rPr>
              <w:t xml:space="preserve"> idx</w:t>
            </w:r>
          </w:p>
        </w:tc>
      </w:tr>
    </w:tbl>
    <w:p w:rsidR="001D4984" w:rsidRPr="00F67664" w:rsidRDefault="00684039" w:rsidP="00B4765C">
      <w:pPr>
        <w:rPr>
          <w:rFonts w:asciiTheme="minorEastAsia" w:hAnsiTheme="minorEastAsia" w:cs="Times New Roman" w:hint="eastAsia"/>
          <w:sz w:val="24"/>
          <w:szCs w:val="24"/>
        </w:rPr>
      </w:pPr>
      <w:bookmarkStart w:id="153" w:name="_Toc451546395"/>
      <w:r w:rsidRPr="00F67664">
        <w:rPr>
          <w:rFonts w:asciiTheme="minorEastAsia" w:hAnsiTheme="minorEastAsia" w:cs="Times New Roman"/>
          <w:i/>
          <w:sz w:val="24"/>
          <w:szCs w:val="24"/>
        </w:rPr>
        <w:t>arg_max_mag</w:t>
      </w:r>
      <w:r w:rsidR="006436A8" w:rsidRPr="00F67664">
        <w:rPr>
          <w:rFonts w:asciiTheme="minorEastAsia" w:hAnsiTheme="minorEastAsia" w:cs="Times New Roman" w:hint="eastAsia"/>
          <w:sz w:val="24"/>
          <w:szCs w:val="24"/>
        </w:rPr>
        <w:t>算法输入存放</w:t>
      </w:r>
      <w:r w:rsidR="006436A8" w:rsidRPr="00F67664">
        <w:rPr>
          <w:rFonts w:asciiTheme="minorEastAsia" w:hAnsiTheme="minorEastAsia" w:cs="Times New Roman"/>
          <w:sz w:val="24"/>
          <w:szCs w:val="24"/>
        </w:rPr>
        <w:t>每个社区影响增益最大的节点</w:t>
      </w:r>
      <w:r w:rsidR="006436A8" w:rsidRPr="00F67664">
        <w:rPr>
          <w:rFonts w:asciiTheme="minorEastAsia" w:hAnsiTheme="minorEastAsia" w:cs="Times New Roman" w:hint="eastAsia"/>
          <w:sz w:val="24"/>
          <w:szCs w:val="24"/>
        </w:rPr>
        <w:t>及其</w:t>
      </w:r>
      <w:r w:rsidR="006436A8" w:rsidRPr="00F67664">
        <w:rPr>
          <w:rFonts w:asciiTheme="minorEastAsia" w:hAnsiTheme="minorEastAsia" w:cs="Times New Roman"/>
          <w:sz w:val="24"/>
          <w:szCs w:val="24"/>
        </w:rPr>
        <w:t>增益的</w:t>
      </w:r>
      <w:r w:rsidR="006436A8" w:rsidRPr="00F67664">
        <w:rPr>
          <w:rFonts w:asciiTheme="minorEastAsia" w:hAnsiTheme="minorEastAsia" w:cs="Times New Roman"/>
          <w:i/>
          <w:sz w:val="24"/>
          <w:szCs w:val="24"/>
        </w:rPr>
        <w:t>mag</w:t>
      </w:r>
      <w:r w:rsidR="006436A8" w:rsidRPr="00F67664">
        <w:rPr>
          <w:rFonts w:asciiTheme="minorEastAsia" w:hAnsiTheme="minorEastAsia" w:cs="Times New Roman" w:hint="eastAsia"/>
          <w:sz w:val="24"/>
          <w:szCs w:val="24"/>
        </w:rPr>
        <w:t>，当前</w:t>
      </w:r>
      <w:r w:rsidR="006436A8" w:rsidRPr="00F67664">
        <w:rPr>
          <w:rFonts w:asciiTheme="minorEastAsia" w:hAnsiTheme="minorEastAsia" w:cs="Times New Roman"/>
          <w:sz w:val="24"/>
          <w:szCs w:val="24"/>
        </w:rPr>
        <w:t>的种子集合</w:t>
      </w:r>
      <w:r w:rsidR="006436A8" w:rsidRPr="00F67664">
        <w:rPr>
          <w:rFonts w:asciiTheme="minorEastAsia" w:hAnsiTheme="minorEastAsia" w:cs="Times New Roman"/>
          <w:i/>
          <w:sz w:val="24"/>
          <w:szCs w:val="24"/>
        </w:rPr>
        <w:t>seed_set</w:t>
      </w:r>
      <w:r w:rsidR="00CD2F58" w:rsidRPr="00F67664">
        <w:rPr>
          <w:rFonts w:asciiTheme="minorEastAsia" w:hAnsiTheme="minorEastAsia" w:cs="Times New Roman" w:hint="eastAsia"/>
          <w:sz w:val="24"/>
          <w:szCs w:val="24"/>
        </w:rPr>
        <w:t>，</w:t>
      </w:r>
      <w:r w:rsidR="006436A8" w:rsidRPr="00F67664">
        <w:rPr>
          <w:rFonts w:asciiTheme="minorEastAsia" w:hAnsiTheme="minorEastAsia" w:cs="Times New Roman" w:hint="eastAsia"/>
          <w:sz w:val="24"/>
          <w:szCs w:val="24"/>
        </w:rPr>
        <w:t>社区</w:t>
      </w:r>
      <w:r w:rsidR="006436A8" w:rsidRPr="00F67664">
        <w:rPr>
          <w:rFonts w:asciiTheme="minorEastAsia" w:hAnsiTheme="minorEastAsia" w:cs="Times New Roman"/>
          <w:sz w:val="24"/>
          <w:szCs w:val="24"/>
        </w:rPr>
        <w:t>列表</w:t>
      </w:r>
      <w:r w:rsidR="006436A8" w:rsidRPr="00F67664">
        <w:rPr>
          <w:rFonts w:asciiTheme="minorEastAsia" w:hAnsiTheme="minorEastAsia" w:cs="Times New Roman"/>
          <w:i/>
          <w:sz w:val="24"/>
          <w:szCs w:val="24"/>
        </w:rPr>
        <w:t>subg</w:t>
      </w:r>
      <w:r w:rsidR="00CD2F58" w:rsidRPr="00F67664">
        <w:rPr>
          <w:rFonts w:asciiTheme="minorEastAsia" w:hAnsiTheme="minorEastAsia" w:cs="Times New Roman" w:hint="eastAsia"/>
          <w:i/>
          <w:sz w:val="24"/>
          <w:szCs w:val="24"/>
        </w:rPr>
        <w:t>，</w:t>
      </w:r>
      <w:r w:rsidR="00CD2F58" w:rsidRPr="00F67664">
        <w:rPr>
          <w:rFonts w:asciiTheme="minorEastAsia" w:hAnsiTheme="minorEastAsia" w:cs="Times New Roman" w:hint="eastAsia"/>
          <w:sz w:val="24"/>
          <w:szCs w:val="24"/>
        </w:rPr>
        <w:t>最后输出</w:t>
      </w:r>
      <w:r w:rsidR="00CD2F58" w:rsidRPr="00F67664">
        <w:rPr>
          <w:rFonts w:asciiTheme="minorEastAsia" w:hAnsiTheme="minorEastAsia" w:cs="Times New Roman" w:hint="eastAsia"/>
          <w:i/>
          <w:sz w:val="24"/>
          <w:szCs w:val="24"/>
        </w:rPr>
        <w:t>mag</w:t>
      </w:r>
      <w:r w:rsidR="00CD2F58" w:rsidRPr="00F67664">
        <w:rPr>
          <w:rFonts w:asciiTheme="minorEastAsia" w:hAnsiTheme="minorEastAsia" w:cs="Times New Roman"/>
          <w:sz w:val="24"/>
          <w:szCs w:val="24"/>
        </w:rPr>
        <w:t>中影响力</w:t>
      </w:r>
      <w:r w:rsidR="00CD2F58" w:rsidRPr="00F67664">
        <w:rPr>
          <w:rFonts w:asciiTheme="minorEastAsia" w:hAnsiTheme="minorEastAsia" w:cs="Times New Roman" w:hint="eastAsia"/>
          <w:sz w:val="24"/>
          <w:szCs w:val="24"/>
        </w:rPr>
        <w:t>增益</w:t>
      </w:r>
      <w:r w:rsidR="00CD2F58" w:rsidRPr="00F67664">
        <w:rPr>
          <w:rFonts w:asciiTheme="minorEastAsia" w:hAnsiTheme="minorEastAsia" w:cs="Times New Roman"/>
          <w:sz w:val="24"/>
          <w:szCs w:val="24"/>
        </w:rPr>
        <w:t>最大的节点</w:t>
      </w:r>
      <w:r w:rsidR="00CD2F58" w:rsidRPr="00F67664">
        <w:rPr>
          <w:rFonts w:asciiTheme="minorEastAsia" w:hAnsiTheme="minorEastAsia" w:cs="Times New Roman" w:hint="eastAsia"/>
          <w:sz w:val="24"/>
          <w:szCs w:val="24"/>
        </w:rPr>
        <w:t>所在</w:t>
      </w:r>
      <w:r w:rsidR="00CD2F58" w:rsidRPr="00F67664">
        <w:rPr>
          <w:rFonts w:asciiTheme="minorEastAsia" w:hAnsiTheme="minorEastAsia" w:cs="Times New Roman"/>
          <w:sz w:val="24"/>
          <w:szCs w:val="24"/>
        </w:rPr>
        <w:t>的索引</w:t>
      </w:r>
      <w:r w:rsidR="00CD2F58" w:rsidRPr="00F67664">
        <w:rPr>
          <w:rFonts w:asciiTheme="minorEastAsia" w:hAnsiTheme="minorEastAsia" w:cs="Times New Roman"/>
          <w:i/>
          <w:sz w:val="24"/>
          <w:szCs w:val="24"/>
        </w:rPr>
        <w:t>。</w:t>
      </w:r>
      <w:r w:rsidR="006B6BDD" w:rsidRPr="00F67664">
        <w:rPr>
          <w:rFonts w:asciiTheme="minorEastAsia" w:hAnsiTheme="minorEastAsia" w:cs="Times New Roman" w:hint="eastAsia"/>
          <w:sz w:val="24"/>
          <w:szCs w:val="24"/>
        </w:rPr>
        <w:t>第1行</w:t>
      </w:r>
      <w:r w:rsidR="006B6BDD" w:rsidRPr="00F67664">
        <w:rPr>
          <w:rFonts w:asciiTheme="minorEastAsia" w:hAnsiTheme="minorEastAsia" w:cs="Times New Roman"/>
          <w:sz w:val="24"/>
          <w:szCs w:val="24"/>
        </w:rPr>
        <w:t>是</w:t>
      </w:r>
      <w:r w:rsidR="006B6BDD" w:rsidRPr="00F67664">
        <w:rPr>
          <w:rFonts w:asciiTheme="minorEastAsia" w:hAnsiTheme="minorEastAsia" w:cs="Times New Roman" w:hint="eastAsia"/>
          <w:sz w:val="24"/>
          <w:szCs w:val="24"/>
        </w:rPr>
        <w:t>新建</w:t>
      </w:r>
      <w:r w:rsidR="006B6BDD" w:rsidRPr="00F67664">
        <w:rPr>
          <w:rFonts w:asciiTheme="minorEastAsia" w:hAnsiTheme="minorEastAsia" w:cs="Times New Roman"/>
          <w:sz w:val="24"/>
          <w:szCs w:val="24"/>
        </w:rPr>
        <w:t>空列表</w:t>
      </w:r>
      <w:r w:rsidR="006B6BDD" w:rsidRPr="00F67664">
        <w:rPr>
          <w:rFonts w:asciiTheme="minorEastAsia" w:hAnsiTheme="minorEastAsia" w:cs="Times New Roman"/>
          <w:i/>
          <w:sz w:val="24"/>
          <w:szCs w:val="24"/>
        </w:rPr>
        <w:t>new_mag</w:t>
      </w:r>
      <w:r w:rsidR="00B85B33" w:rsidRPr="00F67664">
        <w:rPr>
          <w:rFonts w:asciiTheme="minorEastAsia" w:hAnsiTheme="minorEastAsia" w:cs="Times New Roman" w:hint="eastAsia"/>
          <w:sz w:val="24"/>
          <w:szCs w:val="24"/>
        </w:rPr>
        <w:t>，该列表</w:t>
      </w:r>
      <w:r w:rsidR="00B85B33" w:rsidRPr="00F67664">
        <w:rPr>
          <w:rFonts w:asciiTheme="minorEastAsia" w:hAnsiTheme="minorEastAsia" w:cs="Times New Roman"/>
          <w:sz w:val="24"/>
          <w:szCs w:val="24"/>
        </w:rPr>
        <w:t>将会存放</w:t>
      </w:r>
      <w:r w:rsidR="003F51BC" w:rsidRPr="00F67664">
        <w:rPr>
          <w:rFonts w:asciiTheme="minorEastAsia" w:hAnsiTheme="minorEastAsia" w:cs="Times New Roman" w:hint="eastAsia"/>
          <w:sz w:val="24"/>
          <w:szCs w:val="24"/>
        </w:rPr>
        <w:t>多个</w:t>
      </w:r>
      <w:r w:rsidR="00B85B33" w:rsidRPr="00F67664">
        <w:rPr>
          <w:rFonts w:asciiTheme="minorEastAsia" w:hAnsiTheme="minorEastAsia" w:cs="Times New Roman" w:hint="eastAsia"/>
          <w:sz w:val="24"/>
          <w:szCs w:val="24"/>
        </w:rPr>
        <w:t>3元组</w:t>
      </w:r>
      <w:r w:rsidR="003F51BC" w:rsidRPr="00F67664">
        <w:rPr>
          <w:rFonts w:asciiTheme="minorEastAsia" w:hAnsiTheme="minorEastAsia" w:cs="Times New Roman" w:hint="eastAsia"/>
          <w:sz w:val="24"/>
          <w:szCs w:val="24"/>
        </w:rPr>
        <w:t>，</w:t>
      </w:r>
      <w:r w:rsidR="003F51BC" w:rsidRPr="00F67664">
        <w:rPr>
          <w:rFonts w:asciiTheme="minorEastAsia" w:hAnsiTheme="minorEastAsia" w:cs="Times New Roman"/>
          <w:sz w:val="24"/>
          <w:szCs w:val="24"/>
        </w:rPr>
        <w:t>每个</w:t>
      </w:r>
      <w:r w:rsidR="003F51BC" w:rsidRPr="00F67664">
        <w:rPr>
          <w:rFonts w:asciiTheme="minorEastAsia" w:hAnsiTheme="minorEastAsia" w:cs="Times New Roman" w:hint="eastAsia"/>
          <w:sz w:val="24"/>
          <w:szCs w:val="24"/>
        </w:rPr>
        <w:t>3元组</w:t>
      </w:r>
      <w:r w:rsidR="003F51BC" w:rsidRPr="00F67664">
        <w:rPr>
          <w:rFonts w:asciiTheme="minorEastAsia" w:hAnsiTheme="minorEastAsia" w:cs="Times New Roman"/>
          <w:sz w:val="24"/>
          <w:szCs w:val="24"/>
        </w:rPr>
        <w:t>的内容</w:t>
      </w:r>
      <w:r w:rsidR="003F51BC" w:rsidRPr="00F67664">
        <w:rPr>
          <w:rFonts w:asciiTheme="minorEastAsia" w:hAnsiTheme="minorEastAsia" w:cs="Times New Roman" w:hint="eastAsia"/>
          <w:sz w:val="24"/>
          <w:szCs w:val="24"/>
        </w:rPr>
        <w:t>是</w:t>
      </w:r>
      <w:r w:rsidR="00B85B33" w:rsidRPr="00F67664">
        <w:rPr>
          <w:rFonts w:asciiTheme="minorEastAsia" w:hAnsiTheme="minorEastAsia" w:cs="Times New Roman" w:hint="eastAsia"/>
          <w:sz w:val="24"/>
          <w:szCs w:val="24"/>
        </w:rPr>
        <w:t>[</w:t>
      </w:r>
      <w:r w:rsidR="00B85B33" w:rsidRPr="00F67664">
        <w:rPr>
          <w:rFonts w:asciiTheme="minorEastAsia" w:hAnsiTheme="minorEastAsia" w:cs="Times New Roman"/>
          <w:sz w:val="24"/>
          <w:szCs w:val="24"/>
        </w:rPr>
        <w:t>节点在</w:t>
      </w:r>
      <w:r w:rsidR="00B85B33" w:rsidRPr="00F67664">
        <w:rPr>
          <w:rFonts w:asciiTheme="minorEastAsia" w:hAnsiTheme="minorEastAsia" w:cs="Times New Roman"/>
          <w:i/>
          <w:sz w:val="24"/>
          <w:szCs w:val="24"/>
        </w:rPr>
        <w:t>mag</w:t>
      </w:r>
      <w:r w:rsidR="00B85B33" w:rsidRPr="00F67664">
        <w:rPr>
          <w:rFonts w:asciiTheme="minorEastAsia" w:hAnsiTheme="minorEastAsia" w:cs="Times New Roman"/>
          <w:sz w:val="24"/>
          <w:szCs w:val="24"/>
        </w:rPr>
        <w:t>的位置， 取整后的种子节点影响增益，社区的</w:t>
      </w:r>
      <w:r w:rsidR="00B85B33" w:rsidRPr="00F67664">
        <w:rPr>
          <w:rFonts w:asciiTheme="minorEastAsia" w:hAnsiTheme="minorEastAsia" w:cs="Times New Roman"/>
          <w:i/>
          <w:sz w:val="24"/>
          <w:szCs w:val="24"/>
        </w:rPr>
        <w:t>score</w:t>
      </w:r>
      <w:r w:rsidR="00B85B33" w:rsidRPr="00F67664">
        <w:rPr>
          <w:rFonts w:asciiTheme="minorEastAsia" w:hAnsiTheme="minorEastAsia" w:cs="Times New Roman"/>
          <w:sz w:val="24"/>
          <w:szCs w:val="24"/>
        </w:rPr>
        <w:t>值</w:t>
      </w:r>
      <w:r w:rsidR="00B85B33" w:rsidRPr="00F67664">
        <w:rPr>
          <w:rFonts w:asciiTheme="minorEastAsia" w:hAnsiTheme="minorEastAsia" w:cs="Times New Roman" w:hint="eastAsia"/>
          <w:sz w:val="24"/>
          <w:szCs w:val="24"/>
        </w:rPr>
        <w:t>]</w:t>
      </w:r>
      <w:r w:rsidR="00D86A57" w:rsidRPr="00F67664">
        <w:rPr>
          <w:rFonts w:asciiTheme="minorEastAsia" w:hAnsiTheme="minorEastAsia" w:cs="Times New Roman" w:hint="eastAsia"/>
          <w:sz w:val="24"/>
          <w:szCs w:val="24"/>
        </w:rPr>
        <w:t>。</w:t>
      </w:r>
      <w:r w:rsidR="00B85B33" w:rsidRPr="00F67664">
        <w:rPr>
          <w:rFonts w:asciiTheme="minorEastAsia" w:hAnsiTheme="minorEastAsia" w:cs="Times New Roman" w:hint="eastAsia"/>
          <w:sz w:val="24"/>
          <w:szCs w:val="24"/>
        </w:rPr>
        <w:t>第2行至</w:t>
      </w:r>
      <w:r w:rsidR="00597356" w:rsidRPr="00F67664">
        <w:rPr>
          <w:rFonts w:asciiTheme="minorEastAsia" w:hAnsiTheme="minorEastAsia" w:cs="Times New Roman" w:hint="eastAsia"/>
          <w:sz w:val="24"/>
          <w:szCs w:val="24"/>
        </w:rPr>
        <w:t>第</w:t>
      </w:r>
      <w:r w:rsidR="00B85B33" w:rsidRPr="00F67664">
        <w:rPr>
          <w:rFonts w:asciiTheme="minorEastAsia" w:hAnsiTheme="minorEastAsia" w:cs="Times New Roman" w:hint="eastAsia"/>
          <w:sz w:val="24"/>
          <w:szCs w:val="24"/>
        </w:rPr>
        <w:t>8行</w:t>
      </w:r>
      <w:r w:rsidR="00597356" w:rsidRPr="00F67664">
        <w:rPr>
          <w:rFonts w:asciiTheme="minorEastAsia" w:hAnsiTheme="minorEastAsia" w:cs="Times New Roman" w:hint="eastAsia"/>
          <w:sz w:val="24"/>
          <w:szCs w:val="24"/>
        </w:rPr>
        <w:t>对于</w:t>
      </w:r>
      <w:r w:rsidR="00597356" w:rsidRPr="00F67664">
        <w:rPr>
          <w:rFonts w:asciiTheme="minorEastAsia" w:hAnsiTheme="minorEastAsia" w:cs="Times New Roman" w:hint="eastAsia"/>
          <w:i/>
          <w:sz w:val="24"/>
          <w:szCs w:val="24"/>
        </w:rPr>
        <w:t>mag</w:t>
      </w:r>
      <w:r w:rsidR="00597356" w:rsidRPr="00F67664">
        <w:rPr>
          <w:rFonts w:asciiTheme="minorEastAsia" w:hAnsiTheme="minorEastAsia" w:cs="Times New Roman"/>
          <w:sz w:val="24"/>
          <w:szCs w:val="24"/>
        </w:rPr>
        <w:t>的</w:t>
      </w:r>
      <w:r w:rsidR="00597356" w:rsidRPr="00F67664">
        <w:rPr>
          <w:rFonts w:asciiTheme="minorEastAsia" w:hAnsiTheme="minorEastAsia" w:cs="Times New Roman" w:hint="eastAsia"/>
          <w:sz w:val="24"/>
          <w:szCs w:val="24"/>
        </w:rPr>
        <w:t>第</w:t>
      </w:r>
      <w:r w:rsidR="00597356" w:rsidRPr="00F67664">
        <w:rPr>
          <w:rFonts w:asciiTheme="minorEastAsia" w:hAnsiTheme="minorEastAsia" w:cs="Times New Roman" w:hint="eastAsia"/>
          <w:i/>
          <w:sz w:val="24"/>
          <w:szCs w:val="24"/>
        </w:rPr>
        <w:t>idx</w:t>
      </w:r>
      <w:r w:rsidR="00597356" w:rsidRPr="00F67664">
        <w:rPr>
          <w:rFonts w:asciiTheme="minorEastAsia" w:hAnsiTheme="minorEastAsia" w:cs="Times New Roman" w:hint="eastAsia"/>
          <w:sz w:val="24"/>
          <w:szCs w:val="24"/>
        </w:rPr>
        <w:t>个</w:t>
      </w:r>
      <w:r w:rsidR="00597356" w:rsidRPr="00F67664">
        <w:rPr>
          <w:rFonts w:asciiTheme="minorEastAsia" w:hAnsiTheme="minorEastAsia" w:cs="Times New Roman"/>
          <w:sz w:val="24"/>
          <w:szCs w:val="24"/>
        </w:rPr>
        <w:t>元素</w:t>
      </w:r>
      <w:r w:rsidR="00597356" w:rsidRPr="00F67664">
        <w:rPr>
          <w:rFonts w:asciiTheme="minorEastAsia" w:hAnsiTheme="minorEastAsia" w:cs="Times New Roman" w:hint="eastAsia"/>
          <w:sz w:val="24"/>
          <w:szCs w:val="24"/>
        </w:rPr>
        <w:t>，</w:t>
      </w:r>
      <w:r w:rsidR="00167A72" w:rsidRPr="00F67664">
        <w:rPr>
          <w:rFonts w:asciiTheme="minorEastAsia" w:hAnsiTheme="minorEastAsia" w:cs="Times New Roman" w:hint="eastAsia"/>
          <w:sz w:val="24"/>
          <w:szCs w:val="24"/>
        </w:rPr>
        <w:t>根据公式</w:t>
      </w:r>
      <w:r w:rsidR="00167A72" w:rsidRPr="00F67664">
        <w:rPr>
          <w:rFonts w:asciiTheme="minorEastAsia" w:hAnsiTheme="minorEastAsia" w:hint="eastAsia"/>
          <w:sz w:val="24"/>
          <w:szCs w:val="24"/>
        </w:rPr>
        <w:t>(</w:t>
      </w:r>
      <w:r w:rsidR="00167A72" w:rsidRPr="00F67664">
        <w:rPr>
          <w:rFonts w:asciiTheme="minorEastAsia" w:hAnsiTheme="minorEastAsia"/>
          <w:sz w:val="24"/>
          <w:szCs w:val="24"/>
        </w:rPr>
        <w:t>4.1</w:t>
      </w:r>
      <w:r w:rsidR="00167A72" w:rsidRPr="00F67664">
        <w:rPr>
          <w:rFonts w:asciiTheme="minorEastAsia" w:hAnsiTheme="minorEastAsia" w:hint="eastAsia"/>
          <w:sz w:val="24"/>
          <w:szCs w:val="24"/>
        </w:rPr>
        <w:t>)</w:t>
      </w:r>
      <w:r w:rsidR="00597356" w:rsidRPr="00F67664">
        <w:rPr>
          <w:rFonts w:asciiTheme="minorEastAsia" w:hAnsiTheme="minorEastAsia" w:cs="Times New Roman"/>
          <w:sz w:val="24"/>
          <w:szCs w:val="24"/>
        </w:rPr>
        <w:t>计算</w:t>
      </w:r>
      <w:r w:rsidR="00597356" w:rsidRPr="00F67664">
        <w:rPr>
          <w:rFonts w:asciiTheme="minorEastAsia" w:hAnsiTheme="minorEastAsia" w:cs="Times New Roman" w:hint="eastAsia"/>
          <w:sz w:val="24"/>
          <w:szCs w:val="24"/>
        </w:rPr>
        <w:t>对应</w:t>
      </w:r>
      <w:r w:rsidR="00597356" w:rsidRPr="00F67664">
        <w:rPr>
          <w:rFonts w:asciiTheme="minorEastAsia" w:hAnsiTheme="minorEastAsia" w:cs="Times New Roman"/>
          <w:sz w:val="24"/>
          <w:szCs w:val="24"/>
        </w:rPr>
        <w:t>社区的得分，</w:t>
      </w:r>
      <w:r w:rsidR="00167A72" w:rsidRPr="00F67664">
        <w:rPr>
          <w:rFonts w:asciiTheme="minorEastAsia" w:hAnsiTheme="minorEastAsia" w:cs="Times New Roman" w:hint="eastAsia"/>
          <w:sz w:val="24"/>
          <w:szCs w:val="24"/>
        </w:rPr>
        <w:t>然后</w:t>
      </w:r>
      <w:r w:rsidR="00167A72" w:rsidRPr="00F67664">
        <w:rPr>
          <w:rFonts w:asciiTheme="minorEastAsia" w:hAnsiTheme="minorEastAsia" w:cs="Times New Roman"/>
          <w:sz w:val="24"/>
          <w:szCs w:val="24"/>
        </w:rPr>
        <w:t>将</w:t>
      </w:r>
      <w:r w:rsidR="00167A72" w:rsidRPr="00F67664">
        <w:rPr>
          <w:rFonts w:asciiTheme="minorEastAsia" w:hAnsiTheme="minorEastAsia" w:cs="Times New Roman" w:hint="eastAsia"/>
          <w:sz w:val="24"/>
          <w:szCs w:val="24"/>
        </w:rPr>
        <w:t>[</w:t>
      </w:r>
      <w:r w:rsidR="00105CD2" w:rsidRPr="00F67664">
        <w:rPr>
          <w:rFonts w:asciiTheme="minorEastAsia" w:hAnsiTheme="minorEastAsia" w:cs="Times New Roman" w:hint="eastAsia"/>
          <w:i/>
          <w:sz w:val="24"/>
          <w:szCs w:val="24"/>
        </w:rPr>
        <w:t>idx</w:t>
      </w:r>
      <w:r w:rsidR="00F67664">
        <w:rPr>
          <w:rFonts w:asciiTheme="minorEastAsia" w:hAnsiTheme="minorEastAsia" w:cs="Times New Roman" w:hint="eastAsia"/>
          <w:sz w:val="24"/>
          <w:szCs w:val="24"/>
        </w:rPr>
        <w:t>，</w:t>
      </w:r>
      <w:r w:rsidR="00105CD2" w:rsidRPr="00F67664">
        <w:rPr>
          <w:rFonts w:asciiTheme="minorEastAsia" w:hAnsiTheme="minorEastAsia" w:cs="Times New Roman"/>
          <w:i/>
          <w:sz w:val="24"/>
          <w:szCs w:val="24"/>
        </w:rPr>
        <w:t>mag</w:t>
      </w:r>
      <w:r w:rsidR="00105CD2" w:rsidRPr="00F67664">
        <w:rPr>
          <w:rFonts w:asciiTheme="minorEastAsia" w:hAnsiTheme="minorEastAsia" w:cs="Times New Roman"/>
          <w:sz w:val="24"/>
          <w:szCs w:val="24"/>
        </w:rPr>
        <w:t>[</w:t>
      </w:r>
      <w:r w:rsidR="00105CD2" w:rsidRPr="00F67664">
        <w:rPr>
          <w:rFonts w:asciiTheme="minorEastAsia" w:hAnsiTheme="minorEastAsia" w:cs="Times New Roman"/>
          <w:i/>
          <w:sz w:val="24"/>
          <w:szCs w:val="24"/>
        </w:rPr>
        <w:t>idx</w:t>
      </w:r>
      <w:r w:rsidR="00105CD2" w:rsidRPr="00F67664">
        <w:rPr>
          <w:rFonts w:asciiTheme="minorEastAsia" w:hAnsiTheme="minorEastAsia" w:cs="Times New Roman"/>
          <w:sz w:val="24"/>
          <w:szCs w:val="24"/>
        </w:rPr>
        <w:t>]</w:t>
      </w:r>
      <w:r w:rsidR="0018607B" w:rsidRPr="00F67664">
        <w:rPr>
          <w:rFonts w:asciiTheme="minorEastAsia" w:hAnsiTheme="minorEastAsia" w:cs="Times New Roman" w:hint="eastAsia"/>
          <w:sz w:val="24"/>
          <w:szCs w:val="24"/>
        </w:rPr>
        <w:t>存放</w:t>
      </w:r>
      <w:r w:rsidR="0018607B" w:rsidRPr="00F67664">
        <w:rPr>
          <w:rFonts w:asciiTheme="minorEastAsia" w:hAnsiTheme="minorEastAsia" w:cs="Times New Roman"/>
          <w:sz w:val="24"/>
          <w:szCs w:val="24"/>
        </w:rPr>
        <w:t>的</w:t>
      </w:r>
      <w:r w:rsidR="00105CD2" w:rsidRPr="00F67664">
        <w:rPr>
          <w:rFonts w:asciiTheme="minorEastAsia" w:hAnsiTheme="minorEastAsia" w:cs="Times New Roman" w:hint="eastAsia"/>
          <w:sz w:val="24"/>
          <w:szCs w:val="24"/>
        </w:rPr>
        <w:t>影响力</w:t>
      </w:r>
      <w:r w:rsidR="00105CD2" w:rsidRPr="00F67664">
        <w:rPr>
          <w:rFonts w:asciiTheme="minorEastAsia" w:hAnsiTheme="minorEastAsia" w:cs="Times New Roman"/>
          <w:sz w:val="24"/>
          <w:szCs w:val="24"/>
        </w:rPr>
        <w:t>增益</w:t>
      </w:r>
      <w:r w:rsidR="00167A72" w:rsidRPr="00F67664">
        <w:rPr>
          <w:rFonts w:asciiTheme="minorEastAsia" w:hAnsiTheme="minorEastAsia" w:cs="Times New Roman"/>
          <w:sz w:val="24"/>
          <w:szCs w:val="24"/>
        </w:rPr>
        <w:t>，社区的</w:t>
      </w:r>
      <w:r w:rsidR="00167A72" w:rsidRPr="00F67664">
        <w:rPr>
          <w:rFonts w:asciiTheme="minorEastAsia" w:hAnsiTheme="minorEastAsia" w:cs="Times New Roman"/>
          <w:i/>
          <w:sz w:val="24"/>
          <w:szCs w:val="24"/>
        </w:rPr>
        <w:t>score</w:t>
      </w:r>
      <w:r w:rsidR="00167A72" w:rsidRPr="00F67664">
        <w:rPr>
          <w:rFonts w:asciiTheme="minorEastAsia" w:hAnsiTheme="minorEastAsia" w:cs="Times New Roman"/>
          <w:sz w:val="24"/>
          <w:szCs w:val="24"/>
        </w:rPr>
        <w:t>值</w:t>
      </w:r>
      <w:r w:rsidR="00167A72" w:rsidRPr="00F67664">
        <w:rPr>
          <w:rFonts w:asciiTheme="minorEastAsia" w:hAnsiTheme="minorEastAsia" w:cs="Times New Roman" w:hint="eastAsia"/>
          <w:sz w:val="24"/>
          <w:szCs w:val="24"/>
        </w:rPr>
        <w:t>]</w:t>
      </w:r>
      <w:r w:rsidR="001D4984" w:rsidRPr="00F67664">
        <w:rPr>
          <w:rFonts w:asciiTheme="minorEastAsia" w:hAnsiTheme="minorEastAsia" w:cs="Times New Roman" w:hint="eastAsia"/>
          <w:sz w:val="24"/>
          <w:szCs w:val="24"/>
        </w:rPr>
        <w:t>存入到</w:t>
      </w:r>
      <w:r w:rsidR="001D4984" w:rsidRPr="00F67664">
        <w:rPr>
          <w:rFonts w:asciiTheme="minorEastAsia" w:hAnsiTheme="minorEastAsia" w:cs="Times New Roman"/>
          <w:i/>
          <w:sz w:val="24"/>
          <w:szCs w:val="24"/>
        </w:rPr>
        <w:t>new_mag</w:t>
      </w:r>
      <w:r w:rsidR="001D4984" w:rsidRPr="00F67664">
        <w:rPr>
          <w:rFonts w:asciiTheme="minorEastAsia" w:hAnsiTheme="minorEastAsia" w:cs="Times New Roman" w:hint="eastAsia"/>
          <w:sz w:val="24"/>
          <w:szCs w:val="24"/>
        </w:rPr>
        <w:t>中。</w:t>
      </w:r>
      <w:r w:rsidR="001D4984" w:rsidRPr="00F67664">
        <w:rPr>
          <w:rFonts w:asciiTheme="minorEastAsia" w:hAnsiTheme="minorEastAsia" w:cs="Times New Roman"/>
          <w:sz w:val="24"/>
          <w:szCs w:val="24"/>
        </w:rPr>
        <w:t>第</w:t>
      </w:r>
      <w:r w:rsidR="001D4984" w:rsidRPr="00F67664">
        <w:rPr>
          <w:rFonts w:asciiTheme="minorEastAsia" w:hAnsiTheme="minorEastAsia" w:cs="Times New Roman" w:hint="eastAsia"/>
          <w:sz w:val="24"/>
          <w:szCs w:val="24"/>
        </w:rPr>
        <w:t>9行获取new_</w:t>
      </w:r>
      <w:r w:rsidR="001D4984" w:rsidRPr="00F67664">
        <w:rPr>
          <w:rFonts w:asciiTheme="minorEastAsia" w:hAnsiTheme="minorEastAsia" w:cs="Times New Roman"/>
          <w:sz w:val="24"/>
          <w:szCs w:val="24"/>
        </w:rPr>
        <w:t>mag</w:t>
      </w:r>
      <w:r w:rsidR="001D4984" w:rsidRPr="00F67664">
        <w:rPr>
          <w:rFonts w:asciiTheme="minorEastAsia" w:hAnsiTheme="minorEastAsia" w:cs="Times New Roman" w:hint="eastAsia"/>
          <w:sz w:val="24"/>
          <w:szCs w:val="24"/>
        </w:rPr>
        <w:t>中</w:t>
      </w:r>
      <w:r w:rsidR="001D4984" w:rsidRPr="00F67664">
        <w:rPr>
          <w:rFonts w:asciiTheme="minorEastAsia" w:hAnsiTheme="minorEastAsia" w:cs="Times New Roman"/>
          <w:sz w:val="24"/>
          <w:szCs w:val="24"/>
        </w:rPr>
        <w:t>影响一增益最大的索引，如果有多个，则</w:t>
      </w:r>
      <w:r w:rsidR="001D4984" w:rsidRPr="00F67664">
        <w:rPr>
          <w:rFonts w:asciiTheme="minorEastAsia" w:hAnsiTheme="minorEastAsia" w:cs="Times New Roman" w:hint="eastAsia"/>
          <w:sz w:val="24"/>
          <w:szCs w:val="24"/>
        </w:rPr>
        <w:t>选择</w:t>
      </w:r>
      <w:r w:rsidR="001D4984" w:rsidRPr="00F67664">
        <w:rPr>
          <w:rFonts w:asciiTheme="minorEastAsia" w:hAnsiTheme="minorEastAsia" w:cs="Times New Roman"/>
          <w:i/>
          <w:sz w:val="24"/>
          <w:szCs w:val="24"/>
        </w:rPr>
        <w:t>score</w:t>
      </w:r>
      <w:r w:rsidR="001D4984" w:rsidRPr="00F67664">
        <w:rPr>
          <w:rFonts w:asciiTheme="minorEastAsia" w:hAnsiTheme="minorEastAsia" w:cs="Times New Roman"/>
          <w:sz w:val="24"/>
          <w:szCs w:val="24"/>
        </w:rPr>
        <w:t>最大</w:t>
      </w:r>
      <w:r w:rsidR="001D4984" w:rsidRPr="00F67664">
        <w:rPr>
          <w:rFonts w:asciiTheme="minorEastAsia" w:hAnsiTheme="minorEastAsia" w:cs="Times New Roman" w:hint="eastAsia"/>
          <w:sz w:val="24"/>
          <w:szCs w:val="24"/>
        </w:rPr>
        <w:t>对应</w:t>
      </w:r>
      <w:r w:rsidR="001D4984" w:rsidRPr="00F67664">
        <w:rPr>
          <w:rFonts w:asciiTheme="minorEastAsia" w:hAnsiTheme="minorEastAsia" w:cs="Times New Roman"/>
          <w:sz w:val="24"/>
          <w:szCs w:val="24"/>
        </w:rPr>
        <w:t>的那个</w:t>
      </w:r>
      <w:r w:rsidR="001D4984" w:rsidRPr="00F67664">
        <w:rPr>
          <w:rFonts w:asciiTheme="minorEastAsia" w:hAnsiTheme="minorEastAsia" w:cs="Times New Roman" w:hint="eastAsia"/>
          <w:sz w:val="24"/>
          <w:szCs w:val="24"/>
        </w:rPr>
        <w:t>索引。</w:t>
      </w:r>
      <w:r w:rsidR="001D4984" w:rsidRPr="00F67664">
        <w:rPr>
          <w:rFonts w:asciiTheme="minorEastAsia" w:hAnsiTheme="minorEastAsia" w:cs="Times New Roman"/>
          <w:sz w:val="24"/>
          <w:szCs w:val="24"/>
        </w:rPr>
        <w:t>第</w:t>
      </w:r>
      <w:r w:rsidR="001D4984" w:rsidRPr="00F67664">
        <w:rPr>
          <w:rFonts w:asciiTheme="minorEastAsia" w:hAnsiTheme="minorEastAsia" w:cs="Times New Roman" w:hint="eastAsia"/>
          <w:sz w:val="24"/>
          <w:szCs w:val="24"/>
        </w:rPr>
        <w:t>10行</w:t>
      </w:r>
      <w:r w:rsidR="001D4984" w:rsidRPr="00F67664">
        <w:rPr>
          <w:rFonts w:asciiTheme="minorEastAsia" w:hAnsiTheme="minorEastAsia" w:cs="Times New Roman"/>
          <w:sz w:val="24"/>
          <w:szCs w:val="24"/>
        </w:rPr>
        <w:t>返回索引。</w:t>
      </w:r>
    </w:p>
    <w:p w:rsidR="00D76839" w:rsidRPr="00E57669" w:rsidRDefault="00D76839" w:rsidP="00D76839">
      <w:pPr>
        <w:pStyle w:val="2"/>
        <w:rPr>
          <w:rFonts w:ascii="黑体" w:eastAsia="黑体" w:hAnsi="黑体"/>
          <w:sz w:val="28"/>
          <w:szCs w:val="28"/>
        </w:rPr>
      </w:pPr>
      <w:bookmarkStart w:id="154" w:name="_Toc452145671"/>
      <w:r w:rsidRPr="00E57669">
        <w:rPr>
          <w:rFonts w:ascii="黑体" w:eastAsia="黑体" w:hAnsi="黑体" w:hint="eastAsia"/>
          <w:sz w:val="28"/>
          <w:szCs w:val="28"/>
        </w:rPr>
        <w:t>4</w:t>
      </w:r>
      <w:r>
        <w:rPr>
          <w:rFonts w:ascii="黑体" w:eastAsia="黑体" w:hAnsi="黑体"/>
          <w:sz w:val="28"/>
          <w:szCs w:val="28"/>
        </w:rPr>
        <w:t>.5</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53"/>
      <w:bookmarkEnd w:id="154"/>
    </w:p>
    <w:p w:rsidR="00D76839" w:rsidRPr="002B31BD" w:rsidRDefault="00D76839" w:rsidP="00D76839">
      <w:pPr>
        <w:spacing w:line="400" w:lineRule="exact"/>
        <w:rPr>
          <w:rFonts w:ascii="Times New Roman" w:hAnsi="Times New Roman" w:cs="Times New Roman"/>
          <w:sz w:val="24"/>
          <w:szCs w:val="24"/>
        </w:rPr>
      </w:pPr>
      <w:r>
        <w:tab/>
      </w:r>
      <w:r w:rsidRPr="002B31BD">
        <w:rPr>
          <w:rFonts w:ascii="Times New Roman" w:hAnsi="Times New Roman" w:cs="Times New Roman"/>
          <w:sz w:val="24"/>
          <w:szCs w:val="24"/>
        </w:rPr>
        <w:t>本章首先对商品网络的构建进行伪代码设计，因为构建商品网络只需求商品两两之间的关联性，所以简化了</w:t>
      </w:r>
      <w:r w:rsidRPr="002B31BD">
        <w:rPr>
          <w:rFonts w:ascii="Times New Roman" w:hAnsi="Times New Roman" w:cs="Times New Roman"/>
          <w:sz w:val="24"/>
          <w:szCs w:val="24"/>
        </w:rPr>
        <w:t>apriori</w:t>
      </w:r>
      <w:r w:rsidRPr="002B31BD">
        <w:rPr>
          <w:rFonts w:ascii="Times New Roman" w:hAnsi="Times New Roman" w:cs="Times New Roman"/>
          <w:sz w:val="24"/>
          <w:szCs w:val="24"/>
        </w:rPr>
        <w:t>算法，求出</w:t>
      </w:r>
      <w:r w:rsidRPr="002B31BD">
        <w:rPr>
          <w:rFonts w:ascii="Times New Roman" w:hAnsi="Times New Roman" w:cs="Times New Roman"/>
          <w:sz w:val="24"/>
          <w:szCs w:val="24"/>
        </w:rPr>
        <w:t>1</w:t>
      </w:r>
      <w:r w:rsidRPr="002B31BD">
        <w:rPr>
          <w:rFonts w:ascii="Times New Roman" w:hAnsi="Times New Roman" w:cs="Times New Roman"/>
          <w:sz w:val="24"/>
          <w:szCs w:val="24"/>
        </w:rPr>
        <w:t>项集和</w:t>
      </w:r>
      <w:r w:rsidRPr="002B31BD">
        <w:rPr>
          <w:rFonts w:ascii="Times New Roman" w:hAnsi="Times New Roman" w:cs="Times New Roman"/>
          <w:sz w:val="24"/>
          <w:szCs w:val="24"/>
        </w:rPr>
        <w:t>2</w:t>
      </w:r>
      <w:r w:rsidRPr="002B31BD">
        <w:rPr>
          <w:rFonts w:ascii="Times New Roman" w:hAnsi="Times New Roman" w:cs="Times New Roman"/>
          <w:sz w:val="24"/>
          <w:szCs w:val="24"/>
        </w:rPr>
        <w:t>项集的支持度，然后求出商品间的关联即可。本章还分析了独立级联模型和热量传播模型在商品网络中的适用性及设计基于这两个模型的影响增益算法伪代码，最后根据</w:t>
      </w:r>
      <w:r w:rsidRPr="002B31BD">
        <w:rPr>
          <w:rFonts w:ascii="Times New Roman" w:hAnsi="Times New Roman" w:cs="Times New Roman"/>
          <w:sz w:val="24"/>
          <w:szCs w:val="24"/>
        </w:rPr>
        <w:t>2013</w:t>
      </w:r>
      <w:r w:rsidRPr="002B31BD">
        <w:rPr>
          <w:rFonts w:ascii="Times New Roman" w:hAnsi="Times New Roman" w:cs="Times New Roman"/>
          <w:sz w:val="24"/>
          <w:szCs w:val="24"/>
        </w:rPr>
        <w:t>年</w:t>
      </w:r>
      <w:r w:rsidRPr="002B31BD">
        <w:rPr>
          <w:rFonts w:ascii="Times New Roman" w:hAnsi="Times New Roman" w:cs="Times New Roman"/>
          <w:sz w:val="24"/>
          <w:szCs w:val="24"/>
        </w:rPr>
        <w:t>hui li</w:t>
      </w:r>
      <w:r w:rsidRPr="002B31BD">
        <w:rPr>
          <w:rFonts w:ascii="Times New Roman" w:hAnsi="Times New Roman" w:cs="Times New Roman"/>
          <w:sz w:val="24"/>
          <w:szCs w:val="24"/>
        </w:rPr>
        <w:t>等人</w:t>
      </w:r>
      <w:r w:rsidRPr="002B31BD">
        <w:rPr>
          <w:rFonts w:ascii="Times New Roman" w:hAnsi="Times New Roman" w:cs="Times New Roman"/>
          <w:sz w:val="24"/>
          <w:szCs w:val="24"/>
          <w:vertAlign w:val="superscript"/>
        </w:rPr>
        <w:t>[</w:t>
      </w:r>
      <w:r w:rsidRPr="002B31BD">
        <w:rPr>
          <w:rFonts w:ascii="Times New Roman" w:hAnsi="Times New Roman" w:cs="Times New Roman"/>
          <w:sz w:val="24"/>
          <w:szCs w:val="24"/>
          <w:vertAlign w:val="superscript"/>
        </w:rPr>
        <w:fldChar w:fldCharType="begin"/>
      </w:r>
      <w:r w:rsidRPr="002B31BD">
        <w:rPr>
          <w:rFonts w:ascii="Times New Roman" w:hAnsi="Times New Roman" w:cs="Times New Roman"/>
          <w:sz w:val="24"/>
          <w:szCs w:val="24"/>
          <w:vertAlign w:val="superscript"/>
        </w:rPr>
        <w:instrText xml:space="preserve"> NOTEREF _Ref451590469 \h  \* MERGEFORMAT </w:instrText>
      </w:r>
      <w:r w:rsidRPr="002B31BD">
        <w:rPr>
          <w:rFonts w:ascii="Times New Roman" w:hAnsi="Times New Roman" w:cs="Times New Roman"/>
          <w:sz w:val="24"/>
          <w:szCs w:val="24"/>
          <w:vertAlign w:val="superscript"/>
        </w:rPr>
      </w:r>
      <w:r w:rsidRPr="002B31BD">
        <w:rPr>
          <w:rFonts w:ascii="Times New Roman" w:hAnsi="Times New Roman" w:cs="Times New Roman"/>
          <w:sz w:val="24"/>
          <w:szCs w:val="24"/>
          <w:vertAlign w:val="superscript"/>
        </w:rPr>
        <w:fldChar w:fldCharType="separate"/>
      </w:r>
      <w:r w:rsidR="00E37831" w:rsidRPr="002B31BD">
        <w:rPr>
          <w:rFonts w:ascii="Times New Roman" w:hAnsi="Times New Roman" w:cs="Times New Roman"/>
          <w:sz w:val="24"/>
          <w:szCs w:val="24"/>
          <w:vertAlign w:val="superscript"/>
        </w:rPr>
        <w:t>19</w:t>
      </w:r>
      <w:r w:rsidRPr="002B31BD">
        <w:rPr>
          <w:rFonts w:ascii="Times New Roman" w:hAnsi="Times New Roman" w:cs="Times New Roman"/>
          <w:sz w:val="24"/>
          <w:szCs w:val="24"/>
          <w:vertAlign w:val="superscript"/>
        </w:rPr>
        <w:fldChar w:fldCharType="end"/>
      </w:r>
      <w:r w:rsidRPr="002B31BD">
        <w:rPr>
          <w:rFonts w:ascii="Times New Roman" w:hAnsi="Times New Roman" w:cs="Times New Roman"/>
          <w:sz w:val="24"/>
          <w:szCs w:val="24"/>
          <w:vertAlign w:val="superscript"/>
        </w:rPr>
        <w:t>]</w:t>
      </w:r>
      <w:r w:rsidRPr="002B31BD">
        <w:rPr>
          <w:rFonts w:ascii="Times New Roman" w:hAnsi="Times New Roman" w:cs="Times New Roman"/>
          <w:sz w:val="24"/>
          <w:szCs w:val="24"/>
        </w:rPr>
        <w:t>的贪心算法设计了本文求解影响力最大化的贪心算法的伪代码。</w:t>
      </w:r>
    </w:p>
    <w:p w:rsidR="00D76839" w:rsidRPr="00061840" w:rsidRDefault="00D76839" w:rsidP="00662806">
      <w:pPr>
        <w:pStyle w:val="1"/>
        <w:jc w:val="center"/>
        <w:rPr>
          <w:rFonts w:ascii="黑体" w:eastAsia="黑体" w:hAnsi="黑体" w:cstheme="majorBidi"/>
          <w:bCs w:val="0"/>
          <w:sz w:val="30"/>
          <w:szCs w:val="30"/>
        </w:rPr>
      </w:pPr>
      <w:r>
        <w:rPr>
          <w:sz w:val="24"/>
          <w:szCs w:val="24"/>
        </w:rPr>
        <w:br w:type="page"/>
      </w:r>
      <w:bookmarkStart w:id="155" w:name="_Toc451546396"/>
      <w:bookmarkStart w:id="156" w:name="_Toc452145672"/>
      <w:r w:rsidRPr="00061840">
        <w:rPr>
          <w:rFonts w:ascii="黑体" w:eastAsia="黑体" w:hAnsi="黑体" w:cstheme="majorBidi" w:hint="eastAsia"/>
          <w:bCs w:val="0"/>
          <w:sz w:val="30"/>
          <w:szCs w:val="30"/>
        </w:rPr>
        <w:lastRenderedPageBreak/>
        <w:t>第</w:t>
      </w:r>
      <w:r w:rsidRPr="00061840">
        <w:rPr>
          <w:rFonts w:ascii="黑体" w:eastAsia="黑体" w:hAnsi="黑体" w:cstheme="majorBidi"/>
          <w:bCs w:val="0"/>
          <w:sz w:val="30"/>
          <w:szCs w:val="30"/>
        </w:rPr>
        <w:t>五章</w:t>
      </w:r>
      <w:r w:rsidR="00662806" w:rsidRPr="00061840">
        <w:rPr>
          <w:rFonts w:ascii="黑体" w:eastAsia="黑体" w:hAnsi="黑体" w:cstheme="majorBidi" w:hint="eastAsia"/>
          <w:bCs w:val="0"/>
          <w:sz w:val="30"/>
          <w:szCs w:val="30"/>
        </w:rPr>
        <w:t xml:space="preserve"> </w:t>
      </w:r>
      <w:r w:rsidRPr="00061840">
        <w:rPr>
          <w:rFonts w:ascii="黑体" w:eastAsia="黑体" w:hAnsi="黑体" w:cstheme="majorBidi" w:hint="eastAsia"/>
          <w:bCs w:val="0"/>
          <w:sz w:val="30"/>
          <w:szCs w:val="30"/>
        </w:rPr>
        <w:t xml:space="preserve"> 实验</w:t>
      </w:r>
      <w:bookmarkEnd w:id="155"/>
      <w:bookmarkEnd w:id="156"/>
    </w:p>
    <w:p w:rsidR="00D76839" w:rsidRPr="00E57669" w:rsidRDefault="00D76839" w:rsidP="00D76839">
      <w:pPr>
        <w:pStyle w:val="2"/>
        <w:rPr>
          <w:rFonts w:ascii="黑体" w:eastAsia="黑体" w:hAnsi="黑体"/>
          <w:sz w:val="28"/>
          <w:szCs w:val="28"/>
        </w:rPr>
      </w:pPr>
      <w:bookmarkStart w:id="157" w:name="_Toc451546397"/>
      <w:bookmarkStart w:id="158" w:name="_Toc452145673"/>
      <w:r w:rsidRPr="00E57669">
        <w:rPr>
          <w:rFonts w:ascii="黑体" w:eastAsia="黑体" w:hAnsi="黑体" w:hint="eastAsia"/>
          <w:sz w:val="28"/>
          <w:szCs w:val="28"/>
        </w:rPr>
        <w:t>5</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57"/>
      <w:bookmarkEnd w:id="158"/>
    </w:p>
    <w:p w:rsidR="00D76839" w:rsidRPr="00C1555E" w:rsidRDefault="00D76839" w:rsidP="00D76839">
      <w:pPr>
        <w:spacing w:line="400" w:lineRule="exact"/>
        <w:rPr>
          <w:sz w:val="24"/>
          <w:szCs w:val="24"/>
        </w:rPr>
      </w:pPr>
      <w:r>
        <w:tab/>
      </w:r>
      <w:r w:rsidRPr="00C1555E">
        <w:rPr>
          <w:rFonts w:hint="eastAsia"/>
          <w:sz w:val="24"/>
          <w:szCs w:val="24"/>
        </w:rPr>
        <w:t>该章</w:t>
      </w:r>
      <w:r w:rsidRPr="00C1555E">
        <w:rPr>
          <w:sz w:val="24"/>
          <w:szCs w:val="24"/>
        </w:rPr>
        <w:t>主要</w:t>
      </w:r>
      <w:r w:rsidRPr="00C1555E">
        <w:rPr>
          <w:rFonts w:hint="eastAsia"/>
          <w:sz w:val="24"/>
          <w:szCs w:val="24"/>
        </w:rPr>
        <w:t>探究</w:t>
      </w:r>
      <w:r w:rsidRPr="00C1555E">
        <w:rPr>
          <w:sz w:val="24"/>
          <w:szCs w:val="24"/>
        </w:rPr>
        <w:t>上一章的设计的</w:t>
      </w:r>
      <w:r w:rsidRPr="00C1555E">
        <w:rPr>
          <w:rFonts w:hint="eastAsia"/>
          <w:sz w:val="24"/>
          <w:szCs w:val="24"/>
        </w:rPr>
        <w:t>基于</w:t>
      </w:r>
      <w:r w:rsidRPr="00C1555E">
        <w:rPr>
          <w:sz w:val="24"/>
          <w:szCs w:val="24"/>
        </w:rPr>
        <w:t>独立</w:t>
      </w:r>
      <w:r w:rsidRPr="00C1555E">
        <w:rPr>
          <w:rFonts w:hint="eastAsia"/>
          <w:sz w:val="24"/>
          <w:szCs w:val="24"/>
        </w:rPr>
        <w:t>模型</w:t>
      </w:r>
      <w:r w:rsidRPr="00C1555E">
        <w:rPr>
          <w:sz w:val="24"/>
          <w:szCs w:val="24"/>
        </w:rPr>
        <w:t>和</w:t>
      </w:r>
      <w:r w:rsidRPr="00C1555E">
        <w:rPr>
          <w:rFonts w:hint="eastAsia"/>
          <w:sz w:val="24"/>
          <w:szCs w:val="24"/>
        </w:rPr>
        <w:t>基于</w:t>
      </w:r>
      <w:r w:rsidRPr="00C1555E">
        <w:rPr>
          <w:sz w:val="24"/>
          <w:szCs w:val="24"/>
        </w:rPr>
        <w:t>热量</w:t>
      </w:r>
      <w:r w:rsidRPr="00C1555E">
        <w:rPr>
          <w:rFonts w:hint="eastAsia"/>
          <w:sz w:val="24"/>
          <w:szCs w:val="24"/>
        </w:rPr>
        <w:t>传播</w:t>
      </w:r>
      <w:r w:rsidRPr="00C1555E">
        <w:rPr>
          <w:sz w:val="24"/>
          <w:szCs w:val="24"/>
        </w:rPr>
        <w:t>模</w:t>
      </w:r>
      <w:r w:rsidRPr="00C1555E">
        <w:rPr>
          <w:rFonts w:hint="eastAsia"/>
          <w:sz w:val="24"/>
          <w:szCs w:val="24"/>
        </w:rPr>
        <w:t>的</w:t>
      </w:r>
      <w:r w:rsidRPr="00C1555E">
        <w:rPr>
          <w:sz w:val="24"/>
          <w:szCs w:val="24"/>
        </w:rPr>
        <w:t>影响力最大化算法在实际数据集</w:t>
      </w:r>
      <w:r w:rsidRPr="00C1555E">
        <w:rPr>
          <w:rFonts w:hint="eastAsia"/>
          <w:sz w:val="24"/>
          <w:szCs w:val="24"/>
        </w:rPr>
        <w:t>的变现。在该章会</w:t>
      </w:r>
      <w:r w:rsidRPr="00C1555E">
        <w:rPr>
          <w:sz w:val="24"/>
          <w:szCs w:val="24"/>
        </w:rPr>
        <w:t>介绍</w:t>
      </w:r>
      <w:r w:rsidRPr="00C1555E">
        <w:rPr>
          <w:rFonts w:hint="eastAsia"/>
          <w:sz w:val="24"/>
          <w:szCs w:val="24"/>
        </w:rPr>
        <w:t>实验</w:t>
      </w:r>
      <w:r w:rsidRPr="00C1555E">
        <w:rPr>
          <w:sz w:val="24"/>
          <w:szCs w:val="24"/>
        </w:rPr>
        <w:t>的背景，</w:t>
      </w:r>
      <w:r w:rsidRPr="00C1555E">
        <w:rPr>
          <w:rFonts w:hint="eastAsia"/>
          <w:sz w:val="24"/>
          <w:szCs w:val="24"/>
        </w:rPr>
        <w:t>实验</w:t>
      </w:r>
      <w:r w:rsidRPr="00C1555E">
        <w:rPr>
          <w:sz w:val="24"/>
          <w:szCs w:val="24"/>
        </w:rPr>
        <w:t>数据集</w:t>
      </w:r>
      <w:r w:rsidRPr="00C1555E">
        <w:rPr>
          <w:rFonts w:hint="eastAsia"/>
          <w:sz w:val="24"/>
          <w:szCs w:val="24"/>
        </w:rPr>
        <w:t>，实验结果</w:t>
      </w:r>
      <w:r w:rsidRPr="00C1555E">
        <w:rPr>
          <w:sz w:val="24"/>
          <w:szCs w:val="24"/>
        </w:rPr>
        <w:t>评估方式，</w:t>
      </w:r>
      <w:r w:rsidRPr="00C1555E">
        <w:rPr>
          <w:rFonts w:hint="eastAsia"/>
          <w:sz w:val="24"/>
          <w:szCs w:val="24"/>
        </w:rPr>
        <w:t>然后</w:t>
      </w:r>
      <w:r w:rsidRPr="00C1555E">
        <w:rPr>
          <w:sz w:val="24"/>
          <w:szCs w:val="24"/>
        </w:rPr>
        <w:t>展示</w:t>
      </w:r>
      <w:r w:rsidRPr="00C1555E">
        <w:rPr>
          <w:rFonts w:hint="eastAsia"/>
          <w:sz w:val="24"/>
          <w:szCs w:val="24"/>
        </w:rPr>
        <w:t>和</w:t>
      </w:r>
      <w:r w:rsidRPr="00C1555E">
        <w:rPr>
          <w:sz w:val="24"/>
          <w:szCs w:val="24"/>
        </w:rPr>
        <w:t>分析实验结果。</w:t>
      </w:r>
    </w:p>
    <w:p w:rsidR="00D76839" w:rsidRPr="00E57669" w:rsidRDefault="00D76839" w:rsidP="00D76839">
      <w:pPr>
        <w:pStyle w:val="2"/>
        <w:rPr>
          <w:rFonts w:ascii="黑体" w:eastAsia="黑体" w:hAnsi="黑体"/>
          <w:sz w:val="28"/>
          <w:szCs w:val="28"/>
        </w:rPr>
      </w:pPr>
      <w:bookmarkStart w:id="159" w:name="_Toc451546398"/>
      <w:bookmarkStart w:id="160" w:name="_Toc452145674"/>
      <w:r>
        <w:rPr>
          <w:rFonts w:ascii="黑体" w:eastAsia="黑体" w:hAnsi="黑体"/>
          <w:sz w:val="28"/>
          <w:szCs w:val="28"/>
        </w:rPr>
        <w:t>5.2</w:t>
      </w:r>
      <w:r w:rsidR="00B322F4">
        <w:rPr>
          <w:rFonts w:ascii="黑体" w:eastAsia="黑体" w:hAnsi="黑体"/>
          <w:sz w:val="28"/>
          <w:szCs w:val="28"/>
        </w:rPr>
        <w:t xml:space="preserve"> </w:t>
      </w:r>
      <w:r w:rsidRPr="00E57669">
        <w:rPr>
          <w:rFonts w:ascii="黑体" w:eastAsia="黑体" w:hAnsi="黑体" w:hint="eastAsia"/>
          <w:sz w:val="28"/>
          <w:szCs w:val="28"/>
        </w:rPr>
        <w:t>实验背景</w:t>
      </w:r>
      <w:bookmarkEnd w:id="159"/>
      <w:bookmarkEnd w:id="160"/>
    </w:p>
    <w:p w:rsidR="00D76839" w:rsidRPr="00E57669" w:rsidRDefault="00D76839" w:rsidP="00D76839">
      <w:pPr>
        <w:pStyle w:val="3"/>
        <w:rPr>
          <w:rFonts w:ascii="黑体" w:eastAsia="黑体" w:hAnsi="黑体"/>
          <w:sz w:val="28"/>
          <w:szCs w:val="28"/>
        </w:rPr>
      </w:pPr>
      <w:bookmarkStart w:id="161" w:name="_Toc451546399"/>
      <w:bookmarkStart w:id="162" w:name="_Toc452145675"/>
      <w:r w:rsidRPr="00E57669">
        <w:rPr>
          <w:rFonts w:ascii="黑体" w:eastAsia="黑体" w:hAnsi="黑体" w:hint="eastAsia"/>
          <w:sz w:val="28"/>
          <w:szCs w:val="28"/>
        </w:rPr>
        <w:t>5</w:t>
      </w:r>
      <w:r w:rsidRPr="00E57669">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环境</w:t>
      </w:r>
      <w:bookmarkEnd w:id="161"/>
      <w:bookmarkEnd w:id="162"/>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本文所有实验均是在一台</w:t>
      </w:r>
      <w:r w:rsidRPr="0055288F">
        <w:rPr>
          <w:rFonts w:asciiTheme="minorEastAsia" w:eastAsiaTheme="minorEastAsia" w:hAnsiTheme="minorEastAsia"/>
        </w:rPr>
        <w:t>计算机上完成，</w:t>
      </w:r>
      <w:r w:rsidRPr="0055288F">
        <w:rPr>
          <w:rFonts w:asciiTheme="minorEastAsia" w:eastAsiaTheme="minorEastAsia" w:hAnsiTheme="minorEastAsia" w:hint="eastAsia"/>
        </w:rPr>
        <w:t>计算机主要</w:t>
      </w:r>
      <w:r w:rsidRPr="0055288F">
        <w:rPr>
          <w:rFonts w:asciiTheme="minorEastAsia" w:eastAsiaTheme="minorEastAsia" w:hAnsiTheme="minorEastAsia"/>
        </w:rPr>
        <w:t>配置如下</w:t>
      </w:r>
      <w:r w:rsidRPr="0055288F">
        <w:rPr>
          <w:rFonts w:asciiTheme="minorEastAsia" w:eastAsiaTheme="minorEastAsia" w:hAnsiTheme="minorEastAsia" w:hint="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处理器</w:t>
      </w:r>
      <w:r w:rsidRPr="0055288F">
        <w:rPr>
          <w:rFonts w:asciiTheme="minorEastAsia" w:eastAsiaTheme="minorEastAsia" w:hAnsiTheme="minorEastAsia"/>
        </w:rPr>
        <w:t>：</w:t>
      </w:r>
      <w:r w:rsidRPr="0055288F">
        <w:rPr>
          <w:rFonts w:eastAsiaTheme="minorEastAsia"/>
        </w:rPr>
        <w:t>Intel(R) Celeron(R) CPU 1000m @ 1.80GHz 1.80GHz</w:t>
      </w:r>
    </w:p>
    <w:p w:rsidR="00D76839" w:rsidRPr="0055288F" w:rsidRDefault="00D76839" w:rsidP="00D76839">
      <w:pPr>
        <w:pStyle w:val="ae"/>
        <w:spacing w:line="400" w:lineRule="exact"/>
        <w:ind w:firstLine="480"/>
        <w:rPr>
          <w:rFonts w:eastAsiaTheme="minorEastAsia"/>
        </w:rPr>
      </w:pPr>
      <w:r w:rsidRPr="0055288F">
        <w:rPr>
          <w:rFonts w:asciiTheme="minorEastAsia" w:eastAsiaTheme="minorEastAsia" w:hAnsiTheme="minorEastAsia" w:hint="eastAsia"/>
        </w:rPr>
        <w:t>安装内存</w:t>
      </w:r>
      <w:r w:rsidRPr="0055288F">
        <w:rPr>
          <w:rFonts w:asciiTheme="minorEastAsia" w:eastAsiaTheme="minorEastAsia" w:hAnsiTheme="minorEastAsia"/>
        </w:rPr>
        <w:t>：</w:t>
      </w:r>
      <w:r w:rsidRPr="0055288F">
        <w:rPr>
          <w:rFonts w:eastAsiaTheme="minorEastAsia"/>
        </w:rPr>
        <w:t xml:space="preserve">4.00 GB(3.85 GB </w:t>
      </w:r>
      <w:r w:rsidRPr="0055288F">
        <w:rPr>
          <w:rFonts w:eastAsiaTheme="minorEastAsia"/>
        </w:rPr>
        <w:t>可用</w:t>
      </w:r>
      <w:r w:rsidRPr="0055288F">
        <w:rPr>
          <w:rFonts w:eastAsiaTheme="minor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硬盘内存</w:t>
      </w:r>
      <w:r w:rsidRPr="0055288F">
        <w:rPr>
          <w:rFonts w:asciiTheme="minorEastAsia" w:eastAsiaTheme="minorEastAsia" w:hAnsiTheme="minorEastAsia"/>
        </w:rPr>
        <w:t>：</w:t>
      </w:r>
      <w:r w:rsidRPr="0055288F">
        <w:rPr>
          <w:rFonts w:eastAsiaTheme="minorEastAsia"/>
        </w:rPr>
        <w:t>1000G</w:t>
      </w:r>
      <w:r w:rsidRPr="0055288F">
        <w:rPr>
          <w:rFonts w:eastAsiaTheme="minor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操作</w:t>
      </w:r>
      <w:r w:rsidRPr="0055288F">
        <w:rPr>
          <w:rFonts w:asciiTheme="minorEastAsia" w:eastAsiaTheme="minorEastAsia" w:hAnsiTheme="minorEastAsia"/>
        </w:rPr>
        <w:t>系统：</w:t>
      </w:r>
      <w:r w:rsidRPr="0055288F">
        <w:rPr>
          <w:rFonts w:eastAsiaTheme="minorEastAsia"/>
        </w:rPr>
        <w:t>Windows</w:t>
      </w:r>
      <w:r w:rsidRPr="0055288F">
        <w:rPr>
          <w:rFonts w:asciiTheme="minorEastAsia" w:eastAsiaTheme="minorEastAsia" w:hAnsiTheme="minorEastAsia"/>
        </w:rPr>
        <w:t xml:space="preserve"> 8.1</w:t>
      </w:r>
      <w:r w:rsidRPr="0055288F">
        <w:rPr>
          <w:rFonts w:asciiTheme="minorEastAsia" w:eastAsiaTheme="minorEastAsia" w:hAnsiTheme="minorEastAsia" w:hint="eastAsia"/>
        </w:rPr>
        <w:t>，</w:t>
      </w:r>
      <w:r w:rsidRPr="0055288F">
        <w:rPr>
          <w:rFonts w:asciiTheme="minorEastAsia" w:eastAsiaTheme="minorEastAsia" w:hAnsiTheme="minorEastAsia"/>
        </w:rPr>
        <w:t>64</w:t>
      </w:r>
      <w:r w:rsidRPr="0055288F">
        <w:rPr>
          <w:rFonts w:asciiTheme="minorEastAsia" w:eastAsiaTheme="minorEastAsia" w:hAnsiTheme="minorEastAsia" w:hint="eastAsia"/>
        </w:rPr>
        <w:t>位系统</w:t>
      </w:r>
      <w:r w:rsidRPr="0055288F">
        <w:rPr>
          <w:rFonts w:asciiTheme="minorEastAsia" w:eastAsiaTheme="minorEastAsia" w:hAnsiTheme="minorEastAsia"/>
        </w:rPr>
        <w:t>，基于x64</w:t>
      </w:r>
      <w:r w:rsidRPr="0055288F">
        <w:rPr>
          <w:rFonts w:asciiTheme="minorEastAsia" w:eastAsiaTheme="minorEastAsia" w:hAnsiTheme="minorEastAsia" w:hint="eastAsia"/>
        </w:rPr>
        <w:t>的</w:t>
      </w:r>
      <w:r w:rsidRPr="0055288F">
        <w:rPr>
          <w:rFonts w:asciiTheme="minorEastAsia" w:eastAsiaTheme="minorEastAsia" w:hAnsiTheme="minorEastAsia"/>
        </w:rPr>
        <w:t>处理器</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实验</w:t>
      </w:r>
      <w:r w:rsidRPr="0055288F">
        <w:rPr>
          <w:rFonts w:asciiTheme="minorEastAsia" w:eastAsiaTheme="minorEastAsia" w:hAnsiTheme="minorEastAsia"/>
        </w:rPr>
        <w:t>所用</w:t>
      </w:r>
      <w:r w:rsidRPr="0055288F">
        <w:rPr>
          <w:rFonts w:asciiTheme="minorEastAsia" w:eastAsiaTheme="minorEastAsia" w:hAnsiTheme="minorEastAsia" w:hint="eastAsia"/>
        </w:rPr>
        <w:t>的</w:t>
      </w:r>
      <w:r w:rsidRPr="0055288F">
        <w:rPr>
          <w:rFonts w:asciiTheme="minorEastAsia" w:eastAsiaTheme="minorEastAsia" w:hAnsiTheme="minorEastAsia"/>
        </w:rPr>
        <w:t>算法均采用</w:t>
      </w:r>
      <w:r w:rsidRPr="0055288F">
        <w:rPr>
          <w:rFonts w:eastAsiaTheme="minorEastAsia"/>
        </w:rPr>
        <w:t>python</w:t>
      </w:r>
      <w:r w:rsidRPr="0055288F">
        <w:rPr>
          <w:rFonts w:asciiTheme="minorEastAsia" w:eastAsiaTheme="minorEastAsia" w:hAnsiTheme="minorEastAsia"/>
        </w:rPr>
        <w:t>语言</w:t>
      </w:r>
      <w:r w:rsidRPr="0055288F">
        <w:rPr>
          <w:rFonts w:asciiTheme="minorEastAsia" w:eastAsiaTheme="minorEastAsia" w:hAnsiTheme="minorEastAsia" w:hint="eastAsia"/>
        </w:rPr>
        <w:t>在</w:t>
      </w:r>
      <w:r w:rsidRPr="0055288F">
        <w:rPr>
          <w:rFonts w:eastAsiaTheme="minorEastAsia"/>
        </w:rPr>
        <w:t>ipython notebook</w:t>
      </w:r>
      <w:r w:rsidRPr="0055288F">
        <w:rPr>
          <w:rFonts w:asciiTheme="minorEastAsia" w:eastAsiaTheme="minorEastAsia" w:hAnsiTheme="minorEastAsia" w:hint="eastAsia"/>
        </w:rPr>
        <w:t>工具下</w:t>
      </w:r>
      <w:r w:rsidRPr="0055288F">
        <w:rPr>
          <w:rFonts w:asciiTheme="minorEastAsia" w:eastAsiaTheme="minorEastAsia" w:hAnsiTheme="minorEastAsia"/>
        </w:rPr>
        <w:t>实现</w:t>
      </w:r>
      <w:r w:rsidRPr="0055288F">
        <w:rPr>
          <w:rFonts w:asciiTheme="minorEastAsia" w:eastAsiaTheme="minorEastAsia" w:hAnsiTheme="minorEastAsia" w:hint="eastAsia"/>
        </w:rPr>
        <w:t>。</w:t>
      </w:r>
    </w:p>
    <w:p w:rsidR="00D76839" w:rsidRPr="00E57669" w:rsidRDefault="00D76839" w:rsidP="00D76839">
      <w:pPr>
        <w:pStyle w:val="3"/>
        <w:rPr>
          <w:rFonts w:ascii="黑体" w:eastAsia="黑体" w:hAnsi="黑体"/>
          <w:sz w:val="28"/>
          <w:szCs w:val="28"/>
        </w:rPr>
      </w:pPr>
      <w:bookmarkStart w:id="163" w:name="_Toc451546400"/>
      <w:bookmarkStart w:id="164" w:name="_Toc452145676"/>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数据集</w:t>
      </w:r>
      <w:bookmarkEnd w:id="163"/>
      <w:bookmarkEnd w:id="164"/>
    </w:p>
    <w:p w:rsidR="00D76839" w:rsidRDefault="00D76839" w:rsidP="00D76839">
      <w:pPr>
        <w:spacing w:line="400" w:lineRule="exact"/>
        <w:rPr>
          <w:rFonts w:asciiTheme="minorEastAsia" w:hAnsiTheme="minorEastAsia"/>
          <w:sz w:val="24"/>
          <w:szCs w:val="24"/>
        </w:rPr>
      </w:pPr>
      <w:r>
        <w:rPr>
          <w:rFonts w:hint="eastAsia"/>
        </w:rPr>
        <w:tab/>
      </w:r>
      <w:r w:rsidRPr="00BD0FD9">
        <w:rPr>
          <w:rFonts w:asciiTheme="minorEastAsia" w:hAnsiTheme="minorEastAsia" w:hint="eastAsia"/>
          <w:sz w:val="24"/>
          <w:szCs w:val="24"/>
        </w:rPr>
        <w:t>本文使用</w:t>
      </w:r>
      <w:r w:rsidRPr="00BD0FD9">
        <w:rPr>
          <w:rFonts w:asciiTheme="minorEastAsia" w:hAnsiTheme="minorEastAsia"/>
          <w:sz w:val="24"/>
          <w:szCs w:val="24"/>
        </w:rPr>
        <w:t>的数据</w:t>
      </w:r>
      <w:r w:rsidRPr="00BD0FD9">
        <w:rPr>
          <w:rFonts w:asciiTheme="minorEastAsia" w:hAnsiTheme="minorEastAsia" w:hint="eastAsia"/>
          <w:sz w:val="24"/>
          <w:szCs w:val="24"/>
        </w:rPr>
        <w:t>集来自一个</w:t>
      </w:r>
      <w:r w:rsidRPr="00BD0FD9">
        <w:rPr>
          <w:rFonts w:asciiTheme="minorEastAsia" w:hAnsiTheme="minorEastAsia"/>
          <w:sz w:val="24"/>
          <w:szCs w:val="24"/>
        </w:rPr>
        <w:t>真实的超市</w:t>
      </w:r>
      <w:r w:rsidRPr="001A35EC">
        <w:rPr>
          <w:rFonts w:ascii="Times New Roman" w:hAnsi="Times New Roman" w:cs="Times New Roman"/>
          <w:sz w:val="24"/>
          <w:szCs w:val="24"/>
        </w:rPr>
        <w:t>pos</w:t>
      </w:r>
      <w:r w:rsidRPr="00BD0FD9">
        <w:rPr>
          <w:rFonts w:asciiTheme="minorEastAsia" w:hAnsiTheme="minorEastAsia"/>
          <w:sz w:val="24"/>
          <w:szCs w:val="24"/>
        </w:rPr>
        <w:t>机</w:t>
      </w:r>
      <w:r w:rsidRPr="00BD0FD9">
        <w:rPr>
          <w:rFonts w:asciiTheme="minorEastAsia" w:hAnsiTheme="minorEastAsia" w:hint="eastAsia"/>
          <w:sz w:val="24"/>
          <w:szCs w:val="24"/>
        </w:rPr>
        <w:t>记录</w:t>
      </w:r>
      <w:r w:rsidRPr="00BD0FD9">
        <w:rPr>
          <w:rFonts w:asciiTheme="minorEastAsia" w:hAnsiTheme="minorEastAsia"/>
          <w:sz w:val="24"/>
          <w:szCs w:val="24"/>
        </w:rPr>
        <w:t>的</w:t>
      </w:r>
      <w:r w:rsidRPr="00BD0FD9">
        <w:rPr>
          <w:rFonts w:asciiTheme="minorEastAsia" w:hAnsiTheme="minorEastAsia" w:hint="eastAsia"/>
          <w:sz w:val="24"/>
          <w:szCs w:val="24"/>
        </w:rPr>
        <w:t>交易记录</w:t>
      </w:r>
      <w:r w:rsidRPr="00BD0FD9">
        <w:rPr>
          <w:rFonts w:asciiTheme="minorEastAsia" w:hAnsiTheme="minorEastAsia"/>
          <w:sz w:val="24"/>
          <w:szCs w:val="24"/>
        </w:rPr>
        <w:t>，取了</w:t>
      </w:r>
      <w:r w:rsidRPr="00BD0FD9">
        <w:rPr>
          <w:rFonts w:asciiTheme="minorEastAsia" w:hAnsiTheme="minorEastAsia" w:hint="eastAsia"/>
          <w:sz w:val="24"/>
          <w:szCs w:val="24"/>
        </w:rPr>
        <w:t>其中</w:t>
      </w:r>
      <w:r w:rsidRPr="00BD0FD9">
        <w:rPr>
          <w:rFonts w:asciiTheme="minorEastAsia" w:hAnsiTheme="minorEastAsia"/>
          <w:sz w:val="24"/>
          <w:szCs w:val="24"/>
        </w:rPr>
        <w:t>一个月</w:t>
      </w:r>
      <w:r w:rsidRPr="00BD0FD9">
        <w:rPr>
          <w:rFonts w:asciiTheme="minorEastAsia" w:hAnsiTheme="minorEastAsia" w:hint="eastAsia"/>
          <w:sz w:val="24"/>
          <w:szCs w:val="24"/>
        </w:rPr>
        <w:t>作为</w:t>
      </w:r>
      <w:r w:rsidRPr="00BD0FD9">
        <w:rPr>
          <w:rFonts w:asciiTheme="minorEastAsia" w:hAnsiTheme="minorEastAsia"/>
          <w:sz w:val="24"/>
          <w:szCs w:val="24"/>
        </w:rPr>
        <w:t>本实验的数据集</w:t>
      </w:r>
      <w:r w:rsidRPr="00BD0FD9">
        <w:rPr>
          <w:rFonts w:asciiTheme="minorEastAsia" w:hAnsiTheme="minorEastAsia" w:hint="eastAsia"/>
          <w:sz w:val="24"/>
          <w:szCs w:val="24"/>
        </w:rPr>
        <w:t>。该数据</w:t>
      </w:r>
      <w:r w:rsidRPr="00BD0FD9">
        <w:rPr>
          <w:rFonts w:asciiTheme="minorEastAsia" w:hAnsiTheme="minorEastAsia"/>
          <w:sz w:val="24"/>
          <w:szCs w:val="24"/>
        </w:rPr>
        <w:t>集含有的字段信息如表</w:t>
      </w:r>
      <w:r>
        <w:rPr>
          <w:rFonts w:asciiTheme="minorEastAsia" w:hAnsiTheme="minorEastAsia"/>
          <w:sz w:val="24"/>
          <w:szCs w:val="24"/>
        </w:rPr>
        <w:t>5-1</w:t>
      </w:r>
      <w:r w:rsidRPr="00BD0FD9">
        <w:rPr>
          <w:rFonts w:asciiTheme="minorEastAsia" w:hAnsiTheme="minorEastAsia"/>
          <w:sz w:val="24"/>
          <w:szCs w:val="24"/>
        </w:rPr>
        <w:t>所示</w:t>
      </w:r>
      <w:r w:rsidRPr="00BD0FD9">
        <w:rPr>
          <w:rFonts w:asciiTheme="minorEastAsia" w:hAnsiTheme="minorEastAsia" w:hint="eastAsia"/>
          <w:sz w:val="24"/>
          <w:szCs w:val="24"/>
        </w:rPr>
        <w:t>。</w:t>
      </w:r>
    </w:p>
    <w:p w:rsidR="00D76839" w:rsidRPr="001E3EED" w:rsidRDefault="00D76839" w:rsidP="00D76839">
      <w:pPr>
        <w:spacing w:line="400" w:lineRule="exact"/>
        <w:jc w:val="center"/>
        <w:rPr>
          <w:rFonts w:asciiTheme="minorEastAsia" w:hAnsiTheme="minorEastAsia"/>
          <w:szCs w:val="21"/>
        </w:rPr>
      </w:pPr>
      <w:r w:rsidRPr="001E3EED">
        <w:rPr>
          <w:rFonts w:asciiTheme="minorEastAsia" w:hAnsiTheme="minorEastAsia"/>
          <w:szCs w:val="21"/>
        </w:rPr>
        <w:t>表5-1  实际数据集的含有的字段</w:t>
      </w:r>
    </w:p>
    <w:tbl>
      <w:tblPr>
        <w:tblStyle w:val="aa"/>
        <w:tblW w:w="0" w:type="auto"/>
        <w:tblLook w:val="04A0" w:firstRow="1" w:lastRow="0" w:firstColumn="1" w:lastColumn="0" w:noHBand="0" w:noVBand="1"/>
      </w:tblPr>
      <w:tblGrid>
        <w:gridCol w:w="1933"/>
        <w:gridCol w:w="1933"/>
        <w:gridCol w:w="1933"/>
        <w:gridCol w:w="1933"/>
      </w:tblGrid>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日期</w:t>
            </w:r>
          </w:p>
        </w:tc>
        <w:tc>
          <w:tcPr>
            <w:tcW w:w="1933" w:type="dxa"/>
          </w:tcPr>
          <w:p w:rsidR="00D76839" w:rsidRPr="00CD6C26" w:rsidRDefault="00D76839" w:rsidP="001A35EC">
            <w:pPr>
              <w:tabs>
                <w:tab w:val="right" w:pos="1717"/>
              </w:tabs>
              <w:jc w:val="center"/>
              <w:rPr>
                <w:szCs w:val="21"/>
              </w:rPr>
            </w:pPr>
            <w:r w:rsidRPr="00CD6C26">
              <w:rPr>
                <w:rFonts w:ascii="Helvetica" w:eastAsia="宋体" w:hAnsi="Helvetica" w:cs="宋体"/>
                <w:color w:val="000000"/>
                <w:kern w:val="0"/>
                <w:szCs w:val="21"/>
              </w:rPr>
              <w:t>部门编号</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经营小类</w:t>
            </w:r>
          </w:p>
        </w:tc>
      </w:tr>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销售流水号</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商品小类</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经营小类名称</w:t>
            </w:r>
          </w:p>
        </w:tc>
      </w:tr>
      <w:tr w:rsidR="00D76839" w:rsidTr="008E0D30">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商品小类名称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品牌</w:t>
            </w:r>
          </w:p>
        </w:tc>
      </w:tr>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项次</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商品中类</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D76839" w:rsidTr="008E0D30">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商品中类名称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D76839" w:rsidRDefault="00D76839" w:rsidP="00D76839">
      <w:pPr>
        <w:widowControl/>
        <w:spacing w:line="400" w:lineRule="atLeast"/>
        <w:jc w:val="left"/>
        <w:rPr>
          <w:rFonts w:asciiTheme="minorEastAsia" w:hAnsiTheme="minorEastAsia" w:cs="宋体"/>
          <w:color w:val="000000"/>
          <w:kern w:val="0"/>
          <w:sz w:val="24"/>
          <w:szCs w:val="24"/>
        </w:rPr>
      </w:pPr>
      <w:r>
        <w:rPr>
          <w:rFonts w:ascii="Helvetica" w:eastAsia="宋体" w:hAnsi="Helvetica" w:cs="宋体"/>
          <w:color w:val="000000"/>
          <w:kern w:val="0"/>
          <w:sz w:val="23"/>
          <w:szCs w:val="23"/>
        </w:rPr>
        <w:tab/>
      </w:r>
      <w:r w:rsidRPr="00BD0FD9">
        <w:rPr>
          <w:rFonts w:asciiTheme="minorEastAsia" w:hAnsiTheme="minorEastAsia" w:cs="宋体" w:hint="eastAsia"/>
          <w:color w:val="000000"/>
          <w:kern w:val="0"/>
          <w:sz w:val="24"/>
          <w:szCs w:val="24"/>
        </w:rPr>
        <w:t>构建</w:t>
      </w:r>
      <w:r w:rsidRPr="00BD0FD9">
        <w:rPr>
          <w:rFonts w:asciiTheme="minorEastAsia" w:hAnsiTheme="minorEastAsia" w:cs="宋体"/>
          <w:color w:val="000000"/>
          <w:kern w:val="0"/>
          <w:sz w:val="24"/>
          <w:szCs w:val="24"/>
        </w:rPr>
        <w:t>商品网络前，</w:t>
      </w:r>
      <w:r w:rsidRPr="00BD0FD9">
        <w:rPr>
          <w:rFonts w:asciiTheme="minorEastAsia" w:hAnsiTheme="minorEastAsia" w:cs="宋体" w:hint="eastAsia"/>
          <w:color w:val="000000"/>
          <w:kern w:val="0"/>
          <w:sz w:val="24"/>
          <w:szCs w:val="24"/>
        </w:rPr>
        <w:t>首先</w:t>
      </w:r>
      <w:r w:rsidRPr="00BD0FD9">
        <w:rPr>
          <w:rFonts w:asciiTheme="minorEastAsia" w:hAnsiTheme="minorEastAsia" w:cs="宋体"/>
          <w:color w:val="000000"/>
          <w:kern w:val="0"/>
          <w:sz w:val="24"/>
          <w:szCs w:val="24"/>
        </w:rPr>
        <w:t>要构建商品的组合</w:t>
      </w:r>
      <w:r w:rsidRPr="00BD0FD9">
        <w:rPr>
          <w:rFonts w:asciiTheme="minorEastAsia" w:hAnsiTheme="minorEastAsia" w:cs="宋体" w:hint="eastAsia"/>
          <w:color w:val="000000"/>
          <w:kern w:val="0"/>
          <w:sz w:val="24"/>
          <w:szCs w:val="24"/>
        </w:rPr>
        <w:t>数据。从</w:t>
      </w:r>
      <w:r w:rsidRPr="00BD0FD9">
        <w:rPr>
          <w:rFonts w:asciiTheme="minorEastAsia" w:hAnsiTheme="minorEastAsia" w:cs="宋体"/>
          <w:color w:val="000000"/>
          <w:kern w:val="0"/>
          <w:sz w:val="24"/>
          <w:szCs w:val="24"/>
        </w:rPr>
        <w:t>原始数据集合</w:t>
      </w:r>
      <w:r w:rsidRPr="00BD0FD9">
        <w:rPr>
          <w:rFonts w:asciiTheme="minorEastAsia" w:hAnsiTheme="minorEastAsia" w:cs="宋体" w:hint="eastAsia"/>
          <w:color w:val="000000"/>
          <w:kern w:val="0"/>
          <w:sz w:val="24"/>
          <w:szCs w:val="24"/>
        </w:rPr>
        <w:t>筛选</w:t>
      </w:r>
      <w:r w:rsidRPr="00BD0FD9">
        <w:rPr>
          <w:rFonts w:asciiTheme="minorEastAsia" w:hAnsiTheme="minorEastAsia" w:cs="宋体"/>
          <w:color w:val="000000"/>
          <w:kern w:val="0"/>
          <w:sz w:val="24"/>
          <w:szCs w:val="24"/>
        </w:rPr>
        <w:t>出销售流水</w:t>
      </w:r>
      <w:r w:rsidRPr="00BD0FD9">
        <w:rPr>
          <w:rFonts w:asciiTheme="minorEastAsia" w:hAnsiTheme="minorEastAsia" w:cs="宋体" w:hint="eastAsia"/>
          <w:color w:val="000000"/>
          <w:kern w:val="0"/>
          <w:sz w:val="24"/>
          <w:szCs w:val="24"/>
        </w:rPr>
        <w:t>号和</w:t>
      </w:r>
      <w:r w:rsidRPr="00BD0FD9">
        <w:rPr>
          <w:rFonts w:asciiTheme="minorEastAsia" w:hAnsiTheme="minorEastAsia" w:cs="宋体"/>
          <w:color w:val="000000"/>
          <w:kern w:val="0"/>
          <w:sz w:val="24"/>
          <w:szCs w:val="24"/>
        </w:rPr>
        <w:t>商品小类</w:t>
      </w:r>
      <w:r w:rsidRPr="00BD0FD9">
        <w:rPr>
          <w:rFonts w:asciiTheme="minorEastAsia" w:hAnsiTheme="minorEastAsia" w:cs="宋体" w:hint="eastAsia"/>
          <w:color w:val="000000"/>
          <w:kern w:val="0"/>
          <w:sz w:val="24"/>
          <w:szCs w:val="24"/>
        </w:rPr>
        <w:t>这</w:t>
      </w:r>
      <w:r w:rsidRPr="00BD0FD9">
        <w:rPr>
          <w:rFonts w:asciiTheme="minorEastAsia" w:hAnsiTheme="minorEastAsia" w:cs="宋体"/>
          <w:color w:val="000000"/>
          <w:kern w:val="0"/>
          <w:sz w:val="24"/>
          <w:szCs w:val="24"/>
        </w:rPr>
        <w:t>两列集，</w:t>
      </w:r>
      <w:r w:rsidRPr="00BD0FD9">
        <w:rPr>
          <w:rFonts w:asciiTheme="minorEastAsia" w:hAnsiTheme="minorEastAsia" w:cs="宋体" w:hint="eastAsia"/>
          <w:color w:val="000000"/>
          <w:kern w:val="0"/>
          <w:sz w:val="24"/>
          <w:szCs w:val="24"/>
        </w:rPr>
        <w:t>同一</w:t>
      </w:r>
      <w:r w:rsidRPr="00BD0FD9">
        <w:rPr>
          <w:rFonts w:asciiTheme="minorEastAsia" w:hAnsiTheme="minorEastAsia" w:cs="宋体"/>
          <w:color w:val="000000"/>
          <w:kern w:val="0"/>
          <w:sz w:val="24"/>
          <w:szCs w:val="24"/>
        </w:rPr>
        <w:t>销售流水号</w:t>
      </w:r>
      <w:r w:rsidRPr="00BD0FD9">
        <w:rPr>
          <w:rFonts w:asciiTheme="minorEastAsia" w:hAnsiTheme="minorEastAsia" w:cs="宋体" w:hint="eastAsia"/>
          <w:color w:val="000000"/>
          <w:kern w:val="0"/>
          <w:sz w:val="24"/>
          <w:szCs w:val="24"/>
        </w:rPr>
        <w:t>码标识</w:t>
      </w:r>
      <w:r w:rsidRPr="00BD0FD9">
        <w:rPr>
          <w:rFonts w:asciiTheme="minorEastAsia" w:hAnsiTheme="minorEastAsia" w:cs="宋体"/>
          <w:color w:val="000000"/>
          <w:kern w:val="0"/>
          <w:sz w:val="24"/>
          <w:szCs w:val="24"/>
        </w:rPr>
        <w:t>商品</w:t>
      </w:r>
      <w:r w:rsidRPr="00BD0FD9">
        <w:rPr>
          <w:rFonts w:asciiTheme="minorEastAsia" w:hAnsiTheme="minorEastAsia" w:cs="宋体" w:hint="eastAsia"/>
          <w:color w:val="000000"/>
          <w:kern w:val="0"/>
          <w:sz w:val="24"/>
          <w:szCs w:val="24"/>
        </w:rPr>
        <w:t>小</w:t>
      </w:r>
      <w:r w:rsidRPr="00BD0FD9">
        <w:rPr>
          <w:rFonts w:asciiTheme="minorEastAsia" w:hAnsiTheme="minorEastAsia" w:cs="宋体"/>
          <w:color w:val="000000"/>
          <w:kern w:val="0"/>
          <w:sz w:val="24"/>
          <w:szCs w:val="24"/>
        </w:rPr>
        <w:t>类在统一购物篮中</w:t>
      </w:r>
      <w:r w:rsidRPr="00BD0FD9">
        <w:rPr>
          <w:rFonts w:asciiTheme="minorEastAsia" w:hAnsiTheme="minorEastAsia" w:cs="宋体" w:hint="eastAsia"/>
          <w:color w:val="000000"/>
          <w:kern w:val="0"/>
          <w:sz w:val="24"/>
          <w:szCs w:val="24"/>
        </w:rPr>
        <w:t>。然后</w:t>
      </w:r>
      <w:r w:rsidRPr="00BD0FD9">
        <w:rPr>
          <w:rFonts w:asciiTheme="minorEastAsia" w:hAnsiTheme="minorEastAsia" w:cs="宋体"/>
          <w:color w:val="000000"/>
          <w:kern w:val="0"/>
          <w:sz w:val="24"/>
          <w:szCs w:val="24"/>
        </w:rPr>
        <w:t>根据销售流水号</w:t>
      </w:r>
      <w:r w:rsidRPr="00BD0FD9">
        <w:rPr>
          <w:rFonts w:asciiTheme="minorEastAsia" w:hAnsiTheme="minorEastAsia" w:cs="宋体" w:hint="eastAsia"/>
          <w:color w:val="000000"/>
          <w:kern w:val="0"/>
          <w:sz w:val="24"/>
          <w:szCs w:val="24"/>
        </w:rPr>
        <w:t>筛选</w:t>
      </w:r>
      <w:r w:rsidRPr="00BD0FD9">
        <w:rPr>
          <w:rFonts w:asciiTheme="minorEastAsia" w:hAnsiTheme="minorEastAsia" w:cs="宋体"/>
          <w:color w:val="000000"/>
          <w:kern w:val="0"/>
          <w:sz w:val="24"/>
          <w:szCs w:val="24"/>
        </w:rPr>
        <w:t>出</w:t>
      </w:r>
      <w:r w:rsidRPr="00BD0FD9">
        <w:rPr>
          <w:rFonts w:asciiTheme="minorEastAsia" w:hAnsiTheme="minorEastAsia" w:cs="宋体" w:hint="eastAsia"/>
          <w:color w:val="000000"/>
          <w:kern w:val="0"/>
          <w:sz w:val="24"/>
          <w:szCs w:val="24"/>
        </w:rPr>
        <w:t>每次</w:t>
      </w:r>
      <w:r w:rsidRPr="00BD0FD9">
        <w:rPr>
          <w:rFonts w:asciiTheme="minorEastAsia" w:hAnsiTheme="minorEastAsia" w:cs="宋体"/>
          <w:color w:val="000000"/>
          <w:kern w:val="0"/>
          <w:sz w:val="24"/>
          <w:szCs w:val="24"/>
        </w:rPr>
        <w:t>购买的商品组合</w:t>
      </w:r>
      <w:r w:rsidRPr="00BD0FD9">
        <w:rPr>
          <w:rFonts w:asciiTheme="minorEastAsia" w:hAnsiTheme="minorEastAsia" w:cs="宋体" w:hint="eastAsia"/>
          <w:color w:val="000000"/>
          <w:kern w:val="0"/>
          <w:sz w:val="24"/>
          <w:szCs w:val="24"/>
        </w:rPr>
        <w:t>。部分商品</w:t>
      </w:r>
      <w:r w:rsidRPr="00BD0FD9">
        <w:rPr>
          <w:rFonts w:asciiTheme="minorEastAsia" w:hAnsiTheme="minorEastAsia" w:cs="宋体"/>
          <w:color w:val="000000"/>
          <w:kern w:val="0"/>
          <w:sz w:val="24"/>
          <w:szCs w:val="24"/>
        </w:rPr>
        <w:t>组合如</w:t>
      </w:r>
      <w:r w:rsidRPr="00BD0FD9">
        <w:rPr>
          <w:rFonts w:asciiTheme="minorEastAsia" w:hAnsiTheme="minorEastAsia" w:cs="宋体" w:hint="eastAsia"/>
          <w:color w:val="000000"/>
          <w:kern w:val="0"/>
          <w:sz w:val="24"/>
          <w:szCs w:val="24"/>
        </w:rPr>
        <w:t>表</w:t>
      </w:r>
      <w:r>
        <w:rPr>
          <w:rFonts w:asciiTheme="minorEastAsia" w:hAnsiTheme="minorEastAsia" w:cs="宋体"/>
          <w:color w:val="000000"/>
          <w:kern w:val="0"/>
          <w:sz w:val="24"/>
          <w:szCs w:val="24"/>
        </w:rPr>
        <w:t>5-2所示</w:t>
      </w:r>
      <w:r w:rsidRPr="00BD0FD9">
        <w:rPr>
          <w:rFonts w:asciiTheme="minorEastAsia" w:hAnsiTheme="minorEastAsia" w:cs="宋体"/>
          <w:color w:val="000000"/>
          <w:kern w:val="0"/>
          <w:sz w:val="24"/>
          <w:szCs w:val="24"/>
        </w:rPr>
        <w:t>所示</w:t>
      </w:r>
      <w:r w:rsidRPr="00BD0FD9">
        <w:rPr>
          <w:rFonts w:asciiTheme="minorEastAsia" w:hAnsiTheme="minorEastAsia" w:cs="宋体" w:hint="eastAsia"/>
          <w:color w:val="000000"/>
          <w:kern w:val="0"/>
          <w:sz w:val="24"/>
          <w:szCs w:val="24"/>
        </w:rPr>
        <w:t>，每</w:t>
      </w:r>
      <w:r w:rsidRPr="00BD0FD9">
        <w:rPr>
          <w:rFonts w:asciiTheme="minorEastAsia" w:hAnsiTheme="minorEastAsia" w:cs="宋体"/>
          <w:color w:val="000000"/>
          <w:kern w:val="0"/>
          <w:sz w:val="24"/>
          <w:szCs w:val="24"/>
        </w:rPr>
        <w:t>一行代表一次交易</w:t>
      </w:r>
      <w:r w:rsidRPr="00BD0FD9">
        <w:rPr>
          <w:rFonts w:asciiTheme="minorEastAsia" w:hAnsiTheme="minorEastAsia" w:cs="宋体" w:hint="eastAsia"/>
          <w:color w:val="000000"/>
          <w:kern w:val="0"/>
          <w:sz w:val="24"/>
          <w:szCs w:val="24"/>
        </w:rPr>
        <w:t>，一次</w:t>
      </w:r>
      <w:r w:rsidRPr="00BD0FD9">
        <w:rPr>
          <w:rFonts w:asciiTheme="minorEastAsia" w:hAnsiTheme="minorEastAsia" w:cs="宋体"/>
          <w:color w:val="000000"/>
          <w:kern w:val="0"/>
          <w:sz w:val="24"/>
          <w:szCs w:val="24"/>
        </w:rPr>
        <w:t>交易的</w:t>
      </w:r>
      <w:r w:rsidRPr="00BD0FD9">
        <w:rPr>
          <w:rFonts w:asciiTheme="minorEastAsia" w:hAnsiTheme="minorEastAsia" w:cs="宋体" w:hint="eastAsia"/>
          <w:color w:val="000000"/>
          <w:kern w:val="0"/>
          <w:sz w:val="24"/>
          <w:szCs w:val="24"/>
        </w:rPr>
        <w:t>购买</w:t>
      </w:r>
      <w:r w:rsidRPr="00BD0FD9">
        <w:rPr>
          <w:rFonts w:asciiTheme="minorEastAsia" w:hAnsiTheme="minorEastAsia" w:cs="宋体"/>
          <w:color w:val="000000"/>
          <w:kern w:val="0"/>
          <w:sz w:val="24"/>
          <w:szCs w:val="24"/>
        </w:rPr>
        <w:t>的商品用空格隔开</w:t>
      </w:r>
      <w:r>
        <w:rPr>
          <w:rFonts w:asciiTheme="minorEastAsia" w:hAnsiTheme="minorEastAsia" w:cs="宋体" w:hint="eastAsia"/>
          <w:color w:val="000000"/>
          <w:kern w:val="0"/>
          <w:sz w:val="24"/>
          <w:szCs w:val="24"/>
        </w:rPr>
        <w:t>。</w:t>
      </w:r>
    </w:p>
    <w:p w:rsidR="00D76839" w:rsidRPr="008A3FA9" w:rsidRDefault="00D76839" w:rsidP="00D76839">
      <w:pPr>
        <w:widowControl/>
        <w:spacing w:line="400" w:lineRule="atLeast"/>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bl>
    <w:p w:rsidR="00D76839" w:rsidRDefault="00D76839" w:rsidP="00D76839">
      <w:pPr>
        <w:widowControl/>
        <w:spacing w:line="400" w:lineRule="atLeast"/>
        <w:jc w:val="left"/>
        <w:rPr>
          <w:rFonts w:asciiTheme="minorEastAsia" w:hAnsiTheme="minorEastAsia" w:cs="宋体"/>
          <w:color w:val="000000"/>
          <w:kern w:val="0"/>
          <w:sz w:val="24"/>
          <w:szCs w:val="24"/>
        </w:rPr>
      </w:pPr>
      <w:r>
        <w:rPr>
          <w:rFonts w:asciiTheme="minorEastAsia" w:hAnsiTheme="minorEastAsia" w:cs="宋体"/>
          <w:color w:val="000000"/>
          <w:kern w:val="0"/>
          <w:sz w:val="24"/>
          <w:szCs w:val="24"/>
        </w:rPr>
        <w:lastRenderedPageBreak/>
        <w:t>续表5-2</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其它保健品</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纯牛奶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散装巧克力</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散装糕点</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其它零食</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其它茶饮料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海产制品</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橙类</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花果类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超市塑料袋</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进口糖果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叶菜类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其它浆果</w:t>
            </w:r>
          </w:p>
        </w:tc>
      </w:tr>
    </w:tbl>
    <w:p w:rsidR="00D76839" w:rsidRPr="00F733C9" w:rsidRDefault="00D76839" w:rsidP="00D76839">
      <w:pPr>
        <w:widowControl/>
        <w:spacing w:line="400" w:lineRule="atLeast"/>
        <w:ind w:firstLine="420"/>
        <w:jc w:val="left"/>
        <w:rPr>
          <w:rFonts w:asciiTheme="minorEastAsia" w:hAnsiTheme="minorEastAsia" w:cs="宋体"/>
          <w:color w:val="000000"/>
          <w:kern w:val="0"/>
          <w:sz w:val="24"/>
          <w:szCs w:val="24"/>
        </w:rPr>
      </w:pPr>
      <w:r w:rsidRPr="00030448">
        <w:rPr>
          <w:rFonts w:asciiTheme="minorEastAsia" w:hAnsiTheme="minorEastAsia" w:cs="宋体" w:hint="eastAsia"/>
          <w:color w:val="000000"/>
          <w:kern w:val="0"/>
          <w:sz w:val="24"/>
          <w:szCs w:val="24"/>
        </w:rPr>
        <w:t>构建</w:t>
      </w:r>
      <w:r w:rsidRPr="00030448">
        <w:rPr>
          <w:rFonts w:asciiTheme="minorEastAsia" w:hAnsiTheme="minorEastAsia" w:cs="宋体"/>
          <w:color w:val="000000"/>
          <w:kern w:val="0"/>
          <w:sz w:val="24"/>
          <w:szCs w:val="24"/>
        </w:rPr>
        <w:t>商品网络</w:t>
      </w:r>
      <w:r w:rsidRPr="00030448">
        <w:rPr>
          <w:rFonts w:asciiTheme="minorEastAsia" w:hAnsiTheme="minorEastAsia" w:cs="宋体" w:hint="eastAsia"/>
          <w:color w:val="000000"/>
          <w:kern w:val="0"/>
          <w:sz w:val="24"/>
          <w:szCs w:val="24"/>
        </w:rPr>
        <w:t>，使用4.2节</w:t>
      </w:r>
      <w:r w:rsidRPr="00030448">
        <w:rPr>
          <w:rFonts w:asciiTheme="minorEastAsia" w:hAnsiTheme="minorEastAsia" w:cs="宋体"/>
          <w:color w:val="000000"/>
          <w:kern w:val="0"/>
          <w:sz w:val="24"/>
          <w:szCs w:val="24"/>
        </w:rPr>
        <w:t>的</w:t>
      </w:r>
      <w:r w:rsidRPr="006F15D2">
        <w:rPr>
          <w:rFonts w:ascii="Times New Roman" w:hAnsi="Times New Roman" w:cs="Times New Roman"/>
          <w:i/>
          <w:sz w:val="24"/>
          <w:szCs w:val="24"/>
        </w:rPr>
        <w:t>generateRules</w:t>
      </w:r>
      <w:r w:rsidRPr="00030448">
        <w:rPr>
          <w:rFonts w:asciiTheme="minorEastAsia" w:hAnsiTheme="minorEastAsia" w:cs="宋体"/>
          <w:color w:val="000000"/>
          <w:kern w:val="0"/>
          <w:sz w:val="24"/>
          <w:szCs w:val="24"/>
        </w:rPr>
        <w:t>方法</w:t>
      </w:r>
      <w:r w:rsidRPr="00030448">
        <w:rPr>
          <w:rFonts w:asciiTheme="minorEastAsia" w:hAnsiTheme="minorEastAsia" w:cs="宋体" w:hint="eastAsia"/>
          <w:color w:val="000000"/>
          <w:kern w:val="0"/>
          <w:sz w:val="24"/>
          <w:szCs w:val="24"/>
        </w:rPr>
        <w:t>。实验构建</w:t>
      </w:r>
      <w:r w:rsidRPr="00030448">
        <w:rPr>
          <w:rFonts w:asciiTheme="minorEastAsia" w:hAnsiTheme="minorEastAsia" w:cs="宋体"/>
          <w:color w:val="000000"/>
          <w:kern w:val="0"/>
          <w:sz w:val="24"/>
          <w:szCs w:val="24"/>
        </w:rPr>
        <w:t>网络选择</w:t>
      </w:r>
      <w:r w:rsidRPr="00030448">
        <w:rPr>
          <w:rFonts w:asciiTheme="minorEastAsia" w:hAnsiTheme="minorEastAsia" w:cs="宋体" w:hint="eastAsia"/>
          <w:color w:val="000000"/>
          <w:kern w:val="0"/>
          <w:sz w:val="24"/>
          <w:szCs w:val="24"/>
        </w:rPr>
        <w:t>的</w:t>
      </w:r>
      <w:r w:rsidRPr="00030448">
        <w:rPr>
          <w:rFonts w:asciiTheme="minorEastAsia" w:hAnsiTheme="minorEastAsia" w:cs="宋体"/>
          <w:color w:val="000000"/>
          <w:kern w:val="0"/>
          <w:sz w:val="24"/>
          <w:szCs w:val="24"/>
        </w:rPr>
        <w:t>最小置信度</w:t>
      </w:r>
      <w:r w:rsidRPr="00030448">
        <w:rPr>
          <w:rFonts w:asciiTheme="minorEastAsia" w:hAnsiTheme="minorEastAsia" w:cs="宋体" w:hint="eastAsia"/>
          <w:color w:val="000000"/>
          <w:kern w:val="0"/>
          <w:sz w:val="24"/>
          <w:szCs w:val="24"/>
        </w:rPr>
        <w:t>1/</w:t>
      </w:r>
      <w:r w:rsidRPr="00D83465">
        <w:rPr>
          <w:rFonts w:ascii="Times New Roman" w:hAnsi="Times New Roman" w:cs="Times New Roman"/>
          <w:i/>
          <w:color w:val="000000"/>
          <w:kern w:val="0"/>
          <w:sz w:val="24"/>
          <w:szCs w:val="24"/>
        </w:rPr>
        <w:t>tn</w:t>
      </w:r>
      <w:r w:rsidRPr="00030448">
        <w:rPr>
          <w:rFonts w:asciiTheme="minorEastAsia" w:hAnsiTheme="minorEastAsia" w:cs="宋体" w:hint="eastAsia"/>
          <w:color w:val="000000"/>
          <w:kern w:val="0"/>
          <w:sz w:val="24"/>
          <w:szCs w:val="24"/>
        </w:rPr>
        <w:t>，支持度均是0</w:t>
      </w:r>
      <w:r w:rsidRPr="00030448">
        <w:rPr>
          <w:rFonts w:asciiTheme="minorEastAsia" w:hAnsiTheme="minorEastAsia" w:cs="宋体"/>
          <w:color w:val="000000"/>
          <w:kern w:val="0"/>
          <w:sz w:val="24"/>
          <w:szCs w:val="24"/>
        </w:rPr>
        <w:t>.001,</w:t>
      </w:r>
      <w:r w:rsidRPr="00030448">
        <w:rPr>
          <w:rFonts w:asciiTheme="minorEastAsia" w:hAnsiTheme="minorEastAsia" w:cs="宋体" w:hint="eastAsia"/>
          <w:color w:val="000000"/>
          <w:kern w:val="0"/>
          <w:sz w:val="24"/>
          <w:szCs w:val="24"/>
        </w:rPr>
        <w:t>其中</w:t>
      </w:r>
      <w:r w:rsidRPr="00B42810">
        <w:rPr>
          <w:rFonts w:asciiTheme="minorEastAsia" w:hAnsiTheme="minorEastAsia" w:cs="宋体"/>
          <w:i/>
          <w:color w:val="000000"/>
          <w:kern w:val="0"/>
          <w:sz w:val="24"/>
          <w:szCs w:val="24"/>
        </w:rPr>
        <w:t>tn</w:t>
      </w:r>
      <w:r w:rsidRPr="00030448">
        <w:rPr>
          <w:rFonts w:asciiTheme="minorEastAsia" w:hAnsiTheme="minorEastAsia" w:cs="宋体" w:hint="eastAsia"/>
          <w:color w:val="000000"/>
          <w:kern w:val="0"/>
          <w:sz w:val="24"/>
          <w:szCs w:val="24"/>
        </w:rPr>
        <w:t>是商品</w:t>
      </w:r>
      <w:r w:rsidRPr="00030448">
        <w:rPr>
          <w:rFonts w:asciiTheme="minorEastAsia" w:hAnsiTheme="minorEastAsia" w:cs="宋体"/>
          <w:color w:val="000000"/>
          <w:kern w:val="0"/>
          <w:sz w:val="24"/>
          <w:szCs w:val="24"/>
        </w:rPr>
        <w:t>组合数</w:t>
      </w:r>
      <w:r w:rsidRPr="00030448">
        <w:rPr>
          <w:rFonts w:asciiTheme="minorEastAsia" w:hAnsiTheme="minorEastAsia" w:cs="宋体" w:hint="eastAsia"/>
          <w:color w:val="000000"/>
          <w:kern w:val="0"/>
          <w:sz w:val="24"/>
          <w:szCs w:val="24"/>
        </w:rPr>
        <w:t>。以用</w:t>
      </w:r>
      <w:r w:rsidRPr="00030448">
        <w:rPr>
          <w:rFonts w:asciiTheme="minorEastAsia" w:hAnsiTheme="minorEastAsia" w:cs="宋体"/>
          <w:color w:val="000000"/>
          <w:kern w:val="0"/>
          <w:sz w:val="24"/>
          <w:szCs w:val="24"/>
        </w:rPr>
        <w:t>节点表示商品，边</w:t>
      </w:r>
      <w:r w:rsidRPr="00030448">
        <w:rPr>
          <w:rFonts w:asciiTheme="minorEastAsia" w:hAnsiTheme="minorEastAsia" w:cs="宋体" w:hint="eastAsia"/>
          <w:color w:val="000000"/>
          <w:kern w:val="0"/>
          <w:sz w:val="24"/>
          <w:szCs w:val="24"/>
        </w:rPr>
        <w:t>表示商品</w:t>
      </w:r>
      <w:r w:rsidRPr="00030448">
        <w:rPr>
          <w:rFonts w:asciiTheme="minorEastAsia" w:hAnsiTheme="minorEastAsia" w:cs="宋体"/>
          <w:color w:val="000000"/>
          <w:kern w:val="0"/>
          <w:sz w:val="24"/>
          <w:szCs w:val="24"/>
        </w:rPr>
        <w:t>间的关联性，</w:t>
      </w:r>
      <w:r w:rsidRPr="00030448">
        <w:rPr>
          <w:rFonts w:asciiTheme="minorEastAsia" w:hAnsiTheme="minorEastAsia" w:cs="宋体" w:hint="eastAsia"/>
          <w:color w:val="000000"/>
          <w:kern w:val="0"/>
          <w:sz w:val="24"/>
          <w:szCs w:val="24"/>
        </w:rPr>
        <w:t>边</w:t>
      </w:r>
      <w:r w:rsidRPr="00030448">
        <w:rPr>
          <w:rFonts w:asciiTheme="minorEastAsia" w:hAnsiTheme="minorEastAsia" w:cs="宋体"/>
          <w:color w:val="000000"/>
          <w:kern w:val="0"/>
          <w:sz w:val="24"/>
          <w:szCs w:val="24"/>
        </w:rPr>
        <w:t>的权值表示关联性的强度</w:t>
      </w:r>
      <w:r w:rsidRPr="00030448">
        <w:rPr>
          <w:rFonts w:asciiTheme="minorEastAsia" w:hAnsiTheme="minorEastAsia" w:cs="宋体" w:hint="eastAsia"/>
          <w:color w:val="000000"/>
          <w:kern w:val="0"/>
          <w:sz w:val="24"/>
          <w:szCs w:val="24"/>
        </w:rPr>
        <w:t>，</w:t>
      </w:r>
      <w:r w:rsidRPr="00030448">
        <w:rPr>
          <w:rFonts w:asciiTheme="minorEastAsia" w:hAnsiTheme="minorEastAsia" w:cs="宋体"/>
          <w:color w:val="000000"/>
          <w:kern w:val="0"/>
          <w:sz w:val="24"/>
          <w:szCs w:val="24"/>
        </w:rPr>
        <w:t>构建</w:t>
      </w:r>
      <w:r w:rsidRPr="00030448">
        <w:rPr>
          <w:rFonts w:asciiTheme="minorEastAsia" w:hAnsiTheme="minorEastAsia" w:cs="宋体" w:hint="eastAsia"/>
          <w:color w:val="000000"/>
          <w:kern w:val="0"/>
          <w:sz w:val="24"/>
          <w:szCs w:val="24"/>
        </w:rPr>
        <w:t>的</w:t>
      </w:r>
      <w:r w:rsidRPr="00030448">
        <w:rPr>
          <w:rFonts w:asciiTheme="minorEastAsia" w:hAnsiTheme="minorEastAsia" w:cs="宋体"/>
          <w:color w:val="000000"/>
          <w:kern w:val="0"/>
          <w:sz w:val="24"/>
          <w:szCs w:val="24"/>
        </w:rPr>
        <w:t>网络节点数是</w:t>
      </w:r>
      <w:r w:rsidRPr="00030448">
        <w:rPr>
          <w:rFonts w:asciiTheme="minorEastAsia" w:hAnsiTheme="minorEastAsia" w:cs="宋体" w:hint="eastAsia"/>
          <w:color w:val="000000"/>
          <w:kern w:val="0"/>
          <w:sz w:val="24"/>
          <w:szCs w:val="24"/>
        </w:rPr>
        <w:t>1039，</w:t>
      </w:r>
      <w:r w:rsidRPr="00030448">
        <w:rPr>
          <w:rFonts w:asciiTheme="minorEastAsia" w:hAnsiTheme="minorEastAsia" w:cs="宋体"/>
          <w:color w:val="000000"/>
          <w:kern w:val="0"/>
          <w:sz w:val="24"/>
          <w:szCs w:val="24"/>
        </w:rPr>
        <w:t>边的数量是</w:t>
      </w:r>
      <w:r w:rsidRPr="00030448">
        <w:rPr>
          <w:rFonts w:asciiTheme="minorEastAsia" w:hAnsiTheme="minorEastAsia" w:cs="宋体" w:hint="eastAsia"/>
          <w:color w:val="000000"/>
          <w:kern w:val="0"/>
          <w:sz w:val="24"/>
          <w:szCs w:val="24"/>
        </w:rPr>
        <w:t>28</w:t>
      </w:r>
      <w:r w:rsidRPr="00030448">
        <w:rPr>
          <w:rFonts w:asciiTheme="minorEastAsia" w:hAnsiTheme="minorEastAsia" w:cs="宋体"/>
          <w:color w:val="000000"/>
          <w:kern w:val="0"/>
          <w:sz w:val="24"/>
          <w:szCs w:val="24"/>
        </w:rPr>
        <w:t>2192</w:t>
      </w:r>
      <w:r w:rsidRPr="00030448">
        <w:rPr>
          <w:rFonts w:asciiTheme="minorEastAsia" w:hAnsiTheme="minorEastAsia" w:cs="宋体" w:hint="eastAsia"/>
          <w:color w:val="000000"/>
          <w:kern w:val="0"/>
          <w:sz w:val="24"/>
          <w:szCs w:val="24"/>
        </w:rPr>
        <w:t>。</w:t>
      </w:r>
    </w:p>
    <w:p w:rsidR="00D76839" w:rsidRPr="00E57669" w:rsidRDefault="00D76839" w:rsidP="00D76839">
      <w:pPr>
        <w:pStyle w:val="3"/>
        <w:rPr>
          <w:rFonts w:ascii="黑体" w:eastAsia="黑体" w:hAnsi="黑体"/>
          <w:sz w:val="28"/>
          <w:szCs w:val="28"/>
        </w:rPr>
      </w:pPr>
      <w:bookmarkStart w:id="165" w:name="_Toc451546401"/>
      <w:bookmarkStart w:id="166" w:name="_Toc452145677"/>
      <w:r w:rsidRPr="00E57669">
        <w:rPr>
          <w:rFonts w:ascii="黑体" w:eastAsia="黑体" w:hAnsi="黑体" w:hint="eastAsia"/>
          <w:sz w:val="28"/>
          <w:szCs w:val="28"/>
        </w:rPr>
        <w:t>5</w:t>
      </w:r>
      <w:r w:rsidRPr="00E57669">
        <w:rPr>
          <w:rFonts w:ascii="黑体" w:eastAsia="黑体" w:hAnsi="黑体"/>
          <w:sz w:val="28"/>
          <w:szCs w:val="28"/>
        </w:rPr>
        <w:t>.</w:t>
      </w:r>
      <w:r w:rsidRPr="00E57669">
        <w:rPr>
          <w:rFonts w:ascii="黑体" w:eastAsia="黑体" w:hAnsi="黑体" w:hint="eastAsia"/>
          <w:sz w:val="28"/>
          <w:szCs w:val="28"/>
        </w:rPr>
        <w:t>3.2</w:t>
      </w:r>
      <w:r w:rsidR="00B322F4">
        <w:rPr>
          <w:rFonts w:ascii="黑体" w:eastAsia="黑体" w:hAnsi="黑体"/>
          <w:sz w:val="28"/>
          <w:szCs w:val="28"/>
        </w:rPr>
        <w:t xml:space="preserve"> </w:t>
      </w:r>
      <w:r w:rsidRPr="00E57669">
        <w:rPr>
          <w:rFonts w:ascii="黑体" w:eastAsia="黑体" w:hAnsi="黑体" w:hint="eastAsia"/>
          <w:sz w:val="28"/>
          <w:szCs w:val="28"/>
        </w:rPr>
        <w:t>商品</w:t>
      </w:r>
      <w:r w:rsidRPr="00E57669">
        <w:rPr>
          <w:rFonts w:ascii="黑体" w:eastAsia="黑体" w:hAnsi="黑体"/>
          <w:sz w:val="28"/>
          <w:szCs w:val="28"/>
        </w:rPr>
        <w:t>特征</w:t>
      </w:r>
      <w:r w:rsidRPr="00E57669">
        <w:rPr>
          <w:rFonts w:ascii="黑体" w:eastAsia="黑体" w:hAnsi="黑体" w:hint="eastAsia"/>
          <w:sz w:val="28"/>
          <w:szCs w:val="28"/>
        </w:rPr>
        <w:t>的</w:t>
      </w:r>
      <w:r w:rsidRPr="00E57669">
        <w:rPr>
          <w:rFonts w:ascii="黑体" w:eastAsia="黑体" w:hAnsi="黑体"/>
          <w:sz w:val="28"/>
          <w:szCs w:val="28"/>
        </w:rPr>
        <w:t>选择</w:t>
      </w:r>
      <w:bookmarkEnd w:id="165"/>
      <w:bookmarkEnd w:id="166"/>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选出的影响力最大化商品组合，因为没有实际促销活动的结果供参考和验证，所以在本文使用商品的基本特征和在网络中重要性度量的特征来分析实验结果。本文选取了三个特征来衡量影响力最大化商品的特点，第一个是反映销售量情况的特征（销售量排名），第二个和第三个是反映商品重要性的特征（带权出度排名和</w:t>
      </w:r>
      <w:r w:rsidRPr="00C872ED">
        <w:rPr>
          <w:rFonts w:ascii="Times New Roman" w:hAnsi="Times New Roman" w:cs="Times New Roman"/>
          <w:i/>
          <w:sz w:val="24"/>
          <w:szCs w:val="24"/>
        </w:rPr>
        <w:t>pagerank</w:t>
      </w:r>
      <w:r w:rsidRPr="00E6165E">
        <w:rPr>
          <w:rFonts w:ascii="Times New Roman" w:hAnsi="Times New Roman" w:cs="Times New Roman"/>
          <w:sz w:val="24"/>
          <w:szCs w:val="24"/>
        </w:rPr>
        <w:t>值排名）。</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1</w:t>
      </w:r>
      <w:r w:rsidRPr="00E6165E">
        <w:rPr>
          <w:rFonts w:ascii="Times New Roman" w:hAnsi="Times New Roman" w:cs="Times New Roman"/>
          <w:sz w:val="24"/>
          <w:szCs w:val="24"/>
        </w:rPr>
        <w:t>、商品销售量排名。用来衡量影响力最大化商品的销量与畅销商品的关系</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2</w:t>
      </w:r>
      <w:r w:rsidRPr="00E6165E">
        <w:rPr>
          <w:rFonts w:ascii="Times New Roman" w:hAnsi="Times New Roman" w:cs="Times New Roman"/>
          <w:sz w:val="24"/>
          <w:szCs w:val="24"/>
        </w:rPr>
        <w:t>、带权出度排名。用来衡量影响力最大化商品直接影响邻居节点的强度。</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3</w:t>
      </w:r>
      <w:r w:rsidRPr="00E6165E">
        <w:rPr>
          <w:rFonts w:ascii="Times New Roman" w:hAnsi="Times New Roman" w:cs="Times New Roman"/>
          <w:sz w:val="24"/>
          <w:szCs w:val="24"/>
        </w:rPr>
        <w:t>、</w:t>
      </w:r>
      <w:r w:rsidRPr="0025001E">
        <w:rPr>
          <w:rFonts w:ascii="Times New Roman" w:hAnsi="Times New Roman" w:cs="Times New Roman"/>
          <w:i/>
          <w:sz w:val="24"/>
          <w:szCs w:val="24"/>
        </w:rPr>
        <w:t>pagerank</w:t>
      </w:r>
      <w:r w:rsidRPr="00E6165E">
        <w:rPr>
          <w:rFonts w:ascii="Times New Roman" w:hAnsi="Times New Roman" w:cs="Times New Roman"/>
          <w:sz w:val="24"/>
          <w:szCs w:val="24"/>
        </w:rPr>
        <w:t>值排名。在</w:t>
      </w:r>
      <w:r w:rsidRPr="00E6165E">
        <w:rPr>
          <w:rFonts w:ascii="Times New Roman" w:hAnsi="Times New Roman" w:cs="Times New Roman"/>
          <w:sz w:val="24"/>
          <w:szCs w:val="24"/>
        </w:rPr>
        <w:t>2014</w:t>
      </w:r>
      <w:r w:rsidRPr="00E6165E">
        <w:rPr>
          <w:rFonts w:ascii="Times New Roman" w:hAnsi="Times New Roman" w:cs="Times New Roman"/>
          <w:sz w:val="24"/>
          <w:szCs w:val="24"/>
        </w:rPr>
        <w:t>年戚戚</w:t>
      </w:r>
      <w:r w:rsidRPr="00E6165E">
        <w:rPr>
          <w:rFonts w:ascii="Times New Roman" w:hAnsi="Times New Roman" w:cs="Times New Roman"/>
          <w:sz w:val="24"/>
          <w:szCs w:val="24"/>
          <w:vertAlign w:val="superscript"/>
        </w:rPr>
        <w:t>[</w:t>
      </w:r>
      <w:r w:rsidRPr="00E6165E">
        <w:rPr>
          <w:rFonts w:ascii="Times New Roman" w:hAnsi="Times New Roman" w:cs="Times New Roman"/>
          <w:sz w:val="24"/>
          <w:szCs w:val="24"/>
          <w:vertAlign w:val="superscript"/>
        </w:rPr>
        <w:fldChar w:fldCharType="begin"/>
      </w:r>
      <w:r w:rsidRPr="00E6165E">
        <w:rPr>
          <w:rFonts w:ascii="Times New Roman" w:hAnsi="Times New Roman" w:cs="Times New Roman"/>
          <w:sz w:val="24"/>
          <w:szCs w:val="24"/>
          <w:vertAlign w:val="superscript"/>
        </w:rPr>
        <w:instrText xml:space="preserve"> NOTEREF _Ref450741237 \h  \* MERGEFORMAT </w:instrText>
      </w:r>
      <w:r w:rsidRPr="00E6165E">
        <w:rPr>
          <w:rFonts w:ascii="Times New Roman" w:hAnsi="Times New Roman" w:cs="Times New Roman"/>
          <w:sz w:val="24"/>
          <w:szCs w:val="24"/>
          <w:vertAlign w:val="superscript"/>
        </w:rPr>
      </w:r>
      <w:r w:rsidRPr="00E6165E">
        <w:rPr>
          <w:rFonts w:ascii="Times New Roman" w:hAnsi="Times New Roman" w:cs="Times New Roman"/>
          <w:sz w:val="24"/>
          <w:szCs w:val="24"/>
          <w:vertAlign w:val="superscript"/>
        </w:rPr>
        <w:fldChar w:fldCharType="separate"/>
      </w:r>
      <w:r w:rsidR="00E37831" w:rsidRPr="00E6165E">
        <w:rPr>
          <w:rFonts w:ascii="Times New Roman" w:hAnsi="Times New Roman" w:cs="Times New Roman"/>
          <w:sz w:val="24"/>
          <w:szCs w:val="24"/>
          <w:vertAlign w:val="superscript"/>
        </w:rPr>
        <w:t>13</w:t>
      </w:r>
      <w:r w:rsidRPr="00E6165E">
        <w:rPr>
          <w:rFonts w:ascii="Times New Roman" w:hAnsi="Times New Roman" w:cs="Times New Roman"/>
          <w:sz w:val="24"/>
          <w:szCs w:val="24"/>
          <w:vertAlign w:val="superscript"/>
        </w:rPr>
        <w:fldChar w:fldCharType="end"/>
      </w:r>
      <w:r w:rsidRPr="00E6165E">
        <w:rPr>
          <w:rFonts w:ascii="Times New Roman" w:hAnsi="Times New Roman" w:cs="Times New Roman"/>
          <w:sz w:val="24"/>
          <w:szCs w:val="24"/>
          <w:vertAlign w:val="superscript"/>
        </w:rPr>
        <w:t>]</w:t>
      </w:r>
      <w:r w:rsidRPr="00E6165E">
        <w:rPr>
          <w:rFonts w:ascii="Times New Roman" w:hAnsi="Times New Roman" w:cs="Times New Roman"/>
          <w:sz w:val="24"/>
          <w:szCs w:val="24"/>
        </w:rPr>
        <w:t>认为商品间的联系与网页间的联系相似，为了挖掘出一些重要的商品，即潜在的可能带动销售的商品，使用</w:t>
      </w:r>
      <w:r w:rsidRPr="0025001E">
        <w:rPr>
          <w:rFonts w:ascii="Times New Roman" w:hAnsi="Times New Roman" w:cs="Times New Roman"/>
          <w:i/>
          <w:sz w:val="24"/>
          <w:szCs w:val="24"/>
        </w:rPr>
        <w:t>pagerank</w:t>
      </w:r>
      <w:r w:rsidRPr="00E6165E">
        <w:rPr>
          <w:rFonts w:ascii="Times New Roman" w:hAnsi="Times New Roman" w:cs="Times New Roman"/>
          <w:sz w:val="24"/>
          <w:szCs w:val="24"/>
        </w:rPr>
        <w:t>算法求出商品的</w:t>
      </w:r>
      <w:r w:rsidRPr="0025001E">
        <w:rPr>
          <w:rFonts w:ascii="Times New Roman" w:hAnsi="Times New Roman" w:cs="Times New Roman"/>
          <w:i/>
          <w:sz w:val="24"/>
          <w:szCs w:val="24"/>
        </w:rPr>
        <w:t>pagerank</w:t>
      </w:r>
      <w:r w:rsidRPr="00E6165E">
        <w:rPr>
          <w:rFonts w:ascii="Times New Roman" w:hAnsi="Times New Roman" w:cs="Times New Roman"/>
          <w:sz w:val="24"/>
          <w:szCs w:val="24"/>
        </w:rPr>
        <w:t>值，排名靠前的则认为更可能是重要的商品。本文将使用该方法查看影响力最大化商品的</w:t>
      </w:r>
      <w:r w:rsidRPr="0025001E">
        <w:rPr>
          <w:rFonts w:ascii="Times New Roman" w:hAnsi="Times New Roman" w:cs="Times New Roman"/>
          <w:i/>
          <w:sz w:val="24"/>
          <w:szCs w:val="24"/>
        </w:rPr>
        <w:t>pagerank</w:t>
      </w:r>
      <w:r w:rsidRPr="00E6165E">
        <w:rPr>
          <w:rFonts w:ascii="Times New Roman" w:hAnsi="Times New Roman" w:cs="Times New Roman"/>
          <w:sz w:val="24"/>
          <w:szCs w:val="24"/>
        </w:rPr>
        <w:t>值的排名情况。</w:t>
      </w:r>
      <w:r w:rsidRPr="0025001E">
        <w:rPr>
          <w:rFonts w:ascii="Times New Roman" w:hAnsi="Times New Roman" w:cs="Times New Roman"/>
          <w:i/>
          <w:sz w:val="24"/>
          <w:szCs w:val="24"/>
        </w:rPr>
        <w:t>pagerank</w:t>
      </w:r>
      <w:r w:rsidRPr="00E6165E">
        <w:rPr>
          <w:rFonts w:ascii="Times New Roman" w:hAnsi="Times New Roman" w:cs="Times New Roman"/>
          <w:sz w:val="24"/>
          <w:szCs w:val="24"/>
        </w:rPr>
        <w:t>的两个参数阻尼系数（</w:t>
      </w:r>
      <w:bookmarkStart w:id="167" w:name="OLE_LINK103"/>
      <w:bookmarkStart w:id="168" w:name="OLE_LINK104"/>
      <w:r w:rsidRPr="0025001E">
        <w:rPr>
          <w:rFonts w:ascii="Times New Roman" w:hAnsi="Times New Roman" w:cs="Times New Roman"/>
          <w:sz w:val="24"/>
          <w:szCs w:val="24"/>
        </w:rPr>
        <w:t>gehpi</w:t>
      </w:r>
      <w:r w:rsidRPr="00E6165E">
        <w:rPr>
          <w:rFonts w:ascii="Times New Roman" w:hAnsi="Times New Roman" w:cs="Times New Roman"/>
          <w:sz w:val="24"/>
          <w:szCs w:val="24"/>
        </w:rPr>
        <w:t>软件中称为概率</w:t>
      </w:r>
      <w:r w:rsidRPr="0025001E">
        <w:rPr>
          <w:rFonts w:ascii="Times New Roman" w:hAnsi="Times New Roman" w:cs="Times New Roman"/>
          <w:i/>
          <w:sz w:val="24"/>
          <w:szCs w:val="24"/>
        </w:rPr>
        <w:t>p</w:t>
      </w:r>
      <w:bookmarkEnd w:id="167"/>
      <w:bookmarkEnd w:id="168"/>
      <w:r w:rsidRPr="00E6165E">
        <w:rPr>
          <w:rFonts w:ascii="Times New Roman" w:hAnsi="Times New Roman" w:cs="Times New Roman"/>
          <w:sz w:val="24"/>
          <w:szCs w:val="24"/>
        </w:rPr>
        <w:t>），收敛阈值（</w:t>
      </w:r>
      <w:r w:rsidRPr="00E6165E">
        <w:rPr>
          <w:rFonts w:ascii="Times New Roman" w:hAnsi="Times New Roman" w:cs="Times New Roman"/>
          <w:sz w:val="24"/>
          <w:szCs w:val="24"/>
        </w:rPr>
        <w:t>gehpi</w:t>
      </w:r>
      <w:r w:rsidRPr="00E6165E">
        <w:rPr>
          <w:rFonts w:ascii="Times New Roman" w:hAnsi="Times New Roman" w:cs="Times New Roman"/>
          <w:sz w:val="24"/>
          <w:szCs w:val="24"/>
        </w:rPr>
        <w:t>软件中称为误差</w:t>
      </w:r>
      <w:r w:rsidRPr="0025001E">
        <w:rPr>
          <w:rFonts w:ascii="Times New Roman" w:hAnsi="Times New Roman" w:cs="Times New Roman"/>
          <w:i/>
          <w:sz w:val="24"/>
          <w:szCs w:val="24"/>
        </w:rPr>
        <w:t>epsilon</w:t>
      </w:r>
      <w:r w:rsidRPr="00E6165E">
        <w:rPr>
          <w:rFonts w:ascii="Times New Roman" w:hAnsi="Times New Roman" w:cs="Times New Roman"/>
          <w:sz w:val="24"/>
          <w:szCs w:val="24"/>
        </w:rPr>
        <w:t>），分别设置为</w:t>
      </w:r>
      <w:r w:rsidRPr="00E6165E">
        <w:rPr>
          <w:rFonts w:ascii="Times New Roman" w:hAnsi="Times New Roman" w:cs="Times New Roman"/>
          <w:sz w:val="24"/>
          <w:szCs w:val="24"/>
        </w:rPr>
        <w:t>0.85</w:t>
      </w:r>
      <w:r w:rsidRPr="00E6165E">
        <w:rPr>
          <w:rFonts w:ascii="Times New Roman" w:hAnsi="Times New Roman" w:cs="Times New Roman"/>
          <w:sz w:val="24"/>
          <w:szCs w:val="24"/>
        </w:rPr>
        <w:t>和</w:t>
      </w:r>
      <w:r w:rsidRPr="00E6165E">
        <w:rPr>
          <w:rFonts w:ascii="Times New Roman" w:hAnsi="Times New Roman" w:cs="Times New Roman"/>
          <w:sz w:val="24"/>
          <w:szCs w:val="24"/>
        </w:rPr>
        <w:t>0.0001</w:t>
      </w:r>
      <w:r w:rsidRPr="00E6165E">
        <w:rPr>
          <w:rFonts w:ascii="Times New Roman" w:hAnsi="Times New Roman" w:cs="Times New Roman"/>
          <w:sz w:val="24"/>
          <w:szCs w:val="24"/>
        </w:rPr>
        <w:t>。</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根据商品网络的特征，以商品销量排名为横坐标，以带权值出度排名为纵坐标绘制散点图如图</w:t>
      </w:r>
      <w:r w:rsidRPr="00E6165E">
        <w:rPr>
          <w:rFonts w:ascii="Times New Roman" w:hAnsi="Times New Roman" w:cs="Times New Roman"/>
          <w:sz w:val="24"/>
          <w:szCs w:val="24"/>
        </w:rPr>
        <w:t>5-1</w:t>
      </w:r>
      <w:r w:rsidRPr="00E6165E">
        <w:rPr>
          <w:rFonts w:ascii="Times New Roman" w:hAnsi="Times New Roman" w:cs="Times New Roman"/>
          <w:sz w:val="24"/>
          <w:szCs w:val="24"/>
        </w:rPr>
        <w:t>所示。以商品销量排名为横坐标，以</w:t>
      </w:r>
      <w:r w:rsidRPr="00E6165E">
        <w:rPr>
          <w:rFonts w:ascii="Times New Roman" w:hAnsi="Times New Roman" w:cs="Times New Roman"/>
          <w:sz w:val="24"/>
          <w:szCs w:val="24"/>
        </w:rPr>
        <w:t>pagerank</w:t>
      </w:r>
      <w:r w:rsidRPr="00E6165E">
        <w:rPr>
          <w:rFonts w:ascii="Times New Roman" w:hAnsi="Times New Roman" w:cs="Times New Roman"/>
          <w:sz w:val="24"/>
          <w:szCs w:val="24"/>
        </w:rPr>
        <w:t>值排名为纵坐标绘制散点图如图</w:t>
      </w:r>
      <w:r w:rsidRPr="00E6165E">
        <w:rPr>
          <w:rFonts w:ascii="Times New Roman" w:hAnsi="Times New Roman" w:cs="Times New Roman"/>
          <w:sz w:val="24"/>
          <w:szCs w:val="24"/>
        </w:rPr>
        <w:t>5-2</w:t>
      </w:r>
      <w:r w:rsidRPr="00E6165E">
        <w:rPr>
          <w:rFonts w:ascii="Times New Roman" w:hAnsi="Times New Roman" w:cs="Times New Roman"/>
          <w:sz w:val="24"/>
          <w:szCs w:val="24"/>
        </w:rPr>
        <w:t>所示。从图可以看出带权出度排名与销量排名并没有明显的相关性，而</w:t>
      </w:r>
      <w:r w:rsidRPr="00E6165E">
        <w:rPr>
          <w:rFonts w:ascii="Times New Roman" w:hAnsi="Times New Roman" w:cs="Times New Roman"/>
          <w:sz w:val="24"/>
          <w:szCs w:val="24"/>
        </w:rPr>
        <w:t>pagerank</w:t>
      </w:r>
      <w:r w:rsidRPr="00E6165E">
        <w:rPr>
          <w:rFonts w:ascii="Times New Roman" w:hAnsi="Times New Roman" w:cs="Times New Roman"/>
          <w:sz w:val="24"/>
          <w:szCs w:val="24"/>
        </w:rPr>
        <w:t>排名与销量排名呈现正相关性，所以在分析商品特征时，只用销量排名和带权出度排名分析商品的特征。</w:t>
      </w:r>
    </w:p>
    <w:p w:rsidR="00D76839" w:rsidRDefault="00D76839" w:rsidP="00D76839">
      <w:pPr>
        <w:jc w:val="center"/>
      </w:pPr>
    </w:p>
    <w:p w:rsidR="00D76839" w:rsidRDefault="00D76839" w:rsidP="00D76839">
      <w:pPr>
        <w:jc w:val="center"/>
      </w:pPr>
    </w:p>
    <w:p w:rsidR="00D76839" w:rsidRDefault="00D76839" w:rsidP="00D76839">
      <w:pPr>
        <w:jc w:val="center"/>
      </w:pPr>
      <w:r>
        <w:rPr>
          <w:noProof/>
        </w:rPr>
        <w:lastRenderedPageBreak/>
        <w:drawing>
          <wp:inline distT="0" distB="0" distL="0" distR="0" wp14:anchorId="5719C6AF" wp14:editId="12E81C17">
            <wp:extent cx="3315694" cy="2449001"/>
            <wp:effectExtent l="0" t="0" r="18415" b="889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068FE" w:rsidRPr="0063392E" w:rsidRDefault="00C068FE" w:rsidP="00C068FE">
      <w:pPr>
        <w:jc w:val="center"/>
        <w:rPr>
          <w:szCs w:val="21"/>
        </w:rPr>
      </w:pPr>
      <w:r w:rsidRPr="0063392E">
        <w:rPr>
          <w:szCs w:val="21"/>
        </w:rPr>
        <w:t>图</w:t>
      </w:r>
      <w:r w:rsidRPr="0063392E">
        <w:rPr>
          <w:szCs w:val="21"/>
        </w:rPr>
        <w:t>5-1</w:t>
      </w:r>
      <w:r>
        <w:rPr>
          <w:szCs w:val="21"/>
        </w:rPr>
        <w:t xml:space="preserve">  </w:t>
      </w:r>
      <w:r w:rsidRPr="0063392E">
        <w:rPr>
          <w:szCs w:val="21"/>
        </w:rPr>
        <w:t>带权出度排名与销量排名的关系图</w:t>
      </w:r>
    </w:p>
    <w:p w:rsidR="00D76839" w:rsidRDefault="00D76839" w:rsidP="00D76839">
      <w:pPr>
        <w:jc w:val="center"/>
      </w:pPr>
      <w:r>
        <w:rPr>
          <w:noProof/>
        </w:rPr>
        <w:drawing>
          <wp:inline distT="0" distB="0" distL="0" distR="0" wp14:anchorId="6D8A6323" wp14:editId="710A2C2C">
            <wp:extent cx="3363402" cy="2679065"/>
            <wp:effectExtent l="0" t="0" r="8890" b="698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068FE" w:rsidRPr="0063392E" w:rsidRDefault="00C068FE" w:rsidP="00C068FE">
      <w:pPr>
        <w:jc w:val="center"/>
        <w:rPr>
          <w:szCs w:val="21"/>
        </w:rPr>
      </w:pPr>
      <w:r w:rsidRPr="0063392E">
        <w:rPr>
          <w:szCs w:val="21"/>
        </w:rPr>
        <w:t>图</w:t>
      </w:r>
      <w:r w:rsidRPr="0063392E">
        <w:rPr>
          <w:szCs w:val="21"/>
        </w:rPr>
        <w:t>5-</w:t>
      </w:r>
      <w:r>
        <w:rPr>
          <w:szCs w:val="21"/>
        </w:rPr>
        <w:t xml:space="preserve">2  </w:t>
      </w:r>
      <w:r>
        <w:rPr>
          <w:rFonts w:hint="eastAsia"/>
          <w:szCs w:val="21"/>
        </w:rPr>
        <w:t>page</w:t>
      </w:r>
      <w:r>
        <w:rPr>
          <w:szCs w:val="21"/>
        </w:rPr>
        <w:t>rank</w:t>
      </w:r>
      <w:r w:rsidRPr="0063392E">
        <w:rPr>
          <w:szCs w:val="21"/>
        </w:rPr>
        <w:t>排名与销量排名的关系图</w:t>
      </w:r>
    </w:p>
    <w:p w:rsidR="00D76839" w:rsidRPr="00E57669" w:rsidRDefault="00D76839" w:rsidP="00D76839">
      <w:pPr>
        <w:pStyle w:val="2"/>
        <w:rPr>
          <w:rFonts w:ascii="黑体" w:eastAsia="黑体" w:hAnsi="黑体"/>
          <w:sz w:val="28"/>
          <w:szCs w:val="28"/>
        </w:rPr>
      </w:pPr>
      <w:bookmarkStart w:id="169" w:name="_Toc451546402"/>
      <w:bookmarkStart w:id="170" w:name="_Toc452145678"/>
      <w:r w:rsidRPr="00E57669">
        <w:rPr>
          <w:rFonts w:ascii="黑体" w:eastAsia="黑体" w:hAnsi="黑体" w:hint="eastAsia"/>
          <w:sz w:val="28"/>
          <w:szCs w:val="28"/>
        </w:rPr>
        <w:t>5</w:t>
      </w:r>
      <w:r w:rsidRPr="00E57669">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结果</w:t>
      </w:r>
      <w:bookmarkEnd w:id="169"/>
      <w:bookmarkEnd w:id="170"/>
    </w:p>
    <w:p w:rsidR="00D76839" w:rsidRPr="00E57669" w:rsidRDefault="00D76839" w:rsidP="00D76839">
      <w:pPr>
        <w:pStyle w:val="3"/>
        <w:rPr>
          <w:rFonts w:ascii="黑体" w:eastAsia="黑体" w:hAnsi="黑体"/>
          <w:sz w:val="28"/>
          <w:szCs w:val="28"/>
        </w:rPr>
      </w:pPr>
      <w:bookmarkStart w:id="171" w:name="_Toc451546403"/>
      <w:bookmarkStart w:id="172" w:name="_Toc452145679"/>
      <w:r w:rsidRPr="00E57669">
        <w:rPr>
          <w:rFonts w:ascii="黑体" w:eastAsia="黑体" w:hAnsi="黑体" w:hint="eastAsia"/>
          <w:sz w:val="28"/>
          <w:szCs w:val="28"/>
        </w:rPr>
        <w:t>5</w:t>
      </w:r>
      <w:r w:rsidRPr="00E57669">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社区</w:t>
      </w:r>
      <w:r w:rsidRPr="00E57669">
        <w:rPr>
          <w:rFonts w:ascii="黑体" w:eastAsia="黑体" w:hAnsi="黑体"/>
          <w:sz w:val="28"/>
          <w:szCs w:val="28"/>
        </w:rPr>
        <w:t>划分结果</w:t>
      </w:r>
      <w:bookmarkEnd w:id="171"/>
      <w:bookmarkEnd w:id="172"/>
    </w:p>
    <w:p w:rsidR="00D76839" w:rsidRDefault="00D76839" w:rsidP="00F06AD0">
      <w:pPr>
        <w:ind w:firstLine="420"/>
        <w:rPr>
          <w:sz w:val="24"/>
          <w:szCs w:val="24"/>
        </w:rPr>
      </w:pPr>
      <w:r w:rsidRPr="00927E86">
        <w:rPr>
          <w:rFonts w:hint="eastAsia"/>
          <w:sz w:val="24"/>
          <w:szCs w:val="24"/>
        </w:rPr>
        <w:t>网络被划分成</w:t>
      </w:r>
      <w:r w:rsidRPr="00927E86">
        <w:rPr>
          <w:rFonts w:hint="eastAsia"/>
          <w:sz w:val="24"/>
          <w:szCs w:val="24"/>
        </w:rPr>
        <w:t>7</w:t>
      </w:r>
      <w:r w:rsidRPr="00927E86">
        <w:rPr>
          <w:rFonts w:hint="eastAsia"/>
          <w:sz w:val="24"/>
          <w:szCs w:val="24"/>
        </w:rPr>
        <w:t>个社区，特征</w:t>
      </w:r>
      <w:r w:rsidRPr="00927E86">
        <w:rPr>
          <w:sz w:val="24"/>
          <w:szCs w:val="24"/>
        </w:rPr>
        <w:t>如表</w:t>
      </w:r>
      <w:r>
        <w:rPr>
          <w:sz w:val="24"/>
          <w:szCs w:val="24"/>
        </w:rPr>
        <w:t>5-3</w:t>
      </w:r>
      <w:r>
        <w:rPr>
          <w:rFonts w:hint="eastAsia"/>
          <w:sz w:val="24"/>
          <w:szCs w:val="24"/>
        </w:rPr>
        <w:t>所示。</w:t>
      </w:r>
    </w:p>
    <w:p w:rsidR="00D76839" w:rsidRPr="00DE45DB" w:rsidRDefault="00D76839" w:rsidP="00D76839">
      <w:pPr>
        <w:jc w:val="center"/>
        <w:rPr>
          <w:szCs w:val="21"/>
        </w:rPr>
      </w:pP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D76839" w:rsidTr="008E0D30">
        <w:tc>
          <w:tcPr>
            <w:tcW w:w="1103" w:type="dxa"/>
          </w:tcPr>
          <w:p w:rsidR="00D76839" w:rsidRPr="00E606D9" w:rsidRDefault="00D76839" w:rsidP="009D138B">
            <w:pPr>
              <w:jc w:val="center"/>
              <w:rPr>
                <w:b/>
              </w:rPr>
            </w:pPr>
            <w:r w:rsidRPr="00E606D9">
              <w:rPr>
                <w:rFonts w:hint="eastAsia"/>
                <w:b/>
              </w:rPr>
              <w:t>社区</w:t>
            </w:r>
          </w:p>
        </w:tc>
        <w:tc>
          <w:tcPr>
            <w:tcW w:w="1015" w:type="dxa"/>
          </w:tcPr>
          <w:p w:rsidR="00D76839" w:rsidRPr="00E606D9" w:rsidRDefault="00D76839" w:rsidP="009D138B">
            <w:pPr>
              <w:jc w:val="center"/>
              <w:rPr>
                <w:b/>
              </w:rPr>
            </w:pPr>
            <w:r w:rsidRPr="00E606D9">
              <w:rPr>
                <w:rFonts w:hint="eastAsia"/>
                <w:b/>
              </w:rPr>
              <w:t>1</w:t>
            </w:r>
          </w:p>
        </w:tc>
        <w:tc>
          <w:tcPr>
            <w:tcW w:w="1044" w:type="dxa"/>
          </w:tcPr>
          <w:p w:rsidR="00D76839" w:rsidRPr="00E606D9" w:rsidRDefault="00D76839" w:rsidP="009D138B">
            <w:pPr>
              <w:jc w:val="center"/>
              <w:rPr>
                <w:b/>
              </w:rPr>
            </w:pPr>
            <w:r w:rsidRPr="00E606D9">
              <w:rPr>
                <w:rFonts w:hint="eastAsia"/>
                <w:b/>
              </w:rPr>
              <w:t>2</w:t>
            </w:r>
          </w:p>
        </w:tc>
        <w:tc>
          <w:tcPr>
            <w:tcW w:w="1048" w:type="dxa"/>
          </w:tcPr>
          <w:p w:rsidR="00D76839" w:rsidRPr="00E606D9" w:rsidRDefault="00D76839" w:rsidP="009D138B">
            <w:pPr>
              <w:jc w:val="center"/>
              <w:rPr>
                <w:b/>
              </w:rPr>
            </w:pPr>
            <w:r w:rsidRPr="00E606D9">
              <w:rPr>
                <w:rFonts w:hint="eastAsia"/>
                <w:b/>
              </w:rPr>
              <w:t>3</w:t>
            </w:r>
          </w:p>
        </w:tc>
        <w:tc>
          <w:tcPr>
            <w:tcW w:w="1048" w:type="dxa"/>
          </w:tcPr>
          <w:p w:rsidR="00D76839" w:rsidRPr="00E606D9" w:rsidRDefault="00D76839" w:rsidP="009D138B">
            <w:pPr>
              <w:jc w:val="center"/>
              <w:rPr>
                <w:b/>
              </w:rPr>
            </w:pPr>
            <w:r w:rsidRPr="00E606D9">
              <w:rPr>
                <w:rFonts w:hint="eastAsia"/>
                <w:b/>
              </w:rPr>
              <w:t>4</w:t>
            </w:r>
          </w:p>
        </w:tc>
        <w:tc>
          <w:tcPr>
            <w:tcW w:w="1052" w:type="dxa"/>
          </w:tcPr>
          <w:p w:rsidR="00D76839" w:rsidRPr="00E606D9" w:rsidRDefault="00D76839" w:rsidP="009D138B">
            <w:pPr>
              <w:jc w:val="center"/>
              <w:rPr>
                <w:b/>
              </w:rPr>
            </w:pPr>
            <w:r w:rsidRPr="00E606D9">
              <w:rPr>
                <w:rFonts w:hint="eastAsia"/>
                <w:b/>
              </w:rPr>
              <w:t>5</w:t>
            </w:r>
          </w:p>
        </w:tc>
        <w:tc>
          <w:tcPr>
            <w:tcW w:w="1003" w:type="dxa"/>
          </w:tcPr>
          <w:p w:rsidR="00D76839" w:rsidRPr="00E606D9" w:rsidRDefault="00D76839" w:rsidP="009D138B">
            <w:pPr>
              <w:jc w:val="center"/>
              <w:rPr>
                <w:b/>
              </w:rPr>
            </w:pPr>
            <w:r w:rsidRPr="00E606D9">
              <w:rPr>
                <w:rFonts w:hint="eastAsia"/>
                <w:b/>
              </w:rPr>
              <w:t>6</w:t>
            </w:r>
          </w:p>
        </w:tc>
        <w:tc>
          <w:tcPr>
            <w:tcW w:w="983" w:type="dxa"/>
          </w:tcPr>
          <w:p w:rsidR="00D76839" w:rsidRPr="00E606D9" w:rsidRDefault="00D76839" w:rsidP="009D138B">
            <w:pPr>
              <w:jc w:val="center"/>
              <w:rPr>
                <w:b/>
              </w:rPr>
            </w:pPr>
            <w:r w:rsidRPr="00E606D9">
              <w:rPr>
                <w:rFonts w:hint="eastAsia"/>
                <w:b/>
              </w:rPr>
              <w:t>7</w:t>
            </w:r>
          </w:p>
        </w:tc>
      </w:tr>
      <w:tr w:rsidR="00D76839" w:rsidTr="008E0D30">
        <w:tc>
          <w:tcPr>
            <w:tcW w:w="1103" w:type="dxa"/>
          </w:tcPr>
          <w:p w:rsidR="00D76839" w:rsidRDefault="00D76839" w:rsidP="009D138B">
            <w:pPr>
              <w:jc w:val="center"/>
            </w:pPr>
            <w:r>
              <w:rPr>
                <w:rFonts w:hint="eastAsia"/>
              </w:rPr>
              <w:t>节点</w:t>
            </w:r>
            <w:r>
              <w:t>数</w:t>
            </w:r>
          </w:p>
        </w:tc>
        <w:tc>
          <w:tcPr>
            <w:tcW w:w="1015" w:type="dxa"/>
          </w:tcPr>
          <w:p w:rsidR="00D76839" w:rsidRDefault="00D76839" w:rsidP="009D138B">
            <w:pPr>
              <w:jc w:val="center"/>
            </w:pPr>
            <w:r>
              <w:t>258</w:t>
            </w:r>
          </w:p>
        </w:tc>
        <w:tc>
          <w:tcPr>
            <w:tcW w:w="1044" w:type="dxa"/>
          </w:tcPr>
          <w:p w:rsidR="00D76839" w:rsidRDefault="00D76839" w:rsidP="009D138B">
            <w:pPr>
              <w:jc w:val="center"/>
            </w:pPr>
            <w:r>
              <w:t>150</w:t>
            </w:r>
          </w:p>
        </w:tc>
        <w:tc>
          <w:tcPr>
            <w:tcW w:w="1048" w:type="dxa"/>
          </w:tcPr>
          <w:p w:rsidR="00D76839" w:rsidRDefault="00D76839" w:rsidP="009D138B">
            <w:pPr>
              <w:jc w:val="center"/>
            </w:pPr>
            <w:r>
              <w:t>176</w:t>
            </w:r>
          </w:p>
        </w:tc>
        <w:tc>
          <w:tcPr>
            <w:tcW w:w="1048" w:type="dxa"/>
          </w:tcPr>
          <w:p w:rsidR="00D76839" w:rsidRDefault="00D76839" w:rsidP="009D138B">
            <w:pPr>
              <w:jc w:val="center"/>
            </w:pPr>
            <w:r>
              <w:t>208</w:t>
            </w:r>
          </w:p>
        </w:tc>
        <w:tc>
          <w:tcPr>
            <w:tcW w:w="1052" w:type="dxa"/>
          </w:tcPr>
          <w:p w:rsidR="00D76839" w:rsidRDefault="00D76839" w:rsidP="009D138B">
            <w:pPr>
              <w:jc w:val="center"/>
            </w:pPr>
            <w:r>
              <w:t>235</w:t>
            </w:r>
          </w:p>
        </w:tc>
        <w:tc>
          <w:tcPr>
            <w:tcW w:w="1003" w:type="dxa"/>
          </w:tcPr>
          <w:p w:rsidR="00D76839" w:rsidRDefault="00D76839" w:rsidP="009D138B">
            <w:pPr>
              <w:jc w:val="center"/>
            </w:pPr>
            <w:r>
              <w:t>8</w:t>
            </w:r>
          </w:p>
        </w:tc>
        <w:tc>
          <w:tcPr>
            <w:tcW w:w="983" w:type="dxa"/>
          </w:tcPr>
          <w:p w:rsidR="00D76839" w:rsidRDefault="00D76839" w:rsidP="009D138B">
            <w:pPr>
              <w:jc w:val="center"/>
            </w:pPr>
            <w:r>
              <w:t>4</w:t>
            </w:r>
          </w:p>
        </w:tc>
      </w:tr>
      <w:tr w:rsidR="00D76839" w:rsidTr="008E0D30">
        <w:tc>
          <w:tcPr>
            <w:tcW w:w="1103" w:type="dxa"/>
          </w:tcPr>
          <w:p w:rsidR="00D76839" w:rsidRDefault="00D76839" w:rsidP="009D138B">
            <w:pPr>
              <w:jc w:val="center"/>
            </w:pPr>
            <w:r>
              <w:rPr>
                <w:rFonts w:hint="eastAsia"/>
              </w:rPr>
              <w:t>边</w:t>
            </w:r>
            <w:r>
              <w:t>数</w:t>
            </w:r>
          </w:p>
        </w:tc>
        <w:tc>
          <w:tcPr>
            <w:tcW w:w="1015" w:type="dxa"/>
          </w:tcPr>
          <w:p w:rsidR="00D76839" w:rsidRDefault="00D76839" w:rsidP="009D138B">
            <w:pPr>
              <w:jc w:val="center"/>
            </w:pPr>
            <w:r>
              <w:t>42090</w:t>
            </w:r>
          </w:p>
        </w:tc>
        <w:tc>
          <w:tcPr>
            <w:tcW w:w="1044" w:type="dxa"/>
          </w:tcPr>
          <w:p w:rsidR="00D76839" w:rsidRDefault="00D76839" w:rsidP="009D138B">
            <w:pPr>
              <w:jc w:val="center"/>
            </w:pPr>
            <w:r>
              <w:t>913</w:t>
            </w:r>
          </w:p>
        </w:tc>
        <w:tc>
          <w:tcPr>
            <w:tcW w:w="1048" w:type="dxa"/>
          </w:tcPr>
          <w:p w:rsidR="00D76839" w:rsidRDefault="00D76839" w:rsidP="009D138B">
            <w:pPr>
              <w:jc w:val="center"/>
            </w:pPr>
            <w:r>
              <w:t>9613</w:t>
            </w:r>
          </w:p>
        </w:tc>
        <w:tc>
          <w:tcPr>
            <w:tcW w:w="1048" w:type="dxa"/>
          </w:tcPr>
          <w:p w:rsidR="00D76839" w:rsidRDefault="00D76839" w:rsidP="009D138B">
            <w:pPr>
              <w:jc w:val="center"/>
            </w:pPr>
            <w:r>
              <w:t>14389</w:t>
            </w:r>
          </w:p>
        </w:tc>
        <w:tc>
          <w:tcPr>
            <w:tcW w:w="1052" w:type="dxa"/>
          </w:tcPr>
          <w:p w:rsidR="00D76839" w:rsidRDefault="00D76839" w:rsidP="009D138B">
            <w:pPr>
              <w:jc w:val="center"/>
            </w:pPr>
            <w:r>
              <w:t>25964</w:t>
            </w:r>
          </w:p>
        </w:tc>
        <w:tc>
          <w:tcPr>
            <w:tcW w:w="1003" w:type="dxa"/>
          </w:tcPr>
          <w:p w:rsidR="00D76839" w:rsidRDefault="00D76839" w:rsidP="009D138B">
            <w:pPr>
              <w:jc w:val="center"/>
            </w:pPr>
            <w:r>
              <w:t>20</w:t>
            </w:r>
          </w:p>
        </w:tc>
        <w:tc>
          <w:tcPr>
            <w:tcW w:w="983" w:type="dxa"/>
          </w:tcPr>
          <w:p w:rsidR="00D76839" w:rsidRDefault="00D76839" w:rsidP="009D138B">
            <w:pPr>
              <w:jc w:val="center"/>
            </w:pPr>
            <w:r>
              <w:t>12</w:t>
            </w:r>
          </w:p>
        </w:tc>
      </w:tr>
      <w:tr w:rsidR="00D76839" w:rsidTr="008E0D30">
        <w:tc>
          <w:tcPr>
            <w:tcW w:w="1103" w:type="dxa"/>
          </w:tcPr>
          <w:p w:rsidR="00D76839" w:rsidRDefault="00D76839" w:rsidP="009D138B">
            <w:pPr>
              <w:jc w:val="center"/>
            </w:pPr>
            <w:r>
              <w:rPr>
                <w:rFonts w:hint="eastAsia"/>
              </w:rPr>
              <w:t>平均</w:t>
            </w:r>
            <w:r>
              <w:t>入度</w:t>
            </w:r>
          </w:p>
        </w:tc>
        <w:tc>
          <w:tcPr>
            <w:tcW w:w="1015" w:type="dxa"/>
          </w:tcPr>
          <w:p w:rsidR="00D76839" w:rsidRDefault="00D76839" w:rsidP="009D138B">
            <w:pPr>
              <w:jc w:val="center"/>
            </w:pPr>
            <w:r w:rsidRPr="008E1226">
              <w:t>163.1395</w:t>
            </w:r>
          </w:p>
        </w:tc>
        <w:tc>
          <w:tcPr>
            <w:tcW w:w="1044" w:type="dxa"/>
          </w:tcPr>
          <w:p w:rsidR="00D76839" w:rsidRDefault="00D76839" w:rsidP="009D138B">
            <w:pPr>
              <w:tabs>
                <w:tab w:val="left" w:pos="679"/>
              </w:tabs>
              <w:jc w:val="center"/>
            </w:pPr>
            <w:r w:rsidRPr="00636700">
              <w:t>6.0867</w:t>
            </w:r>
          </w:p>
        </w:tc>
        <w:tc>
          <w:tcPr>
            <w:tcW w:w="1048" w:type="dxa"/>
          </w:tcPr>
          <w:p w:rsidR="00D76839" w:rsidRDefault="00D76839" w:rsidP="009D138B">
            <w:pPr>
              <w:jc w:val="center"/>
            </w:pPr>
            <w:r w:rsidRPr="00636700">
              <w:t>54.6193</w:t>
            </w:r>
          </w:p>
        </w:tc>
        <w:tc>
          <w:tcPr>
            <w:tcW w:w="1048" w:type="dxa"/>
          </w:tcPr>
          <w:p w:rsidR="00D76839" w:rsidRDefault="00D76839" w:rsidP="009D138B">
            <w:pPr>
              <w:jc w:val="center"/>
            </w:pPr>
            <w:r w:rsidRPr="00636700">
              <w:t>69.1779</w:t>
            </w:r>
          </w:p>
        </w:tc>
        <w:tc>
          <w:tcPr>
            <w:tcW w:w="1052" w:type="dxa"/>
          </w:tcPr>
          <w:p w:rsidR="00D76839" w:rsidRDefault="00D76839" w:rsidP="009D138B">
            <w:pPr>
              <w:jc w:val="center"/>
            </w:pPr>
            <w:r w:rsidRPr="00636700">
              <w:t>110.4851</w:t>
            </w:r>
          </w:p>
        </w:tc>
        <w:tc>
          <w:tcPr>
            <w:tcW w:w="1003" w:type="dxa"/>
          </w:tcPr>
          <w:p w:rsidR="00D76839" w:rsidRDefault="00D76839" w:rsidP="009D138B">
            <w:pPr>
              <w:jc w:val="center"/>
            </w:pPr>
            <w:r w:rsidRPr="00636700">
              <w:t>2.5000</w:t>
            </w:r>
          </w:p>
        </w:tc>
        <w:tc>
          <w:tcPr>
            <w:tcW w:w="983" w:type="dxa"/>
          </w:tcPr>
          <w:p w:rsidR="00D76839" w:rsidRDefault="00D76839" w:rsidP="009D138B">
            <w:pPr>
              <w:jc w:val="center"/>
            </w:pPr>
            <w:r w:rsidRPr="00636700">
              <w:t>3.0000</w:t>
            </w:r>
          </w:p>
        </w:tc>
      </w:tr>
      <w:tr w:rsidR="00D76839" w:rsidTr="008E0D30">
        <w:tc>
          <w:tcPr>
            <w:tcW w:w="1103" w:type="dxa"/>
          </w:tcPr>
          <w:p w:rsidR="00D76839" w:rsidRDefault="00D76839" w:rsidP="009D138B">
            <w:pPr>
              <w:jc w:val="center"/>
            </w:pPr>
            <w:r>
              <w:rPr>
                <w:rFonts w:hint="eastAsia"/>
              </w:rPr>
              <w:t>平均</w:t>
            </w:r>
            <w:r>
              <w:t>出</w:t>
            </w:r>
            <w:r>
              <w:rPr>
                <w:rFonts w:hint="eastAsia"/>
              </w:rPr>
              <w:t>度</w:t>
            </w:r>
          </w:p>
        </w:tc>
        <w:tc>
          <w:tcPr>
            <w:tcW w:w="1015" w:type="dxa"/>
          </w:tcPr>
          <w:p w:rsidR="00D76839" w:rsidRDefault="00D76839" w:rsidP="009D138B">
            <w:pPr>
              <w:jc w:val="center"/>
            </w:pPr>
            <w:r w:rsidRPr="008E1226">
              <w:t>163.1395</w:t>
            </w:r>
          </w:p>
        </w:tc>
        <w:tc>
          <w:tcPr>
            <w:tcW w:w="1044" w:type="dxa"/>
          </w:tcPr>
          <w:p w:rsidR="00D76839" w:rsidRDefault="00D76839" w:rsidP="009D138B">
            <w:pPr>
              <w:tabs>
                <w:tab w:val="left" w:pos="679"/>
              </w:tabs>
              <w:jc w:val="center"/>
            </w:pPr>
            <w:r w:rsidRPr="00636700">
              <w:t>6.0867</w:t>
            </w:r>
          </w:p>
        </w:tc>
        <w:tc>
          <w:tcPr>
            <w:tcW w:w="1048" w:type="dxa"/>
          </w:tcPr>
          <w:p w:rsidR="00D76839" w:rsidRDefault="00D76839" w:rsidP="009D138B">
            <w:pPr>
              <w:jc w:val="center"/>
            </w:pPr>
            <w:r w:rsidRPr="00636700">
              <w:t>54.6193</w:t>
            </w:r>
          </w:p>
        </w:tc>
        <w:tc>
          <w:tcPr>
            <w:tcW w:w="1048" w:type="dxa"/>
          </w:tcPr>
          <w:p w:rsidR="00D76839" w:rsidRDefault="00D76839" w:rsidP="009D138B">
            <w:pPr>
              <w:jc w:val="center"/>
            </w:pPr>
            <w:r w:rsidRPr="00636700">
              <w:t>69.1779</w:t>
            </w:r>
          </w:p>
        </w:tc>
        <w:tc>
          <w:tcPr>
            <w:tcW w:w="1052" w:type="dxa"/>
          </w:tcPr>
          <w:p w:rsidR="00D76839" w:rsidRDefault="00D76839" w:rsidP="009D138B">
            <w:pPr>
              <w:jc w:val="center"/>
            </w:pPr>
            <w:r w:rsidRPr="00636700">
              <w:t>110.4851</w:t>
            </w:r>
          </w:p>
        </w:tc>
        <w:tc>
          <w:tcPr>
            <w:tcW w:w="1003" w:type="dxa"/>
          </w:tcPr>
          <w:p w:rsidR="00D76839" w:rsidRDefault="00D76839" w:rsidP="009D138B">
            <w:pPr>
              <w:jc w:val="center"/>
            </w:pPr>
            <w:r w:rsidRPr="00636700">
              <w:t>2.5000</w:t>
            </w:r>
          </w:p>
        </w:tc>
        <w:tc>
          <w:tcPr>
            <w:tcW w:w="983" w:type="dxa"/>
          </w:tcPr>
          <w:p w:rsidR="00D76839" w:rsidRDefault="00D76839" w:rsidP="009D138B">
            <w:pPr>
              <w:jc w:val="center"/>
            </w:pPr>
            <w:r w:rsidRPr="00636700">
              <w:t>3.0000</w:t>
            </w:r>
          </w:p>
        </w:tc>
      </w:tr>
      <w:tr w:rsidR="00D76839" w:rsidTr="008E0D30">
        <w:tc>
          <w:tcPr>
            <w:tcW w:w="1103" w:type="dxa"/>
          </w:tcPr>
          <w:p w:rsidR="00D76839" w:rsidRDefault="00D76839" w:rsidP="009D138B">
            <w:pPr>
              <w:jc w:val="center"/>
            </w:pPr>
            <w:r>
              <w:rPr>
                <w:rFonts w:hint="eastAsia"/>
              </w:rPr>
              <w:t>密度</w:t>
            </w:r>
          </w:p>
        </w:tc>
        <w:tc>
          <w:tcPr>
            <w:tcW w:w="1015" w:type="dxa"/>
          </w:tcPr>
          <w:p w:rsidR="00D76839" w:rsidRPr="008E1226" w:rsidRDefault="00D76839" w:rsidP="009D138B">
            <w:pPr>
              <w:jc w:val="center"/>
            </w:pPr>
            <w:r w:rsidRPr="008E1226">
              <w:t>0.6347</w:t>
            </w:r>
          </w:p>
        </w:tc>
        <w:tc>
          <w:tcPr>
            <w:tcW w:w="1044" w:type="dxa"/>
          </w:tcPr>
          <w:p w:rsidR="00D76839" w:rsidRDefault="00D76839" w:rsidP="009D138B">
            <w:pPr>
              <w:jc w:val="center"/>
            </w:pPr>
            <w:r w:rsidRPr="00636700">
              <w:t>0.0408</w:t>
            </w:r>
          </w:p>
        </w:tc>
        <w:tc>
          <w:tcPr>
            <w:tcW w:w="1048" w:type="dxa"/>
          </w:tcPr>
          <w:p w:rsidR="00D76839" w:rsidRDefault="00D76839" w:rsidP="009D138B">
            <w:pPr>
              <w:jc w:val="center"/>
            </w:pPr>
            <w:r w:rsidRPr="00636700">
              <w:t>0.3121</w:t>
            </w:r>
          </w:p>
        </w:tc>
        <w:tc>
          <w:tcPr>
            <w:tcW w:w="1048" w:type="dxa"/>
          </w:tcPr>
          <w:p w:rsidR="00D76839" w:rsidRDefault="00D76839" w:rsidP="009D138B">
            <w:pPr>
              <w:jc w:val="center"/>
            </w:pPr>
            <w:r w:rsidRPr="00636700">
              <w:t>0.3341</w:t>
            </w:r>
          </w:p>
        </w:tc>
        <w:tc>
          <w:tcPr>
            <w:tcW w:w="1052" w:type="dxa"/>
          </w:tcPr>
          <w:p w:rsidR="00D76839" w:rsidRDefault="00D76839" w:rsidP="009D138B">
            <w:pPr>
              <w:jc w:val="center"/>
            </w:pPr>
            <w:r w:rsidRPr="00636700">
              <w:t>0.4721</w:t>
            </w:r>
          </w:p>
        </w:tc>
        <w:tc>
          <w:tcPr>
            <w:tcW w:w="1003" w:type="dxa"/>
          </w:tcPr>
          <w:p w:rsidR="00D76839" w:rsidRDefault="00D76839" w:rsidP="009D138B">
            <w:pPr>
              <w:jc w:val="center"/>
            </w:pPr>
            <w:r w:rsidRPr="00636700">
              <w:t>0.3571</w:t>
            </w:r>
          </w:p>
        </w:tc>
        <w:tc>
          <w:tcPr>
            <w:tcW w:w="983" w:type="dxa"/>
          </w:tcPr>
          <w:p w:rsidR="00D76839" w:rsidRDefault="00D76839" w:rsidP="009D138B">
            <w:pPr>
              <w:jc w:val="center"/>
            </w:pPr>
            <w:r w:rsidRPr="00636700">
              <w:t>1.0</w:t>
            </w:r>
          </w:p>
        </w:tc>
      </w:tr>
    </w:tbl>
    <w:p w:rsidR="00D76839" w:rsidRDefault="00D76839" w:rsidP="00D76839">
      <w:pPr>
        <w:ind w:firstLine="420"/>
        <w:rPr>
          <w:sz w:val="24"/>
          <w:szCs w:val="24"/>
        </w:rPr>
      </w:pPr>
      <w:r w:rsidRPr="00927E86">
        <w:rPr>
          <w:rFonts w:hint="eastAsia"/>
          <w:sz w:val="24"/>
          <w:szCs w:val="24"/>
        </w:rPr>
        <w:t>每个</w:t>
      </w:r>
      <w:r w:rsidRPr="00927E86">
        <w:rPr>
          <w:sz w:val="24"/>
          <w:szCs w:val="24"/>
        </w:rPr>
        <w:t>社区</w:t>
      </w:r>
      <w:r>
        <w:rPr>
          <w:sz w:val="24"/>
          <w:szCs w:val="24"/>
        </w:rPr>
        <w:t>中</w:t>
      </w:r>
      <w:r w:rsidRPr="00927E86">
        <w:rPr>
          <w:sz w:val="24"/>
          <w:szCs w:val="24"/>
        </w:rPr>
        <w:t>的</w:t>
      </w:r>
      <w:r>
        <w:rPr>
          <w:sz w:val="24"/>
          <w:szCs w:val="24"/>
        </w:rPr>
        <w:t>商品小类所属的</w:t>
      </w:r>
      <w:r w:rsidRPr="00927E86">
        <w:rPr>
          <w:rFonts w:hint="eastAsia"/>
          <w:sz w:val="24"/>
          <w:szCs w:val="24"/>
        </w:rPr>
        <w:t>经营</w:t>
      </w:r>
      <w:r>
        <w:rPr>
          <w:sz w:val="24"/>
          <w:szCs w:val="24"/>
        </w:rPr>
        <w:t>小类如表</w:t>
      </w:r>
      <w:r>
        <w:rPr>
          <w:sz w:val="24"/>
          <w:szCs w:val="24"/>
        </w:rPr>
        <w:t>5-4</w:t>
      </w:r>
      <w:r>
        <w:rPr>
          <w:sz w:val="24"/>
          <w:szCs w:val="24"/>
        </w:rPr>
        <w:t>。</w:t>
      </w:r>
    </w:p>
    <w:p w:rsidR="00D76839" w:rsidRDefault="00D76839" w:rsidP="00D76839">
      <w:pPr>
        <w:ind w:firstLine="420"/>
        <w:jc w:val="center"/>
        <w:rPr>
          <w:szCs w:val="21"/>
        </w:rPr>
      </w:pPr>
      <w:r w:rsidRPr="00CF37A5">
        <w:rPr>
          <w:szCs w:val="21"/>
        </w:rPr>
        <w:lastRenderedPageBreak/>
        <w:t>表</w:t>
      </w:r>
      <w:r w:rsidRPr="00CF37A5">
        <w:rPr>
          <w:szCs w:val="21"/>
        </w:rPr>
        <w:t xml:space="preserve">5-4 </w:t>
      </w:r>
      <w:r w:rsidRPr="00CF37A5">
        <w:rPr>
          <w:szCs w:val="21"/>
        </w:rPr>
        <w:t>社区中的经营小类</w:t>
      </w:r>
    </w:p>
    <w:tbl>
      <w:tblPr>
        <w:tblStyle w:val="aa"/>
        <w:tblW w:w="0" w:type="auto"/>
        <w:tblLook w:val="04A0" w:firstRow="1" w:lastRow="0" w:firstColumn="1" w:lastColumn="0" w:noHBand="0" w:noVBand="1"/>
      </w:tblPr>
      <w:tblGrid>
        <w:gridCol w:w="1129"/>
        <w:gridCol w:w="1134"/>
        <w:gridCol w:w="6033"/>
      </w:tblGrid>
      <w:tr w:rsidR="00D76839" w:rsidTr="008E0D30">
        <w:tc>
          <w:tcPr>
            <w:tcW w:w="1129" w:type="dxa"/>
          </w:tcPr>
          <w:p w:rsidR="00D76839" w:rsidRPr="00E606D9" w:rsidRDefault="00D76839" w:rsidP="008E0D30">
            <w:pPr>
              <w:rPr>
                <w:b/>
              </w:rPr>
            </w:pPr>
            <w:r w:rsidRPr="00E606D9">
              <w:rPr>
                <w:rFonts w:hint="eastAsia"/>
                <w:b/>
              </w:rPr>
              <w:t>社区</w:t>
            </w:r>
          </w:p>
        </w:tc>
        <w:tc>
          <w:tcPr>
            <w:tcW w:w="1134" w:type="dxa"/>
          </w:tcPr>
          <w:p w:rsidR="00D76839" w:rsidRPr="00E606D9" w:rsidRDefault="00D76839" w:rsidP="008E0D30">
            <w:pPr>
              <w:rPr>
                <w:b/>
              </w:rPr>
            </w:pPr>
            <w:r w:rsidRPr="00E606D9">
              <w:rPr>
                <w:rFonts w:hint="eastAsia"/>
                <w:b/>
              </w:rPr>
              <w:t>数量</w:t>
            </w:r>
          </w:p>
        </w:tc>
        <w:tc>
          <w:tcPr>
            <w:tcW w:w="6033" w:type="dxa"/>
          </w:tcPr>
          <w:p w:rsidR="00D76839" w:rsidRPr="00E606D9" w:rsidRDefault="00D76839" w:rsidP="008E0D30">
            <w:pPr>
              <w:rPr>
                <w:b/>
              </w:rPr>
            </w:pPr>
            <w:r w:rsidRPr="00E606D9">
              <w:rPr>
                <w:rFonts w:hint="eastAsia"/>
                <w:b/>
              </w:rPr>
              <w:t>经营小类</w:t>
            </w:r>
            <w:r w:rsidRPr="00E606D9">
              <w:rPr>
                <w:b/>
              </w:rPr>
              <w:t>的名称</w:t>
            </w:r>
          </w:p>
        </w:tc>
      </w:tr>
      <w:tr w:rsidR="00D76839" w:rsidTr="008E0D30">
        <w:tc>
          <w:tcPr>
            <w:tcW w:w="1129" w:type="dxa"/>
          </w:tcPr>
          <w:p w:rsidR="00D76839" w:rsidRDefault="00D76839" w:rsidP="008E0D30">
            <w:pPr>
              <w:spacing w:line="1200" w:lineRule="auto"/>
              <w:jc w:val="center"/>
            </w:pPr>
            <w:r>
              <w:rPr>
                <w:rFonts w:hint="eastAsia"/>
              </w:rPr>
              <w:t>1</w:t>
            </w:r>
          </w:p>
        </w:tc>
        <w:tc>
          <w:tcPr>
            <w:tcW w:w="1134" w:type="dxa"/>
          </w:tcPr>
          <w:p w:rsidR="00D76839" w:rsidRDefault="00D76839" w:rsidP="008E0D30">
            <w:pPr>
              <w:spacing w:line="1200" w:lineRule="auto"/>
              <w:jc w:val="center"/>
            </w:pPr>
            <w:r>
              <w:rPr>
                <w:rFonts w:hint="eastAsia"/>
              </w:rPr>
              <w:t>3</w:t>
            </w:r>
            <w:r>
              <w:t>2</w:t>
            </w:r>
          </w:p>
        </w:tc>
        <w:tc>
          <w:tcPr>
            <w:tcW w:w="6033" w:type="dxa"/>
          </w:tcPr>
          <w:p w:rsidR="00D76839" w:rsidRDefault="00D76839" w:rsidP="008E0D30">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D76839" w:rsidTr="008E0D30">
        <w:tc>
          <w:tcPr>
            <w:tcW w:w="1129" w:type="dxa"/>
          </w:tcPr>
          <w:p w:rsidR="00D76839" w:rsidRDefault="00D76839" w:rsidP="008E0D30">
            <w:pPr>
              <w:spacing w:line="600" w:lineRule="auto"/>
              <w:jc w:val="center"/>
            </w:pPr>
            <w:r>
              <w:rPr>
                <w:rFonts w:hint="eastAsia"/>
              </w:rPr>
              <w:t>2</w:t>
            </w:r>
          </w:p>
        </w:tc>
        <w:tc>
          <w:tcPr>
            <w:tcW w:w="1134" w:type="dxa"/>
          </w:tcPr>
          <w:p w:rsidR="00D76839" w:rsidRDefault="00D76839" w:rsidP="008E0D30">
            <w:pPr>
              <w:spacing w:line="600" w:lineRule="auto"/>
              <w:jc w:val="center"/>
            </w:pPr>
            <w:r>
              <w:rPr>
                <w:rFonts w:hint="eastAsia"/>
              </w:rPr>
              <w:t>34</w:t>
            </w:r>
          </w:p>
        </w:tc>
        <w:tc>
          <w:tcPr>
            <w:tcW w:w="6033" w:type="dxa"/>
          </w:tcPr>
          <w:p w:rsidR="00D76839" w:rsidRPr="00DF4087" w:rsidRDefault="00D76839" w:rsidP="008E0D30">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D76839" w:rsidTr="008E0D30">
        <w:tc>
          <w:tcPr>
            <w:tcW w:w="1129" w:type="dxa"/>
          </w:tcPr>
          <w:p w:rsidR="00D76839" w:rsidRDefault="00D76839" w:rsidP="008E0D30">
            <w:pPr>
              <w:spacing w:line="720" w:lineRule="auto"/>
              <w:jc w:val="center"/>
            </w:pPr>
            <w:r>
              <w:rPr>
                <w:rFonts w:hint="eastAsia"/>
              </w:rPr>
              <w:t>3</w:t>
            </w:r>
          </w:p>
        </w:tc>
        <w:tc>
          <w:tcPr>
            <w:tcW w:w="1134" w:type="dxa"/>
          </w:tcPr>
          <w:p w:rsidR="00D76839" w:rsidRDefault="00D76839" w:rsidP="008E0D30">
            <w:pPr>
              <w:spacing w:line="720" w:lineRule="auto"/>
              <w:jc w:val="center"/>
            </w:pPr>
            <w:r>
              <w:rPr>
                <w:rFonts w:hint="eastAsia"/>
              </w:rPr>
              <w:t>17</w:t>
            </w:r>
          </w:p>
        </w:tc>
        <w:tc>
          <w:tcPr>
            <w:tcW w:w="6033" w:type="dxa"/>
          </w:tcPr>
          <w:p w:rsidR="00D76839" w:rsidRPr="00DF4087" w:rsidRDefault="00D76839" w:rsidP="008E0D30">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D76839" w:rsidTr="008E0D30">
        <w:tc>
          <w:tcPr>
            <w:tcW w:w="1129" w:type="dxa"/>
          </w:tcPr>
          <w:p w:rsidR="00D76839" w:rsidRDefault="00D76839" w:rsidP="008E0D30">
            <w:pPr>
              <w:spacing w:line="1200" w:lineRule="auto"/>
              <w:jc w:val="center"/>
            </w:pPr>
            <w:r>
              <w:rPr>
                <w:rFonts w:hint="eastAsia"/>
              </w:rPr>
              <w:t>4</w:t>
            </w:r>
          </w:p>
        </w:tc>
        <w:tc>
          <w:tcPr>
            <w:tcW w:w="1134" w:type="dxa"/>
          </w:tcPr>
          <w:p w:rsidR="00D76839" w:rsidRDefault="00D76839" w:rsidP="008E0D30">
            <w:pPr>
              <w:spacing w:line="1200" w:lineRule="auto"/>
              <w:jc w:val="center"/>
            </w:pPr>
            <w:r>
              <w:rPr>
                <w:rFonts w:hint="eastAsia"/>
              </w:rPr>
              <w:t>29</w:t>
            </w:r>
          </w:p>
        </w:tc>
        <w:tc>
          <w:tcPr>
            <w:tcW w:w="6033" w:type="dxa"/>
          </w:tcPr>
          <w:p w:rsidR="00D76839" w:rsidRPr="00DF4087" w:rsidRDefault="00D76839" w:rsidP="008E0D30">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D76839" w:rsidTr="008E0D30">
        <w:tc>
          <w:tcPr>
            <w:tcW w:w="1129" w:type="dxa"/>
          </w:tcPr>
          <w:p w:rsidR="00D76839" w:rsidRDefault="00D76839" w:rsidP="008E0D30">
            <w:pPr>
              <w:spacing w:line="1200" w:lineRule="auto"/>
              <w:jc w:val="center"/>
            </w:pPr>
            <w:r>
              <w:rPr>
                <w:rFonts w:hint="eastAsia"/>
              </w:rPr>
              <w:t>5</w:t>
            </w:r>
          </w:p>
        </w:tc>
        <w:tc>
          <w:tcPr>
            <w:tcW w:w="1134" w:type="dxa"/>
          </w:tcPr>
          <w:p w:rsidR="00D76839" w:rsidRDefault="00D76839" w:rsidP="008E0D30">
            <w:pPr>
              <w:spacing w:line="1200" w:lineRule="auto"/>
              <w:jc w:val="center"/>
            </w:pPr>
            <w:r>
              <w:rPr>
                <w:rFonts w:hint="eastAsia"/>
              </w:rPr>
              <w:t>27</w:t>
            </w:r>
          </w:p>
        </w:tc>
        <w:tc>
          <w:tcPr>
            <w:tcW w:w="6033" w:type="dxa"/>
          </w:tcPr>
          <w:p w:rsidR="00D76839" w:rsidRPr="00DF4087" w:rsidRDefault="00D76839" w:rsidP="008E0D30">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D76839" w:rsidTr="008E0D30">
        <w:trPr>
          <w:trHeight w:val="299"/>
        </w:trPr>
        <w:tc>
          <w:tcPr>
            <w:tcW w:w="1129" w:type="dxa"/>
          </w:tcPr>
          <w:p w:rsidR="00D76839" w:rsidRDefault="00D76839" w:rsidP="008E0D30">
            <w:pPr>
              <w:jc w:val="center"/>
            </w:pPr>
            <w:r>
              <w:rPr>
                <w:rFonts w:hint="eastAsia"/>
              </w:rPr>
              <w:t>6</w:t>
            </w:r>
          </w:p>
        </w:tc>
        <w:tc>
          <w:tcPr>
            <w:tcW w:w="1134" w:type="dxa"/>
          </w:tcPr>
          <w:p w:rsidR="00D76839" w:rsidRDefault="00D76839" w:rsidP="008E0D30">
            <w:pPr>
              <w:jc w:val="center"/>
            </w:pPr>
            <w:r>
              <w:rPr>
                <w:rFonts w:hint="eastAsia"/>
              </w:rPr>
              <w:t>1</w:t>
            </w:r>
          </w:p>
        </w:tc>
        <w:tc>
          <w:tcPr>
            <w:tcW w:w="6033" w:type="dxa"/>
          </w:tcPr>
          <w:p w:rsidR="00D76839" w:rsidRPr="00DF4087" w:rsidRDefault="00D76839" w:rsidP="008E0D30">
            <w:r>
              <w:rPr>
                <w:rFonts w:hint="eastAsia"/>
              </w:rPr>
              <w:t>酒</w:t>
            </w:r>
          </w:p>
        </w:tc>
      </w:tr>
      <w:tr w:rsidR="00D76839" w:rsidTr="008E0D30">
        <w:tc>
          <w:tcPr>
            <w:tcW w:w="1129" w:type="dxa"/>
          </w:tcPr>
          <w:p w:rsidR="00D76839" w:rsidRDefault="00D76839" w:rsidP="008E0D30">
            <w:pPr>
              <w:jc w:val="center"/>
            </w:pPr>
            <w:r>
              <w:rPr>
                <w:rFonts w:hint="eastAsia"/>
              </w:rPr>
              <w:t>7</w:t>
            </w:r>
          </w:p>
        </w:tc>
        <w:tc>
          <w:tcPr>
            <w:tcW w:w="1134" w:type="dxa"/>
          </w:tcPr>
          <w:p w:rsidR="00D76839" w:rsidRDefault="00D76839" w:rsidP="008E0D30">
            <w:pPr>
              <w:jc w:val="center"/>
            </w:pPr>
            <w:r>
              <w:rPr>
                <w:rFonts w:hint="eastAsia"/>
              </w:rPr>
              <w:t>1</w:t>
            </w:r>
          </w:p>
        </w:tc>
        <w:tc>
          <w:tcPr>
            <w:tcW w:w="6033" w:type="dxa"/>
          </w:tcPr>
          <w:p w:rsidR="00D76839" w:rsidRDefault="00D76839" w:rsidP="008E0D30">
            <w:r>
              <w:rPr>
                <w:rFonts w:hint="eastAsia"/>
              </w:rPr>
              <w:t>空调</w:t>
            </w:r>
          </w:p>
        </w:tc>
      </w:tr>
    </w:tbl>
    <w:p w:rsidR="00D76839" w:rsidRDefault="00D76839" w:rsidP="00D76839">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根据</w:t>
      </w:r>
      <w:r w:rsidRPr="00627D3E">
        <w:rPr>
          <w:rFonts w:asciiTheme="minorEastAsia" w:hAnsiTheme="minorEastAsia"/>
          <w:sz w:val="24"/>
          <w:szCs w:val="24"/>
        </w:rPr>
        <w:t>社区</w:t>
      </w:r>
      <w:r w:rsidRPr="00627D3E">
        <w:rPr>
          <w:rFonts w:asciiTheme="minorEastAsia" w:hAnsiTheme="minorEastAsia" w:hint="eastAsia"/>
          <w:sz w:val="24"/>
          <w:szCs w:val="24"/>
        </w:rPr>
        <w:t>划分结果</w:t>
      </w:r>
      <w:r w:rsidRPr="00627D3E">
        <w:rPr>
          <w:rFonts w:asciiTheme="minorEastAsia" w:hAnsiTheme="minorEastAsia"/>
          <w:sz w:val="24"/>
          <w:szCs w:val="24"/>
        </w:rPr>
        <w:t>可以直观的估计商品</w:t>
      </w:r>
      <w:r w:rsidRPr="00627D3E">
        <w:rPr>
          <w:rFonts w:asciiTheme="minorEastAsia" w:hAnsiTheme="minorEastAsia" w:hint="eastAsia"/>
          <w:sz w:val="24"/>
          <w:szCs w:val="24"/>
        </w:rPr>
        <w:t>小类</w:t>
      </w:r>
      <w:r w:rsidRPr="00627D3E">
        <w:rPr>
          <w:rFonts w:asciiTheme="minorEastAsia" w:hAnsiTheme="minorEastAsia"/>
          <w:sz w:val="24"/>
          <w:szCs w:val="24"/>
        </w:rPr>
        <w:t>间</w:t>
      </w:r>
      <w:r w:rsidRPr="00627D3E">
        <w:rPr>
          <w:rFonts w:asciiTheme="minorEastAsia" w:hAnsiTheme="minorEastAsia" w:hint="eastAsia"/>
          <w:sz w:val="24"/>
          <w:szCs w:val="24"/>
        </w:rPr>
        <w:t>影响</w:t>
      </w:r>
      <w:r w:rsidRPr="00627D3E">
        <w:rPr>
          <w:rFonts w:asciiTheme="minorEastAsia" w:hAnsiTheme="minorEastAsia"/>
          <w:sz w:val="24"/>
          <w:szCs w:val="24"/>
        </w:rPr>
        <w:t>关系</w:t>
      </w:r>
      <w:r w:rsidRPr="00627D3E">
        <w:rPr>
          <w:rFonts w:asciiTheme="minorEastAsia" w:hAnsiTheme="minorEastAsia" w:hint="eastAsia"/>
          <w:sz w:val="24"/>
          <w:szCs w:val="24"/>
        </w:rPr>
        <w:t>（关联性</w:t>
      </w:r>
      <w:r w:rsidRPr="00627D3E">
        <w:rPr>
          <w:rFonts w:asciiTheme="minorEastAsia" w:hAnsiTheme="minorEastAsia"/>
          <w:sz w:val="24"/>
          <w:szCs w:val="24"/>
        </w:rPr>
        <w:t>）</w:t>
      </w:r>
      <w:r w:rsidRPr="00627D3E">
        <w:rPr>
          <w:rFonts w:asciiTheme="minorEastAsia" w:hAnsiTheme="minorEastAsia" w:hint="eastAsia"/>
          <w:sz w:val="24"/>
          <w:szCs w:val="24"/>
        </w:rPr>
        <w:t>，</w:t>
      </w:r>
      <w:r w:rsidRPr="00627D3E">
        <w:rPr>
          <w:rFonts w:asciiTheme="minorEastAsia" w:hAnsiTheme="minorEastAsia"/>
          <w:sz w:val="24"/>
          <w:szCs w:val="24"/>
        </w:rPr>
        <w:t>以</w:t>
      </w:r>
      <w:r w:rsidRPr="00627D3E">
        <w:rPr>
          <w:rFonts w:asciiTheme="minorEastAsia" w:hAnsiTheme="minorEastAsia" w:hint="eastAsia"/>
          <w:sz w:val="24"/>
          <w:szCs w:val="24"/>
        </w:rPr>
        <w:t>社区3为</w:t>
      </w:r>
      <w:r w:rsidRPr="00627D3E">
        <w:rPr>
          <w:rFonts w:asciiTheme="minorEastAsia" w:hAnsiTheme="minorEastAsia"/>
          <w:sz w:val="24"/>
          <w:szCs w:val="24"/>
        </w:rPr>
        <w:t>例</w:t>
      </w:r>
      <w:r w:rsidRPr="00627D3E">
        <w:rPr>
          <w:rFonts w:asciiTheme="minorEastAsia" w:hAnsiTheme="minorEastAsia" w:hint="eastAsia"/>
          <w:sz w:val="24"/>
          <w:szCs w:val="24"/>
        </w:rPr>
        <w:t>，</w:t>
      </w:r>
      <w:r w:rsidRPr="00627D3E">
        <w:rPr>
          <w:rFonts w:asciiTheme="minorEastAsia" w:hAnsiTheme="minorEastAsia"/>
          <w:sz w:val="24"/>
          <w:szCs w:val="24"/>
        </w:rPr>
        <w:t>可以从</w:t>
      </w:r>
      <w:r w:rsidRPr="00627D3E">
        <w:rPr>
          <w:rFonts w:asciiTheme="minorEastAsia" w:hAnsiTheme="minorEastAsia" w:hint="eastAsia"/>
          <w:sz w:val="24"/>
          <w:szCs w:val="24"/>
        </w:rPr>
        <w:t>商品小类</w:t>
      </w:r>
      <w:r w:rsidRPr="00627D3E">
        <w:rPr>
          <w:rFonts w:asciiTheme="minorEastAsia" w:hAnsiTheme="minorEastAsia"/>
          <w:sz w:val="24"/>
          <w:szCs w:val="24"/>
        </w:rPr>
        <w:t>图中抽取出经营</w:t>
      </w:r>
      <w:r w:rsidRPr="00627D3E">
        <w:rPr>
          <w:rFonts w:asciiTheme="minorEastAsia" w:hAnsiTheme="minorEastAsia" w:hint="eastAsia"/>
          <w:sz w:val="24"/>
          <w:szCs w:val="24"/>
        </w:rPr>
        <w:t>小类</w:t>
      </w:r>
      <w:r w:rsidRPr="00627D3E">
        <w:rPr>
          <w:rFonts w:asciiTheme="minorEastAsia" w:hAnsiTheme="minorEastAsia"/>
          <w:sz w:val="24"/>
          <w:szCs w:val="24"/>
        </w:rPr>
        <w:t>间的关系，如</w:t>
      </w:r>
      <w:r w:rsidRPr="00627D3E">
        <w:rPr>
          <w:rFonts w:asciiTheme="minorEastAsia" w:hAnsiTheme="minorEastAsia" w:hint="eastAsia"/>
          <w:sz w:val="24"/>
          <w:szCs w:val="24"/>
        </w:rPr>
        <w:t>图</w:t>
      </w:r>
      <w:r>
        <w:rPr>
          <w:rFonts w:asciiTheme="minorEastAsia" w:hAnsiTheme="minorEastAsia"/>
          <w:sz w:val="24"/>
          <w:szCs w:val="24"/>
        </w:rPr>
        <w:t>5-1</w:t>
      </w:r>
      <w:r w:rsidRPr="00627D3E">
        <w:rPr>
          <w:rFonts w:asciiTheme="minorEastAsia" w:hAnsiTheme="minorEastAsia"/>
          <w:sz w:val="24"/>
          <w:szCs w:val="24"/>
        </w:rPr>
        <w:t>所示</w:t>
      </w:r>
      <w:r w:rsidRPr="00627D3E">
        <w:rPr>
          <w:rFonts w:asciiTheme="minorEastAsia" w:hAnsiTheme="minorEastAsia" w:hint="eastAsia"/>
          <w:sz w:val="24"/>
          <w:szCs w:val="24"/>
        </w:rPr>
        <w:t>。从</w:t>
      </w:r>
      <w:r w:rsidRPr="00627D3E">
        <w:rPr>
          <w:rFonts w:asciiTheme="minorEastAsia" w:hAnsiTheme="minorEastAsia"/>
          <w:sz w:val="24"/>
          <w:szCs w:val="24"/>
        </w:rPr>
        <w:t>这个图</w:t>
      </w:r>
      <w:r w:rsidRPr="00627D3E">
        <w:rPr>
          <w:rFonts w:asciiTheme="minorEastAsia" w:hAnsiTheme="minorEastAsia" w:hint="eastAsia"/>
          <w:sz w:val="24"/>
          <w:szCs w:val="24"/>
        </w:rPr>
        <w:t>可</w:t>
      </w:r>
      <w:r w:rsidRPr="00627D3E">
        <w:rPr>
          <w:rFonts w:asciiTheme="minorEastAsia" w:hAnsiTheme="minorEastAsia"/>
          <w:sz w:val="24"/>
          <w:szCs w:val="24"/>
        </w:rPr>
        <w:t>以直观的看出各个商品</w:t>
      </w:r>
      <w:r w:rsidRPr="00627D3E">
        <w:rPr>
          <w:rFonts w:asciiTheme="minorEastAsia" w:hAnsiTheme="minorEastAsia" w:hint="eastAsia"/>
          <w:sz w:val="24"/>
          <w:szCs w:val="24"/>
        </w:rPr>
        <w:t>小</w:t>
      </w:r>
      <w:r w:rsidRPr="00627D3E">
        <w:rPr>
          <w:rFonts w:asciiTheme="minorEastAsia" w:hAnsiTheme="minorEastAsia"/>
          <w:sz w:val="24"/>
          <w:szCs w:val="24"/>
        </w:rPr>
        <w:t>类之间的</w:t>
      </w:r>
      <w:r w:rsidRPr="00627D3E">
        <w:rPr>
          <w:rFonts w:asciiTheme="minorEastAsia" w:hAnsiTheme="minorEastAsia" w:hint="eastAsia"/>
          <w:sz w:val="24"/>
          <w:szCs w:val="24"/>
        </w:rPr>
        <w:t>关系，如</w:t>
      </w:r>
      <w:r w:rsidRPr="00627D3E">
        <w:rPr>
          <w:rFonts w:asciiTheme="minorEastAsia" w:hAnsiTheme="minorEastAsia"/>
          <w:sz w:val="24"/>
          <w:szCs w:val="24"/>
        </w:rPr>
        <w:t>厨房用品</w:t>
      </w:r>
      <w:r w:rsidRPr="00627D3E">
        <w:rPr>
          <w:rFonts w:asciiTheme="minorEastAsia" w:hAnsiTheme="minorEastAsia" w:hint="eastAsia"/>
          <w:sz w:val="24"/>
          <w:szCs w:val="24"/>
        </w:rPr>
        <w:t>，</w:t>
      </w:r>
      <w:r w:rsidRPr="00627D3E">
        <w:rPr>
          <w:rFonts w:asciiTheme="minorEastAsia" w:hAnsiTheme="minorEastAsia"/>
          <w:sz w:val="24"/>
          <w:szCs w:val="24"/>
        </w:rPr>
        <w:t>日用小件，清洁工具这三者在这个社区中是关联较为紧密的</w:t>
      </w:r>
      <w:r w:rsidRPr="00627D3E">
        <w:rPr>
          <w:rFonts w:asciiTheme="minorEastAsia" w:hAnsiTheme="minorEastAsia" w:hint="eastAsia"/>
          <w:sz w:val="24"/>
          <w:szCs w:val="24"/>
        </w:rPr>
        <w:t>，说明</w:t>
      </w:r>
      <w:r w:rsidRPr="00627D3E">
        <w:rPr>
          <w:rFonts w:asciiTheme="minorEastAsia" w:hAnsiTheme="minorEastAsia"/>
          <w:sz w:val="24"/>
          <w:szCs w:val="24"/>
        </w:rPr>
        <w:t>用户喜欢同时购买这些商品</w:t>
      </w:r>
      <w:r w:rsidRPr="00627D3E">
        <w:rPr>
          <w:rFonts w:asciiTheme="minorEastAsia" w:hAnsiTheme="minorEastAsia" w:hint="eastAsia"/>
          <w:sz w:val="24"/>
          <w:szCs w:val="24"/>
        </w:rPr>
        <w:t>小</w:t>
      </w:r>
      <w:r w:rsidRPr="00627D3E">
        <w:rPr>
          <w:rFonts w:asciiTheme="minorEastAsia" w:hAnsiTheme="minorEastAsia"/>
          <w:sz w:val="24"/>
          <w:szCs w:val="24"/>
        </w:rPr>
        <w:t>类中的商品，</w:t>
      </w:r>
      <w:r w:rsidRPr="00627D3E">
        <w:rPr>
          <w:rFonts w:asciiTheme="minorEastAsia" w:hAnsiTheme="minorEastAsia" w:hint="eastAsia"/>
          <w:sz w:val="24"/>
          <w:szCs w:val="24"/>
        </w:rPr>
        <w:t>如果</w:t>
      </w:r>
      <w:r w:rsidRPr="00627D3E">
        <w:rPr>
          <w:rFonts w:asciiTheme="minorEastAsia" w:hAnsiTheme="minorEastAsia"/>
          <w:sz w:val="24"/>
          <w:szCs w:val="24"/>
        </w:rPr>
        <w:t>其中一个小类的商品促销，</w:t>
      </w:r>
      <w:r w:rsidRPr="00627D3E">
        <w:rPr>
          <w:rFonts w:asciiTheme="minorEastAsia" w:hAnsiTheme="minorEastAsia" w:hint="eastAsia"/>
          <w:sz w:val="24"/>
          <w:szCs w:val="24"/>
        </w:rPr>
        <w:t>可能</w:t>
      </w:r>
      <w:r w:rsidRPr="00627D3E">
        <w:rPr>
          <w:rFonts w:asciiTheme="minorEastAsia" w:hAnsiTheme="minorEastAsia"/>
          <w:sz w:val="24"/>
          <w:szCs w:val="24"/>
        </w:rPr>
        <w:t>会</w:t>
      </w:r>
      <w:r w:rsidRPr="00627D3E">
        <w:rPr>
          <w:rFonts w:asciiTheme="minorEastAsia" w:hAnsiTheme="minorEastAsia" w:hint="eastAsia"/>
          <w:sz w:val="24"/>
          <w:szCs w:val="24"/>
        </w:rPr>
        <w:t>潜在</w:t>
      </w:r>
      <w:r w:rsidRPr="00627D3E">
        <w:rPr>
          <w:rFonts w:asciiTheme="minorEastAsia" w:hAnsiTheme="minorEastAsia"/>
          <w:sz w:val="24"/>
          <w:szCs w:val="24"/>
        </w:rPr>
        <w:t>性的</w:t>
      </w:r>
      <w:r w:rsidRPr="00627D3E">
        <w:rPr>
          <w:rFonts w:asciiTheme="minorEastAsia" w:hAnsiTheme="minorEastAsia" w:hint="eastAsia"/>
          <w:sz w:val="24"/>
          <w:szCs w:val="24"/>
        </w:rPr>
        <w:t>带动</w:t>
      </w:r>
      <w:r w:rsidRPr="00627D3E">
        <w:rPr>
          <w:rFonts w:asciiTheme="minorEastAsia" w:hAnsiTheme="minorEastAsia"/>
          <w:sz w:val="24"/>
          <w:szCs w:val="24"/>
        </w:rPr>
        <w:t>其他商品小</w:t>
      </w:r>
      <w:r w:rsidRPr="00627D3E">
        <w:rPr>
          <w:rFonts w:asciiTheme="minorEastAsia" w:hAnsiTheme="minorEastAsia" w:hint="eastAsia"/>
          <w:sz w:val="24"/>
          <w:szCs w:val="24"/>
        </w:rPr>
        <w:t>类</w:t>
      </w:r>
      <w:r w:rsidRPr="00627D3E">
        <w:rPr>
          <w:rFonts w:asciiTheme="minorEastAsia" w:hAnsiTheme="minorEastAsia"/>
          <w:sz w:val="24"/>
          <w:szCs w:val="24"/>
        </w:rPr>
        <w:t>商品的销售</w:t>
      </w:r>
      <w:r w:rsidRPr="00627D3E">
        <w:rPr>
          <w:rFonts w:asciiTheme="minorEastAsia" w:hAnsiTheme="minorEastAsia" w:hint="eastAsia"/>
          <w:sz w:val="24"/>
          <w:szCs w:val="24"/>
        </w:rPr>
        <w:t>。</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Default="00D76839" w:rsidP="00D76839">
      <w:pPr>
        <w:ind w:firstLine="420"/>
        <w:jc w:val="center"/>
        <w:rPr>
          <w:rFonts w:asciiTheme="minorEastAsia" w:hAnsiTheme="minorEastAsia"/>
          <w:sz w:val="24"/>
          <w:szCs w:val="24"/>
        </w:rPr>
      </w:pPr>
      <w:r w:rsidRPr="00EE5118">
        <w:rPr>
          <w:rFonts w:asciiTheme="minorEastAsia" w:hAnsiTheme="minorEastAsia"/>
          <w:noProof/>
          <w:sz w:val="24"/>
          <w:szCs w:val="24"/>
        </w:rPr>
        <w:lastRenderedPageBreak/>
        <w:drawing>
          <wp:inline distT="0" distB="0" distL="0" distR="0" wp14:anchorId="2E4D9AEE" wp14:editId="723D7B8B">
            <wp:extent cx="3502325" cy="3502325"/>
            <wp:effectExtent l="0" t="0" r="3175" b="3175"/>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02325" cy="3502325"/>
                    </a:xfrm>
                    <a:prstGeom prst="rect">
                      <a:avLst/>
                    </a:prstGeom>
                    <a:noFill/>
                    <a:ln>
                      <a:noFill/>
                    </a:ln>
                  </pic:spPr>
                </pic:pic>
              </a:graphicData>
            </a:graphic>
          </wp:inline>
        </w:drawing>
      </w:r>
    </w:p>
    <w:p w:rsidR="00E606D9" w:rsidRPr="00CD645D" w:rsidRDefault="00E606D9" w:rsidP="00E606D9">
      <w:pPr>
        <w:spacing w:line="400" w:lineRule="exact"/>
        <w:ind w:firstLine="420"/>
        <w:jc w:val="center"/>
        <w:rPr>
          <w:rFonts w:asciiTheme="minorEastAsia" w:hAnsiTheme="minorEastAsia"/>
          <w:szCs w:val="21"/>
        </w:rPr>
      </w:pPr>
      <w:r w:rsidRPr="00CD645D">
        <w:rPr>
          <w:rFonts w:asciiTheme="minorEastAsia" w:hAnsiTheme="minorEastAsia"/>
          <w:szCs w:val="21"/>
        </w:rPr>
        <w:t>图5-1  社区3的商品网络</w:t>
      </w:r>
    </w:p>
    <w:p w:rsidR="00D76839" w:rsidRPr="00E57669" w:rsidRDefault="00D76839" w:rsidP="00D76839">
      <w:pPr>
        <w:pStyle w:val="3"/>
        <w:rPr>
          <w:rFonts w:ascii="黑体" w:eastAsia="黑体" w:hAnsi="黑体"/>
          <w:sz w:val="28"/>
          <w:szCs w:val="28"/>
        </w:rPr>
      </w:pPr>
      <w:bookmarkStart w:id="173" w:name="_Toc451546404"/>
      <w:bookmarkStart w:id="174" w:name="_Toc452145680"/>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基于</w:t>
      </w:r>
      <w:r w:rsidRPr="00E57669">
        <w:rPr>
          <w:rFonts w:ascii="黑体" w:eastAsia="黑体" w:hAnsi="黑体"/>
          <w:sz w:val="28"/>
          <w:szCs w:val="28"/>
        </w:rPr>
        <w:t>独立级联模型的影响力最大化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73"/>
      <w:bookmarkEnd w:id="174"/>
    </w:p>
    <w:p w:rsidR="00D76839" w:rsidRDefault="00D76839" w:rsidP="00D76839">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实验</w:t>
      </w:r>
      <w:r w:rsidRPr="00627D3E">
        <w:rPr>
          <w:rFonts w:asciiTheme="minorEastAsia" w:hAnsiTheme="minorEastAsia"/>
          <w:sz w:val="24"/>
          <w:szCs w:val="24"/>
        </w:rPr>
        <w:t>设置独立级联模型的k为</w:t>
      </w:r>
      <w:r w:rsidRPr="00627D3E">
        <w:rPr>
          <w:rFonts w:asciiTheme="minorEastAsia" w:hAnsiTheme="minorEastAsia" w:hint="eastAsia"/>
          <w:sz w:val="24"/>
          <w:szCs w:val="24"/>
        </w:rPr>
        <w:t>15，选出影响力</w:t>
      </w:r>
      <w:r w:rsidRPr="00627D3E">
        <w:rPr>
          <w:rFonts w:asciiTheme="minorEastAsia" w:hAnsiTheme="minorEastAsia"/>
          <w:sz w:val="24"/>
          <w:szCs w:val="24"/>
        </w:rPr>
        <w:t>最大化的商品组合</w:t>
      </w:r>
      <w:r w:rsidRPr="00627D3E">
        <w:rPr>
          <w:rFonts w:asciiTheme="minorEastAsia" w:hAnsiTheme="minorEastAsia" w:hint="eastAsia"/>
          <w:sz w:val="24"/>
          <w:szCs w:val="24"/>
        </w:rPr>
        <w:t>中</w:t>
      </w:r>
      <w:r w:rsidRPr="00627D3E">
        <w:rPr>
          <w:rFonts w:asciiTheme="minorEastAsia" w:hAnsiTheme="minorEastAsia"/>
          <w:sz w:val="24"/>
          <w:szCs w:val="24"/>
        </w:rPr>
        <w:t>的</w:t>
      </w:r>
      <w:r w:rsidRPr="00627D3E">
        <w:rPr>
          <w:rFonts w:asciiTheme="minorEastAsia" w:hAnsiTheme="minorEastAsia" w:hint="eastAsia"/>
          <w:sz w:val="24"/>
          <w:szCs w:val="24"/>
        </w:rPr>
        <w:t>15</w:t>
      </w:r>
      <w:r w:rsidRPr="00627D3E">
        <w:rPr>
          <w:rFonts w:asciiTheme="minorEastAsia" w:hAnsiTheme="minorEastAsia"/>
          <w:sz w:val="24"/>
          <w:szCs w:val="24"/>
        </w:rPr>
        <w:t>商品所属的社区如表</w:t>
      </w:r>
      <w:r>
        <w:rPr>
          <w:rFonts w:asciiTheme="minorEastAsia" w:hAnsiTheme="minorEastAsia"/>
          <w:sz w:val="24"/>
          <w:szCs w:val="24"/>
        </w:rPr>
        <w:t>5-5</w:t>
      </w:r>
      <w:r w:rsidRPr="00627D3E">
        <w:rPr>
          <w:rFonts w:asciiTheme="minorEastAsia" w:hAnsiTheme="minorEastAsia"/>
          <w:sz w:val="24"/>
          <w:szCs w:val="24"/>
        </w:rPr>
        <w:t>所示</w:t>
      </w:r>
      <w:r w:rsidRPr="00627D3E">
        <w:rPr>
          <w:rFonts w:asciiTheme="minorEastAsia" w:hAnsiTheme="minorEastAsia" w:hint="eastAsia"/>
          <w:sz w:val="24"/>
          <w:szCs w:val="24"/>
        </w:rPr>
        <w:t>，每</w:t>
      </w:r>
      <w:r w:rsidRPr="00627D3E">
        <w:rPr>
          <w:rFonts w:asciiTheme="minorEastAsia" w:hAnsiTheme="minorEastAsia"/>
          <w:sz w:val="24"/>
          <w:szCs w:val="24"/>
        </w:rPr>
        <w:t>行</w:t>
      </w:r>
      <w:r w:rsidRPr="00627D3E">
        <w:rPr>
          <w:rFonts w:asciiTheme="minorEastAsia" w:hAnsiTheme="minorEastAsia" w:hint="eastAsia"/>
          <w:sz w:val="24"/>
          <w:szCs w:val="24"/>
        </w:rPr>
        <w:t>中商品</w:t>
      </w:r>
      <w:r w:rsidRPr="00627D3E">
        <w:rPr>
          <w:rFonts w:asciiTheme="minorEastAsia" w:hAnsiTheme="minorEastAsia"/>
          <w:sz w:val="24"/>
          <w:szCs w:val="24"/>
        </w:rPr>
        <w:t>的顺序是</w:t>
      </w:r>
      <w:r w:rsidRPr="00627D3E">
        <w:rPr>
          <w:rFonts w:asciiTheme="minorEastAsia" w:hAnsiTheme="minorEastAsia" w:hint="eastAsia"/>
          <w:sz w:val="24"/>
          <w:szCs w:val="24"/>
        </w:rPr>
        <w:t>商品假如</w:t>
      </w:r>
      <w:r w:rsidRPr="00627D3E">
        <w:rPr>
          <w:rFonts w:asciiTheme="minorEastAsia" w:hAnsiTheme="minorEastAsia"/>
          <w:sz w:val="24"/>
          <w:szCs w:val="24"/>
        </w:rPr>
        <w:t>到该社区影响力最大化商品集合</w:t>
      </w:r>
      <w:r w:rsidRPr="00627D3E">
        <w:rPr>
          <w:rFonts w:asciiTheme="minorEastAsia" w:hAnsiTheme="minorEastAsia" w:hint="eastAsia"/>
          <w:sz w:val="24"/>
          <w:szCs w:val="24"/>
        </w:rPr>
        <w:t>顺序</w:t>
      </w:r>
      <w:r>
        <w:rPr>
          <w:rFonts w:asciiTheme="minorEastAsia" w:hAnsiTheme="minorEastAsia"/>
          <w:sz w:val="24"/>
          <w:szCs w:val="24"/>
        </w:rPr>
        <w:t>。</w:t>
      </w:r>
    </w:p>
    <w:p w:rsidR="00D76839" w:rsidRPr="00B62FA9" w:rsidRDefault="00D76839" w:rsidP="00D76839">
      <w:pPr>
        <w:spacing w:line="400" w:lineRule="exact"/>
        <w:jc w:val="center"/>
        <w:rPr>
          <w:rFonts w:asciiTheme="minorEastAsia" w:hAnsiTheme="minorEastAsia"/>
          <w:szCs w:val="21"/>
        </w:rPr>
      </w:pPr>
      <w:r w:rsidRPr="00B62FA9">
        <w:rPr>
          <w:rFonts w:asciiTheme="minorEastAsia" w:hAnsiTheme="minorEastAsia"/>
          <w:szCs w:val="21"/>
        </w:rPr>
        <w:t xml:space="preserve">表5-5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D76839" w:rsidTr="008E0D30">
        <w:trPr>
          <w:jc w:val="center"/>
        </w:trPr>
        <w:tc>
          <w:tcPr>
            <w:tcW w:w="1129" w:type="dxa"/>
          </w:tcPr>
          <w:p w:rsidR="00D76839" w:rsidRPr="0012787E" w:rsidRDefault="00D76839" w:rsidP="008E0D30">
            <w:pPr>
              <w:jc w:val="center"/>
              <w:rPr>
                <w:b/>
              </w:rPr>
            </w:pPr>
            <w:r w:rsidRPr="0012787E">
              <w:rPr>
                <w:rFonts w:hint="eastAsia"/>
                <w:b/>
              </w:rPr>
              <w:t>社区编号</w:t>
            </w:r>
          </w:p>
        </w:tc>
        <w:tc>
          <w:tcPr>
            <w:tcW w:w="5245" w:type="dxa"/>
          </w:tcPr>
          <w:p w:rsidR="00D76839" w:rsidRPr="0012787E" w:rsidRDefault="00D76839" w:rsidP="008E0D30">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D76839" w:rsidTr="008E0D30">
        <w:trPr>
          <w:jc w:val="center"/>
        </w:trPr>
        <w:tc>
          <w:tcPr>
            <w:tcW w:w="1129" w:type="dxa"/>
          </w:tcPr>
          <w:p w:rsidR="00D76839" w:rsidRDefault="00D76839" w:rsidP="008E0D30">
            <w:pPr>
              <w:jc w:val="center"/>
            </w:pPr>
            <w:r>
              <w:rPr>
                <w:rFonts w:hint="eastAsia"/>
              </w:rPr>
              <w:t>1</w:t>
            </w:r>
          </w:p>
        </w:tc>
        <w:tc>
          <w:tcPr>
            <w:tcW w:w="5245" w:type="dxa"/>
          </w:tcPr>
          <w:p w:rsidR="00D76839" w:rsidRDefault="00D76839" w:rsidP="008E0D30">
            <w:r>
              <w:rPr>
                <w:rFonts w:hint="eastAsia"/>
              </w:rPr>
              <w:t>冰鲜鱼类</w:t>
            </w:r>
          </w:p>
        </w:tc>
      </w:tr>
      <w:tr w:rsidR="00D76839" w:rsidTr="008E0D30">
        <w:trPr>
          <w:jc w:val="center"/>
        </w:trPr>
        <w:tc>
          <w:tcPr>
            <w:tcW w:w="1129" w:type="dxa"/>
          </w:tcPr>
          <w:p w:rsidR="00D76839" w:rsidRDefault="00D76839" w:rsidP="008E0D30">
            <w:pPr>
              <w:jc w:val="center"/>
            </w:pPr>
            <w:r>
              <w:rPr>
                <w:rFonts w:hint="eastAsia"/>
              </w:rPr>
              <w:t>2</w:t>
            </w:r>
          </w:p>
        </w:tc>
        <w:tc>
          <w:tcPr>
            <w:tcW w:w="5245" w:type="dxa"/>
          </w:tcPr>
          <w:p w:rsidR="00D76839" w:rsidRDefault="00D76839" w:rsidP="008E0D30">
            <w:r>
              <w:rPr>
                <w:rFonts w:hint="eastAsia"/>
              </w:rPr>
              <w:t>其它照相器材，</w:t>
            </w:r>
            <w:r w:rsidRPr="00E80636">
              <w:rPr>
                <w:rFonts w:hint="eastAsia"/>
              </w:rPr>
              <w:t>玉兰油</w:t>
            </w:r>
            <w:r w:rsidRPr="00E80636">
              <w:rPr>
                <w:rFonts w:hint="eastAsia"/>
              </w:rPr>
              <w:t xml:space="preserve"> OLAY I</w:t>
            </w:r>
          </w:p>
        </w:tc>
      </w:tr>
      <w:tr w:rsidR="00D76839" w:rsidTr="008E0D30">
        <w:trPr>
          <w:jc w:val="center"/>
        </w:trPr>
        <w:tc>
          <w:tcPr>
            <w:tcW w:w="1129" w:type="dxa"/>
          </w:tcPr>
          <w:p w:rsidR="00D76839" w:rsidRDefault="00D76839" w:rsidP="008E0D30">
            <w:pPr>
              <w:jc w:val="center"/>
            </w:pPr>
            <w:r>
              <w:rPr>
                <w:rFonts w:hint="eastAsia"/>
              </w:rPr>
              <w:t>3</w:t>
            </w:r>
          </w:p>
        </w:tc>
        <w:tc>
          <w:tcPr>
            <w:tcW w:w="5245" w:type="dxa"/>
          </w:tcPr>
          <w:p w:rsidR="00D76839" w:rsidRDefault="00D76839" w:rsidP="008E0D30">
            <w:r>
              <w:rPr>
                <w:rFonts w:hint="eastAsia"/>
              </w:rPr>
              <w:t>筷子</w:t>
            </w:r>
            <w:r>
              <w:rPr>
                <w:rFonts w:hint="eastAsia"/>
              </w:rPr>
              <w:t>(</w:t>
            </w:r>
            <w:r>
              <w:rPr>
                <w:rFonts w:hint="eastAsia"/>
              </w:rPr>
              <w:t>竹</w:t>
            </w:r>
            <w:r>
              <w:rPr>
                <w:rFonts w:hint="eastAsia"/>
              </w:rPr>
              <w:t>/</w:t>
            </w:r>
            <w:r>
              <w:rPr>
                <w:rFonts w:hint="eastAsia"/>
              </w:rPr>
              <w:t>木</w:t>
            </w:r>
            <w:r>
              <w:rPr>
                <w:rFonts w:hint="eastAsia"/>
              </w:rPr>
              <w:t>)</w:t>
            </w:r>
            <w:r>
              <w:rPr>
                <w:rFonts w:hint="eastAsia"/>
              </w:rPr>
              <w:t>，汤勺</w:t>
            </w:r>
            <w:r>
              <w:rPr>
                <w:rFonts w:hint="eastAsia"/>
              </w:rPr>
              <w:t>(</w:t>
            </w:r>
            <w:r>
              <w:rPr>
                <w:rFonts w:hint="eastAsia"/>
              </w:rPr>
              <w:t>不锈钢</w:t>
            </w:r>
            <w:r>
              <w:rPr>
                <w:rFonts w:hint="eastAsia"/>
              </w:rPr>
              <w:t xml:space="preserve">) </w:t>
            </w:r>
            <w:r>
              <w:rPr>
                <w:rFonts w:hint="eastAsia"/>
              </w:rPr>
              <w:t>，洁厕剂，牙签</w:t>
            </w:r>
            <w:r>
              <w:rPr>
                <w:rFonts w:hint="eastAsia"/>
              </w:rPr>
              <w:t>/</w:t>
            </w:r>
            <w:r>
              <w:rPr>
                <w:rFonts w:hint="eastAsia"/>
              </w:rPr>
              <w:t>牙签盒，陶瓷面碗（</w:t>
            </w:r>
            <w:r>
              <w:rPr>
                <w:rFonts w:hint="eastAsia"/>
              </w:rPr>
              <w:t>5-6</w:t>
            </w:r>
            <w:r>
              <w:rPr>
                <w:rFonts w:hint="eastAsia"/>
              </w:rPr>
              <w:t>寸），其它餐具</w:t>
            </w:r>
          </w:p>
        </w:tc>
      </w:tr>
      <w:tr w:rsidR="00D76839" w:rsidTr="008E0D30">
        <w:trPr>
          <w:jc w:val="center"/>
        </w:trPr>
        <w:tc>
          <w:tcPr>
            <w:tcW w:w="1129" w:type="dxa"/>
          </w:tcPr>
          <w:p w:rsidR="00D76839" w:rsidRDefault="00D76839" w:rsidP="008E0D30">
            <w:pPr>
              <w:jc w:val="center"/>
            </w:pPr>
            <w:r>
              <w:rPr>
                <w:rFonts w:hint="eastAsia"/>
              </w:rPr>
              <w:t>4</w:t>
            </w:r>
          </w:p>
        </w:tc>
        <w:tc>
          <w:tcPr>
            <w:tcW w:w="5245" w:type="dxa"/>
          </w:tcPr>
          <w:p w:rsidR="00D76839" w:rsidRDefault="00D76839" w:rsidP="008E0D30">
            <w:r>
              <w:rPr>
                <w:rFonts w:hint="eastAsia"/>
              </w:rPr>
              <w:t>成人牙刷，杀虫喷雾，有芯卷纸，男士洗面奶，香皂</w:t>
            </w:r>
          </w:p>
        </w:tc>
      </w:tr>
      <w:tr w:rsidR="00D76839" w:rsidTr="008E0D30">
        <w:trPr>
          <w:jc w:val="center"/>
        </w:trPr>
        <w:tc>
          <w:tcPr>
            <w:tcW w:w="1129" w:type="dxa"/>
          </w:tcPr>
          <w:p w:rsidR="00D76839" w:rsidRDefault="00D76839" w:rsidP="008E0D30">
            <w:pPr>
              <w:jc w:val="center"/>
            </w:pPr>
            <w:r>
              <w:rPr>
                <w:rFonts w:hint="eastAsia"/>
              </w:rPr>
              <w:t>5</w:t>
            </w:r>
          </w:p>
        </w:tc>
        <w:tc>
          <w:tcPr>
            <w:tcW w:w="5245" w:type="dxa"/>
          </w:tcPr>
          <w:p w:rsidR="00D76839" w:rsidRDefault="00D76839" w:rsidP="008E0D30">
            <w:r>
              <w:rPr>
                <w:rFonts w:hint="eastAsia"/>
              </w:rPr>
              <w:t>夹心饼干</w:t>
            </w:r>
          </w:p>
        </w:tc>
      </w:tr>
      <w:tr w:rsidR="00D76839" w:rsidTr="008E0D30">
        <w:trPr>
          <w:jc w:val="center"/>
        </w:trPr>
        <w:tc>
          <w:tcPr>
            <w:tcW w:w="1129" w:type="dxa"/>
          </w:tcPr>
          <w:p w:rsidR="00D76839" w:rsidRDefault="00D76839" w:rsidP="008E0D30">
            <w:pPr>
              <w:jc w:val="center"/>
            </w:pPr>
            <w:r>
              <w:rPr>
                <w:rFonts w:hint="eastAsia"/>
              </w:rPr>
              <w:t>6</w:t>
            </w:r>
          </w:p>
        </w:tc>
        <w:tc>
          <w:tcPr>
            <w:tcW w:w="5245" w:type="dxa"/>
          </w:tcPr>
          <w:p w:rsidR="00D76839" w:rsidRPr="00F8090C" w:rsidRDefault="00F8090C" w:rsidP="00F8090C">
            <w:pPr>
              <w:rPr>
                <w:i/>
              </w:rPr>
            </w:pPr>
            <m:oMathPara>
              <m:oMathParaPr>
                <m:jc m:val="left"/>
              </m:oMathParaPr>
              <m:oMath>
                <m:r>
                  <w:rPr>
                    <w:rFonts w:ascii="Cambria Math" w:hAnsi="Cambria Math"/>
                  </w:rPr>
                  <m:t>∅</m:t>
                </m:r>
              </m:oMath>
            </m:oMathPara>
          </w:p>
        </w:tc>
      </w:tr>
      <w:tr w:rsidR="00D76839" w:rsidTr="008E0D30">
        <w:trPr>
          <w:jc w:val="center"/>
        </w:trPr>
        <w:tc>
          <w:tcPr>
            <w:tcW w:w="1129" w:type="dxa"/>
          </w:tcPr>
          <w:p w:rsidR="00D76839" w:rsidRDefault="00D76839" w:rsidP="008E0D30">
            <w:pPr>
              <w:jc w:val="center"/>
            </w:pPr>
            <w:r>
              <w:rPr>
                <w:rFonts w:hint="eastAsia"/>
              </w:rPr>
              <w:t>7</w:t>
            </w:r>
          </w:p>
        </w:tc>
        <w:tc>
          <w:tcPr>
            <w:tcW w:w="5245" w:type="dxa"/>
          </w:tcPr>
          <w:p w:rsidR="00D76839" w:rsidRPr="00F8090C" w:rsidRDefault="00F8090C" w:rsidP="008E0D30">
            <m:oMathPara>
              <m:oMathParaPr>
                <m:jc m:val="left"/>
              </m:oMathParaPr>
              <m:oMath>
                <m:r>
                  <w:rPr>
                    <w:rFonts w:ascii="Cambria Math" w:hAnsi="Cambria Math"/>
                  </w:rPr>
                  <m:t>∅</m:t>
                </m:r>
              </m:oMath>
            </m:oMathPara>
          </w:p>
        </w:tc>
      </w:tr>
    </w:tbl>
    <w:p w:rsidR="00D76839" w:rsidRDefault="00D76839" w:rsidP="00D76839">
      <w:pPr>
        <w:spacing w:line="400" w:lineRule="exact"/>
        <w:rPr>
          <w:rFonts w:asciiTheme="minorEastAsia" w:hAnsiTheme="minorEastAsia"/>
          <w:sz w:val="24"/>
          <w:szCs w:val="24"/>
        </w:rPr>
      </w:pPr>
      <w:r>
        <w:tab/>
      </w:r>
      <w:r w:rsidRPr="00481C9B">
        <w:rPr>
          <w:rFonts w:asciiTheme="minorEastAsia" w:hAnsiTheme="minorEastAsia" w:hint="eastAsia"/>
          <w:sz w:val="24"/>
          <w:szCs w:val="24"/>
        </w:rPr>
        <w:t>在</w:t>
      </w:r>
      <w:r w:rsidRPr="00481C9B">
        <w:rPr>
          <w:rFonts w:asciiTheme="minorEastAsia" w:hAnsiTheme="minorEastAsia"/>
          <w:sz w:val="24"/>
          <w:szCs w:val="24"/>
        </w:rPr>
        <w:t>整个网络中</w:t>
      </w:r>
      <w:r w:rsidRPr="00481C9B">
        <w:rPr>
          <w:rFonts w:asciiTheme="minorEastAsia" w:hAnsiTheme="minorEastAsia" w:hint="eastAsia"/>
          <w:sz w:val="24"/>
          <w:szCs w:val="24"/>
        </w:rPr>
        <w:t>的</w:t>
      </w:r>
      <w:r w:rsidRPr="00481C9B">
        <w:rPr>
          <w:rFonts w:asciiTheme="minorEastAsia" w:hAnsiTheme="minorEastAsia"/>
          <w:sz w:val="24"/>
          <w:szCs w:val="24"/>
        </w:rPr>
        <w:t>商品特征降序得出的排名</w:t>
      </w:r>
      <w:r w:rsidRPr="00481C9B">
        <w:rPr>
          <w:rFonts w:asciiTheme="minorEastAsia" w:hAnsiTheme="minorEastAsia" w:hint="eastAsia"/>
          <w:sz w:val="24"/>
          <w:szCs w:val="24"/>
        </w:rPr>
        <w:t>，</w:t>
      </w:r>
      <w:r w:rsidRPr="00481C9B">
        <w:rPr>
          <w:rFonts w:asciiTheme="minorEastAsia" w:hAnsiTheme="minorEastAsia"/>
          <w:sz w:val="24"/>
          <w:szCs w:val="24"/>
        </w:rPr>
        <w:t>筛选出</w:t>
      </w:r>
      <w:r w:rsidRPr="00481C9B">
        <w:rPr>
          <w:rFonts w:asciiTheme="minorEastAsia" w:hAnsiTheme="minorEastAsia" w:hint="eastAsia"/>
          <w:sz w:val="24"/>
          <w:szCs w:val="24"/>
        </w:rPr>
        <w:t>影响</w:t>
      </w:r>
      <w:r w:rsidRPr="00481C9B">
        <w:rPr>
          <w:rFonts w:asciiTheme="minorEastAsia" w:hAnsiTheme="minorEastAsia"/>
          <w:sz w:val="24"/>
          <w:szCs w:val="24"/>
        </w:rPr>
        <w:t>力最大组合中的</w:t>
      </w:r>
      <w:r w:rsidRPr="00481C9B">
        <w:rPr>
          <w:rFonts w:asciiTheme="minorEastAsia" w:hAnsiTheme="minorEastAsia" w:hint="eastAsia"/>
          <w:sz w:val="24"/>
          <w:szCs w:val="24"/>
        </w:rPr>
        <w:t>15个</w:t>
      </w:r>
      <w:r w:rsidRPr="00481C9B">
        <w:rPr>
          <w:rFonts w:asciiTheme="minorEastAsia" w:hAnsiTheme="minorEastAsia"/>
          <w:sz w:val="24"/>
          <w:szCs w:val="24"/>
        </w:rPr>
        <w:t>商品</w:t>
      </w:r>
      <w:r w:rsidRPr="00481C9B">
        <w:rPr>
          <w:rFonts w:asciiTheme="minorEastAsia" w:hAnsiTheme="minorEastAsia" w:hint="eastAsia"/>
          <w:sz w:val="24"/>
          <w:szCs w:val="24"/>
        </w:rPr>
        <w:t>，如</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sz w:val="24"/>
          <w:szCs w:val="24"/>
        </w:rPr>
        <w:t>所示：</w:t>
      </w:r>
    </w:p>
    <w:p w:rsidR="00D76839" w:rsidRPr="00253AC4" w:rsidRDefault="00D76839" w:rsidP="00D76839">
      <w:pPr>
        <w:spacing w:line="400" w:lineRule="exact"/>
        <w:jc w:val="center"/>
        <w:rPr>
          <w:rFonts w:asciiTheme="minorEastAsia" w:hAnsiTheme="minorEastAsia"/>
          <w:szCs w:val="21"/>
        </w:rPr>
      </w:pPr>
      <w:r w:rsidRPr="00253AC4">
        <w:rPr>
          <w:rFonts w:asciiTheme="minorEastAsia" w:hAnsiTheme="minorEastAsia" w:hint="eastAsia"/>
          <w:szCs w:val="21"/>
        </w:rPr>
        <w:t>表5-6</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D76839" w:rsidTr="008E0D30">
        <w:trPr>
          <w:jc w:val="center"/>
        </w:trPr>
        <w:tc>
          <w:tcPr>
            <w:tcW w:w="1838" w:type="dxa"/>
          </w:tcPr>
          <w:p w:rsidR="00D76839" w:rsidRPr="00A15987" w:rsidRDefault="00D76839" w:rsidP="00A15987">
            <w:pPr>
              <w:jc w:val="center"/>
              <w:rPr>
                <w:b/>
              </w:rPr>
            </w:pPr>
            <w:r w:rsidRPr="00A15987">
              <w:rPr>
                <w:rFonts w:hint="eastAsia"/>
                <w:b/>
              </w:rPr>
              <w:t>商品</w:t>
            </w:r>
          </w:p>
        </w:tc>
        <w:tc>
          <w:tcPr>
            <w:tcW w:w="1134" w:type="dxa"/>
          </w:tcPr>
          <w:p w:rsidR="00D76839" w:rsidRPr="00A15987" w:rsidRDefault="00D76839" w:rsidP="00A15987">
            <w:pPr>
              <w:jc w:val="center"/>
              <w:rPr>
                <w:b/>
              </w:rPr>
            </w:pPr>
            <w:r w:rsidRPr="00A15987">
              <w:rPr>
                <w:rFonts w:hint="eastAsia"/>
                <w:b/>
              </w:rPr>
              <w:t>销量</w:t>
            </w:r>
            <w:r w:rsidRPr="00A15987">
              <w:rPr>
                <w:b/>
              </w:rPr>
              <w:t>排名</w:t>
            </w:r>
          </w:p>
        </w:tc>
        <w:tc>
          <w:tcPr>
            <w:tcW w:w="1559" w:type="dxa"/>
          </w:tcPr>
          <w:p w:rsidR="00D76839" w:rsidRPr="00A15987" w:rsidRDefault="00D76839" w:rsidP="00A15987">
            <w:pPr>
              <w:jc w:val="center"/>
              <w:rPr>
                <w:b/>
              </w:rPr>
            </w:pPr>
            <w:r w:rsidRPr="00A15987">
              <w:rPr>
                <w:rFonts w:hint="eastAsia"/>
                <w:b/>
              </w:rPr>
              <w:t>带</w:t>
            </w:r>
            <w:r w:rsidRPr="00A15987">
              <w:rPr>
                <w:b/>
              </w:rPr>
              <w:t>权出度排名</w:t>
            </w:r>
          </w:p>
        </w:tc>
        <w:tc>
          <w:tcPr>
            <w:tcW w:w="1701" w:type="dxa"/>
          </w:tcPr>
          <w:p w:rsidR="00D76839" w:rsidRPr="00A15987" w:rsidRDefault="00D76839" w:rsidP="00A15987">
            <w:pPr>
              <w:jc w:val="center"/>
              <w:rPr>
                <w:b/>
              </w:rPr>
            </w:pPr>
            <w:r w:rsidRPr="00A15987">
              <w:rPr>
                <w:b/>
              </w:rPr>
              <w:t>pagerank</w:t>
            </w:r>
            <w:r w:rsidRPr="00A15987">
              <w:rPr>
                <w:rFonts w:hint="eastAsia"/>
                <w:b/>
              </w:rPr>
              <w:t>排名</w:t>
            </w:r>
          </w:p>
        </w:tc>
      </w:tr>
      <w:tr w:rsidR="00D76839" w:rsidTr="008E0D30">
        <w:trPr>
          <w:jc w:val="center"/>
        </w:trPr>
        <w:tc>
          <w:tcPr>
            <w:tcW w:w="1838" w:type="dxa"/>
          </w:tcPr>
          <w:p w:rsidR="00D76839" w:rsidRDefault="00D76839" w:rsidP="00A15987">
            <w:pPr>
              <w:jc w:val="center"/>
            </w:pPr>
            <w:r>
              <w:rPr>
                <w:rFonts w:hint="eastAsia"/>
              </w:rPr>
              <w:t>冰鲜鱼类</w:t>
            </w:r>
          </w:p>
        </w:tc>
        <w:tc>
          <w:tcPr>
            <w:tcW w:w="1134" w:type="dxa"/>
          </w:tcPr>
          <w:p w:rsidR="00D76839" w:rsidRDefault="00D76839" w:rsidP="00A15987">
            <w:pPr>
              <w:tabs>
                <w:tab w:val="left" w:pos="598"/>
              </w:tabs>
              <w:jc w:val="center"/>
            </w:pPr>
            <w:r>
              <w:t>65</w:t>
            </w:r>
          </w:p>
        </w:tc>
        <w:tc>
          <w:tcPr>
            <w:tcW w:w="1559" w:type="dxa"/>
          </w:tcPr>
          <w:p w:rsidR="00D76839" w:rsidRDefault="00D76839" w:rsidP="00A15987">
            <w:pPr>
              <w:jc w:val="center"/>
            </w:pPr>
            <w:r>
              <w:rPr>
                <w:rFonts w:hint="eastAsia"/>
              </w:rPr>
              <w:t>280</w:t>
            </w:r>
          </w:p>
        </w:tc>
        <w:tc>
          <w:tcPr>
            <w:tcW w:w="1701" w:type="dxa"/>
          </w:tcPr>
          <w:p w:rsidR="00D76839" w:rsidRDefault="00D76839" w:rsidP="00A15987">
            <w:pPr>
              <w:jc w:val="center"/>
            </w:pPr>
            <w:r>
              <w:rPr>
                <w:rFonts w:hint="eastAsia"/>
              </w:rPr>
              <w:t>54</w:t>
            </w:r>
          </w:p>
        </w:tc>
      </w:tr>
      <w:tr w:rsidR="00D76839" w:rsidTr="008E0D30">
        <w:trPr>
          <w:jc w:val="center"/>
        </w:trPr>
        <w:tc>
          <w:tcPr>
            <w:tcW w:w="1838" w:type="dxa"/>
          </w:tcPr>
          <w:p w:rsidR="00D76839" w:rsidRDefault="00D76839" w:rsidP="00A15987">
            <w:pPr>
              <w:jc w:val="center"/>
            </w:pPr>
            <w:r>
              <w:rPr>
                <w:rFonts w:hint="eastAsia"/>
              </w:rPr>
              <w:t>其它照相器材</w:t>
            </w:r>
          </w:p>
        </w:tc>
        <w:tc>
          <w:tcPr>
            <w:tcW w:w="1134" w:type="dxa"/>
          </w:tcPr>
          <w:p w:rsidR="00D76839" w:rsidRDefault="00D76839" w:rsidP="00A15987">
            <w:pPr>
              <w:jc w:val="center"/>
            </w:pPr>
            <w:r>
              <w:rPr>
                <w:rFonts w:hint="eastAsia"/>
              </w:rPr>
              <w:t>968</w:t>
            </w:r>
          </w:p>
        </w:tc>
        <w:tc>
          <w:tcPr>
            <w:tcW w:w="1559" w:type="dxa"/>
          </w:tcPr>
          <w:p w:rsidR="00D76839" w:rsidRDefault="00D76839" w:rsidP="00A15987">
            <w:pPr>
              <w:jc w:val="center"/>
            </w:pPr>
            <w:r>
              <w:rPr>
                <w:rFonts w:hint="eastAsia"/>
              </w:rPr>
              <w:t>866</w:t>
            </w:r>
          </w:p>
        </w:tc>
        <w:tc>
          <w:tcPr>
            <w:tcW w:w="1701" w:type="dxa"/>
          </w:tcPr>
          <w:p w:rsidR="00D76839" w:rsidRDefault="00D76839" w:rsidP="00A15987">
            <w:pPr>
              <w:jc w:val="center"/>
            </w:pPr>
            <w:r>
              <w:rPr>
                <w:rFonts w:hint="eastAsia"/>
              </w:rPr>
              <w:t>218</w:t>
            </w:r>
          </w:p>
        </w:tc>
      </w:tr>
    </w:tbl>
    <w:p w:rsidR="00822058" w:rsidRPr="00253AC4" w:rsidRDefault="00D76839" w:rsidP="00822058">
      <w:pPr>
        <w:spacing w:line="400" w:lineRule="exact"/>
        <w:jc w:val="center"/>
        <w:rPr>
          <w:rFonts w:asciiTheme="minorEastAsia" w:hAnsiTheme="minorEastAsia"/>
          <w:szCs w:val="21"/>
        </w:rPr>
      </w:pPr>
      <w:r>
        <w:lastRenderedPageBreak/>
        <w:t>续表</w:t>
      </w:r>
      <w:r>
        <w:t>5-6</w:t>
      </w:r>
      <w:r w:rsidR="0089652A">
        <w:t xml:space="preserve">  </w:t>
      </w:r>
      <w:r w:rsidR="00822058">
        <w:rPr>
          <w:rFonts w:asciiTheme="minorEastAsia" w:hAnsiTheme="minorEastAsia" w:hint="eastAsia"/>
          <w:szCs w:val="21"/>
        </w:rPr>
        <w:t>独立级联</w:t>
      </w:r>
      <w:r w:rsidR="00822058">
        <w:rPr>
          <w:rFonts w:asciiTheme="minorEastAsia" w:hAnsiTheme="minorEastAsia"/>
          <w:szCs w:val="21"/>
        </w:rPr>
        <w:t>模型最大化算法选取</w:t>
      </w:r>
      <w:r w:rsidR="00822058">
        <w:rPr>
          <w:rFonts w:hint="eastAsia"/>
          <w:szCs w:val="21"/>
        </w:rPr>
        <w:t>的</w:t>
      </w:r>
      <w:r w:rsidR="00822058" w:rsidRPr="00B62FA9">
        <w:rPr>
          <w:rFonts w:hint="eastAsia"/>
          <w:szCs w:val="21"/>
        </w:rPr>
        <w:t>商品</w:t>
      </w:r>
      <w:r w:rsidR="00822058"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2122"/>
        <w:gridCol w:w="1134"/>
        <w:gridCol w:w="1559"/>
        <w:gridCol w:w="1559"/>
      </w:tblGrid>
      <w:tr w:rsidR="00A15987" w:rsidTr="007E1644">
        <w:trPr>
          <w:jc w:val="center"/>
        </w:trPr>
        <w:tc>
          <w:tcPr>
            <w:tcW w:w="2122" w:type="dxa"/>
          </w:tcPr>
          <w:p w:rsidR="00A15987" w:rsidRPr="002102A5" w:rsidRDefault="00A15987" w:rsidP="002102A5">
            <w:pPr>
              <w:jc w:val="center"/>
              <w:rPr>
                <w:rFonts w:asciiTheme="minorEastAsia" w:hAnsiTheme="minorEastAsia"/>
                <w:b/>
                <w:szCs w:val="21"/>
              </w:rPr>
            </w:pPr>
            <w:r w:rsidRPr="002102A5">
              <w:rPr>
                <w:rFonts w:asciiTheme="minorEastAsia" w:hAnsiTheme="minorEastAsia" w:hint="eastAsia"/>
                <w:b/>
                <w:szCs w:val="21"/>
              </w:rPr>
              <w:t>商品</w:t>
            </w:r>
          </w:p>
        </w:tc>
        <w:tc>
          <w:tcPr>
            <w:tcW w:w="1134" w:type="dxa"/>
          </w:tcPr>
          <w:p w:rsidR="00A15987" w:rsidRPr="002102A5" w:rsidRDefault="00A15987" w:rsidP="002102A5">
            <w:pPr>
              <w:jc w:val="center"/>
              <w:rPr>
                <w:rFonts w:asciiTheme="minorEastAsia" w:hAnsiTheme="minorEastAsia"/>
                <w:b/>
                <w:szCs w:val="21"/>
              </w:rPr>
            </w:pPr>
            <w:r w:rsidRPr="002102A5">
              <w:rPr>
                <w:rFonts w:asciiTheme="minorEastAsia" w:hAnsiTheme="minorEastAsia" w:hint="eastAsia"/>
                <w:b/>
                <w:szCs w:val="21"/>
              </w:rPr>
              <w:t>销量</w:t>
            </w:r>
            <w:r w:rsidRPr="002102A5">
              <w:rPr>
                <w:rFonts w:asciiTheme="minorEastAsia" w:hAnsiTheme="minorEastAsia"/>
                <w:b/>
                <w:szCs w:val="21"/>
              </w:rPr>
              <w:t>排名</w:t>
            </w:r>
          </w:p>
        </w:tc>
        <w:tc>
          <w:tcPr>
            <w:tcW w:w="1559" w:type="dxa"/>
          </w:tcPr>
          <w:p w:rsidR="00A15987" w:rsidRPr="002102A5" w:rsidRDefault="00A15987" w:rsidP="002102A5">
            <w:pPr>
              <w:jc w:val="center"/>
              <w:rPr>
                <w:rFonts w:asciiTheme="minorEastAsia" w:hAnsiTheme="minorEastAsia"/>
                <w:b/>
                <w:szCs w:val="21"/>
              </w:rPr>
            </w:pPr>
            <w:r w:rsidRPr="002102A5">
              <w:rPr>
                <w:rFonts w:asciiTheme="minorEastAsia" w:hAnsiTheme="minorEastAsia" w:hint="eastAsia"/>
                <w:b/>
                <w:szCs w:val="21"/>
              </w:rPr>
              <w:t>带</w:t>
            </w:r>
            <w:r w:rsidRPr="002102A5">
              <w:rPr>
                <w:rFonts w:asciiTheme="minorEastAsia" w:hAnsiTheme="minorEastAsia"/>
                <w:b/>
                <w:szCs w:val="21"/>
              </w:rPr>
              <w:t>权出度排名</w:t>
            </w:r>
          </w:p>
        </w:tc>
        <w:tc>
          <w:tcPr>
            <w:tcW w:w="1559" w:type="dxa"/>
          </w:tcPr>
          <w:p w:rsidR="00A15987" w:rsidRPr="002102A5" w:rsidRDefault="00A15987" w:rsidP="002102A5">
            <w:pPr>
              <w:jc w:val="center"/>
              <w:rPr>
                <w:rFonts w:asciiTheme="minorEastAsia" w:hAnsiTheme="minorEastAsia"/>
                <w:b/>
                <w:szCs w:val="21"/>
              </w:rPr>
            </w:pPr>
            <w:r w:rsidRPr="002102A5">
              <w:rPr>
                <w:rFonts w:asciiTheme="minorEastAsia" w:hAnsiTheme="minorEastAsia"/>
                <w:b/>
                <w:szCs w:val="21"/>
              </w:rPr>
              <w:t>pagerank</w:t>
            </w:r>
            <w:r w:rsidRPr="002102A5">
              <w:rPr>
                <w:rFonts w:asciiTheme="minorEastAsia" w:hAnsiTheme="minorEastAsia" w:hint="eastAsia"/>
                <w:b/>
                <w:szCs w:val="21"/>
              </w:rPr>
              <w:t>排名</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玉兰油 OLAY I</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szCs w:val="21"/>
              </w:rPr>
              <w:t>484</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szCs w:val="21"/>
              </w:rPr>
              <w:t>858</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szCs w:val="21"/>
              </w:rPr>
              <w:t>394</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筷子(竹/木)</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310</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187</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284</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汤勺(不锈钢)</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593</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58</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579</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洁厕剂</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191</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139</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149</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牙签/牙签盒</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311</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284</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311</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陶瓷面碗（5-6寸）</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491</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142</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495</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其它餐具</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260</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240</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229</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成人牙刷</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38</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480</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31</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杀虫喷雾</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675</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462</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715</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有芯卷纸</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24</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485</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2</w:t>
            </w:r>
            <w:r w:rsidRPr="002102A5">
              <w:rPr>
                <w:rFonts w:asciiTheme="minorEastAsia" w:hAnsiTheme="minorEastAsia"/>
                <w:szCs w:val="21"/>
              </w:rPr>
              <w:t>0</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男士洗面奶</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328</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490</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249</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香皂</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197</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451</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195</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夹心饼干</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84</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388</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70</w:t>
            </w:r>
          </w:p>
        </w:tc>
      </w:tr>
      <w:tr w:rsidR="00A15987" w:rsidTr="007E1644">
        <w:trPr>
          <w:jc w:val="center"/>
        </w:trPr>
        <w:tc>
          <w:tcPr>
            <w:tcW w:w="2122" w:type="dxa"/>
          </w:tcPr>
          <w:p w:rsidR="00A15987" w:rsidRPr="00A45A96" w:rsidRDefault="00A15987" w:rsidP="002102A5">
            <w:pPr>
              <w:jc w:val="center"/>
              <w:rPr>
                <w:rFonts w:asciiTheme="minorEastAsia" w:hAnsiTheme="minorEastAsia"/>
                <w:b/>
                <w:szCs w:val="21"/>
              </w:rPr>
            </w:pPr>
            <w:r w:rsidRPr="00A45A96">
              <w:rPr>
                <w:rFonts w:asciiTheme="minorEastAsia" w:hAnsiTheme="minorEastAsia" w:hint="eastAsia"/>
                <w:b/>
                <w:szCs w:val="21"/>
              </w:rPr>
              <w:t>平均</w:t>
            </w:r>
            <w:r w:rsidRPr="00A45A96">
              <w:rPr>
                <w:rFonts w:asciiTheme="minorEastAsia" w:hAnsiTheme="minorEastAsia"/>
                <w:b/>
                <w:szCs w:val="21"/>
              </w:rPr>
              <w:t>排名</w:t>
            </w:r>
          </w:p>
        </w:tc>
        <w:tc>
          <w:tcPr>
            <w:tcW w:w="1134" w:type="dxa"/>
            <w:vAlign w:val="center"/>
          </w:tcPr>
          <w:p w:rsidR="00A15987" w:rsidRPr="002102A5" w:rsidRDefault="00A15987" w:rsidP="002102A5">
            <w:pPr>
              <w:widowControl/>
              <w:jc w:val="center"/>
              <w:rPr>
                <w:rFonts w:asciiTheme="minorEastAsia" w:hAnsiTheme="minorEastAsia"/>
                <w:color w:val="000000"/>
                <w:szCs w:val="21"/>
              </w:rPr>
            </w:pPr>
            <w:r w:rsidRPr="002102A5">
              <w:rPr>
                <w:rFonts w:asciiTheme="minorEastAsia" w:hAnsiTheme="minorEastAsia" w:hint="eastAsia"/>
                <w:color w:val="000000"/>
                <w:szCs w:val="21"/>
              </w:rPr>
              <w:t>334.6</w:t>
            </w:r>
          </w:p>
        </w:tc>
        <w:tc>
          <w:tcPr>
            <w:tcW w:w="1559" w:type="dxa"/>
            <w:vAlign w:val="center"/>
          </w:tcPr>
          <w:p w:rsidR="00A15987" w:rsidRPr="002102A5" w:rsidRDefault="00A15987" w:rsidP="002102A5">
            <w:pPr>
              <w:jc w:val="center"/>
              <w:rPr>
                <w:rFonts w:asciiTheme="minorEastAsia" w:hAnsiTheme="minorEastAsia"/>
                <w:color w:val="000000"/>
                <w:szCs w:val="21"/>
              </w:rPr>
            </w:pPr>
            <w:r w:rsidRPr="002102A5">
              <w:rPr>
                <w:rFonts w:asciiTheme="minorEastAsia" w:hAnsiTheme="minorEastAsia" w:hint="eastAsia"/>
                <w:color w:val="000000"/>
                <w:szCs w:val="21"/>
              </w:rPr>
              <w:t>387.3333</w:t>
            </w:r>
          </w:p>
        </w:tc>
        <w:tc>
          <w:tcPr>
            <w:tcW w:w="1559" w:type="dxa"/>
            <w:vAlign w:val="center"/>
          </w:tcPr>
          <w:p w:rsidR="00A15987" w:rsidRPr="002102A5" w:rsidRDefault="00A15987" w:rsidP="002102A5">
            <w:pPr>
              <w:jc w:val="center"/>
              <w:rPr>
                <w:rFonts w:asciiTheme="minorEastAsia" w:hAnsiTheme="minorEastAsia"/>
                <w:color w:val="000000"/>
                <w:szCs w:val="21"/>
              </w:rPr>
            </w:pPr>
            <w:r w:rsidRPr="002102A5">
              <w:rPr>
                <w:rFonts w:asciiTheme="minorEastAsia" w:hAnsiTheme="minorEastAsia" w:hint="eastAsia"/>
                <w:color w:val="000000"/>
                <w:szCs w:val="21"/>
              </w:rPr>
              <w:t>266.2</w:t>
            </w:r>
          </w:p>
        </w:tc>
      </w:tr>
    </w:tbl>
    <w:p w:rsidR="00D76839" w:rsidRDefault="00D76839" w:rsidP="00D76839"/>
    <w:p w:rsidR="00D76839" w:rsidRPr="00481C9B" w:rsidRDefault="00D76839" w:rsidP="00D76839">
      <w:pPr>
        <w:spacing w:line="400" w:lineRule="exact"/>
        <w:ind w:firstLine="420"/>
        <w:rPr>
          <w:rFonts w:asciiTheme="minorEastAsia" w:hAnsiTheme="minorEastAsia"/>
          <w:sz w:val="24"/>
          <w:szCs w:val="24"/>
        </w:rPr>
      </w:pPr>
      <w:r w:rsidRPr="00481C9B">
        <w:rPr>
          <w:rFonts w:asciiTheme="minorEastAsia" w:hAnsiTheme="minorEastAsia" w:hint="eastAsia"/>
          <w:sz w:val="24"/>
          <w:szCs w:val="24"/>
        </w:rPr>
        <w:t>对比表</w:t>
      </w:r>
      <w:r>
        <w:rPr>
          <w:rFonts w:asciiTheme="minorEastAsia" w:hAnsiTheme="minorEastAsia" w:hint="eastAsia"/>
          <w:sz w:val="24"/>
          <w:szCs w:val="24"/>
        </w:rPr>
        <w:t>5-5</w:t>
      </w:r>
      <w:r w:rsidRPr="00481C9B">
        <w:rPr>
          <w:rFonts w:asciiTheme="minorEastAsia" w:hAnsiTheme="minorEastAsia" w:hint="eastAsia"/>
          <w:sz w:val="24"/>
          <w:szCs w:val="24"/>
        </w:rPr>
        <w:t>和</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sz w:val="24"/>
          <w:szCs w:val="24"/>
        </w:rPr>
        <w:t>，</w:t>
      </w:r>
      <w:r w:rsidRPr="00481C9B">
        <w:rPr>
          <w:rFonts w:asciiTheme="minorEastAsia" w:hAnsiTheme="minorEastAsia" w:hint="eastAsia"/>
          <w:sz w:val="24"/>
          <w:szCs w:val="24"/>
        </w:rPr>
        <w:t>对热量</w:t>
      </w:r>
      <w:r w:rsidRPr="00481C9B">
        <w:rPr>
          <w:rFonts w:asciiTheme="minorEastAsia" w:hAnsiTheme="minorEastAsia"/>
          <w:sz w:val="24"/>
          <w:szCs w:val="24"/>
        </w:rPr>
        <w:t>传播模型的</w:t>
      </w:r>
      <w:r w:rsidRPr="00481C9B">
        <w:rPr>
          <w:rFonts w:asciiTheme="minorEastAsia" w:hAnsiTheme="minorEastAsia" w:hint="eastAsia"/>
          <w:sz w:val="24"/>
          <w:szCs w:val="24"/>
        </w:rPr>
        <w:t>影响力</w:t>
      </w:r>
      <w:r w:rsidRPr="00481C9B">
        <w:rPr>
          <w:rFonts w:asciiTheme="minorEastAsia" w:hAnsiTheme="minorEastAsia"/>
          <w:sz w:val="24"/>
          <w:szCs w:val="24"/>
        </w:rPr>
        <w:t>最大化商品组合中商品的特征</w:t>
      </w:r>
      <w:r w:rsidRPr="00481C9B">
        <w:rPr>
          <w:rFonts w:asciiTheme="minorEastAsia" w:hAnsiTheme="minorEastAsia" w:hint="eastAsia"/>
          <w:sz w:val="24"/>
          <w:szCs w:val="24"/>
        </w:rPr>
        <w:t>的</w:t>
      </w:r>
      <w:r w:rsidRPr="00481C9B">
        <w:rPr>
          <w:rFonts w:asciiTheme="minorEastAsia" w:hAnsiTheme="minorEastAsia"/>
          <w:sz w:val="24"/>
          <w:szCs w:val="24"/>
        </w:rPr>
        <w:t xml:space="preserve">分析可得出如下的结论： </w:t>
      </w:r>
    </w:p>
    <w:p w:rsidR="00D76839" w:rsidRPr="00481C9B"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Pr>
          <w:rFonts w:asciiTheme="minorEastAsia" w:hAnsiTheme="minorEastAsia" w:hint="eastAsia"/>
          <w:sz w:val="24"/>
          <w:szCs w:val="24"/>
        </w:rPr>
        <w:t>5-5</w:t>
      </w:r>
      <w:r w:rsidRPr="00481C9B">
        <w:rPr>
          <w:rFonts w:asciiTheme="minorEastAsia" w:hAnsiTheme="minorEastAsia"/>
          <w:sz w:val="24"/>
          <w:szCs w:val="24"/>
        </w:rPr>
        <w:t>和</w:t>
      </w:r>
      <w:r w:rsidRPr="00481C9B">
        <w:rPr>
          <w:rFonts w:asciiTheme="minorEastAsia" w:hAnsiTheme="minorEastAsia" w:hint="eastAsia"/>
          <w:sz w:val="24"/>
          <w:szCs w:val="24"/>
        </w:rPr>
        <w:t>表</w:t>
      </w:r>
      <w:r>
        <w:rPr>
          <w:rFonts w:asciiTheme="minorEastAsia" w:hAnsiTheme="minorEastAsia"/>
          <w:sz w:val="24"/>
          <w:szCs w:val="24"/>
        </w:rPr>
        <w:t>5-6</w:t>
      </w:r>
      <w:r w:rsidRPr="00481C9B">
        <w:rPr>
          <w:rFonts w:asciiTheme="minorEastAsia" w:hAnsiTheme="minorEastAsia"/>
          <w:sz w:val="24"/>
          <w:szCs w:val="24"/>
        </w:rPr>
        <w:t>可知，</w:t>
      </w:r>
      <w:r w:rsidRPr="00481C9B">
        <w:rPr>
          <w:rFonts w:asciiTheme="minorEastAsia" w:hAnsiTheme="minorEastAsia" w:hint="eastAsia"/>
          <w:sz w:val="24"/>
          <w:szCs w:val="24"/>
        </w:rPr>
        <w:t>在6社区</w:t>
      </w:r>
      <w:r w:rsidRPr="00481C9B">
        <w:rPr>
          <w:rFonts w:asciiTheme="minorEastAsia" w:hAnsiTheme="minorEastAsia"/>
          <w:sz w:val="24"/>
          <w:szCs w:val="24"/>
        </w:rPr>
        <w:t>和</w:t>
      </w:r>
      <w:r w:rsidRPr="00481C9B">
        <w:rPr>
          <w:rFonts w:asciiTheme="minorEastAsia" w:hAnsiTheme="minorEastAsia" w:hint="eastAsia"/>
          <w:sz w:val="24"/>
          <w:szCs w:val="24"/>
        </w:rPr>
        <w:t>7社区</w:t>
      </w:r>
      <w:r w:rsidRPr="00481C9B">
        <w:rPr>
          <w:rFonts w:asciiTheme="minorEastAsia" w:hAnsiTheme="minorEastAsia"/>
          <w:sz w:val="24"/>
          <w:szCs w:val="24"/>
        </w:rPr>
        <w:t>过小，在这两个社区并未选</w:t>
      </w:r>
      <w:r w:rsidRPr="00481C9B">
        <w:rPr>
          <w:rFonts w:asciiTheme="minorEastAsia" w:hAnsiTheme="minorEastAsia" w:hint="eastAsia"/>
          <w:sz w:val="24"/>
          <w:szCs w:val="24"/>
        </w:rPr>
        <w:t>取</w:t>
      </w:r>
      <w:r w:rsidRPr="00481C9B">
        <w:rPr>
          <w:rFonts w:asciiTheme="minorEastAsia" w:hAnsiTheme="minorEastAsia"/>
          <w:sz w:val="24"/>
          <w:szCs w:val="24"/>
        </w:rPr>
        <w:t>出种子节点，</w:t>
      </w:r>
      <w:r w:rsidRPr="00481C9B">
        <w:rPr>
          <w:rFonts w:asciiTheme="minorEastAsia" w:hAnsiTheme="minorEastAsia" w:hint="eastAsia"/>
          <w:sz w:val="24"/>
          <w:szCs w:val="24"/>
        </w:rPr>
        <w:t>因为</w:t>
      </w:r>
      <w:r w:rsidRPr="00481C9B">
        <w:rPr>
          <w:rFonts w:asciiTheme="minorEastAsia" w:hAnsiTheme="minorEastAsia"/>
          <w:sz w:val="24"/>
          <w:szCs w:val="24"/>
        </w:rPr>
        <w:t>在</w:t>
      </w:r>
      <w:r w:rsidRPr="00481C9B">
        <w:rPr>
          <w:rFonts w:asciiTheme="minorEastAsia" w:hAnsiTheme="minorEastAsia" w:hint="eastAsia"/>
          <w:sz w:val="24"/>
          <w:szCs w:val="24"/>
        </w:rPr>
        <w:t>小</w:t>
      </w:r>
      <w:r w:rsidRPr="00481C9B">
        <w:rPr>
          <w:rFonts w:asciiTheme="minorEastAsia" w:hAnsiTheme="minorEastAsia"/>
          <w:sz w:val="24"/>
          <w:szCs w:val="24"/>
        </w:rPr>
        <w:t>社区影响力</w:t>
      </w:r>
      <w:r w:rsidRPr="00481C9B">
        <w:rPr>
          <w:rFonts w:asciiTheme="minorEastAsia" w:hAnsiTheme="minorEastAsia" w:hint="eastAsia"/>
          <w:sz w:val="24"/>
          <w:szCs w:val="24"/>
        </w:rPr>
        <w:t>不</w:t>
      </w:r>
      <w:r w:rsidRPr="00481C9B">
        <w:rPr>
          <w:rFonts w:asciiTheme="minorEastAsia" w:hAnsiTheme="minorEastAsia"/>
          <w:sz w:val="24"/>
          <w:szCs w:val="24"/>
        </w:rPr>
        <w:t>能像大社区扩展</w:t>
      </w:r>
      <w:r w:rsidRPr="00481C9B">
        <w:rPr>
          <w:rFonts w:asciiTheme="minorEastAsia" w:hAnsiTheme="minorEastAsia" w:hint="eastAsia"/>
          <w:sz w:val="24"/>
          <w:szCs w:val="24"/>
        </w:rPr>
        <w:t>的</w:t>
      </w:r>
      <w:r w:rsidRPr="00481C9B">
        <w:rPr>
          <w:rFonts w:asciiTheme="minorEastAsia" w:hAnsiTheme="minorEastAsia"/>
          <w:sz w:val="24"/>
          <w:szCs w:val="24"/>
        </w:rPr>
        <w:t>那么</w:t>
      </w:r>
      <w:r w:rsidRPr="00481C9B">
        <w:rPr>
          <w:rFonts w:asciiTheme="minorEastAsia" w:hAnsiTheme="minorEastAsia" w:hint="eastAsia"/>
          <w:sz w:val="24"/>
          <w:szCs w:val="24"/>
        </w:rPr>
        <w:t>大</w:t>
      </w:r>
      <w:r w:rsidRPr="00481C9B">
        <w:rPr>
          <w:rFonts w:asciiTheme="minorEastAsia" w:hAnsiTheme="minorEastAsia"/>
          <w:sz w:val="24"/>
          <w:szCs w:val="24"/>
        </w:rPr>
        <w:t>。</w:t>
      </w:r>
    </w:p>
    <w:p w:rsidR="00D76839" w:rsidRPr="00481C9B"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hint="eastAsia"/>
          <w:sz w:val="24"/>
          <w:szCs w:val="24"/>
        </w:rPr>
        <w:t>知道</w:t>
      </w:r>
      <w:r w:rsidRPr="00481C9B">
        <w:rPr>
          <w:rFonts w:asciiTheme="minorEastAsia" w:hAnsiTheme="minorEastAsia"/>
          <w:sz w:val="24"/>
          <w:szCs w:val="24"/>
        </w:rPr>
        <w:t>影响力最大的商品</w:t>
      </w:r>
      <w:r w:rsidRPr="00481C9B">
        <w:rPr>
          <w:rFonts w:asciiTheme="minorEastAsia" w:hAnsiTheme="minorEastAsia" w:hint="eastAsia"/>
          <w:sz w:val="24"/>
          <w:szCs w:val="24"/>
        </w:rPr>
        <w:t>的销量排名</w:t>
      </w:r>
      <w:r w:rsidRPr="00481C9B">
        <w:rPr>
          <w:rFonts w:asciiTheme="minorEastAsia" w:hAnsiTheme="minorEastAsia"/>
          <w:sz w:val="24"/>
          <w:szCs w:val="24"/>
        </w:rPr>
        <w:t>范围</w:t>
      </w:r>
      <w:r w:rsidRPr="00481C9B">
        <w:rPr>
          <w:rFonts w:asciiTheme="minorEastAsia" w:hAnsiTheme="minorEastAsia" w:hint="eastAsia"/>
          <w:sz w:val="24"/>
          <w:szCs w:val="24"/>
        </w:rPr>
        <w:t>是65~</w:t>
      </w:r>
      <w:r w:rsidRPr="00481C9B">
        <w:rPr>
          <w:rFonts w:asciiTheme="minorEastAsia" w:hAnsiTheme="minorEastAsia"/>
          <w:sz w:val="24"/>
          <w:szCs w:val="24"/>
        </w:rPr>
        <w:t>968</w:t>
      </w:r>
      <w:r w:rsidRPr="00481C9B">
        <w:rPr>
          <w:rFonts w:asciiTheme="minorEastAsia" w:hAnsiTheme="minorEastAsia" w:hint="eastAsia"/>
          <w:sz w:val="24"/>
          <w:szCs w:val="24"/>
        </w:rPr>
        <w:t>，带</w:t>
      </w:r>
      <w:r w:rsidRPr="00481C9B">
        <w:rPr>
          <w:rFonts w:asciiTheme="minorEastAsia" w:hAnsiTheme="minorEastAsia"/>
          <w:sz w:val="24"/>
          <w:szCs w:val="24"/>
        </w:rPr>
        <w:t>权出度排名</w:t>
      </w:r>
      <w:r w:rsidRPr="00481C9B">
        <w:rPr>
          <w:rFonts w:asciiTheme="minorEastAsia" w:hAnsiTheme="minorEastAsia" w:hint="eastAsia"/>
          <w:sz w:val="24"/>
          <w:szCs w:val="24"/>
        </w:rPr>
        <w:t>范围</w:t>
      </w:r>
      <w:r w:rsidRPr="00481C9B">
        <w:rPr>
          <w:rFonts w:asciiTheme="minorEastAsia" w:hAnsiTheme="minorEastAsia"/>
          <w:sz w:val="24"/>
          <w:szCs w:val="24"/>
        </w:rPr>
        <w:t>是</w:t>
      </w:r>
      <w:r w:rsidRPr="00481C9B">
        <w:rPr>
          <w:rFonts w:asciiTheme="minorEastAsia" w:hAnsiTheme="minorEastAsia" w:hint="eastAsia"/>
          <w:sz w:val="24"/>
          <w:szCs w:val="24"/>
        </w:rPr>
        <w:t>58~866，因为</w:t>
      </w:r>
      <w:r w:rsidRPr="00481C9B">
        <w:rPr>
          <w:rFonts w:asciiTheme="minorEastAsia" w:hAnsiTheme="minorEastAsia"/>
          <w:sz w:val="24"/>
          <w:szCs w:val="24"/>
        </w:rPr>
        <w:t>组合</w:t>
      </w:r>
      <w:r w:rsidRPr="00481C9B">
        <w:rPr>
          <w:rFonts w:asciiTheme="minorEastAsia" w:hAnsiTheme="minorEastAsia" w:hint="eastAsia"/>
          <w:sz w:val="24"/>
          <w:szCs w:val="24"/>
        </w:rPr>
        <w:t>最优化</w:t>
      </w:r>
      <w:r w:rsidRPr="00481C9B">
        <w:rPr>
          <w:rFonts w:asciiTheme="minorEastAsia" w:hAnsiTheme="minorEastAsia"/>
          <w:sz w:val="24"/>
          <w:szCs w:val="24"/>
        </w:rPr>
        <w:t>的限制</w:t>
      </w:r>
      <w:r w:rsidRPr="00481C9B">
        <w:rPr>
          <w:rFonts w:asciiTheme="minorEastAsia" w:hAnsiTheme="minorEastAsia" w:hint="eastAsia"/>
          <w:sz w:val="24"/>
          <w:szCs w:val="24"/>
        </w:rPr>
        <w:t>，</w:t>
      </w:r>
      <w:r w:rsidRPr="00481C9B">
        <w:rPr>
          <w:rFonts w:asciiTheme="minorEastAsia" w:hAnsiTheme="minorEastAsia"/>
          <w:sz w:val="24"/>
          <w:szCs w:val="24"/>
        </w:rPr>
        <w:t>影响力最大的</w:t>
      </w:r>
      <w:r w:rsidRPr="00481C9B">
        <w:rPr>
          <w:rFonts w:asciiTheme="minorEastAsia" w:hAnsiTheme="minorEastAsia" w:hint="eastAsia"/>
          <w:sz w:val="24"/>
          <w:szCs w:val="24"/>
        </w:rPr>
        <w:t>商品并未集中</w:t>
      </w:r>
      <w:r w:rsidRPr="00481C9B">
        <w:rPr>
          <w:rFonts w:asciiTheme="minorEastAsia" w:hAnsiTheme="minorEastAsia"/>
          <w:sz w:val="24"/>
          <w:szCs w:val="24"/>
        </w:rPr>
        <w:t>在某一排名段</w:t>
      </w:r>
      <w:r w:rsidRPr="00481C9B">
        <w:rPr>
          <w:rFonts w:asciiTheme="minorEastAsia" w:hAnsiTheme="minorEastAsia" w:hint="eastAsia"/>
          <w:sz w:val="24"/>
          <w:szCs w:val="24"/>
        </w:rPr>
        <w:t>，</w:t>
      </w:r>
      <w:r w:rsidRPr="00481C9B">
        <w:rPr>
          <w:rFonts w:asciiTheme="minorEastAsia" w:hAnsiTheme="minorEastAsia"/>
          <w:sz w:val="24"/>
          <w:szCs w:val="24"/>
        </w:rPr>
        <w:t>而是尝试在整个网络中寻找</w:t>
      </w:r>
      <w:r w:rsidRPr="00481C9B">
        <w:rPr>
          <w:rFonts w:asciiTheme="minorEastAsia" w:hAnsiTheme="minorEastAsia" w:hint="eastAsia"/>
          <w:sz w:val="24"/>
          <w:szCs w:val="24"/>
        </w:rPr>
        <w:t>影响力</w:t>
      </w:r>
      <w:r w:rsidRPr="00481C9B">
        <w:rPr>
          <w:rFonts w:asciiTheme="minorEastAsia" w:hAnsiTheme="minorEastAsia"/>
          <w:sz w:val="24"/>
          <w:szCs w:val="24"/>
        </w:rPr>
        <w:t>最大节点</w:t>
      </w:r>
      <w:r w:rsidRPr="00481C9B">
        <w:rPr>
          <w:rFonts w:asciiTheme="minorEastAsia" w:hAnsiTheme="minorEastAsia" w:hint="eastAsia"/>
          <w:sz w:val="24"/>
          <w:szCs w:val="24"/>
        </w:rPr>
        <w:t>。</w:t>
      </w:r>
    </w:p>
    <w:p w:rsidR="00D76839" w:rsidRPr="00481C9B"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商品在各个社区的分布情况来看，</w:t>
      </w:r>
      <w:r w:rsidRPr="00481C9B">
        <w:rPr>
          <w:rFonts w:asciiTheme="minorEastAsia" w:hAnsiTheme="minorEastAsia" w:hint="eastAsia"/>
          <w:sz w:val="24"/>
          <w:szCs w:val="24"/>
        </w:rPr>
        <w:t>实验</w:t>
      </w:r>
      <w:r w:rsidRPr="00481C9B">
        <w:rPr>
          <w:rFonts w:asciiTheme="minorEastAsia" w:hAnsiTheme="minorEastAsia"/>
          <w:sz w:val="24"/>
          <w:szCs w:val="24"/>
        </w:rPr>
        <w:t>中设置的</w:t>
      </w:r>
      <w:r w:rsidRPr="00481C9B">
        <w:rPr>
          <w:rFonts w:asciiTheme="minorEastAsia" w:hAnsiTheme="minorEastAsia" w:hint="eastAsia"/>
          <w:sz w:val="24"/>
          <w:szCs w:val="24"/>
        </w:rPr>
        <w:t>社区</w:t>
      </w:r>
      <w:r w:rsidRPr="00481C9B">
        <w:rPr>
          <w:rFonts w:asciiTheme="minorEastAsia" w:hAnsiTheme="minorEastAsia"/>
          <w:sz w:val="24"/>
          <w:szCs w:val="24"/>
        </w:rPr>
        <w:t>的打分没有</w:t>
      </w:r>
      <w:r w:rsidRPr="00481C9B">
        <w:rPr>
          <w:rFonts w:asciiTheme="minorEastAsia" w:hAnsiTheme="minorEastAsia" w:hint="eastAsia"/>
          <w:sz w:val="24"/>
          <w:szCs w:val="24"/>
        </w:rPr>
        <w:t>起到</w:t>
      </w:r>
      <w:r w:rsidRPr="00481C9B">
        <w:rPr>
          <w:rFonts w:asciiTheme="minorEastAsia" w:hAnsiTheme="minorEastAsia"/>
          <w:sz w:val="24"/>
          <w:szCs w:val="24"/>
        </w:rPr>
        <w:t>预期的作用，原因是选取</w:t>
      </w:r>
      <w:r w:rsidRPr="00481C9B">
        <w:rPr>
          <w:rFonts w:asciiTheme="minorEastAsia" w:hAnsiTheme="minorEastAsia" w:hint="eastAsia"/>
          <w:sz w:val="24"/>
          <w:szCs w:val="24"/>
        </w:rPr>
        <w:t>影响力</w:t>
      </w:r>
      <w:r w:rsidRPr="00481C9B">
        <w:rPr>
          <w:rFonts w:asciiTheme="minorEastAsia" w:hAnsiTheme="minorEastAsia"/>
          <w:sz w:val="24"/>
          <w:szCs w:val="24"/>
        </w:rPr>
        <w:t>最大化种子过程中，</w:t>
      </w:r>
      <w:r w:rsidRPr="00481C9B">
        <w:rPr>
          <w:rFonts w:asciiTheme="minorEastAsia" w:hAnsiTheme="minorEastAsia" w:hint="eastAsia"/>
          <w:sz w:val="24"/>
          <w:szCs w:val="24"/>
        </w:rPr>
        <w:t>很少</w:t>
      </w:r>
      <w:r w:rsidRPr="00481C9B">
        <w:rPr>
          <w:rFonts w:asciiTheme="minorEastAsia" w:hAnsiTheme="minorEastAsia"/>
          <w:sz w:val="24"/>
          <w:szCs w:val="24"/>
        </w:rPr>
        <w:t>出现</w:t>
      </w:r>
      <w:r w:rsidRPr="00481C9B">
        <w:rPr>
          <w:rFonts w:asciiTheme="minorEastAsia" w:hAnsiTheme="minorEastAsia" w:hint="eastAsia"/>
          <w:sz w:val="24"/>
          <w:szCs w:val="24"/>
        </w:rPr>
        <w:t>商品影响相等</w:t>
      </w:r>
      <w:r w:rsidRPr="00481C9B">
        <w:rPr>
          <w:rFonts w:asciiTheme="minorEastAsia" w:hAnsiTheme="minorEastAsia"/>
          <w:sz w:val="24"/>
          <w:szCs w:val="24"/>
        </w:rPr>
        <w:t>的情况。</w:t>
      </w:r>
    </w:p>
    <w:p w:rsidR="00D76839" w:rsidRPr="00481C9B"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从表</w:t>
      </w:r>
      <w:r>
        <w:rPr>
          <w:rFonts w:asciiTheme="minorEastAsia" w:hAnsiTheme="minorEastAsia"/>
          <w:sz w:val="24"/>
          <w:szCs w:val="24"/>
        </w:rPr>
        <w:t>5-6</w:t>
      </w:r>
      <w:r w:rsidRPr="00481C9B">
        <w:rPr>
          <w:rFonts w:asciiTheme="minorEastAsia" w:hAnsiTheme="minorEastAsia"/>
          <w:sz w:val="24"/>
          <w:szCs w:val="24"/>
        </w:rPr>
        <w:t>中得到商品的销量</w:t>
      </w:r>
      <w:r w:rsidRPr="00481C9B">
        <w:rPr>
          <w:rFonts w:asciiTheme="minorEastAsia" w:hAnsiTheme="minorEastAsia" w:hint="eastAsia"/>
          <w:sz w:val="24"/>
          <w:szCs w:val="24"/>
        </w:rPr>
        <w:t>平均</w:t>
      </w:r>
      <w:r w:rsidRPr="00481C9B">
        <w:rPr>
          <w:rFonts w:asciiTheme="minorEastAsia" w:hAnsiTheme="minorEastAsia"/>
          <w:sz w:val="24"/>
          <w:szCs w:val="24"/>
        </w:rPr>
        <w:t>排名和</w:t>
      </w:r>
      <w:r w:rsidRPr="00481C9B">
        <w:rPr>
          <w:rFonts w:asciiTheme="minorEastAsia" w:hAnsiTheme="minorEastAsia" w:hint="eastAsia"/>
          <w:sz w:val="24"/>
          <w:szCs w:val="24"/>
        </w:rPr>
        <w:t>商品</w:t>
      </w:r>
      <w:r w:rsidRPr="00481C9B">
        <w:rPr>
          <w:rFonts w:asciiTheme="minorEastAsia" w:hAnsiTheme="minorEastAsia"/>
          <w:sz w:val="24"/>
          <w:szCs w:val="24"/>
        </w:rPr>
        <w:t>的带权值出度</w:t>
      </w:r>
      <w:r w:rsidRPr="00481C9B">
        <w:rPr>
          <w:rFonts w:asciiTheme="minorEastAsia" w:hAnsiTheme="minorEastAsia" w:hint="eastAsia"/>
          <w:sz w:val="24"/>
          <w:szCs w:val="24"/>
        </w:rPr>
        <w:t>的</w:t>
      </w:r>
      <w:r w:rsidRPr="00481C9B">
        <w:rPr>
          <w:rFonts w:asciiTheme="minorEastAsia" w:hAnsiTheme="minorEastAsia"/>
          <w:sz w:val="24"/>
          <w:szCs w:val="24"/>
        </w:rPr>
        <w:t>平均排名均</w:t>
      </w:r>
      <w:r w:rsidRPr="00481C9B">
        <w:rPr>
          <w:rFonts w:asciiTheme="minorEastAsia" w:hAnsiTheme="minorEastAsia" w:hint="eastAsia"/>
          <w:sz w:val="24"/>
          <w:szCs w:val="24"/>
        </w:rPr>
        <w:t>靠前，说明</w:t>
      </w:r>
      <w:r w:rsidRPr="00481C9B">
        <w:rPr>
          <w:rFonts w:asciiTheme="minorEastAsia" w:hAnsiTheme="minorEastAsia"/>
          <w:sz w:val="24"/>
          <w:szCs w:val="24"/>
        </w:rPr>
        <w:t>该模型</w:t>
      </w:r>
      <w:r w:rsidRPr="00481C9B">
        <w:rPr>
          <w:rFonts w:asciiTheme="minorEastAsia" w:hAnsiTheme="minorEastAsia" w:hint="eastAsia"/>
          <w:sz w:val="24"/>
          <w:szCs w:val="24"/>
        </w:rPr>
        <w:t>选取</w:t>
      </w:r>
      <w:r w:rsidRPr="00481C9B">
        <w:rPr>
          <w:rFonts w:asciiTheme="minorEastAsia" w:hAnsiTheme="minorEastAsia"/>
          <w:sz w:val="24"/>
          <w:szCs w:val="24"/>
        </w:rPr>
        <w:t>商品</w:t>
      </w:r>
      <w:r w:rsidRPr="00481C9B">
        <w:rPr>
          <w:rFonts w:asciiTheme="minorEastAsia" w:hAnsiTheme="minorEastAsia" w:hint="eastAsia"/>
          <w:sz w:val="24"/>
          <w:szCs w:val="24"/>
        </w:rPr>
        <w:t>的特点</w:t>
      </w:r>
      <w:r w:rsidRPr="00481C9B">
        <w:rPr>
          <w:rFonts w:asciiTheme="minorEastAsia" w:hAnsiTheme="minorEastAsia"/>
          <w:sz w:val="24"/>
          <w:szCs w:val="24"/>
        </w:rPr>
        <w:t>是</w:t>
      </w:r>
      <w:r w:rsidRPr="00481C9B">
        <w:rPr>
          <w:rFonts w:asciiTheme="minorEastAsia" w:hAnsiTheme="minorEastAsia" w:hint="eastAsia"/>
          <w:sz w:val="24"/>
          <w:szCs w:val="24"/>
        </w:rPr>
        <w:t>综合</w:t>
      </w:r>
      <w:r w:rsidRPr="00481C9B">
        <w:rPr>
          <w:rFonts w:asciiTheme="minorEastAsia" w:hAnsiTheme="minorEastAsia"/>
          <w:sz w:val="24"/>
          <w:szCs w:val="24"/>
        </w:rPr>
        <w:t>考虑销量</w:t>
      </w:r>
      <w:r w:rsidRPr="00481C9B">
        <w:rPr>
          <w:rFonts w:asciiTheme="minorEastAsia" w:hAnsiTheme="minorEastAsia" w:hint="eastAsia"/>
          <w:sz w:val="24"/>
          <w:szCs w:val="24"/>
        </w:rPr>
        <w:t>较高及</w:t>
      </w:r>
      <w:r w:rsidRPr="00481C9B">
        <w:rPr>
          <w:rFonts w:asciiTheme="minorEastAsia" w:hAnsiTheme="minorEastAsia"/>
          <w:sz w:val="24"/>
          <w:szCs w:val="24"/>
        </w:rPr>
        <w:t>与</w:t>
      </w:r>
      <w:r w:rsidRPr="00481C9B">
        <w:rPr>
          <w:rFonts w:asciiTheme="minorEastAsia" w:hAnsiTheme="minorEastAsia" w:hint="eastAsia"/>
          <w:sz w:val="24"/>
          <w:szCs w:val="24"/>
        </w:rPr>
        <w:t>对</w:t>
      </w:r>
      <w:r w:rsidRPr="00481C9B">
        <w:rPr>
          <w:rFonts w:asciiTheme="minorEastAsia" w:hAnsiTheme="minorEastAsia"/>
          <w:sz w:val="24"/>
          <w:szCs w:val="24"/>
        </w:rPr>
        <w:t>其他商品</w:t>
      </w:r>
      <w:r w:rsidRPr="00481C9B">
        <w:rPr>
          <w:rFonts w:asciiTheme="minorEastAsia" w:hAnsiTheme="minorEastAsia" w:hint="eastAsia"/>
          <w:sz w:val="24"/>
          <w:szCs w:val="24"/>
        </w:rPr>
        <w:t>有较强</w:t>
      </w:r>
      <w:r w:rsidRPr="00481C9B">
        <w:rPr>
          <w:rFonts w:asciiTheme="minorEastAsia" w:hAnsiTheme="minorEastAsia"/>
          <w:sz w:val="24"/>
          <w:szCs w:val="24"/>
        </w:rPr>
        <w:t>影响</w:t>
      </w:r>
      <w:r w:rsidRPr="00481C9B">
        <w:rPr>
          <w:rFonts w:asciiTheme="minorEastAsia" w:hAnsiTheme="minorEastAsia" w:hint="eastAsia"/>
          <w:sz w:val="24"/>
          <w:szCs w:val="24"/>
        </w:rPr>
        <w:t>的</w:t>
      </w:r>
      <w:r w:rsidRPr="00481C9B">
        <w:rPr>
          <w:rFonts w:asciiTheme="minorEastAsia" w:hAnsiTheme="minorEastAsia"/>
          <w:sz w:val="24"/>
          <w:szCs w:val="24"/>
        </w:rPr>
        <w:t>商品</w:t>
      </w:r>
      <w:r w:rsidRPr="00481C9B">
        <w:rPr>
          <w:rFonts w:asciiTheme="minorEastAsia" w:hAnsiTheme="minorEastAsia" w:hint="eastAsia"/>
          <w:sz w:val="24"/>
          <w:szCs w:val="24"/>
        </w:rPr>
        <w:t>。</w:t>
      </w:r>
    </w:p>
    <w:p w:rsidR="00D76839" w:rsidRPr="00481C9B"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观察同一</w:t>
      </w:r>
      <w:r w:rsidRPr="00481C9B">
        <w:rPr>
          <w:rFonts w:asciiTheme="minorEastAsia" w:hAnsiTheme="minorEastAsia"/>
          <w:sz w:val="24"/>
          <w:szCs w:val="24"/>
        </w:rPr>
        <w:t>社区的</w:t>
      </w:r>
      <w:r w:rsidRPr="00481C9B">
        <w:rPr>
          <w:rFonts w:asciiTheme="minorEastAsia" w:hAnsiTheme="minorEastAsia" w:hint="eastAsia"/>
          <w:sz w:val="24"/>
          <w:szCs w:val="24"/>
        </w:rPr>
        <w:t>影响力</w:t>
      </w:r>
      <w:r w:rsidRPr="00481C9B">
        <w:rPr>
          <w:rFonts w:asciiTheme="minorEastAsia" w:hAnsiTheme="minorEastAsia"/>
          <w:sz w:val="24"/>
          <w:szCs w:val="24"/>
        </w:rPr>
        <w:t>最大化商品组合，可以</w:t>
      </w:r>
      <w:r w:rsidRPr="00481C9B">
        <w:rPr>
          <w:rFonts w:asciiTheme="minorEastAsia" w:hAnsiTheme="minorEastAsia" w:hint="eastAsia"/>
          <w:sz w:val="24"/>
          <w:szCs w:val="24"/>
        </w:rPr>
        <w:t>发现这</w:t>
      </w:r>
      <w:r w:rsidRPr="00481C9B">
        <w:rPr>
          <w:rFonts w:asciiTheme="minorEastAsia" w:hAnsiTheme="minorEastAsia"/>
          <w:sz w:val="24"/>
          <w:szCs w:val="24"/>
        </w:rPr>
        <w:t>些商品</w:t>
      </w:r>
      <w:r w:rsidRPr="00481C9B">
        <w:rPr>
          <w:rFonts w:asciiTheme="minorEastAsia" w:hAnsiTheme="minorEastAsia" w:hint="eastAsia"/>
          <w:sz w:val="24"/>
          <w:szCs w:val="24"/>
        </w:rPr>
        <w:t>有销售</w:t>
      </w:r>
      <w:r w:rsidRPr="00481C9B">
        <w:rPr>
          <w:rFonts w:asciiTheme="minorEastAsia" w:hAnsiTheme="minorEastAsia"/>
          <w:sz w:val="24"/>
          <w:szCs w:val="24"/>
        </w:rPr>
        <w:t>量</w:t>
      </w:r>
      <w:r w:rsidRPr="00481C9B">
        <w:rPr>
          <w:rFonts w:asciiTheme="minorEastAsia" w:hAnsiTheme="minorEastAsia" w:hint="eastAsia"/>
          <w:sz w:val="24"/>
          <w:szCs w:val="24"/>
        </w:rPr>
        <w:t>排名</w:t>
      </w:r>
      <w:r w:rsidRPr="00481C9B">
        <w:rPr>
          <w:rFonts w:asciiTheme="minorEastAsia" w:hAnsiTheme="minorEastAsia"/>
          <w:sz w:val="24"/>
          <w:szCs w:val="24"/>
        </w:rPr>
        <w:t>靠前和</w:t>
      </w:r>
      <w:r w:rsidRPr="00481C9B">
        <w:rPr>
          <w:rFonts w:asciiTheme="minorEastAsia" w:hAnsiTheme="minorEastAsia" w:hint="eastAsia"/>
          <w:sz w:val="24"/>
          <w:szCs w:val="24"/>
        </w:rPr>
        <w:t>销量</w:t>
      </w:r>
      <w:r w:rsidRPr="00481C9B">
        <w:rPr>
          <w:rFonts w:asciiTheme="minorEastAsia" w:hAnsiTheme="minorEastAsia"/>
          <w:sz w:val="24"/>
          <w:szCs w:val="24"/>
        </w:rPr>
        <w:t>靠后的商品，</w:t>
      </w:r>
      <w:r w:rsidRPr="00481C9B">
        <w:rPr>
          <w:rFonts w:asciiTheme="minorEastAsia" w:hAnsiTheme="minorEastAsia" w:hint="eastAsia"/>
          <w:sz w:val="24"/>
          <w:szCs w:val="24"/>
        </w:rPr>
        <w:t>说明</w:t>
      </w:r>
      <w:r w:rsidRPr="00481C9B">
        <w:rPr>
          <w:rFonts w:asciiTheme="minorEastAsia" w:hAnsiTheme="minorEastAsia"/>
          <w:sz w:val="24"/>
          <w:szCs w:val="24"/>
        </w:rPr>
        <w:t>算法考虑了销量较</w:t>
      </w:r>
      <w:r w:rsidRPr="00481C9B">
        <w:rPr>
          <w:rFonts w:asciiTheme="minorEastAsia" w:hAnsiTheme="minorEastAsia" w:hint="eastAsia"/>
          <w:sz w:val="24"/>
          <w:szCs w:val="24"/>
        </w:rPr>
        <w:t>高</w:t>
      </w:r>
      <w:r w:rsidRPr="00481C9B">
        <w:rPr>
          <w:rFonts w:asciiTheme="minorEastAsia" w:hAnsiTheme="minorEastAsia"/>
          <w:sz w:val="24"/>
          <w:szCs w:val="24"/>
        </w:rPr>
        <w:t>的</w:t>
      </w:r>
      <w:r w:rsidRPr="00481C9B">
        <w:rPr>
          <w:rFonts w:asciiTheme="minorEastAsia" w:hAnsiTheme="minorEastAsia" w:hint="eastAsia"/>
          <w:sz w:val="24"/>
          <w:szCs w:val="24"/>
        </w:rPr>
        <w:t>和影响力</w:t>
      </w:r>
      <w:r w:rsidRPr="00481C9B">
        <w:rPr>
          <w:rFonts w:asciiTheme="minorEastAsia" w:hAnsiTheme="minorEastAsia"/>
          <w:sz w:val="24"/>
          <w:szCs w:val="24"/>
        </w:rPr>
        <w:t>增益大的</w:t>
      </w:r>
      <w:r w:rsidRPr="00481C9B">
        <w:rPr>
          <w:rFonts w:asciiTheme="minorEastAsia" w:hAnsiTheme="minorEastAsia" w:hint="eastAsia"/>
          <w:sz w:val="24"/>
          <w:szCs w:val="24"/>
        </w:rPr>
        <w:t>商品</w:t>
      </w:r>
      <w:r w:rsidRPr="00481C9B">
        <w:rPr>
          <w:rFonts w:asciiTheme="minorEastAsia" w:hAnsiTheme="minorEastAsia"/>
          <w:sz w:val="24"/>
          <w:szCs w:val="24"/>
        </w:rPr>
        <w:t>后，</w:t>
      </w:r>
      <w:r w:rsidRPr="00481C9B">
        <w:rPr>
          <w:rFonts w:asciiTheme="minorEastAsia" w:hAnsiTheme="minorEastAsia" w:hint="eastAsia"/>
          <w:sz w:val="24"/>
          <w:szCs w:val="24"/>
        </w:rPr>
        <w:t>如果发现</w:t>
      </w:r>
      <w:r w:rsidRPr="00481C9B">
        <w:rPr>
          <w:rFonts w:asciiTheme="minorEastAsia" w:hAnsiTheme="minorEastAsia"/>
          <w:sz w:val="24"/>
          <w:szCs w:val="24"/>
        </w:rPr>
        <w:t>有销量</w:t>
      </w:r>
      <w:r w:rsidRPr="00481C9B">
        <w:rPr>
          <w:rFonts w:asciiTheme="minorEastAsia" w:hAnsiTheme="minorEastAsia" w:hint="eastAsia"/>
          <w:sz w:val="24"/>
          <w:szCs w:val="24"/>
        </w:rPr>
        <w:t>较低</w:t>
      </w:r>
      <w:r w:rsidRPr="00481C9B">
        <w:rPr>
          <w:rFonts w:asciiTheme="minorEastAsia" w:hAnsiTheme="minorEastAsia"/>
          <w:sz w:val="24"/>
          <w:szCs w:val="24"/>
        </w:rPr>
        <w:t>的</w:t>
      </w:r>
      <w:r w:rsidRPr="00481C9B">
        <w:rPr>
          <w:rFonts w:asciiTheme="minorEastAsia" w:hAnsiTheme="minorEastAsia" w:hint="eastAsia"/>
          <w:sz w:val="24"/>
          <w:szCs w:val="24"/>
        </w:rPr>
        <w:t>但影响力增益</w:t>
      </w:r>
      <w:r w:rsidRPr="00481C9B">
        <w:rPr>
          <w:rFonts w:asciiTheme="minorEastAsia" w:hAnsiTheme="minorEastAsia"/>
          <w:sz w:val="24"/>
          <w:szCs w:val="24"/>
        </w:rPr>
        <w:t>大</w:t>
      </w:r>
      <w:r w:rsidRPr="00481C9B">
        <w:rPr>
          <w:rFonts w:asciiTheme="minorEastAsia" w:hAnsiTheme="minorEastAsia" w:hint="eastAsia"/>
          <w:sz w:val="24"/>
          <w:szCs w:val="24"/>
        </w:rPr>
        <w:t>的</w:t>
      </w:r>
      <w:r w:rsidRPr="00481C9B">
        <w:rPr>
          <w:rFonts w:asciiTheme="minorEastAsia" w:hAnsiTheme="minorEastAsia"/>
          <w:sz w:val="24"/>
          <w:szCs w:val="24"/>
        </w:rPr>
        <w:t>商品</w:t>
      </w:r>
      <w:r w:rsidRPr="00481C9B">
        <w:rPr>
          <w:rFonts w:asciiTheme="minorEastAsia" w:hAnsiTheme="minorEastAsia" w:hint="eastAsia"/>
          <w:sz w:val="24"/>
          <w:szCs w:val="24"/>
        </w:rPr>
        <w:t>，也</w:t>
      </w:r>
      <w:r w:rsidRPr="00481C9B">
        <w:rPr>
          <w:rFonts w:asciiTheme="minorEastAsia" w:hAnsiTheme="minorEastAsia"/>
          <w:sz w:val="24"/>
          <w:szCs w:val="24"/>
        </w:rPr>
        <w:t>会</w:t>
      </w:r>
      <w:r w:rsidRPr="00481C9B">
        <w:rPr>
          <w:rFonts w:asciiTheme="minorEastAsia" w:hAnsiTheme="minorEastAsia" w:hint="eastAsia"/>
          <w:sz w:val="24"/>
          <w:szCs w:val="24"/>
        </w:rPr>
        <w:t>将</w:t>
      </w:r>
      <w:r w:rsidRPr="00481C9B">
        <w:rPr>
          <w:rFonts w:asciiTheme="minorEastAsia" w:hAnsiTheme="minorEastAsia"/>
          <w:sz w:val="24"/>
          <w:szCs w:val="24"/>
        </w:rPr>
        <w:t>其加入到</w:t>
      </w:r>
      <w:r w:rsidRPr="00481C9B">
        <w:rPr>
          <w:rFonts w:asciiTheme="minorEastAsia" w:hAnsiTheme="minorEastAsia" w:hint="eastAsia"/>
          <w:sz w:val="24"/>
          <w:szCs w:val="24"/>
        </w:rPr>
        <w:t>影响力</w:t>
      </w:r>
      <w:r w:rsidRPr="00481C9B">
        <w:rPr>
          <w:rFonts w:asciiTheme="minorEastAsia" w:hAnsiTheme="minorEastAsia"/>
          <w:sz w:val="24"/>
          <w:szCs w:val="24"/>
        </w:rPr>
        <w:t>最大化商品集合中</w:t>
      </w:r>
      <w:r w:rsidRPr="00481C9B">
        <w:rPr>
          <w:rFonts w:asciiTheme="minorEastAsia" w:hAnsiTheme="minorEastAsia" w:hint="eastAsia"/>
          <w:sz w:val="24"/>
          <w:szCs w:val="24"/>
        </w:rPr>
        <w:t>。如社区4选取</w:t>
      </w:r>
      <w:r w:rsidRPr="00481C9B">
        <w:rPr>
          <w:rFonts w:asciiTheme="minorEastAsia" w:hAnsiTheme="minorEastAsia"/>
          <w:sz w:val="24"/>
          <w:szCs w:val="24"/>
        </w:rPr>
        <w:t>的影响力增益最大商品</w:t>
      </w:r>
      <w:r w:rsidRPr="00481C9B">
        <w:rPr>
          <w:rFonts w:asciiTheme="minorEastAsia" w:hAnsiTheme="minorEastAsia" w:hint="eastAsia"/>
          <w:sz w:val="24"/>
          <w:szCs w:val="24"/>
        </w:rPr>
        <w:t>，</w:t>
      </w:r>
      <w:r w:rsidRPr="00481C9B">
        <w:rPr>
          <w:rFonts w:asciiTheme="minorEastAsia" w:hAnsiTheme="minorEastAsia"/>
          <w:sz w:val="24"/>
          <w:szCs w:val="24"/>
        </w:rPr>
        <w:t>按</w:t>
      </w:r>
      <w:r w:rsidRPr="00481C9B">
        <w:rPr>
          <w:rFonts w:asciiTheme="minorEastAsia" w:hAnsiTheme="minorEastAsia" w:hint="eastAsia"/>
          <w:sz w:val="24"/>
          <w:szCs w:val="24"/>
        </w:rPr>
        <w:t>选取</w:t>
      </w:r>
      <w:r w:rsidRPr="00481C9B">
        <w:rPr>
          <w:rFonts w:asciiTheme="minorEastAsia" w:hAnsiTheme="minorEastAsia"/>
          <w:sz w:val="24"/>
          <w:szCs w:val="24"/>
        </w:rPr>
        <w:t>顺序，销量排名分别是38</w:t>
      </w:r>
      <w:r w:rsidRPr="00481C9B">
        <w:rPr>
          <w:rFonts w:asciiTheme="minorEastAsia" w:hAnsiTheme="minorEastAsia" w:hint="eastAsia"/>
          <w:sz w:val="24"/>
          <w:szCs w:val="24"/>
        </w:rPr>
        <w:t>、</w:t>
      </w:r>
      <w:r w:rsidRPr="00481C9B">
        <w:rPr>
          <w:rFonts w:asciiTheme="minorEastAsia" w:hAnsiTheme="minorEastAsia"/>
          <w:sz w:val="24"/>
          <w:szCs w:val="24"/>
        </w:rPr>
        <w:t>675</w:t>
      </w:r>
      <w:r w:rsidRPr="00481C9B">
        <w:rPr>
          <w:rFonts w:asciiTheme="minorEastAsia" w:hAnsiTheme="minorEastAsia" w:hint="eastAsia"/>
          <w:sz w:val="24"/>
          <w:szCs w:val="24"/>
        </w:rPr>
        <w:t>、</w:t>
      </w:r>
      <w:r w:rsidRPr="00481C9B">
        <w:rPr>
          <w:rFonts w:asciiTheme="minorEastAsia" w:hAnsiTheme="minorEastAsia"/>
          <w:sz w:val="24"/>
          <w:szCs w:val="24"/>
        </w:rPr>
        <w:t>24</w:t>
      </w:r>
      <w:r w:rsidRPr="00481C9B">
        <w:rPr>
          <w:rFonts w:asciiTheme="minorEastAsia" w:hAnsiTheme="minorEastAsia" w:hint="eastAsia"/>
          <w:sz w:val="24"/>
          <w:szCs w:val="24"/>
        </w:rPr>
        <w:t>、</w:t>
      </w:r>
      <w:r w:rsidRPr="00481C9B">
        <w:rPr>
          <w:rFonts w:asciiTheme="minorEastAsia" w:hAnsiTheme="minorEastAsia"/>
          <w:sz w:val="24"/>
          <w:szCs w:val="24"/>
        </w:rPr>
        <w:t>328</w:t>
      </w:r>
      <w:r w:rsidRPr="00481C9B">
        <w:rPr>
          <w:rFonts w:asciiTheme="minorEastAsia" w:hAnsiTheme="minorEastAsia" w:hint="eastAsia"/>
          <w:sz w:val="24"/>
          <w:szCs w:val="24"/>
        </w:rPr>
        <w:t>、</w:t>
      </w:r>
      <w:r w:rsidRPr="00481C9B">
        <w:rPr>
          <w:rFonts w:asciiTheme="minorEastAsia" w:hAnsiTheme="minorEastAsia"/>
          <w:sz w:val="24"/>
          <w:szCs w:val="24"/>
        </w:rPr>
        <w:t>197</w:t>
      </w:r>
      <w:r w:rsidRPr="00481C9B">
        <w:rPr>
          <w:rFonts w:asciiTheme="minorEastAsia" w:hAnsiTheme="minorEastAsia" w:hint="eastAsia"/>
          <w:sz w:val="24"/>
          <w:szCs w:val="24"/>
        </w:rPr>
        <w:t>，销量</w:t>
      </w:r>
      <w:r w:rsidRPr="00481C9B">
        <w:rPr>
          <w:rFonts w:asciiTheme="minorEastAsia" w:hAnsiTheme="minorEastAsia"/>
          <w:sz w:val="24"/>
          <w:szCs w:val="24"/>
        </w:rPr>
        <w:t>波动刚开始比较大。社区</w:t>
      </w:r>
      <w:r w:rsidRPr="00481C9B">
        <w:rPr>
          <w:rFonts w:asciiTheme="minorEastAsia" w:hAnsiTheme="minorEastAsia" w:hint="eastAsia"/>
          <w:sz w:val="24"/>
          <w:szCs w:val="24"/>
        </w:rPr>
        <w:t>3选取</w:t>
      </w:r>
      <w:r w:rsidRPr="00481C9B">
        <w:rPr>
          <w:rFonts w:asciiTheme="minorEastAsia" w:hAnsiTheme="minorEastAsia"/>
          <w:sz w:val="24"/>
          <w:szCs w:val="24"/>
        </w:rPr>
        <w:t>的影响力增益最大商品，销量波动较小。</w:t>
      </w:r>
    </w:p>
    <w:p w:rsidR="00D76839" w:rsidRPr="00E57669" w:rsidRDefault="00D76839" w:rsidP="00D76839">
      <w:pPr>
        <w:pStyle w:val="3"/>
        <w:rPr>
          <w:rFonts w:ascii="黑体" w:eastAsia="黑体" w:hAnsi="黑体"/>
          <w:sz w:val="28"/>
          <w:szCs w:val="28"/>
        </w:rPr>
      </w:pPr>
      <w:bookmarkStart w:id="175" w:name="_Toc451546405"/>
      <w:bookmarkStart w:id="176" w:name="_Toc452145681"/>
      <w:r w:rsidRPr="00E57669">
        <w:rPr>
          <w:rFonts w:ascii="黑体" w:eastAsia="黑体" w:hAnsi="黑体" w:hint="eastAsia"/>
          <w:sz w:val="28"/>
          <w:szCs w:val="28"/>
        </w:rPr>
        <w:lastRenderedPageBreak/>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基于热量</w:t>
      </w:r>
      <w:r w:rsidRPr="00E57669">
        <w:rPr>
          <w:rFonts w:ascii="黑体" w:eastAsia="黑体" w:hAnsi="黑体"/>
          <w:sz w:val="28"/>
          <w:szCs w:val="28"/>
        </w:rPr>
        <w:t>传播模型的影响力最大化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75"/>
      <w:bookmarkEnd w:id="176"/>
    </w:p>
    <w:p w:rsidR="00D76839" w:rsidRPr="00311AB5" w:rsidRDefault="00D76839" w:rsidP="00D76839">
      <w:pPr>
        <w:spacing w:line="400" w:lineRule="exact"/>
        <w:ind w:firstLine="420"/>
        <w:rPr>
          <w:sz w:val="24"/>
          <w:szCs w:val="24"/>
        </w:rPr>
      </w:pPr>
      <w:r w:rsidRPr="00311AB5">
        <w:rPr>
          <w:rFonts w:hint="eastAsia"/>
          <w:sz w:val="24"/>
          <w:szCs w:val="24"/>
        </w:rPr>
        <w:t>实验中热量</w:t>
      </w:r>
      <w:r w:rsidRPr="00311AB5">
        <w:rPr>
          <w:sz w:val="24"/>
          <w:szCs w:val="24"/>
        </w:rPr>
        <w:t>传播模型</w:t>
      </w:r>
      <w:r w:rsidRPr="00311AB5">
        <w:rPr>
          <w:rFonts w:hint="eastAsia"/>
          <w:sz w:val="24"/>
          <w:szCs w:val="24"/>
        </w:rPr>
        <w:t>的</w:t>
      </w:r>
      <w:r w:rsidRPr="00311AB5">
        <w:rPr>
          <w:sz w:val="24"/>
          <w:szCs w:val="24"/>
        </w:rPr>
        <w:t>参数设置如表</w:t>
      </w:r>
      <w:r w:rsidRPr="00311AB5">
        <w:rPr>
          <w:sz w:val="24"/>
          <w:szCs w:val="24"/>
        </w:rPr>
        <w:t>5-7</w:t>
      </w:r>
      <w:r w:rsidRPr="00311AB5">
        <w:rPr>
          <w:sz w:val="24"/>
          <w:szCs w:val="24"/>
        </w:rPr>
        <w:t>所</w:t>
      </w:r>
      <w:r w:rsidRPr="00311AB5">
        <w:rPr>
          <w:rFonts w:hint="eastAsia"/>
          <w:sz w:val="24"/>
          <w:szCs w:val="24"/>
        </w:rPr>
        <w:t>示，</w:t>
      </w:r>
      <w:r w:rsidRPr="00311AB5">
        <w:rPr>
          <w:sz w:val="24"/>
          <w:szCs w:val="24"/>
        </w:rPr>
        <w:t>其中</w:t>
      </w:r>
      <w:r w:rsidRPr="00311AB5">
        <w:rPr>
          <w:sz w:val="24"/>
          <w:szCs w:val="24"/>
        </w:rPr>
        <w:t>n</w:t>
      </w:r>
      <w:r w:rsidRPr="00311AB5">
        <w:rPr>
          <w:sz w:val="24"/>
          <w:szCs w:val="24"/>
        </w:rPr>
        <w:t>是图节点个数，</w:t>
      </w:r>
      <w:r w:rsidRPr="00311AB5">
        <w:rPr>
          <w:sz w:val="24"/>
          <w:szCs w:val="24"/>
        </w:rPr>
        <w:t>k</w:t>
      </w:r>
      <w:r w:rsidRPr="00311AB5">
        <w:rPr>
          <w:sz w:val="24"/>
          <w:szCs w:val="24"/>
        </w:rPr>
        <w:t>是种子数：</w:t>
      </w:r>
    </w:p>
    <w:p w:rsidR="00D76839" w:rsidRDefault="00D76839" w:rsidP="00D76839">
      <w:pPr>
        <w:spacing w:line="400" w:lineRule="exact"/>
        <w:ind w:firstLine="420"/>
        <w:jc w:val="center"/>
      </w:pPr>
      <w:r>
        <w:t>表</w:t>
      </w:r>
      <w:r>
        <w:t xml:space="preserve">5-7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D76839" w:rsidTr="008E0D30">
        <w:trPr>
          <w:jc w:val="center"/>
        </w:trPr>
        <w:tc>
          <w:tcPr>
            <w:tcW w:w="1269" w:type="dxa"/>
          </w:tcPr>
          <w:p w:rsidR="00D76839" w:rsidRPr="009551A1" w:rsidRDefault="00D76839" w:rsidP="008E0D30">
            <w:pPr>
              <w:jc w:val="center"/>
              <w:rPr>
                <w:rFonts w:asciiTheme="minorEastAsia" w:hAnsiTheme="minorEastAsia"/>
                <w:b/>
              </w:rPr>
            </w:pPr>
            <w:r w:rsidRPr="009551A1">
              <w:rPr>
                <w:rFonts w:asciiTheme="minorEastAsia" w:hAnsiTheme="minorEastAsia" w:hint="eastAsia"/>
                <w:b/>
              </w:rPr>
              <w:t>参数</w:t>
            </w:r>
            <w:r w:rsidRPr="009551A1">
              <w:rPr>
                <w:rFonts w:asciiTheme="minorEastAsia" w:hAnsiTheme="minorEastAsia"/>
                <w:b/>
              </w:rPr>
              <w:t>组</w:t>
            </w:r>
          </w:p>
        </w:tc>
        <w:tc>
          <w:tcPr>
            <w:tcW w:w="1289"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k</w:t>
            </w:r>
          </w:p>
        </w:tc>
        <w:tc>
          <w:tcPr>
            <w:tcW w:w="1294"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t</w:t>
            </w:r>
          </w:p>
        </w:tc>
        <w:tc>
          <w:tcPr>
            <w:tcW w:w="1295"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a</w:t>
            </w:r>
          </w:p>
        </w:tc>
        <w:tc>
          <w:tcPr>
            <w:tcW w:w="1599"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threshold</w:t>
            </w:r>
          </w:p>
        </w:tc>
        <w:tc>
          <w:tcPr>
            <w:tcW w:w="1550"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H0</w:t>
            </w:r>
          </w:p>
        </w:tc>
      </w:tr>
      <w:tr w:rsidR="00D76839" w:rsidTr="008E0D30">
        <w:trPr>
          <w:jc w:val="center"/>
        </w:trPr>
        <w:tc>
          <w:tcPr>
            <w:tcW w:w="1269" w:type="dxa"/>
          </w:tcPr>
          <w:p w:rsidR="00D76839" w:rsidRDefault="00D46DC3" w:rsidP="008E0D30">
            <w:pPr>
              <w:jc w:val="center"/>
            </w:pPr>
            <w:r>
              <w:rPr>
                <w:rFonts w:hint="eastAsia"/>
              </w:rPr>
              <w:t>1</w:t>
            </w:r>
          </w:p>
        </w:tc>
        <w:tc>
          <w:tcPr>
            <w:tcW w:w="1289" w:type="dxa"/>
          </w:tcPr>
          <w:p w:rsidR="00D76839" w:rsidRDefault="00D76839" w:rsidP="008E0D30">
            <w:pPr>
              <w:jc w:val="center"/>
            </w:pPr>
            <w:r>
              <w:t>15</w:t>
            </w:r>
          </w:p>
        </w:tc>
        <w:tc>
          <w:tcPr>
            <w:tcW w:w="1294" w:type="dxa"/>
          </w:tcPr>
          <w:p w:rsidR="00D76839" w:rsidRDefault="00D76839" w:rsidP="008E0D30">
            <w:pPr>
              <w:jc w:val="center"/>
            </w:pPr>
            <w:r>
              <w:t>0.6</w:t>
            </w:r>
          </w:p>
        </w:tc>
        <w:tc>
          <w:tcPr>
            <w:tcW w:w="1295" w:type="dxa"/>
          </w:tcPr>
          <w:p w:rsidR="00D76839" w:rsidRDefault="00D76839" w:rsidP="008E0D30">
            <w:pPr>
              <w:jc w:val="center"/>
            </w:pPr>
            <w:r>
              <w:t>1.0</w:t>
            </w:r>
          </w:p>
        </w:tc>
        <w:tc>
          <w:tcPr>
            <w:tcW w:w="1599" w:type="dxa"/>
          </w:tcPr>
          <w:p w:rsidR="00D76839" w:rsidRDefault="00D76839" w:rsidP="008E0D30">
            <w:pPr>
              <w:jc w:val="center"/>
            </w:pPr>
            <w:r>
              <w:t>0.35</w:t>
            </w:r>
          </w:p>
        </w:tc>
        <w:tc>
          <w:tcPr>
            <w:tcW w:w="1550" w:type="dxa"/>
          </w:tcPr>
          <w:p w:rsidR="00D76839" w:rsidRDefault="00D76839" w:rsidP="008E0D30">
            <w:pPr>
              <w:jc w:val="center"/>
            </w:pPr>
            <w:r>
              <w:t>n/k</w:t>
            </w:r>
          </w:p>
        </w:tc>
      </w:tr>
    </w:tbl>
    <w:p w:rsidR="00D76839" w:rsidRDefault="00D76839" w:rsidP="00D76839">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参数</w:t>
      </w:r>
      <w:r w:rsidRPr="0097003D">
        <w:rPr>
          <w:rFonts w:asciiTheme="minorEastAsia" w:hAnsiTheme="minorEastAsia"/>
          <w:sz w:val="24"/>
          <w:szCs w:val="24"/>
        </w:rPr>
        <w:t>组</w:t>
      </w:r>
      <w:r w:rsidRPr="0097003D">
        <w:rPr>
          <w:rFonts w:asciiTheme="minorEastAsia" w:hAnsiTheme="minorEastAsia" w:hint="eastAsia"/>
          <w:sz w:val="24"/>
          <w:szCs w:val="24"/>
        </w:rPr>
        <w:t>2设置</w:t>
      </w:r>
      <w:r w:rsidRPr="0097003D">
        <w:rPr>
          <w:rFonts w:asciiTheme="minorEastAsia" w:hAnsiTheme="minorEastAsia"/>
          <w:sz w:val="24"/>
          <w:szCs w:val="24"/>
        </w:rPr>
        <w:t>下，</w:t>
      </w:r>
      <w:r w:rsidRPr="0097003D">
        <w:rPr>
          <w:rFonts w:asciiTheme="minorEastAsia" w:hAnsiTheme="minorEastAsia" w:hint="eastAsia"/>
          <w:sz w:val="24"/>
          <w:szCs w:val="24"/>
        </w:rPr>
        <w:t>选出影响力</w:t>
      </w:r>
      <w:r w:rsidRPr="0097003D">
        <w:rPr>
          <w:rFonts w:asciiTheme="minorEastAsia" w:hAnsiTheme="minorEastAsia"/>
          <w:sz w:val="24"/>
          <w:szCs w:val="24"/>
        </w:rPr>
        <w:t>最大化的商品组合</w:t>
      </w:r>
      <w:r w:rsidRPr="0097003D">
        <w:rPr>
          <w:rFonts w:asciiTheme="minorEastAsia" w:hAnsiTheme="minorEastAsia" w:hint="eastAsia"/>
          <w:sz w:val="24"/>
          <w:szCs w:val="24"/>
        </w:rPr>
        <w:t>中</w:t>
      </w:r>
      <w:r w:rsidRPr="0097003D">
        <w:rPr>
          <w:rFonts w:asciiTheme="minorEastAsia" w:hAnsiTheme="minorEastAsia"/>
          <w:sz w:val="24"/>
          <w:szCs w:val="24"/>
        </w:rPr>
        <w:t>的</w:t>
      </w:r>
      <w:r w:rsidRPr="0097003D">
        <w:rPr>
          <w:rFonts w:asciiTheme="minorEastAsia" w:hAnsiTheme="minorEastAsia" w:hint="eastAsia"/>
          <w:sz w:val="24"/>
          <w:szCs w:val="24"/>
        </w:rPr>
        <w:t>15</w:t>
      </w:r>
      <w:r w:rsidRPr="0097003D">
        <w:rPr>
          <w:rFonts w:asciiTheme="minorEastAsia" w:hAnsiTheme="minorEastAsia"/>
          <w:sz w:val="24"/>
          <w:szCs w:val="24"/>
        </w:rPr>
        <w:t>商品所属的社区如表</w:t>
      </w:r>
      <w:r>
        <w:rPr>
          <w:rFonts w:asciiTheme="minorEastAsia" w:hAnsiTheme="minorEastAsia"/>
          <w:sz w:val="24"/>
          <w:szCs w:val="24"/>
        </w:rPr>
        <w:t>5-8</w:t>
      </w:r>
      <w:r w:rsidRPr="0097003D">
        <w:rPr>
          <w:rFonts w:asciiTheme="minorEastAsia" w:hAnsiTheme="minorEastAsia"/>
          <w:sz w:val="24"/>
          <w:szCs w:val="24"/>
        </w:rPr>
        <w:t>所示</w:t>
      </w:r>
      <w:r>
        <w:rPr>
          <w:rFonts w:asciiTheme="minorEastAsia" w:hAnsiTheme="minorEastAsia" w:hint="eastAsia"/>
          <w:sz w:val="24"/>
          <w:szCs w:val="24"/>
        </w:rPr>
        <w:t>,</w:t>
      </w:r>
      <w:r w:rsidRPr="0097003D">
        <w:rPr>
          <w:rFonts w:asciiTheme="minorEastAsia" w:hAnsiTheme="minorEastAsia" w:hint="eastAsia"/>
          <w:sz w:val="24"/>
          <w:szCs w:val="24"/>
        </w:rPr>
        <w:t>每</w:t>
      </w:r>
      <w:r w:rsidRPr="0097003D">
        <w:rPr>
          <w:rFonts w:asciiTheme="minorEastAsia" w:hAnsiTheme="minorEastAsia"/>
          <w:sz w:val="24"/>
          <w:szCs w:val="24"/>
        </w:rPr>
        <w:t>行</w:t>
      </w:r>
      <w:r w:rsidRPr="0097003D">
        <w:rPr>
          <w:rFonts w:asciiTheme="minorEastAsia" w:hAnsiTheme="minorEastAsia" w:hint="eastAsia"/>
          <w:sz w:val="24"/>
          <w:szCs w:val="24"/>
        </w:rPr>
        <w:t>中商品</w:t>
      </w:r>
      <w:r w:rsidRPr="0097003D">
        <w:rPr>
          <w:rFonts w:asciiTheme="minorEastAsia" w:hAnsiTheme="minorEastAsia"/>
          <w:sz w:val="24"/>
          <w:szCs w:val="24"/>
        </w:rPr>
        <w:t>的顺序是</w:t>
      </w:r>
      <w:r w:rsidRPr="0097003D">
        <w:rPr>
          <w:rFonts w:asciiTheme="minorEastAsia" w:hAnsiTheme="minorEastAsia" w:hint="eastAsia"/>
          <w:sz w:val="24"/>
          <w:szCs w:val="24"/>
        </w:rPr>
        <w:t>商品假如</w:t>
      </w:r>
      <w:r w:rsidRPr="0097003D">
        <w:rPr>
          <w:rFonts w:asciiTheme="minorEastAsia" w:hAnsiTheme="minorEastAsia"/>
          <w:sz w:val="24"/>
          <w:szCs w:val="24"/>
        </w:rPr>
        <w:t>到该社区影响力最大化商品集合</w:t>
      </w:r>
      <w:r w:rsidRPr="0097003D">
        <w:rPr>
          <w:rFonts w:asciiTheme="minorEastAsia" w:hAnsiTheme="minorEastAsia" w:hint="eastAsia"/>
          <w:sz w:val="24"/>
          <w:szCs w:val="24"/>
        </w:rPr>
        <w:t>顺序</w:t>
      </w:r>
      <w:r w:rsidRPr="0097003D">
        <w:rPr>
          <w:rFonts w:asciiTheme="minorEastAsia" w:hAnsiTheme="minorEastAsia"/>
          <w:sz w:val="24"/>
          <w:szCs w:val="24"/>
        </w:rPr>
        <w:t>：</w:t>
      </w:r>
    </w:p>
    <w:p w:rsidR="00D76839" w:rsidRPr="004A3397" w:rsidRDefault="00D76839" w:rsidP="00D76839">
      <w:pPr>
        <w:spacing w:line="400" w:lineRule="exact"/>
        <w:jc w:val="center"/>
        <w:rPr>
          <w:rFonts w:asciiTheme="minorEastAsia" w:hAnsiTheme="minorEastAsia"/>
          <w:szCs w:val="21"/>
        </w:rPr>
      </w:pPr>
      <w:r w:rsidRPr="004A3397">
        <w:rPr>
          <w:rFonts w:asciiTheme="minorEastAsia" w:hAnsiTheme="minorEastAsia"/>
          <w:szCs w:val="21"/>
        </w:rPr>
        <w:t xml:space="preserve">表5-8  </w:t>
      </w:r>
      <w:r w:rsidRPr="004A3397">
        <w:rPr>
          <w:rFonts w:asciiTheme="minorEastAsia" w:hAnsiTheme="minorEastAsia" w:hint="eastAsia"/>
          <w:szCs w:val="21"/>
        </w:rPr>
        <w:t>热量传播</w:t>
      </w:r>
      <w:r w:rsidRPr="004A3397">
        <w:rPr>
          <w:rFonts w:asciiTheme="minorEastAsia" w:hAnsiTheme="minorEastAsia"/>
          <w:szCs w:val="21"/>
        </w:rPr>
        <w:t>模型最大化算法选取</w:t>
      </w:r>
      <w:r w:rsidRPr="004A3397">
        <w:rPr>
          <w:rFonts w:hint="eastAsia"/>
          <w:szCs w:val="21"/>
        </w:rPr>
        <w:t>的商品</w:t>
      </w:r>
      <w:r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D76839" w:rsidTr="008E0D30">
        <w:trPr>
          <w:jc w:val="center"/>
        </w:trPr>
        <w:tc>
          <w:tcPr>
            <w:tcW w:w="1271" w:type="dxa"/>
          </w:tcPr>
          <w:p w:rsidR="00D76839" w:rsidRPr="00F45957" w:rsidRDefault="00D76839" w:rsidP="008E0D30">
            <w:pPr>
              <w:jc w:val="center"/>
              <w:rPr>
                <w:b/>
              </w:rPr>
            </w:pPr>
            <w:r w:rsidRPr="00F45957">
              <w:rPr>
                <w:rFonts w:hint="eastAsia"/>
                <w:b/>
              </w:rPr>
              <w:t>社区</w:t>
            </w:r>
            <w:r w:rsidRPr="00F45957">
              <w:rPr>
                <w:b/>
              </w:rPr>
              <w:t>编号</w:t>
            </w:r>
          </w:p>
        </w:tc>
        <w:tc>
          <w:tcPr>
            <w:tcW w:w="5245" w:type="dxa"/>
          </w:tcPr>
          <w:p w:rsidR="00D76839" w:rsidRPr="00F45957" w:rsidRDefault="00D76839" w:rsidP="008E0D30">
            <w:pPr>
              <w:jc w:val="center"/>
              <w:rPr>
                <w:b/>
              </w:rPr>
            </w:pPr>
            <w:r w:rsidRPr="00F45957">
              <w:rPr>
                <w:rFonts w:hint="eastAsia"/>
                <w:b/>
              </w:rPr>
              <w:t>影响</w:t>
            </w:r>
            <w:r w:rsidRPr="00F45957">
              <w:rPr>
                <w:b/>
              </w:rPr>
              <w:t>最大</w:t>
            </w:r>
            <w:r w:rsidRPr="00F45957">
              <w:rPr>
                <w:rFonts w:hint="eastAsia"/>
                <w:b/>
              </w:rPr>
              <w:t>商品</w:t>
            </w:r>
            <w:r w:rsidRPr="00F45957">
              <w:rPr>
                <w:b/>
              </w:rPr>
              <w:t>组合</w:t>
            </w:r>
          </w:p>
        </w:tc>
      </w:tr>
      <w:tr w:rsidR="00D76839" w:rsidRPr="00E95286" w:rsidTr="008E0D30">
        <w:trPr>
          <w:jc w:val="center"/>
        </w:trPr>
        <w:tc>
          <w:tcPr>
            <w:tcW w:w="1271" w:type="dxa"/>
          </w:tcPr>
          <w:p w:rsidR="00D76839" w:rsidRDefault="00D76839" w:rsidP="008E0D30">
            <w:pPr>
              <w:jc w:val="center"/>
            </w:pPr>
            <w:r>
              <w:rPr>
                <w:rFonts w:hint="eastAsia"/>
              </w:rPr>
              <w:t>1</w:t>
            </w:r>
          </w:p>
        </w:tc>
        <w:tc>
          <w:tcPr>
            <w:tcW w:w="5245" w:type="dxa"/>
          </w:tcPr>
          <w:p w:rsidR="00D76839" w:rsidRPr="00E95286" w:rsidRDefault="00D76839" w:rsidP="008E0D30">
            <w:r>
              <w:rPr>
                <w:rFonts w:hint="eastAsia"/>
              </w:rPr>
              <w:t>肉松，料酒，鲜鸡副产品，进口调味粉</w:t>
            </w:r>
          </w:p>
        </w:tc>
      </w:tr>
      <w:tr w:rsidR="00D76839" w:rsidTr="008E0D30">
        <w:trPr>
          <w:jc w:val="center"/>
        </w:trPr>
        <w:tc>
          <w:tcPr>
            <w:tcW w:w="1271" w:type="dxa"/>
          </w:tcPr>
          <w:p w:rsidR="00D76839" w:rsidRDefault="00D76839" w:rsidP="008E0D30">
            <w:pPr>
              <w:jc w:val="center"/>
            </w:pPr>
            <w:r>
              <w:rPr>
                <w:rFonts w:hint="eastAsia"/>
              </w:rPr>
              <w:t>2</w:t>
            </w:r>
          </w:p>
        </w:tc>
        <w:tc>
          <w:tcPr>
            <w:tcW w:w="5245" w:type="dxa"/>
          </w:tcPr>
          <w:p w:rsidR="00D76839" w:rsidRDefault="00D76839" w:rsidP="008E0D30">
            <w:pPr>
              <w:tabs>
                <w:tab w:val="left" w:pos="1236"/>
              </w:tabs>
            </w:pPr>
            <w:r>
              <w:rPr>
                <w:rFonts w:hint="eastAsia"/>
              </w:rPr>
              <w:t>镜头</w:t>
            </w:r>
          </w:p>
        </w:tc>
      </w:tr>
      <w:tr w:rsidR="00D76839" w:rsidTr="008E0D30">
        <w:trPr>
          <w:jc w:val="center"/>
        </w:trPr>
        <w:tc>
          <w:tcPr>
            <w:tcW w:w="1271" w:type="dxa"/>
          </w:tcPr>
          <w:p w:rsidR="00D76839" w:rsidRDefault="00D76839" w:rsidP="008E0D30">
            <w:pPr>
              <w:jc w:val="center"/>
            </w:pPr>
            <w:r>
              <w:rPr>
                <w:rFonts w:hint="eastAsia"/>
              </w:rPr>
              <w:t>3</w:t>
            </w:r>
          </w:p>
        </w:tc>
        <w:tc>
          <w:tcPr>
            <w:tcW w:w="5245" w:type="dxa"/>
          </w:tcPr>
          <w:p w:rsidR="00D76839" w:rsidRDefault="00D76839" w:rsidP="008E0D30">
            <w:r>
              <w:rPr>
                <w:rFonts w:hint="eastAsia"/>
              </w:rPr>
              <w:t>磨刀石，桌布，其它保鲜盒</w:t>
            </w:r>
            <w:r>
              <w:rPr>
                <w:rFonts w:hint="eastAsia"/>
              </w:rPr>
              <w:t>/</w:t>
            </w:r>
            <w:r>
              <w:rPr>
                <w:rFonts w:hint="eastAsia"/>
              </w:rPr>
              <w:t>饭盒，其它家居</w:t>
            </w:r>
          </w:p>
        </w:tc>
      </w:tr>
      <w:tr w:rsidR="00D76839" w:rsidTr="008E0D30">
        <w:trPr>
          <w:jc w:val="center"/>
        </w:trPr>
        <w:tc>
          <w:tcPr>
            <w:tcW w:w="1271" w:type="dxa"/>
          </w:tcPr>
          <w:p w:rsidR="00D76839" w:rsidRDefault="00D76839" w:rsidP="008E0D30">
            <w:pPr>
              <w:jc w:val="center"/>
            </w:pPr>
            <w:r>
              <w:rPr>
                <w:rFonts w:hint="eastAsia"/>
              </w:rPr>
              <w:t>4</w:t>
            </w:r>
          </w:p>
        </w:tc>
        <w:tc>
          <w:tcPr>
            <w:tcW w:w="5245" w:type="dxa"/>
          </w:tcPr>
          <w:p w:rsidR="00D76839" w:rsidRDefault="00D76839" w:rsidP="008E0D30">
            <w:r>
              <w:rPr>
                <w:rFonts w:hint="eastAsia"/>
              </w:rPr>
              <w:t>干燥剂，脱毛膏</w:t>
            </w:r>
            <w:r>
              <w:rPr>
                <w:rFonts w:hint="eastAsia"/>
              </w:rPr>
              <w:t>/</w:t>
            </w:r>
            <w:r>
              <w:rPr>
                <w:rFonts w:hint="eastAsia"/>
              </w:rPr>
              <w:t>蜡，婴儿护肤用品，童伞</w:t>
            </w:r>
          </w:p>
        </w:tc>
      </w:tr>
      <w:tr w:rsidR="00D76839" w:rsidTr="008E0D30">
        <w:trPr>
          <w:jc w:val="center"/>
        </w:trPr>
        <w:tc>
          <w:tcPr>
            <w:tcW w:w="1271" w:type="dxa"/>
          </w:tcPr>
          <w:p w:rsidR="00D76839" w:rsidRDefault="00D76839" w:rsidP="008E0D30">
            <w:pPr>
              <w:jc w:val="center"/>
            </w:pPr>
            <w:r>
              <w:rPr>
                <w:rFonts w:hint="eastAsia"/>
              </w:rPr>
              <w:t>5</w:t>
            </w:r>
          </w:p>
        </w:tc>
        <w:tc>
          <w:tcPr>
            <w:tcW w:w="5245" w:type="dxa"/>
          </w:tcPr>
          <w:p w:rsidR="00D76839" w:rsidRDefault="00D76839" w:rsidP="008E0D30">
            <w:r>
              <w:rPr>
                <w:rFonts w:hint="eastAsia"/>
              </w:rPr>
              <w:t>烘焙咖啡，五谷</w:t>
            </w:r>
            <w:r>
              <w:rPr>
                <w:rFonts w:hint="eastAsia"/>
              </w:rPr>
              <w:t>/</w:t>
            </w:r>
            <w:r>
              <w:rPr>
                <w:rFonts w:hint="eastAsia"/>
              </w:rPr>
              <w:t>蔬菜饮料</w:t>
            </w:r>
          </w:p>
        </w:tc>
      </w:tr>
      <w:tr w:rsidR="00D76839" w:rsidRPr="00E95286" w:rsidTr="008E0D30">
        <w:trPr>
          <w:jc w:val="center"/>
        </w:trPr>
        <w:tc>
          <w:tcPr>
            <w:tcW w:w="1271" w:type="dxa"/>
          </w:tcPr>
          <w:p w:rsidR="00D76839" w:rsidRDefault="00D76839" w:rsidP="008E0D30">
            <w:pPr>
              <w:jc w:val="center"/>
            </w:pPr>
            <w:r>
              <w:rPr>
                <w:rFonts w:hint="eastAsia"/>
              </w:rPr>
              <w:t>6</w:t>
            </w:r>
          </w:p>
        </w:tc>
        <w:tc>
          <w:tcPr>
            <w:tcW w:w="5245" w:type="dxa"/>
          </w:tcPr>
          <w:p w:rsidR="00D76839" w:rsidRPr="00F8090C" w:rsidRDefault="00F8090C" w:rsidP="008E0D30">
            <m:oMathPara>
              <m:oMathParaPr>
                <m:jc m:val="left"/>
              </m:oMathParaPr>
              <m:oMath>
                <m:r>
                  <w:rPr>
                    <w:rFonts w:ascii="Cambria Math" w:hAnsi="Cambria Math"/>
                  </w:rPr>
                  <m:t>∅</m:t>
                </m:r>
              </m:oMath>
            </m:oMathPara>
          </w:p>
        </w:tc>
      </w:tr>
      <w:tr w:rsidR="00D76839" w:rsidRPr="00E95286" w:rsidTr="008E0D30">
        <w:trPr>
          <w:jc w:val="center"/>
        </w:trPr>
        <w:tc>
          <w:tcPr>
            <w:tcW w:w="1271" w:type="dxa"/>
          </w:tcPr>
          <w:p w:rsidR="00D76839" w:rsidRDefault="00D76839" w:rsidP="008E0D30">
            <w:pPr>
              <w:jc w:val="center"/>
            </w:pPr>
            <w:r>
              <w:rPr>
                <w:rFonts w:hint="eastAsia"/>
              </w:rPr>
              <w:t>7</w:t>
            </w:r>
          </w:p>
        </w:tc>
        <w:tc>
          <w:tcPr>
            <w:tcW w:w="5245" w:type="dxa"/>
          </w:tcPr>
          <w:p w:rsidR="00D76839" w:rsidRPr="00F8090C" w:rsidRDefault="00F8090C" w:rsidP="008E0D30">
            <m:oMathPara>
              <m:oMathParaPr>
                <m:jc m:val="left"/>
              </m:oMathParaPr>
              <m:oMath>
                <m:r>
                  <w:rPr>
                    <w:rFonts w:ascii="Cambria Math" w:hAnsi="Cambria Math"/>
                  </w:rPr>
                  <m:t>∅</m:t>
                </m:r>
              </m:oMath>
            </m:oMathPara>
          </w:p>
        </w:tc>
      </w:tr>
    </w:tbl>
    <w:p w:rsidR="00D76839" w:rsidRDefault="00D76839" w:rsidP="00D76839">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在</w:t>
      </w:r>
      <w:r w:rsidRPr="0097003D">
        <w:rPr>
          <w:rFonts w:asciiTheme="minorEastAsia" w:hAnsiTheme="minorEastAsia"/>
          <w:sz w:val="24"/>
          <w:szCs w:val="24"/>
        </w:rPr>
        <w:t>整个网络中</w:t>
      </w:r>
      <w:r w:rsidRPr="0097003D">
        <w:rPr>
          <w:rFonts w:asciiTheme="minorEastAsia" w:hAnsiTheme="minorEastAsia" w:hint="eastAsia"/>
          <w:sz w:val="24"/>
          <w:szCs w:val="24"/>
        </w:rPr>
        <w:t>的</w:t>
      </w:r>
      <w:r w:rsidRPr="0097003D">
        <w:rPr>
          <w:rFonts w:asciiTheme="minorEastAsia" w:hAnsiTheme="minorEastAsia"/>
          <w:sz w:val="24"/>
          <w:szCs w:val="24"/>
        </w:rPr>
        <w:t>商品特征降序得出的排名</w:t>
      </w:r>
      <w:r w:rsidRPr="0097003D">
        <w:rPr>
          <w:rFonts w:asciiTheme="minorEastAsia" w:hAnsiTheme="minorEastAsia" w:hint="eastAsia"/>
          <w:sz w:val="24"/>
          <w:szCs w:val="24"/>
        </w:rPr>
        <w:t>，</w:t>
      </w:r>
      <w:r w:rsidRPr="0097003D">
        <w:rPr>
          <w:rFonts w:asciiTheme="minorEastAsia" w:hAnsiTheme="minorEastAsia"/>
          <w:sz w:val="24"/>
          <w:szCs w:val="24"/>
        </w:rPr>
        <w:t>筛选出</w:t>
      </w:r>
      <w:r w:rsidRPr="0097003D">
        <w:rPr>
          <w:rFonts w:asciiTheme="minorEastAsia" w:hAnsiTheme="minorEastAsia" w:hint="eastAsia"/>
          <w:sz w:val="24"/>
          <w:szCs w:val="24"/>
        </w:rPr>
        <w:t>影响</w:t>
      </w:r>
      <w:r w:rsidRPr="0097003D">
        <w:rPr>
          <w:rFonts w:asciiTheme="minorEastAsia" w:hAnsiTheme="minorEastAsia"/>
          <w:sz w:val="24"/>
          <w:szCs w:val="24"/>
        </w:rPr>
        <w:t>力最大组合中的</w:t>
      </w:r>
      <w:r w:rsidRPr="0097003D">
        <w:rPr>
          <w:rFonts w:asciiTheme="minorEastAsia" w:hAnsiTheme="minorEastAsia" w:hint="eastAsia"/>
          <w:sz w:val="24"/>
          <w:szCs w:val="24"/>
        </w:rPr>
        <w:t>15个</w:t>
      </w:r>
      <w:r w:rsidRPr="0097003D">
        <w:rPr>
          <w:rFonts w:asciiTheme="minorEastAsia" w:hAnsiTheme="minorEastAsia"/>
          <w:sz w:val="24"/>
          <w:szCs w:val="24"/>
        </w:rPr>
        <w:t>商品</w:t>
      </w:r>
      <w:r w:rsidRPr="0097003D">
        <w:rPr>
          <w:rFonts w:asciiTheme="minorEastAsia" w:hAnsiTheme="minorEastAsia" w:hint="eastAsia"/>
          <w:sz w:val="24"/>
          <w:szCs w:val="24"/>
        </w:rPr>
        <w:t>，如</w:t>
      </w:r>
      <w:r w:rsidRPr="0097003D">
        <w:rPr>
          <w:rFonts w:asciiTheme="minorEastAsia" w:hAnsiTheme="minorEastAsia"/>
          <w:sz w:val="24"/>
          <w:szCs w:val="24"/>
        </w:rPr>
        <w:t>表</w:t>
      </w:r>
      <w:r>
        <w:rPr>
          <w:rFonts w:asciiTheme="minorEastAsia" w:hAnsiTheme="minorEastAsia"/>
          <w:sz w:val="24"/>
          <w:szCs w:val="24"/>
        </w:rPr>
        <w:t>5-9</w:t>
      </w:r>
      <w:r w:rsidRPr="0097003D">
        <w:rPr>
          <w:rFonts w:asciiTheme="minorEastAsia" w:hAnsiTheme="minorEastAsia"/>
          <w:sz w:val="24"/>
          <w:szCs w:val="24"/>
        </w:rPr>
        <w:t>所示：</w:t>
      </w:r>
    </w:p>
    <w:p w:rsidR="00D76839" w:rsidRPr="00132F20" w:rsidRDefault="00D76839" w:rsidP="00D76839">
      <w:pPr>
        <w:spacing w:line="400" w:lineRule="exact"/>
        <w:jc w:val="center"/>
        <w:rPr>
          <w:rFonts w:asciiTheme="minorEastAsia" w:hAnsiTheme="minorEastAsia"/>
          <w:szCs w:val="21"/>
        </w:rPr>
      </w:pPr>
      <w:r w:rsidRPr="00132F20">
        <w:rPr>
          <w:rFonts w:asciiTheme="minorEastAsia" w:hAnsiTheme="minorEastAsia" w:hint="eastAsia"/>
          <w:szCs w:val="21"/>
        </w:rPr>
        <w:t>表5-9</w:t>
      </w:r>
      <w:r w:rsidRPr="00132F20">
        <w:rPr>
          <w:rFonts w:asciiTheme="minorEastAsia" w:hAnsiTheme="minorEastAsia"/>
          <w:szCs w:val="21"/>
        </w:rPr>
        <w:t xml:space="preserve"> </w:t>
      </w:r>
      <w:r>
        <w:rPr>
          <w:rFonts w:asciiTheme="minorEastAsia" w:hAnsiTheme="minorEastAsia"/>
          <w:szCs w:val="21"/>
        </w:rPr>
        <w:t xml:space="preserve"> </w:t>
      </w:r>
      <w:r w:rsidRPr="00132F20">
        <w:rPr>
          <w:rFonts w:asciiTheme="minorEastAsia" w:hAnsiTheme="minorEastAsia" w:hint="eastAsia"/>
          <w:szCs w:val="21"/>
        </w:rPr>
        <w:t>热量传播</w:t>
      </w:r>
      <w:r w:rsidRPr="00132F20">
        <w:rPr>
          <w:rFonts w:asciiTheme="minorEastAsia" w:hAnsiTheme="minorEastAsia"/>
          <w:szCs w:val="21"/>
        </w:rPr>
        <w:t>模型最大化算法选取</w:t>
      </w:r>
      <w:r w:rsidRPr="00132F20">
        <w:rPr>
          <w:rFonts w:hint="eastAsia"/>
          <w:szCs w:val="21"/>
        </w:rPr>
        <w:t>的商品</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D76839" w:rsidTr="008E0D30">
        <w:trPr>
          <w:jc w:val="center"/>
        </w:trPr>
        <w:tc>
          <w:tcPr>
            <w:tcW w:w="1838" w:type="dxa"/>
          </w:tcPr>
          <w:p w:rsidR="00D76839" w:rsidRPr="005365A4" w:rsidRDefault="00D76839" w:rsidP="005365A4">
            <w:pPr>
              <w:jc w:val="center"/>
              <w:rPr>
                <w:b/>
              </w:rPr>
            </w:pPr>
            <w:r w:rsidRPr="005365A4">
              <w:rPr>
                <w:rFonts w:hint="eastAsia"/>
                <w:b/>
              </w:rPr>
              <w:t>商品</w:t>
            </w:r>
          </w:p>
        </w:tc>
        <w:tc>
          <w:tcPr>
            <w:tcW w:w="1134" w:type="dxa"/>
          </w:tcPr>
          <w:p w:rsidR="00D76839" w:rsidRPr="005365A4" w:rsidRDefault="00D76839" w:rsidP="005365A4">
            <w:pPr>
              <w:jc w:val="center"/>
              <w:rPr>
                <w:b/>
              </w:rPr>
            </w:pPr>
            <w:r w:rsidRPr="005365A4">
              <w:rPr>
                <w:rFonts w:hint="eastAsia"/>
                <w:b/>
              </w:rPr>
              <w:t>销量</w:t>
            </w:r>
            <w:r w:rsidRPr="005365A4">
              <w:rPr>
                <w:b/>
              </w:rPr>
              <w:t>排名</w:t>
            </w:r>
          </w:p>
        </w:tc>
        <w:tc>
          <w:tcPr>
            <w:tcW w:w="1559" w:type="dxa"/>
          </w:tcPr>
          <w:p w:rsidR="00D76839" w:rsidRPr="005365A4" w:rsidRDefault="00D76839" w:rsidP="005365A4">
            <w:pPr>
              <w:jc w:val="center"/>
              <w:rPr>
                <w:b/>
              </w:rPr>
            </w:pPr>
            <w:r w:rsidRPr="005365A4">
              <w:rPr>
                <w:rFonts w:hint="eastAsia"/>
                <w:b/>
              </w:rPr>
              <w:t>带</w:t>
            </w:r>
            <w:r w:rsidRPr="005365A4">
              <w:rPr>
                <w:b/>
              </w:rPr>
              <w:t>权出度排名</w:t>
            </w:r>
          </w:p>
        </w:tc>
        <w:tc>
          <w:tcPr>
            <w:tcW w:w="1701" w:type="dxa"/>
          </w:tcPr>
          <w:p w:rsidR="00D76839" w:rsidRPr="005365A4" w:rsidRDefault="00D76839" w:rsidP="005365A4">
            <w:pPr>
              <w:jc w:val="center"/>
              <w:rPr>
                <w:b/>
              </w:rPr>
            </w:pPr>
            <w:r w:rsidRPr="005365A4">
              <w:rPr>
                <w:b/>
              </w:rPr>
              <w:t>pagerank</w:t>
            </w:r>
            <w:r w:rsidRPr="005365A4">
              <w:rPr>
                <w:rFonts w:hint="eastAsia"/>
                <w:b/>
              </w:rPr>
              <w:t>排名</w:t>
            </w:r>
          </w:p>
        </w:tc>
      </w:tr>
      <w:tr w:rsidR="00D76839" w:rsidTr="008E0D30">
        <w:trPr>
          <w:jc w:val="center"/>
        </w:trPr>
        <w:tc>
          <w:tcPr>
            <w:tcW w:w="1838" w:type="dxa"/>
          </w:tcPr>
          <w:p w:rsidR="00D76839" w:rsidRDefault="00D76839" w:rsidP="005365A4">
            <w:pPr>
              <w:jc w:val="center"/>
            </w:pPr>
            <w:r>
              <w:rPr>
                <w:rFonts w:hint="eastAsia"/>
              </w:rPr>
              <w:t>肉松</w:t>
            </w:r>
          </w:p>
        </w:tc>
        <w:tc>
          <w:tcPr>
            <w:tcW w:w="1134" w:type="dxa"/>
            <w:vAlign w:val="center"/>
          </w:tcPr>
          <w:p w:rsidR="00D76839" w:rsidRDefault="00D76839" w:rsidP="005365A4">
            <w:pPr>
              <w:widowControl/>
              <w:jc w:val="center"/>
              <w:rPr>
                <w:color w:val="000000"/>
                <w:sz w:val="22"/>
              </w:rPr>
            </w:pPr>
            <w:r>
              <w:rPr>
                <w:rFonts w:hint="eastAsia"/>
                <w:color w:val="000000"/>
                <w:sz w:val="22"/>
              </w:rPr>
              <w:t>983</w:t>
            </w:r>
          </w:p>
        </w:tc>
        <w:tc>
          <w:tcPr>
            <w:tcW w:w="1559" w:type="dxa"/>
            <w:vAlign w:val="center"/>
          </w:tcPr>
          <w:p w:rsidR="00D76839" w:rsidRDefault="00D76839" w:rsidP="005365A4">
            <w:pPr>
              <w:jc w:val="center"/>
              <w:rPr>
                <w:color w:val="000000"/>
                <w:sz w:val="22"/>
              </w:rPr>
            </w:pPr>
            <w:r>
              <w:rPr>
                <w:rFonts w:hint="eastAsia"/>
                <w:color w:val="000000"/>
                <w:sz w:val="22"/>
              </w:rPr>
              <w:t>9</w:t>
            </w:r>
          </w:p>
        </w:tc>
        <w:tc>
          <w:tcPr>
            <w:tcW w:w="1701" w:type="dxa"/>
            <w:vAlign w:val="center"/>
          </w:tcPr>
          <w:p w:rsidR="00D76839" w:rsidRDefault="00D76839" w:rsidP="005365A4">
            <w:pPr>
              <w:jc w:val="center"/>
              <w:rPr>
                <w:color w:val="000000"/>
                <w:sz w:val="22"/>
              </w:rPr>
            </w:pPr>
            <w:r>
              <w:rPr>
                <w:rFonts w:hint="eastAsia"/>
                <w:color w:val="000000"/>
                <w:sz w:val="22"/>
              </w:rPr>
              <w:t>995</w:t>
            </w:r>
          </w:p>
        </w:tc>
      </w:tr>
      <w:tr w:rsidR="00D76839" w:rsidTr="008E0D30">
        <w:trPr>
          <w:jc w:val="center"/>
        </w:trPr>
        <w:tc>
          <w:tcPr>
            <w:tcW w:w="1838" w:type="dxa"/>
          </w:tcPr>
          <w:p w:rsidR="00D76839" w:rsidRDefault="00D76839" w:rsidP="005365A4">
            <w:pPr>
              <w:jc w:val="center"/>
            </w:pPr>
            <w:r>
              <w:rPr>
                <w:rFonts w:hint="eastAsia"/>
              </w:rPr>
              <w:t>料酒</w:t>
            </w:r>
          </w:p>
        </w:tc>
        <w:tc>
          <w:tcPr>
            <w:tcW w:w="1134" w:type="dxa"/>
            <w:vAlign w:val="center"/>
          </w:tcPr>
          <w:p w:rsidR="00D76839" w:rsidRDefault="00D76839" w:rsidP="005365A4">
            <w:pPr>
              <w:widowControl/>
              <w:jc w:val="center"/>
              <w:rPr>
                <w:color w:val="000000"/>
                <w:sz w:val="22"/>
              </w:rPr>
            </w:pPr>
            <w:r>
              <w:rPr>
                <w:rFonts w:hint="eastAsia"/>
                <w:color w:val="000000"/>
                <w:sz w:val="22"/>
              </w:rPr>
              <w:t>156</w:t>
            </w:r>
          </w:p>
        </w:tc>
        <w:tc>
          <w:tcPr>
            <w:tcW w:w="1559" w:type="dxa"/>
            <w:vAlign w:val="center"/>
          </w:tcPr>
          <w:p w:rsidR="00D76839" w:rsidRDefault="00D76839" w:rsidP="005365A4">
            <w:pPr>
              <w:jc w:val="center"/>
              <w:rPr>
                <w:color w:val="000000"/>
                <w:sz w:val="22"/>
              </w:rPr>
            </w:pPr>
            <w:r>
              <w:rPr>
                <w:rFonts w:hint="eastAsia"/>
                <w:color w:val="000000"/>
                <w:sz w:val="22"/>
              </w:rPr>
              <w:t>85</w:t>
            </w:r>
          </w:p>
        </w:tc>
        <w:tc>
          <w:tcPr>
            <w:tcW w:w="1701" w:type="dxa"/>
            <w:vAlign w:val="center"/>
          </w:tcPr>
          <w:p w:rsidR="00D76839" w:rsidRDefault="00D76839" w:rsidP="005365A4">
            <w:pPr>
              <w:jc w:val="center"/>
              <w:rPr>
                <w:color w:val="000000"/>
                <w:sz w:val="22"/>
              </w:rPr>
            </w:pPr>
            <w:r>
              <w:rPr>
                <w:rFonts w:hint="eastAsia"/>
                <w:color w:val="000000"/>
                <w:sz w:val="22"/>
              </w:rPr>
              <w:t>119</w:t>
            </w:r>
          </w:p>
        </w:tc>
      </w:tr>
      <w:tr w:rsidR="00D76839" w:rsidTr="008E0D30">
        <w:trPr>
          <w:jc w:val="center"/>
        </w:trPr>
        <w:tc>
          <w:tcPr>
            <w:tcW w:w="1838" w:type="dxa"/>
          </w:tcPr>
          <w:p w:rsidR="00D76839" w:rsidRDefault="00D76839" w:rsidP="005365A4">
            <w:pPr>
              <w:jc w:val="center"/>
            </w:pPr>
            <w:r>
              <w:rPr>
                <w:rFonts w:hint="eastAsia"/>
              </w:rPr>
              <w:t>鲜鸡副产品</w:t>
            </w:r>
          </w:p>
        </w:tc>
        <w:tc>
          <w:tcPr>
            <w:tcW w:w="1134" w:type="dxa"/>
            <w:vAlign w:val="center"/>
          </w:tcPr>
          <w:p w:rsidR="00D76839" w:rsidRDefault="00D76839" w:rsidP="005365A4">
            <w:pPr>
              <w:widowControl/>
              <w:jc w:val="center"/>
              <w:rPr>
                <w:color w:val="000000"/>
                <w:sz w:val="22"/>
              </w:rPr>
            </w:pPr>
            <w:r>
              <w:rPr>
                <w:rFonts w:hint="eastAsia"/>
                <w:color w:val="000000"/>
                <w:sz w:val="22"/>
              </w:rPr>
              <w:t>984</w:t>
            </w:r>
          </w:p>
        </w:tc>
        <w:tc>
          <w:tcPr>
            <w:tcW w:w="1559" w:type="dxa"/>
            <w:vAlign w:val="center"/>
          </w:tcPr>
          <w:p w:rsidR="00D76839" w:rsidRDefault="00D76839" w:rsidP="005365A4">
            <w:pPr>
              <w:jc w:val="center"/>
              <w:rPr>
                <w:color w:val="000000"/>
                <w:sz w:val="22"/>
              </w:rPr>
            </w:pPr>
            <w:r>
              <w:rPr>
                <w:rFonts w:hint="eastAsia"/>
                <w:color w:val="000000"/>
                <w:sz w:val="22"/>
              </w:rPr>
              <w:t>12</w:t>
            </w:r>
          </w:p>
        </w:tc>
        <w:tc>
          <w:tcPr>
            <w:tcW w:w="1701" w:type="dxa"/>
            <w:vAlign w:val="center"/>
          </w:tcPr>
          <w:p w:rsidR="00D76839" w:rsidRDefault="00D76839" w:rsidP="005365A4">
            <w:pPr>
              <w:jc w:val="center"/>
              <w:rPr>
                <w:color w:val="000000"/>
                <w:sz w:val="22"/>
              </w:rPr>
            </w:pPr>
            <w:r>
              <w:rPr>
                <w:rFonts w:hint="eastAsia"/>
                <w:color w:val="000000"/>
                <w:sz w:val="22"/>
              </w:rPr>
              <w:t>1021</w:t>
            </w:r>
          </w:p>
        </w:tc>
      </w:tr>
      <w:tr w:rsidR="00D76839" w:rsidTr="008E0D30">
        <w:trPr>
          <w:jc w:val="center"/>
        </w:trPr>
        <w:tc>
          <w:tcPr>
            <w:tcW w:w="1838" w:type="dxa"/>
          </w:tcPr>
          <w:p w:rsidR="00D76839" w:rsidRDefault="00D76839" w:rsidP="005365A4">
            <w:pPr>
              <w:jc w:val="center"/>
            </w:pPr>
            <w:r>
              <w:rPr>
                <w:rFonts w:hint="eastAsia"/>
              </w:rPr>
              <w:t>进口调味粉</w:t>
            </w:r>
          </w:p>
        </w:tc>
        <w:tc>
          <w:tcPr>
            <w:tcW w:w="1134" w:type="dxa"/>
            <w:vAlign w:val="center"/>
          </w:tcPr>
          <w:p w:rsidR="00D76839" w:rsidRDefault="00D76839" w:rsidP="005365A4">
            <w:pPr>
              <w:widowControl/>
              <w:jc w:val="center"/>
              <w:rPr>
                <w:color w:val="000000"/>
                <w:sz w:val="22"/>
              </w:rPr>
            </w:pPr>
            <w:r>
              <w:rPr>
                <w:rFonts w:hint="eastAsia"/>
                <w:color w:val="000000"/>
                <w:sz w:val="22"/>
              </w:rPr>
              <w:t>1015</w:t>
            </w:r>
          </w:p>
        </w:tc>
        <w:tc>
          <w:tcPr>
            <w:tcW w:w="1559" w:type="dxa"/>
            <w:vAlign w:val="center"/>
          </w:tcPr>
          <w:p w:rsidR="00D76839" w:rsidRDefault="00D76839" w:rsidP="005365A4">
            <w:pPr>
              <w:jc w:val="center"/>
              <w:rPr>
                <w:color w:val="000000"/>
                <w:sz w:val="22"/>
              </w:rPr>
            </w:pPr>
            <w:r>
              <w:rPr>
                <w:rFonts w:hint="eastAsia"/>
                <w:color w:val="000000"/>
                <w:sz w:val="22"/>
              </w:rPr>
              <w:t>246</w:t>
            </w:r>
          </w:p>
        </w:tc>
        <w:tc>
          <w:tcPr>
            <w:tcW w:w="1701" w:type="dxa"/>
            <w:vAlign w:val="center"/>
          </w:tcPr>
          <w:p w:rsidR="00D76839" w:rsidRDefault="00D76839" w:rsidP="005365A4">
            <w:pPr>
              <w:jc w:val="center"/>
              <w:rPr>
                <w:color w:val="000000"/>
                <w:sz w:val="22"/>
              </w:rPr>
            </w:pPr>
            <w:r>
              <w:rPr>
                <w:rFonts w:hint="eastAsia"/>
                <w:color w:val="000000"/>
                <w:sz w:val="22"/>
              </w:rPr>
              <w:t>1014</w:t>
            </w:r>
          </w:p>
        </w:tc>
      </w:tr>
      <w:tr w:rsidR="00D76839" w:rsidTr="008E0D30">
        <w:trPr>
          <w:jc w:val="center"/>
        </w:trPr>
        <w:tc>
          <w:tcPr>
            <w:tcW w:w="1838" w:type="dxa"/>
          </w:tcPr>
          <w:p w:rsidR="00D76839" w:rsidRDefault="00D76839" w:rsidP="005365A4">
            <w:pPr>
              <w:jc w:val="center"/>
            </w:pPr>
            <w:r>
              <w:rPr>
                <w:rFonts w:hint="eastAsia"/>
              </w:rPr>
              <w:t>镜头</w:t>
            </w:r>
          </w:p>
        </w:tc>
        <w:tc>
          <w:tcPr>
            <w:tcW w:w="1134" w:type="dxa"/>
            <w:vAlign w:val="center"/>
          </w:tcPr>
          <w:p w:rsidR="00D76839" w:rsidRDefault="00D76839" w:rsidP="005365A4">
            <w:pPr>
              <w:widowControl/>
              <w:jc w:val="center"/>
              <w:rPr>
                <w:color w:val="000000"/>
                <w:sz w:val="22"/>
              </w:rPr>
            </w:pPr>
            <w:r>
              <w:rPr>
                <w:rFonts w:hint="eastAsia"/>
                <w:color w:val="000000"/>
                <w:sz w:val="22"/>
              </w:rPr>
              <w:t>894</w:t>
            </w:r>
          </w:p>
        </w:tc>
        <w:tc>
          <w:tcPr>
            <w:tcW w:w="1559" w:type="dxa"/>
            <w:vAlign w:val="center"/>
          </w:tcPr>
          <w:p w:rsidR="00D76839" w:rsidRDefault="00D76839" w:rsidP="005365A4">
            <w:pPr>
              <w:jc w:val="center"/>
              <w:rPr>
                <w:color w:val="000000"/>
                <w:sz w:val="22"/>
              </w:rPr>
            </w:pPr>
            <w:r>
              <w:rPr>
                <w:rFonts w:hint="eastAsia"/>
                <w:color w:val="000000"/>
                <w:sz w:val="22"/>
              </w:rPr>
              <w:t>884</w:t>
            </w:r>
          </w:p>
        </w:tc>
        <w:tc>
          <w:tcPr>
            <w:tcW w:w="1701" w:type="dxa"/>
            <w:vAlign w:val="center"/>
          </w:tcPr>
          <w:p w:rsidR="00D76839" w:rsidRDefault="00D76839" w:rsidP="005365A4">
            <w:pPr>
              <w:jc w:val="center"/>
              <w:rPr>
                <w:color w:val="000000"/>
                <w:sz w:val="22"/>
              </w:rPr>
            </w:pPr>
            <w:r>
              <w:rPr>
                <w:rFonts w:hint="eastAsia"/>
                <w:color w:val="000000"/>
                <w:sz w:val="22"/>
              </w:rPr>
              <w:t>169</w:t>
            </w:r>
          </w:p>
        </w:tc>
      </w:tr>
      <w:tr w:rsidR="00D76839" w:rsidTr="008E0D30">
        <w:trPr>
          <w:jc w:val="center"/>
        </w:trPr>
        <w:tc>
          <w:tcPr>
            <w:tcW w:w="1838" w:type="dxa"/>
          </w:tcPr>
          <w:p w:rsidR="00D76839" w:rsidRDefault="00D76839" w:rsidP="005365A4">
            <w:pPr>
              <w:jc w:val="center"/>
            </w:pPr>
            <w:r>
              <w:rPr>
                <w:rFonts w:hint="eastAsia"/>
              </w:rPr>
              <w:t>磨刀石</w:t>
            </w:r>
          </w:p>
        </w:tc>
        <w:tc>
          <w:tcPr>
            <w:tcW w:w="1134" w:type="dxa"/>
            <w:vAlign w:val="center"/>
          </w:tcPr>
          <w:p w:rsidR="00D76839" w:rsidRDefault="00D76839" w:rsidP="005365A4">
            <w:pPr>
              <w:widowControl/>
              <w:jc w:val="center"/>
              <w:rPr>
                <w:color w:val="000000"/>
                <w:sz w:val="22"/>
              </w:rPr>
            </w:pPr>
            <w:r>
              <w:rPr>
                <w:rFonts w:hint="eastAsia"/>
                <w:color w:val="000000"/>
                <w:sz w:val="22"/>
              </w:rPr>
              <w:t>940</w:t>
            </w:r>
          </w:p>
        </w:tc>
        <w:tc>
          <w:tcPr>
            <w:tcW w:w="1559" w:type="dxa"/>
            <w:vAlign w:val="center"/>
          </w:tcPr>
          <w:p w:rsidR="00D76839" w:rsidRDefault="00D76839" w:rsidP="005365A4">
            <w:pPr>
              <w:jc w:val="center"/>
              <w:rPr>
                <w:color w:val="000000"/>
                <w:sz w:val="22"/>
              </w:rPr>
            </w:pPr>
            <w:r>
              <w:rPr>
                <w:rFonts w:hint="eastAsia"/>
                <w:color w:val="000000"/>
                <w:sz w:val="22"/>
              </w:rPr>
              <w:t>4</w:t>
            </w:r>
          </w:p>
        </w:tc>
        <w:tc>
          <w:tcPr>
            <w:tcW w:w="1701" w:type="dxa"/>
            <w:vAlign w:val="center"/>
          </w:tcPr>
          <w:p w:rsidR="00D76839" w:rsidRDefault="00D76839" w:rsidP="005365A4">
            <w:pPr>
              <w:jc w:val="center"/>
              <w:rPr>
                <w:color w:val="000000"/>
                <w:sz w:val="22"/>
              </w:rPr>
            </w:pPr>
            <w:r>
              <w:rPr>
                <w:rFonts w:hint="eastAsia"/>
                <w:color w:val="000000"/>
                <w:sz w:val="22"/>
              </w:rPr>
              <w:t>926</w:t>
            </w:r>
          </w:p>
        </w:tc>
      </w:tr>
      <w:tr w:rsidR="00D76839" w:rsidTr="008E0D30">
        <w:trPr>
          <w:jc w:val="center"/>
        </w:trPr>
        <w:tc>
          <w:tcPr>
            <w:tcW w:w="1838" w:type="dxa"/>
          </w:tcPr>
          <w:p w:rsidR="00D76839" w:rsidRDefault="00D76839" w:rsidP="005365A4">
            <w:pPr>
              <w:jc w:val="center"/>
            </w:pPr>
            <w:r>
              <w:rPr>
                <w:rFonts w:hint="eastAsia"/>
              </w:rPr>
              <w:t>桌布</w:t>
            </w:r>
          </w:p>
        </w:tc>
        <w:tc>
          <w:tcPr>
            <w:tcW w:w="1134" w:type="dxa"/>
            <w:vAlign w:val="center"/>
          </w:tcPr>
          <w:p w:rsidR="00D76839" w:rsidRDefault="00D76839" w:rsidP="005365A4">
            <w:pPr>
              <w:widowControl/>
              <w:jc w:val="center"/>
              <w:rPr>
                <w:color w:val="000000"/>
                <w:sz w:val="22"/>
              </w:rPr>
            </w:pPr>
            <w:r>
              <w:rPr>
                <w:rFonts w:hint="eastAsia"/>
                <w:color w:val="000000"/>
                <w:sz w:val="22"/>
              </w:rPr>
              <w:t>494</w:t>
            </w:r>
          </w:p>
        </w:tc>
        <w:tc>
          <w:tcPr>
            <w:tcW w:w="1559" w:type="dxa"/>
            <w:vAlign w:val="center"/>
          </w:tcPr>
          <w:p w:rsidR="00D76839" w:rsidRDefault="00D76839" w:rsidP="005365A4">
            <w:pPr>
              <w:jc w:val="center"/>
              <w:rPr>
                <w:color w:val="000000"/>
                <w:sz w:val="22"/>
              </w:rPr>
            </w:pPr>
            <w:r>
              <w:rPr>
                <w:rFonts w:hint="eastAsia"/>
                <w:color w:val="000000"/>
                <w:sz w:val="22"/>
              </w:rPr>
              <w:t>148</w:t>
            </w:r>
          </w:p>
        </w:tc>
        <w:tc>
          <w:tcPr>
            <w:tcW w:w="1701" w:type="dxa"/>
            <w:vAlign w:val="center"/>
          </w:tcPr>
          <w:p w:rsidR="00D76839" w:rsidRDefault="00D76839" w:rsidP="005365A4">
            <w:pPr>
              <w:jc w:val="center"/>
              <w:rPr>
                <w:color w:val="000000"/>
                <w:sz w:val="22"/>
              </w:rPr>
            </w:pPr>
            <w:r>
              <w:rPr>
                <w:rFonts w:hint="eastAsia"/>
                <w:color w:val="000000"/>
                <w:sz w:val="22"/>
              </w:rPr>
              <w:t>503</w:t>
            </w:r>
          </w:p>
        </w:tc>
      </w:tr>
      <w:tr w:rsidR="00D76839" w:rsidTr="008E0D30">
        <w:trPr>
          <w:jc w:val="center"/>
        </w:trPr>
        <w:tc>
          <w:tcPr>
            <w:tcW w:w="1838" w:type="dxa"/>
          </w:tcPr>
          <w:p w:rsidR="00D76839" w:rsidRDefault="00D76839" w:rsidP="005365A4">
            <w:pPr>
              <w:jc w:val="center"/>
            </w:pPr>
            <w:r>
              <w:rPr>
                <w:rFonts w:hint="eastAsia"/>
              </w:rPr>
              <w:t>其它保鲜盒</w:t>
            </w:r>
            <w:r>
              <w:rPr>
                <w:rFonts w:hint="eastAsia"/>
              </w:rPr>
              <w:t>/</w:t>
            </w:r>
            <w:r>
              <w:rPr>
                <w:rFonts w:hint="eastAsia"/>
              </w:rPr>
              <w:t>饭盒</w:t>
            </w:r>
          </w:p>
        </w:tc>
        <w:tc>
          <w:tcPr>
            <w:tcW w:w="1134" w:type="dxa"/>
            <w:vAlign w:val="center"/>
          </w:tcPr>
          <w:p w:rsidR="00D76839" w:rsidRDefault="00D76839" w:rsidP="005365A4">
            <w:pPr>
              <w:widowControl/>
              <w:jc w:val="center"/>
              <w:rPr>
                <w:color w:val="000000"/>
                <w:sz w:val="22"/>
              </w:rPr>
            </w:pPr>
            <w:r>
              <w:rPr>
                <w:rFonts w:hint="eastAsia"/>
                <w:color w:val="000000"/>
                <w:sz w:val="22"/>
              </w:rPr>
              <w:t>976</w:t>
            </w:r>
          </w:p>
        </w:tc>
        <w:tc>
          <w:tcPr>
            <w:tcW w:w="1559" w:type="dxa"/>
            <w:vAlign w:val="center"/>
          </w:tcPr>
          <w:p w:rsidR="00D76839" w:rsidRDefault="00D76839" w:rsidP="005365A4">
            <w:pPr>
              <w:jc w:val="center"/>
              <w:rPr>
                <w:color w:val="000000"/>
                <w:sz w:val="22"/>
              </w:rPr>
            </w:pPr>
            <w:r>
              <w:rPr>
                <w:rFonts w:hint="eastAsia"/>
                <w:color w:val="000000"/>
                <w:sz w:val="22"/>
              </w:rPr>
              <w:t>3</w:t>
            </w:r>
          </w:p>
        </w:tc>
        <w:tc>
          <w:tcPr>
            <w:tcW w:w="1701" w:type="dxa"/>
            <w:vAlign w:val="center"/>
          </w:tcPr>
          <w:p w:rsidR="00D76839" w:rsidRDefault="00D76839" w:rsidP="005365A4">
            <w:pPr>
              <w:jc w:val="center"/>
              <w:rPr>
                <w:color w:val="000000"/>
                <w:sz w:val="22"/>
              </w:rPr>
            </w:pPr>
            <w:r>
              <w:rPr>
                <w:rFonts w:hint="eastAsia"/>
                <w:color w:val="000000"/>
                <w:sz w:val="22"/>
              </w:rPr>
              <w:t>963</w:t>
            </w:r>
          </w:p>
        </w:tc>
      </w:tr>
      <w:tr w:rsidR="00D76839" w:rsidTr="008E0D30">
        <w:trPr>
          <w:jc w:val="center"/>
        </w:trPr>
        <w:tc>
          <w:tcPr>
            <w:tcW w:w="1838" w:type="dxa"/>
          </w:tcPr>
          <w:p w:rsidR="00D76839" w:rsidRDefault="00D76839" w:rsidP="005365A4">
            <w:pPr>
              <w:jc w:val="center"/>
            </w:pPr>
            <w:r>
              <w:rPr>
                <w:rFonts w:hint="eastAsia"/>
              </w:rPr>
              <w:t>其它家居</w:t>
            </w:r>
          </w:p>
        </w:tc>
        <w:tc>
          <w:tcPr>
            <w:tcW w:w="1134" w:type="dxa"/>
            <w:vAlign w:val="center"/>
          </w:tcPr>
          <w:p w:rsidR="00D76839" w:rsidRDefault="00D76839" w:rsidP="005365A4">
            <w:pPr>
              <w:widowControl/>
              <w:jc w:val="center"/>
              <w:rPr>
                <w:color w:val="000000"/>
                <w:sz w:val="22"/>
              </w:rPr>
            </w:pPr>
            <w:r>
              <w:rPr>
                <w:rFonts w:hint="eastAsia"/>
                <w:color w:val="000000"/>
                <w:sz w:val="22"/>
              </w:rPr>
              <w:t>684</w:t>
            </w:r>
          </w:p>
        </w:tc>
        <w:tc>
          <w:tcPr>
            <w:tcW w:w="1559" w:type="dxa"/>
            <w:vAlign w:val="center"/>
          </w:tcPr>
          <w:p w:rsidR="00D76839" w:rsidRDefault="00D76839" w:rsidP="005365A4">
            <w:pPr>
              <w:jc w:val="center"/>
              <w:rPr>
                <w:color w:val="000000"/>
                <w:sz w:val="22"/>
              </w:rPr>
            </w:pPr>
            <w:r>
              <w:rPr>
                <w:rFonts w:hint="eastAsia"/>
                <w:color w:val="000000"/>
                <w:sz w:val="22"/>
              </w:rPr>
              <w:t>123</w:t>
            </w:r>
          </w:p>
        </w:tc>
        <w:tc>
          <w:tcPr>
            <w:tcW w:w="1701" w:type="dxa"/>
            <w:vAlign w:val="center"/>
          </w:tcPr>
          <w:p w:rsidR="00D76839" w:rsidRDefault="00D76839" w:rsidP="005365A4">
            <w:pPr>
              <w:jc w:val="center"/>
              <w:rPr>
                <w:color w:val="000000"/>
                <w:sz w:val="22"/>
              </w:rPr>
            </w:pPr>
            <w:r>
              <w:rPr>
                <w:rFonts w:hint="eastAsia"/>
                <w:color w:val="000000"/>
                <w:sz w:val="22"/>
              </w:rPr>
              <w:t>667</w:t>
            </w:r>
          </w:p>
        </w:tc>
      </w:tr>
      <w:tr w:rsidR="00D76839" w:rsidTr="008E0D30">
        <w:trPr>
          <w:jc w:val="center"/>
        </w:trPr>
        <w:tc>
          <w:tcPr>
            <w:tcW w:w="1838" w:type="dxa"/>
          </w:tcPr>
          <w:p w:rsidR="00D76839" w:rsidRDefault="00D76839" w:rsidP="005365A4">
            <w:pPr>
              <w:jc w:val="center"/>
            </w:pPr>
            <w:r>
              <w:rPr>
                <w:rFonts w:hint="eastAsia"/>
              </w:rPr>
              <w:t>干燥剂</w:t>
            </w:r>
          </w:p>
        </w:tc>
        <w:tc>
          <w:tcPr>
            <w:tcW w:w="1134" w:type="dxa"/>
            <w:vAlign w:val="center"/>
          </w:tcPr>
          <w:p w:rsidR="00D76839" w:rsidRDefault="00D76839" w:rsidP="005365A4">
            <w:pPr>
              <w:widowControl/>
              <w:jc w:val="center"/>
              <w:rPr>
                <w:color w:val="000000"/>
                <w:sz w:val="22"/>
              </w:rPr>
            </w:pPr>
            <w:r>
              <w:rPr>
                <w:rFonts w:hint="eastAsia"/>
                <w:color w:val="000000"/>
                <w:sz w:val="22"/>
              </w:rPr>
              <w:t>1004</w:t>
            </w:r>
          </w:p>
        </w:tc>
        <w:tc>
          <w:tcPr>
            <w:tcW w:w="1559" w:type="dxa"/>
            <w:vAlign w:val="center"/>
          </w:tcPr>
          <w:p w:rsidR="00D76839" w:rsidRDefault="00D76839" w:rsidP="005365A4">
            <w:pPr>
              <w:jc w:val="center"/>
              <w:rPr>
                <w:color w:val="000000"/>
                <w:sz w:val="22"/>
              </w:rPr>
            </w:pPr>
            <w:r>
              <w:rPr>
                <w:rFonts w:hint="eastAsia"/>
                <w:color w:val="000000"/>
                <w:sz w:val="22"/>
              </w:rPr>
              <w:t>2</w:t>
            </w:r>
          </w:p>
        </w:tc>
        <w:tc>
          <w:tcPr>
            <w:tcW w:w="1701" w:type="dxa"/>
            <w:vAlign w:val="center"/>
          </w:tcPr>
          <w:p w:rsidR="00D76839" w:rsidRDefault="00D76839" w:rsidP="005365A4">
            <w:pPr>
              <w:jc w:val="center"/>
              <w:rPr>
                <w:color w:val="000000"/>
                <w:sz w:val="22"/>
              </w:rPr>
            </w:pPr>
            <w:r>
              <w:rPr>
                <w:rFonts w:hint="eastAsia"/>
                <w:color w:val="000000"/>
                <w:sz w:val="22"/>
              </w:rPr>
              <w:t>991</w:t>
            </w:r>
          </w:p>
        </w:tc>
      </w:tr>
      <w:tr w:rsidR="00D76839" w:rsidTr="008E0D30">
        <w:trPr>
          <w:jc w:val="center"/>
        </w:trPr>
        <w:tc>
          <w:tcPr>
            <w:tcW w:w="1838" w:type="dxa"/>
          </w:tcPr>
          <w:p w:rsidR="00D76839" w:rsidRDefault="00D76839" w:rsidP="005365A4">
            <w:pPr>
              <w:jc w:val="center"/>
            </w:pPr>
            <w:r>
              <w:rPr>
                <w:rFonts w:hint="eastAsia"/>
              </w:rPr>
              <w:t>脱毛膏</w:t>
            </w:r>
            <w:r>
              <w:rPr>
                <w:rFonts w:hint="eastAsia"/>
              </w:rPr>
              <w:t>/</w:t>
            </w:r>
            <w:r>
              <w:rPr>
                <w:rFonts w:hint="eastAsia"/>
              </w:rPr>
              <w:t>蜡</w:t>
            </w:r>
          </w:p>
        </w:tc>
        <w:tc>
          <w:tcPr>
            <w:tcW w:w="1134" w:type="dxa"/>
            <w:vAlign w:val="center"/>
          </w:tcPr>
          <w:p w:rsidR="00D76839" w:rsidRDefault="00D76839" w:rsidP="005365A4">
            <w:pPr>
              <w:widowControl/>
              <w:jc w:val="center"/>
              <w:rPr>
                <w:color w:val="000000"/>
                <w:sz w:val="22"/>
              </w:rPr>
            </w:pPr>
            <w:r>
              <w:rPr>
                <w:rFonts w:hint="eastAsia"/>
                <w:color w:val="000000"/>
                <w:sz w:val="22"/>
              </w:rPr>
              <w:t>936</w:t>
            </w:r>
          </w:p>
        </w:tc>
        <w:tc>
          <w:tcPr>
            <w:tcW w:w="1559" w:type="dxa"/>
            <w:vAlign w:val="center"/>
          </w:tcPr>
          <w:p w:rsidR="00D76839" w:rsidRDefault="00D76839" w:rsidP="005365A4">
            <w:pPr>
              <w:jc w:val="center"/>
              <w:rPr>
                <w:color w:val="000000"/>
                <w:sz w:val="22"/>
              </w:rPr>
            </w:pPr>
            <w:r>
              <w:rPr>
                <w:rFonts w:hint="eastAsia"/>
                <w:color w:val="000000"/>
                <w:sz w:val="22"/>
              </w:rPr>
              <w:t>615</w:t>
            </w:r>
          </w:p>
        </w:tc>
        <w:tc>
          <w:tcPr>
            <w:tcW w:w="1701" w:type="dxa"/>
            <w:vAlign w:val="center"/>
          </w:tcPr>
          <w:p w:rsidR="00D76839" w:rsidRDefault="00D76839" w:rsidP="005365A4">
            <w:pPr>
              <w:jc w:val="center"/>
              <w:rPr>
                <w:color w:val="000000"/>
                <w:sz w:val="22"/>
              </w:rPr>
            </w:pPr>
            <w:r>
              <w:rPr>
                <w:rFonts w:hint="eastAsia"/>
                <w:color w:val="000000"/>
                <w:sz w:val="22"/>
              </w:rPr>
              <w:t>985</w:t>
            </w:r>
          </w:p>
        </w:tc>
      </w:tr>
      <w:tr w:rsidR="00D76839" w:rsidTr="008E0D30">
        <w:trPr>
          <w:jc w:val="center"/>
        </w:trPr>
        <w:tc>
          <w:tcPr>
            <w:tcW w:w="1838" w:type="dxa"/>
          </w:tcPr>
          <w:p w:rsidR="00D76839" w:rsidRDefault="00D76839" w:rsidP="005365A4">
            <w:pPr>
              <w:jc w:val="center"/>
            </w:pPr>
            <w:r>
              <w:rPr>
                <w:rFonts w:hint="eastAsia"/>
              </w:rPr>
              <w:t>婴儿护肤用品</w:t>
            </w:r>
          </w:p>
        </w:tc>
        <w:tc>
          <w:tcPr>
            <w:tcW w:w="1134" w:type="dxa"/>
            <w:vAlign w:val="center"/>
          </w:tcPr>
          <w:p w:rsidR="00D76839" w:rsidRDefault="00D76839" w:rsidP="005365A4">
            <w:pPr>
              <w:widowControl/>
              <w:jc w:val="center"/>
              <w:rPr>
                <w:color w:val="000000"/>
                <w:sz w:val="22"/>
              </w:rPr>
            </w:pPr>
            <w:r>
              <w:rPr>
                <w:rFonts w:hint="eastAsia"/>
                <w:color w:val="000000"/>
                <w:sz w:val="22"/>
              </w:rPr>
              <w:t>224</w:t>
            </w:r>
          </w:p>
        </w:tc>
        <w:tc>
          <w:tcPr>
            <w:tcW w:w="1559" w:type="dxa"/>
            <w:vAlign w:val="center"/>
          </w:tcPr>
          <w:p w:rsidR="00D76839" w:rsidRDefault="00D76839" w:rsidP="005365A4">
            <w:pPr>
              <w:jc w:val="center"/>
              <w:rPr>
                <w:color w:val="000000"/>
                <w:sz w:val="22"/>
              </w:rPr>
            </w:pPr>
            <w:r>
              <w:rPr>
                <w:rFonts w:hint="eastAsia"/>
                <w:color w:val="000000"/>
                <w:sz w:val="22"/>
              </w:rPr>
              <w:t>714</w:t>
            </w:r>
          </w:p>
        </w:tc>
        <w:tc>
          <w:tcPr>
            <w:tcW w:w="1701" w:type="dxa"/>
            <w:vAlign w:val="center"/>
          </w:tcPr>
          <w:p w:rsidR="00D76839" w:rsidRDefault="00D76839" w:rsidP="005365A4">
            <w:pPr>
              <w:jc w:val="center"/>
              <w:rPr>
                <w:color w:val="000000"/>
                <w:sz w:val="22"/>
              </w:rPr>
            </w:pPr>
            <w:r>
              <w:rPr>
                <w:rFonts w:hint="eastAsia"/>
                <w:color w:val="000000"/>
                <w:sz w:val="22"/>
              </w:rPr>
              <w:t>261</w:t>
            </w:r>
          </w:p>
        </w:tc>
      </w:tr>
      <w:tr w:rsidR="00D76839" w:rsidTr="008E0D30">
        <w:trPr>
          <w:jc w:val="center"/>
        </w:trPr>
        <w:tc>
          <w:tcPr>
            <w:tcW w:w="1838" w:type="dxa"/>
          </w:tcPr>
          <w:p w:rsidR="00D76839" w:rsidRDefault="00D76839" w:rsidP="005365A4">
            <w:pPr>
              <w:jc w:val="center"/>
            </w:pPr>
            <w:r>
              <w:rPr>
                <w:rFonts w:hint="eastAsia"/>
              </w:rPr>
              <w:t>童伞</w:t>
            </w:r>
          </w:p>
        </w:tc>
        <w:tc>
          <w:tcPr>
            <w:tcW w:w="1134" w:type="dxa"/>
            <w:vAlign w:val="center"/>
          </w:tcPr>
          <w:p w:rsidR="00D76839" w:rsidRDefault="00D76839" w:rsidP="005365A4">
            <w:pPr>
              <w:widowControl/>
              <w:jc w:val="center"/>
              <w:rPr>
                <w:color w:val="000000"/>
                <w:sz w:val="22"/>
              </w:rPr>
            </w:pPr>
            <w:r>
              <w:rPr>
                <w:rFonts w:hint="eastAsia"/>
                <w:color w:val="000000"/>
                <w:sz w:val="22"/>
              </w:rPr>
              <w:t>979</w:t>
            </w:r>
          </w:p>
        </w:tc>
        <w:tc>
          <w:tcPr>
            <w:tcW w:w="1559" w:type="dxa"/>
            <w:vAlign w:val="center"/>
          </w:tcPr>
          <w:p w:rsidR="00D76839" w:rsidRDefault="00D76839" w:rsidP="005365A4">
            <w:pPr>
              <w:jc w:val="center"/>
              <w:rPr>
                <w:color w:val="000000"/>
                <w:sz w:val="22"/>
              </w:rPr>
            </w:pPr>
            <w:r>
              <w:rPr>
                <w:rFonts w:hint="eastAsia"/>
                <w:color w:val="000000"/>
                <w:sz w:val="22"/>
              </w:rPr>
              <w:t>1</w:t>
            </w:r>
          </w:p>
        </w:tc>
        <w:tc>
          <w:tcPr>
            <w:tcW w:w="1701" w:type="dxa"/>
            <w:vAlign w:val="center"/>
          </w:tcPr>
          <w:p w:rsidR="00D76839" w:rsidRDefault="00D76839" w:rsidP="005365A4">
            <w:pPr>
              <w:jc w:val="center"/>
              <w:rPr>
                <w:color w:val="000000"/>
                <w:sz w:val="22"/>
              </w:rPr>
            </w:pPr>
            <w:r>
              <w:rPr>
                <w:rFonts w:hint="eastAsia"/>
                <w:color w:val="000000"/>
                <w:sz w:val="22"/>
              </w:rPr>
              <w:t>957</w:t>
            </w:r>
          </w:p>
        </w:tc>
      </w:tr>
      <w:tr w:rsidR="00D76839" w:rsidTr="008E0D30">
        <w:trPr>
          <w:jc w:val="center"/>
        </w:trPr>
        <w:tc>
          <w:tcPr>
            <w:tcW w:w="1838" w:type="dxa"/>
          </w:tcPr>
          <w:p w:rsidR="00D76839" w:rsidRDefault="00D76839" w:rsidP="005365A4">
            <w:pPr>
              <w:jc w:val="center"/>
            </w:pPr>
            <w:r>
              <w:rPr>
                <w:rFonts w:hint="eastAsia"/>
              </w:rPr>
              <w:t>烘焙咖啡</w:t>
            </w:r>
          </w:p>
        </w:tc>
        <w:tc>
          <w:tcPr>
            <w:tcW w:w="1134" w:type="dxa"/>
            <w:vAlign w:val="center"/>
          </w:tcPr>
          <w:p w:rsidR="00D76839" w:rsidRDefault="00D76839" w:rsidP="005365A4">
            <w:pPr>
              <w:widowControl/>
              <w:jc w:val="center"/>
              <w:rPr>
                <w:color w:val="000000"/>
                <w:sz w:val="22"/>
              </w:rPr>
            </w:pPr>
            <w:r>
              <w:rPr>
                <w:rFonts w:hint="eastAsia"/>
                <w:color w:val="000000"/>
                <w:sz w:val="22"/>
              </w:rPr>
              <w:t>964</w:t>
            </w:r>
          </w:p>
        </w:tc>
        <w:tc>
          <w:tcPr>
            <w:tcW w:w="1559" w:type="dxa"/>
            <w:vAlign w:val="center"/>
          </w:tcPr>
          <w:p w:rsidR="00D76839" w:rsidRDefault="00D76839" w:rsidP="005365A4">
            <w:pPr>
              <w:jc w:val="center"/>
              <w:rPr>
                <w:color w:val="000000"/>
                <w:sz w:val="22"/>
              </w:rPr>
            </w:pPr>
            <w:r>
              <w:rPr>
                <w:rFonts w:hint="eastAsia"/>
                <w:color w:val="000000"/>
                <w:sz w:val="22"/>
              </w:rPr>
              <w:t>430</w:t>
            </w:r>
          </w:p>
        </w:tc>
        <w:tc>
          <w:tcPr>
            <w:tcW w:w="1701" w:type="dxa"/>
            <w:vAlign w:val="center"/>
          </w:tcPr>
          <w:p w:rsidR="00D76839" w:rsidRDefault="00D76839" w:rsidP="005365A4">
            <w:pPr>
              <w:jc w:val="center"/>
              <w:rPr>
                <w:color w:val="000000"/>
                <w:sz w:val="22"/>
              </w:rPr>
            </w:pPr>
            <w:r>
              <w:rPr>
                <w:rFonts w:hint="eastAsia"/>
                <w:color w:val="000000"/>
                <w:sz w:val="22"/>
              </w:rPr>
              <w:t>945</w:t>
            </w:r>
          </w:p>
        </w:tc>
      </w:tr>
      <w:tr w:rsidR="00D76839" w:rsidTr="008E0D30">
        <w:trPr>
          <w:jc w:val="center"/>
        </w:trPr>
        <w:tc>
          <w:tcPr>
            <w:tcW w:w="1838" w:type="dxa"/>
          </w:tcPr>
          <w:p w:rsidR="00D76839" w:rsidRDefault="00D76839" w:rsidP="005365A4">
            <w:pPr>
              <w:jc w:val="center"/>
            </w:pPr>
            <w:r>
              <w:rPr>
                <w:rFonts w:hint="eastAsia"/>
              </w:rPr>
              <w:t>五谷</w:t>
            </w:r>
            <w:r>
              <w:rPr>
                <w:rFonts w:hint="eastAsia"/>
              </w:rPr>
              <w:t>/</w:t>
            </w:r>
            <w:r>
              <w:rPr>
                <w:rFonts w:hint="eastAsia"/>
              </w:rPr>
              <w:t>蔬菜饮料</w:t>
            </w:r>
          </w:p>
        </w:tc>
        <w:tc>
          <w:tcPr>
            <w:tcW w:w="1134" w:type="dxa"/>
            <w:vAlign w:val="center"/>
          </w:tcPr>
          <w:p w:rsidR="00D76839" w:rsidRDefault="00D76839" w:rsidP="005365A4">
            <w:pPr>
              <w:widowControl/>
              <w:jc w:val="center"/>
              <w:rPr>
                <w:color w:val="000000"/>
                <w:sz w:val="22"/>
              </w:rPr>
            </w:pPr>
            <w:r>
              <w:rPr>
                <w:rFonts w:hint="eastAsia"/>
                <w:color w:val="000000"/>
                <w:sz w:val="22"/>
              </w:rPr>
              <w:t>388</w:t>
            </w:r>
          </w:p>
        </w:tc>
        <w:tc>
          <w:tcPr>
            <w:tcW w:w="1559" w:type="dxa"/>
            <w:vAlign w:val="center"/>
          </w:tcPr>
          <w:p w:rsidR="00D76839" w:rsidRDefault="00D76839" w:rsidP="005365A4">
            <w:pPr>
              <w:jc w:val="center"/>
              <w:rPr>
                <w:color w:val="000000"/>
                <w:sz w:val="22"/>
              </w:rPr>
            </w:pPr>
            <w:r>
              <w:rPr>
                <w:rFonts w:hint="eastAsia"/>
                <w:color w:val="000000"/>
                <w:sz w:val="22"/>
              </w:rPr>
              <w:t>549</w:t>
            </w:r>
          </w:p>
        </w:tc>
        <w:tc>
          <w:tcPr>
            <w:tcW w:w="1701" w:type="dxa"/>
            <w:vAlign w:val="center"/>
          </w:tcPr>
          <w:p w:rsidR="00D76839" w:rsidRDefault="00D76839" w:rsidP="005365A4">
            <w:pPr>
              <w:jc w:val="center"/>
              <w:rPr>
                <w:color w:val="000000"/>
                <w:sz w:val="22"/>
              </w:rPr>
            </w:pPr>
            <w:r>
              <w:rPr>
                <w:rFonts w:hint="eastAsia"/>
                <w:color w:val="000000"/>
                <w:sz w:val="22"/>
              </w:rPr>
              <w:t>421</w:t>
            </w:r>
          </w:p>
        </w:tc>
      </w:tr>
      <w:tr w:rsidR="00D76839" w:rsidTr="008E0D30">
        <w:trPr>
          <w:jc w:val="center"/>
        </w:trPr>
        <w:tc>
          <w:tcPr>
            <w:tcW w:w="1838" w:type="dxa"/>
          </w:tcPr>
          <w:p w:rsidR="00D76839" w:rsidRPr="005365A4" w:rsidRDefault="00D76839" w:rsidP="005365A4">
            <w:pPr>
              <w:tabs>
                <w:tab w:val="left" w:pos="1291"/>
              </w:tabs>
              <w:jc w:val="center"/>
              <w:rPr>
                <w:b/>
              </w:rPr>
            </w:pPr>
            <w:r w:rsidRPr="005365A4">
              <w:rPr>
                <w:rFonts w:hint="eastAsia"/>
                <w:b/>
              </w:rPr>
              <w:t>平均</w:t>
            </w:r>
            <w:r w:rsidRPr="005365A4">
              <w:rPr>
                <w:b/>
              </w:rPr>
              <w:t>排名</w:t>
            </w:r>
          </w:p>
        </w:tc>
        <w:tc>
          <w:tcPr>
            <w:tcW w:w="1134" w:type="dxa"/>
            <w:vAlign w:val="center"/>
          </w:tcPr>
          <w:p w:rsidR="00D76839" w:rsidRDefault="00D76839" w:rsidP="005365A4">
            <w:pPr>
              <w:widowControl/>
              <w:jc w:val="center"/>
              <w:rPr>
                <w:color w:val="000000"/>
                <w:sz w:val="22"/>
              </w:rPr>
            </w:pPr>
            <w:r>
              <w:rPr>
                <w:rFonts w:hint="eastAsia"/>
                <w:color w:val="000000"/>
                <w:sz w:val="22"/>
              </w:rPr>
              <w:t>774.7333</w:t>
            </w:r>
          </w:p>
        </w:tc>
        <w:tc>
          <w:tcPr>
            <w:tcW w:w="1559" w:type="dxa"/>
            <w:vAlign w:val="center"/>
          </w:tcPr>
          <w:p w:rsidR="00D76839" w:rsidRDefault="00D76839" w:rsidP="005365A4">
            <w:pPr>
              <w:jc w:val="center"/>
              <w:rPr>
                <w:color w:val="000000"/>
                <w:sz w:val="22"/>
              </w:rPr>
            </w:pPr>
            <w:r>
              <w:rPr>
                <w:rFonts w:hint="eastAsia"/>
                <w:color w:val="000000"/>
                <w:sz w:val="22"/>
              </w:rPr>
              <w:t>255</w:t>
            </w:r>
          </w:p>
        </w:tc>
        <w:tc>
          <w:tcPr>
            <w:tcW w:w="1701" w:type="dxa"/>
            <w:vAlign w:val="center"/>
          </w:tcPr>
          <w:p w:rsidR="00D76839" w:rsidRDefault="00D76839" w:rsidP="005365A4">
            <w:pPr>
              <w:jc w:val="center"/>
              <w:rPr>
                <w:color w:val="000000"/>
                <w:sz w:val="22"/>
              </w:rPr>
            </w:pPr>
            <w:r>
              <w:rPr>
                <w:rFonts w:hint="eastAsia"/>
                <w:color w:val="000000"/>
                <w:sz w:val="22"/>
              </w:rPr>
              <w:t>729.1333</w:t>
            </w:r>
          </w:p>
        </w:tc>
      </w:tr>
    </w:tbl>
    <w:p w:rsidR="00D76839" w:rsidRPr="00E90E0E" w:rsidRDefault="00D76839" w:rsidP="00D76839">
      <w:pPr>
        <w:spacing w:line="400" w:lineRule="exact"/>
        <w:ind w:firstLine="420"/>
        <w:rPr>
          <w:rFonts w:asciiTheme="minorEastAsia" w:hAnsiTheme="minorEastAsia"/>
          <w:sz w:val="24"/>
          <w:szCs w:val="24"/>
        </w:rPr>
      </w:pPr>
      <w:r w:rsidRPr="00E90E0E">
        <w:rPr>
          <w:rFonts w:asciiTheme="minorEastAsia" w:hAnsiTheme="minorEastAsia" w:hint="eastAsia"/>
          <w:sz w:val="24"/>
          <w:szCs w:val="24"/>
        </w:rPr>
        <w:t>对比表</w:t>
      </w:r>
      <w:r>
        <w:rPr>
          <w:rFonts w:asciiTheme="minorEastAsia" w:hAnsiTheme="minorEastAsia"/>
          <w:sz w:val="24"/>
          <w:szCs w:val="24"/>
        </w:rPr>
        <w:t>5-8</w:t>
      </w:r>
      <w:r w:rsidRPr="00E90E0E">
        <w:rPr>
          <w:rFonts w:asciiTheme="minorEastAsia" w:hAnsiTheme="minorEastAsia" w:hint="eastAsia"/>
          <w:sz w:val="24"/>
          <w:szCs w:val="24"/>
        </w:rPr>
        <w:t>和</w:t>
      </w:r>
      <w:r w:rsidRPr="00E90E0E">
        <w:rPr>
          <w:rFonts w:asciiTheme="minorEastAsia" w:hAnsiTheme="minorEastAsia"/>
          <w:sz w:val="24"/>
          <w:szCs w:val="24"/>
        </w:rPr>
        <w:t>表</w:t>
      </w:r>
      <w:r>
        <w:rPr>
          <w:rFonts w:asciiTheme="minorEastAsia" w:hAnsiTheme="minorEastAsia"/>
          <w:sz w:val="24"/>
          <w:szCs w:val="24"/>
        </w:rPr>
        <w:t>5-9</w:t>
      </w:r>
      <w:r w:rsidRPr="00E90E0E">
        <w:rPr>
          <w:rFonts w:asciiTheme="minorEastAsia" w:hAnsiTheme="minorEastAsia"/>
          <w:sz w:val="24"/>
          <w:szCs w:val="24"/>
        </w:rPr>
        <w:t>，</w:t>
      </w:r>
      <w:r w:rsidRPr="00E90E0E">
        <w:rPr>
          <w:rFonts w:asciiTheme="minorEastAsia" w:hAnsiTheme="minorEastAsia" w:hint="eastAsia"/>
          <w:sz w:val="24"/>
          <w:szCs w:val="24"/>
        </w:rPr>
        <w:t>对热量</w:t>
      </w:r>
      <w:r w:rsidRPr="00E90E0E">
        <w:rPr>
          <w:rFonts w:asciiTheme="minorEastAsia" w:hAnsiTheme="minorEastAsia"/>
          <w:sz w:val="24"/>
          <w:szCs w:val="24"/>
        </w:rPr>
        <w:t>传播模型的</w:t>
      </w:r>
      <w:r w:rsidRPr="00E90E0E">
        <w:rPr>
          <w:rFonts w:asciiTheme="minorEastAsia" w:hAnsiTheme="minorEastAsia" w:hint="eastAsia"/>
          <w:sz w:val="24"/>
          <w:szCs w:val="24"/>
        </w:rPr>
        <w:t>影响力</w:t>
      </w:r>
      <w:r w:rsidRPr="00E90E0E">
        <w:rPr>
          <w:rFonts w:asciiTheme="minorEastAsia" w:hAnsiTheme="minorEastAsia"/>
          <w:sz w:val="24"/>
          <w:szCs w:val="24"/>
        </w:rPr>
        <w:t>最大化商品组合中商品的特</w:t>
      </w:r>
      <w:r w:rsidRPr="00E90E0E">
        <w:rPr>
          <w:rFonts w:asciiTheme="minorEastAsia" w:hAnsiTheme="minorEastAsia"/>
          <w:sz w:val="24"/>
          <w:szCs w:val="24"/>
        </w:rPr>
        <w:lastRenderedPageBreak/>
        <w:t>征</w:t>
      </w:r>
      <w:r w:rsidRPr="00E90E0E">
        <w:rPr>
          <w:rFonts w:asciiTheme="minorEastAsia" w:hAnsiTheme="minorEastAsia" w:hint="eastAsia"/>
          <w:sz w:val="24"/>
          <w:szCs w:val="24"/>
        </w:rPr>
        <w:t>的</w:t>
      </w:r>
      <w:r w:rsidRPr="00E90E0E">
        <w:rPr>
          <w:rFonts w:asciiTheme="minorEastAsia" w:hAnsiTheme="minorEastAsia"/>
          <w:sz w:val="24"/>
          <w:szCs w:val="24"/>
        </w:rPr>
        <w:t>分析可得出如下的结论：</w:t>
      </w:r>
    </w:p>
    <w:p w:rsidR="00D76839" w:rsidRPr="00E90E0E" w:rsidRDefault="00D76839" w:rsidP="00D76839">
      <w:pPr>
        <w:pStyle w:val="a8"/>
        <w:numPr>
          <w:ilvl w:val="0"/>
          <w:numId w:val="20"/>
        </w:numPr>
        <w:spacing w:line="400" w:lineRule="exact"/>
        <w:ind w:firstLineChars="0"/>
        <w:rPr>
          <w:rFonts w:asciiTheme="minorEastAsia" w:hAnsiTheme="minorEastAsia"/>
          <w:sz w:val="24"/>
          <w:szCs w:val="24"/>
        </w:rPr>
      </w:pPr>
      <w:r w:rsidRPr="00E90E0E">
        <w:rPr>
          <w:rFonts w:asciiTheme="minorEastAsia" w:hAnsiTheme="minorEastAsia" w:hint="eastAsia"/>
          <w:sz w:val="24"/>
          <w:szCs w:val="24"/>
        </w:rPr>
        <w:t>跟</w:t>
      </w:r>
      <w:r w:rsidRPr="00E90E0E">
        <w:rPr>
          <w:rFonts w:asciiTheme="minorEastAsia" w:hAnsiTheme="minorEastAsia"/>
          <w:sz w:val="24"/>
          <w:szCs w:val="24"/>
        </w:rPr>
        <w:t>独立级联模型一样，</w:t>
      </w:r>
      <w:r w:rsidRPr="00E90E0E">
        <w:rPr>
          <w:rFonts w:asciiTheme="minorEastAsia" w:hAnsiTheme="minorEastAsia" w:hint="eastAsia"/>
          <w:sz w:val="24"/>
          <w:szCs w:val="24"/>
        </w:rPr>
        <w:t>社区6和社区7过小</w:t>
      </w:r>
      <w:r w:rsidRPr="00E90E0E">
        <w:rPr>
          <w:rFonts w:asciiTheme="minorEastAsia" w:hAnsiTheme="minorEastAsia"/>
          <w:sz w:val="24"/>
          <w:szCs w:val="24"/>
        </w:rPr>
        <w:t>，影响力扩展不开，</w:t>
      </w:r>
      <w:r w:rsidRPr="00E90E0E">
        <w:rPr>
          <w:rFonts w:asciiTheme="minorEastAsia" w:hAnsiTheme="minorEastAsia" w:hint="eastAsia"/>
          <w:sz w:val="24"/>
          <w:szCs w:val="24"/>
        </w:rPr>
        <w:t>算法</w:t>
      </w:r>
      <w:r w:rsidRPr="00E90E0E">
        <w:rPr>
          <w:rFonts w:asciiTheme="minorEastAsia" w:hAnsiTheme="minorEastAsia"/>
          <w:sz w:val="24"/>
          <w:szCs w:val="24"/>
        </w:rPr>
        <w:t>没在这两个社区中选择</w:t>
      </w:r>
      <w:r w:rsidRPr="00E90E0E">
        <w:rPr>
          <w:rFonts w:asciiTheme="minorEastAsia" w:hAnsiTheme="minorEastAsia" w:hint="eastAsia"/>
          <w:sz w:val="24"/>
          <w:szCs w:val="24"/>
        </w:rPr>
        <w:t>商品加入</w:t>
      </w:r>
      <w:r w:rsidRPr="00E90E0E">
        <w:rPr>
          <w:rFonts w:asciiTheme="minorEastAsia" w:hAnsiTheme="minorEastAsia"/>
          <w:sz w:val="24"/>
          <w:szCs w:val="24"/>
        </w:rPr>
        <w:t>到影响最大化商品组合</w:t>
      </w:r>
      <w:r w:rsidRPr="00E90E0E">
        <w:rPr>
          <w:rFonts w:asciiTheme="minorEastAsia" w:hAnsiTheme="minorEastAsia" w:hint="eastAsia"/>
          <w:sz w:val="24"/>
          <w:szCs w:val="24"/>
        </w:rPr>
        <w:t>中</w:t>
      </w:r>
      <w:r w:rsidRPr="00E90E0E">
        <w:rPr>
          <w:rFonts w:asciiTheme="minorEastAsia" w:hAnsiTheme="minorEastAsia"/>
          <w:sz w:val="24"/>
          <w:szCs w:val="24"/>
        </w:rPr>
        <w:t>。</w:t>
      </w:r>
    </w:p>
    <w:p w:rsidR="00D76839" w:rsidRPr="00E90E0E" w:rsidRDefault="00D76839" w:rsidP="00D76839">
      <w:pPr>
        <w:pStyle w:val="a8"/>
        <w:numPr>
          <w:ilvl w:val="0"/>
          <w:numId w:val="20"/>
        </w:numPr>
        <w:spacing w:line="400" w:lineRule="exact"/>
        <w:ind w:firstLineChars="0"/>
        <w:rPr>
          <w:rFonts w:asciiTheme="minorEastAsia" w:hAnsiTheme="minorEastAsia"/>
          <w:sz w:val="24"/>
          <w:szCs w:val="24"/>
        </w:rPr>
      </w:pPr>
      <w:r w:rsidRPr="00E90E0E">
        <w:rPr>
          <w:rFonts w:asciiTheme="minorEastAsia" w:hAnsiTheme="minorEastAsia" w:hint="eastAsia"/>
          <w:sz w:val="24"/>
          <w:szCs w:val="24"/>
        </w:rPr>
        <w:t>从</w:t>
      </w:r>
      <w:r w:rsidRPr="00E90E0E">
        <w:rPr>
          <w:rFonts w:asciiTheme="minorEastAsia" w:hAnsiTheme="minorEastAsia"/>
          <w:sz w:val="24"/>
          <w:szCs w:val="24"/>
        </w:rPr>
        <w:t>销量排名来看</w:t>
      </w:r>
      <w:r w:rsidRPr="00E90E0E">
        <w:rPr>
          <w:rFonts w:asciiTheme="minorEastAsia" w:hAnsiTheme="minorEastAsia" w:hint="eastAsia"/>
          <w:sz w:val="24"/>
          <w:szCs w:val="24"/>
        </w:rPr>
        <w:t>， 商品</w:t>
      </w:r>
      <w:r w:rsidRPr="00E90E0E">
        <w:rPr>
          <w:rFonts w:asciiTheme="minorEastAsia" w:hAnsiTheme="minorEastAsia"/>
          <w:sz w:val="24"/>
          <w:szCs w:val="24"/>
        </w:rPr>
        <w:t>的平均销量排名</w:t>
      </w:r>
      <w:r w:rsidRPr="00E90E0E">
        <w:rPr>
          <w:rFonts w:asciiTheme="minorEastAsia" w:hAnsiTheme="minorEastAsia" w:hint="eastAsia"/>
          <w:sz w:val="24"/>
          <w:szCs w:val="24"/>
        </w:rPr>
        <w:t>靠</w:t>
      </w:r>
      <w:r w:rsidRPr="00E90E0E">
        <w:rPr>
          <w:rFonts w:asciiTheme="minorEastAsia" w:hAnsiTheme="minorEastAsia"/>
          <w:sz w:val="24"/>
          <w:szCs w:val="24"/>
        </w:rPr>
        <w:t>前，而商品的带权出度</w:t>
      </w:r>
      <w:r w:rsidRPr="00E90E0E">
        <w:rPr>
          <w:rFonts w:asciiTheme="minorEastAsia" w:hAnsiTheme="minorEastAsia" w:hint="eastAsia"/>
          <w:sz w:val="24"/>
          <w:szCs w:val="24"/>
        </w:rPr>
        <w:t>平均排名</w:t>
      </w:r>
      <w:r w:rsidRPr="00E90E0E">
        <w:rPr>
          <w:rFonts w:asciiTheme="minorEastAsia" w:hAnsiTheme="minorEastAsia"/>
          <w:sz w:val="24"/>
          <w:szCs w:val="24"/>
        </w:rPr>
        <w:t>靠后，</w:t>
      </w:r>
      <w:r w:rsidRPr="00E90E0E">
        <w:rPr>
          <w:rFonts w:asciiTheme="minorEastAsia" w:hAnsiTheme="minorEastAsia" w:hint="eastAsia"/>
          <w:sz w:val="24"/>
          <w:szCs w:val="24"/>
        </w:rPr>
        <w:t>这说明</w:t>
      </w:r>
      <w:r w:rsidRPr="00E90E0E">
        <w:rPr>
          <w:rFonts w:asciiTheme="minorEastAsia" w:hAnsiTheme="minorEastAsia"/>
          <w:sz w:val="24"/>
          <w:szCs w:val="24"/>
        </w:rPr>
        <w:t>该模型</w:t>
      </w:r>
      <w:r w:rsidRPr="00E90E0E">
        <w:rPr>
          <w:rFonts w:asciiTheme="minorEastAsia" w:hAnsiTheme="minorEastAsia" w:hint="eastAsia"/>
          <w:sz w:val="24"/>
          <w:szCs w:val="24"/>
        </w:rPr>
        <w:t>的</w:t>
      </w:r>
      <w:r w:rsidRPr="00E90E0E">
        <w:rPr>
          <w:rFonts w:asciiTheme="minorEastAsia" w:hAnsiTheme="minorEastAsia"/>
          <w:sz w:val="24"/>
          <w:szCs w:val="24"/>
        </w:rPr>
        <w:t>特点是</w:t>
      </w:r>
      <w:r w:rsidRPr="00E90E0E">
        <w:rPr>
          <w:rFonts w:asciiTheme="minorEastAsia" w:hAnsiTheme="minorEastAsia" w:hint="eastAsia"/>
          <w:sz w:val="24"/>
          <w:szCs w:val="24"/>
        </w:rPr>
        <w:t>综合</w:t>
      </w:r>
      <w:r w:rsidRPr="00E90E0E">
        <w:rPr>
          <w:rFonts w:asciiTheme="minorEastAsia" w:hAnsiTheme="minorEastAsia"/>
          <w:sz w:val="24"/>
          <w:szCs w:val="24"/>
        </w:rPr>
        <w:t>考虑选取销量较少</w:t>
      </w:r>
      <w:r w:rsidRPr="00E90E0E">
        <w:rPr>
          <w:rFonts w:asciiTheme="minorEastAsia" w:hAnsiTheme="minorEastAsia" w:hint="eastAsia"/>
          <w:sz w:val="24"/>
          <w:szCs w:val="24"/>
        </w:rPr>
        <w:t>，</w:t>
      </w:r>
      <w:r w:rsidRPr="00E90E0E">
        <w:rPr>
          <w:rFonts w:asciiTheme="minorEastAsia" w:hAnsiTheme="minorEastAsia"/>
          <w:sz w:val="24"/>
          <w:szCs w:val="24"/>
        </w:rPr>
        <w:t>但是对其他商品影响较强的商品。</w:t>
      </w:r>
    </w:p>
    <w:p w:rsidR="00D76839" w:rsidRDefault="00D76839" w:rsidP="00D76839">
      <w:pPr>
        <w:pStyle w:val="a8"/>
        <w:numPr>
          <w:ilvl w:val="0"/>
          <w:numId w:val="20"/>
        </w:numPr>
        <w:spacing w:line="400" w:lineRule="exact"/>
        <w:ind w:firstLineChars="0"/>
      </w:pPr>
      <w:r w:rsidRPr="00E90E0E">
        <w:rPr>
          <w:rFonts w:asciiTheme="minorEastAsia" w:hAnsiTheme="minorEastAsia" w:hint="eastAsia"/>
          <w:sz w:val="24"/>
          <w:szCs w:val="24"/>
        </w:rPr>
        <w:t>观察同一</w:t>
      </w:r>
      <w:r w:rsidRPr="00E90E0E">
        <w:rPr>
          <w:rFonts w:asciiTheme="minorEastAsia" w:hAnsiTheme="minorEastAsia"/>
          <w:sz w:val="24"/>
          <w:szCs w:val="24"/>
        </w:rPr>
        <w:t>社区的</w:t>
      </w:r>
      <w:r w:rsidRPr="00E90E0E">
        <w:rPr>
          <w:rFonts w:asciiTheme="minorEastAsia" w:hAnsiTheme="minorEastAsia" w:hint="eastAsia"/>
          <w:sz w:val="24"/>
          <w:szCs w:val="24"/>
        </w:rPr>
        <w:t>影响力</w:t>
      </w:r>
      <w:r w:rsidRPr="00E90E0E">
        <w:rPr>
          <w:rFonts w:asciiTheme="minorEastAsia" w:hAnsiTheme="minorEastAsia"/>
          <w:sz w:val="24"/>
          <w:szCs w:val="24"/>
        </w:rPr>
        <w:t>最大化商品组合，</w:t>
      </w:r>
      <w:r w:rsidRPr="00E90E0E">
        <w:rPr>
          <w:rFonts w:asciiTheme="minorEastAsia" w:hAnsiTheme="minorEastAsia" w:hint="eastAsia"/>
          <w:sz w:val="24"/>
          <w:szCs w:val="24"/>
        </w:rPr>
        <w:t>也</w:t>
      </w:r>
      <w:r w:rsidRPr="00E90E0E">
        <w:rPr>
          <w:rFonts w:asciiTheme="minorEastAsia" w:hAnsiTheme="minorEastAsia"/>
          <w:sz w:val="24"/>
          <w:szCs w:val="24"/>
        </w:rPr>
        <w:t>可以</w:t>
      </w:r>
      <w:r w:rsidRPr="00E90E0E">
        <w:rPr>
          <w:rFonts w:asciiTheme="minorEastAsia" w:hAnsiTheme="minorEastAsia" w:hint="eastAsia"/>
          <w:sz w:val="24"/>
          <w:szCs w:val="24"/>
        </w:rPr>
        <w:t>发现</w:t>
      </w:r>
      <w:r w:rsidRPr="00E90E0E">
        <w:rPr>
          <w:rFonts w:asciiTheme="minorEastAsia" w:hAnsiTheme="minorEastAsia"/>
          <w:sz w:val="24"/>
          <w:szCs w:val="24"/>
        </w:rPr>
        <w:t>每个社区先选出的</w:t>
      </w:r>
      <w:r w:rsidRPr="00E90E0E">
        <w:rPr>
          <w:rFonts w:asciiTheme="minorEastAsia" w:hAnsiTheme="minorEastAsia" w:hint="eastAsia"/>
          <w:sz w:val="24"/>
          <w:szCs w:val="24"/>
        </w:rPr>
        <w:t>影响力</w:t>
      </w:r>
      <w:r w:rsidRPr="00E90E0E">
        <w:rPr>
          <w:rFonts w:asciiTheme="minorEastAsia" w:hAnsiTheme="minorEastAsia"/>
          <w:sz w:val="24"/>
          <w:szCs w:val="24"/>
        </w:rPr>
        <w:t>增益最大商品是</w:t>
      </w:r>
      <w:r w:rsidRPr="00E90E0E">
        <w:rPr>
          <w:rFonts w:asciiTheme="minorEastAsia" w:hAnsiTheme="minorEastAsia" w:hint="eastAsia"/>
          <w:sz w:val="24"/>
          <w:szCs w:val="24"/>
        </w:rPr>
        <w:t>销量</w:t>
      </w:r>
      <w:r w:rsidRPr="00E90E0E">
        <w:rPr>
          <w:rFonts w:asciiTheme="minorEastAsia" w:hAnsiTheme="minorEastAsia"/>
          <w:sz w:val="24"/>
          <w:szCs w:val="24"/>
        </w:rPr>
        <w:t>排名靠后的，即</w:t>
      </w:r>
      <w:r w:rsidRPr="00E90E0E">
        <w:rPr>
          <w:rFonts w:asciiTheme="minorEastAsia" w:hAnsiTheme="minorEastAsia" w:hint="eastAsia"/>
          <w:sz w:val="24"/>
          <w:szCs w:val="24"/>
        </w:rPr>
        <w:t>销量较</w:t>
      </w:r>
      <w:r w:rsidRPr="00E90E0E">
        <w:rPr>
          <w:rFonts w:asciiTheme="minorEastAsia" w:hAnsiTheme="minorEastAsia"/>
          <w:sz w:val="24"/>
          <w:szCs w:val="24"/>
        </w:rPr>
        <w:t>低的。</w:t>
      </w:r>
    </w:p>
    <w:p w:rsidR="00D76839" w:rsidRPr="00E57669" w:rsidRDefault="00D76839" w:rsidP="00D76839">
      <w:pPr>
        <w:pStyle w:val="3"/>
        <w:rPr>
          <w:rFonts w:ascii="黑体" w:eastAsia="黑体" w:hAnsi="黑体"/>
          <w:sz w:val="28"/>
          <w:szCs w:val="28"/>
        </w:rPr>
      </w:pPr>
      <w:bookmarkStart w:id="177" w:name="_Toc451546406"/>
      <w:bookmarkStart w:id="178" w:name="_Toc452145682"/>
      <w:r w:rsidRPr="00E57669">
        <w:rPr>
          <w:rFonts w:ascii="黑体" w:eastAsia="黑体" w:hAnsi="黑体" w:hint="eastAsia"/>
          <w:sz w:val="28"/>
          <w:szCs w:val="28"/>
        </w:rPr>
        <w:t>5</w:t>
      </w:r>
      <w:r w:rsidRPr="00E57669">
        <w:rPr>
          <w:rFonts w:ascii="黑体" w:eastAsia="黑体" w:hAnsi="黑体"/>
          <w:sz w:val="28"/>
          <w:szCs w:val="28"/>
        </w:rPr>
        <w:t>.3.4</w:t>
      </w:r>
      <w:r w:rsidR="00B322F4">
        <w:rPr>
          <w:rFonts w:ascii="黑体" w:eastAsia="黑体" w:hAnsi="黑体"/>
          <w:sz w:val="28"/>
          <w:szCs w:val="28"/>
        </w:rPr>
        <w:t xml:space="preserve"> </w:t>
      </w:r>
      <w:r w:rsidRPr="00E57669">
        <w:rPr>
          <w:rFonts w:ascii="黑体" w:eastAsia="黑体" w:hAnsi="黑体" w:hint="eastAsia"/>
          <w:sz w:val="28"/>
          <w:szCs w:val="28"/>
        </w:rPr>
        <w:t>对比</w:t>
      </w:r>
      <w:r w:rsidRPr="00E57669">
        <w:rPr>
          <w:rFonts w:ascii="黑体" w:eastAsia="黑体" w:hAnsi="黑体"/>
          <w:sz w:val="28"/>
          <w:szCs w:val="28"/>
        </w:rPr>
        <w:t>简</w:t>
      </w:r>
      <w:r w:rsidRPr="00E57669">
        <w:rPr>
          <w:rFonts w:ascii="黑体" w:eastAsia="黑体" w:hAnsi="黑体" w:hint="eastAsia"/>
          <w:sz w:val="28"/>
          <w:szCs w:val="28"/>
        </w:rPr>
        <w:t>析</w:t>
      </w:r>
      <w:bookmarkEnd w:id="177"/>
      <w:bookmarkEnd w:id="178"/>
    </w:p>
    <w:p w:rsidR="00D76839" w:rsidRPr="00992111" w:rsidRDefault="00D76839" w:rsidP="00D76839">
      <w:pPr>
        <w:spacing w:line="400" w:lineRule="atLeast"/>
        <w:ind w:firstLine="420"/>
        <w:rPr>
          <w:sz w:val="24"/>
          <w:szCs w:val="24"/>
        </w:rPr>
      </w:pPr>
      <w:r w:rsidRPr="00992111">
        <w:rPr>
          <w:rFonts w:hint="eastAsia"/>
          <w:sz w:val="24"/>
          <w:szCs w:val="24"/>
        </w:rPr>
        <w:t>独立级联</w:t>
      </w:r>
      <w:r w:rsidRPr="00992111">
        <w:rPr>
          <w:sz w:val="24"/>
          <w:szCs w:val="24"/>
        </w:rPr>
        <w:t>模型</w:t>
      </w:r>
      <w:r w:rsidRPr="00992111">
        <w:rPr>
          <w:rFonts w:hint="eastAsia"/>
          <w:sz w:val="24"/>
          <w:szCs w:val="24"/>
        </w:rPr>
        <w:t>和热量</w:t>
      </w:r>
      <w:r w:rsidRPr="00992111">
        <w:rPr>
          <w:sz w:val="24"/>
          <w:szCs w:val="24"/>
        </w:rPr>
        <w:t>传播模型的影响力最大化算法</w:t>
      </w:r>
      <w:r w:rsidRPr="00992111">
        <w:rPr>
          <w:rFonts w:hint="eastAsia"/>
          <w:sz w:val="24"/>
          <w:szCs w:val="24"/>
        </w:rPr>
        <w:t>的</w:t>
      </w:r>
      <w:r w:rsidRPr="00992111">
        <w:rPr>
          <w:sz w:val="24"/>
          <w:szCs w:val="24"/>
        </w:rPr>
        <w:t>相同点是均</w:t>
      </w:r>
      <w:r w:rsidRPr="00992111">
        <w:rPr>
          <w:rFonts w:hint="eastAsia"/>
          <w:sz w:val="24"/>
          <w:szCs w:val="24"/>
        </w:rPr>
        <w:t>挑选</w:t>
      </w:r>
      <w:r w:rsidRPr="00992111">
        <w:rPr>
          <w:sz w:val="24"/>
          <w:szCs w:val="24"/>
        </w:rPr>
        <w:t>对其他商品的</w:t>
      </w:r>
      <w:r w:rsidRPr="00992111">
        <w:rPr>
          <w:rFonts w:hint="eastAsia"/>
          <w:sz w:val="24"/>
          <w:szCs w:val="24"/>
        </w:rPr>
        <w:t>有</w:t>
      </w:r>
      <w:r w:rsidRPr="00992111">
        <w:rPr>
          <w:sz w:val="24"/>
          <w:szCs w:val="24"/>
        </w:rPr>
        <w:t>较强的直接影响强度（</w:t>
      </w:r>
      <w:r w:rsidRPr="00992111">
        <w:rPr>
          <w:rFonts w:hint="eastAsia"/>
          <w:sz w:val="24"/>
          <w:szCs w:val="24"/>
        </w:rPr>
        <w:t>带</w:t>
      </w:r>
      <w:r w:rsidRPr="00992111">
        <w:rPr>
          <w:sz w:val="24"/>
          <w:szCs w:val="24"/>
        </w:rPr>
        <w:t>权出度和）</w:t>
      </w:r>
      <w:r w:rsidRPr="00992111">
        <w:rPr>
          <w:rFonts w:hint="eastAsia"/>
          <w:sz w:val="24"/>
          <w:szCs w:val="24"/>
        </w:rPr>
        <w:t>的</w:t>
      </w:r>
      <w:r w:rsidRPr="00992111">
        <w:rPr>
          <w:sz w:val="24"/>
          <w:szCs w:val="24"/>
        </w:rPr>
        <w:t>商品</w:t>
      </w:r>
      <w:r w:rsidRPr="00992111">
        <w:rPr>
          <w:rFonts w:hint="eastAsia"/>
          <w:sz w:val="24"/>
          <w:szCs w:val="24"/>
        </w:rPr>
        <w:t>，</w:t>
      </w:r>
      <w:r w:rsidRPr="00992111">
        <w:rPr>
          <w:sz w:val="24"/>
          <w:szCs w:val="24"/>
        </w:rPr>
        <w:t>不同点是</w:t>
      </w:r>
      <w:r w:rsidRPr="00992111">
        <w:rPr>
          <w:rFonts w:hint="eastAsia"/>
          <w:sz w:val="24"/>
          <w:szCs w:val="24"/>
        </w:rPr>
        <w:t>独立</w:t>
      </w:r>
      <w:r w:rsidRPr="00992111">
        <w:rPr>
          <w:sz w:val="24"/>
          <w:szCs w:val="24"/>
        </w:rPr>
        <w:t>级联模型</w:t>
      </w:r>
      <w:r w:rsidRPr="00992111">
        <w:rPr>
          <w:rFonts w:hint="eastAsia"/>
          <w:sz w:val="24"/>
          <w:szCs w:val="24"/>
        </w:rPr>
        <w:t>选取</w:t>
      </w:r>
      <w:r w:rsidRPr="00992111">
        <w:rPr>
          <w:sz w:val="24"/>
          <w:szCs w:val="24"/>
        </w:rPr>
        <w:t>的商品销量上较热量传播模型的选取的商品销量高。</w:t>
      </w:r>
      <w:r w:rsidRPr="00992111">
        <w:rPr>
          <w:rFonts w:hint="eastAsia"/>
          <w:sz w:val="24"/>
          <w:szCs w:val="24"/>
        </w:rPr>
        <w:t>独立</w:t>
      </w:r>
      <w:r w:rsidRPr="00992111">
        <w:rPr>
          <w:sz w:val="24"/>
          <w:szCs w:val="24"/>
        </w:rPr>
        <w:t>级联模型</w:t>
      </w:r>
      <w:r w:rsidRPr="00992111">
        <w:rPr>
          <w:rFonts w:hint="eastAsia"/>
          <w:sz w:val="24"/>
          <w:szCs w:val="24"/>
        </w:rPr>
        <w:t>直观简单</w:t>
      </w:r>
      <w:r w:rsidRPr="00992111">
        <w:rPr>
          <w:sz w:val="24"/>
          <w:szCs w:val="24"/>
        </w:rPr>
        <w:t>，如果基于先验知识给出了边的权值，那么所选取的影响力最大化商品集合基本是可以确定的，</w:t>
      </w:r>
      <w:r w:rsidRPr="00992111">
        <w:rPr>
          <w:rFonts w:hint="eastAsia"/>
          <w:sz w:val="24"/>
          <w:szCs w:val="24"/>
        </w:rPr>
        <w:t>而</w:t>
      </w:r>
      <w:r w:rsidRPr="00992111">
        <w:rPr>
          <w:sz w:val="24"/>
          <w:szCs w:val="24"/>
        </w:rPr>
        <w:t>热量传播模型因为有多个可控参数</w:t>
      </w:r>
      <w:r w:rsidRPr="00992111">
        <w:rPr>
          <w:rFonts w:hint="eastAsia"/>
          <w:sz w:val="24"/>
          <w:szCs w:val="24"/>
        </w:rPr>
        <w:t>，</w:t>
      </w:r>
      <w:r w:rsidRPr="00992111">
        <w:rPr>
          <w:sz w:val="24"/>
          <w:szCs w:val="24"/>
        </w:rPr>
        <w:t>如时间，传导率，</w:t>
      </w:r>
      <w:r w:rsidRPr="00992111">
        <w:rPr>
          <w:rFonts w:hint="eastAsia"/>
          <w:sz w:val="24"/>
          <w:szCs w:val="24"/>
        </w:rPr>
        <w:t>初始</w:t>
      </w:r>
      <w:r w:rsidRPr="00992111">
        <w:rPr>
          <w:sz w:val="24"/>
          <w:szCs w:val="24"/>
        </w:rPr>
        <w:t>温度等，可以</w:t>
      </w:r>
      <w:r w:rsidRPr="00992111">
        <w:rPr>
          <w:rFonts w:hint="eastAsia"/>
          <w:sz w:val="24"/>
          <w:szCs w:val="24"/>
        </w:rPr>
        <w:t>根据</w:t>
      </w:r>
      <w:r w:rsidRPr="00992111">
        <w:rPr>
          <w:sz w:val="24"/>
          <w:szCs w:val="24"/>
        </w:rPr>
        <w:t>网络特征进行相应的进行相应的调整，</w:t>
      </w:r>
      <w:r w:rsidRPr="00992111">
        <w:rPr>
          <w:rFonts w:hint="eastAsia"/>
          <w:sz w:val="24"/>
          <w:szCs w:val="24"/>
        </w:rPr>
        <w:t>可以</w:t>
      </w:r>
      <w:r w:rsidRPr="00992111">
        <w:rPr>
          <w:sz w:val="24"/>
          <w:szCs w:val="24"/>
        </w:rPr>
        <w:t>得到多</w:t>
      </w:r>
      <w:r w:rsidRPr="00992111">
        <w:rPr>
          <w:rFonts w:hint="eastAsia"/>
          <w:sz w:val="24"/>
          <w:szCs w:val="24"/>
        </w:rPr>
        <w:t>个影响力最大化</w:t>
      </w:r>
      <w:r w:rsidRPr="00992111">
        <w:rPr>
          <w:sz w:val="24"/>
          <w:szCs w:val="24"/>
        </w:rPr>
        <w:t>商品组合供</w:t>
      </w:r>
      <w:r w:rsidRPr="00992111">
        <w:rPr>
          <w:rFonts w:hint="eastAsia"/>
          <w:sz w:val="24"/>
          <w:szCs w:val="24"/>
        </w:rPr>
        <w:t>选择。</w:t>
      </w:r>
      <w:r w:rsidRPr="00992111">
        <w:rPr>
          <w:sz w:val="24"/>
          <w:szCs w:val="24"/>
        </w:rPr>
        <w:t>热量传播模型</w:t>
      </w:r>
      <w:r w:rsidRPr="00992111">
        <w:rPr>
          <w:rFonts w:hint="eastAsia"/>
          <w:sz w:val="24"/>
          <w:szCs w:val="24"/>
        </w:rPr>
        <w:t>比</w:t>
      </w:r>
      <w:r w:rsidRPr="00992111">
        <w:rPr>
          <w:sz w:val="24"/>
          <w:szCs w:val="24"/>
        </w:rPr>
        <w:t>热量传播模型</w:t>
      </w:r>
      <w:r w:rsidRPr="00992111">
        <w:rPr>
          <w:rFonts w:hint="eastAsia"/>
          <w:sz w:val="24"/>
          <w:szCs w:val="24"/>
        </w:rPr>
        <w:t>更具有</w:t>
      </w:r>
      <w:r w:rsidRPr="00992111">
        <w:rPr>
          <w:sz w:val="24"/>
          <w:szCs w:val="24"/>
        </w:rPr>
        <w:t>灵活</w:t>
      </w:r>
      <w:r w:rsidRPr="00992111">
        <w:rPr>
          <w:rFonts w:hint="eastAsia"/>
          <w:sz w:val="24"/>
          <w:szCs w:val="24"/>
        </w:rPr>
        <w:t>性</w:t>
      </w:r>
      <w:r w:rsidRPr="00992111">
        <w:rPr>
          <w:sz w:val="24"/>
          <w:szCs w:val="24"/>
        </w:rPr>
        <w:t>，但是也带来一定的操作复杂性。</w:t>
      </w:r>
    </w:p>
    <w:p w:rsidR="00D76839" w:rsidRPr="00E57669" w:rsidRDefault="00D76839" w:rsidP="00D76839">
      <w:pPr>
        <w:pStyle w:val="2"/>
        <w:rPr>
          <w:rFonts w:ascii="黑体" w:eastAsia="黑体" w:hAnsi="黑体"/>
          <w:sz w:val="28"/>
          <w:szCs w:val="28"/>
        </w:rPr>
      </w:pPr>
      <w:bookmarkStart w:id="179" w:name="_Toc451546407"/>
      <w:bookmarkStart w:id="180" w:name="_Toc452145683"/>
      <w:r w:rsidRPr="00E57669">
        <w:rPr>
          <w:rFonts w:ascii="黑体" w:eastAsia="黑体" w:hAnsi="黑体" w:hint="eastAsia"/>
          <w:sz w:val="28"/>
          <w:szCs w:val="28"/>
        </w:rPr>
        <w:t>5</w:t>
      </w:r>
      <w:r w:rsidRPr="00E57669">
        <w:rPr>
          <w:rFonts w:ascii="黑体" w:eastAsia="黑体" w:hAnsi="黑体"/>
          <w:sz w:val="28"/>
          <w:szCs w:val="28"/>
        </w:rPr>
        <w:t>.5</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179"/>
      <w:bookmarkEnd w:id="180"/>
    </w:p>
    <w:p w:rsidR="00D76839" w:rsidRPr="00992111" w:rsidRDefault="00D76839" w:rsidP="00D76839">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本</w:t>
      </w:r>
      <w:r w:rsidRPr="00992111">
        <w:rPr>
          <w:rFonts w:asciiTheme="minorEastAsia" w:hAnsiTheme="minorEastAsia"/>
          <w:sz w:val="24"/>
          <w:szCs w:val="24"/>
        </w:rPr>
        <w:t>文选取了三个特征来衡量</w:t>
      </w:r>
      <w:r w:rsidRPr="00992111">
        <w:rPr>
          <w:rFonts w:asciiTheme="minorEastAsia" w:hAnsiTheme="minorEastAsia" w:hint="eastAsia"/>
          <w:sz w:val="24"/>
          <w:szCs w:val="24"/>
        </w:rPr>
        <w:t>影响力</w:t>
      </w:r>
      <w:r w:rsidRPr="00992111">
        <w:rPr>
          <w:rFonts w:asciiTheme="minorEastAsia" w:hAnsiTheme="minorEastAsia"/>
          <w:sz w:val="24"/>
          <w:szCs w:val="24"/>
        </w:rPr>
        <w:t>最大化商品的特点，第一个是</w:t>
      </w:r>
      <w:r w:rsidRPr="00992111">
        <w:rPr>
          <w:rFonts w:asciiTheme="minorEastAsia" w:hAnsiTheme="minorEastAsia" w:hint="eastAsia"/>
          <w:sz w:val="24"/>
          <w:szCs w:val="24"/>
        </w:rPr>
        <w:t>反映</w:t>
      </w:r>
      <w:r w:rsidRPr="00992111">
        <w:rPr>
          <w:rFonts w:asciiTheme="minorEastAsia" w:hAnsiTheme="minorEastAsia"/>
          <w:sz w:val="24"/>
          <w:szCs w:val="24"/>
        </w:rPr>
        <w:t>销售量的特征</w:t>
      </w:r>
      <w:r w:rsidRPr="00992111">
        <w:rPr>
          <w:rFonts w:asciiTheme="minorEastAsia" w:hAnsiTheme="minorEastAsia" w:hint="eastAsia"/>
          <w:sz w:val="24"/>
          <w:szCs w:val="24"/>
        </w:rPr>
        <w:t>（销量</w:t>
      </w:r>
      <w:r w:rsidRPr="00992111">
        <w:rPr>
          <w:rFonts w:asciiTheme="minorEastAsia" w:hAnsiTheme="minorEastAsia"/>
          <w:sz w:val="24"/>
          <w:szCs w:val="24"/>
        </w:rPr>
        <w:t>排名）</w:t>
      </w:r>
      <w:r w:rsidRPr="00992111">
        <w:rPr>
          <w:rFonts w:asciiTheme="minorEastAsia" w:hAnsiTheme="minorEastAsia" w:hint="eastAsia"/>
          <w:sz w:val="24"/>
          <w:szCs w:val="24"/>
        </w:rPr>
        <w:t>，</w:t>
      </w:r>
      <w:r w:rsidRPr="00992111">
        <w:rPr>
          <w:rFonts w:asciiTheme="minorEastAsia" w:hAnsiTheme="minorEastAsia"/>
          <w:sz w:val="24"/>
          <w:szCs w:val="24"/>
        </w:rPr>
        <w:t>第二个和第三个</w:t>
      </w:r>
      <w:r w:rsidRPr="00992111">
        <w:rPr>
          <w:rFonts w:asciiTheme="minorEastAsia" w:hAnsiTheme="minorEastAsia" w:hint="eastAsia"/>
          <w:sz w:val="24"/>
          <w:szCs w:val="24"/>
        </w:rPr>
        <w:t>是</w:t>
      </w:r>
      <w:r w:rsidRPr="00992111">
        <w:rPr>
          <w:rFonts w:asciiTheme="minorEastAsia" w:hAnsiTheme="minorEastAsia"/>
          <w:sz w:val="24"/>
          <w:szCs w:val="24"/>
        </w:rPr>
        <w:t>反映商品重要性的特征</w:t>
      </w:r>
      <w:r w:rsidRPr="00992111">
        <w:rPr>
          <w:rFonts w:asciiTheme="minorEastAsia" w:hAnsiTheme="minorEastAsia" w:hint="eastAsia"/>
          <w:sz w:val="24"/>
          <w:szCs w:val="24"/>
        </w:rPr>
        <w:t>（pagerank</w:t>
      </w:r>
      <w:r w:rsidRPr="00992111">
        <w:rPr>
          <w:rFonts w:asciiTheme="minorEastAsia" w:hAnsiTheme="minorEastAsia"/>
          <w:sz w:val="24"/>
          <w:szCs w:val="24"/>
        </w:rPr>
        <w:t>值排名和带权出度排名）</w:t>
      </w:r>
      <w:r w:rsidRPr="00992111">
        <w:rPr>
          <w:rFonts w:asciiTheme="minorEastAsia" w:hAnsiTheme="minorEastAsia" w:hint="eastAsia"/>
          <w:sz w:val="24"/>
          <w:szCs w:val="24"/>
        </w:rPr>
        <w:t>。</w:t>
      </w:r>
      <w:r w:rsidRPr="00992111">
        <w:rPr>
          <w:rFonts w:asciiTheme="minorEastAsia" w:hAnsiTheme="minorEastAsia"/>
          <w:sz w:val="24"/>
          <w:szCs w:val="24"/>
        </w:rPr>
        <w:t>但是</w:t>
      </w:r>
      <w:r w:rsidRPr="00992111">
        <w:rPr>
          <w:rFonts w:asciiTheme="minorEastAsia" w:hAnsiTheme="minorEastAsia" w:hint="eastAsia"/>
          <w:sz w:val="24"/>
          <w:szCs w:val="24"/>
        </w:rPr>
        <w:t>发现商品</w:t>
      </w:r>
      <w:r w:rsidRPr="00992111">
        <w:rPr>
          <w:rFonts w:asciiTheme="minorEastAsia" w:hAnsiTheme="minorEastAsia"/>
          <w:sz w:val="24"/>
          <w:szCs w:val="24"/>
        </w:rPr>
        <w:t>销量排名与pagerank值</w:t>
      </w:r>
      <w:r w:rsidRPr="00992111">
        <w:rPr>
          <w:rFonts w:asciiTheme="minorEastAsia" w:hAnsiTheme="minorEastAsia" w:hint="eastAsia"/>
          <w:sz w:val="24"/>
          <w:szCs w:val="24"/>
        </w:rPr>
        <w:t>排名</w:t>
      </w:r>
      <w:r w:rsidRPr="00992111">
        <w:rPr>
          <w:rFonts w:asciiTheme="minorEastAsia" w:hAnsiTheme="minorEastAsia"/>
          <w:sz w:val="24"/>
          <w:szCs w:val="24"/>
        </w:rPr>
        <w:t>具</w:t>
      </w:r>
      <w:r w:rsidRPr="00992111">
        <w:rPr>
          <w:rFonts w:asciiTheme="minorEastAsia" w:hAnsiTheme="minorEastAsia" w:hint="eastAsia"/>
          <w:sz w:val="24"/>
          <w:szCs w:val="24"/>
        </w:rPr>
        <w:t>正</w:t>
      </w:r>
      <w:r w:rsidRPr="00992111">
        <w:rPr>
          <w:rFonts w:asciiTheme="minorEastAsia" w:hAnsiTheme="minorEastAsia"/>
          <w:sz w:val="24"/>
          <w:szCs w:val="24"/>
        </w:rPr>
        <w:t>相关性，所以</w:t>
      </w:r>
      <w:r w:rsidRPr="00992111">
        <w:rPr>
          <w:rFonts w:asciiTheme="minorEastAsia" w:hAnsiTheme="minorEastAsia" w:hint="eastAsia"/>
          <w:sz w:val="24"/>
          <w:szCs w:val="24"/>
        </w:rPr>
        <w:t>只选择</w:t>
      </w:r>
      <w:r w:rsidRPr="00992111">
        <w:rPr>
          <w:rFonts w:asciiTheme="minorEastAsia" w:hAnsiTheme="minorEastAsia"/>
          <w:sz w:val="24"/>
          <w:szCs w:val="24"/>
        </w:rPr>
        <w:t>了销量排名和</w:t>
      </w:r>
      <w:r w:rsidRPr="00992111">
        <w:rPr>
          <w:rFonts w:asciiTheme="minorEastAsia" w:hAnsiTheme="minorEastAsia" w:hint="eastAsia"/>
          <w:sz w:val="24"/>
          <w:szCs w:val="24"/>
        </w:rPr>
        <w:t>带</w:t>
      </w:r>
      <w:r w:rsidRPr="00992111">
        <w:rPr>
          <w:rFonts w:asciiTheme="minorEastAsia" w:hAnsiTheme="minorEastAsia"/>
          <w:sz w:val="24"/>
          <w:szCs w:val="24"/>
        </w:rPr>
        <w:t>权出度排名可度量商品的特点。</w:t>
      </w:r>
    </w:p>
    <w:p w:rsidR="00D76839" w:rsidRDefault="00D76839" w:rsidP="00D76839">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在实验</w:t>
      </w:r>
      <w:r w:rsidRPr="00992111">
        <w:rPr>
          <w:rFonts w:asciiTheme="minorEastAsia" w:hAnsiTheme="minorEastAsia"/>
          <w:sz w:val="24"/>
          <w:szCs w:val="24"/>
        </w:rPr>
        <w:t>中分析选取</w:t>
      </w:r>
      <w:r w:rsidRPr="00992111">
        <w:rPr>
          <w:rFonts w:asciiTheme="minorEastAsia" w:hAnsiTheme="minorEastAsia" w:hint="eastAsia"/>
          <w:sz w:val="24"/>
          <w:szCs w:val="24"/>
        </w:rPr>
        <w:t>影响力</w:t>
      </w:r>
      <w:r w:rsidRPr="00992111">
        <w:rPr>
          <w:rFonts w:asciiTheme="minorEastAsia" w:hAnsiTheme="minorEastAsia"/>
          <w:sz w:val="24"/>
          <w:szCs w:val="24"/>
        </w:rPr>
        <w:t>最大化商品集合</w:t>
      </w:r>
      <w:r w:rsidRPr="00992111">
        <w:rPr>
          <w:rFonts w:asciiTheme="minorEastAsia" w:hAnsiTheme="minorEastAsia" w:hint="eastAsia"/>
          <w:sz w:val="24"/>
          <w:szCs w:val="24"/>
        </w:rPr>
        <w:t>前</w:t>
      </w:r>
      <w:r w:rsidRPr="00992111">
        <w:rPr>
          <w:rFonts w:asciiTheme="minorEastAsia" w:hAnsiTheme="minorEastAsia"/>
          <w:sz w:val="24"/>
          <w:szCs w:val="24"/>
        </w:rPr>
        <w:t>社区的划分情况，</w:t>
      </w:r>
      <w:r w:rsidRPr="00992111">
        <w:rPr>
          <w:rFonts w:asciiTheme="minorEastAsia" w:hAnsiTheme="minorEastAsia" w:hint="eastAsia"/>
          <w:sz w:val="24"/>
          <w:szCs w:val="24"/>
        </w:rPr>
        <w:t>可以</w:t>
      </w:r>
      <w:r w:rsidRPr="00992111">
        <w:rPr>
          <w:rFonts w:asciiTheme="minorEastAsia" w:hAnsiTheme="minorEastAsia"/>
          <w:sz w:val="24"/>
          <w:szCs w:val="24"/>
        </w:rPr>
        <w:t>初步</w:t>
      </w:r>
      <w:r w:rsidRPr="00992111">
        <w:rPr>
          <w:rFonts w:asciiTheme="minorEastAsia" w:hAnsiTheme="minorEastAsia" w:hint="eastAsia"/>
          <w:sz w:val="24"/>
          <w:szCs w:val="24"/>
        </w:rPr>
        <w:t>的</w:t>
      </w:r>
      <w:r w:rsidRPr="00992111">
        <w:rPr>
          <w:rFonts w:asciiTheme="minorEastAsia" w:hAnsiTheme="minorEastAsia"/>
          <w:sz w:val="24"/>
          <w:szCs w:val="24"/>
        </w:rPr>
        <w:t>直观</w:t>
      </w:r>
      <w:r w:rsidRPr="00992111">
        <w:rPr>
          <w:rFonts w:asciiTheme="minorEastAsia" w:hAnsiTheme="minorEastAsia" w:hint="eastAsia"/>
          <w:sz w:val="24"/>
          <w:szCs w:val="24"/>
        </w:rPr>
        <w:t>的</w:t>
      </w:r>
      <w:r w:rsidRPr="00992111">
        <w:rPr>
          <w:rFonts w:asciiTheme="minorEastAsia" w:hAnsiTheme="minorEastAsia"/>
          <w:sz w:val="24"/>
          <w:szCs w:val="24"/>
        </w:rPr>
        <w:t>了解到商品所属的</w:t>
      </w:r>
      <w:r w:rsidRPr="00992111">
        <w:rPr>
          <w:rFonts w:asciiTheme="minorEastAsia" w:hAnsiTheme="minorEastAsia" w:hint="eastAsia"/>
          <w:sz w:val="24"/>
          <w:szCs w:val="24"/>
        </w:rPr>
        <w:t>经营</w:t>
      </w:r>
      <w:r w:rsidRPr="00992111">
        <w:rPr>
          <w:rFonts w:asciiTheme="minorEastAsia" w:hAnsiTheme="minorEastAsia"/>
          <w:sz w:val="24"/>
          <w:szCs w:val="24"/>
        </w:rPr>
        <w:t>小类间的</w:t>
      </w:r>
      <w:r w:rsidRPr="00992111">
        <w:rPr>
          <w:rFonts w:asciiTheme="minorEastAsia" w:hAnsiTheme="minorEastAsia" w:hint="eastAsia"/>
          <w:sz w:val="24"/>
          <w:szCs w:val="24"/>
        </w:rPr>
        <w:t>直接</w:t>
      </w:r>
      <w:r w:rsidRPr="00992111">
        <w:rPr>
          <w:rFonts w:asciiTheme="minorEastAsia" w:hAnsiTheme="minorEastAsia"/>
          <w:sz w:val="24"/>
          <w:szCs w:val="24"/>
        </w:rPr>
        <w:t>影响</w:t>
      </w:r>
      <w:r w:rsidRPr="00992111">
        <w:rPr>
          <w:rFonts w:asciiTheme="minorEastAsia" w:hAnsiTheme="minorEastAsia" w:hint="eastAsia"/>
          <w:sz w:val="24"/>
          <w:szCs w:val="24"/>
        </w:rPr>
        <w:t>关系</w:t>
      </w:r>
      <w:r w:rsidRPr="00992111">
        <w:rPr>
          <w:rFonts w:asciiTheme="minorEastAsia" w:hAnsiTheme="minorEastAsia"/>
          <w:sz w:val="24"/>
          <w:szCs w:val="24"/>
        </w:rPr>
        <w:t>的强度</w:t>
      </w:r>
      <w:r w:rsidRPr="00992111">
        <w:rPr>
          <w:rFonts w:asciiTheme="minorEastAsia" w:hAnsiTheme="minorEastAsia" w:hint="eastAsia"/>
          <w:sz w:val="24"/>
          <w:szCs w:val="24"/>
        </w:rPr>
        <w:t>。在</w:t>
      </w:r>
      <w:r w:rsidRPr="00992111">
        <w:rPr>
          <w:rFonts w:asciiTheme="minorEastAsia" w:hAnsiTheme="minorEastAsia"/>
          <w:sz w:val="24"/>
          <w:szCs w:val="24"/>
        </w:rPr>
        <w:t>社区</w:t>
      </w:r>
      <w:r w:rsidRPr="00992111">
        <w:rPr>
          <w:rFonts w:asciiTheme="minorEastAsia" w:hAnsiTheme="minorEastAsia" w:hint="eastAsia"/>
          <w:sz w:val="24"/>
          <w:szCs w:val="24"/>
        </w:rPr>
        <w:t>划分</w:t>
      </w:r>
      <w:r w:rsidRPr="00992111">
        <w:rPr>
          <w:rFonts w:asciiTheme="minorEastAsia" w:hAnsiTheme="minorEastAsia"/>
          <w:sz w:val="24"/>
          <w:szCs w:val="24"/>
        </w:rPr>
        <w:t>的基础上，分析</w:t>
      </w:r>
      <w:r w:rsidRPr="00992111">
        <w:rPr>
          <w:rFonts w:asciiTheme="minorEastAsia" w:hAnsiTheme="minorEastAsia" w:hint="eastAsia"/>
          <w:sz w:val="24"/>
          <w:szCs w:val="24"/>
        </w:rPr>
        <w:t>这个两个</w:t>
      </w:r>
      <w:r w:rsidRPr="00992111">
        <w:rPr>
          <w:rFonts w:asciiTheme="minorEastAsia" w:hAnsiTheme="minorEastAsia"/>
          <w:sz w:val="24"/>
          <w:szCs w:val="24"/>
        </w:rPr>
        <w:t>影响力最大化算法求取的商品的一些特</w:t>
      </w:r>
      <w:r w:rsidRPr="00992111">
        <w:rPr>
          <w:rFonts w:asciiTheme="minorEastAsia" w:hAnsiTheme="minorEastAsia" w:hint="eastAsia"/>
          <w:sz w:val="24"/>
          <w:szCs w:val="24"/>
        </w:rPr>
        <w:t>点</w:t>
      </w:r>
      <w:r w:rsidRPr="00992111">
        <w:rPr>
          <w:rFonts w:asciiTheme="minorEastAsia" w:hAnsiTheme="minorEastAsia"/>
          <w:sz w:val="24"/>
          <w:szCs w:val="24"/>
        </w:rPr>
        <w:t>，发现</w:t>
      </w:r>
      <w:r w:rsidRPr="00992111">
        <w:rPr>
          <w:rFonts w:asciiTheme="minorEastAsia" w:hAnsiTheme="minorEastAsia" w:hint="eastAsia"/>
          <w:sz w:val="24"/>
          <w:szCs w:val="24"/>
        </w:rPr>
        <w:t>基于</w:t>
      </w:r>
      <w:r w:rsidRPr="00992111">
        <w:rPr>
          <w:rFonts w:asciiTheme="minorEastAsia" w:hAnsiTheme="minorEastAsia"/>
          <w:sz w:val="24"/>
          <w:szCs w:val="24"/>
        </w:rPr>
        <w:t>独立级联模型的影响力最大化</w:t>
      </w:r>
      <w:r w:rsidRPr="00992111">
        <w:rPr>
          <w:rFonts w:asciiTheme="minorEastAsia" w:hAnsiTheme="minorEastAsia" w:hint="eastAsia"/>
          <w:sz w:val="24"/>
          <w:szCs w:val="24"/>
        </w:rPr>
        <w:t>算法选出</w:t>
      </w:r>
      <w:r w:rsidRPr="00992111">
        <w:rPr>
          <w:rFonts w:asciiTheme="minorEastAsia" w:hAnsiTheme="minorEastAsia"/>
          <w:sz w:val="24"/>
          <w:szCs w:val="24"/>
        </w:rPr>
        <w:t>的商品</w:t>
      </w:r>
      <w:r w:rsidRPr="00992111">
        <w:rPr>
          <w:rFonts w:asciiTheme="minorEastAsia" w:hAnsiTheme="minorEastAsia" w:hint="eastAsia"/>
          <w:sz w:val="24"/>
          <w:szCs w:val="24"/>
        </w:rPr>
        <w:t>具有</w:t>
      </w:r>
      <w:r w:rsidRPr="00992111">
        <w:rPr>
          <w:rFonts w:asciiTheme="minorEastAsia" w:hAnsiTheme="minorEastAsia"/>
          <w:sz w:val="24"/>
          <w:szCs w:val="24"/>
        </w:rPr>
        <w:t>销量较高</w:t>
      </w:r>
      <w:r w:rsidRPr="00992111">
        <w:rPr>
          <w:rFonts w:asciiTheme="minorEastAsia" w:hAnsiTheme="minorEastAsia" w:hint="eastAsia"/>
          <w:sz w:val="24"/>
          <w:szCs w:val="24"/>
        </w:rPr>
        <w:t>（销量</w:t>
      </w:r>
      <w:r w:rsidRPr="00992111">
        <w:rPr>
          <w:rFonts w:asciiTheme="minorEastAsia" w:hAnsiTheme="minorEastAsia"/>
          <w:sz w:val="24"/>
          <w:szCs w:val="24"/>
        </w:rPr>
        <w:t>排名靠前）</w:t>
      </w:r>
      <w:r w:rsidRPr="00992111">
        <w:rPr>
          <w:rFonts w:asciiTheme="minorEastAsia" w:hAnsiTheme="minorEastAsia" w:hint="eastAsia"/>
          <w:sz w:val="24"/>
          <w:szCs w:val="24"/>
        </w:rPr>
        <w:t>且</w:t>
      </w:r>
      <w:r w:rsidRPr="00992111">
        <w:rPr>
          <w:rFonts w:asciiTheme="minorEastAsia" w:hAnsiTheme="minorEastAsia"/>
          <w:sz w:val="24"/>
          <w:szCs w:val="24"/>
        </w:rPr>
        <w:t>对</w:t>
      </w:r>
      <w:r w:rsidRPr="00992111">
        <w:rPr>
          <w:rFonts w:asciiTheme="minorEastAsia" w:hAnsiTheme="minorEastAsia" w:hint="eastAsia"/>
          <w:sz w:val="24"/>
          <w:szCs w:val="24"/>
        </w:rPr>
        <w:t>邻居</w:t>
      </w:r>
      <w:r w:rsidRPr="00992111">
        <w:rPr>
          <w:rFonts w:asciiTheme="minorEastAsia" w:hAnsiTheme="minorEastAsia"/>
          <w:sz w:val="24"/>
          <w:szCs w:val="24"/>
        </w:rPr>
        <w:t>商品的直接</w:t>
      </w:r>
      <w:r w:rsidRPr="00992111">
        <w:rPr>
          <w:rFonts w:asciiTheme="minorEastAsia" w:hAnsiTheme="minorEastAsia" w:hint="eastAsia"/>
          <w:sz w:val="24"/>
          <w:szCs w:val="24"/>
        </w:rPr>
        <w:t>影响</w:t>
      </w:r>
      <w:r w:rsidRPr="00992111">
        <w:rPr>
          <w:rFonts w:asciiTheme="minorEastAsia" w:hAnsiTheme="minorEastAsia"/>
          <w:sz w:val="24"/>
          <w:szCs w:val="24"/>
        </w:rPr>
        <w:t>（</w:t>
      </w:r>
      <w:r w:rsidRPr="00992111">
        <w:rPr>
          <w:rFonts w:asciiTheme="minorEastAsia" w:hAnsiTheme="minorEastAsia" w:hint="eastAsia"/>
          <w:sz w:val="24"/>
          <w:szCs w:val="24"/>
        </w:rPr>
        <w:t>带</w:t>
      </w:r>
      <w:r w:rsidRPr="00992111">
        <w:rPr>
          <w:rFonts w:asciiTheme="minorEastAsia" w:hAnsiTheme="minorEastAsia"/>
          <w:sz w:val="24"/>
          <w:szCs w:val="24"/>
        </w:rPr>
        <w:t>权出</w:t>
      </w:r>
      <w:r w:rsidRPr="00992111">
        <w:rPr>
          <w:rFonts w:asciiTheme="minorEastAsia" w:hAnsiTheme="minorEastAsia" w:hint="eastAsia"/>
          <w:sz w:val="24"/>
          <w:szCs w:val="24"/>
        </w:rPr>
        <w:t>度</w:t>
      </w:r>
      <w:r w:rsidRPr="00992111">
        <w:rPr>
          <w:rFonts w:asciiTheme="minorEastAsia" w:hAnsiTheme="minorEastAsia"/>
          <w:sz w:val="24"/>
          <w:szCs w:val="24"/>
        </w:rPr>
        <w:t>）</w:t>
      </w:r>
      <w:r w:rsidRPr="00992111">
        <w:rPr>
          <w:rFonts w:asciiTheme="minorEastAsia" w:hAnsiTheme="minorEastAsia" w:hint="eastAsia"/>
          <w:sz w:val="24"/>
          <w:szCs w:val="24"/>
        </w:rPr>
        <w:t>也</w:t>
      </w:r>
      <w:r w:rsidRPr="00992111">
        <w:rPr>
          <w:rFonts w:asciiTheme="minorEastAsia" w:hAnsiTheme="minorEastAsia"/>
          <w:sz w:val="24"/>
          <w:szCs w:val="24"/>
        </w:rPr>
        <w:t>较高</w:t>
      </w:r>
      <w:r w:rsidRPr="00992111">
        <w:rPr>
          <w:rFonts w:asciiTheme="minorEastAsia" w:hAnsiTheme="minorEastAsia" w:hint="eastAsia"/>
          <w:sz w:val="24"/>
          <w:szCs w:val="24"/>
        </w:rPr>
        <w:t>的</w:t>
      </w:r>
      <w:r w:rsidRPr="00992111">
        <w:rPr>
          <w:rFonts w:asciiTheme="minorEastAsia" w:hAnsiTheme="minorEastAsia"/>
          <w:sz w:val="24"/>
          <w:szCs w:val="24"/>
        </w:rPr>
        <w:t>特点，而基于热量传播模型的</w:t>
      </w:r>
      <w:r w:rsidRPr="00992111">
        <w:rPr>
          <w:rFonts w:asciiTheme="minorEastAsia" w:hAnsiTheme="minorEastAsia" w:hint="eastAsia"/>
          <w:sz w:val="24"/>
          <w:szCs w:val="24"/>
        </w:rPr>
        <w:t>影响力</w:t>
      </w:r>
      <w:r w:rsidRPr="00992111">
        <w:rPr>
          <w:rFonts w:asciiTheme="minorEastAsia" w:hAnsiTheme="minorEastAsia"/>
          <w:sz w:val="24"/>
          <w:szCs w:val="24"/>
        </w:rPr>
        <w:t>最大化算法选出的商品</w:t>
      </w:r>
      <w:r w:rsidRPr="00992111">
        <w:rPr>
          <w:rFonts w:asciiTheme="minorEastAsia" w:hAnsiTheme="minorEastAsia" w:hint="eastAsia"/>
          <w:sz w:val="24"/>
          <w:szCs w:val="24"/>
        </w:rPr>
        <w:t>对</w:t>
      </w:r>
      <w:r w:rsidRPr="00992111">
        <w:rPr>
          <w:rFonts w:asciiTheme="minorEastAsia" w:hAnsiTheme="minorEastAsia"/>
          <w:sz w:val="24"/>
          <w:szCs w:val="24"/>
        </w:rPr>
        <w:t>邻居商品的直接影响较高，但是商品的销量较低（</w:t>
      </w:r>
      <w:r w:rsidRPr="00992111">
        <w:rPr>
          <w:rFonts w:asciiTheme="minorEastAsia" w:hAnsiTheme="minorEastAsia" w:hint="eastAsia"/>
          <w:sz w:val="24"/>
          <w:szCs w:val="24"/>
        </w:rPr>
        <w:t>销量</w:t>
      </w:r>
      <w:r w:rsidRPr="00992111">
        <w:rPr>
          <w:rFonts w:asciiTheme="minorEastAsia" w:hAnsiTheme="minorEastAsia"/>
          <w:sz w:val="24"/>
          <w:szCs w:val="24"/>
        </w:rPr>
        <w:t>靠后）</w:t>
      </w:r>
      <w:r w:rsidRPr="00992111">
        <w:rPr>
          <w:rFonts w:asciiTheme="minorEastAsia" w:hAnsiTheme="minorEastAsia" w:hint="eastAsia"/>
          <w:sz w:val="24"/>
          <w:szCs w:val="24"/>
        </w:rPr>
        <w:t>的</w:t>
      </w:r>
      <w:r w:rsidRPr="00992111">
        <w:rPr>
          <w:rFonts w:asciiTheme="minorEastAsia" w:hAnsiTheme="minorEastAsia"/>
          <w:sz w:val="24"/>
          <w:szCs w:val="24"/>
        </w:rPr>
        <w:t>特点。</w:t>
      </w:r>
      <w:r w:rsidRPr="00992111">
        <w:rPr>
          <w:rFonts w:asciiTheme="minorEastAsia" w:hAnsiTheme="minorEastAsia" w:hint="eastAsia"/>
          <w:sz w:val="24"/>
          <w:szCs w:val="24"/>
        </w:rPr>
        <w:t>观察</w:t>
      </w:r>
      <w:r w:rsidRPr="00992111">
        <w:rPr>
          <w:rFonts w:asciiTheme="minorEastAsia" w:hAnsiTheme="minorEastAsia"/>
          <w:sz w:val="24"/>
          <w:szCs w:val="24"/>
        </w:rPr>
        <w:t>每个社区选取的</w:t>
      </w:r>
      <w:r w:rsidRPr="00992111">
        <w:rPr>
          <w:rFonts w:asciiTheme="minorEastAsia" w:hAnsiTheme="minorEastAsia" w:hint="eastAsia"/>
          <w:sz w:val="24"/>
          <w:szCs w:val="24"/>
        </w:rPr>
        <w:t>影响</w:t>
      </w:r>
      <w:r w:rsidRPr="00992111">
        <w:rPr>
          <w:rFonts w:asciiTheme="minorEastAsia" w:hAnsiTheme="minorEastAsia"/>
          <w:sz w:val="24"/>
          <w:szCs w:val="24"/>
        </w:rPr>
        <w:t>增益最大</w:t>
      </w:r>
      <w:r w:rsidRPr="00992111">
        <w:rPr>
          <w:rFonts w:asciiTheme="minorEastAsia" w:hAnsiTheme="minorEastAsia" w:hint="eastAsia"/>
          <w:sz w:val="24"/>
          <w:szCs w:val="24"/>
        </w:rPr>
        <w:t>的</w:t>
      </w:r>
      <w:r w:rsidRPr="00992111">
        <w:rPr>
          <w:rFonts w:asciiTheme="minorEastAsia" w:hAnsiTheme="minorEastAsia"/>
          <w:sz w:val="24"/>
          <w:szCs w:val="24"/>
        </w:rPr>
        <w:t>商品，发现本文设置的score</w:t>
      </w:r>
      <w:r w:rsidRPr="00992111">
        <w:rPr>
          <w:rFonts w:asciiTheme="minorEastAsia" w:hAnsiTheme="minorEastAsia" w:hint="eastAsia"/>
          <w:sz w:val="24"/>
          <w:szCs w:val="24"/>
        </w:rPr>
        <w:t>分</w:t>
      </w:r>
      <w:r w:rsidRPr="00992111">
        <w:rPr>
          <w:rFonts w:asciiTheme="minorEastAsia" w:hAnsiTheme="minorEastAsia"/>
          <w:sz w:val="24"/>
          <w:szCs w:val="24"/>
        </w:rPr>
        <w:t>值并未起到预期的效果</w:t>
      </w:r>
      <w:r w:rsidRPr="00992111">
        <w:rPr>
          <w:rFonts w:asciiTheme="minorEastAsia" w:hAnsiTheme="minorEastAsia" w:hint="eastAsia"/>
          <w:sz w:val="24"/>
          <w:szCs w:val="24"/>
        </w:rPr>
        <w:t>，很可能</w:t>
      </w:r>
      <w:r w:rsidRPr="00992111">
        <w:rPr>
          <w:rFonts w:asciiTheme="minorEastAsia" w:hAnsiTheme="minorEastAsia"/>
          <w:sz w:val="24"/>
          <w:szCs w:val="24"/>
        </w:rPr>
        <w:t>的原因</w:t>
      </w:r>
      <w:r w:rsidRPr="00992111">
        <w:rPr>
          <w:rFonts w:asciiTheme="minorEastAsia" w:hAnsiTheme="minorEastAsia" w:hint="eastAsia"/>
          <w:sz w:val="24"/>
          <w:szCs w:val="24"/>
        </w:rPr>
        <w:t>很少</w:t>
      </w:r>
      <w:r w:rsidRPr="00992111">
        <w:rPr>
          <w:rFonts w:asciiTheme="minorEastAsia" w:hAnsiTheme="minorEastAsia"/>
          <w:sz w:val="24"/>
          <w:szCs w:val="24"/>
        </w:rPr>
        <w:t>出现社区</w:t>
      </w:r>
      <w:r w:rsidRPr="00992111">
        <w:rPr>
          <w:rFonts w:asciiTheme="minorEastAsia" w:hAnsiTheme="minorEastAsia" w:hint="eastAsia"/>
          <w:sz w:val="24"/>
          <w:szCs w:val="24"/>
        </w:rPr>
        <w:t>节点</w:t>
      </w:r>
      <w:r w:rsidRPr="00992111">
        <w:rPr>
          <w:rFonts w:asciiTheme="minorEastAsia" w:hAnsiTheme="minorEastAsia"/>
          <w:sz w:val="24"/>
          <w:szCs w:val="24"/>
        </w:rPr>
        <w:t>的</w:t>
      </w:r>
      <w:r w:rsidRPr="00992111">
        <w:rPr>
          <w:rFonts w:asciiTheme="minorEastAsia" w:hAnsiTheme="minorEastAsia" w:hint="eastAsia"/>
          <w:sz w:val="24"/>
          <w:szCs w:val="24"/>
        </w:rPr>
        <w:t>最大影响增益相同</w:t>
      </w:r>
      <w:r w:rsidRPr="00992111">
        <w:rPr>
          <w:rFonts w:asciiTheme="minorEastAsia" w:hAnsiTheme="minorEastAsia"/>
          <w:sz w:val="24"/>
          <w:szCs w:val="24"/>
        </w:rPr>
        <w:t>的情况</w:t>
      </w:r>
      <w:r w:rsidRPr="00992111">
        <w:rPr>
          <w:rFonts w:asciiTheme="minorEastAsia" w:hAnsiTheme="minorEastAsia" w:hint="eastAsia"/>
          <w:sz w:val="24"/>
          <w:szCs w:val="24"/>
        </w:rPr>
        <w:t>。</w:t>
      </w:r>
    </w:p>
    <w:p w:rsidR="00D76839" w:rsidRPr="00636DDD" w:rsidRDefault="00D76839" w:rsidP="00061840">
      <w:pPr>
        <w:pStyle w:val="1"/>
        <w:jc w:val="center"/>
        <w:rPr>
          <w:rFonts w:ascii="黑体" w:eastAsia="黑体" w:hAnsi="黑体" w:cstheme="majorBidi"/>
          <w:b w:val="0"/>
          <w:bCs w:val="0"/>
          <w:sz w:val="30"/>
          <w:szCs w:val="30"/>
        </w:rPr>
      </w:pPr>
      <w:bookmarkStart w:id="181" w:name="_Toc451546408"/>
      <w:bookmarkStart w:id="182" w:name="_Toc452145684"/>
      <w:r w:rsidRPr="00636DDD">
        <w:rPr>
          <w:rFonts w:ascii="黑体" w:eastAsia="黑体" w:hAnsi="黑体" w:cstheme="majorBidi" w:hint="eastAsia"/>
          <w:b w:val="0"/>
          <w:bCs w:val="0"/>
          <w:sz w:val="30"/>
          <w:szCs w:val="30"/>
        </w:rPr>
        <w:lastRenderedPageBreak/>
        <w:t>第</w:t>
      </w:r>
      <w:r w:rsidRPr="00636DDD">
        <w:rPr>
          <w:rFonts w:ascii="黑体" w:eastAsia="黑体" w:hAnsi="黑体" w:cstheme="majorBidi"/>
          <w:b w:val="0"/>
          <w:bCs w:val="0"/>
          <w:sz w:val="30"/>
          <w:szCs w:val="30"/>
        </w:rPr>
        <w:t>六章</w:t>
      </w:r>
      <w:r w:rsidR="00061840">
        <w:rPr>
          <w:rFonts w:ascii="黑体" w:eastAsia="黑体" w:hAnsi="黑体" w:cstheme="majorBidi" w:hint="eastAsia"/>
          <w:b w:val="0"/>
          <w:bCs w:val="0"/>
          <w:sz w:val="30"/>
          <w:szCs w:val="30"/>
        </w:rPr>
        <w:t xml:space="preserve"> </w:t>
      </w:r>
      <w:r w:rsidRPr="00636DDD">
        <w:rPr>
          <w:rFonts w:ascii="黑体" w:eastAsia="黑体" w:hAnsi="黑体" w:cstheme="majorBidi" w:hint="eastAsia"/>
          <w:b w:val="0"/>
          <w:bCs w:val="0"/>
          <w:sz w:val="30"/>
          <w:szCs w:val="30"/>
        </w:rPr>
        <w:t xml:space="preserve"> 总结</w:t>
      </w:r>
      <w:r w:rsidRPr="00636DDD">
        <w:rPr>
          <w:rFonts w:ascii="黑体" w:eastAsia="黑体" w:hAnsi="黑体" w:cstheme="majorBidi"/>
          <w:b w:val="0"/>
          <w:bCs w:val="0"/>
          <w:sz w:val="30"/>
          <w:szCs w:val="30"/>
        </w:rPr>
        <w:t>与展望</w:t>
      </w:r>
      <w:bookmarkEnd w:id="181"/>
      <w:bookmarkEnd w:id="182"/>
    </w:p>
    <w:p w:rsidR="00D76839" w:rsidRPr="002B6418" w:rsidRDefault="00D76839" w:rsidP="00D76839">
      <w:pPr>
        <w:spacing w:line="400" w:lineRule="exact"/>
        <w:rPr>
          <w:rFonts w:asciiTheme="minorEastAsia" w:hAnsiTheme="minorEastAsia"/>
          <w:sz w:val="24"/>
          <w:szCs w:val="24"/>
        </w:rPr>
      </w:pPr>
      <w:r>
        <w:tab/>
      </w:r>
      <w:r w:rsidRPr="002B6418">
        <w:rPr>
          <w:rFonts w:asciiTheme="minorEastAsia" w:hAnsiTheme="minorEastAsia" w:hint="eastAsia"/>
          <w:sz w:val="24"/>
          <w:szCs w:val="24"/>
        </w:rPr>
        <w:t>本文</w:t>
      </w:r>
      <w:r w:rsidRPr="002B6418">
        <w:rPr>
          <w:rFonts w:asciiTheme="minorEastAsia" w:hAnsiTheme="minorEastAsia"/>
          <w:sz w:val="24"/>
          <w:szCs w:val="24"/>
        </w:rPr>
        <w:t>旨在</w:t>
      </w:r>
      <w:r w:rsidRPr="002B6418">
        <w:rPr>
          <w:rFonts w:asciiTheme="minorEastAsia" w:hAnsiTheme="minorEastAsia" w:hint="eastAsia"/>
          <w:sz w:val="24"/>
          <w:szCs w:val="24"/>
        </w:rPr>
        <w:t>为</w:t>
      </w:r>
      <w:r w:rsidRPr="002B6418">
        <w:rPr>
          <w:rFonts w:asciiTheme="minorEastAsia" w:hAnsiTheme="minorEastAsia"/>
          <w:sz w:val="24"/>
          <w:szCs w:val="24"/>
        </w:rPr>
        <w:t>零售商</w:t>
      </w:r>
      <w:r w:rsidRPr="002B6418">
        <w:rPr>
          <w:rFonts w:asciiTheme="minorEastAsia" w:hAnsiTheme="minorEastAsia" w:hint="eastAsia"/>
          <w:sz w:val="24"/>
          <w:szCs w:val="24"/>
        </w:rPr>
        <w:t>选择</w:t>
      </w:r>
      <w:r w:rsidRPr="002B6418">
        <w:rPr>
          <w:rFonts w:asciiTheme="minorEastAsia" w:hAnsiTheme="minorEastAsia"/>
          <w:sz w:val="24"/>
          <w:szCs w:val="24"/>
        </w:rPr>
        <w:t>超市促销</w:t>
      </w:r>
      <w:r w:rsidRPr="002B6418">
        <w:rPr>
          <w:rFonts w:asciiTheme="minorEastAsia" w:hAnsiTheme="minorEastAsia" w:hint="eastAsia"/>
          <w:sz w:val="24"/>
          <w:szCs w:val="24"/>
        </w:rPr>
        <w:t>品提供商品组合</w:t>
      </w:r>
      <w:r w:rsidRPr="002B6418">
        <w:rPr>
          <w:rFonts w:asciiTheme="minorEastAsia" w:hAnsiTheme="minorEastAsia"/>
          <w:sz w:val="24"/>
          <w:szCs w:val="24"/>
        </w:rPr>
        <w:t>建议</w:t>
      </w:r>
      <w:r w:rsidRPr="002B6418">
        <w:rPr>
          <w:rFonts w:asciiTheme="minorEastAsia" w:hAnsiTheme="minorEastAsia" w:hint="eastAsia"/>
          <w:sz w:val="24"/>
          <w:szCs w:val="24"/>
        </w:rPr>
        <w:t>，促销</w:t>
      </w:r>
      <w:r w:rsidRPr="002B6418">
        <w:rPr>
          <w:rFonts w:asciiTheme="minorEastAsia" w:hAnsiTheme="minorEastAsia"/>
          <w:sz w:val="24"/>
          <w:szCs w:val="24"/>
        </w:rPr>
        <w:t>商品的选择是</w:t>
      </w:r>
      <w:r w:rsidRPr="002B6418">
        <w:rPr>
          <w:rFonts w:asciiTheme="minorEastAsia" w:hAnsiTheme="minorEastAsia" w:hint="eastAsia"/>
          <w:sz w:val="24"/>
          <w:szCs w:val="24"/>
        </w:rPr>
        <w:t>一个</w:t>
      </w:r>
      <w:r w:rsidRPr="002B6418">
        <w:rPr>
          <w:rFonts w:asciiTheme="minorEastAsia" w:hAnsiTheme="minorEastAsia"/>
          <w:sz w:val="24"/>
          <w:szCs w:val="24"/>
        </w:rPr>
        <w:t>组合最优化的问题</w:t>
      </w:r>
      <w:r w:rsidRPr="002B6418">
        <w:rPr>
          <w:rFonts w:asciiTheme="minorEastAsia" w:hAnsiTheme="minorEastAsia" w:hint="eastAsia"/>
          <w:sz w:val="24"/>
          <w:szCs w:val="24"/>
        </w:rPr>
        <w:t>，</w:t>
      </w:r>
      <w:r w:rsidRPr="002B6418">
        <w:rPr>
          <w:rFonts w:asciiTheme="minorEastAsia" w:hAnsiTheme="minorEastAsia"/>
          <w:sz w:val="24"/>
          <w:szCs w:val="24"/>
        </w:rPr>
        <w:t>即</w:t>
      </w:r>
      <w:r w:rsidRPr="002B6418">
        <w:rPr>
          <w:rFonts w:asciiTheme="minorEastAsia" w:hAnsiTheme="minorEastAsia" w:hint="eastAsia"/>
          <w:sz w:val="24"/>
          <w:szCs w:val="24"/>
        </w:rPr>
        <w:t>所选</w:t>
      </w:r>
      <w:r w:rsidRPr="002B6418">
        <w:rPr>
          <w:rFonts w:asciiTheme="minorEastAsia" w:hAnsiTheme="minorEastAsia"/>
          <w:sz w:val="24"/>
          <w:szCs w:val="24"/>
        </w:rPr>
        <w:t>的商品</w:t>
      </w:r>
      <w:r w:rsidRPr="002B6418">
        <w:rPr>
          <w:rFonts w:asciiTheme="minorEastAsia" w:hAnsiTheme="minorEastAsia" w:hint="eastAsia"/>
          <w:sz w:val="24"/>
          <w:szCs w:val="24"/>
        </w:rPr>
        <w:t>组合</w:t>
      </w:r>
      <w:r w:rsidRPr="002B6418">
        <w:rPr>
          <w:rFonts w:asciiTheme="minorEastAsia" w:hAnsiTheme="minorEastAsia"/>
          <w:sz w:val="24"/>
          <w:szCs w:val="24"/>
        </w:rPr>
        <w:t>要尽可能的带动其他商品的销售</w:t>
      </w:r>
      <w:r w:rsidRPr="002B6418">
        <w:rPr>
          <w:rFonts w:asciiTheme="minorEastAsia" w:hAnsiTheme="minorEastAsia" w:hint="eastAsia"/>
          <w:sz w:val="24"/>
          <w:szCs w:val="24"/>
        </w:rPr>
        <w:t>。为解决这样的一个问题，笔者</w:t>
      </w:r>
      <w:r w:rsidRPr="002B6418">
        <w:rPr>
          <w:rFonts w:asciiTheme="minorEastAsia" w:hAnsiTheme="minorEastAsia"/>
          <w:sz w:val="24"/>
          <w:szCs w:val="24"/>
        </w:rPr>
        <w:t>了解</w:t>
      </w:r>
      <w:r w:rsidRPr="002B6418">
        <w:rPr>
          <w:rFonts w:asciiTheme="minorEastAsia" w:hAnsiTheme="minorEastAsia" w:hint="eastAsia"/>
          <w:sz w:val="24"/>
          <w:szCs w:val="24"/>
        </w:rPr>
        <w:t>了</w:t>
      </w:r>
      <w:r w:rsidRPr="002B6418">
        <w:rPr>
          <w:rFonts w:asciiTheme="minorEastAsia" w:hAnsiTheme="minorEastAsia"/>
          <w:sz w:val="24"/>
          <w:szCs w:val="24"/>
        </w:rPr>
        <w:t>购物篮分析</w:t>
      </w:r>
      <w:r w:rsidRPr="002B6418">
        <w:rPr>
          <w:rFonts w:asciiTheme="minorEastAsia" w:hAnsiTheme="minorEastAsia" w:hint="eastAsia"/>
          <w:sz w:val="24"/>
          <w:szCs w:val="24"/>
        </w:rPr>
        <w:t>的</w:t>
      </w:r>
      <w:r w:rsidRPr="002B6418">
        <w:rPr>
          <w:rFonts w:asciiTheme="minorEastAsia" w:hAnsiTheme="minorEastAsia"/>
          <w:sz w:val="24"/>
          <w:szCs w:val="24"/>
        </w:rPr>
        <w:t>研究现状</w:t>
      </w:r>
      <w:r w:rsidRPr="002B6418">
        <w:rPr>
          <w:rFonts w:asciiTheme="minorEastAsia" w:hAnsiTheme="minorEastAsia" w:hint="eastAsia"/>
          <w:sz w:val="24"/>
          <w:szCs w:val="24"/>
        </w:rPr>
        <w:t>并学习</w:t>
      </w:r>
      <w:r w:rsidRPr="002B6418">
        <w:rPr>
          <w:rFonts w:asciiTheme="minorEastAsia" w:hAnsiTheme="minorEastAsia"/>
          <w:sz w:val="24"/>
          <w:szCs w:val="24"/>
        </w:rPr>
        <w:t>了</w:t>
      </w:r>
      <w:r w:rsidRPr="002B6418">
        <w:rPr>
          <w:rFonts w:asciiTheme="minorEastAsia" w:hAnsiTheme="minorEastAsia" w:hint="eastAsia"/>
          <w:sz w:val="24"/>
          <w:szCs w:val="24"/>
        </w:rPr>
        <w:t>相关</w:t>
      </w:r>
      <w:r w:rsidRPr="002B6418">
        <w:rPr>
          <w:rFonts w:asciiTheme="minorEastAsia" w:hAnsiTheme="minorEastAsia"/>
          <w:sz w:val="24"/>
          <w:szCs w:val="24"/>
        </w:rPr>
        <w:t>的理论知识。</w:t>
      </w:r>
      <w:r w:rsidRPr="002B6418">
        <w:rPr>
          <w:rFonts w:asciiTheme="minorEastAsia" w:hAnsiTheme="minorEastAsia" w:hint="eastAsia"/>
          <w:sz w:val="24"/>
          <w:szCs w:val="24"/>
        </w:rPr>
        <w:t>在购物篮分析方面，很多的研究方法是使用关联规则算法分析商品的关联性，也有的</w:t>
      </w:r>
      <w:r w:rsidRPr="002B6418">
        <w:rPr>
          <w:rFonts w:asciiTheme="minorEastAsia" w:hAnsiTheme="minorEastAsia"/>
          <w:sz w:val="24"/>
          <w:szCs w:val="24"/>
        </w:rPr>
        <w:t>方法通过频繁项集发现或者使用</w:t>
      </w:r>
      <w:r w:rsidRPr="002B6418">
        <w:rPr>
          <w:rFonts w:asciiTheme="minorEastAsia" w:hAnsiTheme="minorEastAsia" w:hint="eastAsia"/>
          <w:sz w:val="24"/>
          <w:szCs w:val="24"/>
        </w:rPr>
        <w:t>聚类</w:t>
      </w:r>
      <w:r w:rsidRPr="002B6418">
        <w:rPr>
          <w:rFonts w:asciiTheme="minorEastAsia" w:hAnsiTheme="minorEastAsia"/>
          <w:sz w:val="24"/>
          <w:szCs w:val="24"/>
        </w:rPr>
        <w:t>分析等数据挖掘的方法</w:t>
      </w:r>
      <w:r w:rsidRPr="002B6418">
        <w:rPr>
          <w:rFonts w:asciiTheme="minorEastAsia" w:hAnsiTheme="minorEastAsia" w:hint="eastAsia"/>
          <w:sz w:val="24"/>
          <w:szCs w:val="24"/>
        </w:rPr>
        <w:t>挖掘</w:t>
      </w:r>
      <w:r w:rsidRPr="002B6418">
        <w:rPr>
          <w:rFonts w:asciiTheme="minorEastAsia" w:hAnsiTheme="minorEastAsia"/>
          <w:sz w:val="24"/>
          <w:szCs w:val="24"/>
        </w:rPr>
        <w:t>商品</w:t>
      </w:r>
      <w:r w:rsidRPr="002B6418">
        <w:rPr>
          <w:rFonts w:asciiTheme="minorEastAsia" w:hAnsiTheme="minorEastAsia" w:hint="eastAsia"/>
          <w:sz w:val="24"/>
          <w:szCs w:val="24"/>
        </w:rPr>
        <w:t>的</w:t>
      </w:r>
      <w:r w:rsidRPr="002B6418">
        <w:rPr>
          <w:rFonts w:asciiTheme="minorEastAsia" w:hAnsiTheme="minorEastAsia"/>
          <w:sz w:val="24"/>
          <w:szCs w:val="24"/>
        </w:rPr>
        <w:t>组合情况</w:t>
      </w:r>
      <w:r w:rsidRPr="002B6418">
        <w:rPr>
          <w:rFonts w:asciiTheme="minorEastAsia" w:hAnsiTheme="minorEastAsia" w:hint="eastAsia"/>
          <w:sz w:val="24"/>
          <w:szCs w:val="24"/>
        </w:rPr>
        <w:t>。基于</w:t>
      </w:r>
      <w:r w:rsidRPr="002B6418">
        <w:rPr>
          <w:rFonts w:asciiTheme="minorEastAsia" w:hAnsiTheme="minorEastAsia"/>
          <w:sz w:val="24"/>
          <w:szCs w:val="24"/>
        </w:rPr>
        <w:t>商品网络</w:t>
      </w:r>
      <w:r w:rsidRPr="002B6418">
        <w:rPr>
          <w:rFonts w:asciiTheme="minorEastAsia" w:hAnsiTheme="minorEastAsia" w:hint="eastAsia"/>
          <w:sz w:val="24"/>
          <w:szCs w:val="24"/>
        </w:rPr>
        <w:t>的</w:t>
      </w:r>
      <w:r w:rsidRPr="002B6418">
        <w:rPr>
          <w:rFonts w:asciiTheme="minorEastAsia" w:hAnsiTheme="minorEastAsia"/>
          <w:sz w:val="24"/>
          <w:szCs w:val="24"/>
        </w:rPr>
        <w:t>购物篮方法仍比较少</w:t>
      </w:r>
      <w:r w:rsidRPr="002B6418">
        <w:rPr>
          <w:rFonts w:asciiTheme="minorEastAsia" w:hAnsiTheme="minorEastAsia" w:hint="eastAsia"/>
          <w:sz w:val="24"/>
          <w:szCs w:val="24"/>
        </w:rPr>
        <w:t>，</w:t>
      </w:r>
      <w:r w:rsidRPr="002B6418">
        <w:rPr>
          <w:rFonts w:asciiTheme="minorEastAsia" w:hAnsiTheme="minorEastAsia"/>
          <w:sz w:val="24"/>
          <w:szCs w:val="24"/>
        </w:rPr>
        <w:t>且大多是进行</w:t>
      </w:r>
      <w:r w:rsidRPr="002B6418">
        <w:rPr>
          <w:rFonts w:asciiTheme="minorEastAsia" w:hAnsiTheme="minorEastAsia" w:hint="eastAsia"/>
          <w:sz w:val="24"/>
          <w:szCs w:val="24"/>
        </w:rPr>
        <w:t>比较</w:t>
      </w:r>
      <w:r w:rsidRPr="002B6418">
        <w:rPr>
          <w:rFonts w:asciiTheme="minorEastAsia" w:hAnsiTheme="minorEastAsia"/>
          <w:sz w:val="24"/>
          <w:szCs w:val="24"/>
        </w:rPr>
        <w:t>简单的分析，如</w:t>
      </w:r>
      <w:r w:rsidRPr="002B6418">
        <w:rPr>
          <w:rFonts w:asciiTheme="minorEastAsia" w:hAnsiTheme="minorEastAsia" w:hint="eastAsia"/>
          <w:sz w:val="24"/>
          <w:szCs w:val="24"/>
        </w:rPr>
        <w:t>第一章</w:t>
      </w:r>
      <w:r w:rsidRPr="002B6418">
        <w:rPr>
          <w:rFonts w:asciiTheme="minorEastAsia" w:hAnsiTheme="minorEastAsia"/>
          <w:sz w:val="24"/>
          <w:szCs w:val="24"/>
        </w:rPr>
        <w:t>商品</w:t>
      </w:r>
      <w:r w:rsidRPr="002B6418">
        <w:rPr>
          <w:rFonts w:asciiTheme="minorEastAsia" w:hAnsiTheme="minorEastAsia" w:hint="eastAsia"/>
          <w:sz w:val="24"/>
          <w:szCs w:val="24"/>
        </w:rPr>
        <w:t>网络</w:t>
      </w:r>
      <w:r w:rsidRPr="002B6418">
        <w:rPr>
          <w:rFonts w:asciiTheme="minorEastAsia" w:hAnsiTheme="minorEastAsia"/>
          <w:sz w:val="24"/>
          <w:szCs w:val="24"/>
        </w:rPr>
        <w:t>研究现状</w:t>
      </w:r>
      <w:r w:rsidRPr="002B6418">
        <w:rPr>
          <w:rFonts w:asciiTheme="minorEastAsia" w:hAnsiTheme="minorEastAsia" w:hint="eastAsia"/>
          <w:sz w:val="24"/>
          <w:szCs w:val="24"/>
        </w:rPr>
        <w:t>讲述的基于</w:t>
      </w:r>
      <w:r w:rsidRPr="002B6418">
        <w:rPr>
          <w:rFonts w:asciiTheme="minorEastAsia" w:hAnsiTheme="minorEastAsia"/>
          <w:sz w:val="24"/>
          <w:szCs w:val="24"/>
        </w:rPr>
        <w:t>商品网络的</w:t>
      </w:r>
      <w:r w:rsidRPr="002B6418">
        <w:rPr>
          <w:rFonts w:asciiTheme="minorEastAsia" w:hAnsiTheme="minorEastAsia" w:hint="eastAsia"/>
          <w:sz w:val="24"/>
          <w:szCs w:val="24"/>
        </w:rPr>
        <w:t>中心度</w:t>
      </w:r>
      <w:r w:rsidRPr="002B6418">
        <w:rPr>
          <w:rFonts w:asciiTheme="minorEastAsia" w:hAnsiTheme="minorEastAsia"/>
          <w:sz w:val="24"/>
          <w:szCs w:val="24"/>
        </w:rPr>
        <w:t>分析</w:t>
      </w:r>
      <w:r w:rsidRPr="002B6418">
        <w:rPr>
          <w:rFonts w:asciiTheme="minorEastAsia" w:hAnsiTheme="minorEastAsia" w:hint="eastAsia"/>
          <w:sz w:val="24"/>
          <w:szCs w:val="24"/>
        </w:rPr>
        <w:t>，</w:t>
      </w:r>
      <w:r w:rsidRPr="002B6418">
        <w:rPr>
          <w:rFonts w:asciiTheme="minorEastAsia" w:hAnsiTheme="minorEastAsia"/>
          <w:sz w:val="24"/>
          <w:szCs w:val="24"/>
        </w:rPr>
        <w:t>聚类分析</w:t>
      </w:r>
      <w:r w:rsidRPr="002B6418">
        <w:rPr>
          <w:rFonts w:asciiTheme="minorEastAsia" w:hAnsiTheme="minorEastAsia" w:hint="eastAsia"/>
          <w:sz w:val="24"/>
          <w:szCs w:val="24"/>
        </w:rPr>
        <w:t>等。</w:t>
      </w:r>
      <w:r w:rsidRPr="002B6418">
        <w:rPr>
          <w:rFonts w:asciiTheme="minorEastAsia" w:hAnsiTheme="minorEastAsia"/>
          <w:sz w:val="24"/>
          <w:szCs w:val="24"/>
        </w:rPr>
        <w:t>因此笔者想</w:t>
      </w:r>
      <w:r w:rsidRPr="002B6418">
        <w:rPr>
          <w:rFonts w:asciiTheme="minorEastAsia" w:hAnsiTheme="minorEastAsia" w:hint="eastAsia"/>
          <w:sz w:val="24"/>
          <w:szCs w:val="24"/>
        </w:rPr>
        <w:t>在</w:t>
      </w:r>
      <w:r w:rsidRPr="002B6418">
        <w:rPr>
          <w:rFonts w:asciiTheme="minorEastAsia" w:hAnsiTheme="minorEastAsia"/>
          <w:sz w:val="24"/>
          <w:szCs w:val="24"/>
        </w:rPr>
        <w:t>商品网络上</w:t>
      </w:r>
      <w:r w:rsidRPr="002B6418">
        <w:rPr>
          <w:rFonts w:asciiTheme="minorEastAsia" w:hAnsiTheme="minorEastAsia" w:hint="eastAsia"/>
          <w:sz w:val="24"/>
          <w:szCs w:val="24"/>
        </w:rPr>
        <w:t>求解</w:t>
      </w:r>
      <w:r w:rsidRPr="002B6418">
        <w:rPr>
          <w:rFonts w:asciiTheme="minorEastAsia" w:hAnsiTheme="minorEastAsia"/>
          <w:sz w:val="24"/>
          <w:szCs w:val="24"/>
        </w:rPr>
        <w:t>促销商品组合</w:t>
      </w:r>
      <w:r w:rsidRPr="002B6418">
        <w:rPr>
          <w:rFonts w:asciiTheme="minorEastAsia" w:hAnsiTheme="minorEastAsia" w:hint="eastAsia"/>
          <w:sz w:val="24"/>
          <w:szCs w:val="24"/>
        </w:rPr>
        <w:t>的选取</w:t>
      </w:r>
      <w:r w:rsidRPr="002B6418">
        <w:rPr>
          <w:rFonts w:asciiTheme="minorEastAsia" w:hAnsiTheme="minorEastAsia"/>
          <w:sz w:val="24"/>
          <w:szCs w:val="24"/>
        </w:rPr>
        <w:t>问题</w:t>
      </w:r>
      <w:r w:rsidRPr="002B6418">
        <w:rPr>
          <w:rFonts w:asciiTheme="minorEastAsia" w:hAnsiTheme="minorEastAsia" w:hint="eastAsia"/>
          <w:sz w:val="24"/>
          <w:szCs w:val="24"/>
        </w:rPr>
        <w:t>，同时</w:t>
      </w:r>
      <w:r w:rsidRPr="002B6418">
        <w:rPr>
          <w:rFonts w:asciiTheme="minorEastAsia" w:hAnsiTheme="minorEastAsia"/>
          <w:sz w:val="24"/>
          <w:szCs w:val="24"/>
        </w:rPr>
        <w:t>也可以为商品网络的研究</w:t>
      </w:r>
      <w:r w:rsidRPr="002B6418">
        <w:rPr>
          <w:rFonts w:asciiTheme="minorEastAsia" w:hAnsiTheme="minorEastAsia" w:hint="eastAsia"/>
          <w:sz w:val="24"/>
          <w:szCs w:val="24"/>
        </w:rPr>
        <w:t>贡献一份</w:t>
      </w:r>
      <w:r w:rsidRPr="002B6418">
        <w:rPr>
          <w:rFonts w:asciiTheme="minorEastAsia" w:hAnsiTheme="minorEastAsia"/>
          <w:sz w:val="24"/>
          <w:szCs w:val="24"/>
        </w:rPr>
        <w:t>力量。</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为了</w:t>
      </w:r>
      <w:r w:rsidRPr="002B6418">
        <w:rPr>
          <w:rFonts w:asciiTheme="minorEastAsia" w:hAnsiTheme="minorEastAsia"/>
          <w:sz w:val="24"/>
          <w:szCs w:val="24"/>
        </w:rPr>
        <w:t>寻找促销商品</w:t>
      </w:r>
      <w:r w:rsidRPr="002B6418">
        <w:rPr>
          <w:rFonts w:asciiTheme="minorEastAsia" w:hAnsiTheme="minorEastAsia" w:hint="eastAsia"/>
          <w:sz w:val="24"/>
          <w:szCs w:val="24"/>
        </w:rPr>
        <w:t>组合</w:t>
      </w:r>
      <w:r w:rsidRPr="002B6418">
        <w:rPr>
          <w:rFonts w:asciiTheme="minorEastAsia" w:hAnsiTheme="minorEastAsia"/>
          <w:sz w:val="24"/>
          <w:szCs w:val="24"/>
        </w:rPr>
        <w:t>的选取</w:t>
      </w:r>
      <w:r w:rsidRPr="002B6418">
        <w:rPr>
          <w:rFonts w:asciiTheme="minorEastAsia" w:hAnsiTheme="minorEastAsia" w:hint="eastAsia"/>
          <w:sz w:val="24"/>
          <w:szCs w:val="24"/>
        </w:rPr>
        <w:t>问题</w:t>
      </w:r>
      <w:r w:rsidRPr="002B6418">
        <w:rPr>
          <w:rFonts w:asciiTheme="minorEastAsia" w:hAnsiTheme="minorEastAsia"/>
          <w:sz w:val="24"/>
          <w:szCs w:val="24"/>
        </w:rPr>
        <w:t>，笔者通过查阅文献发现</w:t>
      </w:r>
      <w:r w:rsidRPr="002B6418">
        <w:rPr>
          <w:rFonts w:asciiTheme="minorEastAsia" w:hAnsiTheme="minorEastAsia" w:hint="eastAsia"/>
          <w:sz w:val="24"/>
          <w:szCs w:val="24"/>
        </w:rPr>
        <w:t>在</w:t>
      </w:r>
      <w:r w:rsidRPr="002B6418">
        <w:rPr>
          <w:rFonts w:asciiTheme="minorEastAsia" w:hAnsiTheme="minorEastAsia"/>
          <w:sz w:val="24"/>
          <w:szCs w:val="24"/>
        </w:rPr>
        <w:t>社交网络影响力</w:t>
      </w:r>
      <w:r w:rsidRPr="002B6418">
        <w:rPr>
          <w:rFonts w:asciiTheme="minorEastAsia" w:hAnsiTheme="minorEastAsia" w:hint="eastAsia"/>
          <w:sz w:val="24"/>
          <w:szCs w:val="24"/>
        </w:rPr>
        <w:t>传播研究中</w:t>
      </w:r>
      <w:r w:rsidRPr="002B6418">
        <w:rPr>
          <w:rFonts w:asciiTheme="minorEastAsia" w:hAnsiTheme="minorEastAsia"/>
          <w:sz w:val="24"/>
          <w:szCs w:val="24"/>
        </w:rPr>
        <w:t>有</w:t>
      </w:r>
      <w:r w:rsidRPr="002B6418">
        <w:rPr>
          <w:rFonts w:asciiTheme="minorEastAsia" w:hAnsiTheme="minorEastAsia" w:hint="eastAsia"/>
          <w:sz w:val="24"/>
          <w:szCs w:val="24"/>
        </w:rPr>
        <w:t>一个研究</w:t>
      </w:r>
      <w:r w:rsidRPr="002B6418">
        <w:rPr>
          <w:rFonts w:asciiTheme="minorEastAsia" w:hAnsiTheme="minorEastAsia"/>
          <w:sz w:val="24"/>
          <w:szCs w:val="24"/>
        </w:rPr>
        <w:t>热点是影响力最大化算法研究，该研究是</w:t>
      </w:r>
      <w:r w:rsidRPr="002B6418">
        <w:rPr>
          <w:rFonts w:asciiTheme="minorEastAsia" w:hAnsiTheme="minorEastAsia" w:hint="eastAsia"/>
          <w:sz w:val="24"/>
          <w:szCs w:val="24"/>
        </w:rPr>
        <w:t>寻找一部分</w:t>
      </w:r>
      <w:r w:rsidRPr="002B6418">
        <w:rPr>
          <w:rFonts w:asciiTheme="minorEastAsia" w:hAnsiTheme="minorEastAsia"/>
          <w:sz w:val="24"/>
          <w:szCs w:val="24"/>
        </w:rPr>
        <w:t>人，通过</w:t>
      </w:r>
      <w:r w:rsidRPr="002B6418">
        <w:rPr>
          <w:rFonts w:asciiTheme="minorEastAsia" w:hAnsiTheme="minorEastAsia" w:hint="eastAsia"/>
          <w:sz w:val="24"/>
          <w:szCs w:val="24"/>
        </w:rPr>
        <w:t>这些</w:t>
      </w:r>
      <w:r w:rsidRPr="002B6418">
        <w:rPr>
          <w:rFonts w:asciiTheme="minorEastAsia" w:hAnsiTheme="minorEastAsia"/>
          <w:sz w:val="24"/>
          <w:szCs w:val="24"/>
        </w:rPr>
        <w:t>人可以尽可能的影响</w:t>
      </w:r>
      <w:r w:rsidRPr="002B6418">
        <w:rPr>
          <w:rFonts w:asciiTheme="minorEastAsia" w:hAnsiTheme="minorEastAsia" w:hint="eastAsia"/>
          <w:sz w:val="24"/>
          <w:szCs w:val="24"/>
        </w:rPr>
        <w:t>到</w:t>
      </w:r>
      <w:r w:rsidRPr="002B6418">
        <w:rPr>
          <w:rFonts w:asciiTheme="minorEastAsia" w:hAnsiTheme="minorEastAsia"/>
          <w:sz w:val="24"/>
          <w:szCs w:val="24"/>
        </w:rPr>
        <w:t>更多人去做某件事</w:t>
      </w:r>
      <w:r w:rsidRPr="002B6418">
        <w:rPr>
          <w:rFonts w:asciiTheme="minorEastAsia" w:hAnsiTheme="minorEastAsia" w:hint="eastAsia"/>
          <w:sz w:val="24"/>
          <w:szCs w:val="24"/>
        </w:rPr>
        <w:t>，</w:t>
      </w:r>
      <w:r w:rsidRPr="002B6418">
        <w:rPr>
          <w:rFonts w:asciiTheme="minorEastAsia" w:hAnsiTheme="minorEastAsia"/>
          <w:sz w:val="24"/>
          <w:szCs w:val="24"/>
        </w:rPr>
        <w:t>如</w:t>
      </w:r>
      <w:r w:rsidRPr="002B6418">
        <w:rPr>
          <w:rFonts w:asciiTheme="minorEastAsia" w:hAnsiTheme="minorEastAsia" w:hint="eastAsia"/>
          <w:sz w:val="24"/>
          <w:szCs w:val="24"/>
        </w:rPr>
        <w:t>购买某</w:t>
      </w:r>
      <w:r w:rsidRPr="002B6418">
        <w:rPr>
          <w:rFonts w:asciiTheme="minorEastAsia" w:hAnsiTheme="minorEastAsia"/>
          <w:sz w:val="24"/>
          <w:szCs w:val="24"/>
        </w:rPr>
        <w:t>件商品</w:t>
      </w:r>
      <w:r w:rsidRPr="002B6418">
        <w:rPr>
          <w:rFonts w:asciiTheme="minorEastAsia" w:hAnsiTheme="minorEastAsia" w:hint="eastAsia"/>
          <w:sz w:val="24"/>
          <w:szCs w:val="24"/>
        </w:rPr>
        <w:t>，接受某个</w:t>
      </w:r>
      <w:r w:rsidRPr="002B6418">
        <w:rPr>
          <w:rFonts w:asciiTheme="minorEastAsia" w:hAnsiTheme="minorEastAsia"/>
          <w:sz w:val="24"/>
          <w:szCs w:val="24"/>
        </w:rPr>
        <w:t>决定</w:t>
      </w:r>
      <w:r w:rsidRPr="002B6418">
        <w:rPr>
          <w:rFonts w:asciiTheme="minorEastAsia" w:hAnsiTheme="minorEastAsia" w:hint="eastAsia"/>
          <w:sz w:val="24"/>
          <w:szCs w:val="24"/>
        </w:rPr>
        <w:t>，给</w:t>
      </w:r>
      <w:r w:rsidRPr="002B6418">
        <w:rPr>
          <w:rFonts w:asciiTheme="minorEastAsia" w:hAnsiTheme="minorEastAsia"/>
          <w:sz w:val="24"/>
          <w:szCs w:val="24"/>
        </w:rPr>
        <w:t>某人投票等。</w:t>
      </w:r>
      <w:r w:rsidRPr="002B6418">
        <w:rPr>
          <w:rFonts w:asciiTheme="minorEastAsia" w:hAnsiTheme="minorEastAsia" w:hint="eastAsia"/>
          <w:sz w:val="24"/>
          <w:szCs w:val="24"/>
        </w:rPr>
        <w:t>影响力</w:t>
      </w:r>
      <w:r w:rsidRPr="002B6418">
        <w:rPr>
          <w:rFonts w:asciiTheme="minorEastAsia" w:hAnsiTheme="minorEastAsia"/>
          <w:sz w:val="24"/>
          <w:szCs w:val="24"/>
        </w:rPr>
        <w:t>最大</w:t>
      </w:r>
      <w:r w:rsidRPr="002B6418">
        <w:rPr>
          <w:rFonts w:asciiTheme="minorEastAsia" w:hAnsiTheme="minorEastAsia" w:hint="eastAsia"/>
          <w:sz w:val="24"/>
          <w:szCs w:val="24"/>
        </w:rPr>
        <w:t>化</w:t>
      </w:r>
      <w:r w:rsidRPr="002B6418">
        <w:rPr>
          <w:rFonts w:asciiTheme="minorEastAsia" w:hAnsiTheme="minorEastAsia"/>
          <w:sz w:val="24"/>
          <w:szCs w:val="24"/>
        </w:rPr>
        <w:t>问题和促销</w:t>
      </w:r>
      <w:r w:rsidRPr="002B6418">
        <w:rPr>
          <w:rFonts w:asciiTheme="minorEastAsia" w:hAnsiTheme="minorEastAsia" w:hint="eastAsia"/>
          <w:sz w:val="24"/>
          <w:szCs w:val="24"/>
        </w:rPr>
        <w:t>商品组合的</w:t>
      </w:r>
      <w:r w:rsidRPr="002B6418">
        <w:rPr>
          <w:rFonts w:asciiTheme="minorEastAsia" w:hAnsiTheme="minorEastAsia"/>
          <w:sz w:val="24"/>
          <w:szCs w:val="24"/>
        </w:rPr>
        <w:t>选取问题</w:t>
      </w:r>
      <w:r w:rsidRPr="002B6418">
        <w:rPr>
          <w:rFonts w:asciiTheme="minorEastAsia" w:hAnsiTheme="minorEastAsia" w:hint="eastAsia"/>
          <w:sz w:val="24"/>
          <w:szCs w:val="24"/>
        </w:rPr>
        <w:t>均</w:t>
      </w:r>
      <w:r w:rsidRPr="002B6418">
        <w:rPr>
          <w:rFonts w:asciiTheme="minorEastAsia" w:hAnsiTheme="minorEastAsia"/>
          <w:sz w:val="24"/>
          <w:szCs w:val="24"/>
        </w:rPr>
        <w:t>是组合</w:t>
      </w:r>
      <w:r w:rsidRPr="002B6418">
        <w:rPr>
          <w:rFonts w:asciiTheme="minorEastAsia" w:hAnsiTheme="minorEastAsia" w:hint="eastAsia"/>
          <w:sz w:val="24"/>
          <w:szCs w:val="24"/>
        </w:rPr>
        <w:t>最优化</w:t>
      </w:r>
      <w:r w:rsidRPr="002B6418">
        <w:rPr>
          <w:rFonts w:asciiTheme="minorEastAsia" w:hAnsiTheme="minorEastAsia"/>
          <w:sz w:val="24"/>
          <w:szCs w:val="24"/>
        </w:rPr>
        <w:t>问题，</w:t>
      </w:r>
      <w:r w:rsidRPr="002B6418">
        <w:rPr>
          <w:rFonts w:asciiTheme="minorEastAsia" w:hAnsiTheme="minorEastAsia" w:hint="eastAsia"/>
          <w:sz w:val="24"/>
          <w:szCs w:val="24"/>
        </w:rPr>
        <w:t>并且促销</w:t>
      </w:r>
      <w:r w:rsidRPr="002B6418">
        <w:rPr>
          <w:rFonts w:asciiTheme="minorEastAsia" w:hAnsiTheme="minorEastAsia"/>
          <w:sz w:val="24"/>
          <w:szCs w:val="24"/>
        </w:rPr>
        <w:t>商品带动其他商品</w:t>
      </w:r>
      <w:r w:rsidRPr="002B6418">
        <w:rPr>
          <w:rFonts w:asciiTheme="minorEastAsia" w:hAnsiTheme="minorEastAsia" w:hint="eastAsia"/>
          <w:sz w:val="24"/>
          <w:szCs w:val="24"/>
        </w:rPr>
        <w:t>的</w:t>
      </w:r>
      <w:r w:rsidRPr="002B6418">
        <w:rPr>
          <w:rFonts w:asciiTheme="minorEastAsia" w:hAnsiTheme="minorEastAsia"/>
          <w:sz w:val="24"/>
          <w:szCs w:val="24"/>
        </w:rPr>
        <w:t>销售</w:t>
      </w:r>
      <w:r w:rsidRPr="002B6418">
        <w:rPr>
          <w:rFonts w:asciiTheme="minorEastAsia" w:hAnsiTheme="minorEastAsia" w:hint="eastAsia"/>
          <w:sz w:val="24"/>
          <w:szCs w:val="24"/>
        </w:rPr>
        <w:t>的能力</w:t>
      </w:r>
      <w:r w:rsidRPr="002B6418">
        <w:rPr>
          <w:rFonts w:asciiTheme="minorEastAsia" w:hAnsiTheme="minorEastAsia"/>
          <w:sz w:val="24"/>
          <w:szCs w:val="24"/>
        </w:rPr>
        <w:t>可理解为</w:t>
      </w:r>
      <w:r w:rsidRPr="002B6418">
        <w:rPr>
          <w:rFonts w:asciiTheme="minorEastAsia" w:hAnsiTheme="minorEastAsia" w:hint="eastAsia"/>
          <w:sz w:val="24"/>
          <w:szCs w:val="24"/>
        </w:rPr>
        <w:t>促销</w:t>
      </w:r>
      <w:r w:rsidRPr="002B6418">
        <w:rPr>
          <w:rFonts w:asciiTheme="minorEastAsia" w:hAnsiTheme="minorEastAsia"/>
          <w:sz w:val="24"/>
          <w:szCs w:val="24"/>
        </w:rPr>
        <w:t>商品对其他商品的影响</w:t>
      </w:r>
      <w:r w:rsidRPr="002B6418">
        <w:rPr>
          <w:rFonts w:asciiTheme="minorEastAsia" w:hAnsiTheme="minorEastAsia" w:hint="eastAsia"/>
          <w:sz w:val="24"/>
          <w:szCs w:val="24"/>
        </w:rPr>
        <w:t>强度。</w:t>
      </w:r>
    </w:p>
    <w:p w:rsidR="00D76839" w:rsidRPr="002B6418" w:rsidRDefault="00D76839" w:rsidP="00D76839">
      <w:pPr>
        <w:spacing w:line="400" w:lineRule="exact"/>
        <w:ind w:firstLine="42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社交网络影响力最大化算法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到商品网络中，求取影响力最大化的</w:t>
      </w:r>
      <w:r w:rsidRPr="002B6418">
        <w:rPr>
          <w:rFonts w:asciiTheme="minorEastAsia" w:hAnsiTheme="minorEastAsia" w:hint="eastAsia"/>
          <w:sz w:val="24"/>
          <w:szCs w:val="24"/>
        </w:rPr>
        <w:t>商品</w:t>
      </w:r>
      <w:r w:rsidRPr="002B6418">
        <w:rPr>
          <w:rFonts w:asciiTheme="minorEastAsia" w:hAnsiTheme="minorEastAsia"/>
          <w:sz w:val="24"/>
          <w:szCs w:val="24"/>
        </w:rPr>
        <w:t>组合（</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Pr="002B6418">
        <w:rPr>
          <w:rFonts w:asciiTheme="minorEastAsia" w:hAnsiTheme="minorEastAsia" w:hint="eastAsia"/>
          <w:sz w:val="24"/>
          <w:szCs w:val="24"/>
        </w:rPr>
        <w:t>组合</w:t>
      </w:r>
      <w:r w:rsidRPr="002B6418">
        <w:rPr>
          <w:rFonts w:asciiTheme="minorEastAsia" w:hAnsiTheme="minorEastAsia"/>
          <w:sz w:val="24"/>
          <w:szCs w:val="24"/>
        </w:rPr>
        <w:t>）</w:t>
      </w:r>
      <w:r w:rsidRPr="002B6418">
        <w:rPr>
          <w:rFonts w:asciiTheme="minorEastAsia" w:hAnsiTheme="minorEastAsia" w:hint="eastAsia"/>
          <w:sz w:val="24"/>
          <w:szCs w:val="24"/>
        </w:rPr>
        <w:t>。本文在</w:t>
      </w:r>
      <w:r w:rsidRPr="002B6418">
        <w:rPr>
          <w:rFonts w:asciiTheme="minorEastAsia" w:hAnsiTheme="minorEastAsia"/>
          <w:sz w:val="24"/>
          <w:szCs w:val="24"/>
        </w:rPr>
        <w:t>第</w:t>
      </w:r>
      <w:r w:rsidRPr="002B6418">
        <w:rPr>
          <w:rFonts w:asciiTheme="minorEastAsia" w:hAnsiTheme="minorEastAsia" w:hint="eastAsia"/>
          <w:sz w:val="24"/>
          <w:szCs w:val="24"/>
        </w:rPr>
        <w:t>四</w:t>
      </w:r>
      <w:r w:rsidRPr="002B6418">
        <w:rPr>
          <w:rFonts w:asciiTheme="minorEastAsia" w:hAnsiTheme="minorEastAsia"/>
          <w:sz w:val="24"/>
          <w:szCs w:val="24"/>
        </w:rPr>
        <w:t>章回答了</w:t>
      </w:r>
      <w:r w:rsidRPr="002B6418">
        <w:rPr>
          <w:rFonts w:asciiTheme="minorEastAsia" w:hAnsiTheme="minorEastAsia" w:hint="eastAsia"/>
          <w:sz w:val="24"/>
          <w:szCs w:val="24"/>
        </w:rPr>
        <w:t>影响力</w:t>
      </w:r>
      <w:r w:rsidRPr="002B6418">
        <w:rPr>
          <w:rFonts w:asciiTheme="minorEastAsia" w:hAnsiTheme="minorEastAsia"/>
          <w:sz w:val="24"/>
          <w:szCs w:val="24"/>
        </w:rPr>
        <w:t>最大化问题在购物篮分析中的三个问题，商品网络的</w:t>
      </w:r>
      <w:r w:rsidRPr="002B6418">
        <w:rPr>
          <w:rFonts w:asciiTheme="minorEastAsia" w:hAnsiTheme="minorEastAsia" w:hint="eastAsia"/>
          <w:sz w:val="24"/>
          <w:szCs w:val="24"/>
        </w:rPr>
        <w:t>如何</w:t>
      </w:r>
      <w:r w:rsidRPr="002B6418">
        <w:rPr>
          <w:rFonts w:asciiTheme="minorEastAsia" w:hAnsiTheme="minorEastAsia"/>
          <w:sz w:val="24"/>
          <w:szCs w:val="24"/>
        </w:rPr>
        <w:t>构建，选取怎样的模型来对商品影响力</w:t>
      </w:r>
      <w:r w:rsidRPr="002B6418">
        <w:rPr>
          <w:rFonts w:asciiTheme="minorEastAsia" w:hAnsiTheme="minorEastAsia" w:hint="eastAsia"/>
          <w:sz w:val="24"/>
          <w:szCs w:val="24"/>
        </w:rPr>
        <w:t>传播</w:t>
      </w:r>
      <w:r w:rsidRPr="002B6418">
        <w:rPr>
          <w:rFonts w:asciiTheme="minorEastAsia" w:hAnsiTheme="minorEastAsia"/>
          <w:sz w:val="24"/>
          <w:szCs w:val="24"/>
        </w:rPr>
        <w:t>进行建模，在</w:t>
      </w:r>
      <w:r w:rsidRPr="002B6418">
        <w:rPr>
          <w:rFonts w:asciiTheme="minorEastAsia" w:hAnsiTheme="minorEastAsia" w:hint="eastAsia"/>
          <w:sz w:val="24"/>
          <w:szCs w:val="24"/>
        </w:rPr>
        <w:t>给定</w:t>
      </w:r>
      <w:r w:rsidRPr="002B6418">
        <w:rPr>
          <w:rFonts w:asciiTheme="minorEastAsia" w:hAnsiTheme="minorEastAsia"/>
          <w:sz w:val="24"/>
          <w:szCs w:val="24"/>
        </w:rPr>
        <w:t>的影响力传播模型下</w:t>
      </w:r>
      <w:r w:rsidRPr="002B6418">
        <w:rPr>
          <w:rFonts w:asciiTheme="minorEastAsia" w:hAnsiTheme="minorEastAsia" w:hint="eastAsia"/>
          <w:sz w:val="24"/>
          <w:szCs w:val="24"/>
        </w:rPr>
        <w:t>使用</w:t>
      </w:r>
      <w:r w:rsidRPr="002B6418">
        <w:rPr>
          <w:rFonts w:asciiTheme="minorEastAsia" w:hAnsiTheme="minorEastAsia"/>
          <w:sz w:val="24"/>
          <w:szCs w:val="24"/>
        </w:rPr>
        <w:t>何种方法来求解组合最优化的问题。</w:t>
      </w:r>
    </w:p>
    <w:p w:rsidR="00D76839" w:rsidRPr="002B6418" w:rsidRDefault="00D76839" w:rsidP="00D76839">
      <w:pPr>
        <w:spacing w:line="400" w:lineRule="exact"/>
        <w:ind w:firstLine="420"/>
        <w:rPr>
          <w:rFonts w:asciiTheme="minorEastAsia" w:hAnsiTheme="minorEastAsia"/>
          <w:sz w:val="24"/>
          <w:szCs w:val="24"/>
        </w:rPr>
      </w:pPr>
      <w:r w:rsidRPr="002B6418">
        <w:rPr>
          <w:rFonts w:asciiTheme="minorEastAsia" w:hAnsiTheme="minorEastAsia" w:hint="eastAsia"/>
          <w:sz w:val="24"/>
          <w:szCs w:val="24"/>
        </w:rPr>
        <w:t>在</w:t>
      </w:r>
      <w:r w:rsidRPr="002B6418">
        <w:rPr>
          <w:rFonts w:asciiTheme="minorEastAsia" w:hAnsiTheme="minorEastAsia"/>
          <w:sz w:val="24"/>
          <w:szCs w:val="24"/>
        </w:rPr>
        <w:t>了解</w:t>
      </w:r>
      <w:r w:rsidRPr="002B6418">
        <w:rPr>
          <w:rFonts w:asciiTheme="minorEastAsia" w:hAnsiTheme="minorEastAsia" w:hint="eastAsia"/>
          <w:sz w:val="24"/>
          <w:szCs w:val="24"/>
        </w:rPr>
        <w:t>基于</w:t>
      </w:r>
      <w:r w:rsidRPr="002B6418">
        <w:rPr>
          <w:rFonts w:asciiTheme="minorEastAsia" w:hAnsiTheme="minorEastAsia"/>
          <w:sz w:val="24"/>
          <w:szCs w:val="24"/>
        </w:rPr>
        <w:t>商品网络的购物篮</w:t>
      </w:r>
      <w:r w:rsidRPr="002B6418">
        <w:rPr>
          <w:rFonts w:asciiTheme="minorEastAsia" w:hAnsiTheme="minorEastAsia" w:hint="eastAsia"/>
          <w:sz w:val="24"/>
          <w:szCs w:val="24"/>
        </w:rPr>
        <w:t>分析</w:t>
      </w:r>
      <w:r w:rsidRPr="002B6418">
        <w:rPr>
          <w:rFonts w:asciiTheme="minorEastAsia" w:hAnsiTheme="minorEastAsia"/>
          <w:sz w:val="24"/>
          <w:szCs w:val="24"/>
        </w:rPr>
        <w:t>的研究现状后，撰写了本文的第二章</w:t>
      </w:r>
      <w:r w:rsidRPr="002B6418">
        <w:rPr>
          <w:rFonts w:asciiTheme="minorEastAsia" w:hAnsiTheme="minorEastAsia" w:hint="eastAsia"/>
          <w:sz w:val="24"/>
          <w:szCs w:val="24"/>
        </w:rPr>
        <w:t>基于</w:t>
      </w:r>
      <w:r w:rsidRPr="002B6418">
        <w:rPr>
          <w:rFonts w:asciiTheme="minorEastAsia" w:hAnsiTheme="minorEastAsia"/>
          <w:sz w:val="24"/>
          <w:szCs w:val="24"/>
        </w:rPr>
        <w:t>商品网络的</w:t>
      </w:r>
      <w:r w:rsidRPr="002B6418">
        <w:rPr>
          <w:rFonts w:asciiTheme="minorEastAsia" w:hAnsiTheme="minorEastAsia" w:hint="eastAsia"/>
          <w:sz w:val="24"/>
          <w:szCs w:val="24"/>
        </w:rPr>
        <w:t>购物</w:t>
      </w:r>
      <w:r w:rsidRPr="002B6418">
        <w:rPr>
          <w:rFonts w:asciiTheme="minorEastAsia" w:hAnsiTheme="minorEastAsia"/>
          <w:sz w:val="24"/>
          <w:szCs w:val="24"/>
        </w:rPr>
        <w:t>篮</w:t>
      </w:r>
      <w:r w:rsidRPr="002B6418">
        <w:rPr>
          <w:rFonts w:asciiTheme="minorEastAsia" w:hAnsiTheme="minorEastAsia" w:hint="eastAsia"/>
          <w:sz w:val="24"/>
          <w:szCs w:val="24"/>
        </w:rPr>
        <w:t>分析</w:t>
      </w:r>
      <w:r w:rsidRPr="002B6418">
        <w:rPr>
          <w:rFonts w:asciiTheme="minorEastAsia" w:hAnsiTheme="minorEastAsia"/>
          <w:sz w:val="24"/>
          <w:szCs w:val="24"/>
        </w:rPr>
        <w:t>概述</w:t>
      </w:r>
      <w:r w:rsidRPr="002B6418">
        <w:rPr>
          <w:rFonts w:asciiTheme="minorEastAsia" w:hAnsiTheme="minorEastAsia" w:hint="eastAsia"/>
          <w:sz w:val="24"/>
          <w:szCs w:val="24"/>
        </w:rPr>
        <w:t>。</w:t>
      </w:r>
      <w:r w:rsidRPr="002B6418">
        <w:rPr>
          <w:rFonts w:asciiTheme="minorEastAsia" w:hAnsiTheme="minorEastAsia"/>
          <w:sz w:val="24"/>
          <w:szCs w:val="24"/>
        </w:rPr>
        <w:t>了解了常用的商品网络构建方法后选取了apriori算法</w:t>
      </w:r>
      <w:r w:rsidRPr="002B6418">
        <w:rPr>
          <w:rFonts w:asciiTheme="minorEastAsia" w:hAnsiTheme="minorEastAsia" w:hint="eastAsia"/>
          <w:sz w:val="24"/>
          <w:szCs w:val="24"/>
        </w:rPr>
        <w:t>进行</w:t>
      </w:r>
      <w:r w:rsidRPr="002B6418">
        <w:rPr>
          <w:rFonts w:asciiTheme="minorEastAsia" w:hAnsiTheme="minorEastAsia"/>
          <w:sz w:val="24"/>
          <w:szCs w:val="24"/>
        </w:rPr>
        <w:t>求取商品</w:t>
      </w:r>
      <w:r w:rsidRPr="002B6418">
        <w:rPr>
          <w:rFonts w:asciiTheme="minorEastAsia" w:hAnsiTheme="minorEastAsia" w:hint="eastAsia"/>
          <w:sz w:val="24"/>
          <w:szCs w:val="24"/>
        </w:rPr>
        <w:t>的</w:t>
      </w:r>
      <w:r w:rsidRPr="002B6418">
        <w:rPr>
          <w:rFonts w:asciiTheme="minorEastAsia" w:hAnsiTheme="minorEastAsia"/>
          <w:sz w:val="24"/>
          <w:szCs w:val="24"/>
        </w:rPr>
        <w:t>相关性，然后以商品作为节点，</w:t>
      </w:r>
      <w:r w:rsidRPr="002B6418">
        <w:rPr>
          <w:rFonts w:asciiTheme="minorEastAsia" w:hAnsiTheme="minorEastAsia" w:hint="eastAsia"/>
          <w:sz w:val="24"/>
          <w:szCs w:val="24"/>
        </w:rPr>
        <w:t>在</w:t>
      </w:r>
      <w:r w:rsidRPr="002B6418">
        <w:rPr>
          <w:rFonts w:asciiTheme="minorEastAsia" w:hAnsiTheme="minorEastAsia"/>
          <w:sz w:val="24"/>
          <w:szCs w:val="24"/>
        </w:rPr>
        <w:t>统一</w:t>
      </w:r>
      <w:r w:rsidRPr="002B6418">
        <w:rPr>
          <w:rFonts w:asciiTheme="minorEastAsia" w:hAnsiTheme="minorEastAsia" w:hint="eastAsia"/>
          <w:sz w:val="24"/>
          <w:szCs w:val="24"/>
        </w:rPr>
        <w:t>频繁</w:t>
      </w:r>
      <w:r w:rsidRPr="002B6418">
        <w:rPr>
          <w:rFonts w:asciiTheme="minorEastAsia" w:hAnsiTheme="minorEastAsia"/>
          <w:sz w:val="24"/>
          <w:szCs w:val="24"/>
        </w:rPr>
        <w:t>项集中的</w:t>
      </w:r>
      <w:r w:rsidRPr="002B6418">
        <w:rPr>
          <w:rFonts w:asciiTheme="minorEastAsia" w:hAnsiTheme="minorEastAsia" w:hint="eastAsia"/>
          <w:sz w:val="24"/>
          <w:szCs w:val="24"/>
        </w:rPr>
        <w:t>商品</w:t>
      </w:r>
      <w:r w:rsidRPr="002B6418">
        <w:rPr>
          <w:rFonts w:asciiTheme="minorEastAsia" w:hAnsiTheme="minorEastAsia"/>
          <w:sz w:val="24"/>
          <w:szCs w:val="24"/>
        </w:rPr>
        <w:t>认为存在边的关系</w:t>
      </w:r>
      <w:r w:rsidRPr="002B6418">
        <w:rPr>
          <w:rFonts w:asciiTheme="minorEastAsia" w:hAnsiTheme="minorEastAsia" w:hint="eastAsia"/>
          <w:sz w:val="24"/>
          <w:szCs w:val="24"/>
        </w:rPr>
        <w:t>，</w:t>
      </w:r>
      <w:r w:rsidRPr="002B6418">
        <w:rPr>
          <w:rFonts w:asciiTheme="minorEastAsia" w:hAnsiTheme="minorEastAsia"/>
          <w:sz w:val="24"/>
          <w:szCs w:val="24"/>
        </w:rPr>
        <w:t>商品关联性作为边的权重。</w:t>
      </w:r>
      <w:r w:rsidRPr="002B6418">
        <w:rPr>
          <w:rFonts w:asciiTheme="minorEastAsia" w:hAnsiTheme="minorEastAsia" w:hint="eastAsia"/>
          <w:sz w:val="24"/>
          <w:szCs w:val="24"/>
        </w:rPr>
        <w:t xml:space="preserve"> </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本文</w:t>
      </w:r>
      <w:r w:rsidRPr="002B6418">
        <w:rPr>
          <w:rFonts w:asciiTheme="minorEastAsia" w:hAnsiTheme="minorEastAsia"/>
          <w:sz w:val="24"/>
          <w:szCs w:val="24"/>
        </w:rPr>
        <w:t>的第四章</w:t>
      </w:r>
      <w:r w:rsidRPr="002B6418">
        <w:rPr>
          <w:rFonts w:asciiTheme="minorEastAsia" w:hAnsiTheme="minorEastAsia" w:hint="eastAsia"/>
          <w:sz w:val="24"/>
          <w:szCs w:val="24"/>
        </w:rPr>
        <w:t>是</w:t>
      </w:r>
      <w:r w:rsidRPr="002B6418">
        <w:rPr>
          <w:rFonts w:asciiTheme="minorEastAsia" w:hAnsiTheme="minorEastAsia"/>
          <w:sz w:val="24"/>
          <w:szCs w:val="24"/>
        </w:rPr>
        <w:t>笔者</w:t>
      </w:r>
      <w:r w:rsidRPr="002B6418">
        <w:rPr>
          <w:rFonts w:asciiTheme="minorEastAsia" w:hAnsiTheme="minorEastAsia" w:hint="eastAsia"/>
          <w:sz w:val="24"/>
          <w:szCs w:val="24"/>
        </w:rPr>
        <w:t>学习</w:t>
      </w:r>
      <w:r w:rsidRPr="002B6418">
        <w:rPr>
          <w:rFonts w:asciiTheme="minorEastAsia" w:hAnsiTheme="minorEastAsia"/>
          <w:sz w:val="24"/>
          <w:szCs w:val="24"/>
        </w:rPr>
        <w:t>社交网络影响力最大化方法的研究撰写的</w:t>
      </w:r>
      <w:r w:rsidRPr="002B6418">
        <w:rPr>
          <w:rFonts w:asciiTheme="minorEastAsia" w:hAnsiTheme="minorEastAsia" w:hint="eastAsia"/>
          <w:sz w:val="24"/>
          <w:szCs w:val="24"/>
        </w:rPr>
        <w:t>概述</w:t>
      </w:r>
      <w:r w:rsidRPr="002B6418">
        <w:rPr>
          <w:rFonts w:asciiTheme="minorEastAsia" w:hAnsiTheme="minorEastAsia"/>
          <w:sz w:val="24"/>
          <w:szCs w:val="24"/>
        </w:rPr>
        <w:t>，</w:t>
      </w:r>
      <w:r w:rsidRPr="002B6418">
        <w:rPr>
          <w:rFonts w:asciiTheme="minorEastAsia" w:hAnsiTheme="minorEastAsia" w:hint="eastAsia"/>
          <w:sz w:val="24"/>
          <w:szCs w:val="24"/>
        </w:rPr>
        <w:t>为</w:t>
      </w:r>
      <w:r w:rsidRPr="002B6418">
        <w:rPr>
          <w:rFonts w:asciiTheme="minorEastAsia" w:hAnsiTheme="minorEastAsia"/>
          <w:sz w:val="24"/>
          <w:szCs w:val="24"/>
        </w:rPr>
        <w:t>商品影响力</w:t>
      </w:r>
      <w:r w:rsidRPr="002B6418">
        <w:rPr>
          <w:rFonts w:asciiTheme="minorEastAsia" w:hAnsiTheme="minorEastAsia" w:hint="eastAsia"/>
          <w:sz w:val="24"/>
          <w:szCs w:val="24"/>
        </w:rPr>
        <w:t>建模</w:t>
      </w:r>
      <w:r w:rsidRPr="002B6418">
        <w:rPr>
          <w:rFonts w:asciiTheme="minorEastAsia" w:hAnsiTheme="minorEastAsia"/>
          <w:sz w:val="24"/>
          <w:szCs w:val="24"/>
        </w:rPr>
        <w:t>提供了多种模型作为选择</w:t>
      </w:r>
      <w:r w:rsidRPr="002B6418">
        <w:rPr>
          <w:rFonts w:asciiTheme="minorEastAsia" w:hAnsiTheme="minorEastAsia" w:hint="eastAsia"/>
          <w:sz w:val="24"/>
          <w:szCs w:val="24"/>
        </w:rPr>
        <w:t>，</w:t>
      </w:r>
      <w:r w:rsidRPr="002B6418">
        <w:rPr>
          <w:rFonts w:asciiTheme="minorEastAsia" w:hAnsiTheme="minorEastAsia"/>
          <w:sz w:val="24"/>
          <w:szCs w:val="24"/>
        </w:rPr>
        <w:t>并且明确了</w:t>
      </w:r>
      <w:r w:rsidRPr="002B6418">
        <w:rPr>
          <w:rFonts w:asciiTheme="minorEastAsia" w:hAnsiTheme="minorEastAsia" w:hint="eastAsia"/>
          <w:sz w:val="24"/>
          <w:szCs w:val="24"/>
        </w:rPr>
        <w:t>影响力</w:t>
      </w:r>
      <w:r w:rsidRPr="002B6418">
        <w:rPr>
          <w:rFonts w:asciiTheme="minorEastAsia" w:hAnsiTheme="minorEastAsia"/>
          <w:sz w:val="24"/>
          <w:szCs w:val="24"/>
        </w:rPr>
        <w:t>最大化算法的</w:t>
      </w:r>
      <w:r w:rsidRPr="002B6418">
        <w:rPr>
          <w:rFonts w:asciiTheme="minorEastAsia" w:hAnsiTheme="minorEastAsia" w:hint="eastAsia"/>
          <w:sz w:val="24"/>
          <w:szCs w:val="24"/>
        </w:rPr>
        <w:t>求解</w:t>
      </w:r>
      <w:r w:rsidRPr="002B6418">
        <w:rPr>
          <w:rFonts w:asciiTheme="minorEastAsia" w:hAnsiTheme="minorEastAsia"/>
          <w:sz w:val="24"/>
          <w:szCs w:val="24"/>
        </w:rPr>
        <w:t>方式。</w:t>
      </w:r>
      <w:r w:rsidRPr="002B6418">
        <w:rPr>
          <w:rFonts w:asciiTheme="minorEastAsia" w:hAnsiTheme="minorEastAsia" w:hint="eastAsia"/>
          <w:sz w:val="24"/>
          <w:szCs w:val="24"/>
        </w:rPr>
        <w:t>最终，经过</w:t>
      </w:r>
      <w:r w:rsidRPr="002B6418">
        <w:rPr>
          <w:rFonts w:asciiTheme="minorEastAsia" w:hAnsiTheme="minorEastAsia"/>
          <w:sz w:val="24"/>
          <w:szCs w:val="24"/>
        </w:rPr>
        <w:t>第四章</w:t>
      </w:r>
      <w:r w:rsidRPr="002B6418">
        <w:rPr>
          <w:rFonts w:asciiTheme="minorEastAsia" w:hAnsiTheme="minorEastAsia" w:hint="eastAsia"/>
          <w:sz w:val="24"/>
          <w:szCs w:val="24"/>
        </w:rPr>
        <w:t>的</w:t>
      </w:r>
      <w:r w:rsidRPr="002B6418">
        <w:rPr>
          <w:rFonts w:asciiTheme="minorEastAsia" w:hAnsiTheme="minorEastAsia"/>
          <w:sz w:val="24"/>
          <w:szCs w:val="24"/>
        </w:rPr>
        <w:t>分析选择了独立级联模型</w:t>
      </w:r>
      <w:r w:rsidRPr="002B6418">
        <w:rPr>
          <w:rFonts w:asciiTheme="minorEastAsia" w:hAnsiTheme="minorEastAsia" w:hint="eastAsia"/>
          <w:sz w:val="24"/>
          <w:szCs w:val="24"/>
        </w:rPr>
        <w:t>和</w:t>
      </w:r>
      <w:r w:rsidRPr="002B6418">
        <w:rPr>
          <w:rFonts w:asciiTheme="minorEastAsia" w:hAnsiTheme="minorEastAsia"/>
          <w:sz w:val="24"/>
          <w:szCs w:val="24"/>
        </w:rPr>
        <w:t>热量传播模型</w:t>
      </w:r>
      <w:r w:rsidRPr="002B6418">
        <w:rPr>
          <w:rFonts w:asciiTheme="minorEastAsia" w:hAnsiTheme="minorEastAsia" w:hint="eastAsia"/>
          <w:sz w:val="24"/>
          <w:szCs w:val="24"/>
        </w:rPr>
        <w:t>来</w:t>
      </w:r>
      <w:r w:rsidRPr="002B6418">
        <w:rPr>
          <w:rFonts w:asciiTheme="minorEastAsia" w:hAnsiTheme="minorEastAsia"/>
          <w:sz w:val="24"/>
          <w:szCs w:val="24"/>
        </w:rPr>
        <w:t>对商品影响力</w:t>
      </w:r>
      <w:r w:rsidRPr="002B6418">
        <w:rPr>
          <w:rFonts w:asciiTheme="minorEastAsia" w:hAnsiTheme="minorEastAsia" w:hint="eastAsia"/>
          <w:sz w:val="24"/>
          <w:szCs w:val="24"/>
        </w:rPr>
        <w:t>传播建模</w:t>
      </w:r>
      <w:r w:rsidRPr="002B6418">
        <w:rPr>
          <w:rFonts w:asciiTheme="minorEastAsia" w:hAnsiTheme="minorEastAsia"/>
          <w:sz w:val="24"/>
          <w:szCs w:val="24"/>
        </w:rPr>
        <w:t>，</w:t>
      </w:r>
      <w:r w:rsidRPr="002B6418">
        <w:rPr>
          <w:rFonts w:asciiTheme="minorEastAsia" w:hAnsiTheme="minorEastAsia" w:hint="eastAsia"/>
          <w:sz w:val="24"/>
          <w:szCs w:val="24"/>
        </w:rPr>
        <w:t>影响力</w:t>
      </w:r>
      <w:r w:rsidRPr="002B6418">
        <w:rPr>
          <w:rFonts w:asciiTheme="minorEastAsia" w:hAnsiTheme="minorEastAsia"/>
          <w:sz w:val="24"/>
          <w:szCs w:val="24"/>
        </w:rPr>
        <w:t>最大化的问题采用hui li等人</w:t>
      </w:r>
      <w:r w:rsidRPr="00911069">
        <w:rPr>
          <w:rFonts w:asciiTheme="minorEastAsia" w:hAnsiTheme="minorEastAsia" w:hint="eastAsia"/>
          <w:sz w:val="24"/>
          <w:szCs w:val="24"/>
          <w:vertAlign w:val="superscript"/>
        </w:rPr>
        <w:t>[</w:t>
      </w:r>
      <w:r w:rsidRPr="00911069">
        <w:rPr>
          <w:rFonts w:asciiTheme="minorEastAsia" w:hAnsiTheme="minorEastAsia"/>
          <w:sz w:val="24"/>
          <w:szCs w:val="24"/>
          <w:vertAlign w:val="superscript"/>
        </w:rPr>
        <w:fldChar w:fldCharType="begin"/>
      </w:r>
      <w:r w:rsidRPr="00911069">
        <w:rPr>
          <w:rFonts w:asciiTheme="minorEastAsia" w:hAnsiTheme="minorEastAsia"/>
          <w:sz w:val="24"/>
          <w:szCs w:val="24"/>
          <w:vertAlign w:val="superscript"/>
        </w:rPr>
        <w:instrText xml:space="preserve"> NOTEREF _Ref451590469 \h </w:instrText>
      </w:r>
      <w:r>
        <w:rPr>
          <w:rFonts w:asciiTheme="minorEastAsia" w:hAnsiTheme="minorEastAsia"/>
          <w:sz w:val="24"/>
          <w:szCs w:val="24"/>
          <w:vertAlign w:val="superscript"/>
        </w:rPr>
        <w:instrText xml:space="preserve"> \* MERGEFORMAT </w:instrText>
      </w:r>
      <w:r w:rsidRPr="00911069">
        <w:rPr>
          <w:rFonts w:asciiTheme="minorEastAsia" w:hAnsiTheme="minorEastAsia"/>
          <w:sz w:val="24"/>
          <w:szCs w:val="24"/>
          <w:vertAlign w:val="superscript"/>
        </w:rPr>
      </w:r>
      <w:r w:rsidRPr="00911069">
        <w:rPr>
          <w:rFonts w:asciiTheme="minorEastAsia" w:hAnsiTheme="minorEastAsia"/>
          <w:sz w:val="24"/>
          <w:szCs w:val="24"/>
          <w:vertAlign w:val="superscript"/>
        </w:rPr>
        <w:fldChar w:fldCharType="separate"/>
      </w:r>
      <w:r w:rsidR="00E37831">
        <w:rPr>
          <w:rFonts w:asciiTheme="minorEastAsia" w:hAnsiTheme="minorEastAsia"/>
          <w:sz w:val="24"/>
          <w:szCs w:val="24"/>
          <w:vertAlign w:val="superscript"/>
        </w:rPr>
        <w:t>19</w:t>
      </w:r>
      <w:r w:rsidRPr="00911069">
        <w:rPr>
          <w:rFonts w:asciiTheme="minorEastAsia" w:hAnsiTheme="minorEastAsia"/>
          <w:sz w:val="24"/>
          <w:szCs w:val="24"/>
          <w:vertAlign w:val="superscript"/>
        </w:rPr>
        <w:fldChar w:fldCharType="end"/>
      </w:r>
      <w:r w:rsidRPr="00911069">
        <w:rPr>
          <w:rFonts w:asciiTheme="minorEastAsia" w:hAnsiTheme="minorEastAsia"/>
          <w:sz w:val="24"/>
          <w:szCs w:val="24"/>
          <w:vertAlign w:val="superscript"/>
        </w:rPr>
        <w:t>]</w:t>
      </w:r>
      <w:r w:rsidRPr="002B6418">
        <w:rPr>
          <w:rFonts w:asciiTheme="minorEastAsia" w:hAnsiTheme="minorEastAsia" w:hint="eastAsia"/>
          <w:sz w:val="24"/>
          <w:szCs w:val="24"/>
        </w:rPr>
        <w:t>的</w:t>
      </w:r>
      <w:r w:rsidRPr="002B6418">
        <w:rPr>
          <w:rFonts w:asciiTheme="minorEastAsia" w:hAnsiTheme="minorEastAsia"/>
          <w:sz w:val="24"/>
          <w:szCs w:val="24"/>
        </w:rPr>
        <w:t>思路进行求解。</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在真实</w:t>
      </w:r>
      <w:r w:rsidRPr="002B6418">
        <w:rPr>
          <w:rFonts w:asciiTheme="minorEastAsia" w:hAnsiTheme="minorEastAsia"/>
          <w:sz w:val="24"/>
          <w:szCs w:val="24"/>
        </w:rPr>
        <w:t>的交易</w:t>
      </w:r>
      <w:r w:rsidRPr="002B6418">
        <w:rPr>
          <w:rFonts w:asciiTheme="minorEastAsia" w:hAnsiTheme="minorEastAsia" w:hint="eastAsia"/>
          <w:sz w:val="24"/>
          <w:szCs w:val="24"/>
        </w:rPr>
        <w:t>数据</w:t>
      </w:r>
      <w:r w:rsidRPr="002B6418">
        <w:rPr>
          <w:rFonts w:asciiTheme="minorEastAsia" w:hAnsiTheme="minorEastAsia"/>
          <w:sz w:val="24"/>
          <w:szCs w:val="24"/>
        </w:rPr>
        <w:t>中</w:t>
      </w:r>
      <w:r w:rsidRPr="002B6418">
        <w:rPr>
          <w:rFonts w:asciiTheme="minorEastAsia" w:hAnsiTheme="minorEastAsia" w:hint="eastAsia"/>
          <w:sz w:val="24"/>
          <w:szCs w:val="24"/>
        </w:rPr>
        <w:t>对</w:t>
      </w:r>
      <w:r w:rsidRPr="002B6418">
        <w:rPr>
          <w:rFonts w:asciiTheme="minorEastAsia" w:hAnsiTheme="minorEastAsia"/>
          <w:sz w:val="24"/>
          <w:szCs w:val="24"/>
        </w:rPr>
        <w:t>本</w:t>
      </w:r>
      <w:r w:rsidRPr="002B6418">
        <w:rPr>
          <w:rFonts w:asciiTheme="minorEastAsia" w:hAnsiTheme="minorEastAsia" w:hint="eastAsia"/>
          <w:sz w:val="24"/>
          <w:szCs w:val="24"/>
        </w:rPr>
        <w:t>文设计</w:t>
      </w:r>
      <w:r w:rsidRPr="002B6418">
        <w:rPr>
          <w:rFonts w:asciiTheme="minorEastAsia" w:hAnsiTheme="minorEastAsia"/>
          <w:sz w:val="24"/>
          <w:szCs w:val="24"/>
        </w:rPr>
        <w:t>的算法</w:t>
      </w:r>
      <w:r w:rsidRPr="002B6418">
        <w:rPr>
          <w:rFonts w:asciiTheme="minorEastAsia" w:hAnsiTheme="minorEastAsia" w:hint="eastAsia"/>
          <w:sz w:val="24"/>
          <w:szCs w:val="24"/>
        </w:rPr>
        <w:t>进行</w:t>
      </w:r>
      <w:r w:rsidRPr="002B6418">
        <w:rPr>
          <w:rFonts w:asciiTheme="minorEastAsia" w:hAnsiTheme="minorEastAsia"/>
          <w:sz w:val="24"/>
          <w:szCs w:val="24"/>
        </w:rPr>
        <w:t>了</w:t>
      </w:r>
      <w:r w:rsidRPr="002B6418">
        <w:rPr>
          <w:rFonts w:asciiTheme="minorEastAsia" w:hAnsiTheme="minorEastAsia" w:hint="eastAsia"/>
          <w:sz w:val="24"/>
          <w:szCs w:val="24"/>
        </w:rPr>
        <w:t>实验探究，</w:t>
      </w:r>
      <w:r w:rsidRPr="002B6418">
        <w:rPr>
          <w:rFonts w:asciiTheme="minorEastAsia" w:hAnsiTheme="minorEastAsia"/>
          <w:sz w:val="24"/>
          <w:szCs w:val="24"/>
        </w:rPr>
        <w:t>发现基于独立级联模型</w:t>
      </w:r>
      <w:r w:rsidRPr="002B6418">
        <w:rPr>
          <w:rFonts w:asciiTheme="minorEastAsia" w:hAnsiTheme="minorEastAsia" w:hint="eastAsia"/>
          <w:sz w:val="24"/>
          <w:szCs w:val="24"/>
        </w:rPr>
        <w:t>的影响力</w:t>
      </w:r>
      <w:r w:rsidRPr="002B6418">
        <w:rPr>
          <w:rFonts w:asciiTheme="minorEastAsia" w:hAnsiTheme="minorEastAsia"/>
          <w:sz w:val="24"/>
          <w:szCs w:val="24"/>
        </w:rPr>
        <w:t>最大化</w:t>
      </w:r>
      <w:r w:rsidRPr="002B6418">
        <w:rPr>
          <w:rFonts w:asciiTheme="minorEastAsia" w:hAnsiTheme="minorEastAsia" w:hint="eastAsia"/>
          <w:sz w:val="24"/>
          <w:szCs w:val="24"/>
        </w:rPr>
        <w:t>算法</w:t>
      </w:r>
      <w:r w:rsidRPr="002B6418">
        <w:rPr>
          <w:rFonts w:asciiTheme="minorEastAsia" w:hAnsiTheme="minorEastAsia"/>
          <w:sz w:val="24"/>
          <w:szCs w:val="24"/>
        </w:rPr>
        <w:t>寻找的商品</w:t>
      </w:r>
      <w:r w:rsidRPr="002B6418">
        <w:rPr>
          <w:rFonts w:asciiTheme="minorEastAsia" w:hAnsiTheme="minorEastAsia" w:hint="eastAsia"/>
          <w:sz w:val="24"/>
          <w:szCs w:val="24"/>
        </w:rPr>
        <w:t>呈现</w:t>
      </w:r>
      <w:r w:rsidRPr="002B6418">
        <w:rPr>
          <w:rFonts w:asciiTheme="minorEastAsia" w:hAnsiTheme="minorEastAsia"/>
          <w:sz w:val="24"/>
          <w:szCs w:val="24"/>
        </w:rPr>
        <w:t>出对邻居节点的</w:t>
      </w:r>
      <w:r w:rsidRPr="002B6418">
        <w:rPr>
          <w:rFonts w:asciiTheme="minorEastAsia" w:hAnsiTheme="minorEastAsia" w:hint="eastAsia"/>
          <w:sz w:val="24"/>
          <w:szCs w:val="24"/>
        </w:rPr>
        <w:t>影响</w:t>
      </w:r>
      <w:r w:rsidRPr="002B6418">
        <w:rPr>
          <w:rFonts w:asciiTheme="minorEastAsia" w:hAnsiTheme="minorEastAsia"/>
          <w:sz w:val="24"/>
          <w:szCs w:val="24"/>
        </w:rPr>
        <w:t>较强且销量较高的特点，而基于热量传播模型的影响力最大</w:t>
      </w:r>
      <w:r w:rsidRPr="002B6418">
        <w:rPr>
          <w:rFonts w:asciiTheme="minorEastAsia" w:hAnsiTheme="minorEastAsia" w:hint="eastAsia"/>
          <w:sz w:val="24"/>
          <w:szCs w:val="24"/>
        </w:rPr>
        <w:t>化</w:t>
      </w:r>
      <w:r w:rsidRPr="002B6418">
        <w:rPr>
          <w:rFonts w:asciiTheme="minorEastAsia" w:hAnsiTheme="minorEastAsia"/>
          <w:sz w:val="24"/>
          <w:szCs w:val="24"/>
        </w:rPr>
        <w:t>算法寻找的商品</w:t>
      </w:r>
      <w:r w:rsidRPr="002B6418">
        <w:rPr>
          <w:rFonts w:asciiTheme="minorEastAsia" w:hAnsiTheme="minorEastAsia" w:hint="eastAsia"/>
          <w:sz w:val="24"/>
          <w:szCs w:val="24"/>
        </w:rPr>
        <w:t>同样</w:t>
      </w:r>
      <w:r w:rsidRPr="002B6418">
        <w:rPr>
          <w:rFonts w:asciiTheme="minorEastAsia" w:hAnsiTheme="minorEastAsia"/>
          <w:sz w:val="24"/>
          <w:szCs w:val="24"/>
        </w:rPr>
        <w:t>呈现出对邻居</w:t>
      </w:r>
      <w:r w:rsidRPr="002B6418">
        <w:rPr>
          <w:rFonts w:asciiTheme="minorEastAsia" w:hAnsiTheme="minorEastAsia" w:hint="eastAsia"/>
          <w:sz w:val="24"/>
          <w:szCs w:val="24"/>
        </w:rPr>
        <w:t>节点</w:t>
      </w:r>
      <w:r w:rsidRPr="002B6418">
        <w:rPr>
          <w:rFonts w:asciiTheme="minorEastAsia" w:hAnsiTheme="minorEastAsia"/>
          <w:sz w:val="24"/>
          <w:szCs w:val="24"/>
        </w:rPr>
        <w:t>的影响较强，但是商品的销量较低的特点。</w:t>
      </w:r>
    </w:p>
    <w:p w:rsidR="003D6E8B" w:rsidRDefault="00D76839" w:rsidP="003D6E8B">
      <w:pPr>
        <w:spacing w:line="400" w:lineRule="exact"/>
        <w:rPr>
          <w:rFonts w:asciiTheme="minorEastAsia" w:hAnsiTheme="minorEastAsia"/>
          <w:sz w:val="24"/>
          <w:szCs w:val="24"/>
        </w:rPr>
      </w:pPr>
      <w:r w:rsidRPr="002B6418">
        <w:rPr>
          <w:rFonts w:asciiTheme="minorEastAsia" w:hAnsiTheme="minorEastAsia"/>
          <w:sz w:val="24"/>
          <w:szCs w:val="24"/>
        </w:rPr>
        <w:lastRenderedPageBreak/>
        <w:tab/>
      </w:r>
      <w:r w:rsidRPr="002B6418">
        <w:rPr>
          <w:rFonts w:asciiTheme="minorEastAsia" w:hAnsiTheme="minorEastAsia" w:hint="eastAsia"/>
          <w:sz w:val="24"/>
          <w:szCs w:val="24"/>
        </w:rPr>
        <w:t>本</w:t>
      </w:r>
      <w:r w:rsidRPr="002B6418">
        <w:rPr>
          <w:rFonts w:asciiTheme="minorEastAsia" w:hAnsiTheme="minorEastAsia"/>
          <w:sz w:val="24"/>
          <w:szCs w:val="24"/>
        </w:rPr>
        <w:t>文的</w:t>
      </w:r>
      <w:r w:rsidRPr="002B6418">
        <w:rPr>
          <w:rFonts w:asciiTheme="minorEastAsia" w:hAnsiTheme="minorEastAsia" w:hint="eastAsia"/>
          <w:sz w:val="24"/>
          <w:szCs w:val="24"/>
        </w:rPr>
        <w:t>实验主要</w:t>
      </w:r>
      <w:r w:rsidRPr="002B6418">
        <w:rPr>
          <w:rFonts w:asciiTheme="minorEastAsia" w:hAnsiTheme="minorEastAsia"/>
          <w:sz w:val="24"/>
          <w:szCs w:val="24"/>
        </w:rPr>
        <w:t>是一个探究性的实验，</w:t>
      </w:r>
      <w:r w:rsidRPr="002B6418">
        <w:rPr>
          <w:rFonts w:asciiTheme="minorEastAsia" w:hAnsiTheme="minorEastAsia" w:hint="eastAsia"/>
          <w:sz w:val="24"/>
          <w:szCs w:val="24"/>
        </w:rPr>
        <w:t>选出的</w:t>
      </w:r>
      <w:r w:rsidRPr="002B6418">
        <w:rPr>
          <w:rFonts w:asciiTheme="minorEastAsia" w:hAnsiTheme="minorEastAsia"/>
          <w:sz w:val="24"/>
          <w:szCs w:val="24"/>
        </w:rPr>
        <w:t>商品</w:t>
      </w:r>
      <w:r w:rsidRPr="002B6418">
        <w:rPr>
          <w:rFonts w:asciiTheme="minorEastAsia" w:hAnsiTheme="minorEastAsia" w:hint="eastAsia"/>
          <w:sz w:val="24"/>
          <w:szCs w:val="24"/>
        </w:rPr>
        <w:t>集合是否</w:t>
      </w:r>
      <w:r w:rsidRPr="002B6418">
        <w:rPr>
          <w:rFonts w:asciiTheme="minorEastAsia" w:hAnsiTheme="minorEastAsia"/>
          <w:sz w:val="24"/>
          <w:szCs w:val="24"/>
        </w:rPr>
        <w:t>在实际应用中起到良好的效果</w:t>
      </w:r>
      <w:r w:rsidRPr="002B6418">
        <w:rPr>
          <w:rFonts w:asciiTheme="minorEastAsia" w:hAnsiTheme="minorEastAsia" w:hint="eastAsia"/>
          <w:sz w:val="24"/>
          <w:szCs w:val="24"/>
        </w:rPr>
        <w:t>需要</w:t>
      </w:r>
      <w:r w:rsidRPr="002B6418">
        <w:rPr>
          <w:rFonts w:asciiTheme="minorEastAsia" w:hAnsiTheme="minorEastAsia"/>
          <w:sz w:val="24"/>
          <w:szCs w:val="24"/>
        </w:rPr>
        <w:t>实践进行验证，</w:t>
      </w:r>
      <w:r w:rsidRPr="002B6418">
        <w:rPr>
          <w:rFonts w:asciiTheme="minorEastAsia" w:hAnsiTheme="minorEastAsia" w:hint="eastAsia"/>
          <w:sz w:val="24"/>
          <w:szCs w:val="24"/>
        </w:rPr>
        <w:t>但是可为为零售商</w:t>
      </w:r>
      <w:r w:rsidRPr="002B6418">
        <w:rPr>
          <w:rFonts w:asciiTheme="minorEastAsia" w:hAnsiTheme="minorEastAsia"/>
          <w:sz w:val="24"/>
          <w:szCs w:val="24"/>
        </w:rPr>
        <w:t>选择促销商品提供</w:t>
      </w:r>
      <w:r w:rsidRPr="002B6418">
        <w:rPr>
          <w:rFonts w:asciiTheme="minorEastAsia" w:hAnsiTheme="minorEastAsia" w:hint="eastAsia"/>
          <w:sz w:val="24"/>
          <w:szCs w:val="24"/>
        </w:rPr>
        <w:t>多一些</w:t>
      </w:r>
      <w:r w:rsidRPr="002B6418">
        <w:rPr>
          <w:rFonts w:asciiTheme="minorEastAsia" w:hAnsiTheme="minorEastAsia"/>
          <w:sz w:val="24"/>
          <w:szCs w:val="24"/>
        </w:rPr>
        <w:t>信息</w:t>
      </w:r>
      <w:r w:rsidRPr="002B6418">
        <w:rPr>
          <w:rFonts w:asciiTheme="minorEastAsia" w:hAnsiTheme="minorEastAsia" w:hint="eastAsia"/>
          <w:sz w:val="24"/>
          <w:szCs w:val="24"/>
        </w:rPr>
        <w:t>参考。本文</w:t>
      </w:r>
      <w:r w:rsidRPr="002B6418">
        <w:rPr>
          <w:rFonts w:asciiTheme="minorEastAsia" w:hAnsiTheme="minorEastAsia"/>
          <w:sz w:val="24"/>
          <w:szCs w:val="24"/>
        </w:rPr>
        <w:t>提出的</w:t>
      </w:r>
      <w:r w:rsidRPr="002B6418">
        <w:rPr>
          <w:rFonts w:asciiTheme="minorEastAsia" w:hAnsiTheme="minorEastAsia" w:hint="eastAsia"/>
          <w:sz w:val="24"/>
          <w:szCs w:val="24"/>
        </w:rPr>
        <w:t>社区</w:t>
      </w:r>
      <w:r w:rsidRPr="002B6418">
        <w:rPr>
          <w:rFonts w:asciiTheme="minorEastAsia" w:hAnsiTheme="minorEastAsia"/>
          <w:sz w:val="24"/>
          <w:szCs w:val="24"/>
        </w:rPr>
        <w:t>打分问题</w:t>
      </w:r>
      <w:r w:rsidRPr="002B6418">
        <w:rPr>
          <w:rFonts w:asciiTheme="minorEastAsia" w:hAnsiTheme="minorEastAsia" w:hint="eastAsia"/>
          <w:sz w:val="24"/>
          <w:szCs w:val="24"/>
        </w:rPr>
        <w:t>未能</w:t>
      </w:r>
      <w:r w:rsidRPr="002B6418">
        <w:rPr>
          <w:rFonts w:asciiTheme="minorEastAsia" w:hAnsiTheme="minorEastAsia"/>
          <w:sz w:val="24"/>
          <w:szCs w:val="24"/>
        </w:rPr>
        <w:t>起到</w:t>
      </w:r>
      <w:r w:rsidRPr="002B6418">
        <w:rPr>
          <w:rFonts w:asciiTheme="minorEastAsia" w:hAnsiTheme="minorEastAsia" w:hint="eastAsia"/>
          <w:sz w:val="24"/>
          <w:szCs w:val="24"/>
        </w:rPr>
        <w:t>使种子</w:t>
      </w:r>
      <w:r w:rsidRPr="002B6418">
        <w:rPr>
          <w:rFonts w:asciiTheme="minorEastAsia" w:hAnsiTheme="minorEastAsia"/>
          <w:sz w:val="24"/>
          <w:szCs w:val="24"/>
        </w:rPr>
        <w:t>节点</w:t>
      </w:r>
      <w:r w:rsidRPr="002B6418">
        <w:rPr>
          <w:rFonts w:asciiTheme="minorEastAsia" w:hAnsiTheme="minorEastAsia" w:hint="eastAsia"/>
          <w:sz w:val="24"/>
          <w:szCs w:val="24"/>
        </w:rPr>
        <w:t>均衡分布</w:t>
      </w:r>
      <w:r w:rsidRPr="002B6418">
        <w:rPr>
          <w:rFonts w:asciiTheme="minorEastAsia" w:hAnsiTheme="minorEastAsia"/>
          <w:sz w:val="24"/>
          <w:szCs w:val="24"/>
        </w:rPr>
        <w:t>在各个社区的</w:t>
      </w:r>
      <w:r w:rsidRPr="002B6418">
        <w:rPr>
          <w:rFonts w:asciiTheme="minorEastAsia" w:hAnsiTheme="minorEastAsia" w:hint="eastAsia"/>
          <w:sz w:val="24"/>
          <w:szCs w:val="24"/>
        </w:rPr>
        <w:t>效果</w:t>
      </w:r>
      <w:r w:rsidRPr="002B6418">
        <w:rPr>
          <w:rFonts w:asciiTheme="minorEastAsia" w:hAnsiTheme="minorEastAsia"/>
          <w:sz w:val="24"/>
          <w:szCs w:val="24"/>
        </w:rPr>
        <w:t>，</w:t>
      </w:r>
      <w:r w:rsidRPr="002B6418">
        <w:rPr>
          <w:rFonts w:asciiTheme="minorEastAsia" w:hAnsiTheme="minorEastAsia" w:hint="eastAsia"/>
          <w:sz w:val="24"/>
          <w:szCs w:val="24"/>
        </w:rPr>
        <w:t>原因</w:t>
      </w:r>
      <w:r w:rsidRPr="002B6418">
        <w:rPr>
          <w:rFonts w:asciiTheme="minorEastAsia" w:hAnsiTheme="minorEastAsia"/>
          <w:sz w:val="24"/>
          <w:szCs w:val="24"/>
        </w:rPr>
        <w:t>是</w:t>
      </w:r>
      <w:r w:rsidRPr="002B6418">
        <w:rPr>
          <w:rFonts w:asciiTheme="minorEastAsia" w:hAnsiTheme="minorEastAsia" w:hint="eastAsia"/>
          <w:sz w:val="24"/>
          <w:szCs w:val="24"/>
        </w:rPr>
        <w:t>各个</w:t>
      </w:r>
      <w:r w:rsidRPr="002B6418">
        <w:rPr>
          <w:rFonts w:asciiTheme="minorEastAsia" w:hAnsiTheme="minorEastAsia"/>
          <w:sz w:val="24"/>
          <w:szCs w:val="24"/>
        </w:rPr>
        <w:t>社区</w:t>
      </w:r>
      <w:r w:rsidRPr="002B6418">
        <w:rPr>
          <w:rFonts w:asciiTheme="minorEastAsia" w:hAnsiTheme="minorEastAsia" w:hint="eastAsia"/>
          <w:sz w:val="24"/>
          <w:szCs w:val="24"/>
        </w:rPr>
        <w:t>的</w:t>
      </w:r>
      <w:r w:rsidRPr="002B6418">
        <w:rPr>
          <w:rFonts w:asciiTheme="minorEastAsia" w:hAnsiTheme="minorEastAsia"/>
          <w:sz w:val="24"/>
          <w:szCs w:val="24"/>
        </w:rPr>
        <w:t>节点最大影响增益很少出现相同的情况。</w:t>
      </w:r>
      <w:r w:rsidRPr="002B6418">
        <w:rPr>
          <w:rFonts w:asciiTheme="minorEastAsia" w:hAnsiTheme="minorEastAsia" w:hint="eastAsia"/>
          <w:sz w:val="24"/>
          <w:szCs w:val="24"/>
        </w:rPr>
        <w:t>在</w:t>
      </w:r>
      <w:r w:rsidRPr="002B6418">
        <w:rPr>
          <w:rFonts w:asciiTheme="minorEastAsia" w:hAnsiTheme="minorEastAsia"/>
          <w:sz w:val="24"/>
          <w:szCs w:val="24"/>
        </w:rPr>
        <w:t>未来笔者会尝试</w:t>
      </w:r>
      <w:r w:rsidRPr="002B6418">
        <w:rPr>
          <w:rFonts w:asciiTheme="minorEastAsia" w:hAnsiTheme="minorEastAsia" w:hint="eastAsia"/>
          <w:sz w:val="24"/>
          <w:szCs w:val="24"/>
        </w:rPr>
        <w:t>寻找有效</w:t>
      </w:r>
      <w:r w:rsidRPr="002B6418">
        <w:rPr>
          <w:rFonts w:asciiTheme="minorEastAsia" w:hAnsiTheme="minorEastAsia"/>
          <w:sz w:val="24"/>
          <w:szCs w:val="24"/>
        </w:rPr>
        <w:t>的方法</w:t>
      </w:r>
      <w:r w:rsidRPr="002B6418">
        <w:rPr>
          <w:rFonts w:asciiTheme="minorEastAsia" w:hAnsiTheme="minorEastAsia" w:hint="eastAsia"/>
          <w:sz w:val="24"/>
          <w:szCs w:val="24"/>
        </w:rPr>
        <w:t>均衡的从</w:t>
      </w:r>
      <w:r w:rsidRPr="002B6418">
        <w:rPr>
          <w:rFonts w:asciiTheme="minorEastAsia" w:hAnsiTheme="minorEastAsia"/>
          <w:sz w:val="24"/>
          <w:szCs w:val="24"/>
        </w:rPr>
        <w:t>各个社区选择影响力最大的影响力节点，从而</w:t>
      </w:r>
      <w:r w:rsidRPr="002B6418">
        <w:rPr>
          <w:rFonts w:asciiTheme="minorEastAsia" w:hAnsiTheme="minorEastAsia" w:hint="eastAsia"/>
          <w:sz w:val="24"/>
          <w:szCs w:val="24"/>
        </w:rPr>
        <w:t>使影响</w:t>
      </w:r>
      <w:r w:rsidRPr="002B6418">
        <w:rPr>
          <w:rFonts w:asciiTheme="minorEastAsia" w:hAnsiTheme="minorEastAsia"/>
          <w:sz w:val="24"/>
          <w:szCs w:val="24"/>
        </w:rPr>
        <w:t>力</w:t>
      </w:r>
      <w:r w:rsidRPr="002B6418">
        <w:rPr>
          <w:rFonts w:asciiTheme="minorEastAsia" w:hAnsiTheme="minorEastAsia" w:hint="eastAsia"/>
          <w:sz w:val="24"/>
          <w:szCs w:val="24"/>
        </w:rPr>
        <w:t>更好</w:t>
      </w:r>
      <w:r w:rsidRPr="002B6418">
        <w:rPr>
          <w:rFonts w:asciiTheme="minorEastAsia" w:hAnsiTheme="minorEastAsia"/>
          <w:sz w:val="24"/>
          <w:szCs w:val="24"/>
        </w:rPr>
        <w:t>的</w:t>
      </w:r>
      <w:r w:rsidRPr="002B6418">
        <w:rPr>
          <w:rFonts w:asciiTheme="minorEastAsia" w:hAnsiTheme="minorEastAsia" w:hint="eastAsia"/>
          <w:sz w:val="24"/>
          <w:szCs w:val="24"/>
        </w:rPr>
        <w:t>传播</w:t>
      </w:r>
      <w:r w:rsidRPr="002B6418">
        <w:rPr>
          <w:rFonts w:asciiTheme="minorEastAsia" w:hAnsiTheme="minorEastAsia"/>
          <w:sz w:val="24"/>
          <w:szCs w:val="24"/>
        </w:rPr>
        <w:t>网络的各个部分</w:t>
      </w:r>
      <w:r w:rsidRPr="002B6418">
        <w:rPr>
          <w:rFonts w:asciiTheme="minorEastAsia" w:hAnsiTheme="minorEastAsia" w:hint="eastAsia"/>
          <w:sz w:val="24"/>
          <w:szCs w:val="24"/>
        </w:rPr>
        <w:t>。因为在</w:t>
      </w:r>
      <w:r w:rsidRPr="002B6418">
        <w:rPr>
          <w:rFonts w:asciiTheme="minorEastAsia" w:hAnsiTheme="minorEastAsia"/>
          <w:sz w:val="24"/>
          <w:szCs w:val="24"/>
        </w:rPr>
        <w:t>不同的时间</w:t>
      </w:r>
      <w:r w:rsidRPr="002B6418">
        <w:rPr>
          <w:rFonts w:asciiTheme="minorEastAsia" w:hAnsiTheme="minorEastAsia" w:hint="eastAsia"/>
          <w:sz w:val="24"/>
          <w:szCs w:val="24"/>
        </w:rPr>
        <w:t>（如</w:t>
      </w:r>
      <w:r w:rsidRPr="002B6418">
        <w:rPr>
          <w:rFonts w:asciiTheme="minorEastAsia" w:hAnsiTheme="minorEastAsia"/>
          <w:sz w:val="24"/>
          <w:szCs w:val="24"/>
        </w:rPr>
        <w:t>不同的</w:t>
      </w:r>
      <w:r w:rsidRPr="002B6418">
        <w:rPr>
          <w:rFonts w:asciiTheme="minorEastAsia" w:hAnsiTheme="minorEastAsia" w:hint="eastAsia"/>
          <w:sz w:val="24"/>
          <w:szCs w:val="24"/>
        </w:rPr>
        <w:t>季节</w:t>
      </w:r>
      <w:r w:rsidRPr="002B6418">
        <w:rPr>
          <w:rFonts w:asciiTheme="minorEastAsia" w:hAnsiTheme="minorEastAsia"/>
          <w:sz w:val="24"/>
          <w:szCs w:val="24"/>
        </w:rPr>
        <w:t>）</w:t>
      </w:r>
      <w:r w:rsidRPr="002B6418">
        <w:rPr>
          <w:rFonts w:asciiTheme="minorEastAsia" w:hAnsiTheme="minorEastAsia" w:hint="eastAsia"/>
          <w:sz w:val="24"/>
          <w:szCs w:val="24"/>
        </w:rPr>
        <w:t>消费者</w:t>
      </w:r>
      <w:r w:rsidRPr="002B6418">
        <w:rPr>
          <w:rFonts w:asciiTheme="minorEastAsia" w:hAnsiTheme="minorEastAsia"/>
          <w:sz w:val="24"/>
          <w:szCs w:val="24"/>
        </w:rPr>
        <w:t>的行</w:t>
      </w:r>
      <w:r w:rsidRPr="002B6418">
        <w:rPr>
          <w:rFonts w:asciiTheme="minorEastAsia" w:hAnsiTheme="minorEastAsia" w:hint="eastAsia"/>
          <w:sz w:val="24"/>
          <w:szCs w:val="24"/>
        </w:rPr>
        <w:t>为</w:t>
      </w:r>
      <w:r w:rsidRPr="002B6418">
        <w:rPr>
          <w:rFonts w:asciiTheme="minorEastAsia" w:hAnsiTheme="minorEastAsia"/>
          <w:sz w:val="24"/>
          <w:szCs w:val="24"/>
        </w:rPr>
        <w:t>会呈现</w:t>
      </w:r>
      <w:r w:rsidRPr="002B6418">
        <w:rPr>
          <w:rFonts w:asciiTheme="minorEastAsia" w:hAnsiTheme="minorEastAsia" w:hint="eastAsia"/>
          <w:sz w:val="24"/>
          <w:szCs w:val="24"/>
        </w:rPr>
        <w:t>不同</w:t>
      </w:r>
      <w:r w:rsidRPr="002B6418">
        <w:rPr>
          <w:rFonts w:asciiTheme="minorEastAsia" w:hAnsiTheme="minorEastAsia"/>
          <w:sz w:val="24"/>
          <w:szCs w:val="24"/>
        </w:rPr>
        <w:t>的特点</w:t>
      </w:r>
      <w:r w:rsidRPr="002B6418">
        <w:rPr>
          <w:rFonts w:asciiTheme="minorEastAsia" w:hAnsiTheme="minorEastAsia" w:hint="eastAsia"/>
          <w:sz w:val="24"/>
          <w:szCs w:val="24"/>
        </w:rPr>
        <w:t>，因此影响力</w:t>
      </w:r>
      <w:r w:rsidRPr="002B6418">
        <w:rPr>
          <w:rFonts w:asciiTheme="minorEastAsia" w:hAnsiTheme="minorEastAsia"/>
          <w:sz w:val="24"/>
          <w:szCs w:val="24"/>
        </w:rPr>
        <w:t>最大的商品组合</w:t>
      </w:r>
      <w:r w:rsidRPr="002B6418">
        <w:rPr>
          <w:rFonts w:asciiTheme="minorEastAsia" w:hAnsiTheme="minorEastAsia" w:hint="eastAsia"/>
          <w:sz w:val="24"/>
          <w:szCs w:val="24"/>
        </w:rPr>
        <w:t>可能</w:t>
      </w:r>
      <w:r w:rsidRPr="002B6418">
        <w:rPr>
          <w:rFonts w:asciiTheme="minorEastAsia" w:hAnsiTheme="minorEastAsia"/>
          <w:sz w:val="24"/>
          <w:szCs w:val="24"/>
        </w:rPr>
        <w:t>也会有所变化，笔者在未来</w:t>
      </w:r>
      <w:r w:rsidRPr="002B6418">
        <w:rPr>
          <w:rFonts w:asciiTheme="minorEastAsia" w:hAnsiTheme="minorEastAsia" w:hint="eastAsia"/>
          <w:sz w:val="24"/>
          <w:szCs w:val="24"/>
        </w:rPr>
        <w:t>可能会给</w:t>
      </w:r>
      <w:r w:rsidRPr="002B6418">
        <w:rPr>
          <w:rFonts w:asciiTheme="minorEastAsia" w:hAnsiTheme="minorEastAsia"/>
          <w:sz w:val="24"/>
          <w:szCs w:val="24"/>
        </w:rPr>
        <w:t>购物篮数据加上时间</w:t>
      </w:r>
      <w:r w:rsidRPr="002B6418">
        <w:rPr>
          <w:rFonts w:asciiTheme="minorEastAsia" w:hAnsiTheme="minorEastAsia" w:hint="eastAsia"/>
          <w:sz w:val="24"/>
          <w:szCs w:val="24"/>
        </w:rPr>
        <w:t>窗口</w:t>
      </w:r>
      <w:r w:rsidRPr="002B6418">
        <w:rPr>
          <w:rFonts w:asciiTheme="minorEastAsia" w:hAnsiTheme="minorEastAsia"/>
          <w:sz w:val="24"/>
          <w:szCs w:val="24"/>
        </w:rPr>
        <w:t>，尝试分析</w:t>
      </w:r>
      <w:r w:rsidRPr="002B6418">
        <w:rPr>
          <w:rFonts w:asciiTheme="minorEastAsia" w:hAnsiTheme="minorEastAsia" w:hint="eastAsia"/>
          <w:sz w:val="24"/>
          <w:szCs w:val="24"/>
        </w:rPr>
        <w:t>商品间</w:t>
      </w:r>
      <w:r w:rsidRPr="002B6418">
        <w:rPr>
          <w:rFonts w:asciiTheme="minorEastAsia" w:hAnsiTheme="minorEastAsia"/>
          <w:sz w:val="24"/>
          <w:szCs w:val="24"/>
        </w:rPr>
        <w:t>的影响程度</w:t>
      </w:r>
      <w:r w:rsidRPr="002B6418">
        <w:rPr>
          <w:rFonts w:asciiTheme="minorEastAsia" w:hAnsiTheme="minorEastAsia" w:hint="eastAsia"/>
          <w:sz w:val="24"/>
          <w:szCs w:val="24"/>
        </w:rPr>
        <w:t>与时间</w:t>
      </w:r>
      <w:r w:rsidRPr="002B6418">
        <w:rPr>
          <w:rFonts w:asciiTheme="minorEastAsia" w:hAnsiTheme="minorEastAsia"/>
          <w:sz w:val="24"/>
          <w:szCs w:val="24"/>
        </w:rPr>
        <w:t>的关系。</w:t>
      </w:r>
    </w:p>
    <w:p w:rsidR="003D6E8B" w:rsidRDefault="003D6E8B">
      <w:pPr>
        <w:widowControl/>
        <w:jc w:val="left"/>
        <w:rPr>
          <w:rFonts w:asciiTheme="minorEastAsia" w:hAnsiTheme="minorEastAsia"/>
          <w:sz w:val="24"/>
          <w:szCs w:val="24"/>
        </w:rPr>
      </w:pPr>
      <w:r>
        <w:rPr>
          <w:rFonts w:asciiTheme="minorEastAsia" w:hAnsiTheme="minorEastAsia"/>
          <w:sz w:val="24"/>
          <w:szCs w:val="24"/>
        </w:rPr>
        <w:br w:type="page"/>
      </w:r>
    </w:p>
    <w:p w:rsidR="00D76839" w:rsidRPr="00506142" w:rsidRDefault="00D76839" w:rsidP="00D76839">
      <w:pPr>
        <w:pStyle w:val="1"/>
        <w:jc w:val="center"/>
        <w:rPr>
          <w:rFonts w:asciiTheme="minorEastAsia" w:hAnsiTheme="minorEastAsia"/>
          <w:sz w:val="30"/>
          <w:szCs w:val="30"/>
        </w:rPr>
      </w:pPr>
      <w:bookmarkStart w:id="183" w:name="_Toc451546409"/>
      <w:bookmarkStart w:id="184" w:name="_Toc452145685"/>
      <w:r w:rsidRPr="00506142">
        <w:rPr>
          <w:rFonts w:asciiTheme="minorEastAsia" w:hAnsiTheme="minorEastAsia" w:hint="eastAsia"/>
          <w:sz w:val="30"/>
          <w:szCs w:val="30"/>
        </w:rPr>
        <w:lastRenderedPageBreak/>
        <w:t>附</w:t>
      </w:r>
      <w:r w:rsidR="007B3D5A" w:rsidRPr="00506142">
        <w:rPr>
          <w:rFonts w:asciiTheme="minorEastAsia" w:hAnsiTheme="minorEastAsia" w:hint="eastAsia"/>
          <w:sz w:val="30"/>
          <w:szCs w:val="30"/>
        </w:rPr>
        <w:t xml:space="preserve">  </w:t>
      </w:r>
      <w:r w:rsidRPr="00506142">
        <w:rPr>
          <w:rFonts w:asciiTheme="minorEastAsia" w:hAnsiTheme="minorEastAsia" w:hint="eastAsia"/>
          <w:sz w:val="30"/>
          <w:szCs w:val="30"/>
        </w:rPr>
        <w:t>录</w:t>
      </w:r>
      <w:bookmarkEnd w:id="183"/>
      <w:bookmarkEnd w:id="184"/>
    </w:p>
    <w:p w:rsidR="00D76839" w:rsidRPr="00A21528" w:rsidRDefault="00D76839" w:rsidP="00D76839">
      <w:pPr>
        <w:pStyle w:val="2"/>
        <w:rPr>
          <w:rFonts w:ascii="黑体" w:eastAsia="黑体" w:hAnsi="黑体"/>
          <w:sz w:val="28"/>
          <w:szCs w:val="28"/>
        </w:rPr>
      </w:pPr>
      <w:bookmarkStart w:id="185" w:name="_Toc451546410"/>
      <w:bookmarkStart w:id="186" w:name="_Toc452145686"/>
      <w:r w:rsidRPr="00A21528">
        <w:rPr>
          <w:rFonts w:ascii="黑体" w:eastAsia="黑体" w:hAnsi="黑体" w:hint="eastAsia"/>
          <w:sz w:val="28"/>
          <w:szCs w:val="28"/>
        </w:rPr>
        <w:t>独立</w:t>
      </w:r>
      <w:r w:rsidRPr="00A21528">
        <w:rPr>
          <w:rFonts w:ascii="黑体" w:eastAsia="黑体" w:hAnsi="黑体"/>
          <w:sz w:val="28"/>
          <w:szCs w:val="28"/>
        </w:rPr>
        <w:t>级联模型的</w:t>
      </w:r>
      <w:r w:rsidRPr="00A21528">
        <w:rPr>
          <w:rFonts w:ascii="黑体" w:eastAsia="黑体" w:hAnsi="黑体" w:hint="eastAsia"/>
          <w:sz w:val="28"/>
          <w:szCs w:val="28"/>
        </w:rPr>
        <w:t>主要</w:t>
      </w:r>
      <w:r w:rsidRPr="00A21528">
        <w:rPr>
          <w:rFonts w:ascii="黑体" w:eastAsia="黑体" w:hAnsi="黑体"/>
          <w:sz w:val="28"/>
          <w:szCs w:val="28"/>
        </w:rPr>
        <w:t>代码</w:t>
      </w:r>
      <w:bookmarkEnd w:id="185"/>
      <w:bookmarkEnd w:id="186"/>
    </w:p>
    <w:p w:rsidR="00D76839" w:rsidRPr="00440B6C" w:rsidRDefault="00D76839" w:rsidP="00D76839">
      <w:r>
        <w:rPr>
          <w:rFonts w:hint="eastAsia"/>
        </w:rPr>
        <w:t>基于</w:t>
      </w:r>
      <w:r>
        <w:t>独立级联模型的影响力最大化算法</w:t>
      </w:r>
      <w:r>
        <w:rPr>
          <w:rFonts w:hint="eastAsia"/>
        </w:rPr>
        <w:t>的</w:t>
      </w:r>
      <w:r>
        <w:t>主代码：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max_influ_using_ica_diffu(subg, 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init_mag(subg)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print(i," seed")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 arg_max_mag(mag, seed_set, 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print(mag)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subgth = subg[idx]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mag[idx] = get_node_with_max_gain(subgth,seed_set[idx][0])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repeat_time = 1000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influ_sum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t1 = time.time()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seed_set[i][1] = avgiac(subg[i], seed_set[i][0], 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influ_sum += seed_set[i][1]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print(time.time() - t1)</w:t>
            </w:r>
          </w:p>
          <w:p w:rsidR="00D76839" w:rsidRDefault="00D76839" w:rsidP="008E0D30">
            <w:r w:rsidRPr="00844804">
              <w:rPr>
                <w:rFonts w:ascii="Times New Roman" w:hAnsi="Times New Roman" w:cs="Times New Roman"/>
              </w:rPr>
              <w:t xml:space="preserve">    return seed_set</w:t>
            </w:r>
          </w:p>
        </w:tc>
      </w:tr>
    </w:tbl>
    <w:p w:rsidR="00D76839" w:rsidRPr="002063BB" w:rsidRDefault="00D76839" w:rsidP="00D76839">
      <w:r>
        <w:rPr>
          <w:rFonts w:hint="eastAsia"/>
        </w:rPr>
        <w:t>独立级联</w:t>
      </w:r>
      <w:r>
        <w:t>模型的主要代码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from __future__ import division</w:t>
            </w:r>
          </w:p>
          <w:p w:rsidR="00D76839" w:rsidRPr="00844804" w:rsidRDefault="00D76839" w:rsidP="008E0D30">
            <w:pPr>
              <w:rPr>
                <w:rFonts w:ascii="Times New Roman" w:hAnsi="Times New Roman" w:cs="Times New Roman"/>
              </w:rPr>
            </w:pPr>
            <w:r w:rsidRPr="00844804">
              <w:rPr>
                <w:rFonts w:ascii="Times New Roman" w:hAnsi="Times New Roman" w:cs="Times New Roman"/>
              </w:rPr>
              <w:t>from copy import deepcopy # copy graph object</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random</w:t>
            </w:r>
          </w:p>
          <w:p w:rsidR="00D76839" w:rsidRPr="00844804" w:rsidRDefault="00D76839" w:rsidP="008E0D30">
            <w:pPr>
              <w:rPr>
                <w:rFonts w:ascii="Times New Roman" w:hAnsi="Times New Roman" w:cs="Times New Roman"/>
              </w:rPr>
            </w:pPr>
            <w:r w:rsidRPr="00844804">
              <w:rPr>
                <w:rFonts w:ascii="Times New Roman" w:hAnsi="Times New Roman" w:cs="Times New Roman"/>
              </w:rPr>
              <w:t># from priorityQueue import PriorityQueue as PQ</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time</w:t>
            </w:r>
          </w:p>
          <w:p w:rsidR="00D76839" w:rsidRPr="00844804" w:rsidRDefault="00D76839" w:rsidP="008E0D30">
            <w:pPr>
              <w:rPr>
                <w:rFonts w:ascii="Times New Roman" w:hAnsi="Times New Roman" w:cs="Times New Roman"/>
              </w:rPr>
            </w:pPr>
            <w:r w:rsidRPr="00844804">
              <w:rPr>
                <w:rFonts w:ascii="Times New Roman" w:hAnsi="Times New Roman" w:cs="Times New Roman"/>
              </w:rPr>
              <w:t>def findccs_in_digraph(di_g):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remove blocked edges from directed graph 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 = deepcopy(di_g)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edge_rem = [e for e in E.edges() if random.random() &gt; E[e[0]][e[1]]['weight']]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E.remove_edges_from(edge_rem)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ccs = list(nx.strongly_connected_components(E))</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ccs</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runiac (di_graph, seeds):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Runs independent arbitrary cascade model.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 G -- networkx graph object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 -- initial set of vertices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Output: T -- resulted influenced set of vertices (including 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actived_nodes = deepcopy(seeds) # copy already selected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ugly C++ version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i &lt; len(actived_nodes):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v in di_graph[actived_nodes[i]]: # for neighbors of a selected 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v not in actived_nodes: # if it wasn't selected yet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 = di_graph[actived_nodes[i]][v]['weight']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random.random() &lt;= w: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actived_nodes.append(v)</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1</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actived_nodes</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avgiac(di_graph, seeds, 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 -- undirected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 -- seed set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Ep -- propagation probabilities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number of iterations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average size of coverage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float(len(runiac(di_graph, seeds)))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repeat_time</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avg</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greedy_ic_digraph(digraph, k, r=20):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time2k = time.time()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scores = {v: 0 for v in digraph}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j in range(r):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 (j,)</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ccs = findccs_in_digraph(digraph)</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for cc in ccs: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v in seed: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v in cc:</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break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else: # in case CC doesn't have node from 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u in cc:</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scores[u] += float(len(cc))/r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max_v, max_score = max(scores.items(), key=lambda key_value: key_value[1])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seed.append(max_v)</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print(time.time() - time2k)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seed</w:t>
            </w:r>
          </w:p>
        </w:tc>
      </w:tr>
    </w:tbl>
    <w:p w:rsidR="00D76839" w:rsidRPr="00A21528" w:rsidRDefault="00D76839" w:rsidP="00D76839">
      <w:pPr>
        <w:pStyle w:val="2"/>
        <w:rPr>
          <w:rFonts w:ascii="黑体" w:eastAsia="黑体" w:hAnsi="黑体"/>
          <w:sz w:val="28"/>
          <w:szCs w:val="28"/>
        </w:rPr>
      </w:pPr>
      <w:bookmarkStart w:id="187" w:name="_Toc451546411"/>
      <w:bookmarkStart w:id="188" w:name="_Toc452145687"/>
      <w:r w:rsidRPr="00A21528">
        <w:rPr>
          <w:rFonts w:ascii="黑体" w:eastAsia="黑体" w:hAnsi="黑体" w:hint="eastAsia"/>
          <w:sz w:val="28"/>
          <w:szCs w:val="28"/>
        </w:rPr>
        <w:lastRenderedPageBreak/>
        <w:t>热量</w:t>
      </w:r>
      <w:r w:rsidRPr="00A21528">
        <w:rPr>
          <w:rFonts w:ascii="黑体" w:eastAsia="黑体" w:hAnsi="黑体"/>
          <w:sz w:val="28"/>
          <w:szCs w:val="28"/>
        </w:rPr>
        <w:t>传播模型的主要代码</w:t>
      </w:r>
      <w:bookmarkEnd w:id="187"/>
      <w:bookmarkEnd w:id="188"/>
    </w:p>
    <w:p w:rsidR="00D76839" w:rsidRDefault="00D76839" w:rsidP="00D76839">
      <w:r>
        <w:rPr>
          <w:rFonts w:hint="eastAsia"/>
        </w:rPr>
        <w:t>基于</w:t>
      </w:r>
      <w:r>
        <w:t>热量传播</w:t>
      </w:r>
      <w:r>
        <w:rPr>
          <w:rFonts w:hint="eastAsia"/>
        </w:rPr>
        <w:t>模型</w:t>
      </w:r>
      <w:r>
        <w:t>的影响力最大化算法</w:t>
      </w:r>
      <w:r>
        <w:rPr>
          <w:rFonts w:hint="eastAsia"/>
        </w:rPr>
        <w:t>的主</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max_influ_using_heat_diffu(k, heat_function, threshold =  0.6, t = 0.3, alpha=1.0, num = 1):</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k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需要选取的种子节点个数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与邻居节点的交互时间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 </w:t>
            </w:r>
            <w:r w:rsidRPr="00844804">
              <w:rPr>
                <w:rFonts w:ascii="Times New Roman" w:hAnsi="Times New Roman" w:cs="Times New Roman"/>
              </w:rPr>
              <w:t>激活阈值</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 xml:space="preserve">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output: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 xml:space="preserve">seed_set : </w:t>
            </w:r>
            <w:r w:rsidRPr="00844804">
              <w:rPr>
                <w:rFonts w:ascii="Times New Roman" w:hAnsi="Times New Roman" w:cs="Times New Roman"/>
              </w:rPr>
              <w:t>种子集合</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init_mag(subg_H, k, heat_function,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 arg_max_mag(mag, seed_set, 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subg_H[idx]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heat_function(H.shape[0])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mag[idx] = get_new_one_of_mag_value(H, mag[idx], seed_set[idx], h0,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seed_set</w:t>
            </w:r>
          </w:p>
        </w:tc>
      </w:tr>
    </w:tbl>
    <w:p w:rsidR="00D76839" w:rsidRDefault="00D76839" w:rsidP="00D76839">
      <w:r>
        <w:rPr>
          <w:rFonts w:hint="eastAsia"/>
        </w:rPr>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get_node_with_max_gain(H, seed_set, h0, threshold =  0.6, t = 0.1, alpha = 1.0, num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w:t>
            </w:r>
            <w:r w:rsidRPr="00844804">
              <w:rPr>
                <w:rFonts w:ascii="Times New Roman" w:hAnsi="Times New Roman" w:cs="Times New Roman"/>
              </w:rPr>
              <w:t>挑选一个种子，</w:t>
            </w:r>
            <w:r w:rsidRPr="00844804">
              <w:rPr>
                <w:rFonts w:ascii="Times New Roman" w:hAnsi="Times New Roman" w:cs="Times New Roman"/>
              </w:rPr>
              <w:t xml:space="preserve"> </w:t>
            </w:r>
            <w:r w:rsidRPr="00844804">
              <w:rPr>
                <w:rFonts w:ascii="Times New Roman" w:hAnsi="Times New Roman" w:cs="Times New Roman"/>
              </w:rPr>
              <w:t>该的种子</w:t>
            </w:r>
            <w:r w:rsidRPr="00844804">
              <w:rPr>
                <w:rFonts w:ascii="Times New Roman" w:hAnsi="Times New Roman" w:cs="Times New Roman"/>
              </w:rPr>
              <w:t xml:space="preserve"> </w:t>
            </w:r>
            <w:r w:rsidRPr="00844804">
              <w:rPr>
                <w:rFonts w:ascii="Times New Roman" w:hAnsi="Times New Roman" w:cs="Times New Roman"/>
              </w:rPr>
              <w:t>与</w:t>
            </w:r>
            <w:r w:rsidRPr="00844804">
              <w:rPr>
                <w:rFonts w:ascii="Times New Roman" w:hAnsi="Times New Roman" w:cs="Times New Roman"/>
              </w:rPr>
              <w:t xml:space="preserve"> </w:t>
            </w:r>
            <w:r w:rsidRPr="00844804">
              <w:rPr>
                <w:rFonts w:ascii="Times New Roman" w:hAnsi="Times New Roman" w:cs="Times New Roman"/>
              </w:rPr>
              <w:t>种子集合，一起传播的影响力最大</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w:t>
            </w:r>
            <w:r w:rsidRPr="00844804">
              <w:rPr>
                <w:rFonts w:ascii="Times New Roman" w:hAnsi="Times New Roman" w:cs="Times New Roman"/>
              </w:rPr>
              <w:t>一个子图的影响力传播矩阵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r w:rsidRPr="00844804">
              <w:rPr>
                <w:rFonts w:ascii="Times New Roman" w:hAnsi="Times New Roman" w:cs="Times New Roman"/>
              </w:rPr>
              <w:t>当前子图已经选择的种子集合，</w:t>
            </w:r>
            <w:r w:rsidRPr="00844804">
              <w:rPr>
                <w:rFonts w:ascii="Times New Roman" w:hAnsi="Times New Roman" w:cs="Times New Roman"/>
              </w:rPr>
              <w:t xml:space="preserve"> </w:t>
            </w:r>
            <w:r w:rsidRPr="00844804">
              <w:rPr>
                <w:rFonts w:ascii="Times New Roman" w:hAnsi="Times New Roman" w:cs="Times New Roman"/>
              </w:rPr>
              <w:t>一个集合</w:t>
            </w:r>
            <w:r w:rsidRPr="00844804">
              <w:rPr>
                <w:rFonts w:ascii="Times New Roman" w:hAnsi="Times New Roman" w:cs="Times New Roman"/>
              </w:rPr>
              <w:t>{</w:t>
            </w:r>
            <w:r w:rsidRPr="00844804">
              <w:rPr>
                <w:rFonts w:ascii="Times New Roman" w:hAnsi="Times New Roman" w:cs="Times New Roman"/>
              </w:rPr>
              <w:t>节点</w:t>
            </w:r>
            <w:r w:rsidRPr="00844804">
              <w:rPr>
                <w:rFonts w:ascii="Times New Roman" w:hAnsi="Times New Roman" w:cs="Times New Roman"/>
              </w:rPr>
              <w:t>1</w:t>
            </w:r>
            <w:r w:rsidRPr="00844804">
              <w:rPr>
                <w:rFonts w:ascii="Times New Roman" w:hAnsi="Times New Roman" w:cs="Times New Roman"/>
              </w:rPr>
              <w:t>，节点</w:t>
            </w:r>
            <w:r w:rsidRPr="00844804">
              <w:rPr>
                <w:rFonts w:ascii="Times New Roman" w:hAnsi="Times New Roman" w:cs="Times New Roman"/>
              </w:rPr>
              <w:t>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w:t>
            </w:r>
            <w:r w:rsidRPr="00844804">
              <w:rPr>
                <w:rFonts w:ascii="Times New Roman" w:hAnsi="Times New Roman" w:cs="Times New Roman"/>
              </w:rPr>
              <w:t>种子的初始温度</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r w:rsidRPr="00844804">
              <w:rPr>
                <w:rFonts w:ascii="Times New Roman" w:hAnsi="Times New Roman" w:cs="Times New Roman"/>
              </w:rPr>
              <w:t xml:space="preserve">, </w:t>
            </w:r>
            <w:r w:rsidRPr="00844804">
              <w:rPr>
                <w:rFonts w:ascii="Times New Roman" w:hAnsi="Times New Roman" w:cs="Times New Roman"/>
              </w:rPr>
              <w:t>可以理解为单位时间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node_influ[idx])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节点，</w:t>
            </w:r>
            <w:r w:rsidRPr="00844804">
              <w:rPr>
                <w:rFonts w:ascii="Times New Roman" w:hAnsi="Times New Roman" w:cs="Times New Roman"/>
              </w:rPr>
              <w:t xml:space="preserve"> </w:t>
            </w:r>
            <w:r w:rsidRPr="00844804">
              <w:rPr>
                <w:rFonts w:ascii="Times New Roman" w:hAnsi="Times New Roman" w:cs="Times New Roman"/>
              </w:rPr>
              <w:t>节点的影响力</w:t>
            </w: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 = np.matrix( np.zeros((number_node, num))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node_influ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range(number_node):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new_seed_set = seed_set.copy()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new_seed_set.append(node)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get submatrix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new_seed_set.copy()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get_out_nei_index_also_own(H, 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submatrix_size = len(select_index)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sorted(select_index)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submatrix_H = get_sub_matrix(H, 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map_submatrix_index = { index:i for i,index in enumerate(select_index)}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初始化温度</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f0 = np.zeros(submatrix_size)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new_seed_set: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f0[map_submatrix_index[node]] = h0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f0.copy()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ft[:, np.newaxis]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ll = ft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hh = submatrix_H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h_pass_t(submatrix_H, ft, t, alpha)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sum_influ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heat in ft: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heat &gt; threshold: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sum_influ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node_influ.append([node, sum_influ])</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 influ = max(node_influ, key = lambda x: x[1])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(node, influ)</w:t>
            </w:r>
          </w:p>
        </w:tc>
      </w:tr>
    </w:tbl>
    <w:p w:rsidR="00D76839" w:rsidRPr="00C1371D" w:rsidRDefault="00D76839" w:rsidP="00D76839">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def get_subg_sm(subg):</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 :</w:t>
            </w:r>
            <w:r w:rsidRPr="00844804">
              <w:rPr>
                <w:rFonts w:ascii="Times New Roman" w:hAnsi="Times New Roman" w:cs="Times New Roman"/>
              </w:rPr>
              <w:t>子图列表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每个子图的邻接矩阵，有</w:t>
            </w:r>
            <w:r w:rsidRPr="00844804">
              <w:rPr>
                <w:rFonts w:ascii="Times New Roman" w:hAnsi="Times New Roman" w:cs="Times New Roman"/>
              </w:rPr>
              <w:t>weight</w:t>
            </w:r>
            <w:r w:rsidRPr="00844804">
              <w:rPr>
                <w:rFonts w:ascii="Times New Roman" w:hAnsi="Times New Roman" w:cs="Times New Roman"/>
              </w:rPr>
              <w:t>则是</w:t>
            </w:r>
            <w:r w:rsidRPr="00844804">
              <w:rPr>
                <w:rFonts w:ascii="Times New Roman" w:hAnsi="Times New Roman" w:cs="Times New Roman"/>
              </w:rPr>
              <w:t>weight</w:t>
            </w:r>
            <w:r w:rsidRPr="00844804">
              <w:rPr>
                <w:rFonts w:ascii="Times New Roman" w:hAnsi="Times New Roman" w:cs="Times New Roman"/>
              </w:rPr>
              <w:t>的值矩阵，否则关联则为</w:t>
            </w:r>
            <w:r w:rsidRPr="00844804">
              <w:rPr>
                <w:rFonts w:ascii="Times New Roman" w:hAnsi="Times New Roman" w:cs="Times New Roman"/>
              </w:rPr>
              <w:t>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subg_sm.append(nx.to_numpy_matrix(subg[i]))</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subg_sm</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get_subg_outd(subg):</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 : </w:t>
            </w:r>
            <w:r w:rsidRPr="00844804">
              <w:rPr>
                <w:rFonts w:ascii="Times New Roman" w:hAnsi="Times New Roman" w:cs="Times New Roman"/>
              </w:rPr>
              <w:t>子图列表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subg_d : </w:t>
            </w:r>
            <w:r w:rsidRPr="00844804">
              <w:rPr>
                <w:rFonts w:ascii="Times New Roman" w:hAnsi="Times New Roman" w:cs="Times New Roman"/>
              </w:rPr>
              <w:t>每个子图节点的出度数，就是有多少条出边</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d_dict = subg[i].out_degree()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 = subg[i].nodes()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 len(nodes)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d.append(d_dict[nodes[i]])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subg_outd.append(d)</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subg_outd</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get_subg_H(subg_sm, subg_outd):</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 </w:t>
            </w:r>
            <w:r w:rsidRPr="00844804">
              <w:rPr>
                <w:rFonts w:ascii="Times New Roman" w:hAnsi="Times New Roman" w:cs="Times New Roman"/>
              </w:rPr>
              <w:t>每个子图的相似度矩阵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 : </w:t>
            </w:r>
            <w:r w:rsidRPr="00844804">
              <w:rPr>
                <w:rFonts w:ascii="Times New Roman" w:hAnsi="Times New Roman" w:cs="Times New Roman"/>
              </w:rPr>
              <w:t>每个子图的节点的出度数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每个子图的影响力传播矩阵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Hij = wj * pij / dj  when (vj, vi) belong to 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Hij = -(Ti * wi / di) * sum(pik)  when i == j and (vi, vk) belong to E , and Tii = 1 if degree of vi more than 0, otherwise Ti = 0</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Hij = 0  otherwise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len(subg_sm)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求影响力传播矩阵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nodes_num = subg_sm[i].shape[0]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d in subg_outd[i]: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d &gt;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ci.append(1.0/d)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else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np.matrix( np.zeros((nodes_num, nodes_num)) )</w:t>
            </w:r>
          </w:p>
          <w:p w:rsidR="00D76839" w:rsidRPr="00844804" w:rsidRDefault="00D76839" w:rsidP="008E0D30">
            <w:pPr>
              <w:rPr>
                <w:rFonts w:ascii="Times New Roman" w:hAnsi="Times New Roman" w:cs="Times New Roman"/>
              </w:rPr>
            </w:pPr>
            <w:r w:rsidRPr="00844804">
              <w:rPr>
                <w:rFonts w:ascii="Times New Roman" w:hAnsi="Times New Roman" w:cs="Times New Roman"/>
              </w:rPr>
              <w:t>#         H = np.zeros((nodes_num, nodes_num))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(n x 1) .x (n x 1) =&gt; (n x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H.A[nodei,:][:,np.newaxis] = np.multiply( subg_sm[i][:,nodei] , np.matrix( np.array(ci)[:,np.newaxis] ) )</w:t>
            </w:r>
          </w:p>
          <w:p w:rsidR="00D76839" w:rsidRPr="00844804" w:rsidRDefault="00D76839" w:rsidP="008E0D30">
            <w:pPr>
              <w:rPr>
                <w:rFonts w:ascii="Times New Roman" w:hAnsi="Times New Roman" w:cs="Times New Roman"/>
              </w:rPr>
            </w:pPr>
            <w:r w:rsidRPr="00844804">
              <w:rPr>
                <w:rFonts w:ascii="Times New Roman" w:hAnsi="Times New Roman" w:cs="Times New Roman"/>
              </w:rPr>
              <w:t>#             H[nodei,:][:,np.newaxis] = np.multiply( subg_sm[i][:,nodei] , np.array(ci)[:,np.newaxis]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H[nodei, nodei]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subg_d[i][nodei]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H[nodei, nodei] = -np.sum(subg_sm[i][nodei, :]) * 1.0 * ci[nodei]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subg_H.append(H)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subg_H</w:t>
            </w:r>
          </w:p>
        </w:tc>
      </w:tr>
    </w:tbl>
    <w:p w:rsidR="00D76839" w:rsidRDefault="00D76839" w:rsidP="00D76839">
      <w:r>
        <w:rPr>
          <w:rFonts w:hint="eastAsia"/>
        </w:rPr>
        <w:lastRenderedPageBreak/>
        <w:t>在</w:t>
      </w:r>
      <w:r>
        <w:t>mag</w:t>
      </w:r>
      <w:r>
        <w:t>列表</w:t>
      </w:r>
      <w:r>
        <w:rPr>
          <w:rFonts w:hint="eastAsia"/>
        </w:rPr>
        <w:t>获取</w:t>
      </w:r>
      <w:r>
        <w:t>取影响</w:t>
      </w:r>
      <w:r>
        <w:rPr>
          <w:rFonts w:hint="eastAsia"/>
        </w:rPr>
        <w:t>增益</w:t>
      </w:r>
      <w:r>
        <w:t>最大</w:t>
      </w:r>
      <w:r>
        <w:rPr>
          <w:rFonts w:hint="eastAsia"/>
        </w:rPr>
        <w:t>节点</w:t>
      </w:r>
      <w:r>
        <w:t>在</w:t>
      </w:r>
      <w:r>
        <w:t>mag</w:t>
      </w:r>
      <w:r>
        <w:t>列表的索引</w:t>
      </w:r>
      <w:r>
        <w:rPr>
          <w:rFonts w:hint="eastAsia"/>
        </w:rPr>
        <w:t>的</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arg_max_mag(mag, seed_set, subg_H):</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返回索引</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 = [ [i,int(item[1]+0.3), len(subg_H[i]) / (len(seed_set[i][0]) + 1)] for i, item in enumerate(mag)]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print(influ)</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influ, priori= max(influ, key=lambda x : [x[1],x[2]])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idx</w:t>
            </w:r>
          </w:p>
        </w:tc>
      </w:tr>
    </w:tbl>
    <w:p w:rsidR="00D76839" w:rsidRDefault="00D76839" w:rsidP="00D76839">
      <w:r>
        <w:rPr>
          <w:rFonts w:hint="eastAsia"/>
        </w:rPr>
        <w:t>初始化</w:t>
      </w:r>
      <w:r>
        <w:t>mag</w:t>
      </w:r>
      <w:r>
        <w:t>列表</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init_mag(subg_H, k, heat_function, threshold =  0.6, t = 0.1, alpha = 1.0, num = 1):</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lastRenderedPageBreak/>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子图的传播矩阵列表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k : </w:t>
            </w:r>
            <w:r w:rsidRPr="00844804">
              <w:rPr>
                <w:rFonts w:ascii="Times New Roman" w:hAnsi="Times New Roman" w:cs="Times New Roman"/>
              </w:rPr>
              <w:t>需要选取的种子个数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存放的每个子图带来最大影响力的节点及其影响力增益</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subgth in range(len(subg_H)):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subg_H[subgth]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heat_function(number_node)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node_with_max_gain = get_node_with_max_gain(H, [], h0,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mag.append(node_with_max_gain)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mag</w:t>
            </w:r>
          </w:p>
        </w:tc>
      </w:tr>
    </w:tbl>
    <w:p w:rsidR="00D76839" w:rsidRPr="00A21528" w:rsidRDefault="00D76839" w:rsidP="00D76839">
      <w:pPr>
        <w:pStyle w:val="2"/>
        <w:rPr>
          <w:rFonts w:ascii="黑体" w:eastAsia="黑体" w:hAnsi="黑体"/>
          <w:sz w:val="28"/>
          <w:szCs w:val="28"/>
        </w:rPr>
      </w:pPr>
      <w:bookmarkStart w:id="189" w:name="_Toc451546412"/>
      <w:bookmarkStart w:id="190" w:name="_Toc452145688"/>
      <w:r w:rsidRPr="00A21528">
        <w:rPr>
          <w:rFonts w:ascii="黑体" w:eastAsia="黑体" w:hAnsi="黑体" w:hint="eastAsia"/>
          <w:sz w:val="28"/>
          <w:szCs w:val="28"/>
        </w:rPr>
        <w:lastRenderedPageBreak/>
        <w:t>社区</w:t>
      </w:r>
      <w:r w:rsidRPr="00A21528">
        <w:rPr>
          <w:rFonts w:ascii="黑体" w:eastAsia="黑体" w:hAnsi="黑体"/>
          <w:sz w:val="28"/>
          <w:szCs w:val="28"/>
        </w:rPr>
        <w:t>划分的主要代码</w:t>
      </w:r>
      <w:bookmarkEnd w:id="189"/>
      <w:bookmarkEnd w:id="190"/>
    </w:p>
    <w:p w:rsidR="00D76839" w:rsidRDefault="00D76839" w:rsidP="00D76839">
      <w:r>
        <w:rPr>
          <w:rFonts w:hint="eastAsia"/>
        </w:rPr>
        <w:t>快速</w:t>
      </w:r>
      <w:r>
        <w:t>层次聚类</w:t>
      </w:r>
      <w:r>
        <w:rPr>
          <w:rFonts w:hint="eastAsia"/>
        </w:rPr>
        <w:t>主函数</w:t>
      </w:r>
      <w:r>
        <w:t>代码</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generate_di_dendrogram(di_graph, part_init=None, weight='weight', resolution=1., randomized = False):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"""Find communities in the graph and return the associated dendrogram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 dendrogram is a tree and each level is a partition of the graph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Level 0 is the first partition, which contains the smallest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and the best is len(dendrogram) - 1. The higher the level is, the bigger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are the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Parameters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graph : networkx.DiGraph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networkx graph which will be decomposed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part_init : dict,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algorithm will start using this partition of the nodes. It's 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dictionary where keys are their nodes and values the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weight : str,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key in graph to use as weight. Default to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resolution :  double,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Will change the size of the communities, default to 1.</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represents the time described 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"Laplacian Dynamics and Multiscale Modular Structure in Networks",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 Lambiotte, J.-C. Delvenne, M. Barahona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dendrogram : list of dictionaries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 list of partitions, ie dictionnaries where keys of the i+1 are the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values of the i. and where keys of the first are the nodes of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Raises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TypeError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the graph is not a networkx.Graph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 Also</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Notes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Uses Louvain algorithm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References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1. Blondel, V.D. et al. Fast unfolding of communities in large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networks. J. Stat. Mech 10008, 1-12(2008).</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2. Community structure in directed networks E. A. Leicht1 and M. E. J. Newman1, 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Examples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G=nx.erdos_renyi_graph(100, 0.01, directed=True)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dendo = generate_di_dendrogram(G)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for level in range(len(dendo) - 1)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print("partition at level", level,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"is", partition_at_level(dendo, level))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type(di_graph) != nx.DiGraph: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raise TypeError("Bad graph type, use only directed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special case, when there is no link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the best partition is everyone in its community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di_graph.number_of_edges()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 = dict([])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di_graph.nodes():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part[node] = 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part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di_graph.copy()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 = DiStatus()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di_status.init(current_graph, weight, part_init)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 = list()</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__one_level(current_graph, di_status, weight,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di_status.init(current_graph,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new_mod - mod &lt; __MIN: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break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di_status.init(current_graph,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di_status_list[:]</w:t>
            </w:r>
          </w:p>
        </w:tc>
      </w:tr>
    </w:tbl>
    <w:p w:rsidR="00D76839" w:rsidRPr="006D174A" w:rsidRDefault="00D76839" w:rsidP="00D76839">
      <w:r>
        <w:rPr>
          <w:rFonts w:hint="eastAsia"/>
        </w:rPr>
        <w:lastRenderedPageBreak/>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Fast compute the modularity of the partition of the graph using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status precomputed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links = float(di_status.total_weight)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result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community in set(di_status.node2com.values()):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internals = di_status.internals.get(community,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in_degree = di_status.in_degrees.get(community,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out_degree = di_status.out_degrees.get(community,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links &gt;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eii - ai_out * ai_in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result += internals / links - in_degree * out_degree / (links ** 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result</w:t>
            </w:r>
          </w:p>
        </w:tc>
      </w:tr>
    </w:tbl>
    <w:p w:rsidR="00D76839" w:rsidRDefault="00D76839" w:rsidP="00D76839">
      <w:r>
        <w:rPr>
          <w:rFonts w:hint="eastAsia"/>
        </w:rPr>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__one_level(di_graph, di_status, weight_key,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"""Compute one level of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nb_pass_done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计算当前的模块值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https://en.wikipedia.org/wiki/Modularity_(networks) </w:t>
            </w:r>
            <w:r w:rsidRPr="00844804">
              <w:rPr>
                <w:rFonts w:ascii="Times New Roman" w:hAnsi="Times New Roman" w:cs="Times New Roman"/>
              </w:rPr>
              <w:t>公式（</w:t>
            </w:r>
            <w:r w:rsidRPr="00844804">
              <w:rPr>
                <w:rFonts w:ascii="Times New Roman" w:hAnsi="Times New Roman" w:cs="Times New Roman"/>
              </w:rPr>
              <w:t>4</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cur_mod</w:t>
            </w:r>
          </w:p>
          <w:p w:rsidR="00D76839" w:rsidRPr="00844804" w:rsidRDefault="00D7683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modified and nb_pass_done != __PASS_MAX: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cur_mod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False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nb_pass_done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 = di_graph.nodes()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random.shuffle(nodes)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节点所属的社区</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com_node = di_status.node2com[node]</w:t>
            </w:r>
          </w:p>
          <w:p w:rsidR="00D76839" w:rsidRPr="00844804" w:rsidRDefault="00D76839" w:rsidP="008E0D30">
            <w:pPr>
              <w:ind w:left="1260" w:hangingChars="600" w:hanging="1260"/>
              <w:rPr>
                <w:rFonts w:ascii="Times New Roman" w:hAnsi="Times New Roman" w:cs="Times New Roman"/>
              </w:rPr>
            </w:pPr>
            <w:r w:rsidRPr="00844804">
              <w:rPr>
                <w:rFonts w:ascii="Times New Roman" w:hAnsi="Times New Roman" w:cs="Times New Roman"/>
              </w:rPr>
              <w:t xml:space="preserve">            degc_totw_in = di_status.in_gdegrees.get(node, 0.) / di_status.total_weight              degc_totw_out = di_status.out_gdegrees.get(node, 0.) / di_status.total_weight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 = __di_neighcom(node, di_graph, di_status, weight_key)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__di_remove(node,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neigh_communities.get(com_node, 0.), 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best_com =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best_increase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key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com, dnc in neigh_communities.items():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incr = resolution * dnc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di_status.in_degrees.get(com, 0.) * degc_totw_out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di_status.out_degrees.get(com, 0.) * degc_totw_in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incr &gt; best_increase: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best_increase = incr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best_com = 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__di_insert(node, best_com,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neigh_communities.get(best_com, 0.), 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best_com !=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new_mod - cur_mod &lt; __MIN: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break</w:t>
            </w:r>
          </w:p>
        </w:tc>
      </w:tr>
    </w:tbl>
    <w:p w:rsidR="00D76839" w:rsidRDefault="00D76839" w:rsidP="00D76839">
      <w:pPr>
        <w:widowControl/>
        <w:jc w:val="left"/>
        <w:rPr>
          <w:b/>
          <w:bCs/>
          <w:kern w:val="44"/>
          <w:sz w:val="44"/>
          <w:szCs w:val="44"/>
        </w:rPr>
      </w:pPr>
    </w:p>
    <w:p w:rsidR="00D76839" w:rsidRDefault="00D76839" w:rsidP="00D76839">
      <w:pPr>
        <w:widowControl/>
        <w:jc w:val="left"/>
        <w:rPr>
          <w:b/>
          <w:bCs/>
          <w:kern w:val="44"/>
          <w:sz w:val="44"/>
          <w:szCs w:val="44"/>
        </w:rPr>
      </w:pPr>
      <w:r>
        <w:rPr>
          <w:b/>
          <w:bCs/>
          <w:kern w:val="44"/>
          <w:sz w:val="44"/>
          <w:szCs w:val="44"/>
        </w:rPr>
        <w:br w:type="page"/>
      </w:r>
    </w:p>
    <w:p w:rsidR="00772D3B" w:rsidRDefault="00D76839" w:rsidP="00063034">
      <w:pPr>
        <w:pStyle w:val="1"/>
        <w:spacing w:line="400" w:lineRule="exact"/>
        <w:jc w:val="center"/>
        <w:rPr>
          <w:rFonts w:ascii="黑体" w:eastAsia="黑体" w:hAnsi="黑体"/>
          <w:sz w:val="32"/>
          <w:szCs w:val="32"/>
        </w:rPr>
        <w:sectPr w:rsidR="00772D3B" w:rsidSect="004F0ADA">
          <w:headerReference w:type="default" r:id="rId17"/>
          <w:footerReference w:type="default" r:id="rId18"/>
          <w:endnotePr>
            <w:numFmt w:val="decimal"/>
          </w:endnotePr>
          <w:pgSz w:w="11906" w:h="16838"/>
          <w:pgMar w:top="1440" w:right="1800" w:bottom="1440" w:left="1800" w:header="851" w:footer="992" w:gutter="0"/>
          <w:pgNumType w:start="53"/>
          <w:cols w:space="425"/>
          <w:docGrid w:type="lines" w:linePitch="312"/>
        </w:sectPr>
      </w:pPr>
      <w:bookmarkStart w:id="191" w:name="_Toc451546413"/>
      <w:bookmarkStart w:id="192" w:name="_Toc452145689"/>
      <w:r w:rsidRPr="008743E3">
        <w:rPr>
          <w:rFonts w:ascii="黑体" w:eastAsia="黑体" w:hAnsi="黑体" w:hint="eastAsia"/>
          <w:sz w:val="32"/>
          <w:szCs w:val="32"/>
        </w:rPr>
        <w:lastRenderedPageBreak/>
        <w:t>参</w:t>
      </w:r>
      <w:bookmarkEnd w:id="191"/>
      <w:r w:rsidR="00235C10">
        <w:rPr>
          <w:rFonts w:ascii="黑体" w:eastAsia="黑体" w:hAnsi="黑体" w:hint="eastAsia"/>
          <w:sz w:val="32"/>
          <w:szCs w:val="32"/>
        </w:rPr>
        <w:t>考文献</w:t>
      </w:r>
      <w:bookmarkEnd w:id="192"/>
    </w:p>
    <w:p w:rsidR="00643A6F" w:rsidRDefault="004A4C42" w:rsidP="00643A6F">
      <w:pPr>
        <w:pStyle w:val="1"/>
        <w:spacing w:line="400" w:lineRule="exact"/>
        <w:jc w:val="center"/>
        <w:rPr>
          <w:rFonts w:ascii="黑体" w:eastAsia="黑体" w:hAnsi="黑体"/>
          <w:sz w:val="28"/>
          <w:szCs w:val="28"/>
        </w:rPr>
      </w:pPr>
      <w:bookmarkStart w:id="193" w:name="_Toc452145690"/>
      <w:r>
        <w:rPr>
          <w:rFonts w:ascii="黑体" w:eastAsia="黑体" w:hAnsi="黑体" w:hint="eastAsia"/>
          <w:sz w:val="28"/>
          <w:szCs w:val="28"/>
        </w:rPr>
        <w:lastRenderedPageBreak/>
        <w:t>外文</w:t>
      </w:r>
      <w:r>
        <w:rPr>
          <w:rFonts w:ascii="黑体" w:eastAsia="黑体" w:hAnsi="黑体"/>
          <w:sz w:val="28"/>
          <w:szCs w:val="28"/>
        </w:rPr>
        <w:t>资料</w:t>
      </w:r>
      <w:bookmarkEnd w:id="193"/>
    </w:p>
    <w:p w:rsidR="00643A6F" w:rsidRPr="00F84937" w:rsidRDefault="00643A6F" w:rsidP="000054F1">
      <w:pPr>
        <w:pStyle w:val="2"/>
        <w:rPr>
          <w:rFonts w:asciiTheme="minorEastAsia" w:eastAsiaTheme="minorEastAsia" w:hAnsiTheme="minorEastAsia" w:hint="eastAsia"/>
          <w:sz w:val="28"/>
          <w:szCs w:val="28"/>
        </w:rPr>
      </w:pPr>
      <w:bookmarkStart w:id="194" w:name="_Toc452145691"/>
      <w:r w:rsidRPr="00F84937">
        <w:rPr>
          <w:rFonts w:asciiTheme="minorEastAsia" w:eastAsiaTheme="minorEastAsia" w:hAnsiTheme="minorEastAsia" w:hint="eastAsia"/>
          <w:sz w:val="28"/>
          <w:szCs w:val="28"/>
        </w:rPr>
        <w:t>外文文献1</w:t>
      </w:r>
      <w:r w:rsidR="00F0201A" w:rsidRPr="00F84937">
        <w:rPr>
          <w:rFonts w:asciiTheme="minorEastAsia" w:hAnsiTheme="minorEastAsia" w:hint="eastAsia"/>
          <w:sz w:val="28"/>
          <w:szCs w:val="28"/>
        </w:rPr>
        <w:t>和</w:t>
      </w:r>
      <w:r w:rsidR="00F0201A" w:rsidRPr="00F84937">
        <w:rPr>
          <w:rFonts w:asciiTheme="minorEastAsia" w:hAnsiTheme="minorEastAsia"/>
          <w:sz w:val="28"/>
          <w:szCs w:val="28"/>
        </w:rPr>
        <w:t>译文</w:t>
      </w:r>
      <w:bookmarkEnd w:id="194"/>
    </w:p>
    <w:p w:rsidR="009718B8" w:rsidRPr="00341DF4" w:rsidRDefault="009718B8" w:rsidP="009718B8">
      <w:pPr>
        <w:jc w:val="center"/>
        <w:rPr>
          <w:rFonts w:ascii="Times New Roman" w:hAnsi="Times New Roman" w:cs="Times New Roman"/>
          <w:b/>
          <w:sz w:val="28"/>
          <w:szCs w:val="28"/>
        </w:rPr>
      </w:pPr>
      <w:r w:rsidRPr="00341DF4">
        <w:rPr>
          <w:rFonts w:ascii="Times New Roman" w:hAnsi="Times New Roman" w:cs="Times New Roman"/>
          <w:b/>
          <w:sz w:val="28"/>
          <w:szCs w:val="28"/>
        </w:rPr>
        <w:t>A product network analysis for extending the market basket analysis</w:t>
      </w:r>
    </w:p>
    <w:p w:rsidR="009718B8" w:rsidRPr="00341DF4" w:rsidRDefault="009718B8" w:rsidP="009718B8">
      <w:pPr>
        <w:jc w:val="center"/>
        <w:rPr>
          <w:rFonts w:ascii="Times New Roman" w:hAnsi="Times New Roman" w:cs="Times New Roman"/>
          <w:b/>
          <w:sz w:val="24"/>
          <w:szCs w:val="24"/>
        </w:rPr>
      </w:pPr>
      <w:r w:rsidRPr="00341DF4">
        <w:rPr>
          <w:rFonts w:ascii="Times New Roman" w:hAnsi="Times New Roman" w:cs="Times New Roman"/>
          <w:b/>
          <w:sz w:val="24"/>
          <w:szCs w:val="24"/>
        </w:rPr>
        <w:t>Abstract</w:t>
      </w:r>
    </w:p>
    <w:p w:rsidR="009718B8" w:rsidRPr="00341DF4" w:rsidRDefault="009718B8" w:rsidP="009718B8">
      <w:pPr>
        <w:ind w:firstLine="420"/>
        <w:rPr>
          <w:rFonts w:ascii="Times New Roman" w:hAnsi="Times New Roman" w:cs="Times New Roman"/>
          <w:sz w:val="24"/>
          <w:szCs w:val="24"/>
        </w:rPr>
      </w:pPr>
      <w:r w:rsidRPr="00341DF4">
        <w:rPr>
          <w:rFonts w:ascii="Times New Roman" w:hAnsi="Times New Roman" w:cs="Times New Roman"/>
          <w:sz w:val="24"/>
          <w:szCs w:val="24"/>
        </w:rPr>
        <w:t>In this study, we propose a product network analysis, a network-based analysis to analyze a network leveled relation among all products. Compared to market basket analysis, which focuses on the transaction-leveled relation between products, the suggested product network analysis focuses on extended network-leveled point of view of the relation between all products. For such a purpose, we suggest two kinds of product networks, market basket networks and co-purchased product networks. Two networks are comparatively evaluated to analyze the topological characteristics and the structure of those networks. The extended use of market basket analysis, network-leveled analysis are expected to be more effectively and efficiently used in personalized services, such as cross selling, up selling, and personalized product display utilizing the deep relation between products.</w:t>
      </w:r>
    </w:p>
    <w:p w:rsidR="009718B8" w:rsidRPr="00341DF4" w:rsidRDefault="009718B8" w:rsidP="009718B8">
      <w:pPr>
        <w:ind w:firstLine="420"/>
        <w:rPr>
          <w:rFonts w:ascii="Times New Roman" w:hAnsi="Times New Roman" w:cs="Times New Roman"/>
          <w:sz w:val="24"/>
          <w:szCs w:val="24"/>
        </w:rPr>
      </w:pPr>
    </w:p>
    <w:p w:rsidR="009718B8" w:rsidRPr="00832DAB" w:rsidRDefault="009718B8" w:rsidP="00832DAB">
      <w:pPr>
        <w:ind w:firstLine="420"/>
        <w:rPr>
          <w:rFonts w:ascii="Times New Roman" w:hAnsi="Times New Roman" w:cs="Times New Roman" w:hint="eastAsia"/>
          <w:sz w:val="24"/>
          <w:szCs w:val="24"/>
        </w:rPr>
      </w:pPr>
      <w:r w:rsidRPr="00341DF4">
        <w:rPr>
          <w:rFonts w:ascii="Times New Roman" w:hAnsi="Times New Roman" w:cs="Times New Roman"/>
          <w:sz w:val="24"/>
          <w:szCs w:val="24"/>
        </w:rPr>
        <w:t>Keywords: Market basket analysis; Product network; Social network analysis; Personalized service</w:t>
      </w:r>
    </w:p>
    <w:p w:rsidR="009718B8" w:rsidRPr="00B20ECD" w:rsidRDefault="009718B8" w:rsidP="009718B8">
      <w:pPr>
        <w:pStyle w:val="a8"/>
        <w:numPr>
          <w:ilvl w:val="0"/>
          <w:numId w:val="29"/>
        </w:numPr>
        <w:ind w:firstLineChars="0"/>
        <w:rPr>
          <w:rFonts w:ascii="Times New Roman" w:hAnsi="Times New Roman" w:cs="Times New Roman"/>
          <w:b/>
          <w:sz w:val="24"/>
          <w:szCs w:val="24"/>
        </w:rPr>
      </w:pPr>
      <w:r w:rsidRPr="00B20ECD">
        <w:rPr>
          <w:rFonts w:ascii="Times New Roman" w:hAnsi="Times New Roman" w:cs="Times New Roman"/>
          <w:b/>
          <w:sz w:val="24"/>
          <w:szCs w:val="24"/>
        </w:rPr>
        <w:t>Introduction</w:t>
      </w:r>
    </w:p>
    <w:p w:rsidR="009718B8" w:rsidRPr="00B20ECD" w:rsidRDefault="009718B8" w:rsidP="009718B8">
      <w:pPr>
        <w:ind w:firstLine="360"/>
        <w:rPr>
          <w:rFonts w:ascii="Times New Roman" w:hAnsi="Times New Roman" w:cs="Times New Roman"/>
          <w:sz w:val="24"/>
          <w:szCs w:val="24"/>
        </w:rPr>
      </w:pPr>
      <w:r w:rsidRPr="00B20ECD">
        <w:rPr>
          <w:rFonts w:ascii="Times New Roman" w:hAnsi="Times New Roman" w:cs="Times New Roman"/>
          <w:sz w:val="24"/>
          <w:szCs w:val="24"/>
        </w:rPr>
        <w:t>Web business has been growing rapidly keeping the pace with the Internet. Thanks to rapid advancement and wide distribution of portable client equipment such as iPhone—Apple’s multimedia and Internet-enable mobile phone—and other smart phones, the mobile Internet technology has becomes more applicable leading to the growth of the Web business market (Agrawal &amp; Srikant, 1994). Its rapid growth has made both companies and customers face a new situation. The companies in the Web business domain, such as web retailers have become to be harder to survive due to more and more competitions.</w:t>
      </w:r>
    </w:p>
    <w:p w:rsidR="009718B8" w:rsidRPr="00B20ECD" w:rsidRDefault="009718B8" w:rsidP="009718B8">
      <w:pPr>
        <w:ind w:firstLine="360"/>
        <w:rPr>
          <w:rFonts w:ascii="Times New Roman" w:hAnsi="Times New Roman" w:cs="Times New Roman"/>
          <w:sz w:val="24"/>
          <w:szCs w:val="24"/>
        </w:rPr>
      </w:pPr>
      <w:r w:rsidRPr="00B20ECD">
        <w:rPr>
          <w:rFonts w:ascii="Times New Roman" w:hAnsi="Times New Roman" w:cs="Times New Roman"/>
          <w:sz w:val="24"/>
          <w:szCs w:val="24"/>
        </w:rPr>
        <w:t>On the other hand, the customers have confronted with product overload where the consumer is no longer able to effectively choose the products he or she is exposed to, resulting in a poor purchase decision making in a given time interval. As a result, the need for new marketing strategies such as one-to-one marketing, Web personalization, and customer relationship management (CRM) has been stressed both from researches as well as from practical affairs (Sarwar, Karypis, Konstan, &amp; Riedl, 2000a; Sarwar, Karypis, Konstan, &amp; Riedl, 2000b). One-to-one marketing attempts to improve the nature of traditional marketing by using information technology to assist businesses in treating each customer individually. Web personalization is a marketing related action that tailors the Web experience to a particular customer, or set of customers. CRM pursues to acquire new customers, retain existing customers, and grow customer profitability through understanding customers and strengthening relationships with them.</w:t>
      </w:r>
    </w:p>
    <w:p w:rsidR="009718B8" w:rsidRPr="00B20ECD" w:rsidRDefault="009718B8" w:rsidP="009718B8">
      <w:pPr>
        <w:ind w:firstLine="420"/>
        <w:rPr>
          <w:rFonts w:ascii="Times New Roman" w:hAnsi="Times New Roman" w:cs="Times New Roman"/>
          <w:sz w:val="24"/>
          <w:szCs w:val="24"/>
        </w:rPr>
      </w:pPr>
      <w:r w:rsidRPr="00B20ECD">
        <w:rPr>
          <w:rFonts w:ascii="Times New Roman" w:hAnsi="Times New Roman" w:cs="Times New Roman"/>
          <w:sz w:val="24"/>
          <w:szCs w:val="24"/>
        </w:rPr>
        <w:lastRenderedPageBreak/>
        <w:t>For such a purpose, web retailers have invested heavily in extracting important information from their vast customer databases and product feature databases. Market basket analysis (also</w:t>
      </w:r>
    </w:p>
    <w:p w:rsidR="009718B8" w:rsidRPr="00B20ECD" w:rsidRDefault="009718B8" w:rsidP="009718B8">
      <w:pPr>
        <w:rPr>
          <w:rFonts w:ascii="Times New Roman" w:hAnsi="Times New Roman" w:cs="Times New Roman"/>
          <w:sz w:val="24"/>
          <w:szCs w:val="24"/>
        </w:rPr>
      </w:pPr>
      <w:r w:rsidRPr="00B20ECD">
        <w:rPr>
          <w:rFonts w:ascii="Times New Roman" w:hAnsi="Times New Roman" w:cs="Times New Roman"/>
          <w:sz w:val="24"/>
          <w:szCs w:val="24"/>
        </w:rPr>
        <w:t>known as association rule mining) is one of the data mining methods (Berry &amp; Linoff, 2004; Sarwar et al., 2000a, 2000b) focusing on discovering purchasing patterns by extracting associations or co-occurrences from a store’s transactional data. Each customer purchases a different set of products, in different quantities at different times. Market basket analysis finds product set which is purchased together in a same basket (Agrawal &amp; Srikant, 1994; Chen, Tang,</w:t>
      </w:r>
    </w:p>
    <w:p w:rsidR="009718B8" w:rsidRPr="00B20ECD" w:rsidRDefault="009718B8" w:rsidP="009718B8">
      <w:pPr>
        <w:rPr>
          <w:rFonts w:ascii="Times New Roman" w:hAnsi="Times New Roman" w:cs="Times New Roman"/>
          <w:sz w:val="24"/>
          <w:szCs w:val="24"/>
        </w:rPr>
      </w:pPr>
      <w:r w:rsidRPr="00B20ECD">
        <w:rPr>
          <w:rFonts w:ascii="Times New Roman" w:hAnsi="Times New Roman" w:cs="Times New Roman"/>
          <w:sz w:val="24"/>
          <w:szCs w:val="24"/>
        </w:rPr>
        <w:t>Shen, &amp; Hu, 2005; Hou &amp; Micheline, 2006; Silverstein, Brin, &amp; Motwani, 1998). Therefore, it is very useful for retailers to use such information, for example, to arrange products, and to make catalogs for up-selling or cross-selling. These purchase patterns are represented in the form of association rules. Market basket analysis has been intensively used in many companies as a means to discover product associations and base a retailer’s promotion strategy on them. Market basket analysis is often used to analyze the transaction-leveled relation among the products purchased together at the same time. However, market basket analysis cannot handle the relation among the products which are purchased together in a period of time, but not necessarily purchased at a same time.</w:t>
      </w:r>
    </w:p>
    <w:p w:rsidR="009718B8" w:rsidRPr="00B20ECD" w:rsidRDefault="009718B8" w:rsidP="009718B8">
      <w:pPr>
        <w:ind w:firstLine="420"/>
        <w:rPr>
          <w:rFonts w:ascii="Times New Roman" w:hAnsi="Times New Roman" w:cs="Times New Roman"/>
          <w:sz w:val="24"/>
          <w:szCs w:val="24"/>
        </w:rPr>
      </w:pPr>
      <w:r w:rsidRPr="00B20ECD">
        <w:rPr>
          <w:rFonts w:ascii="Times New Roman" w:hAnsi="Times New Roman" w:cs="Times New Roman"/>
          <w:sz w:val="24"/>
          <w:szCs w:val="24"/>
        </w:rPr>
        <w:t>The past few years, many researchers have used network analysis to study complex systems in a wide variety of scientific, social and engineering domains. Examples include World Wide Web (Romualdo, Alexei, &amp; Alessandro, 2001), organization network (Davis, Hossain, &amp; Murshed, 2007), and software development process (Wu, Goh, &amp; Tang, 2007). Watts and Strogatz (1998) represented the collaborative relation between movies and actors by bipartite network containing two types of nodes. Similarly, sales transactions are represented by customer-product bipartite networks, and customer network extracted from customer-product bipartite network have been studied in recommendation system-related researches (Kim, Kim, &amp; Ryu, 2009a, 2009b; Zan, Zeng, &amp; Chen, 2007). Product network is also extracted from customer-product bipartite network, but it has not been much studied yet.</w:t>
      </w:r>
    </w:p>
    <w:p w:rsidR="009718B8" w:rsidRPr="00B20ECD" w:rsidRDefault="009718B8" w:rsidP="009718B8">
      <w:pPr>
        <w:ind w:firstLine="420"/>
        <w:rPr>
          <w:rFonts w:ascii="Times New Roman" w:hAnsi="Times New Roman" w:cs="Times New Roman"/>
          <w:sz w:val="24"/>
          <w:szCs w:val="24"/>
        </w:rPr>
      </w:pPr>
      <w:r w:rsidRPr="00B20ECD">
        <w:rPr>
          <w:rFonts w:ascii="Times New Roman" w:hAnsi="Times New Roman" w:cs="Times New Roman"/>
          <w:sz w:val="24"/>
          <w:szCs w:val="24"/>
        </w:rPr>
        <w:t>Raeder and Chawla (2009) take a network-analytic approach to the market basket problem, treating it as a search for relationships rather than associations. They build a social network out of the individual products in the store, (hereafter called a product network) and use community detection algorithms to isolate strong relationships. They study structural characteristic of a product network, its degree distribution, to suggest ways in which the composition of a product network differs from that of a traditional social network. Finally, they introduce a novel utility measure for communities of products and show that ranking communities by this measure can quickly isolate important relationships. They evaluate their methods both comparatively and financially, and conclude that community detection provides a valuable supplement to association rules (Raeder &amp; Chawla, 2009). Even though their research is regarded as a first approach of a network-leveled analysis for the MBA, their research focused only on the relationships of the network, and communities of products.</w:t>
      </w:r>
    </w:p>
    <w:p w:rsidR="009718B8" w:rsidRPr="00B20ECD" w:rsidRDefault="009718B8" w:rsidP="009718B8">
      <w:pPr>
        <w:ind w:firstLine="420"/>
        <w:rPr>
          <w:rFonts w:ascii="Times New Roman" w:hAnsi="Times New Roman" w:cs="Times New Roman"/>
          <w:sz w:val="24"/>
          <w:szCs w:val="24"/>
        </w:rPr>
      </w:pPr>
      <w:r w:rsidRPr="00B20ECD">
        <w:rPr>
          <w:rFonts w:ascii="Times New Roman" w:hAnsi="Times New Roman" w:cs="Times New Roman"/>
          <w:sz w:val="24"/>
          <w:szCs w:val="24"/>
        </w:rPr>
        <w:t xml:space="preserve">In this study, we extended the MBA into a network level, and propose a product </w:t>
      </w:r>
      <w:r w:rsidRPr="00B20ECD">
        <w:rPr>
          <w:rFonts w:ascii="Times New Roman" w:hAnsi="Times New Roman" w:cs="Times New Roman"/>
          <w:sz w:val="24"/>
          <w:szCs w:val="24"/>
        </w:rPr>
        <w:lastRenderedPageBreak/>
        <w:t>network analysis which can analyze the relationship between products which are purchased together. The suggested network-based analysis focuses on network-leveled global point of view of the relation between all products, which is not limited to the association analysis of market baskets. For such a purpose, we propose two kinds of product networks in this study. One product network named as market basket network (MBN) is based on market basket analysis. Market basket network spatially expands the relationship between some products purchased together into the relationship among all products using network analysis. Another product network named as co-purchased product network (CPN) is extracted from customer-product bipartite network that is extracted from the sales transaction data (Kim et al., 2009a, 2009b; Zan et al., 2007). It analyzes the relation between products purchased by same customers. Therefore, this network expands the relation among products from the products purchased by same customers and at the same time into the products purchased by same customers and not necessarily at the same time.</w:t>
      </w:r>
    </w:p>
    <w:p w:rsidR="00643A6F" w:rsidRDefault="009718B8" w:rsidP="00643A6F">
      <w:pPr>
        <w:ind w:firstLine="420"/>
        <w:rPr>
          <w:rFonts w:ascii="Times New Roman" w:hAnsi="Times New Roman" w:cs="Times New Roman"/>
          <w:sz w:val="24"/>
          <w:szCs w:val="24"/>
        </w:rPr>
      </w:pPr>
      <w:r w:rsidRPr="00B20ECD">
        <w:rPr>
          <w:rFonts w:ascii="Times New Roman" w:hAnsi="Times New Roman" w:cs="Times New Roman"/>
          <w:sz w:val="24"/>
          <w:szCs w:val="24"/>
        </w:rPr>
        <w:t>We compared MBN and CPN by analyzing the characteristics, structure of two networks and some products which plays a central role in two networks. The extended use of market basket analysis and network-leveled analysis are expected to be used in more effective and efficient personalized services, such as one-to-one marketing, Web personalization, or CRM utilizing the deep relationship between products. For example, we can use market basket network to analyze product information to provide appropriate products for customers when there are no customer-related information; and when we want to analyze the customer purchase preference in the long term, we can use co-purchased product network to find what most customers prefer. This study may supply more useful information for retailers, and to customize better products or services for customers. We constructed MBNs and CPNs from customer-product bipartite network, and compared their topological characteristics and performances.</w:t>
      </w:r>
    </w:p>
    <w:p w:rsidR="009C4739" w:rsidRDefault="009C4739" w:rsidP="009C4739">
      <w:pPr>
        <w:widowControl/>
        <w:jc w:val="left"/>
        <w:rPr>
          <w:rFonts w:ascii="Times New Roman" w:hAnsi="Times New Roman" w:cs="Times New Roman"/>
          <w:sz w:val="24"/>
          <w:szCs w:val="24"/>
        </w:rPr>
      </w:pPr>
    </w:p>
    <w:p w:rsidR="009718B8" w:rsidRPr="009C4739" w:rsidRDefault="009718B8" w:rsidP="009C4739">
      <w:pPr>
        <w:widowControl/>
        <w:jc w:val="center"/>
        <w:rPr>
          <w:rFonts w:ascii="Times New Roman" w:hAnsi="Times New Roman" w:cs="Times New Roman"/>
          <w:sz w:val="24"/>
          <w:szCs w:val="24"/>
        </w:rPr>
      </w:pPr>
      <w:r w:rsidRPr="0054407F">
        <w:rPr>
          <w:rFonts w:hint="eastAsia"/>
          <w:b/>
          <w:szCs w:val="21"/>
        </w:rPr>
        <w:t>扩展</w:t>
      </w:r>
      <w:r w:rsidRPr="0054407F">
        <w:rPr>
          <w:b/>
          <w:szCs w:val="21"/>
        </w:rPr>
        <w:t>购物篮分析</w:t>
      </w:r>
      <w:r w:rsidRPr="0054407F">
        <w:rPr>
          <w:rFonts w:hint="eastAsia"/>
          <w:b/>
          <w:szCs w:val="21"/>
        </w:rPr>
        <w:t>的一种</w:t>
      </w:r>
      <w:r w:rsidRPr="0054407F">
        <w:rPr>
          <w:b/>
          <w:szCs w:val="21"/>
        </w:rPr>
        <w:t>商品网络分析</w:t>
      </w:r>
    </w:p>
    <w:p w:rsidR="009718B8" w:rsidRPr="0054407F" w:rsidRDefault="009718B8" w:rsidP="0054407F">
      <w:pPr>
        <w:spacing w:line="360" w:lineRule="exact"/>
        <w:jc w:val="center"/>
        <w:rPr>
          <w:rFonts w:asciiTheme="minorEastAsia" w:hAnsiTheme="minorEastAsia"/>
          <w:b/>
          <w:szCs w:val="21"/>
        </w:rPr>
      </w:pPr>
      <w:r w:rsidRPr="0054407F">
        <w:rPr>
          <w:rFonts w:asciiTheme="minorEastAsia" w:hAnsiTheme="minorEastAsia" w:hint="eastAsia"/>
          <w:b/>
          <w:szCs w:val="21"/>
        </w:rPr>
        <w:t>摘要</w:t>
      </w:r>
    </w:p>
    <w:p w:rsidR="009718B8" w:rsidRPr="0054407F" w:rsidRDefault="009718B8" w:rsidP="0054407F">
      <w:pPr>
        <w:spacing w:line="360" w:lineRule="exact"/>
        <w:ind w:firstLine="360"/>
        <w:rPr>
          <w:rFonts w:asciiTheme="minorEastAsia" w:hAnsiTheme="minorEastAsia"/>
          <w:szCs w:val="21"/>
        </w:rPr>
      </w:pPr>
      <w:r w:rsidRPr="0054407F">
        <w:rPr>
          <w:rFonts w:asciiTheme="minorEastAsia" w:hAnsiTheme="minorEastAsia"/>
          <w:szCs w:val="21"/>
        </w:rPr>
        <w:t>在这项研究中，我们提出了一种商品网络分析方法，一种用网络分析方法分析一个网络所有商品间的关系。与购物篮分析这种关注在交易记录层面上的商品关系的方法相比，建议的商品网络分析方法关注扩展到网络层面视角来看待所有商品之间的关系。为了这样的目的，我们提出了两种商品网络，购物篮网络和同时购买的商品的网络。这两种网络对对拓扑特征和结构进行了对比评价。购物篮分析的扩展使用，网络层面的分析，预计会更有效和准确的被用在个性化服务中，例如交叉销售，向上销售，和利用了商品之间更深层次的关系的个性化产品展示。</w:t>
      </w:r>
    </w:p>
    <w:p w:rsidR="009718B8" w:rsidRPr="0054407F" w:rsidRDefault="009718B8" w:rsidP="0054407F">
      <w:pPr>
        <w:spacing w:line="360" w:lineRule="exact"/>
        <w:rPr>
          <w:rFonts w:asciiTheme="minorEastAsia" w:hAnsiTheme="minorEastAsia"/>
          <w:szCs w:val="21"/>
        </w:rPr>
      </w:pPr>
    </w:p>
    <w:p w:rsidR="009718B8" w:rsidRPr="0054407F" w:rsidRDefault="009718B8" w:rsidP="0054407F">
      <w:pPr>
        <w:spacing w:line="360" w:lineRule="exact"/>
        <w:rPr>
          <w:rFonts w:asciiTheme="minorEastAsia" w:hAnsiTheme="minorEastAsia" w:hint="eastAsia"/>
          <w:szCs w:val="21"/>
        </w:rPr>
      </w:pPr>
      <w:r w:rsidRPr="0054407F">
        <w:rPr>
          <w:rFonts w:asciiTheme="minorEastAsia" w:hAnsiTheme="minorEastAsia" w:hint="eastAsia"/>
          <w:szCs w:val="21"/>
        </w:rPr>
        <w:t>关键词：市场购物篮分析</w:t>
      </w:r>
      <w:r w:rsidRPr="0054407F">
        <w:rPr>
          <w:rFonts w:asciiTheme="minorEastAsia" w:hAnsiTheme="minorEastAsia"/>
          <w:szCs w:val="21"/>
        </w:rPr>
        <w:t>；</w:t>
      </w:r>
      <w:r w:rsidRPr="0054407F">
        <w:rPr>
          <w:rFonts w:asciiTheme="minorEastAsia" w:hAnsiTheme="minorEastAsia" w:hint="eastAsia"/>
          <w:szCs w:val="21"/>
        </w:rPr>
        <w:t>网络产品</w:t>
      </w:r>
      <w:r w:rsidRPr="0054407F">
        <w:rPr>
          <w:rFonts w:asciiTheme="minorEastAsia" w:hAnsiTheme="minorEastAsia"/>
          <w:szCs w:val="21"/>
        </w:rPr>
        <w:t>；</w:t>
      </w:r>
      <w:r w:rsidRPr="0054407F">
        <w:rPr>
          <w:rFonts w:asciiTheme="minorEastAsia" w:hAnsiTheme="minorEastAsia" w:hint="eastAsia"/>
          <w:szCs w:val="21"/>
        </w:rPr>
        <w:t>社交网络分析</w:t>
      </w:r>
      <w:r w:rsidRPr="0054407F">
        <w:rPr>
          <w:rFonts w:asciiTheme="minorEastAsia" w:hAnsiTheme="minorEastAsia"/>
          <w:szCs w:val="21"/>
        </w:rPr>
        <w:t>；</w:t>
      </w:r>
      <w:r w:rsidRPr="0054407F">
        <w:rPr>
          <w:rFonts w:asciiTheme="minorEastAsia" w:hAnsiTheme="minorEastAsia" w:hint="eastAsia"/>
          <w:szCs w:val="21"/>
        </w:rPr>
        <w:t>个性化服务</w:t>
      </w:r>
    </w:p>
    <w:p w:rsidR="009718B8" w:rsidRPr="0054407F" w:rsidRDefault="009718B8" w:rsidP="0054407F">
      <w:pPr>
        <w:spacing w:line="360" w:lineRule="exact"/>
        <w:rPr>
          <w:rFonts w:asciiTheme="minorEastAsia" w:hAnsiTheme="minorEastAsia"/>
          <w:b/>
          <w:szCs w:val="21"/>
        </w:rPr>
      </w:pPr>
      <w:r w:rsidRPr="0054407F">
        <w:rPr>
          <w:rFonts w:asciiTheme="minorEastAsia" w:hAnsiTheme="minorEastAsia"/>
          <w:b/>
          <w:szCs w:val="21"/>
        </w:rPr>
        <w:t>1</w:t>
      </w:r>
      <w:r w:rsidRPr="0054407F">
        <w:rPr>
          <w:rFonts w:asciiTheme="minorEastAsia" w:hAnsiTheme="minorEastAsia" w:hint="eastAsia"/>
          <w:b/>
          <w:szCs w:val="21"/>
        </w:rPr>
        <w:t>．</w:t>
      </w:r>
      <w:r w:rsidRPr="0054407F">
        <w:rPr>
          <w:rFonts w:asciiTheme="minorEastAsia" w:hAnsiTheme="minorEastAsia"/>
          <w:b/>
          <w:szCs w:val="21"/>
        </w:rPr>
        <w:t>介绍</w:t>
      </w:r>
    </w:p>
    <w:p w:rsidR="009718B8" w:rsidRPr="0054407F" w:rsidRDefault="009718B8" w:rsidP="0054407F">
      <w:pPr>
        <w:spacing w:line="360" w:lineRule="exact"/>
        <w:ind w:firstLine="360"/>
        <w:rPr>
          <w:rFonts w:asciiTheme="minorEastAsia" w:hAnsiTheme="minorEastAsia"/>
          <w:szCs w:val="21"/>
        </w:rPr>
      </w:pPr>
      <w:r w:rsidRPr="0054407F">
        <w:rPr>
          <w:rFonts w:asciiTheme="minorEastAsia" w:hAnsiTheme="minorEastAsia" w:hint="eastAsia"/>
          <w:szCs w:val="21"/>
        </w:rPr>
        <w:t>随着互联网的发展，网络业务迅速增长。由于快速发展和分布广泛的便携式客户端设备如iPhone</w:t>
      </w:r>
      <w:r w:rsidRPr="0054407F">
        <w:rPr>
          <w:rFonts w:asciiTheme="minorEastAsia" w:hAnsiTheme="minorEastAsia"/>
          <w:szCs w:val="21"/>
        </w:rPr>
        <w:t>——</w:t>
      </w:r>
      <w:r w:rsidRPr="0054407F">
        <w:rPr>
          <w:rFonts w:asciiTheme="minorEastAsia" w:hAnsiTheme="minorEastAsia" w:hint="eastAsia"/>
          <w:szCs w:val="21"/>
        </w:rPr>
        <w:t>苹果的多媒体和可联网的手机和其他智能手机，移动互联网的技术已经变得更加适用，导致Web业务市场的增长（Agrawal和Srikant，1994）。它的快速增长使企业和</w:t>
      </w:r>
      <w:r w:rsidRPr="0054407F">
        <w:rPr>
          <w:rFonts w:asciiTheme="minorEastAsia" w:hAnsiTheme="minorEastAsia" w:hint="eastAsia"/>
          <w:szCs w:val="21"/>
        </w:rPr>
        <w:lastRenderedPageBreak/>
        <w:t>客户都面临新的形势。网络商务领域的公司，如网络零售商，由于越来越大的竞争而变得越来越难生存。</w:t>
      </w:r>
    </w:p>
    <w:p w:rsidR="009718B8" w:rsidRPr="0054407F" w:rsidRDefault="009718B8" w:rsidP="0054407F">
      <w:pPr>
        <w:spacing w:line="360" w:lineRule="exact"/>
        <w:ind w:firstLine="360"/>
        <w:rPr>
          <w:rFonts w:asciiTheme="minorEastAsia" w:hAnsiTheme="minorEastAsia"/>
          <w:szCs w:val="21"/>
        </w:rPr>
      </w:pPr>
      <w:r w:rsidRPr="0054407F">
        <w:rPr>
          <w:rFonts w:asciiTheme="minorEastAsia" w:hAnsiTheme="minorEastAsia" w:hint="eastAsia"/>
          <w:szCs w:val="21"/>
        </w:rPr>
        <w:t>另一方面，消费者面临的产品过多，消费者不再能够有效地选择他或她自己想要的商品，导致在给定的时间间隔出现很少的购买决策。因此，从研究以及从实际事务，新的营销策略是一直被强调的需要，如一对一营销，个性化服务，客户关系管理（CRM）（萨瓦尔，karypis，康斯坦，与里德尔，2000a；萨瓦尔，karypis，康斯坦，与里德尔，2000b）。一对一营销尝试通过使用信息技术来改善传统营销的本质，以帮助企业单独处理每个客户。网络是一个个性化营销的相关行动，为一个特定的客户，或客户集调整Web体验。客户关系管理寻求获得新的客户，保留现有的客户，并通过了解客户和加强与他们的关系发展客户的盈利能力。</w:t>
      </w:r>
    </w:p>
    <w:p w:rsidR="009718B8" w:rsidRPr="0054407F" w:rsidRDefault="009718B8" w:rsidP="0054407F">
      <w:pPr>
        <w:spacing w:line="360" w:lineRule="exact"/>
        <w:ind w:firstLine="420"/>
        <w:rPr>
          <w:rFonts w:asciiTheme="minorEastAsia" w:hAnsiTheme="minorEastAsia"/>
          <w:szCs w:val="21"/>
        </w:rPr>
      </w:pPr>
      <w:r w:rsidRPr="0054407F">
        <w:rPr>
          <w:rFonts w:asciiTheme="minorEastAsia" w:hAnsiTheme="minorEastAsia" w:hint="eastAsia"/>
          <w:szCs w:val="21"/>
        </w:rPr>
        <w:t>为了这样一个目的，网络零售商已经投入巨资从他们庞大的客户数据库和商品特征数据库中提取重要信息。市场篮子分析（也被称为关联规则挖掘）是数据挖掘的方法之一（Berry和Linoff，2004；萨瓦尔等，2000a，2000b）主要是从一个商店的交易数据中提取关联性或同时出现发现购买模式。每一个客户购买在不同的时间会购买不同数量的不同的产品。购物篮分析发现在同一个篮子里一起购买的商品集（Agrawal和Srikant，1994；</w:t>
      </w:r>
      <w:r w:rsidRPr="0054407F">
        <w:rPr>
          <w:rFonts w:asciiTheme="minorEastAsia" w:hAnsiTheme="minorEastAsia"/>
          <w:szCs w:val="21"/>
        </w:rPr>
        <w:t>Chen，Tang</w:t>
      </w:r>
      <w:r w:rsidRPr="0054407F">
        <w:rPr>
          <w:rFonts w:asciiTheme="minorEastAsia" w:hAnsiTheme="minorEastAsia" w:hint="eastAsia"/>
          <w:szCs w:val="21"/>
        </w:rPr>
        <w:t>，Shen，&amp;Hu，2005，Hou&amp;Micheline，2006；Silverstein，Brin，&amp;</w:t>
      </w:r>
      <w:r w:rsidRPr="0054407F">
        <w:rPr>
          <w:rFonts w:asciiTheme="minorEastAsia" w:hAnsiTheme="minorEastAsia"/>
          <w:szCs w:val="21"/>
        </w:rPr>
        <w:t>Motwani，</w:t>
      </w:r>
      <w:r w:rsidRPr="0054407F">
        <w:rPr>
          <w:rFonts w:asciiTheme="minorEastAsia" w:hAnsiTheme="minorEastAsia" w:hint="eastAsia"/>
          <w:szCs w:val="21"/>
        </w:rPr>
        <w:t>1998）。因此，使用这样的信息对零售商来说是非常有用的，例如，安排商品，并制作向上销售或交叉销售的目录。这些购买模式用关联规则的形式表示。购物篮分析法已被广泛应用于许多公司，作为一种手段，发现商品的关联性和零售商的促销策略以购物篮分析为基础。购物篮分析法常被用来分析在交易层面的，在同一时间购买的商品之间的的关系。然而，购物篮分析法不能处理在一段时间内购买的产品之间的关系，并且这些商品没必要在同一时间购买。</w:t>
      </w:r>
    </w:p>
    <w:p w:rsidR="009718B8" w:rsidRPr="0054407F" w:rsidRDefault="009718B8" w:rsidP="0054407F">
      <w:pPr>
        <w:spacing w:line="360" w:lineRule="exact"/>
        <w:ind w:firstLine="420"/>
        <w:rPr>
          <w:rFonts w:asciiTheme="minorEastAsia" w:hAnsiTheme="minorEastAsia"/>
          <w:szCs w:val="21"/>
        </w:rPr>
      </w:pPr>
      <w:r w:rsidRPr="0054407F">
        <w:rPr>
          <w:rFonts w:asciiTheme="minorEastAsia" w:hAnsiTheme="minorEastAsia" w:hint="eastAsia"/>
          <w:szCs w:val="21"/>
        </w:rPr>
        <w:t>在过去的几年中，许多研究人员已经使用网络分析，在各种各样的科学研究复杂系统，社会和工程领域。例子包括万维网（</w:t>
      </w:r>
      <w:r w:rsidRPr="0054407F">
        <w:rPr>
          <w:rFonts w:asciiTheme="minorEastAsia" w:hAnsiTheme="minorEastAsia"/>
          <w:szCs w:val="21"/>
        </w:rPr>
        <w:t>Romualdo, Alexei, &amp; Alessandro, 2001)</w:t>
      </w:r>
      <w:r w:rsidRPr="0054407F">
        <w:rPr>
          <w:rFonts w:asciiTheme="minorEastAsia" w:hAnsiTheme="minorEastAsia" w:hint="eastAsia"/>
          <w:szCs w:val="21"/>
        </w:rPr>
        <w:t>），组织网络（</w:t>
      </w:r>
      <w:r w:rsidRPr="0054407F">
        <w:rPr>
          <w:rFonts w:asciiTheme="minorEastAsia" w:hAnsiTheme="minorEastAsia"/>
          <w:szCs w:val="21"/>
        </w:rPr>
        <w:t>Davis, Hossain, &amp; Murshed, 2007</w:t>
      </w:r>
      <w:r w:rsidRPr="0054407F">
        <w:rPr>
          <w:rFonts w:asciiTheme="minorEastAsia" w:hAnsiTheme="minorEastAsia" w:hint="eastAsia"/>
          <w:szCs w:val="21"/>
        </w:rPr>
        <w:t>），和软件开发过程（</w:t>
      </w:r>
      <w:r w:rsidRPr="0054407F">
        <w:rPr>
          <w:rFonts w:asciiTheme="minorEastAsia" w:hAnsiTheme="minorEastAsia"/>
          <w:szCs w:val="21"/>
        </w:rPr>
        <w:t>Wu, Goh, &amp; Tang, 2007</w:t>
      </w:r>
      <w:r w:rsidRPr="0054407F">
        <w:rPr>
          <w:rFonts w:asciiTheme="minorEastAsia" w:hAnsiTheme="minorEastAsia" w:hint="eastAsia"/>
          <w:szCs w:val="21"/>
        </w:rPr>
        <w:t>）。Watts和Strogatz（1998）用含两类节点二分网络表示电影和演员之间的合作关系。同样，销售交易用客户产品的二分网络表示，和客户网络是从客户商品的二分网络提取的，在推荐系统的相关研究中被研究（</w:t>
      </w:r>
      <w:r w:rsidRPr="0054407F">
        <w:rPr>
          <w:rFonts w:asciiTheme="minorEastAsia" w:hAnsiTheme="minorEastAsia"/>
          <w:szCs w:val="21"/>
        </w:rPr>
        <w:t>Kim, Kim, &amp; Ryu, 2009a, 2009b; Zan, Zeng, &amp; Chen, 2007</w:t>
      </w:r>
      <w:r w:rsidRPr="0054407F">
        <w:rPr>
          <w:rFonts w:asciiTheme="minorEastAsia" w:hAnsiTheme="minorEastAsia" w:hint="eastAsia"/>
          <w:szCs w:val="21"/>
        </w:rPr>
        <w:t>）。产品网络也从客户产品的二分网络中提取，但它并没有太多的研究。</w:t>
      </w:r>
    </w:p>
    <w:p w:rsidR="009718B8" w:rsidRPr="0054407F" w:rsidRDefault="009718B8" w:rsidP="0054407F">
      <w:pPr>
        <w:spacing w:line="360" w:lineRule="exact"/>
        <w:ind w:firstLine="420"/>
        <w:rPr>
          <w:rFonts w:asciiTheme="minorEastAsia" w:hAnsiTheme="minorEastAsia"/>
          <w:szCs w:val="21"/>
        </w:rPr>
      </w:pPr>
      <w:r w:rsidRPr="0054407F">
        <w:rPr>
          <w:rFonts w:asciiTheme="minorEastAsia" w:hAnsiTheme="minorEastAsia"/>
          <w:szCs w:val="21"/>
        </w:rPr>
        <w:t>Raeder and Chawla (2009)</w:t>
      </w:r>
      <w:r w:rsidRPr="0054407F">
        <w:rPr>
          <w:rFonts w:asciiTheme="minorEastAsia" w:hAnsiTheme="minorEastAsia" w:hint="eastAsia"/>
          <w:szCs w:val="21"/>
        </w:rPr>
        <w:t>将网络分析法用在市场篮子的问题，把它作为一个关系搜索而不是关联性。他们在商店里建立个人商品的社交网络（以下称为商品网络），并使用社区检测算法来隔离有强关系的组。他们研究了产品的网络结构特点，其度分布，表明其产品网络的组成与传统的社交网络的不同方式。最后，他们介绍了一种用于商品社区的新颖的实用方法，这项措施展示通过排名社区可以快速隔离重要的关系。他们对比地和经济地评估了他们的方法，并得出结论，社区发现是关联规则的一个有价值的补充（</w:t>
      </w:r>
      <w:r w:rsidRPr="0054407F">
        <w:rPr>
          <w:rFonts w:asciiTheme="minorEastAsia" w:hAnsiTheme="minorEastAsia"/>
          <w:szCs w:val="21"/>
        </w:rPr>
        <w:t>Raeder &amp; Chawla, 2009</w:t>
      </w:r>
      <w:r w:rsidRPr="0054407F">
        <w:rPr>
          <w:rFonts w:asciiTheme="minorEastAsia" w:hAnsiTheme="minorEastAsia" w:hint="eastAsia"/>
          <w:szCs w:val="21"/>
        </w:rPr>
        <w:t>）。尽管他们的研究被认为是</w:t>
      </w:r>
      <w:r w:rsidRPr="0054407F">
        <w:rPr>
          <w:rFonts w:asciiTheme="minorEastAsia" w:hAnsiTheme="minorEastAsia"/>
          <w:szCs w:val="21"/>
        </w:rPr>
        <w:t>MBA</w:t>
      </w:r>
      <w:r w:rsidRPr="0054407F">
        <w:rPr>
          <w:rFonts w:asciiTheme="minorEastAsia" w:hAnsiTheme="minorEastAsia" w:hint="eastAsia"/>
          <w:szCs w:val="21"/>
        </w:rPr>
        <w:t>的网络层次分析的第一种方法，他们的研究仅集中在网络和社区的商品的关系。</w:t>
      </w:r>
    </w:p>
    <w:p w:rsidR="009718B8" w:rsidRPr="0054407F" w:rsidRDefault="009718B8" w:rsidP="0054407F">
      <w:pPr>
        <w:spacing w:line="360" w:lineRule="exact"/>
        <w:ind w:firstLine="420"/>
        <w:rPr>
          <w:rFonts w:asciiTheme="minorEastAsia" w:hAnsiTheme="minorEastAsia"/>
          <w:szCs w:val="21"/>
        </w:rPr>
      </w:pPr>
      <w:r w:rsidRPr="0054407F">
        <w:rPr>
          <w:rFonts w:asciiTheme="minorEastAsia" w:hAnsiTheme="minorEastAsia" w:hint="eastAsia"/>
          <w:szCs w:val="21"/>
        </w:rPr>
        <w:t>在这项研究中，我们扩展MBA到网络水平，并提出一个商品网络分析用来分析一起购买产品之间的关系。提出的基于网络的分析侧重于在整个网络的视图来看所有商品之间的关系，这不局限于购物篮的关联分析。出于这样的目的，我们这研究中提出了两种产品网络。</w:t>
      </w:r>
      <w:r w:rsidRPr="0054407F">
        <w:rPr>
          <w:rFonts w:asciiTheme="minorEastAsia" w:hAnsiTheme="minorEastAsia" w:hint="eastAsia"/>
          <w:szCs w:val="21"/>
        </w:rPr>
        <w:lastRenderedPageBreak/>
        <w:t>名字为购物篮网网络（MBN）的商品网络是基于购物篮分析的。购物篮网络空间上从一些商品扩展到整个网络，并用网络分析所有产品之间的关系。名字为一起购买的产品网络（CPN）是另一个在从销售交易数据中提取的客户—商品二分网络中提取的商品网络（</w:t>
      </w:r>
      <w:r w:rsidRPr="0054407F">
        <w:rPr>
          <w:rFonts w:asciiTheme="minorEastAsia" w:hAnsiTheme="minorEastAsia"/>
          <w:szCs w:val="21"/>
        </w:rPr>
        <w:t>Kim et al., 2009a, 2009b; Zan et al., 2007</w:t>
      </w:r>
      <w:r w:rsidRPr="0054407F">
        <w:rPr>
          <w:rFonts w:asciiTheme="minorEastAsia" w:hAnsiTheme="minorEastAsia" w:hint="eastAsia"/>
          <w:szCs w:val="21"/>
        </w:rPr>
        <w:t>）。它分析了同一客户购买的商品之间的关系。因此，网络扩展由同一时间到由同一客户购买的商品关系，到同一客户购买的商品和不必在同一时间购买的关系。</w:t>
      </w:r>
    </w:p>
    <w:p w:rsidR="009718B8" w:rsidRPr="0054407F" w:rsidRDefault="009718B8" w:rsidP="0054407F">
      <w:pPr>
        <w:spacing w:line="360" w:lineRule="exact"/>
        <w:ind w:firstLine="420"/>
        <w:rPr>
          <w:rFonts w:asciiTheme="minorEastAsia" w:hAnsiTheme="minorEastAsia"/>
          <w:szCs w:val="21"/>
        </w:rPr>
      </w:pPr>
      <w:r w:rsidRPr="0054407F">
        <w:rPr>
          <w:rFonts w:asciiTheme="minorEastAsia" w:hAnsiTheme="minorEastAsia" w:hint="eastAsia"/>
          <w:szCs w:val="21"/>
        </w:rPr>
        <w:t>我们比较了MBN和CPN，通过分析特征，网络结构与部分在网络中心的商品。购物篮分析的推广使用和网络层次分析，</w:t>
      </w:r>
      <w:r w:rsidRPr="0054407F">
        <w:rPr>
          <w:rFonts w:asciiTheme="minorEastAsia" w:hAnsiTheme="minorEastAsia"/>
          <w:szCs w:val="21"/>
        </w:rPr>
        <w:t>预计会更有效和准确的被用在个性化服务中</w:t>
      </w:r>
      <w:r w:rsidRPr="0054407F">
        <w:rPr>
          <w:rFonts w:asciiTheme="minorEastAsia" w:hAnsiTheme="minorEastAsia" w:hint="eastAsia"/>
          <w:szCs w:val="21"/>
        </w:rPr>
        <w:t>，如一对一营销，Web个性化，或利用产品之间更深度的关系的客户关系管理。例如，当没有客户相关的信息时，我们可以用购物篮网络分析为客户提供适当产品；当我们要分析客户长期的购买偏好，我们可以使用共同购买的产品网络找到大多数客户的偏好。这项研究可以提供更多的对零售商有用的信息，并为更好的产品定制或为客户服务。我们从客户—产品二分网络构建了MBNS和CPNS，并比较它们的拓扑结构特性与性能。</w:t>
      </w:r>
    </w:p>
    <w:p w:rsidR="0055010F" w:rsidRDefault="0055010F">
      <w:pPr>
        <w:widowControl/>
        <w:jc w:val="left"/>
      </w:pPr>
      <w:r>
        <w:br w:type="page"/>
      </w:r>
    </w:p>
    <w:p w:rsidR="009718B8" w:rsidRPr="00F84937" w:rsidRDefault="0055010F" w:rsidP="000054F1">
      <w:pPr>
        <w:pStyle w:val="2"/>
        <w:rPr>
          <w:rFonts w:asciiTheme="minorEastAsia" w:eastAsiaTheme="minorEastAsia" w:hAnsiTheme="minorEastAsia" w:hint="eastAsia"/>
          <w:sz w:val="28"/>
          <w:szCs w:val="28"/>
        </w:rPr>
      </w:pPr>
      <w:bookmarkStart w:id="195" w:name="_Toc452145692"/>
      <w:r w:rsidRPr="00F84937">
        <w:rPr>
          <w:rFonts w:asciiTheme="minorEastAsia" w:eastAsiaTheme="minorEastAsia" w:hAnsiTheme="minorEastAsia" w:hint="eastAsia"/>
          <w:sz w:val="28"/>
          <w:szCs w:val="28"/>
        </w:rPr>
        <w:lastRenderedPageBreak/>
        <w:t>外文</w:t>
      </w:r>
      <w:r w:rsidRPr="00F84937">
        <w:rPr>
          <w:rFonts w:asciiTheme="minorEastAsia" w:eastAsiaTheme="minorEastAsia" w:hAnsiTheme="minorEastAsia"/>
          <w:sz w:val="28"/>
          <w:szCs w:val="28"/>
        </w:rPr>
        <w:t>文献</w:t>
      </w:r>
      <w:r w:rsidRPr="00F84937">
        <w:rPr>
          <w:rFonts w:asciiTheme="minorEastAsia" w:eastAsiaTheme="minorEastAsia" w:hAnsiTheme="minorEastAsia" w:hint="eastAsia"/>
          <w:sz w:val="28"/>
          <w:szCs w:val="28"/>
        </w:rPr>
        <w:t>2</w:t>
      </w:r>
      <w:r w:rsidR="00495029" w:rsidRPr="00F84937">
        <w:rPr>
          <w:rFonts w:asciiTheme="minorEastAsia" w:hAnsiTheme="minorEastAsia" w:hint="eastAsia"/>
          <w:sz w:val="28"/>
          <w:szCs w:val="28"/>
        </w:rPr>
        <w:t>和</w:t>
      </w:r>
      <w:r w:rsidR="00495029" w:rsidRPr="00F84937">
        <w:rPr>
          <w:rFonts w:asciiTheme="minorEastAsia" w:hAnsiTheme="minorEastAsia"/>
          <w:sz w:val="28"/>
          <w:szCs w:val="28"/>
        </w:rPr>
        <w:t>译文</w:t>
      </w:r>
      <w:bookmarkEnd w:id="195"/>
      <w:r w:rsidR="00495029" w:rsidRPr="00F84937">
        <w:rPr>
          <w:rFonts w:asciiTheme="minorEastAsia" w:hAnsiTheme="minorEastAsia" w:hint="eastAsia"/>
          <w:sz w:val="28"/>
          <w:szCs w:val="28"/>
        </w:rPr>
        <w:t xml:space="preserve"> </w:t>
      </w:r>
    </w:p>
    <w:p w:rsidR="009718B8" w:rsidRPr="002B6CC9" w:rsidRDefault="009718B8" w:rsidP="002B6CC9">
      <w:pPr>
        <w:spacing w:line="360" w:lineRule="exact"/>
        <w:ind w:firstLine="420"/>
        <w:jc w:val="center"/>
        <w:rPr>
          <w:rFonts w:ascii="Times New Roman" w:hAnsi="Times New Roman" w:cs="Times New Roman"/>
          <w:b/>
          <w:szCs w:val="21"/>
        </w:rPr>
      </w:pPr>
      <w:r w:rsidRPr="002B6CC9">
        <w:rPr>
          <w:rFonts w:ascii="Times New Roman" w:hAnsi="Times New Roman" w:cs="Times New Roman"/>
          <w:b/>
          <w:szCs w:val="21"/>
        </w:rPr>
        <w:t>Efficient Influence Maximization in Social Networks</w:t>
      </w:r>
    </w:p>
    <w:p w:rsidR="009718B8" w:rsidRPr="002B6CC9" w:rsidRDefault="009718B8" w:rsidP="002B6CC9">
      <w:pPr>
        <w:spacing w:line="360" w:lineRule="exact"/>
        <w:jc w:val="center"/>
        <w:rPr>
          <w:rFonts w:ascii="Times New Roman" w:hAnsi="Times New Roman" w:cs="Times New Roman"/>
          <w:b/>
          <w:szCs w:val="21"/>
        </w:rPr>
      </w:pPr>
      <w:r w:rsidRPr="002B6CC9">
        <w:rPr>
          <w:rFonts w:ascii="Times New Roman" w:hAnsi="Times New Roman" w:cs="Times New Roman"/>
          <w:b/>
          <w:szCs w:val="21"/>
        </w:rPr>
        <w:t>ABSTRACT</w:t>
      </w:r>
    </w:p>
    <w:p w:rsidR="009718B8" w:rsidRPr="002B6CC9" w:rsidRDefault="009718B8" w:rsidP="002B6CC9">
      <w:pPr>
        <w:spacing w:line="360" w:lineRule="exact"/>
        <w:ind w:firstLine="420"/>
        <w:rPr>
          <w:rFonts w:ascii="Times New Roman" w:hAnsi="Times New Roman" w:cs="Times New Roman"/>
          <w:szCs w:val="21"/>
        </w:rPr>
      </w:pPr>
      <w:r w:rsidRPr="002B6CC9">
        <w:rPr>
          <w:rFonts w:ascii="Times New Roman" w:hAnsi="Times New Roman" w:cs="Times New Roman"/>
          <w:szCs w:val="21"/>
        </w:rPr>
        <w:t>Influence maximization is the problem of finding a small subset of nodes (seed nodes) in a social network that could maximize the spread of influence. In this paper, we study the influence maximization problem from two angles in order to significantly reduce the running time of existing algorithms. One is to improve the original greedy algorithm of [6] and its improvement [9], and the second is to propose new degree discount heuristics for the problem. We evaluate our algorithms by experiments on two large academic collaboration graphs obtained from the online archival database arXiv.org. Our experimental results show that (a) our improved greedy algorithm achieves better running time comparing with the improvement of [9] with matching influence spread, (b) our degree discount heuristics achieve much better influence spread than classic degree and centrality-based heuristics, and when tuned for a specific influence cascade model, it achieve almost matching influence thread with the greedy algorithm, and more importantly (c) the degree discount heuristics run only in milliseconds while even the improved greedy algorithms run in hours in our experiment graph with a few tens of thousands of nodes.</w:t>
      </w:r>
    </w:p>
    <w:p w:rsidR="009718B8" w:rsidRPr="002B6CC9" w:rsidRDefault="009718B8" w:rsidP="002B6CC9">
      <w:pPr>
        <w:spacing w:line="360" w:lineRule="exact"/>
        <w:ind w:firstLine="420"/>
        <w:rPr>
          <w:rFonts w:ascii="Times New Roman" w:hAnsi="Times New Roman" w:cs="Times New Roman"/>
          <w:szCs w:val="21"/>
        </w:rPr>
      </w:pPr>
    </w:p>
    <w:p w:rsidR="00370CC9" w:rsidRPr="002B6CC9" w:rsidRDefault="009718B8" w:rsidP="002B6CC9">
      <w:pPr>
        <w:spacing w:line="360" w:lineRule="exact"/>
        <w:ind w:firstLine="420"/>
        <w:rPr>
          <w:rFonts w:ascii="Times New Roman" w:hAnsi="Times New Roman" w:cs="Times New Roman"/>
          <w:szCs w:val="21"/>
        </w:rPr>
      </w:pPr>
      <w:r w:rsidRPr="002B6CC9">
        <w:rPr>
          <w:rFonts w:ascii="Times New Roman" w:hAnsi="Times New Roman" w:cs="Times New Roman"/>
          <w:szCs w:val="21"/>
        </w:rPr>
        <w:t>All of our experimental data and source code will be made available soon on the first author’s web site(http://research.microsoft.com/en-us/people/weic/).</w:t>
      </w:r>
    </w:p>
    <w:p w:rsidR="00B56D63" w:rsidRDefault="00B56D63" w:rsidP="006736C5">
      <w:pPr>
        <w:spacing w:line="360" w:lineRule="exact"/>
        <w:jc w:val="center"/>
        <w:rPr>
          <w:rFonts w:asciiTheme="minorEastAsia" w:hAnsiTheme="minorEastAsia"/>
          <w:b/>
          <w:sz w:val="28"/>
          <w:szCs w:val="28"/>
        </w:rPr>
      </w:pPr>
    </w:p>
    <w:p w:rsidR="009718B8" w:rsidRPr="006736C5" w:rsidRDefault="009718B8" w:rsidP="006736C5">
      <w:pPr>
        <w:spacing w:line="360" w:lineRule="exact"/>
        <w:jc w:val="center"/>
        <w:rPr>
          <w:rFonts w:asciiTheme="minorEastAsia" w:hAnsiTheme="minorEastAsia"/>
          <w:b/>
          <w:szCs w:val="21"/>
        </w:rPr>
      </w:pPr>
      <w:r w:rsidRPr="006736C5">
        <w:rPr>
          <w:rFonts w:asciiTheme="minorEastAsia" w:hAnsiTheme="minorEastAsia"/>
          <w:b/>
          <w:szCs w:val="21"/>
        </w:rPr>
        <w:t>社交网络中高效的影响力传播</w:t>
      </w:r>
    </w:p>
    <w:p w:rsidR="009718B8" w:rsidRPr="006736C5" w:rsidRDefault="009718B8" w:rsidP="006736C5">
      <w:pPr>
        <w:spacing w:line="360" w:lineRule="exact"/>
        <w:jc w:val="center"/>
        <w:rPr>
          <w:rFonts w:asciiTheme="minorEastAsia" w:hAnsiTheme="minorEastAsia"/>
          <w:b/>
          <w:szCs w:val="21"/>
        </w:rPr>
      </w:pPr>
      <w:r w:rsidRPr="006736C5">
        <w:rPr>
          <w:rFonts w:asciiTheme="minorEastAsia" w:hAnsiTheme="minorEastAsia"/>
          <w:b/>
          <w:szCs w:val="21"/>
        </w:rPr>
        <w:t>摘要</w:t>
      </w:r>
    </w:p>
    <w:p w:rsidR="009718B8" w:rsidRPr="006736C5" w:rsidRDefault="009718B8" w:rsidP="006736C5">
      <w:pPr>
        <w:spacing w:line="360" w:lineRule="exact"/>
        <w:ind w:firstLine="420"/>
        <w:rPr>
          <w:rFonts w:asciiTheme="minorEastAsia" w:hAnsiTheme="minorEastAsia"/>
          <w:szCs w:val="21"/>
        </w:rPr>
      </w:pPr>
      <w:r w:rsidRPr="006736C5">
        <w:rPr>
          <w:rFonts w:asciiTheme="minorEastAsia" w:hAnsiTheme="minorEastAsia"/>
          <w:szCs w:val="21"/>
        </w:rPr>
        <w:t>影响力最大化问题是在社交网络中寻找一个能够最大化影响力传播的小的节点子集</w:t>
      </w:r>
      <w:r w:rsidRPr="006736C5">
        <w:rPr>
          <w:rFonts w:asciiTheme="minorEastAsia" w:hAnsiTheme="minorEastAsia" w:hint="eastAsia"/>
          <w:szCs w:val="21"/>
        </w:rPr>
        <w:t>(</w:t>
      </w:r>
      <w:r w:rsidRPr="006736C5">
        <w:rPr>
          <w:rFonts w:asciiTheme="minorEastAsia" w:hAnsiTheme="minorEastAsia"/>
          <w:szCs w:val="21"/>
        </w:rPr>
        <w:t>种子节点)。在这篇论文，我们从两个角度研究影响力最大化问题</w:t>
      </w:r>
      <w:r w:rsidRPr="006736C5">
        <w:rPr>
          <w:rFonts w:asciiTheme="minorEastAsia" w:hAnsiTheme="minorEastAsia" w:hint="eastAsia"/>
          <w:szCs w:val="21"/>
        </w:rPr>
        <w:t>为了</w:t>
      </w:r>
      <w:r w:rsidRPr="006736C5">
        <w:rPr>
          <w:rFonts w:asciiTheme="minorEastAsia" w:hAnsiTheme="minorEastAsia"/>
          <w:szCs w:val="21"/>
        </w:rPr>
        <w:t>显著的减少现存的算法的运行时间。</w:t>
      </w:r>
      <w:r w:rsidRPr="006736C5">
        <w:rPr>
          <w:rFonts w:asciiTheme="minorEastAsia" w:hAnsiTheme="minorEastAsia" w:hint="eastAsia"/>
          <w:szCs w:val="21"/>
        </w:rPr>
        <w:t>一是改善原有的贪心算法[ 6 ]及其改进[ 9 ]，二是在这个问题上提出新的度折扣（</w:t>
      </w:r>
      <w:r w:rsidRPr="006736C5">
        <w:rPr>
          <w:rFonts w:asciiTheme="minorEastAsia" w:hAnsiTheme="minorEastAsia"/>
          <w:szCs w:val="21"/>
        </w:rPr>
        <w:t>degree discount</w:t>
      </w:r>
      <w:r w:rsidRPr="006736C5">
        <w:rPr>
          <w:rFonts w:asciiTheme="minorEastAsia" w:hAnsiTheme="minorEastAsia" w:hint="eastAsia"/>
          <w:szCs w:val="21"/>
        </w:rPr>
        <w:t>）启发式的方法。我们通过从在线数据库存档获得arXiv.org两个大型学术合作图表实验评价我们的算法。我们的实验结果表明，（a）在匹配的影响力扩散，我们的改进贪心算法的运行时间比改进[ 9 ]的要好，（b）当调整为具体的影响级联模型，我们的度折扣启发算法式比经典基于度和基于中心性的启发式算法能达到更好的影响传播。（c）在我们有了几万个节点的实验图中，当甚至是改进的贪心算法运行需要几个小时时候，基于度折扣启发只运行几毫秒。</w:t>
      </w:r>
    </w:p>
    <w:p w:rsidR="009718B8" w:rsidRPr="006736C5" w:rsidRDefault="009718B8" w:rsidP="006736C5">
      <w:pPr>
        <w:spacing w:line="360" w:lineRule="exact"/>
        <w:ind w:firstLine="420"/>
        <w:rPr>
          <w:rFonts w:asciiTheme="minorEastAsia" w:hAnsiTheme="minorEastAsia"/>
          <w:szCs w:val="21"/>
        </w:rPr>
      </w:pPr>
    </w:p>
    <w:p w:rsidR="007D4385" w:rsidRPr="006736C5" w:rsidRDefault="009718B8" w:rsidP="006736C5">
      <w:pPr>
        <w:spacing w:line="360" w:lineRule="exact"/>
        <w:rPr>
          <w:rFonts w:asciiTheme="minorEastAsia" w:hAnsiTheme="minorEastAsia"/>
          <w:szCs w:val="21"/>
        </w:rPr>
      </w:pPr>
      <w:r w:rsidRPr="006736C5">
        <w:rPr>
          <w:rFonts w:asciiTheme="minorEastAsia" w:hAnsiTheme="minorEastAsia"/>
          <w:szCs w:val="21"/>
        </w:rPr>
        <w:t>我们的实验数据和源代码很快都会放在第一作者的网站上</w:t>
      </w:r>
      <w:r w:rsidRPr="006736C5">
        <w:rPr>
          <w:rFonts w:asciiTheme="minorEastAsia" w:hAnsiTheme="minorEastAsia" w:hint="eastAsia"/>
          <w:szCs w:val="21"/>
        </w:rPr>
        <w:t>（</w:t>
      </w:r>
      <w:hyperlink r:id="rId19" w:history="1">
        <w:r w:rsidRPr="006736C5">
          <w:rPr>
            <w:rStyle w:val="ab"/>
            <w:rFonts w:asciiTheme="minorEastAsia" w:hAnsiTheme="minorEastAsia"/>
            <w:szCs w:val="21"/>
          </w:rPr>
          <w:t>http://research.microsoft.com/en-us/people/weic/</w:t>
        </w:r>
      </w:hyperlink>
      <w:r w:rsidRPr="006736C5">
        <w:rPr>
          <w:rFonts w:asciiTheme="minorEastAsia" w:hAnsiTheme="minorEastAsia" w:hint="eastAsia"/>
          <w:szCs w:val="21"/>
        </w:rPr>
        <w:t>）。</w:t>
      </w:r>
    </w:p>
    <w:p w:rsidR="007D4385" w:rsidRDefault="007D4385">
      <w:pPr>
        <w:widowControl/>
        <w:jc w:val="left"/>
      </w:pPr>
      <w:r>
        <w:br w:type="page"/>
      </w:r>
    </w:p>
    <w:p w:rsidR="009718B8" w:rsidRPr="00F84937" w:rsidRDefault="007D4385" w:rsidP="000054F1">
      <w:pPr>
        <w:pStyle w:val="2"/>
        <w:rPr>
          <w:rFonts w:asciiTheme="minorEastAsia" w:eastAsiaTheme="minorEastAsia" w:hAnsiTheme="minorEastAsia" w:cs="Times New Roman" w:hint="eastAsia"/>
          <w:sz w:val="28"/>
          <w:szCs w:val="28"/>
        </w:rPr>
      </w:pPr>
      <w:bookmarkStart w:id="196" w:name="_Toc452145693"/>
      <w:r w:rsidRPr="00F84937">
        <w:rPr>
          <w:rFonts w:asciiTheme="minorEastAsia" w:eastAsiaTheme="minorEastAsia" w:hAnsiTheme="minorEastAsia" w:cs="Times New Roman"/>
          <w:sz w:val="28"/>
          <w:szCs w:val="28"/>
        </w:rPr>
        <w:lastRenderedPageBreak/>
        <w:t>外文文献3</w:t>
      </w:r>
      <w:r w:rsidR="00DC5D6A" w:rsidRPr="00F84937">
        <w:rPr>
          <w:rFonts w:asciiTheme="minorEastAsia" w:eastAsiaTheme="minorEastAsia" w:hAnsiTheme="minorEastAsia" w:cs="Times New Roman" w:hint="eastAsia"/>
          <w:sz w:val="28"/>
          <w:szCs w:val="28"/>
        </w:rPr>
        <w:t>和</w:t>
      </w:r>
      <w:r w:rsidR="00DC5D6A" w:rsidRPr="00F84937">
        <w:rPr>
          <w:rFonts w:asciiTheme="minorEastAsia" w:eastAsiaTheme="minorEastAsia" w:hAnsiTheme="minorEastAsia" w:cs="Times New Roman"/>
          <w:sz w:val="28"/>
          <w:szCs w:val="28"/>
        </w:rPr>
        <w:t>译文</w:t>
      </w:r>
      <w:bookmarkEnd w:id="196"/>
    </w:p>
    <w:p w:rsidR="009718B8" w:rsidRPr="00A21076" w:rsidRDefault="009718B8" w:rsidP="00502730">
      <w:pPr>
        <w:spacing w:line="360" w:lineRule="exact"/>
        <w:jc w:val="center"/>
        <w:rPr>
          <w:rFonts w:ascii="Times New Roman" w:hAnsi="Times New Roman" w:cs="Times New Roman"/>
          <w:b/>
          <w:szCs w:val="21"/>
        </w:rPr>
      </w:pPr>
      <w:r w:rsidRPr="00A21076">
        <w:rPr>
          <w:rFonts w:ascii="Times New Roman" w:hAnsi="Times New Roman" w:cs="Times New Roman"/>
          <w:b/>
          <w:szCs w:val="21"/>
        </w:rPr>
        <w:t>Mining Social Networks Using Heat Diffusion Processes for Marketing Candidates Selection</w:t>
      </w:r>
    </w:p>
    <w:p w:rsidR="009718B8" w:rsidRPr="00A21076" w:rsidRDefault="009718B8" w:rsidP="00502730">
      <w:pPr>
        <w:spacing w:line="360" w:lineRule="exact"/>
        <w:jc w:val="center"/>
        <w:rPr>
          <w:rFonts w:ascii="Times New Roman" w:hAnsi="Times New Roman" w:cs="Times New Roman"/>
          <w:b/>
          <w:szCs w:val="21"/>
        </w:rPr>
      </w:pPr>
      <w:bookmarkStart w:id="197" w:name="OLE_LINK5"/>
      <w:r w:rsidRPr="00A21076">
        <w:rPr>
          <w:rFonts w:ascii="Times New Roman" w:hAnsi="Times New Roman" w:cs="Times New Roman"/>
          <w:b/>
          <w:szCs w:val="21"/>
        </w:rPr>
        <w:t>ABSTRACT</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Social Network Marketing techniques employ pre-existing social networks to increase brands or products awareness through word-of-mouth promotion. Full understanding of social network marketing and the potential candidates that can thus be marketed to certainly offer lucrative opportunities for prospective sellers. Due to the complexity of social networks, few models exist to interpret social network marketing realistically. We propose to model social network marketing using Heat Diffusion Processes. This paper presents three diffusion models, along with three algorithms for selecting the best individuals to receive marketing samples. These approaches have the following advantages to best illustrate the properties of real-world social networks:</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(1) We can plan a marketing strategy sequentially in time since we include a time factor in the simulation of product adoptions;</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(2) The algorithm of selecting marketing candidates best represents and utilizes the clustering property of real-world social networks; and</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 xml:space="preserve">(3) The model we construct can diffuse both positive and negative comments on products or brands in order to simulate the complicated communications within social networks. Our work represents a novel approach to the analysis of social network marketing, and is the first work to propose how to defend against negative comments within social networks. Complexity analysis shows our model is also scalable to very large social networks. </w:t>
      </w:r>
      <w:bookmarkEnd w:id="197"/>
    </w:p>
    <w:p w:rsidR="009718B8" w:rsidRPr="00A21076" w:rsidRDefault="009718B8" w:rsidP="00502730">
      <w:pPr>
        <w:spacing w:line="360" w:lineRule="exact"/>
        <w:rPr>
          <w:rFonts w:ascii="Times New Roman" w:hAnsi="Times New Roman" w:cs="Times New Roman"/>
          <w:szCs w:val="21"/>
        </w:rPr>
      </w:pP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Categories and Subject Descriptors: J.4 [Computer Applications]: Social and behavioral sciences; H.m [Information Systems]: Miscellaneous General Terms: Algorithms, Theory, Measurement</w:t>
      </w:r>
    </w:p>
    <w:p w:rsidR="00997121"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Keywords: Social Network, Marketing, Heat Diffusion</w:t>
      </w:r>
    </w:p>
    <w:p w:rsidR="009718B8" w:rsidRPr="00997121" w:rsidRDefault="00DC5D6A" w:rsidP="00DC5D6A">
      <w:pPr>
        <w:rPr>
          <w:rFonts w:asciiTheme="minorEastAsia" w:hAnsiTheme="minorEastAsia" w:cs="Times New Roman" w:hint="eastAsia"/>
          <w:b/>
          <w:sz w:val="28"/>
          <w:szCs w:val="28"/>
        </w:rPr>
      </w:pPr>
      <w:r w:rsidRPr="00997121">
        <w:rPr>
          <w:rFonts w:asciiTheme="minorEastAsia" w:hAnsiTheme="minorEastAsia" w:cs="Times New Roman" w:hint="eastAsia"/>
          <w:b/>
          <w:sz w:val="28"/>
          <w:szCs w:val="28"/>
        </w:rPr>
        <w:t xml:space="preserve"> </w:t>
      </w:r>
    </w:p>
    <w:p w:rsidR="009718B8" w:rsidRPr="004A29B2" w:rsidRDefault="009718B8" w:rsidP="004A29B2">
      <w:pPr>
        <w:spacing w:line="360" w:lineRule="exact"/>
        <w:ind w:firstLine="420"/>
        <w:jc w:val="center"/>
        <w:rPr>
          <w:rFonts w:asciiTheme="minorEastAsia" w:hAnsiTheme="minorEastAsia"/>
          <w:b/>
          <w:szCs w:val="21"/>
        </w:rPr>
      </w:pPr>
      <w:r w:rsidRPr="004A29B2">
        <w:rPr>
          <w:rFonts w:asciiTheme="minorEastAsia" w:hAnsiTheme="minorEastAsia"/>
          <w:b/>
          <w:szCs w:val="21"/>
        </w:rPr>
        <w:t>在社交网络中使用热量传播挖掘市场的候选人</w:t>
      </w:r>
    </w:p>
    <w:p w:rsidR="009718B8" w:rsidRPr="004A29B2" w:rsidRDefault="009718B8" w:rsidP="004A29B2">
      <w:pPr>
        <w:spacing w:line="360" w:lineRule="exact"/>
        <w:jc w:val="center"/>
        <w:rPr>
          <w:rFonts w:asciiTheme="minorEastAsia" w:hAnsiTheme="minorEastAsia"/>
          <w:b/>
          <w:szCs w:val="21"/>
        </w:rPr>
      </w:pPr>
      <w:r w:rsidRPr="004A29B2">
        <w:rPr>
          <w:rFonts w:asciiTheme="minorEastAsia" w:hAnsiTheme="minorEastAsia"/>
          <w:b/>
          <w:szCs w:val="21"/>
        </w:rPr>
        <w:t>摘要</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社交网络营销技术，采用预先存在的社交网络，通过口碑传播来增加品牌或产品的知名度。充分了解社交网络营销和潜在的候选人，因此可以被市场营销中未来的卖家提供有利可图的机会。由于社交网络的复杂性，很少有模型解释真实的社交网络营销。我们建议使用热扩散过程模型的社会网络营销。本文提出了三种扩散模型，以及三种算法，根据营销样本选择最佳的一个。这些方法有以下优点，最能说明现实世界的社交网络的属性：</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（1）我们可以按时间顺序依次计划营销策略，因为我们的方法在模拟商品采用时包含了一个时间因子；</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（2）选择最佳营销候选人的算法，并利用现实世界社交网络的聚类特性；</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（3）我们所建构的模式，可以传播对产品或品牌的正面和负面的评论，以模拟社会网络内</w:t>
      </w:r>
      <w:r w:rsidRPr="004A29B2">
        <w:rPr>
          <w:rFonts w:asciiTheme="minorEastAsia" w:hAnsiTheme="minorEastAsia" w:hint="eastAsia"/>
          <w:szCs w:val="21"/>
        </w:rPr>
        <w:lastRenderedPageBreak/>
        <w:t>的复杂通讯。我们的工作代表了一种新的方法来分析社交网络营销，并且是第一个提出如何抵御社会网络负面评论的工作。复杂性分析表明，我们的模型也可扩展到非常大的社交网络。</w:t>
      </w:r>
    </w:p>
    <w:p w:rsidR="009718B8" w:rsidRPr="004A29B2" w:rsidRDefault="009718B8" w:rsidP="004A29B2">
      <w:pPr>
        <w:spacing w:line="360" w:lineRule="exact"/>
        <w:rPr>
          <w:rFonts w:asciiTheme="minorEastAsia" w:hAnsiTheme="minorEastAsia"/>
          <w:szCs w:val="21"/>
        </w:rPr>
      </w:pP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分类和主题描述：J.4[计算机应用]：社会和行为科学;H.m[信息系统]：其他一般条款：算法，理论，测量</w:t>
      </w:r>
    </w:p>
    <w:p w:rsidR="000550AC"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关键词：社会网络，市场营销，热扩散</w:t>
      </w:r>
    </w:p>
    <w:p w:rsidR="000550AC" w:rsidRDefault="000550AC">
      <w:pPr>
        <w:widowControl/>
        <w:jc w:val="left"/>
        <w:rPr>
          <w:rFonts w:asciiTheme="minorEastAsia" w:hAnsiTheme="minorEastAsia"/>
          <w:sz w:val="24"/>
          <w:szCs w:val="24"/>
        </w:rPr>
      </w:pPr>
      <w:r>
        <w:rPr>
          <w:rFonts w:asciiTheme="minorEastAsia" w:hAnsiTheme="minorEastAsia"/>
          <w:sz w:val="24"/>
          <w:szCs w:val="24"/>
        </w:rPr>
        <w:br w:type="page"/>
      </w:r>
    </w:p>
    <w:p w:rsidR="009718B8" w:rsidRPr="00F84937" w:rsidRDefault="000550AC" w:rsidP="000054F1">
      <w:pPr>
        <w:pStyle w:val="2"/>
        <w:rPr>
          <w:rFonts w:asciiTheme="minorEastAsia" w:eastAsiaTheme="minorEastAsia" w:hAnsiTheme="minorEastAsia" w:hint="eastAsia"/>
          <w:sz w:val="28"/>
          <w:szCs w:val="28"/>
        </w:rPr>
      </w:pPr>
      <w:bookmarkStart w:id="198" w:name="_Toc452145694"/>
      <w:r w:rsidRPr="00F84937">
        <w:rPr>
          <w:rFonts w:asciiTheme="minorEastAsia" w:eastAsiaTheme="minorEastAsia" w:hAnsiTheme="minorEastAsia" w:hint="eastAsia"/>
          <w:sz w:val="28"/>
          <w:szCs w:val="28"/>
        </w:rPr>
        <w:lastRenderedPageBreak/>
        <w:t>外文文献4</w:t>
      </w:r>
      <w:r w:rsidR="00C06C3E" w:rsidRPr="00F84937">
        <w:rPr>
          <w:rFonts w:asciiTheme="minorEastAsia" w:hAnsiTheme="minorEastAsia" w:hint="eastAsia"/>
          <w:sz w:val="28"/>
          <w:szCs w:val="28"/>
        </w:rPr>
        <w:t>和译文</w:t>
      </w:r>
      <w:bookmarkEnd w:id="198"/>
    </w:p>
    <w:p w:rsidR="009718B8" w:rsidRPr="00ED5A5A" w:rsidRDefault="009718B8" w:rsidP="00ED5A5A">
      <w:pPr>
        <w:spacing w:line="360" w:lineRule="exact"/>
        <w:jc w:val="center"/>
        <w:rPr>
          <w:rFonts w:ascii="Times New Roman" w:hAnsi="Times New Roman" w:cs="Times New Roman"/>
          <w:b/>
          <w:szCs w:val="21"/>
        </w:rPr>
      </w:pPr>
      <w:r w:rsidRPr="00ED5A5A">
        <w:rPr>
          <w:rFonts w:ascii="Times New Roman" w:hAnsi="Times New Roman" w:cs="Times New Roman"/>
          <w:b/>
          <w:szCs w:val="21"/>
        </w:rPr>
        <w:t>Building Mini-Categories in Product Networks</w:t>
      </w:r>
    </w:p>
    <w:p w:rsidR="009718B8" w:rsidRPr="00ED5A5A" w:rsidRDefault="009718B8" w:rsidP="00ED5A5A">
      <w:pPr>
        <w:spacing w:line="360" w:lineRule="exact"/>
        <w:jc w:val="center"/>
        <w:rPr>
          <w:rFonts w:ascii="Times New Roman" w:hAnsi="Times New Roman" w:cs="Times New Roman"/>
          <w:szCs w:val="21"/>
        </w:rPr>
      </w:pPr>
      <w:r w:rsidRPr="00ED5A5A">
        <w:rPr>
          <w:rFonts w:ascii="Times New Roman" w:hAnsi="Times New Roman" w:cs="Times New Roman"/>
          <w:szCs w:val="21"/>
        </w:rPr>
        <w:t>Abstract</w:t>
      </w:r>
    </w:p>
    <w:p w:rsidR="009718B8" w:rsidRPr="00ED5A5A" w:rsidRDefault="009718B8" w:rsidP="00ED5A5A">
      <w:pPr>
        <w:spacing w:line="360" w:lineRule="exact"/>
        <w:ind w:firstLine="420"/>
        <w:rPr>
          <w:rFonts w:ascii="Times New Roman" w:hAnsi="Times New Roman" w:cs="Times New Roman"/>
          <w:szCs w:val="21"/>
        </w:rPr>
      </w:pPr>
      <w:bookmarkStart w:id="199" w:name="OLE_LINK6"/>
      <w:r w:rsidRPr="00ED5A5A">
        <w:rPr>
          <w:rFonts w:ascii="Times New Roman" w:hAnsi="Times New Roman" w:cs="Times New Roman"/>
          <w:szCs w:val="21"/>
        </w:rPr>
        <w:t>We constructed a product network based on the sales data collected and provided by a Fortune 500 Specialty Retailer. The structure of the network is dominated by small isolated components, dense clique-based communities, and sparse stars and linear chains and pendants. We used the identified structural elements (tiles) to organize products into mini-categories—compact collections of potentially complementary and substitute items. The mini-categories extend the traditional hierarchy of retail products (group–class–subcategory) and may serve as building blocks towards exploration of consumer projects and long-term customer behavior.</w:t>
      </w:r>
    </w:p>
    <w:p w:rsidR="009718B8" w:rsidRPr="00ED5A5A" w:rsidRDefault="009718B8" w:rsidP="00ED5A5A">
      <w:pPr>
        <w:spacing w:line="360" w:lineRule="exact"/>
        <w:rPr>
          <w:rFonts w:ascii="Times New Roman" w:hAnsi="Times New Roman" w:cs="Times New Roman"/>
          <w:szCs w:val="21"/>
        </w:rPr>
      </w:pPr>
    </w:p>
    <w:p w:rsidR="00543D57" w:rsidRPr="00ED5A5A" w:rsidRDefault="009718B8" w:rsidP="00ED5A5A">
      <w:pPr>
        <w:spacing w:line="360" w:lineRule="exact"/>
        <w:rPr>
          <w:rFonts w:ascii="Times New Roman" w:hAnsi="Times New Roman" w:cs="Times New Roman"/>
          <w:szCs w:val="21"/>
        </w:rPr>
      </w:pPr>
      <w:r w:rsidRPr="00ED5A5A">
        <w:rPr>
          <w:rFonts w:ascii="Times New Roman" w:hAnsi="Times New Roman" w:cs="Times New Roman"/>
          <w:szCs w:val="21"/>
        </w:rPr>
        <w:t>Keywords: retailing, product network, mini-category, category management</w:t>
      </w:r>
      <w:bookmarkEnd w:id="199"/>
    </w:p>
    <w:p w:rsidR="00DD05B1" w:rsidRDefault="00DD05B1" w:rsidP="0088027E">
      <w:pPr>
        <w:spacing w:line="360" w:lineRule="exact"/>
        <w:jc w:val="center"/>
        <w:rPr>
          <w:rFonts w:asciiTheme="minorEastAsia" w:hAnsiTheme="minorEastAsia" w:cs="Times New Roman"/>
          <w:b/>
          <w:sz w:val="28"/>
          <w:szCs w:val="28"/>
        </w:rPr>
      </w:pPr>
    </w:p>
    <w:p w:rsidR="009718B8" w:rsidRPr="0088027E" w:rsidRDefault="009718B8" w:rsidP="0088027E">
      <w:pPr>
        <w:spacing w:line="360" w:lineRule="exact"/>
        <w:jc w:val="center"/>
        <w:rPr>
          <w:rFonts w:asciiTheme="minorEastAsia" w:hAnsiTheme="minorEastAsia"/>
          <w:b/>
          <w:szCs w:val="21"/>
        </w:rPr>
      </w:pPr>
      <w:r w:rsidRPr="0088027E">
        <w:rPr>
          <w:rFonts w:asciiTheme="minorEastAsia" w:hAnsiTheme="minorEastAsia"/>
          <w:b/>
          <w:szCs w:val="21"/>
        </w:rPr>
        <w:t>在商品网络中构建微小类别</w:t>
      </w:r>
    </w:p>
    <w:p w:rsidR="009718B8" w:rsidRPr="0088027E" w:rsidRDefault="009718B8" w:rsidP="0088027E">
      <w:pPr>
        <w:spacing w:line="360" w:lineRule="exact"/>
        <w:jc w:val="center"/>
        <w:rPr>
          <w:rFonts w:asciiTheme="minorEastAsia" w:hAnsiTheme="minorEastAsia"/>
          <w:szCs w:val="21"/>
        </w:rPr>
      </w:pPr>
      <w:r w:rsidRPr="0088027E">
        <w:rPr>
          <w:rFonts w:asciiTheme="minorEastAsia" w:hAnsiTheme="minorEastAsia"/>
          <w:szCs w:val="21"/>
        </w:rPr>
        <w:t>摘要</w:t>
      </w:r>
    </w:p>
    <w:p w:rsidR="009718B8" w:rsidRPr="0088027E" w:rsidRDefault="009718B8" w:rsidP="0088027E">
      <w:pPr>
        <w:spacing w:line="360" w:lineRule="exact"/>
        <w:ind w:firstLine="420"/>
        <w:rPr>
          <w:rFonts w:asciiTheme="minorEastAsia" w:hAnsiTheme="minorEastAsia"/>
          <w:szCs w:val="21"/>
        </w:rPr>
      </w:pPr>
      <w:r w:rsidRPr="0088027E">
        <w:rPr>
          <w:rFonts w:asciiTheme="minorEastAsia" w:hAnsiTheme="minorEastAsia" w:hint="eastAsia"/>
          <w:szCs w:val="21"/>
        </w:rPr>
        <w:t>我们根据财富500强的专业零售商提供和收集的销售数据构建的产品网络。网络的结构是以孤立的小部件，基于密集派，社区和稀疏的星星，直链和吊坠为主。我们使用确定的结构元素来组织商品到一个微小的类别，一个紧凑的互补和替补商品的集合。微小类别扩展传统的零售商品的层次结构(</w:t>
      </w:r>
      <w:r w:rsidRPr="0088027E">
        <w:rPr>
          <w:rFonts w:asciiTheme="minorEastAsia" w:hAnsiTheme="minorEastAsia"/>
          <w:szCs w:val="21"/>
        </w:rPr>
        <w:t>组—类—子类</w:t>
      </w:r>
      <w:r w:rsidRPr="0088027E">
        <w:rPr>
          <w:rFonts w:asciiTheme="minorEastAsia" w:hAnsiTheme="minorEastAsia" w:hint="eastAsia"/>
          <w:szCs w:val="21"/>
        </w:rPr>
        <w:t>)和可能作为探索消费项目和客户的长期行为的积木。</w:t>
      </w:r>
    </w:p>
    <w:p w:rsidR="009718B8" w:rsidRPr="0088027E" w:rsidRDefault="009718B8" w:rsidP="0088027E">
      <w:pPr>
        <w:spacing w:line="360" w:lineRule="exact"/>
        <w:rPr>
          <w:rFonts w:asciiTheme="minorEastAsia" w:hAnsiTheme="minorEastAsia"/>
          <w:szCs w:val="21"/>
        </w:rPr>
      </w:pPr>
    </w:p>
    <w:p w:rsidR="009718B8" w:rsidRPr="0088027E" w:rsidRDefault="009718B8" w:rsidP="0088027E">
      <w:pPr>
        <w:spacing w:line="360" w:lineRule="exact"/>
        <w:rPr>
          <w:rFonts w:asciiTheme="minorEastAsia" w:hAnsiTheme="minorEastAsia" w:hint="eastAsia"/>
          <w:szCs w:val="21"/>
        </w:rPr>
        <w:sectPr w:rsidR="009718B8" w:rsidRPr="0088027E" w:rsidSect="004F0ADA">
          <w:endnotePr>
            <w:numFmt w:val="decimal"/>
          </w:endnotePr>
          <w:pgSz w:w="11906" w:h="16838"/>
          <w:pgMar w:top="1440" w:right="1800" w:bottom="1440" w:left="1800" w:header="851" w:footer="992" w:gutter="0"/>
          <w:pgNumType w:start="53"/>
          <w:cols w:space="425"/>
          <w:docGrid w:type="lines" w:linePitch="312"/>
        </w:sectPr>
      </w:pPr>
      <w:r w:rsidRPr="0088027E">
        <w:rPr>
          <w:rFonts w:asciiTheme="minorEastAsia" w:hAnsiTheme="minorEastAsia" w:hint="eastAsia"/>
          <w:szCs w:val="21"/>
        </w:rPr>
        <w:t>关键词：零售，产品网络，迷你品类，品类管理</w:t>
      </w:r>
    </w:p>
    <w:p w:rsidR="003C10E9" w:rsidRPr="003C10E9" w:rsidRDefault="004A77F7" w:rsidP="006C6473">
      <w:pPr>
        <w:pStyle w:val="1"/>
        <w:spacing w:line="400" w:lineRule="exact"/>
        <w:jc w:val="center"/>
        <w:rPr>
          <w:rFonts w:ascii="黑体" w:eastAsia="黑体" w:hAnsi="黑体"/>
          <w:sz w:val="28"/>
          <w:szCs w:val="28"/>
        </w:rPr>
      </w:pPr>
      <w:bookmarkStart w:id="200" w:name="_Toc452145695"/>
      <w:r w:rsidRPr="003C10E9">
        <w:rPr>
          <w:rFonts w:ascii="黑体" w:eastAsia="黑体" w:hAnsi="黑体" w:hint="eastAsia"/>
          <w:sz w:val="28"/>
          <w:szCs w:val="28"/>
        </w:rPr>
        <w:lastRenderedPageBreak/>
        <w:t xml:space="preserve">致 </w:t>
      </w:r>
      <w:r w:rsidRPr="003C10E9">
        <w:rPr>
          <w:rFonts w:ascii="黑体" w:eastAsia="黑体" w:hAnsi="黑体"/>
          <w:sz w:val="28"/>
          <w:szCs w:val="28"/>
        </w:rPr>
        <w:t xml:space="preserve"> </w:t>
      </w:r>
      <w:r w:rsidRPr="003C10E9">
        <w:rPr>
          <w:rFonts w:ascii="黑体" w:eastAsia="黑体" w:hAnsi="黑体" w:hint="eastAsia"/>
          <w:sz w:val="28"/>
          <w:szCs w:val="28"/>
        </w:rPr>
        <w:t>谢</w:t>
      </w:r>
      <w:bookmarkEnd w:id="200"/>
    </w:p>
    <w:p w:rsidR="00D76839" w:rsidRPr="009751BA" w:rsidRDefault="00D76839" w:rsidP="009844F2">
      <w:pPr>
        <w:spacing w:line="400" w:lineRule="exact"/>
        <w:ind w:firstLine="42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D76839" w:rsidRDefault="00D76839" w:rsidP="009844F2">
      <w:pPr>
        <w:spacing w:line="400" w:lineRule="exact"/>
        <w:ind w:firstLine="42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Pr="009751BA">
        <w:rPr>
          <w:rFonts w:asciiTheme="minorEastAsia" w:hAnsiTheme="minorEastAsia"/>
          <w:sz w:val="24"/>
          <w:szCs w:val="24"/>
        </w:rPr>
        <w:t>看电影，网游戏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sidR="00B01B41">
        <w:rPr>
          <w:rFonts w:asciiTheme="minorEastAsia" w:hAnsiTheme="minorEastAsia" w:hint="eastAsia"/>
          <w:sz w:val="24"/>
          <w:szCs w:val="24"/>
        </w:rPr>
        <w:t>书</w:t>
      </w:r>
      <w:r w:rsidR="00B01B41">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w:t>
      </w:r>
    </w:p>
    <w:p w:rsidR="00D76839" w:rsidRDefault="00D76839" w:rsidP="009844F2">
      <w:pPr>
        <w:spacing w:line="400" w:lineRule="exact"/>
        <w:ind w:firstLine="42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Pr>
          <w:rFonts w:asciiTheme="minorEastAsia" w:hAnsiTheme="minorEastAsia" w:hint="eastAsia"/>
          <w:sz w:val="24"/>
          <w:szCs w:val="24"/>
        </w:rPr>
        <w:t>师姐</w:t>
      </w:r>
      <w:r>
        <w:rPr>
          <w:rFonts w:asciiTheme="minorEastAsia" w:hAnsiTheme="minorEastAsia"/>
          <w:sz w:val="24"/>
          <w:szCs w:val="24"/>
        </w:rPr>
        <w:t>学习社交网络影响力最大化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D76839" w:rsidRDefault="00D76839" w:rsidP="009844F2">
      <w:pPr>
        <w:spacing w:line="400" w:lineRule="exact"/>
        <w:rPr>
          <w:rFonts w:asciiTheme="minorEastAsia" w:hAnsiTheme="minorEastAsia"/>
          <w:sz w:val="24"/>
          <w:szCs w:val="24"/>
        </w:rPr>
      </w:pPr>
      <w:r>
        <w:rPr>
          <w:rFonts w:asciiTheme="minorEastAsia" w:hAnsiTheme="minorEastAsia"/>
          <w:sz w:val="24"/>
          <w:szCs w:val="24"/>
        </w:rPr>
        <w:tab/>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w:t>
      </w:r>
      <w:r w:rsidR="00283B3A">
        <w:rPr>
          <w:rFonts w:asciiTheme="minorEastAsia" w:hAnsiTheme="minorEastAsia" w:hint="eastAsia"/>
          <w:sz w:val="24"/>
          <w:szCs w:val="24"/>
        </w:rPr>
        <w:t>书新</w:t>
      </w:r>
      <w:r>
        <w:rPr>
          <w:rFonts w:asciiTheme="minorEastAsia" w:hAnsiTheme="minorEastAsia"/>
          <w:sz w:val="24"/>
          <w:szCs w:val="24"/>
        </w:rPr>
        <w:t>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w:t>
      </w:r>
      <w:r w:rsidR="00C279FF">
        <w:rPr>
          <w:rFonts w:asciiTheme="minorEastAsia" w:hAnsiTheme="minorEastAsia" w:hint="eastAsia"/>
          <w:sz w:val="24"/>
          <w:szCs w:val="24"/>
        </w:rPr>
        <w:t>书</w:t>
      </w:r>
      <w:r w:rsidR="00C279FF">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D76839" w:rsidRPr="001C4828" w:rsidRDefault="00D76839" w:rsidP="009844F2">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sidR="00D70167">
        <w:rPr>
          <w:rFonts w:asciiTheme="minorEastAsia" w:hAnsiTheme="minorEastAsia" w:hint="eastAsia"/>
          <w:sz w:val="24"/>
          <w:szCs w:val="24"/>
        </w:rPr>
        <w:t>以及</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w:t>
      </w:r>
      <w:r w:rsidR="00D06331">
        <w:rPr>
          <w:rFonts w:asciiTheme="minorEastAsia" w:hAnsiTheme="minorEastAsia" w:hint="eastAsia"/>
          <w:sz w:val="24"/>
          <w:szCs w:val="24"/>
        </w:rPr>
        <w:t>吴</w:t>
      </w:r>
      <w:r>
        <w:rPr>
          <w:rFonts w:asciiTheme="minorEastAsia" w:hAnsiTheme="minorEastAsia"/>
          <w:sz w:val="24"/>
          <w:szCs w:val="24"/>
        </w:rPr>
        <w:t>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D76839" w:rsidRDefault="00D76839" w:rsidP="00FB3C4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Pr>
          <w:rFonts w:asciiTheme="minorEastAsia" w:hAnsiTheme="minorEastAsia"/>
          <w:sz w:val="24"/>
          <w:szCs w:val="24"/>
        </w:rPr>
        <w:t>了主动学习的习惯，参加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p>
    <w:p w:rsidR="00D76839" w:rsidRDefault="00D76839" w:rsidP="009844F2">
      <w:pPr>
        <w:spacing w:line="400" w:lineRule="exact"/>
        <w:ind w:firstLine="42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D76839" w:rsidRDefault="00D76839" w:rsidP="009844F2">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D76839" w:rsidRPr="00D76839" w:rsidRDefault="00D76839" w:rsidP="009844F2">
      <w:pPr>
        <w:spacing w:line="400" w:lineRule="exact"/>
      </w:pPr>
      <w:r>
        <w:rPr>
          <w:rFonts w:asciiTheme="minorEastAsia" w:hAnsiTheme="minorEastAsia"/>
          <w:sz w:val="24"/>
          <w:szCs w:val="24"/>
        </w:rPr>
        <w:tab/>
      </w:r>
      <w:r>
        <w:rPr>
          <w:rFonts w:asciiTheme="minorEastAsia" w:hAnsiTheme="minorEastAsia" w:hint="eastAsia"/>
          <w:sz w:val="24"/>
          <w:szCs w:val="24"/>
        </w:rPr>
        <w:t>感谢一路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p>
    <w:sectPr w:rsidR="00D76839" w:rsidRPr="00D76839" w:rsidSect="004F0ADA">
      <w:endnotePr>
        <w:numFmt w:val="decimal"/>
      </w:endnotePr>
      <w:pgSz w:w="11906" w:h="16838"/>
      <w:pgMar w:top="1440" w:right="1800" w:bottom="1440" w:left="1800" w:header="851" w:footer="992" w:gutter="0"/>
      <w:pgNumType w:start="53"/>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137" w:rsidRDefault="00A33137" w:rsidP="005F4000"/>
  </w:endnote>
  <w:endnote w:type="continuationSeparator" w:id="0">
    <w:p w:rsidR="00A33137" w:rsidRDefault="00A33137" w:rsidP="005F4000">
      <w:r>
        <w:continuationSeparator/>
      </w:r>
    </w:p>
  </w:endnote>
  <w:endnote w:id="1">
    <w:p w:rsidR="007E15D2" w:rsidRPr="000F2AA4" w:rsidRDefault="007E15D2"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Julander C. BASKET ANALYSIS: A NEW WAY OF ANALYSING SCANNER DATA [J]. International Journal of Retail &amp; Distribution Management, 1992, 20(7).</w:t>
      </w:r>
    </w:p>
  </w:endnote>
  <w:endnote w:id="2">
    <w:p w:rsidR="007E15D2" w:rsidRPr="000F2AA4" w:rsidRDefault="007E15D2"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Agrawal R. Mining association rules between sets of items in large databases [J]. Acm Sigmod Record, 1993, 22(2):207-216.</w:t>
      </w:r>
    </w:p>
  </w:endnote>
  <w:endnote w:id="3">
    <w:p w:rsidR="007E15D2" w:rsidRPr="000F2AA4" w:rsidRDefault="007E15D2"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Chena, Y. L., Tang, K., Shena, R. J., &amp; Hua, Y. H. (2005). Market basket analysis in a multiple store environment.</w:t>
      </w:r>
      <w:r w:rsidRPr="000F2AA4">
        <w:rPr>
          <w:rStyle w:val="apple-converted-space"/>
          <w:rFonts w:ascii="Times New Roman" w:hAnsi="Times New Roman" w:cs="Times New Roman"/>
          <w:color w:val="000000"/>
          <w:szCs w:val="21"/>
          <w:shd w:val="clear" w:color="auto" w:fill="FFFFFF"/>
        </w:rPr>
        <w:t> </w:t>
      </w:r>
      <w:r w:rsidRPr="000F2AA4">
        <w:rPr>
          <w:rFonts w:ascii="Times New Roman" w:hAnsi="Times New Roman" w:cs="Times New Roman"/>
          <w:i/>
          <w:iCs/>
          <w:color w:val="000000"/>
          <w:szCs w:val="21"/>
          <w:shd w:val="clear" w:color="auto" w:fill="FFFFFF"/>
        </w:rPr>
        <w:t xml:space="preserve">Decision Support Systems,40 </w:t>
      </w:r>
      <w:r w:rsidRPr="000F2AA4">
        <w:rPr>
          <w:rFonts w:ascii="Times New Roman" w:hAnsi="Times New Roman" w:cs="Times New Roman"/>
          <w:color w:val="000000"/>
          <w:szCs w:val="21"/>
          <w:shd w:val="clear" w:color="auto" w:fill="FFFFFF"/>
        </w:rPr>
        <w:t>(2), 339-354.</w:t>
      </w:r>
    </w:p>
  </w:endnote>
  <w:endnote w:id="4">
    <w:p w:rsidR="007E15D2" w:rsidRPr="000F2AA4" w:rsidRDefault="007E15D2"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Berry, Michael J A, Linoff, et al. Data mining techniques for marketing, sales and customer relationship[J]. 2004.</w:t>
      </w:r>
    </w:p>
  </w:endnote>
  <w:endnote w:id="5">
    <w:p w:rsidR="007E15D2" w:rsidRPr="000F2AA4" w:rsidRDefault="007E15D2"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Tang K, Chen Y L, Hu H W. Context-based market basket analysis in a multiple-store environment[J]. Decision Support Systems, 2008, 45(1):150-163.</w:t>
      </w:r>
    </w:p>
  </w:endnote>
  <w:endnote w:id="6">
    <w:p w:rsidR="007E15D2" w:rsidRPr="000F2AA4" w:rsidRDefault="007E15D2"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Haughton, D., J. Deichmann, A. Eshghi, and S. Sayek. 2003. A review of software packages for data mining. </w:t>
      </w:r>
      <w:r w:rsidRPr="000F2AA4">
        <w:rPr>
          <w:rFonts w:ascii="Times New Roman" w:hAnsi="Times New Roman" w:cs="Times New Roman"/>
          <w:i/>
          <w:iCs/>
          <w:szCs w:val="21"/>
        </w:rPr>
        <w:t>The American</w:t>
      </w:r>
      <w:r w:rsidRPr="000F2AA4">
        <w:rPr>
          <w:rFonts w:ascii="Times New Roman" w:hAnsi="Times New Roman" w:cs="Times New Roman"/>
          <w:szCs w:val="21"/>
        </w:rPr>
        <w:t xml:space="preserve"> </w:t>
      </w:r>
      <w:r w:rsidRPr="000F2AA4">
        <w:rPr>
          <w:rFonts w:ascii="Times New Roman" w:hAnsi="Times New Roman" w:cs="Times New Roman"/>
          <w:i/>
          <w:iCs/>
          <w:szCs w:val="21"/>
        </w:rPr>
        <w:t xml:space="preserve">Statistician </w:t>
      </w:r>
      <w:r w:rsidRPr="000F2AA4">
        <w:rPr>
          <w:rFonts w:ascii="Times New Roman" w:hAnsi="Times New Roman" w:cs="Times New Roman"/>
          <w:szCs w:val="21"/>
        </w:rPr>
        <w:t>57 (4): 290-309.</w:t>
      </w:r>
    </w:p>
  </w:endnote>
  <w:endnote w:id="7">
    <w:p w:rsidR="007E15D2" w:rsidRPr="000F2AA4" w:rsidRDefault="007E15D2"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Pingho T, Pan S, Shuoshiung C. Finding ideal menu items assortments: an empirical application of market basket analysis.[J]. Cornell Hospitality Quarterly, 2010, 51(4):492-501.</w:t>
      </w:r>
    </w:p>
  </w:endnote>
  <w:endnote w:id="8">
    <w:p w:rsidR="007E15D2" w:rsidRPr="000F2AA4" w:rsidRDefault="007E15D2"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Bell D R, Corsten D, Knox G. Unplanned Category Purchase Incidence: Who Does It, How Often, and Why[J]. 2009.</w:t>
      </w:r>
    </w:p>
  </w:endnote>
  <w:endnote w:id="9">
    <w:p w:rsidR="007E15D2" w:rsidRPr="000F2AA4" w:rsidRDefault="007E15D2"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Hoanca, B. &amp; Mock, K. “Using Market Basket Analysis to Estimate Potential Revenue Increases for a Small University Bookstore.” Conference for Information Systems Applied Research, Vol.4, No.1822, 2011. </w:t>
      </w:r>
    </w:p>
  </w:endnote>
  <w:endnote w:id="10">
    <w:p w:rsidR="007E15D2" w:rsidRPr="000F2AA4" w:rsidRDefault="007E15D2"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Chandra B, Bhaskar S. A new approach for generating efficient sample from market basket data[J]. Expert Systems with Applications, 2011, 38(3):1321-1325.</w:t>
      </w:r>
    </w:p>
  </w:endnote>
  <w:endnote w:id="11">
    <w:p w:rsidR="007E15D2" w:rsidRPr="000F2AA4" w:rsidRDefault="007E15D2" w:rsidP="00D76839">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endnote>
  <w:endnote w:id="12">
    <w:p w:rsidR="007E15D2" w:rsidRPr="000F2AA4" w:rsidRDefault="007E15D2" w:rsidP="00D76839">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endnote>
  <w:endnote w:id="13">
    <w:p w:rsidR="007E15D2" w:rsidRPr="000F2AA4" w:rsidRDefault="007E15D2" w:rsidP="00D76839">
      <w:pPr>
        <w:pStyle w:val="a4"/>
        <w:rPr>
          <w:rFonts w:ascii="Times New Roman" w:hAnsi="Times New Roman" w:cs="Times New Roman"/>
          <w:szCs w:val="21"/>
        </w:rPr>
      </w:pPr>
      <w:r w:rsidRPr="000F2AA4">
        <w:rPr>
          <w:rFonts w:ascii="Times New Roman" w:hAnsi="Times New Roman" w:cs="Times New Roman"/>
          <w:color w:val="000000"/>
          <w:szCs w:val="21"/>
          <w:shd w:val="clear" w:color="auto" w:fill="FFFFFF"/>
        </w:rPr>
        <w:t>[</w:t>
      </w:r>
      <w:r w:rsidRPr="000F2AA4">
        <w:rPr>
          <w:rStyle w:val="a5"/>
          <w:rFonts w:ascii="Times New Roman" w:hAnsi="Times New Roman" w:cs="Times New Roman"/>
          <w:szCs w:val="21"/>
          <w:vertAlign w:val="baseline"/>
        </w:rPr>
        <w:endnoteRef/>
      </w:r>
      <w:r w:rsidRPr="000F2AA4">
        <w:rPr>
          <w:rFonts w:ascii="Times New Roman" w:hAnsi="Times New Roman" w:cs="Times New Roman"/>
          <w:color w:val="000000"/>
          <w:szCs w:val="21"/>
          <w:shd w:val="clear" w:color="auto" w:fill="FFFFFF"/>
        </w:rPr>
        <w:t xml:space="preserve">] </w:t>
      </w:r>
      <w:r w:rsidRPr="000F2AA4">
        <w:rPr>
          <w:rFonts w:ascii="Times New Roman" w:hAnsi="Times New Roman" w:cs="Times New Roman"/>
          <w:color w:val="000000"/>
          <w:szCs w:val="21"/>
          <w:shd w:val="clear" w:color="auto" w:fill="FFFFFF"/>
        </w:rPr>
        <w:t>戚威</w:t>
      </w:r>
      <w:r w:rsidRPr="000F2AA4">
        <w:rPr>
          <w:rFonts w:ascii="Times New Roman" w:hAnsi="Times New Roman" w:cs="Times New Roman"/>
          <w:color w:val="000000"/>
          <w:szCs w:val="21"/>
          <w:shd w:val="clear" w:color="auto" w:fill="FFFFFF"/>
        </w:rPr>
        <w:t xml:space="preserve">. </w:t>
      </w:r>
      <w:r w:rsidRPr="000F2AA4">
        <w:rPr>
          <w:rFonts w:ascii="Times New Roman" w:hAnsi="Times New Roman" w:cs="Times New Roman"/>
          <w:color w:val="000000"/>
          <w:szCs w:val="21"/>
          <w:shd w:val="clear" w:color="auto" w:fill="FFFFFF"/>
        </w:rPr>
        <w:t>基于复杂网络的购物篮商品网络分析研究</w:t>
      </w:r>
      <w:r w:rsidRPr="000F2AA4">
        <w:rPr>
          <w:rFonts w:ascii="Times New Roman" w:hAnsi="Times New Roman" w:cs="Times New Roman"/>
          <w:color w:val="000000"/>
          <w:szCs w:val="21"/>
          <w:shd w:val="clear" w:color="auto" w:fill="FFFFFF"/>
        </w:rPr>
        <w:t xml:space="preserve">[D]. </w:t>
      </w:r>
      <w:r w:rsidRPr="000F2AA4">
        <w:rPr>
          <w:rFonts w:ascii="Times New Roman" w:hAnsi="Times New Roman" w:cs="Times New Roman"/>
          <w:color w:val="000000"/>
          <w:szCs w:val="21"/>
          <w:shd w:val="clear" w:color="auto" w:fill="FFFFFF"/>
        </w:rPr>
        <w:t>江苏科技大学</w:t>
      </w:r>
      <w:r w:rsidRPr="000F2AA4">
        <w:rPr>
          <w:rFonts w:ascii="Times New Roman" w:hAnsi="Times New Roman" w:cs="Times New Roman"/>
          <w:color w:val="000000"/>
          <w:szCs w:val="21"/>
          <w:shd w:val="clear" w:color="auto" w:fill="FFFFFF"/>
        </w:rPr>
        <w:t>, 2014.</w:t>
      </w:r>
    </w:p>
  </w:endnote>
  <w:endnote w:id="14">
    <w:p w:rsidR="007E15D2" w:rsidRPr="000F2AA4" w:rsidRDefault="007E15D2"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Zinoviev D, Zhu Z, Li K. Building Mini-Categories in Product Networks[J]. Studies in Computational Intelligence, 2015, 597:179-190.</w:t>
      </w:r>
    </w:p>
  </w:endnote>
  <w:endnote w:id="15">
    <w:p w:rsidR="007E15D2" w:rsidRPr="000F2AA4" w:rsidRDefault="007E15D2"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Kempe, David, Kleinberg, Jon, Tardos, &amp;#. Maximizing the spread of influence through a social network[C]// ACM SIGKDD International Conference on Knowledge Discovery &amp; Data Mining. ACM, 2003:137--146.</w:t>
      </w:r>
    </w:p>
  </w:endnote>
  <w:endnote w:id="16">
    <w:p w:rsidR="007E15D2" w:rsidRPr="000F2AA4" w:rsidRDefault="007E15D2" w:rsidP="00D76839">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Leskovec J, Krause A, Guestrin C, et al. Cost-effective outbreak detection in networks[C]// ACM SIGKDD International Conference on Knowledge Discovery and Data Mining. ACM, 2007:420-429.</w:t>
      </w:r>
    </w:p>
  </w:endnote>
  <w:endnote w:id="17">
    <w:p w:rsidR="007E15D2" w:rsidRDefault="007E15D2" w:rsidP="002E5BFD">
      <w:pPr>
        <w:pStyle w:val="a4"/>
      </w:pPr>
      <w:r>
        <w:t>[</w:t>
      </w:r>
      <w:r w:rsidRPr="002938B3">
        <w:rPr>
          <w:rStyle w:val="a5"/>
          <w:vertAlign w:val="baseline"/>
        </w:rPr>
        <w:endnoteRef/>
      </w:r>
      <w:r>
        <w:t>] W. Chen, Y. Wang, and S. Yang. Efficient influence</w:t>
      </w:r>
      <w:r>
        <w:rPr>
          <w:rFonts w:hint="eastAsia"/>
        </w:rPr>
        <w:t xml:space="preserve"> </w:t>
      </w:r>
      <w:r>
        <w:t>maximization in social networks. In Proc. of the 15th ACM</w:t>
      </w:r>
    </w:p>
    <w:p w:rsidR="007E15D2" w:rsidRDefault="007E15D2" w:rsidP="002E5BFD">
      <w:pPr>
        <w:pStyle w:val="a4"/>
      </w:pPr>
      <w:r>
        <w:t>Int. Conf. on Knowledge Discovery and Data Mining</w:t>
      </w:r>
    </w:p>
    <w:p w:rsidR="007E15D2" w:rsidRPr="002E5BFD" w:rsidRDefault="007E15D2" w:rsidP="002E5BFD">
      <w:pPr>
        <w:pStyle w:val="a4"/>
      </w:pPr>
      <w:r>
        <w:t>(KDD’09).</w:t>
      </w:r>
    </w:p>
  </w:endnote>
  <w:endnote w:id="18">
    <w:p w:rsidR="007E15D2" w:rsidRPr="000F2AA4" w:rsidRDefault="007E15D2" w:rsidP="00D76839">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B</w:t>
      </w:r>
      <w:r w:rsidRPr="000F2AA4">
        <w:rPr>
          <w:rFonts w:ascii="Times New Roman" w:hAnsi="Times New Roman" w:cs="Times New Roman"/>
          <w:color w:val="000000"/>
          <w:szCs w:val="21"/>
          <w:shd w:val="clear" w:color="auto" w:fill="FFFFFF"/>
        </w:rPr>
        <w:t xml:space="preserve"> Borgs C, Brautbar M, Chayes J, et al. Maximizing Social Influence in Nearly Optimal Time[J]. Computer Science, 2012.</w:t>
      </w:r>
    </w:p>
  </w:endnote>
  <w:endnote w:id="19">
    <w:p w:rsidR="007E15D2" w:rsidRPr="000F2AA4" w:rsidRDefault="007E15D2" w:rsidP="00D76839">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Li H, Bhowmick S S, Sun A. CINEMA: Conformity-Aware Greedy Algorithm for Influence Maximization in Online Social Networks[C]// International Conference on Extending Database Technology. 2013:323-334.</w:t>
      </w:r>
    </w:p>
  </w:endnote>
  <w:endnote w:id="20">
    <w:p w:rsidR="007E15D2" w:rsidRPr="000F2AA4" w:rsidRDefault="007E15D2"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Ma H, Yang H, Lyu M R, et al. Mining social networks using heat diffusion processes for marketing candidates selection[C]// International Conference on Information and Knowledge Management. 2008:233-242.</w:t>
      </w:r>
    </w:p>
  </w:endnote>
  <w:endnote w:id="21">
    <w:p w:rsidR="007E15D2" w:rsidRPr="000F2AA4" w:rsidRDefault="007E15D2"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Chen Y C, Zhu W Y, Peng W C, et al. CIM: Community-Based Influence Maximization in Social Networks[J]. Acm Transactions on Intelligent Systems &amp; Technology, 2014, 5(2):529-544.</w:t>
      </w:r>
    </w:p>
  </w:endnote>
  <w:endnote w:id="22">
    <w:p w:rsidR="007E15D2" w:rsidRPr="000F2AA4" w:rsidRDefault="007E15D2"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余颖</w:t>
      </w:r>
      <w:r w:rsidRPr="000F2AA4">
        <w:rPr>
          <w:rFonts w:ascii="Times New Roman" w:hAnsi="Times New Roman" w:cs="Times New Roman"/>
          <w:color w:val="000000"/>
          <w:szCs w:val="21"/>
          <w:shd w:val="clear" w:color="auto" w:fill="FFFFFF"/>
        </w:rPr>
        <w:t xml:space="preserve">. </w:t>
      </w:r>
      <w:r w:rsidRPr="000F2AA4">
        <w:rPr>
          <w:rFonts w:ascii="Times New Roman" w:hAnsi="Times New Roman" w:cs="Times New Roman"/>
          <w:color w:val="000000"/>
          <w:szCs w:val="21"/>
          <w:shd w:val="clear" w:color="auto" w:fill="FFFFFF"/>
        </w:rPr>
        <w:t>购物篮分析在网络零售业中的应用研究</w:t>
      </w:r>
      <w:r w:rsidRPr="000F2AA4">
        <w:rPr>
          <w:rFonts w:ascii="Times New Roman" w:hAnsi="Times New Roman" w:cs="Times New Roman"/>
          <w:color w:val="000000"/>
          <w:szCs w:val="21"/>
          <w:shd w:val="clear" w:color="auto" w:fill="FFFFFF"/>
        </w:rPr>
        <w:t xml:space="preserve">[D]. </w:t>
      </w:r>
      <w:r w:rsidRPr="000F2AA4">
        <w:rPr>
          <w:rFonts w:ascii="Times New Roman" w:hAnsi="Times New Roman" w:cs="Times New Roman"/>
          <w:color w:val="000000"/>
          <w:szCs w:val="21"/>
          <w:shd w:val="clear" w:color="auto" w:fill="FFFFFF"/>
        </w:rPr>
        <w:t>天津大学</w:t>
      </w:r>
      <w:r w:rsidRPr="000F2AA4">
        <w:rPr>
          <w:rFonts w:ascii="Times New Roman" w:hAnsi="Times New Roman" w:cs="Times New Roman"/>
          <w:color w:val="000000"/>
          <w:szCs w:val="21"/>
          <w:shd w:val="clear" w:color="auto" w:fill="FFFFFF"/>
        </w:rPr>
        <w:t>, 2007.</w:t>
      </w:r>
    </w:p>
  </w:endnote>
  <w:endnote w:id="23">
    <w:p w:rsidR="007E15D2" w:rsidRPr="000F2AA4" w:rsidRDefault="007E15D2"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]Efficient Influence Maximization in Social Networks</w:t>
      </w:r>
    </w:p>
  </w:endnote>
  <w:endnote w:id="24">
    <w:p w:rsidR="007E15D2" w:rsidRPr="000F2AA4" w:rsidRDefault="007E15D2"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Ma H, Yang H, Lyu M R, et al. Mining social networks using heat diffusion processes for marketing candidates selection[C]// International Conference on Information and Knowledge Management. 2008:233-242.</w:t>
      </w:r>
    </w:p>
  </w:endnote>
  <w:endnote w:id="25">
    <w:p w:rsidR="007E15D2" w:rsidRPr="000F2AA4" w:rsidRDefault="007E15D2"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Li H, Bhowmick S S, Sun A. CINEMA: Conformity-Aware Greedy Algorithm for Influence Maximization in Online Social Networks[C]// International Conference on Extending Database Technology. 2013:323-334.</w:t>
      </w:r>
    </w:p>
  </w:endnote>
  <w:endnote w:id="26">
    <w:p w:rsidR="007E15D2" w:rsidRPr="000F2AA4" w:rsidRDefault="007E15D2"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Jiang Q, Song G, Cong G, et al. Simulated Annealing Based Influence Maximization in Social Networks.[C]// AAAI Conference on Artificial Intelligence. 2011.</w:t>
      </w:r>
    </w:p>
  </w:endnote>
  <w:endnote w:id="27">
    <w:p w:rsidR="007E15D2" w:rsidRPr="000F2AA4" w:rsidRDefault="007E15D2"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Wang C, Chen W, Wang Y. Scalable influence maximization for independent cascade model in large-scale social networks[J]. Data Mining &amp; Knowledge Discovery, 2012, 25(3):545-576.</w:t>
      </w:r>
    </w:p>
  </w:endnote>
  <w:endnote w:id="28">
    <w:p w:rsidR="007E15D2" w:rsidRPr="000F2AA4" w:rsidRDefault="007E15D2"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Leicht E A, Newman M E J. Community Structure in Directed Networks[J]. Physical Review Letters, 2008, 100(11):2339-2340.</w:t>
      </w:r>
    </w:p>
  </w:endnote>
  <w:endnote w:id="29">
    <w:p w:rsidR="007E15D2" w:rsidRPr="00D76839" w:rsidRDefault="007E15D2"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Blondel, V.D. et al. Fast unfolding of communities in large networks. J. Stat. Mech 10008, 1-12(2008).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226310"/>
      <w:docPartObj>
        <w:docPartGallery w:val="Page Numbers (Bottom of Page)"/>
        <w:docPartUnique/>
      </w:docPartObj>
    </w:sdtPr>
    <w:sdtContent>
      <w:p w:rsidR="007E15D2" w:rsidRDefault="007E15D2" w:rsidP="00C828C5">
        <w:pPr>
          <w:pStyle w:val="ad"/>
          <w:jc w:val="center"/>
        </w:pPr>
        <w:r>
          <w:fldChar w:fldCharType="begin"/>
        </w:r>
        <w:r>
          <w:instrText>PAGE   \* MERGEFORMAT</w:instrText>
        </w:r>
        <w:r>
          <w:fldChar w:fldCharType="separate"/>
        </w:r>
        <w:r w:rsidR="002F65B6" w:rsidRPr="002F65B6">
          <w:rPr>
            <w:noProof/>
            <w:lang w:val="zh-CN"/>
          </w:rPr>
          <w:t>57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137" w:rsidRDefault="00A33137" w:rsidP="005F4000">
      <w:r>
        <w:separator/>
      </w:r>
    </w:p>
  </w:footnote>
  <w:footnote w:type="continuationSeparator" w:id="0">
    <w:p w:rsidR="00A33137" w:rsidRDefault="00A33137" w:rsidP="005F4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5D2" w:rsidRPr="00036D27" w:rsidRDefault="007E15D2" w:rsidP="00036D27">
    <w:pPr>
      <w:pStyle w:val="ac"/>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B138E"/>
    <w:multiLevelType w:val="hybridMultilevel"/>
    <w:tmpl w:val="5AE8D4EC"/>
    <w:lvl w:ilvl="0" w:tplc="DBAC0EA0">
      <w:start w:val="1"/>
      <w:numFmt w:val="decimal"/>
      <w:lvlText w:val="(%1)"/>
      <w:lvlJc w:val="left"/>
      <w:pPr>
        <w:ind w:left="900" w:hanging="48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E257F3"/>
    <w:multiLevelType w:val="hybridMultilevel"/>
    <w:tmpl w:val="D878355C"/>
    <w:lvl w:ilvl="0" w:tplc="ABC6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6"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9BE4234"/>
    <w:multiLevelType w:val="hybridMultilevel"/>
    <w:tmpl w:val="5A18DCE0"/>
    <w:lvl w:ilvl="0" w:tplc="B5FE581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28"/>
  </w:num>
  <w:num w:numId="4">
    <w:abstractNumId w:val="25"/>
  </w:num>
  <w:num w:numId="5">
    <w:abstractNumId w:val="14"/>
  </w:num>
  <w:num w:numId="6">
    <w:abstractNumId w:val="21"/>
  </w:num>
  <w:num w:numId="7">
    <w:abstractNumId w:val="8"/>
  </w:num>
  <w:num w:numId="8">
    <w:abstractNumId w:val="23"/>
  </w:num>
  <w:num w:numId="9">
    <w:abstractNumId w:val="6"/>
  </w:num>
  <w:num w:numId="10">
    <w:abstractNumId w:val="0"/>
  </w:num>
  <w:num w:numId="11">
    <w:abstractNumId w:val="7"/>
  </w:num>
  <w:num w:numId="12">
    <w:abstractNumId w:val="12"/>
  </w:num>
  <w:num w:numId="13">
    <w:abstractNumId w:val="11"/>
  </w:num>
  <w:num w:numId="14">
    <w:abstractNumId w:val="24"/>
  </w:num>
  <w:num w:numId="15">
    <w:abstractNumId w:val="27"/>
  </w:num>
  <w:num w:numId="16">
    <w:abstractNumId w:val="20"/>
  </w:num>
  <w:num w:numId="17">
    <w:abstractNumId w:val="5"/>
  </w:num>
  <w:num w:numId="18">
    <w:abstractNumId w:val="22"/>
  </w:num>
  <w:num w:numId="19">
    <w:abstractNumId w:val="9"/>
  </w:num>
  <w:num w:numId="20">
    <w:abstractNumId w:val="19"/>
  </w:num>
  <w:num w:numId="21">
    <w:abstractNumId w:val="3"/>
  </w:num>
  <w:num w:numId="22">
    <w:abstractNumId w:val="15"/>
  </w:num>
  <w:num w:numId="23">
    <w:abstractNumId w:val="17"/>
  </w:num>
  <w:num w:numId="24">
    <w:abstractNumId w:val="18"/>
  </w:num>
  <w:num w:numId="25">
    <w:abstractNumId w:val="16"/>
  </w:num>
  <w:num w:numId="26">
    <w:abstractNumId w:val="10"/>
  </w:num>
  <w:num w:numId="27">
    <w:abstractNumId w:val="4"/>
  </w:num>
  <w:num w:numId="28">
    <w:abstractNumId w:val="2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0E6"/>
    <w:rsid w:val="000011BC"/>
    <w:rsid w:val="00001934"/>
    <w:rsid w:val="00001F42"/>
    <w:rsid w:val="000029B8"/>
    <w:rsid w:val="00002B12"/>
    <w:rsid w:val="00002C92"/>
    <w:rsid w:val="00002F46"/>
    <w:rsid w:val="0000307F"/>
    <w:rsid w:val="00003240"/>
    <w:rsid w:val="0000392F"/>
    <w:rsid w:val="000039AC"/>
    <w:rsid w:val="00003CCC"/>
    <w:rsid w:val="00004511"/>
    <w:rsid w:val="000046DF"/>
    <w:rsid w:val="00004C5F"/>
    <w:rsid w:val="00005021"/>
    <w:rsid w:val="000054F1"/>
    <w:rsid w:val="00005504"/>
    <w:rsid w:val="0000609B"/>
    <w:rsid w:val="000067AF"/>
    <w:rsid w:val="0000693E"/>
    <w:rsid w:val="0000715F"/>
    <w:rsid w:val="000076C1"/>
    <w:rsid w:val="000105D2"/>
    <w:rsid w:val="0001071F"/>
    <w:rsid w:val="00010ABD"/>
    <w:rsid w:val="0001113B"/>
    <w:rsid w:val="000119F9"/>
    <w:rsid w:val="00011B00"/>
    <w:rsid w:val="00011B17"/>
    <w:rsid w:val="00011E45"/>
    <w:rsid w:val="00011EA6"/>
    <w:rsid w:val="000125DA"/>
    <w:rsid w:val="00012A59"/>
    <w:rsid w:val="00012AF7"/>
    <w:rsid w:val="00012B84"/>
    <w:rsid w:val="00012E5D"/>
    <w:rsid w:val="00013221"/>
    <w:rsid w:val="00013308"/>
    <w:rsid w:val="0001368A"/>
    <w:rsid w:val="000137E3"/>
    <w:rsid w:val="000154CD"/>
    <w:rsid w:val="00015B4D"/>
    <w:rsid w:val="00015CA6"/>
    <w:rsid w:val="0001606E"/>
    <w:rsid w:val="00016905"/>
    <w:rsid w:val="000178FB"/>
    <w:rsid w:val="00017D42"/>
    <w:rsid w:val="00020650"/>
    <w:rsid w:val="00020686"/>
    <w:rsid w:val="00020A68"/>
    <w:rsid w:val="00020E44"/>
    <w:rsid w:val="00021732"/>
    <w:rsid w:val="00021B07"/>
    <w:rsid w:val="00022A75"/>
    <w:rsid w:val="00022F9A"/>
    <w:rsid w:val="000230DB"/>
    <w:rsid w:val="00023809"/>
    <w:rsid w:val="00023933"/>
    <w:rsid w:val="00023996"/>
    <w:rsid w:val="00023ADA"/>
    <w:rsid w:val="00023B24"/>
    <w:rsid w:val="00023B28"/>
    <w:rsid w:val="00023C2E"/>
    <w:rsid w:val="000246B3"/>
    <w:rsid w:val="000249C8"/>
    <w:rsid w:val="00024AC0"/>
    <w:rsid w:val="00024B07"/>
    <w:rsid w:val="00024BE7"/>
    <w:rsid w:val="00024C69"/>
    <w:rsid w:val="00024EE7"/>
    <w:rsid w:val="000250E3"/>
    <w:rsid w:val="00025166"/>
    <w:rsid w:val="000253E0"/>
    <w:rsid w:val="00025E9F"/>
    <w:rsid w:val="00026076"/>
    <w:rsid w:val="00026EB3"/>
    <w:rsid w:val="00026F01"/>
    <w:rsid w:val="00027154"/>
    <w:rsid w:val="00027998"/>
    <w:rsid w:val="00027A56"/>
    <w:rsid w:val="00027D13"/>
    <w:rsid w:val="00027EB3"/>
    <w:rsid w:val="00027ED4"/>
    <w:rsid w:val="00030243"/>
    <w:rsid w:val="00030448"/>
    <w:rsid w:val="00030515"/>
    <w:rsid w:val="0003053C"/>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577"/>
    <w:rsid w:val="000336D8"/>
    <w:rsid w:val="000338E9"/>
    <w:rsid w:val="0003435D"/>
    <w:rsid w:val="00034A6E"/>
    <w:rsid w:val="00035200"/>
    <w:rsid w:val="00035342"/>
    <w:rsid w:val="00035348"/>
    <w:rsid w:val="000353BD"/>
    <w:rsid w:val="00035626"/>
    <w:rsid w:val="00035BB1"/>
    <w:rsid w:val="00035F9B"/>
    <w:rsid w:val="00036120"/>
    <w:rsid w:val="000362DD"/>
    <w:rsid w:val="00036B6A"/>
    <w:rsid w:val="00036D27"/>
    <w:rsid w:val="00036D31"/>
    <w:rsid w:val="00036DD7"/>
    <w:rsid w:val="00036F06"/>
    <w:rsid w:val="000375C3"/>
    <w:rsid w:val="0003786F"/>
    <w:rsid w:val="00037A02"/>
    <w:rsid w:val="00040340"/>
    <w:rsid w:val="0004036F"/>
    <w:rsid w:val="000404FC"/>
    <w:rsid w:val="000405F0"/>
    <w:rsid w:val="00040A3B"/>
    <w:rsid w:val="00041049"/>
    <w:rsid w:val="00041357"/>
    <w:rsid w:val="000417BA"/>
    <w:rsid w:val="00041C1B"/>
    <w:rsid w:val="000422FA"/>
    <w:rsid w:val="00042613"/>
    <w:rsid w:val="00042CB6"/>
    <w:rsid w:val="00042F4B"/>
    <w:rsid w:val="0004301D"/>
    <w:rsid w:val="00043310"/>
    <w:rsid w:val="000434B6"/>
    <w:rsid w:val="00043916"/>
    <w:rsid w:val="00043F4B"/>
    <w:rsid w:val="000448F6"/>
    <w:rsid w:val="00044B4C"/>
    <w:rsid w:val="00044C37"/>
    <w:rsid w:val="00045CF8"/>
    <w:rsid w:val="00045D2C"/>
    <w:rsid w:val="00045D71"/>
    <w:rsid w:val="00046356"/>
    <w:rsid w:val="00046503"/>
    <w:rsid w:val="0004684E"/>
    <w:rsid w:val="00046A1A"/>
    <w:rsid w:val="00047251"/>
    <w:rsid w:val="000478FC"/>
    <w:rsid w:val="00047958"/>
    <w:rsid w:val="00047C99"/>
    <w:rsid w:val="00047EFA"/>
    <w:rsid w:val="0005015D"/>
    <w:rsid w:val="00050352"/>
    <w:rsid w:val="000504C4"/>
    <w:rsid w:val="000505E8"/>
    <w:rsid w:val="00050AC3"/>
    <w:rsid w:val="00050BC2"/>
    <w:rsid w:val="00050D06"/>
    <w:rsid w:val="00051091"/>
    <w:rsid w:val="0005136C"/>
    <w:rsid w:val="000518C1"/>
    <w:rsid w:val="000521F9"/>
    <w:rsid w:val="00052B30"/>
    <w:rsid w:val="00053074"/>
    <w:rsid w:val="00053257"/>
    <w:rsid w:val="000539D5"/>
    <w:rsid w:val="00053A32"/>
    <w:rsid w:val="00054009"/>
    <w:rsid w:val="000549F8"/>
    <w:rsid w:val="00054D1C"/>
    <w:rsid w:val="00054E3A"/>
    <w:rsid w:val="000550AC"/>
    <w:rsid w:val="0005533F"/>
    <w:rsid w:val="00055353"/>
    <w:rsid w:val="00055D53"/>
    <w:rsid w:val="00055DC6"/>
    <w:rsid w:val="000561C9"/>
    <w:rsid w:val="00056564"/>
    <w:rsid w:val="000566E8"/>
    <w:rsid w:val="00056901"/>
    <w:rsid w:val="000569F7"/>
    <w:rsid w:val="00056D62"/>
    <w:rsid w:val="00057689"/>
    <w:rsid w:val="00057CDA"/>
    <w:rsid w:val="00057F6F"/>
    <w:rsid w:val="00060197"/>
    <w:rsid w:val="00060269"/>
    <w:rsid w:val="00060287"/>
    <w:rsid w:val="00060C0A"/>
    <w:rsid w:val="00060C16"/>
    <w:rsid w:val="00060C56"/>
    <w:rsid w:val="00060CF8"/>
    <w:rsid w:val="0006102B"/>
    <w:rsid w:val="000611A5"/>
    <w:rsid w:val="00061634"/>
    <w:rsid w:val="00061840"/>
    <w:rsid w:val="00061E9B"/>
    <w:rsid w:val="00061F66"/>
    <w:rsid w:val="000621C7"/>
    <w:rsid w:val="00062330"/>
    <w:rsid w:val="000626F2"/>
    <w:rsid w:val="0006272F"/>
    <w:rsid w:val="00062B80"/>
    <w:rsid w:val="00063034"/>
    <w:rsid w:val="000632ED"/>
    <w:rsid w:val="000633C1"/>
    <w:rsid w:val="000638CE"/>
    <w:rsid w:val="00063E2F"/>
    <w:rsid w:val="00064185"/>
    <w:rsid w:val="00064186"/>
    <w:rsid w:val="000643A1"/>
    <w:rsid w:val="000647AF"/>
    <w:rsid w:val="00064957"/>
    <w:rsid w:val="00064BE4"/>
    <w:rsid w:val="00064F16"/>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B8D"/>
    <w:rsid w:val="000701B8"/>
    <w:rsid w:val="00070990"/>
    <w:rsid w:val="00071792"/>
    <w:rsid w:val="0007182E"/>
    <w:rsid w:val="00071D41"/>
    <w:rsid w:val="000721F8"/>
    <w:rsid w:val="00072766"/>
    <w:rsid w:val="0007284E"/>
    <w:rsid w:val="00072AB3"/>
    <w:rsid w:val="00072C72"/>
    <w:rsid w:val="000735E7"/>
    <w:rsid w:val="0007364F"/>
    <w:rsid w:val="000736DB"/>
    <w:rsid w:val="0007383C"/>
    <w:rsid w:val="00073FFD"/>
    <w:rsid w:val="0007409A"/>
    <w:rsid w:val="0007409C"/>
    <w:rsid w:val="000740B9"/>
    <w:rsid w:val="00074238"/>
    <w:rsid w:val="00074CBF"/>
    <w:rsid w:val="00075092"/>
    <w:rsid w:val="000752D6"/>
    <w:rsid w:val="00075384"/>
    <w:rsid w:val="00075A03"/>
    <w:rsid w:val="000767C5"/>
    <w:rsid w:val="00076CA0"/>
    <w:rsid w:val="00077676"/>
    <w:rsid w:val="00077963"/>
    <w:rsid w:val="00077C79"/>
    <w:rsid w:val="00077DB1"/>
    <w:rsid w:val="00077EED"/>
    <w:rsid w:val="000803D3"/>
    <w:rsid w:val="0008043A"/>
    <w:rsid w:val="00080B07"/>
    <w:rsid w:val="00080BBB"/>
    <w:rsid w:val="0008127B"/>
    <w:rsid w:val="00081559"/>
    <w:rsid w:val="00081991"/>
    <w:rsid w:val="00081CA3"/>
    <w:rsid w:val="00081CE5"/>
    <w:rsid w:val="000821BA"/>
    <w:rsid w:val="00082511"/>
    <w:rsid w:val="00082B48"/>
    <w:rsid w:val="00082C05"/>
    <w:rsid w:val="000834D8"/>
    <w:rsid w:val="00083594"/>
    <w:rsid w:val="00083BEE"/>
    <w:rsid w:val="00083C69"/>
    <w:rsid w:val="00083EE2"/>
    <w:rsid w:val="000843CF"/>
    <w:rsid w:val="00084697"/>
    <w:rsid w:val="00084B81"/>
    <w:rsid w:val="00084D3D"/>
    <w:rsid w:val="000851CE"/>
    <w:rsid w:val="000854A6"/>
    <w:rsid w:val="0008574D"/>
    <w:rsid w:val="00085B46"/>
    <w:rsid w:val="00086207"/>
    <w:rsid w:val="0008664A"/>
    <w:rsid w:val="00086721"/>
    <w:rsid w:val="000867A7"/>
    <w:rsid w:val="00086923"/>
    <w:rsid w:val="00086E66"/>
    <w:rsid w:val="00087130"/>
    <w:rsid w:val="00087287"/>
    <w:rsid w:val="00087B1D"/>
    <w:rsid w:val="00087BB5"/>
    <w:rsid w:val="00090496"/>
    <w:rsid w:val="00090BF1"/>
    <w:rsid w:val="00090DDC"/>
    <w:rsid w:val="00090E51"/>
    <w:rsid w:val="00090F63"/>
    <w:rsid w:val="000911D5"/>
    <w:rsid w:val="00091693"/>
    <w:rsid w:val="00091DC8"/>
    <w:rsid w:val="00092107"/>
    <w:rsid w:val="00092339"/>
    <w:rsid w:val="0009245C"/>
    <w:rsid w:val="000926AF"/>
    <w:rsid w:val="00092BF3"/>
    <w:rsid w:val="00092E27"/>
    <w:rsid w:val="00092FFB"/>
    <w:rsid w:val="00093055"/>
    <w:rsid w:val="0009308E"/>
    <w:rsid w:val="000930AE"/>
    <w:rsid w:val="000936A1"/>
    <w:rsid w:val="00093984"/>
    <w:rsid w:val="000939D6"/>
    <w:rsid w:val="00093A4F"/>
    <w:rsid w:val="00093D1C"/>
    <w:rsid w:val="00094A43"/>
    <w:rsid w:val="000951B1"/>
    <w:rsid w:val="000959B0"/>
    <w:rsid w:val="00095A17"/>
    <w:rsid w:val="00097114"/>
    <w:rsid w:val="0009736F"/>
    <w:rsid w:val="00097CE3"/>
    <w:rsid w:val="00097DAB"/>
    <w:rsid w:val="00097F36"/>
    <w:rsid w:val="00097F48"/>
    <w:rsid w:val="000A0262"/>
    <w:rsid w:val="000A0441"/>
    <w:rsid w:val="000A0457"/>
    <w:rsid w:val="000A06A6"/>
    <w:rsid w:val="000A0702"/>
    <w:rsid w:val="000A09DA"/>
    <w:rsid w:val="000A0C2B"/>
    <w:rsid w:val="000A12F9"/>
    <w:rsid w:val="000A148D"/>
    <w:rsid w:val="000A230F"/>
    <w:rsid w:val="000A2B91"/>
    <w:rsid w:val="000A2D26"/>
    <w:rsid w:val="000A34FB"/>
    <w:rsid w:val="000A3601"/>
    <w:rsid w:val="000A389D"/>
    <w:rsid w:val="000A3A98"/>
    <w:rsid w:val="000A3D04"/>
    <w:rsid w:val="000A4383"/>
    <w:rsid w:val="000A44AC"/>
    <w:rsid w:val="000A48B3"/>
    <w:rsid w:val="000A4AE6"/>
    <w:rsid w:val="000A4B49"/>
    <w:rsid w:val="000A4CEC"/>
    <w:rsid w:val="000A5076"/>
    <w:rsid w:val="000A56BD"/>
    <w:rsid w:val="000A59BD"/>
    <w:rsid w:val="000A5FA4"/>
    <w:rsid w:val="000A6553"/>
    <w:rsid w:val="000A65E8"/>
    <w:rsid w:val="000A6668"/>
    <w:rsid w:val="000A6C2A"/>
    <w:rsid w:val="000A6C5B"/>
    <w:rsid w:val="000A6D74"/>
    <w:rsid w:val="000A71DC"/>
    <w:rsid w:val="000A7424"/>
    <w:rsid w:val="000A748B"/>
    <w:rsid w:val="000A7D28"/>
    <w:rsid w:val="000A7E9B"/>
    <w:rsid w:val="000B0448"/>
    <w:rsid w:val="000B08B2"/>
    <w:rsid w:val="000B08F4"/>
    <w:rsid w:val="000B0F1D"/>
    <w:rsid w:val="000B0F4B"/>
    <w:rsid w:val="000B1914"/>
    <w:rsid w:val="000B2627"/>
    <w:rsid w:val="000B2B48"/>
    <w:rsid w:val="000B2D0B"/>
    <w:rsid w:val="000B2D59"/>
    <w:rsid w:val="000B2FD0"/>
    <w:rsid w:val="000B38DF"/>
    <w:rsid w:val="000B3C3C"/>
    <w:rsid w:val="000B3CE0"/>
    <w:rsid w:val="000B4560"/>
    <w:rsid w:val="000B4DC6"/>
    <w:rsid w:val="000B4E45"/>
    <w:rsid w:val="000B51AB"/>
    <w:rsid w:val="000B5E14"/>
    <w:rsid w:val="000B5EF3"/>
    <w:rsid w:val="000B60D5"/>
    <w:rsid w:val="000B6B76"/>
    <w:rsid w:val="000B6D06"/>
    <w:rsid w:val="000B6EC9"/>
    <w:rsid w:val="000B7233"/>
    <w:rsid w:val="000B739C"/>
    <w:rsid w:val="000B748A"/>
    <w:rsid w:val="000B76B8"/>
    <w:rsid w:val="000B77C7"/>
    <w:rsid w:val="000B7947"/>
    <w:rsid w:val="000B7A79"/>
    <w:rsid w:val="000C09ED"/>
    <w:rsid w:val="000C111E"/>
    <w:rsid w:val="000C12D4"/>
    <w:rsid w:val="000C1375"/>
    <w:rsid w:val="000C1685"/>
    <w:rsid w:val="000C1843"/>
    <w:rsid w:val="000C1A64"/>
    <w:rsid w:val="000C29C1"/>
    <w:rsid w:val="000C2AA4"/>
    <w:rsid w:val="000C2BFA"/>
    <w:rsid w:val="000C2F73"/>
    <w:rsid w:val="000C3D08"/>
    <w:rsid w:val="000C41F1"/>
    <w:rsid w:val="000C4473"/>
    <w:rsid w:val="000C48F2"/>
    <w:rsid w:val="000C49D8"/>
    <w:rsid w:val="000C4DD2"/>
    <w:rsid w:val="000C4EDE"/>
    <w:rsid w:val="000C50E4"/>
    <w:rsid w:val="000C5372"/>
    <w:rsid w:val="000C543C"/>
    <w:rsid w:val="000C585A"/>
    <w:rsid w:val="000C5862"/>
    <w:rsid w:val="000C59E6"/>
    <w:rsid w:val="000C5ADB"/>
    <w:rsid w:val="000C5C68"/>
    <w:rsid w:val="000C6009"/>
    <w:rsid w:val="000C6139"/>
    <w:rsid w:val="000C6966"/>
    <w:rsid w:val="000C70D8"/>
    <w:rsid w:val="000C7AB4"/>
    <w:rsid w:val="000C7B53"/>
    <w:rsid w:val="000C7C2A"/>
    <w:rsid w:val="000C7CA5"/>
    <w:rsid w:val="000C7D6C"/>
    <w:rsid w:val="000D0126"/>
    <w:rsid w:val="000D01F6"/>
    <w:rsid w:val="000D0A0B"/>
    <w:rsid w:val="000D0B24"/>
    <w:rsid w:val="000D0B56"/>
    <w:rsid w:val="000D10FC"/>
    <w:rsid w:val="000D1433"/>
    <w:rsid w:val="000D16B1"/>
    <w:rsid w:val="000D19FF"/>
    <w:rsid w:val="000D1B51"/>
    <w:rsid w:val="000D25F7"/>
    <w:rsid w:val="000D27A5"/>
    <w:rsid w:val="000D285D"/>
    <w:rsid w:val="000D2DA4"/>
    <w:rsid w:val="000D309C"/>
    <w:rsid w:val="000D325D"/>
    <w:rsid w:val="000D3590"/>
    <w:rsid w:val="000D35FF"/>
    <w:rsid w:val="000D3705"/>
    <w:rsid w:val="000D3778"/>
    <w:rsid w:val="000D3838"/>
    <w:rsid w:val="000D3EB0"/>
    <w:rsid w:val="000D4637"/>
    <w:rsid w:val="000D4950"/>
    <w:rsid w:val="000D4A9A"/>
    <w:rsid w:val="000D4FB9"/>
    <w:rsid w:val="000D55E7"/>
    <w:rsid w:val="000D5868"/>
    <w:rsid w:val="000D5AB2"/>
    <w:rsid w:val="000D5D56"/>
    <w:rsid w:val="000D640C"/>
    <w:rsid w:val="000D6E7B"/>
    <w:rsid w:val="000D7107"/>
    <w:rsid w:val="000D74F0"/>
    <w:rsid w:val="000D7D3C"/>
    <w:rsid w:val="000D7D67"/>
    <w:rsid w:val="000D7E1D"/>
    <w:rsid w:val="000E065B"/>
    <w:rsid w:val="000E0AEB"/>
    <w:rsid w:val="000E1017"/>
    <w:rsid w:val="000E1B31"/>
    <w:rsid w:val="000E1F83"/>
    <w:rsid w:val="000E2A1E"/>
    <w:rsid w:val="000E2AF8"/>
    <w:rsid w:val="000E2B55"/>
    <w:rsid w:val="000E303B"/>
    <w:rsid w:val="000E334D"/>
    <w:rsid w:val="000E3688"/>
    <w:rsid w:val="000E38B5"/>
    <w:rsid w:val="000E3ED2"/>
    <w:rsid w:val="000E44D8"/>
    <w:rsid w:val="000E494C"/>
    <w:rsid w:val="000E4B1E"/>
    <w:rsid w:val="000E4C7B"/>
    <w:rsid w:val="000E4E5E"/>
    <w:rsid w:val="000E52DC"/>
    <w:rsid w:val="000E5304"/>
    <w:rsid w:val="000E5499"/>
    <w:rsid w:val="000E5B6D"/>
    <w:rsid w:val="000E5D84"/>
    <w:rsid w:val="000E6498"/>
    <w:rsid w:val="000E6EBF"/>
    <w:rsid w:val="000E7E45"/>
    <w:rsid w:val="000F017F"/>
    <w:rsid w:val="000F043A"/>
    <w:rsid w:val="000F0510"/>
    <w:rsid w:val="000F0552"/>
    <w:rsid w:val="000F08F3"/>
    <w:rsid w:val="000F1038"/>
    <w:rsid w:val="000F1CA5"/>
    <w:rsid w:val="000F21D8"/>
    <w:rsid w:val="000F238B"/>
    <w:rsid w:val="000F24C9"/>
    <w:rsid w:val="000F2AA4"/>
    <w:rsid w:val="000F2B38"/>
    <w:rsid w:val="000F2C0D"/>
    <w:rsid w:val="000F32C1"/>
    <w:rsid w:val="000F4CC2"/>
    <w:rsid w:val="000F518F"/>
    <w:rsid w:val="000F53FD"/>
    <w:rsid w:val="000F5598"/>
    <w:rsid w:val="000F59F3"/>
    <w:rsid w:val="000F5B79"/>
    <w:rsid w:val="000F5F8F"/>
    <w:rsid w:val="000F608B"/>
    <w:rsid w:val="000F633A"/>
    <w:rsid w:val="000F67B8"/>
    <w:rsid w:val="000F6861"/>
    <w:rsid w:val="000F69DF"/>
    <w:rsid w:val="000F6A0D"/>
    <w:rsid w:val="000F6F37"/>
    <w:rsid w:val="000F711C"/>
    <w:rsid w:val="000F7205"/>
    <w:rsid w:val="000F7447"/>
    <w:rsid w:val="000F7542"/>
    <w:rsid w:val="000F7E69"/>
    <w:rsid w:val="00100678"/>
    <w:rsid w:val="0010085B"/>
    <w:rsid w:val="001008C4"/>
    <w:rsid w:val="00101162"/>
    <w:rsid w:val="0010133C"/>
    <w:rsid w:val="00101727"/>
    <w:rsid w:val="00102113"/>
    <w:rsid w:val="00102214"/>
    <w:rsid w:val="00102885"/>
    <w:rsid w:val="001038E9"/>
    <w:rsid w:val="00103FF7"/>
    <w:rsid w:val="00104839"/>
    <w:rsid w:val="00104A71"/>
    <w:rsid w:val="00104B9E"/>
    <w:rsid w:val="001050C9"/>
    <w:rsid w:val="001053A3"/>
    <w:rsid w:val="00105B72"/>
    <w:rsid w:val="00105CD2"/>
    <w:rsid w:val="001062E6"/>
    <w:rsid w:val="00106582"/>
    <w:rsid w:val="0010672F"/>
    <w:rsid w:val="001067F9"/>
    <w:rsid w:val="00106958"/>
    <w:rsid w:val="0010798A"/>
    <w:rsid w:val="00107A3B"/>
    <w:rsid w:val="00107A82"/>
    <w:rsid w:val="00107B1C"/>
    <w:rsid w:val="00107C22"/>
    <w:rsid w:val="001103CE"/>
    <w:rsid w:val="001109A2"/>
    <w:rsid w:val="00110F1E"/>
    <w:rsid w:val="00111305"/>
    <w:rsid w:val="00111697"/>
    <w:rsid w:val="0011170D"/>
    <w:rsid w:val="00111CDB"/>
    <w:rsid w:val="00111D8A"/>
    <w:rsid w:val="00111D98"/>
    <w:rsid w:val="00112000"/>
    <w:rsid w:val="0011272A"/>
    <w:rsid w:val="00113C92"/>
    <w:rsid w:val="00113DC1"/>
    <w:rsid w:val="00113F4F"/>
    <w:rsid w:val="001142BD"/>
    <w:rsid w:val="00114381"/>
    <w:rsid w:val="00114550"/>
    <w:rsid w:val="0011482F"/>
    <w:rsid w:val="00114981"/>
    <w:rsid w:val="00114995"/>
    <w:rsid w:val="00114C4F"/>
    <w:rsid w:val="00114F51"/>
    <w:rsid w:val="00115250"/>
    <w:rsid w:val="001156C0"/>
    <w:rsid w:val="00115995"/>
    <w:rsid w:val="001164DE"/>
    <w:rsid w:val="00116CCF"/>
    <w:rsid w:val="00116CFE"/>
    <w:rsid w:val="00116DE6"/>
    <w:rsid w:val="00117274"/>
    <w:rsid w:val="0011750B"/>
    <w:rsid w:val="00117AC4"/>
    <w:rsid w:val="00117BC9"/>
    <w:rsid w:val="00117EDA"/>
    <w:rsid w:val="001200DB"/>
    <w:rsid w:val="001202B2"/>
    <w:rsid w:val="001204AD"/>
    <w:rsid w:val="00121A07"/>
    <w:rsid w:val="00121AA4"/>
    <w:rsid w:val="00122017"/>
    <w:rsid w:val="001221A3"/>
    <w:rsid w:val="001221CA"/>
    <w:rsid w:val="001224BF"/>
    <w:rsid w:val="0012297F"/>
    <w:rsid w:val="00122C23"/>
    <w:rsid w:val="00122E88"/>
    <w:rsid w:val="00124619"/>
    <w:rsid w:val="0012489C"/>
    <w:rsid w:val="00124E16"/>
    <w:rsid w:val="001251BC"/>
    <w:rsid w:val="0012528F"/>
    <w:rsid w:val="0012541E"/>
    <w:rsid w:val="00125BA1"/>
    <w:rsid w:val="001265A3"/>
    <w:rsid w:val="0012690B"/>
    <w:rsid w:val="0012706D"/>
    <w:rsid w:val="00127237"/>
    <w:rsid w:val="001272F7"/>
    <w:rsid w:val="00127468"/>
    <w:rsid w:val="00127608"/>
    <w:rsid w:val="0012760D"/>
    <w:rsid w:val="001276C8"/>
    <w:rsid w:val="0012787E"/>
    <w:rsid w:val="001279BA"/>
    <w:rsid w:val="001279F2"/>
    <w:rsid w:val="00127A2E"/>
    <w:rsid w:val="00127A4F"/>
    <w:rsid w:val="00127AF6"/>
    <w:rsid w:val="001304FA"/>
    <w:rsid w:val="00130523"/>
    <w:rsid w:val="00130681"/>
    <w:rsid w:val="0013094B"/>
    <w:rsid w:val="00130CC3"/>
    <w:rsid w:val="00131330"/>
    <w:rsid w:val="00131533"/>
    <w:rsid w:val="00132084"/>
    <w:rsid w:val="001321E8"/>
    <w:rsid w:val="00132636"/>
    <w:rsid w:val="00132D58"/>
    <w:rsid w:val="00132EC3"/>
    <w:rsid w:val="00132F20"/>
    <w:rsid w:val="00133A14"/>
    <w:rsid w:val="00133D3A"/>
    <w:rsid w:val="00134497"/>
    <w:rsid w:val="001345DE"/>
    <w:rsid w:val="0013478D"/>
    <w:rsid w:val="00134B72"/>
    <w:rsid w:val="00134BB6"/>
    <w:rsid w:val="001362E1"/>
    <w:rsid w:val="00136327"/>
    <w:rsid w:val="001363D4"/>
    <w:rsid w:val="001369FD"/>
    <w:rsid w:val="00136D7C"/>
    <w:rsid w:val="00136E13"/>
    <w:rsid w:val="00137065"/>
    <w:rsid w:val="0013736F"/>
    <w:rsid w:val="001379BF"/>
    <w:rsid w:val="00137A95"/>
    <w:rsid w:val="00137B2C"/>
    <w:rsid w:val="00137F76"/>
    <w:rsid w:val="001403AB"/>
    <w:rsid w:val="00140958"/>
    <w:rsid w:val="0014097D"/>
    <w:rsid w:val="00140BEA"/>
    <w:rsid w:val="00140CD4"/>
    <w:rsid w:val="00140D9D"/>
    <w:rsid w:val="00141097"/>
    <w:rsid w:val="00141406"/>
    <w:rsid w:val="00141724"/>
    <w:rsid w:val="00141727"/>
    <w:rsid w:val="00141B12"/>
    <w:rsid w:val="00141F66"/>
    <w:rsid w:val="00142226"/>
    <w:rsid w:val="00142530"/>
    <w:rsid w:val="0014255E"/>
    <w:rsid w:val="00142584"/>
    <w:rsid w:val="001428DD"/>
    <w:rsid w:val="00142F2C"/>
    <w:rsid w:val="0014308E"/>
    <w:rsid w:val="00143468"/>
    <w:rsid w:val="0014396F"/>
    <w:rsid w:val="00143B2C"/>
    <w:rsid w:val="00143BD8"/>
    <w:rsid w:val="001443D6"/>
    <w:rsid w:val="001448B7"/>
    <w:rsid w:val="00145333"/>
    <w:rsid w:val="00146345"/>
    <w:rsid w:val="00146923"/>
    <w:rsid w:val="00146A1F"/>
    <w:rsid w:val="00146A83"/>
    <w:rsid w:val="00146FA9"/>
    <w:rsid w:val="00147167"/>
    <w:rsid w:val="0014734E"/>
    <w:rsid w:val="00147C3D"/>
    <w:rsid w:val="00150573"/>
    <w:rsid w:val="001509F6"/>
    <w:rsid w:val="00150CBB"/>
    <w:rsid w:val="00150E2A"/>
    <w:rsid w:val="001512AC"/>
    <w:rsid w:val="001512DC"/>
    <w:rsid w:val="001514E5"/>
    <w:rsid w:val="001519F2"/>
    <w:rsid w:val="00151E9F"/>
    <w:rsid w:val="00152175"/>
    <w:rsid w:val="0015223F"/>
    <w:rsid w:val="00152795"/>
    <w:rsid w:val="00152E4A"/>
    <w:rsid w:val="00153442"/>
    <w:rsid w:val="001534FE"/>
    <w:rsid w:val="00154E80"/>
    <w:rsid w:val="00155003"/>
    <w:rsid w:val="00155046"/>
    <w:rsid w:val="0015534B"/>
    <w:rsid w:val="0015585C"/>
    <w:rsid w:val="001558CA"/>
    <w:rsid w:val="0015625F"/>
    <w:rsid w:val="001568E2"/>
    <w:rsid w:val="00156907"/>
    <w:rsid w:val="00156B2E"/>
    <w:rsid w:val="00156C88"/>
    <w:rsid w:val="00157088"/>
    <w:rsid w:val="001570AA"/>
    <w:rsid w:val="00157373"/>
    <w:rsid w:val="00157899"/>
    <w:rsid w:val="00157B6E"/>
    <w:rsid w:val="00157F6A"/>
    <w:rsid w:val="0016008B"/>
    <w:rsid w:val="001605C3"/>
    <w:rsid w:val="001611CD"/>
    <w:rsid w:val="00161319"/>
    <w:rsid w:val="0016167B"/>
    <w:rsid w:val="001619F2"/>
    <w:rsid w:val="00161B0F"/>
    <w:rsid w:val="001621B4"/>
    <w:rsid w:val="0016220E"/>
    <w:rsid w:val="001633D8"/>
    <w:rsid w:val="0016369A"/>
    <w:rsid w:val="00163905"/>
    <w:rsid w:val="00163ED5"/>
    <w:rsid w:val="00164250"/>
    <w:rsid w:val="00164CF3"/>
    <w:rsid w:val="0016586D"/>
    <w:rsid w:val="001659D2"/>
    <w:rsid w:val="00165ADC"/>
    <w:rsid w:val="00166274"/>
    <w:rsid w:val="001666B8"/>
    <w:rsid w:val="0016692B"/>
    <w:rsid w:val="001671A9"/>
    <w:rsid w:val="00167246"/>
    <w:rsid w:val="00167338"/>
    <w:rsid w:val="00167425"/>
    <w:rsid w:val="00167800"/>
    <w:rsid w:val="00167A72"/>
    <w:rsid w:val="00167FC8"/>
    <w:rsid w:val="00170426"/>
    <w:rsid w:val="001709BD"/>
    <w:rsid w:val="001718CD"/>
    <w:rsid w:val="00171C32"/>
    <w:rsid w:val="00171CBF"/>
    <w:rsid w:val="00171F93"/>
    <w:rsid w:val="00171FED"/>
    <w:rsid w:val="0017206F"/>
    <w:rsid w:val="0017272A"/>
    <w:rsid w:val="00172B2C"/>
    <w:rsid w:val="00173258"/>
    <w:rsid w:val="0017334F"/>
    <w:rsid w:val="001734E8"/>
    <w:rsid w:val="001736B0"/>
    <w:rsid w:val="001737CC"/>
    <w:rsid w:val="00173A5C"/>
    <w:rsid w:val="00174093"/>
    <w:rsid w:val="001740CB"/>
    <w:rsid w:val="0017438D"/>
    <w:rsid w:val="001745D8"/>
    <w:rsid w:val="00174A65"/>
    <w:rsid w:val="00174B54"/>
    <w:rsid w:val="00175E04"/>
    <w:rsid w:val="001767FF"/>
    <w:rsid w:val="00176CB7"/>
    <w:rsid w:val="00176E1F"/>
    <w:rsid w:val="00177024"/>
    <w:rsid w:val="001770B2"/>
    <w:rsid w:val="0017721B"/>
    <w:rsid w:val="00177645"/>
    <w:rsid w:val="001776E0"/>
    <w:rsid w:val="00177CE8"/>
    <w:rsid w:val="001806ED"/>
    <w:rsid w:val="00180708"/>
    <w:rsid w:val="001811A6"/>
    <w:rsid w:val="001811C4"/>
    <w:rsid w:val="001814A2"/>
    <w:rsid w:val="0018196D"/>
    <w:rsid w:val="001819AF"/>
    <w:rsid w:val="00181AA6"/>
    <w:rsid w:val="00181B96"/>
    <w:rsid w:val="00181D32"/>
    <w:rsid w:val="00182C3B"/>
    <w:rsid w:val="00182DC0"/>
    <w:rsid w:val="00183C9C"/>
    <w:rsid w:val="001840D1"/>
    <w:rsid w:val="00184551"/>
    <w:rsid w:val="001847DD"/>
    <w:rsid w:val="0018495B"/>
    <w:rsid w:val="001849F1"/>
    <w:rsid w:val="00184AE9"/>
    <w:rsid w:val="00184E4A"/>
    <w:rsid w:val="00184E88"/>
    <w:rsid w:val="001851F1"/>
    <w:rsid w:val="0018557F"/>
    <w:rsid w:val="001855F8"/>
    <w:rsid w:val="0018586A"/>
    <w:rsid w:val="001859D6"/>
    <w:rsid w:val="00185B38"/>
    <w:rsid w:val="0018607B"/>
    <w:rsid w:val="00186445"/>
    <w:rsid w:val="00186863"/>
    <w:rsid w:val="00186B10"/>
    <w:rsid w:val="00186BB7"/>
    <w:rsid w:val="0018786D"/>
    <w:rsid w:val="00187ACA"/>
    <w:rsid w:val="00187F92"/>
    <w:rsid w:val="00190232"/>
    <w:rsid w:val="00190710"/>
    <w:rsid w:val="00190D50"/>
    <w:rsid w:val="00190F7A"/>
    <w:rsid w:val="00191970"/>
    <w:rsid w:val="00191B17"/>
    <w:rsid w:val="00191BA8"/>
    <w:rsid w:val="00191D65"/>
    <w:rsid w:val="001924E5"/>
    <w:rsid w:val="00192CF3"/>
    <w:rsid w:val="001931E9"/>
    <w:rsid w:val="0019342A"/>
    <w:rsid w:val="00194155"/>
    <w:rsid w:val="00194197"/>
    <w:rsid w:val="001946F8"/>
    <w:rsid w:val="001947F5"/>
    <w:rsid w:val="00194945"/>
    <w:rsid w:val="00194C6E"/>
    <w:rsid w:val="001953AB"/>
    <w:rsid w:val="001954EA"/>
    <w:rsid w:val="00195C77"/>
    <w:rsid w:val="00196147"/>
    <w:rsid w:val="0019657F"/>
    <w:rsid w:val="001968A8"/>
    <w:rsid w:val="00196AA4"/>
    <w:rsid w:val="00196CA0"/>
    <w:rsid w:val="00196D78"/>
    <w:rsid w:val="0019722D"/>
    <w:rsid w:val="0019743C"/>
    <w:rsid w:val="001974A3"/>
    <w:rsid w:val="001A011C"/>
    <w:rsid w:val="001A04EF"/>
    <w:rsid w:val="001A06AC"/>
    <w:rsid w:val="001A0B2D"/>
    <w:rsid w:val="001A143B"/>
    <w:rsid w:val="001A1599"/>
    <w:rsid w:val="001A1B0B"/>
    <w:rsid w:val="001A1C53"/>
    <w:rsid w:val="001A200F"/>
    <w:rsid w:val="001A22FF"/>
    <w:rsid w:val="001A231E"/>
    <w:rsid w:val="001A25CA"/>
    <w:rsid w:val="001A25E9"/>
    <w:rsid w:val="001A26CE"/>
    <w:rsid w:val="001A2A0C"/>
    <w:rsid w:val="001A2FC6"/>
    <w:rsid w:val="001A31E2"/>
    <w:rsid w:val="001A32B8"/>
    <w:rsid w:val="001A32E1"/>
    <w:rsid w:val="001A35EC"/>
    <w:rsid w:val="001A389B"/>
    <w:rsid w:val="001A4302"/>
    <w:rsid w:val="001A47EC"/>
    <w:rsid w:val="001A4ADD"/>
    <w:rsid w:val="001A4DC0"/>
    <w:rsid w:val="001A4F64"/>
    <w:rsid w:val="001A5210"/>
    <w:rsid w:val="001A5920"/>
    <w:rsid w:val="001A5B6F"/>
    <w:rsid w:val="001A5ECE"/>
    <w:rsid w:val="001A5EF0"/>
    <w:rsid w:val="001A660F"/>
    <w:rsid w:val="001A6CF4"/>
    <w:rsid w:val="001A6E1B"/>
    <w:rsid w:val="001A6FDF"/>
    <w:rsid w:val="001A7310"/>
    <w:rsid w:val="001A73A0"/>
    <w:rsid w:val="001A74A2"/>
    <w:rsid w:val="001A7E0A"/>
    <w:rsid w:val="001A7EC3"/>
    <w:rsid w:val="001A7FCE"/>
    <w:rsid w:val="001B02C3"/>
    <w:rsid w:val="001B0573"/>
    <w:rsid w:val="001B07F4"/>
    <w:rsid w:val="001B0981"/>
    <w:rsid w:val="001B0ADA"/>
    <w:rsid w:val="001B11AF"/>
    <w:rsid w:val="001B15A0"/>
    <w:rsid w:val="001B18FD"/>
    <w:rsid w:val="001B1B86"/>
    <w:rsid w:val="001B28DC"/>
    <w:rsid w:val="001B2E59"/>
    <w:rsid w:val="001B3330"/>
    <w:rsid w:val="001B3474"/>
    <w:rsid w:val="001B3F41"/>
    <w:rsid w:val="001B408A"/>
    <w:rsid w:val="001B42C4"/>
    <w:rsid w:val="001B4481"/>
    <w:rsid w:val="001B4886"/>
    <w:rsid w:val="001B48EE"/>
    <w:rsid w:val="001B4B1B"/>
    <w:rsid w:val="001B5143"/>
    <w:rsid w:val="001B53CB"/>
    <w:rsid w:val="001B548A"/>
    <w:rsid w:val="001B5614"/>
    <w:rsid w:val="001B6654"/>
    <w:rsid w:val="001B6F2B"/>
    <w:rsid w:val="001B716C"/>
    <w:rsid w:val="001B7338"/>
    <w:rsid w:val="001B7993"/>
    <w:rsid w:val="001B7BF0"/>
    <w:rsid w:val="001B7C3B"/>
    <w:rsid w:val="001B7C3E"/>
    <w:rsid w:val="001C0224"/>
    <w:rsid w:val="001C0CD1"/>
    <w:rsid w:val="001C10F1"/>
    <w:rsid w:val="001C11E8"/>
    <w:rsid w:val="001C15E3"/>
    <w:rsid w:val="001C17DF"/>
    <w:rsid w:val="001C1C86"/>
    <w:rsid w:val="001C1F21"/>
    <w:rsid w:val="001C2275"/>
    <w:rsid w:val="001C28A0"/>
    <w:rsid w:val="001C2C14"/>
    <w:rsid w:val="001C2DA9"/>
    <w:rsid w:val="001C2E1E"/>
    <w:rsid w:val="001C31F3"/>
    <w:rsid w:val="001C3780"/>
    <w:rsid w:val="001C383B"/>
    <w:rsid w:val="001C38F6"/>
    <w:rsid w:val="001C3DF2"/>
    <w:rsid w:val="001C42D8"/>
    <w:rsid w:val="001C4828"/>
    <w:rsid w:val="001C4DF0"/>
    <w:rsid w:val="001C4F07"/>
    <w:rsid w:val="001C51D0"/>
    <w:rsid w:val="001C535C"/>
    <w:rsid w:val="001C5A38"/>
    <w:rsid w:val="001C5D80"/>
    <w:rsid w:val="001C5DB5"/>
    <w:rsid w:val="001C67E8"/>
    <w:rsid w:val="001C71A4"/>
    <w:rsid w:val="001C77D2"/>
    <w:rsid w:val="001C7848"/>
    <w:rsid w:val="001C78FE"/>
    <w:rsid w:val="001C7A33"/>
    <w:rsid w:val="001D06B9"/>
    <w:rsid w:val="001D088F"/>
    <w:rsid w:val="001D0CB8"/>
    <w:rsid w:val="001D0F49"/>
    <w:rsid w:val="001D1F43"/>
    <w:rsid w:val="001D2265"/>
    <w:rsid w:val="001D2607"/>
    <w:rsid w:val="001D26F8"/>
    <w:rsid w:val="001D2771"/>
    <w:rsid w:val="001D2845"/>
    <w:rsid w:val="001D2942"/>
    <w:rsid w:val="001D2B19"/>
    <w:rsid w:val="001D2D0E"/>
    <w:rsid w:val="001D2DA0"/>
    <w:rsid w:val="001D3694"/>
    <w:rsid w:val="001D3B14"/>
    <w:rsid w:val="001D3B6C"/>
    <w:rsid w:val="001D3CEB"/>
    <w:rsid w:val="001D4984"/>
    <w:rsid w:val="001D4E70"/>
    <w:rsid w:val="001D4EE7"/>
    <w:rsid w:val="001D543C"/>
    <w:rsid w:val="001D581E"/>
    <w:rsid w:val="001D5DD4"/>
    <w:rsid w:val="001D60FE"/>
    <w:rsid w:val="001D6118"/>
    <w:rsid w:val="001D629F"/>
    <w:rsid w:val="001D640F"/>
    <w:rsid w:val="001D6447"/>
    <w:rsid w:val="001D64F7"/>
    <w:rsid w:val="001D6BB4"/>
    <w:rsid w:val="001D6F7C"/>
    <w:rsid w:val="001D74E1"/>
    <w:rsid w:val="001D7734"/>
    <w:rsid w:val="001D7A09"/>
    <w:rsid w:val="001D7B5A"/>
    <w:rsid w:val="001D7C76"/>
    <w:rsid w:val="001E01F5"/>
    <w:rsid w:val="001E0D0B"/>
    <w:rsid w:val="001E0FB9"/>
    <w:rsid w:val="001E139B"/>
    <w:rsid w:val="001E1475"/>
    <w:rsid w:val="001E1540"/>
    <w:rsid w:val="001E1781"/>
    <w:rsid w:val="001E18F8"/>
    <w:rsid w:val="001E1964"/>
    <w:rsid w:val="001E2501"/>
    <w:rsid w:val="001E27D6"/>
    <w:rsid w:val="001E2DFF"/>
    <w:rsid w:val="001E2EA6"/>
    <w:rsid w:val="001E2F36"/>
    <w:rsid w:val="001E3A43"/>
    <w:rsid w:val="001E3B06"/>
    <w:rsid w:val="001E3B96"/>
    <w:rsid w:val="001E3EED"/>
    <w:rsid w:val="001E40F8"/>
    <w:rsid w:val="001E4410"/>
    <w:rsid w:val="001E495D"/>
    <w:rsid w:val="001E4997"/>
    <w:rsid w:val="001E4DAB"/>
    <w:rsid w:val="001E4DCD"/>
    <w:rsid w:val="001E5050"/>
    <w:rsid w:val="001E50CF"/>
    <w:rsid w:val="001E5B89"/>
    <w:rsid w:val="001E5C58"/>
    <w:rsid w:val="001E62A2"/>
    <w:rsid w:val="001E6327"/>
    <w:rsid w:val="001E64F0"/>
    <w:rsid w:val="001E6E71"/>
    <w:rsid w:val="001E71DE"/>
    <w:rsid w:val="001E7252"/>
    <w:rsid w:val="001E7B6A"/>
    <w:rsid w:val="001E7E1E"/>
    <w:rsid w:val="001F015A"/>
    <w:rsid w:val="001F08EE"/>
    <w:rsid w:val="001F0BD5"/>
    <w:rsid w:val="001F1303"/>
    <w:rsid w:val="001F1520"/>
    <w:rsid w:val="001F1B50"/>
    <w:rsid w:val="001F1E8C"/>
    <w:rsid w:val="001F1FB5"/>
    <w:rsid w:val="001F2790"/>
    <w:rsid w:val="001F38FC"/>
    <w:rsid w:val="001F3A83"/>
    <w:rsid w:val="001F3B63"/>
    <w:rsid w:val="001F3FD7"/>
    <w:rsid w:val="001F3FDF"/>
    <w:rsid w:val="001F40E3"/>
    <w:rsid w:val="001F4173"/>
    <w:rsid w:val="001F43E9"/>
    <w:rsid w:val="001F4ABC"/>
    <w:rsid w:val="001F4AE8"/>
    <w:rsid w:val="001F4E1A"/>
    <w:rsid w:val="001F4EC0"/>
    <w:rsid w:val="001F5148"/>
    <w:rsid w:val="001F5E00"/>
    <w:rsid w:val="001F60B1"/>
    <w:rsid w:val="001F6C70"/>
    <w:rsid w:val="001F6F9F"/>
    <w:rsid w:val="001F71D1"/>
    <w:rsid w:val="001F7240"/>
    <w:rsid w:val="001F7364"/>
    <w:rsid w:val="001F7922"/>
    <w:rsid w:val="001F7C09"/>
    <w:rsid w:val="001F7D67"/>
    <w:rsid w:val="00200727"/>
    <w:rsid w:val="002009AB"/>
    <w:rsid w:val="002009F3"/>
    <w:rsid w:val="00200E71"/>
    <w:rsid w:val="002013F8"/>
    <w:rsid w:val="0020154F"/>
    <w:rsid w:val="002015EE"/>
    <w:rsid w:val="002018C1"/>
    <w:rsid w:val="00201A68"/>
    <w:rsid w:val="00201AA2"/>
    <w:rsid w:val="00201D67"/>
    <w:rsid w:val="002024F1"/>
    <w:rsid w:val="00202DBC"/>
    <w:rsid w:val="0020334F"/>
    <w:rsid w:val="0020354D"/>
    <w:rsid w:val="00203B75"/>
    <w:rsid w:val="00203E83"/>
    <w:rsid w:val="00204152"/>
    <w:rsid w:val="00204350"/>
    <w:rsid w:val="00204D08"/>
    <w:rsid w:val="002055B3"/>
    <w:rsid w:val="0020606D"/>
    <w:rsid w:val="002063BB"/>
    <w:rsid w:val="002064DA"/>
    <w:rsid w:val="0020707A"/>
    <w:rsid w:val="00207677"/>
    <w:rsid w:val="002076A6"/>
    <w:rsid w:val="00207E74"/>
    <w:rsid w:val="002102A5"/>
    <w:rsid w:val="002102E3"/>
    <w:rsid w:val="00210412"/>
    <w:rsid w:val="00210CE2"/>
    <w:rsid w:val="00210ED9"/>
    <w:rsid w:val="00210FFC"/>
    <w:rsid w:val="00211264"/>
    <w:rsid w:val="00211B05"/>
    <w:rsid w:val="00211B75"/>
    <w:rsid w:val="00211BAF"/>
    <w:rsid w:val="00211D43"/>
    <w:rsid w:val="00211ED8"/>
    <w:rsid w:val="00211FFB"/>
    <w:rsid w:val="0021234E"/>
    <w:rsid w:val="00212E69"/>
    <w:rsid w:val="0021308C"/>
    <w:rsid w:val="00213C99"/>
    <w:rsid w:val="00213D8A"/>
    <w:rsid w:val="002148E0"/>
    <w:rsid w:val="00215113"/>
    <w:rsid w:val="00215205"/>
    <w:rsid w:val="00215351"/>
    <w:rsid w:val="0021560C"/>
    <w:rsid w:val="00215B9E"/>
    <w:rsid w:val="00215DEB"/>
    <w:rsid w:val="00216038"/>
    <w:rsid w:val="00216149"/>
    <w:rsid w:val="002162FA"/>
    <w:rsid w:val="002169EF"/>
    <w:rsid w:val="00216E9E"/>
    <w:rsid w:val="0021797F"/>
    <w:rsid w:val="002179C0"/>
    <w:rsid w:val="00217E30"/>
    <w:rsid w:val="00217F5C"/>
    <w:rsid w:val="00220637"/>
    <w:rsid w:val="0022093C"/>
    <w:rsid w:val="00220E58"/>
    <w:rsid w:val="00220E88"/>
    <w:rsid w:val="00220FD9"/>
    <w:rsid w:val="00221557"/>
    <w:rsid w:val="002215E5"/>
    <w:rsid w:val="0022188A"/>
    <w:rsid w:val="00221D28"/>
    <w:rsid w:val="00222255"/>
    <w:rsid w:val="00222A65"/>
    <w:rsid w:val="00222F71"/>
    <w:rsid w:val="002231C6"/>
    <w:rsid w:val="00223316"/>
    <w:rsid w:val="0022345E"/>
    <w:rsid w:val="002235A2"/>
    <w:rsid w:val="00223EEC"/>
    <w:rsid w:val="002248DD"/>
    <w:rsid w:val="00224A1F"/>
    <w:rsid w:val="00224EF8"/>
    <w:rsid w:val="002250B7"/>
    <w:rsid w:val="00225419"/>
    <w:rsid w:val="002259B7"/>
    <w:rsid w:val="00225CAC"/>
    <w:rsid w:val="002260B4"/>
    <w:rsid w:val="00226139"/>
    <w:rsid w:val="00226705"/>
    <w:rsid w:val="00226A0C"/>
    <w:rsid w:val="002276A0"/>
    <w:rsid w:val="00227719"/>
    <w:rsid w:val="00230419"/>
    <w:rsid w:val="0023052F"/>
    <w:rsid w:val="00231430"/>
    <w:rsid w:val="0023193B"/>
    <w:rsid w:val="00231BAC"/>
    <w:rsid w:val="00231C13"/>
    <w:rsid w:val="00231CF1"/>
    <w:rsid w:val="0023216D"/>
    <w:rsid w:val="0023264E"/>
    <w:rsid w:val="00232799"/>
    <w:rsid w:val="00232E95"/>
    <w:rsid w:val="00233001"/>
    <w:rsid w:val="00233962"/>
    <w:rsid w:val="00233A99"/>
    <w:rsid w:val="00234193"/>
    <w:rsid w:val="002342D2"/>
    <w:rsid w:val="00234499"/>
    <w:rsid w:val="0023468B"/>
    <w:rsid w:val="00234B57"/>
    <w:rsid w:val="00234CC1"/>
    <w:rsid w:val="00234E4A"/>
    <w:rsid w:val="00235616"/>
    <w:rsid w:val="0023598B"/>
    <w:rsid w:val="00235A72"/>
    <w:rsid w:val="00235C10"/>
    <w:rsid w:val="0023612D"/>
    <w:rsid w:val="0023687D"/>
    <w:rsid w:val="002368F7"/>
    <w:rsid w:val="00236AFE"/>
    <w:rsid w:val="0023771A"/>
    <w:rsid w:val="00237A8E"/>
    <w:rsid w:val="00237A8F"/>
    <w:rsid w:val="00237FC8"/>
    <w:rsid w:val="002400E9"/>
    <w:rsid w:val="0024034D"/>
    <w:rsid w:val="002407E3"/>
    <w:rsid w:val="00240C1B"/>
    <w:rsid w:val="00240CB5"/>
    <w:rsid w:val="00240F18"/>
    <w:rsid w:val="00240FED"/>
    <w:rsid w:val="002417FB"/>
    <w:rsid w:val="002420D7"/>
    <w:rsid w:val="0024239D"/>
    <w:rsid w:val="002423A9"/>
    <w:rsid w:val="00242946"/>
    <w:rsid w:val="00242CA0"/>
    <w:rsid w:val="00242CA7"/>
    <w:rsid w:val="00242EAA"/>
    <w:rsid w:val="002433B2"/>
    <w:rsid w:val="002436B3"/>
    <w:rsid w:val="00243B23"/>
    <w:rsid w:val="00243C8D"/>
    <w:rsid w:val="002442B6"/>
    <w:rsid w:val="002451D0"/>
    <w:rsid w:val="002454C0"/>
    <w:rsid w:val="002457E1"/>
    <w:rsid w:val="00245822"/>
    <w:rsid w:val="00245BEE"/>
    <w:rsid w:val="00245D0F"/>
    <w:rsid w:val="0024651C"/>
    <w:rsid w:val="00246718"/>
    <w:rsid w:val="002474E2"/>
    <w:rsid w:val="00247F14"/>
    <w:rsid w:val="0025001E"/>
    <w:rsid w:val="00250029"/>
    <w:rsid w:val="00250282"/>
    <w:rsid w:val="0025052F"/>
    <w:rsid w:val="00250746"/>
    <w:rsid w:val="00250DCD"/>
    <w:rsid w:val="00250EF6"/>
    <w:rsid w:val="00250F17"/>
    <w:rsid w:val="00252108"/>
    <w:rsid w:val="00252EAB"/>
    <w:rsid w:val="00253025"/>
    <w:rsid w:val="00253343"/>
    <w:rsid w:val="00253465"/>
    <w:rsid w:val="002534E1"/>
    <w:rsid w:val="00253AC4"/>
    <w:rsid w:val="00253E82"/>
    <w:rsid w:val="00254468"/>
    <w:rsid w:val="00254499"/>
    <w:rsid w:val="002547AE"/>
    <w:rsid w:val="0025485A"/>
    <w:rsid w:val="00254CB4"/>
    <w:rsid w:val="00254CE3"/>
    <w:rsid w:val="00254D34"/>
    <w:rsid w:val="00255036"/>
    <w:rsid w:val="002553EF"/>
    <w:rsid w:val="002555DE"/>
    <w:rsid w:val="00255853"/>
    <w:rsid w:val="002559BA"/>
    <w:rsid w:val="00255A30"/>
    <w:rsid w:val="00255F20"/>
    <w:rsid w:val="00255FB4"/>
    <w:rsid w:val="00256033"/>
    <w:rsid w:val="0025657B"/>
    <w:rsid w:val="00256F2D"/>
    <w:rsid w:val="00257176"/>
    <w:rsid w:val="00257291"/>
    <w:rsid w:val="0025735E"/>
    <w:rsid w:val="00257454"/>
    <w:rsid w:val="00257474"/>
    <w:rsid w:val="00257484"/>
    <w:rsid w:val="00257A08"/>
    <w:rsid w:val="00257DBE"/>
    <w:rsid w:val="0026081F"/>
    <w:rsid w:val="00260C2F"/>
    <w:rsid w:val="002612C8"/>
    <w:rsid w:val="002612C9"/>
    <w:rsid w:val="00261DA0"/>
    <w:rsid w:val="00262473"/>
    <w:rsid w:val="002624BC"/>
    <w:rsid w:val="00262762"/>
    <w:rsid w:val="002627D6"/>
    <w:rsid w:val="00262E8A"/>
    <w:rsid w:val="00262F05"/>
    <w:rsid w:val="00263188"/>
    <w:rsid w:val="002633BA"/>
    <w:rsid w:val="0026362C"/>
    <w:rsid w:val="00263809"/>
    <w:rsid w:val="00263CA5"/>
    <w:rsid w:val="00263CD4"/>
    <w:rsid w:val="0026441B"/>
    <w:rsid w:val="0026454F"/>
    <w:rsid w:val="0026473B"/>
    <w:rsid w:val="00265698"/>
    <w:rsid w:val="00265B8F"/>
    <w:rsid w:val="00266C22"/>
    <w:rsid w:val="00266E16"/>
    <w:rsid w:val="00267336"/>
    <w:rsid w:val="00267C30"/>
    <w:rsid w:val="00267E88"/>
    <w:rsid w:val="00267E91"/>
    <w:rsid w:val="00267F03"/>
    <w:rsid w:val="00267F04"/>
    <w:rsid w:val="002701C4"/>
    <w:rsid w:val="0027021A"/>
    <w:rsid w:val="00270441"/>
    <w:rsid w:val="00270742"/>
    <w:rsid w:val="00270D97"/>
    <w:rsid w:val="00270E6D"/>
    <w:rsid w:val="00270F48"/>
    <w:rsid w:val="002710EB"/>
    <w:rsid w:val="002711EF"/>
    <w:rsid w:val="00271D0B"/>
    <w:rsid w:val="00272118"/>
    <w:rsid w:val="00272631"/>
    <w:rsid w:val="00273589"/>
    <w:rsid w:val="0027381E"/>
    <w:rsid w:val="00273902"/>
    <w:rsid w:val="00273B7E"/>
    <w:rsid w:val="00274C97"/>
    <w:rsid w:val="00275A74"/>
    <w:rsid w:val="00275ACC"/>
    <w:rsid w:val="00275C1C"/>
    <w:rsid w:val="00275D31"/>
    <w:rsid w:val="00275DAF"/>
    <w:rsid w:val="00276116"/>
    <w:rsid w:val="00276140"/>
    <w:rsid w:val="00276292"/>
    <w:rsid w:val="0027668D"/>
    <w:rsid w:val="002766AA"/>
    <w:rsid w:val="002766D4"/>
    <w:rsid w:val="00276A2F"/>
    <w:rsid w:val="00276EAE"/>
    <w:rsid w:val="0027727A"/>
    <w:rsid w:val="0027773D"/>
    <w:rsid w:val="0028009D"/>
    <w:rsid w:val="0028022A"/>
    <w:rsid w:val="002803BB"/>
    <w:rsid w:val="00280A94"/>
    <w:rsid w:val="00280BC6"/>
    <w:rsid w:val="0028102F"/>
    <w:rsid w:val="00281609"/>
    <w:rsid w:val="00281730"/>
    <w:rsid w:val="002822C2"/>
    <w:rsid w:val="002826EE"/>
    <w:rsid w:val="002827C7"/>
    <w:rsid w:val="002827CC"/>
    <w:rsid w:val="00282A4D"/>
    <w:rsid w:val="00282A60"/>
    <w:rsid w:val="00282B0A"/>
    <w:rsid w:val="00282D9F"/>
    <w:rsid w:val="0028301B"/>
    <w:rsid w:val="00283469"/>
    <w:rsid w:val="00283B3A"/>
    <w:rsid w:val="00283FB0"/>
    <w:rsid w:val="0028487E"/>
    <w:rsid w:val="00284BDF"/>
    <w:rsid w:val="002850BA"/>
    <w:rsid w:val="00285C32"/>
    <w:rsid w:val="00285CC7"/>
    <w:rsid w:val="00285E8F"/>
    <w:rsid w:val="0028640F"/>
    <w:rsid w:val="0028689D"/>
    <w:rsid w:val="002868B1"/>
    <w:rsid w:val="002868ED"/>
    <w:rsid w:val="00286DDC"/>
    <w:rsid w:val="00286F02"/>
    <w:rsid w:val="002870CF"/>
    <w:rsid w:val="002877E5"/>
    <w:rsid w:val="00287C68"/>
    <w:rsid w:val="00287D5D"/>
    <w:rsid w:val="00287FA7"/>
    <w:rsid w:val="0029024F"/>
    <w:rsid w:val="00290801"/>
    <w:rsid w:val="00290884"/>
    <w:rsid w:val="00290D74"/>
    <w:rsid w:val="00290E37"/>
    <w:rsid w:val="00291031"/>
    <w:rsid w:val="002915A0"/>
    <w:rsid w:val="0029160D"/>
    <w:rsid w:val="00291B42"/>
    <w:rsid w:val="00291ECC"/>
    <w:rsid w:val="002925B1"/>
    <w:rsid w:val="00292B04"/>
    <w:rsid w:val="00292DBC"/>
    <w:rsid w:val="00293150"/>
    <w:rsid w:val="00293166"/>
    <w:rsid w:val="00293475"/>
    <w:rsid w:val="002935C1"/>
    <w:rsid w:val="00293830"/>
    <w:rsid w:val="00293874"/>
    <w:rsid w:val="002938B3"/>
    <w:rsid w:val="00293BFC"/>
    <w:rsid w:val="00294136"/>
    <w:rsid w:val="0029420D"/>
    <w:rsid w:val="00294217"/>
    <w:rsid w:val="00294330"/>
    <w:rsid w:val="00294880"/>
    <w:rsid w:val="00294EBB"/>
    <w:rsid w:val="00295656"/>
    <w:rsid w:val="00295747"/>
    <w:rsid w:val="00295827"/>
    <w:rsid w:val="00295F27"/>
    <w:rsid w:val="00296080"/>
    <w:rsid w:val="00296AD6"/>
    <w:rsid w:val="00296BAC"/>
    <w:rsid w:val="00296F63"/>
    <w:rsid w:val="00296F82"/>
    <w:rsid w:val="00297005"/>
    <w:rsid w:val="0029741F"/>
    <w:rsid w:val="0029774D"/>
    <w:rsid w:val="002A0256"/>
    <w:rsid w:val="002A044B"/>
    <w:rsid w:val="002A0980"/>
    <w:rsid w:val="002A0B32"/>
    <w:rsid w:val="002A146D"/>
    <w:rsid w:val="002A1547"/>
    <w:rsid w:val="002A15FD"/>
    <w:rsid w:val="002A1752"/>
    <w:rsid w:val="002A1E11"/>
    <w:rsid w:val="002A1F17"/>
    <w:rsid w:val="002A1FBB"/>
    <w:rsid w:val="002A2274"/>
    <w:rsid w:val="002A271A"/>
    <w:rsid w:val="002A2EA7"/>
    <w:rsid w:val="002A2F59"/>
    <w:rsid w:val="002A301E"/>
    <w:rsid w:val="002A323B"/>
    <w:rsid w:val="002A361A"/>
    <w:rsid w:val="002A365A"/>
    <w:rsid w:val="002A3690"/>
    <w:rsid w:val="002A3CA8"/>
    <w:rsid w:val="002A3E5B"/>
    <w:rsid w:val="002A44A2"/>
    <w:rsid w:val="002A463F"/>
    <w:rsid w:val="002A4701"/>
    <w:rsid w:val="002A54D0"/>
    <w:rsid w:val="002A54F7"/>
    <w:rsid w:val="002A5513"/>
    <w:rsid w:val="002A59F9"/>
    <w:rsid w:val="002A5DAE"/>
    <w:rsid w:val="002A5EF5"/>
    <w:rsid w:val="002A623E"/>
    <w:rsid w:val="002A62B6"/>
    <w:rsid w:val="002A67FB"/>
    <w:rsid w:val="002A7163"/>
    <w:rsid w:val="002A77B8"/>
    <w:rsid w:val="002A77F1"/>
    <w:rsid w:val="002A7977"/>
    <w:rsid w:val="002A7ACA"/>
    <w:rsid w:val="002B00BE"/>
    <w:rsid w:val="002B0126"/>
    <w:rsid w:val="002B05A0"/>
    <w:rsid w:val="002B0637"/>
    <w:rsid w:val="002B06D5"/>
    <w:rsid w:val="002B0A15"/>
    <w:rsid w:val="002B0BCA"/>
    <w:rsid w:val="002B0CAD"/>
    <w:rsid w:val="002B239D"/>
    <w:rsid w:val="002B2717"/>
    <w:rsid w:val="002B2E1A"/>
    <w:rsid w:val="002B3076"/>
    <w:rsid w:val="002B31BD"/>
    <w:rsid w:val="002B3485"/>
    <w:rsid w:val="002B35DB"/>
    <w:rsid w:val="002B3D9E"/>
    <w:rsid w:val="002B3E3F"/>
    <w:rsid w:val="002B3EB8"/>
    <w:rsid w:val="002B42E4"/>
    <w:rsid w:val="002B47ED"/>
    <w:rsid w:val="002B4BBE"/>
    <w:rsid w:val="002B4C28"/>
    <w:rsid w:val="002B5176"/>
    <w:rsid w:val="002B5283"/>
    <w:rsid w:val="002B5432"/>
    <w:rsid w:val="002B54C1"/>
    <w:rsid w:val="002B56CD"/>
    <w:rsid w:val="002B5919"/>
    <w:rsid w:val="002B5F17"/>
    <w:rsid w:val="002B613E"/>
    <w:rsid w:val="002B6339"/>
    <w:rsid w:val="002B637D"/>
    <w:rsid w:val="002B6418"/>
    <w:rsid w:val="002B66DE"/>
    <w:rsid w:val="002B6913"/>
    <w:rsid w:val="002B6CC9"/>
    <w:rsid w:val="002B7655"/>
    <w:rsid w:val="002B76C7"/>
    <w:rsid w:val="002B777C"/>
    <w:rsid w:val="002B77A3"/>
    <w:rsid w:val="002B784B"/>
    <w:rsid w:val="002B7B1D"/>
    <w:rsid w:val="002B7CC4"/>
    <w:rsid w:val="002B7F7C"/>
    <w:rsid w:val="002C024F"/>
    <w:rsid w:val="002C0323"/>
    <w:rsid w:val="002C04BA"/>
    <w:rsid w:val="002C063B"/>
    <w:rsid w:val="002C078B"/>
    <w:rsid w:val="002C08DE"/>
    <w:rsid w:val="002C17E9"/>
    <w:rsid w:val="002C204D"/>
    <w:rsid w:val="002C265A"/>
    <w:rsid w:val="002C2839"/>
    <w:rsid w:val="002C2944"/>
    <w:rsid w:val="002C2A81"/>
    <w:rsid w:val="002C2AC2"/>
    <w:rsid w:val="002C3135"/>
    <w:rsid w:val="002C3690"/>
    <w:rsid w:val="002C36B4"/>
    <w:rsid w:val="002C3CF9"/>
    <w:rsid w:val="002C3DCA"/>
    <w:rsid w:val="002C3F83"/>
    <w:rsid w:val="002C40B9"/>
    <w:rsid w:val="002C4339"/>
    <w:rsid w:val="002C43A7"/>
    <w:rsid w:val="002C4536"/>
    <w:rsid w:val="002C4758"/>
    <w:rsid w:val="002C4AB7"/>
    <w:rsid w:val="002C5230"/>
    <w:rsid w:val="002C538C"/>
    <w:rsid w:val="002C5413"/>
    <w:rsid w:val="002C5D3F"/>
    <w:rsid w:val="002C615B"/>
    <w:rsid w:val="002C6353"/>
    <w:rsid w:val="002C6603"/>
    <w:rsid w:val="002C6642"/>
    <w:rsid w:val="002C664B"/>
    <w:rsid w:val="002C6B5C"/>
    <w:rsid w:val="002C6B7B"/>
    <w:rsid w:val="002C6E46"/>
    <w:rsid w:val="002C7702"/>
    <w:rsid w:val="002C7801"/>
    <w:rsid w:val="002C78B7"/>
    <w:rsid w:val="002D0588"/>
    <w:rsid w:val="002D06F6"/>
    <w:rsid w:val="002D0918"/>
    <w:rsid w:val="002D112A"/>
    <w:rsid w:val="002D1796"/>
    <w:rsid w:val="002D2044"/>
    <w:rsid w:val="002D235E"/>
    <w:rsid w:val="002D2986"/>
    <w:rsid w:val="002D29B7"/>
    <w:rsid w:val="002D2D0E"/>
    <w:rsid w:val="002D2EC2"/>
    <w:rsid w:val="002D30B1"/>
    <w:rsid w:val="002D30F2"/>
    <w:rsid w:val="002D340A"/>
    <w:rsid w:val="002D3611"/>
    <w:rsid w:val="002D3A9A"/>
    <w:rsid w:val="002D3B8D"/>
    <w:rsid w:val="002D3C9D"/>
    <w:rsid w:val="002D4205"/>
    <w:rsid w:val="002D46BE"/>
    <w:rsid w:val="002D49A0"/>
    <w:rsid w:val="002D4F4C"/>
    <w:rsid w:val="002D4FEB"/>
    <w:rsid w:val="002D61B0"/>
    <w:rsid w:val="002D6240"/>
    <w:rsid w:val="002D6587"/>
    <w:rsid w:val="002D6699"/>
    <w:rsid w:val="002D688E"/>
    <w:rsid w:val="002D6986"/>
    <w:rsid w:val="002D73C2"/>
    <w:rsid w:val="002D7ACC"/>
    <w:rsid w:val="002E0112"/>
    <w:rsid w:val="002E0452"/>
    <w:rsid w:val="002E0F8F"/>
    <w:rsid w:val="002E1199"/>
    <w:rsid w:val="002E1548"/>
    <w:rsid w:val="002E185C"/>
    <w:rsid w:val="002E1AE9"/>
    <w:rsid w:val="002E1D2E"/>
    <w:rsid w:val="002E1E02"/>
    <w:rsid w:val="002E1ED9"/>
    <w:rsid w:val="002E2538"/>
    <w:rsid w:val="002E2BAE"/>
    <w:rsid w:val="002E2D33"/>
    <w:rsid w:val="002E3180"/>
    <w:rsid w:val="002E37A0"/>
    <w:rsid w:val="002E398E"/>
    <w:rsid w:val="002E3A1A"/>
    <w:rsid w:val="002E3DEA"/>
    <w:rsid w:val="002E3EE7"/>
    <w:rsid w:val="002E3EEE"/>
    <w:rsid w:val="002E43AB"/>
    <w:rsid w:val="002E458E"/>
    <w:rsid w:val="002E464F"/>
    <w:rsid w:val="002E4AE7"/>
    <w:rsid w:val="002E4B17"/>
    <w:rsid w:val="002E4BCD"/>
    <w:rsid w:val="002E59C9"/>
    <w:rsid w:val="002E5A50"/>
    <w:rsid w:val="002E5BFD"/>
    <w:rsid w:val="002E5D08"/>
    <w:rsid w:val="002E5F88"/>
    <w:rsid w:val="002E6017"/>
    <w:rsid w:val="002E6065"/>
    <w:rsid w:val="002E6B24"/>
    <w:rsid w:val="002E6F54"/>
    <w:rsid w:val="002E72F1"/>
    <w:rsid w:val="002E734D"/>
    <w:rsid w:val="002E74B7"/>
    <w:rsid w:val="002E754D"/>
    <w:rsid w:val="002E78A5"/>
    <w:rsid w:val="002F0191"/>
    <w:rsid w:val="002F0515"/>
    <w:rsid w:val="002F051C"/>
    <w:rsid w:val="002F0C97"/>
    <w:rsid w:val="002F0F17"/>
    <w:rsid w:val="002F1771"/>
    <w:rsid w:val="002F1874"/>
    <w:rsid w:val="002F1BEC"/>
    <w:rsid w:val="002F1E49"/>
    <w:rsid w:val="002F1E54"/>
    <w:rsid w:val="002F1F71"/>
    <w:rsid w:val="002F2FAB"/>
    <w:rsid w:val="002F3155"/>
    <w:rsid w:val="002F31A4"/>
    <w:rsid w:val="002F3399"/>
    <w:rsid w:val="002F35A0"/>
    <w:rsid w:val="002F3803"/>
    <w:rsid w:val="002F38F5"/>
    <w:rsid w:val="002F3D11"/>
    <w:rsid w:val="002F3D23"/>
    <w:rsid w:val="002F3E6E"/>
    <w:rsid w:val="002F3E8E"/>
    <w:rsid w:val="002F44DA"/>
    <w:rsid w:val="002F4516"/>
    <w:rsid w:val="002F46D0"/>
    <w:rsid w:val="002F47C3"/>
    <w:rsid w:val="002F4D6D"/>
    <w:rsid w:val="002F5341"/>
    <w:rsid w:val="002F5DD9"/>
    <w:rsid w:val="002F65B6"/>
    <w:rsid w:val="002F6C41"/>
    <w:rsid w:val="002F6D27"/>
    <w:rsid w:val="002F70FA"/>
    <w:rsid w:val="002F742C"/>
    <w:rsid w:val="002F78D0"/>
    <w:rsid w:val="002F7AA2"/>
    <w:rsid w:val="002F7D5F"/>
    <w:rsid w:val="002F7E07"/>
    <w:rsid w:val="0030059B"/>
    <w:rsid w:val="00300692"/>
    <w:rsid w:val="00300A0B"/>
    <w:rsid w:val="00300F3A"/>
    <w:rsid w:val="003010B9"/>
    <w:rsid w:val="0030153E"/>
    <w:rsid w:val="003016AD"/>
    <w:rsid w:val="00301965"/>
    <w:rsid w:val="00301D31"/>
    <w:rsid w:val="00301E44"/>
    <w:rsid w:val="00301FD6"/>
    <w:rsid w:val="0030256A"/>
    <w:rsid w:val="0030284C"/>
    <w:rsid w:val="00302ADC"/>
    <w:rsid w:val="003038A6"/>
    <w:rsid w:val="00303CF1"/>
    <w:rsid w:val="00304045"/>
    <w:rsid w:val="003043BC"/>
    <w:rsid w:val="003045D2"/>
    <w:rsid w:val="0030485E"/>
    <w:rsid w:val="00305124"/>
    <w:rsid w:val="00305543"/>
    <w:rsid w:val="003055D5"/>
    <w:rsid w:val="003058D3"/>
    <w:rsid w:val="00306061"/>
    <w:rsid w:val="00306268"/>
    <w:rsid w:val="00307E65"/>
    <w:rsid w:val="00310D83"/>
    <w:rsid w:val="0031129E"/>
    <w:rsid w:val="00311765"/>
    <w:rsid w:val="00311AB5"/>
    <w:rsid w:val="00311C32"/>
    <w:rsid w:val="00311D93"/>
    <w:rsid w:val="00311E6D"/>
    <w:rsid w:val="00311F32"/>
    <w:rsid w:val="0031239E"/>
    <w:rsid w:val="00312F76"/>
    <w:rsid w:val="003133BC"/>
    <w:rsid w:val="003135D3"/>
    <w:rsid w:val="00313693"/>
    <w:rsid w:val="0031374B"/>
    <w:rsid w:val="00313990"/>
    <w:rsid w:val="003139E9"/>
    <w:rsid w:val="00313ACC"/>
    <w:rsid w:val="00313B8B"/>
    <w:rsid w:val="00313D72"/>
    <w:rsid w:val="0031454A"/>
    <w:rsid w:val="00314887"/>
    <w:rsid w:val="00314B32"/>
    <w:rsid w:val="0031522C"/>
    <w:rsid w:val="00315279"/>
    <w:rsid w:val="00315623"/>
    <w:rsid w:val="00315939"/>
    <w:rsid w:val="00315A91"/>
    <w:rsid w:val="00315AE2"/>
    <w:rsid w:val="00315C96"/>
    <w:rsid w:val="00315F5B"/>
    <w:rsid w:val="00315F9D"/>
    <w:rsid w:val="00315FC2"/>
    <w:rsid w:val="0031657E"/>
    <w:rsid w:val="003168D2"/>
    <w:rsid w:val="00317127"/>
    <w:rsid w:val="003174BA"/>
    <w:rsid w:val="00320027"/>
    <w:rsid w:val="003204E9"/>
    <w:rsid w:val="003204F1"/>
    <w:rsid w:val="003205D8"/>
    <w:rsid w:val="0032084F"/>
    <w:rsid w:val="00320D8D"/>
    <w:rsid w:val="00321466"/>
    <w:rsid w:val="00321664"/>
    <w:rsid w:val="0032198C"/>
    <w:rsid w:val="0032228E"/>
    <w:rsid w:val="00322A11"/>
    <w:rsid w:val="00322B5E"/>
    <w:rsid w:val="00322B67"/>
    <w:rsid w:val="00322CE1"/>
    <w:rsid w:val="00323894"/>
    <w:rsid w:val="00323CA1"/>
    <w:rsid w:val="00323EEB"/>
    <w:rsid w:val="003246BA"/>
    <w:rsid w:val="0032473D"/>
    <w:rsid w:val="00324959"/>
    <w:rsid w:val="00324A5E"/>
    <w:rsid w:val="00324E89"/>
    <w:rsid w:val="0032579B"/>
    <w:rsid w:val="00325A9A"/>
    <w:rsid w:val="00325C98"/>
    <w:rsid w:val="00325E25"/>
    <w:rsid w:val="0032629D"/>
    <w:rsid w:val="003271EE"/>
    <w:rsid w:val="00327349"/>
    <w:rsid w:val="0032766B"/>
    <w:rsid w:val="00327A94"/>
    <w:rsid w:val="00327D6A"/>
    <w:rsid w:val="00327E73"/>
    <w:rsid w:val="003301BE"/>
    <w:rsid w:val="0033030F"/>
    <w:rsid w:val="003304DC"/>
    <w:rsid w:val="00330BD0"/>
    <w:rsid w:val="0033138A"/>
    <w:rsid w:val="00331CB6"/>
    <w:rsid w:val="00331EEA"/>
    <w:rsid w:val="0033201D"/>
    <w:rsid w:val="00332382"/>
    <w:rsid w:val="0033265F"/>
    <w:rsid w:val="00333002"/>
    <w:rsid w:val="00333099"/>
    <w:rsid w:val="003334BE"/>
    <w:rsid w:val="00333D8B"/>
    <w:rsid w:val="00333DB1"/>
    <w:rsid w:val="00334206"/>
    <w:rsid w:val="00334ADB"/>
    <w:rsid w:val="00334C1D"/>
    <w:rsid w:val="003350BA"/>
    <w:rsid w:val="003350E6"/>
    <w:rsid w:val="00335187"/>
    <w:rsid w:val="0033518C"/>
    <w:rsid w:val="00335784"/>
    <w:rsid w:val="00335829"/>
    <w:rsid w:val="00335BF6"/>
    <w:rsid w:val="0033602C"/>
    <w:rsid w:val="00336534"/>
    <w:rsid w:val="00336EE3"/>
    <w:rsid w:val="00337068"/>
    <w:rsid w:val="00337366"/>
    <w:rsid w:val="003375CF"/>
    <w:rsid w:val="00337FA4"/>
    <w:rsid w:val="00340315"/>
    <w:rsid w:val="00340454"/>
    <w:rsid w:val="00340B2F"/>
    <w:rsid w:val="003412D5"/>
    <w:rsid w:val="003413B5"/>
    <w:rsid w:val="0034194F"/>
    <w:rsid w:val="00341952"/>
    <w:rsid w:val="00341C47"/>
    <w:rsid w:val="00341DEF"/>
    <w:rsid w:val="00341F5E"/>
    <w:rsid w:val="003423C2"/>
    <w:rsid w:val="003423F0"/>
    <w:rsid w:val="003426CD"/>
    <w:rsid w:val="00342882"/>
    <w:rsid w:val="0034345B"/>
    <w:rsid w:val="003435D8"/>
    <w:rsid w:val="00343AC5"/>
    <w:rsid w:val="00343FD1"/>
    <w:rsid w:val="00344059"/>
    <w:rsid w:val="003440CB"/>
    <w:rsid w:val="003441D5"/>
    <w:rsid w:val="00344310"/>
    <w:rsid w:val="003446B6"/>
    <w:rsid w:val="00344A44"/>
    <w:rsid w:val="00344B91"/>
    <w:rsid w:val="00344E36"/>
    <w:rsid w:val="00344EAC"/>
    <w:rsid w:val="00344F94"/>
    <w:rsid w:val="0034525F"/>
    <w:rsid w:val="00345720"/>
    <w:rsid w:val="00345935"/>
    <w:rsid w:val="00346AE1"/>
    <w:rsid w:val="003472AA"/>
    <w:rsid w:val="003472BB"/>
    <w:rsid w:val="00347637"/>
    <w:rsid w:val="003477B8"/>
    <w:rsid w:val="00347E0D"/>
    <w:rsid w:val="00347F87"/>
    <w:rsid w:val="00347FE3"/>
    <w:rsid w:val="00350A9E"/>
    <w:rsid w:val="00350D1D"/>
    <w:rsid w:val="00350DCA"/>
    <w:rsid w:val="00351376"/>
    <w:rsid w:val="0035151C"/>
    <w:rsid w:val="003516D1"/>
    <w:rsid w:val="00351AEE"/>
    <w:rsid w:val="003520DF"/>
    <w:rsid w:val="003523FC"/>
    <w:rsid w:val="00352DB3"/>
    <w:rsid w:val="00352E52"/>
    <w:rsid w:val="00352F87"/>
    <w:rsid w:val="00353211"/>
    <w:rsid w:val="00353280"/>
    <w:rsid w:val="003533A5"/>
    <w:rsid w:val="0035417F"/>
    <w:rsid w:val="0035434D"/>
    <w:rsid w:val="00354988"/>
    <w:rsid w:val="00354B15"/>
    <w:rsid w:val="00355058"/>
    <w:rsid w:val="0035508E"/>
    <w:rsid w:val="003556D5"/>
    <w:rsid w:val="003558BF"/>
    <w:rsid w:val="00355AB0"/>
    <w:rsid w:val="00355B3F"/>
    <w:rsid w:val="0035626A"/>
    <w:rsid w:val="0035632D"/>
    <w:rsid w:val="00356859"/>
    <w:rsid w:val="00356951"/>
    <w:rsid w:val="0035695D"/>
    <w:rsid w:val="00356AC8"/>
    <w:rsid w:val="00356CC7"/>
    <w:rsid w:val="00356F58"/>
    <w:rsid w:val="00357040"/>
    <w:rsid w:val="00357046"/>
    <w:rsid w:val="0035778D"/>
    <w:rsid w:val="0035790E"/>
    <w:rsid w:val="003579CB"/>
    <w:rsid w:val="00357D0F"/>
    <w:rsid w:val="0036060E"/>
    <w:rsid w:val="00360A0B"/>
    <w:rsid w:val="00360B89"/>
    <w:rsid w:val="0036105D"/>
    <w:rsid w:val="00361584"/>
    <w:rsid w:val="00361A93"/>
    <w:rsid w:val="00361C87"/>
    <w:rsid w:val="00362154"/>
    <w:rsid w:val="003621AC"/>
    <w:rsid w:val="00362233"/>
    <w:rsid w:val="00362C83"/>
    <w:rsid w:val="00362D0F"/>
    <w:rsid w:val="00362E2A"/>
    <w:rsid w:val="00363AF8"/>
    <w:rsid w:val="00363B20"/>
    <w:rsid w:val="00363DBD"/>
    <w:rsid w:val="0036439E"/>
    <w:rsid w:val="003644D1"/>
    <w:rsid w:val="00364CCE"/>
    <w:rsid w:val="00364CF3"/>
    <w:rsid w:val="00364E01"/>
    <w:rsid w:val="00364F6B"/>
    <w:rsid w:val="003651F6"/>
    <w:rsid w:val="0036523D"/>
    <w:rsid w:val="00365CAA"/>
    <w:rsid w:val="0036608B"/>
    <w:rsid w:val="0036699B"/>
    <w:rsid w:val="00366DAD"/>
    <w:rsid w:val="00366F89"/>
    <w:rsid w:val="00367081"/>
    <w:rsid w:val="00367792"/>
    <w:rsid w:val="003679F8"/>
    <w:rsid w:val="00367AE5"/>
    <w:rsid w:val="00367DE5"/>
    <w:rsid w:val="00367E4F"/>
    <w:rsid w:val="003708E4"/>
    <w:rsid w:val="003709E3"/>
    <w:rsid w:val="00370CC9"/>
    <w:rsid w:val="00371BC5"/>
    <w:rsid w:val="00371D29"/>
    <w:rsid w:val="00372139"/>
    <w:rsid w:val="00372323"/>
    <w:rsid w:val="00372CAA"/>
    <w:rsid w:val="00372EED"/>
    <w:rsid w:val="00373951"/>
    <w:rsid w:val="0037453F"/>
    <w:rsid w:val="00374862"/>
    <w:rsid w:val="00374F89"/>
    <w:rsid w:val="00374FE0"/>
    <w:rsid w:val="00374FF5"/>
    <w:rsid w:val="003750F7"/>
    <w:rsid w:val="0037519B"/>
    <w:rsid w:val="00375352"/>
    <w:rsid w:val="003753E5"/>
    <w:rsid w:val="00375730"/>
    <w:rsid w:val="0037593C"/>
    <w:rsid w:val="00375947"/>
    <w:rsid w:val="00375A47"/>
    <w:rsid w:val="00375AC0"/>
    <w:rsid w:val="00376218"/>
    <w:rsid w:val="003766C4"/>
    <w:rsid w:val="0037698B"/>
    <w:rsid w:val="00376CFB"/>
    <w:rsid w:val="003770A7"/>
    <w:rsid w:val="003771DF"/>
    <w:rsid w:val="003773F8"/>
    <w:rsid w:val="00377445"/>
    <w:rsid w:val="0037766A"/>
    <w:rsid w:val="0037777E"/>
    <w:rsid w:val="00377A70"/>
    <w:rsid w:val="00377E5D"/>
    <w:rsid w:val="00377F0E"/>
    <w:rsid w:val="003801EF"/>
    <w:rsid w:val="00380430"/>
    <w:rsid w:val="00380806"/>
    <w:rsid w:val="00380D27"/>
    <w:rsid w:val="00380D44"/>
    <w:rsid w:val="003810E0"/>
    <w:rsid w:val="003814B8"/>
    <w:rsid w:val="0038150B"/>
    <w:rsid w:val="0038186A"/>
    <w:rsid w:val="003819ED"/>
    <w:rsid w:val="00381B6E"/>
    <w:rsid w:val="00381CBC"/>
    <w:rsid w:val="003822A4"/>
    <w:rsid w:val="003826DA"/>
    <w:rsid w:val="00382792"/>
    <w:rsid w:val="00382A63"/>
    <w:rsid w:val="00383301"/>
    <w:rsid w:val="003837CC"/>
    <w:rsid w:val="0038390A"/>
    <w:rsid w:val="003841AA"/>
    <w:rsid w:val="00384890"/>
    <w:rsid w:val="00384975"/>
    <w:rsid w:val="00384A2E"/>
    <w:rsid w:val="00384D6E"/>
    <w:rsid w:val="00385015"/>
    <w:rsid w:val="0038527A"/>
    <w:rsid w:val="00385304"/>
    <w:rsid w:val="003854D4"/>
    <w:rsid w:val="00385BCD"/>
    <w:rsid w:val="00386F39"/>
    <w:rsid w:val="003871D1"/>
    <w:rsid w:val="003872CB"/>
    <w:rsid w:val="003873A3"/>
    <w:rsid w:val="00387431"/>
    <w:rsid w:val="00387C55"/>
    <w:rsid w:val="00387E7F"/>
    <w:rsid w:val="00387EE8"/>
    <w:rsid w:val="00390251"/>
    <w:rsid w:val="00390A80"/>
    <w:rsid w:val="00390E4E"/>
    <w:rsid w:val="00390EB5"/>
    <w:rsid w:val="00390F20"/>
    <w:rsid w:val="0039122A"/>
    <w:rsid w:val="00391316"/>
    <w:rsid w:val="00391726"/>
    <w:rsid w:val="00391B25"/>
    <w:rsid w:val="00391B36"/>
    <w:rsid w:val="00392807"/>
    <w:rsid w:val="00392A10"/>
    <w:rsid w:val="00392E2A"/>
    <w:rsid w:val="0039348F"/>
    <w:rsid w:val="00393765"/>
    <w:rsid w:val="00393851"/>
    <w:rsid w:val="00393DEF"/>
    <w:rsid w:val="00393FDC"/>
    <w:rsid w:val="0039432E"/>
    <w:rsid w:val="0039441D"/>
    <w:rsid w:val="0039466A"/>
    <w:rsid w:val="00394707"/>
    <w:rsid w:val="003948EC"/>
    <w:rsid w:val="00394DFC"/>
    <w:rsid w:val="003953E1"/>
    <w:rsid w:val="00395E3A"/>
    <w:rsid w:val="00395ED0"/>
    <w:rsid w:val="00395FD8"/>
    <w:rsid w:val="003963D3"/>
    <w:rsid w:val="00396538"/>
    <w:rsid w:val="00397470"/>
    <w:rsid w:val="003976E4"/>
    <w:rsid w:val="00397837"/>
    <w:rsid w:val="003A00CD"/>
    <w:rsid w:val="003A0617"/>
    <w:rsid w:val="003A065D"/>
    <w:rsid w:val="003A07B0"/>
    <w:rsid w:val="003A16F4"/>
    <w:rsid w:val="003A17B0"/>
    <w:rsid w:val="003A1EF1"/>
    <w:rsid w:val="003A2103"/>
    <w:rsid w:val="003A2835"/>
    <w:rsid w:val="003A2A0B"/>
    <w:rsid w:val="003A2C21"/>
    <w:rsid w:val="003A3BCA"/>
    <w:rsid w:val="003A3CE0"/>
    <w:rsid w:val="003A42F8"/>
    <w:rsid w:val="003A478F"/>
    <w:rsid w:val="003A4834"/>
    <w:rsid w:val="003A50A1"/>
    <w:rsid w:val="003A51AB"/>
    <w:rsid w:val="003A52A1"/>
    <w:rsid w:val="003A6086"/>
    <w:rsid w:val="003A66FE"/>
    <w:rsid w:val="003A6724"/>
    <w:rsid w:val="003A6D46"/>
    <w:rsid w:val="003A70F7"/>
    <w:rsid w:val="003A7CFA"/>
    <w:rsid w:val="003B00C9"/>
    <w:rsid w:val="003B0122"/>
    <w:rsid w:val="003B01DD"/>
    <w:rsid w:val="003B033E"/>
    <w:rsid w:val="003B0762"/>
    <w:rsid w:val="003B0ECA"/>
    <w:rsid w:val="003B1DBC"/>
    <w:rsid w:val="003B29EF"/>
    <w:rsid w:val="003B2B77"/>
    <w:rsid w:val="003B2BDA"/>
    <w:rsid w:val="003B2FC3"/>
    <w:rsid w:val="003B3747"/>
    <w:rsid w:val="003B3999"/>
    <w:rsid w:val="003B3BCC"/>
    <w:rsid w:val="003B3BCD"/>
    <w:rsid w:val="003B3C92"/>
    <w:rsid w:val="003B3EA9"/>
    <w:rsid w:val="003B43BA"/>
    <w:rsid w:val="003B4C52"/>
    <w:rsid w:val="003B4D74"/>
    <w:rsid w:val="003B5859"/>
    <w:rsid w:val="003B5CE9"/>
    <w:rsid w:val="003B62FD"/>
    <w:rsid w:val="003B64E5"/>
    <w:rsid w:val="003B6727"/>
    <w:rsid w:val="003B68A8"/>
    <w:rsid w:val="003B6F3C"/>
    <w:rsid w:val="003B722A"/>
    <w:rsid w:val="003B733E"/>
    <w:rsid w:val="003C02B8"/>
    <w:rsid w:val="003C08EC"/>
    <w:rsid w:val="003C10E9"/>
    <w:rsid w:val="003C11B5"/>
    <w:rsid w:val="003C1DEF"/>
    <w:rsid w:val="003C2B66"/>
    <w:rsid w:val="003C2EAC"/>
    <w:rsid w:val="003C3919"/>
    <w:rsid w:val="003C3B36"/>
    <w:rsid w:val="003C3D55"/>
    <w:rsid w:val="003C3F45"/>
    <w:rsid w:val="003C454C"/>
    <w:rsid w:val="003C46F5"/>
    <w:rsid w:val="003C4A0D"/>
    <w:rsid w:val="003C4D01"/>
    <w:rsid w:val="003C4DFC"/>
    <w:rsid w:val="003C4E74"/>
    <w:rsid w:val="003C5114"/>
    <w:rsid w:val="003C5181"/>
    <w:rsid w:val="003C5BC3"/>
    <w:rsid w:val="003C5BC8"/>
    <w:rsid w:val="003C5FAE"/>
    <w:rsid w:val="003C7327"/>
    <w:rsid w:val="003C7486"/>
    <w:rsid w:val="003C7518"/>
    <w:rsid w:val="003C7C0C"/>
    <w:rsid w:val="003C7E31"/>
    <w:rsid w:val="003D05E4"/>
    <w:rsid w:val="003D0947"/>
    <w:rsid w:val="003D0A2B"/>
    <w:rsid w:val="003D0C8E"/>
    <w:rsid w:val="003D153D"/>
    <w:rsid w:val="003D1A7F"/>
    <w:rsid w:val="003D1E8B"/>
    <w:rsid w:val="003D1EE6"/>
    <w:rsid w:val="003D211F"/>
    <w:rsid w:val="003D26C5"/>
    <w:rsid w:val="003D2B65"/>
    <w:rsid w:val="003D3892"/>
    <w:rsid w:val="003D3B9A"/>
    <w:rsid w:val="003D3C35"/>
    <w:rsid w:val="003D3E13"/>
    <w:rsid w:val="003D4269"/>
    <w:rsid w:val="003D4519"/>
    <w:rsid w:val="003D481E"/>
    <w:rsid w:val="003D48D0"/>
    <w:rsid w:val="003D4C82"/>
    <w:rsid w:val="003D4CF4"/>
    <w:rsid w:val="003D51FE"/>
    <w:rsid w:val="003D56E4"/>
    <w:rsid w:val="003D5A96"/>
    <w:rsid w:val="003D60FD"/>
    <w:rsid w:val="003D61D0"/>
    <w:rsid w:val="003D6800"/>
    <w:rsid w:val="003D6E8B"/>
    <w:rsid w:val="003D7057"/>
    <w:rsid w:val="003D75BD"/>
    <w:rsid w:val="003D7A5D"/>
    <w:rsid w:val="003D7C99"/>
    <w:rsid w:val="003D7E65"/>
    <w:rsid w:val="003D7F6A"/>
    <w:rsid w:val="003E02A2"/>
    <w:rsid w:val="003E0584"/>
    <w:rsid w:val="003E073A"/>
    <w:rsid w:val="003E1228"/>
    <w:rsid w:val="003E1298"/>
    <w:rsid w:val="003E13BE"/>
    <w:rsid w:val="003E17A1"/>
    <w:rsid w:val="003E220E"/>
    <w:rsid w:val="003E23B3"/>
    <w:rsid w:val="003E2498"/>
    <w:rsid w:val="003E27D8"/>
    <w:rsid w:val="003E2BE2"/>
    <w:rsid w:val="003E2D31"/>
    <w:rsid w:val="003E3310"/>
    <w:rsid w:val="003E4318"/>
    <w:rsid w:val="003E44D0"/>
    <w:rsid w:val="003E4711"/>
    <w:rsid w:val="003E4B2B"/>
    <w:rsid w:val="003E52FD"/>
    <w:rsid w:val="003E5B17"/>
    <w:rsid w:val="003E5E2D"/>
    <w:rsid w:val="003E6EF5"/>
    <w:rsid w:val="003E6EF7"/>
    <w:rsid w:val="003E7256"/>
    <w:rsid w:val="003E7460"/>
    <w:rsid w:val="003E7FAA"/>
    <w:rsid w:val="003F0309"/>
    <w:rsid w:val="003F0517"/>
    <w:rsid w:val="003F0E20"/>
    <w:rsid w:val="003F1356"/>
    <w:rsid w:val="003F19FE"/>
    <w:rsid w:val="003F1C6E"/>
    <w:rsid w:val="003F1D85"/>
    <w:rsid w:val="003F21FA"/>
    <w:rsid w:val="003F2984"/>
    <w:rsid w:val="003F2BB0"/>
    <w:rsid w:val="003F2FD4"/>
    <w:rsid w:val="003F367B"/>
    <w:rsid w:val="003F3710"/>
    <w:rsid w:val="003F3B37"/>
    <w:rsid w:val="003F3FFC"/>
    <w:rsid w:val="003F43B9"/>
    <w:rsid w:val="003F460D"/>
    <w:rsid w:val="003F47A1"/>
    <w:rsid w:val="003F4C0F"/>
    <w:rsid w:val="003F51BC"/>
    <w:rsid w:val="003F57AA"/>
    <w:rsid w:val="003F5D3E"/>
    <w:rsid w:val="003F5E7E"/>
    <w:rsid w:val="003F6814"/>
    <w:rsid w:val="003F76E0"/>
    <w:rsid w:val="00400133"/>
    <w:rsid w:val="00400197"/>
    <w:rsid w:val="00400348"/>
    <w:rsid w:val="00400423"/>
    <w:rsid w:val="00400C40"/>
    <w:rsid w:val="00401228"/>
    <w:rsid w:val="0040168A"/>
    <w:rsid w:val="00401771"/>
    <w:rsid w:val="00401A33"/>
    <w:rsid w:val="00401AF3"/>
    <w:rsid w:val="00401C9D"/>
    <w:rsid w:val="00402086"/>
    <w:rsid w:val="004021B2"/>
    <w:rsid w:val="004026BD"/>
    <w:rsid w:val="004028AE"/>
    <w:rsid w:val="004030D3"/>
    <w:rsid w:val="004034D6"/>
    <w:rsid w:val="00403741"/>
    <w:rsid w:val="00403A9E"/>
    <w:rsid w:val="00403AEB"/>
    <w:rsid w:val="00404500"/>
    <w:rsid w:val="00404542"/>
    <w:rsid w:val="004053D7"/>
    <w:rsid w:val="00405703"/>
    <w:rsid w:val="00405725"/>
    <w:rsid w:val="00405898"/>
    <w:rsid w:val="00405BFE"/>
    <w:rsid w:val="004062E5"/>
    <w:rsid w:val="00406DC3"/>
    <w:rsid w:val="00406E35"/>
    <w:rsid w:val="00407B64"/>
    <w:rsid w:val="00407D26"/>
    <w:rsid w:val="00407EB8"/>
    <w:rsid w:val="00410643"/>
    <w:rsid w:val="0041086F"/>
    <w:rsid w:val="004119F9"/>
    <w:rsid w:val="00412274"/>
    <w:rsid w:val="0041268A"/>
    <w:rsid w:val="00412BF3"/>
    <w:rsid w:val="004134F0"/>
    <w:rsid w:val="004137CD"/>
    <w:rsid w:val="004137D7"/>
    <w:rsid w:val="004138EF"/>
    <w:rsid w:val="00413F59"/>
    <w:rsid w:val="00413FE8"/>
    <w:rsid w:val="00414091"/>
    <w:rsid w:val="00414274"/>
    <w:rsid w:val="004144B5"/>
    <w:rsid w:val="004146C1"/>
    <w:rsid w:val="0041490F"/>
    <w:rsid w:val="00414AA0"/>
    <w:rsid w:val="004150CF"/>
    <w:rsid w:val="004152E2"/>
    <w:rsid w:val="00415700"/>
    <w:rsid w:val="00415A18"/>
    <w:rsid w:val="00415B9C"/>
    <w:rsid w:val="00416268"/>
    <w:rsid w:val="00416B9D"/>
    <w:rsid w:val="004173A3"/>
    <w:rsid w:val="0041770E"/>
    <w:rsid w:val="004177B7"/>
    <w:rsid w:val="0041785D"/>
    <w:rsid w:val="00417982"/>
    <w:rsid w:val="00417C9A"/>
    <w:rsid w:val="00417F23"/>
    <w:rsid w:val="0042069D"/>
    <w:rsid w:val="0042106F"/>
    <w:rsid w:val="004217B5"/>
    <w:rsid w:val="004217E7"/>
    <w:rsid w:val="004218F9"/>
    <w:rsid w:val="004220D3"/>
    <w:rsid w:val="00422C63"/>
    <w:rsid w:val="004231D9"/>
    <w:rsid w:val="00423D9B"/>
    <w:rsid w:val="00424343"/>
    <w:rsid w:val="00424365"/>
    <w:rsid w:val="004246CB"/>
    <w:rsid w:val="00424A2D"/>
    <w:rsid w:val="004252FA"/>
    <w:rsid w:val="00425564"/>
    <w:rsid w:val="00425987"/>
    <w:rsid w:val="00425A10"/>
    <w:rsid w:val="00425C1E"/>
    <w:rsid w:val="00426040"/>
    <w:rsid w:val="004266C8"/>
    <w:rsid w:val="004266ED"/>
    <w:rsid w:val="0042676D"/>
    <w:rsid w:val="004268F5"/>
    <w:rsid w:val="00427150"/>
    <w:rsid w:val="00427E54"/>
    <w:rsid w:val="00427F78"/>
    <w:rsid w:val="00430425"/>
    <w:rsid w:val="0043056E"/>
    <w:rsid w:val="0043096B"/>
    <w:rsid w:val="004309A9"/>
    <w:rsid w:val="00430F26"/>
    <w:rsid w:val="00430F9E"/>
    <w:rsid w:val="00431CCF"/>
    <w:rsid w:val="00432146"/>
    <w:rsid w:val="00432FF6"/>
    <w:rsid w:val="00433279"/>
    <w:rsid w:val="00433536"/>
    <w:rsid w:val="00433D98"/>
    <w:rsid w:val="00433E04"/>
    <w:rsid w:val="00433F2D"/>
    <w:rsid w:val="00434320"/>
    <w:rsid w:val="00434C03"/>
    <w:rsid w:val="00434DF6"/>
    <w:rsid w:val="0043526D"/>
    <w:rsid w:val="004352DC"/>
    <w:rsid w:val="00435373"/>
    <w:rsid w:val="004355F7"/>
    <w:rsid w:val="0043568B"/>
    <w:rsid w:val="0043649E"/>
    <w:rsid w:val="004366CC"/>
    <w:rsid w:val="00436C14"/>
    <w:rsid w:val="00437271"/>
    <w:rsid w:val="00437360"/>
    <w:rsid w:val="004401BD"/>
    <w:rsid w:val="00440B6C"/>
    <w:rsid w:val="00441A90"/>
    <w:rsid w:val="00442013"/>
    <w:rsid w:val="00442169"/>
    <w:rsid w:val="00442C68"/>
    <w:rsid w:val="00443150"/>
    <w:rsid w:val="00443611"/>
    <w:rsid w:val="00443A49"/>
    <w:rsid w:val="00443B21"/>
    <w:rsid w:val="00443C1A"/>
    <w:rsid w:val="00443D95"/>
    <w:rsid w:val="00443E7C"/>
    <w:rsid w:val="004442B9"/>
    <w:rsid w:val="00444B56"/>
    <w:rsid w:val="00444BF8"/>
    <w:rsid w:val="004453D8"/>
    <w:rsid w:val="004457A9"/>
    <w:rsid w:val="00445C5E"/>
    <w:rsid w:val="00445CCC"/>
    <w:rsid w:val="00445E90"/>
    <w:rsid w:val="00445F5E"/>
    <w:rsid w:val="00445F98"/>
    <w:rsid w:val="00445FA0"/>
    <w:rsid w:val="00445FF6"/>
    <w:rsid w:val="004465AC"/>
    <w:rsid w:val="00446C7C"/>
    <w:rsid w:val="004472D0"/>
    <w:rsid w:val="0044754A"/>
    <w:rsid w:val="00447F0C"/>
    <w:rsid w:val="004501C8"/>
    <w:rsid w:val="00450933"/>
    <w:rsid w:val="00450C2A"/>
    <w:rsid w:val="00450D93"/>
    <w:rsid w:val="00451143"/>
    <w:rsid w:val="0045127D"/>
    <w:rsid w:val="004517F5"/>
    <w:rsid w:val="00452211"/>
    <w:rsid w:val="004527CE"/>
    <w:rsid w:val="004528CF"/>
    <w:rsid w:val="00452B4B"/>
    <w:rsid w:val="00453090"/>
    <w:rsid w:val="004530EF"/>
    <w:rsid w:val="00453122"/>
    <w:rsid w:val="00453ACB"/>
    <w:rsid w:val="00454238"/>
    <w:rsid w:val="00454295"/>
    <w:rsid w:val="004544ED"/>
    <w:rsid w:val="004547D4"/>
    <w:rsid w:val="00454847"/>
    <w:rsid w:val="00454880"/>
    <w:rsid w:val="00454E47"/>
    <w:rsid w:val="004552FD"/>
    <w:rsid w:val="0045559B"/>
    <w:rsid w:val="00455627"/>
    <w:rsid w:val="00456054"/>
    <w:rsid w:val="0045609A"/>
    <w:rsid w:val="00456111"/>
    <w:rsid w:val="0045616E"/>
    <w:rsid w:val="004562EE"/>
    <w:rsid w:val="004567F9"/>
    <w:rsid w:val="00457334"/>
    <w:rsid w:val="0045748B"/>
    <w:rsid w:val="00457C16"/>
    <w:rsid w:val="00457FD6"/>
    <w:rsid w:val="00460415"/>
    <w:rsid w:val="004605C4"/>
    <w:rsid w:val="00461060"/>
    <w:rsid w:val="004614C1"/>
    <w:rsid w:val="004616A9"/>
    <w:rsid w:val="00462356"/>
    <w:rsid w:val="004628BC"/>
    <w:rsid w:val="0046303B"/>
    <w:rsid w:val="00463579"/>
    <w:rsid w:val="00463C1F"/>
    <w:rsid w:val="00463F05"/>
    <w:rsid w:val="00464222"/>
    <w:rsid w:val="00464338"/>
    <w:rsid w:val="004643E4"/>
    <w:rsid w:val="0046440D"/>
    <w:rsid w:val="00464A85"/>
    <w:rsid w:val="00464AED"/>
    <w:rsid w:val="00465C89"/>
    <w:rsid w:val="00465E69"/>
    <w:rsid w:val="00466407"/>
    <w:rsid w:val="00466F96"/>
    <w:rsid w:val="0046718A"/>
    <w:rsid w:val="0046719A"/>
    <w:rsid w:val="00467452"/>
    <w:rsid w:val="004677BB"/>
    <w:rsid w:val="00467D2F"/>
    <w:rsid w:val="00467D47"/>
    <w:rsid w:val="00467E31"/>
    <w:rsid w:val="00467F34"/>
    <w:rsid w:val="004706C3"/>
    <w:rsid w:val="00470822"/>
    <w:rsid w:val="00470881"/>
    <w:rsid w:val="004709A2"/>
    <w:rsid w:val="00470CAF"/>
    <w:rsid w:val="00471C60"/>
    <w:rsid w:val="00471E9F"/>
    <w:rsid w:val="00472979"/>
    <w:rsid w:val="00472DE1"/>
    <w:rsid w:val="00472E78"/>
    <w:rsid w:val="00473883"/>
    <w:rsid w:val="004738EF"/>
    <w:rsid w:val="00473C77"/>
    <w:rsid w:val="0047415D"/>
    <w:rsid w:val="00474169"/>
    <w:rsid w:val="0047440C"/>
    <w:rsid w:val="00474609"/>
    <w:rsid w:val="004748E4"/>
    <w:rsid w:val="00474FC9"/>
    <w:rsid w:val="00475129"/>
    <w:rsid w:val="004754E7"/>
    <w:rsid w:val="00475D7D"/>
    <w:rsid w:val="00475EA8"/>
    <w:rsid w:val="00476097"/>
    <w:rsid w:val="00476589"/>
    <w:rsid w:val="00476A13"/>
    <w:rsid w:val="0047710D"/>
    <w:rsid w:val="0047736A"/>
    <w:rsid w:val="00477373"/>
    <w:rsid w:val="00477735"/>
    <w:rsid w:val="0047786B"/>
    <w:rsid w:val="004778B3"/>
    <w:rsid w:val="00477A20"/>
    <w:rsid w:val="0048011E"/>
    <w:rsid w:val="0048027E"/>
    <w:rsid w:val="00480667"/>
    <w:rsid w:val="00480746"/>
    <w:rsid w:val="0048074C"/>
    <w:rsid w:val="00480FE3"/>
    <w:rsid w:val="0048111B"/>
    <w:rsid w:val="00481463"/>
    <w:rsid w:val="004816AC"/>
    <w:rsid w:val="004818E5"/>
    <w:rsid w:val="00481AA7"/>
    <w:rsid w:val="00481C9B"/>
    <w:rsid w:val="004822BF"/>
    <w:rsid w:val="00482815"/>
    <w:rsid w:val="0048296C"/>
    <w:rsid w:val="00482988"/>
    <w:rsid w:val="00482BE1"/>
    <w:rsid w:val="00482D41"/>
    <w:rsid w:val="00482E74"/>
    <w:rsid w:val="00482FED"/>
    <w:rsid w:val="00483024"/>
    <w:rsid w:val="004833B9"/>
    <w:rsid w:val="004836D4"/>
    <w:rsid w:val="0048374E"/>
    <w:rsid w:val="00483BC0"/>
    <w:rsid w:val="0048418E"/>
    <w:rsid w:val="004843BD"/>
    <w:rsid w:val="00484AAD"/>
    <w:rsid w:val="00484BFB"/>
    <w:rsid w:val="00484EC4"/>
    <w:rsid w:val="00485CEB"/>
    <w:rsid w:val="0048670E"/>
    <w:rsid w:val="00487498"/>
    <w:rsid w:val="00487B18"/>
    <w:rsid w:val="00487F59"/>
    <w:rsid w:val="00487FB8"/>
    <w:rsid w:val="004900F7"/>
    <w:rsid w:val="0049017D"/>
    <w:rsid w:val="004904BA"/>
    <w:rsid w:val="00490AE6"/>
    <w:rsid w:val="00490E0D"/>
    <w:rsid w:val="00490E7B"/>
    <w:rsid w:val="0049116B"/>
    <w:rsid w:val="0049196C"/>
    <w:rsid w:val="00491D54"/>
    <w:rsid w:val="00491D57"/>
    <w:rsid w:val="00492188"/>
    <w:rsid w:val="0049236A"/>
    <w:rsid w:val="004925DA"/>
    <w:rsid w:val="00492898"/>
    <w:rsid w:val="00492F45"/>
    <w:rsid w:val="0049362C"/>
    <w:rsid w:val="00493F13"/>
    <w:rsid w:val="00494545"/>
    <w:rsid w:val="004947D7"/>
    <w:rsid w:val="00494AEA"/>
    <w:rsid w:val="00494D99"/>
    <w:rsid w:val="00495029"/>
    <w:rsid w:val="0049543A"/>
    <w:rsid w:val="004954BF"/>
    <w:rsid w:val="00495651"/>
    <w:rsid w:val="00495955"/>
    <w:rsid w:val="00495999"/>
    <w:rsid w:val="00495A30"/>
    <w:rsid w:val="00495A63"/>
    <w:rsid w:val="00495BF0"/>
    <w:rsid w:val="00495CE3"/>
    <w:rsid w:val="004964EB"/>
    <w:rsid w:val="004966A5"/>
    <w:rsid w:val="00496A1B"/>
    <w:rsid w:val="004971AA"/>
    <w:rsid w:val="00497752"/>
    <w:rsid w:val="004A0148"/>
    <w:rsid w:val="004A0628"/>
    <w:rsid w:val="004A06B5"/>
    <w:rsid w:val="004A0E21"/>
    <w:rsid w:val="004A0E4D"/>
    <w:rsid w:val="004A1293"/>
    <w:rsid w:val="004A1B41"/>
    <w:rsid w:val="004A1BC8"/>
    <w:rsid w:val="004A1BCB"/>
    <w:rsid w:val="004A1DAC"/>
    <w:rsid w:val="004A21C3"/>
    <w:rsid w:val="004A2223"/>
    <w:rsid w:val="004A29B2"/>
    <w:rsid w:val="004A2E5E"/>
    <w:rsid w:val="004A32B4"/>
    <w:rsid w:val="004A3397"/>
    <w:rsid w:val="004A385F"/>
    <w:rsid w:val="004A3F02"/>
    <w:rsid w:val="004A403F"/>
    <w:rsid w:val="004A4C3E"/>
    <w:rsid w:val="004A4C42"/>
    <w:rsid w:val="004A4EFA"/>
    <w:rsid w:val="004A508C"/>
    <w:rsid w:val="004A50AF"/>
    <w:rsid w:val="004A5A34"/>
    <w:rsid w:val="004A5B60"/>
    <w:rsid w:val="004A622B"/>
    <w:rsid w:val="004A6691"/>
    <w:rsid w:val="004A674D"/>
    <w:rsid w:val="004A6957"/>
    <w:rsid w:val="004A69F5"/>
    <w:rsid w:val="004A6C82"/>
    <w:rsid w:val="004A6F47"/>
    <w:rsid w:val="004A720D"/>
    <w:rsid w:val="004A7210"/>
    <w:rsid w:val="004A72A9"/>
    <w:rsid w:val="004A7467"/>
    <w:rsid w:val="004A74D4"/>
    <w:rsid w:val="004A77F7"/>
    <w:rsid w:val="004A7874"/>
    <w:rsid w:val="004A7A43"/>
    <w:rsid w:val="004A7D09"/>
    <w:rsid w:val="004B05D0"/>
    <w:rsid w:val="004B0706"/>
    <w:rsid w:val="004B0B08"/>
    <w:rsid w:val="004B1B81"/>
    <w:rsid w:val="004B2269"/>
    <w:rsid w:val="004B266E"/>
    <w:rsid w:val="004B2695"/>
    <w:rsid w:val="004B274F"/>
    <w:rsid w:val="004B29C4"/>
    <w:rsid w:val="004B2B80"/>
    <w:rsid w:val="004B33ED"/>
    <w:rsid w:val="004B355B"/>
    <w:rsid w:val="004B37F5"/>
    <w:rsid w:val="004B38F1"/>
    <w:rsid w:val="004B3CFE"/>
    <w:rsid w:val="004B3F3A"/>
    <w:rsid w:val="004B400B"/>
    <w:rsid w:val="004B401C"/>
    <w:rsid w:val="004B43F7"/>
    <w:rsid w:val="004B4406"/>
    <w:rsid w:val="004B44BE"/>
    <w:rsid w:val="004B4599"/>
    <w:rsid w:val="004B55F4"/>
    <w:rsid w:val="004B5BFF"/>
    <w:rsid w:val="004B5C6C"/>
    <w:rsid w:val="004B627B"/>
    <w:rsid w:val="004B6414"/>
    <w:rsid w:val="004B6538"/>
    <w:rsid w:val="004B675D"/>
    <w:rsid w:val="004B6A0F"/>
    <w:rsid w:val="004B74C8"/>
    <w:rsid w:val="004B7AC9"/>
    <w:rsid w:val="004B7B9C"/>
    <w:rsid w:val="004B7E03"/>
    <w:rsid w:val="004B7FEA"/>
    <w:rsid w:val="004C02CC"/>
    <w:rsid w:val="004C0367"/>
    <w:rsid w:val="004C037A"/>
    <w:rsid w:val="004C04E8"/>
    <w:rsid w:val="004C064F"/>
    <w:rsid w:val="004C08B8"/>
    <w:rsid w:val="004C0B37"/>
    <w:rsid w:val="004C0B72"/>
    <w:rsid w:val="004C0BDD"/>
    <w:rsid w:val="004C0C68"/>
    <w:rsid w:val="004C142B"/>
    <w:rsid w:val="004C17B4"/>
    <w:rsid w:val="004C1CBE"/>
    <w:rsid w:val="004C285F"/>
    <w:rsid w:val="004C2AF5"/>
    <w:rsid w:val="004C2CFB"/>
    <w:rsid w:val="004C2E61"/>
    <w:rsid w:val="004C2FF7"/>
    <w:rsid w:val="004C313C"/>
    <w:rsid w:val="004C36C2"/>
    <w:rsid w:val="004C379D"/>
    <w:rsid w:val="004C3908"/>
    <w:rsid w:val="004C3995"/>
    <w:rsid w:val="004C3BC4"/>
    <w:rsid w:val="004C44B9"/>
    <w:rsid w:val="004C486D"/>
    <w:rsid w:val="004C4B26"/>
    <w:rsid w:val="004C4DBD"/>
    <w:rsid w:val="004C5174"/>
    <w:rsid w:val="004C53A9"/>
    <w:rsid w:val="004C5865"/>
    <w:rsid w:val="004C5F60"/>
    <w:rsid w:val="004C6613"/>
    <w:rsid w:val="004C6D22"/>
    <w:rsid w:val="004C6E6C"/>
    <w:rsid w:val="004C7198"/>
    <w:rsid w:val="004C7798"/>
    <w:rsid w:val="004C7D91"/>
    <w:rsid w:val="004D0231"/>
    <w:rsid w:val="004D08AB"/>
    <w:rsid w:val="004D0D97"/>
    <w:rsid w:val="004D13C2"/>
    <w:rsid w:val="004D157F"/>
    <w:rsid w:val="004D24B7"/>
    <w:rsid w:val="004D2C11"/>
    <w:rsid w:val="004D2C66"/>
    <w:rsid w:val="004D2CCA"/>
    <w:rsid w:val="004D3377"/>
    <w:rsid w:val="004D3715"/>
    <w:rsid w:val="004D3814"/>
    <w:rsid w:val="004D3B66"/>
    <w:rsid w:val="004D3C04"/>
    <w:rsid w:val="004D3EEA"/>
    <w:rsid w:val="004D4498"/>
    <w:rsid w:val="004D46C7"/>
    <w:rsid w:val="004D4A07"/>
    <w:rsid w:val="004D57D7"/>
    <w:rsid w:val="004D6AF0"/>
    <w:rsid w:val="004D6BCB"/>
    <w:rsid w:val="004D7155"/>
    <w:rsid w:val="004D72A6"/>
    <w:rsid w:val="004D7A35"/>
    <w:rsid w:val="004D7DEC"/>
    <w:rsid w:val="004D7E16"/>
    <w:rsid w:val="004E0C2D"/>
    <w:rsid w:val="004E141C"/>
    <w:rsid w:val="004E1910"/>
    <w:rsid w:val="004E196D"/>
    <w:rsid w:val="004E1B9E"/>
    <w:rsid w:val="004E20AC"/>
    <w:rsid w:val="004E2482"/>
    <w:rsid w:val="004E2517"/>
    <w:rsid w:val="004E2706"/>
    <w:rsid w:val="004E2B22"/>
    <w:rsid w:val="004E35E1"/>
    <w:rsid w:val="004E3604"/>
    <w:rsid w:val="004E3615"/>
    <w:rsid w:val="004E384D"/>
    <w:rsid w:val="004E44F2"/>
    <w:rsid w:val="004E4631"/>
    <w:rsid w:val="004E4872"/>
    <w:rsid w:val="004E5067"/>
    <w:rsid w:val="004E51DD"/>
    <w:rsid w:val="004E5208"/>
    <w:rsid w:val="004E5264"/>
    <w:rsid w:val="004E534F"/>
    <w:rsid w:val="004E5C9D"/>
    <w:rsid w:val="004E66C0"/>
    <w:rsid w:val="004E6785"/>
    <w:rsid w:val="004E6AA8"/>
    <w:rsid w:val="004E6BC6"/>
    <w:rsid w:val="004E6CD6"/>
    <w:rsid w:val="004E6E51"/>
    <w:rsid w:val="004E6EBB"/>
    <w:rsid w:val="004E6F46"/>
    <w:rsid w:val="004E70BF"/>
    <w:rsid w:val="004E71D3"/>
    <w:rsid w:val="004E7413"/>
    <w:rsid w:val="004E76B6"/>
    <w:rsid w:val="004F0396"/>
    <w:rsid w:val="004F0553"/>
    <w:rsid w:val="004F0667"/>
    <w:rsid w:val="004F0ADA"/>
    <w:rsid w:val="004F0F82"/>
    <w:rsid w:val="004F153F"/>
    <w:rsid w:val="004F2090"/>
    <w:rsid w:val="004F237C"/>
    <w:rsid w:val="004F23AF"/>
    <w:rsid w:val="004F2535"/>
    <w:rsid w:val="004F256B"/>
    <w:rsid w:val="004F2920"/>
    <w:rsid w:val="004F2B69"/>
    <w:rsid w:val="004F2BB1"/>
    <w:rsid w:val="004F2E8C"/>
    <w:rsid w:val="004F3010"/>
    <w:rsid w:val="004F32A9"/>
    <w:rsid w:val="004F34E6"/>
    <w:rsid w:val="004F3A1B"/>
    <w:rsid w:val="004F40AC"/>
    <w:rsid w:val="004F40D3"/>
    <w:rsid w:val="004F4288"/>
    <w:rsid w:val="004F4BE4"/>
    <w:rsid w:val="004F4EC8"/>
    <w:rsid w:val="004F6693"/>
    <w:rsid w:val="004F66DD"/>
    <w:rsid w:val="004F6774"/>
    <w:rsid w:val="004F6E08"/>
    <w:rsid w:val="004F740D"/>
    <w:rsid w:val="004F7680"/>
    <w:rsid w:val="004F7B1F"/>
    <w:rsid w:val="004F7D83"/>
    <w:rsid w:val="004F7F82"/>
    <w:rsid w:val="0050086B"/>
    <w:rsid w:val="00500A09"/>
    <w:rsid w:val="00501511"/>
    <w:rsid w:val="00502201"/>
    <w:rsid w:val="00502595"/>
    <w:rsid w:val="00502730"/>
    <w:rsid w:val="005029AD"/>
    <w:rsid w:val="005029E7"/>
    <w:rsid w:val="00502B43"/>
    <w:rsid w:val="00502BB2"/>
    <w:rsid w:val="00503464"/>
    <w:rsid w:val="00503CC2"/>
    <w:rsid w:val="00503E9E"/>
    <w:rsid w:val="00503F27"/>
    <w:rsid w:val="00503FEB"/>
    <w:rsid w:val="0050405B"/>
    <w:rsid w:val="0050451C"/>
    <w:rsid w:val="0050467E"/>
    <w:rsid w:val="00504A1B"/>
    <w:rsid w:val="00505616"/>
    <w:rsid w:val="005056F7"/>
    <w:rsid w:val="005058A8"/>
    <w:rsid w:val="00505951"/>
    <w:rsid w:val="005059C2"/>
    <w:rsid w:val="00505A21"/>
    <w:rsid w:val="00505B94"/>
    <w:rsid w:val="00505CD2"/>
    <w:rsid w:val="00506142"/>
    <w:rsid w:val="0050617C"/>
    <w:rsid w:val="00506295"/>
    <w:rsid w:val="00506459"/>
    <w:rsid w:val="005064C9"/>
    <w:rsid w:val="0050679E"/>
    <w:rsid w:val="00506CAD"/>
    <w:rsid w:val="00506D53"/>
    <w:rsid w:val="00506F1F"/>
    <w:rsid w:val="005070A1"/>
    <w:rsid w:val="00507534"/>
    <w:rsid w:val="005079AE"/>
    <w:rsid w:val="00507CC3"/>
    <w:rsid w:val="0051015C"/>
    <w:rsid w:val="00510240"/>
    <w:rsid w:val="005106A3"/>
    <w:rsid w:val="005106B1"/>
    <w:rsid w:val="00510832"/>
    <w:rsid w:val="00510E77"/>
    <w:rsid w:val="00510FE5"/>
    <w:rsid w:val="0051106B"/>
    <w:rsid w:val="005113A5"/>
    <w:rsid w:val="00511496"/>
    <w:rsid w:val="00511923"/>
    <w:rsid w:val="00511EC7"/>
    <w:rsid w:val="00512048"/>
    <w:rsid w:val="005121A2"/>
    <w:rsid w:val="005136F4"/>
    <w:rsid w:val="00513921"/>
    <w:rsid w:val="005139FB"/>
    <w:rsid w:val="00513E95"/>
    <w:rsid w:val="00513F2E"/>
    <w:rsid w:val="005154E5"/>
    <w:rsid w:val="005154F9"/>
    <w:rsid w:val="0051550F"/>
    <w:rsid w:val="0051582B"/>
    <w:rsid w:val="005158B1"/>
    <w:rsid w:val="00515F6E"/>
    <w:rsid w:val="005162FD"/>
    <w:rsid w:val="005164BB"/>
    <w:rsid w:val="00516540"/>
    <w:rsid w:val="00516C5F"/>
    <w:rsid w:val="005172AC"/>
    <w:rsid w:val="00517783"/>
    <w:rsid w:val="00517D03"/>
    <w:rsid w:val="00517E5B"/>
    <w:rsid w:val="005201E0"/>
    <w:rsid w:val="005202B6"/>
    <w:rsid w:val="005203D1"/>
    <w:rsid w:val="005204CB"/>
    <w:rsid w:val="00520504"/>
    <w:rsid w:val="0052064E"/>
    <w:rsid w:val="00520960"/>
    <w:rsid w:val="0052102B"/>
    <w:rsid w:val="005211EE"/>
    <w:rsid w:val="00521E58"/>
    <w:rsid w:val="00522054"/>
    <w:rsid w:val="00522108"/>
    <w:rsid w:val="00522252"/>
    <w:rsid w:val="0052237D"/>
    <w:rsid w:val="0052357C"/>
    <w:rsid w:val="005236DC"/>
    <w:rsid w:val="0052377A"/>
    <w:rsid w:val="005239F6"/>
    <w:rsid w:val="00523D46"/>
    <w:rsid w:val="0052416E"/>
    <w:rsid w:val="00524195"/>
    <w:rsid w:val="005241FE"/>
    <w:rsid w:val="00524304"/>
    <w:rsid w:val="00524AFD"/>
    <w:rsid w:val="00525294"/>
    <w:rsid w:val="00525297"/>
    <w:rsid w:val="00525628"/>
    <w:rsid w:val="0052579F"/>
    <w:rsid w:val="005259ED"/>
    <w:rsid w:val="00526502"/>
    <w:rsid w:val="005267DE"/>
    <w:rsid w:val="0052684B"/>
    <w:rsid w:val="00526FAA"/>
    <w:rsid w:val="00527188"/>
    <w:rsid w:val="00527A08"/>
    <w:rsid w:val="00527EFC"/>
    <w:rsid w:val="00530232"/>
    <w:rsid w:val="005303D9"/>
    <w:rsid w:val="00530520"/>
    <w:rsid w:val="0053097A"/>
    <w:rsid w:val="005309EC"/>
    <w:rsid w:val="00530E68"/>
    <w:rsid w:val="00530EED"/>
    <w:rsid w:val="005319D9"/>
    <w:rsid w:val="00531AE6"/>
    <w:rsid w:val="0053208C"/>
    <w:rsid w:val="00532451"/>
    <w:rsid w:val="00532C3A"/>
    <w:rsid w:val="00532C96"/>
    <w:rsid w:val="00532EF7"/>
    <w:rsid w:val="00533080"/>
    <w:rsid w:val="00533184"/>
    <w:rsid w:val="00533A19"/>
    <w:rsid w:val="00533DDA"/>
    <w:rsid w:val="00533F3D"/>
    <w:rsid w:val="005340B5"/>
    <w:rsid w:val="005340E6"/>
    <w:rsid w:val="0053437A"/>
    <w:rsid w:val="0053466A"/>
    <w:rsid w:val="00535431"/>
    <w:rsid w:val="00535629"/>
    <w:rsid w:val="005356B7"/>
    <w:rsid w:val="00535DD1"/>
    <w:rsid w:val="00535EB8"/>
    <w:rsid w:val="00536287"/>
    <w:rsid w:val="005365A4"/>
    <w:rsid w:val="00536765"/>
    <w:rsid w:val="00536924"/>
    <w:rsid w:val="00536DE9"/>
    <w:rsid w:val="0053776B"/>
    <w:rsid w:val="00537AC9"/>
    <w:rsid w:val="00537B4D"/>
    <w:rsid w:val="00537EC1"/>
    <w:rsid w:val="00537F9D"/>
    <w:rsid w:val="0054004D"/>
    <w:rsid w:val="00540270"/>
    <w:rsid w:val="005407C3"/>
    <w:rsid w:val="005407D9"/>
    <w:rsid w:val="0054172C"/>
    <w:rsid w:val="00542458"/>
    <w:rsid w:val="005426E1"/>
    <w:rsid w:val="005427B9"/>
    <w:rsid w:val="00542869"/>
    <w:rsid w:val="00542B0C"/>
    <w:rsid w:val="005434B1"/>
    <w:rsid w:val="00543867"/>
    <w:rsid w:val="00543D57"/>
    <w:rsid w:val="0054407F"/>
    <w:rsid w:val="0054408D"/>
    <w:rsid w:val="005449B9"/>
    <w:rsid w:val="00544B43"/>
    <w:rsid w:val="005456E3"/>
    <w:rsid w:val="005458D1"/>
    <w:rsid w:val="0054644B"/>
    <w:rsid w:val="00546B2A"/>
    <w:rsid w:val="005479F8"/>
    <w:rsid w:val="0055006D"/>
    <w:rsid w:val="0055010F"/>
    <w:rsid w:val="00550411"/>
    <w:rsid w:val="005507E7"/>
    <w:rsid w:val="00550AA1"/>
    <w:rsid w:val="00550B3D"/>
    <w:rsid w:val="00550D73"/>
    <w:rsid w:val="00550D90"/>
    <w:rsid w:val="005511C5"/>
    <w:rsid w:val="0055171F"/>
    <w:rsid w:val="00551766"/>
    <w:rsid w:val="005517B5"/>
    <w:rsid w:val="005518AA"/>
    <w:rsid w:val="005519A6"/>
    <w:rsid w:val="00551E31"/>
    <w:rsid w:val="00552187"/>
    <w:rsid w:val="00552364"/>
    <w:rsid w:val="00552526"/>
    <w:rsid w:val="00552616"/>
    <w:rsid w:val="0055288F"/>
    <w:rsid w:val="0055328F"/>
    <w:rsid w:val="00553579"/>
    <w:rsid w:val="005536BA"/>
    <w:rsid w:val="00554191"/>
    <w:rsid w:val="005546ED"/>
    <w:rsid w:val="00554ADB"/>
    <w:rsid w:val="00554C62"/>
    <w:rsid w:val="00555337"/>
    <w:rsid w:val="005558B7"/>
    <w:rsid w:val="00555BDB"/>
    <w:rsid w:val="0055632B"/>
    <w:rsid w:val="0055659B"/>
    <w:rsid w:val="005565FE"/>
    <w:rsid w:val="0055692A"/>
    <w:rsid w:val="00557139"/>
    <w:rsid w:val="0055714D"/>
    <w:rsid w:val="00557471"/>
    <w:rsid w:val="00557545"/>
    <w:rsid w:val="0055765A"/>
    <w:rsid w:val="00557899"/>
    <w:rsid w:val="005578D4"/>
    <w:rsid w:val="00557CA8"/>
    <w:rsid w:val="00557D7C"/>
    <w:rsid w:val="00557E1B"/>
    <w:rsid w:val="0056051E"/>
    <w:rsid w:val="00561AC6"/>
    <w:rsid w:val="005620EF"/>
    <w:rsid w:val="00562146"/>
    <w:rsid w:val="005625D0"/>
    <w:rsid w:val="0056263F"/>
    <w:rsid w:val="00562897"/>
    <w:rsid w:val="00562FE9"/>
    <w:rsid w:val="0056335E"/>
    <w:rsid w:val="005633C7"/>
    <w:rsid w:val="0056361D"/>
    <w:rsid w:val="005638C7"/>
    <w:rsid w:val="00563F14"/>
    <w:rsid w:val="005641D4"/>
    <w:rsid w:val="005648F4"/>
    <w:rsid w:val="00564BB9"/>
    <w:rsid w:val="00564D24"/>
    <w:rsid w:val="00565257"/>
    <w:rsid w:val="005652FD"/>
    <w:rsid w:val="005654DB"/>
    <w:rsid w:val="0056551B"/>
    <w:rsid w:val="00565633"/>
    <w:rsid w:val="0056584F"/>
    <w:rsid w:val="00565994"/>
    <w:rsid w:val="00565ACB"/>
    <w:rsid w:val="005665C9"/>
    <w:rsid w:val="00566645"/>
    <w:rsid w:val="00566955"/>
    <w:rsid w:val="00566ACB"/>
    <w:rsid w:val="00566E70"/>
    <w:rsid w:val="005702C4"/>
    <w:rsid w:val="005714D1"/>
    <w:rsid w:val="00571A4F"/>
    <w:rsid w:val="00572121"/>
    <w:rsid w:val="00572388"/>
    <w:rsid w:val="00572AF5"/>
    <w:rsid w:val="005731A1"/>
    <w:rsid w:val="00573A92"/>
    <w:rsid w:val="00573AF1"/>
    <w:rsid w:val="00574110"/>
    <w:rsid w:val="0057448D"/>
    <w:rsid w:val="00574B3E"/>
    <w:rsid w:val="00574C10"/>
    <w:rsid w:val="00574FF5"/>
    <w:rsid w:val="00575153"/>
    <w:rsid w:val="005751CC"/>
    <w:rsid w:val="005758CD"/>
    <w:rsid w:val="005762C0"/>
    <w:rsid w:val="00576399"/>
    <w:rsid w:val="00576C6E"/>
    <w:rsid w:val="00576E98"/>
    <w:rsid w:val="00577A36"/>
    <w:rsid w:val="00577B7E"/>
    <w:rsid w:val="00577EE6"/>
    <w:rsid w:val="00577FFE"/>
    <w:rsid w:val="005801E7"/>
    <w:rsid w:val="00580665"/>
    <w:rsid w:val="005809F7"/>
    <w:rsid w:val="00580B37"/>
    <w:rsid w:val="00580C87"/>
    <w:rsid w:val="0058115E"/>
    <w:rsid w:val="00581296"/>
    <w:rsid w:val="00581327"/>
    <w:rsid w:val="005813DB"/>
    <w:rsid w:val="005815D4"/>
    <w:rsid w:val="005819E8"/>
    <w:rsid w:val="00581ABB"/>
    <w:rsid w:val="0058210B"/>
    <w:rsid w:val="00582125"/>
    <w:rsid w:val="00582247"/>
    <w:rsid w:val="00582A38"/>
    <w:rsid w:val="00582D79"/>
    <w:rsid w:val="0058317E"/>
    <w:rsid w:val="005839AA"/>
    <w:rsid w:val="00583E11"/>
    <w:rsid w:val="00583FEE"/>
    <w:rsid w:val="005840FB"/>
    <w:rsid w:val="00584434"/>
    <w:rsid w:val="00584A8D"/>
    <w:rsid w:val="00584B30"/>
    <w:rsid w:val="00584BE2"/>
    <w:rsid w:val="00584CDD"/>
    <w:rsid w:val="00584E0B"/>
    <w:rsid w:val="005854E5"/>
    <w:rsid w:val="005855C0"/>
    <w:rsid w:val="005859B6"/>
    <w:rsid w:val="00585B6B"/>
    <w:rsid w:val="00585E85"/>
    <w:rsid w:val="00585F27"/>
    <w:rsid w:val="005863ED"/>
    <w:rsid w:val="005864B0"/>
    <w:rsid w:val="00586684"/>
    <w:rsid w:val="00586E71"/>
    <w:rsid w:val="00586E7F"/>
    <w:rsid w:val="005873D0"/>
    <w:rsid w:val="00587625"/>
    <w:rsid w:val="0058770D"/>
    <w:rsid w:val="00587A16"/>
    <w:rsid w:val="00587CEC"/>
    <w:rsid w:val="00587D0A"/>
    <w:rsid w:val="005900F1"/>
    <w:rsid w:val="00590476"/>
    <w:rsid w:val="00590609"/>
    <w:rsid w:val="00590680"/>
    <w:rsid w:val="005907F5"/>
    <w:rsid w:val="005908C2"/>
    <w:rsid w:val="00590911"/>
    <w:rsid w:val="00590ABA"/>
    <w:rsid w:val="00590E72"/>
    <w:rsid w:val="005915EE"/>
    <w:rsid w:val="00591B16"/>
    <w:rsid w:val="00591E0E"/>
    <w:rsid w:val="0059206D"/>
    <w:rsid w:val="00592165"/>
    <w:rsid w:val="00592343"/>
    <w:rsid w:val="005927C2"/>
    <w:rsid w:val="00592C3D"/>
    <w:rsid w:val="00592D56"/>
    <w:rsid w:val="00592F2D"/>
    <w:rsid w:val="005937C1"/>
    <w:rsid w:val="005937E7"/>
    <w:rsid w:val="00593948"/>
    <w:rsid w:val="00593FF8"/>
    <w:rsid w:val="00594245"/>
    <w:rsid w:val="00594A6E"/>
    <w:rsid w:val="00594C28"/>
    <w:rsid w:val="00594D6C"/>
    <w:rsid w:val="005954B6"/>
    <w:rsid w:val="00595608"/>
    <w:rsid w:val="00595896"/>
    <w:rsid w:val="00595D63"/>
    <w:rsid w:val="00596296"/>
    <w:rsid w:val="00596595"/>
    <w:rsid w:val="00596DFF"/>
    <w:rsid w:val="00596FEE"/>
    <w:rsid w:val="00597203"/>
    <w:rsid w:val="00597356"/>
    <w:rsid w:val="00597640"/>
    <w:rsid w:val="005A018E"/>
    <w:rsid w:val="005A0432"/>
    <w:rsid w:val="005A0963"/>
    <w:rsid w:val="005A0AD5"/>
    <w:rsid w:val="005A1393"/>
    <w:rsid w:val="005A1546"/>
    <w:rsid w:val="005A23DE"/>
    <w:rsid w:val="005A2BD5"/>
    <w:rsid w:val="005A2DCB"/>
    <w:rsid w:val="005A2E36"/>
    <w:rsid w:val="005A2E5A"/>
    <w:rsid w:val="005A2FCF"/>
    <w:rsid w:val="005A310B"/>
    <w:rsid w:val="005A3142"/>
    <w:rsid w:val="005A3172"/>
    <w:rsid w:val="005A3CB6"/>
    <w:rsid w:val="005A49FA"/>
    <w:rsid w:val="005A4B72"/>
    <w:rsid w:val="005A51DE"/>
    <w:rsid w:val="005A57BE"/>
    <w:rsid w:val="005A5D5E"/>
    <w:rsid w:val="005A64F2"/>
    <w:rsid w:val="005A6684"/>
    <w:rsid w:val="005A6B2D"/>
    <w:rsid w:val="005A6B61"/>
    <w:rsid w:val="005A70AC"/>
    <w:rsid w:val="005A74D7"/>
    <w:rsid w:val="005A7688"/>
    <w:rsid w:val="005A773B"/>
    <w:rsid w:val="005A774A"/>
    <w:rsid w:val="005A7CBF"/>
    <w:rsid w:val="005B02AE"/>
    <w:rsid w:val="005B0402"/>
    <w:rsid w:val="005B0A85"/>
    <w:rsid w:val="005B0BBE"/>
    <w:rsid w:val="005B12C5"/>
    <w:rsid w:val="005B1322"/>
    <w:rsid w:val="005B15C0"/>
    <w:rsid w:val="005B240B"/>
    <w:rsid w:val="005B2AA3"/>
    <w:rsid w:val="005B2CD1"/>
    <w:rsid w:val="005B2D1C"/>
    <w:rsid w:val="005B38D9"/>
    <w:rsid w:val="005B4171"/>
    <w:rsid w:val="005B4644"/>
    <w:rsid w:val="005B4828"/>
    <w:rsid w:val="005B482A"/>
    <w:rsid w:val="005B4E03"/>
    <w:rsid w:val="005B4FD0"/>
    <w:rsid w:val="005B5880"/>
    <w:rsid w:val="005B5BF5"/>
    <w:rsid w:val="005B5CC4"/>
    <w:rsid w:val="005B60D3"/>
    <w:rsid w:val="005B62A3"/>
    <w:rsid w:val="005B637F"/>
    <w:rsid w:val="005B6541"/>
    <w:rsid w:val="005B6EDC"/>
    <w:rsid w:val="005B76A0"/>
    <w:rsid w:val="005B7789"/>
    <w:rsid w:val="005B79F8"/>
    <w:rsid w:val="005B7C12"/>
    <w:rsid w:val="005B7C36"/>
    <w:rsid w:val="005B7DB5"/>
    <w:rsid w:val="005C00FF"/>
    <w:rsid w:val="005C0591"/>
    <w:rsid w:val="005C065D"/>
    <w:rsid w:val="005C074A"/>
    <w:rsid w:val="005C0791"/>
    <w:rsid w:val="005C07FB"/>
    <w:rsid w:val="005C08D2"/>
    <w:rsid w:val="005C0D3F"/>
    <w:rsid w:val="005C1722"/>
    <w:rsid w:val="005C1AEA"/>
    <w:rsid w:val="005C1F01"/>
    <w:rsid w:val="005C1FF3"/>
    <w:rsid w:val="005C237D"/>
    <w:rsid w:val="005C2388"/>
    <w:rsid w:val="005C2A28"/>
    <w:rsid w:val="005C2C54"/>
    <w:rsid w:val="005C2D0A"/>
    <w:rsid w:val="005C308A"/>
    <w:rsid w:val="005C32F9"/>
    <w:rsid w:val="005C3810"/>
    <w:rsid w:val="005C391C"/>
    <w:rsid w:val="005C3E3F"/>
    <w:rsid w:val="005C3EB5"/>
    <w:rsid w:val="005C4036"/>
    <w:rsid w:val="005C4429"/>
    <w:rsid w:val="005C464C"/>
    <w:rsid w:val="005C49E2"/>
    <w:rsid w:val="005C4A82"/>
    <w:rsid w:val="005C4B8B"/>
    <w:rsid w:val="005C4F0E"/>
    <w:rsid w:val="005C5C05"/>
    <w:rsid w:val="005C5DAA"/>
    <w:rsid w:val="005C5EF1"/>
    <w:rsid w:val="005C61B4"/>
    <w:rsid w:val="005C66B0"/>
    <w:rsid w:val="005C6928"/>
    <w:rsid w:val="005C69FC"/>
    <w:rsid w:val="005C7398"/>
    <w:rsid w:val="005C740E"/>
    <w:rsid w:val="005C74C8"/>
    <w:rsid w:val="005C76F7"/>
    <w:rsid w:val="005C793C"/>
    <w:rsid w:val="005C7A1D"/>
    <w:rsid w:val="005C7B81"/>
    <w:rsid w:val="005C7C17"/>
    <w:rsid w:val="005D1257"/>
    <w:rsid w:val="005D1DD9"/>
    <w:rsid w:val="005D1E37"/>
    <w:rsid w:val="005D2A8A"/>
    <w:rsid w:val="005D2ACE"/>
    <w:rsid w:val="005D2B7D"/>
    <w:rsid w:val="005D2DC7"/>
    <w:rsid w:val="005D3129"/>
    <w:rsid w:val="005D33C1"/>
    <w:rsid w:val="005D364B"/>
    <w:rsid w:val="005D3DAD"/>
    <w:rsid w:val="005D3FB0"/>
    <w:rsid w:val="005D4F04"/>
    <w:rsid w:val="005D4F31"/>
    <w:rsid w:val="005D5179"/>
    <w:rsid w:val="005D57C7"/>
    <w:rsid w:val="005D5F96"/>
    <w:rsid w:val="005D67E3"/>
    <w:rsid w:val="005D6987"/>
    <w:rsid w:val="005D76DC"/>
    <w:rsid w:val="005D7C7D"/>
    <w:rsid w:val="005E008D"/>
    <w:rsid w:val="005E06DA"/>
    <w:rsid w:val="005E0739"/>
    <w:rsid w:val="005E1507"/>
    <w:rsid w:val="005E1610"/>
    <w:rsid w:val="005E1EB4"/>
    <w:rsid w:val="005E216D"/>
    <w:rsid w:val="005E27A3"/>
    <w:rsid w:val="005E282C"/>
    <w:rsid w:val="005E2E1D"/>
    <w:rsid w:val="005E3047"/>
    <w:rsid w:val="005E388D"/>
    <w:rsid w:val="005E42BC"/>
    <w:rsid w:val="005E4C4E"/>
    <w:rsid w:val="005E4E35"/>
    <w:rsid w:val="005E4F4B"/>
    <w:rsid w:val="005E513B"/>
    <w:rsid w:val="005E51C2"/>
    <w:rsid w:val="005E5269"/>
    <w:rsid w:val="005E54F9"/>
    <w:rsid w:val="005E5639"/>
    <w:rsid w:val="005E59C7"/>
    <w:rsid w:val="005E5C3B"/>
    <w:rsid w:val="005E60BA"/>
    <w:rsid w:val="005E60CE"/>
    <w:rsid w:val="005E693A"/>
    <w:rsid w:val="005E6A02"/>
    <w:rsid w:val="005E6D62"/>
    <w:rsid w:val="005E7A5D"/>
    <w:rsid w:val="005E7D92"/>
    <w:rsid w:val="005F025D"/>
    <w:rsid w:val="005F0653"/>
    <w:rsid w:val="005F06AF"/>
    <w:rsid w:val="005F09AB"/>
    <w:rsid w:val="005F0D22"/>
    <w:rsid w:val="005F1929"/>
    <w:rsid w:val="005F19DA"/>
    <w:rsid w:val="005F2572"/>
    <w:rsid w:val="005F292E"/>
    <w:rsid w:val="005F2F76"/>
    <w:rsid w:val="005F3115"/>
    <w:rsid w:val="005F32F5"/>
    <w:rsid w:val="005F367B"/>
    <w:rsid w:val="005F3696"/>
    <w:rsid w:val="005F37AA"/>
    <w:rsid w:val="005F3B36"/>
    <w:rsid w:val="005F3C0B"/>
    <w:rsid w:val="005F3EAE"/>
    <w:rsid w:val="005F4000"/>
    <w:rsid w:val="005F455A"/>
    <w:rsid w:val="005F49EA"/>
    <w:rsid w:val="005F4AA2"/>
    <w:rsid w:val="005F4C9E"/>
    <w:rsid w:val="005F4D8D"/>
    <w:rsid w:val="005F4F4A"/>
    <w:rsid w:val="005F5566"/>
    <w:rsid w:val="005F55D9"/>
    <w:rsid w:val="005F5CDA"/>
    <w:rsid w:val="005F5E70"/>
    <w:rsid w:val="005F60F1"/>
    <w:rsid w:val="005F6182"/>
    <w:rsid w:val="005F63D1"/>
    <w:rsid w:val="005F6D0A"/>
    <w:rsid w:val="005F70AA"/>
    <w:rsid w:val="005F75AD"/>
    <w:rsid w:val="005F7A44"/>
    <w:rsid w:val="006003CD"/>
    <w:rsid w:val="006010AF"/>
    <w:rsid w:val="006018CC"/>
    <w:rsid w:val="00601B32"/>
    <w:rsid w:val="00601C73"/>
    <w:rsid w:val="00601D3A"/>
    <w:rsid w:val="00601DFE"/>
    <w:rsid w:val="00602118"/>
    <w:rsid w:val="0060281F"/>
    <w:rsid w:val="006029EA"/>
    <w:rsid w:val="00602ED1"/>
    <w:rsid w:val="00602FA1"/>
    <w:rsid w:val="00603197"/>
    <w:rsid w:val="0060326D"/>
    <w:rsid w:val="00603270"/>
    <w:rsid w:val="00603CFB"/>
    <w:rsid w:val="00603E61"/>
    <w:rsid w:val="006045CC"/>
    <w:rsid w:val="00604C1E"/>
    <w:rsid w:val="00604D05"/>
    <w:rsid w:val="006051DB"/>
    <w:rsid w:val="006059A1"/>
    <w:rsid w:val="00605A80"/>
    <w:rsid w:val="0060612B"/>
    <w:rsid w:val="0060628D"/>
    <w:rsid w:val="0060673D"/>
    <w:rsid w:val="00606755"/>
    <w:rsid w:val="00606AB4"/>
    <w:rsid w:val="00606DB6"/>
    <w:rsid w:val="00607017"/>
    <w:rsid w:val="00607245"/>
    <w:rsid w:val="00607766"/>
    <w:rsid w:val="00607934"/>
    <w:rsid w:val="0060793B"/>
    <w:rsid w:val="00607D10"/>
    <w:rsid w:val="00607D63"/>
    <w:rsid w:val="006100EF"/>
    <w:rsid w:val="00610237"/>
    <w:rsid w:val="00610DDF"/>
    <w:rsid w:val="0061142C"/>
    <w:rsid w:val="006114B6"/>
    <w:rsid w:val="006116C2"/>
    <w:rsid w:val="0061193A"/>
    <w:rsid w:val="00611971"/>
    <w:rsid w:val="006125C8"/>
    <w:rsid w:val="00612F13"/>
    <w:rsid w:val="00613321"/>
    <w:rsid w:val="0061358C"/>
    <w:rsid w:val="00613AF3"/>
    <w:rsid w:val="006144DF"/>
    <w:rsid w:val="006147C2"/>
    <w:rsid w:val="00614834"/>
    <w:rsid w:val="00614B20"/>
    <w:rsid w:val="006152D3"/>
    <w:rsid w:val="00615596"/>
    <w:rsid w:val="00615A7C"/>
    <w:rsid w:val="00615B8D"/>
    <w:rsid w:val="00615E39"/>
    <w:rsid w:val="00615E93"/>
    <w:rsid w:val="00615F95"/>
    <w:rsid w:val="006160C5"/>
    <w:rsid w:val="00616693"/>
    <w:rsid w:val="00616E5D"/>
    <w:rsid w:val="00617BDB"/>
    <w:rsid w:val="00617D69"/>
    <w:rsid w:val="00620833"/>
    <w:rsid w:val="0062088D"/>
    <w:rsid w:val="00621101"/>
    <w:rsid w:val="006214DA"/>
    <w:rsid w:val="0062151B"/>
    <w:rsid w:val="0062178E"/>
    <w:rsid w:val="00622B12"/>
    <w:rsid w:val="00622D24"/>
    <w:rsid w:val="006231C9"/>
    <w:rsid w:val="006233A3"/>
    <w:rsid w:val="006234F6"/>
    <w:rsid w:val="00623CB7"/>
    <w:rsid w:val="00623D41"/>
    <w:rsid w:val="006241BC"/>
    <w:rsid w:val="00624320"/>
    <w:rsid w:val="006243C0"/>
    <w:rsid w:val="006246B0"/>
    <w:rsid w:val="00624FD8"/>
    <w:rsid w:val="00625B37"/>
    <w:rsid w:val="00625E03"/>
    <w:rsid w:val="006260B8"/>
    <w:rsid w:val="0062623D"/>
    <w:rsid w:val="006269B5"/>
    <w:rsid w:val="00626B32"/>
    <w:rsid w:val="00626B4F"/>
    <w:rsid w:val="00627234"/>
    <w:rsid w:val="006274F4"/>
    <w:rsid w:val="00627889"/>
    <w:rsid w:val="00627A25"/>
    <w:rsid w:val="00627A93"/>
    <w:rsid w:val="00627C02"/>
    <w:rsid w:val="00627D3E"/>
    <w:rsid w:val="006307B2"/>
    <w:rsid w:val="006309D6"/>
    <w:rsid w:val="00630D87"/>
    <w:rsid w:val="0063134B"/>
    <w:rsid w:val="0063184C"/>
    <w:rsid w:val="0063241F"/>
    <w:rsid w:val="0063244D"/>
    <w:rsid w:val="00632563"/>
    <w:rsid w:val="006328AC"/>
    <w:rsid w:val="00632A18"/>
    <w:rsid w:val="00632C02"/>
    <w:rsid w:val="00633005"/>
    <w:rsid w:val="006331EE"/>
    <w:rsid w:val="006333A6"/>
    <w:rsid w:val="006333D6"/>
    <w:rsid w:val="0063351D"/>
    <w:rsid w:val="006335B0"/>
    <w:rsid w:val="00633860"/>
    <w:rsid w:val="0063392E"/>
    <w:rsid w:val="00633B7E"/>
    <w:rsid w:val="00634153"/>
    <w:rsid w:val="0063458B"/>
    <w:rsid w:val="0063474B"/>
    <w:rsid w:val="0063512F"/>
    <w:rsid w:val="00635319"/>
    <w:rsid w:val="006353F1"/>
    <w:rsid w:val="00635653"/>
    <w:rsid w:val="00635BB4"/>
    <w:rsid w:val="00635ECD"/>
    <w:rsid w:val="0063617F"/>
    <w:rsid w:val="00636700"/>
    <w:rsid w:val="0063670A"/>
    <w:rsid w:val="00636942"/>
    <w:rsid w:val="00636A20"/>
    <w:rsid w:val="00636DDD"/>
    <w:rsid w:val="0063724D"/>
    <w:rsid w:val="00637581"/>
    <w:rsid w:val="006375BE"/>
    <w:rsid w:val="00637A49"/>
    <w:rsid w:val="00637A88"/>
    <w:rsid w:val="00637D1D"/>
    <w:rsid w:val="00637ED6"/>
    <w:rsid w:val="006404C2"/>
    <w:rsid w:val="00640580"/>
    <w:rsid w:val="00640E42"/>
    <w:rsid w:val="0064138D"/>
    <w:rsid w:val="00641476"/>
    <w:rsid w:val="0064151E"/>
    <w:rsid w:val="00641832"/>
    <w:rsid w:val="00641841"/>
    <w:rsid w:val="00641CFB"/>
    <w:rsid w:val="00641F75"/>
    <w:rsid w:val="006426F1"/>
    <w:rsid w:val="00642975"/>
    <w:rsid w:val="00642E35"/>
    <w:rsid w:val="00643339"/>
    <w:rsid w:val="006436A8"/>
    <w:rsid w:val="00643743"/>
    <w:rsid w:val="00643A6F"/>
    <w:rsid w:val="00643E0F"/>
    <w:rsid w:val="006440BE"/>
    <w:rsid w:val="00645321"/>
    <w:rsid w:val="00645BB7"/>
    <w:rsid w:val="00645DE2"/>
    <w:rsid w:val="00646442"/>
    <w:rsid w:val="00646593"/>
    <w:rsid w:val="006469CC"/>
    <w:rsid w:val="00646A20"/>
    <w:rsid w:val="00646C36"/>
    <w:rsid w:val="00646C91"/>
    <w:rsid w:val="00646E2C"/>
    <w:rsid w:val="00646FD3"/>
    <w:rsid w:val="00647B01"/>
    <w:rsid w:val="00647B80"/>
    <w:rsid w:val="006503C3"/>
    <w:rsid w:val="006506C6"/>
    <w:rsid w:val="00650C61"/>
    <w:rsid w:val="0065154C"/>
    <w:rsid w:val="006515A1"/>
    <w:rsid w:val="00651877"/>
    <w:rsid w:val="006521B5"/>
    <w:rsid w:val="00652C16"/>
    <w:rsid w:val="00652F74"/>
    <w:rsid w:val="00652F7D"/>
    <w:rsid w:val="0065384A"/>
    <w:rsid w:val="00653A13"/>
    <w:rsid w:val="00653A42"/>
    <w:rsid w:val="00653F02"/>
    <w:rsid w:val="0065428D"/>
    <w:rsid w:val="00654953"/>
    <w:rsid w:val="00655110"/>
    <w:rsid w:val="00655581"/>
    <w:rsid w:val="00655971"/>
    <w:rsid w:val="00655A32"/>
    <w:rsid w:val="00655C74"/>
    <w:rsid w:val="00656B44"/>
    <w:rsid w:val="00657567"/>
    <w:rsid w:val="00657592"/>
    <w:rsid w:val="006601C6"/>
    <w:rsid w:val="00660C5A"/>
    <w:rsid w:val="00660E26"/>
    <w:rsid w:val="006610D7"/>
    <w:rsid w:val="0066156F"/>
    <w:rsid w:val="0066177E"/>
    <w:rsid w:val="00662238"/>
    <w:rsid w:val="00662793"/>
    <w:rsid w:val="00662806"/>
    <w:rsid w:val="00662A6B"/>
    <w:rsid w:val="006631D5"/>
    <w:rsid w:val="0066332A"/>
    <w:rsid w:val="006636F7"/>
    <w:rsid w:val="00663868"/>
    <w:rsid w:val="00664681"/>
    <w:rsid w:val="0066486B"/>
    <w:rsid w:val="00664D1A"/>
    <w:rsid w:val="006652A4"/>
    <w:rsid w:val="006653D2"/>
    <w:rsid w:val="006654E8"/>
    <w:rsid w:val="00665574"/>
    <w:rsid w:val="00665B30"/>
    <w:rsid w:val="00665BB2"/>
    <w:rsid w:val="0066649E"/>
    <w:rsid w:val="006666CD"/>
    <w:rsid w:val="00666BB3"/>
    <w:rsid w:val="00666E61"/>
    <w:rsid w:val="00666F1A"/>
    <w:rsid w:val="00667327"/>
    <w:rsid w:val="00667AF8"/>
    <w:rsid w:val="00667F4A"/>
    <w:rsid w:val="00667F94"/>
    <w:rsid w:val="006700EB"/>
    <w:rsid w:val="00670445"/>
    <w:rsid w:val="006705BB"/>
    <w:rsid w:val="00670CF5"/>
    <w:rsid w:val="00670F09"/>
    <w:rsid w:val="00670FE6"/>
    <w:rsid w:val="00671078"/>
    <w:rsid w:val="00671103"/>
    <w:rsid w:val="00671161"/>
    <w:rsid w:val="00671918"/>
    <w:rsid w:val="00672084"/>
    <w:rsid w:val="006720F1"/>
    <w:rsid w:val="00672223"/>
    <w:rsid w:val="00672768"/>
    <w:rsid w:val="00672EB8"/>
    <w:rsid w:val="00672FDE"/>
    <w:rsid w:val="0067304D"/>
    <w:rsid w:val="006736C5"/>
    <w:rsid w:val="00673DBD"/>
    <w:rsid w:val="0067475A"/>
    <w:rsid w:val="00674804"/>
    <w:rsid w:val="00674857"/>
    <w:rsid w:val="006748F3"/>
    <w:rsid w:val="00674D88"/>
    <w:rsid w:val="00675EDC"/>
    <w:rsid w:val="00677206"/>
    <w:rsid w:val="006778CA"/>
    <w:rsid w:val="00677A03"/>
    <w:rsid w:val="00677E80"/>
    <w:rsid w:val="0068002E"/>
    <w:rsid w:val="00680564"/>
    <w:rsid w:val="006805C6"/>
    <w:rsid w:val="00680ACC"/>
    <w:rsid w:val="00680D85"/>
    <w:rsid w:val="0068106B"/>
    <w:rsid w:val="006818E3"/>
    <w:rsid w:val="00681901"/>
    <w:rsid w:val="00681AE1"/>
    <w:rsid w:val="00681B0E"/>
    <w:rsid w:val="00681FA4"/>
    <w:rsid w:val="006828FC"/>
    <w:rsid w:val="00682DC4"/>
    <w:rsid w:val="0068303A"/>
    <w:rsid w:val="00683326"/>
    <w:rsid w:val="00683D09"/>
    <w:rsid w:val="00684039"/>
    <w:rsid w:val="00684097"/>
    <w:rsid w:val="006840DF"/>
    <w:rsid w:val="006844A0"/>
    <w:rsid w:val="00684F34"/>
    <w:rsid w:val="00685112"/>
    <w:rsid w:val="006851D8"/>
    <w:rsid w:val="0068530C"/>
    <w:rsid w:val="00685392"/>
    <w:rsid w:val="0068584E"/>
    <w:rsid w:val="00686995"/>
    <w:rsid w:val="006870D4"/>
    <w:rsid w:val="00687466"/>
    <w:rsid w:val="00687723"/>
    <w:rsid w:val="00687993"/>
    <w:rsid w:val="00687E84"/>
    <w:rsid w:val="00690451"/>
    <w:rsid w:val="00690805"/>
    <w:rsid w:val="00690A90"/>
    <w:rsid w:val="0069102A"/>
    <w:rsid w:val="00691147"/>
    <w:rsid w:val="006911F2"/>
    <w:rsid w:val="006914A5"/>
    <w:rsid w:val="006915FD"/>
    <w:rsid w:val="00691A97"/>
    <w:rsid w:val="00691F4B"/>
    <w:rsid w:val="006921DB"/>
    <w:rsid w:val="00692642"/>
    <w:rsid w:val="00692686"/>
    <w:rsid w:val="00692CAB"/>
    <w:rsid w:val="00692ED1"/>
    <w:rsid w:val="00693047"/>
    <w:rsid w:val="00693201"/>
    <w:rsid w:val="0069325A"/>
    <w:rsid w:val="00693377"/>
    <w:rsid w:val="00693C74"/>
    <w:rsid w:val="00694AD1"/>
    <w:rsid w:val="00694C2E"/>
    <w:rsid w:val="00695C9A"/>
    <w:rsid w:val="00695CCE"/>
    <w:rsid w:val="00695E46"/>
    <w:rsid w:val="00696244"/>
    <w:rsid w:val="00696A10"/>
    <w:rsid w:val="00696CC4"/>
    <w:rsid w:val="00696E6D"/>
    <w:rsid w:val="006970C6"/>
    <w:rsid w:val="006972D7"/>
    <w:rsid w:val="00697545"/>
    <w:rsid w:val="0069781E"/>
    <w:rsid w:val="00697B2D"/>
    <w:rsid w:val="00697CBA"/>
    <w:rsid w:val="00697FEB"/>
    <w:rsid w:val="006A05EE"/>
    <w:rsid w:val="006A0B29"/>
    <w:rsid w:val="006A0F07"/>
    <w:rsid w:val="006A0F32"/>
    <w:rsid w:val="006A10F1"/>
    <w:rsid w:val="006A15DF"/>
    <w:rsid w:val="006A187A"/>
    <w:rsid w:val="006A1D5E"/>
    <w:rsid w:val="006A1DC7"/>
    <w:rsid w:val="006A2D66"/>
    <w:rsid w:val="006A2E31"/>
    <w:rsid w:val="006A37D4"/>
    <w:rsid w:val="006A40D9"/>
    <w:rsid w:val="006A5904"/>
    <w:rsid w:val="006A593D"/>
    <w:rsid w:val="006A5EAD"/>
    <w:rsid w:val="006A62AB"/>
    <w:rsid w:val="006A65A1"/>
    <w:rsid w:val="006A6748"/>
    <w:rsid w:val="006A696A"/>
    <w:rsid w:val="006A6ACC"/>
    <w:rsid w:val="006A6BE2"/>
    <w:rsid w:val="006A6CF9"/>
    <w:rsid w:val="006A6ED0"/>
    <w:rsid w:val="006A6F3E"/>
    <w:rsid w:val="006A6F58"/>
    <w:rsid w:val="006A724B"/>
    <w:rsid w:val="006A735E"/>
    <w:rsid w:val="006A7523"/>
    <w:rsid w:val="006A79D9"/>
    <w:rsid w:val="006B02E3"/>
    <w:rsid w:val="006B039B"/>
    <w:rsid w:val="006B0489"/>
    <w:rsid w:val="006B0B1D"/>
    <w:rsid w:val="006B1094"/>
    <w:rsid w:val="006B127B"/>
    <w:rsid w:val="006B21AA"/>
    <w:rsid w:val="006B2DD5"/>
    <w:rsid w:val="006B3175"/>
    <w:rsid w:val="006B31D5"/>
    <w:rsid w:val="006B3219"/>
    <w:rsid w:val="006B3278"/>
    <w:rsid w:val="006B335E"/>
    <w:rsid w:val="006B337C"/>
    <w:rsid w:val="006B37E9"/>
    <w:rsid w:val="006B396C"/>
    <w:rsid w:val="006B3B4C"/>
    <w:rsid w:val="006B47BF"/>
    <w:rsid w:val="006B5073"/>
    <w:rsid w:val="006B50F4"/>
    <w:rsid w:val="006B5310"/>
    <w:rsid w:val="006B534A"/>
    <w:rsid w:val="006B58EE"/>
    <w:rsid w:val="006B5B41"/>
    <w:rsid w:val="006B6BDD"/>
    <w:rsid w:val="006B74A9"/>
    <w:rsid w:val="006B7E24"/>
    <w:rsid w:val="006C00E2"/>
    <w:rsid w:val="006C0482"/>
    <w:rsid w:val="006C04C2"/>
    <w:rsid w:val="006C0635"/>
    <w:rsid w:val="006C0BBE"/>
    <w:rsid w:val="006C0EF6"/>
    <w:rsid w:val="006C0FB2"/>
    <w:rsid w:val="006C11C2"/>
    <w:rsid w:val="006C1428"/>
    <w:rsid w:val="006C2DC6"/>
    <w:rsid w:val="006C31E9"/>
    <w:rsid w:val="006C334B"/>
    <w:rsid w:val="006C3660"/>
    <w:rsid w:val="006C36D9"/>
    <w:rsid w:val="006C3C1C"/>
    <w:rsid w:val="006C3E9D"/>
    <w:rsid w:val="006C41F8"/>
    <w:rsid w:val="006C4608"/>
    <w:rsid w:val="006C46B2"/>
    <w:rsid w:val="006C4A76"/>
    <w:rsid w:val="006C4F4A"/>
    <w:rsid w:val="006C575B"/>
    <w:rsid w:val="006C6473"/>
    <w:rsid w:val="006C65F3"/>
    <w:rsid w:val="006C6774"/>
    <w:rsid w:val="006C67F3"/>
    <w:rsid w:val="006C684A"/>
    <w:rsid w:val="006C6D59"/>
    <w:rsid w:val="006C73D1"/>
    <w:rsid w:val="006C7600"/>
    <w:rsid w:val="006C7DA8"/>
    <w:rsid w:val="006D063D"/>
    <w:rsid w:val="006D0646"/>
    <w:rsid w:val="006D09DB"/>
    <w:rsid w:val="006D0BD5"/>
    <w:rsid w:val="006D15F0"/>
    <w:rsid w:val="006D174A"/>
    <w:rsid w:val="006D17AF"/>
    <w:rsid w:val="006D1D30"/>
    <w:rsid w:val="006D2386"/>
    <w:rsid w:val="006D2701"/>
    <w:rsid w:val="006D2D72"/>
    <w:rsid w:val="006D3012"/>
    <w:rsid w:val="006D3451"/>
    <w:rsid w:val="006D38B8"/>
    <w:rsid w:val="006D3FCF"/>
    <w:rsid w:val="006D41A4"/>
    <w:rsid w:val="006D4726"/>
    <w:rsid w:val="006D4741"/>
    <w:rsid w:val="006D4826"/>
    <w:rsid w:val="006D4D20"/>
    <w:rsid w:val="006D4ECC"/>
    <w:rsid w:val="006D5162"/>
    <w:rsid w:val="006D548D"/>
    <w:rsid w:val="006D56FC"/>
    <w:rsid w:val="006D582B"/>
    <w:rsid w:val="006D5D21"/>
    <w:rsid w:val="006D6281"/>
    <w:rsid w:val="006D63A2"/>
    <w:rsid w:val="006D6C5A"/>
    <w:rsid w:val="006D736C"/>
    <w:rsid w:val="006D75EF"/>
    <w:rsid w:val="006D77FB"/>
    <w:rsid w:val="006D7A61"/>
    <w:rsid w:val="006D7CAE"/>
    <w:rsid w:val="006D7FE1"/>
    <w:rsid w:val="006E04D7"/>
    <w:rsid w:val="006E064B"/>
    <w:rsid w:val="006E0A83"/>
    <w:rsid w:val="006E10B6"/>
    <w:rsid w:val="006E11C8"/>
    <w:rsid w:val="006E18E7"/>
    <w:rsid w:val="006E1BD6"/>
    <w:rsid w:val="006E24DF"/>
    <w:rsid w:val="006E2B57"/>
    <w:rsid w:val="006E2EC4"/>
    <w:rsid w:val="006E2F64"/>
    <w:rsid w:val="006E2FBB"/>
    <w:rsid w:val="006E2FFB"/>
    <w:rsid w:val="006E302C"/>
    <w:rsid w:val="006E3308"/>
    <w:rsid w:val="006E358F"/>
    <w:rsid w:val="006E3817"/>
    <w:rsid w:val="006E3E04"/>
    <w:rsid w:val="006E45A5"/>
    <w:rsid w:val="006E4ACD"/>
    <w:rsid w:val="006E5007"/>
    <w:rsid w:val="006E5253"/>
    <w:rsid w:val="006E53C7"/>
    <w:rsid w:val="006E587F"/>
    <w:rsid w:val="006E5CE8"/>
    <w:rsid w:val="006E5D22"/>
    <w:rsid w:val="006E5E66"/>
    <w:rsid w:val="006E6234"/>
    <w:rsid w:val="006E68C7"/>
    <w:rsid w:val="006E68ED"/>
    <w:rsid w:val="006E69E9"/>
    <w:rsid w:val="006E6C22"/>
    <w:rsid w:val="006E7DFD"/>
    <w:rsid w:val="006F0534"/>
    <w:rsid w:val="006F0BFC"/>
    <w:rsid w:val="006F1562"/>
    <w:rsid w:val="006F1582"/>
    <w:rsid w:val="006F15D2"/>
    <w:rsid w:val="006F1903"/>
    <w:rsid w:val="006F1B00"/>
    <w:rsid w:val="006F2173"/>
    <w:rsid w:val="006F251E"/>
    <w:rsid w:val="006F2A05"/>
    <w:rsid w:val="006F2C64"/>
    <w:rsid w:val="006F3065"/>
    <w:rsid w:val="006F318F"/>
    <w:rsid w:val="006F327E"/>
    <w:rsid w:val="006F389E"/>
    <w:rsid w:val="006F3AE9"/>
    <w:rsid w:val="006F3F2E"/>
    <w:rsid w:val="006F40DB"/>
    <w:rsid w:val="006F4298"/>
    <w:rsid w:val="006F435F"/>
    <w:rsid w:val="006F4418"/>
    <w:rsid w:val="006F4794"/>
    <w:rsid w:val="006F4843"/>
    <w:rsid w:val="006F48F1"/>
    <w:rsid w:val="006F4906"/>
    <w:rsid w:val="006F4E05"/>
    <w:rsid w:val="006F4F06"/>
    <w:rsid w:val="006F5636"/>
    <w:rsid w:val="006F5979"/>
    <w:rsid w:val="006F5A44"/>
    <w:rsid w:val="006F5A93"/>
    <w:rsid w:val="006F60E6"/>
    <w:rsid w:val="006F6325"/>
    <w:rsid w:val="006F6554"/>
    <w:rsid w:val="006F6649"/>
    <w:rsid w:val="006F6BD7"/>
    <w:rsid w:val="006F70AC"/>
    <w:rsid w:val="006F776F"/>
    <w:rsid w:val="006F7C65"/>
    <w:rsid w:val="006F7EA9"/>
    <w:rsid w:val="00700B5E"/>
    <w:rsid w:val="00700C80"/>
    <w:rsid w:val="00700C8E"/>
    <w:rsid w:val="0070160A"/>
    <w:rsid w:val="007018A6"/>
    <w:rsid w:val="007019EB"/>
    <w:rsid w:val="00701B7D"/>
    <w:rsid w:val="00701EA2"/>
    <w:rsid w:val="00701F8B"/>
    <w:rsid w:val="00701FA2"/>
    <w:rsid w:val="007028C5"/>
    <w:rsid w:val="007032FA"/>
    <w:rsid w:val="0070336A"/>
    <w:rsid w:val="00703B83"/>
    <w:rsid w:val="00703C07"/>
    <w:rsid w:val="00703D54"/>
    <w:rsid w:val="00703D9B"/>
    <w:rsid w:val="00704198"/>
    <w:rsid w:val="00704334"/>
    <w:rsid w:val="007044E6"/>
    <w:rsid w:val="0070593B"/>
    <w:rsid w:val="00705C97"/>
    <w:rsid w:val="00705EEA"/>
    <w:rsid w:val="00706FA6"/>
    <w:rsid w:val="00706FE8"/>
    <w:rsid w:val="00706FEB"/>
    <w:rsid w:val="007072E9"/>
    <w:rsid w:val="00707C81"/>
    <w:rsid w:val="00710585"/>
    <w:rsid w:val="00710A16"/>
    <w:rsid w:val="00710CD0"/>
    <w:rsid w:val="00710D05"/>
    <w:rsid w:val="007114D5"/>
    <w:rsid w:val="007116C8"/>
    <w:rsid w:val="007120A6"/>
    <w:rsid w:val="00712A15"/>
    <w:rsid w:val="00712B88"/>
    <w:rsid w:val="00712FDB"/>
    <w:rsid w:val="007133F5"/>
    <w:rsid w:val="007136E2"/>
    <w:rsid w:val="00713B62"/>
    <w:rsid w:val="00713E2D"/>
    <w:rsid w:val="00713FE4"/>
    <w:rsid w:val="00714C4F"/>
    <w:rsid w:val="00714F3A"/>
    <w:rsid w:val="0071554A"/>
    <w:rsid w:val="0071555B"/>
    <w:rsid w:val="00715576"/>
    <w:rsid w:val="0071598E"/>
    <w:rsid w:val="00715A7A"/>
    <w:rsid w:val="00716254"/>
    <w:rsid w:val="0071627A"/>
    <w:rsid w:val="0071637A"/>
    <w:rsid w:val="00716A7F"/>
    <w:rsid w:val="00716FE4"/>
    <w:rsid w:val="007170D1"/>
    <w:rsid w:val="00717F3E"/>
    <w:rsid w:val="00720171"/>
    <w:rsid w:val="0072022F"/>
    <w:rsid w:val="007205CD"/>
    <w:rsid w:val="0072070C"/>
    <w:rsid w:val="00720821"/>
    <w:rsid w:val="0072093E"/>
    <w:rsid w:val="00720AF4"/>
    <w:rsid w:val="00720F84"/>
    <w:rsid w:val="00722408"/>
    <w:rsid w:val="0072437A"/>
    <w:rsid w:val="00724B41"/>
    <w:rsid w:val="00724C70"/>
    <w:rsid w:val="00724D5D"/>
    <w:rsid w:val="0072516F"/>
    <w:rsid w:val="007252A9"/>
    <w:rsid w:val="0072533A"/>
    <w:rsid w:val="007256E0"/>
    <w:rsid w:val="00725A60"/>
    <w:rsid w:val="00725CA9"/>
    <w:rsid w:val="00726516"/>
    <w:rsid w:val="00726C73"/>
    <w:rsid w:val="007272F0"/>
    <w:rsid w:val="0072770E"/>
    <w:rsid w:val="00727C3F"/>
    <w:rsid w:val="0073017A"/>
    <w:rsid w:val="007302BE"/>
    <w:rsid w:val="00730659"/>
    <w:rsid w:val="007316E6"/>
    <w:rsid w:val="00732361"/>
    <w:rsid w:val="00732552"/>
    <w:rsid w:val="00732685"/>
    <w:rsid w:val="00732988"/>
    <w:rsid w:val="007329F3"/>
    <w:rsid w:val="00732D57"/>
    <w:rsid w:val="00733FF9"/>
    <w:rsid w:val="007342EC"/>
    <w:rsid w:val="00734593"/>
    <w:rsid w:val="00734629"/>
    <w:rsid w:val="00734AC4"/>
    <w:rsid w:val="007358C6"/>
    <w:rsid w:val="00736032"/>
    <w:rsid w:val="00736432"/>
    <w:rsid w:val="00736522"/>
    <w:rsid w:val="00736618"/>
    <w:rsid w:val="00736A7D"/>
    <w:rsid w:val="00736DA5"/>
    <w:rsid w:val="00736EBF"/>
    <w:rsid w:val="00737063"/>
    <w:rsid w:val="0073719F"/>
    <w:rsid w:val="00737D26"/>
    <w:rsid w:val="00737E49"/>
    <w:rsid w:val="007408DB"/>
    <w:rsid w:val="00740D23"/>
    <w:rsid w:val="0074113D"/>
    <w:rsid w:val="00741BE6"/>
    <w:rsid w:val="00742210"/>
    <w:rsid w:val="007429A6"/>
    <w:rsid w:val="00742B11"/>
    <w:rsid w:val="00742C0D"/>
    <w:rsid w:val="00742C71"/>
    <w:rsid w:val="00742EA1"/>
    <w:rsid w:val="007432A2"/>
    <w:rsid w:val="007439A6"/>
    <w:rsid w:val="00743D81"/>
    <w:rsid w:val="00744342"/>
    <w:rsid w:val="00744354"/>
    <w:rsid w:val="00744A12"/>
    <w:rsid w:val="00744D07"/>
    <w:rsid w:val="00744EFF"/>
    <w:rsid w:val="00745B6B"/>
    <w:rsid w:val="00745BF3"/>
    <w:rsid w:val="007461DC"/>
    <w:rsid w:val="007462F9"/>
    <w:rsid w:val="0074635C"/>
    <w:rsid w:val="007466ED"/>
    <w:rsid w:val="00746E0E"/>
    <w:rsid w:val="00746FF3"/>
    <w:rsid w:val="007470BD"/>
    <w:rsid w:val="00747168"/>
    <w:rsid w:val="00747405"/>
    <w:rsid w:val="00747A36"/>
    <w:rsid w:val="00747CC6"/>
    <w:rsid w:val="00747F75"/>
    <w:rsid w:val="007502D8"/>
    <w:rsid w:val="007506F6"/>
    <w:rsid w:val="007508B3"/>
    <w:rsid w:val="00750A16"/>
    <w:rsid w:val="00750A8F"/>
    <w:rsid w:val="00750BE1"/>
    <w:rsid w:val="007511A1"/>
    <w:rsid w:val="007512AA"/>
    <w:rsid w:val="00751938"/>
    <w:rsid w:val="0075198C"/>
    <w:rsid w:val="00751EBF"/>
    <w:rsid w:val="007522C8"/>
    <w:rsid w:val="007525C3"/>
    <w:rsid w:val="00752839"/>
    <w:rsid w:val="00752E63"/>
    <w:rsid w:val="0075319B"/>
    <w:rsid w:val="007534EA"/>
    <w:rsid w:val="0075382C"/>
    <w:rsid w:val="00753909"/>
    <w:rsid w:val="00753BFF"/>
    <w:rsid w:val="00753E22"/>
    <w:rsid w:val="00753E3F"/>
    <w:rsid w:val="00754292"/>
    <w:rsid w:val="0075453F"/>
    <w:rsid w:val="0075496A"/>
    <w:rsid w:val="00754D9E"/>
    <w:rsid w:val="00754E7B"/>
    <w:rsid w:val="00754EDA"/>
    <w:rsid w:val="00754EE4"/>
    <w:rsid w:val="00755746"/>
    <w:rsid w:val="00755781"/>
    <w:rsid w:val="00755846"/>
    <w:rsid w:val="00755A6C"/>
    <w:rsid w:val="00755D5A"/>
    <w:rsid w:val="00756202"/>
    <w:rsid w:val="007563B5"/>
    <w:rsid w:val="00756886"/>
    <w:rsid w:val="00756E96"/>
    <w:rsid w:val="00756F4E"/>
    <w:rsid w:val="007571D8"/>
    <w:rsid w:val="00757EBF"/>
    <w:rsid w:val="0076091B"/>
    <w:rsid w:val="007609A7"/>
    <w:rsid w:val="007609D3"/>
    <w:rsid w:val="00760CC6"/>
    <w:rsid w:val="00760EE2"/>
    <w:rsid w:val="00760F13"/>
    <w:rsid w:val="007610B3"/>
    <w:rsid w:val="007619CA"/>
    <w:rsid w:val="00761A0A"/>
    <w:rsid w:val="00761BDE"/>
    <w:rsid w:val="00761E3E"/>
    <w:rsid w:val="00761FDD"/>
    <w:rsid w:val="007621E7"/>
    <w:rsid w:val="007621F6"/>
    <w:rsid w:val="007625CF"/>
    <w:rsid w:val="00762A56"/>
    <w:rsid w:val="00762FA2"/>
    <w:rsid w:val="00763F1D"/>
    <w:rsid w:val="00764212"/>
    <w:rsid w:val="00764563"/>
    <w:rsid w:val="007645A2"/>
    <w:rsid w:val="00764875"/>
    <w:rsid w:val="00764BB5"/>
    <w:rsid w:val="00764E79"/>
    <w:rsid w:val="00764F76"/>
    <w:rsid w:val="0076500A"/>
    <w:rsid w:val="0076541E"/>
    <w:rsid w:val="00765580"/>
    <w:rsid w:val="00765607"/>
    <w:rsid w:val="00765867"/>
    <w:rsid w:val="00765EBC"/>
    <w:rsid w:val="00766BB9"/>
    <w:rsid w:val="0076727F"/>
    <w:rsid w:val="007673D6"/>
    <w:rsid w:val="00767584"/>
    <w:rsid w:val="007676BA"/>
    <w:rsid w:val="00767930"/>
    <w:rsid w:val="0076794A"/>
    <w:rsid w:val="00767B69"/>
    <w:rsid w:val="00767CAA"/>
    <w:rsid w:val="00770ACA"/>
    <w:rsid w:val="00770B1F"/>
    <w:rsid w:val="00770C9C"/>
    <w:rsid w:val="00771ABD"/>
    <w:rsid w:val="007725F3"/>
    <w:rsid w:val="00772C22"/>
    <w:rsid w:val="00772D3B"/>
    <w:rsid w:val="00772DF3"/>
    <w:rsid w:val="00772E63"/>
    <w:rsid w:val="0077303B"/>
    <w:rsid w:val="0077303F"/>
    <w:rsid w:val="00773116"/>
    <w:rsid w:val="007737CD"/>
    <w:rsid w:val="0077390E"/>
    <w:rsid w:val="00773ADA"/>
    <w:rsid w:val="00773B86"/>
    <w:rsid w:val="00773DCB"/>
    <w:rsid w:val="00774279"/>
    <w:rsid w:val="00774D59"/>
    <w:rsid w:val="007750BE"/>
    <w:rsid w:val="00775512"/>
    <w:rsid w:val="00775B1A"/>
    <w:rsid w:val="00775BDD"/>
    <w:rsid w:val="007764B5"/>
    <w:rsid w:val="00776C13"/>
    <w:rsid w:val="00776DF3"/>
    <w:rsid w:val="00776F42"/>
    <w:rsid w:val="007773BA"/>
    <w:rsid w:val="00777B36"/>
    <w:rsid w:val="00777D12"/>
    <w:rsid w:val="007802FD"/>
    <w:rsid w:val="0078048F"/>
    <w:rsid w:val="007806FB"/>
    <w:rsid w:val="0078147B"/>
    <w:rsid w:val="0078167E"/>
    <w:rsid w:val="0078196D"/>
    <w:rsid w:val="007819EA"/>
    <w:rsid w:val="00781BBA"/>
    <w:rsid w:val="00781D39"/>
    <w:rsid w:val="00782001"/>
    <w:rsid w:val="007820E3"/>
    <w:rsid w:val="00782D28"/>
    <w:rsid w:val="00783132"/>
    <w:rsid w:val="00783405"/>
    <w:rsid w:val="00783BF3"/>
    <w:rsid w:val="00783C4C"/>
    <w:rsid w:val="00783FBA"/>
    <w:rsid w:val="007841FD"/>
    <w:rsid w:val="007847AE"/>
    <w:rsid w:val="00784804"/>
    <w:rsid w:val="00784904"/>
    <w:rsid w:val="00784923"/>
    <w:rsid w:val="00784C94"/>
    <w:rsid w:val="00784CE5"/>
    <w:rsid w:val="007851D3"/>
    <w:rsid w:val="00785841"/>
    <w:rsid w:val="00787254"/>
    <w:rsid w:val="007876F0"/>
    <w:rsid w:val="00787ADB"/>
    <w:rsid w:val="00787C09"/>
    <w:rsid w:val="00790190"/>
    <w:rsid w:val="00790898"/>
    <w:rsid w:val="00790D08"/>
    <w:rsid w:val="00791247"/>
    <w:rsid w:val="00791343"/>
    <w:rsid w:val="007913DA"/>
    <w:rsid w:val="0079141A"/>
    <w:rsid w:val="007917AD"/>
    <w:rsid w:val="00791B8E"/>
    <w:rsid w:val="0079208A"/>
    <w:rsid w:val="0079232D"/>
    <w:rsid w:val="007924B3"/>
    <w:rsid w:val="007926F1"/>
    <w:rsid w:val="00792B8A"/>
    <w:rsid w:val="007936DF"/>
    <w:rsid w:val="00793D91"/>
    <w:rsid w:val="00793DE8"/>
    <w:rsid w:val="00793E4E"/>
    <w:rsid w:val="00793EFF"/>
    <w:rsid w:val="007940EE"/>
    <w:rsid w:val="0079433B"/>
    <w:rsid w:val="007944C0"/>
    <w:rsid w:val="00794503"/>
    <w:rsid w:val="00794773"/>
    <w:rsid w:val="0079494D"/>
    <w:rsid w:val="007957A6"/>
    <w:rsid w:val="007958C1"/>
    <w:rsid w:val="00795C80"/>
    <w:rsid w:val="00795D8F"/>
    <w:rsid w:val="00795EB8"/>
    <w:rsid w:val="007962F3"/>
    <w:rsid w:val="00796360"/>
    <w:rsid w:val="00796B0A"/>
    <w:rsid w:val="00796CBB"/>
    <w:rsid w:val="00797062"/>
    <w:rsid w:val="00797611"/>
    <w:rsid w:val="007976C3"/>
    <w:rsid w:val="00797785"/>
    <w:rsid w:val="00797C59"/>
    <w:rsid w:val="007A0045"/>
    <w:rsid w:val="007A0303"/>
    <w:rsid w:val="007A0421"/>
    <w:rsid w:val="007A0566"/>
    <w:rsid w:val="007A05C5"/>
    <w:rsid w:val="007A0F44"/>
    <w:rsid w:val="007A1654"/>
    <w:rsid w:val="007A186F"/>
    <w:rsid w:val="007A1A29"/>
    <w:rsid w:val="007A1EB5"/>
    <w:rsid w:val="007A2098"/>
    <w:rsid w:val="007A20E8"/>
    <w:rsid w:val="007A254B"/>
    <w:rsid w:val="007A2586"/>
    <w:rsid w:val="007A26B5"/>
    <w:rsid w:val="007A2A0C"/>
    <w:rsid w:val="007A30A8"/>
    <w:rsid w:val="007A3172"/>
    <w:rsid w:val="007A3659"/>
    <w:rsid w:val="007A38B4"/>
    <w:rsid w:val="007A4388"/>
    <w:rsid w:val="007A47B7"/>
    <w:rsid w:val="007A48CD"/>
    <w:rsid w:val="007A4BE6"/>
    <w:rsid w:val="007A4C09"/>
    <w:rsid w:val="007A4C60"/>
    <w:rsid w:val="007A4C77"/>
    <w:rsid w:val="007A520C"/>
    <w:rsid w:val="007A5520"/>
    <w:rsid w:val="007A5D14"/>
    <w:rsid w:val="007A5E36"/>
    <w:rsid w:val="007A68C6"/>
    <w:rsid w:val="007A6E12"/>
    <w:rsid w:val="007A6E76"/>
    <w:rsid w:val="007A6F9A"/>
    <w:rsid w:val="007A71D4"/>
    <w:rsid w:val="007A73C5"/>
    <w:rsid w:val="007A782E"/>
    <w:rsid w:val="007A7D55"/>
    <w:rsid w:val="007B010F"/>
    <w:rsid w:val="007B06CA"/>
    <w:rsid w:val="007B0AFA"/>
    <w:rsid w:val="007B11C5"/>
    <w:rsid w:val="007B2603"/>
    <w:rsid w:val="007B2714"/>
    <w:rsid w:val="007B304E"/>
    <w:rsid w:val="007B3086"/>
    <w:rsid w:val="007B3111"/>
    <w:rsid w:val="007B34A0"/>
    <w:rsid w:val="007B3590"/>
    <w:rsid w:val="007B3625"/>
    <w:rsid w:val="007B394B"/>
    <w:rsid w:val="007B3A3C"/>
    <w:rsid w:val="007B3D5A"/>
    <w:rsid w:val="007B40E8"/>
    <w:rsid w:val="007B416D"/>
    <w:rsid w:val="007B41B9"/>
    <w:rsid w:val="007B436C"/>
    <w:rsid w:val="007B441D"/>
    <w:rsid w:val="007B4B00"/>
    <w:rsid w:val="007B4B2A"/>
    <w:rsid w:val="007B4C74"/>
    <w:rsid w:val="007B4E81"/>
    <w:rsid w:val="007B4F1B"/>
    <w:rsid w:val="007B53C0"/>
    <w:rsid w:val="007B55AD"/>
    <w:rsid w:val="007B59A4"/>
    <w:rsid w:val="007B5D69"/>
    <w:rsid w:val="007B6424"/>
    <w:rsid w:val="007B69A5"/>
    <w:rsid w:val="007B6D71"/>
    <w:rsid w:val="007B7327"/>
    <w:rsid w:val="007B7440"/>
    <w:rsid w:val="007B7771"/>
    <w:rsid w:val="007C020F"/>
    <w:rsid w:val="007C027C"/>
    <w:rsid w:val="007C07C4"/>
    <w:rsid w:val="007C1671"/>
    <w:rsid w:val="007C1904"/>
    <w:rsid w:val="007C1DD4"/>
    <w:rsid w:val="007C2040"/>
    <w:rsid w:val="007C251A"/>
    <w:rsid w:val="007C2807"/>
    <w:rsid w:val="007C2AA0"/>
    <w:rsid w:val="007C3C2E"/>
    <w:rsid w:val="007C3ECF"/>
    <w:rsid w:val="007C3F5C"/>
    <w:rsid w:val="007C420E"/>
    <w:rsid w:val="007C4F00"/>
    <w:rsid w:val="007C4FC3"/>
    <w:rsid w:val="007C5090"/>
    <w:rsid w:val="007C50FB"/>
    <w:rsid w:val="007C51EB"/>
    <w:rsid w:val="007C522A"/>
    <w:rsid w:val="007C58FB"/>
    <w:rsid w:val="007C5BD9"/>
    <w:rsid w:val="007C5C5B"/>
    <w:rsid w:val="007C6A12"/>
    <w:rsid w:val="007C71A9"/>
    <w:rsid w:val="007C7BF2"/>
    <w:rsid w:val="007D04B2"/>
    <w:rsid w:val="007D08DF"/>
    <w:rsid w:val="007D0EBD"/>
    <w:rsid w:val="007D1171"/>
    <w:rsid w:val="007D1DB6"/>
    <w:rsid w:val="007D2178"/>
    <w:rsid w:val="007D2397"/>
    <w:rsid w:val="007D2C91"/>
    <w:rsid w:val="007D2C9D"/>
    <w:rsid w:val="007D3159"/>
    <w:rsid w:val="007D3306"/>
    <w:rsid w:val="007D334A"/>
    <w:rsid w:val="007D334B"/>
    <w:rsid w:val="007D35B1"/>
    <w:rsid w:val="007D3944"/>
    <w:rsid w:val="007D3B8D"/>
    <w:rsid w:val="007D4385"/>
    <w:rsid w:val="007D484A"/>
    <w:rsid w:val="007D48F7"/>
    <w:rsid w:val="007D55B9"/>
    <w:rsid w:val="007D5631"/>
    <w:rsid w:val="007D59EF"/>
    <w:rsid w:val="007D612A"/>
    <w:rsid w:val="007D61B7"/>
    <w:rsid w:val="007D6715"/>
    <w:rsid w:val="007D6835"/>
    <w:rsid w:val="007D6846"/>
    <w:rsid w:val="007D7202"/>
    <w:rsid w:val="007D7540"/>
    <w:rsid w:val="007E0099"/>
    <w:rsid w:val="007E0755"/>
    <w:rsid w:val="007E1301"/>
    <w:rsid w:val="007E15D2"/>
    <w:rsid w:val="007E1644"/>
    <w:rsid w:val="007E182C"/>
    <w:rsid w:val="007E1A2B"/>
    <w:rsid w:val="007E1C6B"/>
    <w:rsid w:val="007E2391"/>
    <w:rsid w:val="007E25DB"/>
    <w:rsid w:val="007E274B"/>
    <w:rsid w:val="007E2828"/>
    <w:rsid w:val="007E2CF8"/>
    <w:rsid w:val="007E2E98"/>
    <w:rsid w:val="007E2FDB"/>
    <w:rsid w:val="007E3018"/>
    <w:rsid w:val="007E31A3"/>
    <w:rsid w:val="007E349C"/>
    <w:rsid w:val="007E3BAD"/>
    <w:rsid w:val="007E41F6"/>
    <w:rsid w:val="007E4AEC"/>
    <w:rsid w:val="007E5235"/>
    <w:rsid w:val="007E52FA"/>
    <w:rsid w:val="007E5E55"/>
    <w:rsid w:val="007E62AD"/>
    <w:rsid w:val="007E6581"/>
    <w:rsid w:val="007E68A0"/>
    <w:rsid w:val="007E6B6B"/>
    <w:rsid w:val="007E723F"/>
    <w:rsid w:val="007E74E4"/>
    <w:rsid w:val="007E7738"/>
    <w:rsid w:val="007E78C8"/>
    <w:rsid w:val="007E78CC"/>
    <w:rsid w:val="007E7AED"/>
    <w:rsid w:val="007E7C2E"/>
    <w:rsid w:val="007F0266"/>
    <w:rsid w:val="007F0317"/>
    <w:rsid w:val="007F0C21"/>
    <w:rsid w:val="007F169F"/>
    <w:rsid w:val="007F2229"/>
    <w:rsid w:val="007F24FE"/>
    <w:rsid w:val="007F27C2"/>
    <w:rsid w:val="007F2C93"/>
    <w:rsid w:val="007F3AC0"/>
    <w:rsid w:val="007F3AC5"/>
    <w:rsid w:val="007F3E41"/>
    <w:rsid w:val="007F3E59"/>
    <w:rsid w:val="007F409A"/>
    <w:rsid w:val="007F44C1"/>
    <w:rsid w:val="007F4B5A"/>
    <w:rsid w:val="007F5043"/>
    <w:rsid w:val="007F5640"/>
    <w:rsid w:val="007F57C9"/>
    <w:rsid w:val="007F5996"/>
    <w:rsid w:val="007F5DF4"/>
    <w:rsid w:val="007F6048"/>
    <w:rsid w:val="007F68D4"/>
    <w:rsid w:val="007F699E"/>
    <w:rsid w:val="007F71A7"/>
    <w:rsid w:val="007F744D"/>
    <w:rsid w:val="007F7ECE"/>
    <w:rsid w:val="008000E3"/>
    <w:rsid w:val="0080062B"/>
    <w:rsid w:val="00800CA8"/>
    <w:rsid w:val="00800DEF"/>
    <w:rsid w:val="00802ABD"/>
    <w:rsid w:val="00802BFC"/>
    <w:rsid w:val="00802CEC"/>
    <w:rsid w:val="00802EEE"/>
    <w:rsid w:val="008038C6"/>
    <w:rsid w:val="0080395E"/>
    <w:rsid w:val="00803DF3"/>
    <w:rsid w:val="00803F3A"/>
    <w:rsid w:val="00804093"/>
    <w:rsid w:val="008045F0"/>
    <w:rsid w:val="00804679"/>
    <w:rsid w:val="00804DF4"/>
    <w:rsid w:val="00804EDA"/>
    <w:rsid w:val="008058AA"/>
    <w:rsid w:val="008059FF"/>
    <w:rsid w:val="00805C41"/>
    <w:rsid w:val="00806305"/>
    <w:rsid w:val="00806DBE"/>
    <w:rsid w:val="0080752F"/>
    <w:rsid w:val="0080782D"/>
    <w:rsid w:val="00807CBE"/>
    <w:rsid w:val="008102FE"/>
    <w:rsid w:val="00810687"/>
    <w:rsid w:val="00810943"/>
    <w:rsid w:val="00810AAB"/>
    <w:rsid w:val="00811189"/>
    <w:rsid w:val="008113D2"/>
    <w:rsid w:val="00811B9F"/>
    <w:rsid w:val="0081222B"/>
    <w:rsid w:val="0081241A"/>
    <w:rsid w:val="0081246E"/>
    <w:rsid w:val="008124E2"/>
    <w:rsid w:val="008125A1"/>
    <w:rsid w:val="008127C8"/>
    <w:rsid w:val="00812CF5"/>
    <w:rsid w:val="00812DCC"/>
    <w:rsid w:val="0081315D"/>
    <w:rsid w:val="00813180"/>
    <w:rsid w:val="0081368C"/>
    <w:rsid w:val="00813AA1"/>
    <w:rsid w:val="00813CFC"/>
    <w:rsid w:val="0081405C"/>
    <w:rsid w:val="00814247"/>
    <w:rsid w:val="00814DAC"/>
    <w:rsid w:val="008151AA"/>
    <w:rsid w:val="00815526"/>
    <w:rsid w:val="00815572"/>
    <w:rsid w:val="0081576D"/>
    <w:rsid w:val="00815896"/>
    <w:rsid w:val="00815A24"/>
    <w:rsid w:val="00815AAB"/>
    <w:rsid w:val="00815E88"/>
    <w:rsid w:val="00816189"/>
    <w:rsid w:val="008164E4"/>
    <w:rsid w:val="0081650B"/>
    <w:rsid w:val="00816909"/>
    <w:rsid w:val="00816D5F"/>
    <w:rsid w:val="0081728E"/>
    <w:rsid w:val="00820024"/>
    <w:rsid w:val="00820125"/>
    <w:rsid w:val="00820380"/>
    <w:rsid w:val="008208E3"/>
    <w:rsid w:val="00820C25"/>
    <w:rsid w:val="00820D74"/>
    <w:rsid w:val="008214A2"/>
    <w:rsid w:val="0082164E"/>
    <w:rsid w:val="00821F7F"/>
    <w:rsid w:val="00822058"/>
    <w:rsid w:val="008220D7"/>
    <w:rsid w:val="0082225F"/>
    <w:rsid w:val="00822670"/>
    <w:rsid w:val="008228C9"/>
    <w:rsid w:val="00822F92"/>
    <w:rsid w:val="008230DC"/>
    <w:rsid w:val="008230ED"/>
    <w:rsid w:val="0082316B"/>
    <w:rsid w:val="0082339E"/>
    <w:rsid w:val="008239CD"/>
    <w:rsid w:val="008240D3"/>
    <w:rsid w:val="00824311"/>
    <w:rsid w:val="00824561"/>
    <w:rsid w:val="00824850"/>
    <w:rsid w:val="00824E20"/>
    <w:rsid w:val="00824E43"/>
    <w:rsid w:val="00825206"/>
    <w:rsid w:val="008257F8"/>
    <w:rsid w:val="00825EE5"/>
    <w:rsid w:val="0082601F"/>
    <w:rsid w:val="008268E1"/>
    <w:rsid w:val="00826A51"/>
    <w:rsid w:val="00827268"/>
    <w:rsid w:val="00827980"/>
    <w:rsid w:val="008279A9"/>
    <w:rsid w:val="00827BCB"/>
    <w:rsid w:val="00827F17"/>
    <w:rsid w:val="00827F40"/>
    <w:rsid w:val="00830042"/>
    <w:rsid w:val="008303DE"/>
    <w:rsid w:val="00830570"/>
    <w:rsid w:val="00830830"/>
    <w:rsid w:val="00830CFD"/>
    <w:rsid w:val="00830DC8"/>
    <w:rsid w:val="00831081"/>
    <w:rsid w:val="00831B08"/>
    <w:rsid w:val="00831BB9"/>
    <w:rsid w:val="00831ECF"/>
    <w:rsid w:val="008321D1"/>
    <w:rsid w:val="00832529"/>
    <w:rsid w:val="00832A27"/>
    <w:rsid w:val="00832DAB"/>
    <w:rsid w:val="00833038"/>
    <w:rsid w:val="00833CEC"/>
    <w:rsid w:val="00833E27"/>
    <w:rsid w:val="00833F28"/>
    <w:rsid w:val="008343E5"/>
    <w:rsid w:val="00834954"/>
    <w:rsid w:val="00834FFA"/>
    <w:rsid w:val="008352C8"/>
    <w:rsid w:val="00836445"/>
    <w:rsid w:val="00836E81"/>
    <w:rsid w:val="0083723F"/>
    <w:rsid w:val="00837278"/>
    <w:rsid w:val="00837311"/>
    <w:rsid w:val="0083780E"/>
    <w:rsid w:val="00837832"/>
    <w:rsid w:val="008378C5"/>
    <w:rsid w:val="00837DB2"/>
    <w:rsid w:val="008402E6"/>
    <w:rsid w:val="008404FC"/>
    <w:rsid w:val="0084054C"/>
    <w:rsid w:val="008406ED"/>
    <w:rsid w:val="00840BF8"/>
    <w:rsid w:val="00840E60"/>
    <w:rsid w:val="008410B0"/>
    <w:rsid w:val="00841B62"/>
    <w:rsid w:val="00841CDD"/>
    <w:rsid w:val="00841E55"/>
    <w:rsid w:val="00841F51"/>
    <w:rsid w:val="00841FF2"/>
    <w:rsid w:val="00842323"/>
    <w:rsid w:val="00842376"/>
    <w:rsid w:val="00842433"/>
    <w:rsid w:val="00842DB7"/>
    <w:rsid w:val="00842EA4"/>
    <w:rsid w:val="00843289"/>
    <w:rsid w:val="00843542"/>
    <w:rsid w:val="008437B2"/>
    <w:rsid w:val="00843BE6"/>
    <w:rsid w:val="00843CC6"/>
    <w:rsid w:val="00844804"/>
    <w:rsid w:val="00844D7D"/>
    <w:rsid w:val="00844F23"/>
    <w:rsid w:val="0084554E"/>
    <w:rsid w:val="0084575A"/>
    <w:rsid w:val="00845A6E"/>
    <w:rsid w:val="00845DF2"/>
    <w:rsid w:val="008460F1"/>
    <w:rsid w:val="00846DB1"/>
    <w:rsid w:val="00847189"/>
    <w:rsid w:val="00847339"/>
    <w:rsid w:val="0084744F"/>
    <w:rsid w:val="008475FA"/>
    <w:rsid w:val="008476B1"/>
    <w:rsid w:val="00847EE4"/>
    <w:rsid w:val="00850293"/>
    <w:rsid w:val="0085031F"/>
    <w:rsid w:val="00850497"/>
    <w:rsid w:val="008504F1"/>
    <w:rsid w:val="00850628"/>
    <w:rsid w:val="00850C10"/>
    <w:rsid w:val="00850C58"/>
    <w:rsid w:val="00850D1D"/>
    <w:rsid w:val="00850F95"/>
    <w:rsid w:val="008512F6"/>
    <w:rsid w:val="008515B5"/>
    <w:rsid w:val="00851BA6"/>
    <w:rsid w:val="008527FC"/>
    <w:rsid w:val="0085294B"/>
    <w:rsid w:val="00852AF4"/>
    <w:rsid w:val="00852C3A"/>
    <w:rsid w:val="00853380"/>
    <w:rsid w:val="00853476"/>
    <w:rsid w:val="00853797"/>
    <w:rsid w:val="00853952"/>
    <w:rsid w:val="00853B0D"/>
    <w:rsid w:val="00853C6D"/>
    <w:rsid w:val="00853F49"/>
    <w:rsid w:val="00854EE3"/>
    <w:rsid w:val="0085570A"/>
    <w:rsid w:val="008559D8"/>
    <w:rsid w:val="00855FB6"/>
    <w:rsid w:val="0085606C"/>
    <w:rsid w:val="008564D2"/>
    <w:rsid w:val="00856ECB"/>
    <w:rsid w:val="0085701F"/>
    <w:rsid w:val="00857397"/>
    <w:rsid w:val="008577FE"/>
    <w:rsid w:val="00857B31"/>
    <w:rsid w:val="0086001F"/>
    <w:rsid w:val="0086016A"/>
    <w:rsid w:val="0086019D"/>
    <w:rsid w:val="0086033C"/>
    <w:rsid w:val="00860769"/>
    <w:rsid w:val="0086099C"/>
    <w:rsid w:val="008610F1"/>
    <w:rsid w:val="00861818"/>
    <w:rsid w:val="0086191C"/>
    <w:rsid w:val="00861B1E"/>
    <w:rsid w:val="00861D0D"/>
    <w:rsid w:val="00861DF3"/>
    <w:rsid w:val="00862005"/>
    <w:rsid w:val="00862033"/>
    <w:rsid w:val="00862687"/>
    <w:rsid w:val="008628A8"/>
    <w:rsid w:val="00862ADB"/>
    <w:rsid w:val="00862AF9"/>
    <w:rsid w:val="00862E94"/>
    <w:rsid w:val="008631D3"/>
    <w:rsid w:val="008633AB"/>
    <w:rsid w:val="0086371F"/>
    <w:rsid w:val="0086383D"/>
    <w:rsid w:val="00863D73"/>
    <w:rsid w:val="008646B6"/>
    <w:rsid w:val="00864908"/>
    <w:rsid w:val="00864985"/>
    <w:rsid w:val="00864F7C"/>
    <w:rsid w:val="00865207"/>
    <w:rsid w:val="00865999"/>
    <w:rsid w:val="00865A0A"/>
    <w:rsid w:val="00865B8A"/>
    <w:rsid w:val="00865CB9"/>
    <w:rsid w:val="00865E8E"/>
    <w:rsid w:val="0086607F"/>
    <w:rsid w:val="008660C4"/>
    <w:rsid w:val="00866118"/>
    <w:rsid w:val="0086674F"/>
    <w:rsid w:val="00866BA9"/>
    <w:rsid w:val="00866C03"/>
    <w:rsid w:val="00866CB4"/>
    <w:rsid w:val="00867BEE"/>
    <w:rsid w:val="00867CDA"/>
    <w:rsid w:val="00867D91"/>
    <w:rsid w:val="00867E02"/>
    <w:rsid w:val="00867F0B"/>
    <w:rsid w:val="0087015E"/>
    <w:rsid w:val="00870449"/>
    <w:rsid w:val="00870865"/>
    <w:rsid w:val="00870FAA"/>
    <w:rsid w:val="0087104E"/>
    <w:rsid w:val="00871B78"/>
    <w:rsid w:val="00872849"/>
    <w:rsid w:val="00872883"/>
    <w:rsid w:val="00872AE3"/>
    <w:rsid w:val="00872C68"/>
    <w:rsid w:val="00872D53"/>
    <w:rsid w:val="00872E42"/>
    <w:rsid w:val="00872EDC"/>
    <w:rsid w:val="00873314"/>
    <w:rsid w:val="0087353E"/>
    <w:rsid w:val="00873F93"/>
    <w:rsid w:val="0087436F"/>
    <w:rsid w:val="008743E3"/>
    <w:rsid w:val="008749B2"/>
    <w:rsid w:val="00874A18"/>
    <w:rsid w:val="00874BD4"/>
    <w:rsid w:val="00875268"/>
    <w:rsid w:val="008752C1"/>
    <w:rsid w:val="00875632"/>
    <w:rsid w:val="008757B4"/>
    <w:rsid w:val="0087598D"/>
    <w:rsid w:val="00875A95"/>
    <w:rsid w:val="00876428"/>
    <w:rsid w:val="008770E3"/>
    <w:rsid w:val="0087798B"/>
    <w:rsid w:val="00880227"/>
    <w:rsid w:val="0088027E"/>
    <w:rsid w:val="008803D5"/>
    <w:rsid w:val="00880CFC"/>
    <w:rsid w:val="0088113B"/>
    <w:rsid w:val="008812A0"/>
    <w:rsid w:val="008812AB"/>
    <w:rsid w:val="00881455"/>
    <w:rsid w:val="008816FA"/>
    <w:rsid w:val="008823F1"/>
    <w:rsid w:val="008829B8"/>
    <w:rsid w:val="00882B8A"/>
    <w:rsid w:val="00882F2F"/>
    <w:rsid w:val="00883031"/>
    <w:rsid w:val="00883206"/>
    <w:rsid w:val="008833FF"/>
    <w:rsid w:val="00883803"/>
    <w:rsid w:val="00883D6F"/>
    <w:rsid w:val="00883DA3"/>
    <w:rsid w:val="008841E0"/>
    <w:rsid w:val="008842BA"/>
    <w:rsid w:val="008845C2"/>
    <w:rsid w:val="008845F7"/>
    <w:rsid w:val="00884AEE"/>
    <w:rsid w:val="00884BB6"/>
    <w:rsid w:val="00885016"/>
    <w:rsid w:val="008854BE"/>
    <w:rsid w:val="008854CE"/>
    <w:rsid w:val="00885697"/>
    <w:rsid w:val="00885D9B"/>
    <w:rsid w:val="00885E9F"/>
    <w:rsid w:val="008862D8"/>
    <w:rsid w:val="008863B7"/>
    <w:rsid w:val="0088658D"/>
    <w:rsid w:val="00886A6F"/>
    <w:rsid w:val="00886E38"/>
    <w:rsid w:val="00886FAE"/>
    <w:rsid w:val="00887D5D"/>
    <w:rsid w:val="00887EE8"/>
    <w:rsid w:val="008902BC"/>
    <w:rsid w:val="0089099E"/>
    <w:rsid w:val="00890F4A"/>
    <w:rsid w:val="00891286"/>
    <w:rsid w:val="00891FAE"/>
    <w:rsid w:val="00892347"/>
    <w:rsid w:val="008923EF"/>
    <w:rsid w:val="0089337A"/>
    <w:rsid w:val="00893414"/>
    <w:rsid w:val="00893587"/>
    <w:rsid w:val="008936E0"/>
    <w:rsid w:val="00893AA5"/>
    <w:rsid w:val="00893DAA"/>
    <w:rsid w:val="008949AE"/>
    <w:rsid w:val="00894B15"/>
    <w:rsid w:val="0089596A"/>
    <w:rsid w:val="00895A6D"/>
    <w:rsid w:val="00895BA3"/>
    <w:rsid w:val="00896111"/>
    <w:rsid w:val="0089652A"/>
    <w:rsid w:val="00896B2E"/>
    <w:rsid w:val="00896C33"/>
    <w:rsid w:val="00896D59"/>
    <w:rsid w:val="00897321"/>
    <w:rsid w:val="008974B4"/>
    <w:rsid w:val="00897EC7"/>
    <w:rsid w:val="00897ECE"/>
    <w:rsid w:val="008A0081"/>
    <w:rsid w:val="008A00D0"/>
    <w:rsid w:val="008A0261"/>
    <w:rsid w:val="008A033A"/>
    <w:rsid w:val="008A0BC3"/>
    <w:rsid w:val="008A1245"/>
    <w:rsid w:val="008A1304"/>
    <w:rsid w:val="008A147A"/>
    <w:rsid w:val="008A1C3B"/>
    <w:rsid w:val="008A1C57"/>
    <w:rsid w:val="008A2115"/>
    <w:rsid w:val="008A2A67"/>
    <w:rsid w:val="008A2B3F"/>
    <w:rsid w:val="008A2B58"/>
    <w:rsid w:val="008A347F"/>
    <w:rsid w:val="008A3500"/>
    <w:rsid w:val="008A3E1B"/>
    <w:rsid w:val="008A3EB5"/>
    <w:rsid w:val="008A3ECF"/>
    <w:rsid w:val="008A3FA9"/>
    <w:rsid w:val="008A4E6C"/>
    <w:rsid w:val="008A4EFE"/>
    <w:rsid w:val="008A4EFF"/>
    <w:rsid w:val="008A56DE"/>
    <w:rsid w:val="008A5AD3"/>
    <w:rsid w:val="008A5D75"/>
    <w:rsid w:val="008A65B5"/>
    <w:rsid w:val="008A6BD8"/>
    <w:rsid w:val="008A6CB7"/>
    <w:rsid w:val="008A6EB3"/>
    <w:rsid w:val="008A71BF"/>
    <w:rsid w:val="008A7484"/>
    <w:rsid w:val="008A75B4"/>
    <w:rsid w:val="008A78DF"/>
    <w:rsid w:val="008A7920"/>
    <w:rsid w:val="008B03EA"/>
    <w:rsid w:val="008B09ED"/>
    <w:rsid w:val="008B0BA2"/>
    <w:rsid w:val="008B0C2D"/>
    <w:rsid w:val="008B0E0F"/>
    <w:rsid w:val="008B1491"/>
    <w:rsid w:val="008B18F3"/>
    <w:rsid w:val="008B1E1C"/>
    <w:rsid w:val="008B2745"/>
    <w:rsid w:val="008B2B1D"/>
    <w:rsid w:val="008B3185"/>
    <w:rsid w:val="008B3D14"/>
    <w:rsid w:val="008B3D9B"/>
    <w:rsid w:val="008B3FE9"/>
    <w:rsid w:val="008B4227"/>
    <w:rsid w:val="008B42B1"/>
    <w:rsid w:val="008B4410"/>
    <w:rsid w:val="008B497B"/>
    <w:rsid w:val="008B4E33"/>
    <w:rsid w:val="008B4E76"/>
    <w:rsid w:val="008B533E"/>
    <w:rsid w:val="008B53D5"/>
    <w:rsid w:val="008B547A"/>
    <w:rsid w:val="008B5519"/>
    <w:rsid w:val="008B565B"/>
    <w:rsid w:val="008B5794"/>
    <w:rsid w:val="008B5959"/>
    <w:rsid w:val="008B595C"/>
    <w:rsid w:val="008B5ADA"/>
    <w:rsid w:val="008B6522"/>
    <w:rsid w:val="008B65DD"/>
    <w:rsid w:val="008B7139"/>
    <w:rsid w:val="008B7492"/>
    <w:rsid w:val="008C05C6"/>
    <w:rsid w:val="008C1039"/>
    <w:rsid w:val="008C10A6"/>
    <w:rsid w:val="008C123D"/>
    <w:rsid w:val="008C133A"/>
    <w:rsid w:val="008C1661"/>
    <w:rsid w:val="008C1E62"/>
    <w:rsid w:val="008C214E"/>
    <w:rsid w:val="008C25CE"/>
    <w:rsid w:val="008C2663"/>
    <w:rsid w:val="008C29ED"/>
    <w:rsid w:val="008C2BED"/>
    <w:rsid w:val="008C2BF7"/>
    <w:rsid w:val="008C2CCE"/>
    <w:rsid w:val="008C2CF3"/>
    <w:rsid w:val="008C3173"/>
    <w:rsid w:val="008C346C"/>
    <w:rsid w:val="008C3C2F"/>
    <w:rsid w:val="008C3DA6"/>
    <w:rsid w:val="008C40E4"/>
    <w:rsid w:val="008C4238"/>
    <w:rsid w:val="008C4243"/>
    <w:rsid w:val="008C4416"/>
    <w:rsid w:val="008C522D"/>
    <w:rsid w:val="008C53AF"/>
    <w:rsid w:val="008C5418"/>
    <w:rsid w:val="008C571B"/>
    <w:rsid w:val="008C5824"/>
    <w:rsid w:val="008C5923"/>
    <w:rsid w:val="008C5ABA"/>
    <w:rsid w:val="008C5D71"/>
    <w:rsid w:val="008C63A0"/>
    <w:rsid w:val="008C64E8"/>
    <w:rsid w:val="008C6D1B"/>
    <w:rsid w:val="008C78AE"/>
    <w:rsid w:val="008C7FEF"/>
    <w:rsid w:val="008D0042"/>
    <w:rsid w:val="008D069F"/>
    <w:rsid w:val="008D09B2"/>
    <w:rsid w:val="008D0DF8"/>
    <w:rsid w:val="008D11DB"/>
    <w:rsid w:val="008D1268"/>
    <w:rsid w:val="008D12A9"/>
    <w:rsid w:val="008D1C9E"/>
    <w:rsid w:val="008D251B"/>
    <w:rsid w:val="008D276A"/>
    <w:rsid w:val="008D2F90"/>
    <w:rsid w:val="008D30A8"/>
    <w:rsid w:val="008D35D7"/>
    <w:rsid w:val="008D3A7A"/>
    <w:rsid w:val="008D3D79"/>
    <w:rsid w:val="008D4043"/>
    <w:rsid w:val="008D4162"/>
    <w:rsid w:val="008D4374"/>
    <w:rsid w:val="008D4704"/>
    <w:rsid w:val="008D4A4E"/>
    <w:rsid w:val="008D4DED"/>
    <w:rsid w:val="008D4FB6"/>
    <w:rsid w:val="008D501D"/>
    <w:rsid w:val="008D5513"/>
    <w:rsid w:val="008D5C91"/>
    <w:rsid w:val="008D6052"/>
    <w:rsid w:val="008D6311"/>
    <w:rsid w:val="008D64AB"/>
    <w:rsid w:val="008D6729"/>
    <w:rsid w:val="008D675D"/>
    <w:rsid w:val="008D6F4D"/>
    <w:rsid w:val="008D7566"/>
    <w:rsid w:val="008D7590"/>
    <w:rsid w:val="008D779D"/>
    <w:rsid w:val="008D7A0B"/>
    <w:rsid w:val="008D7A2D"/>
    <w:rsid w:val="008D7A96"/>
    <w:rsid w:val="008D7B27"/>
    <w:rsid w:val="008E003A"/>
    <w:rsid w:val="008E044E"/>
    <w:rsid w:val="008E04BF"/>
    <w:rsid w:val="008E058B"/>
    <w:rsid w:val="008E0A10"/>
    <w:rsid w:val="008E0C36"/>
    <w:rsid w:val="008E0D30"/>
    <w:rsid w:val="008E0D31"/>
    <w:rsid w:val="008E1226"/>
    <w:rsid w:val="008E1292"/>
    <w:rsid w:val="008E1421"/>
    <w:rsid w:val="008E1470"/>
    <w:rsid w:val="008E14C5"/>
    <w:rsid w:val="008E1757"/>
    <w:rsid w:val="008E1790"/>
    <w:rsid w:val="008E1CEC"/>
    <w:rsid w:val="008E225C"/>
    <w:rsid w:val="008E2298"/>
    <w:rsid w:val="008E23BD"/>
    <w:rsid w:val="008E2CAC"/>
    <w:rsid w:val="008E2D04"/>
    <w:rsid w:val="008E2D5A"/>
    <w:rsid w:val="008E2E0E"/>
    <w:rsid w:val="008E3274"/>
    <w:rsid w:val="008E4075"/>
    <w:rsid w:val="008E4113"/>
    <w:rsid w:val="008E421D"/>
    <w:rsid w:val="008E48A3"/>
    <w:rsid w:val="008E48FF"/>
    <w:rsid w:val="008E5206"/>
    <w:rsid w:val="008E5AD3"/>
    <w:rsid w:val="008E614C"/>
    <w:rsid w:val="008E7206"/>
    <w:rsid w:val="008E79D5"/>
    <w:rsid w:val="008E7AA6"/>
    <w:rsid w:val="008E7FB7"/>
    <w:rsid w:val="008E7FE5"/>
    <w:rsid w:val="008F0047"/>
    <w:rsid w:val="008F01E6"/>
    <w:rsid w:val="008F0EB1"/>
    <w:rsid w:val="008F140C"/>
    <w:rsid w:val="008F16A8"/>
    <w:rsid w:val="008F1B1C"/>
    <w:rsid w:val="008F2217"/>
    <w:rsid w:val="008F2947"/>
    <w:rsid w:val="008F2B23"/>
    <w:rsid w:val="008F2D92"/>
    <w:rsid w:val="008F2E19"/>
    <w:rsid w:val="008F30D2"/>
    <w:rsid w:val="008F373A"/>
    <w:rsid w:val="008F37E2"/>
    <w:rsid w:val="008F3909"/>
    <w:rsid w:val="008F41A4"/>
    <w:rsid w:val="008F42F2"/>
    <w:rsid w:val="008F4BCB"/>
    <w:rsid w:val="008F4EDA"/>
    <w:rsid w:val="008F57AF"/>
    <w:rsid w:val="008F57CF"/>
    <w:rsid w:val="008F5BEA"/>
    <w:rsid w:val="008F5DD9"/>
    <w:rsid w:val="008F5F1C"/>
    <w:rsid w:val="008F67E7"/>
    <w:rsid w:val="008F71B2"/>
    <w:rsid w:val="008F7739"/>
    <w:rsid w:val="008F79E2"/>
    <w:rsid w:val="008F7A1F"/>
    <w:rsid w:val="008F7CE5"/>
    <w:rsid w:val="008F7EC4"/>
    <w:rsid w:val="00900259"/>
    <w:rsid w:val="00900893"/>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ECC"/>
    <w:rsid w:val="00902F9D"/>
    <w:rsid w:val="00903779"/>
    <w:rsid w:val="009038E5"/>
    <w:rsid w:val="00903CE6"/>
    <w:rsid w:val="00903EB1"/>
    <w:rsid w:val="00903F72"/>
    <w:rsid w:val="0090423F"/>
    <w:rsid w:val="009044A1"/>
    <w:rsid w:val="00904A6A"/>
    <w:rsid w:val="00904FF5"/>
    <w:rsid w:val="00905845"/>
    <w:rsid w:val="009059BE"/>
    <w:rsid w:val="00905AA6"/>
    <w:rsid w:val="00905E59"/>
    <w:rsid w:val="0090644F"/>
    <w:rsid w:val="0090655F"/>
    <w:rsid w:val="00906AD9"/>
    <w:rsid w:val="00906D1E"/>
    <w:rsid w:val="0090726F"/>
    <w:rsid w:val="009074EC"/>
    <w:rsid w:val="00907537"/>
    <w:rsid w:val="00907C49"/>
    <w:rsid w:val="00907FF5"/>
    <w:rsid w:val="009100F5"/>
    <w:rsid w:val="00910592"/>
    <w:rsid w:val="00910DB6"/>
    <w:rsid w:val="00911048"/>
    <w:rsid w:val="00911069"/>
    <w:rsid w:val="00911808"/>
    <w:rsid w:val="00911C4A"/>
    <w:rsid w:val="00911E2D"/>
    <w:rsid w:val="00911F2F"/>
    <w:rsid w:val="009122E4"/>
    <w:rsid w:val="00912542"/>
    <w:rsid w:val="00912809"/>
    <w:rsid w:val="00912990"/>
    <w:rsid w:val="00912B73"/>
    <w:rsid w:val="00912CEA"/>
    <w:rsid w:val="00912E0E"/>
    <w:rsid w:val="00912E86"/>
    <w:rsid w:val="009138F9"/>
    <w:rsid w:val="00913E95"/>
    <w:rsid w:val="009145E6"/>
    <w:rsid w:val="00914770"/>
    <w:rsid w:val="00914849"/>
    <w:rsid w:val="00914A60"/>
    <w:rsid w:val="00914F12"/>
    <w:rsid w:val="00915432"/>
    <w:rsid w:val="0091566C"/>
    <w:rsid w:val="00915E18"/>
    <w:rsid w:val="009160C8"/>
    <w:rsid w:val="00916118"/>
    <w:rsid w:val="009161B3"/>
    <w:rsid w:val="00916560"/>
    <w:rsid w:val="00916681"/>
    <w:rsid w:val="00917090"/>
    <w:rsid w:val="00917190"/>
    <w:rsid w:val="00917710"/>
    <w:rsid w:val="009177AC"/>
    <w:rsid w:val="00917B58"/>
    <w:rsid w:val="00917BA0"/>
    <w:rsid w:val="00917D29"/>
    <w:rsid w:val="00920827"/>
    <w:rsid w:val="009214AB"/>
    <w:rsid w:val="009216E8"/>
    <w:rsid w:val="009216F0"/>
    <w:rsid w:val="0092241A"/>
    <w:rsid w:val="00922757"/>
    <w:rsid w:val="00923910"/>
    <w:rsid w:val="00923C07"/>
    <w:rsid w:val="0092408B"/>
    <w:rsid w:val="009244E3"/>
    <w:rsid w:val="00924CAF"/>
    <w:rsid w:val="00924E62"/>
    <w:rsid w:val="0092518D"/>
    <w:rsid w:val="009252D4"/>
    <w:rsid w:val="00925470"/>
    <w:rsid w:val="009259C3"/>
    <w:rsid w:val="00925B7B"/>
    <w:rsid w:val="00925E72"/>
    <w:rsid w:val="009264B5"/>
    <w:rsid w:val="00926739"/>
    <w:rsid w:val="00926838"/>
    <w:rsid w:val="009269E5"/>
    <w:rsid w:val="00926C01"/>
    <w:rsid w:val="00927451"/>
    <w:rsid w:val="0092777F"/>
    <w:rsid w:val="0092793F"/>
    <w:rsid w:val="00927A68"/>
    <w:rsid w:val="00927E86"/>
    <w:rsid w:val="00930049"/>
    <w:rsid w:val="0093020F"/>
    <w:rsid w:val="009306B2"/>
    <w:rsid w:val="00930997"/>
    <w:rsid w:val="00930DA8"/>
    <w:rsid w:val="009311CA"/>
    <w:rsid w:val="00931711"/>
    <w:rsid w:val="009317C9"/>
    <w:rsid w:val="00931B0C"/>
    <w:rsid w:val="009321CC"/>
    <w:rsid w:val="00932D48"/>
    <w:rsid w:val="009330FF"/>
    <w:rsid w:val="0093353C"/>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B96"/>
    <w:rsid w:val="00936FA1"/>
    <w:rsid w:val="0093729E"/>
    <w:rsid w:val="0093742A"/>
    <w:rsid w:val="009378C3"/>
    <w:rsid w:val="009378FD"/>
    <w:rsid w:val="0093796D"/>
    <w:rsid w:val="00937B35"/>
    <w:rsid w:val="00940AB7"/>
    <w:rsid w:val="00940EF2"/>
    <w:rsid w:val="0094112E"/>
    <w:rsid w:val="009423E9"/>
    <w:rsid w:val="00942C6F"/>
    <w:rsid w:val="00942D8C"/>
    <w:rsid w:val="00943019"/>
    <w:rsid w:val="0094378E"/>
    <w:rsid w:val="0094380F"/>
    <w:rsid w:val="00943ACE"/>
    <w:rsid w:val="00943B7F"/>
    <w:rsid w:val="0094415A"/>
    <w:rsid w:val="00944191"/>
    <w:rsid w:val="00944934"/>
    <w:rsid w:val="00944AD4"/>
    <w:rsid w:val="00944AE8"/>
    <w:rsid w:val="00944CB9"/>
    <w:rsid w:val="00944D1B"/>
    <w:rsid w:val="00944E4A"/>
    <w:rsid w:val="00944F60"/>
    <w:rsid w:val="009451C2"/>
    <w:rsid w:val="0094541A"/>
    <w:rsid w:val="009457A4"/>
    <w:rsid w:val="009460D6"/>
    <w:rsid w:val="009469BD"/>
    <w:rsid w:val="009470C8"/>
    <w:rsid w:val="00947703"/>
    <w:rsid w:val="00947C14"/>
    <w:rsid w:val="00947E67"/>
    <w:rsid w:val="00950361"/>
    <w:rsid w:val="00950BA3"/>
    <w:rsid w:val="00950C12"/>
    <w:rsid w:val="009510D6"/>
    <w:rsid w:val="0095145C"/>
    <w:rsid w:val="00951BED"/>
    <w:rsid w:val="00951C2C"/>
    <w:rsid w:val="00951E05"/>
    <w:rsid w:val="00952095"/>
    <w:rsid w:val="00952860"/>
    <w:rsid w:val="00952E2A"/>
    <w:rsid w:val="009536EE"/>
    <w:rsid w:val="0095370F"/>
    <w:rsid w:val="00953957"/>
    <w:rsid w:val="00953A3D"/>
    <w:rsid w:val="00954BA9"/>
    <w:rsid w:val="00954D13"/>
    <w:rsid w:val="009551A1"/>
    <w:rsid w:val="0095521C"/>
    <w:rsid w:val="009556F9"/>
    <w:rsid w:val="00955720"/>
    <w:rsid w:val="00955895"/>
    <w:rsid w:val="00955DD4"/>
    <w:rsid w:val="009561A9"/>
    <w:rsid w:val="00956B4C"/>
    <w:rsid w:val="00957108"/>
    <w:rsid w:val="0095711F"/>
    <w:rsid w:val="009571B0"/>
    <w:rsid w:val="009574F4"/>
    <w:rsid w:val="0095781C"/>
    <w:rsid w:val="0095783C"/>
    <w:rsid w:val="00957E9F"/>
    <w:rsid w:val="00960330"/>
    <w:rsid w:val="0096089D"/>
    <w:rsid w:val="009608C2"/>
    <w:rsid w:val="00960EE1"/>
    <w:rsid w:val="00961205"/>
    <w:rsid w:val="00961AB7"/>
    <w:rsid w:val="00961D8F"/>
    <w:rsid w:val="0096233D"/>
    <w:rsid w:val="0096283E"/>
    <w:rsid w:val="00962A29"/>
    <w:rsid w:val="00962BED"/>
    <w:rsid w:val="00963754"/>
    <w:rsid w:val="0096378C"/>
    <w:rsid w:val="00963BAF"/>
    <w:rsid w:val="00963F82"/>
    <w:rsid w:val="00964103"/>
    <w:rsid w:val="0096421E"/>
    <w:rsid w:val="0096485B"/>
    <w:rsid w:val="00964A29"/>
    <w:rsid w:val="00964ABA"/>
    <w:rsid w:val="00964BE0"/>
    <w:rsid w:val="00964D5F"/>
    <w:rsid w:val="009651E0"/>
    <w:rsid w:val="00965242"/>
    <w:rsid w:val="009658D5"/>
    <w:rsid w:val="00965ED8"/>
    <w:rsid w:val="009661A0"/>
    <w:rsid w:val="00966339"/>
    <w:rsid w:val="009664BA"/>
    <w:rsid w:val="00966551"/>
    <w:rsid w:val="00966678"/>
    <w:rsid w:val="00966EB0"/>
    <w:rsid w:val="00967766"/>
    <w:rsid w:val="00967B5C"/>
    <w:rsid w:val="00967C11"/>
    <w:rsid w:val="00967E42"/>
    <w:rsid w:val="0097003D"/>
    <w:rsid w:val="00970194"/>
    <w:rsid w:val="00970934"/>
    <w:rsid w:val="00970B83"/>
    <w:rsid w:val="009712E3"/>
    <w:rsid w:val="009718B8"/>
    <w:rsid w:val="0097193D"/>
    <w:rsid w:val="00971FE3"/>
    <w:rsid w:val="0097261C"/>
    <w:rsid w:val="00972E76"/>
    <w:rsid w:val="00972FE1"/>
    <w:rsid w:val="0097352A"/>
    <w:rsid w:val="0097379A"/>
    <w:rsid w:val="009738E2"/>
    <w:rsid w:val="0097395D"/>
    <w:rsid w:val="00973BBD"/>
    <w:rsid w:val="00973C0A"/>
    <w:rsid w:val="009740FB"/>
    <w:rsid w:val="0097411F"/>
    <w:rsid w:val="00974223"/>
    <w:rsid w:val="0097460A"/>
    <w:rsid w:val="0097469F"/>
    <w:rsid w:val="00974B46"/>
    <w:rsid w:val="00974BB2"/>
    <w:rsid w:val="009751BA"/>
    <w:rsid w:val="009752B6"/>
    <w:rsid w:val="00975936"/>
    <w:rsid w:val="00975A15"/>
    <w:rsid w:val="00975CEF"/>
    <w:rsid w:val="009761C8"/>
    <w:rsid w:val="0097624A"/>
    <w:rsid w:val="0097649E"/>
    <w:rsid w:val="009764E1"/>
    <w:rsid w:val="00976A36"/>
    <w:rsid w:val="00976B02"/>
    <w:rsid w:val="00976B23"/>
    <w:rsid w:val="00976CE1"/>
    <w:rsid w:val="009770DD"/>
    <w:rsid w:val="00977109"/>
    <w:rsid w:val="009771DA"/>
    <w:rsid w:val="009775F3"/>
    <w:rsid w:val="00977CD8"/>
    <w:rsid w:val="00977E7F"/>
    <w:rsid w:val="00980083"/>
    <w:rsid w:val="00980697"/>
    <w:rsid w:val="00980DB9"/>
    <w:rsid w:val="00980E72"/>
    <w:rsid w:val="009813A6"/>
    <w:rsid w:val="009814CB"/>
    <w:rsid w:val="009818DB"/>
    <w:rsid w:val="00981C5B"/>
    <w:rsid w:val="009820D8"/>
    <w:rsid w:val="00982189"/>
    <w:rsid w:val="009837AF"/>
    <w:rsid w:val="00983A02"/>
    <w:rsid w:val="00983BFF"/>
    <w:rsid w:val="00983F37"/>
    <w:rsid w:val="0098402E"/>
    <w:rsid w:val="009841D2"/>
    <w:rsid w:val="009844F2"/>
    <w:rsid w:val="009848E5"/>
    <w:rsid w:val="009849D9"/>
    <w:rsid w:val="00985146"/>
    <w:rsid w:val="009854C2"/>
    <w:rsid w:val="0098578B"/>
    <w:rsid w:val="009858E9"/>
    <w:rsid w:val="00985E67"/>
    <w:rsid w:val="00986A12"/>
    <w:rsid w:val="00986F01"/>
    <w:rsid w:val="00986FDE"/>
    <w:rsid w:val="00987432"/>
    <w:rsid w:val="00987656"/>
    <w:rsid w:val="00987842"/>
    <w:rsid w:val="00987A26"/>
    <w:rsid w:val="00987B10"/>
    <w:rsid w:val="009908B6"/>
    <w:rsid w:val="00991572"/>
    <w:rsid w:val="00991F1E"/>
    <w:rsid w:val="00991F23"/>
    <w:rsid w:val="00991F92"/>
    <w:rsid w:val="00992111"/>
    <w:rsid w:val="0099241C"/>
    <w:rsid w:val="009925ED"/>
    <w:rsid w:val="00992F70"/>
    <w:rsid w:val="0099383A"/>
    <w:rsid w:val="00993842"/>
    <w:rsid w:val="00993878"/>
    <w:rsid w:val="00993EA2"/>
    <w:rsid w:val="00994378"/>
    <w:rsid w:val="009943F0"/>
    <w:rsid w:val="00994568"/>
    <w:rsid w:val="00994725"/>
    <w:rsid w:val="0099488D"/>
    <w:rsid w:val="0099489F"/>
    <w:rsid w:val="00994BB2"/>
    <w:rsid w:val="00995110"/>
    <w:rsid w:val="009951CC"/>
    <w:rsid w:val="009952C2"/>
    <w:rsid w:val="009952CA"/>
    <w:rsid w:val="00996759"/>
    <w:rsid w:val="009968D8"/>
    <w:rsid w:val="00996BEE"/>
    <w:rsid w:val="00996DB9"/>
    <w:rsid w:val="00996DBC"/>
    <w:rsid w:val="0099701B"/>
    <w:rsid w:val="00997121"/>
    <w:rsid w:val="009973F5"/>
    <w:rsid w:val="009977AF"/>
    <w:rsid w:val="009A053C"/>
    <w:rsid w:val="009A0863"/>
    <w:rsid w:val="009A0946"/>
    <w:rsid w:val="009A0C36"/>
    <w:rsid w:val="009A0FA6"/>
    <w:rsid w:val="009A1156"/>
    <w:rsid w:val="009A1193"/>
    <w:rsid w:val="009A1700"/>
    <w:rsid w:val="009A1726"/>
    <w:rsid w:val="009A1A2B"/>
    <w:rsid w:val="009A1E06"/>
    <w:rsid w:val="009A20F5"/>
    <w:rsid w:val="009A211F"/>
    <w:rsid w:val="009A23C8"/>
    <w:rsid w:val="009A24BC"/>
    <w:rsid w:val="009A2956"/>
    <w:rsid w:val="009A2A11"/>
    <w:rsid w:val="009A315C"/>
    <w:rsid w:val="009A3279"/>
    <w:rsid w:val="009A33CE"/>
    <w:rsid w:val="009A346E"/>
    <w:rsid w:val="009A356C"/>
    <w:rsid w:val="009A359E"/>
    <w:rsid w:val="009A3812"/>
    <w:rsid w:val="009A3AD4"/>
    <w:rsid w:val="009A3D05"/>
    <w:rsid w:val="009A4216"/>
    <w:rsid w:val="009A4C59"/>
    <w:rsid w:val="009A53B3"/>
    <w:rsid w:val="009A53BF"/>
    <w:rsid w:val="009A550C"/>
    <w:rsid w:val="009A624C"/>
    <w:rsid w:val="009A6395"/>
    <w:rsid w:val="009A6897"/>
    <w:rsid w:val="009A7742"/>
    <w:rsid w:val="009A7783"/>
    <w:rsid w:val="009A7829"/>
    <w:rsid w:val="009A78B0"/>
    <w:rsid w:val="009A79FA"/>
    <w:rsid w:val="009A7A19"/>
    <w:rsid w:val="009A7F62"/>
    <w:rsid w:val="009B016C"/>
    <w:rsid w:val="009B05A5"/>
    <w:rsid w:val="009B0729"/>
    <w:rsid w:val="009B0953"/>
    <w:rsid w:val="009B0AEC"/>
    <w:rsid w:val="009B0CB9"/>
    <w:rsid w:val="009B0D40"/>
    <w:rsid w:val="009B0F0F"/>
    <w:rsid w:val="009B1012"/>
    <w:rsid w:val="009B1049"/>
    <w:rsid w:val="009B1155"/>
    <w:rsid w:val="009B14E6"/>
    <w:rsid w:val="009B17AF"/>
    <w:rsid w:val="009B1DBC"/>
    <w:rsid w:val="009B22A9"/>
    <w:rsid w:val="009B26AC"/>
    <w:rsid w:val="009B2C8A"/>
    <w:rsid w:val="009B2E9D"/>
    <w:rsid w:val="009B3762"/>
    <w:rsid w:val="009B4609"/>
    <w:rsid w:val="009B495E"/>
    <w:rsid w:val="009B4991"/>
    <w:rsid w:val="009B4AFC"/>
    <w:rsid w:val="009B4B42"/>
    <w:rsid w:val="009B5623"/>
    <w:rsid w:val="009B58E1"/>
    <w:rsid w:val="009B5D95"/>
    <w:rsid w:val="009B5FC3"/>
    <w:rsid w:val="009B66C3"/>
    <w:rsid w:val="009B6E41"/>
    <w:rsid w:val="009B6ED3"/>
    <w:rsid w:val="009B6F32"/>
    <w:rsid w:val="009B746F"/>
    <w:rsid w:val="009B74B6"/>
    <w:rsid w:val="009B768E"/>
    <w:rsid w:val="009B7B9D"/>
    <w:rsid w:val="009C0487"/>
    <w:rsid w:val="009C0BCF"/>
    <w:rsid w:val="009C1013"/>
    <w:rsid w:val="009C1413"/>
    <w:rsid w:val="009C1643"/>
    <w:rsid w:val="009C1749"/>
    <w:rsid w:val="009C2879"/>
    <w:rsid w:val="009C2926"/>
    <w:rsid w:val="009C2A36"/>
    <w:rsid w:val="009C2A67"/>
    <w:rsid w:val="009C2A6D"/>
    <w:rsid w:val="009C2AE4"/>
    <w:rsid w:val="009C2F88"/>
    <w:rsid w:val="009C3485"/>
    <w:rsid w:val="009C395C"/>
    <w:rsid w:val="009C3A3C"/>
    <w:rsid w:val="009C3D77"/>
    <w:rsid w:val="009C4043"/>
    <w:rsid w:val="009C42C8"/>
    <w:rsid w:val="009C4350"/>
    <w:rsid w:val="009C46D4"/>
    <w:rsid w:val="009C4739"/>
    <w:rsid w:val="009C4CDF"/>
    <w:rsid w:val="009C500F"/>
    <w:rsid w:val="009C5247"/>
    <w:rsid w:val="009C53B6"/>
    <w:rsid w:val="009C557C"/>
    <w:rsid w:val="009C5863"/>
    <w:rsid w:val="009C5913"/>
    <w:rsid w:val="009C5B7B"/>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C1"/>
    <w:rsid w:val="009D0DE2"/>
    <w:rsid w:val="009D0F1E"/>
    <w:rsid w:val="009D111F"/>
    <w:rsid w:val="009D12CE"/>
    <w:rsid w:val="009D131D"/>
    <w:rsid w:val="009D138B"/>
    <w:rsid w:val="009D1491"/>
    <w:rsid w:val="009D1F09"/>
    <w:rsid w:val="009D20A6"/>
    <w:rsid w:val="009D212E"/>
    <w:rsid w:val="009D21B2"/>
    <w:rsid w:val="009D260E"/>
    <w:rsid w:val="009D274A"/>
    <w:rsid w:val="009D274C"/>
    <w:rsid w:val="009D27FB"/>
    <w:rsid w:val="009D286B"/>
    <w:rsid w:val="009D2CC4"/>
    <w:rsid w:val="009D30C9"/>
    <w:rsid w:val="009D3292"/>
    <w:rsid w:val="009D3300"/>
    <w:rsid w:val="009D364E"/>
    <w:rsid w:val="009D3AD7"/>
    <w:rsid w:val="009D3BC1"/>
    <w:rsid w:val="009D3F23"/>
    <w:rsid w:val="009D416E"/>
    <w:rsid w:val="009D420C"/>
    <w:rsid w:val="009D46CF"/>
    <w:rsid w:val="009D480A"/>
    <w:rsid w:val="009D4C33"/>
    <w:rsid w:val="009D4F47"/>
    <w:rsid w:val="009D5151"/>
    <w:rsid w:val="009D51DE"/>
    <w:rsid w:val="009D538C"/>
    <w:rsid w:val="009D5562"/>
    <w:rsid w:val="009D6F0E"/>
    <w:rsid w:val="009D7037"/>
    <w:rsid w:val="009D7600"/>
    <w:rsid w:val="009D76EB"/>
    <w:rsid w:val="009D78FE"/>
    <w:rsid w:val="009D79F3"/>
    <w:rsid w:val="009D7D38"/>
    <w:rsid w:val="009D7EF5"/>
    <w:rsid w:val="009E05CB"/>
    <w:rsid w:val="009E05D1"/>
    <w:rsid w:val="009E0686"/>
    <w:rsid w:val="009E10B6"/>
    <w:rsid w:val="009E10CD"/>
    <w:rsid w:val="009E1D6A"/>
    <w:rsid w:val="009E1D86"/>
    <w:rsid w:val="009E2012"/>
    <w:rsid w:val="009E20BF"/>
    <w:rsid w:val="009E28D9"/>
    <w:rsid w:val="009E317A"/>
    <w:rsid w:val="009E32EF"/>
    <w:rsid w:val="009E33BD"/>
    <w:rsid w:val="009E3683"/>
    <w:rsid w:val="009E3721"/>
    <w:rsid w:val="009E3809"/>
    <w:rsid w:val="009E3978"/>
    <w:rsid w:val="009E3D08"/>
    <w:rsid w:val="009E3D15"/>
    <w:rsid w:val="009E3F63"/>
    <w:rsid w:val="009E44F8"/>
    <w:rsid w:val="009E4B9C"/>
    <w:rsid w:val="009E5433"/>
    <w:rsid w:val="009E5735"/>
    <w:rsid w:val="009E57FF"/>
    <w:rsid w:val="009E5853"/>
    <w:rsid w:val="009E5AB3"/>
    <w:rsid w:val="009E5BE4"/>
    <w:rsid w:val="009E5D39"/>
    <w:rsid w:val="009E63A2"/>
    <w:rsid w:val="009E690B"/>
    <w:rsid w:val="009E6AA9"/>
    <w:rsid w:val="009E742B"/>
    <w:rsid w:val="009E7461"/>
    <w:rsid w:val="009E7896"/>
    <w:rsid w:val="009E7BBA"/>
    <w:rsid w:val="009F0138"/>
    <w:rsid w:val="009F03A4"/>
    <w:rsid w:val="009F0513"/>
    <w:rsid w:val="009F051B"/>
    <w:rsid w:val="009F0937"/>
    <w:rsid w:val="009F0A9C"/>
    <w:rsid w:val="009F0FD5"/>
    <w:rsid w:val="009F10B0"/>
    <w:rsid w:val="009F11D7"/>
    <w:rsid w:val="009F1462"/>
    <w:rsid w:val="009F1A0C"/>
    <w:rsid w:val="009F2A2F"/>
    <w:rsid w:val="009F2EE0"/>
    <w:rsid w:val="009F2F85"/>
    <w:rsid w:val="009F333B"/>
    <w:rsid w:val="009F348A"/>
    <w:rsid w:val="009F381C"/>
    <w:rsid w:val="009F3EFB"/>
    <w:rsid w:val="009F400C"/>
    <w:rsid w:val="009F450E"/>
    <w:rsid w:val="009F4DB6"/>
    <w:rsid w:val="009F5050"/>
    <w:rsid w:val="009F54A3"/>
    <w:rsid w:val="009F5D50"/>
    <w:rsid w:val="009F5F1D"/>
    <w:rsid w:val="009F6033"/>
    <w:rsid w:val="009F6141"/>
    <w:rsid w:val="009F6C64"/>
    <w:rsid w:val="009F6C9E"/>
    <w:rsid w:val="009F7510"/>
    <w:rsid w:val="009F7A9E"/>
    <w:rsid w:val="009F7CC1"/>
    <w:rsid w:val="009F7D82"/>
    <w:rsid w:val="009F7DB8"/>
    <w:rsid w:val="009F7F4C"/>
    <w:rsid w:val="00A001D4"/>
    <w:rsid w:val="00A00478"/>
    <w:rsid w:val="00A01361"/>
    <w:rsid w:val="00A0144E"/>
    <w:rsid w:val="00A020C7"/>
    <w:rsid w:val="00A023BE"/>
    <w:rsid w:val="00A023E0"/>
    <w:rsid w:val="00A02602"/>
    <w:rsid w:val="00A027E5"/>
    <w:rsid w:val="00A02D6B"/>
    <w:rsid w:val="00A02FF9"/>
    <w:rsid w:val="00A03305"/>
    <w:rsid w:val="00A0376C"/>
    <w:rsid w:val="00A037A8"/>
    <w:rsid w:val="00A03C54"/>
    <w:rsid w:val="00A03CB1"/>
    <w:rsid w:val="00A04D4C"/>
    <w:rsid w:val="00A04FFD"/>
    <w:rsid w:val="00A052E3"/>
    <w:rsid w:val="00A054D2"/>
    <w:rsid w:val="00A05580"/>
    <w:rsid w:val="00A064CA"/>
    <w:rsid w:val="00A069A8"/>
    <w:rsid w:val="00A06A7D"/>
    <w:rsid w:val="00A06C31"/>
    <w:rsid w:val="00A06DF7"/>
    <w:rsid w:val="00A06E29"/>
    <w:rsid w:val="00A07459"/>
    <w:rsid w:val="00A075FF"/>
    <w:rsid w:val="00A0766C"/>
    <w:rsid w:val="00A076D2"/>
    <w:rsid w:val="00A07828"/>
    <w:rsid w:val="00A102E5"/>
    <w:rsid w:val="00A1050B"/>
    <w:rsid w:val="00A105B5"/>
    <w:rsid w:val="00A108F7"/>
    <w:rsid w:val="00A10ADA"/>
    <w:rsid w:val="00A10E05"/>
    <w:rsid w:val="00A10E5A"/>
    <w:rsid w:val="00A1137A"/>
    <w:rsid w:val="00A1151C"/>
    <w:rsid w:val="00A11650"/>
    <w:rsid w:val="00A11B06"/>
    <w:rsid w:val="00A132D2"/>
    <w:rsid w:val="00A138C0"/>
    <w:rsid w:val="00A13B13"/>
    <w:rsid w:val="00A14241"/>
    <w:rsid w:val="00A1438D"/>
    <w:rsid w:val="00A14459"/>
    <w:rsid w:val="00A144E7"/>
    <w:rsid w:val="00A14E37"/>
    <w:rsid w:val="00A15081"/>
    <w:rsid w:val="00A151F2"/>
    <w:rsid w:val="00A154B2"/>
    <w:rsid w:val="00A15564"/>
    <w:rsid w:val="00A15714"/>
    <w:rsid w:val="00A15985"/>
    <w:rsid w:val="00A15987"/>
    <w:rsid w:val="00A162AA"/>
    <w:rsid w:val="00A162E2"/>
    <w:rsid w:val="00A166EB"/>
    <w:rsid w:val="00A16BB0"/>
    <w:rsid w:val="00A171D5"/>
    <w:rsid w:val="00A1728C"/>
    <w:rsid w:val="00A1777F"/>
    <w:rsid w:val="00A17BAF"/>
    <w:rsid w:val="00A17C3A"/>
    <w:rsid w:val="00A2007C"/>
    <w:rsid w:val="00A200DA"/>
    <w:rsid w:val="00A202D8"/>
    <w:rsid w:val="00A20D08"/>
    <w:rsid w:val="00A20DBE"/>
    <w:rsid w:val="00A21076"/>
    <w:rsid w:val="00A210E0"/>
    <w:rsid w:val="00A212DE"/>
    <w:rsid w:val="00A21528"/>
    <w:rsid w:val="00A21D27"/>
    <w:rsid w:val="00A2201F"/>
    <w:rsid w:val="00A221FA"/>
    <w:rsid w:val="00A22351"/>
    <w:rsid w:val="00A228DF"/>
    <w:rsid w:val="00A22A2E"/>
    <w:rsid w:val="00A22B38"/>
    <w:rsid w:val="00A22D8A"/>
    <w:rsid w:val="00A231E7"/>
    <w:rsid w:val="00A23547"/>
    <w:rsid w:val="00A23C47"/>
    <w:rsid w:val="00A23CB9"/>
    <w:rsid w:val="00A23DBD"/>
    <w:rsid w:val="00A24726"/>
    <w:rsid w:val="00A2479D"/>
    <w:rsid w:val="00A24E1F"/>
    <w:rsid w:val="00A251D6"/>
    <w:rsid w:val="00A2524A"/>
    <w:rsid w:val="00A25368"/>
    <w:rsid w:val="00A25D4A"/>
    <w:rsid w:val="00A26105"/>
    <w:rsid w:val="00A26527"/>
    <w:rsid w:val="00A266B4"/>
    <w:rsid w:val="00A26739"/>
    <w:rsid w:val="00A26B87"/>
    <w:rsid w:val="00A27012"/>
    <w:rsid w:val="00A272E6"/>
    <w:rsid w:val="00A27389"/>
    <w:rsid w:val="00A27F23"/>
    <w:rsid w:val="00A3043A"/>
    <w:rsid w:val="00A30613"/>
    <w:rsid w:val="00A309C1"/>
    <w:rsid w:val="00A30D71"/>
    <w:rsid w:val="00A312B0"/>
    <w:rsid w:val="00A31772"/>
    <w:rsid w:val="00A317EF"/>
    <w:rsid w:val="00A31B28"/>
    <w:rsid w:val="00A31F3C"/>
    <w:rsid w:val="00A3239B"/>
    <w:rsid w:val="00A32447"/>
    <w:rsid w:val="00A32661"/>
    <w:rsid w:val="00A32757"/>
    <w:rsid w:val="00A327CC"/>
    <w:rsid w:val="00A327E7"/>
    <w:rsid w:val="00A32AB9"/>
    <w:rsid w:val="00A32ADF"/>
    <w:rsid w:val="00A32B68"/>
    <w:rsid w:val="00A33137"/>
    <w:rsid w:val="00A33248"/>
    <w:rsid w:val="00A33B9B"/>
    <w:rsid w:val="00A34271"/>
    <w:rsid w:val="00A3452C"/>
    <w:rsid w:val="00A346D0"/>
    <w:rsid w:val="00A34E52"/>
    <w:rsid w:val="00A3532C"/>
    <w:rsid w:val="00A35724"/>
    <w:rsid w:val="00A359F5"/>
    <w:rsid w:val="00A35AA1"/>
    <w:rsid w:val="00A35AFC"/>
    <w:rsid w:val="00A35B11"/>
    <w:rsid w:val="00A35BBB"/>
    <w:rsid w:val="00A35EDF"/>
    <w:rsid w:val="00A35F92"/>
    <w:rsid w:val="00A3610C"/>
    <w:rsid w:val="00A36375"/>
    <w:rsid w:val="00A368E6"/>
    <w:rsid w:val="00A369E2"/>
    <w:rsid w:val="00A36CE6"/>
    <w:rsid w:val="00A3706F"/>
    <w:rsid w:val="00A376AE"/>
    <w:rsid w:val="00A378D7"/>
    <w:rsid w:val="00A37AD0"/>
    <w:rsid w:val="00A37C33"/>
    <w:rsid w:val="00A40C0D"/>
    <w:rsid w:val="00A40F6E"/>
    <w:rsid w:val="00A416BB"/>
    <w:rsid w:val="00A41C24"/>
    <w:rsid w:val="00A42858"/>
    <w:rsid w:val="00A4292D"/>
    <w:rsid w:val="00A42F01"/>
    <w:rsid w:val="00A42FE2"/>
    <w:rsid w:val="00A436A6"/>
    <w:rsid w:val="00A43956"/>
    <w:rsid w:val="00A43986"/>
    <w:rsid w:val="00A43ADA"/>
    <w:rsid w:val="00A43B27"/>
    <w:rsid w:val="00A43B2E"/>
    <w:rsid w:val="00A43B46"/>
    <w:rsid w:val="00A4428F"/>
    <w:rsid w:val="00A44569"/>
    <w:rsid w:val="00A44693"/>
    <w:rsid w:val="00A44CD1"/>
    <w:rsid w:val="00A44FEE"/>
    <w:rsid w:val="00A454A2"/>
    <w:rsid w:val="00A457DF"/>
    <w:rsid w:val="00A45997"/>
    <w:rsid w:val="00A45A96"/>
    <w:rsid w:val="00A45FD3"/>
    <w:rsid w:val="00A46121"/>
    <w:rsid w:val="00A4638F"/>
    <w:rsid w:val="00A46469"/>
    <w:rsid w:val="00A464A4"/>
    <w:rsid w:val="00A46867"/>
    <w:rsid w:val="00A47B88"/>
    <w:rsid w:val="00A50301"/>
    <w:rsid w:val="00A505AD"/>
    <w:rsid w:val="00A508FD"/>
    <w:rsid w:val="00A51166"/>
    <w:rsid w:val="00A51812"/>
    <w:rsid w:val="00A51C60"/>
    <w:rsid w:val="00A5239F"/>
    <w:rsid w:val="00A5254D"/>
    <w:rsid w:val="00A5273A"/>
    <w:rsid w:val="00A527B8"/>
    <w:rsid w:val="00A52CBC"/>
    <w:rsid w:val="00A53133"/>
    <w:rsid w:val="00A53C73"/>
    <w:rsid w:val="00A540D0"/>
    <w:rsid w:val="00A54213"/>
    <w:rsid w:val="00A5475C"/>
    <w:rsid w:val="00A54809"/>
    <w:rsid w:val="00A54857"/>
    <w:rsid w:val="00A55046"/>
    <w:rsid w:val="00A5518B"/>
    <w:rsid w:val="00A55330"/>
    <w:rsid w:val="00A55A31"/>
    <w:rsid w:val="00A55B28"/>
    <w:rsid w:val="00A55DDB"/>
    <w:rsid w:val="00A560A2"/>
    <w:rsid w:val="00A561BB"/>
    <w:rsid w:val="00A562E1"/>
    <w:rsid w:val="00A56AE6"/>
    <w:rsid w:val="00A5706F"/>
    <w:rsid w:val="00A57099"/>
    <w:rsid w:val="00A571DE"/>
    <w:rsid w:val="00A574F5"/>
    <w:rsid w:val="00A575BB"/>
    <w:rsid w:val="00A578AF"/>
    <w:rsid w:val="00A60036"/>
    <w:rsid w:val="00A61216"/>
    <w:rsid w:val="00A61533"/>
    <w:rsid w:val="00A62366"/>
    <w:rsid w:val="00A62B76"/>
    <w:rsid w:val="00A6361D"/>
    <w:rsid w:val="00A63882"/>
    <w:rsid w:val="00A63B4D"/>
    <w:rsid w:val="00A63DC2"/>
    <w:rsid w:val="00A63DF5"/>
    <w:rsid w:val="00A642FC"/>
    <w:rsid w:val="00A6456D"/>
    <w:rsid w:val="00A64A8B"/>
    <w:rsid w:val="00A653F3"/>
    <w:rsid w:val="00A6540D"/>
    <w:rsid w:val="00A65ACE"/>
    <w:rsid w:val="00A65BF6"/>
    <w:rsid w:val="00A66BB2"/>
    <w:rsid w:val="00A66D06"/>
    <w:rsid w:val="00A66E07"/>
    <w:rsid w:val="00A66F7D"/>
    <w:rsid w:val="00A67436"/>
    <w:rsid w:val="00A6754E"/>
    <w:rsid w:val="00A6773D"/>
    <w:rsid w:val="00A67E49"/>
    <w:rsid w:val="00A67EA8"/>
    <w:rsid w:val="00A70112"/>
    <w:rsid w:val="00A7037E"/>
    <w:rsid w:val="00A7041E"/>
    <w:rsid w:val="00A70444"/>
    <w:rsid w:val="00A706A7"/>
    <w:rsid w:val="00A70B2A"/>
    <w:rsid w:val="00A70F07"/>
    <w:rsid w:val="00A70FA5"/>
    <w:rsid w:val="00A71156"/>
    <w:rsid w:val="00A713D2"/>
    <w:rsid w:val="00A715CA"/>
    <w:rsid w:val="00A71745"/>
    <w:rsid w:val="00A71A38"/>
    <w:rsid w:val="00A71B43"/>
    <w:rsid w:val="00A71D73"/>
    <w:rsid w:val="00A72391"/>
    <w:rsid w:val="00A72480"/>
    <w:rsid w:val="00A728EC"/>
    <w:rsid w:val="00A72E9B"/>
    <w:rsid w:val="00A7383F"/>
    <w:rsid w:val="00A73A8D"/>
    <w:rsid w:val="00A73E25"/>
    <w:rsid w:val="00A740E6"/>
    <w:rsid w:val="00A740EB"/>
    <w:rsid w:val="00A7438E"/>
    <w:rsid w:val="00A75463"/>
    <w:rsid w:val="00A75476"/>
    <w:rsid w:val="00A75AD0"/>
    <w:rsid w:val="00A768A7"/>
    <w:rsid w:val="00A768BB"/>
    <w:rsid w:val="00A769A8"/>
    <w:rsid w:val="00A76B55"/>
    <w:rsid w:val="00A76C86"/>
    <w:rsid w:val="00A776D2"/>
    <w:rsid w:val="00A80359"/>
    <w:rsid w:val="00A80594"/>
    <w:rsid w:val="00A80B2D"/>
    <w:rsid w:val="00A81B1E"/>
    <w:rsid w:val="00A81F4D"/>
    <w:rsid w:val="00A82382"/>
    <w:rsid w:val="00A82919"/>
    <w:rsid w:val="00A82D42"/>
    <w:rsid w:val="00A82F56"/>
    <w:rsid w:val="00A83051"/>
    <w:rsid w:val="00A830E3"/>
    <w:rsid w:val="00A831BF"/>
    <w:rsid w:val="00A835C7"/>
    <w:rsid w:val="00A837E2"/>
    <w:rsid w:val="00A839E1"/>
    <w:rsid w:val="00A83BF0"/>
    <w:rsid w:val="00A841FC"/>
    <w:rsid w:val="00A84388"/>
    <w:rsid w:val="00A84448"/>
    <w:rsid w:val="00A84577"/>
    <w:rsid w:val="00A849C0"/>
    <w:rsid w:val="00A849EA"/>
    <w:rsid w:val="00A84CD1"/>
    <w:rsid w:val="00A84F09"/>
    <w:rsid w:val="00A8541E"/>
    <w:rsid w:val="00A85690"/>
    <w:rsid w:val="00A85B0B"/>
    <w:rsid w:val="00A85D03"/>
    <w:rsid w:val="00A86367"/>
    <w:rsid w:val="00A867D7"/>
    <w:rsid w:val="00A86A16"/>
    <w:rsid w:val="00A86AF7"/>
    <w:rsid w:val="00A86CA7"/>
    <w:rsid w:val="00A86ED6"/>
    <w:rsid w:val="00A8702E"/>
    <w:rsid w:val="00A87112"/>
    <w:rsid w:val="00A872AE"/>
    <w:rsid w:val="00A8734D"/>
    <w:rsid w:val="00A87917"/>
    <w:rsid w:val="00A901EE"/>
    <w:rsid w:val="00A9032C"/>
    <w:rsid w:val="00A9038C"/>
    <w:rsid w:val="00A90592"/>
    <w:rsid w:val="00A909A4"/>
    <w:rsid w:val="00A9144E"/>
    <w:rsid w:val="00A9157A"/>
    <w:rsid w:val="00A915D3"/>
    <w:rsid w:val="00A91B26"/>
    <w:rsid w:val="00A92523"/>
    <w:rsid w:val="00A92847"/>
    <w:rsid w:val="00A92F57"/>
    <w:rsid w:val="00A92FCA"/>
    <w:rsid w:val="00A93328"/>
    <w:rsid w:val="00A93336"/>
    <w:rsid w:val="00A93984"/>
    <w:rsid w:val="00A940EA"/>
    <w:rsid w:val="00A9421C"/>
    <w:rsid w:val="00A94692"/>
    <w:rsid w:val="00A9471F"/>
    <w:rsid w:val="00A95163"/>
    <w:rsid w:val="00A9532E"/>
    <w:rsid w:val="00A95555"/>
    <w:rsid w:val="00A959A3"/>
    <w:rsid w:val="00A95BAD"/>
    <w:rsid w:val="00A96305"/>
    <w:rsid w:val="00A96321"/>
    <w:rsid w:val="00A96958"/>
    <w:rsid w:val="00A975D4"/>
    <w:rsid w:val="00A97942"/>
    <w:rsid w:val="00AA03A8"/>
    <w:rsid w:val="00AA0419"/>
    <w:rsid w:val="00AA0478"/>
    <w:rsid w:val="00AA08A5"/>
    <w:rsid w:val="00AA0C39"/>
    <w:rsid w:val="00AA10E6"/>
    <w:rsid w:val="00AA18F6"/>
    <w:rsid w:val="00AA1B26"/>
    <w:rsid w:val="00AA2788"/>
    <w:rsid w:val="00AA29EC"/>
    <w:rsid w:val="00AA2D3B"/>
    <w:rsid w:val="00AA3513"/>
    <w:rsid w:val="00AA3A33"/>
    <w:rsid w:val="00AA422C"/>
    <w:rsid w:val="00AA4340"/>
    <w:rsid w:val="00AA4627"/>
    <w:rsid w:val="00AA4814"/>
    <w:rsid w:val="00AA48F0"/>
    <w:rsid w:val="00AA4D4D"/>
    <w:rsid w:val="00AA50A2"/>
    <w:rsid w:val="00AA5BFF"/>
    <w:rsid w:val="00AA5D77"/>
    <w:rsid w:val="00AA5EE5"/>
    <w:rsid w:val="00AA5F53"/>
    <w:rsid w:val="00AA6F93"/>
    <w:rsid w:val="00AA7151"/>
    <w:rsid w:val="00AA7366"/>
    <w:rsid w:val="00AA7EE6"/>
    <w:rsid w:val="00AA7FB7"/>
    <w:rsid w:val="00AB0829"/>
    <w:rsid w:val="00AB0A1A"/>
    <w:rsid w:val="00AB0B11"/>
    <w:rsid w:val="00AB18AE"/>
    <w:rsid w:val="00AB1B53"/>
    <w:rsid w:val="00AB1C7A"/>
    <w:rsid w:val="00AB1C8A"/>
    <w:rsid w:val="00AB1F33"/>
    <w:rsid w:val="00AB21C3"/>
    <w:rsid w:val="00AB235B"/>
    <w:rsid w:val="00AB236D"/>
    <w:rsid w:val="00AB23CE"/>
    <w:rsid w:val="00AB29AF"/>
    <w:rsid w:val="00AB2C17"/>
    <w:rsid w:val="00AB2DA3"/>
    <w:rsid w:val="00AB2FD1"/>
    <w:rsid w:val="00AB3206"/>
    <w:rsid w:val="00AB33C4"/>
    <w:rsid w:val="00AB36AC"/>
    <w:rsid w:val="00AB3BC9"/>
    <w:rsid w:val="00AB3E6C"/>
    <w:rsid w:val="00AB4A8F"/>
    <w:rsid w:val="00AB4B99"/>
    <w:rsid w:val="00AB4D80"/>
    <w:rsid w:val="00AB5B2C"/>
    <w:rsid w:val="00AB6502"/>
    <w:rsid w:val="00AB66E5"/>
    <w:rsid w:val="00AB6D07"/>
    <w:rsid w:val="00AB7113"/>
    <w:rsid w:val="00AB793F"/>
    <w:rsid w:val="00AB7C69"/>
    <w:rsid w:val="00AB7E5B"/>
    <w:rsid w:val="00AB7EB4"/>
    <w:rsid w:val="00AC0356"/>
    <w:rsid w:val="00AC05BE"/>
    <w:rsid w:val="00AC0662"/>
    <w:rsid w:val="00AC0F33"/>
    <w:rsid w:val="00AC10F5"/>
    <w:rsid w:val="00AC1114"/>
    <w:rsid w:val="00AC147D"/>
    <w:rsid w:val="00AC155F"/>
    <w:rsid w:val="00AC193E"/>
    <w:rsid w:val="00AC2283"/>
    <w:rsid w:val="00AC23CD"/>
    <w:rsid w:val="00AC35C7"/>
    <w:rsid w:val="00AC35FD"/>
    <w:rsid w:val="00AC370A"/>
    <w:rsid w:val="00AC4787"/>
    <w:rsid w:val="00AC5DD9"/>
    <w:rsid w:val="00AC5FED"/>
    <w:rsid w:val="00AC633D"/>
    <w:rsid w:val="00AC65CD"/>
    <w:rsid w:val="00AC6694"/>
    <w:rsid w:val="00AC6AE2"/>
    <w:rsid w:val="00AC6F54"/>
    <w:rsid w:val="00AC70E3"/>
    <w:rsid w:val="00AC76B8"/>
    <w:rsid w:val="00AC78E7"/>
    <w:rsid w:val="00AC797B"/>
    <w:rsid w:val="00AD0068"/>
    <w:rsid w:val="00AD0AB2"/>
    <w:rsid w:val="00AD0B47"/>
    <w:rsid w:val="00AD0B4F"/>
    <w:rsid w:val="00AD1690"/>
    <w:rsid w:val="00AD1AF5"/>
    <w:rsid w:val="00AD1CF4"/>
    <w:rsid w:val="00AD1E53"/>
    <w:rsid w:val="00AD1FFE"/>
    <w:rsid w:val="00AD22F9"/>
    <w:rsid w:val="00AD2784"/>
    <w:rsid w:val="00AD299D"/>
    <w:rsid w:val="00AD2B16"/>
    <w:rsid w:val="00AD2BF0"/>
    <w:rsid w:val="00AD2E1B"/>
    <w:rsid w:val="00AD2E2A"/>
    <w:rsid w:val="00AD3BDE"/>
    <w:rsid w:val="00AD413B"/>
    <w:rsid w:val="00AD4BC7"/>
    <w:rsid w:val="00AD504C"/>
    <w:rsid w:val="00AD5069"/>
    <w:rsid w:val="00AD56CA"/>
    <w:rsid w:val="00AD5A49"/>
    <w:rsid w:val="00AD5A4E"/>
    <w:rsid w:val="00AD5B0A"/>
    <w:rsid w:val="00AD6437"/>
    <w:rsid w:val="00AD66D6"/>
    <w:rsid w:val="00AD6BFB"/>
    <w:rsid w:val="00AD7F0E"/>
    <w:rsid w:val="00AE007E"/>
    <w:rsid w:val="00AE0B11"/>
    <w:rsid w:val="00AE0FC1"/>
    <w:rsid w:val="00AE1406"/>
    <w:rsid w:val="00AE1508"/>
    <w:rsid w:val="00AE2099"/>
    <w:rsid w:val="00AE22B8"/>
    <w:rsid w:val="00AE252B"/>
    <w:rsid w:val="00AE276F"/>
    <w:rsid w:val="00AE2D43"/>
    <w:rsid w:val="00AE2D4B"/>
    <w:rsid w:val="00AE30A1"/>
    <w:rsid w:val="00AE30C9"/>
    <w:rsid w:val="00AE3F2E"/>
    <w:rsid w:val="00AE47D4"/>
    <w:rsid w:val="00AE54F4"/>
    <w:rsid w:val="00AE5872"/>
    <w:rsid w:val="00AE5984"/>
    <w:rsid w:val="00AE6407"/>
    <w:rsid w:val="00AE6559"/>
    <w:rsid w:val="00AE67BE"/>
    <w:rsid w:val="00AE6837"/>
    <w:rsid w:val="00AE6CDD"/>
    <w:rsid w:val="00AE7121"/>
    <w:rsid w:val="00AE71BB"/>
    <w:rsid w:val="00AE7490"/>
    <w:rsid w:val="00AE7607"/>
    <w:rsid w:val="00AF0349"/>
    <w:rsid w:val="00AF0C20"/>
    <w:rsid w:val="00AF10FE"/>
    <w:rsid w:val="00AF11E4"/>
    <w:rsid w:val="00AF1294"/>
    <w:rsid w:val="00AF17D7"/>
    <w:rsid w:val="00AF1A33"/>
    <w:rsid w:val="00AF1E46"/>
    <w:rsid w:val="00AF2743"/>
    <w:rsid w:val="00AF37B2"/>
    <w:rsid w:val="00AF3C1E"/>
    <w:rsid w:val="00AF45FD"/>
    <w:rsid w:val="00AF4779"/>
    <w:rsid w:val="00AF4892"/>
    <w:rsid w:val="00AF4AF0"/>
    <w:rsid w:val="00AF530C"/>
    <w:rsid w:val="00AF5405"/>
    <w:rsid w:val="00AF5613"/>
    <w:rsid w:val="00AF56A3"/>
    <w:rsid w:val="00AF57D3"/>
    <w:rsid w:val="00AF589C"/>
    <w:rsid w:val="00AF61D1"/>
    <w:rsid w:val="00AF731B"/>
    <w:rsid w:val="00AF76E8"/>
    <w:rsid w:val="00AF7C65"/>
    <w:rsid w:val="00B00E0D"/>
    <w:rsid w:val="00B00F22"/>
    <w:rsid w:val="00B00F65"/>
    <w:rsid w:val="00B011A1"/>
    <w:rsid w:val="00B01290"/>
    <w:rsid w:val="00B01356"/>
    <w:rsid w:val="00B0137B"/>
    <w:rsid w:val="00B0183D"/>
    <w:rsid w:val="00B01B41"/>
    <w:rsid w:val="00B01D8B"/>
    <w:rsid w:val="00B01ED7"/>
    <w:rsid w:val="00B020D5"/>
    <w:rsid w:val="00B02949"/>
    <w:rsid w:val="00B029A8"/>
    <w:rsid w:val="00B02EB9"/>
    <w:rsid w:val="00B03399"/>
    <w:rsid w:val="00B034E4"/>
    <w:rsid w:val="00B03D7E"/>
    <w:rsid w:val="00B03E71"/>
    <w:rsid w:val="00B03ED1"/>
    <w:rsid w:val="00B04516"/>
    <w:rsid w:val="00B04B4E"/>
    <w:rsid w:val="00B04D78"/>
    <w:rsid w:val="00B05186"/>
    <w:rsid w:val="00B05456"/>
    <w:rsid w:val="00B06352"/>
    <w:rsid w:val="00B0649A"/>
    <w:rsid w:val="00B064DF"/>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54C"/>
    <w:rsid w:val="00B106B5"/>
    <w:rsid w:val="00B10728"/>
    <w:rsid w:val="00B10743"/>
    <w:rsid w:val="00B10CCA"/>
    <w:rsid w:val="00B10D50"/>
    <w:rsid w:val="00B111B7"/>
    <w:rsid w:val="00B1137C"/>
    <w:rsid w:val="00B11383"/>
    <w:rsid w:val="00B1169B"/>
    <w:rsid w:val="00B11744"/>
    <w:rsid w:val="00B11DC1"/>
    <w:rsid w:val="00B11E3A"/>
    <w:rsid w:val="00B1237B"/>
    <w:rsid w:val="00B12820"/>
    <w:rsid w:val="00B12C14"/>
    <w:rsid w:val="00B13273"/>
    <w:rsid w:val="00B137D4"/>
    <w:rsid w:val="00B13D35"/>
    <w:rsid w:val="00B13D91"/>
    <w:rsid w:val="00B14012"/>
    <w:rsid w:val="00B1413C"/>
    <w:rsid w:val="00B1476B"/>
    <w:rsid w:val="00B14936"/>
    <w:rsid w:val="00B15BF8"/>
    <w:rsid w:val="00B15C23"/>
    <w:rsid w:val="00B1605E"/>
    <w:rsid w:val="00B162F8"/>
    <w:rsid w:val="00B16394"/>
    <w:rsid w:val="00B16604"/>
    <w:rsid w:val="00B166F5"/>
    <w:rsid w:val="00B16B95"/>
    <w:rsid w:val="00B16C7C"/>
    <w:rsid w:val="00B171FA"/>
    <w:rsid w:val="00B17591"/>
    <w:rsid w:val="00B17923"/>
    <w:rsid w:val="00B17BCB"/>
    <w:rsid w:val="00B202DA"/>
    <w:rsid w:val="00B202F0"/>
    <w:rsid w:val="00B203FA"/>
    <w:rsid w:val="00B207C9"/>
    <w:rsid w:val="00B20A4B"/>
    <w:rsid w:val="00B20FAF"/>
    <w:rsid w:val="00B2148A"/>
    <w:rsid w:val="00B21AB8"/>
    <w:rsid w:val="00B21E0C"/>
    <w:rsid w:val="00B21EC3"/>
    <w:rsid w:val="00B21F76"/>
    <w:rsid w:val="00B2208B"/>
    <w:rsid w:val="00B221F1"/>
    <w:rsid w:val="00B22DCA"/>
    <w:rsid w:val="00B231DE"/>
    <w:rsid w:val="00B23474"/>
    <w:rsid w:val="00B237C8"/>
    <w:rsid w:val="00B237D7"/>
    <w:rsid w:val="00B23F9B"/>
    <w:rsid w:val="00B24364"/>
    <w:rsid w:val="00B24D86"/>
    <w:rsid w:val="00B25400"/>
    <w:rsid w:val="00B2548C"/>
    <w:rsid w:val="00B2564C"/>
    <w:rsid w:val="00B26B87"/>
    <w:rsid w:val="00B27584"/>
    <w:rsid w:val="00B27877"/>
    <w:rsid w:val="00B278A7"/>
    <w:rsid w:val="00B27D80"/>
    <w:rsid w:val="00B302EB"/>
    <w:rsid w:val="00B3044D"/>
    <w:rsid w:val="00B30638"/>
    <w:rsid w:val="00B30832"/>
    <w:rsid w:val="00B311D1"/>
    <w:rsid w:val="00B3127E"/>
    <w:rsid w:val="00B31724"/>
    <w:rsid w:val="00B317E4"/>
    <w:rsid w:val="00B32181"/>
    <w:rsid w:val="00B322F4"/>
    <w:rsid w:val="00B323BB"/>
    <w:rsid w:val="00B326F6"/>
    <w:rsid w:val="00B3274E"/>
    <w:rsid w:val="00B328EB"/>
    <w:rsid w:val="00B3294F"/>
    <w:rsid w:val="00B32D6F"/>
    <w:rsid w:val="00B3375F"/>
    <w:rsid w:val="00B33954"/>
    <w:rsid w:val="00B33FF5"/>
    <w:rsid w:val="00B34631"/>
    <w:rsid w:val="00B34E92"/>
    <w:rsid w:val="00B3520D"/>
    <w:rsid w:val="00B35372"/>
    <w:rsid w:val="00B35F09"/>
    <w:rsid w:val="00B362DE"/>
    <w:rsid w:val="00B3667A"/>
    <w:rsid w:val="00B3699A"/>
    <w:rsid w:val="00B37778"/>
    <w:rsid w:val="00B37CFF"/>
    <w:rsid w:val="00B37D16"/>
    <w:rsid w:val="00B37D1D"/>
    <w:rsid w:val="00B37FA9"/>
    <w:rsid w:val="00B37FFA"/>
    <w:rsid w:val="00B40187"/>
    <w:rsid w:val="00B40C9B"/>
    <w:rsid w:val="00B40E15"/>
    <w:rsid w:val="00B416C7"/>
    <w:rsid w:val="00B417A8"/>
    <w:rsid w:val="00B41955"/>
    <w:rsid w:val="00B41E26"/>
    <w:rsid w:val="00B42465"/>
    <w:rsid w:val="00B426D9"/>
    <w:rsid w:val="00B42810"/>
    <w:rsid w:val="00B429D4"/>
    <w:rsid w:val="00B42CC0"/>
    <w:rsid w:val="00B42CE5"/>
    <w:rsid w:val="00B42D30"/>
    <w:rsid w:val="00B430E9"/>
    <w:rsid w:val="00B43189"/>
    <w:rsid w:val="00B43383"/>
    <w:rsid w:val="00B4367C"/>
    <w:rsid w:val="00B43797"/>
    <w:rsid w:val="00B441EF"/>
    <w:rsid w:val="00B442B8"/>
    <w:rsid w:val="00B4486F"/>
    <w:rsid w:val="00B451B5"/>
    <w:rsid w:val="00B454CE"/>
    <w:rsid w:val="00B45889"/>
    <w:rsid w:val="00B45948"/>
    <w:rsid w:val="00B45EF3"/>
    <w:rsid w:val="00B45FC1"/>
    <w:rsid w:val="00B467B3"/>
    <w:rsid w:val="00B469B1"/>
    <w:rsid w:val="00B469C3"/>
    <w:rsid w:val="00B46BCE"/>
    <w:rsid w:val="00B46DF0"/>
    <w:rsid w:val="00B470B1"/>
    <w:rsid w:val="00B4744F"/>
    <w:rsid w:val="00B4765C"/>
    <w:rsid w:val="00B4773A"/>
    <w:rsid w:val="00B47988"/>
    <w:rsid w:val="00B47E9B"/>
    <w:rsid w:val="00B47F8E"/>
    <w:rsid w:val="00B47FF6"/>
    <w:rsid w:val="00B50078"/>
    <w:rsid w:val="00B50910"/>
    <w:rsid w:val="00B50D68"/>
    <w:rsid w:val="00B51287"/>
    <w:rsid w:val="00B5156E"/>
    <w:rsid w:val="00B519A1"/>
    <w:rsid w:val="00B51FFE"/>
    <w:rsid w:val="00B5204E"/>
    <w:rsid w:val="00B522CF"/>
    <w:rsid w:val="00B5242A"/>
    <w:rsid w:val="00B52D98"/>
    <w:rsid w:val="00B530EB"/>
    <w:rsid w:val="00B5358C"/>
    <w:rsid w:val="00B53C28"/>
    <w:rsid w:val="00B54083"/>
    <w:rsid w:val="00B54277"/>
    <w:rsid w:val="00B542B0"/>
    <w:rsid w:val="00B54E2C"/>
    <w:rsid w:val="00B551B5"/>
    <w:rsid w:val="00B55248"/>
    <w:rsid w:val="00B553EF"/>
    <w:rsid w:val="00B56169"/>
    <w:rsid w:val="00B5643F"/>
    <w:rsid w:val="00B566B8"/>
    <w:rsid w:val="00B56D63"/>
    <w:rsid w:val="00B56FFC"/>
    <w:rsid w:val="00B570E2"/>
    <w:rsid w:val="00B5715A"/>
    <w:rsid w:val="00B57407"/>
    <w:rsid w:val="00B57BA1"/>
    <w:rsid w:val="00B57CF0"/>
    <w:rsid w:val="00B57D50"/>
    <w:rsid w:val="00B57DC8"/>
    <w:rsid w:val="00B6002D"/>
    <w:rsid w:val="00B600B8"/>
    <w:rsid w:val="00B604F4"/>
    <w:rsid w:val="00B60606"/>
    <w:rsid w:val="00B6071C"/>
    <w:rsid w:val="00B60C1B"/>
    <w:rsid w:val="00B60D7C"/>
    <w:rsid w:val="00B6117A"/>
    <w:rsid w:val="00B612E2"/>
    <w:rsid w:val="00B6137A"/>
    <w:rsid w:val="00B618D2"/>
    <w:rsid w:val="00B62C87"/>
    <w:rsid w:val="00B62E7F"/>
    <w:rsid w:val="00B62FA9"/>
    <w:rsid w:val="00B630BC"/>
    <w:rsid w:val="00B63353"/>
    <w:rsid w:val="00B638E4"/>
    <w:rsid w:val="00B63BA6"/>
    <w:rsid w:val="00B6414A"/>
    <w:rsid w:val="00B641B6"/>
    <w:rsid w:val="00B645E0"/>
    <w:rsid w:val="00B64790"/>
    <w:rsid w:val="00B6522B"/>
    <w:rsid w:val="00B65546"/>
    <w:rsid w:val="00B6558F"/>
    <w:rsid w:val="00B65721"/>
    <w:rsid w:val="00B65B94"/>
    <w:rsid w:val="00B65E09"/>
    <w:rsid w:val="00B6680E"/>
    <w:rsid w:val="00B66DC2"/>
    <w:rsid w:val="00B66E78"/>
    <w:rsid w:val="00B66F83"/>
    <w:rsid w:val="00B67226"/>
    <w:rsid w:val="00B673C9"/>
    <w:rsid w:val="00B67658"/>
    <w:rsid w:val="00B67710"/>
    <w:rsid w:val="00B67A19"/>
    <w:rsid w:val="00B67B91"/>
    <w:rsid w:val="00B704B9"/>
    <w:rsid w:val="00B706C5"/>
    <w:rsid w:val="00B7072E"/>
    <w:rsid w:val="00B70956"/>
    <w:rsid w:val="00B70B53"/>
    <w:rsid w:val="00B71222"/>
    <w:rsid w:val="00B71349"/>
    <w:rsid w:val="00B7266C"/>
    <w:rsid w:val="00B72B64"/>
    <w:rsid w:val="00B73137"/>
    <w:rsid w:val="00B7377D"/>
    <w:rsid w:val="00B737D7"/>
    <w:rsid w:val="00B737F0"/>
    <w:rsid w:val="00B73802"/>
    <w:rsid w:val="00B73BCB"/>
    <w:rsid w:val="00B757F2"/>
    <w:rsid w:val="00B75AF0"/>
    <w:rsid w:val="00B75B39"/>
    <w:rsid w:val="00B76072"/>
    <w:rsid w:val="00B7616F"/>
    <w:rsid w:val="00B7624F"/>
    <w:rsid w:val="00B76C6C"/>
    <w:rsid w:val="00B76EBE"/>
    <w:rsid w:val="00B77008"/>
    <w:rsid w:val="00B7713B"/>
    <w:rsid w:val="00B77379"/>
    <w:rsid w:val="00B779B5"/>
    <w:rsid w:val="00B779E2"/>
    <w:rsid w:val="00B80577"/>
    <w:rsid w:val="00B80A40"/>
    <w:rsid w:val="00B80A58"/>
    <w:rsid w:val="00B80AED"/>
    <w:rsid w:val="00B80BDD"/>
    <w:rsid w:val="00B81001"/>
    <w:rsid w:val="00B81142"/>
    <w:rsid w:val="00B81431"/>
    <w:rsid w:val="00B81579"/>
    <w:rsid w:val="00B8171E"/>
    <w:rsid w:val="00B8176F"/>
    <w:rsid w:val="00B81B31"/>
    <w:rsid w:val="00B81C33"/>
    <w:rsid w:val="00B81FB9"/>
    <w:rsid w:val="00B822EB"/>
    <w:rsid w:val="00B824E3"/>
    <w:rsid w:val="00B82CFE"/>
    <w:rsid w:val="00B82DFA"/>
    <w:rsid w:val="00B82F81"/>
    <w:rsid w:val="00B83311"/>
    <w:rsid w:val="00B8337C"/>
    <w:rsid w:val="00B836A1"/>
    <w:rsid w:val="00B836EB"/>
    <w:rsid w:val="00B83C16"/>
    <w:rsid w:val="00B83DF4"/>
    <w:rsid w:val="00B840D3"/>
    <w:rsid w:val="00B8452E"/>
    <w:rsid w:val="00B847D1"/>
    <w:rsid w:val="00B84D7D"/>
    <w:rsid w:val="00B84D92"/>
    <w:rsid w:val="00B84DD5"/>
    <w:rsid w:val="00B855E3"/>
    <w:rsid w:val="00B858BC"/>
    <w:rsid w:val="00B85B33"/>
    <w:rsid w:val="00B8618C"/>
    <w:rsid w:val="00B862D8"/>
    <w:rsid w:val="00B8638F"/>
    <w:rsid w:val="00B869CF"/>
    <w:rsid w:val="00B86BDD"/>
    <w:rsid w:val="00B86D48"/>
    <w:rsid w:val="00B86D8C"/>
    <w:rsid w:val="00B87103"/>
    <w:rsid w:val="00B87145"/>
    <w:rsid w:val="00B87710"/>
    <w:rsid w:val="00B87D0E"/>
    <w:rsid w:val="00B900C9"/>
    <w:rsid w:val="00B90AC0"/>
    <w:rsid w:val="00B90BD1"/>
    <w:rsid w:val="00B90E6D"/>
    <w:rsid w:val="00B9105E"/>
    <w:rsid w:val="00B911C9"/>
    <w:rsid w:val="00B91479"/>
    <w:rsid w:val="00B91574"/>
    <w:rsid w:val="00B9230F"/>
    <w:rsid w:val="00B923BA"/>
    <w:rsid w:val="00B92B5F"/>
    <w:rsid w:val="00B92D48"/>
    <w:rsid w:val="00B92EA6"/>
    <w:rsid w:val="00B92EDF"/>
    <w:rsid w:val="00B92F89"/>
    <w:rsid w:val="00B9307F"/>
    <w:rsid w:val="00B93494"/>
    <w:rsid w:val="00B934AB"/>
    <w:rsid w:val="00B93A28"/>
    <w:rsid w:val="00B93A9C"/>
    <w:rsid w:val="00B93BE6"/>
    <w:rsid w:val="00B93C26"/>
    <w:rsid w:val="00B93C44"/>
    <w:rsid w:val="00B93E52"/>
    <w:rsid w:val="00B9425B"/>
    <w:rsid w:val="00B94862"/>
    <w:rsid w:val="00B94A4F"/>
    <w:rsid w:val="00B94ABF"/>
    <w:rsid w:val="00B95046"/>
    <w:rsid w:val="00B952EA"/>
    <w:rsid w:val="00B95A2D"/>
    <w:rsid w:val="00B95B4C"/>
    <w:rsid w:val="00B95BF1"/>
    <w:rsid w:val="00B95F14"/>
    <w:rsid w:val="00B96416"/>
    <w:rsid w:val="00B9646B"/>
    <w:rsid w:val="00B96A8E"/>
    <w:rsid w:val="00B96D68"/>
    <w:rsid w:val="00B9775E"/>
    <w:rsid w:val="00B979FD"/>
    <w:rsid w:val="00BA007C"/>
    <w:rsid w:val="00BA059E"/>
    <w:rsid w:val="00BA05BA"/>
    <w:rsid w:val="00BA0698"/>
    <w:rsid w:val="00BA0FC3"/>
    <w:rsid w:val="00BA1085"/>
    <w:rsid w:val="00BA17F8"/>
    <w:rsid w:val="00BA1800"/>
    <w:rsid w:val="00BA19C9"/>
    <w:rsid w:val="00BA2077"/>
    <w:rsid w:val="00BA25AD"/>
    <w:rsid w:val="00BA2A1A"/>
    <w:rsid w:val="00BA2A5A"/>
    <w:rsid w:val="00BA2D7E"/>
    <w:rsid w:val="00BA313C"/>
    <w:rsid w:val="00BA374E"/>
    <w:rsid w:val="00BA3B8F"/>
    <w:rsid w:val="00BA3F04"/>
    <w:rsid w:val="00BA439D"/>
    <w:rsid w:val="00BA497E"/>
    <w:rsid w:val="00BA4A2D"/>
    <w:rsid w:val="00BA4AE6"/>
    <w:rsid w:val="00BA4FF8"/>
    <w:rsid w:val="00BA59DC"/>
    <w:rsid w:val="00BA5CE1"/>
    <w:rsid w:val="00BA612F"/>
    <w:rsid w:val="00BA6221"/>
    <w:rsid w:val="00BA67B6"/>
    <w:rsid w:val="00BA6C4A"/>
    <w:rsid w:val="00BA6DE3"/>
    <w:rsid w:val="00BA72D4"/>
    <w:rsid w:val="00BA7432"/>
    <w:rsid w:val="00BA7549"/>
    <w:rsid w:val="00BA7D6F"/>
    <w:rsid w:val="00BB13F2"/>
    <w:rsid w:val="00BB192D"/>
    <w:rsid w:val="00BB29F8"/>
    <w:rsid w:val="00BB2E80"/>
    <w:rsid w:val="00BB3590"/>
    <w:rsid w:val="00BB3688"/>
    <w:rsid w:val="00BB3760"/>
    <w:rsid w:val="00BB437F"/>
    <w:rsid w:val="00BB4A6A"/>
    <w:rsid w:val="00BB4BB5"/>
    <w:rsid w:val="00BB4FCC"/>
    <w:rsid w:val="00BB54B8"/>
    <w:rsid w:val="00BB54F1"/>
    <w:rsid w:val="00BB5851"/>
    <w:rsid w:val="00BB58C1"/>
    <w:rsid w:val="00BB5B6B"/>
    <w:rsid w:val="00BB6C71"/>
    <w:rsid w:val="00BB72CC"/>
    <w:rsid w:val="00BB7DB8"/>
    <w:rsid w:val="00BC0C29"/>
    <w:rsid w:val="00BC1284"/>
    <w:rsid w:val="00BC1581"/>
    <w:rsid w:val="00BC192A"/>
    <w:rsid w:val="00BC1A17"/>
    <w:rsid w:val="00BC2389"/>
    <w:rsid w:val="00BC25AF"/>
    <w:rsid w:val="00BC2722"/>
    <w:rsid w:val="00BC290D"/>
    <w:rsid w:val="00BC2A22"/>
    <w:rsid w:val="00BC2F27"/>
    <w:rsid w:val="00BC341F"/>
    <w:rsid w:val="00BC3990"/>
    <w:rsid w:val="00BC3A39"/>
    <w:rsid w:val="00BC3C46"/>
    <w:rsid w:val="00BC43EA"/>
    <w:rsid w:val="00BC45E8"/>
    <w:rsid w:val="00BC4B76"/>
    <w:rsid w:val="00BC5303"/>
    <w:rsid w:val="00BC5417"/>
    <w:rsid w:val="00BC54F7"/>
    <w:rsid w:val="00BC57E8"/>
    <w:rsid w:val="00BC591C"/>
    <w:rsid w:val="00BC5BEE"/>
    <w:rsid w:val="00BC5FD8"/>
    <w:rsid w:val="00BC613B"/>
    <w:rsid w:val="00BC635F"/>
    <w:rsid w:val="00BC63BE"/>
    <w:rsid w:val="00BC6412"/>
    <w:rsid w:val="00BC6B3D"/>
    <w:rsid w:val="00BC6BA6"/>
    <w:rsid w:val="00BC6DB7"/>
    <w:rsid w:val="00BC70A9"/>
    <w:rsid w:val="00BC75C3"/>
    <w:rsid w:val="00BC77AD"/>
    <w:rsid w:val="00BC79F8"/>
    <w:rsid w:val="00BD01E2"/>
    <w:rsid w:val="00BD0257"/>
    <w:rsid w:val="00BD0515"/>
    <w:rsid w:val="00BD054C"/>
    <w:rsid w:val="00BD066C"/>
    <w:rsid w:val="00BD07B8"/>
    <w:rsid w:val="00BD0FD9"/>
    <w:rsid w:val="00BD1280"/>
    <w:rsid w:val="00BD1301"/>
    <w:rsid w:val="00BD14C5"/>
    <w:rsid w:val="00BD14E7"/>
    <w:rsid w:val="00BD17DA"/>
    <w:rsid w:val="00BD198C"/>
    <w:rsid w:val="00BD1A87"/>
    <w:rsid w:val="00BD1B12"/>
    <w:rsid w:val="00BD1E91"/>
    <w:rsid w:val="00BD23DF"/>
    <w:rsid w:val="00BD3870"/>
    <w:rsid w:val="00BD3ADA"/>
    <w:rsid w:val="00BD3BF6"/>
    <w:rsid w:val="00BD3C10"/>
    <w:rsid w:val="00BD3D7D"/>
    <w:rsid w:val="00BD4664"/>
    <w:rsid w:val="00BD4814"/>
    <w:rsid w:val="00BD4960"/>
    <w:rsid w:val="00BD50F1"/>
    <w:rsid w:val="00BD5B37"/>
    <w:rsid w:val="00BD5BEA"/>
    <w:rsid w:val="00BD6040"/>
    <w:rsid w:val="00BD698A"/>
    <w:rsid w:val="00BD6D18"/>
    <w:rsid w:val="00BD71E1"/>
    <w:rsid w:val="00BE0156"/>
    <w:rsid w:val="00BE0489"/>
    <w:rsid w:val="00BE068E"/>
    <w:rsid w:val="00BE0958"/>
    <w:rsid w:val="00BE0B98"/>
    <w:rsid w:val="00BE0E2C"/>
    <w:rsid w:val="00BE0FBA"/>
    <w:rsid w:val="00BE1257"/>
    <w:rsid w:val="00BE1707"/>
    <w:rsid w:val="00BE17F3"/>
    <w:rsid w:val="00BE1997"/>
    <w:rsid w:val="00BE1C0B"/>
    <w:rsid w:val="00BE214F"/>
    <w:rsid w:val="00BE23FA"/>
    <w:rsid w:val="00BE2500"/>
    <w:rsid w:val="00BE2902"/>
    <w:rsid w:val="00BE29A9"/>
    <w:rsid w:val="00BE2B85"/>
    <w:rsid w:val="00BE3618"/>
    <w:rsid w:val="00BE3763"/>
    <w:rsid w:val="00BE3779"/>
    <w:rsid w:val="00BE37D7"/>
    <w:rsid w:val="00BE37EA"/>
    <w:rsid w:val="00BE3D50"/>
    <w:rsid w:val="00BE4277"/>
    <w:rsid w:val="00BE4453"/>
    <w:rsid w:val="00BE4623"/>
    <w:rsid w:val="00BE4665"/>
    <w:rsid w:val="00BE4B15"/>
    <w:rsid w:val="00BE4D06"/>
    <w:rsid w:val="00BE4FFC"/>
    <w:rsid w:val="00BE5179"/>
    <w:rsid w:val="00BE573C"/>
    <w:rsid w:val="00BE5DC6"/>
    <w:rsid w:val="00BE60F5"/>
    <w:rsid w:val="00BE669A"/>
    <w:rsid w:val="00BE684B"/>
    <w:rsid w:val="00BE6F28"/>
    <w:rsid w:val="00BE70B2"/>
    <w:rsid w:val="00BE7624"/>
    <w:rsid w:val="00BE7747"/>
    <w:rsid w:val="00BE79D1"/>
    <w:rsid w:val="00BE7BD3"/>
    <w:rsid w:val="00BE7C73"/>
    <w:rsid w:val="00BF03D5"/>
    <w:rsid w:val="00BF06B2"/>
    <w:rsid w:val="00BF06D8"/>
    <w:rsid w:val="00BF088A"/>
    <w:rsid w:val="00BF0BE6"/>
    <w:rsid w:val="00BF10F8"/>
    <w:rsid w:val="00BF135D"/>
    <w:rsid w:val="00BF13FB"/>
    <w:rsid w:val="00BF1967"/>
    <w:rsid w:val="00BF2691"/>
    <w:rsid w:val="00BF2B0C"/>
    <w:rsid w:val="00BF2BA6"/>
    <w:rsid w:val="00BF2D9E"/>
    <w:rsid w:val="00BF2EFA"/>
    <w:rsid w:val="00BF31A1"/>
    <w:rsid w:val="00BF31F8"/>
    <w:rsid w:val="00BF32F9"/>
    <w:rsid w:val="00BF33AC"/>
    <w:rsid w:val="00BF33DD"/>
    <w:rsid w:val="00BF35EB"/>
    <w:rsid w:val="00BF3B9B"/>
    <w:rsid w:val="00BF40E5"/>
    <w:rsid w:val="00BF442C"/>
    <w:rsid w:val="00BF5076"/>
    <w:rsid w:val="00BF5142"/>
    <w:rsid w:val="00BF5161"/>
    <w:rsid w:val="00BF51FD"/>
    <w:rsid w:val="00BF55B2"/>
    <w:rsid w:val="00BF570F"/>
    <w:rsid w:val="00BF582F"/>
    <w:rsid w:val="00BF58B3"/>
    <w:rsid w:val="00BF5B93"/>
    <w:rsid w:val="00BF5B9F"/>
    <w:rsid w:val="00BF5D2D"/>
    <w:rsid w:val="00BF607E"/>
    <w:rsid w:val="00BF6177"/>
    <w:rsid w:val="00BF666E"/>
    <w:rsid w:val="00BF6779"/>
    <w:rsid w:val="00BF6848"/>
    <w:rsid w:val="00BF6A9A"/>
    <w:rsid w:val="00BF6D27"/>
    <w:rsid w:val="00BF70A3"/>
    <w:rsid w:val="00BF730C"/>
    <w:rsid w:val="00BF76E9"/>
    <w:rsid w:val="00BF79CC"/>
    <w:rsid w:val="00C00651"/>
    <w:rsid w:val="00C00E8B"/>
    <w:rsid w:val="00C01166"/>
    <w:rsid w:val="00C01232"/>
    <w:rsid w:val="00C01B8D"/>
    <w:rsid w:val="00C02653"/>
    <w:rsid w:val="00C026D2"/>
    <w:rsid w:val="00C029E8"/>
    <w:rsid w:val="00C02B85"/>
    <w:rsid w:val="00C03181"/>
    <w:rsid w:val="00C033EB"/>
    <w:rsid w:val="00C0371D"/>
    <w:rsid w:val="00C03C94"/>
    <w:rsid w:val="00C03DE9"/>
    <w:rsid w:val="00C0487B"/>
    <w:rsid w:val="00C05033"/>
    <w:rsid w:val="00C0546E"/>
    <w:rsid w:val="00C058A8"/>
    <w:rsid w:val="00C05D41"/>
    <w:rsid w:val="00C05EA8"/>
    <w:rsid w:val="00C06855"/>
    <w:rsid w:val="00C068FE"/>
    <w:rsid w:val="00C06C3E"/>
    <w:rsid w:val="00C06DBF"/>
    <w:rsid w:val="00C073EA"/>
    <w:rsid w:val="00C077B3"/>
    <w:rsid w:val="00C0782B"/>
    <w:rsid w:val="00C07BC5"/>
    <w:rsid w:val="00C07F5E"/>
    <w:rsid w:val="00C101C0"/>
    <w:rsid w:val="00C101D7"/>
    <w:rsid w:val="00C11392"/>
    <w:rsid w:val="00C113D9"/>
    <w:rsid w:val="00C119B3"/>
    <w:rsid w:val="00C121AB"/>
    <w:rsid w:val="00C123C0"/>
    <w:rsid w:val="00C12539"/>
    <w:rsid w:val="00C125BB"/>
    <w:rsid w:val="00C1266F"/>
    <w:rsid w:val="00C12CA3"/>
    <w:rsid w:val="00C1366D"/>
    <w:rsid w:val="00C1371D"/>
    <w:rsid w:val="00C1378E"/>
    <w:rsid w:val="00C13892"/>
    <w:rsid w:val="00C13B8B"/>
    <w:rsid w:val="00C1410F"/>
    <w:rsid w:val="00C148E1"/>
    <w:rsid w:val="00C14A71"/>
    <w:rsid w:val="00C14B52"/>
    <w:rsid w:val="00C1555E"/>
    <w:rsid w:val="00C1560E"/>
    <w:rsid w:val="00C15636"/>
    <w:rsid w:val="00C15E22"/>
    <w:rsid w:val="00C15F8D"/>
    <w:rsid w:val="00C166FF"/>
    <w:rsid w:val="00C17A75"/>
    <w:rsid w:val="00C17DF8"/>
    <w:rsid w:val="00C20209"/>
    <w:rsid w:val="00C202D6"/>
    <w:rsid w:val="00C2044E"/>
    <w:rsid w:val="00C20494"/>
    <w:rsid w:val="00C20BE9"/>
    <w:rsid w:val="00C2153F"/>
    <w:rsid w:val="00C215B4"/>
    <w:rsid w:val="00C2167D"/>
    <w:rsid w:val="00C21810"/>
    <w:rsid w:val="00C21A15"/>
    <w:rsid w:val="00C21DCF"/>
    <w:rsid w:val="00C22CB9"/>
    <w:rsid w:val="00C232A0"/>
    <w:rsid w:val="00C234F6"/>
    <w:rsid w:val="00C23B2B"/>
    <w:rsid w:val="00C2510C"/>
    <w:rsid w:val="00C25331"/>
    <w:rsid w:val="00C25336"/>
    <w:rsid w:val="00C2573D"/>
    <w:rsid w:val="00C25816"/>
    <w:rsid w:val="00C2603E"/>
    <w:rsid w:val="00C26BFB"/>
    <w:rsid w:val="00C273B8"/>
    <w:rsid w:val="00C279FF"/>
    <w:rsid w:val="00C27C4C"/>
    <w:rsid w:val="00C3076E"/>
    <w:rsid w:val="00C3092E"/>
    <w:rsid w:val="00C30FA7"/>
    <w:rsid w:val="00C31995"/>
    <w:rsid w:val="00C31BC9"/>
    <w:rsid w:val="00C31BCE"/>
    <w:rsid w:val="00C31C54"/>
    <w:rsid w:val="00C31D20"/>
    <w:rsid w:val="00C323D3"/>
    <w:rsid w:val="00C3255C"/>
    <w:rsid w:val="00C329D8"/>
    <w:rsid w:val="00C32AA6"/>
    <w:rsid w:val="00C32D8A"/>
    <w:rsid w:val="00C32E8E"/>
    <w:rsid w:val="00C33045"/>
    <w:rsid w:val="00C33085"/>
    <w:rsid w:val="00C33396"/>
    <w:rsid w:val="00C3345D"/>
    <w:rsid w:val="00C33471"/>
    <w:rsid w:val="00C33688"/>
    <w:rsid w:val="00C34298"/>
    <w:rsid w:val="00C34634"/>
    <w:rsid w:val="00C349C5"/>
    <w:rsid w:val="00C349D7"/>
    <w:rsid w:val="00C35266"/>
    <w:rsid w:val="00C35632"/>
    <w:rsid w:val="00C35679"/>
    <w:rsid w:val="00C357F9"/>
    <w:rsid w:val="00C358DA"/>
    <w:rsid w:val="00C35D80"/>
    <w:rsid w:val="00C35DCA"/>
    <w:rsid w:val="00C363E8"/>
    <w:rsid w:val="00C364A6"/>
    <w:rsid w:val="00C36857"/>
    <w:rsid w:val="00C36B89"/>
    <w:rsid w:val="00C36F89"/>
    <w:rsid w:val="00C36FEE"/>
    <w:rsid w:val="00C3756A"/>
    <w:rsid w:val="00C37664"/>
    <w:rsid w:val="00C37C37"/>
    <w:rsid w:val="00C37F4E"/>
    <w:rsid w:val="00C402F9"/>
    <w:rsid w:val="00C404B8"/>
    <w:rsid w:val="00C40558"/>
    <w:rsid w:val="00C40564"/>
    <w:rsid w:val="00C405D7"/>
    <w:rsid w:val="00C40B8F"/>
    <w:rsid w:val="00C40D6C"/>
    <w:rsid w:val="00C40E1F"/>
    <w:rsid w:val="00C424A9"/>
    <w:rsid w:val="00C426AE"/>
    <w:rsid w:val="00C427ED"/>
    <w:rsid w:val="00C42EF5"/>
    <w:rsid w:val="00C42F23"/>
    <w:rsid w:val="00C42FA7"/>
    <w:rsid w:val="00C43849"/>
    <w:rsid w:val="00C43B1A"/>
    <w:rsid w:val="00C443FE"/>
    <w:rsid w:val="00C44853"/>
    <w:rsid w:val="00C4494C"/>
    <w:rsid w:val="00C44B98"/>
    <w:rsid w:val="00C452C9"/>
    <w:rsid w:val="00C45E6A"/>
    <w:rsid w:val="00C4686E"/>
    <w:rsid w:val="00C46CEA"/>
    <w:rsid w:val="00C4716F"/>
    <w:rsid w:val="00C4775B"/>
    <w:rsid w:val="00C47B4C"/>
    <w:rsid w:val="00C502DB"/>
    <w:rsid w:val="00C505D0"/>
    <w:rsid w:val="00C50800"/>
    <w:rsid w:val="00C509FA"/>
    <w:rsid w:val="00C50B72"/>
    <w:rsid w:val="00C510B9"/>
    <w:rsid w:val="00C511A2"/>
    <w:rsid w:val="00C51483"/>
    <w:rsid w:val="00C519AD"/>
    <w:rsid w:val="00C519C4"/>
    <w:rsid w:val="00C51E44"/>
    <w:rsid w:val="00C5259F"/>
    <w:rsid w:val="00C5263F"/>
    <w:rsid w:val="00C526B3"/>
    <w:rsid w:val="00C5270D"/>
    <w:rsid w:val="00C52BFC"/>
    <w:rsid w:val="00C52F81"/>
    <w:rsid w:val="00C531AF"/>
    <w:rsid w:val="00C5331F"/>
    <w:rsid w:val="00C537D5"/>
    <w:rsid w:val="00C5399C"/>
    <w:rsid w:val="00C53D5E"/>
    <w:rsid w:val="00C53EC4"/>
    <w:rsid w:val="00C5407C"/>
    <w:rsid w:val="00C54353"/>
    <w:rsid w:val="00C544E9"/>
    <w:rsid w:val="00C5458A"/>
    <w:rsid w:val="00C54853"/>
    <w:rsid w:val="00C54DB2"/>
    <w:rsid w:val="00C54EF0"/>
    <w:rsid w:val="00C55322"/>
    <w:rsid w:val="00C55555"/>
    <w:rsid w:val="00C561DC"/>
    <w:rsid w:val="00C563AE"/>
    <w:rsid w:val="00C566AC"/>
    <w:rsid w:val="00C56B58"/>
    <w:rsid w:val="00C56CB8"/>
    <w:rsid w:val="00C57422"/>
    <w:rsid w:val="00C575A5"/>
    <w:rsid w:val="00C577CB"/>
    <w:rsid w:val="00C57A91"/>
    <w:rsid w:val="00C57C54"/>
    <w:rsid w:val="00C57D5F"/>
    <w:rsid w:val="00C60009"/>
    <w:rsid w:val="00C6004C"/>
    <w:rsid w:val="00C601E0"/>
    <w:rsid w:val="00C603C3"/>
    <w:rsid w:val="00C6057A"/>
    <w:rsid w:val="00C60A39"/>
    <w:rsid w:val="00C61380"/>
    <w:rsid w:val="00C617A2"/>
    <w:rsid w:val="00C6297A"/>
    <w:rsid w:val="00C629C0"/>
    <w:rsid w:val="00C62C05"/>
    <w:rsid w:val="00C62C61"/>
    <w:rsid w:val="00C62C8A"/>
    <w:rsid w:val="00C62E51"/>
    <w:rsid w:val="00C62E55"/>
    <w:rsid w:val="00C63137"/>
    <w:rsid w:val="00C6335E"/>
    <w:rsid w:val="00C63534"/>
    <w:rsid w:val="00C635D3"/>
    <w:rsid w:val="00C64241"/>
    <w:rsid w:val="00C64307"/>
    <w:rsid w:val="00C6459A"/>
    <w:rsid w:val="00C64754"/>
    <w:rsid w:val="00C647C0"/>
    <w:rsid w:val="00C64FED"/>
    <w:rsid w:val="00C6517D"/>
    <w:rsid w:val="00C6521E"/>
    <w:rsid w:val="00C65370"/>
    <w:rsid w:val="00C654AB"/>
    <w:rsid w:val="00C656E3"/>
    <w:rsid w:val="00C65B94"/>
    <w:rsid w:val="00C65C0C"/>
    <w:rsid w:val="00C65C3F"/>
    <w:rsid w:val="00C66281"/>
    <w:rsid w:val="00C6645B"/>
    <w:rsid w:val="00C66BC1"/>
    <w:rsid w:val="00C671FE"/>
    <w:rsid w:val="00C67276"/>
    <w:rsid w:val="00C675D7"/>
    <w:rsid w:val="00C678B7"/>
    <w:rsid w:val="00C67C56"/>
    <w:rsid w:val="00C67D16"/>
    <w:rsid w:val="00C67D57"/>
    <w:rsid w:val="00C700EA"/>
    <w:rsid w:val="00C706BB"/>
    <w:rsid w:val="00C706C9"/>
    <w:rsid w:val="00C708D5"/>
    <w:rsid w:val="00C70A2C"/>
    <w:rsid w:val="00C70C9C"/>
    <w:rsid w:val="00C70E57"/>
    <w:rsid w:val="00C714C0"/>
    <w:rsid w:val="00C7199C"/>
    <w:rsid w:val="00C719B3"/>
    <w:rsid w:val="00C71DCC"/>
    <w:rsid w:val="00C71EFD"/>
    <w:rsid w:val="00C72499"/>
    <w:rsid w:val="00C72541"/>
    <w:rsid w:val="00C72B9B"/>
    <w:rsid w:val="00C72CEF"/>
    <w:rsid w:val="00C72E17"/>
    <w:rsid w:val="00C7300C"/>
    <w:rsid w:val="00C73138"/>
    <w:rsid w:val="00C734F8"/>
    <w:rsid w:val="00C73668"/>
    <w:rsid w:val="00C73E1A"/>
    <w:rsid w:val="00C73E8B"/>
    <w:rsid w:val="00C7433B"/>
    <w:rsid w:val="00C74395"/>
    <w:rsid w:val="00C74BAD"/>
    <w:rsid w:val="00C74C6E"/>
    <w:rsid w:val="00C74CDB"/>
    <w:rsid w:val="00C74D88"/>
    <w:rsid w:val="00C75371"/>
    <w:rsid w:val="00C7562F"/>
    <w:rsid w:val="00C757C7"/>
    <w:rsid w:val="00C759FB"/>
    <w:rsid w:val="00C75E61"/>
    <w:rsid w:val="00C76916"/>
    <w:rsid w:val="00C76E2C"/>
    <w:rsid w:val="00C7719D"/>
    <w:rsid w:val="00C7728D"/>
    <w:rsid w:val="00C774FF"/>
    <w:rsid w:val="00C775E0"/>
    <w:rsid w:val="00C77CAA"/>
    <w:rsid w:val="00C77FE0"/>
    <w:rsid w:val="00C801B7"/>
    <w:rsid w:val="00C80636"/>
    <w:rsid w:val="00C80851"/>
    <w:rsid w:val="00C80B3C"/>
    <w:rsid w:val="00C80C19"/>
    <w:rsid w:val="00C80C34"/>
    <w:rsid w:val="00C8175A"/>
    <w:rsid w:val="00C817FA"/>
    <w:rsid w:val="00C81C0A"/>
    <w:rsid w:val="00C81FD2"/>
    <w:rsid w:val="00C826C7"/>
    <w:rsid w:val="00C828C5"/>
    <w:rsid w:val="00C83058"/>
    <w:rsid w:val="00C832E1"/>
    <w:rsid w:val="00C833E2"/>
    <w:rsid w:val="00C835B0"/>
    <w:rsid w:val="00C83771"/>
    <w:rsid w:val="00C83C63"/>
    <w:rsid w:val="00C848CD"/>
    <w:rsid w:val="00C84979"/>
    <w:rsid w:val="00C849F2"/>
    <w:rsid w:val="00C852C2"/>
    <w:rsid w:val="00C85374"/>
    <w:rsid w:val="00C8554B"/>
    <w:rsid w:val="00C85EF0"/>
    <w:rsid w:val="00C86464"/>
    <w:rsid w:val="00C86585"/>
    <w:rsid w:val="00C866BF"/>
    <w:rsid w:val="00C86D9F"/>
    <w:rsid w:val="00C8703A"/>
    <w:rsid w:val="00C8727B"/>
    <w:rsid w:val="00C872ED"/>
    <w:rsid w:val="00C90628"/>
    <w:rsid w:val="00C912DD"/>
    <w:rsid w:val="00C9183C"/>
    <w:rsid w:val="00C91A14"/>
    <w:rsid w:val="00C91A2C"/>
    <w:rsid w:val="00C91CAD"/>
    <w:rsid w:val="00C91F17"/>
    <w:rsid w:val="00C92312"/>
    <w:rsid w:val="00C92335"/>
    <w:rsid w:val="00C9286D"/>
    <w:rsid w:val="00C9296F"/>
    <w:rsid w:val="00C92B0D"/>
    <w:rsid w:val="00C92F9A"/>
    <w:rsid w:val="00C93393"/>
    <w:rsid w:val="00C9384B"/>
    <w:rsid w:val="00C9398C"/>
    <w:rsid w:val="00C946F1"/>
    <w:rsid w:val="00C94C9E"/>
    <w:rsid w:val="00C94EEC"/>
    <w:rsid w:val="00C94FE7"/>
    <w:rsid w:val="00C95D34"/>
    <w:rsid w:val="00C95E0F"/>
    <w:rsid w:val="00C95E99"/>
    <w:rsid w:val="00C9600A"/>
    <w:rsid w:val="00C96210"/>
    <w:rsid w:val="00C96B21"/>
    <w:rsid w:val="00C97027"/>
    <w:rsid w:val="00C9717D"/>
    <w:rsid w:val="00C97215"/>
    <w:rsid w:val="00C9723D"/>
    <w:rsid w:val="00C975F1"/>
    <w:rsid w:val="00C97633"/>
    <w:rsid w:val="00C97707"/>
    <w:rsid w:val="00C978DD"/>
    <w:rsid w:val="00C97D98"/>
    <w:rsid w:val="00CA0881"/>
    <w:rsid w:val="00CA0956"/>
    <w:rsid w:val="00CA0A3E"/>
    <w:rsid w:val="00CA0C13"/>
    <w:rsid w:val="00CA0D6B"/>
    <w:rsid w:val="00CA0DB0"/>
    <w:rsid w:val="00CA0E9B"/>
    <w:rsid w:val="00CA102D"/>
    <w:rsid w:val="00CA194A"/>
    <w:rsid w:val="00CA1CC8"/>
    <w:rsid w:val="00CA2100"/>
    <w:rsid w:val="00CA21C5"/>
    <w:rsid w:val="00CA25A4"/>
    <w:rsid w:val="00CA298C"/>
    <w:rsid w:val="00CA2E8C"/>
    <w:rsid w:val="00CA31A8"/>
    <w:rsid w:val="00CA3B4F"/>
    <w:rsid w:val="00CA3B59"/>
    <w:rsid w:val="00CA4176"/>
    <w:rsid w:val="00CA418F"/>
    <w:rsid w:val="00CA4A48"/>
    <w:rsid w:val="00CA4A7C"/>
    <w:rsid w:val="00CA4C04"/>
    <w:rsid w:val="00CA54D5"/>
    <w:rsid w:val="00CA56F4"/>
    <w:rsid w:val="00CA5E8A"/>
    <w:rsid w:val="00CA64B2"/>
    <w:rsid w:val="00CA6825"/>
    <w:rsid w:val="00CA6849"/>
    <w:rsid w:val="00CA6B2D"/>
    <w:rsid w:val="00CA6D74"/>
    <w:rsid w:val="00CA718E"/>
    <w:rsid w:val="00CA71BB"/>
    <w:rsid w:val="00CA7A95"/>
    <w:rsid w:val="00CB0649"/>
    <w:rsid w:val="00CB06A9"/>
    <w:rsid w:val="00CB0DE6"/>
    <w:rsid w:val="00CB0FA7"/>
    <w:rsid w:val="00CB12CD"/>
    <w:rsid w:val="00CB1633"/>
    <w:rsid w:val="00CB1832"/>
    <w:rsid w:val="00CB1960"/>
    <w:rsid w:val="00CB1D2D"/>
    <w:rsid w:val="00CB1DD9"/>
    <w:rsid w:val="00CB1EA0"/>
    <w:rsid w:val="00CB26C7"/>
    <w:rsid w:val="00CB2D76"/>
    <w:rsid w:val="00CB2F3B"/>
    <w:rsid w:val="00CB3E5F"/>
    <w:rsid w:val="00CB431A"/>
    <w:rsid w:val="00CB4E6D"/>
    <w:rsid w:val="00CB50CF"/>
    <w:rsid w:val="00CB5366"/>
    <w:rsid w:val="00CB56FB"/>
    <w:rsid w:val="00CB5EFC"/>
    <w:rsid w:val="00CB5FC6"/>
    <w:rsid w:val="00CB64BC"/>
    <w:rsid w:val="00CB6615"/>
    <w:rsid w:val="00CB6BCF"/>
    <w:rsid w:val="00CB6C64"/>
    <w:rsid w:val="00CB7051"/>
    <w:rsid w:val="00CB7188"/>
    <w:rsid w:val="00CB763C"/>
    <w:rsid w:val="00CB7A3B"/>
    <w:rsid w:val="00CC09E4"/>
    <w:rsid w:val="00CC0F43"/>
    <w:rsid w:val="00CC1428"/>
    <w:rsid w:val="00CC1759"/>
    <w:rsid w:val="00CC1A73"/>
    <w:rsid w:val="00CC1D63"/>
    <w:rsid w:val="00CC2219"/>
    <w:rsid w:val="00CC24B6"/>
    <w:rsid w:val="00CC268E"/>
    <w:rsid w:val="00CC29A0"/>
    <w:rsid w:val="00CC2A5C"/>
    <w:rsid w:val="00CC2FDB"/>
    <w:rsid w:val="00CC2FFD"/>
    <w:rsid w:val="00CC30E3"/>
    <w:rsid w:val="00CC326B"/>
    <w:rsid w:val="00CC3280"/>
    <w:rsid w:val="00CC3822"/>
    <w:rsid w:val="00CC43B7"/>
    <w:rsid w:val="00CC44DB"/>
    <w:rsid w:val="00CC4831"/>
    <w:rsid w:val="00CC4C01"/>
    <w:rsid w:val="00CC4E70"/>
    <w:rsid w:val="00CC59E2"/>
    <w:rsid w:val="00CC6AF2"/>
    <w:rsid w:val="00CC6AFF"/>
    <w:rsid w:val="00CC6F04"/>
    <w:rsid w:val="00CC748D"/>
    <w:rsid w:val="00CC7879"/>
    <w:rsid w:val="00CC7966"/>
    <w:rsid w:val="00CC7EA9"/>
    <w:rsid w:val="00CD0484"/>
    <w:rsid w:val="00CD06C3"/>
    <w:rsid w:val="00CD071D"/>
    <w:rsid w:val="00CD0756"/>
    <w:rsid w:val="00CD0ABF"/>
    <w:rsid w:val="00CD0FF9"/>
    <w:rsid w:val="00CD1055"/>
    <w:rsid w:val="00CD124C"/>
    <w:rsid w:val="00CD18AA"/>
    <w:rsid w:val="00CD1CE4"/>
    <w:rsid w:val="00CD2F2D"/>
    <w:rsid w:val="00CD2F58"/>
    <w:rsid w:val="00CD3246"/>
    <w:rsid w:val="00CD3256"/>
    <w:rsid w:val="00CD3EAE"/>
    <w:rsid w:val="00CD42CB"/>
    <w:rsid w:val="00CD432D"/>
    <w:rsid w:val="00CD48B8"/>
    <w:rsid w:val="00CD4DCE"/>
    <w:rsid w:val="00CD4EE1"/>
    <w:rsid w:val="00CD51C9"/>
    <w:rsid w:val="00CD55FE"/>
    <w:rsid w:val="00CD6101"/>
    <w:rsid w:val="00CD6247"/>
    <w:rsid w:val="00CD624E"/>
    <w:rsid w:val="00CD645D"/>
    <w:rsid w:val="00CD674C"/>
    <w:rsid w:val="00CD68BD"/>
    <w:rsid w:val="00CD6A3C"/>
    <w:rsid w:val="00CD6B4E"/>
    <w:rsid w:val="00CD6C26"/>
    <w:rsid w:val="00CD6C80"/>
    <w:rsid w:val="00CD75AE"/>
    <w:rsid w:val="00CD78CE"/>
    <w:rsid w:val="00CD790B"/>
    <w:rsid w:val="00CD7EFC"/>
    <w:rsid w:val="00CD7F78"/>
    <w:rsid w:val="00CE0107"/>
    <w:rsid w:val="00CE0A37"/>
    <w:rsid w:val="00CE0D1E"/>
    <w:rsid w:val="00CE0D53"/>
    <w:rsid w:val="00CE0DDD"/>
    <w:rsid w:val="00CE0FF0"/>
    <w:rsid w:val="00CE113E"/>
    <w:rsid w:val="00CE1194"/>
    <w:rsid w:val="00CE1213"/>
    <w:rsid w:val="00CE122A"/>
    <w:rsid w:val="00CE1282"/>
    <w:rsid w:val="00CE1746"/>
    <w:rsid w:val="00CE1A8C"/>
    <w:rsid w:val="00CE2060"/>
    <w:rsid w:val="00CE26BC"/>
    <w:rsid w:val="00CE27FB"/>
    <w:rsid w:val="00CE28BF"/>
    <w:rsid w:val="00CE2DA7"/>
    <w:rsid w:val="00CE2F92"/>
    <w:rsid w:val="00CE3079"/>
    <w:rsid w:val="00CE324E"/>
    <w:rsid w:val="00CE414B"/>
    <w:rsid w:val="00CE425E"/>
    <w:rsid w:val="00CE433A"/>
    <w:rsid w:val="00CE4610"/>
    <w:rsid w:val="00CE5247"/>
    <w:rsid w:val="00CE5293"/>
    <w:rsid w:val="00CE5542"/>
    <w:rsid w:val="00CE566A"/>
    <w:rsid w:val="00CE598C"/>
    <w:rsid w:val="00CE5D25"/>
    <w:rsid w:val="00CE6007"/>
    <w:rsid w:val="00CE6050"/>
    <w:rsid w:val="00CE612F"/>
    <w:rsid w:val="00CE61F8"/>
    <w:rsid w:val="00CE63FB"/>
    <w:rsid w:val="00CE6AA4"/>
    <w:rsid w:val="00CE74F5"/>
    <w:rsid w:val="00CF0026"/>
    <w:rsid w:val="00CF0339"/>
    <w:rsid w:val="00CF040E"/>
    <w:rsid w:val="00CF055A"/>
    <w:rsid w:val="00CF0C7C"/>
    <w:rsid w:val="00CF0D30"/>
    <w:rsid w:val="00CF1286"/>
    <w:rsid w:val="00CF1386"/>
    <w:rsid w:val="00CF1470"/>
    <w:rsid w:val="00CF1876"/>
    <w:rsid w:val="00CF1A1D"/>
    <w:rsid w:val="00CF1B7D"/>
    <w:rsid w:val="00CF1E72"/>
    <w:rsid w:val="00CF2043"/>
    <w:rsid w:val="00CF21AB"/>
    <w:rsid w:val="00CF259D"/>
    <w:rsid w:val="00CF26B2"/>
    <w:rsid w:val="00CF271C"/>
    <w:rsid w:val="00CF27DB"/>
    <w:rsid w:val="00CF2A52"/>
    <w:rsid w:val="00CF2A63"/>
    <w:rsid w:val="00CF2C11"/>
    <w:rsid w:val="00CF2F95"/>
    <w:rsid w:val="00CF3774"/>
    <w:rsid w:val="00CF37A5"/>
    <w:rsid w:val="00CF3AE2"/>
    <w:rsid w:val="00CF3BBC"/>
    <w:rsid w:val="00CF3C15"/>
    <w:rsid w:val="00CF3E78"/>
    <w:rsid w:val="00CF3FC2"/>
    <w:rsid w:val="00CF41DF"/>
    <w:rsid w:val="00CF432F"/>
    <w:rsid w:val="00CF47C4"/>
    <w:rsid w:val="00CF4EE9"/>
    <w:rsid w:val="00CF5358"/>
    <w:rsid w:val="00CF53FB"/>
    <w:rsid w:val="00CF59B7"/>
    <w:rsid w:val="00CF61BC"/>
    <w:rsid w:val="00CF6500"/>
    <w:rsid w:val="00CF68C2"/>
    <w:rsid w:val="00CF6A36"/>
    <w:rsid w:val="00CF6DC5"/>
    <w:rsid w:val="00CF6EA9"/>
    <w:rsid w:val="00CF71D1"/>
    <w:rsid w:val="00CF754E"/>
    <w:rsid w:val="00CF77B5"/>
    <w:rsid w:val="00CF77DD"/>
    <w:rsid w:val="00CF7E12"/>
    <w:rsid w:val="00CF7FDB"/>
    <w:rsid w:val="00D0078A"/>
    <w:rsid w:val="00D00A3F"/>
    <w:rsid w:val="00D01141"/>
    <w:rsid w:val="00D01151"/>
    <w:rsid w:val="00D014E7"/>
    <w:rsid w:val="00D0169C"/>
    <w:rsid w:val="00D01C5A"/>
    <w:rsid w:val="00D01CA0"/>
    <w:rsid w:val="00D01CC2"/>
    <w:rsid w:val="00D0236B"/>
    <w:rsid w:val="00D023CE"/>
    <w:rsid w:val="00D02692"/>
    <w:rsid w:val="00D02699"/>
    <w:rsid w:val="00D02719"/>
    <w:rsid w:val="00D02A74"/>
    <w:rsid w:val="00D02E40"/>
    <w:rsid w:val="00D03092"/>
    <w:rsid w:val="00D0352A"/>
    <w:rsid w:val="00D03A34"/>
    <w:rsid w:val="00D04288"/>
    <w:rsid w:val="00D0433B"/>
    <w:rsid w:val="00D04401"/>
    <w:rsid w:val="00D045EB"/>
    <w:rsid w:val="00D04613"/>
    <w:rsid w:val="00D0473C"/>
    <w:rsid w:val="00D048CA"/>
    <w:rsid w:val="00D0491A"/>
    <w:rsid w:val="00D0495F"/>
    <w:rsid w:val="00D04B9F"/>
    <w:rsid w:val="00D04CC7"/>
    <w:rsid w:val="00D04DCA"/>
    <w:rsid w:val="00D04E1E"/>
    <w:rsid w:val="00D04F53"/>
    <w:rsid w:val="00D0565E"/>
    <w:rsid w:val="00D057BD"/>
    <w:rsid w:val="00D05A79"/>
    <w:rsid w:val="00D05B4B"/>
    <w:rsid w:val="00D05DB2"/>
    <w:rsid w:val="00D05E68"/>
    <w:rsid w:val="00D05F1D"/>
    <w:rsid w:val="00D06331"/>
    <w:rsid w:val="00D06AC5"/>
    <w:rsid w:val="00D07757"/>
    <w:rsid w:val="00D078E8"/>
    <w:rsid w:val="00D07A2B"/>
    <w:rsid w:val="00D07D04"/>
    <w:rsid w:val="00D07EC5"/>
    <w:rsid w:val="00D108D4"/>
    <w:rsid w:val="00D10D27"/>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449A"/>
    <w:rsid w:val="00D1461B"/>
    <w:rsid w:val="00D1474E"/>
    <w:rsid w:val="00D14920"/>
    <w:rsid w:val="00D14B6A"/>
    <w:rsid w:val="00D14F87"/>
    <w:rsid w:val="00D1559F"/>
    <w:rsid w:val="00D15EF5"/>
    <w:rsid w:val="00D162E8"/>
    <w:rsid w:val="00D164EF"/>
    <w:rsid w:val="00D165C3"/>
    <w:rsid w:val="00D169C8"/>
    <w:rsid w:val="00D16F9D"/>
    <w:rsid w:val="00D1724A"/>
    <w:rsid w:val="00D17D53"/>
    <w:rsid w:val="00D17E77"/>
    <w:rsid w:val="00D20167"/>
    <w:rsid w:val="00D2019A"/>
    <w:rsid w:val="00D20594"/>
    <w:rsid w:val="00D20851"/>
    <w:rsid w:val="00D20940"/>
    <w:rsid w:val="00D20A0D"/>
    <w:rsid w:val="00D20D5F"/>
    <w:rsid w:val="00D2163C"/>
    <w:rsid w:val="00D216BC"/>
    <w:rsid w:val="00D217EE"/>
    <w:rsid w:val="00D2181D"/>
    <w:rsid w:val="00D219B5"/>
    <w:rsid w:val="00D21C11"/>
    <w:rsid w:val="00D21CF0"/>
    <w:rsid w:val="00D22485"/>
    <w:rsid w:val="00D22869"/>
    <w:rsid w:val="00D22941"/>
    <w:rsid w:val="00D22DF1"/>
    <w:rsid w:val="00D23259"/>
    <w:rsid w:val="00D234CB"/>
    <w:rsid w:val="00D234D0"/>
    <w:rsid w:val="00D239F5"/>
    <w:rsid w:val="00D23E56"/>
    <w:rsid w:val="00D246AB"/>
    <w:rsid w:val="00D24AAE"/>
    <w:rsid w:val="00D24BF3"/>
    <w:rsid w:val="00D25374"/>
    <w:rsid w:val="00D257D8"/>
    <w:rsid w:val="00D259A0"/>
    <w:rsid w:val="00D25DD2"/>
    <w:rsid w:val="00D2674F"/>
    <w:rsid w:val="00D268EE"/>
    <w:rsid w:val="00D26A16"/>
    <w:rsid w:val="00D26E1E"/>
    <w:rsid w:val="00D27017"/>
    <w:rsid w:val="00D2772D"/>
    <w:rsid w:val="00D279D8"/>
    <w:rsid w:val="00D27F38"/>
    <w:rsid w:val="00D30A61"/>
    <w:rsid w:val="00D30E0F"/>
    <w:rsid w:val="00D30EC2"/>
    <w:rsid w:val="00D31010"/>
    <w:rsid w:val="00D315DB"/>
    <w:rsid w:val="00D317BE"/>
    <w:rsid w:val="00D3231D"/>
    <w:rsid w:val="00D3285D"/>
    <w:rsid w:val="00D32AD5"/>
    <w:rsid w:val="00D33B8B"/>
    <w:rsid w:val="00D33D48"/>
    <w:rsid w:val="00D33DB2"/>
    <w:rsid w:val="00D33DEC"/>
    <w:rsid w:val="00D341D0"/>
    <w:rsid w:val="00D34A6F"/>
    <w:rsid w:val="00D34B64"/>
    <w:rsid w:val="00D34D8A"/>
    <w:rsid w:val="00D34E5B"/>
    <w:rsid w:val="00D35134"/>
    <w:rsid w:val="00D355B3"/>
    <w:rsid w:val="00D3585C"/>
    <w:rsid w:val="00D35A22"/>
    <w:rsid w:val="00D35C29"/>
    <w:rsid w:val="00D361C4"/>
    <w:rsid w:val="00D36539"/>
    <w:rsid w:val="00D36661"/>
    <w:rsid w:val="00D36A0B"/>
    <w:rsid w:val="00D37013"/>
    <w:rsid w:val="00D3719E"/>
    <w:rsid w:val="00D37440"/>
    <w:rsid w:val="00D37801"/>
    <w:rsid w:val="00D40428"/>
    <w:rsid w:val="00D40785"/>
    <w:rsid w:val="00D41401"/>
    <w:rsid w:val="00D416FA"/>
    <w:rsid w:val="00D4175D"/>
    <w:rsid w:val="00D41810"/>
    <w:rsid w:val="00D41B96"/>
    <w:rsid w:val="00D41E80"/>
    <w:rsid w:val="00D424E1"/>
    <w:rsid w:val="00D43378"/>
    <w:rsid w:val="00D43503"/>
    <w:rsid w:val="00D43616"/>
    <w:rsid w:val="00D43792"/>
    <w:rsid w:val="00D438D9"/>
    <w:rsid w:val="00D4391C"/>
    <w:rsid w:val="00D43BBA"/>
    <w:rsid w:val="00D444A1"/>
    <w:rsid w:val="00D4477A"/>
    <w:rsid w:val="00D44B6A"/>
    <w:rsid w:val="00D44F49"/>
    <w:rsid w:val="00D456A6"/>
    <w:rsid w:val="00D4571B"/>
    <w:rsid w:val="00D45CDF"/>
    <w:rsid w:val="00D45FD0"/>
    <w:rsid w:val="00D46584"/>
    <w:rsid w:val="00D4660E"/>
    <w:rsid w:val="00D46D37"/>
    <w:rsid w:val="00D46DC3"/>
    <w:rsid w:val="00D46E17"/>
    <w:rsid w:val="00D4736F"/>
    <w:rsid w:val="00D47A21"/>
    <w:rsid w:val="00D47B47"/>
    <w:rsid w:val="00D47CDE"/>
    <w:rsid w:val="00D500A4"/>
    <w:rsid w:val="00D504E9"/>
    <w:rsid w:val="00D505FE"/>
    <w:rsid w:val="00D50AB4"/>
    <w:rsid w:val="00D51705"/>
    <w:rsid w:val="00D517A7"/>
    <w:rsid w:val="00D51849"/>
    <w:rsid w:val="00D51F0E"/>
    <w:rsid w:val="00D521FE"/>
    <w:rsid w:val="00D529BE"/>
    <w:rsid w:val="00D52B44"/>
    <w:rsid w:val="00D52CB1"/>
    <w:rsid w:val="00D52E6F"/>
    <w:rsid w:val="00D52EDC"/>
    <w:rsid w:val="00D53626"/>
    <w:rsid w:val="00D5380D"/>
    <w:rsid w:val="00D539BF"/>
    <w:rsid w:val="00D53CAF"/>
    <w:rsid w:val="00D54701"/>
    <w:rsid w:val="00D55503"/>
    <w:rsid w:val="00D557D5"/>
    <w:rsid w:val="00D55B6D"/>
    <w:rsid w:val="00D55B7C"/>
    <w:rsid w:val="00D55B7E"/>
    <w:rsid w:val="00D55DF5"/>
    <w:rsid w:val="00D55ECF"/>
    <w:rsid w:val="00D56271"/>
    <w:rsid w:val="00D565E4"/>
    <w:rsid w:val="00D571BB"/>
    <w:rsid w:val="00D57BD5"/>
    <w:rsid w:val="00D57E59"/>
    <w:rsid w:val="00D6071C"/>
    <w:rsid w:val="00D60A30"/>
    <w:rsid w:val="00D6119D"/>
    <w:rsid w:val="00D611BA"/>
    <w:rsid w:val="00D6132F"/>
    <w:rsid w:val="00D61A32"/>
    <w:rsid w:val="00D61F31"/>
    <w:rsid w:val="00D6223A"/>
    <w:rsid w:val="00D623D4"/>
    <w:rsid w:val="00D6284F"/>
    <w:rsid w:val="00D62884"/>
    <w:rsid w:val="00D633D9"/>
    <w:rsid w:val="00D63700"/>
    <w:rsid w:val="00D64443"/>
    <w:rsid w:val="00D64607"/>
    <w:rsid w:val="00D64634"/>
    <w:rsid w:val="00D6607E"/>
    <w:rsid w:val="00D66357"/>
    <w:rsid w:val="00D6669F"/>
    <w:rsid w:val="00D667D0"/>
    <w:rsid w:val="00D66D33"/>
    <w:rsid w:val="00D66F53"/>
    <w:rsid w:val="00D671A7"/>
    <w:rsid w:val="00D676A6"/>
    <w:rsid w:val="00D67A6B"/>
    <w:rsid w:val="00D67BA8"/>
    <w:rsid w:val="00D67EE6"/>
    <w:rsid w:val="00D70167"/>
    <w:rsid w:val="00D7036E"/>
    <w:rsid w:val="00D705A2"/>
    <w:rsid w:val="00D7075B"/>
    <w:rsid w:val="00D70C59"/>
    <w:rsid w:val="00D70DA1"/>
    <w:rsid w:val="00D711F4"/>
    <w:rsid w:val="00D71BE5"/>
    <w:rsid w:val="00D71F59"/>
    <w:rsid w:val="00D724F7"/>
    <w:rsid w:val="00D72E07"/>
    <w:rsid w:val="00D72E9F"/>
    <w:rsid w:val="00D73098"/>
    <w:rsid w:val="00D7372C"/>
    <w:rsid w:val="00D73B4D"/>
    <w:rsid w:val="00D740E9"/>
    <w:rsid w:val="00D74186"/>
    <w:rsid w:val="00D74334"/>
    <w:rsid w:val="00D7459F"/>
    <w:rsid w:val="00D74C03"/>
    <w:rsid w:val="00D74E41"/>
    <w:rsid w:val="00D751E1"/>
    <w:rsid w:val="00D7534D"/>
    <w:rsid w:val="00D75408"/>
    <w:rsid w:val="00D7542E"/>
    <w:rsid w:val="00D7552A"/>
    <w:rsid w:val="00D762C3"/>
    <w:rsid w:val="00D76427"/>
    <w:rsid w:val="00D76581"/>
    <w:rsid w:val="00D766DF"/>
    <w:rsid w:val="00D76839"/>
    <w:rsid w:val="00D76AFB"/>
    <w:rsid w:val="00D76C13"/>
    <w:rsid w:val="00D76F0F"/>
    <w:rsid w:val="00D772DE"/>
    <w:rsid w:val="00D77671"/>
    <w:rsid w:val="00D77837"/>
    <w:rsid w:val="00D77A0F"/>
    <w:rsid w:val="00D77CAD"/>
    <w:rsid w:val="00D77CF4"/>
    <w:rsid w:val="00D800C9"/>
    <w:rsid w:val="00D8014B"/>
    <w:rsid w:val="00D8034E"/>
    <w:rsid w:val="00D804DF"/>
    <w:rsid w:val="00D80688"/>
    <w:rsid w:val="00D809F3"/>
    <w:rsid w:val="00D80CC7"/>
    <w:rsid w:val="00D815AC"/>
    <w:rsid w:val="00D81834"/>
    <w:rsid w:val="00D81DBC"/>
    <w:rsid w:val="00D81E3E"/>
    <w:rsid w:val="00D82A54"/>
    <w:rsid w:val="00D82B95"/>
    <w:rsid w:val="00D830BE"/>
    <w:rsid w:val="00D83171"/>
    <w:rsid w:val="00D83216"/>
    <w:rsid w:val="00D83465"/>
    <w:rsid w:val="00D837C6"/>
    <w:rsid w:val="00D837E0"/>
    <w:rsid w:val="00D83B16"/>
    <w:rsid w:val="00D83EFE"/>
    <w:rsid w:val="00D8430B"/>
    <w:rsid w:val="00D846C5"/>
    <w:rsid w:val="00D849F1"/>
    <w:rsid w:val="00D84C95"/>
    <w:rsid w:val="00D84FBE"/>
    <w:rsid w:val="00D851B7"/>
    <w:rsid w:val="00D851DA"/>
    <w:rsid w:val="00D85359"/>
    <w:rsid w:val="00D8545B"/>
    <w:rsid w:val="00D85D08"/>
    <w:rsid w:val="00D85D6C"/>
    <w:rsid w:val="00D85EB3"/>
    <w:rsid w:val="00D85FD2"/>
    <w:rsid w:val="00D86793"/>
    <w:rsid w:val="00D8682A"/>
    <w:rsid w:val="00D86A57"/>
    <w:rsid w:val="00D86EF9"/>
    <w:rsid w:val="00D87BFB"/>
    <w:rsid w:val="00D9019C"/>
    <w:rsid w:val="00D90269"/>
    <w:rsid w:val="00D90354"/>
    <w:rsid w:val="00D90399"/>
    <w:rsid w:val="00D904D7"/>
    <w:rsid w:val="00D90CBF"/>
    <w:rsid w:val="00D90F7D"/>
    <w:rsid w:val="00D9172F"/>
    <w:rsid w:val="00D91BE9"/>
    <w:rsid w:val="00D91C89"/>
    <w:rsid w:val="00D91DA5"/>
    <w:rsid w:val="00D91F8B"/>
    <w:rsid w:val="00D92602"/>
    <w:rsid w:val="00D92889"/>
    <w:rsid w:val="00D928B3"/>
    <w:rsid w:val="00D9344E"/>
    <w:rsid w:val="00D934FA"/>
    <w:rsid w:val="00D9357D"/>
    <w:rsid w:val="00D935F8"/>
    <w:rsid w:val="00D937A6"/>
    <w:rsid w:val="00D93A9C"/>
    <w:rsid w:val="00D93AE7"/>
    <w:rsid w:val="00D945AD"/>
    <w:rsid w:val="00D9492B"/>
    <w:rsid w:val="00D94E2A"/>
    <w:rsid w:val="00D9531A"/>
    <w:rsid w:val="00D958B9"/>
    <w:rsid w:val="00D95B39"/>
    <w:rsid w:val="00D95E99"/>
    <w:rsid w:val="00D95FB3"/>
    <w:rsid w:val="00D96158"/>
    <w:rsid w:val="00D96507"/>
    <w:rsid w:val="00D96531"/>
    <w:rsid w:val="00D96605"/>
    <w:rsid w:val="00D966F7"/>
    <w:rsid w:val="00D971FF"/>
    <w:rsid w:val="00D9747C"/>
    <w:rsid w:val="00D97485"/>
    <w:rsid w:val="00D979B5"/>
    <w:rsid w:val="00D97AD4"/>
    <w:rsid w:val="00D97C2A"/>
    <w:rsid w:val="00D97F17"/>
    <w:rsid w:val="00DA012C"/>
    <w:rsid w:val="00DA03CA"/>
    <w:rsid w:val="00DA0638"/>
    <w:rsid w:val="00DA09F2"/>
    <w:rsid w:val="00DA0FD8"/>
    <w:rsid w:val="00DA1370"/>
    <w:rsid w:val="00DA165E"/>
    <w:rsid w:val="00DA1B6D"/>
    <w:rsid w:val="00DA1CD2"/>
    <w:rsid w:val="00DA1E9F"/>
    <w:rsid w:val="00DA2509"/>
    <w:rsid w:val="00DA2592"/>
    <w:rsid w:val="00DA314B"/>
    <w:rsid w:val="00DA31A4"/>
    <w:rsid w:val="00DA3212"/>
    <w:rsid w:val="00DA34A9"/>
    <w:rsid w:val="00DA3602"/>
    <w:rsid w:val="00DA365C"/>
    <w:rsid w:val="00DA3685"/>
    <w:rsid w:val="00DA3C25"/>
    <w:rsid w:val="00DA3E2E"/>
    <w:rsid w:val="00DA40EE"/>
    <w:rsid w:val="00DA48DC"/>
    <w:rsid w:val="00DA4F6E"/>
    <w:rsid w:val="00DA5564"/>
    <w:rsid w:val="00DA57C1"/>
    <w:rsid w:val="00DA6997"/>
    <w:rsid w:val="00DA6B2C"/>
    <w:rsid w:val="00DA6B90"/>
    <w:rsid w:val="00DA6C3D"/>
    <w:rsid w:val="00DA6E9A"/>
    <w:rsid w:val="00DA6F04"/>
    <w:rsid w:val="00DA76E9"/>
    <w:rsid w:val="00DA79E6"/>
    <w:rsid w:val="00DA7CDD"/>
    <w:rsid w:val="00DA7FE9"/>
    <w:rsid w:val="00DB0179"/>
    <w:rsid w:val="00DB061D"/>
    <w:rsid w:val="00DB112A"/>
    <w:rsid w:val="00DB11FA"/>
    <w:rsid w:val="00DB1A37"/>
    <w:rsid w:val="00DB1BDA"/>
    <w:rsid w:val="00DB1CC1"/>
    <w:rsid w:val="00DB2192"/>
    <w:rsid w:val="00DB2B8C"/>
    <w:rsid w:val="00DB34C9"/>
    <w:rsid w:val="00DB34F0"/>
    <w:rsid w:val="00DB36D4"/>
    <w:rsid w:val="00DB3713"/>
    <w:rsid w:val="00DB3799"/>
    <w:rsid w:val="00DB38A1"/>
    <w:rsid w:val="00DB3A52"/>
    <w:rsid w:val="00DB3C88"/>
    <w:rsid w:val="00DB3CE6"/>
    <w:rsid w:val="00DB4D09"/>
    <w:rsid w:val="00DB4D40"/>
    <w:rsid w:val="00DB4D53"/>
    <w:rsid w:val="00DB4FF1"/>
    <w:rsid w:val="00DB537B"/>
    <w:rsid w:val="00DB54D7"/>
    <w:rsid w:val="00DB5CF1"/>
    <w:rsid w:val="00DB5EC5"/>
    <w:rsid w:val="00DB627E"/>
    <w:rsid w:val="00DB6461"/>
    <w:rsid w:val="00DB6628"/>
    <w:rsid w:val="00DB6681"/>
    <w:rsid w:val="00DB67C1"/>
    <w:rsid w:val="00DB6814"/>
    <w:rsid w:val="00DB6B26"/>
    <w:rsid w:val="00DB6B84"/>
    <w:rsid w:val="00DB6C1F"/>
    <w:rsid w:val="00DB6CAE"/>
    <w:rsid w:val="00DB70E1"/>
    <w:rsid w:val="00DB7301"/>
    <w:rsid w:val="00DB7594"/>
    <w:rsid w:val="00DB78E2"/>
    <w:rsid w:val="00DC0331"/>
    <w:rsid w:val="00DC0972"/>
    <w:rsid w:val="00DC0993"/>
    <w:rsid w:val="00DC0A9D"/>
    <w:rsid w:val="00DC0B3B"/>
    <w:rsid w:val="00DC1326"/>
    <w:rsid w:val="00DC179A"/>
    <w:rsid w:val="00DC1F91"/>
    <w:rsid w:val="00DC2035"/>
    <w:rsid w:val="00DC2239"/>
    <w:rsid w:val="00DC26F2"/>
    <w:rsid w:val="00DC3670"/>
    <w:rsid w:val="00DC3942"/>
    <w:rsid w:val="00DC3D03"/>
    <w:rsid w:val="00DC4764"/>
    <w:rsid w:val="00DC4B57"/>
    <w:rsid w:val="00DC4CC5"/>
    <w:rsid w:val="00DC4DDE"/>
    <w:rsid w:val="00DC51FD"/>
    <w:rsid w:val="00DC535D"/>
    <w:rsid w:val="00DC54D9"/>
    <w:rsid w:val="00DC5CB3"/>
    <w:rsid w:val="00DC5CD5"/>
    <w:rsid w:val="00DC5D6A"/>
    <w:rsid w:val="00DC6547"/>
    <w:rsid w:val="00DC6888"/>
    <w:rsid w:val="00DC691C"/>
    <w:rsid w:val="00DC6D99"/>
    <w:rsid w:val="00DC7C5C"/>
    <w:rsid w:val="00DD0215"/>
    <w:rsid w:val="00DD0540"/>
    <w:rsid w:val="00DD054E"/>
    <w:rsid w:val="00DD05B1"/>
    <w:rsid w:val="00DD0718"/>
    <w:rsid w:val="00DD0E67"/>
    <w:rsid w:val="00DD12C8"/>
    <w:rsid w:val="00DD17F3"/>
    <w:rsid w:val="00DD2342"/>
    <w:rsid w:val="00DD2F0B"/>
    <w:rsid w:val="00DD318E"/>
    <w:rsid w:val="00DD3A20"/>
    <w:rsid w:val="00DD3C6A"/>
    <w:rsid w:val="00DD3F62"/>
    <w:rsid w:val="00DD44F8"/>
    <w:rsid w:val="00DD467C"/>
    <w:rsid w:val="00DD483A"/>
    <w:rsid w:val="00DD4F42"/>
    <w:rsid w:val="00DD50C8"/>
    <w:rsid w:val="00DD52AA"/>
    <w:rsid w:val="00DD576D"/>
    <w:rsid w:val="00DD57B6"/>
    <w:rsid w:val="00DD59CE"/>
    <w:rsid w:val="00DD5BE8"/>
    <w:rsid w:val="00DD5D6F"/>
    <w:rsid w:val="00DD6489"/>
    <w:rsid w:val="00DD69EC"/>
    <w:rsid w:val="00DD6B6D"/>
    <w:rsid w:val="00DD6BD1"/>
    <w:rsid w:val="00DD734C"/>
    <w:rsid w:val="00DD7369"/>
    <w:rsid w:val="00DD79CE"/>
    <w:rsid w:val="00DE01F7"/>
    <w:rsid w:val="00DE04D8"/>
    <w:rsid w:val="00DE062C"/>
    <w:rsid w:val="00DE06F9"/>
    <w:rsid w:val="00DE07C8"/>
    <w:rsid w:val="00DE113E"/>
    <w:rsid w:val="00DE115F"/>
    <w:rsid w:val="00DE1CE6"/>
    <w:rsid w:val="00DE20CD"/>
    <w:rsid w:val="00DE22B2"/>
    <w:rsid w:val="00DE22C4"/>
    <w:rsid w:val="00DE26EC"/>
    <w:rsid w:val="00DE3127"/>
    <w:rsid w:val="00DE379D"/>
    <w:rsid w:val="00DE3C49"/>
    <w:rsid w:val="00DE433E"/>
    <w:rsid w:val="00DE45C2"/>
    <w:rsid w:val="00DE45DB"/>
    <w:rsid w:val="00DE5386"/>
    <w:rsid w:val="00DE567B"/>
    <w:rsid w:val="00DE56DC"/>
    <w:rsid w:val="00DE56FA"/>
    <w:rsid w:val="00DE58A8"/>
    <w:rsid w:val="00DE5FDE"/>
    <w:rsid w:val="00DE6EEA"/>
    <w:rsid w:val="00DE711F"/>
    <w:rsid w:val="00DE718D"/>
    <w:rsid w:val="00DE77A2"/>
    <w:rsid w:val="00DE7A47"/>
    <w:rsid w:val="00DF0EBF"/>
    <w:rsid w:val="00DF163F"/>
    <w:rsid w:val="00DF1ECD"/>
    <w:rsid w:val="00DF20BF"/>
    <w:rsid w:val="00DF2650"/>
    <w:rsid w:val="00DF277A"/>
    <w:rsid w:val="00DF37B0"/>
    <w:rsid w:val="00DF4087"/>
    <w:rsid w:val="00DF414E"/>
    <w:rsid w:val="00DF4326"/>
    <w:rsid w:val="00DF4530"/>
    <w:rsid w:val="00DF475E"/>
    <w:rsid w:val="00DF4DD2"/>
    <w:rsid w:val="00DF4FE3"/>
    <w:rsid w:val="00DF51E3"/>
    <w:rsid w:val="00DF553B"/>
    <w:rsid w:val="00DF590D"/>
    <w:rsid w:val="00DF67EF"/>
    <w:rsid w:val="00DF712D"/>
    <w:rsid w:val="00DF718F"/>
    <w:rsid w:val="00DF7482"/>
    <w:rsid w:val="00DF77E9"/>
    <w:rsid w:val="00DF7BF7"/>
    <w:rsid w:val="00DF7FC4"/>
    <w:rsid w:val="00E004FF"/>
    <w:rsid w:val="00E0052E"/>
    <w:rsid w:val="00E00A38"/>
    <w:rsid w:val="00E00F3D"/>
    <w:rsid w:val="00E010C7"/>
    <w:rsid w:val="00E01173"/>
    <w:rsid w:val="00E0123A"/>
    <w:rsid w:val="00E013AB"/>
    <w:rsid w:val="00E013AF"/>
    <w:rsid w:val="00E015F6"/>
    <w:rsid w:val="00E0208F"/>
    <w:rsid w:val="00E02962"/>
    <w:rsid w:val="00E02A73"/>
    <w:rsid w:val="00E02B68"/>
    <w:rsid w:val="00E03CFB"/>
    <w:rsid w:val="00E03E05"/>
    <w:rsid w:val="00E03E4A"/>
    <w:rsid w:val="00E0469F"/>
    <w:rsid w:val="00E04ECE"/>
    <w:rsid w:val="00E05074"/>
    <w:rsid w:val="00E05637"/>
    <w:rsid w:val="00E05C5A"/>
    <w:rsid w:val="00E05C6F"/>
    <w:rsid w:val="00E05D5D"/>
    <w:rsid w:val="00E06583"/>
    <w:rsid w:val="00E0675E"/>
    <w:rsid w:val="00E070C6"/>
    <w:rsid w:val="00E07DCF"/>
    <w:rsid w:val="00E07E9C"/>
    <w:rsid w:val="00E104DE"/>
    <w:rsid w:val="00E108D7"/>
    <w:rsid w:val="00E1119B"/>
    <w:rsid w:val="00E11BFD"/>
    <w:rsid w:val="00E11DF1"/>
    <w:rsid w:val="00E11EAF"/>
    <w:rsid w:val="00E11FF1"/>
    <w:rsid w:val="00E12226"/>
    <w:rsid w:val="00E12395"/>
    <w:rsid w:val="00E129C8"/>
    <w:rsid w:val="00E1306B"/>
    <w:rsid w:val="00E13200"/>
    <w:rsid w:val="00E136A8"/>
    <w:rsid w:val="00E13E38"/>
    <w:rsid w:val="00E13FD2"/>
    <w:rsid w:val="00E142D8"/>
    <w:rsid w:val="00E144CA"/>
    <w:rsid w:val="00E145D6"/>
    <w:rsid w:val="00E146E0"/>
    <w:rsid w:val="00E14AEC"/>
    <w:rsid w:val="00E151A0"/>
    <w:rsid w:val="00E1540B"/>
    <w:rsid w:val="00E15445"/>
    <w:rsid w:val="00E155BE"/>
    <w:rsid w:val="00E155D7"/>
    <w:rsid w:val="00E1574C"/>
    <w:rsid w:val="00E157F3"/>
    <w:rsid w:val="00E15A66"/>
    <w:rsid w:val="00E15E04"/>
    <w:rsid w:val="00E16023"/>
    <w:rsid w:val="00E16174"/>
    <w:rsid w:val="00E1682C"/>
    <w:rsid w:val="00E16E1E"/>
    <w:rsid w:val="00E17051"/>
    <w:rsid w:val="00E17252"/>
    <w:rsid w:val="00E1735B"/>
    <w:rsid w:val="00E1755A"/>
    <w:rsid w:val="00E202DB"/>
    <w:rsid w:val="00E209B6"/>
    <w:rsid w:val="00E20CE7"/>
    <w:rsid w:val="00E20E5C"/>
    <w:rsid w:val="00E211D9"/>
    <w:rsid w:val="00E219C4"/>
    <w:rsid w:val="00E21CF4"/>
    <w:rsid w:val="00E21CFF"/>
    <w:rsid w:val="00E2205C"/>
    <w:rsid w:val="00E2288C"/>
    <w:rsid w:val="00E22A3C"/>
    <w:rsid w:val="00E23122"/>
    <w:rsid w:val="00E23D69"/>
    <w:rsid w:val="00E23DCB"/>
    <w:rsid w:val="00E24117"/>
    <w:rsid w:val="00E2419B"/>
    <w:rsid w:val="00E2441F"/>
    <w:rsid w:val="00E2450E"/>
    <w:rsid w:val="00E24B9B"/>
    <w:rsid w:val="00E24BC4"/>
    <w:rsid w:val="00E24D27"/>
    <w:rsid w:val="00E24D3F"/>
    <w:rsid w:val="00E250EE"/>
    <w:rsid w:val="00E252E9"/>
    <w:rsid w:val="00E25544"/>
    <w:rsid w:val="00E25603"/>
    <w:rsid w:val="00E256E2"/>
    <w:rsid w:val="00E256E3"/>
    <w:rsid w:val="00E25B41"/>
    <w:rsid w:val="00E25C01"/>
    <w:rsid w:val="00E25D7B"/>
    <w:rsid w:val="00E2605D"/>
    <w:rsid w:val="00E260D2"/>
    <w:rsid w:val="00E26921"/>
    <w:rsid w:val="00E26A38"/>
    <w:rsid w:val="00E27386"/>
    <w:rsid w:val="00E27394"/>
    <w:rsid w:val="00E27416"/>
    <w:rsid w:val="00E277B3"/>
    <w:rsid w:val="00E27B48"/>
    <w:rsid w:val="00E27DA3"/>
    <w:rsid w:val="00E27DC0"/>
    <w:rsid w:val="00E30358"/>
    <w:rsid w:val="00E30B73"/>
    <w:rsid w:val="00E30C37"/>
    <w:rsid w:val="00E31910"/>
    <w:rsid w:val="00E31AE8"/>
    <w:rsid w:val="00E31E0C"/>
    <w:rsid w:val="00E31E6B"/>
    <w:rsid w:val="00E3200A"/>
    <w:rsid w:val="00E3229C"/>
    <w:rsid w:val="00E32555"/>
    <w:rsid w:val="00E327D6"/>
    <w:rsid w:val="00E32DB9"/>
    <w:rsid w:val="00E33164"/>
    <w:rsid w:val="00E33863"/>
    <w:rsid w:val="00E34198"/>
    <w:rsid w:val="00E3476A"/>
    <w:rsid w:val="00E354FB"/>
    <w:rsid w:val="00E35E65"/>
    <w:rsid w:val="00E3685E"/>
    <w:rsid w:val="00E36E60"/>
    <w:rsid w:val="00E37831"/>
    <w:rsid w:val="00E37BC3"/>
    <w:rsid w:val="00E4006C"/>
    <w:rsid w:val="00E402E3"/>
    <w:rsid w:val="00E405ED"/>
    <w:rsid w:val="00E4089B"/>
    <w:rsid w:val="00E40E0B"/>
    <w:rsid w:val="00E410D8"/>
    <w:rsid w:val="00E419F8"/>
    <w:rsid w:val="00E41F19"/>
    <w:rsid w:val="00E421D1"/>
    <w:rsid w:val="00E425E1"/>
    <w:rsid w:val="00E425ED"/>
    <w:rsid w:val="00E42A3B"/>
    <w:rsid w:val="00E42FEC"/>
    <w:rsid w:val="00E43302"/>
    <w:rsid w:val="00E43828"/>
    <w:rsid w:val="00E43D4F"/>
    <w:rsid w:val="00E44489"/>
    <w:rsid w:val="00E4460F"/>
    <w:rsid w:val="00E45111"/>
    <w:rsid w:val="00E453D1"/>
    <w:rsid w:val="00E45E77"/>
    <w:rsid w:val="00E4644E"/>
    <w:rsid w:val="00E4651B"/>
    <w:rsid w:val="00E465B7"/>
    <w:rsid w:val="00E469F2"/>
    <w:rsid w:val="00E46B8B"/>
    <w:rsid w:val="00E46C01"/>
    <w:rsid w:val="00E46E1D"/>
    <w:rsid w:val="00E47362"/>
    <w:rsid w:val="00E474C3"/>
    <w:rsid w:val="00E475DB"/>
    <w:rsid w:val="00E47B92"/>
    <w:rsid w:val="00E47FCD"/>
    <w:rsid w:val="00E47FED"/>
    <w:rsid w:val="00E5002D"/>
    <w:rsid w:val="00E50ADA"/>
    <w:rsid w:val="00E50B49"/>
    <w:rsid w:val="00E50BFD"/>
    <w:rsid w:val="00E51112"/>
    <w:rsid w:val="00E516CE"/>
    <w:rsid w:val="00E521D2"/>
    <w:rsid w:val="00E522F1"/>
    <w:rsid w:val="00E529D5"/>
    <w:rsid w:val="00E52C10"/>
    <w:rsid w:val="00E52CAB"/>
    <w:rsid w:val="00E536DE"/>
    <w:rsid w:val="00E538EA"/>
    <w:rsid w:val="00E53A90"/>
    <w:rsid w:val="00E54249"/>
    <w:rsid w:val="00E54906"/>
    <w:rsid w:val="00E549CD"/>
    <w:rsid w:val="00E54FBB"/>
    <w:rsid w:val="00E55113"/>
    <w:rsid w:val="00E554DB"/>
    <w:rsid w:val="00E5550A"/>
    <w:rsid w:val="00E5571B"/>
    <w:rsid w:val="00E55CAB"/>
    <w:rsid w:val="00E56161"/>
    <w:rsid w:val="00E568FC"/>
    <w:rsid w:val="00E5700D"/>
    <w:rsid w:val="00E57669"/>
    <w:rsid w:val="00E5784D"/>
    <w:rsid w:val="00E57853"/>
    <w:rsid w:val="00E57ECE"/>
    <w:rsid w:val="00E603B9"/>
    <w:rsid w:val="00E606D9"/>
    <w:rsid w:val="00E6088E"/>
    <w:rsid w:val="00E608DF"/>
    <w:rsid w:val="00E60A7A"/>
    <w:rsid w:val="00E6165E"/>
    <w:rsid w:val="00E621F2"/>
    <w:rsid w:val="00E624AC"/>
    <w:rsid w:val="00E626DA"/>
    <w:rsid w:val="00E62EB2"/>
    <w:rsid w:val="00E62EB8"/>
    <w:rsid w:val="00E63125"/>
    <w:rsid w:val="00E6325C"/>
    <w:rsid w:val="00E63384"/>
    <w:rsid w:val="00E636D6"/>
    <w:rsid w:val="00E63C10"/>
    <w:rsid w:val="00E63C34"/>
    <w:rsid w:val="00E63C86"/>
    <w:rsid w:val="00E63F6E"/>
    <w:rsid w:val="00E63FEF"/>
    <w:rsid w:val="00E64453"/>
    <w:rsid w:val="00E64E88"/>
    <w:rsid w:val="00E6519E"/>
    <w:rsid w:val="00E651C6"/>
    <w:rsid w:val="00E65ABD"/>
    <w:rsid w:val="00E65FDB"/>
    <w:rsid w:val="00E669A7"/>
    <w:rsid w:val="00E669B9"/>
    <w:rsid w:val="00E66B0D"/>
    <w:rsid w:val="00E66BA9"/>
    <w:rsid w:val="00E67A2F"/>
    <w:rsid w:val="00E70189"/>
    <w:rsid w:val="00E7039C"/>
    <w:rsid w:val="00E70CE2"/>
    <w:rsid w:val="00E71D57"/>
    <w:rsid w:val="00E723D2"/>
    <w:rsid w:val="00E72841"/>
    <w:rsid w:val="00E729B3"/>
    <w:rsid w:val="00E72C7E"/>
    <w:rsid w:val="00E733CE"/>
    <w:rsid w:val="00E7361E"/>
    <w:rsid w:val="00E736B6"/>
    <w:rsid w:val="00E73B36"/>
    <w:rsid w:val="00E73C2A"/>
    <w:rsid w:val="00E73E68"/>
    <w:rsid w:val="00E74369"/>
    <w:rsid w:val="00E74524"/>
    <w:rsid w:val="00E746FF"/>
    <w:rsid w:val="00E74742"/>
    <w:rsid w:val="00E75061"/>
    <w:rsid w:val="00E753BC"/>
    <w:rsid w:val="00E7584F"/>
    <w:rsid w:val="00E75874"/>
    <w:rsid w:val="00E75CF7"/>
    <w:rsid w:val="00E7608D"/>
    <w:rsid w:val="00E7660B"/>
    <w:rsid w:val="00E768CE"/>
    <w:rsid w:val="00E76976"/>
    <w:rsid w:val="00E76AE5"/>
    <w:rsid w:val="00E7712D"/>
    <w:rsid w:val="00E771AE"/>
    <w:rsid w:val="00E7754F"/>
    <w:rsid w:val="00E77FA2"/>
    <w:rsid w:val="00E801F3"/>
    <w:rsid w:val="00E8033F"/>
    <w:rsid w:val="00E80636"/>
    <w:rsid w:val="00E815C2"/>
    <w:rsid w:val="00E8181F"/>
    <w:rsid w:val="00E81A68"/>
    <w:rsid w:val="00E81CE9"/>
    <w:rsid w:val="00E820D2"/>
    <w:rsid w:val="00E828E9"/>
    <w:rsid w:val="00E83340"/>
    <w:rsid w:val="00E8378F"/>
    <w:rsid w:val="00E83E32"/>
    <w:rsid w:val="00E83FDB"/>
    <w:rsid w:val="00E84067"/>
    <w:rsid w:val="00E84150"/>
    <w:rsid w:val="00E842CC"/>
    <w:rsid w:val="00E842ED"/>
    <w:rsid w:val="00E84C8D"/>
    <w:rsid w:val="00E851A9"/>
    <w:rsid w:val="00E851C2"/>
    <w:rsid w:val="00E8527B"/>
    <w:rsid w:val="00E85397"/>
    <w:rsid w:val="00E854E2"/>
    <w:rsid w:val="00E8566E"/>
    <w:rsid w:val="00E85962"/>
    <w:rsid w:val="00E85C8C"/>
    <w:rsid w:val="00E85D92"/>
    <w:rsid w:val="00E85EBA"/>
    <w:rsid w:val="00E86326"/>
    <w:rsid w:val="00E8633D"/>
    <w:rsid w:val="00E86532"/>
    <w:rsid w:val="00E867D7"/>
    <w:rsid w:val="00E8688A"/>
    <w:rsid w:val="00E86EDB"/>
    <w:rsid w:val="00E870F1"/>
    <w:rsid w:val="00E87362"/>
    <w:rsid w:val="00E875D7"/>
    <w:rsid w:val="00E87C06"/>
    <w:rsid w:val="00E87E1D"/>
    <w:rsid w:val="00E902D4"/>
    <w:rsid w:val="00E9072A"/>
    <w:rsid w:val="00E907F8"/>
    <w:rsid w:val="00E90A65"/>
    <w:rsid w:val="00E90E0E"/>
    <w:rsid w:val="00E91470"/>
    <w:rsid w:val="00E914F5"/>
    <w:rsid w:val="00E916AC"/>
    <w:rsid w:val="00E91D91"/>
    <w:rsid w:val="00E9233E"/>
    <w:rsid w:val="00E92A0A"/>
    <w:rsid w:val="00E92A82"/>
    <w:rsid w:val="00E92AC6"/>
    <w:rsid w:val="00E92FB9"/>
    <w:rsid w:val="00E9328B"/>
    <w:rsid w:val="00E9333E"/>
    <w:rsid w:val="00E9357D"/>
    <w:rsid w:val="00E93C78"/>
    <w:rsid w:val="00E93DD0"/>
    <w:rsid w:val="00E942ED"/>
    <w:rsid w:val="00E94382"/>
    <w:rsid w:val="00E94A1A"/>
    <w:rsid w:val="00E94E30"/>
    <w:rsid w:val="00E95286"/>
    <w:rsid w:val="00E952C8"/>
    <w:rsid w:val="00E956EC"/>
    <w:rsid w:val="00E95EEB"/>
    <w:rsid w:val="00E96248"/>
    <w:rsid w:val="00E9650F"/>
    <w:rsid w:val="00E96AFA"/>
    <w:rsid w:val="00E96B5B"/>
    <w:rsid w:val="00E96BB1"/>
    <w:rsid w:val="00E97481"/>
    <w:rsid w:val="00E97542"/>
    <w:rsid w:val="00E97590"/>
    <w:rsid w:val="00E97CAD"/>
    <w:rsid w:val="00EA017E"/>
    <w:rsid w:val="00EA0C79"/>
    <w:rsid w:val="00EA119C"/>
    <w:rsid w:val="00EA1350"/>
    <w:rsid w:val="00EA1B3B"/>
    <w:rsid w:val="00EA229A"/>
    <w:rsid w:val="00EA2300"/>
    <w:rsid w:val="00EA25DF"/>
    <w:rsid w:val="00EA26B2"/>
    <w:rsid w:val="00EA2992"/>
    <w:rsid w:val="00EA2FE8"/>
    <w:rsid w:val="00EA3009"/>
    <w:rsid w:val="00EA392A"/>
    <w:rsid w:val="00EA3975"/>
    <w:rsid w:val="00EA401B"/>
    <w:rsid w:val="00EA4486"/>
    <w:rsid w:val="00EA4870"/>
    <w:rsid w:val="00EA6480"/>
    <w:rsid w:val="00EA6592"/>
    <w:rsid w:val="00EA691E"/>
    <w:rsid w:val="00EA6A03"/>
    <w:rsid w:val="00EA6BD5"/>
    <w:rsid w:val="00EA6F01"/>
    <w:rsid w:val="00EA7103"/>
    <w:rsid w:val="00EA727D"/>
    <w:rsid w:val="00EA75F9"/>
    <w:rsid w:val="00EA77D2"/>
    <w:rsid w:val="00EA7CEB"/>
    <w:rsid w:val="00EA7D93"/>
    <w:rsid w:val="00EA7DE7"/>
    <w:rsid w:val="00EB030F"/>
    <w:rsid w:val="00EB0848"/>
    <w:rsid w:val="00EB09C0"/>
    <w:rsid w:val="00EB0A39"/>
    <w:rsid w:val="00EB2110"/>
    <w:rsid w:val="00EB2259"/>
    <w:rsid w:val="00EB23AE"/>
    <w:rsid w:val="00EB23D7"/>
    <w:rsid w:val="00EB276F"/>
    <w:rsid w:val="00EB2C2A"/>
    <w:rsid w:val="00EB2D52"/>
    <w:rsid w:val="00EB2DD7"/>
    <w:rsid w:val="00EB2E4A"/>
    <w:rsid w:val="00EB363B"/>
    <w:rsid w:val="00EB3986"/>
    <w:rsid w:val="00EB3A75"/>
    <w:rsid w:val="00EB4100"/>
    <w:rsid w:val="00EB4207"/>
    <w:rsid w:val="00EB4B6C"/>
    <w:rsid w:val="00EB4C76"/>
    <w:rsid w:val="00EB51E0"/>
    <w:rsid w:val="00EB521D"/>
    <w:rsid w:val="00EB53A4"/>
    <w:rsid w:val="00EB5E36"/>
    <w:rsid w:val="00EB5F34"/>
    <w:rsid w:val="00EB605B"/>
    <w:rsid w:val="00EB62E3"/>
    <w:rsid w:val="00EB6652"/>
    <w:rsid w:val="00EB693A"/>
    <w:rsid w:val="00EB69D1"/>
    <w:rsid w:val="00EB72AA"/>
    <w:rsid w:val="00EB77C5"/>
    <w:rsid w:val="00EB7919"/>
    <w:rsid w:val="00EB7CA8"/>
    <w:rsid w:val="00EC044F"/>
    <w:rsid w:val="00EC0459"/>
    <w:rsid w:val="00EC0A5C"/>
    <w:rsid w:val="00EC0E46"/>
    <w:rsid w:val="00EC0EA2"/>
    <w:rsid w:val="00EC14E5"/>
    <w:rsid w:val="00EC18FB"/>
    <w:rsid w:val="00EC2274"/>
    <w:rsid w:val="00EC27EB"/>
    <w:rsid w:val="00EC2B8D"/>
    <w:rsid w:val="00EC33D8"/>
    <w:rsid w:val="00EC345A"/>
    <w:rsid w:val="00EC3579"/>
    <w:rsid w:val="00EC37A1"/>
    <w:rsid w:val="00EC3913"/>
    <w:rsid w:val="00EC3B73"/>
    <w:rsid w:val="00EC41D1"/>
    <w:rsid w:val="00EC451C"/>
    <w:rsid w:val="00EC4748"/>
    <w:rsid w:val="00EC4920"/>
    <w:rsid w:val="00EC4E2C"/>
    <w:rsid w:val="00EC4FB4"/>
    <w:rsid w:val="00EC5554"/>
    <w:rsid w:val="00EC5588"/>
    <w:rsid w:val="00EC58BE"/>
    <w:rsid w:val="00EC5CBA"/>
    <w:rsid w:val="00EC5CD1"/>
    <w:rsid w:val="00EC67B3"/>
    <w:rsid w:val="00EC6FA2"/>
    <w:rsid w:val="00ED03DF"/>
    <w:rsid w:val="00ED1905"/>
    <w:rsid w:val="00ED1B8D"/>
    <w:rsid w:val="00ED2108"/>
    <w:rsid w:val="00ED2364"/>
    <w:rsid w:val="00ED2604"/>
    <w:rsid w:val="00ED26EA"/>
    <w:rsid w:val="00ED290B"/>
    <w:rsid w:val="00ED29F1"/>
    <w:rsid w:val="00ED2A3D"/>
    <w:rsid w:val="00ED2AB6"/>
    <w:rsid w:val="00ED2B60"/>
    <w:rsid w:val="00ED2BB7"/>
    <w:rsid w:val="00ED3282"/>
    <w:rsid w:val="00ED380F"/>
    <w:rsid w:val="00ED3C9D"/>
    <w:rsid w:val="00ED43D6"/>
    <w:rsid w:val="00ED47C1"/>
    <w:rsid w:val="00ED51FF"/>
    <w:rsid w:val="00ED55E0"/>
    <w:rsid w:val="00ED5992"/>
    <w:rsid w:val="00ED5995"/>
    <w:rsid w:val="00ED5A5A"/>
    <w:rsid w:val="00ED5CAE"/>
    <w:rsid w:val="00ED5DC8"/>
    <w:rsid w:val="00ED5EF3"/>
    <w:rsid w:val="00ED6314"/>
    <w:rsid w:val="00ED6320"/>
    <w:rsid w:val="00ED6338"/>
    <w:rsid w:val="00ED6535"/>
    <w:rsid w:val="00ED673F"/>
    <w:rsid w:val="00ED68E5"/>
    <w:rsid w:val="00ED69AA"/>
    <w:rsid w:val="00ED6AE7"/>
    <w:rsid w:val="00ED7351"/>
    <w:rsid w:val="00ED745C"/>
    <w:rsid w:val="00ED76A8"/>
    <w:rsid w:val="00ED7B2C"/>
    <w:rsid w:val="00ED7E7F"/>
    <w:rsid w:val="00EE01C6"/>
    <w:rsid w:val="00EE0218"/>
    <w:rsid w:val="00EE02E2"/>
    <w:rsid w:val="00EE03AF"/>
    <w:rsid w:val="00EE0715"/>
    <w:rsid w:val="00EE0825"/>
    <w:rsid w:val="00EE0AD9"/>
    <w:rsid w:val="00EE0D4A"/>
    <w:rsid w:val="00EE1900"/>
    <w:rsid w:val="00EE1A7F"/>
    <w:rsid w:val="00EE1B57"/>
    <w:rsid w:val="00EE1CE9"/>
    <w:rsid w:val="00EE2126"/>
    <w:rsid w:val="00EE24C0"/>
    <w:rsid w:val="00EE28E1"/>
    <w:rsid w:val="00EE2DAF"/>
    <w:rsid w:val="00EE31BB"/>
    <w:rsid w:val="00EE33B6"/>
    <w:rsid w:val="00EE3778"/>
    <w:rsid w:val="00EE3A07"/>
    <w:rsid w:val="00EE479F"/>
    <w:rsid w:val="00EE4FD5"/>
    <w:rsid w:val="00EE5118"/>
    <w:rsid w:val="00EE55D2"/>
    <w:rsid w:val="00EE5A4A"/>
    <w:rsid w:val="00EE5B02"/>
    <w:rsid w:val="00EE5CD6"/>
    <w:rsid w:val="00EE5D0B"/>
    <w:rsid w:val="00EE5D49"/>
    <w:rsid w:val="00EE5D67"/>
    <w:rsid w:val="00EE61A5"/>
    <w:rsid w:val="00EE64E9"/>
    <w:rsid w:val="00EE655D"/>
    <w:rsid w:val="00EE674A"/>
    <w:rsid w:val="00EE6D3B"/>
    <w:rsid w:val="00EE6E5C"/>
    <w:rsid w:val="00EE6F49"/>
    <w:rsid w:val="00EE727C"/>
    <w:rsid w:val="00EE77D0"/>
    <w:rsid w:val="00EE7DE3"/>
    <w:rsid w:val="00EF0321"/>
    <w:rsid w:val="00EF0E51"/>
    <w:rsid w:val="00EF0E9B"/>
    <w:rsid w:val="00EF11F4"/>
    <w:rsid w:val="00EF139F"/>
    <w:rsid w:val="00EF1418"/>
    <w:rsid w:val="00EF1A28"/>
    <w:rsid w:val="00EF1A34"/>
    <w:rsid w:val="00EF2010"/>
    <w:rsid w:val="00EF2C3F"/>
    <w:rsid w:val="00EF337C"/>
    <w:rsid w:val="00EF3412"/>
    <w:rsid w:val="00EF3459"/>
    <w:rsid w:val="00EF3B85"/>
    <w:rsid w:val="00EF3CF4"/>
    <w:rsid w:val="00EF3D75"/>
    <w:rsid w:val="00EF4149"/>
    <w:rsid w:val="00EF4B57"/>
    <w:rsid w:val="00EF59E7"/>
    <w:rsid w:val="00EF6073"/>
    <w:rsid w:val="00EF6256"/>
    <w:rsid w:val="00EF65A1"/>
    <w:rsid w:val="00EF690F"/>
    <w:rsid w:val="00EF7099"/>
    <w:rsid w:val="00EF70E0"/>
    <w:rsid w:val="00EF715E"/>
    <w:rsid w:val="00EF71BC"/>
    <w:rsid w:val="00EF72F4"/>
    <w:rsid w:val="00EF743E"/>
    <w:rsid w:val="00EF75ED"/>
    <w:rsid w:val="00EF7BB7"/>
    <w:rsid w:val="00EF7BCD"/>
    <w:rsid w:val="00EF7D63"/>
    <w:rsid w:val="00EF7E94"/>
    <w:rsid w:val="00EF7FCE"/>
    <w:rsid w:val="00F000C1"/>
    <w:rsid w:val="00F00A80"/>
    <w:rsid w:val="00F01325"/>
    <w:rsid w:val="00F01501"/>
    <w:rsid w:val="00F018B6"/>
    <w:rsid w:val="00F0194F"/>
    <w:rsid w:val="00F01A23"/>
    <w:rsid w:val="00F01EE7"/>
    <w:rsid w:val="00F0201A"/>
    <w:rsid w:val="00F0210E"/>
    <w:rsid w:val="00F02111"/>
    <w:rsid w:val="00F02399"/>
    <w:rsid w:val="00F02DC7"/>
    <w:rsid w:val="00F02EB6"/>
    <w:rsid w:val="00F03992"/>
    <w:rsid w:val="00F03D0C"/>
    <w:rsid w:val="00F04B16"/>
    <w:rsid w:val="00F0509B"/>
    <w:rsid w:val="00F0511C"/>
    <w:rsid w:val="00F0578A"/>
    <w:rsid w:val="00F05B0D"/>
    <w:rsid w:val="00F05CB1"/>
    <w:rsid w:val="00F05EF4"/>
    <w:rsid w:val="00F06206"/>
    <w:rsid w:val="00F06697"/>
    <w:rsid w:val="00F06892"/>
    <w:rsid w:val="00F06AD0"/>
    <w:rsid w:val="00F0700E"/>
    <w:rsid w:val="00F0705C"/>
    <w:rsid w:val="00F0726D"/>
    <w:rsid w:val="00F07534"/>
    <w:rsid w:val="00F0767F"/>
    <w:rsid w:val="00F07AAA"/>
    <w:rsid w:val="00F10002"/>
    <w:rsid w:val="00F115AC"/>
    <w:rsid w:val="00F11639"/>
    <w:rsid w:val="00F11DC6"/>
    <w:rsid w:val="00F11EAF"/>
    <w:rsid w:val="00F1216F"/>
    <w:rsid w:val="00F12460"/>
    <w:rsid w:val="00F12516"/>
    <w:rsid w:val="00F126A7"/>
    <w:rsid w:val="00F127F2"/>
    <w:rsid w:val="00F12B91"/>
    <w:rsid w:val="00F12CC1"/>
    <w:rsid w:val="00F12F00"/>
    <w:rsid w:val="00F13201"/>
    <w:rsid w:val="00F133F2"/>
    <w:rsid w:val="00F13A8C"/>
    <w:rsid w:val="00F13B8F"/>
    <w:rsid w:val="00F13EB3"/>
    <w:rsid w:val="00F13F8B"/>
    <w:rsid w:val="00F1400F"/>
    <w:rsid w:val="00F140E0"/>
    <w:rsid w:val="00F14277"/>
    <w:rsid w:val="00F1448D"/>
    <w:rsid w:val="00F14A15"/>
    <w:rsid w:val="00F14ABD"/>
    <w:rsid w:val="00F14B3B"/>
    <w:rsid w:val="00F14F56"/>
    <w:rsid w:val="00F15112"/>
    <w:rsid w:val="00F152B3"/>
    <w:rsid w:val="00F1571E"/>
    <w:rsid w:val="00F15792"/>
    <w:rsid w:val="00F15856"/>
    <w:rsid w:val="00F15AD1"/>
    <w:rsid w:val="00F15C2F"/>
    <w:rsid w:val="00F16477"/>
    <w:rsid w:val="00F168C6"/>
    <w:rsid w:val="00F16EBE"/>
    <w:rsid w:val="00F17131"/>
    <w:rsid w:val="00F171F6"/>
    <w:rsid w:val="00F1750D"/>
    <w:rsid w:val="00F17D93"/>
    <w:rsid w:val="00F20686"/>
    <w:rsid w:val="00F20734"/>
    <w:rsid w:val="00F20973"/>
    <w:rsid w:val="00F21AB4"/>
    <w:rsid w:val="00F21BC2"/>
    <w:rsid w:val="00F21DB2"/>
    <w:rsid w:val="00F22190"/>
    <w:rsid w:val="00F221D5"/>
    <w:rsid w:val="00F2235A"/>
    <w:rsid w:val="00F2247D"/>
    <w:rsid w:val="00F2268A"/>
    <w:rsid w:val="00F226DC"/>
    <w:rsid w:val="00F23215"/>
    <w:rsid w:val="00F23650"/>
    <w:rsid w:val="00F23757"/>
    <w:rsid w:val="00F24074"/>
    <w:rsid w:val="00F2424E"/>
    <w:rsid w:val="00F24454"/>
    <w:rsid w:val="00F24631"/>
    <w:rsid w:val="00F24B85"/>
    <w:rsid w:val="00F2508D"/>
    <w:rsid w:val="00F254A4"/>
    <w:rsid w:val="00F257FF"/>
    <w:rsid w:val="00F25D8D"/>
    <w:rsid w:val="00F25FF1"/>
    <w:rsid w:val="00F26231"/>
    <w:rsid w:val="00F264BF"/>
    <w:rsid w:val="00F26661"/>
    <w:rsid w:val="00F26AEB"/>
    <w:rsid w:val="00F26DD6"/>
    <w:rsid w:val="00F27082"/>
    <w:rsid w:val="00F27250"/>
    <w:rsid w:val="00F2750C"/>
    <w:rsid w:val="00F27C8C"/>
    <w:rsid w:val="00F27E9F"/>
    <w:rsid w:val="00F27EA3"/>
    <w:rsid w:val="00F300A4"/>
    <w:rsid w:val="00F302B6"/>
    <w:rsid w:val="00F30AB6"/>
    <w:rsid w:val="00F313BD"/>
    <w:rsid w:val="00F31642"/>
    <w:rsid w:val="00F31853"/>
    <w:rsid w:val="00F31CE6"/>
    <w:rsid w:val="00F320D1"/>
    <w:rsid w:val="00F327C5"/>
    <w:rsid w:val="00F3385D"/>
    <w:rsid w:val="00F33DC7"/>
    <w:rsid w:val="00F33F52"/>
    <w:rsid w:val="00F3424E"/>
    <w:rsid w:val="00F34732"/>
    <w:rsid w:val="00F34B70"/>
    <w:rsid w:val="00F34C3B"/>
    <w:rsid w:val="00F34FAA"/>
    <w:rsid w:val="00F351A4"/>
    <w:rsid w:val="00F353D2"/>
    <w:rsid w:val="00F356F3"/>
    <w:rsid w:val="00F35AC8"/>
    <w:rsid w:val="00F35D54"/>
    <w:rsid w:val="00F36694"/>
    <w:rsid w:val="00F370C7"/>
    <w:rsid w:val="00F373CD"/>
    <w:rsid w:val="00F376E4"/>
    <w:rsid w:val="00F377C1"/>
    <w:rsid w:val="00F37B33"/>
    <w:rsid w:val="00F37C7F"/>
    <w:rsid w:val="00F37CEE"/>
    <w:rsid w:val="00F400ED"/>
    <w:rsid w:val="00F404DF"/>
    <w:rsid w:val="00F408F1"/>
    <w:rsid w:val="00F40999"/>
    <w:rsid w:val="00F409A5"/>
    <w:rsid w:val="00F40B94"/>
    <w:rsid w:val="00F41010"/>
    <w:rsid w:val="00F4132A"/>
    <w:rsid w:val="00F419B5"/>
    <w:rsid w:val="00F41B50"/>
    <w:rsid w:val="00F41C49"/>
    <w:rsid w:val="00F42006"/>
    <w:rsid w:val="00F42282"/>
    <w:rsid w:val="00F4245C"/>
    <w:rsid w:val="00F42EDE"/>
    <w:rsid w:val="00F42F8D"/>
    <w:rsid w:val="00F431E4"/>
    <w:rsid w:val="00F434DA"/>
    <w:rsid w:val="00F437DF"/>
    <w:rsid w:val="00F438C6"/>
    <w:rsid w:val="00F43A60"/>
    <w:rsid w:val="00F44382"/>
    <w:rsid w:val="00F44487"/>
    <w:rsid w:val="00F446B8"/>
    <w:rsid w:val="00F44892"/>
    <w:rsid w:val="00F44ACA"/>
    <w:rsid w:val="00F44B0C"/>
    <w:rsid w:val="00F44E43"/>
    <w:rsid w:val="00F44E6E"/>
    <w:rsid w:val="00F44F39"/>
    <w:rsid w:val="00F4505F"/>
    <w:rsid w:val="00F4511B"/>
    <w:rsid w:val="00F451C3"/>
    <w:rsid w:val="00F45292"/>
    <w:rsid w:val="00F45462"/>
    <w:rsid w:val="00F454F8"/>
    <w:rsid w:val="00F45957"/>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F34"/>
    <w:rsid w:val="00F505CB"/>
    <w:rsid w:val="00F50661"/>
    <w:rsid w:val="00F50708"/>
    <w:rsid w:val="00F50776"/>
    <w:rsid w:val="00F50D75"/>
    <w:rsid w:val="00F50EB3"/>
    <w:rsid w:val="00F50FDA"/>
    <w:rsid w:val="00F5134B"/>
    <w:rsid w:val="00F51A17"/>
    <w:rsid w:val="00F51B25"/>
    <w:rsid w:val="00F51D45"/>
    <w:rsid w:val="00F51EC1"/>
    <w:rsid w:val="00F52114"/>
    <w:rsid w:val="00F523A7"/>
    <w:rsid w:val="00F52A20"/>
    <w:rsid w:val="00F52B2D"/>
    <w:rsid w:val="00F52C2E"/>
    <w:rsid w:val="00F52D46"/>
    <w:rsid w:val="00F52D6C"/>
    <w:rsid w:val="00F52E70"/>
    <w:rsid w:val="00F52E93"/>
    <w:rsid w:val="00F532E5"/>
    <w:rsid w:val="00F5389F"/>
    <w:rsid w:val="00F53ABD"/>
    <w:rsid w:val="00F53C77"/>
    <w:rsid w:val="00F5423B"/>
    <w:rsid w:val="00F54549"/>
    <w:rsid w:val="00F5463D"/>
    <w:rsid w:val="00F54D4A"/>
    <w:rsid w:val="00F5528B"/>
    <w:rsid w:val="00F5529E"/>
    <w:rsid w:val="00F55365"/>
    <w:rsid w:val="00F557DF"/>
    <w:rsid w:val="00F55835"/>
    <w:rsid w:val="00F559C8"/>
    <w:rsid w:val="00F55D90"/>
    <w:rsid w:val="00F563F9"/>
    <w:rsid w:val="00F5645F"/>
    <w:rsid w:val="00F568F5"/>
    <w:rsid w:val="00F606DB"/>
    <w:rsid w:val="00F610E6"/>
    <w:rsid w:val="00F61D38"/>
    <w:rsid w:val="00F61F4B"/>
    <w:rsid w:val="00F61F79"/>
    <w:rsid w:val="00F621BB"/>
    <w:rsid w:val="00F62D45"/>
    <w:rsid w:val="00F6305F"/>
    <w:rsid w:val="00F63821"/>
    <w:rsid w:val="00F63869"/>
    <w:rsid w:val="00F64048"/>
    <w:rsid w:val="00F6489F"/>
    <w:rsid w:val="00F648D2"/>
    <w:rsid w:val="00F64C58"/>
    <w:rsid w:val="00F64CB5"/>
    <w:rsid w:val="00F64F25"/>
    <w:rsid w:val="00F64FF0"/>
    <w:rsid w:val="00F65346"/>
    <w:rsid w:val="00F653A8"/>
    <w:rsid w:val="00F65FC0"/>
    <w:rsid w:val="00F66B0E"/>
    <w:rsid w:val="00F66B5F"/>
    <w:rsid w:val="00F66EEB"/>
    <w:rsid w:val="00F67136"/>
    <w:rsid w:val="00F6715D"/>
    <w:rsid w:val="00F675CD"/>
    <w:rsid w:val="00F67664"/>
    <w:rsid w:val="00F67F28"/>
    <w:rsid w:val="00F67FD7"/>
    <w:rsid w:val="00F700C0"/>
    <w:rsid w:val="00F70743"/>
    <w:rsid w:val="00F70E0E"/>
    <w:rsid w:val="00F70E49"/>
    <w:rsid w:val="00F713C4"/>
    <w:rsid w:val="00F71486"/>
    <w:rsid w:val="00F7191A"/>
    <w:rsid w:val="00F71EC5"/>
    <w:rsid w:val="00F71F32"/>
    <w:rsid w:val="00F71F63"/>
    <w:rsid w:val="00F71FC3"/>
    <w:rsid w:val="00F71FF6"/>
    <w:rsid w:val="00F72007"/>
    <w:rsid w:val="00F72363"/>
    <w:rsid w:val="00F728EE"/>
    <w:rsid w:val="00F72CB0"/>
    <w:rsid w:val="00F733C9"/>
    <w:rsid w:val="00F73736"/>
    <w:rsid w:val="00F7392C"/>
    <w:rsid w:val="00F73931"/>
    <w:rsid w:val="00F73B51"/>
    <w:rsid w:val="00F740AD"/>
    <w:rsid w:val="00F741CD"/>
    <w:rsid w:val="00F744D0"/>
    <w:rsid w:val="00F74C1E"/>
    <w:rsid w:val="00F74CEA"/>
    <w:rsid w:val="00F74DFE"/>
    <w:rsid w:val="00F75C22"/>
    <w:rsid w:val="00F75CAC"/>
    <w:rsid w:val="00F75DE7"/>
    <w:rsid w:val="00F7616B"/>
    <w:rsid w:val="00F76266"/>
    <w:rsid w:val="00F766D4"/>
    <w:rsid w:val="00F771C9"/>
    <w:rsid w:val="00F77294"/>
    <w:rsid w:val="00F772BB"/>
    <w:rsid w:val="00F773A5"/>
    <w:rsid w:val="00F774D9"/>
    <w:rsid w:val="00F779BF"/>
    <w:rsid w:val="00F77EF2"/>
    <w:rsid w:val="00F802A2"/>
    <w:rsid w:val="00F8035D"/>
    <w:rsid w:val="00F8067C"/>
    <w:rsid w:val="00F8090C"/>
    <w:rsid w:val="00F80D7B"/>
    <w:rsid w:val="00F80DBF"/>
    <w:rsid w:val="00F80F8F"/>
    <w:rsid w:val="00F81732"/>
    <w:rsid w:val="00F818C6"/>
    <w:rsid w:val="00F81DD5"/>
    <w:rsid w:val="00F81DD9"/>
    <w:rsid w:val="00F82052"/>
    <w:rsid w:val="00F82795"/>
    <w:rsid w:val="00F82869"/>
    <w:rsid w:val="00F82A9A"/>
    <w:rsid w:val="00F82BBE"/>
    <w:rsid w:val="00F830AB"/>
    <w:rsid w:val="00F8351D"/>
    <w:rsid w:val="00F83DD9"/>
    <w:rsid w:val="00F83F68"/>
    <w:rsid w:val="00F840ED"/>
    <w:rsid w:val="00F841A9"/>
    <w:rsid w:val="00F8444D"/>
    <w:rsid w:val="00F84515"/>
    <w:rsid w:val="00F84910"/>
    <w:rsid w:val="00F84937"/>
    <w:rsid w:val="00F84D06"/>
    <w:rsid w:val="00F84E52"/>
    <w:rsid w:val="00F85668"/>
    <w:rsid w:val="00F85D43"/>
    <w:rsid w:val="00F860DB"/>
    <w:rsid w:val="00F86581"/>
    <w:rsid w:val="00F8678B"/>
    <w:rsid w:val="00F86985"/>
    <w:rsid w:val="00F86A1C"/>
    <w:rsid w:val="00F86A64"/>
    <w:rsid w:val="00F86ECF"/>
    <w:rsid w:val="00F8731D"/>
    <w:rsid w:val="00F8778B"/>
    <w:rsid w:val="00F903FD"/>
    <w:rsid w:val="00F906AC"/>
    <w:rsid w:val="00F907A2"/>
    <w:rsid w:val="00F9095F"/>
    <w:rsid w:val="00F9181E"/>
    <w:rsid w:val="00F91D5F"/>
    <w:rsid w:val="00F92734"/>
    <w:rsid w:val="00F92EA7"/>
    <w:rsid w:val="00F9316A"/>
    <w:rsid w:val="00F931C0"/>
    <w:rsid w:val="00F932F0"/>
    <w:rsid w:val="00F934FF"/>
    <w:rsid w:val="00F938A0"/>
    <w:rsid w:val="00F93C6B"/>
    <w:rsid w:val="00F940C6"/>
    <w:rsid w:val="00F945D8"/>
    <w:rsid w:val="00F9461C"/>
    <w:rsid w:val="00F94970"/>
    <w:rsid w:val="00F94ADA"/>
    <w:rsid w:val="00F94CF4"/>
    <w:rsid w:val="00F95188"/>
    <w:rsid w:val="00F952A6"/>
    <w:rsid w:val="00F95384"/>
    <w:rsid w:val="00F95657"/>
    <w:rsid w:val="00F95AD7"/>
    <w:rsid w:val="00F95C57"/>
    <w:rsid w:val="00F95E1E"/>
    <w:rsid w:val="00F96212"/>
    <w:rsid w:val="00F968BB"/>
    <w:rsid w:val="00F96BC8"/>
    <w:rsid w:val="00F96E7D"/>
    <w:rsid w:val="00F974F6"/>
    <w:rsid w:val="00F978A5"/>
    <w:rsid w:val="00F97A6F"/>
    <w:rsid w:val="00F97C2E"/>
    <w:rsid w:val="00FA04FD"/>
    <w:rsid w:val="00FA0554"/>
    <w:rsid w:val="00FA0AA0"/>
    <w:rsid w:val="00FA0DB2"/>
    <w:rsid w:val="00FA1192"/>
    <w:rsid w:val="00FA172B"/>
    <w:rsid w:val="00FA1D39"/>
    <w:rsid w:val="00FA21DA"/>
    <w:rsid w:val="00FA27CE"/>
    <w:rsid w:val="00FA27EB"/>
    <w:rsid w:val="00FA292B"/>
    <w:rsid w:val="00FA2BCB"/>
    <w:rsid w:val="00FA2FEE"/>
    <w:rsid w:val="00FA3076"/>
    <w:rsid w:val="00FA3129"/>
    <w:rsid w:val="00FA34E3"/>
    <w:rsid w:val="00FA428C"/>
    <w:rsid w:val="00FA4659"/>
    <w:rsid w:val="00FA469D"/>
    <w:rsid w:val="00FA4F41"/>
    <w:rsid w:val="00FA515F"/>
    <w:rsid w:val="00FA52C4"/>
    <w:rsid w:val="00FA5701"/>
    <w:rsid w:val="00FA5A52"/>
    <w:rsid w:val="00FA5BCA"/>
    <w:rsid w:val="00FA5CDE"/>
    <w:rsid w:val="00FA6138"/>
    <w:rsid w:val="00FA61A4"/>
    <w:rsid w:val="00FA63D7"/>
    <w:rsid w:val="00FA662E"/>
    <w:rsid w:val="00FA6872"/>
    <w:rsid w:val="00FA6C95"/>
    <w:rsid w:val="00FA6E65"/>
    <w:rsid w:val="00FA6EF0"/>
    <w:rsid w:val="00FA6F09"/>
    <w:rsid w:val="00FA7B08"/>
    <w:rsid w:val="00FA7B1C"/>
    <w:rsid w:val="00FA7D3C"/>
    <w:rsid w:val="00FB006C"/>
    <w:rsid w:val="00FB0BCD"/>
    <w:rsid w:val="00FB0E0F"/>
    <w:rsid w:val="00FB0F37"/>
    <w:rsid w:val="00FB0FDF"/>
    <w:rsid w:val="00FB136E"/>
    <w:rsid w:val="00FB1444"/>
    <w:rsid w:val="00FB1C7B"/>
    <w:rsid w:val="00FB2231"/>
    <w:rsid w:val="00FB2331"/>
    <w:rsid w:val="00FB2ACF"/>
    <w:rsid w:val="00FB323F"/>
    <w:rsid w:val="00FB350C"/>
    <w:rsid w:val="00FB3667"/>
    <w:rsid w:val="00FB38DB"/>
    <w:rsid w:val="00FB3B7B"/>
    <w:rsid w:val="00FB3C4E"/>
    <w:rsid w:val="00FB3D3C"/>
    <w:rsid w:val="00FB3E43"/>
    <w:rsid w:val="00FB3E89"/>
    <w:rsid w:val="00FB3EC6"/>
    <w:rsid w:val="00FB4B76"/>
    <w:rsid w:val="00FB4D61"/>
    <w:rsid w:val="00FB534F"/>
    <w:rsid w:val="00FB55E4"/>
    <w:rsid w:val="00FB63AE"/>
    <w:rsid w:val="00FB6A98"/>
    <w:rsid w:val="00FB7056"/>
    <w:rsid w:val="00FB73F2"/>
    <w:rsid w:val="00FB751A"/>
    <w:rsid w:val="00FB7537"/>
    <w:rsid w:val="00FB78CD"/>
    <w:rsid w:val="00FB7F06"/>
    <w:rsid w:val="00FC01F9"/>
    <w:rsid w:val="00FC0638"/>
    <w:rsid w:val="00FC0676"/>
    <w:rsid w:val="00FC0D6F"/>
    <w:rsid w:val="00FC11D7"/>
    <w:rsid w:val="00FC21E8"/>
    <w:rsid w:val="00FC322E"/>
    <w:rsid w:val="00FC35AA"/>
    <w:rsid w:val="00FC3845"/>
    <w:rsid w:val="00FC3CA3"/>
    <w:rsid w:val="00FC403F"/>
    <w:rsid w:val="00FC4237"/>
    <w:rsid w:val="00FC451D"/>
    <w:rsid w:val="00FC479D"/>
    <w:rsid w:val="00FC4EF9"/>
    <w:rsid w:val="00FC5119"/>
    <w:rsid w:val="00FC537C"/>
    <w:rsid w:val="00FC56AB"/>
    <w:rsid w:val="00FC5B6B"/>
    <w:rsid w:val="00FC5EB8"/>
    <w:rsid w:val="00FC5F79"/>
    <w:rsid w:val="00FC6241"/>
    <w:rsid w:val="00FC6351"/>
    <w:rsid w:val="00FC6623"/>
    <w:rsid w:val="00FC6F19"/>
    <w:rsid w:val="00FC706B"/>
    <w:rsid w:val="00FC74E6"/>
    <w:rsid w:val="00FC78CC"/>
    <w:rsid w:val="00FC794A"/>
    <w:rsid w:val="00FC7A6C"/>
    <w:rsid w:val="00FD0B7E"/>
    <w:rsid w:val="00FD1198"/>
    <w:rsid w:val="00FD15DC"/>
    <w:rsid w:val="00FD193F"/>
    <w:rsid w:val="00FD271F"/>
    <w:rsid w:val="00FD2792"/>
    <w:rsid w:val="00FD2B59"/>
    <w:rsid w:val="00FD2BED"/>
    <w:rsid w:val="00FD2E7C"/>
    <w:rsid w:val="00FD315E"/>
    <w:rsid w:val="00FD32E5"/>
    <w:rsid w:val="00FD3683"/>
    <w:rsid w:val="00FD3792"/>
    <w:rsid w:val="00FD387A"/>
    <w:rsid w:val="00FD3D39"/>
    <w:rsid w:val="00FD437F"/>
    <w:rsid w:val="00FD43E9"/>
    <w:rsid w:val="00FD4AEA"/>
    <w:rsid w:val="00FD4B29"/>
    <w:rsid w:val="00FD4BD4"/>
    <w:rsid w:val="00FD4E03"/>
    <w:rsid w:val="00FD4F1F"/>
    <w:rsid w:val="00FD4FB2"/>
    <w:rsid w:val="00FD5822"/>
    <w:rsid w:val="00FD58CE"/>
    <w:rsid w:val="00FD5BD8"/>
    <w:rsid w:val="00FD5C54"/>
    <w:rsid w:val="00FD5D1B"/>
    <w:rsid w:val="00FD5D57"/>
    <w:rsid w:val="00FD6A5A"/>
    <w:rsid w:val="00FD6D7B"/>
    <w:rsid w:val="00FD6EF8"/>
    <w:rsid w:val="00FD6EFA"/>
    <w:rsid w:val="00FD6F20"/>
    <w:rsid w:val="00FD75A2"/>
    <w:rsid w:val="00FD77D5"/>
    <w:rsid w:val="00FD79CC"/>
    <w:rsid w:val="00FE004C"/>
    <w:rsid w:val="00FE0087"/>
    <w:rsid w:val="00FE0B08"/>
    <w:rsid w:val="00FE0C59"/>
    <w:rsid w:val="00FE0FBA"/>
    <w:rsid w:val="00FE1233"/>
    <w:rsid w:val="00FE1763"/>
    <w:rsid w:val="00FE18EE"/>
    <w:rsid w:val="00FE1940"/>
    <w:rsid w:val="00FE1B43"/>
    <w:rsid w:val="00FE203D"/>
    <w:rsid w:val="00FE250B"/>
    <w:rsid w:val="00FE251C"/>
    <w:rsid w:val="00FE28B0"/>
    <w:rsid w:val="00FE2A95"/>
    <w:rsid w:val="00FE2B8E"/>
    <w:rsid w:val="00FE2D66"/>
    <w:rsid w:val="00FE363D"/>
    <w:rsid w:val="00FE3CC0"/>
    <w:rsid w:val="00FE40E4"/>
    <w:rsid w:val="00FE4847"/>
    <w:rsid w:val="00FE4DAE"/>
    <w:rsid w:val="00FE5299"/>
    <w:rsid w:val="00FE5B51"/>
    <w:rsid w:val="00FE5D86"/>
    <w:rsid w:val="00FE6B0A"/>
    <w:rsid w:val="00FE71B5"/>
    <w:rsid w:val="00FE755D"/>
    <w:rsid w:val="00FE7A83"/>
    <w:rsid w:val="00FE7A88"/>
    <w:rsid w:val="00FE7FA0"/>
    <w:rsid w:val="00FF0149"/>
    <w:rsid w:val="00FF0177"/>
    <w:rsid w:val="00FF0791"/>
    <w:rsid w:val="00FF0B57"/>
    <w:rsid w:val="00FF101B"/>
    <w:rsid w:val="00FF13B1"/>
    <w:rsid w:val="00FF1935"/>
    <w:rsid w:val="00FF19C3"/>
    <w:rsid w:val="00FF1AB1"/>
    <w:rsid w:val="00FF1ADE"/>
    <w:rsid w:val="00FF2503"/>
    <w:rsid w:val="00FF2D72"/>
    <w:rsid w:val="00FF2D84"/>
    <w:rsid w:val="00FF2EA3"/>
    <w:rsid w:val="00FF305E"/>
    <w:rsid w:val="00FF3608"/>
    <w:rsid w:val="00FF3734"/>
    <w:rsid w:val="00FF3760"/>
    <w:rsid w:val="00FF37CF"/>
    <w:rsid w:val="00FF3BB1"/>
    <w:rsid w:val="00FF3DB1"/>
    <w:rsid w:val="00FF4DCB"/>
    <w:rsid w:val="00FF5336"/>
    <w:rsid w:val="00FF59E7"/>
    <w:rsid w:val="00FF5A9D"/>
    <w:rsid w:val="00FF62B8"/>
    <w:rsid w:val="00FF62F0"/>
    <w:rsid w:val="00FF6530"/>
    <w:rsid w:val="00FF655E"/>
    <w:rsid w:val="00FF67DB"/>
    <w:rsid w:val="00FF69ED"/>
    <w:rsid w:val="00FF6BCA"/>
    <w:rsid w:val="00FF7382"/>
    <w:rsid w:val="00FF7634"/>
    <w:rsid w:val="00FF76F5"/>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41E"/>
    <w:pPr>
      <w:widowControl w:val="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Chars="200"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90E51"/>
    <w:pPr>
      <w:tabs>
        <w:tab w:val="left" w:pos="1050"/>
        <w:tab w:val="right" w:leader="dot" w:pos="8296"/>
      </w:tabs>
    </w:pPr>
    <w:rPr>
      <w:rFonts w:ascii="黑体" w:eastAsia="黑体" w:hAnsi="黑体" w:cstheme="majorBidi"/>
      <w:b/>
      <w:bCs/>
      <w:noProof/>
      <w:sz w:val="30"/>
      <w:szCs w:val="30"/>
    </w:rPr>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ind w:firstLineChars="200" w:firstLine="200"/>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hyperlink" Target="http://research.microsoft.com/en-us/people/wei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236007040"/>
        <c:axId val="-236023360"/>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236007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6023360"/>
        <c:crosses val="autoZero"/>
        <c:crossBetween val="midCat"/>
      </c:valAx>
      <c:valAx>
        <c:axId val="-236023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6007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236022816"/>
        <c:axId val="-236005952"/>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23602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6005952"/>
        <c:crosses val="autoZero"/>
        <c:crossBetween val="midCat"/>
      </c:valAx>
      <c:valAx>
        <c:axId val="-236005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60228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colors2.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019"/>
    <w:rsid w:val="004F5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F50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B15D08F5-F877-4AD4-ABFE-B17DDCDDE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68</Pages>
  <Words>31269</Words>
  <Characters>48156</Characters>
  <Application>Microsoft Office Word</Application>
  <DocSecurity>0</DocSecurity>
  <Lines>2407</Lines>
  <Paragraphs>2482</Paragraphs>
  <ScaleCrop>false</ScaleCrop>
  <Company/>
  <LinksUpToDate>false</LinksUpToDate>
  <CharactersWithSpaces>76943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1927</cp:revision>
  <cp:lastPrinted>2016-05-22T11:57:00Z</cp:lastPrinted>
  <dcterms:created xsi:type="dcterms:W3CDTF">2016-05-20T10:58:00Z</dcterms:created>
  <dcterms:modified xsi:type="dcterms:W3CDTF">2016-05-27T12:52:00Z</dcterms:modified>
</cp:coreProperties>
</file>