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76839" w:rsidTr="00D76839">
        <w:trPr>
          <w:trHeight w:val="13134"/>
          <w:jc w:val="center"/>
        </w:trPr>
        <w:tc>
          <w:tcPr>
            <w:tcW w:w="8400" w:type="dxa"/>
          </w:tcPr>
          <w:p w:rsidR="00D76839" w:rsidRDefault="00D76839" w:rsidP="008E0D30">
            <w:pPr>
              <w:tabs>
                <w:tab w:val="left" w:pos="3780"/>
              </w:tabs>
              <w:spacing w:line="300" w:lineRule="auto"/>
              <w:ind w:firstLine="560"/>
              <w:jc w:val="center"/>
              <w:rPr>
                <w:rFonts w:ascii="Times New Roman" w:hAnsi="Times New Roman" w:hint="eastAsia"/>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76839" w:rsidRDefault="00D76839" w:rsidP="008E0D30">
            <w:pPr>
              <w:tabs>
                <w:tab w:val="left" w:pos="3780"/>
              </w:tabs>
              <w:spacing w:line="300" w:lineRule="auto"/>
              <w:ind w:firstLine="560"/>
              <w:jc w:val="center"/>
              <w:rPr>
                <w:rFonts w:ascii="Times New Roman" w:hAnsi="Times New Roman"/>
                <w:sz w:val="28"/>
              </w:rPr>
            </w:pPr>
          </w:p>
          <w:p w:rsidR="00D76839" w:rsidRDefault="00D76839" w:rsidP="008E0D30">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840"/>
              <w:rPr>
                <w:rFonts w:ascii="Times New Roman" w:hAnsi="Times New Roman"/>
                <w:sz w:val="42"/>
              </w:rPr>
            </w:pPr>
          </w:p>
          <w:p w:rsidR="00D76839" w:rsidRDefault="00D76839" w:rsidP="008E0D30">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275068">
              <w:rPr>
                <w:rFonts w:ascii="Times New Roman" w:hAnsi="Times New Roman" w:hint="eastAsia"/>
                <w:sz w:val="28"/>
              </w:rPr>
              <w:t>基于商品影响力</w:t>
            </w:r>
            <w:r w:rsidRPr="00F47F34">
              <w:rPr>
                <w:rFonts w:ascii="Times New Roman" w:hAnsi="Times New Roman" w:hint="eastAsia"/>
                <w:sz w:val="28"/>
              </w:rPr>
              <w:t>的购物篮</w:t>
            </w:r>
            <w:r w:rsidR="00275068">
              <w:rPr>
                <w:rFonts w:ascii="Times New Roman" w:hAnsi="Times New Roman" w:hint="eastAsia"/>
                <w:sz w:val="28"/>
              </w:rPr>
              <w:t>分析</w:t>
            </w:r>
            <w:r w:rsidRPr="00F47F34">
              <w:rPr>
                <w:rFonts w:ascii="Times New Roman" w:hAnsi="Times New Roman" w:hint="eastAsia"/>
                <w:sz w:val="28"/>
              </w:rPr>
              <w:t>研究</w:t>
            </w: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8E0D30">
            <w:pPr>
              <w:tabs>
                <w:tab w:val="left" w:pos="3780"/>
              </w:tabs>
              <w:spacing w:line="300" w:lineRule="auto"/>
              <w:ind w:firstLineChars="301" w:firstLine="843"/>
              <w:rPr>
                <w:rFonts w:ascii="Times New Roman" w:hAnsi="Times New Roman"/>
                <w:sz w:val="28"/>
              </w:rPr>
            </w:pPr>
          </w:p>
          <w:p w:rsidR="00D76839" w:rsidRDefault="00D76839" w:rsidP="00DE507B">
            <w:pPr>
              <w:tabs>
                <w:tab w:val="left" w:pos="3780"/>
              </w:tabs>
              <w:spacing w:line="300" w:lineRule="auto"/>
              <w:ind w:firstLine="560"/>
              <w:rPr>
                <w:rFonts w:ascii="Times New Roman" w:hAnsi="Times New Roman"/>
                <w:sz w:val="28"/>
              </w:rPr>
            </w:pP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软件</w:t>
            </w:r>
            <w:r w:rsidR="00267E88">
              <w:rPr>
                <w:rFonts w:ascii="Times New Roman" w:hAnsi="Times New Roman" w:hint="eastAsia"/>
                <w:sz w:val="28"/>
              </w:rPr>
              <w:t>方向</w:t>
            </w:r>
            <w:r>
              <w:rPr>
                <w:rFonts w:ascii="Times New Roman" w:hAnsi="Times New Roman" w:hint="eastAsia"/>
                <w:sz w:val="28"/>
              </w:rPr>
              <w:t>)</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Pr>
                <w:rFonts w:ascii="Times New Roman" w:hAnsi="Times New Roman"/>
                <w:sz w:val="28"/>
              </w:rPr>
              <w:t>121</w:t>
            </w:r>
            <w:r>
              <w:rPr>
                <w:rFonts w:ascii="Times New Roman" w:hAnsi="Times New Roman"/>
                <w:sz w:val="28"/>
              </w:rPr>
              <w:t>班</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Pr>
                <w:rFonts w:ascii="Times New Roman" w:hAnsi="Times New Roman" w:hint="eastAsia"/>
                <w:sz w:val="28"/>
              </w:rPr>
              <w:t>袁国文</w:t>
            </w:r>
          </w:p>
          <w:p w:rsidR="00D76839" w:rsidRDefault="00D76839" w:rsidP="008E0D30">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Pr>
                <w:rFonts w:ascii="Times New Roman" w:hAnsi="Times New Roman"/>
                <w:sz w:val="28"/>
              </w:rPr>
              <w:t>2012</w:t>
            </w:r>
            <w:r>
              <w:rPr>
                <w:rFonts w:ascii="Times New Roman" w:hAnsi="Times New Roman" w:hint="eastAsia"/>
                <w:sz w:val="28"/>
              </w:rPr>
              <w:t>3151</w:t>
            </w:r>
          </w:p>
          <w:p w:rsidR="0076682F" w:rsidRDefault="00D76839"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76839" w:rsidRDefault="0076682F"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 xml:space="preserve">          </w:t>
            </w:r>
          </w:p>
          <w:p w:rsidR="000A6804" w:rsidRDefault="000A6804" w:rsidP="0076682F">
            <w:pPr>
              <w:tabs>
                <w:tab w:val="left" w:pos="3780"/>
              </w:tabs>
              <w:adjustRightInd w:val="0"/>
              <w:snapToGrid w:val="0"/>
              <w:spacing w:line="300" w:lineRule="auto"/>
              <w:ind w:firstLineChars="301" w:firstLine="843"/>
              <w:rPr>
                <w:rFonts w:ascii="Times New Roman" w:hAnsi="Times New Roman"/>
                <w:sz w:val="28"/>
              </w:rPr>
            </w:pP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时间：</w:t>
            </w:r>
            <w:r>
              <w:rPr>
                <w:rFonts w:ascii="Times New Roman" w:hAnsi="Times New Roman"/>
                <w:sz w:val="28"/>
              </w:rPr>
              <w:t>2016</w:t>
            </w:r>
            <w:r>
              <w:rPr>
                <w:rFonts w:ascii="Times New Roman" w:hAnsi="Times New Roman"/>
                <w:sz w:val="28"/>
              </w:rPr>
              <w:t>年</w:t>
            </w:r>
            <w:r>
              <w:rPr>
                <w:rFonts w:ascii="Times New Roman" w:hAnsi="Times New Roman"/>
                <w:sz w:val="28"/>
              </w:rPr>
              <w:t>6</w:t>
            </w:r>
            <w:r>
              <w:rPr>
                <w:rFonts w:ascii="Times New Roman" w:hAnsi="Times New Roman"/>
                <w:sz w:val="28"/>
              </w:rPr>
              <w:t>月</w:t>
            </w:r>
            <w:r>
              <w:rPr>
                <w:rFonts w:ascii="Times New Roman" w:hAnsi="Times New Roman"/>
                <w:sz w:val="28"/>
              </w:rPr>
              <w:t>1</w:t>
            </w:r>
            <w:r>
              <w:rPr>
                <w:rFonts w:ascii="Times New Roman" w:hAnsi="Times New Roman"/>
                <w:sz w:val="28"/>
              </w:rPr>
              <w:t>日</w:t>
            </w:r>
          </w:p>
          <w:p w:rsidR="001E7F92" w:rsidRDefault="001E7F92" w:rsidP="0076682F">
            <w:pPr>
              <w:tabs>
                <w:tab w:val="left" w:pos="3780"/>
              </w:tabs>
              <w:adjustRightInd w:val="0"/>
              <w:snapToGrid w:val="0"/>
              <w:spacing w:line="300" w:lineRule="auto"/>
              <w:ind w:firstLineChars="301" w:firstLine="843"/>
              <w:rPr>
                <w:rFonts w:ascii="Times New Roman" w:hAnsi="Times New Roman"/>
                <w:sz w:val="28"/>
              </w:rPr>
            </w:pPr>
          </w:p>
          <w:p w:rsidR="00DE507B" w:rsidRDefault="00DE507B" w:rsidP="008E0D30">
            <w:pPr>
              <w:tabs>
                <w:tab w:val="left" w:pos="3780"/>
              </w:tabs>
              <w:adjustRightInd w:val="0"/>
              <w:snapToGrid w:val="0"/>
              <w:spacing w:line="300" w:lineRule="auto"/>
              <w:ind w:firstLine="420"/>
              <w:rPr>
                <w:rFonts w:ascii="Times New Roman" w:hAnsi="Times New Roman"/>
              </w:rPr>
            </w:pPr>
          </w:p>
          <w:p w:rsidR="001E7F92" w:rsidRDefault="001E7F92" w:rsidP="008E0D30">
            <w:pPr>
              <w:tabs>
                <w:tab w:val="left" w:pos="3780"/>
              </w:tabs>
              <w:adjustRightInd w:val="0"/>
              <w:snapToGrid w:val="0"/>
              <w:spacing w:line="300" w:lineRule="auto"/>
              <w:ind w:firstLine="420"/>
              <w:rPr>
                <w:rFonts w:ascii="Times New Roman" w:hAnsi="Times New Roman"/>
              </w:rPr>
            </w:pPr>
          </w:p>
        </w:tc>
      </w:tr>
    </w:tbl>
    <w:p w:rsidR="00D76839" w:rsidRPr="000735E7" w:rsidRDefault="00D76839" w:rsidP="00D76839">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Pr="000735E7">
        <w:rPr>
          <w:rFonts w:ascii="黑体" w:eastAsia="黑体" w:hAnsi="黑体" w:hint="eastAsia"/>
          <w:sz w:val="32"/>
          <w:szCs w:val="32"/>
        </w:rPr>
        <w:t xml:space="preserve"> </w:t>
      </w:r>
      <w:r w:rsidRPr="000735E7">
        <w:rPr>
          <w:rFonts w:ascii="黑体" w:eastAsia="黑体" w:hAnsi="黑体"/>
          <w:sz w:val="32"/>
          <w:szCs w:val="32"/>
        </w:rPr>
        <w:t xml:space="preserve"> 要</w:t>
      </w:r>
    </w:p>
    <w:p w:rsidR="006669D8" w:rsidRPr="004C2BF4" w:rsidRDefault="006669D8" w:rsidP="00D76839">
      <w:pPr>
        <w:spacing w:line="400" w:lineRule="exact"/>
        <w:ind w:firstLine="480"/>
        <w:jc w:val="left"/>
        <w:rPr>
          <w:rFonts w:ascii="Times New Roman" w:hAnsi="Times New Roman" w:cs="Times New Roman"/>
          <w:sz w:val="24"/>
          <w:szCs w:val="24"/>
        </w:rPr>
      </w:pPr>
      <w:bookmarkStart w:id="0" w:name="OLE_LINK47"/>
      <w:bookmarkStart w:id="1" w:name="OLE_LINK69"/>
      <w:bookmarkStart w:id="2" w:name="OLE_LINK39"/>
      <w:bookmarkStart w:id="3" w:name="OLE_LINK40"/>
      <w:r w:rsidRPr="004C2BF4">
        <w:rPr>
          <w:rFonts w:ascii="Times New Roman" w:hAnsi="Times New Roman" w:cs="Times New Roman"/>
          <w:sz w:val="24"/>
          <w:szCs w:val="24"/>
        </w:rPr>
        <w:t>购物篮数据是购物者的购买记录，</w:t>
      </w:r>
      <w:bookmarkStart w:id="4" w:name="OLE_LINK43"/>
      <w:bookmarkStart w:id="5" w:name="OLE_LINK44"/>
      <w:r w:rsidRPr="004C2BF4">
        <w:rPr>
          <w:rFonts w:ascii="Times New Roman" w:hAnsi="Times New Roman" w:cs="Times New Roman"/>
          <w:sz w:val="24"/>
          <w:szCs w:val="24"/>
        </w:rPr>
        <w:t>购物篮分析是</w:t>
      </w:r>
      <w:r w:rsidR="00A26264" w:rsidRPr="004C2BF4">
        <w:rPr>
          <w:rFonts w:ascii="Times New Roman" w:hAnsi="Times New Roman" w:cs="Times New Roman"/>
          <w:sz w:val="24"/>
          <w:szCs w:val="24"/>
        </w:rPr>
        <w:t>对购物篮数据的分析</w:t>
      </w:r>
      <w:bookmarkEnd w:id="4"/>
      <w:bookmarkEnd w:id="5"/>
      <w:r w:rsidR="00A26264" w:rsidRPr="004C2BF4">
        <w:rPr>
          <w:rFonts w:ascii="Times New Roman" w:hAnsi="Times New Roman" w:cs="Times New Roman"/>
          <w:sz w:val="24"/>
          <w:szCs w:val="24"/>
        </w:rPr>
        <w:t>，例如使用关联规则算法从购物篮数据中挖掘商品间的潜在关系。</w:t>
      </w:r>
      <w:r w:rsidR="00C74926" w:rsidRPr="004C2BF4">
        <w:rPr>
          <w:rFonts w:ascii="Times New Roman" w:hAnsi="Times New Roman" w:cs="Times New Roman"/>
          <w:sz w:val="24"/>
          <w:szCs w:val="24"/>
        </w:rPr>
        <w:t>购物篮分析通过挖掘购物篮</w:t>
      </w:r>
      <w:r w:rsidR="002A284C" w:rsidRPr="004C2BF4">
        <w:rPr>
          <w:rFonts w:ascii="Times New Roman" w:hAnsi="Times New Roman" w:cs="Times New Roman"/>
          <w:sz w:val="24"/>
          <w:szCs w:val="24"/>
        </w:rPr>
        <w:t>数据中</w:t>
      </w:r>
      <w:r w:rsidR="00C74926" w:rsidRPr="004C2BF4">
        <w:rPr>
          <w:rFonts w:ascii="Times New Roman" w:hAnsi="Times New Roman" w:cs="Times New Roman"/>
          <w:sz w:val="24"/>
          <w:szCs w:val="24"/>
        </w:rPr>
        <w:t>潜在</w:t>
      </w:r>
      <w:r w:rsidR="002A284C" w:rsidRPr="004C2BF4">
        <w:rPr>
          <w:rFonts w:ascii="Times New Roman" w:hAnsi="Times New Roman" w:cs="Times New Roman"/>
          <w:sz w:val="24"/>
          <w:szCs w:val="24"/>
        </w:rPr>
        <w:t>的</w:t>
      </w:r>
      <w:r w:rsidR="00C74926" w:rsidRPr="004C2BF4">
        <w:rPr>
          <w:rFonts w:ascii="Times New Roman" w:hAnsi="Times New Roman" w:cs="Times New Roman"/>
          <w:sz w:val="24"/>
          <w:szCs w:val="24"/>
        </w:rPr>
        <w:t>有价值信息可以辅助零售商选择促销商品。</w:t>
      </w:r>
    </w:p>
    <w:p w:rsidR="00092FFB" w:rsidRPr="004C2BF4" w:rsidRDefault="00092FFB" w:rsidP="00D76839">
      <w:pPr>
        <w:spacing w:line="400" w:lineRule="exact"/>
        <w:ind w:firstLine="480"/>
        <w:jc w:val="left"/>
        <w:rPr>
          <w:rFonts w:ascii="Times New Roman" w:hAnsi="Times New Roman" w:cs="Times New Roman"/>
          <w:sz w:val="24"/>
          <w:szCs w:val="24"/>
        </w:rPr>
      </w:pPr>
      <w:bookmarkStart w:id="6" w:name="OLE_LINK45"/>
      <w:bookmarkStart w:id="7" w:name="OLE_LINK46"/>
      <w:bookmarkEnd w:id="2"/>
      <w:bookmarkEnd w:id="3"/>
      <w:r w:rsidRPr="004C2BF4">
        <w:rPr>
          <w:rFonts w:ascii="Times New Roman" w:hAnsi="Times New Roman" w:cs="Times New Roman"/>
          <w:sz w:val="24"/>
          <w:szCs w:val="24"/>
        </w:rPr>
        <w:t>在对研究现状分析的基础上，</w:t>
      </w:r>
      <w:bookmarkStart w:id="8" w:name="OLE_LINK56"/>
      <w:bookmarkStart w:id="9" w:name="OLE_LINK58"/>
      <w:r w:rsidR="00550837" w:rsidRPr="004C2BF4">
        <w:rPr>
          <w:rFonts w:ascii="Times New Roman" w:hAnsi="Times New Roman" w:cs="Times New Roman"/>
          <w:sz w:val="24"/>
          <w:szCs w:val="24"/>
        </w:rPr>
        <w:t>本文</w:t>
      </w:r>
      <w:r w:rsidR="008C6D1B" w:rsidRPr="004C2BF4">
        <w:rPr>
          <w:rFonts w:ascii="Times New Roman" w:hAnsi="Times New Roman" w:cs="Times New Roman"/>
          <w:sz w:val="24"/>
          <w:szCs w:val="24"/>
        </w:rPr>
        <w:t>提出了</w:t>
      </w:r>
      <w:r w:rsidR="00BE0258" w:rsidRPr="004C2BF4">
        <w:rPr>
          <w:rFonts w:ascii="Times New Roman" w:hAnsi="Times New Roman" w:cs="Times New Roman"/>
          <w:sz w:val="24"/>
          <w:szCs w:val="24"/>
        </w:rPr>
        <w:t>两个基于商品影响的购物篮分析方法</w:t>
      </w:r>
      <w:bookmarkEnd w:id="8"/>
      <w:bookmarkEnd w:id="9"/>
      <w:r w:rsidR="00446F23" w:rsidRPr="004C2BF4">
        <w:rPr>
          <w:rFonts w:ascii="Times New Roman" w:hAnsi="Times New Roman" w:cs="Times New Roman"/>
          <w:sz w:val="24"/>
          <w:szCs w:val="24"/>
        </w:rPr>
        <w:t>来求解促销商品组合</w:t>
      </w:r>
      <w:r w:rsidR="00710D6E" w:rsidRPr="004C2BF4">
        <w:rPr>
          <w:rFonts w:ascii="Times New Roman" w:hAnsi="Times New Roman" w:cs="Times New Roman"/>
          <w:sz w:val="24"/>
          <w:szCs w:val="24"/>
        </w:rPr>
        <w:t>，</w:t>
      </w:r>
      <w:r w:rsidR="00ED02E2" w:rsidRPr="004C2BF4">
        <w:rPr>
          <w:rFonts w:ascii="Times New Roman" w:hAnsi="Times New Roman" w:cs="Times New Roman"/>
          <w:sz w:val="24"/>
          <w:szCs w:val="24"/>
        </w:rPr>
        <w:t>具体</w:t>
      </w:r>
      <w:r w:rsidR="0067142E" w:rsidRPr="004C2BF4">
        <w:rPr>
          <w:rFonts w:ascii="Times New Roman" w:hAnsi="Times New Roman" w:cs="Times New Roman"/>
          <w:sz w:val="24"/>
          <w:szCs w:val="24"/>
        </w:rPr>
        <w:t>工作</w:t>
      </w:r>
      <w:r w:rsidRPr="004C2BF4">
        <w:rPr>
          <w:rFonts w:ascii="Times New Roman" w:hAnsi="Times New Roman" w:cs="Times New Roman"/>
          <w:sz w:val="24"/>
          <w:szCs w:val="24"/>
        </w:rPr>
        <w:t>如下：</w:t>
      </w:r>
    </w:p>
    <w:bookmarkEnd w:id="6"/>
    <w:bookmarkEnd w:id="7"/>
    <w:p w:rsidR="000930AE" w:rsidRPr="004C2BF4" w:rsidRDefault="00D67EE6" w:rsidP="001F4ABC">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(1)</w:t>
      </w:r>
      <w:r w:rsidR="007F5DF4" w:rsidRPr="004C2BF4">
        <w:rPr>
          <w:rFonts w:ascii="Times New Roman" w:hAnsi="Times New Roman" w:cs="Times New Roman"/>
          <w:sz w:val="24"/>
          <w:szCs w:val="24"/>
        </w:rPr>
        <w:t>使用</w:t>
      </w:r>
      <w:r w:rsidR="007F5DF4" w:rsidRPr="004C2BF4">
        <w:rPr>
          <w:rFonts w:ascii="Times New Roman" w:hAnsi="Times New Roman" w:cs="Times New Roman"/>
          <w:sz w:val="24"/>
          <w:szCs w:val="24"/>
        </w:rPr>
        <w:t>apriori</w:t>
      </w:r>
      <w:r w:rsidR="007F5DF4" w:rsidRPr="004C2BF4">
        <w:rPr>
          <w:rFonts w:ascii="Times New Roman" w:hAnsi="Times New Roman" w:cs="Times New Roman"/>
          <w:sz w:val="24"/>
          <w:szCs w:val="24"/>
        </w:rPr>
        <w:t>算法求取商品之间的关联性</w:t>
      </w:r>
      <w:r w:rsidR="004E6E51" w:rsidRPr="004C2BF4">
        <w:rPr>
          <w:rFonts w:ascii="Times New Roman" w:hAnsi="Times New Roman" w:cs="Times New Roman"/>
          <w:sz w:val="24"/>
          <w:szCs w:val="24"/>
        </w:rPr>
        <w:t>，</w:t>
      </w:r>
      <w:r w:rsidR="00ED02E2" w:rsidRPr="004C2BF4">
        <w:rPr>
          <w:rFonts w:ascii="Times New Roman" w:hAnsi="Times New Roman" w:cs="Times New Roman"/>
          <w:sz w:val="24"/>
          <w:szCs w:val="24"/>
        </w:rPr>
        <w:t>并构建有向带权</w:t>
      </w:r>
      <w:r w:rsidR="00A740E6" w:rsidRPr="004C2BF4">
        <w:rPr>
          <w:rFonts w:ascii="Times New Roman" w:hAnsi="Times New Roman" w:cs="Times New Roman"/>
          <w:sz w:val="24"/>
          <w:szCs w:val="24"/>
        </w:rPr>
        <w:t>商品网络。这个商品网络较无向网络可以携带更多的商品关联信息</w:t>
      </w:r>
      <w:r w:rsidR="007D7540" w:rsidRPr="004C2BF4">
        <w:rPr>
          <w:rFonts w:ascii="Times New Roman" w:hAnsi="Times New Roman" w:cs="Times New Roman"/>
          <w:sz w:val="24"/>
          <w:szCs w:val="24"/>
        </w:rPr>
        <w:t>。</w:t>
      </w:r>
      <w:r w:rsidR="00A740E6" w:rsidRPr="004C2BF4">
        <w:rPr>
          <w:rFonts w:ascii="Times New Roman" w:hAnsi="Times New Roman" w:cs="Times New Roman"/>
          <w:sz w:val="24"/>
          <w:szCs w:val="24"/>
        </w:rPr>
        <w:t xml:space="preserve"> </w:t>
      </w:r>
    </w:p>
    <w:p w:rsidR="00CF432F"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(2)</w:t>
      </w:r>
      <w:r w:rsidR="00FF7B9F" w:rsidRPr="004C2BF4">
        <w:rPr>
          <w:rFonts w:ascii="Times New Roman" w:hAnsi="Times New Roman" w:cs="Times New Roman"/>
          <w:sz w:val="24"/>
          <w:szCs w:val="24"/>
        </w:rPr>
        <w:t>侧重考虑商品之间的影响是相互独立，</w:t>
      </w:r>
      <w:r w:rsidR="000C7486" w:rsidRPr="004C2BF4">
        <w:rPr>
          <w:rFonts w:ascii="Times New Roman" w:hAnsi="Times New Roman" w:cs="Times New Roman"/>
          <w:sz w:val="24"/>
          <w:szCs w:val="24"/>
        </w:rPr>
        <w:t>且</w:t>
      </w:r>
      <w:r w:rsidR="00FF7B9F" w:rsidRPr="004C2BF4">
        <w:rPr>
          <w:rFonts w:ascii="Times New Roman" w:hAnsi="Times New Roman" w:cs="Times New Roman"/>
          <w:sz w:val="24"/>
          <w:szCs w:val="24"/>
        </w:rPr>
        <w:t>刚加入购物篮的的商品</w:t>
      </w:r>
      <w:r w:rsidR="00CF432F" w:rsidRPr="004C2BF4">
        <w:rPr>
          <w:rFonts w:ascii="Times New Roman" w:hAnsi="Times New Roman" w:cs="Times New Roman"/>
          <w:sz w:val="24"/>
          <w:szCs w:val="24"/>
        </w:rPr>
        <w:t>会让购物者</w:t>
      </w:r>
      <w:r w:rsidR="00106958" w:rsidRPr="004C2BF4">
        <w:rPr>
          <w:rFonts w:ascii="Times New Roman" w:hAnsi="Times New Roman" w:cs="Times New Roman"/>
          <w:sz w:val="24"/>
          <w:szCs w:val="24"/>
        </w:rPr>
        <w:t>考虑</w:t>
      </w:r>
      <w:r w:rsidR="007D0EBD" w:rsidRPr="004C2BF4">
        <w:rPr>
          <w:rFonts w:ascii="Times New Roman" w:hAnsi="Times New Roman" w:cs="Times New Roman"/>
          <w:sz w:val="24"/>
          <w:szCs w:val="24"/>
        </w:rPr>
        <w:t>购买</w:t>
      </w:r>
      <w:r w:rsidR="00CF432F" w:rsidRPr="004C2BF4">
        <w:rPr>
          <w:rFonts w:ascii="Times New Roman" w:hAnsi="Times New Roman" w:cs="Times New Roman"/>
          <w:sz w:val="24"/>
          <w:szCs w:val="24"/>
        </w:rPr>
        <w:t>相关商品</w:t>
      </w:r>
      <w:r w:rsidR="00650C61" w:rsidRPr="004C2BF4">
        <w:rPr>
          <w:rFonts w:ascii="Times New Roman" w:hAnsi="Times New Roman" w:cs="Times New Roman"/>
          <w:sz w:val="24"/>
          <w:szCs w:val="24"/>
        </w:rPr>
        <w:t>，</w:t>
      </w:r>
      <w:r w:rsidR="00B011A1" w:rsidRPr="004C2BF4">
        <w:rPr>
          <w:rFonts w:ascii="Times New Roman" w:hAnsi="Times New Roman" w:cs="Times New Roman"/>
          <w:sz w:val="24"/>
          <w:szCs w:val="24"/>
        </w:rPr>
        <w:t>提出在商品网络中采用</w:t>
      </w:r>
      <w:r w:rsidR="008805EA" w:rsidRPr="004C2BF4">
        <w:rPr>
          <w:rFonts w:ascii="Times New Roman" w:hAnsi="Times New Roman" w:cs="Times New Roman"/>
          <w:sz w:val="24"/>
          <w:szCs w:val="24"/>
        </w:rPr>
        <w:t>基于独立级联模型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CF432F" w:rsidRPr="004C2BF4">
        <w:rPr>
          <w:rFonts w:ascii="Times New Roman" w:hAnsi="Times New Roman" w:cs="Times New Roman"/>
          <w:sz w:val="24"/>
          <w:szCs w:val="24"/>
        </w:rPr>
        <w:t>促销商品的组合。</w:t>
      </w:r>
    </w:p>
    <w:p w:rsidR="008D09B2" w:rsidRPr="004C2BF4" w:rsidRDefault="00D67EE6"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w:t>
      </w:r>
      <w:r w:rsidR="00A3043A" w:rsidRPr="004C2BF4">
        <w:rPr>
          <w:rFonts w:ascii="Times New Roman" w:hAnsi="Times New Roman" w:cs="Times New Roman"/>
          <w:sz w:val="24"/>
          <w:szCs w:val="24"/>
        </w:rPr>
        <w:t>3</w:t>
      </w:r>
      <w:r w:rsidRPr="004C2BF4">
        <w:rPr>
          <w:rFonts w:ascii="Times New Roman" w:hAnsi="Times New Roman" w:cs="Times New Roman"/>
          <w:sz w:val="24"/>
          <w:szCs w:val="24"/>
        </w:rPr>
        <w:t>)</w:t>
      </w:r>
      <w:r w:rsidR="00680D85" w:rsidRPr="004C2BF4">
        <w:rPr>
          <w:rFonts w:ascii="Times New Roman" w:hAnsi="Times New Roman" w:cs="Times New Roman"/>
          <w:sz w:val="24"/>
          <w:szCs w:val="24"/>
        </w:rPr>
        <w:t>侧重考虑商品之间的影响是可以累积的，</w:t>
      </w:r>
      <w:r w:rsidR="00B011A1" w:rsidRPr="004C2BF4">
        <w:rPr>
          <w:rFonts w:ascii="Times New Roman" w:hAnsi="Times New Roman" w:cs="Times New Roman"/>
          <w:sz w:val="24"/>
          <w:szCs w:val="24"/>
        </w:rPr>
        <w:t>且</w:t>
      </w:r>
      <w:r w:rsidR="00F12CC1" w:rsidRPr="004C2BF4">
        <w:rPr>
          <w:rFonts w:ascii="Times New Roman" w:hAnsi="Times New Roman" w:cs="Times New Roman"/>
          <w:sz w:val="24"/>
          <w:szCs w:val="24"/>
        </w:rPr>
        <w:t>商品影响的传播受到购物者考虑这些商品的时间的影响</w:t>
      </w:r>
      <w:r w:rsidR="00650C61" w:rsidRPr="004C2BF4">
        <w:rPr>
          <w:rFonts w:ascii="Times New Roman" w:hAnsi="Times New Roman" w:cs="Times New Roman"/>
          <w:sz w:val="24"/>
          <w:szCs w:val="24"/>
        </w:rPr>
        <w:t>，提出在商品网络中采用基于热量传播</w:t>
      </w:r>
      <w:r w:rsidR="008805EA" w:rsidRPr="004C2BF4">
        <w:rPr>
          <w:rFonts w:ascii="Times New Roman" w:hAnsi="Times New Roman" w:cs="Times New Roman"/>
          <w:sz w:val="24"/>
          <w:szCs w:val="24"/>
        </w:rPr>
        <w:t>模型</w:t>
      </w:r>
      <w:r w:rsidR="004133E0" w:rsidRPr="004C2BF4">
        <w:rPr>
          <w:rFonts w:ascii="Times New Roman" w:hAnsi="Times New Roman" w:cs="Times New Roman"/>
          <w:sz w:val="24"/>
          <w:szCs w:val="24"/>
        </w:rPr>
        <w:t>影响最大化</w:t>
      </w:r>
      <w:r w:rsidR="008805EA" w:rsidRPr="004C2BF4">
        <w:rPr>
          <w:rFonts w:ascii="Times New Roman" w:hAnsi="Times New Roman" w:cs="Times New Roman"/>
          <w:sz w:val="24"/>
          <w:szCs w:val="24"/>
        </w:rPr>
        <w:t>算法求解</w:t>
      </w:r>
      <w:r w:rsidR="00650C61" w:rsidRPr="004C2BF4">
        <w:rPr>
          <w:rFonts w:ascii="Times New Roman" w:hAnsi="Times New Roman" w:cs="Times New Roman"/>
          <w:sz w:val="24"/>
          <w:szCs w:val="24"/>
        </w:rPr>
        <w:t>促销商品的组合。</w:t>
      </w:r>
    </w:p>
    <w:p w:rsidR="00916118" w:rsidRPr="004C2BF4" w:rsidRDefault="00916118" w:rsidP="00CF432F">
      <w:pPr>
        <w:spacing w:line="400" w:lineRule="exact"/>
        <w:ind w:firstLine="480"/>
        <w:jc w:val="left"/>
        <w:rPr>
          <w:rFonts w:ascii="Times New Roman" w:hAnsi="Times New Roman" w:cs="Times New Roman"/>
          <w:sz w:val="24"/>
          <w:szCs w:val="24"/>
        </w:rPr>
      </w:pPr>
      <w:r w:rsidRPr="004C2BF4">
        <w:rPr>
          <w:rFonts w:ascii="Times New Roman" w:hAnsi="Times New Roman" w:cs="Times New Roman"/>
          <w:sz w:val="24"/>
          <w:szCs w:val="24"/>
        </w:rPr>
        <w:t>(4)</w:t>
      </w:r>
      <w:bookmarkStart w:id="10" w:name="OLE_LINK50"/>
      <w:bookmarkStart w:id="11" w:name="OLE_LINK51"/>
      <w:r w:rsidR="00C377DD" w:rsidRPr="004C2BF4">
        <w:rPr>
          <w:rFonts w:ascii="Times New Roman" w:hAnsi="Times New Roman" w:cs="Times New Roman"/>
          <w:sz w:val="24"/>
          <w:szCs w:val="24"/>
        </w:rPr>
        <w:t>以真实的交易数据为基础，</w:t>
      </w:r>
      <w:r w:rsidR="00734C58" w:rsidRPr="004C2BF4">
        <w:rPr>
          <w:rFonts w:ascii="Times New Roman" w:hAnsi="Times New Roman" w:cs="Times New Roman"/>
          <w:sz w:val="24"/>
          <w:szCs w:val="24"/>
        </w:rPr>
        <w:t>通过实验</w:t>
      </w:r>
      <w:r w:rsidR="00C377DD" w:rsidRPr="004C2BF4">
        <w:rPr>
          <w:rFonts w:ascii="Times New Roman" w:hAnsi="Times New Roman" w:cs="Times New Roman"/>
          <w:sz w:val="24"/>
          <w:szCs w:val="24"/>
        </w:rPr>
        <w:t>验证了算法的有效性。</w:t>
      </w:r>
      <w:bookmarkEnd w:id="10"/>
      <w:bookmarkEnd w:id="11"/>
      <w:r w:rsidR="00C377DD" w:rsidRPr="004C2BF4">
        <w:rPr>
          <w:rFonts w:ascii="Times New Roman" w:hAnsi="Times New Roman" w:cs="Times New Roman"/>
          <w:sz w:val="24"/>
          <w:szCs w:val="24"/>
        </w:rPr>
        <w:t xml:space="preserve"> </w:t>
      </w:r>
    </w:p>
    <w:p w:rsidR="00732313" w:rsidRPr="004C2BF4" w:rsidRDefault="00732313" w:rsidP="00732313">
      <w:pPr>
        <w:ind w:firstLineChars="0" w:firstLine="0"/>
        <w:rPr>
          <w:rFonts w:ascii="Times New Roman" w:hAnsi="Times New Roman" w:cs="Times New Roman"/>
          <w:sz w:val="24"/>
          <w:szCs w:val="24"/>
        </w:rPr>
      </w:pPr>
    </w:p>
    <w:p w:rsidR="00D76839" w:rsidRPr="004C2BF4" w:rsidRDefault="00D76839" w:rsidP="00732313">
      <w:pPr>
        <w:ind w:firstLineChars="0" w:firstLine="0"/>
        <w:rPr>
          <w:rFonts w:ascii="Times New Roman" w:hAnsi="Times New Roman" w:cs="Times New Roman"/>
          <w:sz w:val="24"/>
          <w:szCs w:val="24"/>
        </w:rPr>
      </w:pPr>
      <w:r w:rsidRPr="004C2BF4">
        <w:rPr>
          <w:rFonts w:ascii="Times New Roman" w:hAnsi="Times New Roman" w:cs="Times New Roman"/>
          <w:b/>
          <w:sz w:val="24"/>
          <w:szCs w:val="24"/>
        </w:rPr>
        <w:t>关键字：</w:t>
      </w:r>
      <w:r w:rsidRPr="004C2BF4">
        <w:rPr>
          <w:rFonts w:ascii="Times New Roman" w:hAnsi="Times New Roman" w:cs="Times New Roman"/>
          <w:sz w:val="24"/>
          <w:szCs w:val="24"/>
        </w:rPr>
        <w:t>购物篮分析；关联规则；商品网络；社团划分；</w:t>
      </w:r>
      <w:r w:rsidR="004133E0" w:rsidRPr="004C2BF4">
        <w:rPr>
          <w:rFonts w:ascii="Times New Roman" w:hAnsi="Times New Roman" w:cs="Times New Roman"/>
          <w:sz w:val="24"/>
          <w:szCs w:val="24"/>
        </w:rPr>
        <w:t>影响最大化</w:t>
      </w:r>
    </w:p>
    <w:bookmarkEnd w:id="0"/>
    <w:bookmarkEnd w:id="1"/>
    <w:p w:rsidR="00D76839" w:rsidRDefault="00D76839" w:rsidP="00D76839">
      <w:pPr>
        <w:widowControl/>
        <w:ind w:firstLine="480"/>
        <w:jc w:val="left"/>
        <w:rPr>
          <w:rFonts w:ascii="宋体" w:eastAsia="宋体" w:hAnsi="宋体" w:cs="Times New Roman"/>
          <w:sz w:val="24"/>
          <w:szCs w:val="24"/>
        </w:rPr>
      </w:pPr>
      <w:r>
        <w:rPr>
          <w:rFonts w:ascii="宋体" w:eastAsia="宋体" w:hAnsi="宋体" w:cs="Times New Roman"/>
          <w:sz w:val="24"/>
          <w:szCs w:val="24"/>
        </w:rPr>
        <w:br w:type="page"/>
      </w:r>
    </w:p>
    <w:p w:rsidR="00D76839" w:rsidRPr="005D76EE" w:rsidRDefault="00D76839" w:rsidP="00A9235B">
      <w:pPr>
        <w:widowControl/>
        <w:ind w:firstLineChars="0" w:firstLine="0"/>
        <w:jc w:val="center"/>
        <w:rPr>
          <w:rFonts w:ascii="Times New Roman" w:hAnsi="Times New Roman" w:cs="Times New Roman"/>
          <w:b/>
          <w:sz w:val="24"/>
          <w:szCs w:val="24"/>
        </w:rPr>
      </w:pPr>
      <w:bookmarkStart w:id="12" w:name="OLE_LINK9"/>
      <w:bookmarkStart w:id="13" w:name="OLE_LINK10"/>
      <w:bookmarkStart w:id="14" w:name="_GoBack"/>
      <w:bookmarkEnd w:id="14"/>
      <w:r w:rsidRPr="005D76EE">
        <w:rPr>
          <w:rFonts w:ascii="Times New Roman" w:hAnsi="Times New Roman" w:cs="Times New Roman"/>
          <w:b/>
          <w:sz w:val="24"/>
          <w:szCs w:val="24"/>
        </w:rPr>
        <w:lastRenderedPageBreak/>
        <w:t>ABSTRACT</w:t>
      </w:r>
    </w:p>
    <w:p w:rsidR="00C30D75" w:rsidRPr="005D76EE" w:rsidRDefault="00C30D75" w:rsidP="0057589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The market basket data is purchase history.Market basket is an</w:t>
      </w:r>
      <w:r w:rsidR="0057589F" w:rsidRPr="005D76EE">
        <w:rPr>
          <w:rFonts w:ascii="Times New Roman" w:hAnsi="Times New Roman" w:cs="Times New Roman"/>
          <w:sz w:val="24"/>
          <w:szCs w:val="24"/>
        </w:rPr>
        <w:t xml:space="preserve">alysis the analysis of market </w:t>
      </w:r>
      <w:r w:rsidRPr="005D76EE">
        <w:rPr>
          <w:rFonts w:ascii="Times New Roman" w:hAnsi="Times New Roman" w:cs="Times New Roman"/>
          <w:sz w:val="24"/>
          <w:szCs w:val="24"/>
        </w:rPr>
        <w:t>basket data.For example we can mining potential relationshi</w:t>
      </w:r>
      <w:r w:rsidR="0057589F" w:rsidRPr="005D76EE">
        <w:rPr>
          <w:rFonts w:ascii="Times New Roman" w:hAnsi="Times New Roman" w:cs="Times New Roman"/>
          <w:sz w:val="24"/>
          <w:szCs w:val="24"/>
        </w:rPr>
        <w:t xml:space="preserve">p between commodities by using </w:t>
      </w:r>
      <w:r w:rsidRPr="005D76EE">
        <w:rPr>
          <w:rFonts w:ascii="Times New Roman" w:hAnsi="Times New Roman" w:cs="Times New Roman"/>
          <w:sz w:val="24"/>
          <w:szCs w:val="24"/>
        </w:rPr>
        <w:t xml:space="preserve">association rule algoritms.Market basket analysis can assist retailer </w:t>
      </w:r>
      <w:r w:rsidR="0057589F" w:rsidRPr="005D76EE">
        <w:rPr>
          <w:rFonts w:ascii="Times New Roman" w:hAnsi="Times New Roman" w:cs="Times New Roman"/>
          <w:sz w:val="24"/>
          <w:szCs w:val="24"/>
        </w:rPr>
        <w:t xml:space="preserve">to choose promotion </w:t>
      </w:r>
      <w:r w:rsidRPr="005D76EE">
        <w:rPr>
          <w:rFonts w:ascii="Times New Roman" w:hAnsi="Times New Roman" w:cs="Times New Roman"/>
          <w:sz w:val="24"/>
          <w:szCs w:val="24"/>
        </w:rPr>
        <w:t>commodity by mining potential valuable information.</w:t>
      </w:r>
    </w:p>
    <w:p w:rsidR="00A668D4"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On the basis of analyzing the research status, this paper pr</w:t>
      </w:r>
      <w:r w:rsidR="006B3B2E" w:rsidRPr="005D76EE">
        <w:rPr>
          <w:rFonts w:ascii="Times New Roman" w:hAnsi="Times New Roman" w:cs="Times New Roman"/>
          <w:sz w:val="24"/>
          <w:szCs w:val="24"/>
        </w:rPr>
        <w:t>oposes</w:t>
      </w:r>
      <w:r w:rsidR="002B4672" w:rsidRPr="005D76EE">
        <w:rPr>
          <w:rFonts w:ascii="Times New Roman" w:hAnsi="Times New Roman" w:cs="Times New Roman"/>
          <w:sz w:val="24"/>
          <w:szCs w:val="24"/>
        </w:rPr>
        <w:t xml:space="preserve"> two algorithm of</w:t>
      </w:r>
      <w:r w:rsidR="00A668D4" w:rsidRPr="005D76EE">
        <w:rPr>
          <w:rFonts w:ascii="Times New Roman" w:hAnsi="Times New Roman" w:cs="Times New Roman"/>
          <w:sz w:val="24"/>
          <w:szCs w:val="24"/>
        </w:rPr>
        <w:t xml:space="preserve"> </w:t>
      </w:r>
      <w:r w:rsidR="002B4672" w:rsidRPr="005D76EE">
        <w:rPr>
          <w:rFonts w:ascii="Times New Roman" w:hAnsi="Times New Roman" w:cs="Times New Roman"/>
          <w:sz w:val="24"/>
          <w:szCs w:val="24"/>
        </w:rPr>
        <w:t>market</w:t>
      </w:r>
      <w:r w:rsidR="00A668D4" w:rsidRPr="005D76EE">
        <w:rPr>
          <w:rFonts w:ascii="Times New Roman" w:hAnsi="Times New Roman" w:cs="Times New Roman"/>
          <w:sz w:val="24"/>
          <w:szCs w:val="24"/>
        </w:rPr>
        <w:t xml:space="preserve"> basket </w:t>
      </w:r>
      <w:r w:rsidR="002B4672" w:rsidRPr="005D76EE">
        <w:rPr>
          <w:rFonts w:ascii="Times New Roman" w:hAnsi="Times New Roman" w:cs="Times New Roman"/>
          <w:sz w:val="24"/>
          <w:szCs w:val="24"/>
        </w:rPr>
        <w:t xml:space="preserve">analysis </w:t>
      </w:r>
      <w:r w:rsidR="00A668D4" w:rsidRPr="005D76EE">
        <w:rPr>
          <w:rFonts w:ascii="Times New Roman" w:hAnsi="Times New Roman" w:cs="Times New Roman"/>
          <w:sz w:val="24"/>
          <w:szCs w:val="24"/>
        </w:rPr>
        <w:t>b</w:t>
      </w:r>
      <w:r w:rsidR="002B4672" w:rsidRPr="005D76EE">
        <w:rPr>
          <w:rFonts w:ascii="Times New Roman" w:hAnsi="Times New Roman" w:cs="Times New Roman"/>
          <w:sz w:val="24"/>
          <w:szCs w:val="24"/>
        </w:rPr>
        <w:t xml:space="preserve">ased on the </w:t>
      </w:r>
      <w:r w:rsidR="0083745D" w:rsidRPr="005D76EE">
        <w:rPr>
          <w:rFonts w:ascii="Times New Roman" w:hAnsi="Times New Roman" w:cs="Times New Roman"/>
          <w:sz w:val="24"/>
          <w:szCs w:val="24"/>
        </w:rPr>
        <w:t>influence</w:t>
      </w:r>
      <w:r w:rsidR="002B4672" w:rsidRPr="005D76EE">
        <w:rPr>
          <w:rFonts w:ascii="Times New Roman" w:hAnsi="Times New Roman" w:cs="Times New Roman"/>
          <w:sz w:val="24"/>
          <w:szCs w:val="24"/>
        </w:rPr>
        <w:t xml:space="preserve"> of commodity to get the promotion commodity combination.</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 This paper mainly d</w:t>
      </w:r>
      <w:r w:rsidR="006B3B2E" w:rsidRPr="005D76EE">
        <w:rPr>
          <w:rFonts w:ascii="Times New Roman" w:hAnsi="Times New Roman" w:cs="Times New Roman"/>
          <w:sz w:val="24"/>
          <w:szCs w:val="24"/>
        </w:rPr>
        <w:t xml:space="preserve">oes the </w:t>
      </w:r>
      <w:r w:rsidRPr="005D76EE">
        <w:rPr>
          <w:rFonts w:ascii="Times New Roman" w:hAnsi="Times New Roman" w:cs="Times New Roman"/>
          <w:sz w:val="24"/>
          <w:szCs w:val="24"/>
        </w:rPr>
        <w:t>following 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(1) to use the Apriori algorithm to obtain the correlation betw</w:t>
      </w:r>
      <w:r w:rsidR="006B3B2E" w:rsidRPr="005D76EE">
        <w:rPr>
          <w:rFonts w:ascii="Times New Roman" w:hAnsi="Times New Roman" w:cs="Times New Roman"/>
          <w:sz w:val="24"/>
          <w:szCs w:val="24"/>
        </w:rPr>
        <w:t xml:space="preserve">een the goods, and to build a </w:t>
      </w:r>
      <w:r w:rsidRPr="005D76EE">
        <w:rPr>
          <w:rFonts w:ascii="Times New Roman" w:hAnsi="Times New Roman" w:cs="Times New Roman"/>
          <w:sz w:val="24"/>
          <w:szCs w:val="24"/>
        </w:rPr>
        <w:t>commodity network with the weighted of edge. This commodity netw</w:t>
      </w:r>
      <w:r w:rsidR="006B3B2E" w:rsidRPr="005D76EE">
        <w:rPr>
          <w:rFonts w:ascii="Times New Roman" w:hAnsi="Times New Roman" w:cs="Times New Roman"/>
          <w:sz w:val="24"/>
          <w:szCs w:val="24"/>
        </w:rPr>
        <w:t xml:space="preserve">ork can carry more information </w:t>
      </w:r>
      <w:r w:rsidRPr="005D76EE">
        <w:rPr>
          <w:rFonts w:ascii="Times New Roman" w:hAnsi="Times New Roman" w:cs="Times New Roman"/>
          <w:sz w:val="24"/>
          <w:szCs w:val="24"/>
        </w:rPr>
        <w:t>than the undirected network.</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(2) focuses on effects of commodities between the two is mutually</w:t>
      </w:r>
      <w:r w:rsidR="006B3B2E" w:rsidRPr="005D76EE">
        <w:rPr>
          <w:rFonts w:ascii="Times New Roman" w:hAnsi="Times New Roman" w:cs="Times New Roman"/>
          <w:sz w:val="24"/>
          <w:szCs w:val="24"/>
        </w:rPr>
        <w:t xml:space="preserve"> independent and the comodity </w:t>
      </w:r>
      <w:r w:rsidRPr="005D76EE">
        <w:rPr>
          <w:rFonts w:ascii="Times New Roman" w:hAnsi="Times New Roman" w:cs="Times New Roman"/>
          <w:sz w:val="24"/>
          <w:szCs w:val="24"/>
        </w:rPr>
        <w:t>just added in the market basket let shoppers considering the purch</w:t>
      </w:r>
      <w:r w:rsidR="006B3B2E" w:rsidRPr="005D76EE">
        <w:rPr>
          <w:rFonts w:ascii="Times New Roman" w:hAnsi="Times New Roman" w:cs="Times New Roman"/>
          <w:sz w:val="24"/>
          <w:szCs w:val="24"/>
        </w:rPr>
        <w:t xml:space="preserve">ase of relevant merchandise,so </w:t>
      </w:r>
      <w:r w:rsidRPr="005D76EE">
        <w:rPr>
          <w:rFonts w:ascii="Times New Roman" w:hAnsi="Times New Roman" w:cs="Times New Roman"/>
          <w:sz w:val="24"/>
          <w:szCs w:val="24"/>
        </w:rPr>
        <w:t>this paper propose influence maximization algorithm based on the inde</w:t>
      </w:r>
      <w:r w:rsidR="006B3B2E" w:rsidRPr="005D76EE">
        <w:rPr>
          <w:rFonts w:ascii="Times New Roman" w:hAnsi="Times New Roman" w:cs="Times New Roman"/>
          <w:sz w:val="24"/>
          <w:szCs w:val="24"/>
        </w:rPr>
        <w:t xml:space="preserve">pendent cascade model in </w:t>
      </w:r>
      <w:r w:rsidRPr="005D76EE">
        <w:rPr>
          <w:rFonts w:ascii="Times New Roman" w:hAnsi="Times New Roman" w:cs="Times New Roman"/>
          <w:sz w:val="24"/>
          <w:szCs w:val="24"/>
        </w:rPr>
        <w:t>commodity network to solve the problem of fiding combination of promotional merchandise.</w:t>
      </w:r>
    </w:p>
    <w:p w:rsidR="00C30D75" w:rsidRPr="005D76EE" w:rsidRDefault="00C30D75" w:rsidP="006B3B2E">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(3) consider the impact of commodity is cumulative and dissemi</w:t>
      </w:r>
      <w:r w:rsidR="006B3B2E" w:rsidRPr="005D76EE">
        <w:rPr>
          <w:rFonts w:ascii="Times New Roman" w:hAnsi="Times New Roman" w:cs="Times New Roman"/>
          <w:sz w:val="24"/>
          <w:szCs w:val="24"/>
        </w:rPr>
        <w:t xml:space="preserve">nating influence of commodity </w:t>
      </w:r>
      <w:r w:rsidRPr="005D76EE">
        <w:rPr>
          <w:rFonts w:ascii="Times New Roman" w:hAnsi="Times New Roman" w:cs="Times New Roman"/>
          <w:sz w:val="24"/>
          <w:szCs w:val="24"/>
        </w:rPr>
        <w:t>affected by shoppers time to consider the impact of these items, s</w:t>
      </w:r>
      <w:r w:rsidR="006B3B2E" w:rsidRPr="005D76EE">
        <w:rPr>
          <w:rFonts w:ascii="Times New Roman" w:hAnsi="Times New Roman" w:cs="Times New Roman"/>
          <w:sz w:val="24"/>
          <w:szCs w:val="24"/>
        </w:rPr>
        <w:t xml:space="preserve">o this paper propose influence </w:t>
      </w:r>
      <w:r w:rsidRPr="005D76EE">
        <w:rPr>
          <w:rFonts w:ascii="Times New Roman" w:hAnsi="Times New Roman" w:cs="Times New Roman"/>
          <w:sz w:val="24"/>
          <w:szCs w:val="24"/>
        </w:rPr>
        <w:t xml:space="preserve">maximization algorithm based on the heat diffusiong model in </w:t>
      </w:r>
      <w:r w:rsidR="006B3B2E" w:rsidRPr="005D76EE">
        <w:rPr>
          <w:rFonts w:ascii="Times New Roman" w:hAnsi="Times New Roman" w:cs="Times New Roman"/>
          <w:sz w:val="24"/>
          <w:szCs w:val="24"/>
        </w:rPr>
        <w:t xml:space="preserve">commodity network to solve the </w:t>
      </w:r>
      <w:r w:rsidRPr="005D76EE">
        <w:rPr>
          <w:rFonts w:ascii="Times New Roman" w:hAnsi="Times New Roman" w:cs="Times New Roman"/>
          <w:sz w:val="24"/>
          <w:szCs w:val="24"/>
        </w:rPr>
        <w:t>problem of fiding combination of promotional merchandise</w:t>
      </w:r>
      <w:r w:rsidR="006B3B2E" w:rsidRPr="005D76EE">
        <w:rPr>
          <w:rFonts w:ascii="Times New Roman" w:hAnsi="Times New Roman" w:cs="Times New Roman"/>
          <w:sz w:val="24"/>
          <w:szCs w:val="24"/>
        </w:rPr>
        <w:t>.</w:t>
      </w:r>
    </w:p>
    <w:p w:rsidR="001145F0" w:rsidRPr="005D76EE" w:rsidRDefault="00C30D75" w:rsidP="00C83B2F">
      <w:pPr>
        <w:widowControl/>
        <w:spacing w:line="400" w:lineRule="exact"/>
        <w:ind w:firstLine="480"/>
        <w:rPr>
          <w:rFonts w:ascii="Times New Roman" w:hAnsi="Times New Roman" w:cs="Times New Roman"/>
          <w:sz w:val="24"/>
          <w:szCs w:val="24"/>
        </w:rPr>
      </w:pPr>
      <w:r w:rsidRPr="005D76EE">
        <w:rPr>
          <w:rFonts w:ascii="Times New Roman" w:hAnsi="Times New Roman" w:cs="Times New Roman"/>
          <w:sz w:val="24"/>
          <w:szCs w:val="24"/>
        </w:rPr>
        <w:t xml:space="preserve">(4) </w:t>
      </w:r>
      <w:r w:rsidR="00C83B2F" w:rsidRPr="005D76EE">
        <w:rPr>
          <w:rFonts w:ascii="Times New Roman" w:hAnsi="Times New Roman" w:cs="Times New Roman"/>
          <w:sz w:val="24"/>
          <w:szCs w:val="24"/>
        </w:rPr>
        <w:t>We testified the algorithms based on the real market basket data,the results of experiment show the rationality of our algorithm</w:t>
      </w:r>
      <w:r w:rsidRPr="005D76EE">
        <w:rPr>
          <w:rFonts w:ascii="Times New Roman" w:hAnsi="Times New Roman" w:cs="Times New Roman"/>
          <w:sz w:val="24"/>
          <w:szCs w:val="24"/>
        </w:rPr>
        <w:t>.</w:t>
      </w:r>
    </w:p>
    <w:p w:rsidR="004E6F46" w:rsidRPr="005D76EE" w:rsidRDefault="004E6F46" w:rsidP="00D76839">
      <w:pPr>
        <w:widowControl/>
        <w:ind w:firstLine="480"/>
        <w:rPr>
          <w:rFonts w:ascii="Times New Roman" w:hAnsi="Times New Roman" w:cs="Times New Roman"/>
          <w:sz w:val="24"/>
          <w:szCs w:val="24"/>
        </w:rPr>
      </w:pPr>
    </w:p>
    <w:p w:rsidR="00D76839" w:rsidRPr="005D76EE" w:rsidRDefault="00D76839" w:rsidP="00D76839">
      <w:pPr>
        <w:widowControl/>
        <w:ind w:left="1205" w:hangingChars="500" w:hanging="1205"/>
        <w:jc w:val="left"/>
        <w:rPr>
          <w:rFonts w:ascii="Times New Roman" w:hAnsi="Times New Roman" w:cs="Times New Roman"/>
          <w:sz w:val="24"/>
          <w:szCs w:val="24"/>
        </w:rPr>
      </w:pPr>
      <w:r w:rsidRPr="005D76EE">
        <w:rPr>
          <w:rFonts w:ascii="Times New Roman" w:hAnsi="Times New Roman" w:cs="Times New Roman"/>
          <w:b/>
          <w:sz w:val="24"/>
          <w:szCs w:val="24"/>
        </w:rPr>
        <w:t xml:space="preserve">Keywords: </w:t>
      </w:r>
      <w:r w:rsidRPr="005D76EE">
        <w:rPr>
          <w:rFonts w:ascii="Times New Roman" w:hAnsi="Times New Roman" w:cs="Times New Roman"/>
          <w:sz w:val="24"/>
          <w:szCs w:val="24"/>
        </w:rPr>
        <w:t>market basket analysis;</w:t>
      </w:r>
      <w:r w:rsidR="00E35C7D" w:rsidRPr="005D76EE">
        <w:rPr>
          <w:rFonts w:ascii="Times New Roman" w:hAnsi="Times New Roman" w:cs="Times New Roman"/>
          <w:sz w:val="24"/>
          <w:szCs w:val="24"/>
        </w:rPr>
        <w:t>commodity</w:t>
      </w:r>
      <w:r w:rsidRPr="005D76EE">
        <w:rPr>
          <w:rFonts w:ascii="Times New Roman" w:hAnsi="Times New Roman" w:cs="Times New Roman"/>
          <w:sz w:val="24"/>
          <w:szCs w:val="24"/>
        </w:rPr>
        <w:t xml:space="preserve"> network;commodity division; influence maximization algorithm</w:t>
      </w:r>
    </w:p>
    <w:bookmarkEnd w:id="12"/>
    <w:bookmarkEnd w:id="13"/>
    <w:p w:rsidR="00D76839" w:rsidRPr="00CC2219" w:rsidRDefault="00D76839" w:rsidP="00D76839">
      <w:pPr>
        <w:widowControl/>
        <w:ind w:firstLine="482"/>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D76839" w:rsidRPr="00B01D8B" w:rsidRDefault="00D76839" w:rsidP="00D76839">
          <w:pPr>
            <w:pStyle w:val="TOC"/>
            <w:ind w:firstLine="420"/>
            <w:jc w:val="center"/>
            <w:rPr>
              <w:rFonts w:ascii="黑体" w:eastAsia="黑体" w:hAnsi="黑体"/>
              <w:b/>
              <w:color w:val="auto"/>
            </w:rPr>
          </w:pPr>
          <w:r w:rsidRPr="00B01D8B">
            <w:rPr>
              <w:rFonts w:ascii="黑体" w:eastAsia="黑体" w:hAnsi="黑体"/>
              <w:b/>
              <w:color w:val="auto"/>
              <w:lang w:val="zh-CN"/>
            </w:rPr>
            <w:t>目</w:t>
          </w:r>
          <w:r w:rsidR="00C74395">
            <w:rPr>
              <w:rFonts w:ascii="黑体" w:eastAsia="黑体" w:hAnsi="黑体" w:hint="eastAsia"/>
              <w:b/>
              <w:color w:val="auto"/>
              <w:lang w:val="zh-CN"/>
            </w:rPr>
            <w:t xml:space="preserve"> </w:t>
          </w:r>
          <w:r w:rsidR="00C74395">
            <w:rPr>
              <w:rFonts w:ascii="黑体" w:eastAsia="黑体" w:hAnsi="黑体"/>
              <w:b/>
              <w:color w:val="auto"/>
              <w:lang w:val="zh-CN"/>
            </w:rPr>
            <w:t xml:space="preserve"> </w:t>
          </w:r>
          <w:r w:rsidRPr="00B01D8B">
            <w:rPr>
              <w:rFonts w:ascii="黑体" w:eastAsia="黑体" w:hAnsi="黑体"/>
              <w:b/>
              <w:color w:val="auto"/>
              <w:lang w:val="zh-CN"/>
            </w:rPr>
            <w:t>录</w:t>
          </w:r>
        </w:p>
        <w:p w:rsidR="00E2759F" w:rsidRDefault="00D76839">
          <w:pPr>
            <w:pStyle w:val="10"/>
            <w:ind w:firstLine="602"/>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3410306" w:history="1">
            <w:r w:rsidR="00E2759F" w:rsidRPr="00DA3D78">
              <w:rPr>
                <w:rStyle w:val="ab"/>
                <w:rFonts w:hint="eastAsia"/>
              </w:rPr>
              <w:t>第一章</w:t>
            </w:r>
            <w:r w:rsidR="00E2759F" w:rsidRPr="00DA3D78">
              <w:rPr>
                <w:rStyle w:val="ab"/>
              </w:rPr>
              <w:t xml:space="preserve">  </w:t>
            </w:r>
            <w:r w:rsidR="00E2759F" w:rsidRPr="00DA3D78">
              <w:rPr>
                <w:rStyle w:val="ab"/>
                <w:rFonts w:hint="eastAsia"/>
              </w:rPr>
              <w:t>绪论</w:t>
            </w:r>
            <w:r w:rsidR="00E2759F">
              <w:rPr>
                <w:webHidden/>
              </w:rPr>
              <w:tab/>
            </w:r>
            <w:r w:rsidR="00E2759F">
              <w:rPr>
                <w:webHidden/>
              </w:rPr>
              <w:fldChar w:fldCharType="begin"/>
            </w:r>
            <w:r w:rsidR="00E2759F">
              <w:rPr>
                <w:webHidden/>
              </w:rPr>
              <w:instrText xml:space="preserve"> PAGEREF _Toc453410306 \h </w:instrText>
            </w:r>
            <w:r w:rsidR="00E2759F">
              <w:rPr>
                <w:webHidden/>
              </w:rPr>
            </w:r>
            <w:r w:rsidR="00E2759F">
              <w:rPr>
                <w:webHidden/>
              </w:rPr>
              <w:fldChar w:fldCharType="separate"/>
            </w:r>
            <w:r w:rsidR="00E2759F">
              <w:rPr>
                <w:webHidden/>
              </w:rPr>
              <w:t>1</w:t>
            </w:r>
            <w:r w:rsidR="00E2759F">
              <w:rPr>
                <w:webHidden/>
              </w:rPr>
              <w:fldChar w:fldCharType="end"/>
            </w:r>
          </w:hyperlink>
        </w:p>
        <w:p w:rsidR="00E2759F" w:rsidRDefault="00E2759F">
          <w:pPr>
            <w:pStyle w:val="20"/>
            <w:tabs>
              <w:tab w:val="right" w:leader="dot" w:pos="8296"/>
            </w:tabs>
            <w:ind w:firstLine="420"/>
            <w:rPr>
              <w:noProof/>
            </w:rPr>
          </w:pPr>
          <w:hyperlink w:anchor="_Toc453410307" w:history="1">
            <w:r w:rsidRPr="00DA3D78">
              <w:rPr>
                <w:rStyle w:val="ab"/>
                <w:rFonts w:ascii="黑体" w:eastAsia="黑体" w:hAnsi="黑体"/>
                <w:noProof/>
              </w:rPr>
              <w:t xml:space="preserve">1.1 </w:t>
            </w:r>
            <w:r w:rsidRPr="00DA3D78">
              <w:rPr>
                <w:rStyle w:val="ab"/>
                <w:rFonts w:ascii="黑体" w:eastAsia="黑体" w:hAnsi="黑体" w:hint="eastAsia"/>
                <w:noProof/>
              </w:rPr>
              <w:t>研究背景与意义</w:t>
            </w:r>
            <w:r>
              <w:rPr>
                <w:noProof/>
                <w:webHidden/>
              </w:rPr>
              <w:tab/>
            </w:r>
            <w:r>
              <w:rPr>
                <w:noProof/>
                <w:webHidden/>
              </w:rPr>
              <w:fldChar w:fldCharType="begin"/>
            </w:r>
            <w:r>
              <w:rPr>
                <w:noProof/>
                <w:webHidden/>
              </w:rPr>
              <w:instrText xml:space="preserve"> PAGEREF _Toc453410307 \h </w:instrText>
            </w:r>
            <w:r>
              <w:rPr>
                <w:noProof/>
                <w:webHidden/>
              </w:rPr>
            </w:r>
            <w:r>
              <w:rPr>
                <w:noProof/>
                <w:webHidden/>
              </w:rPr>
              <w:fldChar w:fldCharType="separate"/>
            </w:r>
            <w:r>
              <w:rPr>
                <w:noProof/>
                <w:webHidden/>
              </w:rPr>
              <w:t>1</w:t>
            </w:r>
            <w:r>
              <w:rPr>
                <w:noProof/>
                <w:webHidden/>
              </w:rPr>
              <w:fldChar w:fldCharType="end"/>
            </w:r>
          </w:hyperlink>
        </w:p>
        <w:p w:rsidR="00E2759F" w:rsidRDefault="00E2759F">
          <w:pPr>
            <w:pStyle w:val="20"/>
            <w:tabs>
              <w:tab w:val="right" w:leader="dot" w:pos="8296"/>
            </w:tabs>
            <w:ind w:firstLine="420"/>
            <w:rPr>
              <w:noProof/>
            </w:rPr>
          </w:pPr>
          <w:hyperlink w:anchor="_Toc453410308" w:history="1">
            <w:r w:rsidRPr="00DA3D78">
              <w:rPr>
                <w:rStyle w:val="ab"/>
                <w:rFonts w:ascii="黑体" w:eastAsia="黑体" w:hAnsi="黑体"/>
                <w:noProof/>
              </w:rPr>
              <w:t xml:space="preserve">1.2 </w:t>
            </w:r>
            <w:r w:rsidRPr="00DA3D78">
              <w:rPr>
                <w:rStyle w:val="ab"/>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_Toc453410308 \h </w:instrText>
            </w:r>
            <w:r>
              <w:rPr>
                <w:noProof/>
                <w:webHidden/>
              </w:rPr>
            </w:r>
            <w:r>
              <w:rPr>
                <w:noProof/>
                <w:webHidden/>
              </w:rPr>
              <w:fldChar w:fldCharType="separate"/>
            </w:r>
            <w:r>
              <w:rPr>
                <w:noProof/>
                <w:webHidden/>
              </w:rPr>
              <w:t>2</w:t>
            </w:r>
            <w:r>
              <w:rPr>
                <w:noProof/>
                <w:webHidden/>
              </w:rPr>
              <w:fldChar w:fldCharType="end"/>
            </w:r>
          </w:hyperlink>
        </w:p>
        <w:p w:rsidR="00E2759F" w:rsidRDefault="00E2759F">
          <w:pPr>
            <w:pStyle w:val="30"/>
            <w:tabs>
              <w:tab w:val="right" w:leader="dot" w:pos="8296"/>
            </w:tabs>
            <w:ind w:firstLine="420"/>
            <w:rPr>
              <w:noProof/>
            </w:rPr>
          </w:pPr>
          <w:hyperlink w:anchor="_Toc453410309" w:history="1">
            <w:r w:rsidRPr="00DA3D78">
              <w:rPr>
                <w:rStyle w:val="ab"/>
                <w:rFonts w:ascii="黑体" w:eastAsia="黑体" w:hAnsi="黑体"/>
                <w:noProof/>
              </w:rPr>
              <w:t xml:space="preserve">1.2.1 </w:t>
            </w:r>
            <w:r w:rsidRPr="00DA3D78">
              <w:rPr>
                <w:rStyle w:val="ab"/>
                <w:rFonts w:ascii="黑体" w:eastAsia="黑体" w:hAnsi="黑体" w:hint="eastAsia"/>
                <w:noProof/>
              </w:rPr>
              <w:t>基于商品网络的购物篮分析问题的研究现状</w:t>
            </w:r>
            <w:r>
              <w:rPr>
                <w:noProof/>
                <w:webHidden/>
              </w:rPr>
              <w:tab/>
            </w:r>
            <w:r>
              <w:rPr>
                <w:noProof/>
                <w:webHidden/>
              </w:rPr>
              <w:fldChar w:fldCharType="begin"/>
            </w:r>
            <w:r>
              <w:rPr>
                <w:noProof/>
                <w:webHidden/>
              </w:rPr>
              <w:instrText xml:space="preserve"> PAGEREF _Toc453410309 \h </w:instrText>
            </w:r>
            <w:r>
              <w:rPr>
                <w:noProof/>
                <w:webHidden/>
              </w:rPr>
            </w:r>
            <w:r>
              <w:rPr>
                <w:noProof/>
                <w:webHidden/>
              </w:rPr>
              <w:fldChar w:fldCharType="separate"/>
            </w:r>
            <w:r>
              <w:rPr>
                <w:noProof/>
                <w:webHidden/>
              </w:rPr>
              <w:t>2</w:t>
            </w:r>
            <w:r>
              <w:rPr>
                <w:noProof/>
                <w:webHidden/>
              </w:rPr>
              <w:fldChar w:fldCharType="end"/>
            </w:r>
          </w:hyperlink>
        </w:p>
        <w:p w:rsidR="00E2759F" w:rsidRDefault="00E2759F">
          <w:pPr>
            <w:pStyle w:val="30"/>
            <w:tabs>
              <w:tab w:val="right" w:leader="dot" w:pos="8296"/>
            </w:tabs>
            <w:ind w:firstLine="420"/>
            <w:rPr>
              <w:noProof/>
            </w:rPr>
          </w:pPr>
          <w:hyperlink w:anchor="_Toc453410310" w:history="1">
            <w:r w:rsidRPr="00DA3D78">
              <w:rPr>
                <w:rStyle w:val="ab"/>
                <w:rFonts w:ascii="黑体" w:eastAsia="黑体" w:hAnsi="黑体"/>
                <w:noProof/>
              </w:rPr>
              <w:t xml:space="preserve">1.2.2 </w:t>
            </w:r>
            <w:r w:rsidRPr="00DA3D78">
              <w:rPr>
                <w:rStyle w:val="ab"/>
                <w:rFonts w:ascii="黑体" w:eastAsia="黑体" w:hAnsi="黑体" w:hint="eastAsia"/>
                <w:noProof/>
              </w:rPr>
              <w:t>社交网络影响最大化的研究现状</w:t>
            </w:r>
            <w:r>
              <w:rPr>
                <w:noProof/>
                <w:webHidden/>
              </w:rPr>
              <w:tab/>
            </w:r>
            <w:r>
              <w:rPr>
                <w:noProof/>
                <w:webHidden/>
              </w:rPr>
              <w:fldChar w:fldCharType="begin"/>
            </w:r>
            <w:r>
              <w:rPr>
                <w:noProof/>
                <w:webHidden/>
              </w:rPr>
              <w:instrText xml:space="preserve"> PAGEREF _Toc453410310 \h </w:instrText>
            </w:r>
            <w:r>
              <w:rPr>
                <w:noProof/>
                <w:webHidden/>
              </w:rPr>
            </w:r>
            <w:r>
              <w:rPr>
                <w:noProof/>
                <w:webHidden/>
              </w:rPr>
              <w:fldChar w:fldCharType="separate"/>
            </w:r>
            <w:r>
              <w:rPr>
                <w:noProof/>
                <w:webHidden/>
              </w:rPr>
              <w:t>3</w:t>
            </w:r>
            <w:r>
              <w:rPr>
                <w:noProof/>
                <w:webHidden/>
              </w:rPr>
              <w:fldChar w:fldCharType="end"/>
            </w:r>
          </w:hyperlink>
        </w:p>
        <w:p w:rsidR="00E2759F" w:rsidRDefault="00E2759F">
          <w:pPr>
            <w:pStyle w:val="20"/>
            <w:tabs>
              <w:tab w:val="right" w:leader="dot" w:pos="8296"/>
            </w:tabs>
            <w:ind w:firstLine="420"/>
            <w:rPr>
              <w:noProof/>
            </w:rPr>
          </w:pPr>
          <w:hyperlink w:anchor="_Toc453410311" w:history="1">
            <w:r w:rsidRPr="00DA3D78">
              <w:rPr>
                <w:rStyle w:val="ab"/>
                <w:rFonts w:ascii="黑体" w:eastAsia="黑体" w:hAnsi="黑体"/>
                <w:noProof/>
              </w:rPr>
              <w:t xml:space="preserve">1.3 </w:t>
            </w:r>
            <w:r w:rsidRPr="00DA3D78">
              <w:rPr>
                <w:rStyle w:val="ab"/>
                <w:rFonts w:ascii="黑体" w:eastAsia="黑体" w:hAnsi="黑体" w:hint="eastAsia"/>
                <w:noProof/>
              </w:rPr>
              <w:t>本文的主要工作</w:t>
            </w:r>
            <w:r>
              <w:rPr>
                <w:noProof/>
                <w:webHidden/>
              </w:rPr>
              <w:tab/>
            </w:r>
            <w:r>
              <w:rPr>
                <w:noProof/>
                <w:webHidden/>
              </w:rPr>
              <w:fldChar w:fldCharType="begin"/>
            </w:r>
            <w:r>
              <w:rPr>
                <w:noProof/>
                <w:webHidden/>
              </w:rPr>
              <w:instrText xml:space="preserve"> PAGEREF _Toc453410311 \h </w:instrText>
            </w:r>
            <w:r>
              <w:rPr>
                <w:noProof/>
                <w:webHidden/>
              </w:rPr>
            </w:r>
            <w:r>
              <w:rPr>
                <w:noProof/>
                <w:webHidden/>
              </w:rPr>
              <w:fldChar w:fldCharType="separate"/>
            </w:r>
            <w:r>
              <w:rPr>
                <w:noProof/>
                <w:webHidden/>
              </w:rPr>
              <w:t>4</w:t>
            </w:r>
            <w:r>
              <w:rPr>
                <w:noProof/>
                <w:webHidden/>
              </w:rPr>
              <w:fldChar w:fldCharType="end"/>
            </w:r>
          </w:hyperlink>
        </w:p>
        <w:p w:rsidR="00E2759F" w:rsidRDefault="00E2759F">
          <w:pPr>
            <w:pStyle w:val="20"/>
            <w:tabs>
              <w:tab w:val="right" w:leader="dot" w:pos="8296"/>
            </w:tabs>
            <w:ind w:firstLine="420"/>
            <w:rPr>
              <w:noProof/>
            </w:rPr>
          </w:pPr>
          <w:hyperlink w:anchor="_Toc453410312" w:history="1">
            <w:r w:rsidRPr="00DA3D78">
              <w:rPr>
                <w:rStyle w:val="ab"/>
                <w:rFonts w:ascii="黑体" w:eastAsia="黑体" w:hAnsi="黑体"/>
                <w:noProof/>
              </w:rPr>
              <w:t xml:space="preserve">1.4 </w:t>
            </w:r>
            <w:r w:rsidRPr="00DA3D78">
              <w:rPr>
                <w:rStyle w:val="ab"/>
                <w:rFonts w:ascii="黑体" w:eastAsia="黑体" w:hAnsi="黑体" w:hint="eastAsia"/>
                <w:noProof/>
              </w:rPr>
              <w:t>本文组织结构</w:t>
            </w:r>
            <w:r>
              <w:rPr>
                <w:noProof/>
                <w:webHidden/>
              </w:rPr>
              <w:tab/>
            </w:r>
            <w:r>
              <w:rPr>
                <w:noProof/>
                <w:webHidden/>
              </w:rPr>
              <w:fldChar w:fldCharType="begin"/>
            </w:r>
            <w:r>
              <w:rPr>
                <w:noProof/>
                <w:webHidden/>
              </w:rPr>
              <w:instrText xml:space="preserve"> PAGEREF _Toc453410312 \h </w:instrText>
            </w:r>
            <w:r>
              <w:rPr>
                <w:noProof/>
                <w:webHidden/>
              </w:rPr>
            </w:r>
            <w:r>
              <w:rPr>
                <w:noProof/>
                <w:webHidden/>
              </w:rPr>
              <w:fldChar w:fldCharType="separate"/>
            </w:r>
            <w:r>
              <w:rPr>
                <w:noProof/>
                <w:webHidden/>
              </w:rPr>
              <w:t>5</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13" w:history="1">
            <w:r w:rsidRPr="00DA3D78">
              <w:rPr>
                <w:rStyle w:val="ab"/>
                <w:rFonts w:hint="eastAsia"/>
              </w:rPr>
              <w:t>第二章</w:t>
            </w:r>
            <w:r w:rsidRPr="00DA3D78">
              <w:rPr>
                <w:rStyle w:val="ab"/>
              </w:rPr>
              <w:t xml:space="preserve">  </w:t>
            </w:r>
            <w:r w:rsidRPr="00DA3D78">
              <w:rPr>
                <w:rStyle w:val="ab"/>
                <w:rFonts w:hint="eastAsia"/>
              </w:rPr>
              <w:t>商品网络的购物篮分析概述</w:t>
            </w:r>
            <w:r>
              <w:rPr>
                <w:webHidden/>
              </w:rPr>
              <w:tab/>
            </w:r>
            <w:r>
              <w:rPr>
                <w:webHidden/>
              </w:rPr>
              <w:fldChar w:fldCharType="begin"/>
            </w:r>
            <w:r>
              <w:rPr>
                <w:webHidden/>
              </w:rPr>
              <w:instrText xml:space="preserve"> PAGEREF _Toc453410313 \h </w:instrText>
            </w:r>
            <w:r>
              <w:rPr>
                <w:webHidden/>
              </w:rPr>
            </w:r>
            <w:r>
              <w:rPr>
                <w:webHidden/>
              </w:rPr>
              <w:fldChar w:fldCharType="separate"/>
            </w:r>
            <w:r>
              <w:rPr>
                <w:webHidden/>
              </w:rPr>
              <w:t>6</w:t>
            </w:r>
            <w:r>
              <w:rPr>
                <w:webHidden/>
              </w:rPr>
              <w:fldChar w:fldCharType="end"/>
            </w:r>
          </w:hyperlink>
        </w:p>
        <w:p w:rsidR="00E2759F" w:rsidRDefault="00E2759F">
          <w:pPr>
            <w:pStyle w:val="20"/>
            <w:tabs>
              <w:tab w:val="right" w:leader="dot" w:pos="8296"/>
            </w:tabs>
            <w:ind w:firstLine="420"/>
            <w:rPr>
              <w:noProof/>
            </w:rPr>
          </w:pPr>
          <w:hyperlink w:anchor="_Toc453410314" w:history="1">
            <w:r w:rsidRPr="00DA3D78">
              <w:rPr>
                <w:rStyle w:val="ab"/>
                <w:rFonts w:ascii="黑体" w:eastAsia="黑体" w:hAnsi="黑体"/>
                <w:noProof/>
              </w:rPr>
              <w:t xml:space="preserve">2.1 </w:t>
            </w:r>
            <w:r w:rsidRPr="00DA3D78">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_Toc453410314 \h </w:instrText>
            </w:r>
            <w:r>
              <w:rPr>
                <w:noProof/>
                <w:webHidden/>
              </w:rPr>
            </w:r>
            <w:r>
              <w:rPr>
                <w:noProof/>
                <w:webHidden/>
              </w:rPr>
              <w:fldChar w:fldCharType="separate"/>
            </w:r>
            <w:r>
              <w:rPr>
                <w:noProof/>
                <w:webHidden/>
              </w:rPr>
              <w:t>6</w:t>
            </w:r>
            <w:r>
              <w:rPr>
                <w:noProof/>
                <w:webHidden/>
              </w:rPr>
              <w:fldChar w:fldCharType="end"/>
            </w:r>
          </w:hyperlink>
        </w:p>
        <w:p w:rsidR="00E2759F" w:rsidRDefault="00E2759F">
          <w:pPr>
            <w:pStyle w:val="20"/>
            <w:tabs>
              <w:tab w:val="right" w:leader="dot" w:pos="8296"/>
            </w:tabs>
            <w:ind w:firstLine="420"/>
            <w:rPr>
              <w:noProof/>
            </w:rPr>
          </w:pPr>
          <w:hyperlink w:anchor="_Toc453410315" w:history="1">
            <w:r w:rsidRPr="00DA3D78">
              <w:rPr>
                <w:rStyle w:val="ab"/>
                <w:rFonts w:ascii="黑体" w:eastAsia="黑体" w:hAnsi="黑体"/>
                <w:noProof/>
              </w:rPr>
              <w:t xml:space="preserve">2.2 </w:t>
            </w:r>
            <w:r w:rsidRPr="00DA3D78">
              <w:rPr>
                <w:rStyle w:val="ab"/>
                <w:rFonts w:ascii="黑体" w:eastAsia="黑体" w:hAnsi="黑体" w:hint="eastAsia"/>
                <w:noProof/>
              </w:rPr>
              <w:t>商品网络的关键技术</w:t>
            </w:r>
            <w:r>
              <w:rPr>
                <w:noProof/>
                <w:webHidden/>
              </w:rPr>
              <w:tab/>
            </w:r>
            <w:r>
              <w:rPr>
                <w:noProof/>
                <w:webHidden/>
              </w:rPr>
              <w:fldChar w:fldCharType="begin"/>
            </w:r>
            <w:r>
              <w:rPr>
                <w:noProof/>
                <w:webHidden/>
              </w:rPr>
              <w:instrText xml:space="preserve"> PAGEREF _Toc453410315 \h </w:instrText>
            </w:r>
            <w:r>
              <w:rPr>
                <w:noProof/>
                <w:webHidden/>
              </w:rPr>
            </w:r>
            <w:r>
              <w:rPr>
                <w:noProof/>
                <w:webHidden/>
              </w:rPr>
              <w:fldChar w:fldCharType="separate"/>
            </w:r>
            <w:r>
              <w:rPr>
                <w:noProof/>
                <w:webHidden/>
              </w:rPr>
              <w:t>7</w:t>
            </w:r>
            <w:r>
              <w:rPr>
                <w:noProof/>
                <w:webHidden/>
              </w:rPr>
              <w:fldChar w:fldCharType="end"/>
            </w:r>
          </w:hyperlink>
        </w:p>
        <w:p w:rsidR="00E2759F" w:rsidRDefault="00E2759F">
          <w:pPr>
            <w:pStyle w:val="30"/>
            <w:tabs>
              <w:tab w:val="right" w:leader="dot" w:pos="8296"/>
            </w:tabs>
            <w:ind w:firstLine="420"/>
            <w:rPr>
              <w:noProof/>
            </w:rPr>
          </w:pPr>
          <w:hyperlink w:anchor="_Toc453410316" w:history="1">
            <w:r w:rsidRPr="00DA3D78">
              <w:rPr>
                <w:rStyle w:val="ab"/>
                <w:rFonts w:ascii="黑体" w:eastAsia="黑体" w:hAnsi="黑体"/>
                <w:noProof/>
              </w:rPr>
              <w:t xml:space="preserve">2.2.1 </w:t>
            </w:r>
            <w:r w:rsidRPr="00DA3D78">
              <w:rPr>
                <w:rStyle w:val="ab"/>
                <w:rFonts w:ascii="Times New Roman" w:eastAsia="黑体" w:hAnsi="Times New Roman" w:cs="Times New Roman"/>
                <w:noProof/>
              </w:rPr>
              <w:t>apriori</w:t>
            </w:r>
            <w:r w:rsidRPr="00DA3D78">
              <w:rPr>
                <w:rStyle w:val="ab"/>
                <w:rFonts w:ascii="黑体" w:eastAsia="黑体" w:hAnsi="黑体" w:hint="eastAsia"/>
                <w:noProof/>
              </w:rPr>
              <w:t>算法</w:t>
            </w:r>
            <w:r>
              <w:rPr>
                <w:noProof/>
                <w:webHidden/>
              </w:rPr>
              <w:tab/>
            </w:r>
            <w:r>
              <w:rPr>
                <w:noProof/>
                <w:webHidden/>
              </w:rPr>
              <w:fldChar w:fldCharType="begin"/>
            </w:r>
            <w:r>
              <w:rPr>
                <w:noProof/>
                <w:webHidden/>
              </w:rPr>
              <w:instrText xml:space="preserve"> PAGEREF _Toc453410316 \h </w:instrText>
            </w:r>
            <w:r>
              <w:rPr>
                <w:noProof/>
                <w:webHidden/>
              </w:rPr>
            </w:r>
            <w:r>
              <w:rPr>
                <w:noProof/>
                <w:webHidden/>
              </w:rPr>
              <w:fldChar w:fldCharType="separate"/>
            </w:r>
            <w:r>
              <w:rPr>
                <w:noProof/>
                <w:webHidden/>
              </w:rPr>
              <w:t>7</w:t>
            </w:r>
            <w:r>
              <w:rPr>
                <w:noProof/>
                <w:webHidden/>
              </w:rPr>
              <w:fldChar w:fldCharType="end"/>
            </w:r>
          </w:hyperlink>
        </w:p>
        <w:p w:rsidR="00E2759F" w:rsidRDefault="00E2759F">
          <w:pPr>
            <w:pStyle w:val="30"/>
            <w:tabs>
              <w:tab w:val="right" w:leader="dot" w:pos="8296"/>
            </w:tabs>
            <w:ind w:firstLine="420"/>
            <w:rPr>
              <w:noProof/>
            </w:rPr>
          </w:pPr>
          <w:hyperlink w:anchor="_Toc453410317" w:history="1">
            <w:r w:rsidRPr="00DA3D78">
              <w:rPr>
                <w:rStyle w:val="ab"/>
                <w:rFonts w:ascii="黑体" w:eastAsia="黑体" w:hAnsi="黑体"/>
                <w:noProof/>
              </w:rPr>
              <w:t xml:space="preserve">2.2.2 </w:t>
            </w:r>
            <w:r w:rsidRPr="00DA3D78">
              <w:rPr>
                <w:rStyle w:val="ab"/>
                <w:rFonts w:ascii="黑体" w:eastAsia="黑体" w:hAnsi="黑体" w:hint="eastAsia"/>
                <w:noProof/>
              </w:rPr>
              <w:t>构建商品网络的方法</w:t>
            </w:r>
            <w:r>
              <w:rPr>
                <w:noProof/>
                <w:webHidden/>
              </w:rPr>
              <w:tab/>
            </w:r>
            <w:r>
              <w:rPr>
                <w:noProof/>
                <w:webHidden/>
              </w:rPr>
              <w:fldChar w:fldCharType="begin"/>
            </w:r>
            <w:r>
              <w:rPr>
                <w:noProof/>
                <w:webHidden/>
              </w:rPr>
              <w:instrText xml:space="preserve"> PAGEREF _Toc453410317 \h </w:instrText>
            </w:r>
            <w:r>
              <w:rPr>
                <w:noProof/>
                <w:webHidden/>
              </w:rPr>
            </w:r>
            <w:r>
              <w:rPr>
                <w:noProof/>
                <w:webHidden/>
              </w:rPr>
              <w:fldChar w:fldCharType="separate"/>
            </w:r>
            <w:r>
              <w:rPr>
                <w:noProof/>
                <w:webHidden/>
              </w:rPr>
              <w:t>9</w:t>
            </w:r>
            <w:r>
              <w:rPr>
                <w:noProof/>
                <w:webHidden/>
              </w:rPr>
              <w:fldChar w:fldCharType="end"/>
            </w:r>
          </w:hyperlink>
        </w:p>
        <w:p w:rsidR="00E2759F" w:rsidRDefault="00E2759F">
          <w:pPr>
            <w:pStyle w:val="30"/>
            <w:tabs>
              <w:tab w:val="right" w:leader="dot" w:pos="8296"/>
            </w:tabs>
            <w:ind w:firstLine="420"/>
            <w:rPr>
              <w:noProof/>
            </w:rPr>
          </w:pPr>
          <w:hyperlink w:anchor="_Toc453410318" w:history="1">
            <w:r w:rsidRPr="00DA3D78">
              <w:rPr>
                <w:rStyle w:val="ab"/>
                <w:rFonts w:ascii="黑体" w:eastAsia="黑体" w:hAnsi="黑体"/>
                <w:noProof/>
              </w:rPr>
              <w:t xml:space="preserve">2.2.3 </w:t>
            </w:r>
            <w:r w:rsidRPr="00DA3D78">
              <w:rPr>
                <w:rStyle w:val="ab"/>
                <w:rFonts w:ascii="黑体" w:eastAsia="黑体" w:hAnsi="黑体" w:hint="eastAsia"/>
                <w:noProof/>
              </w:rPr>
              <w:t>商品社团发现</w:t>
            </w:r>
            <w:r>
              <w:rPr>
                <w:noProof/>
                <w:webHidden/>
              </w:rPr>
              <w:tab/>
            </w:r>
            <w:r>
              <w:rPr>
                <w:noProof/>
                <w:webHidden/>
              </w:rPr>
              <w:fldChar w:fldCharType="begin"/>
            </w:r>
            <w:r>
              <w:rPr>
                <w:noProof/>
                <w:webHidden/>
              </w:rPr>
              <w:instrText xml:space="preserve"> PAGEREF _Toc453410318 \h </w:instrText>
            </w:r>
            <w:r>
              <w:rPr>
                <w:noProof/>
                <w:webHidden/>
              </w:rPr>
            </w:r>
            <w:r>
              <w:rPr>
                <w:noProof/>
                <w:webHidden/>
              </w:rPr>
              <w:fldChar w:fldCharType="separate"/>
            </w:r>
            <w:r>
              <w:rPr>
                <w:noProof/>
                <w:webHidden/>
              </w:rPr>
              <w:t>11</w:t>
            </w:r>
            <w:r>
              <w:rPr>
                <w:noProof/>
                <w:webHidden/>
              </w:rPr>
              <w:fldChar w:fldCharType="end"/>
            </w:r>
          </w:hyperlink>
        </w:p>
        <w:p w:rsidR="00E2759F" w:rsidRDefault="00E2759F">
          <w:pPr>
            <w:pStyle w:val="30"/>
            <w:tabs>
              <w:tab w:val="right" w:leader="dot" w:pos="8296"/>
            </w:tabs>
            <w:ind w:firstLine="420"/>
            <w:rPr>
              <w:noProof/>
            </w:rPr>
          </w:pPr>
          <w:hyperlink w:anchor="_Toc453410319" w:history="1">
            <w:r w:rsidRPr="00DA3D78">
              <w:rPr>
                <w:rStyle w:val="ab"/>
                <w:rFonts w:ascii="黑体" w:eastAsia="黑体" w:hAnsi="黑体"/>
                <w:noProof/>
              </w:rPr>
              <w:t xml:space="preserve">2.2.4 </w:t>
            </w:r>
            <w:r w:rsidRPr="00DA3D78">
              <w:rPr>
                <w:rStyle w:val="ab"/>
                <w:rFonts w:ascii="黑体" w:eastAsia="黑体" w:hAnsi="黑体" w:hint="eastAsia"/>
                <w:noProof/>
              </w:rPr>
              <w:t>重要商品的发现</w:t>
            </w:r>
            <w:r>
              <w:rPr>
                <w:noProof/>
                <w:webHidden/>
              </w:rPr>
              <w:tab/>
            </w:r>
            <w:r>
              <w:rPr>
                <w:noProof/>
                <w:webHidden/>
              </w:rPr>
              <w:fldChar w:fldCharType="begin"/>
            </w:r>
            <w:r>
              <w:rPr>
                <w:noProof/>
                <w:webHidden/>
              </w:rPr>
              <w:instrText xml:space="preserve"> PAGEREF _Toc453410319 \h </w:instrText>
            </w:r>
            <w:r>
              <w:rPr>
                <w:noProof/>
                <w:webHidden/>
              </w:rPr>
            </w:r>
            <w:r>
              <w:rPr>
                <w:noProof/>
                <w:webHidden/>
              </w:rPr>
              <w:fldChar w:fldCharType="separate"/>
            </w:r>
            <w:r>
              <w:rPr>
                <w:noProof/>
                <w:webHidden/>
              </w:rPr>
              <w:t>12</w:t>
            </w:r>
            <w:r>
              <w:rPr>
                <w:noProof/>
                <w:webHidden/>
              </w:rPr>
              <w:fldChar w:fldCharType="end"/>
            </w:r>
          </w:hyperlink>
        </w:p>
        <w:p w:rsidR="00E2759F" w:rsidRDefault="00E2759F">
          <w:pPr>
            <w:pStyle w:val="20"/>
            <w:tabs>
              <w:tab w:val="right" w:leader="dot" w:pos="8296"/>
            </w:tabs>
            <w:ind w:firstLine="420"/>
            <w:rPr>
              <w:noProof/>
            </w:rPr>
          </w:pPr>
          <w:hyperlink w:anchor="_Toc453410320" w:history="1">
            <w:r w:rsidRPr="00DA3D78">
              <w:rPr>
                <w:rStyle w:val="ab"/>
                <w:rFonts w:ascii="黑体" w:eastAsia="黑体" w:hAnsi="黑体"/>
                <w:noProof/>
              </w:rPr>
              <w:t xml:space="preserve">2.3 </w:t>
            </w:r>
            <w:r w:rsidRPr="00DA3D78">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_Toc453410320 \h </w:instrText>
            </w:r>
            <w:r>
              <w:rPr>
                <w:noProof/>
                <w:webHidden/>
              </w:rPr>
            </w:r>
            <w:r>
              <w:rPr>
                <w:noProof/>
                <w:webHidden/>
              </w:rPr>
              <w:fldChar w:fldCharType="separate"/>
            </w:r>
            <w:r>
              <w:rPr>
                <w:noProof/>
                <w:webHidden/>
              </w:rPr>
              <w:t>12</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21" w:history="1">
            <w:r w:rsidRPr="00DA3D78">
              <w:rPr>
                <w:rStyle w:val="ab"/>
                <w:rFonts w:hint="eastAsia"/>
              </w:rPr>
              <w:t>第三章</w:t>
            </w:r>
            <w:r w:rsidRPr="00DA3D78">
              <w:rPr>
                <w:rStyle w:val="ab"/>
              </w:rPr>
              <w:t xml:space="preserve">  </w:t>
            </w:r>
            <w:r w:rsidRPr="00DA3D78">
              <w:rPr>
                <w:rStyle w:val="ab"/>
                <w:rFonts w:hint="eastAsia"/>
              </w:rPr>
              <w:t>社交网络影响最大化概述</w:t>
            </w:r>
            <w:r>
              <w:rPr>
                <w:webHidden/>
              </w:rPr>
              <w:tab/>
            </w:r>
            <w:r>
              <w:rPr>
                <w:webHidden/>
              </w:rPr>
              <w:fldChar w:fldCharType="begin"/>
            </w:r>
            <w:r>
              <w:rPr>
                <w:webHidden/>
              </w:rPr>
              <w:instrText xml:space="preserve"> PAGEREF _Toc453410321 \h </w:instrText>
            </w:r>
            <w:r>
              <w:rPr>
                <w:webHidden/>
              </w:rPr>
            </w:r>
            <w:r>
              <w:rPr>
                <w:webHidden/>
              </w:rPr>
              <w:fldChar w:fldCharType="separate"/>
            </w:r>
            <w:r>
              <w:rPr>
                <w:webHidden/>
              </w:rPr>
              <w:t>13</w:t>
            </w:r>
            <w:r>
              <w:rPr>
                <w:webHidden/>
              </w:rPr>
              <w:fldChar w:fldCharType="end"/>
            </w:r>
          </w:hyperlink>
        </w:p>
        <w:p w:rsidR="00E2759F" w:rsidRDefault="00E2759F">
          <w:pPr>
            <w:pStyle w:val="20"/>
            <w:tabs>
              <w:tab w:val="right" w:leader="dot" w:pos="8296"/>
            </w:tabs>
            <w:ind w:firstLine="420"/>
            <w:rPr>
              <w:noProof/>
            </w:rPr>
          </w:pPr>
          <w:hyperlink w:anchor="_Toc453410322" w:history="1">
            <w:r w:rsidRPr="00DA3D78">
              <w:rPr>
                <w:rStyle w:val="ab"/>
                <w:rFonts w:ascii="黑体" w:eastAsia="黑体" w:hAnsi="黑体"/>
                <w:noProof/>
              </w:rPr>
              <w:t xml:space="preserve">3.1 </w:t>
            </w:r>
            <w:r w:rsidRPr="00DA3D78">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_Toc453410322 \h </w:instrText>
            </w:r>
            <w:r>
              <w:rPr>
                <w:noProof/>
                <w:webHidden/>
              </w:rPr>
            </w:r>
            <w:r>
              <w:rPr>
                <w:noProof/>
                <w:webHidden/>
              </w:rPr>
              <w:fldChar w:fldCharType="separate"/>
            </w:r>
            <w:r>
              <w:rPr>
                <w:noProof/>
                <w:webHidden/>
              </w:rPr>
              <w:t>13</w:t>
            </w:r>
            <w:r>
              <w:rPr>
                <w:noProof/>
                <w:webHidden/>
              </w:rPr>
              <w:fldChar w:fldCharType="end"/>
            </w:r>
          </w:hyperlink>
        </w:p>
        <w:p w:rsidR="00E2759F" w:rsidRDefault="00E2759F">
          <w:pPr>
            <w:pStyle w:val="20"/>
            <w:tabs>
              <w:tab w:val="right" w:leader="dot" w:pos="8296"/>
            </w:tabs>
            <w:ind w:firstLine="420"/>
            <w:rPr>
              <w:noProof/>
            </w:rPr>
          </w:pPr>
          <w:hyperlink w:anchor="_Toc453410323" w:history="1">
            <w:r w:rsidRPr="00DA3D78">
              <w:rPr>
                <w:rStyle w:val="ab"/>
                <w:rFonts w:ascii="黑体" w:eastAsia="黑体" w:hAnsi="黑体"/>
                <w:noProof/>
              </w:rPr>
              <w:t xml:space="preserve">3.2 </w:t>
            </w:r>
            <w:r w:rsidRPr="00DA3D78">
              <w:rPr>
                <w:rStyle w:val="ab"/>
                <w:rFonts w:ascii="黑体" w:eastAsia="黑体" w:hAnsi="黑体" w:hint="eastAsia"/>
                <w:noProof/>
              </w:rPr>
              <w:t>预备知识</w:t>
            </w:r>
            <w:r>
              <w:rPr>
                <w:noProof/>
                <w:webHidden/>
              </w:rPr>
              <w:tab/>
            </w:r>
            <w:r>
              <w:rPr>
                <w:noProof/>
                <w:webHidden/>
              </w:rPr>
              <w:fldChar w:fldCharType="begin"/>
            </w:r>
            <w:r>
              <w:rPr>
                <w:noProof/>
                <w:webHidden/>
              </w:rPr>
              <w:instrText xml:space="preserve"> PAGEREF _Toc453410323 \h </w:instrText>
            </w:r>
            <w:r>
              <w:rPr>
                <w:noProof/>
                <w:webHidden/>
              </w:rPr>
            </w:r>
            <w:r>
              <w:rPr>
                <w:noProof/>
                <w:webHidden/>
              </w:rPr>
              <w:fldChar w:fldCharType="separate"/>
            </w:r>
            <w:r>
              <w:rPr>
                <w:noProof/>
                <w:webHidden/>
              </w:rPr>
              <w:t>13</w:t>
            </w:r>
            <w:r>
              <w:rPr>
                <w:noProof/>
                <w:webHidden/>
              </w:rPr>
              <w:fldChar w:fldCharType="end"/>
            </w:r>
          </w:hyperlink>
        </w:p>
        <w:p w:rsidR="00E2759F" w:rsidRDefault="00E2759F">
          <w:pPr>
            <w:pStyle w:val="30"/>
            <w:tabs>
              <w:tab w:val="right" w:leader="dot" w:pos="8296"/>
            </w:tabs>
            <w:ind w:firstLine="420"/>
            <w:rPr>
              <w:noProof/>
            </w:rPr>
          </w:pPr>
          <w:hyperlink w:anchor="_Toc453410324" w:history="1">
            <w:r w:rsidRPr="00DA3D78">
              <w:rPr>
                <w:rStyle w:val="ab"/>
                <w:rFonts w:ascii="黑体" w:eastAsia="黑体" w:hAnsi="黑体"/>
                <w:noProof/>
              </w:rPr>
              <w:t xml:space="preserve">3.2.1 </w:t>
            </w:r>
            <w:r w:rsidRPr="00DA3D78">
              <w:rPr>
                <w:rStyle w:val="ab"/>
                <w:rFonts w:ascii="黑体" w:eastAsia="黑体" w:hAnsi="黑体" w:hint="eastAsia"/>
                <w:noProof/>
              </w:rPr>
              <w:t>社交网络概述</w:t>
            </w:r>
            <w:r>
              <w:rPr>
                <w:noProof/>
                <w:webHidden/>
              </w:rPr>
              <w:tab/>
            </w:r>
            <w:r>
              <w:rPr>
                <w:noProof/>
                <w:webHidden/>
              </w:rPr>
              <w:fldChar w:fldCharType="begin"/>
            </w:r>
            <w:r>
              <w:rPr>
                <w:noProof/>
                <w:webHidden/>
              </w:rPr>
              <w:instrText xml:space="preserve"> PAGEREF _Toc453410324 \h </w:instrText>
            </w:r>
            <w:r>
              <w:rPr>
                <w:noProof/>
                <w:webHidden/>
              </w:rPr>
            </w:r>
            <w:r>
              <w:rPr>
                <w:noProof/>
                <w:webHidden/>
              </w:rPr>
              <w:fldChar w:fldCharType="separate"/>
            </w:r>
            <w:r>
              <w:rPr>
                <w:noProof/>
                <w:webHidden/>
              </w:rPr>
              <w:t>13</w:t>
            </w:r>
            <w:r>
              <w:rPr>
                <w:noProof/>
                <w:webHidden/>
              </w:rPr>
              <w:fldChar w:fldCharType="end"/>
            </w:r>
          </w:hyperlink>
        </w:p>
        <w:p w:rsidR="00E2759F" w:rsidRDefault="00E2759F">
          <w:pPr>
            <w:pStyle w:val="30"/>
            <w:tabs>
              <w:tab w:val="right" w:leader="dot" w:pos="8296"/>
            </w:tabs>
            <w:ind w:firstLine="420"/>
            <w:rPr>
              <w:noProof/>
            </w:rPr>
          </w:pPr>
          <w:hyperlink w:anchor="_Toc453410325" w:history="1">
            <w:r w:rsidRPr="00DA3D78">
              <w:rPr>
                <w:rStyle w:val="ab"/>
                <w:rFonts w:ascii="黑体" w:eastAsia="黑体" w:hAnsi="黑体"/>
                <w:noProof/>
              </w:rPr>
              <w:t xml:space="preserve">3.2.2 </w:t>
            </w:r>
            <w:r w:rsidRPr="00DA3D78">
              <w:rPr>
                <w:rStyle w:val="ab"/>
                <w:rFonts w:ascii="黑体" w:eastAsia="黑体" w:hAnsi="黑体" w:hint="eastAsia"/>
                <w:noProof/>
              </w:rPr>
              <w:t>影响最大化问题的定义</w:t>
            </w:r>
            <w:r>
              <w:rPr>
                <w:noProof/>
                <w:webHidden/>
              </w:rPr>
              <w:tab/>
            </w:r>
            <w:r>
              <w:rPr>
                <w:noProof/>
                <w:webHidden/>
              </w:rPr>
              <w:fldChar w:fldCharType="begin"/>
            </w:r>
            <w:r>
              <w:rPr>
                <w:noProof/>
                <w:webHidden/>
              </w:rPr>
              <w:instrText xml:space="preserve"> PAGEREF _Toc453410325 \h </w:instrText>
            </w:r>
            <w:r>
              <w:rPr>
                <w:noProof/>
                <w:webHidden/>
              </w:rPr>
            </w:r>
            <w:r>
              <w:rPr>
                <w:noProof/>
                <w:webHidden/>
              </w:rPr>
              <w:fldChar w:fldCharType="separate"/>
            </w:r>
            <w:r>
              <w:rPr>
                <w:noProof/>
                <w:webHidden/>
              </w:rPr>
              <w:t>14</w:t>
            </w:r>
            <w:r>
              <w:rPr>
                <w:noProof/>
                <w:webHidden/>
              </w:rPr>
              <w:fldChar w:fldCharType="end"/>
            </w:r>
          </w:hyperlink>
        </w:p>
        <w:p w:rsidR="00E2759F" w:rsidRDefault="00E2759F">
          <w:pPr>
            <w:pStyle w:val="20"/>
            <w:tabs>
              <w:tab w:val="right" w:leader="dot" w:pos="8296"/>
            </w:tabs>
            <w:ind w:firstLine="420"/>
            <w:rPr>
              <w:noProof/>
            </w:rPr>
          </w:pPr>
          <w:hyperlink w:anchor="_Toc453410326" w:history="1">
            <w:r w:rsidRPr="00DA3D78">
              <w:rPr>
                <w:rStyle w:val="ab"/>
                <w:rFonts w:ascii="黑体" w:eastAsia="黑体" w:hAnsi="黑体"/>
                <w:noProof/>
              </w:rPr>
              <w:t xml:space="preserve">3.3 </w:t>
            </w:r>
            <w:r w:rsidRPr="00DA3D78">
              <w:rPr>
                <w:rStyle w:val="ab"/>
                <w:rFonts w:ascii="黑体" w:eastAsia="黑体" w:hAnsi="黑体" w:hint="eastAsia"/>
                <w:noProof/>
              </w:rPr>
              <w:t>影响力传播建模</w:t>
            </w:r>
            <w:r>
              <w:rPr>
                <w:noProof/>
                <w:webHidden/>
              </w:rPr>
              <w:tab/>
            </w:r>
            <w:r>
              <w:rPr>
                <w:noProof/>
                <w:webHidden/>
              </w:rPr>
              <w:fldChar w:fldCharType="begin"/>
            </w:r>
            <w:r>
              <w:rPr>
                <w:noProof/>
                <w:webHidden/>
              </w:rPr>
              <w:instrText xml:space="preserve"> PAGEREF _Toc453410326 \h </w:instrText>
            </w:r>
            <w:r>
              <w:rPr>
                <w:noProof/>
                <w:webHidden/>
              </w:rPr>
            </w:r>
            <w:r>
              <w:rPr>
                <w:noProof/>
                <w:webHidden/>
              </w:rPr>
              <w:fldChar w:fldCharType="separate"/>
            </w:r>
            <w:r>
              <w:rPr>
                <w:noProof/>
                <w:webHidden/>
              </w:rPr>
              <w:t>14</w:t>
            </w:r>
            <w:r>
              <w:rPr>
                <w:noProof/>
                <w:webHidden/>
              </w:rPr>
              <w:fldChar w:fldCharType="end"/>
            </w:r>
          </w:hyperlink>
        </w:p>
        <w:p w:rsidR="00E2759F" w:rsidRDefault="00E2759F">
          <w:pPr>
            <w:pStyle w:val="30"/>
            <w:tabs>
              <w:tab w:val="right" w:leader="dot" w:pos="8296"/>
            </w:tabs>
            <w:ind w:firstLine="420"/>
            <w:rPr>
              <w:noProof/>
            </w:rPr>
          </w:pPr>
          <w:hyperlink w:anchor="_Toc453410327" w:history="1">
            <w:r w:rsidRPr="00DA3D78">
              <w:rPr>
                <w:rStyle w:val="ab"/>
                <w:rFonts w:ascii="黑体" w:eastAsia="黑体" w:hAnsi="黑体"/>
                <w:noProof/>
              </w:rPr>
              <w:t xml:space="preserve">3.3.1 </w:t>
            </w:r>
            <w:r w:rsidRPr="00DA3D78">
              <w:rPr>
                <w:rStyle w:val="ab"/>
                <w:rFonts w:ascii="黑体" w:eastAsia="黑体" w:hAnsi="黑体" w:hint="eastAsia"/>
                <w:noProof/>
              </w:rPr>
              <w:t>线性阈值模型</w:t>
            </w:r>
            <w:r>
              <w:rPr>
                <w:noProof/>
                <w:webHidden/>
              </w:rPr>
              <w:tab/>
            </w:r>
            <w:r>
              <w:rPr>
                <w:noProof/>
                <w:webHidden/>
              </w:rPr>
              <w:fldChar w:fldCharType="begin"/>
            </w:r>
            <w:r>
              <w:rPr>
                <w:noProof/>
                <w:webHidden/>
              </w:rPr>
              <w:instrText xml:space="preserve"> PAGEREF _Toc453410327 \h </w:instrText>
            </w:r>
            <w:r>
              <w:rPr>
                <w:noProof/>
                <w:webHidden/>
              </w:rPr>
            </w:r>
            <w:r>
              <w:rPr>
                <w:noProof/>
                <w:webHidden/>
              </w:rPr>
              <w:fldChar w:fldCharType="separate"/>
            </w:r>
            <w:r>
              <w:rPr>
                <w:noProof/>
                <w:webHidden/>
              </w:rPr>
              <w:t>15</w:t>
            </w:r>
            <w:r>
              <w:rPr>
                <w:noProof/>
                <w:webHidden/>
              </w:rPr>
              <w:fldChar w:fldCharType="end"/>
            </w:r>
          </w:hyperlink>
        </w:p>
        <w:p w:rsidR="00E2759F" w:rsidRDefault="00E2759F">
          <w:pPr>
            <w:pStyle w:val="30"/>
            <w:tabs>
              <w:tab w:val="right" w:leader="dot" w:pos="8296"/>
            </w:tabs>
            <w:ind w:firstLine="420"/>
            <w:rPr>
              <w:noProof/>
            </w:rPr>
          </w:pPr>
          <w:hyperlink w:anchor="_Toc453410328" w:history="1">
            <w:r w:rsidRPr="00DA3D78">
              <w:rPr>
                <w:rStyle w:val="ab"/>
                <w:rFonts w:ascii="黑体" w:eastAsia="黑体" w:hAnsi="黑体"/>
                <w:noProof/>
              </w:rPr>
              <w:t xml:space="preserve">3.3.2 </w:t>
            </w:r>
            <w:r w:rsidRPr="00DA3D78">
              <w:rPr>
                <w:rStyle w:val="ab"/>
                <w:rFonts w:ascii="黑体" w:eastAsia="黑体" w:hAnsi="黑体" w:hint="eastAsia"/>
                <w:noProof/>
              </w:rPr>
              <w:t>独立级联模型</w:t>
            </w:r>
            <w:r>
              <w:rPr>
                <w:noProof/>
                <w:webHidden/>
              </w:rPr>
              <w:tab/>
            </w:r>
            <w:r>
              <w:rPr>
                <w:noProof/>
                <w:webHidden/>
              </w:rPr>
              <w:fldChar w:fldCharType="begin"/>
            </w:r>
            <w:r>
              <w:rPr>
                <w:noProof/>
                <w:webHidden/>
              </w:rPr>
              <w:instrText xml:space="preserve"> PAGEREF _Toc453410328 \h </w:instrText>
            </w:r>
            <w:r>
              <w:rPr>
                <w:noProof/>
                <w:webHidden/>
              </w:rPr>
            </w:r>
            <w:r>
              <w:rPr>
                <w:noProof/>
                <w:webHidden/>
              </w:rPr>
              <w:fldChar w:fldCharType="separate"/>
            </w:r>
            <w:r>
              <w:rPr>
                <w:noProof/>
                <w:webHidden/>
              </w:rPr>
              <w:t>16</w:t>
            </w:r>
            <w:r>
              <w:rPr>
                <w:noProof/>
                <w:webHidden/>
              </w:rPr>
              <w:fldChar w:fldCharType="end"/>
            </w:r>
          </w:hyperlink>
        </w:p>
        <w:p w:rsidR="00E2759F" w:rsidRDefault="00E2759F">
          <w:pPr>
            <w:pStyle w:val="30"/>
            <w:tabs>
              <w:tab w:val="right" w:leader="dot" w:pos="8296"/>
            </w:tabs>
            <w:ind w:firstLine="420"/>
            <w:rPr>
              <w:noProof/>
            </w:rPr>
          </w:pPr>
          <w:hyperlink w:anchor="_Toc453410329" w:history="1">
            <w:r w:rsidRPr="00DA3D78">
              <w:rPr>
                <w:rStyle w:val="ab"/>
                <w:rFonts w:ascii="黑体" w:eastAsia="黑体" w:hAnsi="黑体"/>
                <w:noProof/>
              </w:rPr>
              <w:t xml:space="preserve">3.3.3 </w:t>
            </w:r>
            <w:r w:rsidRPr="00DA3D78">
              <w:rPr>
                <w:rStyle w:val="ab"/>
                <w:rFonts w:ascii="黑体" w:eastAsia="黑体" w:hAnsi="黑体" w:hint="eastAsia"/>
                <w:noProof/>
              </w:rPr>
              <w:t>热量传播模型</w:t>
            </w:r>
            <w:r>
              <w:rPr>
                <w:noProof/>
                <w:webHidden/>
              </w:rPr>
              <w:tab/>
            </w:r>
            <w:r>
              <w:rPr>
                <w:noProof/>
                <w:webHidden/>
              </w:rPr>
              <w:fldChar w:fldCharType="begin"/>
            </w:r>
            <w:r>
              <w:rPr>
                <w:noProof/>
                <w:webHidden/>
              </w:rPr>
              <w:instrText xml:space="preserve"> PAGEREF _Toc453410329 \h </w:instrText>
            </w:r>
            <w:r>
              <w:rPr>
                <w:noProof/>
                <w:webHidden/>
              </w:rPr>
            </w:r>
            <w:r>
              <w:rPr>
                <w:noProof/>
                <w:webHidden/>
              </w:rPr>
              <w:fldChar w:fldCharType="separate"/>
            </w:r>
            <w:r>
              <w:rPr>
                <w:noProof/>
                <w:webHidden/>
              </w:rPr>
              <w:t>18</w:t>
            </w:r>
            <w:r>
              <w:rPr>
                <w:noProof/>
                <w:webHidden/>
              </w:rPr>
              <w:fldChar w:fldCharType="end"/>
            </w:r>
          </w:hyperlink>
        </w:p>
        <w:p w:rsidR="00E2759F" w:rsidRDefault="00E2759F">
          <w:pPr>
            <w:pStyle w:val="30"/>
            <w:tabs>
              <w:tab w:val="right" w:leader="dot" w:pos="8296"/>
            </w:tabs>
            <w:ind w:firstLine="420"/>
            <w:rPr>
              <w:noProof/>
            </w:rPr>
          </w:pPr>
          <w:hyperlink w:anchor="_Toc453410330" w:history="1">
            <w:r w:rsidRPr="00DA3D78">
              <w:rPr>
                <w:rStyle w:val="ab"/>
                <w:rFonts w:ascii="黑体" w:eastAsia="黑体" w:hAnsi="黑体"/>
                <w:noProof/>
              </w:rPr>
              <w:t xml:space="preserve">3.3.4 </w:t>
            </w:r>
            <w:r w:rsidRPr="00DA3D78">
              <w:rPr>
                <w:rStyle w:val="ab"/>
                <w:rFonts w:ascii="黑体" w:eastAsia="黑体" w:hAnsi="黑体" w:hint="eastAsia"/>
                <w:noProof/>
              </w:rPr>
              <w:t>其他传播模型</w:t>
            </w:r>
            <w:r>
              <w:rPr>
                <w:noProof/>
                <w:webHidden/>
              </w:rPr>
              <w:tab/>
            </w:r>
            <w:r>
              <w:rPr>
                <w:noProof/>
                <w:webHidden/>
              </w:rPr>
              <w:fldChar w:fldCharType="begin"/>
            </w:r>
            <w:r>
              <w:rPr>
                <w:noProof/>
                <w:webHidden/>
              </w:rPr>
              <w:instrText xml:space="preserve"> PAGEREF _Toc453410330 \h </w:instrText>
            </w:r>
            <w:r>
              <w:rPr>
                <w:noProof/>
                <w:webHidden/>
              </w:rPr>
            </w:r>
            <w:r>
              <w:rPr>
                <w:noProof/>
                <w:webHidden/>
              </w:rPr>
              <w:fldChar w:fldCharType="separate"/>
            </w:r>
            <w:r>
              <w:rPr>
                <w:noProof/>
                <w:webHidden/>
              </w:rPr>
              <w:t>20</w:t>
            </w:r>
            <w:r>
              <w:rPr>
                <w:noProof/>
                <w:webHidden/>
              </w:rPr>
              <w:fldChar w:fldCharType="end"/>
            </w:r>
          </w:hyperlink>
        </w:p>
        <w:p w:rsidR="00E2759F" w:rsidRDefault="00E2759F">
          <w:pPr>
            <w:pStyle w:val="20"/>
            <w:tabs>
              <w:tab w:val="right" w:leader="dot" w:pos="8296"/>
            </w:tabs>
            <w:ind w:firstLine="420"/>
            <w:rPr>
              <w:noProof/>
            </w:rPr>
          </w:pPr>
          <w:hyperlink w:anchor="_Toc453410331" w:history="1">
            <w:r w:rsidRPr="00DA3D78">
              <w:rPr>
                <w:rStyle w:val="ab"/>
                <w:rFonts w:ascii="黑体" w:eastAsia="黑体" w:hAnsi="黑体"/>
                <w:noProof/>
              </w:rPr>
              <w:t xml:space="preserve">3.4 </w:t>
            </w:r>
            <w:r w:rsidRPr="00DA3D78">
              <w:rPr>
                <w:rStyle w:val="ab"/>
                <w:rFonts w:ascii="黑体" w:eastAsia="黑体" w:hAnsi="黑体" w:hint="eastAsia"/>
                <w:noProof/>
              </w:rPr>
              <w:t>影响最大化关键技术</w:t>
            </w:r>
            <w:r>
              <w:rPr>
                <w:noProof/>
                <w:webHidden/>
              </w:rPr>
              <w:tab/>
            </w:r>
            <w:r>
              <w:rPr>
                <w:noProof/>
                <w:webHidden/>
              </w:rPr>
              <w:fldChar w:fldCharType="begin"/>
            </w:r>
            <w:r>
              <w:rPr>
                <w:noProof/>
                <w:webHidden/>
              </w:rPr>
              <w:instrText xml:space="preserve"> PAGEREF _Toc453410331 \h </w:instrText>
            </w:r>
            <w:r>
              <w:rPr>
                <w:noProof/>
                <w:webHidden/>
              </w:rPr>
            </w:r>
            <w:r>
              <w:rPr>
                <w:noProof/>
                <w:webHidden/>
              </w:rPr>
              <w:fldChar w:fldCharType="separate"/>
            </w:r>
            <w:r>
              <w:rPr>
                <w:noProof/>
                <w:webHidden/>
              </w:rPr>
              <w:t>20</w:t>
            </w:r>
            <w:r>
              <w:rPr>
                <w:noProof/>
                <w:webHidden/>
              </w:rPr>
              <w:fldChar w:fldCharType="end"/>
            </w:r>
          </w:hyperlink>
        </w:p>
        <w:p w:rsidR="00E2759F" w:rsidRDefault="00E2759F">
          <w:pPr>
            <w:pStyle w:val="30"/>
            <w:tabs>
              <w:tab w:val="right" w:leader="dot" w:pos="8296"/>
            </w:tabs>
            <w:ind w:firstLine="420"/>
            <w:rPr>
              <w:noProof/>
            </w:rPr>
          </w:pPr>
          <w:hyperlink w:anchor="_Toc453410332" w:history="1">
            <w:r w:rsidRPr="00DA3D78">
              <w:rPr>
                <w:rStyle w:val="ab"/>
                <w:rFonts w:ascii="黑体" w:eastAsia="黑体" w:hAnsi="黑体"/>
                <w:noProof/>
              </w:rPr>
              <w:t xml:space="preserve">3.4.1 </w:t>
            </w:r>
            <w:r w:rsidRPr="00DA3D78">
              <w:rPr>
                <w:rStyle w:val="ab"/>
                <w:rFonts w:ascii="黑体" w:eastAsia="黑体" w:hAnsi="黑体" w:hint="eastAsia"/>
                <w:noProof/>
              </w:rPr>
              <w:t>影响最大化问题求解算法概述</w:t>
            </w:r>
            <w:r>
              <w:rPr>
                <w:noProof/>
                <w:webHidden/>
              </w:rPr>
              <w:tab/>
            </w:r>
            <w:r>
              <w:rPr>
                <w:noProof/>
                <w:webHidden/>
              </w:rPr>
              <w:fldChar w:fldCharType="begin"/>
            </w:r>
            <w:r>
              <w:rPr>
                <w:noProof/>
                <w:webHidden/>
              </w:rPr>
              <w:instrText xml:space="preserve"> PAGEREF _Toc453410332 \h </w:instrText>
            </w:r>
            <w:r>
              <w:rPr>
                <w:noProof/>
                <w:webHidden/>
              </w:rPr>
            </w:r>
            <w:r>
              <w:rPr>
                <w:noProof/>
                <w:webHidden/>
              </w:rPr>
              <w:fldChar w:fldCharType="separate"/>
            </w:r>
            <w:r>
              <w:rPr>
                <w:noProof/>
                <w:webHidden/>
              </w:rPr>
              <w:t>21</w:t>
            </w:r>
            <w:r>
              <w:rPr>
                <w:noProof/>
                <w:webHidden/>
              </w:rPr>
              <w:fldChar w:fldCharType="end"/>
            </w:r>
          </w:hyperlink>
        </w:p>
        <w:p w:rsidR="00E2759F" w:rsidRDefault="00E2759F">
          <w:pPr>
            <w:pStyle w:val="30"/>
            <w:tabs>
              <w:tab w:val="right" w:leader="dot" w:pos="8296"/>
            </w:tabs>
            <w:ind w:firstLine="420"/>
            <w:rPr>
              <w:noProof/>
            </w:rPr>
          </w:pPr>
          <w:hyperlink w:anchor="_Toc453410333" w:history="1">
            <w:r w:rsidRPr="00DA3D78">
              <w:rPr>
                <w:rStyle w:val="ab"/>
                <w:rFonts w:ascii="黑体" w:eastAsia="黑体" w:hAnsi="黑体"/>
                <w:noProof/>
              </w:rPr>
              <w:t xml:space="preserve">3.4.2 </w:t>
            </w:r>
            <w:r w:rsidRPr="00DA3D78">
              <w:rPr>
                <w:rStyle w:val="ab"/>
                <w:rFonts w:ascii="黑体" w:eastAsia="黑体" w:hAnsi="黑体" w:hint="eastAsia"/>
                <w:noProof/>
              </w:rPr>
              <w:t>有向图快速层次聚类算法</w:t>
            </w:r>
            <w:r>
              <w:rPr>
                <w:noProof/>
                <w:webHidden/>
              </w:rPr>
              <w:tab/>
            </w:r>
            <w:r>
              <w:rPr>
                <w:noProof/>
                <w:webHidden/>
              </w:rPr>
              <w:fldChar w:fldCharType="begin"/>
            </w:r>
            <w:r>
              <w:rPr>
                <w:noProof/>
                <w:webHidden/>
              </w:rPr>
              <w:instrText xml:space="preserve"> PAGEREF _Toc453410333 \h </w:instrText>
            </w:r>
            <w:r>
              <w:rPr>
                <w:noProof/>
                <w:webHidden/>
              </w:rPr>
            </w:r>
            <w:r>
              <w:rPr>
                <w:noProof/>
                <w:webHidden/>
              </w:rPr>
              <w:fldChar w:fldCharType="separate"/>
            </w:r>
            <w:r>
              <w:rPr>
                <w:noProof/>
                <w:webHidden/>
              </w:rPr>
              <w:t>22</w:t>
            </w:r>
            <w:r>
              <w:rPr>
                <w:noProof/>
                <w:webHidden/>
              </w:rPr>
              <w:fldChar w:fldCharType="end"/>
            </w:r>
          </w:hyperlink>
        </w:p>
        <w:p w:rsidR="00E2759F" w:rsidRDefault="00E2759F">
          <w:pPr>
            <w:pStyle w:val="20"/>
            <w:tabs>
              <w:tab w:val="right" w:leader="dot" w:pos="8296"/>
            </w:tabs>
            <w:ind w:firstLine="420"/>
            <w:rPr>
              <w:noProof/>
            </w:rPr>
          </w:pPr>
          <w:hyperlink w:anchor="_Toc453410334" w:history="1">
            <w:r w:rsidRPr="00DA3D78">
              <w:rPr>
                <w:rStyle w:val="ab"/>
                <w:rFonts w:ascii="黑体" w:eastAsia="黑体" w:hAnsi="黑体"/>
                <w:noProof/>
              </w:rPr>
              <w:t xml:space="preserve">3.5 </w:t>
            </w:r>
            <w:r w:rsidRPr="00DA3D78">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_Toc453410334 \h </w:instrText>
            </w:r>
            <w:r>
              <w:rPr>
                <w:noProof/>
                <w:webHidden/>
              </w:rPr>
            </w:r>
            <w:r>
              <w:rPr>
                <w:noProof/>
                <w:webHidden/>
              </w:rPr>
              <w:fldChar w:fldCharType="separate"/>
            </w:r>
            <w:r>
              <w:rPr>
                <w:noProof/>
                <w:webHidden/>
              </w:rPr>
              <w:t>25</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35" w:history="1">
            <w:r w:rsidRPr="00DA3D78">
              <w:rPr>
                <w:rStyle w:val="ab"/>
                <w:rFonts w:hint="eastAsia"/>
              </w:rPr>
              <w:t>第四章</w:t>
            </w:r>
            <w:r w:rsidRPr="00DA3D78">
              <w:rPr>
                <w:rStyle w:val="ab"/>
              </w:rPr>
              <w:t xml:space="preserve">  </w:t>
            </w:r>
            <w:r w:rsidRPr="00DA3D78">
              <w:rPr>
                <w:rStyle w:val="ab"/>
                <w:rFonts w:hint="eastAsia"/>
              </w:rPr>
              <w:t>影响最大化算法在购物篮分析中的应用</w:t>
            </w:r>
            <w:r>
              <w:rPr>
                <w:webHidden/>
              </w:rPr>
              <w:tab/>
            </w:r>
            <w:r>
              <w:rPr>
                <w:webHidden/>
              </w:rPr>
              <w:fldChar w:fldCharType="begin"/>
            </w:r>
            <w:r>
              <w:rPr>
                <w:webHidden/>
              </w:rPr>
              <w:instrText xml:space="preserve"> PAGEREF _Toc453410335 \h </w:instrText>
            </w:r>
            <w:r>
              <w:rPr>
                <w:webHidden/>
              </w:rPr>
            </w:r>
            <w:r>
              <w:rPr>
                <w:webHidden/>
              </w:rPr>
              <w:fldChar w:fldCharType="separate"/>
            </w:r>
            <w:r>
              <w:rPr>
                <w:webHidden/>
              </w:rPr>
              <w:t>26</w:t>
            </w:r>
            <w:r>
              <w:rPr>
                <w:webHidden/>
              </w:rPr>
              <w:fldChar w:fldCharType="end"/>
            </w:r>
          </w:hyperlink>
        </w:p>
        <w:p w:rsidR="00E2759F" w:rsidRDefault="00E2759F">
          <w:pPr>
            <w:pStyle w:val="20"/>
            <w:tabs>
              <w:tab w:val="right" w:leader="dot" w:pos="8296"/>
            </w:tabs>
            <w:ind w:firstLine="420"/>
            <w:rPr>
              <w:noProof/>
            </w:rPr>
          </w:pPr>
          <w:hyperlink w:anchor="_Toc453410336" w:history="1">
            <w:r w:rsidRPr="00DA3D78">
              <w:rPr>
                <w:rStyle w:val="ab"/>
                <w:rFonts w:ascii="黑体" w:eastAsia="黑体" w:hAnsi="黑体"/>
                <w:noProof/>
              </w:rPr>
              <w:t xml:space="preserve">4.1 </w:t>
            </w:r>
            <w:r w:rsidRPr="00DA3D78">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_Toc453410336 \h </w:instrText>
            </w:r>
            <w:r>
              <w:rPr>
                <w:noProof/>
                <w:webHidden/>
              </w:rPr>
            </w:r>
            <w:r>
              <w:rPr>
                <w:noProof/>
                <w:webHidden/>
              </w:rPr>
              <w:fldChar w:fldCharType="separate"/>
            </w:r>
            <w:r>
              <w:rPr>
                <w:noProof/>
                <w:webHidden/>
              </w:rPr>
              <w:t>26</w:t>
            </w:r>
            <w:r>
              <w:rPr>
                <w:noProof/>
                <w:webHidden/>
              </w:rPr>
              <w:fldChar w:fldCharType="end"/>
            </w:r>
          </w:hyperlink>
        </w:p>
        <w:p w:rsidR="00E2759F" w:rsidRDefault="00E2759F">
          <w:pPr>
            <w:pStyle w:val="20"/>
            <w:tabs>
              <w:tab w:val="right" w:leader="dot" w:pos="8296"/>
            </w:tabs>
            <w:ind w:firstLine="420"/>
            <w:rPr>
              <w:noProof/>
            </w:rPr>
          </w:pPr>
          <w:hyperlink w:anchor="_Toc453410337" w:history="1">
            <w:r w:rsidRPr="00DA3D78">
              <w:rPr>
                <w:rStyle w:val="ab"/>
                <w:rFonts w:ascii="黑体" w:eastAsia="黑体" w:hAnsi="黑体"/>
                <w:noProof/>
              </w:rPr>
              <w:t xml:space="preserve">4.2 </w:t>
            </w:r>
            <w:r w:rsidRPr="00DA3D78">
              <w:rPr>
                <w:rStyle w:val="ab"/>
                <w:rFonts w:ascii="黑体" w:eastAsia="黑体" w:hAnsi="黑体" w:hint="eastAsia"/>
                <w:noProof/>
              </w:rPr>
              <w:t>商品网络的构建</w:t>
            </w:r>
            <w:r>
              <w:rPr>
                <w:noProof/>
                <w:webHidden/>
              </w:rPr>
              <w:tab/>
            </w:r>
            <w:r>
              <w:rPr>
                <w:noProof/>
                <w:webHidden/>
              </w:rPr>
              <w:fldChar w:fldCharType="begin"/>
            </w:r>
            <w:r>
              <w:rPr>
                <w:noProof/>
                <w:webHidden/>
              </w:rPr>
              <w:instrText xml:space="preserve"> PAGEREF _Toc453410337 \h </w:instrText>
            </w:r>
            <w:r>
              <w:rPr>
                <w:noProof/>
                <w:webHidden/>
              </w:rPr>
            </w:r>
            <w:r>
              <w:rPr>
                <w:noProof/>
                <w:webHidden/>
              </w:rPr>
              <w:fldChar w:fldCharType="separate"/>
            </w:r>
            <w:r>
              <w:rPr>
                <w:noProof/>
                <w:webHidden/>
              </w:rPr>
              <w:t>26</w:t>
            </w:r>
            <w:r>
              <w:rPr>
                <w:noProof/>
                <w:webHidden/>
              </w:rPr>
              <w:fldChar w:fldCharType="end"/>
            </w:r>
          </w:hyperlink>
        </w:p>
        <w:p w:rsidR="00E2759F" w:rsidRDefault="00E2759F">
          <w:pPr>
            <w:pStyle w:val="20"/>
            <w:tabs>
              <w:tab w:val="right" w:leader="dot" w:pos="8296"/>
            </w:tabs>
            <w:ind w:firstLine="420"/>
            <w:rPr>
              <w:noProof/>
            </w:rPr>
          </w:pPr>
          <w:hyperlink w:anchor="_Toc453410338" w:history="1">
            <w:r w:rsidRPr="00DA3D78">
              <w:rPr>
                <w:rStyle w:val="ab"/>
                <w:rFonts w:ascii="黑体" w:eastAsia="黑体" w:hAnsi="黑体"/>
                <w:noProof/>
              </w:rPr>
              <w:t xml:space="preserve">4.3 </w:t>
            </w:r>
            <w:r w:rsidRPr="00DA3D78">
              <w:rPr>
                <w:rStyle w:val="ab"/>
                <w:rFonts w:ascii="黑体" w:eastAsia="黑体" w:hAnsi="黑体" w:hint="eastAsia"/>
                <w:noProof/>
              </w:rPr>
              <w:t>独立级联模型在购物篮分析中的应用</w:t>
            </w:r>
            <w:r>
              <w:rPr>
                <w:noProof/>
                <w:webHidden/>
              </w:rPr>
              <w:tab/>
            </w:r>
            <w:r>
              <w:rPr>
                <w:noProof/>
                <w:webHidden/>
              </w:rPr>
              <w:fldChar w:fldCharType="begin"/>
            </w:r>
            <w:r>
              <w:rPr>
                <w:noProof/>
                <w:webHidden/>
              </w:rPr>
              <w:instrText xml:space="preserve"> PAGEREF _Toc453410338 \h </w:instrText>
            </w:r>
            <w:r>
              <w:rPr>
                <w:noProof/>
                <w:webHidden/>
              </w:rPr>
            </w:r>
            <w:r>
              <w:rPr>
                <w:noProof/>
                <w:webHidden/>
              </w:rPr>
              <w:fldChar w:fldCharType="separate"/>
            </w:r>
            <w:r>
              <w:rPr>
                <w:noProof/>
                <w:webHidden/>
              </w:rPr>
              <w:t>29</w:t>
            </w:r>
            <w:r>
              <w:rPr>
                <w:noProof/>
                <w:webHidden/>
              </w:rPr>
              <w:fldChar w:fldCharType="end"/>
            </w:r>
          </w:hyperlink>
        </w:p>
        <w:p w:rsidR="00E2759F" w:rsidRDefault="00E2759F">
          <w:pPr>
            <w:pStyle w:val="20"/>
            <w:tabs>
              <w:tab w:val="right" w:leader="dot" w:pos="8296"/>
            </w:tabs>
            <w:ind w:firstLine="420"/>
            <w:rPr>
              <w:noProof/>
            </w:rPr>
          </w:pPr>
          <w:hyperlink w:anchor="_Toc453410339" w:history="1">
            <w:r w:rsidRPr="00DA3D78">
              <w:rPr>
                <w:rStyle w:val="ab"/>
                <w:rFonts w:ascii="黑体" w:eastAsia="黑体" w:hAnsi="黑体"/>
                <w:noProof/>
              </w:rPr>
              <w:t xml:space="preserve">4.4 </w:t>
            </w:r>
            <w:r w:rsidRPr="00DA3D78">
              <w:rPr>
                <w:rStyle w:val="ab"/>
                <w:rFonts w:ascii="黑体" w:eastAsia="黑体" w:hAnsi="黑体" w:hint="eastAsia"/>
                <w:noProof/>
              </w:rPr>
              <w:t>热量传播模型在购物篮分析中的应用</w:t>
            </w:r>
            <w:r>
              <w:rPr>
                <w:noProof/>
                <w:webHidden/>
              </w:rPr>
              <w:tab/>
            </w:r>
            <w:r>
              <w:rPr>
                <w:noProof/>
                <w:webHidden/>
              </w:rPr>
              <w:fldChar w:fldCharType="begin"/>
            </w:r>
            <w:r>
              <w:rPr>
                <w:noProof/>
                <w:webHidden/>
              </w:rPr>
              <w:instrText xml:space="preserve"> PAGEREF _Toc453410339 \h </w:instrText>
            </w:r>
            <w:r>
              <w:rPr>
                <w:noProof/>
                <w:webHidden/>
              </w:rPr>
            </w:r>
            <w:r>
              <w:rPr>
                <w:noProof/>
                <w:webHidden/>
              </w:rPr>
              <w:fldChar w:fldCharType="separate"/>
            </w:r>
            <w:r>
              <w:rPr>
                <w:noProof/>
                <w:webHidden/>
              </w:rPr>
              <w:t>30</w:t>
            </w:r>
            <w:r>
              <w:rPr>
                <w:noProof/>
                <w:webHidden/>
              </w:rPr>
              <w:fldChar w:fldCharType="end"/>
            </w:r>
          </w:hyperlink>
        </w:p>
        <w:p w:rsidR="00E2759F" w:rsidRDefault="00E2759F">
          <w:pPr>
            <w:pStyle w:val="20"/>
            <w:tabs>
              <w:tab w:val="right" w:leader="dot" w:pos="8296"/>
            </w:tabs>
            <w:ind w:firstLine="420"/>
            <w:rPr>
              <w:noProof/>
            </w:rPr>
          </w:pPr>
          <w:hyperlink w:anchor="_Toc453410340" w:history="1">
            <w:r w:rsidRPr="00DA3D78">
              <w:rPr>
                <w:rStyle w:val="ab"/>
                <w:rFonts w:ascii="黑体" w:eastAsia="黑体" w:hAnsi="黑体"/>
                <w:noProof/>
              </w:rPr>
              <w:t xml:space="preserve">4.5 </w:t>
            </w:r>
            <w:r w:rsidRPr="00DA3D78">
              <w:rPr>
                <w:rStyle w:val="ab"/>
                <w:rFonts w:ascii="黑体" w:eastAsia="黑体" w:hAnsi="黑体" w:hint="eastAsia"/>
                <w:noProof/>
              </w:rPr>
              <w:t>基于贪心思想的影响最大化算法</w:t>
            </w:r>
            <w:r>
              <w:rPr>
                <w:noProof/>
                <w:webHidden/>
              </w:rPr>
              <w:tab/>
            </w:r>
            <w:r>
              <w:rPr>
                <w:noProof/>
                <w:webHidden/>
              </w:rPr>
              <w:fldChar w:fldCharType="begin"/>
            </w:r>
            <w:r>
              <w:rPr>
                <w:noProof/>
                <w:webHidden/>
              </w:rPr>
              <w:instrText xml:space="preserve"> PAGEREF _Toc453410340 \h </w:instrText>
            </w:r>
            <w:r>
              <w:rPr>
                <w:noProof/>
                <w:webHidden/>
              </w:rPr>
            </w:r>
            <w:r>
              <w:rPr>
                <w:noProof/>
                <w:webHidden/>
              </w:rPr>
              <w:fldChar w:fldCharType="separate"/>
            </w:r>
            <w:r>
              <w:rPr>
                <w:noProof/>
                <w:webHidden/>
              </w:rPr>
              <w:t>32</w:t>
            </w:r>
            <w:r>
              <w:rPr>
                <w:noProof/>
                <w:webHidden/>
              </w:rPr>
              <w:fldChar w:fldCharType="end"/>
            </w:r>
          </w:hyperlink>
        </w:p>
        <w:p w:rsidR="00E2759F" w:rsidRDefault="00E2759F">
          <w:pPr>
            <w:pStyle w:val="20"/>
            <w:tabs>
              <w:tab w:val="right" w:leader="dot" w:pos="8296"/>
            </w:tabs>
            <w:ind w:firstLine="420"/>
            <w:rPr>
              <w:noProof/>
            </w:rPr>
          </w:pPr>
          <w:hyperlink w:anchor="_Toc453410341" w:history="1">
            <w:r w:rsidRPr="00DA3D78">
              <w:rPr>
                <w:rStyle w:val="ab"/>
                <w:rFonts w:ascii="黑体" w:eastAsia="黑体" w:hAnsi="黑体"/>
                <w:noProof/>
              </w:rPr>
              <w:t xml:space="preserve">4.6 </w:t>
            </w:r>
            <w:r w:rsidRPr="00DA3D78">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_Toc453410341 \h </w:instrText>
            </w:r>
            <w:r>
              <w:rPr>
                <w:noProof/>
                <w:webHidden/>
              </w:rPr>
            </w:r>
            <w:r>
              <w:rPr>
                <w:noProof/>
                <w:webHidden/>
              </w:rPr>
              <w:fldChar w:fldCharType="separate"/>
            </w:r>
            <w:r>
              <w:rPr>
                <w:noProof/>
                <w:webHidden/>
              </w:rPr>
              <w:t>36</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42" w:history="1">
            <w:r w:rsidRPr="00DA3D78">
              <w:rPr>
                <w:rStyle w:val="ab"/>
                <w:rFonts w:hint="eastAsia"/>
              </w:rPr>
              <w:t>第五章</w:t>
            </w:r>
            <w:r w:rsidRPr="00DA3D78">
              <w:rPr>
                <w:rStyle w:val="ab"/>
              </w:rPr>
              <w:t xml:space="preserve">  </w:t>
            </w:r>
            <w:r w:rsidRPr="00DA3D78">
              <w:rPr>
                <w:rStyle w:val="ab"/>
                <w:rFonts w:hint="eastAsia"/>
              </w:rPr>
              <w:t>实验</w:t>
            </w:r>
            <w:r>
              <w:rPr>
                <w:webHidden/>
              </w:rPr>
              <w:tab/>
            </w:r>
            <w:r>
              <w:rPr>
                <w:webHidden/>
              </w:rPr>
              <w:fldChar w:fldCharType="begin"/>
            </w:r>
            <w:r>
              <w:rPr>
                <w:webHidden/>
              </w:rPr>
              <w:instrText xml:space="preserve"> PAGEREF _Toc453410342 \h </w:instrText>
            </w:r>
            <w:r>
              <w:rPr>
                <w:webHidden/>
              </w:rPr>
            </w:r>
            <w:r>
              <w:rPr>
                <w:webHidden/>
              </w:rPr>
              <w:fldChar w:fldCharType="separate"/>
            </w:r>
            <w:r>
              <w:rPr>
                <w:webHidden/>
              </w:rPr>
              <w:t>37</w:t>
            </w:r>
            <w:r>
              <w:rPr>
                <w:webHidden/>
              </w:rPr>
              <w:fldChar w:fldCharType="end"/>
            </w:r>
          </w:hyperlink>
        </w:p>
        <w:p w:rsidR="00E2759F" w:rsidRDefault="00E2759F">
          <w:pPr>
            <w:pStyle w:val="20"/>
            <w:tabs>
              <w:tab w:val="right" w:leader="dot" w:pos="8296"/>
            </w:tabs>
            <w:ind w:firstLine="420"/>
            <w:rPr>
              <w:noProof/>
            </w:rPr>
          </w:pPr>
          <w:hyperlink w:anchor="_Toc453410343" w:history="1">
            <w:r w:rsidRPr="00DA3D78">
              <w:rPr>
                <w:rStyle w:val="ab"/>
                <w:rFonts w:ascii="黑体" w:eastAsia="黑体" w:hAnsi="黑体"/>
                <w:noProof/>
              </w:rPr>
              <w:t xml:space="preserve">5.1 </w:t>
            </w:r>
            <w:r w:rsidRPr="00DA3D78">
              <w:rPr>
                <w:rStyle w:val="ab"/>
                <w:rFonts w:ascii="黑体" w:eastAsia="黑体" w:hAnsi="黑体" w:hint="eastAsia"/>
                <w:noProof/>
              </w:rPr>
              <w:t>引言</w:t>
            </w:r>
            <w:r>
              <w:rPr>
                <w:noProof/>
                <w:webHidden/>
              </w:rPr>
              <w:tab/>
            </w:r>
            <w:r>
              <w:rPr>
                <w:noProof/>
                <w:webHidden/>
              </w:rPr>
              <w:fldChar w:fldCharType="begin"/>
            </w:r>
            <w:r>
              <w:rPr>
                <w:noProof/>
                <w:webHidden/>
              </w:rPr>
              <w:instrText xml:space="preserve"> PAGEREF _Toc453410343 \h </w:instrText>
            </w:r>
            <w:r>
              <w:rPr>
                <w:noProof/>
                <w:webHidden/>
              </w:rPr>
            </w:r>
            <w:r>
              <w:rPr>
                <w:noProof/>
                <w:webHidden/>
              </w:rPr>
              <w:fldChar w:fldCharType="separate"/>
            </w:r>
            <w:r>
              <w:rPr>
                <w:noProof/>
                <w:webHidden/>
              </w:rPr>
              <w:t>37</w:t>
            </w:r>
            <w:r>
              <w:rPr>
                <w:noProof/>
                <w:webHidden/>
              </w:rPr>
              <w:fldChar w:fldCharType="end"/>
            </w:r>
          </w:hyperlink>
        </w:p>
        <w:p w:rsidR="00E2759F" w:rsidRDefault="00E2759F">
          <w:pPr>
            <w:pStyle w:val="20"/>
            <w:tabs>
              <w:tab w:val="right" w:leader="dot" w:pos="8296"/>
            </w:tabs>
            <w:ind w:firstLine="420"/>
            <w:rPr>
              <w:noProof/>
            </w:rPr>
          </w:pPr>
          <w:hyperlink w:anchor="_Toc453410344" w:history="1">
            <w:r w:rsidRPr="00DA3D78">
              <w:rPr>
                <w:rStyle w:val="ab"/>
                <w:rFonts w:ascii="黑体" w:eastAsia="黑体" w:hAnsi="黑体"/>
                <w:noProof/>
              </w:rPr>
              <w:t xml:space="preserve">5.2 </w:t>
            </w:r>
            <w:r w:rsidRPr="00DA3D78">
              <w:rPr>
                <w:rStyle w:val="ab"/>
                <w:rFonts w:ascii="黑体" w:eastAsia="黑体" w:hAnsi="黑体" w:hint="eastAsia"/>
                <w:noProof/>
              </w:rPr>
              <w:t>实验背景</w:t>
            </w:r>
            <w:r>
              <w:rPr>
                <w:noProof/>
                <w:webHidden/>
              </w:rPr>
              <w:tab/>
            </w:r>
            <w:r>
              <w:rPr>
                <w:noProof/>
                <w:webHidden/>
              </w:rPr>
              <w:fldChar w:fldCharType="begin"/>
            </w:r>
            <w:r>
              <w:rPr>
                <w:noProof/>
                <w:webHidden/>
              </w:rPr>
              <w:instrText xml:space="preserve"> PAGEREF _Toc453410344 \h </w:instrText>
            </w:r>
            <w:r>
              <w:rPr>
                <w:noProof/>
                <w:webHidden/>
              </w:rPr>
            </w:r>
            <w:r>
              <w:rPr>
                <w:noProof/>
                <w:webHidden/>
              </w:rPr>
              <w:fldChar w:fldCharType="separate"/>
            </w:r>
            <w:r>
              <w:rPr>
                <w:noProof/>
                <w:webHidden/>
              </w:rPr>
              <w:t>37</w:t>
            </w:r>
            <w:r>
              <w:rPr>
                <w:noProof/>
                <w:webHidden/>
              </w:rPr>
              <w:fldChar w:fldCharType="end"/>
            </w:r>
          </w:hyperlink>
        </w:p>
        <w:p w:rsidR="00E2759F" w:rsidRDefault="00E2759F">
          <w:pPr>
            <w:pStyle w:val="30"/>
            <w:tabs>
              <w:tab w:val="right" w:leader="dot" w:pos="8296"/>
            </w:tabs>
            <w:ind w:firstLine="420"/>
            <w:rPr>
              <w:noProof/>
            </w:rPr>
          </w:pPr>
          <w:hyperlink w:anchor="_Toc453410345" w:history="1">
            <w:r w:rsidRPr="00DA3D78">
              <w:rPr>
                <w:rStyle w:val="ab"/>
                <w:rFonts w:ascii="黑体" w:eastAsia="黑体" w:hAnsi="黑体"/>
                <w:noProof/>
              </w:rPr>
              <w:t xml:space="preserve">5.2.1 </w:t>
            </w:r>
            <w:r w:rsidRPr="00DA3D78">
              <w:rPr>
                <w:rStyle w:val="ab"/>
                <w:rFonts w:ascii="黑体" w:eastAsia="黑体" w:hAnsi="黑体" w:hint="eastAsia"/>
                <w:noProof/>
              </w:rPr>
              <w:t>实验环境</w:t>
            </w:r>
            <w:r>
              <w:rPr>
                <w:noProof/>
                <w:webHidden/>
              </w:rPr>
              <w:tab/>
            </w:r>
            <w:r>
              <w:rPr>
                <w:noProof/>
                <w:webHidden/>
              </w:rPr>
              <w:fldChar w:fldCharType="begin"/>
            </w:r>
            <w:r>
              <w:rPr>
                <w:noProof/>
                <w:webHidden/>
              </w:rPr>
              <w:instrText xml:space="preserve"> PAGEREF _Toc453410345 \h </w:instrText>
            </w:r>
            <w:r>
              <w:rPr>
                <w:noProof/>
                <w:webHidden/>
              </w:rPr>
            </w:r>
            <w:r>
              <w:rPr>
                <w:noProof/>
                <w:webHidden/>
              </w:rPr>
              <w:fldChar w:fldCharType="separate"/>
            </w:r>
            <w:r>
              <w:rPr>
                <w:noProof/>
                <w:webHidden/>
              </w:rPr>
              <w:t>37</w:t>
            </w:r>
            <w:r>
              <w:rPr>
                <w:noProof/>
                <w:webHidden/>
              </w:rPr>
              <w:fldChar w:fldCharType="end"/>
            </w:r>
          </w:hyperlink>
        </w:p>
        <w:p w:rsidR="00E2759F" w:rsidRDefault="00E2759F">
          <w:pPr>
            <w:pStyle w:val="30"/>
            <w:tabs>
              <w:tab w:val="right" w:leader="dot" w:pos="8296"/>
            </w:tabs>
            <w:ind w:firstLine="420"/>
            <w:rPr>
              <w:noProof/>
            </w:rPr>
          </w:pPr>
          <w:hyperlink w:anchor="_Toc453410346" w:history="1">
            <w:r w:rsidRPr="00DA3D78">
              <w:rPr>
                <w:rStyle w:val="ab"/>
                <w:rFonts w:ascii="黑体" w:eastAsia="黑体" w:hAnsi="黑体"/>
                <w:noProof/>
              </w:rPr>
              <w:t xml:space="preserve">5.2.2 </w:t>
            </w:r>
            <w:r w:rsidRPr="00DA3D78">
              <w:rPr>
                <w:rStyle w:val="ab"/>
                <w:rFonts w:ascii="黑体" w:eastAsia="黑体" w:hAnsi="黑体" w:hint="eastAsia"/>
                <w:noProof/>
              </w:rPr>
              <w:t>实验数据集</w:t>
            </w:r>
            <w:r>
              <w:rPr>
                <w:noProof/>
                <w:webHidden/>
              </w:rPr>
              <w:tab/>
            </w:r>
            <w:r>
              <w:rPr>
                <w:noProof/>
                <w:webHidden/>
              </w:rPr>
              <w:fldChar w:fldCharType="begin"/>
            </w:r>
            <w:r>
              <w:rPr>
                <w:noProof/>
                <w:webHidden/>
              </w:rPr>
              <w:instrText xml:space="preserve"> PAGEREF _Toc453410346 \h </w:instrText>
            </w:r>
            <w:r>
              <w:rPr>
                <w:noProof/>
                <w:webHidden/>
              </w:rPr>
            </w:r>
            <w:r>
              <w:rPr>
                <w:noProof/>
                <w:webHidden/>
              </w:rPr>
              <w:fldChar w:fldCharType="separate"/>
            </w:r>
            <w:r>
              <w:rPr>
                <w:noProof/>
                <w:webHidden/>
              </w:rPr>
              <w:t>37</w:t>
            </w:r>
            <w:r>
              <w:rPr>
                <w:noProof/>
                <w:webHidden/>
              </w:rPr>
              <w:fldChar w:fldCharType="end"/>
            </w:r>
          </w:hyperlink>
        </w:p>
        <w:p w:rsidR="00E2759F" w:rsidRDefault="00E2759F">
          <w:pPr>
            <w:pStyle w:val="30"/>
            <w:tabs>
              <w:tab w:val="right" w:leader="dot" w:pos="8296"/>
            </w:tabs>
            <w:ind w:firstLine="420"/>
            <w:rPr>
              <w:noProof/>
            </w:rPr>
          </w:pPr>
          <w:hyperlink w:anchor="_Toc453410347" w:history="1">
            <w:r w:rsidRPr="00DA3D78">
              <w:rPr>
                <w:rStyle w:val="ab"/>
                <w:rFonts w:ascii="黑体" w:eastAsia="黑体" w:hAnsi="黑体"/>
                <w:noProof/>
              </w:rPr>
              <w:t xml:space="preserve">5.2.3 </w:t>
            </w:r>
            <w:r w:rsidRPr="00DA3D78">
              <w:rPr>
                <w:rStyle w:val="ab"/>
                <w:rFonts w:ascii="黑体" w:eastAsia="黑体" w:hAnsi="黑体" w:hint="eastAsia"/>
                <w:noProof/>
              </w:rPr>
              <w:t>商品特征的选择</w:t>
            </w:r>
            <w:r>
              <w:rPr>
                <w:noProof/>
                <w:webHidden/>
              </w:rPr>
              <w:tab/>
            </w:r>
            <w:r>
              <w:rPr>
                <w:noProof/>
                <w:webHidden/>
              </w:rPr>
              <w:fldChar w:fldCharType="begin"/>
            </w:r>
            <w:r>
              <w:rPr>
                <w:noProof/>
                <w:webHidden/>
              </w:rPr>
              <w:instrText xml:space="preserve"> PAGEREF _Toc453410347 \h </w:instrText>
            </w:r>
            <w:r>
              <w:rPr>
                <w:noProof/>
                <w:webHidden/>
              </w:rPr>
            </w:r>
            <w:r>
              <w:rPr>
                <w:noProof/>
                <w:webHidden/>
              </w:rPr>
              <w:fldChar w:fldCharType="separate"/>
            </w:r>
            <w:r>
              <w:rPr>
                <w:noProof/>
                <w:webHidden/>
              </w:rPr>
              <w:t>38</w:t>
            </w:r>
            <w:r>
              <w:rPr>
                <w:noProof/>
                <w:webHidden/>
              </w:rPr>
              <w:fldChar w:fldCharType="end"/>
            </w:r>
          </w:hyperlink>
        </w:p>
        <w:p w:rsidR="00E2759F" w:rsidRDefault="00E2759F">
          <w:pPr>
            <w:pStyle w:val="20"/>
            <w:tabs>
              <w:tab w:val="right" w:leader="dot" w:pos="8296"/>
            </w:tabs>
            <w:ind w:firstLine="420"/>
            <w:rPr>
              <w:noProof/>
            </w:rPr>
          </w:pPr>
          <w:hyperlink w:anchor="_Toc453410348" w:history="1">
            <w:r w:rsidRPr="00DA3D78">
              <w:rPr>
                <w:rStyle w:val="ab"/>
                <w:rFonts w:ascii="黑体" w:eastAsia="黑体" w:hAnsi="黑体"/>
                <w:noProof/>
              </w:rPr>
              <w:t xml:space="preserve">5.3 </w:t>
            </w:r>
            <w:r w:rsidRPr="00DA3D78">
              <w:rPr>
                <w:rStyle w:val="ab"/>
                <w:rFonts w:ascii="黑体" w:eastAsia="黑体" w:hAnsi="黑体" w:hint="eastAsia"/>
                <w:noProof/>
              </w:rPr>
              <w:t>实验结果</w:t>
            </w:r>
            <w:r>
              <w:rPr>
                <w:noProof/>
                <w:webHidden/>
              </w:rPr>
              <w:tab/>
            </w:r>
            <w:r>
              <w:rPr>
                <w:noProof/>
                <w:webHidden/>
              </w:rPr>
              <w:fldChar w:fldCharType="begin"/>
            </w:r>
            <w:r>
              <w:rPr>
                <w:noProof/>
                <w:webHidden/>
              </w:rPr>
              <w:instrText xml:space="preserve"> PAGEREF _Toc453410348 \h </w:instrText>
            </w:r>
            <w:r>
              <w:rPr>
                <w:noProof/>
                <w:webHidden/>
              </w:rPr>
            </w:r>
            <w:r>
              <w:rPr>
                <w:noProof/>
                <w:webHidden/>
              </w:rPr>
              <w:fldChar w:fldCharType="separate"/>
            </w:r>
            <w:r>
              <w:rPr>
                <w:noProof/>
                <w:webHidden/>
              </w:rPr>
              <w:t>39</w:t>
            </w:r>
            <w:r>
              <w:rPr>
                <w:noProof/>
                <w:webHidden/>
              </w:rPr>
              <w:fldChar w:fldCharType="end"/>
            </w:r>
          </w:hyperlink>
        </w:p>
        <w:p w:rsidR="00E2759F" w:rsidRDefault="00E2759F">
          <w:pPr>
            <w:pStyle w:val="30"/>
            <w:tabs>
              <w:tab w:val="right" w:leader="dot" w:pos="8296"/>
            </w:tabs>
            <w:ind w:firstLine="420"/>
            <w:rPr>
              <w:noProof/>
            </w:rPr>
          </w:pPr>
          <w:hyperlink w:anchor="_Toc453410349" w:history="1">
            <w:r w:rsidRPr="00DA3D78">
              <w:rPr>
                <w:rStyle w:val="ab"/>
                <w:rFonts w:ascii="黑体" w:eastAsia="黑体" w:hAnsi="黑体"/>
                <w:noProof/>
              </w:rPr>
              <w:t xml:space="preserve">5.3.1 </w:t>
            </w:r>
            <w:r w:rsidRPr="00DA3D78">
              <w:rPr>
                <w:rStyle w:val="ab"/>
                <w:rFonts w:ascii="黑体" w:eastAsia="黑体" w:hAnsi="黑体" w:hint="eastAsia"/>
                <w:noProof/>
              </w:rPr>
              <w:t>社区划分结果</w:t>
            </w:r>
            <w:r>
              <w:rPr>
                <w:noProof/>
                <w:webHidden/>
              </w:rPr>
              <w:tab/>
            </w:r>
            <w:r>
              <w:rPr>
                <w:noProof/>
                <w:webHidden/>
              </w:rPr>
              <w:fldChar w:fldCharType="begin"/>
            </w:r>
            <w:r>
              <w:rPr>
                <w:noProof/>
                <w:webHidden/>
              </w:rPr>
              <w:instrText xml:space="preserve"> PAGEREF _Toc453410349 \h </w:instrText>
            </w:r>
            <w:r>
              <w:rPr>
                <w:noProof/>
                <w:webHidden/>
              </w:rPr>
            </w:r>
            <w:r>
              <w:rPr>
                <w:noProof/>
                <w:webHidden/>
              </w:rPr>
              <w:fldChar w:fldCharType="separate"/>
            </w:r>
            <w:r>
              <w:rPr>
                <w:noProof/>
                <w:webHidden/>
              </w:rPr>
              <w:t>39</w:t>
            </w:r>
            <w:r>
              <w:rPr>
                <w:noProof/>
                <w:webHidden/>
              </w:rPr>
              <w:fldChar w:fldCharType="end"/>
            </w:r>
          </w:hyperlink>
        </w:p>
        <w:p w:rsidR="00E2759F" w:rsidRDefault="00E2759F">
          <w:pPr>
            <w:pStyle w:val="30"/>
            <w:tabs>
              <w:tab w:val="right" w:leader="dot" w:pos="8296"/>
            </w:tabs>
            <w:ind w:firstLine="420"/>
            <w:rPr>
              <w:noProof/>
            </w:rPr>
          </w:pPr>
          <w:hyperlink w:anchor="_Toc453410350" w:history="1">
            <w:r w:rsidRPr="00DA3D78">
              <w:rPr>
                <w:rStyle w:val="ab"/>
                <w:rFonts w:ascii="黑体" w:eastAsia="黑体" w:hAnsi="黑体"/>
                <w:noProof/>
              </w:rPr>
              <w:t xml:space="preserve">5.3.2 </w:t>
            </w:r>
            <w:r w:rsidRPr="00DA3D78">
              <w:rPr>
                <w:rStyle w:val="ab"/>
                <w:rFonts w:ascii="黑体" w:eastAsia="黑体" w:hAnsi="黑体" w:hint="eastAsia"/>
                <w:noProof/>
              </w:rPr>
              <w:t>基于独立级联模型的购物篮分析的实验结果</w:t>
            </w:r>
            <w:r>
              <w:rPr>
                <w:noProof/>
                <w:webHidden/>
              </w:rPr>
              <w:tab/>
            </w:r>
            <w:r>
              <w:rPr>
                <w:noProof/>
                <w:webHidden/>
              </w:rPr>
              <w:fldChar w:fldCharType="begin"/>
            </w:r>
            <w:r>
              <w:rPr>
                <w:noProof/>
                <w:webHidden/>
              </w:rPr>
              <w:instrText xml:space="preserve"> PAGEREF _Toc453410350 \h </w:instrText>
            </w:r>
            <w:r>
              <w:rPr>
                <w:noProof/>
                <w:webHidden/>
              </w:rPr>
            </w:r>
            <w:r>
              <w:rPr>
                <w:noProof/>
                <w:webHidden/>
              </w:rPr>
              <w:fldChar w:fldCharType="separate"/>
            </w:r>
            <w:r>
              <w:rPr>
                <w:noProof/>
                <w:webHidden/>
              </w:rPr>
              <w:t>42</w:t>
            </w:r>
            <w:r>
              <w:rPr>
                <w:noProof/>
                <w:webHidden/>
              </w:rPr>
              <w:fldChar w:fldCharType="end"/>
            </w:r>
          </w:hyperlink>
        </w:p>
        <w:p w:rsidR="00E2759F" w:rsidRDefault="00E2759F">
          <w:pPr>
            <w:pStyle w:val="30"/>
            <w:tabs>
              <w:tab w:val="right" w:leader="dot" w:pos="8296"/>
            </w:tabs>
            <w:ind w:firstLine="420"/>
            <w:rPr>
              <w:noProof/>
            </w:rPr>
          </w:pPr>
          <w:hyperlink w:anchor="_Toc453410351" w:history="1">
            <w:r w:rsidRPr="00DA3D78">
              <w:rPr>
                <w:rStyle w:val="ab"/>
                <w:rFonts w:ascii="黑体" w:eastAsia="黑体" w:hAnsi="黑体"/>
                <w:noProof/>
              </w:rPr>
              <w:t xml:space="preserve">5.3.3 </w:t>
            </w:r>
            <w:r w:rsidRPr="00DA3D78">
              <w:rPr>
                <w:rStyle w:val="ab"/>
                <w:rFonts w:ascii="黑体" w:eastAsia="黑体" w:hAnsi="黑体" w:hint="eastAsia"/>
                <w:noProof/>
              </w:rPr>
              <w:t>基于热量传播模型的购物篮分析的实验结果</w:t>
            </w:r>
            <w:r>
              <w:rPr>
                <w:noProof/>
                <w:webHidden/>
              </w:rPr>
              <w:tab/>
            </w:r>
            <w:r>
              <w:rPr>
                <w:noProof/>
                <w:webHidden/>
              </w:rPr>
              <w:fldChar w:fldCharType="begin"/>
            </w:r>
            <w:r>
              <w:rPr>
                <w:noProof/>
                <w:webHidden/>
              </w:rPr>
              <w:instrText xml:space="preserve"> PAGEREF _Toc453410351 \h </w:instrText>
            </w:r>
            <w:r>
              <w:rPr>
                <w:noProof/>
                <w:webHidden/>
              </w:rPr>
            </w:r>
            <w:r>
              <w:rPr>
                <w:noProof/>
                <w:webHidden/>
              </w:rPr>
              <w:fldChar w:fldCharType="separate"/>
            </w:r>
            <w:r>
              <w:rPr>
                <w:noProof/>
                <w:webHidden/>
              </w:rPr>
              <w:t>43</w:t>
            </w:r>
            <w:r>
              <w:rPr>
                <w:noProof/>
                <w:webHidden/>
              </w:rPr>
              <w:fldChar w:fldCharType="end"/>
            </w:r>
          </w:hyperlink>
        </w:p>
        <w:p w:rsidR="00E2759F" w:rsidRDefault="00E2759F">
          <w:pPr>
            <w:pStyle w:val="30"/>
            <w:tabs>
              <w:tab w:val="right" w:leader="dot" w:pos="8296"/>
            </w:tabs>
            <w:ind w:firstLine="420"/>
            <w:rPr>
              <w:noProof/>
            </w:rPr>
          </w:pPr>
          <w:hyperlink w:anchor="_Toc453410352" w:history="1">
            <w:r w:rsidRPr="00DA3D78">
              <w:rPr>
                <w:rStyle w:val="ab"/>
                <w:rFonts w:ascii="黑体" w:eastAsia="黑体" w:hAnsi="黑体"/>
                <w:noProof/>
              </w:rPr>
              <w:t xml:space="preserve">5.3.4 </w:t>
            </w:r>
            <w:r w:rsidRPr="00DA3D78">
              <w:rPr>
                <w:rStyle w:val="ab"/>
                <w:rFonts w:ascii="黑体" w:eastAsia="黑体" w:hAnsi="黑体" w:hint="eastAsia"/>
                <w:noProof/>
              </w:rPr>
              <w:t>对比简析</w:t>
            </w:r>
            <w:r>
              <w:rPr>
                <w:noProof/>
                <w:webHidden/>
              </w:rPr>
              <w:tab/>
            </w:r>
            <w:r>
              <w:rPr>
                <w:noProof/>
                <w:webHidden/>
              </w:rPr>
              <w:fldChar w:fldCharType="begin"/>
            </w:r>
            <w:r>
              <w:rPr>
                <w:noProof/>
                <w:webHidden/>
              </w:rPr>
              <w:instrText xml:space="preserve"> PAGEREF _Toc453410352 \h </w:instrText>
            </w:r>
            <w:r>
              <w:rPr>
                <w:noProof/>
                <w:webHidden/>
              </w:rPr>
            </w:r>
            <w:r>
              <w:rPr>
                <w:noProof/>
                <w:webHidden/>
              </w:rPr>
              <w:fldChar w:fldCharType="separate"/>
            </w:r>
            <w:r>
              <w:rPr>
                <w:noProof/>
                <w:webHidden/>
              </w:rPr>
              <w:t>45</w:t>
            </w:r>
            <w:r>
              <w:rPr>
                <w:noProof/>
                <w:webHidden/>
              </w:rPr>
              <w:fldChar w:fldCharType="end"/>
            </w:r>
          </w:hyperlink>
        </w:p>
        <w:p w:rsidR="00E2759F" w:rsidRDefault="00E2759F">
          <w:pPr>
            <w:pStyle w:val="20"/>
            <w:tabs>
              <w:tab w:val="right" w:leader="dot" w:pos="8296"/>
            </w:tabs>
            <w:ind w:firstLine="420"/>
            <w:rPr>
              <w:noProof/>
            </w:rPr>
          </w:pPr>
          <w:hyperlink w:anchor="_Toc453410353" w:history="1">
            <w:r w:rsidRPr="00DA3D78">
              <w:rPr>
                <w:rStyle w:val="ab"/>
                <w:rFonts w:ascii="黑体" w:eastAsia="黑体" w:hAnsi="黑体"/>
                <w:noProof/>
              </w:rPr>
              <w:t xml:space="preserve">5.5 </w:t>
            </w:r>
            <w:r w:rsidRPr="00DA3D78">
              <w:rPr>
                <w:rStyle w:val="ab"/>
                <w:rFonts w:ascii="黑体" w:eastAsia="黑体" w:hAnsi="黑体" w:hint="eastAsia"/>
                <w:noProof/>
              </w:rPr>
              <w:t>本章小结</w:t>
            </w:r>
            <w:r>
              <w:rPr>
                <w:noProof/>
                <w:webHidden/>
              </w:rPr>
              <w:tab/>
            </w:r>
            <w:r>
              <w:rPr>
                <w:noProof/>
                <w:webHidden/>
              </w:rPr>
              <w:fldChar w:fldCharType="begin"/>
            </w:r>
            <w:r>
              <w:rPr>
                <w:noProof/>
                <w:webHidden/>
              </w:rPr>
              <w:instrText xml:space="preserve"> PAGEREF _Toc453410353 \h </w:instrText>
            </w:r>
            <w:r>
              <w:rPr>
                <w:noProof/>
                <w:webHidden/>
              </w:rPr>
            </w:r>
            <w:r>
              <w:rPr>
                <w:noProof/>
                <w:webHidden/>
              </w:rPr>
              <w:fldChar w:fldCharType="separate"/>
            </w:r>
            <w:r>
              <w:rPr>
                <w:noProof/>
                <w:webHidden/>
              </w:rPr>
              <w:t>45</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54" w:history="1">
            <w:r w:rsidRPr="00DA3D78">
              <w:rPr>
                <w:rStyle w:val="ab"/>
                <w:rFonts w:hint="eastAsia"/>
              </w:rPr>
              <w:t>第六章</w:t>
            </w:r>
            <w:r w:rsidRPr="00DA3D78">
              <w:rPr>
                <w:rStyle w:val="ab"/>
              </w:rPr>
              <w:t xml:space="preserve">  </w:t>
            </w:r>
            <w:r w:rsidRPr="00DA3D78">
              <w:rPr>
                <w:rStyle w:val="ab"/>
                <w:rFonts w:hint="eastAsia"/>
              </w:rPr>
              <w:t>总结与展望</w:t>
            </w:r>
            <w:r>
              <w:rPr>
                <w:webHidden/>
              </w:rPr>
              <w:tab/>
            </w:r>
            <w:r>
              <w:rPr>
                <w:webHidden/>
              </w:rPr>
              <w:fldChar w:fldCharType="begin"/>
            </w:r>
            <w:r>
              <w:rPr>
                <w:webHidden/>
              </w:rPr>
              <w:instrText xml:space="preserve"> PAGEREF _Toc453410354 \h </w:instrText>
            </w:r>
            <w:r>
              <w:rPr>
                <w:webHidden/>
              </w:rPr>
            </w:r>
            <w:r>
              <w:rPr>
                <w:webHidden/>
              </w:rPr>
              <w:fldChar w:fldCharType="separate"/>
            </w:r>
            <w:r>
              <w:rPr>
                <w:webHidden/>
              </w:rPr>
              <w:t>46</w:t>
            </w:r>
            <w:r>
              <w:rPr>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55" w:history="1">
            <w:r w:rsidRPr="00DA3D78">
              <w:rPr>
                <w:rStyle w:val="ab"/>
                <w:rFonts w:asciiTheme="minorEastAsia" w:hAnsiTheme="minorEastAsia" w:hint="eastAsia"/>
              </w:rPr>
              <w:t>附</w:t>
            </w:r>
            <w:r w:rsidRPr="00DA3D78">
              <w:rPr>
                <w:rStyle w:val="ab"/>
                <w:rFonts w:asciiTheme="minorEastAsia" w:hAnsiTheme="minorEastAsia"/>
              </w:rPr>
              <w:t xml:space="preserve">  </w:t>
            </w:r>
            <w:r w:rsidRPr="00DA3D78">
              <w:rPr>
                <w:rStyle w:val="ab"/>
                <w:rFonts w:asciiTheme="minorEastAsia" w:hAnsiTheme="minorEastAsia" w:hint="eastAsia"/>
              </w:rPr>
              <w:t>录</w:t>
            </w:r>
            <w:r>
              <w:rPr>
                <w:webHidden/>
              </w:rPr>
              <w:tab/>
            </w:r>
            <w:r>
              <w:rPr>
                <w:webHidden/>
              </w:rPr>
              <w:fldChar w:fldCharType="begin"/>
            </w:r>
            <w:r>
              <w:rPr>
                <w:webHidden/>
              </w:rPr>
              <w:instrText xml:space="preserve"> PAGEREF _Toc453410355 \h </w:instrText>
            </w:r>
            <w:r>
              <w:rPr>
                <w:webHidden/>
              </w:rPr>
            </w:r>
            <w:r>
              <w:rPr>
                <w:webHidden/>
              </w:rPr>
              <w:fldChar w:fldCharType="separate"/>
            </w:r>
            <w:r>
              <w:rPr>
                <w:webHidden/>
              </w:rPr>
              <w:t>47</w:t>
            </w:r>
            <w:r>
              <w:rPr>
                <w:webHidden/>
              </w:rPr>
              <w:fldChar w:fldCharType="end"/>
            </w:r>
          </w:hyperlink>
        </w:p>
        <w:p w:rsidR="00E2759F" w:rsidRDefault="00E2759F">
          <w:pPr>
            <w:pStyle w:val="20"/>
            <w:tabs>
              <w:tab w:val="right" w:leader="dot" w:pos="8296"/>
            </w:tabs>
            <w:ind w:firstLine="420"/>
            <w:rPr>
              <w:noProof/>
            </w:rPr>
          </w:pPr>
          <w:hyperlink w:anchor="_Toc453410356" w:history="1">
            <w:r w:rsidRPr="00DA3D78">
              <w:rPr>
                <w:rStyle w:val="ab"/>
                <w:rFonts w:ascii="黑体" w:eastAsia="黑体" w:hAnsi="黑体" w:hint="eastAsia"/>
                <w:noProof/>
              </w:rPr>
              <w:t>独立级联模型的主要代码</w:t>
            </w:r>
            <w:r>
              <w:rPr>
                <w:noProof/>
                <w:webHidden/>
              </w:rPr>
              <w:tab/>
            </w:r>
            <w:r>
              <w:rPr>
                <w:noProof/>
                <w:webHidden/>
              </w:rPr>
              <w:fldChar w:fldCharType="begin"/>
            </w:r>
            <w:r>
              <w:rPr>
                <w:noProof/>
                <w:webHidden/>
              </w:rPr>
              <w:instrText xml:space="preserve"> PAGEREF _Toc453410356 \h </w:instrText>
            </w:r>
            <w:r>
              <w:rPr>
                <w:noProof/>
                <w:webHidden/>
              </w:rPr>
            </w:r>
            <w:r>
              <w:rPr>
                <w:noProof/>
                <w:webHidden/>
              </w:rPr>
              <w:fldChar w:fldCharType="separate"/>
            </w:r>
            <w:r>
              <w:rPr>
                <w:noProof/>
                <w:webHidden/>
              </w:rPr>
              <w:t>47</w:t>
            </w:r>
            <w:r>
              <w:rPr>
                <w:noProof/>
                <w:webHidden/>
              </w:rPr>
              <w:fldChar w:fldCharType="end"/>
            </w:r>
          </w:hyperlink>
        </w:p>
        <w:p w:rsidR="00E2759F" w:rsidRDefault="00E2759F">
          <w:pPr>
            <w:pStyle w:val="20"/>
            <w:tabs>
              <w:tab w:val="right" w:leader="dot" w:pos="8296"/>
            </w:tabs>
            <w:ind w:firstLine="420"/>
            <w:rPr>
              <w:noProof/>
            </w:rPr>
          </w:pPr>
          <w:hyperlink w:anchor="_Toc453410357" w:history="1">
            <w:r w:rsidRPr="00DA3D78">
              <w:rPr>
                <w:rStyle w:val="ab"/>
                <w:rFonts w:ascii="黑体" w:eastAsia="黑体" w:hAnsi="黑体" w:hint="eastAsia"/>
                <w:noProof/>
              </w:rPr>
              <w:t>热量传播模型的主要代码</w:t>
            </w:r>
            <w:r>
              <w:rPr>
                <w:noProof/>
                <w:webHidden/>
              </w:rPr>
              <w:tab/>
            </w:r>
            <w:r>
              <w:rPr>
                <w:noProof/>
                <w:webHidden/>
              </w:rPr>
              <w:fldChar w:fldCharType="begin"/>
            </w:r>
            <w:r>
              <w:rPr>
                <w:noProof/>
                <w:webHidden/>
              </w:rPr>
              <w:instrText xml:space="preserve"> PAGEREF _Toc453410357 \h </w:instrText>
            </w:r>
            <w:r>
              <w:rPr>
                <w:noProof/>
                <w:webHidden/>
              </w:rPr>
            </w:r>
            <w:r>
              <w:rPr>
                <w:noProof/>
                <w:webHidden/>
              </w:rPr>
              <w:fldChar w:fldCharType="separate"/>
            </w:r>
            <w:r>
              <w:rPr>
                <w:noProof/>
                <w:webHidden/>
              </w:rPr>
              <w:t>50</w:t>
            </w:r>
            <w:r>
              <w:rPr>
                <w:noProof/>
                <w:webHidden/>
              </w:rPr>
              <w:fldChar w:fldCharType="end"/>
            </w:r>
          </w:hyperlink>
        </w:p>
        <w:p w:rsidR="00E2759F" w:rsidRDefault="00E2759F">
          <w:pPr>
            <w:pStyle w:val="20"/>
            <w:tabs>
              <w:tab w:val="right" w:leader="dot" w:pos="8296"/>
            </w:tabs>
            <w:ind w:firstLine="420"/>
            <w:rPr>
              <w:noProof/>
            </w:rPr>
          </w:pPr>
          <w:hyperlink w:anchor="_Toc453410358" w:history="1">
            <w:r w:rsidRPr="00DA3D78">
              <w:rPr>
                <w:rStyle w:val="ab"/>
                <w:rFonts w:ascii="黑体" w:eastAsia="黑体" w:hAnsi="黑体" w:hint="eastAsia"/>
                <w:noProof/>
              </w:rPr>
              <w:t>社区划分的主要代码</w:t>
            </w:r>
            <w:r>
              <w:rPr>
                <w:noProof/>
                <w:webHidden/>
              </w:rPr>
              <w:tab/>
            </w:r>
            <w:r>
              <w:rPr>
                <w:noProof/>
                <w:webHidden/>
              </w:rPr>
              <w:fldChar w:fldCharType="begin"/>
            </w:r>
            <w:r>
              <w:rPr>
                <w:noProof/>
                <w:webHidden/>
              </w:rPr>
              <w:instrText xml:space="preserve"> PAGEREF _Toc453410358 \h </w:instrText>
            </w:r>
            <w:r>
              <w:rPr>
                <w:noProof/>
                <w:webHidden/>
              </w:rPr>
            </w:r>
            <w:r>
              <w:rPr>
                <w:noProof/>
                <w:webHidden/>
              </w:rPr>
              <w:fldChar w:fldCharType="separate"/>
            </w:r>
            <w:r>
              <w:rPr>
                <w:noProof/>
                <w:webHidden/>
              </w:rPr>
              <w:t>54</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59" w:history="1">
            <w:r w:rsidRPr="00DA3D78">
              <w:rPr>
                <w:rStyle w:val="ab"/>
                <w:rFonts w:hint="eastAsia"/>
              </w:rPr>
              <w:t>参考文献</w:t>
            </w:r>
            <w:r>
              <w:rPr>
                <w:webHidden/>
              </w:rPr>
              <w:tab/>
            </w:r>
            <w:r>
              <w:rPr>
                <w:webHidden/>
              </w:rPr>
              <w:fldChar w:fldCharType="begin"/>
            </w:r>
            <w:r>
              <w:rPr>
                <w:webHidden/>
              </w:rPr>
              <w:instrText xml:space="preserve"> PAGEREF _Toc453410359 \h </w:instrText>
            </w:r>
            <w:r>
              <w:rPr>
                <w:webHidden/>
              </w:rPr>
            </w:r>
            <w:r>
              <w:rPr>
                <w:webHidden/>
              </w:rPr>
              <w:fldChar w:fldCharType="separate"/>
            </w:r>
            <w:r>
              <w:rPr>
                <w:webHidden/>
              </w:rPr>
              <w:t>58</w:t>
            </w:r>
            <w:r>
              <w:rPr>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60" w:history="1">
            <w:r w:rsidRPr="00DA3D78">
              <w:rPr>
                <w:rStyle w:val="ab"/>
                <w:rFonts w:hint="eastAsia"/>
              </w:rPr>
              <w:t>外文资料</w:t>
            </w:r>
            <w:r>
              <w:rPr>
                <w:webHidden/>
              </w:rPr>
              <w:tab/>
            </w:r>
            <w:r>
              <w:rPr>
                <w:webHidden/>
              </w:rPr>
              <w:fldChar w:fldCharType="begin"/>
            </w:r>
            <w:r>
              <w:rPr>
                <w:webHidden/>
              </w:rPr>
              <w:instrText xml:space="preserve"> PAGEREF _Toc453410360 \h </w:instrText>
            </w:r>
            <w:r>
              <w:rPr>
                <w:webHidden/>
              </w:rPr>
            </w:r>
            <w:r>
              <w:rPr>
                <w:webHidden/>
              </w:rPr>
              <w:fldChar w:fldCharType="separate"/>
            </w:r>
            <w:r>
              <w:rPr>
                <w:webHidden/>
              </w:rPr>
              <w:t>57</w:t>
            </w:r>
            <w:r>
              <w:rPr>
                <w:webHidden/>
              </w:rPr>
              <w:fldChar w:fldCharType="end"/>
            </w:r>
          </w:hyperlink>
        </w:p>
        <w:p w:rsidR="00E2759F" w:rsidRDefault="00E2759F">
          <w:pPr>
            <w:pStyle w:val="20"/>
            <w:tabs>
              <w:tab w:val="right" w:leader="dot" w:pos="8296"/>
            </w:tabs>
            <w:ind w:firstLine="420"/>
            <w:rPr>
              <w:noProof/>
            </w:rPr>
          </w:pPr>
          <w:hyperlink w:anchor="_Toc453410361" w:history="1">
            <w:r w:rsidRPr="00DA3D78">
              <w:rPr>
                <w:rStyle w:val="ab"/>
                <w:rFonts w:asciiTheme="minorEastAsia" w:hAnsiTheme="minorEastAsia" w:hint="eastAsia"/>
                <w:noProof/>
              </w:rPr>
              <w:t>外文文献</w:t>
            </w:r>
            <w:r w:rsidRPr="00DA3D78">
              <w:rPr>
                <w:rStyle w:val="ab"/>
                <w:rFonts w:asciiTheme="minorEastAsia" w:hAnsiTheme="minorEastAsia"/>
                <w:noProof/>
              </w:rPr>
              <w:t>1</w:t>
            </w:r>
            <w:r w:rsidRPr="00DA3D78">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_Toc453410361 \h </w:instrText>
            </w:r>
            <w:r>
              <w:rPr>
                <w:noProof/>
                <w:webHidden/>
              </w:rPr>
            </w:r>
            <w:r>
              <w:rPr>
                <w:noProof/>
                <w:webHidden/>
              </w:rPr>
              <w:fldChar w:fldCharType="separate"/>
            </w:r>
            <w:r>
              <w:rPr>
                <w:noProof/>
                <w:webHidden/>
              </w:rPr>
              <w:t>57</w:t>
            </w:r>
            <w:r>
              <w:rPr>
                <w:noProof/>
                <w:webHidden/>
              </w:rPr>
              <w:fldChar w:fldCharType="end"/>
            </w:r>
          </w:hyperlink>
        </w:p>
        <w:p w:rsidR="00E2759F" w:rsidRDefault="00E2759F">
          <w:pPr>
            <w:pStyle w:val="20"/>
            <w:tabs>
              <w:tab w:val="right" w:leader="dot" w:pos="8296"/>
            </w:tabs>
            <w:ind w:firstLine="420"/>
            <w:rPr>
              <w:noProof/>
            </w:rPr>
          </w:pPr>
          <w:hyperlink w:anchor="_Toc453410362" w:history="1">
            <w:r w:rsidRPr="00DA3D78">
              <w:rPr>
                <w:rStyle w:val="ab"/>
                <w:rFonts w:asciiTheme="minorEastAsia" w:hAnsiTheme="minorEastAsia" w:hint="eastAsia"/>
                <w:noProof/>
              </w:rPr>
              <w:t>外文文献</w:t>
            </w:r>
            <w:r w:rsidRPr="00DA3D78">
              <w:rPr>
                <w:rStyle w:val="ab"/>
                <w:rFonts w:asciiTheme="minorEastAsia" w:hAnsiTheme="minorEastAsia"/>
                <w:noProof/>
              </w:rPr>
              <w:t>2</w:t>
            </w:r>
            <w:r w:rsidRPr="00DA3D78">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_Toc453410362 \h </w:instrText>
            </w:r>
            <w:r>
              <w:rPr>
                <w:noProof/>
                <w:webHidden/>
              </w:rPr>
            </w:r>
            <w:r>
              <w:rPr>
                <w:noProof/>
                <w:webHidden/>
              </w:rPr>
              <w:fldChar w:fldCharType="separate"/>
            </w:r>
            <w:r>
              <w:rPr>
                <w:noProof/>
                <w:webHidden/>
              </w:rPr>
              <w:t>61</w:t>
            </w:r>
            <w:r>
              <w:rPr>
                <w:noProof/>
                <w:webHidden/>
              </w:rPr>
              <w:fldChar w:fldCharType="end"/>
            </w:r>
          </w:hyperlink>
        </w:p>
        <w:p w:rsidR="00E2759F" w:rsidRDefault="00E2759F">
          <w:pPr>
            <w:pStyle w:val="20"/>
            <w:tabs>
              <w:tab w:val="right" w:leader="dot" w:pos="8296"/>
            </w:tabs>
            <w:ind w:firstLine="420"/>
            <w:rPr>
              <w:noProof/>
            </w:rPr>
          </w:pPr>
          <w:hyperlink w:anchor="_Toc453410363" w:history="1">
            <w:r w:rsidRPr="00DA3D78">
              <w:rPr>
                <w:rStyle w:val="ab"/>
                <w:rFonts w:asciiTheme="minorEastAsia" w:hAnsiTheme="minorEastAsia" w:cs="Times New Roman" w:hint="eastAsia"/>
                <w:noProof/>
              </w:rPr>
              <w:t>外文文献</w:t>
            </w:r>
            <w:r w:rsidRPr="00DA3D78">
              <w:rPr>
                <w:rStyle w:val="ab"/>
                <w:rFonts w:asciiTheme="minorEastAsia" w:hAnsiTheme="minorEastAsia" w:cs="Times New Roman"/>
                <w:noProof/>
              </w:rPr>
              <w:t>3</w:t>
            </w:r>
            <w:r w:rsidRPr="00DA3D78">
              <w:rPr>
                <w:rStyle w:val="ab"/>
                <w:rFonts w:asciiTheme="minorEastAsia" w:hAnsiTheme="minorEastAsia" w:cs="Times New Roman" w:hint="eastAsia"/>
                <w:noProof/>
              </w:rPr>
              <w:t>和译文</w:t>
            </w:r>
            <w:r>
              <w:rPr>
                <w:noProof/>
                <w:webHidden/>
              </w:rPr>
              <w:tab/>
            </w:r>
            <w:r>
              <w:rPr>
                <w:noProof/>
                <w:webHidden/>
              </w:rPr>
              <w:fldChar w:fldCharType="begin"/>
            </w:r>
            <w:r>
              <w:rPr>
                <w:noProof/>
                <w:webHidden/>
              </w:rPr>
              <w:instrText xml:space="preserve"> PAGEREF _Toc453410363 \h </w:instrText>
            </w:r>
            <w:r>
              <w:rPr>
                <w:noProof/>
                <w:webHidden/>
              </w:rPr>
            </w:r>
            <w:r>
              <w:rPr>
                <w:noProof/>
                <w:webHidden/>
              </w:rPr>
              <w:fldChar w:fldCharType="separate"/>
            </w:r>
            <w:r>
              <w:rPr>
                <w:noProof/>
                <w:webHidden/>
              </w:rPr>
              <w:t>62</w:t>
            </w:r>
            <w:r>
              <w:rPr>
                <w:noProof/>
                <w:webHidden/>
              </w:rPr>
              <w:fldChar w:fldCharType="end"/>
            </w:r>
          </w:hyperlink>
        </w:p>
        <w:p w:rsidR="00E2759F" w:rsidRDefault="00E2759F">
          <w:pPr>
            <w:pStyle w:val="20"/>
            <w:tabs>
              <w:tab w:val="right" w:leader="dot" w:pos="8296"/>
            </w:tabs>
            <w:ind w:firstLine="420"/>
            <w:rPr>
              <w:noProof/>
            </w:rPr>
          </w:pPr>
          <w:hyperlink w:anchor="_Toc453410364" w:history="1">
            <w:r w:rsidRPr="00DA3D78">
              <w:rPr>
                <w:rStyle w:val="ab"/>
                <w:rFonts w:asciiTheme="minorEastAsia" w:hAnsiTheme="minorEastAsia" w:hint="eastAsia"/>
                <w:noProof/>
              </w:rPr>
              <w:t>外文文献</w:t>
            </w:r>
            <w:r w:rsidRPr="00DA3D78">
              <w:rPr>
                <w:rStyle w:val="ab"/>
                <w:rFonts w:asciiTheme="minorEastAsia" w:hAnsiTheme="minorEastAsia"/>
                <w:noProof/>
              </w:rPr>
              <w:t>4</w:t>
            </w:r>
            <w:r w:rsidRPr="00DA3D78">
              <w:rPr>
                <w:rStyle w:val="ab"/>
                <w:rFonts w:asciiTheme="minorEastAsia" w:hAnsiTheme="minorEastAsia" w:hint="eastAsia"/>
                <w:noProof/>
              </w:rPr>
              <w:t>和译文</w:t>
            </w:r>
            <w:r>
              <w:rPr>
                <w:noProof/>
                <w:webHidden/>
              </w:rPr>
              <w:tab/>
            </w:r>
            <w:r>
              <w:rPr>
                <w:noProof/>
                <w:webHidden/>
              </w:rPr>
              <w:fldChar w:fldCharType="begin"/>
            </w:r>
            <w:r>
              <w:rPr>
                <w:noProof/>
                <w:webHidden/>
              </w:rPr>
              <w:instrText xml:space="preserve"> PAGEREF _Toc453410364 \h </w:instrText>
            </w:r>
            <w:r>
              <w:rPr>
                <w:noProof/>
                <w:webHidden/>
              </w:rPr>
            </w:r>
            <w:r>
              <w:rPr>
                <w:noProof/>
                <w:webHidden/>
              </w:rPr>
              <w:fldChar w:fldCharType="separate"/>
            </w:r>
            <w:r>
              <w:rPr>
                <w:noProof/>
                <w:webHidden/>
              </w:rPr>
              <w:t>64</w:t>
            </w:r>
            <w:r>
              <w:rPr>
                <w:noProof/>
                <w:webHidden/>
              </w:rPr>
              <w:fldChar w:fldCharType="end"/>
            </w:r>
          </w:hyperlink>
        </w:p>
        <w:p w:rsidR="00E2759F" w:rsidRDefault="00E2759F">
          <w:pPr>
            <w:pStyle w:val="10"/>
            <w:ind w:firstLine="602"/>
            <w:rPr>
              <w:rFonts w:asciiTheme="minorHAnsi" w:eastAsiaTheme="minorEastAsia" w:hAnsiTheme="minorHAnsi" w:cstheme="minorBidi"/>
              <w:b w:val="0"/>
              <w:bCs w:val="0"/>
              <w:sz w:val="21"/>
              <w:szCs w:val="22"/>
            </w:rPr>
          </w:pPr>
          <w:hyperlink w:anchor="_Toc453410365" w:history="1">
            <w:r w:rsidRPr="00DA3D78">
              <w:rPr>
                <w:rStyle w:val="ab"/>
                <w:rFonts w:hint="eastAsia"/>
              </w:rPr>
              <w:t>致</w:t>
            </w:r>
            <w:r w:rsidRPr="00DA3D78">
              <w:rPr>
                <w:rStyle w:val="ab"/>
              </w:rPr>
              <w:t xml:space="preserve">  </w:t>
            </w:r>
            <w:r w:rsidRPr="00DA3D78">
              <w:rPr>
                <w:rStyle w:val="ab"/>
                <w:rFonts w:hint="eastAsia"/>
              </w:rPr>
              <w:t>谢</w:t>
            </w:r>
            <w:r>
              <w:rPr>
                <w:webHidden/>
              </w:rPr>
              <w:tab/>
            </w:r>
            <w:r w:rsidRPr="00E2759F">
              <w:rPr>
                <w:webHidden/>
              </w:rPr>
              <w:tab/>
            </w:r>
            <w:r>
              <w:rPr>
                <w:webHidden/>
              </w:rPr>
              <w:fldChar w:fldCharType="begin"/>
            </w:r>
            <w:r>
              <w:rPr>
                <w:webHidden/>
              </w:rPr>
              <w:instrText xml:space="preserve"> PAGEREF _Toc453410365 \h </w:instrText>
            </w:r>
            <w:r>
              <w:rPr>
                <w:webHidden/>
              </w:rPr>
            </w:r>
            <w:r>
              <w:rPr>
                <w:webHidden/>
              </w:rPr>
              <w:fldChar w:fldCharType="separate"/>
            </w:r>
            <w:r>
              <w:rPr>
                <w:webHidden/>
              </w:rPr>
              <w:t>65</w:t>
            </w:r>
            <w:r>
              <w:rPr>
                <w:webHidden/>
              </w:rPr>
              <w:fldChar w:fldCharType="end"/>
            </w:r>
          </w:hyperlink>
        </w:p>
        <w:p w:rsidR="00D76839" w:rsidRDefault="00D76839" w:rsidP="00D76839">
          <w:pPr>
            <w:ind w:firstLine="422"/>
          </w:pPr>
          <w:r>
            <w:rPr>
              <w:b/>
              <w:bCs/>
              <w:lang w:val="zh-CN"/>
            </w:rPr>
            <w:fldChar w:fldCharType="end"/>
          </w:r>
        </w:p>
      </w:sdtContent>
    </w:sdt>
    <w:p w:rsidR="00D76839" w:rsidRPr="001B0ADA" w:rsidRDefault="00D76839" w:rsidP="00D76839">
      <w:pPr>
        <w:pStyle w:val="TOC"/>
        <w:ind w:firstLine="643"/>
        <w:rPr>
          <w:b/>
          <w:bCs/>
          <w:lang w:val="zh-CN"/>
        </w:rPr>
        <w:sectPr w:rsidR="00D76839" w:rsidRPr="001B0ADA">
          <w:endnotePr>
            <w:numFmt w:val="decimal"/>
          </w:endnotePr>
          <w:pgSz w:w="11906" w:h="16838"/>
          <w:pgMar w:top="1440" w:right="1800" w:bottom="1440" w:left="1800" w:header="851" w:footer="992" w:gutter="0"/>
          <w:cols w:space="425"/>
          <w:docGrid w:type="lines" w:linePitch="312"/>
        </w:sectPr>
      </w:pPr>
    </w:p>
    <w:p w:rsidR="00D76839" w:rsidRPr="00184E4A" w:rsidRDefault="00184E4A" w:rsidP="006D4708">
      <w:pPr>
        <w:ind w:firstLineChars="0" w:firstLine="0"/>
        <w:jc w:val="center"/>
        <w:outlineLvl w:val="0"/>
        <w:rPr>
          <w:rFonts w:ascii="黑体" w:eastAsia="黑体" w:hAnsi="黑体" w:cstheme="majorBidi"/>
          <w:b/>
          <w:bCs/>
          <w:sz w:val="30"/>
          <w:szCs w:val="30"/>
        </w:rPr>
      </w:pPr>
      <w:bookmarkStart w:id="15" w:name="_Toc451546356"/>
      <w:bookmarkStart w:id="16" w:name="_Toc453410306"/>
      <w:r w:rsidRPr="00184E4A">
        <w:rPr>
          <w:rFonts w:ascii="黑体" w:eastAsia="黑体" w:hAnsi="黑体" w:cstheme="majorBidi" w:hint="eastAsia"/>
          <w:b/>
          <w:bCs/>
          <w:sz w:val="30"/>
          <w:szCs w:val="30"/>
        </w:rPr>
        <w:lastRenderedPageBreak/>
        <w:t>第一章  绪论</w:t>
      </w:r>
      <w:bookmarkEnd w:id="15"/>
      <w:bookmarkEnd w:id="16"/>
    </w:p>
    <w:p w:rsidR="00D76839" w:rsidRPr="004C2BF4" w:rsidRDefault="00D76839" w:rsidP="006E5AFB">
      <w:pPr>
        <w:spacing w:line="400" w:lineRule="exact"/>
        <w:ind w:firstLine="480"/>
        <w:rPr>
          <w:rFonts w:ascii="Times New Roman" w:hAnsi="Times New Roman" w:cs="Times New Roman"/>
          <w:sz w:val="24"/>
          <w:szCs w:val="24"/>
        </w:rPr>
      </w:pPr>
      <w:bookmarkStart w:id="17" w:name="OLE_LINK30"/>
      <w:bookmarkStart w:id="18" w:name="OLE_LINK31"/>
      <w:r w:rsidRPr="004C2BF4">
        <w:rPr>
          <w:rFonts w:ascii="Times New Roman" w:hAnsi="Times New Roman" w:cs="Times New Roman"/>
          <w:sz w:val="24"/>
          <w:szCs w:val="24"/>
        </w:rPr>
        <w:t>随着经济水平的提高，人们在闲暇时间逛逛超市，不管是商品的购买量和光顾超市的频率都在快速增加，人们的需求带动了超市的发展。我们很容易想到这样的一个场景，超市进行着促销活动，在</w:t>
      </w:r>
      <w:r w:rsidRPr="004C2BF4">
        <w:rPr>
          <w:rFonts w:ascii="Times New Roman" w:hAnsi="Times New Roman" w:cs="Times New Roman"/>
          <w:sz w:val="24"/>
          <w:szCs w:val="24"/>
        </w:rPr>
        <w:t>pos</w:t>
      </w:r>
      <w:r w:rsidRPr="004C2BF4">
        <w:rPr>
          <w:rFonts w:ascii="Times New Roman" w:hAnsi="Times New Roman" w:cs="Times New Roman"/>
          <w:sz w:val="24"/>
          <w:szCs w:val="24"/>
        </w:rPr>
        <w:t>机前人们手中提着购物篮排着</w:t>
      </w:r>
      <w:r w:rsidR="00FC3CA3" w:rsidRPr="004C2BF4">
        <w:rPr>
          <w:rFonts w:ascii="Times New Roman" w:hAnsi="Times New Roman" w:cs="Times New Roman"/>
          <w:sz w:val="24"/>
          <w:szCs w:val="24"/>
        </w:rPr>
        <w:t>长长</w:t>
      </w:r>
      <w:r w:rsidRPr="004C2BF4">
        <w:rPr>
          <w:rFonts w:ascii="Times New Roman" w:hAnsi="Times New Roman" w:cs="Times New Roman"/>
          <w:sz w:val="24"/>
          <w:szCs w:val="24"/>
        </w:rPr>
        <w:t>的队伍，收银员手忙脚乱的录入着顾客购物篮中商品的信息。在超市经营中积累的大量的这些数据叫做购物篮数据。</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居民区总能方便的找到超市，这也意味着人们可选择的超市在增多，超市的竞争压力也在增加。因此零售商们想着各种方法来提高顾客的购物体验，其中一种常用的方法就是通过分析购物篮数据来刻画顾客的购物行为，然后零售商再根据顾客的特点来制定策略改善顾客体验。</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购物篮分析的英文叫做</w:t>
      </w:r>
      <w:r w:rsidRPr="004C2BF4">
        <w:rPr>
          <w:rFonts w:ascii="Times New Roman" w:hAnsi="Times New Roman" w:cs="Times New Roman"/>
          <w:sz w:val="24"/>
          <w:szCs w:val="24"/>
        </w:rPr>
        <w:t>Market Basket Analysis</w:t>
      </w:r>
      <w:r w:rsidRPr="004C2BF4">
        <w:rPr>
          <w:rFonts w:ascii="Times New Roman" w:hAnsi="Times New Roman" w:cs="Times New Roman"/>
          <w:sz w:val="24"/>
          <w:szCs w:val="24"/>
        </w:rPr>
        <w:t>，简称为</w:t>
      </w:r>
      <w:r w:rsidRPr="004C2BF4">
        <w:rPr>
          <w:rFonts w:ascii="Times New Roman" w:hAnsi="Times New Roman" w:cs="Times New Roman"/>
          <w:sz w:val="24"/>
          <w:szCs w:val="24"/>
        </w:rPr>
        <w:t>MBA</w:t>
      </w:r>
      <w:r w:rsidRPr="004C2BF4">
        <w:rPr>
          <w:rFonts w:ascii="Times New Roman" w:hAnsi="Times New Roman" w:cs="Times New Roman"/>
          <w:sz w:val="24"/>
          <w:szCs w:val="24"/>
        </w:rPr>
        <w:t>。商品关联性分析是</w:t>
      </w:r>
      <w:r w:rsidRPr="004C2BF4">
        <w:rPr>
          <w:rFonts w:ascii="Times New Roman" w:hAnsi="Times New Roman" w:cs="Times New Roman"/>
          <w:sz w:val="24"/>
          <w:szCs w:val="24"/>
        </w:rPr>
        <w:t>MBA</w:t>
      </w:r>
      <w:r w:rsidRPr="004C2BF4">
        <w:rPr>
          <w:rFonts w:ascii="Times New Roman" w:hAnsi="Times New Roman" w:cs="Times New Roman"/>
          <w:sz w:val="24"/>
          <w:szCs w:val="24"/>
        </w:rPr>
        <w:t>的一个重要的组成部分，其中一个经典的故事是啤酒和尿布的故事。这个故事讲述的是美国年轻父亲在周五上下班期间会在沃尔玛超市中同时购买尿布和啤酒这两样很难联系到一起的商品。这个现像在</w:t>
      </w:r>
      <w:r w:rsidRPr="004C2BF4">
        <w:rPr>
          <w:rFonts w:ascii="Times New Roman" w:hAnsi="Times New Roman" w:cs="Times New Roman"/>
          <w:sz w:val="24"/>
          <w:szCs w:val="24"/>
        </w:rPr>
        <w:t>20</w:t>
      </w:r>
      <w:r w:rsidRPr="004C2BF4">
        <w:rPr>
          <w:rFonts w:ascii="Times New Roman" w:hAnsi="Times New Roman" w:cs="Times New Roman"/>
          <w:sz w:val="24"/>
          <w:szCs w:val="24"/>
        </w:rPr>
        <w:t>世纪</w:t>
      </w:r>
      <w:r w:rsidRPr="004C2BF4">
        <w:rPr>
          <w:rFonts w:ascii="Times New Roman" w:hAnsi="Times New Roman" w:cs="Times New Roman"/>
          <w:sz w:val="24"/>
          <w:szCs w:val="24"/>
        </w:rPr>
        <w:t>90</w:t>
      </w:r>
      <w:r w:rsidRPr="004C2BF4">
        <w:rPr>
          <w:rFonts w:ascii="Times New Roman" w:hAnsi="Times New Roman" w:cs="Times New Roman"/>
          <w:sz w:val="24"/>
          <w:szCs w:val="24"/>
        </w:rPr>
        <w:t>年代被美国沃尔玛超市所发现，超市通过调整尿布和啤酒的布局带来了尿布和啤酒销量的提升。</w:t>
      </w:r>
    </w:p>
    <w:p w:rsidR="00D76839" w:rsidRPr="004C2BF4" w:rsidRDefault="00D76839" w:rsidP="006E5AFB">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啤酒和尿布的故事体现了</w:t>
      </w:r>
      <w:r w:rsidRPr="004C2BF4">
        <w:rPr>
          <w:rFonts w:ascii="Times New Roman" w:hAnsi="Times New Roman" w:cs="Times New Roman"/>
          <w:sz w:val="24"/>
          <w:szCs w:val="24"/>
        </w:rPr>
        <w:t>MBA</w:t>
      </w:r>
      <w:r w:rsidRPr="004C2BF4">
        <w:rPr>
          <w:rFonts w:ascii="Times New Roman" w:hAnsi="Times New Roman" w:cs="Times New Roman"/>
          <w:sz w:val="24"/>
          <w:szCs w:val="24"/>
        </w:rPr>
        <w:t>研究的商业价值，</w:t>
      </w:r>
      <w:r w:rsidRPr="004C2BF4">
        <w:rPr>
          <w:rFonts w:ascii="Times New Roman" w:hAnsi="Times New Roman" w:cs="Times New Roman"/>
          <w:sz w:val="24"/>
          <w:szCs w:val="24"/>
        </w:rPr>
        <w:t>MBA</w:t>
      </w:r>
      <w:r w:rsidRPr="004C2BF4">
        <w:rPr>
          <w:rFonts w:ascii="Times New Roman" w:hAnsi="Times New Roman" w:cs="Times New Roman"/>
          <w:sz w:val="24"/>
          <w:szCs w:val="24"/>
        </w:rPr>
        <w:t>的研究有很多，但是基于商品网络来进行</w:t>
      </w:r>
      <w:r w:rsidRPr="004C2BF4">
        <w:rPr>
          <w:rFonts w:ascii="Times New Roman" w:hAnsi="Times New Roman" w:cs="Times New Roman"/>
          <w:sz w:val="24"/>
          <w:szCs w:val="24"/>
        </w:rPr>
        <w:t>MBA</w:t>
      </w:r>
      <w:r w:rsidRPr="004C2BF4">
        <w:rPr>
          <w:rFonts w:ascii="Times New Roman" w:hAnsi="Times New Roman" w:cs="Times New Roman"/>
          <w:sz w:val="24"/>
          <w:szCs w:val="24"/>
        </w:rPr>
        <w:t>研究仍比较少，本文将利用</w:t>
      </w:r>
      <w:r w:rsidRPr="004C2BF4">
        <w:rPr>
          <w:rFonts w:ascii="Times New Roman" w:hAnsi="Times New Roman" w:cs="Times New Roman"/>
          <w:sz w:val="24"/>
          <w:szCs w:val="24"/>
        </w:rPr>
        <w:t>apriori</w:t>
      </w:r>
      <w:r w:rsidRPr="004C2BF4">
        <w:rPr>
          <w:rFonts w:ascii="Times New Roman" w:hAnsi="Times New Roman" w:cs="Times New Roman"/>
          <w:sz w:val="24"/>
          <w:szCs w:val="24"/>
        </w:rPr>
        <w:t>算法求取商品关联性构建商品网络，并新颖的用社交网络的</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算法从商品网络寻找影响力延展度最大的前</w:t>
      </w:r>
      <w:r w:rsidR="003B6675" w:rsidRPr="004C2BF4">
        <w:rPr>
          <w:rFonts w:ascii="Times New Roman" w:hAnsi="Times New Roman" w:cs="Times New Roman"/>
          <w:i/>
          <w:sz w:val="24"/>
          <w:szCs w:val="24"/>
        </w:rPr>
        <w:t>k</w:t>
      </w:r>
      <w:r w:rsidRPr="004C2BF4">
        <w:rPr>
          <w:rFonts w:ascii="Times New Roman" w:hAnsi="Times New Roman" w:cs="Times New Roman"/>
          <w:sz w:val="24"/>
          <w:szCs w:val="24"/>
        </w:rPr>
        <w:t>个商品。</w:t>
      </w:r>
    </w:p>
    <w:p w:rsidR="00D76839" w:rsidRPr="004E2482" w:rsidRDefault="00D76839" w:rsidP="00D70A41">
      <w:pPr>
        <w:pStyle w:val="2"/>
        <w:ind w:firstLineChars="0" w:firstLine="0"/>
        <w:rPr>
          <w:rFonts w:ascii="黑体" w:eastAsia="黑体" w:hAnsi="黑体"/>
          <w:sz w:val="28"/>
          <w:szCs w:val="28"/>
        </w:rPr>
      </w:pPr>
      <w:bookmarkStart w:id="19" w:name="_Toc451546357"/>
      <w:bookmarkStart w:id="20" w:name="_Toc453410307"/>
      <w:bookmarkEnd w:id="17"/>
      <w:bookmarkEnd w:id="18"/>
      <w:r w:rsidRPr="004E2482">
        <w:rPr>
          <w:rFonts w:ascii="黑体" w:eastAsia="黑体" w:hAnsi="黑体" w:hint="eastAsia"/>
          <w:sz w:val="28"/>
          <w:szCs w:val="28"/>
        </w:rPr>
        <w:t>1</w:t>
      </w:r>
      <w:r w:rsidRPr="004E2482">
        <w:rPr>
          <w:rFonts w:ascii="黑体" w:eastAsia="黑体" w:hAnsi="黑体"/>
          <w:sz w:val="28"/>
          <w:szCs w:val="28"/>
        </w:rPr>
        <w:t>.1</w:t>
      </w:r>
      <w:r w:rsidR="00B322F4">
        <w:rPr>
          <w:rFonts w:ascii="黑体" w:eastAsia="黑体" w:hAnsi="黑体"/>
          <w:sz w:val="28"/>
          <w:szCs w:val="28"/>
        </w:rPr>
        <w:t xml:space="preserve"> </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19"/>
      <w:bookmarkEnd w:id="20"/>
    </w:p>
    <w:p w:rsidR="00D76839" w:rsidRPr="004C2BF4" w:rsidRDefault="00BC68DB"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MBA</w:t>
      </w:r>
      <w:r w:rsidR="00D76839" w:rsidRPr="004C2BF4">
        <w:rPr>
          <w:rFonts w:ascii="Times New Roman" w:hAnsi="Times New Roman" w:cs="Times New Roman"/>
          <w:sz w:val="24"/>
          <w:szCs w:val="24"/>
        </w:rPr>
        <w:t>是一种广泛使用的技术，可以用来分析顾客同时</w:t>
      </w:r>
      <w:r w:rsidR="009A0FA6" w:rsidRPr="004C2BF4">
        <w:rPr>
          <w:rFonts w:ascii="Times New Roman" w:hAnsi="Times New Roman" w:cs="Times New Roman"/>
          <w:sz w:val="24"/>
          <w:szCs w:val="24"/>
        </w:rPr>
        <w:t>购买</w:t>
      </w:r>
      <w:r w:rsidR="00D76839" w:rsidRPr="004C2BF4">
        <w:rPr>
          <w:rFonts w:ascii="Times New Roman" w:hAnsi="Times New Roman" w:cs="Times New Roman"/>
          <w:sz w:val="24"/>
          <w:szCs w:val="24"/>
        </w:rPr>
        <w:t>某些商品或类别的可能性。</w:t>
      </w:r>
      <w:r w:rsidR="00D76839" w:rsidRPr="004C2BF4">
        <w:rPr>
          <w:rFonts w:ascii="Times New Roman" w:hAnsi="Times New Roman" w:cs="Times New Roman"/>
          <w:sz w:val="24"/>
          <w:szCs w:val="24"/>
        </w:rPr>
        <w:t>1992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Julander</w:t>
      </w:r>
      <w:r w:rsidR="00D76839" w:rsidRPr="004C2BF4">
        <w:rPr>
          <w:rFonts w:ascii="Times New Roman" w:hAnsi="Times New Roman" w:cs="Times New Roman"/>
          <w:sz w:val="24"/>
          <w:szCs w:val="24"/>
        </w:rPr>
        <w:t>首次提出购物篮分析</w:t>
      </w:r>
      <w:bookmarkStart w:id="21" w:name="_Ref450727745"/>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1"/>
      </w:r>
      <w:bookmarkEnd w:id="21"/>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方法，该方法被瑞典的一个超市所使用。</w:t>
      </w:r>
      <w:r w:rsidR="00D76839" w:rsidRPr="004C2BF4">
        <w:rPr>
          <w:rFonts w:ascii="Times New Roman" w:hAnsi="Times New Roman" w:cs="Times New Roman"/>
          <w:sz w:val="24"/>
          <w:szCs w:val="24"/>
        </w:rPr>
        <w:t>1993</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Agrawal</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2"/>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提出了在购物篮发现关联规则的算法，这个算法利用条件概率的思想，从零售数据中发现潜在关联规则，这个技术后来被很多研究者所使用和优化。这个技术典型的应用是评估零售店的商品关联性。基于数据挖掘的思想，购物篮分析的目的是通过从</w:t>
      </w:r>
      <w:r w:rsidR="00D76839" w:rsidRPr="004C2BF4">
        <w:rPr>
          <w:rFonts w:ascii="Times New Roman" w:hAnsi="Times New Roman" w:cs="Times New Roman"/>
          <w:sz w:val="24"/>
          <w:szCs w:val="24"/>
        </w:rPr>
        <w:t>pos</w:t>
      </w:r>
      <w:r w:rsidR="00D76839" w:rsidRPr="004C2BF4">
        <w:rPr>
          <w:rFonts w:ascii="Times New Roman" w:hAnsi="Times New Roman" w:cs="Times New Roman"/>
          <w:sz w:val="24"/>
          <w:szCs w:val="24"/>
        </w:rPr>
        <w:t>机上的交易记录发现顾客购买商品的关联性</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3"/>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4"/>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。或许最著名的关联规则是啤酒和尿布，因为家庭在周末到来时候经常</w:t>
      </w:r>
      <w:r w:rsidR="004137D7" w:rsidRPr="004C2BF4">
        <w:rPr>
          <w:rFonts w:ascii="Times New Roman" w:hAnsi="Times New Roman" w:cs="Times New Roman"/>
          <w:sz w:val="24"/>
          <w:szCs w:val="24"/>
        </w:rPr>
        <w:t>同时</w:t>
      </w:r>
      <w:r w:rsidR="00D76839" w:rsidRPr="004C2BF4">
        <w:rPr>
          <w:rFonts w:ascii="Times New Roman" w:hAnsi="Times New Roman" w:cs="Times New Roman"/>
          <w:sz w:val="24"/>
          <w:szCs w:val="24"/>
        </w:rPr>
        <w:t>购买购买啤酒和婴儿尿布。关联规则分析还被应用到很多的场景中，如</w:t>
      </w:r>
      <w:r w:rsidR="00D76839" w:rsidRPr="004C2BF4">
        <w:rPr>
          <w:rFonts w:ascii="Times New Roman" w:hAnsi="Times New Roman" w:cs="Times New Roman"/>
          <w:sz w:val="24"/>
          <w:szCs w:val="24"/>
        </w:rPr>
        <w:t>cross-selling</w:t>
      </w:r>
      <w:r w:rsidR="00D76839" w:rsidRPr="004C2BF4">
        <w:rPr>
          <w:rFonts w:ascii="Times New Roman" w:hAnsi="Times New Roman" w:cs="Times New Roman"/>
          <w:sz w:val="24"/>
          <w:szCs w:val="24"/>
        </w:rPr>
        <w:t>，辅助决策，顾客行为分析和客户关系管理</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5"/>
      </w:r>
      <w:r w:rsidR="00D76839" w:rsidRPr="004C2BF4">
        <w:rPr>
          <w:rFonts w:ascii="Times New Roman" w:hAnsi="Times New Roman" w:cs="Times New Roman"/>
          <w:sz w:val="24"/>
          <w:szCs w:val="24"/>
          <w:vertAlign w:val="superscript"/>
        </w:rPr>
        <w:t>]</w:t>
      </w:r>
      <w:r w:rsidR="00B85AF2" w:rsidRPr="004C2BF4">
        <w:rPr>
          <w:rFonts w:ascii="Times New Roman" w:hAnsi="Times New Roman" w:cs="Times New Roman"/>
          <w:sz w:val="24"/>
          <w:szCs w:val="24"/>
          <w:vertAlign w:val="superscript"/>
        </w:rPr>
        <w:t xml:space="preserve"> </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6"/>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。在</w:t>
      </w:r>
      <w:r w:rsidR="00D76839" w:rsidRPr="004C2BF4">
        <w:rPr>
          <w:rFonts w:ascii="Times New Roman" w:hAnsi="Times New Roman" w:cs="Times New Roman"/>
          <w:sz w:val="24"/>
          <w:szCs w:val="24"/>
        </w:rPr>
        <w:t>2010</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Ting</w:t>
      </w:r>
      <w:r w:rsidR="00D76839" w:rsidRPr="004C2BF4">
        <w:rPr>
          <w:rFonts w:ascii="Times New Roman" w:hAnsi="Times New Roman" w:cs="Times New Roman"/>
          <w:sz w:val="24"/>
          <w:szCs w:val="24"/>
        </w:rPr>
        <w:t>和</w:t>
      </w:r>
      <w:r w:rsidR="00D76839" w:rsidRPr="004C2BF4">
        <w:rPr>
          <w:rFonts w:ascii="Times New Roman" w:hAnsi="Times New Roman" w:cs="Times New Roman"/>
          <w:sz w:val="24"/>
          <w:szCs w:val="24"/>
        </w:rPr>
        <w:t>Steve</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endnoteReference w:id="7"/>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将购物篮的关联分析应用到了餐馆的菜单选择上。</w:t>
      </w:r>
    </w:p>
    <w:p w:rsidR="00D76839" w:rsidRPr="004C2BF4" w:rsidRDefault="00D76839" w:rsidP="00696438">
      <w:pPr>
        <w:spacing w:line="400" w:lineRule="exact"/>
        <w:ind w:firstLine="480"/>
        <w:rPr>
          <w:rFonts w:ascii="Times New Roman" w:hAnsi="Times New Roman" w:cs="Times New Roman"/>
          <w:sz w:val="24"/>
          <w:szCs w:val="24"/>
        </w:rPr>
      </w:pPr>
      <w:bookmarkStart w:id="22" w:name="OLE_LINK38"/>
      <w:r w:rsidRPr="004C2BF4">
        <w:rPr>
          <w:rFonts w:ascii="Times New Roman" w:hAnsi="Times New Roman" w:cs="Times New Roman"/>
          <w:sz w:val="24"/>
          <w:szCs w:val="24"/>
        </w:rPr>
        <w:t>MBA</w:t>
      </w:r>
      <w:r w:rsidRPr="004C2BF4">
        <w:rPr>
          <w:rFonts w:ascii="Times New Roman" w:hAnsi="Times New Roman" w:cs="Times New Roman"/>
          <w:sz w:val="24"/>
          <w:szCs w:val="24"/>
        </w:rPr>
        <w:t>的目的是利用商品的关联性诱导客户购买非计划外的商品。</w:t>
      </w:r>
      <w:r w:rsidRPr="004C2BF4">
        <w:rPr>
          <w:rFonts w:ascii="Times New Roman" w:hAnsi="Times New Roman" w:cs="Times New Roman"/>
          <w:sz w:val="24"/>
          <w:szCs w:val="24"/>
        </w:rPr>
        <w:t>2009</w:t>
      </w:r>
      <w:r w:rsidRPr="004C2BF4">
        <w:rPr>
          <w:rFonts w:ascii="Times New Roman" w:hAnsi="Times New Roman" w:cs="Times New Roman"/>
          <w:sz w:val="24"/>
          <w:szCs w:val="24"/>
        </w:rPr>
        <w:t>年</w:t>
      </w:r>
      <w:r w:rsidRPr="004C2BF4">
        <w:rPr>
          <w:rFonts w:ascii="Times New Roman" w:hAnsi="Times New Roman" w:cs="Times New Roman"/>
          <w:sz w:val="24"/>
          <w:szCs w:val="24"/>
        </w:rPr>
        <w:t>Bell</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8"/>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发现非计划购买不是一种常见现象。顾客购买行为更多的以来于用户</w:t>
      </w:r>
      <w:r w:rsidRPr="004C2BF4">
        <w:rPr>
          <w:rFonts w:ascii="Times New Roman" w:hAnsi="Times New Roman" w:cs="Times New Roman"/>
          <w:sz w:val="24"/>
          <w:szCs w:val="24"/>
        </w:rPr>
        <w:lastRenderedPageBreak/>
        <w:t>的计划和习惯，还有收集的商品信息。关联性本身可能与直觉相反，例如</w:t>
      </w:r>
      <w:r w:rsidRPr="004C2BF4">
        <w:rPr>
          <w:rFonts w:ascii="Times New Roman" w:hAnsi="Times New Roman" w:cs="Times New Roman"/>
          <w:sz w:val="24"/>
          <w:szCs w:val="24"/>
        </w:rPr>
        <w:t>MBA</w:t>
      </w:r>
      <w:r w:rsidRPr="004C2BF4">
        <w:rPr>
          <w:rFonts w:ascii="Times New Roman" w:hAnsi="Times New Roman" w:cs="Times New Roman"/>
          <w:sz w:val="24"/>
          <w:szCs w:val="24"/>
        </w:rPr>
        <w:t>方法有时错误的辨别互补商品（顾客喜欢一起购买的商品）或者是替代品（多购买一个可能是为了迎合别人的意愿）。</w:t>
      </w:r>
      <w:r w:rsidRPr="004C2BF4">
        <w:rPr>
          <w:rFonts w:ascii="Times New Roman" w:hAnsi="Times New Roman" w:cs="Times New Roman"/>
          <w:sz w:val="24"/>
          <w:szCs w:val="24"/>
        </w:rPr>
        <w:t>2011</w:t>
      </w:r>
      <w:r w:rsidRPr="004C2BF4">
        <w:rPr>
          <w:rFonts w:ascii="Times New Roman" w:hAnsi="Times New Roman" w:cs="Times New Roman"/>
          <w:sz w:val="24"/>
          <w:szCs w:val="24"/>
        </w:rPr>
        <w:t>年</w:t>
      </w:r>
      <w:r w:rsidRPr="004C2BF4">
        <w:rPr>
          <w:rFonts w:ascii="Times New Roman" w:hAnsi="Times New Roman" w:cs="Times New Roman"/>
          <w:sz w:val="24"/>
          <w:szCs w:val="24"/>
        </w:rPr>
        <w:t>Bogdan Hoanca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9"/>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用</w:t>
      </w:r>
      <w:r w:rsidRPr="004C2BF4">
        <w:rPr>
          <w:rFonts w:ascii="Times New Roman" w:hAnsi="Times New Roman" w:cs="Times New Roman"/>
          <w:sz w:val="24"/>
          <w:szCs w:val="24"/>
        </w:rPr>
        <w:t>MBA</w:t>
      </w:r>
      <w:r w:rsidRPr="004C2BF4">
        <w:rPr>
          <w:rFonts w:ascii="Times New Roman" w:hAnsi="Times New Roman" w:cs="Times New Roman"/>
          <w:sz w:val="24"/>
          <w:szCs w:val="24"/>
        </w:rPr>
        <w:t>方法根据顾客的</w:t>
      </w:r>
      <w:r w:rsidRPr="004C2BF4">
        <w:rPr>
          <w:rFonts w:ascii="Times New Roman" w:hAnsi="Times New Roman" w:cs="Times New Roman"/>
          <w:sz w:val="24"/>
          <w:szCs w:val="24"/>
        </w:rPr>
        <w:t>“</w:t>
      </w:r>
      <w:r w:rsidRPr="004C2BF4">
        <w:rPr>
          <w:rFonts w:ascii="Times New Roman" w:hAnsi="Times New Roman" w:cs="Times New Roman"/>
          <w:sz w:val="24"/>
          <w:szCs w:val="24"/>
        </w:rPr>
        <w:t>价格敏感度和关联的饱和度</w:t>
      </w:r>
      <w:r w:rsidRPr="004C2BF4">
        <w:rPr>
          <w:rFonts w:ascii="Times New Roman" w:hAnsi="Times New Roman" w:cs="Times New Roman"/>
          <w:sz w:val="24"/>
          <w:szCs w:val="24"/>
        </w:rPr>
        <w:t>”</w:t>
      </w:r>
      <w:r w:rsidRPr="004C2BF4">
        <w:rPr>
          <w:rFonts w:ascii="Times New Roman" w:hAnsi="Times New Roman" w:cs="Times New Roman"/>
          <w:sz w:val="24"/>
          <w:szCs w:val="24"/>
        </w:rPr>
        <w:t>来估算一个大学小书店的潜在收入增长。同一年</w:t>
      </w:r>
      <w:r w:rsidRPr="004C2BF4">
        <w:rPr>
          <w:rFonts w:ascii="Times New Roman" w:hAnsi="Times New Roman" w:cs="Times New Roman"/>
          <w:sz w:val="24"/>
          <w:szCs w:val="24"/>
        </w:rPr>
        <w:t>Chrndra</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0"/>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研究如何设计一个好的样本子集来进行购物篮分析，因为在交易量巨大的企业中很难直接在整个数据集合采用购物篮分析。</w:t>
      </w:r>
      <w:r w:rsidRPr="004C2BF4">
        <w:rPr>
          <w:rFonts w:ascii="Times New Roman" w:hAnsi="Times New Roman" w:cs="Times New Roman"/>
          <w:sz w:val="24"/>
          <w:szCs w:val="24"/>
        </w:rPr>
        <w:t>2013</w:t>
      </w:r>
      <w:r w:rsidRPr="004C2BF4">
        <w:rPr>
          <w:rFonts w:ascii="Times New Roman" w:hAnsi="Times New Roman" w:cs="Times New Roman"/>
          <w:sz w:val="24"/>
          <w:szCs w:val="24"/>
        </w:rPr>
        <w:t>年</w:t>
      </w:r>
      <w:r w:rsidRPr="004C2BF4">
        <w:rPr>
          <w:rFonts w:ascii="Times New Roman" w:hAnsi="Times New Roman" w:cs="Times New Roman"/>
          <w:sz w:val="24"/>
          <w:szCs w:val="24"/>
        </w:rPr>
        <w:t>Wiley Interdisc</w:t>
      </w:r>
      <w:r w:rsidRPr="004C2BF4">
        <w:rPr>
          <w:rFonts w:ascii="Times New Roman" w:hAnsi="Times New Roman" w:cs="Times New Roman"/>
          <w:sz w:val="24"/>
          <w:szCs w:val="24"/>
        </w:rPr>
        <w:t>等人</w:t>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endnoteReference w:id="11"/>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使用</w:t>
      </w:r>
      <w:r w:rsidRPr="004C2BF4">
        <w:rPr>
          <w:rFonts w:ascii="Times New Roman" w:hAnsi="Times New Roman" w:cs="Times New Roman"/>
          <w:sz w:val="24"/>
          <w:szCs w:val="24"/>
        </w:rPr>
        <w:t>MapReduce</w:t>
      </w:r>
      <w:r w:rsidRPr="004C2BF4">
        <w:rPr>
          <w:rFonts w:ascii="Times New Roman" w:hAnsi="Times New Roman" w:cs="Times New Roman"/>
          <w:sz w:val="24"/>
          <w:szCs w:val="24"/>
        </w:rPr>
        <w:t>来提高购物篮分析效率。</w:t>
      </w:r>
    </w:p>
    <w:bookmarkEnd w:id="22"/>
    <w:p w:rsidR="00D76839" w:rsidRPr="004C2BF4"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因商品网络的直观特性，如商品网络的边能直观的反应商品之间的相关性，还能利用可视化的技术和图论的知识站在整个网络的角度进行购物篮分析。</w:t>
      </w: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23" w:name="OLE_LINK81"/>
      <w:r w:rsidRPr="004C2BF4">
        <w:rPr>
          <w:rFonts w:ascii="Times New Roman" w:hAnsi="Times New Roman" w:cs="Times New Roman"/>
          <w:sz w:val="24"/>
          <w:szCs w:val="24"/>
        </w:rPr>
        <w:t>Hyea Kyeong Kim</w:t>
      </w:r>
      <w:bookmarkEnd w:id="23"/>
      <w:r w:rsidRPr="004C2BF4">
        <w:rPr>
          <w:rFonts w:ascii="Times New Roman" w:hAnsi="Times New Roman" w:cs="Times New Roman"/>
          <w:sz w:val="24"/>
          <w:szCs w:val="24"/>
        </w:rPr>
        <w:t>等人</w:t>
      </w:r>
      <w:bookmarkStart w:id="24" w:name="_Ref451559651"/>
      <w:r w:rsidRPr="004C2BF4">
        <w:rPr>
          <w:rFonts w:ascii="Times New Roman" w:hAnsi="Times New Roman" w:cs="Times New Roman"/>
          <w:sz w:val="24"/>
          <w:szCs w:val="24"/>
          <w:vertAlign w:val="superscript"/>
        </w:rPr>
        <w:t>[</w:t>
      </w:r>
      <w:bookmarkStart w:id="25" w:name="_Ref451709575"/>
      <w:r w:rsidRPr="004C2BF4">
        <w:rPr>
          <w:rFonts w:ascii="Times New Roman" w:hAnsi="Times New Roman" w:cs="Times New Roman"/>
          <w:sz w:val="24"/>
          <w:szCs w:val="24"/>
          <w:vertAlign w:val="superscript"/>
        </w:rPr>
        <w:endnoteReference w:id="12"/>
      </w:r>
      <w:bookmarkEnd w:id="24"/>
      <w:bookmarkEnd w:id="25"/>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构建了商品网络并分析商品网络的边权值分布，节点的中心度数与热销的关系等。通过了解近几年购物篮分析技术的发展，利用商品网络来进行购物篮分析的研究仍比较少，并且只是对商品网络的简单性质进行分析，如度数分布等。</w:t>
      </w:r>
    </w:p>
    <w:p w:rsidR="00D76839" w:rsidRPr="00A25B20" w:rsidRDefault="00D76839"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利用商品网络进行购物篮分析因其研究仍比较少，所以存在很大的探究空间。在本文，为了更深入的对购物篮进行分析。在商品网络基础上，新颖的利用社交网络</w:t>
      </w:r>
      <w:r w:rsidR="004133E0" w:rsidRPr="004C2BF4">
        <w:rPr>
          <w:rFonts w:ascii="Times New Roman" w:hAnsi="Times New Roman" w:cs="Times New Roman"/>
          <w:sz w:val="24"/>
          <w:szCs w:val="24"/>
        </w:rPr>
        <w:t>影响最大化</w:t>
      </w:r>
      <w:r w:rsidRPr="004C2BF4">
        <w:rPr>
          <w:rFonts w:ascii="Times New Roman" w:hAnsi="Times New Roman" w:cs="Times New Roman"/>
          <w:sz w:val="24"/>
          <w:szCs w:val="24"/>
        </w:rPr>
        <w:t>方法来寻找延展度最大的前</w:t>
      </w:r>
      <w:r w:rsidRPr="004C2BF4">
        <w:rPr>
          <w:rFonts w:ascii="Times New Roman" w:hAnsi="Times New Roman" w:cs="Times New Roman"/>
          <w:i/>
          <w:sz w:val="24"/>
          <w:szCs w:val="24"/>
        </w:rPr>
        <w:t>K</w:t>
      </w:r>
      <w:r w:rsidRPr="004C2BF4">
        <w:rPr>
          <w:rFonts w:ascii="Times New Roman" w:hAnsi="Times New Roman" w:cs="Times New Roman"/>
          <w:sz w:val="24"/>
          <w:szCs w:val="24"/>
        </w:rPr>
        <w:t>个商品。商品影响力的延展度在一定程度上反映了这些商品如果作为促销商品，它们可能在全局性的带动其它商品的销售。因此本文的研究可以辅助零售商进行商品促销的决策。</w:t>
      </w:r>
    </w:p>
    <w:p w:rsidR="00D76839" w:rsidRPr="00E57669" w:rsidRDefault="00D76839" w:rsidP="00D70A41">
      <w:pPr>
        <w:pStyle w:val="2"/>
        <w:ind w:firstLineChars="0" w:firstLine="0"/>
        <w:rPr>
          <w:rFonts w:ascii="黑体" w:eastAsia="黑体" w:hAnsi="黑体"/>
          <w:sz w:val="28"/>
          <w:szCs w:val="28"/>
        </w:rPr>
      </w:pPr>
      <w:bookmarkStart w:id="26" w:name="_Toc451546358"/>
      <w:bookmarkStart w:id="27" w:name="_Toc453410308"/>
      <w:r w:rsidRPr="00E57669">
        <w:rPr>
          <w:rFonts w:ascii="黑体" w:eastAsia="黑体" w:hAnsi="黑体" w:hint="eastAsia"/>
          <w:sz w:val="28"/>
          <w:szCs w:val="28"/>
        </w:rPr>
        <w:t>1.2</w:t>
      </w:r>
      <w:r w:rsidR="00B322F4">
        <w:rPr>
          <w:rFonts w:ascii="黑体" w:eastAsia="黑体" w:hAnsi="黑体"/>
          <w:sz w:val="28"/>
          <w:szCs w:val="28"/>
        </w:rPr>
        <w:t xml:space="preserve"> </w:t>
      </w:r>
      <w:r w:rsidRPr="00E57669">
        <w:rPr>
          <w:rFonts w:ascii="黑体" w:eastAsia="黑体" w:hAnsi="黑体"/>
          <w:sz w:val="28"/>
          <w:szCs w:val="28"/>
        </w:rPr>
        <w:t>国内外研究现状</w:t>
      </w:r>
      <w:bookmarkEnd w:id="26"/>
      <w:bookmarkEnd w:id="27"/>
    </w:p>
    <w:p w:rsidR="00D76839" w:rsidRPr="004C2BF4" w:rsidRDefault="00D45942" w:rsidP="00696438">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因基于影响</w:t>
      </w:r>
      <w:r w:rsidR="00D76839" w:rsidRPr="004C2BF4">
        <w:rPr>
          <w:rFonts w:ascii="Times New Roman" w:hAnsi="Times New Roman" w:cs="Times New Roman"/>
          <w:sz w:val="24"/>
          <w:szCs w:val="24"/>
        </w:rPr>
        <w:t>最大化的购物篮分析，研究较少，目前未能找该方面的研究文献，所以国内外现状分成两部分阐述，一是基于商品网络的购物篮分析问题的研究现状。二</w:t>
      </w:r>
      <w:r w:rsidRPr="004C2BF4">
        <w:rPr>
          <w:rFonts w:ascii="Times New Roman" w:hAnsi="Times New Roman" w:cs="Times New Roman"/>
          <w:sz w:val="24"/>
          <w:szCs w:val="24"/>
        </w:rPr>
        <w:t>是社交网络影响</w:t>
      </w:r>
      <w:r w:rsidR="00D76839" w:rsidRPr="004C2BF4">
        <w:rPr>
          <w:rFonts w:ascii="Times New Roman" w:hAnsi="Times New Roman" w:cs="Times New Roman"/>
          <w:sz w:val="24"/>
          <w:szCs w:val="24"/>
        </w:rPr>
        <w:t>最大化问题的研究现状。</w:t>
      </w:r>
    </w:p>
    <w:p w:rsidR="00D76839" w:rsidRPr="00E57669" w:rsidRDefault="00D76839" w:rsidP="00D70A41">
      <w:pPr>
        <w:pStyle w:val="3"/>
        <w:ind w:firstLineChars="0" w:firstLine="0"/>
        <w:rPr>
          <w:rFonts w:ascii="黑体" w:eastAsia="黑体" w:hAnsi="黑体"/>
          <w:sz w:val="28"/>
          <w:szCs w:val="28"/>
        </w:rPr>
      </w:pPr>
      <w:bookmarkStart w:id="28" w:name="_Toc451546359"/>
      <w:bookmarkStart w:id="29" w:name="_Toc453410309"/>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基于商品</w:t>
      </w:r>
      <w:r w:rsidRPr="00E57669">
        <w:rPr>
          <w:rFonts w:ascii="黑体" w:eastAsia="黑体" w:hAnsi="黑体"/>
          <w:sz w:val="28"/>
          <w:szCs w:val="28"/>
        </w:rPr>
        <w:t>网络的</w:t>
      </w:r>
      <w:r w:rsidRPr="00E57669">
        <w:rPr>
          <w:rFonts w:ascii="黑体" w:eastAsia="黑体" w:hAnsi="黑体" w:hint="eastAsia"/>
          <w:sz w:val="28"/>
          <w:szCs w:val="28"/>
        </w:rPr>
        <w:t>购物篮</w:t>
      </w:r>
      <w:r w:rsidRPr="00E57669">
        <w:rPr>
          <w:rFonts w:ascii="黑体" w:eastAsia="黑体" w:hAnsi="黑体"/>
          <w:sz w:val="28"/>
          <w:szCs w:val="28"/>
        </w:rPr>
        <w:t>分析问题的研究现状</w:t>
      </w:r>
      <w:bookmarkEnd w:id="28"/>
      <w:bookmarkEnd w:id="29"/>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研究者渐渐意识到商品网络所具有的直观性质，商品网络的节点可以用来反映商品，而边可以用来反映商品之间的关联性。复杂网络理论研究目前是较为成熟的理论，能够给商品网络的研究提供很多的理论支持。除此，复杂网络的可视化技术能够给商品网络分析带来很多的便利。</w:t>
      </w:r>
    </w:p>
    <w:p w:rsidR="00D76839" w:rsidRPr="004C2BF4" w:rsidRDefault="00D76839" w:rsidP="008955FE">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2012</w:t>
      </w:r>
      <w:r w:rsidRPr="004C2BF4">
        <w:rPr>
          <w:rFonts w:ascii="Times New Roman" w:hAnsi="Times New Roman" w:cs="Times New Roman"/>
          <w:sz w:val="24"/>
          <w:szCs w:val="24"/>
        </w:rPr>
        <w:t>年</w:t>
      </w:r>
      <w:bookmarkStart w:id="30" w:name="OLE_LINK82"/>
      <w:bookmarkStart w:id="31" w:name="OLE_LINK79"/>
      <w:bookmarkStart w:id="32" w:name="OLE_LINK80"/>
      <w:bookmarkStart w:id="33" w:name="OLE_LINK83"/>
      <w:bookmarkStart w:id="34" w:name="OLE_LINK84"/>
      <w:r w:rsidRPr="004C2BF4">
        <w:rPr>
          <w:rFonts w:ascii="Times New Roman" w:hAnsi="Times New Roman" w:cs="Times New Roman"/>
          <w:sz w:val="24"/>
          <w:szCs w:val="24"/>
        </w:rPr>
        <w:t xml:space="preserve">Hyea </w:t>
      </w:r>
      <w:bookmarkEnd w:id="30"/>
      <w:r w:rsidRPr="004C2BF4">
        <w:rPr>
          <w:rFonts w:ascii="Times New Roman" w:hAnsi="Times New Roman" w:cs="Times New Roman"/>
          <w:sz w:val="24"/>
          <w:szCs w:val="24"/>
        </w:rPr>
        <w:t>Kyeong Kim</w:t>
      </w:r>
      <w:r w:rsidRPr="004C2BF4">
        <w:rPr>
          <w:rFonts w:ascii="Times New Roman" w:hAnsi="Times New Roman" w:cs="Times New Roman"/>
          <w:sz w:val="24"/>
          <w:szCs w:val="24"/>
        </w:rPr>
        <w:t>等人</w:t>
      </w:r>
      <w:bookmarkEnd w:id="31"/>
      <w:bookmarkEnd w:id="32"/>
      <w:bookmarkEnd w:id="33"/>
      <w:bookmarkEnd w:id="34"/>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vertAlign w:val="superscript"/>
        </w:rPr>
        <w:fldChar w:fldCharType="begin"/>
      </w:r>
      <w:r w:rsidRPr="004C2BF4">
        <w:rPr>
          <w:rFonts w:ascii="Times New Roman" w:hAnsi="Times New Roman" w:cs="Times New Roman"/>
          <w:sz w:val="24"/>
          <w:szCs w:val="24"/>
          <w:vertAlign w:val="superscript"/>
        </w:rPr>
        <w:instrText xml:space="preserve"> NOTEREF _Ref451559651 \h  \* MERGEFORMAT </w:instrText>
      </w:r>
      <w:r w:rsidRPr="004C2BF4">
        <w:rPr>
          <w:rFonts w:ascii="Times New Roman" w:hAnsi="Times New Roman" w:cs="Times New Roman"/>
          <w:sz w:val="24"/>
          <w:szCs w:val="24"/>
          <w:vertAlign w:val="superscript"/>
        </w:rPr>
      </w:r>
      <w:r w:rsidRPr="004C2BF4">
        <w:rPr>
          <w:rFonts w:ascii="Times New Roman" w:hAnsi="Times New Roman" w:cs="Times New Roman"/>
          <w:sz w:val="24"/>
          <w:szCs w:val="24"/>
          <w:vertAlign w:val="superscript"/>
        </w:rPr>
        <w:fldChar w:fldCharType="separate"/>
      </w:r>
      <w:r w:rsidR="001E265F" w:rsidRPr="004C2BF4">
        <w:rPr>
          <w:rFonts w:ascii="Times New Roman" w:hAnsi="Times New Roman" w:cs="Times New Roman"/>
          <w:sz w:val="24"/>
          <w:szCs w:val="24"/>
          <w:vertAlign w:val="superscript"/>
        </w:rPr>
        <w:t>12</w:t>
      </w:r>
      <w:r w:rsidRPr="004C2BF4">
        <w:rPr>
          <w:rFonts w:ascii="Times New Roman" w:hAnsi="Times New Roman" w:cs="Times New Roman"/>
          <w:sz w:val="24"/>
          <w:szCs w:val="24"/>
          <w:vertAlign w:val="superscript"/>
        </w:rPr>
        <w:fldChar w:fldCharType="end"/>
      </w:r>
      <w:r w:rsidRPr="004C2BF4">
        <w:rPr>
          <w:rFonts w:ascii="Times New Roman" w:hAnsi="Times New Roman" w:cs="Times New Roman"/>
          <w:sz w:val="24"/>
          <w:szCs w:val="24"/>
          <w:vertAlign w:val="superscript"/>
        </w:rPr>
        <w:t>]</w:t>
      </w:r>
      <w:r w:rsidRPr="004C2BF4">
        <w:rPr>
          <w:rFonts w:ascii="Times New Roman" w:hAnsi="Times New Roman" w:cs="Times New Roman"/>
          <w:sz w:val="24"/>
          <w:szCs w:val="24"/>
        </w:rPr>
        <w:t>为了能从整体的视角上来分析网络的，构建了商品</w:t>
      </w:r>
      <w:r w:rsidR="008955FE" w:rsidRPr="004C2BF4">
        <w:rPr>
          <w:rFonts w:ascii="Times New Roman" w:hAnsi="Times New Roman" w:cs="Times New Roman"/>
          <w:sz w:val="24"/>
          <w:szCs w:val="24"/>
        </w:rPr>
        <w:t>网络。商品网络的节点代表商品，节点之间的边代表商品一起被购买过。</w:t>
      </w:r>
      <w:r w:rsidRPr="004C2BF4">
        <w:rPr>
          <w:rFonts w:ascii="Times New Roman" w:hAnsi="Times New Roman" w:cs="Times New Roman"/>
          <w:sz w:val="24"/>
          <w:szCs w:val="24"/>
        </w:rPr>
        <w:t>利用了关联规则算法求得的商品之间的关联性作为商品之间的边的权重，边权重越大则代表商品之间关联性越强。在该商品网络上，</w:t>
      </w:r>
      <w:r w:rsidRPr="004C2BF4">
        <w:rPr>
          <w:rFonts w:ascii="Times New Roman" w:hAnsi="Times New Roman" w:cs="Times New Roman"/>
          <w:sz w:val="24"/>
          <w:szCs w:val="24"/>
        </w:rPr>
        <w:t>Hyea Kyeong Kim</w:t>
      </w:r>
      <w:r w:rsidRPr="004C2BF4">
        <w:rPr>
          <w:rFonts w:ascii="Times New Roman" w:hAnsi="Times New Roman" w:cs="Times New Roman"/>
          <w:sz w:val="24"/>
          <w:szCs w:val="24"/>
        </w:rPr>
        <w:t>等人</w:t>
      </w:r>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fldChar w:fldCharType="begin"/>
      </w:r>
      <w:r w:rsidRPr="004C2BF4">
        <w:rPr>
          <w:rStyle w:val="a5"/>
          <w:rFonts w:ascii="Times New Roman" w:hAnsi="Times New Roman" w:cs="Times New Roman"/>
          <w:sz w:val="24"/>
          <w:szCs w:val="24"/>
        </w:rPr>
        <w:instrText xml:space="preserve"> NOTEREF _Ref451559651 \h  \* MERGEFORMAT </w:instrText>
      </w:r>
      <w:r w:rsidRPr="004C2BF4">
        <w:rPr>
          <w:rStyle w:val="a5"/>
          <w:rFonts w:ascii="Times New Roman" w:hAnsi="Times New Roman" w:cs="Times New Roman"/>
          <w:sz w:val="24"/>
          <w:szCs w:val="24"/>
        </w:rPr>
      </w:r>
      <w:r w:rsidRPr="004C2BF4">
        <w:rPr>
          <w:rStyle w:val="a5"/>
          <w:rFonts w:ascii="Times New Roman" w:hAnsi="Times New Roman" w:cs="Times New Roman"/>
          <w:sz w:val="24"/>
          <w:szCs w:val="24"/>
        </w:rPr>
        <w:fldChar w:fldCharType="separate"/>
      </w:r>
      <w:r w:rsidR="001E265F" w:rsidRPr="004C2BF4">
        <w:rPr>
          <w:rStyle w:val="a5"/>
          <w:rFonts w:ascii="Times New Roman" w:hAnsi="Times New Roman" w:cs="Times New Roman"/>
          <w:sz w:val="24"/>
          <w:szCs w:val="24"/>
        </w:rPr>
        <w:t>12</w:t>
      </w:r>
      <w:r w:rsidRPr="004C2BF4">
        <w:rPr>
          <w:rStyle w:val="a5"/>
          <w:rFonts w:ascii="Times New Roman" w:hAnsi="Times New Roman" w:cs="Times New Roman"/>
          <w:sz w:val="24"/>
          <w:szCs w:val="24"/>
        </w:rPr>
        <w:fldChar w:fldCharType="end"/>
      </w:r>
      <w:r w:rsidRPr="004C2BF4">
        <w:rPr>
          <w:rStyle w:val="a5"/>
          <w:rFonts w:ascii="Times New Roman" w:hAnsi="Times New Roman" w:cs="Times New Roman"/>
          <w:sz w:val="24"/>
          <w:szCs w:val="24"/>
        </w:rPr>
        <w:t>]</w:t>
      </w:r>
      <w:r w:rsidRPr="004C2BF4">
        <w:rPr>
          <w:rFonts w:ascii="Times New Roman" w:hAnsi="Times New Roman" w:cs="Times New Roman"/>
          <w:sz w:val="24"/>
          <w:szCs w:val="24"/>
        </w:rPr>
        <w:t>对</w:t>
      </w:r>
      <w:r w:rsidRPr="004C2BF4">
        <w:rPr>
          <w:rFonts w:ascii="Times New Roman" w:hAnsi="Times New Roman" w:cs="Times New Roman"/>
          <w:sz w:val="24"/>
          <w:szCs w:val="24"/>
        </w:rPr>
        <w:lastRenderedPageBreak/>
        <w:t>商品网络的基本属性进行了分析，如边权分布，节点度数分布以及节点的</w:t>
      </w:r>
      <w:r w:rsidRPr="004C2BF4">
        <w:rPr>
          <w:rFonts w:ascii="Times New Roman" w:hAnsi="Times New Roman" w:cs="Times New Roman"/>
          <w:sz w:val="24"/>
          <w:szCs w:val="24"/>
        </w:rPr>
        <w:t>degree centrality</w:t>
      </w:r>
      <w:r w:rsidRPr="004C2BF4">
        <w:rPr>
          <w:rFonts w:ascii="Times New Roman" w:hAnsi="Times New Roman" w:cs="Times New Roman"/>
          <w:sz w:val="24"/>
          <w:szCs w:val="24"/>
        </w:rPr>
        <w:t>与商品热销程度的关系等。</w:t>
      </w:r>
    </w:p>
    <w:p w:rsidR="00D76839" w:rsidRPr="004C2BF4" w:rsidRDefault="00D76839"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2014</w:t>
      </w:r>
      <w:r w:rsidRPr="004C2BF4">
        <w:rPr>
          <w:rFonts w:ascii="Times New Roman" w:hAnsi="Times New Roman" w:cs="Times New Roman"/>
          <w:sz w:val="24"/>
          <w:szCs w:val="24"/>
        </w:rPr>
        <w:t>年戚戚</w:t>
      </w:r>
      <w:bookmarkStart w:id="35" w:name="_Ref450741237"/>
      <w:r w:rsidRPr="004C2BF4">
        <w:rPr>
          <w:rStyle w:val="a5"/>
          <w:rFonts w:ascii="Times New Roman" w:hAnsi="Times New Roman" w:cs="Times New Roman"/>
          <w:sz w:val="24"/>
          <w:szCs w:val="24"/>
        </w:rPr>
        <w:t>[</w:t>
      </w:r>
      <w:bookmarkStart w:id="36" w:name="_Ref451709513"/>
      <w:r w:rsidRPr="004C2BF4">
        <w:rPr>
          <w:rStyle w:val="a5"/>
          <w:rFonts w:ascii="Times New Roman" w:hAnsi="Times New Roman" w:cs="Times New Roman"/>
          <w:sz w:val="24"/>
          <w:szCs w:val="24"/>
        </w:rPr>
        <w:endnoteReference w:id="13"/>
      </w:r>
      <w:bookmarkEnd w:id="35"/>
      <w:bookmarkEnd w:id="36"/>
      <w:r w:rsidRPr="004C2BF4">
        <w:rPr>
          <w:rStyle w:val="a5"/>
          <w:rFonts w:ascii="Times New Roman" w:hAnsi="Times New Roman" w:cs="Times New Roman"/>
          <w:sz w:val="24"/>
          <w:szCs w:val="24"/>
        </w:rPr>
        <w:t>]</w:t>
      </w:r>
      <w:r w:rsidRPr="004C2BF4">
        <w:rPr>
          <w:rFonts w:ascii="Times New Roman" w:hAnsi="Times New Roman" w:cs="Times New Roman"/>
          <w:sz w:val="24"/>
          <w:szCs w:val="24"/>
        </w:rPr>
        <w:t>将一起购买的商品均认为存在边的关系，构建起了无权值无向图。戚戚在无向图上使用层次聚类进行了社团研究，并借助</w:t>
      </w:r>
      <w:r w:rsidRPr="004C2BF4">
        <w:rPr>
          <w:rFonts w:ascii="Times New Roman" w:hAnsi="Times New Roman" w:cs="Times New Roman"/>
          <w:sz w:val="24"/>
          <w:szCs w:val="24"/>
        </w:rPr>
        <w:t>igraph</w:t>
      </w:r>
      <w:r w:rsidRPr="004C2BF4">
        <w:rPr>
          <w:rFonts w:ascii="Times New Roman" w:hAnsi="Times New Roman" w:cs="Times New Roman"/>
          <w:sz w:val="24"/>
          <w:szCs w:val="24"/>
        </w:rPr>
        <w:t>挖掘社团中的核心商品。除此，为了在商品网络中给商品的重要性排序，戚戚将无向边转化为两条方向相反的有向边，边权值均取值为</w:t>
      </w:r>
      <w:r w:rsidRPr="004C2BF4">
        <w:rPr>
          <w:rFonts w:ascii="Times New Roman" w:hAnsi="Times New Roman" w:cs="Times New Roman"/>
          <w:sz w:val="24"/>
          <w:szCs w:val="24"/>
        </w:rPr>
        <w:t>1</w:t>
      </w:r>
      <w:r w:rsidRPr="004C2BF4">
        <w:rPr>
          <w:rFonts w:ascii="Times New Roman" w:hAnsi="Times New Roman" w:cs="Times New Roman"/>
          <w:sz w:val="24"/>
          <w:szCs w:val="24"/>
        </w:rPr>
        <w:t>，将无向图转化为有向带权图，并使用</w:t>
      </w:r>
      <w:r w:rsidRPr="004C2BF4">
        <w:rPr>
          <w:rFonts w:ascii="Times New Roman" w:hAnsi="Times New Roman" w:cs="Times New Roman"/>
          <w:sz w:val="24"/>
          <w:szCs w:val="24"/>
        </w:rPr>
        <w:t>pagerank</w:t>
      </w:r>
      <w:r w:rsidRPr="004C2BF4">
        <w:rPr>
          <w:rFonts w:ascii="Times New Roman" w:hAnsi="Times New Roman" w:cs="Times New Roman"/>
          <w:sz w:val="24"/>
          <w:szCs w:val="24"/>
        </w:rPr>
        <w:t>算法挖掘重要的商品。</w:t>
      </w:r>
    </w:p>
    <w:p w:rsidR="00D76839" w:rsidRPr="004C2BF4" w:rsidRDefault="00D76839" w:rsidP="00434234">
      <w:pPr>
        <w:spacing w:line="400" w:lineRule="exact"/>
        <w:ind w:firstLine="480"/>
        <w:rPr>
          <w:rFonts w:ascii="Times New Roman" w:hAnsi="Times New Roman" w:cs="Times New Roman"/>
          <w:sz w:val="24"/>
          <w:szCs w:val="24"/>
        </w:rPr>
      </w:pPr>
      <w:bookmarkStart w:id="37" w:name="OLE_LINK72"/>
      <w:bookmarkStart w:id="38" w:name="OLE_LINK75"/>
      <w:r w:rsidRPr="004C2BF4">
        <w:rPr>
          <w:rFonts w:ascii="Times New Roman" w:hAnsi="Times New Roman" w:cs="Times New Roman"/>
          <w:sz w:val="24"/>
          <w:szCs w:val="24"/>
        </w:rPr>
        <w:t>2015</w:t>
      </w:r>
      <w:r w:rsidRPr="004C2BF4">
        <w:rPr>
          <w:rFonts w:ascii="Times New Roman" w:hAnsi="Times New Roman" w:cs="Times New Roman"/>
          <w:sz w:val="24"/>
          <w:szCs w:val="24"/>
        </w:rPr>
        <w:t>年</w:t>
      </w:r>
      <w:r w:rsidRPr="004C2BF4">
        <w:rPr>
          <w:rFonts w:ascii="Times New Roman" w:hAnsi="Times New Roman" w:cs="Times New Roman"/>
          <w:sz w:val="24"/>
          <w:szCs w:val="24"/>
        </w:rPr>
        <w:t>Zhu Z</w:t>
      </w:r>
      <w:r w:rsidRPr="004C2BF4">
        <w:rPr>
          <w:rFonts w:ascii="Times New Roman" w:hAnsi="Times New Roman" w:cs="Times New Roman"/>
          <w:sz w:val="24"/>
          <w:szCs w:val="24"/>
        </w:rPr>
        <w:t>等人</w:t>
      </w:r>
      <w:bookmarkStart w:id="39" w:name="_Ref450769339"/>
      <w:r w:rsidRPr="004C2BF4">
        <w:rPr>
          <w:rStyle w:val="a5"/>
          <w:rFonts w:ascii="Times New Roman" w:hAnsi="Times New Roman" w:cs="Times New Roman"/>
          <w:sz w:val="24"/>
          <w:szCs w:val="24"/>
        </w:rPr>
        <w:t>[</w:t>
      </w:r>
      <w:r w:rsidRPr="004C2BF4">
        <w:rPr>
          <w:rStyle w:val="a5"/>
          <w:rFonts w:ascii="Times New Roman" w:hAnsi="Times New Roman" w:cs="Times New Roman"/>
          <w:sz w:val="24"/>
          <w:szCs w:val="24"/>
        </w:rPr>
        <w:endnoteReference w:id="14"/>
      </w:r>
      <w:bookmarkEnd w:id="37"/>
      <w:bookmarkEnd w:id="38"/>
      <w:bookmarkEnd w:id="39"/>
      <w:r w:rsidRPr="004C2BF4">
        <w:rPr>
          <w:rStyle w:val="a5"/>
          <w:rFonts w:ascii="Times New Roman" w:hAnsi="Times New Roman" w:cs="Times New Roman"/>
          <w:sz w:val="24"/>
          <w:szCs w:val="24"/>
        </w:rPr>
        <w:t>]</w:t>
      </w:r>
      <w:r w:rsidRPr="004C2BF4">
        <w:rPr>
          <w:rFonts w:ascii="Times New Roman" w:hAnsi="Times New Roman" w:cs="Times New Roman"/>
          <w:sz w:val="24"/>
          <w:szCs w:val="24"/>
        </w:rPr>
        <w:t>以周为时间窗口，寻找出用户每隔一段时间会购买的商品组合。根据这些商品组合，他们认为在同一组的商品存在边的关系，由此构建了一个无向的商品网络。为了刻画用户的消费行为，他们提出从无向的商品网络自动抽取商品小类的方法。</w:t>
      </w:r>
    </w:p>
    <w:p w:rsidR="00D76839" w:rsidRPr="004C2BF4" w:rsidRDefault="001A4F64" w:rsidP="00434234">
      <w:pPr>
        <w:spacing w:line="400" w:lineRule="exact"/>
        <w:ind w:firstLine="480"/>
        <w:rPr>
          <w:rFonts w:ascii="Times New Roman" w:hAnsi="Times New Roman" w:cs="Times New Roman"/>
          <w:sz w:val="24"/>
          <w:szCs w:val="24"/>
        </w:rPr>
      </w:pPr>
      <w:r w:rsidRPr="004C2BF4">
        <w:rPr>
          <w:rFonts w:ascii="Times New Roman" w:hAnsi="Times New Roman" w:cs="Times New Roman"/>
          <w:sz w:val="24"/>
          <w:szCs w:val="24"/>
        </w:rPr>
        <w:t>在</w:t>
      </w:r>
      <w:bookmarkStart w:id="40" w:name="OLE_LINK3"/>
      <w:bookmarkStart w:id="41" w:name="OLE_LINK4"/>
      <w:r w:rsidR="006A05EE" w:rsidRPr="004C2BF4">
        <w:rPr>
          <w:rFonts w:ascii="Times New Roman" w:hAnsi="Times New Roman" w:cs="Times New Roman"/>
          <w:sz w:val="24"/>
          <w:szCs w:val="24"/>
        </w:rPr>
        <w:t>DBLP</w:t>
      </w:r>
      <w:r w:rsidR="006A05EE" w:rsidRPr="004C2BF4">
        <w:rPr>
          <w:rFonts w:ascii="Times New Roman" w:hAnsi="Times New Roman" w:cs="Times New Roman"/>
          <w:sz w:val="24"/>
          <w:szCs w:val="24"/>
        </w:rPr>
        <w:t>数据库</w:t>
      </w:r>
      <w:r w:rsidR="001B07F4" w:rsidRPr="004C2BF4">
        <w:rPr>
          <w:rFonts w:ascii="Times New Roman" w:hAnsi="Times New Roman" w:cs="Times New Roman"/>
          <w:sz w:val="24"/>
          <w:szCs w:val="24"/>
        </w:rPr>
        <w:t>中</w:t>
      </w:r>
      <w:r w:rsidR="006A05EE" w:rsidRPr="004C2BF4">
        <w:rPr>
          <w:rFonts w:ascii="Times New Roman" w:hAnsi="Times New Roman" w:cs="Times New Roman"/>
          <w:sz w:val="24"/>
          <w:szCs w:val="24"/>
        </w:rPr>
        <w:t>查询</w:t>
      </w:r>
      <w:r w:rsidRPr="004C2BF4">
        <w:rPr>
          <w:rFonts w:ascii="Times New Roman" w:hAnsi="Times New Roman" w:cs="Times New Roman"/>
          <w:sz w:val="24"/>
          <w:szCs w:val="24"/>
        </w:rPr>
        <w:t>sigkdd</w:t>
      </w:r>
      <w:bookmarkEnd w:id="40"/>
      <w:bookmarkEnd w:id="41"/>
      <w:r w:rsidR="006A05EE" w:rsidRPr="004C2BF4">
        <w:rPr>
          <w:rFonts w:ascii="Times New Roman" w:hAnsi="Times New Roman" w:cs="Times New Roman"/>
          <w:sz w:val="24"/>
          <w:szCs w:val="24"/>
        </w:rPr>
        <w:t>收录的</w:t>
      </w:r>
      <w:r w:rsidR="004173A3" w:rsidRPr="004C2BF4">
        <w:rPr>
          <w:rFonts w:ascii="Times New Roman" w:hAnsi="Times New Roman" w:cs="Times New Roman"/>
          <w:sz w:val="24"/>
          <w:szCs w:val="24"/>
        </w:rPr>
        <w:t>基于商品网络的购物篮分析文章</w:t>
      </w:r>
      <w:r w:rsidR="005A57BE" w:rsidRPr="004C2BF4">
        <w:rPr>
          <w:rFonts w:ascii="Times New Roman" w:hAnsi="Times New Roman" w:cs="Times New Roman"/>
          <w:sz w:val="24"/>
          <w:szCs w:val="24"/>
        </w:rPr>
        <w:t>可知</w:t>
      </w:r>
      <w:r w:rsidR="006A05EE" w:rsidRPr="004C2BF4">
        <w:rPr>
          <w:rFonts w:ascii="Times New Roman" w:hAnsi="Times New Roman" w:cs="Times New Roman"/>
          <w:sz w:val="24"/>
          <w:szCs w:val="24"/>
        </w:rPr>
        <w:t>，</w:t>
      </w:r>
      <w:r w:rsidR="001D74E1" w:rsidRPr="004C2BF4">
        <w:rPr>
          <w:rFonts w:ascii="Times New Roman" w:hAnsi="Times New Roman" w:cs="Times New Roman"/>
          <w:sz w:val="24"/>
          <w:szCs w:val="24"/>
        </w:rPr>
        <w:t>基于商品网络的购物篮分析的研究仍比较少，</w:t>
      </w:r>
      <w:r w:rsidR="00D76839" w:rsidRPr="004C2BF4">
        <w:rPr>
          <w:rFonts w:ascii="Times New Roman" w:hAnsi="Times New Roman" w:cs="Times New Roman"/>
          <w:sz w:val="24"/>
          <w:szCs w:val="24"/>
        </w:rPr>
        <w:t>从</w:t>
      </w:r>
      <w:r w:rsidR="00D76839" w:rsidRPr="004C2BF4">
        <w:rPr>
          <w:rFonts w:ascii="Times New Roman" w:hAnsi="Times New Roman" w:cs="Times New Roman"/>
          <w:sz w:val="24"/>
          <w:szCs w:val="24"/>
        </w:rPr>
        <w:t>2012</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Hyea Kyeong Kim</w:t>
      </w:r>
      <w:r w:rsidR="00D76839" w:rsidRPr="004C2BF4">
        <w:rPr>
          <w:rFonts w:ascii="Times New Roman" w:hAnsi="Times New Roman" w:cs="Times New Roman"/>
          <w:sz w:val="24"/>
          <w:szCs w:val="24"/>
        </w:rPr>
        <w:t>等人</w:t>
      </w:r>
      <w:r w:rsidR="00C5458A" w:rsidRPr="004C2BF4">
        <w:rPr>
          <w:rFonts w:ascii="Times New Roman" w:hAnsi="Times New Roman" w:cs="Times New Roman"/>
          <w:sz w:val="24"/>
          <w:szCs w:val="24"/>
          <w:vertAlign w:val="superscript"/>
        </w:rPr>
        <w:t>[</w:t>
      </w:r>
      <w:r w:rsidR="00C5458A" w:rsidRPr="004C2BF4">
        <w:rPr>
          <w:rFonts w:ascii="Times New Roman" w:hAnsi="Times New Roman" w:cs="Times New Roman"/>
          <w:sz w:val="24"/>
          <w:szCs w:val="24"/>
          <w:vertAlign w:val="superscript"/>
        </w:rPr>
        <w:fldChar w:fldCharType="begin"/>
      </w:r>
      <w:r w:rsidR="00C5458A" w:rsidRPr="004C2BF4">
        <w:rPr>
          <w:rFonts w:ascii="Times New Roman" w:hAnsi="Times New Roman" w:cs="Times New Roman"/>
          <w:sz w:val="24"/>
          <w:szCs w:val="24"/>
          <w:vertAlign w:val="superscript"/>
        </w:rPr>
        <w:instrText xml:space="preserve"> NOTEREF _Ref451709575 \h  \* MERGEFORMAT </w:instrText>
      </w:r>
      <w:r w:rsidR="00C5458A" w:rsidRPr="004C2BF4">
        <w:rPr>
          <w:rFonts w:ascii="Times New Roman" w:hAnsi="Times New Roman" w:cs="Times New Roman"/>
          <w:sz w:val="24"/>
          <w:szCs w:val="24"/>
          <w:vertAlign w:val="superscript"/>
        </w:rPr>
      </w:r>
      <w:r w:rsidR="00C5458A" w:rsidRPr="004C2BF4">
        <w:rPr>
          <w:rFonts w:ascii="Times New Roman" w:hAnsi="Times New Roman" w:cs="Times New Roman"/>
          <w:sz w:val="24"/>
          <w:szCs w:val="24"/>
          <w:vertAlign w:val="superscript"/>
        </w:rPr>
        <w:fldChar w:fldCharType="separate"/>
      </w:r>
      <w:r w:rsidR="001E265F" w:rsidRPr="004C2BF4">
        <w:rPr>
          <w:rFonts w:ascii="Times New Roman" w:hAnsi="Times New Roman" w:cs="Times New Roman"/>
          <w:sz w:val="24"/>
          <w:szCs w:val="24"/>
          <w:vertAlign w:val="superscript"/>
        </w:rPr>
        <w:t>12</w:t>
      </w:r>
      <w:r w:rsidR="00C5458A" w:rsidRPr="004C2BF4">
        <w:rPr>
          <w:rFonts w:ascii="Times New Roman" w:hAnsi="Times New Roman" w:cs="Times New Roman"/>
          <w:sz w:val="24"/>
          <w:szCs w:val="24"/>
          <w:vertAlign w:val="superscript"/>
        </w:rPr>
        <w:fldChar w:fldCharType="end"/>
      </w:r>
      <w:r w:rsidR="00C5458A"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对商品网络的进行简单的度数统计到</w:t>
      </w:r>
      <w:r w:rsidR="00D76839" w:rsidRPr="004C2BF4">
        <w:rPr>
          <w:rFonts w:ascii="Times New Roman" w:hAnsi="Times New Roman" w:cs="Times New Roman"/>
          <w:sz w:val="24"/>
          <w:szCs w:val="24"/>
        </w:rPr>
        <w:t>2015</w:t>
      </w:r>
      <w:r w:rsidR="00D76839" w:rsidRPr="004C2BF4">
        <w:rPr>
          <w:rFonts w:ascii="Times New Roman" w:hAnsi="Times New Roman" w:cs="Times New Roman"/>
          <w:sz w:val="24"/>
          <w:szCs w:val="24"/>
        </w:rPr>
        <w:t>年</w:t>
      </w:r>
      <w:r w:rsidR="00D76839" w:rsidRPr="004C2BF4">
        <w:rPr>
          <w:rFonts w:ascii="Times New Roman" w:hAnsi="Times New Roman" w:cs="Times New Roman"/>
          <w:sz w:val="24"/>
          <w:szCs w:val="24"/>
        </w:rPr>
        <w:t>Zhu Z</w:t>
      </w:r>
      <w:r w:rsidR="00D76839" w:rsidRPr="004C2BF4">
        <w:rPr>
          <w:rFonts w:ascii="Times New Roman" w:hAnsi="Times New Roman" w:cs="Times New Roman"/>
          <w:sz w:val="24"/>
          <w:szCs w:val="24"/>
        </w:rPr>
        <w:t>等人</w:t>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vertAlign w:val="superscript"/>
        </w:rPr>
        <w:fldChar w:fldCharType="begin"/>
      </w:r>
      <w:r w:rsidR="00D76839" w:rsidRPr="004C2BF4">
        <w:rPr>
          <w:rFonts w:ascii="Times New Roman" w:hAnsi="Times New Roman" w:cs="Times New Roman"/>
          <w:sz w:val="24"/>
          <w:szCs w:val="24"/>
          <w:vertAlign w:val="superscript"/>
        </w:rPr>
        <w:instrText xml:space="preserve"> NOTEREF _Ref450769339 \h  \* MERGEFORMAT </w:instrText>
      </w:r>
      <w:r w:rsidR="00D76839" w:rsidRPr="004C2BF4">
        <w:rPr>
          <w:rFonts w:ascii="Times New Roman" w:hAnsi="Times New Roman" w:cs="Times New Roman"/>
          <w:sz w:val="24"/>
          <w:szCs w:val="24"/>
          <w:vertAlign w:val="superscript"/>
        </w:rPr>
      </w:r>
      <w:r w:rsidR="00D76839" w:rsidRPr="004C2BF4">
        <w:rPr>
          <w:rFonts w:ascii="Times New Roman" w:hAnsi="Times New Roman" w:cs="Times New Roman"/>
          <w:sz w:val="24"/>
          <w:szCs w:val="24"/>
          <w:vertAlign w:val="superscript"/>
        </w:rPr>
        <w:fldChar w:fldCharType="separate"/>
      </w:r>
      <w:r w:rsidR="001E265F" w:rsidRPr="004C2BF4">
        <w:rPr>
          <w:rFonts w:ascii="Times New Roman" w:hAnsi="Times New Roman" w:cs="Times New Roman"/>
          <w:sz w:val="24"/>
          <w:szCs w:val="24"/>
          <w:vertAlign w:val="superscript"/>
        </w:rPr>
        <w:t>14</w:t>
      </w:r>
      <w:r w:rsidR="00D76839" w:rsidRPr="004C2BF4">
        <w:rPr>
          <w:rFonts w:ascii="Times New Roman" w:hAnsi="Times New Roman" w:cs="Times New Roman"/>
          <w:sz w:val="24"/>
          <w:szCs w:val="24"/>
          <w:vertAlign w:val="superscript"/>
        </w:rPr>
        <w:fldChar w:fldCharType="end"/>
      </w:r>
      <w:r w:rsidR="00D76839" w:rsidRPr="004C2BF4">
        <w:rPr>
          <w:rFonts w:ascii="Times New Roman" w:hAnsi="Times New Roman" w:cs="Times New Roman"/>
          <w:sz w:val="24"/>
          <w:szCs w:val="24"/>
          <w:vertAlign w:val="superscript"/>
        </w:rPr>
        <w:t>]</w:t>
      </w:r>
      <w:r w:rsidR="00D76839" w:rsidRPr="004C2BF4">
        <w:rPr>
          <w:rFonts w:ascii="Times New Roman" w:hAnsi="Times New Roman" w:cs="Times New Roman"/>
          <w:sz w:val="24"/>
          <w:szCs w:val="24"/>
        </w:rPr>
        <w:t>的抽取商品小类别。基于商品网络的购物篮分析方法日趋丰富，但仍有很多的发展空间。</w:t>
      </w:r>
    </w:p>
    <w:p w:rsidR="00D76839" w:rsidRPr="00E57669" w:rsidRDefault="00D76839" w:rsidP="00D70A41">
      <w:pPr>
        <w:pStyle w:val="3"/>
        <w:ind w:firstLineChars="0" w:firstLine="0"/>
        <w:rPr>
          <w:rFonts w:ascii="黑体" w:eastAsia="黑体" w:hAnsi="黑体"/>
          <w:sz w:val="28"/>
          <w:szCs w:val="28"/>
        </w:rPr>
      </w:pPr>
      <w:bookmarkStart w:id="42" w:name="_Toc451546360"/>
      <w:bookmarkStart w:id="43" w:name="_Toc453410310"/>
      <w:r w:rsidRPr="00E57669">
        <w:rPr>
          <w:rFonts w:ascii="黑体" w:eastAsia="黑体" w:hAnsi="黑体"/>
          <w:sz w:val="28"/>
          <w:szCs w:val="28"/>
        </w:rPr>
        <w:t>1.2.2</w:t>
      </w:r>
      <w:r w:rsidR="00B322F4">
        <w:rPr>
          <w:rFonts w:ascii="黑体" w:eastAsia="黑体" w:hAnsi="黑体"/>
          <w:sz w:val="28"/>
          <w:szCs w:val="28"/>
        </w:rPr>
        <w:t xml:space="preserve"> </w:t>
      </w:r>
      <w:r w:rsidR="00C331FF">
        <w:rPr>
          <w:rFonts w:ascii="黑体" w:eastAsia="黑体" w:hAnsi="黑体"/>
          <w:sz w:val="28"/>
          <w:szCs w:val="28"/>
        </w:rPr>
        <w:t>社交网络影响</w:t>
      </w:r>
      <w:r w:rsidRPr="00E57669">
        <w:rPr>
          <w:rFonts w:ascii="黑体" w:eastAsia="黑体" w:hAnsi="黑体" w:hint="eastAsia"/>
          <w:sz w:val="28"/>
          <w:szCs w:val="28"/>
        </w:rPr>
        <w:t>最大化的</w:t>
      </w:r>
      <w:r w:rsidRPr="00E57669">
        <w:rPr>
          <w:rFonts w:ascii="黑体" w:eastAsia="黑体" w:hAnsi="黑体"/>
          <w:sz w:val="28"/>
          <w:szCs w:val="28"/>
        </w:rPr>
        <w:t>研究</w:t>
      </w:r>
      <w:r w:rsidRPr="00E57669">
        <w:rPr>
          <w:rFonts w:ascii="黑体" w:eastAsia="黑体" w:hAnsi="黑体" w:hint="eastAsia"/>
          <w:sz w:val="28"/>
          <w:szCs w:val="28"/>
        </w:rPr>
        <w:t>现状</w:t>
      </w:r>
      <w:bookmarkEnd w:id="42"/>
      <w:bookmarkEnd w:id="43"/>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会生活中，个体之间都存在相互影响的关系，一个人的偏好会受到其朋友，家人等的影响，同时也会影响到其他人。比如对某件商品的评价，可能会影响其他人对该商品的评价，同样对音乐的评价，餐馆的评价等也存在这种影响的传播，在社交网络中叫做口碑传播，也叫做影响力的传播。</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深入理解人类的行为和影响力的传播，商家可以给顾客提供更加个性化和舒适的服务，及迅速提高品牌价值。政府可以根据影响力的传播特性，迅速找到部分高影响力的人群快速推广政策，也可以截断高影响传播路径迅速控制谣言的传播等。</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力传播研究有三大支柱，第一是影响力传播模型，主要是分析影响力在社交网络中传播的特点。第二是影响力传播学习，即根据机器学习等方法挖掘出影响力的传播模型和模型的参数。第三是影响力传播优化，即寻找方法来增大想要传播的影响，或者减小不想传播的影响。</w:t>
      </w:r>
    </w:p>
    <w:p w:rsidR="00D76839" w:rsidRPr="00025BC7" w:rsidRDefault="00D45942"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w:t>
      </w:r>
      <w:r w:rsidR="00D76839" w:rsidRPr="00025BC7">
        <w:rPr>
          <w:rFonts w:ascii="Times New Roman" w:hAnsi="Times New Roman" w:cs="Times New Roman"/>
          <w:sz w:val="24"/>
          <w:szCs w:val="24"/>
        </w:rPr>
        <w:t>influence maximization</w:t>
      </w:r>
      <w:r w:rsidR="00D76839" w:rsidRPr="00025BC7">
        <w:rPr>
          <w:rFonts w:ascii="Times New Roman" w:hAnsi="Times New Roman" w:cs="Times New Roman"/>
          <w:sz w:val="24"/>
          <w:szCs w:val="24"/>
        </w:rPr>
        <w:t>）问题一个被广泛研究的影响力传播优化问题。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最大化是指在网络中寻找</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个节点，这</w:t>
      </w:r>
      <w:r w:rsidR="00D76839" w:rsidRPr="00025BC7">
        <w:rPr>
          <w:rFonts w:ascii="Times New Roman" w:hAnsi="Times New Roman" w:cs="Times New Roman"/>
          <w:i/>
          <w:sz w:val="24"/>
          <w:szCs w:val="24"/>
        </w:rPr>
        <w:t>K</w:t>
      </w:r>
      <w:r w:rsidR="00D76839" w:rsidRPr="00025BC7">
        <w:rPr>
          <w:rFonts w:ascii="Times New Roman" w:hAnsi="Times New Roman" w:cs="Times New Roman"/>
          <w:sz w:val="24"/>
          <w:szCs w:val="24"/>
        </w:rPr>
        <w:t>个节点能使影响力的延展度最大，所以该问题是一个组合最优化的问题，在某些模型下（独立级联模型，线性阈值模型），是一个</w:t>
      </w:r>
      <w:r w:rsidR="00D76839" w:rsidRPr="00025BC7">
        <w:rPr>
          <w:rFonts w:ascii="Times New Roman" w:hAnsi="Times New Roman" w:cs="Times New Roman"/>
          <w:sz w:val="24"/>
          <w:szCs w:val="24"/>
        </w:rPr>
        <w:t>NP</w:t>
      </w:r>
      <w:r w:rsidR="00D76839" w:rsidRPr="00025BC7">
        <w:rPr>
          <w:rFonts w:ascii="Times New Roman" w:hAnsi="Times New Roman" w:cs="Times New Roman"/>
          <w:sz w:val="24"/>
          <w:szCs w:val="24"/>
        </w:rPr>
        <w:t>难的问题。</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bookmarkStart w:id="44" w:name="_Ref450855224"/>
      <w:r w:rsidR="00FD4E03" w:rsidRPr="00025BC7">
        <w:rPr>
          <w:rFonts w:ascii="Times New Roman" w:hAnsi="Times New Roman" w:cs="Times New Roman"/>
          <w:sz w:val="24"/>
          <w:szCs w:val="24"/>
          <w:vertAlign w:val="superscript"/>
        </w:rPr>
        <w:t>[</w:t>
      </w:r>
      <w:r w:rsidRPr="00025BC7">
        <w:rPr>
          <w:rStyle w:val="a5"/>
          <w:rFonts w:ascii="Times New Roman" w:hAnsi="Times New Roman" w:cs="Times New Roman"/>
          <w:sz w:val="24"/>
          <w:szCs w:val="24"/>
        </w:rPr>
        <w:endnoteReference w:id="15"/>
      </w:r>
      <w:bookmarkEnd w:id="44"/>
      <w:r w:rsidR="00FD4E03"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w:t>
      </w:r>
      <w:r w:rsidRPr="00025BC7">
        <w:rPr>
          <w:rFonts w:ascii="Times New Roman" w:hAnsi="Times New Roman" w:cs="Times New Roman"/>
          <w:sz w:val="24"/>
          <w:szCs w:val="24"/>
        </w:rPr>
        <w:lastRenderedPageBreak/>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等人使用贪心算法去求解该问题的近似解。</w:t>
      </w: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bookmarkStart w:id="45" w:name="_Ref45098158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16"/>
      </w:r>
      <w:bookmarkEnd w:id="45"/>
      <w:r w:rsidRPr="00025BC7">
        <w:rPr>
          <w:rFonts w:ascii="Times New Roman" w:hAnsi="Times New Roman" w:cs="Times New Roman"/>
          <w:sz w:val="24"/>
          <w:szCs w:val="24"/>
          <w:vertAlign w:val="superscript"/>
        </w:rPr>
        <w:t>]</w:t>
      </w:r>
      <w:r w:rsidR="00D45942" w:rsidRPr="00025BC7">
        <w:rPr>
          <w:rFonts w:ascii="Times New Roman" w:hAnsi="Times New Roman" w:cs="Times New Roman"/>
          <w:sz w:val="24"/>
          <w:szCs w:val="24"/>
        </w:rPr>
        <w:t>发现在独立级联模型和线性阈值模型下，影响最大化问题呈现出很好的子模特性，在使用贪心算法每次选取影响</w:t>
      </w:r>
      <w:r w:rsidRPr="00025BC7">
        <w:rPr>
          <w:rFonts w:ascii="Times New Roman" w:hAnsi="Times New Roman" w:cs="Times New Roman"/>
          <w:sz w:val="24"/>
          <w:szCs w:val="24"/>
        </w:rPr>
        <w:t>最大的种子节点的时候没必要更新所有节点的影响力，由此提出了给节点增加影响力更新标识的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算法。该算法减少了节点影响力更新的次数，在一定程度上提高了贪心算法的效率。</w:t>
      </w:r>
      <w:r w:rsidRPr="00025BC7">
        <w:rPr>
          <w:rFonts w:ascii="Times New Roman" w:hAnsi="Times New Roman" w:cs="Times New Roman"/>
          <w:sz w:val="24"/>
          <w:szCs w:val="24"/>
        </w:rPr>
        <w:t>2010</w:t>
      </w:r>
      <w:r w:rsidRPr="00025BC7">
        <w:rPr>
          <w:rFonts w:ascii="Times New Roman" w:hAnsi="Times New Roman" w:cs="Times New Roman"/>
          <w:sz w:val="24"/>
          <w:szCs w:val="24"/>
        </w:rPr>
        <w:t>年</w:t>
      </w:r>
      <w:r w:rsidRPr="00025BC7">
        <w:rPr>
          <w:rFonts w:ascii="Times New Roman" w:hAnsi="Times New Roman" w:cs="Times New Roman"/>
          <w:sz w:val="24"/>
          <w:szCs w:val="24"/>
        </w:rPr>
        <w:t>wei chen</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2E5BFD" w:rsidRPr="00025BC7">
        <w:rPr>
          <w:rStyle w:val="a5"/>
          <w:rFonts w:ascii="Times New Roman" w:hAnsi="Times New Roman" w:cs="Times New Roman"/>
          <w:sz w:val="24"/>
          <w:szCs w:val="24"/>
        </w:rPr>
        <w:endnoteReference w:id="17"/>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发现独立级联模型可用随机级联模型来模拟，通过随机移除边，然后计算节点的可达集合大小来代表节点的影响力。</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Borgs C</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1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提出了反向蒙特卡洛算法，该方法能在近似线性时间求解出影响力最大的种子集合，同时仍然有</w:t>
      </w:r>
      <w:r w:rsidRPr="00025BC7">
        <w:rPr>
          <w:rFonts w:ascii="Times New Roman" w:hAnsi="Times New Roman" w:cs="Times New Roman"/>
          <w:sz w:val="24"/>
          <w:szCs w:val="24"/>
        </w:rPr>
        <w:t>(</w:t>
      </w:r>
      <m:oMath>
        <m:r>
          <m:rPr>
            <m:sty m:val="p"/>
          </m:rPr>
          <w:rPr>
            <w:rFonts w:ascii="Cambria Math" w:hAnsi="Cambria Math" w:cs="Times New Roman"/>
            <w:sz w:val="24"/>
            <w:szCs w:val="24"/>
          </w:rPr>
          <m:t>1-1/e-ε</m:t>
        </m:r>
      </m:oMath>
      <w:r w:rsidRPr="00025BC7">
        <w:rPr>
          <w:rFonts w:ascii="Times New Roman" w:hAnsi="Times New Roman" w:cs="Times New Roman"/>
          <w:sz w:val="24"/>
          <w:szCs w:val="24"/>
        </w:rPr>
        <w:t>)</w:t>
      </w:r>
      <w:r w:rsidRPr="00025BC7">
        <w:rPr>
          <w:rFonts w:ascii="Times New Roman" w:hAnsi="Times New Roman" w:cs="Times New Roman"/>
          <w:sz w:val="24"/>
          <w:szCs w:val="24"/>
        </w:rPr>
        <w:t>的近似比保证。</w:t>
      </w: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46" w:name="_Ref451522415"/>
      <w:r w:rsidRPr="00025BC7">
        <w:rPr>
          <w:rStyle w:val="a5"/>
          <w:rFonts w:ascii="Times New Roman" w:hAnsi="Times New Roman" w:cs="Times New Roman"/>
          <w:sz w:val="24"/>
          <w:szCs w:val="24"/>
        </w:rPr>
        <w:t>[</w:t>
      </w:r>
      <w:bookmarkStart w:id="47" w:name="_Ref451590469"/>
      <w:r w:rsidRPr="00025BC7">
        <w:rPr>
          <w:rStyle w:val="a5"/>
          <w:rFonts w:ascii="Times New Roman" w:hAnsi="Times New Roman" w:cs="Times New Roman"/>
          <w:sz w:val="24"/>
          <w:szCs w:val="24"/>
        </w:rPr>
        <w:endnoteReference w:id="19"/>
      </w:r>
      <w:bookmarkEnd w:id="46"/>
      <w:bookmarkEnd w:id="47"/>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提出了基于</w:t>
      </w:r>
      <w:r w:rsidRPr="00025BC7">
        <w:rPr>
          <w:rFonts w:ascii="Times New Roman" w:hAnsi="Times New Roman" w:cs="Times New Roman"/>
          <w:sz w:val="24"/>
          <w:szCs w:val="24"/>
        </w:rPr>
        <w:t>Conformity-Aware</w:t>
      </w:r>
      <w:r w:rsidRPr="00025BC7">
        <w:rPr>
          <w:rFonts w:ascii="Times New Roman" w:hAnsi="Times New Roman" w:cs="Times New Roman"/>
          <w:sz w:val="24"/>
          <w:szCs w:val="24"/>
        </w:rPr>
        <w:t>的贪心算法，该算法先使用社区划分的方法进行社区划分，然后对所有社区进行种子集合的选取。</w:t>
      </w:r>
    </w:p>
    <w:p w:rsidR="00D76839" w:rsidRPr="00025BC7"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除了基于独立级联模型和线性阈值模型的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算法，</w:t>
      </w:r>
      <w:r w:rsidRPr="00025BC7">
        <w:rPr>
          <w:rFonts w:ascii="Times New Roman" w:hAnsi="Times New Roman" w:cs="Times New Roman"/>
          <w:sz w:val="24"/>
          <w:szCs w:val="24"/>
        </w:rPr>
        <w:t xml:space="preserve"> 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bookmarkStart w:id="48" w:name="_Ref451589525"/>
      <w:r w:rsidRPr="00025BC7">
        <w:rPr>
          <w:rStyle w:val="a5"/>
          <w:rFonts w:ascii="Times New Roman" w:hAnsi="Times New Roman" w:cs="Times New Roman"/>
          <w:sz w:val="24"/>
          <w:szCs w:val="24"/>
        </w:rPr>
        <w:endnoteReference w:id="20"/>
      </w:r>
      <w:bookmarkEnd w:id="48"/>
      <w:r w:rsidRPr="00025BC7">
        <w:rPr>
          <w:rStyle w:val="a5"/>
          <w:rFonts w:ascii="Times New Roman" w:hAnsi="Times New Roman" w:cs="Times New Roman"/>
          <w:sz w:val="24"/>
          <w:szCs w:val="24"/>
        </w:rPr>
        <w:t>]</w:t>
      </w:r>
      <w:r w:rsidRPr="00025BC7">
        <w:rPr>
          <w:rFonts w:ascii="Times New Roman" w:hAnsi="Times New Roman" w:cs="Times New Roman"/>
          <w:sz w:val="24"/>
          <w:szCs w:val="24"/>
        </w:rPr>
        <w:t>认为热量在传播媒介上随时间的扩散与影响力的传播相似，因此创新性的提出使用热量传播模型（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）来模拟复杂的影响力传播。该方法求节点的延展度时候，不需要进行多次的影响力传播模拟并取平均值来近似。</w:t>
      </w:r>
    </w:p>
    <w:p w:rsidR="00D76839" w:rsidRPr="00FD4E03" w:rsidRDefault="00D76839" w:rsidP="006061F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bookmarkStart w:id="49" w:name="_Ref450994140"/>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1"/>
      </w:r>
      <w:bookmarkEnd w:id="49"/>
      <w:r w:rsidRPr="00025BC7">
        <w:rPr>
          <w:rStyle w:val="a5"/>
          <w:rFonts w:ascii="Times New Roman" w:hAnsi="Times New Roman" w:cs="Times New Roman"/>
          <w:sz w:val="24"/>
          <w:szCs w:val="24"/>
        </w:rPr>
        <w:t>]</w:t>
      </w:r>
      <w:r w:rsidRPr="00025BC7">
        <w:rPr>
          <w:rFonts w:ascii="Times New Roman" w:hAnsi="Times New Roman" w:cs="Times New Roman"/>
          <w:sz w:val="24"/>
          <w:szCs w:val="24"/>
        </w:rPr>
        <w:t>为了缩小影响力种子候选集合的大小以及避免影</w:t>
      </w:r>
      <w:r w:rsidR="00D45942" w:rsidRPr="00025BC7">
        <w:rPr>
          <w:rFonts w:ascii="Times New Roman" w:hAnsi="Times New Roman" w:cs="Times New Roman"/>
          <w:sz w:val="24"/>
          <w:szCs w:val="24"/>
        </w:rPr>
        <w:t>响力种子集中于一个社区，提出了适用于无向图的基于层次聚类的影响</w:t>
      </w:r>
      <w:r w:rsidRPr="00025BC7">
        <w:rPr>
          <w:rFonts w:ascii="Times New Roman" w:hAnsi="Times New Roman" w:cs="Times New Roman"/>
          <w:sz w:val="24"/>
          <w:szCs w:val="24"/>
        </w:rPr>
        <w:t>最大化方法，该方法分为</w:t>
      </w:r>
      <w:r w:rsidR="003F75BB" w:rsidRPr="00025BC7">
        <w:rPr>
          <w:rFonts w:ascii="Times New Roman" w:hAnsi="Times New Roman" w:cs="Times New Roman"/>
          <w:sz w:val="24"/>
          <w:szCs w:val="24"/>
        </w:rPr>
        <w:t>三个</w:t>
      </w:r>
      <w:r w:rsidRPr="00025BC7">
        <w:rPr>
          <w:rFonts w:ascii="Times New Roman" w:hAnsi="Times New Roman" w:cs="Times New Roman"/>
          <w:sz w:val="24"/>
          <w:szCs w:val="24"/>
        </w:rPr>
        <w:t>步骤，第一社区发现，第二选取候选集合，第三种子集合的选取。</w:t>
      </w:r>
    </w:p>
    <w:p w:rsidR="00D76839" w:rsidRPr="00E57669" w:rsidRDefault="00D76839" w:rsidP="00D70A41">
      <w:pPr>
        <w:pStyle w:val="2"/>
        <w:ind w:firstLineChars="0" w:firstLine="0"/>
        <w:rPr>
          <w:rFonts w:ascii="黑体" w:eastAsia="黑体" w:hAnsi="黑体"/>
          <w:sz w:val="28"/>
          <w:szCs w:val="28"/>
        </w:rPr>
      </w:pPr>
      <w:bookmarkStart w:id="50" w:name="_Toc451546361"/>
      <w:bookmarkStart w:id="51" w:name="_Toc453410311"/>
      <w:r w:rsidRPr="00E57669">
        <w:rPr>
          <w:rFonts w:ascii="黑体" w:eastAsia="黑体" w:hAnsi="黑体"/>
          <w:sz w:val="28"/>
          <w:szCs w:val="28"/>
        </w:rPr>
        <w:t>1.3</w:t>
      </w:r>
      <w:r w:rsidR="00B322F4">
        <w:rPr>
          <w:rFonts w:ascii="黑体" w:eastAsia="黑体" w:hAnsi="黑体"/>
          <w:sz w:val="28"/>
          <w:szCs w:val="28"/>
        </w:rPr>
        <w:t xml:space="preserve"> </w:t>
      </w:r>
      <w:r w:rsidRPr="00E57669">
        <w:rPr>
          <w:rFonts w:ascii="黑体" w:eastAsia="黑体" w:hAnsi="黑体" w:hint="eastAsia"/>
          <w:sz w:val="28"/>
          <w:szCs w:val="28"/>
        </w:rPr>
        <w:t>本文的主要工作</w:t>
      </w:r>
      <w:bookmarkEnd w:id="50"/>
      <w:bookmarkEnd w:id="51"/>
    </w:p>
    <w:p w:rsidR="00D76839" w:rsidRPr="00025BC7" w:rsidRDefault="00D76839" w:rsidP="009936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基于商品网络的购物篮分析是近几年来出现的购物篮分析方法，国内外对该方法的研究仍比较少。虽然图论的研究已经很成熟了，近年来也涌现大量的复杂网络数据挖掘的方法。在商品网络中的应用，缺乏实际情况的检验，所以很多的研究仍处于探究阶段。</w:t>
      </w:r>
      <w:r w:rsidR="00D45942" w:rsidRPr="00025BC7">
        <w:rPr>
          <w:rFonts w:ascii="Times New Roman" w:hAnsi="Times New Roman" w:cs="Times New Roman"/>
          <w:sz w:val="24"/>
          <w:szCs w:val="24"/>
        </w:rPr>
        <w:t>使用社交网络影响</w:t>
      </w:r>
      <w:r w:rsidRPr="00025BC7">
        <w:rPr>
          <w:rFonts w:ascii="Times New Roman" w:hAnsi="Times New Roman" w:cs="Times New Roman"/>
          <w:sz w:val="24"/>
          <w:szCs w:val="24"/>
        </w:rPr>
        <w:t>最大化方法在商品网络中</w:t>
      </w:r>
      <w:r w:rsidR="00D45942" w:rsidRPr="00025BC7">
        <w:rPr>
          <w:rFonts w:ascii="Times New Roman" w:hAnsi="Times New Roman" w:cs="Times New Roman"/>
          <w:sz w:val="24"/>
          <w:szCs w:val="24"/>
        </w:rPr>
        <w:t>寻找影响</w:t>
      </w:r>
      <w:r w:rsidRPr="00025BC7">
        <w:rPr>
          <w:rFonts w:ascii="Times New Roman" w:hAnsi="Times New Roman" w:cs="Times New Roman"/>
          <w:sz w:val="24"/>
          <w:szCs w:val="24"/>
        </w:rPr>
        <w:t>最大的种子集合的研究仍比较少，本文从探究的角度进行了如下的工作：</w:t>
      </w:r>
    </w:p>
    <w:p w:rsidR="00D76839" w:rsidRPr="00025BC7" w:rsidRDefault="00CB17E9" w:rsidP="00CB17E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搜集基于基于商品网络的购物篮分析的方法和社交网络的</w:t>
      </w:r>
      <w:r w:rsidR="004133E0" w:rsidRPr="00025BC7">
        <w:rPr>
          <w:rFonts w:ascii="Times New Roman" w:hAnsi="Times New Roman" w:cs="Times New Roman"/>
          <w:sz w:val="24"/>
          <w:szCs w:val="24"/>
        </w:rPr>
        <w:t>影响最大化</w:t>
      </w:r>
      <w:r w:rsidR="00D76839" w:rsidRPr="00025BC7">
        <w:rPr>
          <w:rFonts w:ascii="Times New Roman" w:hAnsi="Times New Roman" w:cs="Times New Roman"/>
          <w:sz w:val="24"/>
          <w:szCs w:val="24"/>
        </w:rPr>
        <w:t>的方法，厘清这两种研究的发展趋势和现状，了解主流方法的求解思路和特点，并选取合适的方法来进行本文的探究性实验。</w:t>
      </w:r>
    </w:p>
    <w:p w:rsidR="009936E8" w:rsidRPr="00025BC7" w:rsidRDefault="00CB17E9" w:rsidP="00025BC7">
      <w:pPr>
        <w:spacing w:line="400" w:lineRule="exact"/>
        <w:ind w:left="420" w:firstLineChars="0" w:firstLine="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在选取商品影响力最大的种子集合时候，为了解决商品集中在一个社</w:t>
      </w:r>
    </w:p>
    <w:p w:rsidR="00D76839" w:rsidRPr="00025BC7" w:rsidRDefault="00D76839" w:rsidP="00025BC7">
      <w:pPr>
        <w:spacing w:line="400" w:lineRule="exact"/>
        <w:ind w:firstLineChars="0" w:firstLine="0"/>
        <w:rPr>
          <w:rFonts w:ascii="Times New Roman" w:hAnsi="Times New Roman" w:cs="Times New Roman"/>
        </w:rPr>
      </w:pPr>
      <w:r w:rsidRPr="00025BC7">
        <w:rPr>
          <w:rFonts w:ascii="Times New Roman" w:hAnsi="Times New Roman" w:cs="Times New Roman"/>
          <w:sz w:val="24"/>
          <w:szCs w:val="24"/>
        </w:rPr>
        <w:t>区的问题，本文采用了社团划分的方法，进行种子选取的时候可根据社区种子的选取情况，对社区的种子选取进行控制。并且可以根据社区特点帮助分析存在较强的相互影响关系的商品类别。</w:t>
      </w:r>
    </w:p>
    <w:p w:rsidR="009936E8" w:rsidRPr="00025BC7" w:rsidRDefault="00CB17E9" w:rsidP="00CB17E9">
      <w:pPr>
        <w:spacing w:line="400" w:lineRule="exact"/>
        <w:ind w:firstLine="480"/>
        <w:rPr>
          <w:rFonts w:ascii="Times New Roman" w:hAnsi="Times New Roman" w:cs="Times New Roman"/>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本文选取独立级联模型和热量传播模型作为商品影响力的传播模型，</w:t>
      </w:r>
    </w:p>
    <w:p w:rsidR="00D76839" w:rsidRPr="00025BC7" w:rsidRDefault="00D76839" w:rsidP="008769C7">
      <w:pPr>
        <w:spacing w:line="400" w:lineRule="exact"/>
        <w:ind w:firstLine="480"/>
        <w:rPr>
          <w:rFonts w:ascii="Times New Roman" w:hAnsi="Times New Roman" w:cs="Times New Roman"/>
        </w:rPr>
      </w:pPr>
      <w:r w:rsidRPr="00025BC7">
        <w:rPr>
          <w:rFonts w:ascii="Times New Roman" w:hAnsi="Times New Roman" w:cs="Times New Roman"/>
          <w:sz w:val="24"/>
          <w:szCs w:val="24"/>
        </w:rPr>
        <w:lastRenderedPageBreak/>
        <w:t>并利用贪心算求解</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最大化的问题。这两种</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最大化方法有其各自的特点，本文将探究这两种方法在实际应用的表现。</w:t>
      </w:r>
    </w:p>
    <w:p w:rsidR="00D76839" w:rsidRPr="00025BC7" w:rsidRDefault="00CB17E9" w:rsidP="00025BC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使用真实的购物篮数据分别进行基于独立级联模型和热量传播模型的</w:t>
      </w:r>
      <w:r w:rsidR="00D45942"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最大化实验，对这两种算法实验结果进行评估。</w:t>
      </w:r>
    </w:p>
    <w:p w:rsidR="00D76839" w:rsidRPr="00E57669" w:rsidRDefault="00D76839" w:rsidP="00D70A41">
      <w:pPr>
        <w:pStyle w:val="2"/>
        <w:ind w:firstLineChars="0" w:firstLine="0"/>
        <w:rPr>
          <w:rFonts w:ascii="黑体" w:eastAsia="黑体" w:hAnsi="黑体"/>
          <w:sz w:val="28"/>
          <w:szCs w:val="28"/>
        </w:rPr>
      </w:pPr>
      <w:bookmarkStart w:id="52" w:name="_Toc451546362"/>
      <w:bookmarkStart w:id="53" w:name="_Toc453410312"/>
      <w:r w:rsidRPr="00E57669">
        <w:rPr>
          <w:rFonts w:ascii="黑体" w:eastAsia="黑体" w:hAnsi="黑体"/>
          <w:sz w:val="28"/>
          <w:szCs w:val="28"/>
        </w:rPr>
        <w:t>1</w:t>
      </w:r>
      <w:r>
        <w:rPr>
          <w:rFonts w:ascii="黑体" w:eastAsia="黑体" w:hAnsi="黑体"/>
          <w:sz w:val="28"/>
          <w:szCs w:val="28"/>
        </w:rPr>
        <w:t>.4</w:t>
      </w:r>
      <w:r w:rsidR="00B322F4">
        <w:rPr>
          <w:rFonts w:ascii="黑体" w:eastAsia="黑体" w:hAnsi="黑体"/>
          <w:sz w:val="28"/>
          <w:szCs w:val="28"/>
        </w:rPr>
        <w:t xml:space="preserve"> </w:t>
      </w:r>
      <w:r w:rsidRPr="00E57669">
        <w:rPr>
          <w:rFonts w:ascii="黑体" w:eastAsia="黑体" w:hAnsi="黑体" w:hint="eastAsia"/>
          <w:sz w:val="28"/>
          <w:szCs w:val="28"/>
        </w:rPr>
        <w:t>本文组织</w:t>
      </w:r>
      <w:r w:rsidRPr="00E57669">
        <w:rPr>
          <w:rFonts w:ascii="黑体" w:eastAsia="黑体" w:hAnsi="黑体"/>
          <w:sz w:val="28"/>
          <w:szCs w:val="28"/>
        </w:rPr>
        <w:t>结构</w:t>
      </w:r>
      <w:bookmarkEnd w:id="52"/>
      <w:bookmarkEnd w:id="53"/>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本文的正文本分全文分为六章，具体组织结构如下：</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第一章：绪论。该章先用一个例子点出了购物篮分析的商业价值，然后介绍购物篮分析的背景以及本文的研究意义，接着总结本文所用理论的国内外研究现状，最后阐述本文的主要研究内容和组织结构</w:t>
      </w:r>
    </w:p>
    <w:p w:rsidR="00D76839" w:rsidRPr="00025BC7" w:rsidRDefault="00D76839" w:rsidP="001260B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第二章基于商品网络的购物篮分析概述。该章介绍购物篮的定义和应用研究，然后介绍了购物篮分析中常用与分析商品关联性的</w:t>
      </w:r>
      <w:r w:rsidRPr="00025BC7">
        <w:rPr>
          <w:rFonts w:ascii="Times New Roman" w:hAnsi="Times New Roman" w:cs="Times New Roman"/>
          <w:sz w:val="24"/>
          <w:szCs w:val="24"/>
        </w:rPr>
        <w:t>apriori</w:t>
      </w:r>
      <w:r w:rsidRPr="00025BC7">
        <w:rPr>
          <w:rFonts w:ascii="Times New Roman" w:hAnsi="Times New Roman" w:cs="Times New Roman"/>
          <w:sz w:val="24"/>
          <w:szCs w:val="24"/>
        </w:rPr>
        <w:t>算法，为构建商品网络做一个知识铺垫。在此基础上介绍了商品网络常见的构建方法和商品网络的研究方法。</w:t>
      </w:r>
    </w:p>
    <w:p w:rsidR="00D76839" w:rsidRPr="00025BC7" w:rsidRDefault="00D76839" w:rsidP="001260B9">
      <w:pPr>
        <w:spacing w:line="400" w:lineRule="exact"/>
        <w:ind w:firstLine="480"/>
        <w:rPr>
          <w:rFonts w:ascii="Times New Roman" w:hAnsi="Times New Roman" w:cs="Times New Roman"/>
          <w:sz w:val="24"/>
          <w:szCs w:val="24"/>
        </w:rPr>
      </w:pPr>
      <w:bookmarkStart w:id="54" w:name="OLE_LINK48"/>
      <w:bookmarkStart w:id="55" w:name="OLE_LINK49"/>
      <w:r w:rsidRPr="00025BC7">
        <w:rPr>
          <w:rFonts w:ascii="Times New Roman" w:hAnsi="Times New Roman" w:cs="Times New Roman"/>
          <w:sz w:val="24"/>
          <w:szCs w:val="24"/>
        </w:rPr>
        <w:t>第三章</w:t>
      </w:r>
      <w:r w:rsidR="00D45942" w:rsidRPr="00025BC7">
        <w:rPr>
          <w:rFonts w:ascii="Times New Roman" w:hAnsi="Times New Roman" w:cs="Times New Roman"/>
          <w:sz w:val="24"/>
          <w:szCs w:val="24"/>
        </w:rPr>
        <w:t>社交网络影响</w:t>
      </w:r>
      <w:r w:rsidRPr="00025BC7">
        <w:rPr>
          <w:rFonts w:ascii="Times New Roman" w:hAnsi="Times New Roman" w:cs="Times New Roman"/>
          <w:sz w:val="24"/>
          <w:szCs w:val="24"/>
        </w:rPr>
        <w:t>最大化概述</w:t>
      </w:r>
      <w:bookmarkEnd w:id="54"/>
      <w:bookmarkEnd w:id="55"/>
      <w:r w:rsidRPr="00025BC7">
        <w:rPr>
          <w:rFonts w:ascii="Times New Roman" w:hAnsi="Times New Roman" w:cs="Times New Roman"/>
          <w:sz w:val="24"/>
          <w:szCs w:val="24"/>
        </w:rPr>
        <w:t>。该章介绍本研究中会用到的社交网络的基础知识，包括社交网络的定义，</w:t>
      </w:r>
      <w:r w:rsidR="00D45942"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最大化问题的定义，影响力传播模型，以及</w:t>
      </w:r>
      <w:r w:rsidR="00D45942" w:rsidRPr="00025BC7">
        <w:rPr>
          <w:rFonts w:ascii="Times New Roman" w:hAnsi="Times New Roman" w:cs="Times New Roman"/>
          <w:sz w:val="24"/>
          <w:szCs w:val="24"/>
        </w:rPr>
        <w:t>求解影响</w:t>
      </w:r>
      <w:r w:rsidRPr="00025BC7">
        <w:rPr>
          <w:rFonts w:ascii="Times New Roman" w:hAnsi="Times New Roman" w:cs="Times New Roman"/>
          <w:sz w:val="24"/>
          <w:szCs w:val="24"/>
        </w:rPr>
        <w:t>最大化问题的关键技术。</w:t>
      </w:r>
    </w:p>
    <w:p w:rsidR="00D76839" w:rsidRPr="00025BC7" w:rsidRDefault="00D76839" w:rsidP="001260B9">
      <w:pPr>
        <w:spacing w:line="400" w:lineRule="exact"/>
        <w:ind w:firstLine="480"/>
        <w:rPr>
          <w:rFonts w:ascii="Times New Roman" w:hAnsi="Times New Roman" w:cs="Times New Roman"/>
          <w:sz w:val="24"/>
          <w:szCs w:val="24"/>
        </w:rPr>
      </w:pPr>
      <w:bookmarkStart w:id="56" w:name="OLE_LINK25"/>
      <w:bookmarkStart w:id="57" w:name="OLE_LINK26"/>
      <w:r w:rsidRPr="00025BC7">
        <w:rPr>
          <w:rFonts w:ascii="Times New Roman" w:hAnsi="Times New Roman" w:cs="Times New Roman"/>
          <w:sz w:val="24"/>
          <w:szCs w:val="24"/>
        </w:rPr>
        <w:t>第四章</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w:t>
      </w:r>
      <w:r w:rsidR="004C21D1" w:rsidRPr="00025BC7">
        <w:rPr>
          <w:rFonts w:ascii="Times New Roman" w:hAnsi="Times New Roman" w:cs="Times New Roman"/>
          <w:sz w:val="24"/>
          <w:szCs w:val="24"/>
        </w:rPr>
        <w:t>购物篮分析中</w:t>
      </w:r>
      <w:r w:rsidRPr="00025BC7">
        <w:rPr>
          <w:rFonts w:ascii="Times New Roman" w:hAnsi="Times New Roman" w:cs="Times New Roman"/>
          <w:sz w:val="24"/>
          <w:szCs w:val="24"/>
        </w:rPr>
        <w:t>的应用。该章介绍在本文的研究中构建商品网络的方法和伪代码设计，独立级联模型和热量传播模型在商品网络中的应用和伪代码设计，最后</w:t>
      </w:r>
      <w:r w:rsidR="004C21D1" w:rsidRPr="00025BC7">
        <w:rPr>
          <w:rFonts w:ascii="Times New Roman" w:hAnsi="Times New Roman" w:cs="Times New Roman"/>
          <w:sz w:val="24"/>
          <w:szCs w:val="24"/>
        </w:rPr>
        <w:t>介绍</w:t>
      </w:r>
      <w:r w:rsidRPr="00025BC7">
        <w:rPr>
          <w:rFonts w:ascii="Times New Roman" w:hAnsi="Times New Roman" w:cs="Times New Roman"/>
          <w:sz w:val="24"/>
          <w:szCs w:val="24"/>
        </w:rPr>
        <w:t>上述两种传播模型求解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最大化问题的贪心算法伪代码设计。</w:t>
      </w:r>
      <w:bookmarkEnd w:id="56"/>
      <w:bookmarkEnd w:id="57"/>
    </w:p>
    <w:p w:rsidR="00D76839" w:rsidRPr="00025BC7" w:rsidRDefault="00D76839" w:rsidP="001260B9">
      <w:pPr>
        <w:spacing w:line="400" w:lineRule="exact"/>
        <w:ind w:firstLine="480"/>
        <w:rPr>
          <w:rFonts w:ascii="Times New Roman" w:hAnsi="Times New Roman" w:cs="Times New Roman"/>
          <w:sz w:val="24"/>
          <w:szCs w:val="24"/>
        </w:rPr>
      </w:pPr>
      <w:bookmarkStart w:id="58" w:name="OLE_LINK1"/>
      <w:bookmarkStart w:id="59" w:name="OLE_LINK2"/>
      <w:r w:rsidRPr="00025BC7">
        <w:rPr>
          <w:rFonts w:ascii="Times New Roman" w:hAnsi="Times New Roman" w:cs="Times New Roman"/>
          <w:sz w:val="24"/>
          <w:szCs w:val="24"/>
        </w:rPr>
        <w:t>第五章</w:t>
      </w:r>
      <w:bookmarkEnd w:id="58"/>
      <w:bookmarkEnd w:id="59"/>
      <w:r w:rsidRPr="00025BC7">
        <w:rPr>
          <w:rFonts w:ascii="Times New Roman" w:hAnsi="Times New Roman" w:cs="Times New Roman"/>
          <w:sz w:val="24"/>
          <w:szCs w:val="24"/>
        </w:rPr>
        <w:t>实验。该章主要介绍实验的背景和分析实验结果。</w:t>
      </w:r>
    </w:p>
    <w:p w:rsidR="00D76839" w:rsidRDefault="00D76839" w:rsidP="001260B9">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第六章总结与展望。总结本文的内容，包括研究问题的来源，研究过程，收获以及未来的计划。</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86099C" w:rsidRDefault="00D76839" w:rsidP="00D76839">
      <w:pPr>
        <w:spacing w:line="400" w:lineRule="exact"/>
        <w:ind w:firstLine="480"/>
        <w:rPr>
          <w:rFonts w:asciiTheme="minorEastAsia" w:hAnsiTheme="minorEastAsia"/>
          <w:sz w:val="24"/>
          <w:szCs w:val="24"/>
        </w:rPr>
      </w:pPr>
    </w:p>
    <w:p w:rsidR="00D76839" w:rsidRPr="00963F82" w:rsidRDefault="00D76839" w:rsidP="00D76839">
      <w:pPr>
        <w:pStyle w:val="a8"/>
        <w:ind w:left="1695" w:firstLineChars="0" w:firstLine="0"/>
        <w:outlineLvl w:val="0"/>
        <w:rPr>
          <w:rFonts w:ascii="黑体" w:eastAsia="黑体" w:hAnsi="黑体" w:cstheme="majorBidi"/>
          <w:b/>
          <w:bCs/>
          <w:sz w:val="30"/>
          <w:szCs w:val="30"/>
        </w:rPr>
      </w:pPr>
      <w:bookmarkStart w:id="60" w:name="_Toc451546363"/>
      <w:bookmarkStart w:id="61" w:name="_Toc453410313"/>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872EDC">
        <w:rPr>
          <w:rFonts w:ascii="黑体" w:eastAsia="黑体" w:hAnsi="黑体" w:cstheme="majorBidi"/>
          <w:b/>
          <w:bCs/>
          <w:sz w:val="30"/>
          <w:szCs w:val="30"/>
        </w:rPr>
        <w:t xml:space="preserve"> </w:t>
      </w:r>
      <w:r w:rsidRPr="00963F82">
        <w:rPr>
          <w:rFonts w:ascii="黑体" w:eastAsia="黑体" w:hAnsi="黑体" w:cstheme="majorBidi" w:hint="eastAsia"/>
          <w:b/>
          <w:bCs/>
          <w:sz w:val="30"/>
          <w:szCs w:val="30"/>
        </w:rPr>
        <w:t>商品</w:t>
      </w:r>
      <w:r w:rsidRPr="00963F82">
        <w:rPr>
          <w:rFonts w:ascii="黑体" w:eastAsia="黑体" w:hAnsi="黑体" w:cstheme="majorBidi"/>
          <w:b/>
          <w:bCs/>
          <w:sz w:val="30"/>
          <w:szCs w:val="30"/>
        </w:rPr>
        <w:t>网络</w:t>
      </w:r>
      <w:r w:rsidRPr="00963F82">
        <w:rPr>
          <w:rFonts w:ascii="黑体" w:eastAsia="黑体" w:hAnsi="黑体" w:cstheme="majorBidi" w:hint="eastAsia"/>
          <w:b/>
          <w:bCs/>
          <w:sz w:val="30"/>
          <w:szCs w:val="30"/>
        </w:rPr>
        <w:t>的</w:t>
      </w:r>
      <w:r w:rsidRPr="00963F82">
        <w:rPr>
          <w:rFonts w:ascii="黑体" w:eastAsia="黑体" w:hAnsi="黑体" w:cstheme="majorBidi"/>
          <w:b/>
          <w:bCs/>
          <w:sz w:val="30"/>
          <w:szCs w:val="30"/>
        </w:rPr>
        <w:t>购物篮分析</w:t>
      </w:r>
      <w:r w:rsidRPr="00963F82">
        <w:rPr>
          <w:rFonts w:ascii="黑体" w:eastAsia="黑体" w:hAnsi="黑体" w:cstheme="majorBidi" w:hint="eastAsia"/>
          <w:b/>
          <w:bCs/>
          <w:sz w:val="30"/>
          <w:szCs w:val="30"/>
        </w:rPr>
        <w:t>概述</w:t>
      </w:r>
      <w:bookmarkEnd w:id="60"/>
      <w:bookmarkEnd w:id="61"/>
    </w:p>
    <w:p w:rsidR="00D76839" w:rsidRPr="00E57669" w:rsidRDefault="00D76839" w:rsidP="00D70A41">
      <w:pPr>
        <w:pStyle w:val="2"/>
        <w:ind w:firstLineChars="0" w:firstLine="0"/>
        <w:rPr>
          <w:rFonts w:ascii="黑体" w:eastAsia="黑体" w:hAnsi="黑体"/>
          <w:sz w:val="28"/>
          <w:szCs w:val="28"/>
        </w:rPr>
      </w:pPr>
      <w:bookmarkStart w:id="62" w:name="_Toc451546364"/>
      <w:bookmarkStart w:id="63" w:name="_Toc453410314"/>
      <w:r w:rsidRPr="00E57669">
        <w:rPr>
          <w:rFonts w:ascii="黑体" w:eastAsia="黑体" w:hAnsi="黑体" w:hint="eastAsia"/>
          <w:sz w:val="28"/>
          <w:szCs w:val="28"/>
        </w:rPr>
        <w:t>2.1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62"/>
      <w:bookmarkEnd w:id="63"/>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随着经济水平的提高，因为人们的需求，超市的规模和数量都在增加。随着顾客可选的超市数量增加，超市的激烈越发激烈。超市对顾客消费行为的了解程度是超市在激烈竞争中胜出的关键因素。自从</w:t>
      </w:r>
      <w:r w:rsidRPr="00025BC7">
        <w:rPr>
          <w:rFonts w:ascii="Times New Roman" w:hAnsi="Times New Roman" w:cs="Times New Roman"/>
          <w:sz w:val="24"/>
          <w:szCs w:val="24"/>
        </w:rPr>
        <w:t>1992</w:t>
      </w:r>
      <w:r w:rsidRPr="00025BC7">
        <w:rPr>
          <w:rFonts w:ascii="Times New Roman" w:hAnsi="Times New Roman" w:cs="Times New Roman"/>
          <w:sz w:val="24"/>
          <w:szCs w:val="24"/>
        </w:rPr>
        <w:t>年</w:t>
      </w:r>
      <w:r w:rsidRPr="00025BC7">
        <w:rPr>
          <w:rFonts w:ascii="Times New Roman" w:hAnsi="Times New Roman" w:cs="Times New Roman"/>
          <w:sz w:val="24"/>
          <w:szCs w:val="24"/>
        </w:rPr>
        <w:t>Julander</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_Ref450727745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提出购物篮分析方法，购物篮分析的研究便开始兴起。</w:t>
      </w:r>
    </w:p>
    <w:p w:rsidR="00D76839" w:rsidRPr="00025BC7" w:rsidRDefault="00D76839" w:rsidP="006A7DB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购物篮是超市中供顾客装商品的一种篮子。在顾客付款的时候，收银员会将篮子中的商品信息会录入到</w:t>
      </w:r>
      <w:r w:rsidRPr="00025BC7">
        <w:rPr>
          <w:rFonts w:ascii="Times New Roman" w:hAnsi="Times New Roman" w:cs="Times New Roman"/>
          <w:sz w:val="24"/>
          <w:szCs w:val="24"/>
        </w:rPr>
        <w:t>POS</w:t>
      </w:r>
      <w:r w:rsidRPr="00025BC7">
        <w:rPr>
          <w:rFonts w:ascii="Times New Roman" w:hAnsi="Times New Roman" w:cs="Times New Roman"/>
          <w:sz w:val="24"/>
          <w:szCs w:val="24"/>
        </w:rPr>
        <w:t>机器中，一个客户一次购买的所有商品的流水号是相同的。购物篮分析是通过分析这些交易记录来发现顾客的消费行为。购物篮分析在零售行业的应用</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2"/>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主要有：</w:t>
      </w:r>
    </w:p>
    <w:p w:rsidR="00D76839" w:rsidRPr="00025BC7" w:rsidRDefault="00F24158" w:rsidP="00A06E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商品的布局设计。通过对购物篮的数据进行商品的关联性分析可以知道顾客在购买一些商品之后喜欢购买哪些商品。那么零售商可根据的顾客喜好进行商品的布局的调整。</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促销活动的有效性分析。从购物</w:t>
      </w:r>
      <w:r w:rsidR="003A218E" w:rsidRPr="00025BC7">
        <w:rPr>
          <w:rFonts w:ascii="Times New Roman" w:hAnsi="Times New Roman" w:cs="Times New Roman"/>
          <w:sz w:val="24"/>
          <w:szCs w:val="24"/>
        </w:rPr>
        <w:t>篮数据中分析以何种策略</w:t>
      </w:r>
      <w:r w:rsidR="00D76839" w:rsidRPr="00025BC7">
        <w:rPr>
          <w:rFonts w:ascii="Times New Roman" w:hAnsi="Times New Roman" w:cs="Times New Roman"/>
          <w:sz w:val="24"/>
          <w:szCs w:val="24"/>
        </w:rPr>
        <w:t>进行商品的促销能带来更多的回报，包括促销商品的选择，促销价格的设置，促销时间长度设置等。</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顾客分类。根据顾客的消费特征对顾客进行分类管理，可以更有针对性的为顾客的推荐服务。</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顾客的忠诚度分析。顾客的会员卡记录者使用者的购买行为，通过时间序列上的购买分析可以了解顾客的消费喜好的变化和忠诚度的变化，那么零售商可以以此为依据制定策略留住老顾客。</w:t>
      </w:r>
    </w:p>
    <w:p w:rsidR="00D76839" w:rsidRPr="00025BC7" w:rsidRDefault="001E558D" w:rsidP="009C0E9C">
      <w:pPr>
        <w:spacing w:line="400" w:lineRule="exact"/>
        <w:ind w:firstLine="480"/>
        <w:rPr>
          <w:rFonts w:ascii="Times New Roman" w:hAnsi="Times New Roman" w:cs="Times New Roman"/>
          <w:sz w:val="24"/>
          <w:szCs w:val="24"/>
        </w:rPr>
      </w:pPr>
      <w:bookmarkStart w:id="64" w:name="OLE_LINK7"/>
      <w:bookmarkStart w:id="65" w:name="OLE_LINK8"/>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交叉销售</w:t>
      </w:r>
      <w:bookmarkEnd w:id="64"/>
      <w:bookmarkEnd w:id="65"/>
      <w:r w:rsidR="00D76839" w:rsidRPr="00025BC7">
        <w:rPr>
          <w:rFonts w:ascii="Times New Roman" w:hAnsi="Times New Roman" w:cs="Times New Roman"/>
          <w:sz w:val="24"/>
          <w:szCs w:val="24"/>
        </w:rPr>
        <w:t>。通过分析交易记录了解顾客的多种需求，在满足顾客的某一个需求的时候同时尝试去推荐相关的商品满足相关的需求。比如在满足顾客购买手机的需求下，尝试去满足顾客对屏幕保护的需求。</w:t>
      </w:r>
    </w:p>
    <w:p w:rsidR="00D76839"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6</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降低库存成本。通过对超市的交易记录可以了解顾客在某些时间（季度等）对商品的销售量，那么商家可以针对性的调节进货量等。</w:t>
      </w:r>
    </w:p>
    <w:p w:rsidR="00EB5774" w:rsidRPr="00025BC7" w:rsidRDefault="001E558D" w:rsidP="009C0E9C">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7</w:t>
      </w:r>
      <w:r w:rsidRPr="00025BC7">
        <w:rPr>
          <w:rFonts w:ascii="Times New Roman" w:hAnsi="Times New Roman" w:cs="Times New Roman"/>
          <w:sz w:val="24"/>
          <w:szCs w:val="24"/>
        </w:rPr>
        <w:t>）</w:t>
      </w:r>
      <w:r w:rsidR="00723F0D" w:rsidRPr="00025BC7">
        <w:rPr>
          <w:rFonts w:ascii="Times New Roman" w:hAnsi="Times New Roman" w:cs="Times New Roman"/>
          <w:sz w:val="24"/>
          <w:szCs w:val="24"/>
        </w:rPr>
        <w:t>市场和趋势分析。主要是根据交易信息预测商品的需求量等，可以有针对性的调节商品的价格和库存等。</w:t>
      </w:r>
    </w:p>
    <w:p w:rsidR="00EB5774" w:rsidRPr="008E0746" w:rsidRDefault="00EB5774" w:rsidP="00D70A41">
      <w:pPr>
        <w:pStyle w:val="2"/>
        <w:ind w:firstLineChars="0" w:firstLine="0"/>
        <w:rPr>
          <w:rFonts w:ascii="黑体" w:eastAsia="黑体" w:hAnsi="黑体"/>
          <w:sz w:val="28"/>
          <w:szCs w:val="28"/>
        </w:rPr>
      </w:pPr>
      <w:bookmarkStart w:id="66" w:name="_Toc453410315"/>
      <w:r w:rsidRPr="008E0746">
        <w:rPr>
          <w:rFonts w:ascii="黑体" w:eastAsia="黑体" w:hAnsi="黑体" w:hint="eastAsia"/>
          <w:sz w:val="28"/>
          <w:szCs w:val="28"/>
        </w:rPr>
        <w:lastRenderedPageBreak/>
        <w:t>2</w:t>
      </w:r>
      <w:r w:rsidRPr="008E0746">
        <w:rPr>
          <w:rFonts w:ascii="黑体" w:eastAsia="黑体" w:hAnsi="黑体"/>
          <w:sz w:val="28"/>
          <w:szCs w:val="28"/>
        </w:rPr>
        <w:t xml:space="preserve">.2 </w:t>
      </w:r>
      <w:r w:rsidRPr="008E0746">
        <w:rPr>
          <w:rFonts w:ascii="黑体" w:eastAsia="黑体" w:hAnsi="黑体" w:hint="eastAsia"/>
          <w:sz w:val="28"/>
          <w:szCs w:val="28"/>
        </w:rPr>
        <w:t>商品</w:t>
      </w:r>
      <w:r w:rsidRPr="008E0746">
        <w:rPr>
          <w:rFonts w:ascii="黑体" w:eastAsia="黑体" w:hAnsi="黑体"/>
          <w:sz w:val="28"/>
          <w:szCs w:val="28"/>
        </w:rPr>
        <w:t>网络</w:t>
      </w:r>
      <w:r w:rsidRPr="008E0746">
        <w:rPr>
          <w:rFonts w:ascii="黑体" w:eastAsia="黑体" w:hAnsi="黑体" w:hint="eastAsia"/>
          <w:sz w:val="28"/>
          <w:szCs w:val="28"/>
        </w:rPr>
        <w:t>的</w:t>
      </w:r>
      <w:r w:rsidRPr="008E0746">
        <w:rPr>
          <w:rFonts w:ascii="黑体" w:eastAsia="黑体" w:hAnsi="黑体"/>
          <w:sz w:val="28"/>
          <w:szCs w:val="28"/>
        </w:rPr>
        <w:t>关键技术</w:t>
      </w:r>
      <w:bookmarkEnd w:id="66"/>
    </w:p>
    <w:p w:rsidR="00D76839" w:rsidRPr="00E57669" w:rsidRDefault="00D76839" w:rsidP="00D70A41">
      <w:pPr>
        <w:pStyle w:val="3"/>
        <w:ind w:firstLineChars="0" w:firstLine="0"/>
        <w:rPr>
          <w:rFonts w:ascii="黑体" w:eastAsia="黑体" w:hAnsi="黑体"/>
          <w:sz w:val="28"/>
          <w:szCs w:val="28"/>
        </w:rPr>
      </w:pPr>
      <w:bookmarkStart w:id="67" w:name="_Toc451546366"/>
      <w:bookmarkStart w:id="68" w:name="_Toc453410316"/>
      <w:r w:rsidRPr="00E57669">
        <w:rPr>
          <w:rFonts w:ascii="黑体" w:eastAsia="黑体" w:hAnsi="黑体" w:hint="eastAsia"/>
          <w:sz w:val="28"/>
          <w:szCs w:val="28"/>
        </w:rPr>
        <w:t>2</w:t>
      </w:r>
      <w:r w:rsidR="008E0746">
        <w:rPr>
          <w:rFonts w:ascii="黑体" w:eastAsia="黑体" w:hAnsi="黑体"/>
          <w:sz w:val="28"/>
          <w:szCs w:val="28"/>
        </w:rPr>
        <w:t>.2.1</w:t>
      </w:r>
      <w:r w:rsidR="001A47EC">
        <w:rPr>
          <w:rFonts w:ascii="黑体" w:eastAsia="黑体" w:hAnsi="黑体"/>
          <w:sz w:val="28"/>
          <w:szCs w:val="28"/>
        </w:rPr>
        <w:t xml:space="preserve"> </w:t>
      </w:r>
      <w:r w:rsidRPr="00254CE3">
        <w:rPr>
          <w:rFonts w:ascii="Times New Roman" w:eastAsia="黑体" w:hAnsi="Times New Roman" w:cs="Times New Roman"/>
          <w:sz w:val="28"/>
          <w:szCs w:val="28"/>
        </w:rPr>
        <w:t>apriori</w:t>
      </w:r>
      <w:r w:rsidRPr="00E57669">
        <w:rPr>
          <w:rFonts w:ascii="黑体" w:eastAsia="黑体" w:hAnsi="黑体"/>
          <w:sz w:val="28"/>
          <w:szCs w:val="28"/>
        </w:rPr>
        <w:t>算法</w:t>
      </w:r>
      <w:bookmarkEnd w:id="67"/>
      <w:bookmarkEnd w:id="68"/>
    </w:p>
    <w:p w:rsidR="00D76839" w:rsidRPr="00025BC7" w:rsidRDefault="00D76839" w:rsidP="00CA093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算法是关联规则的一个经典算法，该方法常用于购物篮分析求取商品间的相关性质。在本文中将会用到</w:t>
      </w:r>
      <w:r w:rsidRPr="00025BC7">
        <w:rPr>
          <w:rFonts w:ascii="Times New Roman" w:hAnsi="Times New Roman" w:cs="Times New Roman"/>
          <w:sz w:val="24"/>
          <w:szCs w:val="24"/>
        </w:rPr>
        <w:t xml:space="preserve">apriori </w:t>
      </w:r>
      <w:r w:rsidRPr="00025BC7">
        <w:rPr>
          <w:rFonts w:ascii="Times New Roman" w:hAnsi="Times New Roman" w:cs="Times New Roman"/>
          <w:sz w:val="24"/>
          <w:szCs w:val="24"/>
        </w:rPr>
        <w:t>算法来构建商品网络，所以在这里提前介绍基础的知识。</w:t>
      </w:r>
    </w:p>
    <w:p w:rsidR="00D76839" w:rsidRPr="00E57669" w:rsidRDefault="00D76839" w:rsidP="00D70A41">
      <w:pPr>
        <w:pStyle w:val="4"/>
        <w:ind w:firstLineChars="0" w:firstLine="0"/>
        <w:rPr>
          <w:rFonts w:ascii="黑体" w:eastAsia="黑体" w:hAnsi="黑体"/>
        </w:rPr>
      </w:pPr>
      <w:bookmarkStart w:id="69" w:name="_Toc451546367"/>
      <w:r w:rsidRPr="00E57669">
        <w:rPr>
          <w:rFonts w:ascii="黑体" w:eastAsia="黑体" w:hAnsi="黑体" w:hint="eastAsia"/>
        </w:rPr>
        <w:t>2</w:t>
      </w:r>
      <w:r w:rsidR="006664AA">
        <w:rPr>
          <w:rFonts w:ascii="黑体" w:eastAsia="黑体" w:hAnsi="黑体"/>
        </w:rPr>
        <w:t>.2.1.1</w:t>
      </w:r>
      <w:r w:rsidR="005D1DD9">
        <w:rPr>
          <w:rFonts w:ascii="黑体" w:eastAsia="黑体" w:hAnsi="黑体"/>
        </w:rPr>
        <w:t xml:space="preserve"> </w:t>
      </w:r>
      <w:r w:rsidRPr="00E57669">
        <w:rPr>
          <w:rFonts w:ascii="黑体" w:eastAsia="黑体" w:hAnsi="黑体" w:hint="eastAsia"/>
        </w:rPr>
        <w:t>定义</w:t>
      </w:r>
      <w:r w:rsidRPr="00E57669">
        <w:rPr>
          <w:rFonts w:ascii="黑体" w:eastAsia="黑体" w:hAnsi="黑体"/>
        </w:rPr>
        <w:t>和性质</w:t>
      </w:r>
      <w:bookmarkEnd w:id="69"/>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1、定义</w:t>
      </w:r>
    </w:p>
    <w:p w:rsidR="00D76839" w:rsidRPr="00025BC7" w:rsidRDefault="00D76839" w:rsidP="00903C6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apriori</w:t>
      </w:r>
      <w:r w:rsidRPr="00025BC7">
        <w:rPr>
          <w:rFonts w:ascii="Times New Roman" w:hAnsi="Times New Roman" w:cs="Times New Roman"/>
          <w:sz w:val="24"/>
          <w:szCs w:val="24"/>
        </w:rPr>
        <w:t>有两个阶段，第一阶段是求满足最小支持度的频繁项集，第二阶段是从频繁项集构造满足最小置信度的规则。该算法有四个的关键的信息，支持度（</w:t>
      </w:r>
      <w:r w:rsidRPr="00025BC7">
        <w:rPr>
          <w:rFonts w:ascii="Times New Roman" w:hAnsi="Times New Roman" w:cs="Times New Roman"/>
          <w:sz w:val="24"/>
          <w:szCs w:val="24"/>
        </w:rPr>
        <w:t>support degree</w:t>
      </w:r>
      <w:r w:rsidRPr="00025BC7">
        <w:rPr>
          <w:rFonts w:ascii="Times New Roman" w:hAnsi="Times New Roman" w:cs="Times New Roman"/>
          <w:sz w:val="24"/>
          <w:szCs w:val="24"/>
        </w:rPr>
        <w:t>）、置信度（</w:t>
      </w:r>
      <w:r w:rsidRPr="00025BC7">
        <w:rPr>
          <w:rFonts w:ascii="Times New Roman" w:hAnsi="Times New Roman" w:cs="Times New Roman"/>
          <w:sz w:val="24"/>
          <w:szCs w:val="24"/>
        </w:rPr>
        <w:t>confident degree</w:t>
      </w:r>
      <w:r w:rsidRPr="00025BC7">
        <w:rPr>
          <w:rFonts w:ascii="Times New Roman" w:hAnsi="Times New Roman" w:cs="Times New Roman"/>
          <w:sz w:val="24"/>
          <w:szCs w:val="24"/>
        </w:rPr>
        <w:t>）、</w:t>
      </w:r>
      <w:bookmarkStart w:id="70" w:name="OLE_LINK13"/>
      <w:bookmarkStart w:id="71" w:name="OLE_LINK14"/>
      <w:r w:rsidRPr="00025BC7">
        <w:rPr>
          <w:rFonts w:ascii="Times New Roman" w:hAnsi="Times New Roman" w:cs="Times New Roman"/>
          <w:sz w:val="24"/>
          <w:szCs w:val="24"/>
        </w:rPr>
        <w:t>最小支持度（</w:t>
      </w:r>
      <w:r w:rsidRPr="00025BC7">
        <w:rPr>
          <w:rFonts w:ascii="Times New Roman" w:hAnsi="Times New Roman" w:cs="Times New Roman"/>
          <w:sz w:val="24"/>
          <w:szCs w:val="24"/>
        </w:rPr>
        <w:t>minimize support degree</w:t>
      </w:r>
      <w:r w:rsidRPr="00025BC7">
        <w:rPr>
          <w:rFonts w:ascii="Times New Roman" w:hAnsi="Times New Roman" w:cs="Times New Roman"/>
          <w:sz w:val="24"/>
          <w:szCs w:val="24"/>
        </w:rPr>
        <w:t>）和最小置信度（</w:t>
      </w:r>
      <w:r w:rsidRPr="00025BC7">
        <w:rPr>
          <w:rFonts w:ascii="Times New Roman" w:hAnsi="Times New Roman" w:cs="Times New Roman"/>
          <w:sz w:val="24"/>
          <w:szCs w:val="24"/>
        </w:rPr>
        <w:t>minimize confident degree</w:t>
      </w:r>
      <w:r w:rsidRPr="00025BC7">
        <w:rPr>
          <w:rFonts w:ascii="Times New Roman" w:hAnsi="Times New Roman" w:cs="Times New Roman"/>
          <w:sz w:val="24"/>
          <w:szCs w:val="24"/>
        </w:rPr>
        <w:t>）</w:t>
      </w:r>
      <w:bookmarkEnd w:id="70"/>
      <w:bookmarkEnd w:id="71"/>
      <w:r w:rsidRPr="00025BC7">
        <w:rPr>
          <w:rFonts w:ascii="Times New Roman" w:hAnsi="Times New Roman" w:cs="Times New Roman"/>
          <w:sz w:val="24"/>
          <w:szCs w:val="24"/>
        </w:rPr>
        <w:t>。为了方便描述算法先引入，文中通用符号对应含义如表</w:t>
      </w:r>
      <w:r w:rsidRPr="00025BC7">
        <w:rPr>
          <w:rFonts w:ascii="Times New Roman" w:hAnsi="Times New Roman" w:cs="Times New Roman"/>
          <w:sz w:val="24"/>
          <w:szCs w:val="24"/>
        </w:rPr>
        <w:t>2-1</w:t>
      </w:r>
      <w:r w:rsidRPr="00025BC7">
        <w:rPr>
          <w:rFonts w:ascii="Times New Roman" w:hAnsi="Times New Roman" w:cs="Times New Roman"/>
          <w:sz w:val="24"/>
          <w:szCs w:val="24"/>
        </w:rPr>
        <w:t>所示。</w:t>
      </w:r>
    </w:p>
    <w:p w:rsidR="00D76839" w:rsidRPr="00F65346" w:rsidRDefault="00D76839" w:rsidP="00D76839">
      <w:pPr>
        <w:spacing w:line="400" w:lineRule="exact"/>
        <w:ind w:firstLine="420"/>
        <w:jc w:val="center"/>
        <w:rPr>
          <w:rFonts w:ascii="Times New Roman" w:hAnsi="Times New Roman" w:cs="Times New Roman"/>
          <w:szCs w:val="21"/>
        </w:rPr>
      </w:pPr>
      <w:r w:rsidRPr="00F65346">
        <w:rPr>
          <w:rFonts w:ascii="Times New Roman" w:hAnsi="Times New Roman" w:cs="Times New Roman"/>
          <w:szCs w:val="21"/>
        </w:rPr>
        <w:t>表</w:t>
      </w:r>
      <w:r w:rsidRPr="00F65346">
        <w:rPr>
          <w:rFonts w:ascii="Times New Roman" w:hAnsi="Times New Roman" w:cs="Times New Roman"/>
          <w:szCs w:val="21"/>
        </w:rPr>
        <w:t>2-1  airiori</w:t>
      </w:r>
      <w:r w:rsidRPr="00F65346">
        <w:rPr>
          <w:rFonts w:ascii="Times New Roman" w:hAnsi="Times New Roman" w:cs="Times New Roman"/>
          <w:szCs w:val="21"/>
        </w:rPr>
        <w:t>算法的符号</w:t>
      </w:r>
    </w:p>
    <w:tbl>
      <w:tblPr>
        <w:tblW w:w="0" w:type="auto"/>
        <w:jc w:val="center"/>
        <w:tblLook w:val="0000" w:firstRow="0" w:lastRow="0" w:firstColumn="0" w:lastColumn="0" w:noHBand="0" w:noVBand="0"/>
      </w:tblPr>
      <w:tblGrid>
        <w:gridCol w:w="1766"/>
        <w:gridCol w:w="4728"/>
      </w:tblGrid>
      <w:tr w:rsidR="00D76839" w:rsidRPr="00F65346" w:rsidTr="008E0D30">
        <w:trPr>
          <w:trHeight w:val="417"/>
          <w:jc w:val="center"/>
        </w:trPr>
        <w:tc>
          <w:tcPr>
            <w:tcW w:w="1719" w:type="dxa"/>
            <w:tcBorders>
              <w:top w:val="single" w:sz="12" w:space="0" w:color="000000"/>
              <w:bottom w:val="single" w:sz="4" w:space="0" w:color="000000"/>
            </w:tcBorders>
          </w:tcPr>
          <w:p w:rsidR="00D76839" w:rsidRPr="00F65346" w:rsidRDefault="00D76839" w:rsidP="008E0D30">
            <w:pPr>
              <w:pStyle w:val="af"/>
              <w:snapToGrid w:val="0"/>
              <w:ind w:firstLine="400"/>
              <w:jc w:val="center"/>
              <w:rPr>
                <w:rFonts w:ascii="Times New Roman" w:hAnsi="Times New Roman" w:cs="Times New Roman"/>
                <w:szCs w:val="21"/>
              </w:rPr>
            </w:pPr>
            <w:r w:rsidRPr="00F65346">
              <w:rPr>
                <w:rFonts w:ascii="Times New Roman" w:hAnsi="Times New Roman" w:cs="Times New Roman"/>
                <w:szCs w:val="21"/>
              </w:rPr>
              <w:t>符号</w:t>
            </w:r>
          </w:p>
        </w:tc>
        <w:tc>
          <w:tcPr>
            <w:tcW w:w="4728" w:type="dxa"/>
            <w:tcBorders>
              <w:top w:val="single" w:sz="12" w:space="0" w:color="000000"/>
              <w:bottom w:val="single" w:sz="4" w:space="0" w:color="000000"/>
            </w:tcBorders>
          </w:tcPr>
          <w:p w:rsidR="00D76839" w:rsidRPr="00F65346" w:rsidRDefault="00D76839" w:rsidP="008E0D30">
            <w:pPr>
              <w:pStyle w:val="af"/>
              <w:snapToGrid w:val="0"/>
              <w:ind w:firstLine="400"/>
              <w:jc w:val="left"/>
              <w:rPr>
                <w:rFonts w:ascii="Times New Roman" w:hAnsi="Times New Roman" w:cs="Times New Roman"/>
                <w:szCs w:val="21"/>
              </w:rPr>
            </w:pPr>
            <w:r w:rsidRPr="00F65346">
              <w:rPr>
                <w:rFonts w:ascii="Times New Roman" w:hAnsi="Times New Roman" w:cs="Times New Roman"/>
                <w:szCs w:val="21"/>
              </w:rPr>
              <w:t>含义</w:t>
            </w:r>
          </w:p>
        </w:tc>
      </w:tr>
      <w:tr w:rsidR="00D76839" w:rsidRPr="00F65346" w:rsidTr="008E0D30">
        <w:trPr>
          <w:trHeight w:val="417"/>
          <w:jc w:val="center"/>
        </w:trPr>
        <w:tc>
          <w:tcPr>
            <w:tcW w:w="1719" w:type="dxa"/>
            <w:tcBorders>
              <w:top w:val="single" w:sz="4" w:space="0" w:color="000000"/>
            </w:tcBorders>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i/>
                <w:szCs w:val="21"/>
              </w:rPr>
              <w:t>num</w:t>
            </w:r>
            <w:r w:rsidRPr="001D5DB8">
              <w:rPr>
                <w:rFonts w:ascii="Times New Roman" w:hAnsi="Times New Roman" w:cs="Times New Roman"/>
                <w:szCs w:val="21"/>
              </w:rPr>
              <w:t>(</w:t>
            </w:r>
            <w:r w:rsidRPr="00944191">
              <w:rPr>
                <w:rFonts w:ascii="Times New Roman" w:hAnsi="Times New Roman" w:cs="Times New Roman"/>
                <w:i/>
                <w:szCs w:val="21"/>
              </w:rPr>
              <w:t>A</w:t>
            </w:r>
            <w:r w:rsidRPr="001D5DB8">
              <w:rPr>
                <w:rFonts w:ascii="Times New Roman" w:hAnsi="Times New Roman" w:cs="Times New Roman"/>
                <w:szCs w:val="21"/>
              </w:rPr>
              <w:t>)</w:t>
            </w:r>
          </w:p>
        </w:tc>
        <w:tc>
          <w:tcPr>
            <w:tcW w:w="4728" w:type="dxa"/>
            <w:tcBorders>
              <w:top w:val="single" w:sz="4" w:space="0" w:color="000000"/>
            </w:tcBorders>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在商品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中出现的次数</w:t>
            </w:r>
          </w:p>
        </w:tc>
      </w:tr>
      <w:tr w:rsidR="00D76839" w:rsidRPr="00F65346" w:rsidTr="008E0D30">
        <w:trPr>
          <w:trHeight w:val="417"/>
          <w:jc w:val="center"/>
        </w:trPr>
        <w:tc>
          <w:tcPr>
            <w:tcW w:w="1719" w:type="dxa"/>
          </w:tcPr>
          <w:p w:rsidR="00D76839" w:rsidRPr="00377445" w:rsidRDefault="00D76839" w:rsidP="008E0D30">
            <w:pPr>
              <w:pStyle w:val="af"/>
              <w:snapToGrid w:val="0"/>
              <w:ind w:firstLine="400"/>
              <w:jc w:val="center"/>
              <w:rPr>
                <w:rFonts w:ascii="Times New Roman" w:hAnsi="Times New Roman" w:cs="Times New Roman"/>
                <w:i/>
                <w:szCs w:val="21"/>
              </w:rPr>
            </w:pPr>
            <w:r w:rsidRPr="00377445">
              <w:rPr>
                <w:rFonts w:ascii="Times New Roman" w:hAnsi="Times New Roman" w:cs="Times New Roman"/>
                <w:i/>
                <w:szCs w:val="21"/>
              </w:rPr>
              <w:t>T</w:t>
            </w:r>
          </w:p>
        </w:tc>
        <w:tc>
          <w:tcPr>
            <w:tcW w:w="4728" w:type="dxa"/>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szCs w:val="21"/>
              </w:rPr>
              <w:t>交易记录的数量</w:t>
            </w:r>
          </w:p>
        </w:tc>
      </w:tr>
      <w:tr w:rsidR="00D76839" w:rsidRPr="00F65346" w:rsidTr="008E0D30">
        <w:trPr>
          <w:trHeight w:val="417"/>
          <w:jc w:val="center"/>
        </w:trPr>
        <w:tc>
          <w:tcPr>
            <w:tcW w:w="1719" w:type="dxa"/>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support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商品</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的支持度</w:t>
            </w:r>
          </w:p>
        </w:tc>
      </w:tr>
      <w:tr w:rsidR="00D76839" w:rsidRPr="00F65346" w:rsidTr="008E0D30">
        <w:trPr>
          <w:trHeight w:val="417"/>
          <w:jc w:val="center"/>
        </w:trPr>
        <w:tc>
          <w:tcPr>
            <w:tcW w:w="1719" w:type="dxa"/>
          </w:tcPr>
          <w:p w:rsidR="00D76839" w:rsidRPr="00944191" w:rsidRDefault="00D76839" w:rsidP="008E0D30">
            <w:pPr>
              <w:pStyle w:val="af"/>
              <w:snapToGrid w:val="0"/>
              <w:ind w:firstLine="400"/>
              <w:jc w:val="center"/>
              <w:rPr>
                <w:rFonts w:ascii="Times New Roman" w:hAnsi="Times New Roman" w:cs="Times New Roman"/>
                <w:bCs/>
                <w:i/>
                <w:color w:val="000000"/>
                <w:kern w:val="28"/>
                <w:szCs w:val="21"/>
              </w:rPr>
            </w:pPr>
            <w:r w:rsidRPr="00944191">
              <w:rPr>
                <w:rFonts w:ascii="Times New Roman" w:hAnsi="Times New Roman" w:cs="Times New Roman"/>
                <w:bCs/>
                <w:i/>
                <w:color w:val="000000"/>
                <w:kern w:val="28"/>
                <w:szCs w:val="21"/>
              </w:rPr>
              <w:t>confident</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B</w:t>
            </w:r>
            <w:r w:rsidRPr="001D5DB8">
              <w:rPr>
                <w:rFonts w:ascii="Times New Roman" w:hAnsi="Times New Roman" w:cs="Times New Roman"/>
                <w:bCs/>
                <w:color w:val="000000"/>
                <w:kern w:val="28"/>
                <w:szCs w:val="21"/>
              </w:rPr>
              <w:t>|</w:t>
            </w:r>
            <w:r w:rsidRPr="00944191">
              <w:rPr>
                <w:rFonts w:ascii="Times New Roman" w:hAnsi="Times New Roman" w:cs="Times New Roman"/>
                <w:bCs/>
                <w:i/>
                <w:color w:val="000000"/>
                <w:kern w:val="28"/>
                <w:szCs w:val="21"/>
              </w:rPr>
              <w:t>A</w:t>
            </w:r>
            <w:r w:rsidRPr="001D5DB8">
              <w:rPr>
                <w:rFonts w:ascii="Times New Roman" w:hAnsi="Times New Roman" w:cs="Times New Roman"/>
                <w:bCs/>
                <w:color w:val="000000"/>
                <w:kern w:val="28"/>
                <w:szCs w:val="21"/>
              </w:rPr>
              <w: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购买</w:t>
            </w:r>
            <w:r w:rsidRPr="00377445">
              <w:rPr>
                <w:rFonts w:ascii="Times New Roman" w:hAnsi="Times New Roman" w:cs="Times New Roman"/>
                <w:bCs/>
                <w:i/>
                <w:color w:val="000000"/>
                <w:kern w:val="28"/>
                <w:szCs w:val="21"/>
              </w:rPr>
              <w:t>A</w:t>
            </w:r>
            <w:r w:rsidRPr="00F65346">
              <w:rPr>
                <w:rFonts w:ascii="Times New Roman" w:hAnsi="Times New Roman" w:cs="Times New Roman"/>
                <w:bCs/>
                <w:color w:val="000000"/>
                <w:kern w:val="28"/>
                <w:szCs w:val="21"/>
              </w:rPr>
              <w:t>商品后购买</w:t>
            </w:r>
            <w:r w:rsidRPr="00377445">
              <w:rPr>
                <w:rFonts w:ascii="Times New Roman" w:hAnsi="Times New Roman" w:cs="Times New Roman"/>
                <w:bCs/>
                <w:i/>
                <w:color w:val="000000"/>
                <w:kern w:val="28"/>
                <w:szCs w:val="21"/>
              </w:rPr>
              <w:t>B</w:t>
            </w:r>
            <w:r w:rsidRPr="00F65346">
              <w:rPr>
                <w:rFonts w:ascii="Times New Roman" w:hAnsi="Times New Roman" w:cs="Times New Roman"/>
                <w:bCs/>
                <w:color w:val="000000"/>
                <w:kern w:val="28"/>
                <w:szCs w:val="21"/>
              </w:rPr>
              <w:t>商品的可能性</w:t>
            </w:r>
          </w:p>
        </w:tc>
      </w:tr>
      <w:tr w:rsidR="00D76839" w:rsidRPr="00F65346" w:rsidTr="008E0D30">
        <w:trPr>
          <w:trHeight w:val="417"/>
          <w:jc w:val="center"/>
        </w:trPr>
        <w:tc>
          <w:tcPr>
            <w:tcW w:w="1719" w:type="dxa"/>
          </w:tcPr>
          <w:p w:rsidR="00D76839" w:rsidRPr="00A71156" w:rsidRDefault="00D76839" w:rsidP="008E0D30">
            <w:pPr>
              <w:pStyle w:val="af"/>
              <w:snapToGrid w:val="0"/>
              <w:ind w:firstLine="400"/>
              <w:jc w:val="center"/>
              <w:rPr>
                <w:rFonts w:ascii="Times New Roman" w:hAnsi="Times New Roman" w:cs="Times New Roman"/>
                <w:bCs/>
                <w:i/>
                <w:color w:val="000000"/>
                <w:kern w:val="28"/>
                <w:szCs w:val="21"/>
              </w:rPr>
            </w:pPr>
            <w:r w:rsidRPr="00A71156">
              <w:rPr>
                <w:rFonts w:ascii="Times New Roman" w:hAnsi="Times New Roman" w:cs="Times New Roman"/>
                <w:i/>
                <w:szCs w:val="21"/>
              </w:rPr>
              <w:t>minSupport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最小支持度</w:t>
            </w:r>
          </w:p>
        </w:tc>
      </w:tr>
      <w:tr w:rsidR="00D76839" w:rsidRPr="00F65346" w:rsidTr="008E0D30">
        <w:trPr>
          <w:trHeight w:val="417"/>
          <w:jc w:val="center"/>
        </w:trPr>
        <w:tc>
          <w:tcPr>
            <w:tcW w:w="1719" w:type="dxa"/>
          </w:tcPr>
          <w:p w:rsidR="00D76839" w:rsidRPr="00A71156" w:rsidRDefault="00D76839" w:rsidP="008E0D30">
            <w:pPr>
              <w:pStyle w:val="af"/>
              <w:snapToGrid w:val="0"/>
              <w:ind w:firstLine="400"/>
              <w:jc w:val="center"/>
              <w:rPr>
                <w:rFonts w:ascii="Times New Roman" w:hAnsi="Times New Roman" w:cs="Times New Roman"/>
                <w:bCs/>
                <w:i/>
                <w:color w:val="000000"/>
                <w:kern w:val="28"/>
                <w:szCs w:val="21"/>
              </w:rPr>
            </w:pPr>
            <w:r w:rsidRPr="00A71156">
              <w:rPr>
                <w:rFonts w:ascii="Times New Roman" w:hAnsi="Times New Roman" w:cs="Times New Roman"/>
                <w:bCs/>
                <w:i/>
                <w:color w:val="000000"/>
                <w:kern w:val="28"/>
                <w:szCs w:val="21"/>
              </w:rPr>
              <w:t>minConfident</w:t>
            </w:r>
          </w:p>
        </w:tc>
        <w:tc>
          <w:tcPr>
            <w:tcW w:w="4728" w:type="dxa"/>
            <w:tcBorders>
              <w:top w:val="nil"/>
              <w:left w:val="nil"/>
              <w:bottom w:val="nil"/>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最小置信度</w:t>
            </w:r>
          </w:p>
        </w:tc>
      </w:tr>
      <w:tr w:rsidR="00D76839" w:rsidRPr="00F65346" w:rsidTr="008E0D30">
        <w:trPr>
          <w:trHeight w:val="417"/>
          <w:jc w:val="center"/>
        </w:trPr>
        <w:tc>
          <w:tcPr>
            <w:tcW w:w="1719" w:type="dxa"/>
            <w:tcBorders>
              <w:bottom w:val="single" w:sz="12" w:space="0" w:color="auto"/>
            </w:tcBorders>
          </w:tcPr>
          <w:p w:rsidR="00D76839" w:rsidRPr="00A71156" w:rsidRDefault="00D45942" w:rsidP="008E0D30">
            <w:pPr>
              <w:pStyle w:val="af"/>
              <w:snapToGrid w:val="0"/>
              <w:ind w:firstLine="420"/>
              <w:jc w:val="center"/>
              <w:rPr>
                <w:rFonts w:ascii="Times New Roman" w:hAnsi="Times New Roman" w:cs="Times New Roman"/>
                <w:bCs/>
                <w:i/>
                <w:color w:val="000000"/>
                <w:kern w:val="28"/>
                <w:szCs w:val="21"/>
              </w:rPr>
            </w:pPr>
            <m:oMathPara>
              <m:oMath>
                <m:sSub>
                  <m:sSubPr>
                    <m:ctrlPr>
                      <w:rPr>
                        <w:rFonts w:ascii="Cambria Math" w:hAnsi="Cambria Math" w:cs="Times New Roman"/>
                        <w:bCs/>
                        <w:i/>
                        <w:color w:val="000000"/>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D76839" w:rsidRPr="00F65346" w:rsidRDefault="00D76839" w:rsidP="008E0D30">
            <w:pPr>
              <w:pStyle w:val="af"/>
              <w:snapToGrid w:val="0"/>
              <w:ind w:firstLine="400"/>
              <w:jc w:val="left"/>
              <w:rPr>
                <w:rFonts w:ascii="Times New Roman" w:hAnsi="Times New Roman" w:cs="Times New Roman"/>
                <w:bCs/>
                <w:color w:val="000000"/>
                <w:kern w:val="28"/>
                <w:szCs w:val="21"/>
              </w:rPr>
            </w:pPr>
            <w:r w:rsidRPr="00F65346">
              <w:rPr>
                <w:rFonts w:ascii="Times New Roman" w:hAnsi="Times New Roman" w:cs="Times New Roman"/>
                <w:bCs/>
                <w:color w:val="000000"/>
                <w:kern w:val="28"/>
                <w:szCs w:val="21"/>
              </w:rPr>
              <w:t>表示集合大小为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的商品集合，称为</w:t>
            </w:r>
            <w:r w:rsidRPr="00F65346">
              <w:rPr>
                <w:rFonts w:ascii="Times New Roman" w:hAnsi="Times New Roman" w:cs="Times New Roman"/>
                <w:bCs/>
                <w:i/>
                <w:color w:val="000000"/>
                <w:kern w:val="28"/>
                <w:szCs w:val="21"/>
              </w:rPr>
              <w:t>k</w:t>
            </w:r>
            <w:r w:rsidRPr="00F65346">
              <w:rPr>
                <w:rFonts w:ascii="Times New Roman" w:hAnsi="Times New Roman" w:cs="Times New Roman"/>
                <w:bCs/>
                <w:color w:val="000000"/>
                <w:kern w:val="28"/>
                <w:szCs w:val="21"/>
              </w:rPr>
              <w:t>项集</w:t>
            </w:r>
          </w:p>
        </w:tc>
      </w:tr>
    </w:tbl>
    <w:p w:rsidR="00D76839" w:rsidRPr="00745B6B" w:rsidRDefault="00D76839" w:rsidP="00D76839">
      <w:pPr>
        <w:ind w:firstLine="480"/>
        <w:rPr>
          <w:rFonts w:asciiTheme="minorEastAsia" w:hAnsiTheme="minorEastAsia"/>
          <w:sz w:val="24"/>
          <w:szCs w:val="24"/>
        </w:rPr>
      </w:pPr>
    </w:p>
    <w:p w:rsidR="00D76839" w:rsidRPr="008C0257" w:rsidRDefault="000732BA" w:rsidP="008C0257">
      <w:pPr>
        <w:spacing w:line="400" w:lineRule="exact"/>
        <w:ind w:firstLine="480"/>
        <w:rPr>
          <w:rFonts w:ascii="Times New Roman" w:hAnsi="Times New Roman" w:cs="Times New Roman"/>
          <w:sz w:val="24"/>
          <w:szCs w:val="24"/>
        </w:rPr>
      </w:pPr>
      <w:r w:rsidRPr="008C0257">
        <w:rPr>
          <w:rFonts w:ascii="Times New Roman" w:hAnsi="Times New Roman" w:cs="Times New Roman"/>
          <w:sz w:val="24"/>
          <w:szCs w:val="24"/>
        </w:rPr>
        <w:t>（</w:t>
      </w:r>
      <w:r w:rsidRPr="008C0257">
        <w:rPr>
          <w:rFonts w:ascii="Times New Roman" w:hAnsi="Times New Roman" w:cs="Times New Roman"/>
          <w:sz w:val="24"/>
          <w:szCs w:val="24"/>
        </w:rPr>
        <w:t>1</w:t>
      </w:r>
      <w:r w:rsidRPr="008C0257">
        <w:rPr>
          <w:rFonts w:ascii="Times New Roman" w:hAnsi="Times New Roman" w:cs="Times New Roman"/>
          <w:sz w:val="24"/>
          <w:szCs w:val="24"/>
        </w:rPr>
        <w:t>）</w:t>
      </w:r>
      <w:r w:rsidR="00D76839" w:rsidRPr="008C0257">
        <w:rPr>
          <w:rFonts w:ascii="Times New Roman" w:hAnsi="Times New Roman" w:cs="Times New Roman"/>
          <w:sz w:val="24"/>
          <w:szCs w:val="24"/>
        </w:rPr>
        <w:t>支持度（</w:t>
      </w:r>
      <w:r w:rsidR="00D76839" w:rsidRPr="008C0257">
        <w:rPr>
          <w:rFonts w:ascii="Times New Roman" w:hAnsi="Times New Roman" w:cs="Times New Roman"/>
          <w:sz w:val="24"/>
          <w:szCs w:val="24"/>
        </w:rPr>
        <w:t>support degree</w:t>
      </w:r>
      <w:r w:rsidR="00D76839" w:rsidRPr="008C0257">
        <w:rPr>
          <w:rFonts w:ascii="Times New Roman" w:hAnsi="Times New Roman" w:cs="Times New Roman"/>
          <w:sz w:val="24"/>
          <w:szCs w:val="24"/>
        </w:rPr>
        <w:t>）表示商品或商品组合在交易记录中出现的频率。可用公式（</w:t>
      </w:r>
      <w:r w:rsidR="00D76839" w:rsidRPr="008C0257">
        <w:rPr>
          <w:rFonts w:ascii="Times New Roman" w:hAnsi="Times New Roman" w:cs="Times New Roman"/>
          <w:sz w:val="24"/>
          <w:szCs w:val="24"/>
        </w:rPr>
        <w:t>2.1</w:t>
      </w:r>
      <w:r w:rsidR="00D76839" w:rsidRPr="008C0257">
        <w:rPr>
          <w:rFonts w:ascii="Times New Roman" w:hAnsi="Times New Roman" w:cs="Times New Roman"/>
          <w:sz w:val="24"/>
          <w:szCs w:val="24"/>
        </w:rPr>
        <w:t>）计算商品</w:t>
      </w:r>
      <w:r w:rsidR="00D76839" w:rsidRPr="008C0257">
        <w:rPr>
          <w:rFonts w:ascii="Times New Roman" w:hAnsi="Times New Roman" w:cs="Times New Roman"/>
          <w:i/>
          <w:sz w:val="24"/>
          <w:szCs w:val="24"/>
        </w:rPr>
        <w:t>A</w:t>
      </w:r>
      <w:r w:rsidR="00D76839" w:rsidRPr="008C0257">
        <w:rPr>
          <w:rFonts w:ascii="Times New Roman" w:hAnsi="Times New Roman" w:cs="Times New Roman"/>
          <w:sz w:val="24"/>
          <w:szCs w:val="24"/>
        </w:rPr>
        <w:t>的支持度：</w:t>
      </w:r>
    </w:p>
    <w:p w:rsidR="00D76839" w:rsidRPr="00025BC7" w:rsidRDefault="00944191" w:rsidP="00D76839">
      <w:pPr>
        <w:pStyle w:val="a8"/>
        <w:ind w:left="1140" w:firstLineChars="1000" w:firstLine="2100"/>
        <w:jc w:val="left"/>
        <w:rPr>
          <w:rFonts w:asciiTheme="minorEastAsia" w:hAnsiTheme="minorEastAsia" w:hint="eastAsia"/>
          <w:szCs w:val="21"/>
        </w:rPr>
      </w:pPr>
      <m:oMath>
        <m:r>
          <w:rPr>
            <w:rFonts w:ascii="Cambria Math" w:hAnsi="Cambria Math" w:cs="Times New Roman"/>
            <w:szCs w:val="21"/>
          </w:rPr>
          <m:t>support</m:t>
        </m:r>
        <m:d>
          <m:dPr>
            <m:ctrlPr>
              <w:rPr>
                <w:rFonts w:ascii="Cambria Math" w:hAnsi="Cambria Math" w:cs="Times New Roman"/>
                <w:i/>
                <w:szCs w:val="21"/>
              </w:rPr>
            </m:ctrlPr>
          </m:dPr>
          <m:e>
            <m:r>
              <w:rPr>
                <w:rFonts w:ascii="Cambria Math" w:hAnsi="Cambria Math" w:cs="Times New Roman"/>
                <w:szCs w:val="21"/>
              </w:rPr>
              <m:t>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num(A)</m:t>
            </m:r>
          </m:num>
          <m:den>
            <m:r>
              <w:rPr>
                <w:rFonts w:ascii="Cambria Math" w:hAnsi="Cambria Math" w:cs="Times New Roman"/>
                <w:szCs w:val="21"/>
              </w:rPr>
              <m:t>T</m:t>
            </m:r>
          </m:den>
        </m:f>
      </m:oMath>
      <w:r w:rsidR="00D76839" w:rsidRPr="00025BC7">
        <w:rPr>
          <w:rFonts w:asciiTheme="minorEastAsia" w:hAnsiTheme="minorEastAsia" w:hint="eastAsia"/>
          <w:szCs w:val="21"/>
        </w:rPr>
        <w:t xml:space="preserve"> </w:t>
      </w:r>
      <w:r w:rsidR="00D76839" w:rsidRPr="00025BC7">
        <w:rPr>
          <w:rFonts w:asciiTheme="minorEastAsia" w:hAnsiTheme="minorEastAsia"/>
          <w:szCs w:val="21"/>
        </w:rPr>
        <w:t xml:space="preserve">          （2.1）</w:t>
      </w:r>
    </w:p>
    <w:p w:rsidR="00D76839" w:rsidRPr="00025BC7" w:rsidRDefault="000732BA" w:rsidP="008C025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置信度（</w:t>
      </w:r>
      <w:r w:rsidR="00D76839" w:rsidRPr="00025BC7">
        <w:rPr>
          <w:rFonts w:ascii="Times New Roman" w:hAnsi="Times New Roman" w:cs="Times New Roman"/>
          <w:sz w:val="24"/>
          <w:szCs w:val="24"/>
        </w:rPr>
        <w:t>confident degree</w:t>
      </w:r>
      <w:r w:rsidR="00D76839" w:rsidRPr="00025BC7">
        <w:rPr>
          <w:rFonts w:ascii="Times New Roman" w:hAnsi="Times New Roman" w:cs="Times New Roman"/>
          <w:sz w:val="24"/>
          <w:szCs w:val="24"/>
        </w:rPr>
        <w:t>）表示购买一些商品后购买另外一些商品的可能性。已经知道商品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{A,B}</w:t>
      </w:r>
      <w:r w:rsidR="00D76839" w:rsidRPr="00025BC7">
        <w:rPr>
          <w:rFonts w:ascii="Times New Roman" w:hAnsi="Times New Roman" w:cs="Times New Roman"/>
          <w:sz w:val="24"/>
          <w:szCs w:val="24"/>
        </w:rPr>
        <w:t>的支持度，可用公式（</w:t>
      </w:r>
      <w:r w:rsidR="00D76839" w:rsidRPr="00025BC7">
        <w:rPr>
          <w:rFonts w:ascii="Times New Roman" w:hAnsi="Times New Roman" w:cs="Times New Roman"/>
          <w:sz w:val="24"/>
          <w:szCs w:val="24"/>
        </w:rPr>
        <w:t>2.2</w:t>
      </w:r>
      <w:r w:rsidR="00D76839" w:rsidRPr="00025BC7">
        <w:rPr>
          <w:rFonts w:ascii="Times New Roman" w:hAnsi="Times New Roman" w:cs="Times New Roman"/>
          <w:sz w:val="24"/>
          <w:szCs w:val="24"/>
        </w:rPr>
        <w:t>）求商品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后购买商品的</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的置信度：</w:t>
      </w:r>
    </w:p>
    <w:p w:rsidR="00D76839" w:rsidRPr="00025BC7" w:rsidRDefault="00944191" w:rsidP="00D76839">
      <w:pPr>
        <w:ind w:firstLineChars="1175" w:firstLine="2468"/>
        <w:rPr>
          <w:rFonts w:asciiTheme="minorEastAsia" w:hAnsiTheme="minorEastAsia"/>
          <w:szCs w:val="21"/>
        </w:rPr>
      </w:pPr>
      <m:oMath>
        <m:r>
          <w:rPr>
            <w:rFonts w:ascii="Cambria Math" w:hAnsi="Cambria Math" w:cs="Times New Roman"/>
            <w:szCs w:val="21"/>
          </w:rPr>
          <m:t>confident</m:t>
        </m:r>
        <m:d>
          <m:dPr>
            <m:ctrlPr>
              <w:rPr>
                <w:rFonts w:ascii="Cambria Math" w:hAnsi="Cambria Math" w:cs="Times New Roman"/>
                <w:i/>
                <w:szCs w:val="21"/>
              </w:rPr>
            </m:ctrlPr>
          </m:dPr>
          <m:e>
            <m:r>
              <w:rPr>
                <w:rFonts w:ascii="Cambria Math" w:hAnsi="Cambria Math" w:cs="Times New Roman"/>
                <w:szCs w:val="21"/>
              </w:rPr>
              <m:t>B|A</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support({A,B})</m:t>
            </m:r>
          </m:num>
          <m:den>
            <m:r>
              <w:rPr>
                <w:rFonts w:ascii="Cambria Math" w:hAnsi="Cambria Math" w:cs="Times New Roman"/>
                <w:szCs w:val="21"/>
              </w:rPr>
              <m:t>support(A)</m:t>
            </m:r>
          </m:den>
        </m:f>
      </m:oMath>
      <w:r w:rsidR="00D76839" w:rsidRPr="00025BC7">
        <w:rPr>
          <w:rFonts w:asciiTheme="minorEastAsia" w:hAnsiTheme="minorEastAsia" w:hint="eastAsia"/>
          <w:szCs w:val="21"/>
        </w:rPr>
        <w:t xml:space="preserve">      </w:t>
      </w:r>
      <w:r w:rsidR="00AC6230" w:rsidRPr="00025BC7">
        <w:rPr>
          <w:rFonts w:asciiTheme="minorEastAsia" w:hAnsiTheme="minorEastAsia"/>
          <w:szCs w:val="21"/>
        </w:rPr>
        <w:t xml:space="preserve">    </w:t>
      </w:r>
      <w:r w:rsidR="00D76839" w:rsidRPr="00025BC7">
        <w:rPr>
          <w:rFonts w:asciiTheme="minorEastAsia" w:hAnsiTheme="minorEastAsia"/>
          <w:szCs w:val="21"/>
        </w:rPr>
        <w:t>(2.2)</w:t>
      </w:r>
    </w:p>
    <w:p w:rsidR="00D76839" w:rsidRPr="00025BC7" w:rsidRDefault="00803A2F" w:rsidP="00803A2F">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lastRenderedPageBreak/>
        <w:t>（</w:t>
      </w:r>
      <w:r w:rsidRPr="00025BC7">
        <w:rPr>
          <w:rFonts w:ascii="Times New Roman" w:hAnsi="Times New Roman" w:cs="Times New Roman"/>
          <w:sz w:val="24"/>
          <w:szCs w:val="24"/>
        </w:rPr>
        <w:t>3</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最小支持度（</w:t>
      </w:r>
      <w:r w:rsidR="00D76839" w:rsidRPr="00025BC7">
        <w:rPr>
          <w:rFonts w:ascii="Times New Roman" w:hAnsi="Times New Roman" w:cs="Times New Roman"/>
          <w:sz w:val="24"/>
          <w:szCs w:val="24"/>
        </w:rPr>
        <w:t>minimize support degree</w:t>
      </w:r>
      <w:r w:rsidR="00D76839" w:rsidRPr="00025BC7">
        <w:rPr>
          <w:rFonts w:ascii="Times New Roman" w:hAnsi="Times New Roman" w:cs="Times New Roman"/>
          <w:sz w:val="24"/>
          <w:szCs w:val="24"/>
        </w:rPr>
        <w:t>）和最小置信度（</w:t>
      </w:r>
      <w:r w:rsidR="00D76839" w:rsidRPr="00025BC7">
        <w:rPr>
          <w:rFonts w:ascii="Times New Roman" w:hAnsi="Times New Roman" w:cs="Times New Roman"/>
          <w:sz w:val="24"/>
          <w:szCs w:val="24"/>
        </w:rPr>
        <w:t>minimize confident degree</w:t>
      </w:r>
      <w:r w:rsidR="00D76839" w:rsidRPr="00025BC7">
        <w:rPr>
          <w:rFonts w:ascii="Times New Roman" w:hAnsi="Times New Roman" w:cs="Times New Roman"/>
          <w:sz w:val="24"/>
          <w:szCs w:val="24"/>
        </w:rPr>
        <w:t>）是为了提高算法效率和约束求解结果设置的。大于等于最小支持度的项集被称为频繁项集合。</w:t>
      </w:r>
    </w:p>
    <w:p w:rsidR="00D76839" w:rsidRPr="00745B6B" w:rsidRDefault="00D76839" w:rsidP="00D76839">
      <w:pPr>
        <w:ind w:firstLine="482"/>
        <w:rPr>
          <w:rFonts w:asciiTheme="minorEastAsia" w:hAnsiTheme="minorEastAsia"/>
          <w:b/>
          <w:sz w:val="24"/>
          <w:szCs w:val="24"/>
        </w:rPr>
      </w:pPr>
      <w:r w:rsidRPr="00745B6B">
        <w:rPr>
          <w:rFonts w:asciiTheme="minorEastAsia" w:hAnsiTheme="minorEastAsia" w:hint="eastAsia"/>
          <w:b/>
          <w:sz w:val="24"/>
          <w:szCs w:val="24"/>
        </w:rPr>
        <w:t>2、</w:t>
      </w:r>
      <w:r w:rsidRPr="00745B6B">
        <w:rPr>
          <w:rFonts w:asciiTheme="minorEastAsia" w:hAnsiTheme="minorEastAsia"/>
          <w:b/>
          <w:sz w:val="24"/>
          <w:szCs w:val="24"/>
        </w:rPr>
        <w:t>重要性质</w:t>
      </w:r>
    </w:p>
    <w:p w:rsidR="00D76839" w:rsidRPr="00025BC7"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是频繁项集，那么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的任何一个子集也是频繁项集。</w:t>
      </w:r>
    </w:p>
    <w:p w:rsidR="00D76839" w:rsidRPr="007B13C1" w:rsidRDefault="00D76839" w:rsidP="007507E8">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）如果</w:t>
      </w:r>
      <w:r w:rsidRPr="00025BC7">
        <w:rPr>
          <w:rFonts w:ascii="Times New Roman" w:hAnsi="Times New Roman" w:cs="Times New Roman"/>
          <w:i/>
          <w:sz w:val="24"/>
          <w:szCs w:val="24"/>
        </w:rPr>
        <w:t>S</w:t>
      </w:r>
      <w:r w:rsidRPr="00025BC7">
        <w:rPr>
          <w:rFonts w:ascii="Times New Roman" w:hAnsi="Times New Roman" w:cs="Times New Roman"/>
          <w:sz w:val="24"/>
          <w:szCs w:val="24"/>
        </w:rPr>
        <w:t>是非频繁项集合，那么</w:t>
      </w:r>
      <w:r w:rsidRPr="00025BC7">
        <w:rPr>
          <w:rFonts w:ascii="Times New Roman" w:hAnsi="Times New Roman" w:cs="Times New Roman"/>
          <w:i/>
          <w:sz w:val="24"/>
          <w:szCs w:val="24"/>
        </w:rPr>
        <w:t>S</w:t>
      </w:r>
      <w:r w:rsidRPr="00025BC7">
        <w:rPr>
          <w:rFonts w:ascii="Times New Roman" w:hAnsi="Times New Roman" w:cs="Times New Roman"/>
          <w:sz w:val="24"/>
          <w:szCs w:val="24"/>
        </w:rPr>
        <w:t>的任何超集也是非频繁项集。</w:t>
      </w:r>
    </w:p>
    <w:p w:rsidR="00D76839" w:rsidRPr="00E57669" w:rsidRDefault="00D76839" w:rsidP="00D70A41">
      <w:pPr>
        <w:pStyle w:val="4"/>
        <w:ind w:firstLineChars="0" w:firstLine="0"/>
        <w:rPr>
          <w:rFonts w:ascii="黑体" w:eastAsia="黑体" w:hAnsi="黑体"/>
        </w:rPr>
      </w:pPr>
      <w:bookmarkStart w:id="72" w:name="_Toc451546368"/>
      <w:r w:rsidRPr="00E57669">
        <w:rPr>
          <w:rFonts w:ascii="黑体" w:eastAsia="黑体" w:hAnsi="黑体" w:hint="eastAsia"/>
        </w:rPr>
        <w:t>2</w:t>
      </w:r>
      <w:r w:rsidR="006664AA">
        <w:rPr>
          <w:rFonts w:ascii="黑体" w:eastAsia="黑体" w:hAnsi="黑体"/>
        </w:rPr>
        <w:t>.2.1.2</w:t>
      </w:r>
      <w:r w:rsidR="00944191">
        <w:rPr>
          <w:rFonts w:ascii="黑体" w:eastAsia="黑体" w:hAnsi="黑体"/>
        </w:rPr>
        <w:t xml:space="preserve"> </w:t>
      </w:r>
      <w:r w:rsidRPr="00E57669">
        <w:rPr>
          <w:rFonts w:ascii="黑体" w:eastAsia="黑体" w:hAnsi="黑体" w:hint="eastAsia"/>
        </w:rPr>
        <w:t>apriori的计算</w:t>
      </w:r>
      <w:r w:rsidRPr="00E57669">
        <w:rPr>
          <w:rFonts w:ascii="黑体" w:eastAsia="黑体" w:hAnsi="黑体"/>
        </w:rPr>
        <w:t>过程</w:t>
      </w:r>
      <w:bookmarkEnd w:id="72"/>
    </w:p>
    <w:p w:rsidR="00D76839" w:rsidRPr="00513921" w:rsidRDefault="00D76839" w:rsidP="0084776A">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1、支持度</w:t>
      </w:r>
      <w:r w:rsidRPr="00513921">
        <w:rPr>
          <w:rFonts w:asciiTheme="minorEastAsia" w:hAnsiTheme="minorEastAsia"/>
          <w:b/>
          <w:sz w:val="24"/>
          <w:szCs w:val="24"/>
        </w:rPr>
        <w:t>计算</w:t>
      </w:r>
    </w:p>
    <w:p w:rsidR="00D76839" w:rsidRPr="00025BC7" w:rsidRDefault="00D76839" w:rsidP="0084776A">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计算项集的支持度的过程</w:t>
      </w:r>
      <w:r w:rsidR="00A2479D" w:rsidRPr="00025BC7">
        <w:rPr>
          <w:rFonts w:ascii="Times New Roman" w:hAnsi="Times New Roman" w:cs="Times New Roman"/>
          <w:sz w:val="24"/>
          <w:szCs w:val="24"/>
        </w:rPr>
        <w:t>如表</w:t>
      </w:r>
      <w:r w:rsidR="00A2479D" w:rsidRPr="00025BC7">
        <w:rPr>
          <w:rFonts w:ascii="Times New Roman" w:hAnsi="Times New Roman" w:cs="Times New Roman"/>
          <w:sz w:val="24"/>
          <w:szCs w:val="24"/>
        </w:rPr>
        <w:t>2-</w:t>
      </w:r>
      <w:r w:rsidR="00732685" w:rsidRPr="00025BC7">
        <w:rPr>
          <w:rFonts w:ascii="Times New Roman" w:hAnsi="Times New Roman" w:cs="Times New Roman"/>
          <w:sz w:val="24"/>
          <w:szCs w:val="24"/>
        </w:rPr>
        <w:t>2</w:t>
      </w:r>
      <w:r w:rsidRPr="00025BC7">
        <w:rPr>
          <w:rFonts w:ascii="Times New Roman" w:hAnsi="Times New Roman" w:cs="Times New Roman"/>
          <w:sz w:val="24"/>
          <w:szCs w:val="24"/>
        </w:rPr>
        <w:t>：</w:t>
      </w:r>
    </w:p>
    <w:p w:rsidR="00D76839" w:rsidRPr="00E50B49" w:rsidRDefault="00D76839" w:rsidP="00D76839">
      <w:pPr>
        <w:spacing w:line="400" w:lineRule="exact"/>
        <w:ind w:firstLine="420"/>
        <w:jc w:val="center"/>
        <w:rPr>
          <w:rFonts w:asciiTheme="minorEastAsia" w:hAnsiTheme="minorEastAsia"/>
          <w:szCs w:val="21"/>
        </w:rPr>
      </w:pPr>
      <w:r w:rsidRPr="00E50B49">
        <w:rPr>
          <w:rFonts w:asciiTheme="minorEastAsia" w:hAnsiTheme="minorEastAsia"/>
          <w:szCs w:val="21"/>
        </w:rPr>
        <w:t>表</w:t>
      </w:r>
      <w:r>
        <w:rPr>
          <w:rFonts w:asciiTheme="minorEastAsia" w:hAnsiTheme="minorEastAsia"/>
          <w:szCs w:val="21"/>
        </w:rPr>
        <w:t>2-2</w:t>
      </w:r>
      <w:r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D76839" w:rsidRPr="00513921" w:rsidTr="008E0D30">
        <w:trPr>
          <w:jc w:val="center"/>
        </w:trPr>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w:t>
            </w:r>
            <w:r w:rsidRPr="00025BC7">
              <w:rPr>
                <w:rFonts w:ascii="Times New Roman" w:hAnsi="Times New Roman" w:cs="Times New Roman"/>
                <w:szCs w:val="21"/>
              </w:rPr>
              <w:t>1</w:t>
            </w:r>
            <w:r w:rsidRPr="00025BC7">
              <w:rPr>
                <w:rFonts w:ascii="Times New Roman" w:hAnsi="Times New Roman" w:cs="Times New Roman"/>
                <w:szCs w:val="21"/>
              </w:rPr>
              <w:t>）计</w:t>
            </w:r>
            <w:r w:rsidRPr="00025BC7">
              <w:rPr>
                <w:rFonts w:ascii="Times New Roman" w:hAnsi="Times New Roman" w:cs="Times New Roman"/>
                <w:bCs/>
                <w:color w:val="000000"/>
                <w:spacing w:val="-5"/>
                <w:kern w:val="28"/>
                <w:szCs w:val="21"/>
              </w:rPr>
              <w:t>算含有一个元素的项集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出现的频率，然后筛选出</w:t>
            </w:r>
            <w:bookmarkStart w:id="73" w:name="OLE_LINK19"/>
            <w:bookmarkStart w:id="74" w:name="OLE_LINK20"/>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bookmarkEnd w:id="73"/>
            <w:bookmarkEnd w:id="74"/>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p>
          <w:p w:rsidR="00D76839" w:rsidRPr="00513921" w:rsidRDefault="00D76839" w:rsidP="00D70A41">
            <w:pPr>
              <w:ind w:firstLineChars="0" w:firstLine="0"/>
              <w:rPr>
                <w:rFonts w:asciiTheme="minorEastAsia" w:hAnsiTheme="minorEastAsia"/>
                <w:bCs/>
                <w:color w:val="000000"/>
                <w:spacing w:val="-5"/>
                <w:kern w:val="28"/>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两两组合得到集合大小为</w:t>
            </w:r>
            <w:r w:rsidRPr="00025BC7">
              <w:rPr>
                <w:rFonts w:ascii="Times New Roman" w:hAnsi="Times New Roman" w:cs="Times New Roman"/>
                <w:bCs/>
                <w:i/>
                <w:color w:val="000000"/>
                <w:spacing w:val="-5"/>
                <w:kern w:val="28"/>
                <w:szCs w:val="21"/>
              </w:rPr>
              <w:t>k</w:t>
            </w:r>
            <w:r w:rsidRPr="00025BC7">
              <w:rPr>
                <w:rFonts w:ascii="Times New Roman" w:hAnsi="Times New Roman" w:cs="Times New Roman"/>
                <w:bCs/>
                <w:color w:val="000000"/>
                <w:spacing w:val="-5"/>
                <w:kern w:val="28"/>
                <w:szCs w:val="21"/>
              </w:rPr>
              <w:t>的项集合</w:t>
            </w:r>
            <m:oMath>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，并求</w:t>
            </w:r>
            <m:oMath>
              <m:r>
                <m:rPr>
                  <m:sty m:val="p"/>
                </m:rPr>
                <w:rPr>
                  <w:rFonts w:ascii="Cambria Math" w:hAnsi="Cambria Math" w:cs="Times New Roman"/>
                  <w:color w:val="000000"/>
                  <w:spacing w:val="-5"/>
                  <w:kern w:val="28"/>
                  <w:szCs w:val="21"/>
                </w:rPr>
                <m:t>support(</m:t>
              </m:r>
              <m:sSub>
                <m:sSubPr>
                  <m:ctrlPr>
                    <w:rPr>
                      <w:rFonts w:ascii="Cambria Math" w:hAnsi="Cambria Math" w:cs="Times New Roman"/>
                      <w:bCs/>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m:rPr>
                  <m:sty m:val="p"/>
                </m:rP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，然后筛选</w:t>
            </w:r>
            <m:oMath>
              <m:r>
                <w:rPr>
                  <w:rFonts w:ascii="Cambria Math" w:hAnsi="Cambria Math" w:cs="Times New Roman"/>
                  <w:color w:val="000000"/>
                  <w:spacing w:val="-5"/>
                  <w:kern w:val="28"/>
                  <w:szCs w:val="21"/>
                </w:rPr>
                <m:t>support(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)&gt;=</m:t>
              </m:r>
              <m:r>
                <w:rPr>
                  <w:rFonts w:ascii="Cambria Math" w:hAnsi="Cambria Math" w:cs="Times New Roman"/>
                  <w:szCs w:val="21"/>
                </w:rPr>
                <m:t xml:space="preserve"> minSupport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。循环处理直到没有更大的频繁项集合产生。</w:t>
            </w:r>
          </w:p>
        </w:tc>
      </w:tr>
    </w:tbl>
    <w:p w:rsidR="00D76839" w:rsidRPr="00513921" w:rsidRDefault="00D76839" w:rsidP="00D76839">
      <w:pPr>
        <w:ind w:firstLine="460"/>
        <w:rPr>
          <w:rFonts w:asciiTheme="minorEastAsia" w:hAnsiTheme="minorEastAsia"/>
          <w:bCs/>
          <w:color w:val="000000"/>
          <w:spacing w:val="-5"/>
          <w:kern w:val="28"/>
          <w:sz w:val="24"/>
          <w:szCs w:val="24"/>
        </w:rPr>
      </w:pPr>
    </w:p>
    <w:p w:rsidR="00D76839" w:rsidRPr="00513921" w:rsidRDefault="00D76839" w:rsidP="00B276D7">
      <w:pPr>
        <w:spacing w:line="400" w:lineRule="exact"/>
        <w:ind w:firstLine="482"/>
        <w:rPr>
          <w:rFonts w:asciiTheme="minorEastAsia" w:hAnsiTheme="minorEastAsia"/>
          <w:b/>
          <w:sz w:val="24"/>
          <w:szCs w:val="24"/>
        </w:rPr>
      </w:pPr>
      <w:r w:rsidRPr="00513921">
        <w:rPr>
          <w:rFonts w:asciiTheme="minorEastAsia" w:hAnsiTheme="minorEastAsia" w:hint="eastAsia"/>
          <w:b/>
          <w:sz w:val="24"/>
          <w:szCs w:val="24"/>
        </w:rPr>
        <w:t>2、关联</w:t>
      </w:r>
      <w:r w:rsidRPr="00513921">
        <w:rPr>
          <w:rFonts w:asciiTheme="minorEastAsia" w:hAnsiTheme="minorEastAsia"/>
          <w:b/>
          <w:sz w:val="24"/>
          <w:szCs w:val="24"/>
        </w:rPr>
        <w:t>规则计算</w:t>
      </w:r>
    </w:p>
    <w:p w:rsidR="00D76839" w:rsidRPr="00513921" w:rsidRDefault="00D76839" w:rsidP="00B276D7">
      <w:pPr>
        <w:spacing w:line="400" w:lineRule="exact"/>
        <w:ind w:firstLine="46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对于每</w:t>
      </w:r>
      <w:r w:rsidRPr="00513921">
        <w:rPr>
          <w:rFonts w:asciiTheme="minorEastAsia" w:hAnsiTheme="minorEastAsia"/>
          <w:bCs/>
          <w:color w:val="000000"/>
          <w:spacing w:val="-5"/>
          <w:kern w:val="28"/>
          <w:sz w:val="24"/>
          <w:szCs w:val="24"/>
        </w:rPr>
        <w:t>一个频繁项集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oMath>
      <w:r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Pr="00513921">
        <w:rPr>
          <w:rFonts w:asciiTheme="minorEastAsia" w:hAnsiTheme="minorEastAsia" w:hint="eastAsia"/>
          <w:bCs/>
          <w:color w:val="000000"/>
          <w:spacing w:val="-5"/>
          <w:kern w:val="28"/>
          <w:sz w:val="24"/>
          <w:szCs w:val="24"/>
        </w:rPr>
        <w:t>的集合</w:t>
      </w:r>
      <w:r w:rsidRPr="00513921">
        <w:rPr>
          <w:rFonts w:asciiTheme="minorEastAsia" w:hAnsiTheme="minorEastAsia"/>
          <w:bCs/>
          <w:color w:val="000000"/>
          <w:spacing w:val="-5"/>
          <w:kern w:val="28"/>
          <w:sz w:val="24"/>
          <w:szCs w:val="24"/>
        </w:rPr>
        <w:t>大小为</w:t>
      </w:r>
      <w:r w:rsidRPr="002F78D0">
        <w:rPr>
          <w:rFonts w:asciiTheme="minorEastAsia" w:hAnsiTheme="minorEastAsia"/>
          <w:bCs/>
          <w:i/>
          <w:color w:val="000000"/>
          <w:spacing w:val="-5"/>
          <w:kern w:val="28"/>
          <w:sz w:val="24"/>
          <w:szCs w:val="24"/>
        </w:rPr>
        <w:t>m</w:t>
      </w:r>
      <w:r w:rsidRPr="00513921">
        <w:rPr>
          <w:rFonts w:asciiTheme="minorEastAsia" w:hAnsiTheme="minorEastAsia"/>
          <w:bCs/>
          <w:color w:val="000000"/>
          <w:spacing w:val="-5"/>
          <w:kern w:val="28"/>
          <w:sz w:val="24"/>
          <w:szCs w:val="24"/>
        </w:rPr>
        <w:t>的</w:t>
      </w:r>
      <w:r w:rsidRPr="00513921">
        <w:rPr>
          <w:rFonts w:asciiTheme="minorEastAsia" w:hAnsiTheme="minorEastAsia" w:hint="eastAsia"/>
          <w:bCs/>
          <w:color w:val="000000"/>
          <w:spacing w:val="-5"/>
          <w:kern w:val="28"/>
          <w:sz w:val="24"/>
          <w:szCs w:val="24"/>
        </w:rPr>
        <w:t>子</w:t>
      </w:r>
      <w:r w:rsidRPr="00513921">
        <w:rPr>
          <w:rFonts w:asciiTheme="minorEastAsia" w:hAnsiTheme="minorEastAsia"/>
          <w:bCs/>
          <w:color w:val="000000"/>
          <w:spacing w:val="-5"/>
          <w:kern w:val="28"/>
          <w:sz w:val="24"/>
          <w:szCs w:val="24"/>
        </w:rPr>
        <w:t>集记</w:t>
      </w:r>
      <w:bookmarkStart w:id="75" w:name="OLE_LINK21"/>
      <w:bookmarkStart w:id="76" w:name="OLE_LINK22"/>
      <m:oMath>
        <m:sSub>
          <m:sSubPr>
            <m:ctrlPr>
              <w:rPr>
                <w:rFonts w:ascii="Cambria Math" w:hAnsi="Cambria Math"/>
                <w:bCs/>
                <w:i/>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w:rPr>
            <w:rFonts w:ascii="Cambria Math" w:hAnsi="Cambria Math"/>
            <w:color w:val="000000"/>
            <w:spacing w:val="-5"/>
            <w:kern w:val="28"/>
            <w:sz w:val="24"/>
            <w:szCs w:val="24"/>
          </w:rPr>
          <m:t>’</m:t>
        </m:r>
      </m:oMath>
      <w:bookmarkEnd w:id="75"/>
      <w:bookmarkEnd w:id="76"/>
      <w:r w:rsidRPr="00513921">
        <w:rPr>
          <w:rFonts w:asciiTheme="minorEastAsia" w:hAnsiTheme="minorEastAsia" w:hint="eastAsia"/>
          <w:bCs/>
          <w:color w:val="000000"/>
          <w:spacing w:val="-5"/>
          <w:kern w:val="28"/>
          <w:sz w:val="24"/>
          <w:szCs w:val="24"/>
        </w:rPr>
        <w:t>，记</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 xml:space="preserve">’= </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k</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xml:space="preserve">’ </m:t>
        </m:r>
      </m:oMath>
      <w:r w:rsidRPr="00513921">
        <w:rPr>
          <w:rFonts w:asciiTheme="minorEastAsia" w:hAnsiTheme="minorEastAsia"/>
          <w:bCs/>
          <w:color w:val="000000"/>
          <w:spacing w:val="-5"/>
          <w:kern w:val="28"/>
          <w:sz w:val="24"/>
          <w:szCs w:val="24"/>
        </w:rPr>
        <w:t>。</w:t>
      </w:r>
    </w:p>
    <w:p w:rsidR="00D76839" w:rsidRDefault="00D76839" w:rsidP="00036CDB">
      <w:pPr>
        <w:spacing w:line="400" w:lineRule="exact"/>
        <w:ind w:firstLineChars="0"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Pr="00513921">
        <w:rPr>
          <w:rFonts w:asciiTheme="minorEastAsia" w:hAnsiTheme="minorEastAsia"/>
          <w:bCs/>
          <w:color w:val="000000"/>
          <w:spacing w:val="-5"/>
          <w:kern w:val="28"/>
          <w:sz w:val="24"/>
          <w:szCs w:val="24"/>
        </w:rPr>
        <w:t>间的</w:t>
      </w:r>
      <w:r w:rsidRPr="00513921">
        <w:rPr>
          <w:rFonts w:asciiTheme="minorEastAsia" w:hAnsiTheme="minorEastAsia" w:hint="eastAsia"/>
          <w:bCs/>
          <w:color w:val="000000"/>
          <w:spacing w:val="-5"/>
          <w:kern w:val="28"/>
          <w:sz w:val="24"/>
          <w:szCs w:val="24"/>
        </w:rPr>
        <w:t>关联</w:t>
      </w:r>
      <w:r>
        <w:rPr>
          <w:rFonts w:asciiTheme="minorEastAsia" w:hAnsiTheme="minorEastAsia"/>
          <w:bCs/>
          <w:color w:val="000000"/>
          <w:spacing w:val="-5"/>
          <w:kern w:val="28"/>
          <w:sz w:val="24"/>
          <w:szCs w:val="24"/>
        </w:rPr>
        <w:t>性的过程如表</w:t>
      </w:r>
      <w:r w:rsidR="008E614C">
        <w:rPr>
          <w:rFonts w:asciiTheme="minorEastAsia" w:hAnsiTheme="minorEastAsia" w:hint="eastAsia"/>
          <w:bCs/>
          <w:color w:val="000000"/>
          <w:spacing w:val="-5"/>
          <w:kern w:val="28"/>
          <w:sz w:val="24"/>
          <w:szCs w:val="24"/>
        </w:rPr>
        <w:t>2-3</w:t>
      </w:r>
      <w:r w:rsidRPr="00513921">
        <w:rPr>
          <w:rFonts w:asciiTheme="minorEastAsia" w:hAnsiTheme="minorEastAsia"/>
          <w:bCs/>
          <w:color w:val="000000"/>
          <w:spacing w:val="-5"/>
          <w:kern w:val="28"/>
          <w:sz w:val="24"/>
          <w:szCs w:val="24"/>
        </w:rPr>
        <w:t>：</w:t>
      </w:r>
    </w:p>
    <w:p w:rsidR="00D76839" w:rsidRPr="00FE71B5" w:rsidRDefault="00D76839" w:rsidP="00D76839">
      <w:pPr>
        <w:spacing w:line="400" w:lineRule="exact"/>
        <w:ind w:firstLine="400"/>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D76839" w:rsidRPr="00513921" w:rsidTr="008E0D30">
        <w:tc>
          <w:tcPr>
            <w:tcW w:w="8296" w:type="dxa"/>
          </w:tcPr>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对每一个</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L</m:t>
                  </m:r>
                </m:e>
                <m:sub>
                  <m:r>
                    <w:rPr>
                      <w:rFonts w:ascii="Cambria Math" w:hAnsi="Cambria Math" w:cs="Times New Roman"/>
                      <w:color w:val="000000"/>
                      <w:kern w:val="28"/>
                      <w:szCs w:val="21"/>
                    </w:rPr>
                    <m:t>k</m:t>
                  </m:r>
                </m:sub>
              </m:sSub>
              <m:r>
                <w:rPr>
                  <w:rFonts w:ascii="Cambria Math" w:hAnsi="Cambria Math" w:cs="Times New Roman"/>
                  <w:color w:val="000000"/>
                  <w:spacing w:val="-5"/>
                  <w:kern w:val="28"/>
                  <w:szCs w:val="21"/>
                </w:rPr>
                <m:t>’</m:t>
              </m:r>
            </m:oMath>
          </w:p>
          <w:p w:rsidR="00D76839" w:rsidRPr="00025BC7" w:rsidRDefault="00D76839" w:rsidP="00D70A41">
            <w:pPr>
              <w:ind w:firstLineChars="0" w:firstLine="0"/>
              <w:jc w:val="left"/>
              <w:rPr>
                <w:rFonts w:ascii="Times New Roman" w:hAnsi="Times New Roman" w:cs="Times New Roman"/>
                <w:bCs/>
                <w:color w:val="000000"/>
                <w:spacing w:val="-5"/>
                <w:kern w:val="28"/>
                <w:szCs w:val="21"/>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1</w:t>
            </w:r>
            <w:r w:rsidRPr="00025BC7">
              <w:rPr>
                <w:rFonts w:ascii="Times New Roman" w:hAnsi="Times New Roman" w:cs="Times New Roman"/>
                <w:bCs/>
                <w:color w:val="000000"/>
                <w:spacing w:val="-5"/>
                <w:kern w:val="28"/>
                <w:szCs w:val="21"/>
              </w:rPr>
              <w:t>）根据公式（</w:t>
            </w:r>
            <w:r w:rsidR="00B8337C" w:rsidRPr="00025BC7">
              <w:rPr>
                <w:rFonts w:ascii="Times New Roman" w:hAnsi="Times New Roman" w:cs="Times New Roman"/>
                <w:bCs/>
                <w:color w:val="000000"/>
                <w:spacing w:val="-5"/>
                <w:kern w:val="28"/>
                <w:szCs w:val="21"/>
              </w:rPr>
              <w:t>2.2</w:t>
            </w:r>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k-1</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bookmarkStart w:id="77" w:name="OLE_LINK57"/>
            <w:bookmarkStart w:id="78" w:name="OLE_LINK71"/>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m</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w:t>
            </w:r>
            <w:bookmarkEnd w:id="77"/>
            <w:bookmarkEnd w:id="78"/>
          </w:p>
          <w:p w:rsidR="00D76839" w:rsidRPr="00831BB9" w:rsidRDefault="00D76839" w:rsidP="00D70A41">
            <w:pPr>
              <w:ind w:firstLineChars="0" w:firstLine="0"/>
              <w:jc w:val="left"/>
              <w:rPr>
                <w:rFonts w:asciiTheme="minorEastAsia" w:hAnsiTheme="minorEastAsia"/>
                <w:sz w:val="24"/>
                <w:szCs w:val="24"/>
              </w:rPr>
            </w:pPr>
            <w:r w:rsidRPr="00025BC7">
              <w:rPr>
                <w:rFonts w:ascii="Times New Roman" w:hAnsi="Times New Roman" w:cs="Times New Roman"/>
                <w:bCs/>
                <w:color w:val="000000"/>
                <w:spacing w:val="-5"/>
                <w:kern w:val="28"/>
                <w:szCs w:val="21"/>
              </w:rPr>
              <w:t>（</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）将</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n-1</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两两组合构成集合大小为</w:t>
            </w:r>
            <w:r w:rsidRPr="00025BC7">
              <w:rPr>
                <w:rFonts w:ascii="Times New Roman" w:hAnsi="Times New Roman" w:cs="Times New Roman"/>
                <w:bCs/>
                <w:color w:val="000000"/>
                <w:spacing w:val="-5"/>
                <w:kern w:val="28"/>
                <w:szCs w:val="21"/>
              </w:rPr>
              <w:t>2</w:t>
            </w:r>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spacing w:val="-5"/>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，计算</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i/>
                <w:color w:val="000000"/>
                <w:spacing w:val="-5"/>
                <w:kern w:val="28"/>
                <w:szCs w:val="21"/>
              </w:rPr>
              <w:t xml:space="preserve"> </w:t>
            </w:r>
            <w:r w:rsidRPr="00025BC7">
              <w:rPr>
                <w:rFonts w:ascii="Times New Roman" w:hAnsi="Times New Roman" w:cs="Times New Roman"/>
                <w:bCs/>
                <w:color w:val="000000"/>
                <w:spacing w:val="-5"/>
                <w:kern w:val="28"/>
                <w:szCs w:val="21"/>
              </w:rPr>
              <w:t>，然后筛选出</w:t>
            </w:r>
            <m:oMath>
              <m:r>
                <w:rPr>
                  <w:rFonts w:ascii="Cambria Math" w:hAnsi="Cambria Math" w:cs="Times New Roman"/>
                  <w:color w:val="000000"/>
                  <w:spacing w:val="-5"/>
                  <w:kern w:val="28"/>
                  <w:szCs w:val="21"/>
                </w:rPr>
                <m:t>confident(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BL</m:t>
                  </m:r>
                </m:e>
                <m:sub>
                  <m:r>
                    <w:rPr>
                      <w:rFonts w:ascii="Cambria Math" w:hAnsi="Cambria Math" w:cs="Times New Roman"/>
                      <w:color w:val="000000"/>
                      <w:kern w:val="28"/>
                      <w:szCs w:val="21"/>
                    </w:rPr>
                    <m:t>k-n</m:t>
                  </m:r>
                </m:sub>
              </m:sSub>
              <m:r>
                <w:rPr>
                  <w:rFonts w:ascii="Cambria Math" w:hAnsi="Cambria Math" w:cs="Times New Roman"/>
                  <w:color w:val="000000"/>
                  <w:spacing w:val="-5"/>
                  <w:kern w:val="28"/>
                  <w:szCs w:val="21"/>
                </w:rPr>
                <m:t>’|</m:t>
              </m:r>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’)≥minconfident</m:t>
              </m:r>
            </m:oMath>
            <w:r w:rsidRPr="00025BC7">
              <w:rPr>
                <w:rFonts w:ascii="Times New Roman" w:hAnsi="Times New Roman" w:cs="Times New Roman"/>
                <w:bCs/>
                <w:color w:val="000000"/>
                <w:spacing w:val="-5"/>
                <w:kern w:val="28"/>
                <w:szCs w:val="21"/>
              </w:rPr>
              <w:t>的</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项集记为</w:t>
            </w:r>
            <m:oMath>
              <m:sSub>
                <m:sSubPr>
                  <m:ctrlPr>
                    <w:rPr>
                      <w:rFonts w:ascii="Cambria Math" w:hAnsi="Cambria Math" w:cs="Times New Roman"/>
                      <w:bCs/>
                      <w:i/>
                      <w:color w:val="000000"/>
                      <w:spacing w:val="-5"/>
                      <w:kern w:val="28"/>
                      <w:szCs w:val="21"/>
                    </w:rPr>
                  </m:ctrlPr>
                </m:sSubPr>
                <m:e>
                  <m:r>
                    <w:rPr>
                      <w:rFonts w:ascii="Cambria Math" w:hAnsi="Cambria Math" w:cs="Times New Roman"/>
                      <w:color w:val="000000"/>
                      <w:kern w:val="28"/>
                      <w:szCs w:val="21"/>
                    </w:rPr>
                    <m:t>AL</m:t>
                  </m:r>
                </m:e>
                <m:sub>
                  <m:r>
                    <w:rPr>
                      <w:rFonts w:ascii="Cambria Math" w:hAnsi="Cambria Math" w:cs="Times New Roman"/>
                      <w:color w:val="000000"/>
                      <w:kern w:val="28"/>
                      <w:szCs w:val="21"/>
                    </w:rPr>
                    <m:t>n</m:t>
                  </m:r>
                </m:sub>
              </m:sSub>
              <m:r>
                <w:rPr>
                  <w:rFonts w:ascii="Cambria Math" w:hAnsi="Cambria Math" w:cs="Times New Roman"/>
                  <w:color w:val="000000"/>
                  <w:spacing w:val="-5"/>
                  <w:kern w:val="28"/>
                  <w:szCs w:val="21"/>
                </w:rPr>
                <m:t>’’</m:t>
              </m:r>
            </m:oMath>
            <w:r w:rsidRPr="00025BC7">
              <w:rPr>
                <w:rFonts w:ascii="Times New Roman" w:hAnsi="Times New Roman" w:cs="Times New Roman"/>
                <w:bCs/>
                <w:color w:val="000000"/>
                <w:spacing w:val="-5"/>
                <w:kern w:val="28"/>
                <w:szCs w:val="21"/>
              </w:rPr>
              <w:t>。重复这个步骤直到</w:t>
            </w:r>
            <w:r w:rsidRPr="00025BC7">
              <w:rPr>
                <w:rFonts w:ascii="Times New Roman" w:hAnsi="Times New Roman" w:cs="Times New Roman"/>
                <w:bCs/>
                <w:i/>
                <w:color w:val="000000"/>
                <w:spacing w:val="-5"/>
                <w:kern w:val="28"/>
                <w:szCs w:val="21"/>
              </w:rPr>
              <w:t>n =</w:t>
            </w:r>
            <w:r w:rsidR="006D4726" w:rsidRPr="00025BC7">
              <w:rPr>
                <w:rFonts w:ascii="Times New Roman" w:hAnsi="Times New Roman" w:cs="Times New Roman"/>
                <w:bCs/>
                <w:i/>
                <w:color w:val="000000"/>
                <w:spacing w:val="-5"/>
                <w:kern w:val="28"/>
                <w:szCs w:val="21"/>
              </w:rPr>
              <w:t>=</w:t>
            </w:r>
            <w:r w:rsidRPr="00025BC7">
              <w:rPr>
                <w:rFonts w:ascii="Times New Roman" w:hAnsi="Times New Roman" w:cs="Times New Roman"/>
                <w:bCs/>
                <w:i/>
                <w:color w:val="000000"/>
                <w:spacing w:val="-5"/>
                <w:kern w:val="28"/>
                <w:szCs w:val="21"/>
              </w:rPr>
              <w:t xml:space="preserve"> k</w:t>
            </w:r>
            <w:r w:rsidRPr="00025BC7">
              <w:rPr>
                <w:rFonts w:ascii="Times New Roman" w:hAnsi="Times New Roman" w:cs="Times New Roman"/>
                <w:bCs/>
                <w:color w:val="000000"/>
                <w:spacing w:val="-5"/>
                <w:kern w:val="28"/>
                <w:szCs w:val="21"/>
              </w:rPr>
              <w:t>。</w:t>
            </w:r>
          </w:p>
        </w:tc>
      </w:tr>
    </w:tbl>
    <w:p w:rsidR="00D76839" w:rsidRPr="00E57669" w:rsidRDefault="00D76839" w:rsidP="00D70A41">
      <w:pPr>
        <w:pStyle w:val="4"/>
        <w:ind w:firstLineChars="0" w:firstLine="0"/>
        <w:rPr>
          <w:rFonts w:ascii="黑体" w:eastAsia="黑体" w:hAnsi="黑体"/>
        </w:rPr>
      </w:pPr>
      <w:bookmarkStart w:id="79" w:name="_Toc451546369"/>
      <w:r w:rsidRPr="00E57669">
        <w:rPr>
          <w:rFonts w:ascii="黑体" w:eastAsia="黑体" w:hAnsi="黑体" w:hint="eastAsia"/>
        </w:rPr>
        <w:t>2</w:t>
      </w:r>
      <w:r w:rsidR="006664AA">
        <w:rPr>
          <w:rFonts w:ascii="黑体" w:eastAsia="黑体" w:hAnsi="黑体"/>
        </w:rPr>
        <w:t>.2</w:t>
      </w:r>
      <w:r w:rsidRPr="00E57669">
        <w:rPr>
          <w:rFonts w:ascii="黑体" w:eastAsia="黑体" w:hAnsi="黑体"/>
        </w:rPr>
        <w:t>.</w:t>
      </w:r>
      <w:r w:rsidR="006664AA">
        <w:rPr>
          <w:rFonts w:ascii="黑体" w:eastAsia="黑体" w:hAnsi="黑体"/>
        </w:rPr>
        <w:t>1.</w:t>
      </w:r>
      <w:r w:rsidRPr="00E57669">
        <w:rPr>
          <w:rFonts w:ascii="黑体" w:eastAsia="黑体" w:hAnsi="黑体"/>
        </w:rPr>
        <w:t>3</w:t>
      </w:r>
      <w:r w:rsidR="00A210E0">
        <w:rPr>
          <w:rFonts w:ascii="黑体" w:eastAsia="黑体" w:hAnsi="黑体"/>
        </w:rPr>
        <w:t xml:space="preserve"> </w:t>
      </w:r>
      <w:r w:rsidRPr="00385304">
        <w:rPr>
          <w:rFonts w:ascii="Times New Roman" w:eastAsia="黑体" w:hAnsi="Times New Roman" w:cs="Times New Roman"/>
        </w:rPr>
        <w:t>apriori</w:t>
      </w:r>
      <w:r w:rsidRPr="00E57669">
        <w:rPr>
          <w:rFonts w:ascii="黑体" w:eastAsia="黑体" w:hAnsi="黑体" w:hint="eastAsia"/>
        </w:rPr>
        <w:t>减枝思想</w:t>
      </w:r>
      <w:bookmarkEnd w:id="79"/>
    </w:p>
    <w:p w:rsidR="00D76839" w:rsidRPr="00755781" w:rsidRDefault="00D76839" w:rsidP="00C36F63">
      <w:pPr>
        <w:spacing w:line="400" w:lineRule="exact"/>
        <w:ind w:firstLine="462"/>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1、计算项集</w:t>
      </w:r>
      <w:r>
        <w:rPr>
          <w:rFonts w:asciiTheme="minorEastAsia" w:hAnsiTheme="minorEastAsia"/>
          <w:b/>
          <w:bCs/>
          <w:color w:val="000000"/>
          <w:spacing w:val="-5"/>
          <w:kern w:val="28"/>
          <w:sz w:val="24"/>
          <w:szCs w:val="24"/>
        </w:rPr>
        <w:t>的支持度剪枝思想</w:t>
      </w:r>
    </w:p>
    <w:p w:rsidR="00D76839" w:rsidRPr="00025BC7" w:rsidRDefault="00D76839" w:rsidP="00C36F63">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求项集利用</w:t>
      </w:r>
      <w:r w:rsidRPr="00025BC7">
        <w:rPr>
          <w:rFonts w:ascii="Times New Roman" w:hAnsi="Times New Roman" w:cs="Times New Roman"/>
          <w:bCs/>
          <w:i/>
          <w:color w:val="000000"/>
          <w:spacing w:val="-5"/>
          <w:kern w:val="28"/>
          <w:sz w:val="24"/>
          <w:szCs w:val="24"/>
        </w:rPr>
        <w:t>minSupport</w:t>
      </w:r>
      <w:r w:rsidRPr="00025BC7">
        <w:rPr>
          <w:rFonts w:ascii="Times New Roman" w:hAnsi="Times New Roman" w:cs="Times New Roman"/>
          <w:bCs/>
          <w:color w:val="000000"/>
          <w:spacing w:val="-5"/>
          <w:kern w:val="28"/>
          <w:sz w:val="24"/>
          <w:szCs w:val="24"/>
        </w:rPr>
        <w:t>进行剪枝的过程如图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所示：如图假设现在交易记录中出现过的商品有</w:t>
      </w:r>
      <w:bookmarkStart w:id="80" w:name="OLE_LINK53"/>
      <w:r w:rsidRPr="00025BC7">
        <w:rPr>
          <w:rFonts w:ascii="Times New Roman" w:hAnsi="Times New Roman" w:cs="Times New Roman"/>
          <w:bCs/>
          <w:color w:val="000000"/>
          <w:spacing w:val="-5"/>
          <w:kern w:val="28"/>
          <w:sz w:val="24"/>
          <w:szCs w:val="24"/>
        </w:rPr>
        <w:t>商品</w:t>
      </w:r>
      <w:bookmarkEnd w:id="80"/>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。当求</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1</m:t>
            </m:r>
          </m:sub>
        </m:sSub>
      </m:oMath>
      <w:r w:rsidRPr="00025BC7">
        <w:rPr>
          <w:rFonts w:ascii="Times New Roman" w:hAnsi="Times New Roman" w:cs="Times New Roman"/>
          <w:bCs/>
          <w:color w:val="000000"/>
          <w:spacing w:val="-5"/>
          <w:kern w:val="28"/>
          <w:sz w:val="24"/>
          <w:szCs w:val="24"/>
        </w:rPr>
        <w:t>项集的支持度的时候，如果</w:t>
      </w:r>
      <m:oMath>
        <m:r>
          <w:rPr>
            <w:rFonts w:ascii="Cambria Math" w:hAnsi="Cambria Math" w:cs="Times New Roman"/>
            <w:color w:val="000000"/>
            <w:spacing w:val="-5"/>
            <w:kern w:val="28"/>
            <w:sz w:val="24"/>
            <w:szCs w:val="24"/>
          </w:rPr>
          <m:t>support</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 xml:space="preserve">) &lt; </m:t>
        </m:r>
        <m:r>
          <w:rPr>
            <w:rFonts w:ascii="Cambria Math" w:hAnsi="Cambria Math" w:cs="Times New Roman"/>
            <w:color w:val="000000"/>
            <w:spacing w:val="-5"/>
            <w:kern w:val="28"/>
            <w:sz w:val="24"/>
            <w:szCs w:val="24"/>
          </w:rPr>
          <m:t>minSupport</m:t>
        </m:r>
      </m:oMath>
      <w:r w:rsidRPr="00025BC7">
        <w:rPr>
          <w:rFonts w:ascii="Times New Roman" w:hAnsi="Times New Roman" w:cs="Times New Roman"/>
          <w:bCs/>
          <w:color w:val="000000"/>
          <w:spacing w:val="-5"/>
          <w:kern w:val="28"/>
          <w:sz w:val="24"/>
          <w:szCs w:val="24"/>
        </w:rPr>
        <w:t>，由式</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可知含有</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商品的项集支持度都会小于最小支持度，那么这些项集的支持度都没必要去算了，即如图</w:t>
      </w:r>
      <w:r w:rsidRPr="00025BC7">
        <w:rPr>
          <w:rFonts w:ascii="Times New Roman" w:hAnsi="Times New Roman" w:cs="Times New Roman"/>
          <w:bCs/>
          <w:color w:val="000000"/>
          <w:spacing w:val="-5"/>
          <w:kern w:val="28"/>
          <w:sz w:val="24"/>
          <w:szCs w:val="24"/>
        </w:rPr>
        <w:t>2-1</w:t>
      </w:r>
      <w:r w:rsidRPr="00025BC7">
        <w:rPr>
          <w:rFonts w:ascii="Times New Roman" w:hAnsi="Times New Roman" w:cs="Times New Roman"/>
          <w:bCs/>
          <w:color w:val="000000"/>
          <w:spacing w:val="-5"/>
          <w:kern w:val="28"/>
          <w:sz w:val="24"/>
          <w:szCs w:val="24"/>
        </w:rPr>
        <w:t>所示红色的节点</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B,AB,ABC</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剪枝过程会被去掉。</w:t>
      </w:r>
    </w:p>
    <w:p w:rsidR="005747D0" w:rsidRPr="00C64754" w:rsidRDefault="005747D0" w:rsidP="00C64754">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50D34B23" wp14:editId="54F67107">
            <wp:extent cx="1796994" cy="2033589"/>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1314" cy="2049794"/>
                    </a:xfrm>
                    <a:prstGeom prst="rect">
                      <a:avLst/>
                    </a:prstGeom>
                  </pic:spPr>
                </pic:pic>
              </a:graphicData>
            </a:graphic>
          </wp:inline>
        </w:drawing>
      </w:r>
    </w:p>
    <w:p w:rsidR="00C64754" w:rsidRPr="007F71A7" w:rsidRDefault="00C64754" w:rsidP="00D76839">
      <w:pPr>
        <w:ind w:firstLine="400"/>
        <w:jc w:val="center"/>
        <w:rPr>
          <w:rFonts w:asciiTheme="minorEastAsia" w:hAnsiTheme="minorEastAsia"/>
          <w:sz w:val="24"/>
          <w:szCs w:val="24"/>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D76839" w:rsidRPr="00B55248" w:rsidRDefault="00D76839" w:rsidP="007B2A7E">
      <w:pPr>
        <w:spacing w:line="400" w:lineRule="exact"/>
        <w:ind w:firstLine="462"/>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2、计算关联规则剪枝</w:t>
      </w:r>
      <w:r w:rsidRPr="00B55248">
        <w:rPr>
          <w:rFonts w:asciiTheme="minorEastAsia" w:hAnsiTheme="minorEastAsia"/>
          <w:b/>
          <w:bCs/>
          <w:color w:val="000000"/>
          <w:spacing w:val="-5"/>
          <w:kern w:val="28"/>
          <w:sz w:val="24"/>
          <w:szCs w:val="24"/>
        </w:rPr>
        <w:t>思想</w:t>
      </w:r>
    </w:p>
    <w:p w:rsidR="00D76839" w:rsidRPr="00025BC7" w:rsidRDefault="00D76839" w:rsidP="007B2A7E">
      <w:pPr>
        <w:spacing w:line="400" w:lineRule="exact"/>
        <w:ind w:firstLine="460"/>
        <w:rPr>
          <w:rFonts w:ascii="Times New Roman" w:hAnsi="Times New Roman" w:cs="Times New Roman"/>
          <w:bCs/>
          <w:color w:val="000000"/>
          <w:spacing w:val="-5"/>
          <w:kern w:val="28"/>
          <w:sz w:val="24"/>
          <w:szCs w:val="24"/>
        </w:rPr>
      </w:pPr>
      <w:r w:rsidRPr="00025BC7">
        <w:rPr>
          <w:rFonts w:ascii="Times New Roman" w:hAnsi="Times New Roman" w:cs="Times New Roman"/>
          <w:bCs/>
          <w:color w:val="000000"/>
          <w:spacing w:val="-5"/>
          <w:kern w:val="28"/>
          <w:sz w:val="24"/>
          <w:szCs w:val="24"/>
        </w:rPr>
        <w:t>求关联规则的剪枝过程如图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w:t>
      </w:r>
      <w:r w:rsidRPr="00025BC7">
        <w:rPr>
          <w:rFonts w:ascii="Times New Roman" w:hAnsi="Times New Roman" w:cs="Times New Roman"/>
          <w:bCs/>
          <w:i/>
          <w:color w:val="000000"/>
          <w:spacing w:val="-5"/>
          <w:kern w:val="28"/>
          <w:sz w:val="24"/>
          <w:szCs w:val="24"/>
        </w:rPr>
        <w:t>A</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B</w:t>
      </w:r>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i/>
          <w:color w:val="000000"/>
          <w:spacing w:val="-5"/>
          <w:kern w:val="28"/>
          <w:sz w:val="24"/>
          <w:szCs w:val="24"/>
        </w:rPr>
        <w:t>C</w:t>
      </w:r>
      <w:r w:rsidRPr="00025BC7">
        <w:rPr>
          <w:rFonts w:ascii="Times New Roman" w:hAnsi="Times New Roman" w:cs="Times New Roman"/>
          <w:bCs/>
          <w:color w:val="000000"/>
          <w:spacing w:val="-5"/>
          <w:kern w:val="28"/>
          <w:sz w:val="24"/>
          <w:szCs w:val="24"/>
        </w:rPr>
        <w:t>表示交易记录中出现的商品，在这个例子中假设</w:t>
      </w:r>
      <w:r w:rsidRPr="00025BC7">
        <w:rPr>
          <w:rFonts w:ascii="Times New Roman" w:hAnsi="Times New Roman" w:cs="Times New Roman"/>
          <w:bCs/>
          <w:i/>
          <w:color w:val="000000"/>
          <w:spacing w:val="-5"/>
          <w:kern w:val="28"/>
          <w:sz w:val="24"/>
          <w:szCs w:val="24"/>
        </w:rPr>
        <w:t>{A, B, C}</w:t>
      </w:r>
      <w:r w:rsidRPr="00025BC7">
        <w:rPr>
          <w:rFonts w:ascii="Times New Roman" w:hAnsi="Times New Roman" w:cs="Times New Roman"/>
          <w:bCs/>
          <w:color w:val="000000"/>
          <w:spacing w:val="-5"/>
          <w:kern w:val="28"/>
          <w:sz w:val="24"/>
          <w:szCs w:val="24"/>
        </w:rPr>
        <w:t>是频繁项集，</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’={A,B,C}</m:t>
        </m:r>
      </m:oMath>
      <w:r w:rsidRPr="00025BC7">
        <w:rPr>
          <w:rFonts w:ascii="Times New Roman" w:hAnsi="Times New Roman" w:cs="Times New Roman"/>
          <w:bCs/>
          <w:color w:val="000000"/>
          <w:spacing w:val="-5"/>
          <w:kern w:val="28"/>
          <w:sz w:val="24"/>
          <w:szCs w:val="24"/>
        </w:rPr>
        <w:t>，当</w:t>
      </w:r>
      <m:oMath>
        <m:sSub>
          <m:sSubPr>
            <m:ctrlPr>
              <w:rPr>
                <w:rFonts w:ascii="Cambria Math" w:hAnsi="Cambria Math" w:cs="Times New Roman"/>
                <w:bCs/>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m:rPr>
            <m:sty m:val="p"/>
          </m:rPr>
          <w:rPr>
            <w:rFonts w:ascii="Cambria Math" w:hAnsi="Cambria Math" w:cs="Times New Roman"/>
            <w:color w:val="000000"/>
            <w:spacing w:val="-5"/>
            <w:kern w:val="28"/>
            <w:sz w:val="24"/>
            <w:szCs w:val="24"/>
          </w:rPr>
          <m:t>’=</m:t>
        </m:r>
        <m:d>
          <m:dPr>
            <m:begChr m:val="{"/>
            <m:endChr m:val="}"/>
            <m:ctrlPr>
              <w:rPr>
                <w:rFonts w:ascii="Cambria Math" w:hAnsi="Cambria Math" w:cs="Times New Roman"/>
                <w:bCs/>
                <w:color w:val="000000"/>
                <w:spacing w:val="-5"/>
                <w:kern w:val="28"/>
                <w:sz w:val="24"/>
                <w:szCs w:val="24"/>
              </w:rPr>
            </m:ctrlPr>
          </m:dPr>
          <m:e>
            <m:r>
              <w:rPr>
                <w:rFonts w:ascii="Cambria Math" w:hAnsi="Cambria Math" w:cs="Times New Roman"/>
                <w:color w:val="000000"/>
                <w:spacing w:val="-5"/>
                <w:kern w:val="28"/>
                <w:sz w:val="24"/>
                <w:szCs w:val="24"/>
              </w:rPr>
              <m:t>B</m:t>
            </m:r>
            <m:r>
              <m:rPr>
                <m:sty m:val="p"/>
              </m:rPr>
              <w:rPr>
                <w:rFonts w:ascii="Cambria Math" w:hAnsi="Cambria Math" w:cs="Times New Roman"/>
                <w:color w:val="000000"/>
                <w:spacing w:val="-5"/>
                <w:kern w:val="28"/>
                <w:sz w:val="24"/>
                <w:szCs w:val="24"/>
              </w:rPr>
              <m:t>,</m:t>
            </m:r>
            <m:r>
              <w:rPr>
                <w:rFonts w:ascii="Cambria Math" w:hAnsi="Cambria Math" w:cs="Times New Roman"/>
                <w:color w:val="000000"/>
                <w:spacing w:val="-5"/>
                <w:kern w:val="28"/>
                <w:sz w:val="24"/>
                <w:szCs w:val="24"/>
              </w:rPr>
              <m:t>C</m:t>
            </m:r>
          </m:e>
        </m:d>
      </m:oMath>
      <w:r w:rsidR="00341F5E" w:rsidRPr="00025BC7">
        <w:rPr>
          <w:rFonts w:ascii="Times New Roman" w:hAnsi="Times New Roman" w:cs="Times New Roman"/>
          <w:bCs/>
          <w:color w:val="000000"/>
          <w:spacing w:val="-5"/>
          <w:kern w:val="28"/>
          <w:sz w:val="24"/>
          <w:szCs w:val="24"/>
        </w:rPr>
        <w:t>,</w:t>
      </w:r>
      <w:r w:rsidR="00341F5E" w:rsidRPr="00025BC7">
        <w:rPr>
          <w:rFonts w:ascii="Times New Roman" w:hAnsi="Times New Roman" w:cs="Times New Roman"/>
          <w:bCs/>
          <w:color w:val="000000"/>
          <w:spacing w:val="-5"/>
          <w:kern w:val="28"/>
          <w:sz w:val="24"/>
          <w:szCs w:val="24"/>
        </w:rPr>
        <w:t>则</w:t>
      </w:r>
      <m:oMath>
        <m:sSub>
          <m:sSubPr>
            <m:ctrlPr>
              <w:rPr>
                <w:rFonts w:ascii="Cambria Math" w:hAnsi="Cambria Math" w:cs="Times New Roman"/>
                <w:bCs/>
                <w:i/>
                <w:color w:val="000000"/>
                <w:spacing w:val="-5"/>
                <w:kern w:val="28"/>
                <w:sz w:val="24"/>
                <w:szCs w:val="24"/>
              </w:rPr>
            </m:ctrlPr>
          </m:sSubPr>
          <m:e>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 xml:space="preserve">’= </m:t>
            </m:r>
            <m:r>
              <w:rPr>
                <w:rFonts w:ascii="Cambria Math" w:hAnsi="Cambria Math" w:cs="Times New Roman"/>
                <w:color w:val="000000"/>
                <w:kern w:val="28"/>
                <w:sz w:val="24"/>
                <w:szCs w:val="24"/>
              </w:rPr>
              <m:t>L</m:t>
            </m:r>
          </m:e>
          <m:sub>
            <m:r>
              <w:rPr>
                <w:rFonts w:ascii="Cambria Math" w:hAnsi="Cambria Math" w:cs="Times New Roman"/>
                <w:color w:val="000000"/>
                <w:kern w:val="28"/>
                <w:sz w:val="24"/>
                <w:szCs w:val="24"/>
              </w:rPr>
              <m:t>3</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m:t>
        </m:r>
        <m:d>
          <m:dPr>
            <m:begChr m:val="{"/>
            <m:endChr m:val="}"/>
            <m:ctrlPr>
              <w:rPr>
                <w:rFonts w:ascii="Cambria Math" w:hAnsi="Cambria Math" w:cs="Times New Roman"/>
                <w:bCs/>
                <w:i/>
                <w:color w:val="000000"/>
                <w:spacing w:val="-5"/>
                <w:kern w:val="28"/>
                <w:sz w:val="24"/>
                <w:szCs w:val="24"/>
              </w:rPr>
            </m:ctrlPr>
          </m:dPr>
          <m:e>
            <m:r>
              <w:rPr>
                <w:rFonts w:ascii="Cambria Math" w:hAnsi="Cambria Math" w:cs="Times New Roman"/>
                <w:color w:val="000000"/>
                <w:spacing w:val="-5"/>
                <w:kern w:val="28"/>
                <w:sz w:val="24"/>
                <w:szCs w:val="24"/>
              </w:rPr>
              <m:t>A</m:t>
            </m:r>
          </m:e>
        </m:d>
      </m:oMath>
      <w:r w:rsidRPr="00025BC7">
        <w:rPr>
          <w:rFonts w:ascii="Times New Roman" w:hAnsi="Times New Roman" w:cs="Times New Roman"/>
          <w:bCs/>
          <w:color w:val="000000"/>
          <w:spacing w:val="-5"/>
          <w:kern w:val="28"/>
          <w:sz w:val="24"/>
          <w:szCs w:val="24"/>
        </w:rPr>
        <w:t>。当求</w:t>
      </w:r>
      <w:r w:rsidRPr="00025BC7">
        <w:rPr>
          <w:rFonts w:ascii="Times New Roman" w:hAnsi="Times New Roman" w:cs="Times New Roman"/>
          <w:bCs/>
          <w:i/>
          <w:color w:val="000000"/>
          <w:spacing w:val="-5"/>
          <w:kern w:val="28"/>
          <w:sz w:val="24"/>
          <w:szCs w:val="24"/>
        </w:rPr>
        <w:t>BC-&gt;A</w:t>
      </w:r>
      <w:r w:rsidRPr="00025BC7">
        <w:rPr>
          <w:rFonts w:ascii="Times New Roman" w:hAnsi="Times New Roman" w:cs="Times New Roman"/>
          <w:bCs/>
          <w:color w:val="000000"/>
          <w:spacing w:val="-5"/>
          <w:kern w:val="28"/>
          <w:sz w:val="24"/>
          <w:szCs w:val="24"/>
        </w:rPr>
        <w:t>的置信度的时候，如果</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1</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2</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，由公式（</w:t>
      </w:r>
      <w:r w:rsidR="003F0E20"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）可知如果</w:t>
      </w:r>
      <m:oMath>
        <m:r>
          <w:rPr>
            <w:rFonts w:ascii="Cambria Math" w:hAnsi="Cambria Math" w:cs="Times New Roman"/>
            <w:color w:val="000000"/>
            <w:spacing w:val="-5"/>
            <w:kern w:val="28"/>
            <w:sz w:val="24"/>
            <w:szCs w:val="24"/>
          </w:rPr>
          <m:t>A⊆</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m:t>
        </m:r>
      </m:oMath>
      <w:r w:rsidRPr="00025BC7">
        <w:rPr>
          <w:rFonts w:ascii="Times New Roman" w:hAnsi="Times New Roman" w:cs="Times New Roman"/>
          <w:bCs/>
          <w:color w:val="000000"/>
          <w:spacing w:val="-5"/>
          <w:kern w:val="28"/>
          <w:sz w:val="24"/>
          <w:szCs w:val="24"/>
        </w:rPr>
        <w:t>，</w:t>
      </w:r>
      <w:r w:rsidRPr="00025BC7">
        <w:rPr>
          <w:rFonts w:ascii="Times New Roman" w:hAnsi="Times New Roman" w:cs="Times New Roman"/>
          <w:bCs/>
          <w:color w:val="000000"/>
          <w:spacing w:val="-5"/>
          <w:kern w:val="28"/>
          <w:sz w:val="24"/>
          <w:szCs w:val="24"/>
        </w:rPr>
        <w:t xml:space="preserve"> </w:t>
      </w:r>
      <w:r w:rsidRPr="00025BC7">
        <w:rPr>
          <w:rFonts w:ascii="Times New Roman" w:hAnsi="Times New Roman" w:cs="Times New Roman"/>
          <w:bCs/>
          <w:color w:val="000000"/>
          <w:spacing w:val="-5"/>
          <w:kern w:val="28"/>
          <w:sz w:val="24"/>
          <w:szCs w:val="24"/>
        </w:rPr>
        <w:t>那么</w:t>
      </w:r>
      <m:oMath>
        <m:r>
          <w:rPr>
            <w:rFonts w:ascii="Cambria Math" w:hAnsi="Cambria Math" w:cs="Times New Roman"/>
            <w:color w:val="000000"/>
            <w:spacing w:val="-5"/>
            <w:kern w:val="28"/>
            <w:sz w:val="24"/>
            <w:szCs w:val="24"/>
          </w:rPr>
          <m:t>confident(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r>
          <w:rPr>
            <w:rFonts w:ascii="Cambria Math" w:hAnsi="Cambria Math" w:cs="Times New Roman"/>
            <w:color w:val="000000"/>
            <w:spacing w:val="-5"/>
            <w:kern w:val="28"/>
            <w:sz w:val="24"/>
            <w:szCs w:val="24"/>
          </w:rPr>
          <m: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 &lt; minConfident</m:t>
        </m:r>
      </m:oMath>
      <w:r w:rsidRPr="00025BC7">
        <w:rPr>
          <w:rFonts w:ascii="Times New Roman" w:hAnsi="Times New Roman" w:cs="Times New Roman"/>
          <w:bCs/>
          <w:color w:val="000000"/>
          <w:spacing w:val="-5"/>
          <w:kern w:val="28"/>
          <w:sz w:val="24"/>
          <w:szCs w:val="24"/>
        </w:rPr>
        <w:t>，</w:t>
      </w:r>
      <m:oMath>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AL</m:t>
            </m:r>
          </m:e>
          <m:sub>
            <m:r>
              <w:rPr>
                <w:rFonts w:ascii="Cambria Math" w:hAnsi="Cambria Math" w:cs="Times New Roman"/>
                <w:color w:val="000000"/>
                <w:kern w:val="28"/>
                <w:sz w:val="24"/>
                <w:szCs w:val="24"/>
              </w:rPr>
              <m:t>n</m:t>
            </m:r>
          </m:sub>
        </m:sSub>
        <m:r>
          <w:rPr>
            <w:rFonts w:ascii="Cambria Math" w:hAnsi="Cambria Math" w:cs="Times New Roman"/>
            <w:color w:val="000000"/>
            <w:spacing w:val="-5"/>
            <w:kern w:val="28"/>
            <w:sz w:val="24"/>
            <w:szCs w:val="24"/>
          </w:rPr>
          <m:t>’’-&gt;</m:t>
        </m:r>
        <m:sSub>
          <m:sSubPr>
            <m:ctrlPr>
              <w:rPr>
                <w:rFonts w:ascii="Cambria Math" w:hAnsi="Cambria Math" w:cs="Times New Roman"/>
                <w:bCs/>
                <w:i/>
                <w:color w:val="000000"/>
                <w:spacing w:val="-5"/>
                <w:kern w:val="28"/>
                <w:sz w:val="24"/>
                <w:szCs w:val="24"/>
              </w:rPr>
            </m:ctrlPr>
          </m:sSubPr>
          <m:e>
            <m:r>
              <w:rPr>
                <w:rFonts w:ascii="Cambria Math" w:hAnsi="Cambria Math" w:cs="Times New Roman"/>
                <w:color w:val="000000"/>
                <w:kern w:val="28"/>
                <w:sz w:val="24"/>
                <w:szCs w:val="24"/>
              </w:rPr>
              <m:t>BL</m:t>
            </m:r>
          </m:e>
          <m:sub>
            <m:r>
              <w:rPr>
                <w:rFonts w:ascii="Cambria Math" w:hAnsi="Cambria Math" w:cs="Times New Roman"/>
                <w:color w:val="000000"/>
                <w:kern w:val="28"/>
                <w:sz w:val="24"/>
                <w:szCs w:val="24"/>
              </w:rPr>
              <m:t>k-n</m:t>
            </m:r>
          </m:sub>
        </m:sSub>
      </m:oMath>
      <w:r w:rsidRPr="00025BC7">
        <w:rPr>
          <w:rFonts w:ascii="Times New Roman" w:hAnsi="Times New Roman" w:cs="Times New Roman"/>
          <w:bCs/>
          <w:color w:val="000000"/>
          <w:spacing w:val="-5"/>
          <w:kern w:val="28"/>
          <w:sz w:val="24"/>
          <w:szCs w:val="24"/>
        </w:rPr>
        <w:t>的置信度就没必要去算了，即如图</w:t>
      </w:r>
      <w:r w:rsidRPr="00025BC7">
        <w:rPr>
          <w:rFonts w:ascii="Times New Roman" w:hAnsi="Times New Roman" w:cs="Times New Roman"/>
          <w:bCs/>
          <w:color w:val="000000"/>
          <w:spacing w:val="-5"/>
          <w:kern w:val="28"/>
          <w:sz w:val="24"/>
          <w:szCs w:val="24"/>
        </w:rPr>
        <w:t>2-2</w:t>
      </w:r>
      <w:r w:rsidRPr="00025BC7">
        <w:rPr>
          <w:rFonts w:ascii="Times New Roman" w:hAnsi="Times New Roman" w:cs="Times New Roman"/>
          <w:bCs/>
          <w:color w:val="000000"/>
          <w:spacing w:val="-5"/>
          <w:kern w:val="28"/>
          <w:sz w:val="24"/>
          <w:szCs w:val="24"/>
        </w:rPr>
        <w:t>所示红色的节点会被剪枝去掉。</w:t>
      </w:r>
    </w:p>
    <w:p w:rsidR="007A050D" w:rsidRPr="00FB350C" w:rsidRDefault="007A050D" w:rsidP="00D76839">
      <w:pPr>
        <w:spacing w:line="400" w:lineRule="exact"/>
        <w:ind w:firstLine="460"/>
        <w:rPr>
          <w:rFonts w:ascii="Times New Roman" w:hAnsi="Times New Roman" w:cs="Times New Roman"/>
          <w:bCs/>
          <w:color w:val="000000"/>
          <w:spacing w:val="-5"/>
          <w:kern w:val="28"/>
          <w:sz w:val="24"/>
          <w:szCs w:val="24"/>
        </w:rPr>
      </w:pPr>
    </w:p>
    <w:p w:rsidR="00D76839" w:rsidRDefault="00D76839" w:rsidP="00D76839">
      <w:pPr>
        <w:ind w:firstLine="480"/>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0D5B084A" wp14:editId="7859C430">
            <wp:extent cx="2798258" cy="1948069"/>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6564" cy="1960813"/>
                    </a:xfrm>
                    <a:prstGeom prst="rect">
                      <a:avLst/>
                    </a:prstGeom>
                  </pic:spPr>
                </pic:pic>
              </a:graphicData>
            </a:graphic>
          </wp:inline>
        </w:drawing>
      </w:r>
    </w:p>
    <w:p w:rsidR="004138EF" w:rsidRPr="00180708" w:rsidRDefault="004138EF" w:rsidP="004138EF">
      <w:pPr>
        <w:ind w:firstLine="400"/>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关联规则计算时的剪枝过程</w:t>
      </w:r>
    </w:p>
    <w:p w:rsidR="00D76839" w:rsidRPr="00E57669" w:rsidRDefault="007C70A6" w:rsidP="00D70A41">
      <w:pPr>
        <w:pStyle w:val="3"/>
        <w:ind w:firstLineChars="0" w:firstLine="0"/>
        <w:rPr>
          <w:rFonts w:ascii="黑体" w:eastAsia="黑体" w:hAnsi="黑体"/>
          <w:sz w:val="28"/>
          <w:szCs w:val="28"/>
        </w:rPr>
      </w:pPr>
      <w:bookmarkStart w:id="81" w:name="_Toc451546370"/>
      <w:bookmarkStart w:id="82" w:name="_Toc453410317"/>
      <w:r>
        <w:rPr>
          <w:rFonts w:ascii="黑体" w:eastAsia="黑体" w:hAnsi="黑体"/>
          <w:sz w:val="28"/>
          <w:szCs w:val="28"/>
        </w:rPr>
        <w:t>2.2.2</w:t>
      </w:r>
      <w:r w:rsidR="00B322F4">
        <w:rPr>
          <w:rFonts w:ascii="黑体" w:eastAsia="黑体" w:hAnsi="黑体"/>
          <w:sz w:val="28"/>
          <w:szCs w:val="28"/>
        </w:rPr>
        <w:t xml:space="preserve"> </w:t>
      </w:r>
      <w:r w:rsidR="00D76839" w:rsidRPr="00E57669">
        <w:rPr>
          <w:rFonts w:ascii="黑体" w:eastAsia="黑体" w:hAnsi="黑体" w:hint="eastAsia"/>
          <w:sz w:val="28"/>
          <w:szCs w:val="28"/>
        </w:rPr>
        <w:t>构建商品网络</w:t>
      </w:r>
      <w:bookmarkEnd w:id="81"/>
      <w:r w:rsidR="00374C38">
        <w:rPr>
          <w:rFonts w:ascii="黑体" w:eastAsia="黑体" w:hAnsi="黑体" w:hint="eastAsia"/>
          <w:sz w:val="28"/>
          <w:szCs w:val="28"/>
        </w:rPr>
        <w:t>的方法</w:t>
      </w:r>
      <w:bookmarkEnd w:id="82"/>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分析是购物篮分析的一种新的方法，网络的节点表示商品，网络的边表示商品间存在关系，网络的边权表示关系的强度。商品网络可以可以直观的表示商品间的关系，并且能将购物篮分析扩展到网络的分析上。</w:t>
      </w:r>
    </w:p>
    <w:p w:rsidR="00D76839" w:rsidRPr="00025BC7" w:rsidRDefault="00D76839" w:rsidP="007B2A7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商品网络常见的构建方法有</w:t>
      </w:r>
      <w:r w:rsidRPr="00025BC7">
        <w:rPr>
          <w:rFonts w:ascii="Times New Roman" w:hAnsi="Times New Roman" w:cs="Times New Roman"/>
          <w:sz w:val="24"/>
          <w:szCs w:val="24"/>
        </w:rPr>
        <w:t>5</w:t>
      </w:r>
      <w:r w:rsidRPr="00025BC7">
        <w:rPr>
          <w:rFonts w:ascii="Times New Roman" w:hAnsi="Times New Roman" w:cs="Times New Roman"/>
          <w:sz w:val="24"/>
          <w:szCs w:val="24"/>
        </w:rPr>
        <w:t>种：</w:t>
      </w:r>
    </w:p>
    <w:p w:rsidR="00D76839" w:rsidRPr="00F938A0" w:rsidRDefault="00F938A0" w:rsidP="007B2A7E">
      <w:pPr>
        <w:spacing w:line="400" w:lineRule="exact"/>
        <w:ind w:firstLine="480"/>
        <w:rPr>
          <w:sz w:val="24"/>
          <w:szCs w:val="24"/>
        </w:rPr>
      </w:pPr>
      <w:r w:rsidRPr="00025BC7">
        <w:rPr>
          <w:rFonts w:ascii="Times New Roman" w:hAnsi="Times New Roman" w:cs="Times New Roman"/>
          <w:sz w:val="24"/>
          <w:szCs w:val="24"/>
        </w:rPr>
        <w:t xml:space="preserve">(1) </w:t>
      </w:r>
      <w:r w:rsidR="00D76839" w:rsidRPr="00025BC7">
        <w:rPr>
          <w:rFonts w:ascii="Times New Roman" w:hAnsi="Times New Roman" w:cs="Times New Roman"/>
          <w:sz w:val="24"/>
          <w:szCs w:val="24"/>
        </w:rPr>
        <w:t>根据购物篮的数据抽取出的商品信息构成表</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代表商品，如果</w:t>
      </w:r>
      <w:r w:rsidR="00D76839" w:rsidRPr="00025BC7">
        <w:rPr>
          <w:rFonts w:ascii="Times New Roman" w:hAnsi="Times New Roman" w:cs="Times New Roman"/>
          <w:sz w:val="24"/>
          <w:szCs w:val="24"/>
        </w:rPr>
        <w:lastRenderedPageBreak/>
        <w:t>交易号中出现了该商品则在相应位置填充</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，否则填充</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w:t>
      </w:r>
    </w:p>
    <w:p w:rsidR="00D76839" w:rsidRPr="00AB4B99" w:rsidRDefault="00D76839" w:rsidP="00D76839">
      <w:pPr>
        <w:spacing w:line="400" w:lineRule="exact"/>
        <w:ind w:firstLine="420"/>
        <w:jc w:val="center"/>
        <w:rPr>
          <w:szCs w:val="21"/>
        </w:rPr>
      </w:pPr>
      <w:r w:rsidRPr="00AB4B99">
        <w:rPr>
          <w:rFonts w:hint="eastAsia"/>
          <w:szCs w:val="21"/>
        </w:rPr>
        <w:t>表</w:t>
      </w:r>
      <w:r w:rsidRPr="00AB4B99">
        <w:rPr>
          <w:rFonts w:hint="eastAsia"/>
          <w:szCs w:val="21"/>
        </w:rPr>
        <w:t>2-4</w:t>
      </w:r>
      <w:r w:rsidRPr="00AB4B99">
        <w:rPr>
          <w:szCs w:val="21"/>
        </w:rPr>
        <w:t xml:space="preserve">  </w:t>
      </w:r>
      <w:r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83" w:name="_Hlk450748229"/>
            <w:r w:rsidRPr="00EC4659">
              <w:rPr>
                <w:rFonts w:ascii="Times New Roman" w:hAnsi="Times New Roman" w:cs="Times New Roman"/>
                <w:b/>
                <w:szCs w:val="21"/>
              </w:rPr>
              <w:t>交易号</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D76839" w:rsidP="008B271D">
      <w:pPr>
        <w:spacing w:line="400" w:lineRule="exact"/>
        <w:ind w:firstLine="480"/>
        <w:rPr>
          <w:rFonts w:ascii="Times New Roman" w:hAnsi="Times New Roman" w:cs="Times New Roman"/>
          <w:sz w:val="24"/>
          <w:szCs w:val="24"/>
        </w:rPr>
      </w:pPr>
      <w:bookmarkStart w:id="84" w:name="OLE_LINK11"/>
      <w:bookmarkStart w:id="85" w:name="OLE_LINK12"/>
      <w:bookmarkEnd w:id="83"/>
      <w:r w:rsidRPr="00025BC7">
        <w:rPr>
          <w:rFonts w:ascii="Times New Roman" w:hAnsi="Times New Roman" w:cs="Times New Roman"/>
          <w:sz w:val="24"/>
          <w:szCs w:val="24"/>
        </w:rPr>
        <w:t>网络</w:t>
      </w: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2014</w:t>
      </w:r>
      <w:r w:rsidRPr="00025BC7">
        <w:rPr>
          <w:rFonts w:ascii="Times New Roman" w:hAnsi="Times New Roman" w:cs="Times New Roman"/>
          <w:sz w:val="24"/>
          <w:szCs w:val="24"/>
        </w:rPr>
        <w:t>年戚戚</w:t>
      </w:r>
      <w:bookmarkEnd w:id="84"/>
      <w:bookmarkEnd w:id="85"/>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等人把商品</w:t>
      </w:r>
      <w:r w:rsidRPr="00025BC7">
        <w:rPr>
          <w:rFonts w:ascii="Times New Roman" w:hAnsi="Times New Roman" w:cs="Times New Roman"/>
          <w:sz w:val="24"/>
          <w:szCs w:val="24"/>
        </w:rPr>
        <w:t xml:space="preserve"> </w:t>
      </w:r>
      <w:r w:rsidRPr="00025BC7">
        <w:rPr>
          <w:rFonts w:ascii="Times New Roman" w:hAnsi="Times New Roman" w:cs="Times New Roman"/>
          <w:sz w:val="24"/>
          <w:szCs w:val="24"/>
        </w:rPr>
        <w:t>作为网络中的节点，如果两个商品在同一条交易记录中出现，那么就认为这两个商品节点之间存在一条边。根据表</w:t>
      </w:r>
      <w:r w:rsidRPr="00025BC7">
        <w:rPr>
          <w:rFonts w:ascii="Times New Roman" w:hAnsi="Times New Roman" w:cs="Times New Roman"/>
          <w:sz w:val="24"/>
          <w:szCs w:val="24"/>
        </w:rPr>
        <w:t>2-4</w:t>
      </w:r>
      <w:r w:rsidRPr="00025BC7">
        <w:rPr>
          <w:rFonts w:ascii="Times New Roman" w:hAnsi="Times New Roman" w:cs="Times New Roman"/>
          <w:sz w:val="24"/>
          <w:szCs w:val="24"/>
        </w:rPr>
        <w:t>的信息可构建的无向商品网络如图</w:t>
      </w:r>
      <w:r w:rsidRPr="00025BC7">
        <w:rPr>
          <w:rFonts w:ascii="Times New Roman" w:hAnsi="Times New Roman" w:cs="Times New Roman"/>
          <w:sz w:val="24"/>
          <w:szCs w:val="24"/>
        </w:rPr>
        <w:t>2-3</w:t>
      </w:r>
      <w:r w:rsidRPr="00025BC7">
        <w:rPr>
          <w:rFonts w:ascii="Times New Roman" w:hAnsi="Times New Roman" w:cs="Times New Roman"/>
          <w:sz w:val="24"/>
          <w:szCs w:val="24"/>
        </w:rPr>
        <w:t>所示：</w:t>
      </w:r>
    </w:p>
    <w:p w:rsidR="0091567E" w:rsidRPr="00CE1213" w:rsidRDefault="0091567E" w:rsidP="00C72541">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C86651" wp14:editId="7109F515">
            <wp:extent cx="1335819" cy="14479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5717" cy="1458644"/>
                    </a:xfrm>
                    <a:prstGeom prst="rect">
                      <a:avLst/>
                    </a:prstGeom>
                  </pic:spPr>
                </pic:pic>
              </a:graphicData>
            </a:graphic>
          </wp:inline>
        </w:drawing>
      </w:r>
    </w:p>
    <w:p w:rsidR="00CE1213" w:rsidRPr="00F64C58" w:rsidRDefault="00CE1213" w:rsidP="00F64C58">
      <w:pPr>
        <w:spacing w:line="400" w:lineRule="exact"/>
        <w:ind w:firstLine="420"/>
        <w:jc w:val="center"/>
        <w:rPr>
          <w:rFonts w:asciiTheme="minorEastAsia" w:hAnsiTheme="minorEastAsia"/>
          <w:szCs w:val="21"/>
        </w:rPr>
      </w:pPr>
      <w:r w:rsidRPr="000249C8">
        <w:rPr>
          <w:rFonts w:asciiTheme="minorEastAsia" w:hAnsiTheme="minorEastAsia"/>
          <w:szCs w:val="21"/>
        </w:rPr>
        <w:t>图2-3  商品网络</w:t>
      </w:r>
      <w:r w:rsidR="00F64C58">
        <w:rPr>
          <w:rFonts w:asciiTheme="minorEastAsia" w:hAnsiTheme="minorEastAsia"/>
          <w:szCs w:val="21"/>
        </w:rPr>
        <w:t>1</w:t>
      </w:r>
    </w:p>
    <w:p w:rsidR="00DB49FC" w:rsidRDefault="00DB49FC" w:rsidP="00813180">
      <w:pPr>
        <w:spacing w:line="400" w:lineRule="exact"/>
        <w:ind w:firstLine="480"/>
        <w:rPr>
          <w:rFonts w:ascii="Times New Roman" w:hAnsi="Times New Roman" w:cs="Times New Roman"/>
          <w:sz w:val="24"/>
          <w:szCs w:val="24"/>
        </w:rPr>
      </w:pPr>
    </w:p>
    <w:p w:rsidR="00D76839" w:rsidRPr="00025BC7" w:rsidRDefault="000F31C8" w:rsidP="0010678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00813180" w:rsidRPr="00025BC7">
        <w:rPr>
          <w:rFonts w:ascii="Times New Roman" w:hAnsi="Times New Roman" w:cs="Times New Roman"/>
          <w:sz w:val="24"/>
          <w:szCs w:val="24"/>
        </w:rPr>
        <w:t xml:space="preserve">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。为了使用</w:t>
      </w:r>
      <w:r w:rsidR="00D76839" w:rsidRPr="00025BC7">
        <w:rPr>
          <w:rFonts w:ascii="Times New Roman" w:hAnsi="Times New Roman" w:cs="Times New Roman"/>
          <w:sz w:val="24"/>
          <w:szCs w:val="24"/>
        </w:rPr>
        <w:t>pagerank</w:t>
      </w:r>
      <w:r w:rsidR="00D76839" w:rsidRPr="00025BC7">
        <w:rPr>
          <w:rFonts w:ascii="Times New Roman" w:hAnsi="Times New Roman" w:cs="Times New Roman"/>
          <w:sz w:val="24"/>
          <w:szCs w:val="24"/>
        </w:rPr>
        <w:t>算法对商品的重要性进行打分，</w:t>
      </w:r>
      <w:r w:rsidR="00D76839" w:rsidRPr="00025BC7">
        <w:rPr>
          <w:rFonts w:ascii="Times New Roman" w:hAnsi="Times New Roman" w:cs="Times New Roman"/>
          <w:sz w:val="24"/>
          <w:szCs w:val="24"/>
        </w:rPr>
        <w:t>2014</w:t>
      </w:r>
      <w:r w:rsidR="00D76839" w:rsidRPr="00025BC7">
        <w:rPr>
          <w:rFonts w:ascii="Times New Roman" w:hAnsi="Times New Roman" w:cs="Times New Roman"/>
          <w:sz w:val="24"/>
          <w:szCs w:val="24"/>
        </w:rPr>
        <w:t>年戚戚</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_Ref450741237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00D76839" w:rsidRPr="00025BC7">
        <w:rPr>
          <w:rStyle w:val="a5"/>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等人将商品网络的无向边转化方向相反的有向边，边的权值均置为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。以图</w:t>
      </w:r>
      <w:r w:rsidR="00D76839" w:rsidRPr="00025BC7">
        <w:rPr>
          <w:rFonts w:ascii="Times New Roman" w:hAnsi="Times New Roman" w:cs="Times New Roman"/>
          <w:sz w:val="24"/>
          <w:szCs w:val="24"/>
        </w:rPr>
        <w:t>2-3</w:t>
      </w:r>
      <w:r w:rsidR="00D76839" w:rsidRPr="00025BC7">
        <w:rPr>
          <w:rFonts w:ascii="Times New Roman" w:hAnsi="Times New Roman" w:cs="Times New Roman"/>
          <w:sz w:val="24"/>
          <w:szCs w:val="24"/>
        </w:rPr>
        <w:t>为例可转化成图</w:t>
      </w:r>
      <w:r w:rsidR="00D76839" w:rsidRPr="00025BC7">
        <w:rPr>
          <w:rFonts w:ascii="Times New Roman" w:hAnsi="Times New Roman" w:cs="Times New Roman"/>
          <w:sz w:val="24"/>
          <w:szCs w:val="24"/>
        </w:rPr>
        <w:t>2-4</w:t>
      </w:r>
      <w:r w:rsidR="00D76839" w:rsidRPr="00025BC7">
        <w:rPr>
          <w:rFonts w:ascii="Times New Roman" w:hAnsi="Times New Roman" w:cs="Times New Roman"/>
          <w:sz w:val="24"/>
          <w:szCs w:val="24"/>
        </w:rPr>
        <w:t>：</w:t>
      </w:r>
    </w:p>
    <w:p w:rsidR="0080035A" w:rsidRPr="00813180" w:rsidRDefault="0080035A" w:rsidP="00813180">
      <w:pPr>
        <w:spacing w:line="400" w:lineRule="exact"/>
        <w:ind w:firstLine="480"/>
        <w:rPr>
          <w:rFonts w:ascii="Times New Roman" w:hAnsi="Times New Roman" w:cs="Times New Roman"/>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260C27A8" wp14:editId="3B5A29C7">
            <wp:extent cx="1598212" cy="1460731"/>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1223" cy="1472623"/>
                    </a:xfrm>
                    <a:prstGeom prst="rect">
                      <a:avLst/>
                    </a:prstGeom>
                  </pic:spPr>
                </pic:pic>
              </a:graphicData>
            </a:graphic>
          </wp:inline>
        </w:drawing>
      </w:r>
    </w:p>
    <w:p w:rsidR="00D76839" w:rsidRPr="00652C16" w:rsidRDefault="00FA515F" w:rsidP="00652C16">
      <w:pPr>
        <w:spacing w:line="400" w:lineRule="exact"/>
        <w:ind w:firstLine="420"/>
        <w:jc w:val="center"/>
        <w:rPr>
          <w:rFonts w:asciiTheme="minorEastAsia" w:hAnsiTheme="minorEastAsia"/>
          <w:szCs w:val="21"/>
        </w:rPr>
      </w:pPr>
      <w:r w:rsidRPr="009B016C">
        <w:rPr>
          <w:rFonts w:asciiTheme="minorEastAsia" w:hAnsiTheme="minorEastAsia"/>
          <w:szCs w:val="21"/>
        </w:rPr>
        <w:t>图2-4  商品网络</w:t>
      </w:r>
      <w:r w:rsidR="00652C16">
        <w:rPr>
          <w:rFonts w:asciiTheme="minorEastAsia" w:hAnsiTheme="minorEastAsia"/>
          <w:szCs w:val="21"/>
        </w:rPr>
        <w:t>2</w:t>
      </w:r>
    </w:p>
    <w:p w:rsidR="00D76839" w:rsidRPr="00025BC7" w:rsidRDefault="00B1476B"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 xml:space="preserve">(3) </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3</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2012</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Hyea Kyeong Kim</w:t>
      </w:r>
      <w:r w:rsidR="00D76839" w:rsidRPr="00025BC7">
        <w:rPr>
          <w:rFonts w:ascii="Times New Roman" w:hAnsi="Times New Roman" w:cs="Times New Roman"/>
          <w:sz w:val="24"/>
          <w:szCs w:val="24"/>
        </w:rPr>
        <w:t>等人</w:t>
      </w:r>
      <w:bookmarkStart w:id="86" w:name="OLE_LINK90"/>
      <w:bookmarkStart w:id="87" w:name="OLE_LINK91"/>
      <w:r w:rsidR="00D76839" w:rsidRPr="00025BC7">
        <w:rPr>
          <w:rStyle w:val="a5"/>
          <w:rFonts w:ascii="Times New Roman" w:hAnsi="Times New Roman" w:cs="Times New Roman"/>
          <w:sz w:val="24"/>
          <w:szCs w:val="24"/>
        </w:rPr>
        <w:t>[</w:t>
      </w:r>
      <w:bookmarkEnd w:id="86"/>
      <w:bookmarkEnd w:id="87"/>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以商品作为节点，如果两个商品在</w:t>
      </w:r>
      <w:r w:rsidR="0037453F" w:rsidRPr="00025BC7">
        <w:rPr>
          <w:rFonts w:ascii="Times New Roman" w:hAnsi="Times New Roman" w:cs="Times New Roman"/>
          <w:sz w:val="24"/>
          <w:szCs w:val="24"/>
        </w:rPr>
        <w:t>同一客户</w:t>
      </w:r>
      <w:r w:rsidR="002A365A" w:rsidRPr="00025BC7">
        <w:rPr>
          <w:rFonts w:ascii="Times New Roman" w:hAnsi="Times New Roman" w:cs="Times New Roman"/>
          <w:sz w:val="24"/>
          <w:szCs w:val="24"/>
        </w:rPr>
        <w:t>同一个时间</w:t>
      </w:r>
      <w:r w:rsidR="00D76839" w:rsidRPr="00025BC7">
        <w:rPr>
          <w:rFonts w:ascii="Times New Roman" w:hAnsi="Times New Roman" w:cs="Times New Roman"/>
          <w:sz w:val="24"/>
          <w:szCs w:val="24"/>
        </w:rPr>
        <w:t>被购买，那么就认为这两个商品节点之间存在一条边。然后将每天一起购买的商品当作一个购物篮，利用</w:t>
      </w:r>
      <w:r w:rsidR="00D76839" w:rsidRPr="00025BC7">
        <w:rPr>
          <w:rFonts w:ascii="Times New Roman" w:hAnsi="Times New Roman" w:cs="Times New Roman"/>
          <w:sz w:val="24"/>
          <w:szCs w:val="24"/>
        </w:rPr>
        <w:t>apriori</w:t>
      </w:r>
      <w:r w:rsidR="00D76839" w:rsidRPr="00025BC7">
        <w:rPr>
          <w:rFonts w:ascii="Times New Roman" w:hAnsi="Times New Roman" w:cs="Times New Roman"/>
          <w:sz w:val="24"/>
          <w:szCs w:val="24"/>
        </w:rPr>
        <w:t>算法求取商品间的关联性作为商品间边的权值。</w:t>
      </w:r>
    </w:p>
    <w:p w:rsidR="00D76839" w:rsidRPr="00025BC7" w:rsidRDefault="00D76839" w:rsidP="000F31C8">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）网络</w:t>
      </w:r>
      <w:r w:rsidRPr="00025BC7">
        <w:rPr>
          <w:rFonts w:ascii="Times New Roman" w:hAnsi="Times New Roman" w:cs="Times New Roman"/>
          <w:sz w:val="24"/>
          <w:szCs w:val="24"/>
        </w:rPr>
        <w:t>4</w:t>
      </w:r>
      <w:r w:rsidRPr="00025BC7">
        <w:rPr>
          <w:rFonts w:ascii="Times New Roman" w:hAnsi="Times New Roman" w:cs="Times New Roman"/>
          <w:sz w:val="24"/>
          <w:szCs w:val="24"/>
        </w:rPr>
        <w:t>。</w:t>
      </w: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D63700" w:rsidRPr="00025BC7">
        <w:rPr>
          <w:rFonts w:ascii="Times New Roman" w:hAnsi="Times New Roman" w:cs="Times New Roman"/>
          <w:sz w:val="24"/>
          <w:szCs w:val="24"/>
        </w:rPr>
        <w:fldChar w:fldCharType="begin"/>
      </w:r>
      <w:r w:rsidR="00D63700" w:rsidRPr="00025BC7">
        <w:rPr>
          <w:rStyle w:val="a5"/>
          <w:rFonts w:ascii="Times New Roman" w:hAnsi="Times New Roman" w:cs="Times New Roman"/>
          <w:sz w:val="24"/>
          <w:szCs w:val="24"/>
        </w:rPr>
        <w:instrText xml:space="preserve"> NOTEREF _Ref451709575 \h </w:instrText>
      </w:r>
      <w:r w:rsidR="000A3D04" w:rsidRPr="00025BC7">
        <w:rPr>
          <w:rFonts w:ascii="Times New Roman" w:hAnsi="Times New Roman" w:cs="Times New Roman"/>
          <w:sz w:val="24"/>
          <w:szCs w:val="24"/>
        </w:rPr>
        <w:instrText xml:space="preserve"> \* MERGEFORMAT </w:instrText>
      </w:r>
      <w:r w:rsidR="00D63700" w:rsidRPr="00025BC7">
        <w:rPr>
          <w:rFonts w:ascii="Times New Roman" w:hAnsi="Times New Roman" w:cs="Times New Roman"/>
          <w:sz w:val="24"/>
          <w:szCs w:val="24"/>
        </w:rPr>
      </w:r>
      <w:r w:rsidR="00D63700"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D63700"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使用的另外一种构建购物篮的方法是，将一个用户在一个时间段购买的商品当作是一起购买，然后以购买的</w:t>
      </w:r>
      <w:r w:rsidRPr="00025BC7">
        <w:rPr>
          <w:rFonts w:ascii="Times New Roman" w:hAnsi="Times New Roman" w:cs="Times New Roman"/>
          <w:sz w:val="24"/>
          <w:szCs w:val="24"/>
        </w:rPr>
        <w:lastRenderedPageBreak/>
        <w:t>商品作为为节点，然后一个购买则认为存在一条无向边，构建起了无向商品网络。</w:t>
      </w:r>
    </w:p>
    <w:p w:rsidR="00D76839" w:rsidRPr="00025BC7" w:rsidRDefault="000F31C8" w:rsidP="00FE1CF4">
      <w:pPr>
        <w:spacing w:line="400" w:lineRule="exact"/>
        <w:ind w:firstLineChars="0" w:firstLine="42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5</w:t>
      </w:r>
      <w:r w:rsidRPr="00025BC7">
        <w:rPr>
          <w:rFonts w:ascii="Times New Roman" w:hAnsi="Times New Roman" w:cs="Times New Roman"/>
          <w:sz w:val="24"/>
          <w:szCs w:val="24"/>
        </w:rPr>
        <w:t>）</w:t>
      </w:r>
      <w:r w:rsidR="00D76839" w:rsidRPr="00025BC7">
        <w:rPr>
          <w:rFonts w:ascii="Times New Roman" w:hAnsi="Times New Roman" w:cs="Times New Roman"/>
          <w:sz w:val="24"/>
          <w:szCs w:val="24"/>
        </w:rPr>
        <w:t>网络</w:t>
      </w:r>
      <w:r w:rsidR="00D76839" w:rsidRPr="00025BC7">
        <w:rPr>
          <w:rFonts w:ascii="Times New Roman" w:hAnsi="Times New Roman" w:cs="Times New Roman"/>
          <w:sz w:val="24"/>
          <w:szCs w:val="24"/>
        </w:rPr>
        <w:t>5</w:t>
      </w:r>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bookmarkStart w:id="88" w:name="OLE_LINK88"/>
      <w:bookmarkStart w:id="89" w:name="OLE_LINK89"/>
      <w:r w:rsidR="00D76839" w:rsidRPr="00025BC7">
        <w:rPr>
          <w:rFonts w:ascii="Times New Roman" w:hAnsi="Times New Roman" w:cs="Times New Roman"/>
          <w:sz w:val="24"/>
          <w:szCs w:val="24"/>
        </w:rPr>
        <w:t>Zhu Z</w:t>
      </w:r>
      <w:r w:rsidR="00D76839" w:rsidRPr="00025BC7">
        <w:rPr>
          <w:rFonts w:ascii="Times New Roman" w:hAnsi="Times New Roman" w:cs="Times New Roman"/>
          <w:sz w:val="24"/>
          <w:szCs w:val="24"/>
        </w:rPr>
        <w:t>等人</w:t>
      </w:r>
      <w:r w:rsidR="00D76839" w:rsidRPr="00025BC7">
        <w:rPr>
          <w:rStyle w:val="a5"/>
          <w:rFonts w:ascii="Times New Roman" w:hAnsi="Times New Roman" w:cs="Times New Roman"/>
          <w:sz w:val="24"/>
          <w:szCs w:val="24"/>
        </w:rPr>
        <w:t>[</w:t>
      </w:r>
      <w:r w:rsidR="00D76839" w:rsidRPr="00025BC7">
        <w:rPr>
          <w:rStyle w:val="a5"/>
          <w:rFonts w:ascii="Times New Roman" w:hAnsi="Times New Roman" w:cs="Times New Roman"/>
          <w:sz w:val="24"/>
          <w:szCs w:val="24"/>
        </w:rPr>
        <w:fldChar w:fldCharType="begin"/>
      </w:r>
      <w:r w:rsidR="00D76839" w:rsidRPr="00025BC7">
        <w:rPr>
          <w:rStyle w:val="a5"/>
          <w:rFonts w:ascii="Times New Roman" w:hAnsi="Times New Roman" w:cs="Times New Roman"/>
          <w:sz w:val="24"/>
          <w:szCs w:val="24"/>
        </w:rPr>
        <w:instrText xml:space="preserve"> NOTEREF _Ref450769339 \h  \* MERGEFORMAT </w:instrText>
      </w:r>
      <w:r w:rsidR="00D76839" w:rsidRPr="00025BC7">
        <w:rPr>
          <w:rStyle w:val="a5"/>
          <w:rFonts w:ascii="Times New Roman" w:hAnsi="Times New Roman" w:cs="Times New Roman"/>
          <w:sz w:val="24"/>
          <w:szCs w:val="24"/>
        </w:rPr>
      </w:r>
      <w:r w:rsidR="00D76839"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00D76839" w:rsidRPr="00025BC7">
        <w:rPr>
          <w:rStyle w:val="a5"/>
          <w:rFonts w:ascii="Times New Roman" w:hAnsi="Times New Roman" w:cs="Times New Roman"/>
          <w:sz w:val="24"/>
          <w:szCs w:val="24"/>
        </w:rPr>
        <w:fldChar w:fldCharType="end"/>
      </w:r>
      <w:bookmarkEnd w:id="88"/>
      <w:bookmarkEnd w:id="89"/>
      <w:r w:rsidR="00D76839" w:rsidRPr="00025BC7">
        <w:rPr>
          <w:rStyle w:val="a5"/>
          <w:rFonts w:ascii="Times New Roman" w:hAnsi="Times New Roman" w:cs="Times New Roman"/>
          <w:sz w:val="24"/>
          <w:szCs w:val="24"/>
        </w:rPr>
        <w:t>]</w:t>
      </w:r>
      <w:r w:rsidR="00D76839" w:rsidRPr="00025BC7">
        <w:rPr>
          <w:rFonts w:ascii="Times New Roman" w:hAnsi="Times New Roman" w:cs="Times New Roman"/>
          <w:sz w:val="24"/>
          <w:szCs w:val="24"/>
        </w:rPr>
        <w:t>对喜欢一起购买购买的商品定义为顾客每个时间周期（如每周等）会一起购买的商品。按这个要求从原始交易记录进行筛选出交易记录的子集。在这个新数据集上，把商品看作节点，把一起购买的商品建立边，构建起了一个无向商品网络。这个方法与（</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）的区别是（</w:t>
      </w:r>
      <w:r w:rsidR="00D76839" w:rsidRPr="00025BC7">
        <w:rPr>
          <w:rFonts w:ascii="Times New Roman" w:hAnsi="Times New Roman" w:cs="Times New Roman"/>
          <w:sz w:val="24"/>
          <w:szCs w:val="24"/>
        </w:rPr>
        <w:t>4</w:t>
      </w:r>
      <w:r w:rsidR="00D76839" w:rsidRPr="00025BC7">
        <w:rPr>
          <w:rFonts w:ascii="Times New Roman" w:hAnsi="Times New Roman" w:cs="Times New Roman"/>
          <w:sz w:val="24"/>
          <w:szCs w:val="24"/>
        </w:rPr>
        <w:t>）是以（客户，时间段）作为分组依据，而这里不仅仅是分组还有周期购买的约束。</w:t>
      </w:r>
      <w:r w:rsidR="00D76839" w:rsidRPr="00025BC7">
        <w:rPr>
          <w:rFonts w:ascii="Times New Roman" w:hAnsi="Times New Roman" w:cs="Times New Roman"/>
          <w:sz w:val="24"/>
          <w:szCs w:val="24"/>
        </w:rPr>
        <w:t xml:space="preserve"> </w:t>
      </w:r>
    </w:p>
    <w:p w:rsidR="00D76839" w:rsidRDefault="00D76839" w:rsidP="0095260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假设原始交易记录如表</w:t>
      </w:r>
      <w:r w:rsidRPr="00025BC7">
        <w:rPr>
          <w:rFonts w:ascii="Times New Roman" w:hAnsi="Times New Roman" w:cs="Times New Roman"/>
          <w:sz w:val="24"/>
          <w:szCs w:val="24"/>
        </w:rPr>
        <w:t>2-5</w:t>
      </w:r>
      <w:r w:rsidRPr="00025BC7">
        <w:rPr>
          <w:rFonts w:ascii="Times New Roman" w:hAnsi="Times New Roman" w:cs="Times New Roman"/>
          <w:sz w:val="24"/>
          <w:szCs w:val="24"/>
        </w:rPr>
        <w:t>，</w:t>
      </w:r>
      <w:r w:rsidRPr="00025BC7">
        <w:rPr>
          <w:rFonts w:ascii="Times New Roman" w:hAnsi="Times New Roman" w:cs="Times New Roman"/>
          <w:i/>
          <w:sz w:val="24"/>
          <w:szCs w:val="24"/>
        </w:rPr>
        <w:t>A</w:t>
      </w:r>
      <w:r w:rsidRPr="00025BC7">
        <w:rPr>
          <w:rFonts w:ascii="Times New Roman" w:hAnsi="Times New Roman" w:cs="Times New Roman"/>
          <w:sz w:val="24"/>
          <w:szCs w:val="24"/>
        </w:rPr>
        <w:t>,</w:t>
      </w:r>
      <w:r w:rsidRPr="00025BC7">
        <w:rPr>
          <w:rFonts w:ascii="Times New Roman" w:hAnsi="Times New Roman" w:cs="Times New Roman"/>
          <w:i/>
          <w:sz w:val="24"/>
          <w:szCs w:val="24"/>
        </w:rPr>
        <w:t>B</w:t>
      </w:r>
      <w:r w:rsidRPr="00025BC7">
        <w:rPr>
          <w:rFonts w:ascii="Times New Roman" w:hAnsi="Times New Roman" w:cs="Times New Roman"/>
          <w:sz w:val="24"/>
          <w:szCs w:val="24"/>
        </w:rPr>
        <w:t>,</w:t>
      </w:r>
      <w:r w:rsidRPr="00025BC7">
        <w:rPr>
          <w:rFonts w:ascii="Times New Roman" w:hAnsi="Times New Roman" w:cs="Times New Roman"/>
          <w:i/>
          <w:sz w:val="24"/>
          <w:szCs w:val="24"/>
        </w:rPr>
        <w:t>C</w:t>
      </w:r>
      <w:r w:rsidRPr="00025BC7">
        <w:rPr>
          <w:rFonts w:ascii="Times New Roman" w:hAnsi="Times New Roman" w:cs="Times New Roman"/>
          <w:sz w:val="24"/>
          <w:szCs w:val="24"/>
        </w:rPr>
        <w:t>代表商品，如果交易号中出现了该商品则在相应位置填充</w:t>
      </w:r>
      <w:r w:rsidRPr="00025BC7">
        <w:rPr>
          <w:rFonts w:ascii="Times New Roman" w:hAnsi="Times New Roman" w:cs="Times New Roman"/>
          <w:sz w:val="24"/>
          <w:szCs w:val="24"/>
        </w:rPr>
        <w:t>1</w:t>
      </w:r>
      <w:r w:rsidRPr="00025BC7">
        <w:rPr>
          <w:rFonts w:ascii="Times New Roman" w:hAnsi="Times New Roman" w:cs="Times New Roman"/>
          <w:sz w:val="24"/>
          <w:szCs w:val="24"/>
        </w:rPr>
        <w:t>，否则填充</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D504E9" w:rsidRDefault="00D76839" w:rsidP="00D76839">
      <w:pPr>
        <w:spacing w:line="400" w:lineRule="exact"/>
        <w:ind w:firstLine="420"/>
        <w:jc w:val="center"/>
        <w:rPr>
          <w:rFonts w:asciiTheme="minorEastAsia" w:hAnsiTheme="minorEastAsia"/>
          <w:szCs w:val="21"/>
        </w:rPr>
      </w:pPr>
      <w:r w:rsidRPr="00D504E9">
        <w:rPr>
          <w:rFonts w:asciiTheme="minorEastAsia" w:hAnsiTheme="minorEastAsia"/>
          <w:szCs w:val="21"/>
        </w:rPr>
        <w:t>表2-5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D76839" w:rsidTr="008E0D30">
        <w:trPr>
          <w:jc w:val="center"/>
        </w:trPr>
        <w:tc>
          <w:tcPr>
            <w:tcW w:w="988" w:type="dxa"/>
          </w:tcPr>
          <w:p w:rsidR="00D76839" w:rsidRPr="00EC4659" w:rsidRDefault="00D76839" w:rsidP="00D70A41">
            <w:pPr>
              <w:ind w:firstLineChars="0" w:firstLine="0"/>
              <w:jc w:val="center"/>
              <w:rPr>
                <w:rFonts w:ascii="Times New Roman" w:hAnsi="Times New Roman" w:cs="Times New Roman"/>
                <w:b/>
                <w:szCs w:val="21"/>
              </w:rPr>
            </w:pPr>
            <w:bookmarkStart w:id="90" w:name="_Hlk450771359"/>
            <w:r w:rsidRPr="00EC4659">
              <w:rPr>
                <w:rFonts w:ascii="Times New Roman" w:hAnsi="Times New Roman" w:cs="Times New Roman"/>
                <w:b/>
                <w:szCs w:val="21"/>
              </w:rPr>
              <w:t>交易号</w:t>
            </w:r>
          </w:p>
        </w:tc>
        <w:tc>
          <w:tcPr>
            <w:tcW w:w="988"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顾客</w:t>
            </w:r>
          </w:p>
        </w:tc>
        <w:tc>
          <w:tcPr>
            <w:tcW w:w="1190" w:type="dxa"/>
          </w:tcPr>
          <w:p w:rsidR="00D76839" w:rsidRPr="00EC4659" w:rsidRDefault="00D76839" w:rsidP="00D70A41">
            <w:pPr>
              <w:ind w:firstLineChars="0" w:firstLine="0"/>
              <w:jc w:val="center"/>
              <w:rPr>
                <w:rFonts w:ascii="Times New Roman" w:hAnsi="Times New Roman" w:cs="Times New Roman"/>
                <w:b/>
                <w:szCs w:val="21"/>
              </w:rPr>
            </w:pPr>
            <w:r w:rsidRPr="00EC4659">
              <w:rPr>
                <w:rFonts w:ascii="Times New Roman" w:hAnsi="Times New Roman" w:cs="Times New Roman"/>
                <w:b/>
                <w:szCs w:val="21"/>
              </w:rPr>
              <w:t>时间</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bookmarkEnd w:id="90"/>
      <w:tr w:rsidR="00D76839" w:rsidTr="008E0D30">
        <w:trPr>
          <w:jc w:val="center"/>
        </w:trPr>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D76839" w:rsidRPr="00831BB9" w:rsidRDefault="00D76839" w:rsidP="00D70A41">
            <w:pPr>
              <w:ind w:firstLineChars="0" w:firstLine="0"/>
              <w:jc w:val="center"/>
              <w:rPr>
                <w:rFonts w:ascii="Times New Roman" w:hAnsi="Times New Roman" w:cs="Times New Roman"/>
                <w:szCs w:val="21"/>
              </w:rPr>
            </w:pPr>
            <w:r w:rsidRPr="00831BB9">
              <w:rPr>
                <w:rFonts w:ascii="Times New Roman" w:hAnsi="Times New Roman" w:cs="Times New Roman"/>
                <w:szCs w:val="21"/>
              </w:rPr>
              <w:t>1</w:t>
            </w:r>
          </w:p>
        </w:tc>
      </w:tr>
    </w:tbl>
    <w:p w:rsidR="00D76839" w:rsidRPr="00025BC7" w:rsidRDefault="00C443FE" w:rsidP="00646C0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007609A7" w:rsidRPr="00025BC7">
        <w:rPr>
          <w:rFonts w:ascii="Times New Roman" w:hAnsi="Times New Roman" w:cs="Times New Roman"/>
          <w:sz w:val="24"/>
          <w:szCs w:val="24"/>
        </w:rPr>
        <w:t>以</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天为时间周期，如表顾客</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在</w:t>
      </w:r>
      <w:r w:rsidR="00D76839" w:rsidRPr="00025BC7">
        <w:rPr>
          <w:rFonts w:ascii="Times New Roman" w:hAnsi="Times New Roman" w:cs="Times New Roman"/>
          <w:sz w:val="24"/>
          <w:szCs w:val="24"/>
        </w:rPr>
        <w:t>2015</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01</w:t>
      </w:r>
      <w:r w:rsidR="00D76839" w:rsidRPr="00025BC7">
        <w:rPr>
          <w:rFonts w:ascii="Times New Roman" w:hAnsi="Times New Roman" w:cs="Times New Roman"/>
          <w:sz w:val="24"/>
          <w:szCs w:val="24"/>
        </w:rPr>
        <w:t>月</w:t>
      </w:r>
      <w:r w:rsidR="00D76839" w:rsidRPr="00025BC7">
        <w:rPr>
          <w:rFonts w:ascii="Times New Roman" w:hAnsi="Times New Roman" w:cs="Times New Roman"/>
          <w:sz w:val="24"/>
          <w:szCs w:val="24"/>
        </w:rPr>
        <w:t>03</w:t>
      </w:r>
      <w:r w:rsidR="00D76839" w:rsidRPr="00025BC7">
        <w:rPr>
          <w:rFonts w:ascii="Times New Roman" w:hAnsi="Times New Roman" w:cs="Times New Roman"/>
          <w:sz w:val="24"/>
          <w:szCs w:val="24"/>
        </w:rPr>
        <w:t>日购买了商品</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后，</w:t>
      </w:r>
      <w:r w:rsidR="00D76839" w:rsidRPr="00025BC7">
        <w:rPr>
          <w:rFonts w:ascii="Times New Roman" w:hAnsi="Times New Roman" w:cs="Times New Roman"/>
          <w:sz w:val="24"/>
          <w:szCs w:val="24"/>
        </w:rPr>
        <w:t>7</w:t>
      </w:r>
      <w:r w:rsidR="00D76839" w:rsidRPr="00025BC7">
        <w:rPr>
          <w:rFonts w:ascii="Times New Roman" w:hAnsi="Times New Roman" w:cs="Times New Roman"/>
          <w:sz w:val="24"/>
          <w:szCs w:val="24"/>
        </w:rPr>
        <w:t>天内又购买了</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，重复购买的商品是</w:t>
      </w:r>
      <w:r w:rsidR="00D76839" w:rsidRPr="00025BC7">
        <w:rPr>
          <w:rFonts w:ascii="Times New Roman" w:hAnsi="Times New Roman" w:cs="Times New Roman"/>
          <w:i/>
          <w:sz w:val="24"/>
          <w:szCs w:val="24"/>
        </w:rPr>
        <w:t>A</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。同理顾客</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重复购买的是</w:t>
      </w:r>
      <w:r w:rsidR="00D76839" w:rsidRPr="00025BC7">
        <w:rPr>
          <w:rFonts w:ascii="Times New Roman" w:hAnsi="Times New Roman" w:cs="Times New Roman"/>
          <w:i/>
          <w:sz w:val="24"/>
          <w:szCs w:val="24"/>
        </w:rPr>
        <w:t>B</w:t>
      </w:r>
      <w:r w:rsidR="00D76839" w:rsidRPr="00025BC7">
        <w:rPr>
          <w:rFonts w:ascii="Times New Roman" w:hAnsi="Times New Roman" w:cs="Times New Roman"/>
          <w:sz w:val="24"/>
          <w:szCs w:val="24"/>
        </w:rPr>
        <w:t>,</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。筛选出新的交易信息如表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所示，根据表</w:t>
      </w:r>
      <w:r w:rsidR="00D76839" w:rsidRPr="00025BC7">
        <w:rPr>
          <w:rFonts w:ascii="Times New Roman" w:hAnsi="Times New Roman" w:cs="Times New Roman"/>
          <w:sz w:val="24"/>
          <w:szCs w:val="24"/>
        </w:rPr>
        <w:t>2-6</w:t>
      </w:r>
      <w:r w:rsidR="00D76839" w:rsidRPr="00025BC7">
        <w:rPr>
          <w:rFonts w:ascii="Times New Roman" w:hAnsi="Times New Roman" w:cs="Times New Roman"/>
          <w:sz w:val="24"/>
          <w:szCs w:val="24"/>
        </w:rPr>
        <w:t>构建的网络如图</w:t>
      </w:r>
      <w:r w:rsidR="00D76839" w:rsidRPr="00025BC7">
        <w:rPr>
          <w:rFonts w:ascii="Times New Roman" w:hAnsi="Times New Roman" w:cs="Times New Roman"/>
          <w:sz w:val="24"/>
          <w:szCs w:val="24"/>
        </w:rPr>
        <w:t>2-5</w:t>
      </w:r>
      <w:r w:rsidR="00D76839" w:rsidRPr="00025BC7">
        <w:rPr>
          <w:rFonts w:ascii="Times New Roman" w:hAnsi="Times New Roman" w:cs="Times New Roman"/>
          <w:sz w:val="24"/>
          <w:szCs w:val="24"/>
        </w:rPr>
        <w:t>：</w:t>
      </w:r>
    </w:p>
    <w:p w:rsidR="00D76839" w:rsidRPr="004217E7" w:rsidRDefault="00D76839" w:rsidP="00D76839">
      <w:pPr>
        <w:spacing w:line="400" w:lineRule="exact"/>
        <w:ind w:firstLine="420"/>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D76839" w:rsidRPr="004217E7" w:rsidTr="008E0D30">
        <w:trPr>
          <w:jc w:val="center"/>
        </w:trPr>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A</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B</w:t>
            </w:r>
          </w:p>
        </w:tc>
        <w:tc>
          <w:tcPr>
            <w:tcW w:w="1275" w:type="dxa"/>
          </w:tcPr>
          <w:p w:rsidR="00D76839" w:rsidRPr="00EC4659" w:rsidRDefault="00D76839" w:rsidP="00D70A41">
            <w:pPr>
              <w:ind w:firstLineChars="0" w:firstLine="0"/>
              <w:jc w:val="center"/>
              <w:rPr>
                <w:rFonts w:ascii="Times New Roman" w:hAnsi="Times New Roman" w:cs="Times New Roman"/>
                <w:b/>
                <w:i/>
                <w:szCs w:val="21"/>
              </w:rPr>
            </w:pPr>
            <w:r w:rsidRPr="00EC4659">
              <w:rPr>
                <w:rFonts w:ascii="Times New Roman" w:hAnsi="Times New Roman" w:cs="Times New Roman"/>
                <w:b/>
                <w:i/>
                <w:szCs w:val="21"/>
              </w:rPr>
              <w:t>C</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r>
      <w:tr w:rsidR="00D76839" w:rsidRPr="004217E7" w:rsidTr="008E0D30">
        <w:trPr>
          <w:jc w:val="center"/>
        </w:trPr>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D76839" w:rsidRPr="004217E7" w:rsidRDefault="00D76839" w:rsidP="00D70A41">
            <w:pPr>
              <w:ind w:firstLineChars="0" w:firstLine="0"/>
              <w:jc w:val="center"/>
              <w:rPr>
                <w:rFonts w:ascii="Times New Roman" w:hAnsi="Times New Roman" w:cs="Times New Roman"/>
                <w:szCs w:val="21"/>
              </w:rPr>
            </w:pPr>
            <w:r w:rsidRPr="004217E7">
              <w:rPr>
                <w:rFonts w:ascii="Times New Roman" w:hAnsi="Times New Roman" w:cs="Times New Roman"/>
                <w:szCs w:val="21"/>
              </w:rPr>
              <w:t>1</w:t>
            </w:r>
          </w:p>
        </w:tc>
      </w:tr>
    </w:tbl>
    <w:p w:rsidR="00A85335" w:rsidRDefault="00A85335" w:rsidP="00D76839">
      <w:pPr>
        <w:ind w:firstLine="480"/>
        <w:jc w:val="center"/>
        <w:rPr>
          <w:rFonts w:asciiTheme="minorEastAsia" w:hAnsiTheme="minorEastAsia"/>
          <w:sz w:val="24"/>
          <w:szCs w:val="24"/>
        </w:rPr>
      </w:pPr>
    </w:p>
    <w:p w:rsidR="00D76839" w:rsidRDefault="00D76839" w:rsidP="00D76839">
      <w:pPr>
        <w:ind w:firstLine="420"/>
        <w:jc w:val="center"/>
        <w:rPr>
          <w:rFonts w:asciiTheme="minorEastAsia" w:hAnsiTheme="minorEastAsia"/>
          <w:sz w:val="24"/>
          <w:szCs w:val="24"/>
        </w:rPr>
      </w:pPr>
      <w:r>
        <w:rPr>
          <w:noProof/>
        </w:rPr>
        <w:drawing>
          <wp:inline distT="0" distB="0" distL="0" distR="0" wp14:anchorId="0D0197A7" wp14:editId="1123ABC6">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14413" cy="971550"/>
                    </a:xfrm>
                    <a:prstGeom prst="rect">
                      <a:avLst/>
                    </a:prstGeom>
                  </pic:spPr>
                </pic:pic>
              </a:graphicData>
            </a:graphic>
          </wp:inline>
        </w:drawing>
      </w:r>
    </w:p>
    <w:p w:rsidR="005340E6" w:rsidRPr="004217E7" w:rsidRDefault="005340E6" w:rsidP="005340E6">
      <w:pPr>
        <w:ind w:firstLine="420"/>
        <w:jc w:val="center"/>
        <w:rPr>
          <w:rFonts w:asciiTheme="minorEastAsia" w:hAnsiTheme="minorEastAsia"/>
          <w:szCs w:val="21"/>
        </w:rPr>
      </w:pPr>
      <w:r w:rsidRPr="004217E7">
        <w:rPr>
          <w:rFonts w:asciiTheme="minorEastAsia" w:hAnsiTheme="minorEastAsia"/>
          <w:szCs w:val="21"/>
        </w:rPr>
        <w:t>图2-5  商品网络3</w:t>
      </w:r>
    </w:p>
    <w:p w:rsidR="00D76839" w:rsidRPr="00E57669" w:rsidRDefault="00D76839" w:rsidP="00414678">
      <w:pPr>
        <w:pStyle w:val="3"/>
        <w:ind w:firstLineChars="0" w:firstLine="0"/>
        <w:rPr>
          <w:rFonts w:ascii="黑体" w:eastAsia="黑体" w:hAnsi="黑体"/>
        </w:rPr>
      </w:pPr>
      <w:bookmarkStart w:id="91" w:name="_Toc451546372"/>
      <w:bookmarkStart w:id="92" w:name="_Toc453410318"/>
      <w:r w:rsidRPr="00E57669">
        <w:rPr>
          <w:rFonts w:ascii="黑体" w:eastAsia="黑体" w:hAnsi="黑体" w:hint="eastAsia"/>
        </w:rPr>
        <w:t>2</w:t>
      </w:r>
      <w:r w:rsidR="006664AA">
        <w:rPr>
          <w:rFonts w:ascii="黑体" w:eastAsia="黑体" w:hAnsi="黑体"/>
        </w:rPr>
        <w:t>.2</w:t>
      </w:r>
      <w:r>
        <w:rPr>
          <w:rFonts w:ascii="黑体" w:eastAsia="黑体" w:hAnsi="黑体"/>
        </w:rPr>
        <w:t>.</w:t>
      </w:r>
      <w:r w:rsidR="007C70A6">
        <w:rPr>
          <w:rFonts w:ascii="黑体" w:eastAsia="黑体" w:hAnsi="黑体"/>
        </w:rPr>
        <w:t>3</w:t>
      </w:r>
      <w:r w:rsidR="00C22CB9">
        <w:rPr>
          <w:rFonts w:ascii="黑体" w:eastAsia="黑体" w:hAnsi="黑体"/>
        </w:rPr>
        <w:t xml:space="preserve"> </w:t>
      </w:r>
      <w:r w:rsidR="00A61E08">
        <w:rPr>
          <w:rFonts w:ascii="黑体" w:eastAsia="黑体" w:hAnsi="黑体"/>
        </w:rPr>
        <w:t>商品</w:t>
      </w:r>
      <w:r w:rsidRPr="00E57669">
        <w:rPr>
          <w:rFonts w:ascii="黑体" w:eastAsia="黑体" w:hAnsi="黑体" w:hint="eastAsia"/>
        </w:rPr>
        <w:t>社团</w:t>
      </w:r>
      <w:r w:rsidRPr="00E57669">
        <w:rPr>
          <w:rFonts w:ascii="黑体" w:eastAsia="黑体" w:hAnsi="黑体"/>
        </w:rPr>
        <w:t>发现</w:t>
      </w:r>
      <w:bookmarkEnd w:id="91"/>
      <w:bookmarkEnd w:id="92"/>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、层次聚类</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一种非重叠社区发现算法，层次聚类的过程是先将每个节点看作是一个社区，然后选取距离最近（或相似度最大）的两个社区进行合并，当整个网络的模块值最大停止合并。戚戚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使用该方法对</w:t>
      </w:r>
      <w:r w:rsidRPr="00025BC7">
        <w:rPr>
          <w:rFonts w:ascii="Times New Roman" w:hAnsi="Times New Roman" w:cs="Times New Roman"/>
          <w:sz w:val="24"/>
          <w:szCs w:val="24"/>
        </w:rPr>
        <w:t>2.4</w:t>
      </w:r>
      <w:r w:rsidRPr="00025BC7">
        <w:rPr>
          <w:rFonts w:ascii="Times New Roman" w:hAnsi="Times New Roman" w:cs="Times New Roman"/>
          <w:sz w:val="24"/>
          <w:szCs w:val="24"/>
        </w:rPr>
        <w:t>节的网络</w:t>
      </w:r>
      <w:r w:rsidRPr="00025BC7">
        <w:rPr>
          <w:rFonts w:ascii="Times New Roman" w:hAnsi="Times New Roman" w:cs="Times New Roman"/>
          <w:sz w:val="24"/>
          <w:szCs w:val="24"/>
        </w:rPr>
        <w:t>1</w:t>
      </w:r>
      <w:r w:rsidRPr="00025BC7">
        <w:rPr>
          <w:rFonts w:ascii="Times New Roman" w:hAnsi="Times New Roman" w:cs="Times New Roman"/>
          <w:sz w:val="24"/>
          <w:szCs w:val="24"/>
        </w:rPr>
        <w:t>进行社区划分</w:t>
      </w:r>
      <w:r w:rsidRPr="00025BC7">
        <w:rPr>
          <w:rFonts w:ascii="Times New Roman" w:hAnsi="Times New Roman" w:cs="Times New Roman"/>
          <w:sz w:val="24"/>
          <w:szCs w:val="24"/>
        </w:rPr>
        <w:t>,</w:t>
      </w:r>
      <w:r w:rsidRPr="00025BC7">
        <w:rPr>
          <w:rFonts w:ascii="Times New Roman" w:hAnsi="Times New Roman" w:cs="Times New Roman"/>
          <w:sz w:val="24"/>
          <w:szCs w:val="24"/>
        </w:rPr>
        <w:t>这些社区可以给商品分组布局提供依据</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w:t>
      </w:r>
      <w:bookmarkStart w:id="93" w:name="OLE_LINK86"/>
      <w:bookmarkStart w:id="94" w:name="OLE_LINK87"/>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w:t>
      </w:r>
      <w:bookmarkEnd w:id="93"/>
      <w:bookmarkEnd w:id="94"/>
      <w:r w:rsidRPr="00025BC7">
        <w:rPr>
          <w:rFonts w:ascii="Times New Roman" w:hAnsi="Times New Roman" w:cs="Times New Roman"/>
          <w:sz w:val="24"/>
          <w:szCs w:val="24"/>
        </w:rPr>
        <w:t>发现</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EC465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这是一个重叠社区发现的方法，可以寻找出网络中的所有</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个节点的完全</w:t>
      </w:r>
      <w:r w:rsidRPr="00025BC7">
        <w:rPr>
          <w:rFonts w:ascii="Times New Roman" w:hAnsi="Times New Roman" w:cs="Times New Roman"/>
          <w:sz w:val="24"/>
          <w:szCs w:val="24"/>
        </w:rPr>
        <w:lastRenderedPageBreak/>
        <w:t>图。</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使用该方法对</w:t>
      </w:r>
      <w:r w:rsidRPr="00025BC7">
        <w:rPr>
          <w:rFonts w:ascii="Times New Roman" w:hAnsi="Times New Roman" w:cs="Times New Roman"/>
          <w:sz w:val="24"/>
          <w:szCs w:val="24"/>
        </w:rPr>
        <w:t>2.4</w:t>
      </w:r>
      <w:r w:rsidRPr="00025BC7">
        <w:rPr>
          <w:rFonts w:ascii="Times New Roman" w:hAnsi="Times New Roman" w:cs="Times New Roman"/>
          <w:sz w:val="24"/>
          <w:szCs w:val="24"/>
        </w:rPr>
        <w:t>节的网络</w:t>
      </w:r>
      <w:r w:rsidRPr="00025BC7">
        <w:rPr>
          <w:rFonts w:ascii="Times New Roman" w:hAnsi="Times New Roman" w:cs="Times New Roman"/>
          <w:sz w:val="24"/>
          <w:szCs w:val="24"/>
        </w:rPr>
        <w:t>5</w:t>
      </w:r>
      <w:r w:rsidRPr="00025BC7">
        <w:rPr>
          <w:rFonts w:ascii="Times New Roman" w:hAnsi="Times New Roman" w:cs="Times New Roman"/>
          <w:sz w:val="24"/>
          <w:szCs w:val="24"/>
        </w:rPr>
        <w:t>进行了</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团发现。在对这些</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团分析的是否发现，</w:t>
      </w:r>
      <w:r w:rsidR="00EC4659" w:rsidRPr="00025BC7">
        <w:rPr>
          <w:rFonts w:ascii="Times New Roman" w:hAnsi="Times New Roman" w:cs="Times New Roman"/>
          <w:i/>
          <w:sz w:val="24"/>
          <w:szCs w:val="24"/>
        </w:rPr>
        <w:t>k</w:t>
      </w:r>
      <w:r w:rsidRPr="00025BC7">
        <w:rPr>
          <w:rFonts w:ascii="Times New Roman" w:hAnsi="Times New Roman" w:cs="Times New Roman"/>
          <w:sz w:val="24"/>
          <w:szCs w:val="24"/>
        </w:rPr>
        <w:t>-</w:t>
      </w:r>
      <w:r w:rsidRPr="00025BC7">
        <w:rPr>
          <w:rFonts w:ascii="Times New Roman" w:hAnsi="Times New Roman" w:cs="Times New Roman"/>
          <w:sz w:val="24"/>
          <w:szCs w:val="24"/>
        </w:rPr>
        <w:t>团中的商品存在互补的关系。如报警器和烟雾探测器是家庭安全设备，它们在同一团中。</w:t>
      </w:r>
    </w:p>
    <w:p w:rsidR="00D76839" w:rsidRPr="00E57669" w:rsidRDefault="00D76839" w:rsidP="00414678">
      <w:pPr>
        <w:pStyle w:val="3"/>
        <w:ind w:firstLineChars="0" w:firstLine="0"/>
        <w:rPr>
          <w:rFonts w:ascii="黑体" w:eastAsia="黑体" w:hAnsi="黑体"/>
        </w:rPr>
      </w:pPr>
      <w:bookmarkStart w:id="95" w:name="_Toc451546373"/>
      <w:bookmarkStart w:id="96" w:name="_Toc453410319"/>
      <w:r w:rsidRPr="00E57669">
        <w:rPr>
          <w:rFonts w:ascii="黑体" w:eastAsia="黑体" w:hAnsi="黑体" w:hint="eastAsia"/>
        </w:rPr>
        <w:t>2</w:t>
      </w:r>
      <w:r w:rsidR="006664AA">
        <w:rPr>
          <w:rFonts w:ascii="黑体" w:eastAsia="黑体" w:hAnsi="黑体"/>
        </w:rPr>
        <w:t>.2.4</w:t>
      </w:r>
      <w:r w:rsidR="004E76B6">
        <w:rPr>
          <w:rFonts w:ascii="黑体" w:eastAsia="黑体" w:hAnsi="黑体"/>
        </w:rPr>
        <w:t xml:space="preserve"> </w:t>
      </w:r>
      <w:r w:rsidRPr="00E57669">
        <w:rPr>
          <w:rFonts w:ascii="黑体" w:eastAsia="黑体" w:hAnsi="黑体" w:hint="eastAsia"/>
        </w:rPr>
        <w:t>重要</w:t>
      </w:r>
      <w:r w:rsidRPr="00E57669">
        <w:rPr>
          <w:rFonts w:ascii="黑体" w:eastAsia="黑体" w:hAnsi="黑体"/>
        </w:rPr>
        <w:t>商品的发现</w:t>
      </w:r>
      <w:bookmarkEnd w:id="95"/>
      <w:bookmarkEnd w:id="96"/>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1</w:t>
      </w:r>
      <w:r w:rsidRPr="00025BC7">
        <w:rPr>
          <w:rFonts w:ascii="Times New Roman" w:hAnsi="Times New Roman" w:cs="Times New Roman"/>
          <w:sz w:val="24"/>
          <w:szCs w:val="24"/>
        </w:rPr>
        <w:t>、</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PageRank</w:t>
      </w:r>
      <w:r w:rsidRPr="00025BC7">
        <w:rPr>
          <w:rFonts w:ascii="Times New Roman" w:hAnsi="Times New Roman" w:cs="Times New Roman"/>
          <w:sz w:val="24"/>
          <w:szCs w:val="24"/>
        </w:rPr>
        <w:t>算法的作用是对按重要性对网页排序。</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算法的核心思想是一个网页的重要性由两点来决定，一是越多网页的链接指向该网页，那么该网页越重要，即</w:t>
      </w:r>
      <w:r w:rsidRPr="00025BC7">
        <w:rPr>
          <w:rFonts w:ascii="Times New Roman" w:hAnsi="Times New Roman" w:cs="Times New Roman"/>
          <w:sz w:val="24"/>
          <w:szCs w:val="24"/>
        </w:rPr>
        <w:t>pagerank</w:t>
      </w:r>
      <w:r w:rsidRPr="00025BC7">
        <w:rPr>
          <w:rFonts w:ascii="Times New Roman" w:hAnsi="Times New Roman" w:cs="Times New Roman"/>
          <w:sz w:val="24"/>
          <w:szCs w:val="24"/>
        </w:rPr>
        <w:t>值越大。二是该页面越重要，那么的链接指向的页面也就越重要。</w:t>
      </w:r>
    </w:p>
    <w:p w:rsidR="00F17AA6"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在网络</w:t>
      </w:r>
      <w:r w:rsidRPr="00025BC7">
        <w:rPr>
          <w:rFonts w:ascii="Times New Roman" w:hAnsi="Times New Roman" w:cs="Times New Roman"/>
          <w:sz w:val="24"/>
          <w:szCs w:val="24"/>
        </w:rPr>
        <w:t>2</w:t>
      </w:r>
      <w:r w:rsidRPr="00025BC7">
        <w:rPr>
          <w:rFonts w:ascii="Times New Roman" w:hAnsi="Times New Roman" w:cs="Times New Roman"/>
          <w:sz w:val="24"/>
          <w:szCs w:val="24"/>
        </w:rPr>
        <w:t>中使用</w:t>
      </w:r>
      <w:r w:rsidRPr="00025BC7">
        <w:rPr>
          <w:rFonts w:ascii="Times New Roman" w:hAnsi="Times New Roman" w:cs="Times New Roman"/>
          <w:sz w:val="24"/>
          <w:szCs w:val="24"/>
        </w:rPr>
        <w:t>pagerank</w:t>
      </w:r>
      <w:r w:rsidRPr="00025BC7">
        <w:rPr>
          <w:rFonts w:ascii="Times New Roman" w:hAnsi="Times New Roman" w:cs="Times New Roman"/>
          <w:sz w:val="24"/>
          <w:szCs w:val="24"/>
        </w:rPr>
        <w:t>算法按重要性对商品进行排序，发现排在首位的是时尚杂志。结果具有一定的合理性，顾客休息或等待同伴时候喜欢观看杂志，并且时尚杂志比起其他专业书籍在更多年龄段的人群受欢迎。</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w:t>
      </w:r>
      <w:r w:rsidRPr="00025BC7">
        <w:rPr>
          <w:rFonts w:ascii="Times New Roman" w:hAnsi="Times New Roman" w:cs="Times New Roman"/>
          <w:sz w:val="24"/>
          <w:szCs w:val="24"/>
        </w:rPr>
        <w:t>、度中心性（</w:t>
      </w:r>
      <w:r w:rsidRPr="00025BC7">
        <w:rPr>
          <w:rFonts w:ascii="Times New Roman" w:hAnsi="Times New Roman" w:cs="Times New Roman"/>
          <w:sz w:val="24"/>
          <w:szCs w:val="24"/>
        </w:rPr>
        <w:t>Degree Centrality</w:t>
      </w:r>
      <w:r w:rsidRPr="00025BC7">
        <w:rPr>
          <w:rFonts w:ascii="Times New Roman" w:hAnsi="Times New Roman" w:cs="Times New Roman"/>
          <w:sz w:val="24"/>
          <w:szCs w:val="24"/>
        </w:rPr>
        <w:t>）</w:t>
      </w:r>
      <w:r w:rsidRPr="00025BC7">
        <w:rPr>
          <w:rStyle w:val="a5"/>
          <w:rFonts w:ascii="Times New Roman" w:hAnsi="Times New Roman" w:cs="Times New Roman"/>
          <w:sz w:val="24"/>
          <w:szCs w:val="24"/>
        </w:rPr>
        <w:t>[</w:t>
      </w:r>
      <w:r w:rsidR="00C56CB8" w:rsidRPr="00025BC7">
        <w:rPr>
          <w:rFonts w:ascii="Times New Roman" w:hAnsi="Times New Roman" w:cs="Times New Roman"/>
          <w:sz w:val="24"/>
          <w:szCs w:val="24"/>
        </w:rPr>
        <w:fldChar w:fldCharType="begin"/>
      </w:r>
      <w:r w:rsidR="00C56CB8"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C56CB8" w:rsidRPr="00025BC7">
        <w:rPr>
          <w:rFonts w:ascii="Times New Roman" w:hAnsi="Times New Roman" w:cs="Times New Roman"/>
          <w:sz w:val="24"/>
          <w:szCs w:val="24"/>
        </w:rPr>
      </w:r>
      <w:r w:rsidR="00C56CB8"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C56CB8"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度中心性是节点中心性最直接的度量，一个节点的度数越大，度中心性也会越大，反映了该商品节点越重要。</w:t>
      </w:r>
    </w:p>
    <w:p w:rsidR="00D76839" w:rsidRPr="00025BC7" w:rsidRDefault="00D76839" w:rsidP="0016097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075A03" w:rsidRPr="00025BC7">
        <w:rPr>
          <w:rFonts w:ascii="Times New Roman" w:hAnsi="Times New Roman" w:cs="Times New Roman"/>
          <w:sz w:val="24"/>
          <w:szCs w:val="24"/>
        </w:rPr>
        <w:fldChar w:fldCharType="begin"/>
      </w:r>
      <w:r w:rsidR="00075A03" w:rsidRPr="00025BC7">
        <w:rPr>
          <w:rStyle w:val="a5"/>
          <w:rFonts w:ascii="Times New Roman" w:hAnsi="Times New Roman" w:cs="Times New Roman"/>
          <w:sz w:val="24"/>
          <w:szCs w:val="24"/>
        </w:rPr>
        <w:instrText xml:space="preserve"> NOTEREF _Ref451709575 \h </w:instrText>
      </w:r>
      <w:r w:rsidR="003043BC" w:rsidRPr="00025BC7">
        <w:rPr>
          <w:rFonts w:ascii="Times New Roman" w:hAnsi="Times New Roman" w:cs="Times New Roman"/>
          <w:sz w:val="24"/>
          <w:szCs w:val="24"/>
        </w:rPr>
        <w:instrText xml:space="preserve"> \* MERGEFORMAT </w:instrText>
      </w:r>
      <w:r w:rsidR="00075A03" w:rsidRPr="00025BC7">
        <w:rPr>
          <w:rFonts w:ascii="Times New Roman" w:hAnsi="Times New Roman" w:cs="Times New Roman"/>
          <w:sz w:val="24"/>
          <w:szCs w:val="24"/>
        </w:rPr>
      </w:r>
      <w:r w:rsidR="00075A03"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075A03"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发现网络</w:t>
      </w:r>
      <w:r w:rsidRPr="00025BC7">
        <w:rPr>
          <w:rFonts w:ascii="Times New Roman" w:hAnsi="Times New Roman" w:cs="Times New Roman"/>
          <w:sz w:val="24"/>
          <w:szCs w:val="24"/>
        </w:rPr>
        <w:t>3</w:t>
      </w:r>
      <w:r w:rsidRPr="00025BC7">
        <w:rPr>
          <w:rFonts w:ascii="Times New Roman" w:hAnsi="Times New Roman" w:cs="Times New Roman"/>
          <w:sz w:val="24"/>
          <w:szCs w:val="24"/>
        </w:rPr>
        <w:t>度中心性大的商品是一些购买较频繁的日常必需品，而网络</w:t>
      </w:r>
      <w:r w:rsidRPr="00025BC7">
        <w:rPr>
          <w:rFonts w:ascii="Times New Roman" w:hAnsi="Times New Roman" w:cs="Times New Roman"/>
          <w:sz w:val="24"/>
          <w:szCs w:val="24"/>
        </w:rPr>
        <w:t>4</w:t>
      </w:r>
      <w:r w:rsidRPr="00025BC7">
        <w:rPr>
          <w:rFonts w:ascii="Times New Roman" w:hAnsi="Times New Roman" w:cs="Times New Roman"/>
          <w:sz w:val="24"/>
          <w:szCs w:val="24"/>
        </w:rPr>
        <w:t>中度中心性大的商品是普通家庭的非经常否买的生活必须品。</w:t>
      </w:r>
    </w:p>
    <w:p w:rsidR="00D76839" w:rsidRPr="00E57669" w:rsidRDefault="00D76839" w:rsidP="00414678">
      <w:pPr>
        <w:pStyle w:val="2"/>
        <w:ind w:firstLineChars="0" w:firstLine="0"/>
        <w:rPr>
          <w:rFonts w:ascii="黑体" w:eastAsia="黑体" w:hAnsi="黑体"/>
          <w:sz w:val="28"/>
          <w:szCs w:val="28"/>
        </w:rPr>
      </w:pPr>
      <w:bookmarkStart w:id="97" w:name="_Toc451546374"/>
      <w:bookmarkStart w:id="98" w:name="_Toc453410320"/>
      <w:r w:rsidRPr="00E57669">
        <w:rPr>
          <w:rFonts w:ascii="黑体" w:eastAsia="黑体" w:hAnsi="黑体" w:hint="eastAsia"/>
          <w:sz w:val="28"/>
          <w:szCs w:val="28"/>
        </w:rPr>
        <w:t>2</w:t>
      </w:r>
      <w:r w:rsidR="006664AA">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97"/>
      <w:bookmarkEnd w:id="98"/>
    </w:p>
    <w:p w:rsidR="00C01E2F" w:rsidRPr="00025BC7" w:rsidRDefault="00D76839" w:rsidP="00622EAE">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本章介绍了购物篮的定义和购物篮分析的常见应用，然后介绍了关联规则分析算法中的</w:t>
      </w:r>
      <w:r w:rsidRPr="00025BC7">
        <w:rPr>
          <w:rFonts w:ascii="Times New Roman" w:hAnsi="Times New Roman" w:cs="Times New Roman"/>
          <w:sz w:val="24"/>
          <w:szCs w:val="24"/>
        </w:rPr>
        <w:t>apriori</w:t>
      </w:r>
      <w:r w:rsidRPr="00025BC7">
        <w:rPr>
          <w:rFonts w:ascii="Times New Roman" w:hAnsi="Times New Roman" w:cs="Times New Roman"/>
          <w:sz w:val="24"/>
          <w:szCs w:val="24"/>
        </w:rPr>
        <w:t>，包括该算法的定义，核心思想以及执行过程，为下文的商品网络的构建做了知识铺垫。接着以戚戚</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_Ref450741237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13</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w:t>
      </w:r>
      <w:r w:rsidRPr="00025BC7">
        <w:rPr>
          <w:rFonts w:ascii="Times New Roman" w:hAnsi="Times New Roman" w:cs="Times New Roman"/>
          <w:sz w:val="24"/>
          <w:szCs w:val="24"/>
        </w:rPr>
        <w:t>Hyea Kyeong Kim</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00B9307F" w:rsidRPr="00025BC7">
        <w:rPr>
          <w:rFonts w:ascii="Times New Roman" w:hAnsi="Times New Roman" w:cs="Times New Roman"/>
          <w:sz w:val="24"/>
          <w:szCs w:val="24"/>
        </w:rPr>
        <w:fldChar w:fldCharType="begin"/>
      </w:r>
      <w:r w:rsidR="00B9307F" w:rsidRPr="00025BC7">
        <w:rPr>
          <w:rStyle w:val="a5"/>
          <w:rFonts w:ascii="Times New Roman" w:hAnsi="Times New Roman" w:cs="Times New Roman"/>
          <w:sz w:val="24"/>
          <w:szCs w:val="24"/>
        </w:rPr>
        <w:instrText xml:space="preserve"> NOTEREF _Ref451709575 \h </w:instrText>
      </w:r>
      <w:r w:rsidR="0036060E" w:rsidRPr="00025BC7">
        <w:rPr>
          <w:rFonts w:ascii="Times New Roman" w:hAnsi="Times New Roman" w:cs="Times New Roman"/>
          <w:sz w:val="24"/>
          <w:szCs w:val="24"/>
        </w:rPr>
        <w:instrText xml:space="preserve"> \* MERGEFORMAT </w:instrText>
      </w:r>
      <w:r w:rsidR="00B9307F" w:rsidRPr="00025BC7">
        <w:rPr>
          <w:rFonts w:ascii="Times New Roman" w:hAnsi="Times New Roman" w:cs="Times New Roman"/>
          <w:sz w:val="24"/>
          <w:szCs w:val="24"/>
        </w:rPr>
      </w:r>
      <w:r w:rsidR="00B9307F" w:rsidRPr="00025BC7">
        <w:rPr>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12</w:t>
      </w:r>
      <w:r w:rsidR="00B9307F" w:rsidRPr="00025BC7">
        <w:rPr>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和</w:t>
      </w:r>
      <w:r w:rsidRPr="00025BC7">
        <w:rPr>
          <w:rFonts w:ascii="Times New Roman" w:hAnsi="Times New Roman" w:cs="Times New Roman"/>
          <w:sz w:val="24"/>
          <w:szCs w:val="24"/>
        </w:rPr>
        <w:t>Zhu Z</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fldChar w:fldCharType="begin"/>
      </w:r>
      <w:r w:rsidRPr="00025BC7">
        <w:rPr>
          <w:rStyle w:val="a5"/>
          <w:rFonts w:ascii="Times New Roman" w:hAnsi="Times New Roman" w:cs="Times New Roman"/>
          <w:sz w:val="24"/>
          <w:szCs w:val="24"/>
        </w:rPr>
        <w:instrText xml:space="preserve"> NOTEREF _Ref450769339 \h  \* MERGEFORMAT </w:instrText>
      </w:r>
      <w:r w:rsidRPr="00025BC7">
        <w:rPr>
          <w:rStyle w:val="a5"/>
          <w:rFonts w:ascii="Times New Roman" w:hAnsi="Times New Roman" w:cs="Times New Roman"/>
          <w:sz w:val="24"/>
          <w:szCs w:val="24"/>
        </w:rPr>
      </w:r>
      <w:r w:rsidRPr="00025BC7">
        <w:rPr>
          <w:rStyle w:val="a5"/>
          <w:rFonts w:ascii="Times New Roman" w:hAnsi="Times New Roman" w:cs="Times New Roman"/>
          <w:sz w:val="24"/>
          <w:szCs w:val="24"/>
        </w:rPr>
        <w:fldChar w:fldCharType="separate"/>
      </w:r>
      <w:r w:rsidR="001E265F" w:rsidRPr="00025BC7">
        <w:rPr>
          <w:rStyle w:val="a5"/>
          <w:rFonts w:ascii="Times New Roman" w:hAnsi="Times New Roman" w:cs="Times New Roman"/>
          <w:sz w:val="24"/>
          <w:szCs w:val="24"/>
        </w:rPr>
        <w:t>14</w:t>
      </w:r>
      <w:r w:rsidRPr="00025BC7">
        <w:rPr>
          <w:rStyle w:val="a5"/>
          <w:rFonts w:ascii="Times New Roman" w:hAnsi="Times New Roman" w:cs="Times New Roman"/>
          <w:sz w:val="24"/>
          <w:szCs w:val="24"/>
        </w:rPr>
        <w:fldChar w:fldCharType="end"/>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的商品网络研究为例子的介绍常见商品网络构建方法以及介绍常见的商品网络分析方法，如社区发现和重要商品发现等。</w:t>
      </w:r>
    </w:p>
    <w:p w:rsidR="00D76839" w:rsidRPr="00364CCE" w:rsidRDefault="00C01E2F" w:rsidP="00C01E2F">
      <w:pPr>
        <w:widowControl/>
        <w:ind w:firstLine="480"/>
        <w:jc w:val="left"/>
        <w:rPr>
          <w:rFonts w:ascii="Times New Roman" w:hAnsi="Times New Roman" w:cs="Times New Roman"/>
          <w:sz w:val="24"/>
          <w:szCs w:val="24"/>
        </w:rPr>
      </w:pPr>
      <w:r>
        <w:rPr>
          <w:rFonts w:ascii="Times New Roman" w:hAnsi="Times New Roman" w:cs="Times New Roman"/>
          <w:sz w:val="24"/>
          <w:szCs w:val="24"/>
        </w:rPr>
        <w:br w:type="page"/>
      </w:r>
    </w:p>
    <w:p w:rsidR="00D76839" w:rsidRPr="00A23CB9" w:rsidRDefault="00D76839" w:rsidP="006D4708">
      <w:pPr>
        <w:pStyle w:val="1"/>
        <w:ind w:firstLineChars="0" w:firstLine="0"/>
        <w:jc w:val="center"/>
        <w:rPr>
          <w:rFonts w:ascii="黑体" w:eastAsia="黑体" w:hAnsi="黑体" w:cstheme="majorBidi"/>
          <w:sz w:val="30"/>
          <w:szCs w:val="30"/>
        </w:rPr>
      </w:pPr>
      <w:bookmarkStart w:id="99" w:name="_Toc451546375"/>
      <w:bookmarkStart w:id="100" w:name="_Toc453410321"/>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B2331">
        <w:rPr>
          <w:rFonts w:ascii="黑体" w:eastAsia="黑体" w:hAnsi="黑体" w:cstheme="majorBidi"/>
          <w:sz w:val="30"/>
          <w:szCs w:val="30"/>
        </w:rPr>
        <w:t xml:space="preserve"> </w:t>
      </w:r>
      <w:r w:rsidRPr="00A23CB9">
        <w:rPr>
          <w:rFonts w:ascii="黑体" w:eastAsia="黑体" w:hAnsi="黑体" w:cstheme="majorBidi" w:hint="eastAsia"/>
          <w:sz w:val="30"/>
          <w:szCs w:val="30"/>
        </w:rPr>
        <w:t>社交</w:t>
      </w:r>
      <w:r w:rsidRPr="00A23CB9">
        <w:rPr>
          <w:rFonts w:ascii="黑体" w:eastAsia="黑体" w:hAnsi="黑体" w:cstheme="majorBidi"/>
          <w:sz w:val="30"/>
          <w:szCs w:val="30"/>
        </w:rPr>
        <w:t>网络</w:t>
      </w:r>
      <w:r w:rsidR="00C331FF">
        <w:rPr>
          <w:rFonts w:ascii="黑体" w:eastAsia="黑体" w:hAnsi="黑体" w:cstheme="majorBidi" w:hint="eastAsia"/>
          <w:sz w:val="30"/>
          <w:szCs w:val="30"/>
        </w:rPr>
        <w:t>影响</w:t>
      </w:r>
      <w:r w:rsidRPr="00A23CB9">
        <w:rPr>
          <w:rFonts w:ascii="黑体" w:eastAsia="黑体" w:hAnsi="黑体" w:cstheme="majorBidi" w:hint="eastAsia"/>
          <w:sz w:val="30"/>
          <w:szCs w:val="30"/>
        </w:rPr>
        <w:t>最大化</w:t>
      </w:r>
      <w:r w:rsidRPr="00A23CB9">
        <w:rPr>
          <w:rFonts w:ascii="黑体" w:eastAsia="黑体" w:hAnsi="黑体" w:cstheme="majorBidi"/>
          <w:sz w:val="30"/>
          <w:szCs w:val="30"/>
        </w:rPr>
        <w:t>概述</w:t>
      </w:r>
      <w:bookmarkEnd w:id="99"/>
      <w:bookmarkEnd w:id="100"/>
    </w:p>
    <w:p w:rsidR="00D76839" w:rsidRPr="00E57669" w:rsidRDefault="00D76839" w:rsidP="009509D6">
      <w:pPr>
        <w:pStyle w:val="2"/>
        <w:ind w:firstLineChars="0" w:firstLine="0"/>
        <w:rPr>
          <w:rFonts w:ascii="黑体" w:eastAsia="黑体" w:hAnsi="黑体"/>
          <w:sz w:val="28"/>
          <w:szCs w:val="28"/>
        </w:rPr>
      </w:pPr>
      <w:bookmarkStart w:id="101" w:name="_Toc451546376"/>
      <w:bookmarkStart w:id="102" w:name="_Toc453410322"/>
      <w:r w:rsidRPr="00E57669">
        <w:rPr>
          <w:rFonts w:ascii="黑体" w:eastAsia="黑体" w:hAnsi="黑体" w:hint="eastAsia"/>
          <w:sz w:val="28"/>
          <w:szCs w:val="28"/>
        </w:rPr>
        <w:t>3</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01"/>
      <w:bookmarkEnd w:id="102"/>
    </w:p>
    <w:p w:rsidR="00D76839" w:rsidRPr="00025BC7" w:rsidRDefault="004133E0"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最大化问题是社交网络影响力传播研究的一个热点问题。</w:t>
      </w: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最大化是一个组合最优化问题，求解有</w:t>
      </w:r>
      <w:r w:rsidR="00D76839" w:rsidRPr="00025BC7">
        <w:rPr>
          <w:rFonts w:ascii="Times New Roman" w:hAnsi="Times New Roman" w:cs="Times New Roman"/>
          <w:sz w:val="24"/>
          <w:szCs w:val="24"/>
        </w:rPr>
        <w:t>3</w:t>
      </w:r>
      <w:r w:rsidR="00775512" w:rsidRPr="00025BC7">
        <w:rPr>
          <w:rFonts w:ascii="Times New Roman" w:hAnsi="Times New Roman" w:cs="Times New Roman"/>
          <w:sz w:val="24"/>
          <w:szCs w:val="24"/>
        </w:rPr>
        <w:t>个步骤</w:t>
      </w:r>
      <w:r w:rsidR="00F0767F" w:rsidRPr="00025BC7">
        <w:rPr>
          <w:rFonts w:ascii="Times New Roman" w:hAnsi="Times New Roman" w:cs="Times New Roman"/>
          <w:sz w:val="24"/>
          <w:szCs w:val="24"/>
        </w:rPr>
        <w:t>：</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w:bookmarkStart w:id="103" w:name="OLE_LINK18"/>
      <w:bookmarkStart w:id="104" w:name="OLE_LINK78"/>
      <w:r w:rsidR="00D76839" w:rsidRPr="00025BC7">
        <w:rPr>
          <w:rFonts w:ascii="Times New Roman" w:hAnsi="Times New Roman" w:cs="Times New Roman"/>
          <w:sz w:val="24"/>
          <w:szCs w:val="24"/>
        </w:rPr>
        <w:t>节点的间相互影响强度的度量</w:t>
      </w:r>
      <w:bookmarkEnd w:id="103"/>
      <w:bookmarkEnd w:id="104"/>
      <w:r w:rsidR="00D76839" w:rsidRPr="00025BC7">
        <w:rPr>
          <w:rFonts w:ascii="Times New Roman" w:hAnsi="Times New Roman" w:cs="Times New Roman"/>
          <w:sz w:val="24"/>
          <w:szCs w:val="24"/>
        </w:rPr>
        <w:t>，</w:t>
      </w:r>
      <w:r w:rsidR="00D76839" w:rsidRPr="00025BC7">
        <w:rPr>
          <w:rFonts w:ascii="Times New Roman" w:hAnsi="Times New Roman" w:cs="Times New Roman"/>
          <w:sz w:val="24"/>
          <w:szCs w:val="24"/>
        </w:rPr>
        <w:t>2</w:t>
      </w:r>
      <w:r w:rsidR="00D76839" w:rsidRPr="00025BC7">
        <w:rPr>
          <w:rFonts w:ascii="Times New Roman" w:hAnsi="Times New Roman" w:cs="Times New Roman"/>
          <w:sz w:val="24"/>
          <w:szCs w:val="24"/>
        </w:rPr>
        <w:t>、选取合适的影响力传播模型，</w:t>
      </w:r>
      <w:r w:rsidR="00D76839" w:rsidRPr="00025BC7">
        <w:rPr>
          <w:rFonts w:ascii="Times New Roman" w:hAnsi="Times New Roman" w:cs="Times New Roman"/>
          <w:sz w:val="24"/>
          <w:szCs w:val="24"/>
        </w:rPr>
        <w:t>3</w:t>
      </w:r>
      <w:r w:rsidRPr="00025BC7">
        <w:rPr>
          <w:rFonts w:ascii="Times New Roman" w:hAnsi="Times New Roman" w:cs="Times New Roman"/>
          <w:sz w:val="24"/>
          <w:szCs w:val="24"/>
        </w:rPr>
        <w:t>、选择影响</w:t>
      </w:r>
      <w:r w:rsidR="00D76839" w:rsidRPr="00025BC7">
        <w:rPr>
          <w:rFonts w:ascii="Times New Roman" w:hAnsi="Times New Roman" w:cs="Times New Roman"/>
          <w:sz w:val="24"/>
          <w:szCs w:val="24"/>
        </w:rPr>
        <w:t>最大化求解算法。</w:t>
      </w:r>
    </w:p>
    <w:p w:rsidR="00D76839" w:rsidRPr="00025BC7" w:rsidRDefault="00D76839" w:rsidP="00A208A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因为本文探究社交网络</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最大化算法在商品网络中的应用，所以在本章以求解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问题的步骤为顺序，预先介绍基础的理论知识，包括社交网络的概述，影响最大化问题的定义，影响力传播建模，</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问题研究的关键技术（包括</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问题求解算法概述和本文求解</w:t>
      </w:r>
      <w:r w:rsidR="004133E0" w:rsidRPr="00025BC7">
        <w:rPr>
          <w:rFonts w:ascii="Times New Roman" w:hAnsi="Times New Roman" w:cs="Times New Roman"/>
          <w:sz w:val="24"/>
          <w:szCs w:val="24"/>
        </w:rPr>
        <w:t>影响</w:t>
      </w:r>
      <w:r w:rsidRPr="00025BC7">
        <w:rPr>
          <w:rFonts w:ascii="Times New Roman" w:hAnsi="Times New Roman" w:cs="Times New Roman"/>
          <w:sz w:val="24"/>
          <w:szCs w:val="24"/>
        </w:rPr>
        <w:t>最大化问题用到的有向图层次聚类）。</w:t>
      </w:r>
    </w:p>
    <w:p w:rsidR="00D76839" w:rsidRPr="00E57669" w:rsidRDefault="00D76839" w:rsidP="009509D6">
      <w:pPr>
        <w:pStyle w:val="2"/>
        <w:ind w:firstLineChars="0" w:firstLine="0"/>
        <w:rPr>
          <w:rFonts w:ascii="黑体" w:eastAsia="黑体" w:hAnsi="黑体"/>
          <w:sz w:val="28"/>
          <w:szCs w:val="28"/>
        </w:rPr>
      </w:pPr>
      <w:bookmarkStart w:id="105" w:name="_Toc451546377"/>
      <w:bookmarkStart w:id="106" w:name="_Toc453410323"/>
      <w:r w:rsidRPr="00E57669">
        <w:rPr>
          <w:rFonts w:ascii="黑体" w:eastAsia="黑体" w:hAnsi="黑体" w:hint="eastAsia"/>
          <w:sz w:val="28"/>
          <w:szCs w:val="28"/>
        </w:rPr>
        <w:t>3</w:t>
      </w:r>
      <w:r>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预备知识</w:t>
      </w:r>
      <w:bookmarkEnd w:id="105"/>
      <w:bookmarkEnd w:id="106"/>
    </w:p>
    <w:p w:rsidR="00D76839" w:rsidRPr="00E57669" w:rsidRDefault="00D76839" w:rsidP="009509D6">
      <w:pPr>
        <w:pStyle w:val="3"/>
        <w:ind w:firstLineChars="0" w:firstLine="0"/>
        <w:rPr>
          <w:rFonts w:ascii="黑体" w:eastAsia="黑体" w:hAnsi="黑体"/>
          <w:sz w:val="28"/>
          <w:szCs w:val="28"/>
        </w:rPr>
      </w:pPr>
      <w:bookmarkStart w:id="107" w:name="_Toc451546378"/>
      <w:bookmarkStart w:id="108" w:name="_Toc453410324"/>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社交</w:t>
      </w:r>
      <w:r w:rsidRPr="00E57669">
        <w:rPr>
          <w:rFonts w:ascii="黑体" w:eastAsia="黑体" w:hAnsi="黑体"/>
          <w:sz w:val="28"/>
          <w:szCs w:val="28"/>
        </w:rPr>
        <w:t>网络概述</w:t>
      </w:r>
      <w:bookmarkEnd w:id="107"/>
      <w:bookmarkEnd w:id="108"/>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社会生活中，个体之间会在某种社会关系，信息会通过这些关系进行传播。为了方便的对社交关系进行研究，常用的方法是对社会关系进行网络建模。网络的节点集</w:t>
      </w:r>
      <w:r w:rsidR="00936B96" w:rsidRPr="00025BC7">
        <w:rPr>
          <w:rFonts w:ascii="Times New Roman" w:hAnsi="Times New Roman" w:cs="Times New Roman"/>
          <w:i/>
          <w:sz w:val="24"/>
          <w:szCs w:val="24"/>
        </w:rPr>
        <w:t>V</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1</m:t>
            </m:r>
          </m:sub>
        </m:sSub>
      </m:oMath>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m:rPr>
                <m:sty m:val="p"/>
              </m:rPr>
              <w:rPr>
                <w:rFonts w:ascii="Cambria Math" w:hAnsi="Cambria Math" w:cs="Times New Roman"/>
                <w:sz w:val="24"/>
                <w:szCs w:val="24"/>
              </w:rPr>
              <m:t>2</m:t>
            </m:r>
          </m:sub>
        </m:sSub>
      </m:oMath>
      <w:r w:rsidR="002407E3" w:rsidRPr="00025BC7">
        <w:rPr>
          <w:rFonts w:ascii="Times New Roman" w:hAnsi="Times New Roman" w:cs="Times New Roman"/>
          <w:sz w:val="24"/>
          <w:szCs w:val="24"/>
        </w:rPr>
        <w:t>,…</w:t>
      </w:r>
      <w:r w:rsidR="00936B96"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n</m:t>
            </m:r>
          </m:sub>
        </m:sSub>
      </m:oMath>
      <w:r w:rsidR="00936B96" w:rsidRPr="00025BC7">
        <w:rPr>
          <w:rFonts w:ascii="Times New Roman" w:hAnsi="Times New Roman" w:cs="Times New Roman"/>
          <w:sz w:val="24"/>
          <w:szCs w:val="24"/>
        </w:rPr>
        <w:t xml:space="preserve"> </w:t>
      </w:r>
      <w:r w:rsidR="002407E3" w:rsidRPr="00025BC7">
        <w:rPr>
          <w:rFonts w:ascii="Times New Roman" w:hAnsi="Times New Roman" w:cs="Times New Roman"/>
          <w:sz w:val="24"/>
          <w:szCs w:val="24"/>
        </w:rPr>
        <w:t>}</w:t>
      </w:r>
      <w:r w:rsidR="002407E3" w:rsidRPr="00025BC7">
        <w:rPr>
          <w:rFonts w:ascii="Times New Roman" w:hAnsi="Times New Roman" w:cs="Times New Roman"/>
          <w:sz w:val="24"/>
          <w:szCs w:val="24"/>
        </w:rPr>
        <w:t>表示社会中的个体的集合，网络的边的集合</w:t>
      </w:r>
      <m:oMath>
        <m:r>
          <w:rPr>
            <w:rFonts w:ascii="Cambria Math" w:hAnsi="Cambria Math" w:cs="Times New Roman"/>
            <w:sz w:val="24"/>
            <w:szCs w:val="24"/>
          </w:rPr>
          <m:t>E={</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m:t>
        </m:r>
      </m:oMath>
      <w:r w:rsidRPr="00025BC7">
        <w:rPr>
          <w:rFonts w:ascii="Times New Roman" w:hAnsi="Times New Roman" w:cs="Times New Roman"/>
          <w:sz w:val="24"/>
          <w:szCs w:val="24"/>
        </w:rPr>
        <w:t>表示节点间的关系，</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vertAlign w:val="subscript"/>
              </w:rPr>
              <m:t>ij</m:t>
            </m:r>
          </m:sub>
        </m:sSub>
      </m:oMath>
      <w:r w:rsidRPr="00025BC7">
        <w:rPr>
          <w:rFonts w:ascii="Times New Roman" w:hAnsi="Times New Roman" w:cs="Times New Roman"/>
          <w:sz w:val="24"/>
          <w:szCs w:val="24"/>
        </w:rPr>
        <w:t>表示节点</w:t>
      </w:r>
      <w:r w:rsidRPr="00025BC7">
        <w:rPr>
          <w:rFonts w:ascii="Times New Roman" w:hAnsi="Times New Roman" w:cs="Times New Roman"/>
          <w:i/>
          <w:sz w:val="24"/>
          <w:szCs w:val="24"/>
        </w:rPr>
        <w:t>i</w:t>
      </w:r>
      <w:r w:rsidRPr="00025BC7">
        <w:rPr>
          <w:rFonts w:ascii="Times New Roman" w:hAnsi="Times New Roman" w:cs="Times New Roman"/>
          <w:sz w:val="24"/>
          <w:szCs w:val="24"/>
        </w:rPr>
        <w:t>对节点</w:t>
      </w:r>
      <w:r w:rsidRPr="00025BC7">
        <w:rPr>
          <w:rFonts w:ascii="Times New Roman" w:hAnsi="Times New Roman" w:cs="Times New Roman"/>
          <w:i/>
          <w:sz w:val="24"/>
          <w:szCs w:val="24"/>
        </w:rPr>
        <w:t>j</w:t>
      </w:r>
      <w:r w:rsidRPr="00025BC7">
        <w:rPr>
          <w:rFonts w:ascii="Times New Roman" w:hAnsi="Times New Roman" w:cs="Times New Roman"/>
          <w:sz w:val="24"/>
          <w:szCs w:val="24"/>
        </w:rPr>
        <w:t>存在某种关系。</w:t>
      </w:r>
    </w:p>
    <w:p w:rsidR="00D76839" w:rsidRPr="00025BC7"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在社交网络中，关系存在很多种，相应的网络也有很多种。在本文中将讨论个体间的影响关系，因为个体间的相互影响关系是不同，所以使用一个有向带权的网络来表示。网络可简单的定义为</w:t>
      </w:r>
      <m:oMath>
        <m:r>
          <m:rPr>
            <m:sty m:val="p"/>
          </m:rPr>
          <w:rPr>
            <w:rFonts w:ascii="Cambria Math" w:hAnsi="Cambria Math" w:cs="Times New Roman"/>
            <w:sz w:val="24"/>
            <w:szCs w:val="24"/>
          </w:rPr>
          <m:t>G(V,E,W)</m:t>
        </m:r>
      </m:oMath>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是边的集合，而</w:t>
      </w:r>
      <w:r w:rsidRPr="00025BC7">
        <w:rPr>
          <w:rFonts w:ascii="Times New Roman" w:hAnsi="Times New Roman" w:cs="Times New Roman"/>
          <w:i/>
          <w:sz w:val="24"/>
          <w:szCs w:val="24"/>
        </w:rPr>
        <w:t>W</w:t>
      </w:r>
      <w:r w:rsidRPr="00025BC7">
        <w:rPr>
          <w:rFonts w:ascii="Times New Roman" w:hAnsi="Times New Roman" w:cs="Times New Roman"/>
          <w:sz w:val="24"/>
          <w:szCs w:val="24"/>
        </w:rPr>
        <w:t>是边上的权值。</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r>
          <w:rPr>
            <w:rFonts w:ascii="Cambria Math" w:hAnsi="Cambria Math" w:cs="Times New Roman"/>
            <w:sz w:val="24"/>
            <w:szCs w:val="24"/>
          </w:rPr>
          <m:t>∈V</m:t>
        </m:r>
      </m:oMath>
      <w:r w:rsidRPr="00025BC7">
        <w:rPr>
          <w:rFonts w:ascii="Times New Roman" w:hAnsi="Times New Roman" w:cs="Times New Roman"/>
          <w:sz w:val="24"/>
          <w:szCs w:val="24"/>
        </w:rPr>
        <w:t>表示社会的一个个体，</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∈E</m:t>
        </m:r>
      </m:oMath>
      <w:r w:rsidRPr="00025BC7">
        <w:rPr>
          <w:rFonts w:ascii="Times New Roman" w:hAnsi="Times New Roman" w:cs="Times New Roman"/>
          <w:sz w:val="24"/>
          <w:szCs w:val="24"/>
        </w:rPr>
        <w:t>表示个体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可影响个体</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j</m:t>
            </m:r>
          </m:sub>
        </m:sSub>
      </m:oMath>
      <w:r w:rsidRPr="00025BC7">
        <w:rPr>
          <w:rFonts w:ascii="Times New Roman" w:hAnsi="Times New Roman" w:cs="Times New Roman"/>
          <w:sz w:val="24"/>
          <w:szCs w:val="24"/>
        </w:rPr>
        <w:t>，影响大小用</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j</m:t>
                </m:r>
              </m:sub>
            </m:sSub>
          </m:sub>
        </m:sSub>
        <m:r>
          <w:rPr>
            <w:rFonts w:ascii="Cambria Math" w:hAnsi="Cambria Math" w:cs="Times New Roman"/>
            <w:sz w:val="24"/>
            <w:szCs w:val="24"/>
          </w:rPr>
          <m:t>∈W</m:t>
        </m:r>
      </m:oMath>
      <w:r w:rsidRPr="00025BC7">
        <w:rPr>
          <w:rFonts w:ascii="Times New Roman" w:hAnsi="Times New Roman" w:cs="Times New Roman"/>
          <w:sz w:val="24"/>
          <w:szCs w:val="24"/>
        </w:rPr>
        <w:t>来表示。与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存在影响关系的个体我们称为邻居，用</w:t>
      </w:r>
      <m:oMath>
        <m:r>
          <w:rPr>
            <w:rFonts w:ascii="Cambria Math" w:hAnsi="Cambria Math" w:cs="Times New Roman"/>
            <w:sz w:val="24"/>
            <w:szCs w:val="24"/>
          </w:rPr>
          <m:t>N(</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来表示。影响</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节点的节点称为节点</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入邻居，用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表示，入邻居对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vertAlign w:val="subscript"/>
          </w:rPr>
          <m:t>的</m:t>
        </m:r>
      </m:oMath>
      <w:r w:rsidRPr="00025BC7">
        <w:rPr>
          <w:rFonts w:ascii="Times New Roman" w:hAnsi="Times New Roman" w:cs="Times New Roman"/>
          <w:sz w:val="24"/>
          <w:szCs w:val="24"/>
        </w:rPr>
        <w:t>影响力总和为</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。相反，被</w:t>
      </w: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Pr="00025BC7">
        <w:rPr>
          <w:rFonts w:ascii="Times New Roman" w:hAnsi="Times New Roman" w:cs="Times New Roman"/>
          <w:sz w:val="24"/>
          <w:szCs w:val="24"/>
        </w:rPr>
        <w:t>节点影响的节点称为节点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720F84" w:rsidRPr="00025BC7">
        <w:rPr>
          <w:rFonts w:ascii="Times New Roman" w:hAnsi="Times New Roman" w:cs="Times New Roman"/>
          <w:sz w:val="24"/>
          <w:szCs w:val="24"/>
        </w:rPr>
        <w:t>出邻居用</w:t>
      </w:r>
      <m:oMath>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C566AC" w:rsidRPr="00025BC7">
        <w:rPr>
          <w:rFonts w:ascii="Times New Roman" w:hAnsi="Times New Roman" w:cs="Times New Roman"/>
          <w:sz w:val="24"/>
          <w:szCs w:val="24"/>
        </w:rPr>
        <w:t>表示</w:t>
      </w:r>
      <w:r w:rsidRPr="00025BC7">
        <w:rPr>
          <w:rFonts w:ascii="Times New Roman" w:hAnsi="Times New Roman" w:cs="Times New Roman"/>
          <w:sz w:val="24"/>
          <w:szCs w:val="24"/>
        </w:rPr>
        <w:t>，节点</w:t>
      </w:r>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oMath>
      <w:r w:rsidR="00D10D27" w:rsidRPr="00025BC7">
        <w:rPr>
          <w:rFonts w:ascii="Times New Roman" w:hAnsi="Times New Roman" w:cs="Times New Roman"/>
          <w:sz w:val="24"/>
          <w:szCs w:val="24"/>
        </w:rPr>
        <w:t>对节点点邻居节点总的影响为</w:t>
      </w:r>
      <m:oMath>
        <m:sSup>
          <m:sSupPr>
            <m:ctrlPr>
              <w:rPr>
                <w:rFonts w:ascii="Cambria Math" w:hAnsi="Cambria Math" w:cs="Times New Roman"/>
                <w:sz w:val="24"/>
                <w:szCs w:val="24"/>
              </w:rPr>
            </m:ctrlPr>
          </m:sSupPr>
          <m:e>
            <m:r>
              <w:rPr>
                <w:rFonts w:ascii="Cambria Math" w:hAnsi="Cambria Math" w:cs="Times New Roman"/>
                <w:sz w:val="24"/>
                <w:szCs w:val="24"/>
              </w:rPr>
              <m:t>k</m:t>
            </m:r>
          </m:e>
          <m:sup>
            <m:r>
              <w:rPr>
                <w:rFonts w:ascii="Cambria Math" w:hAnsi="Cambria Math" w:cs="Times New Roman"/>
                <w:sz w:val="24"/>
                <w:szCs w:val="24"/>
              </w:rPr>
              <m:t>+</m:t>
            </m:r>
          </m:sup>
        </m:sSup>
        <m:r>
          <m:rPr>
            <m:sty m:val="p"/>
          </m:rPr>
          <w:rPr>
            <w:rFonts w:ascii="Cambria Math" w:hAnsi="Cambria Math" w:cs="Times New Roman"/>
            <w:sz w:val="24"/>
            <w:szCs w:val="24"/>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m:rPr>
            <m:sty m:val="p"/>
          </m:rPr>
          <w:rPr>
            <w:rFonts w:ascii="Cambria Math" w:hAnsi="Cambria Math" w:cs="Times New Roman"/>
            <w:sz w:val="24"/>
            <w:szCs w:val="24"/>
          </w:rPr>
          <m:t>)</m:t>
        </m:r>
      </m:oMath>
      <w:r w:rsidR="0043568B" w:rsidRPr="00025BC7">
        <w:rPr>
          <w:rFonts w:ascii="Times New Roman" w:hAnsi="Times New Roman" w:cs="Times New Roman"/>
          <w:sz w:val="24"/>
          <w:szCs w:val="24"/>
        </w:rPr>
        <w:t>。</w:t>
      </w:r>
    </w:p>
    <w:p w:rsidR="00D76839" w:rsidRPr="009B2D49" w:rsidRDefault="00D76839" w:rsidP="007F504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为了方便进行相关理论的描述，这里先定义通用的符号如表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w:t>
      </w:r>
    </w:p>
    <w:p w:rsidR="00D76839" w:rsidRDefault="00D76839" w:rsidP="00D76839">
      <w:pPr>
        <w:spacing w:line="400" w:lineRule="exact"/>
        <w:ind w:firstLine="480"/>
        <w:rPr>
          <w:rFonts w:asciiTheme="minorEastAsia" w:hAnsiTheme="minorEastAsia"/>
          <w:sz w:val="24"/>
          <w:szCs w:val="24"/>
        </w:rPr>
      </w:pPr>
    </w:p>
    <w:p w:rsidR="00D76839" w:rsidRDefault="00D76839" w:rsidP="00D76839">
      <w:pPr>
        <w:spacing w:line="400" w:lineRule="exact"/>
        <w:ind w:firstLine="480"/>
        <w:rPr>
          <w:rFonts w:asciiTheme="minorEastAsia" w:hAnsiTheme="minorEastAsia"/>
          <w:sz w:val="24"/>
          <w:szCs w:val="24"/>
        </w:rPr>
      </w:pPr>
    </w:p>
    <w:p w:rsidR="00D76839" w:rsidRPr="001F71D1" w:rsidRDefault="00D76839" w:rsidP="00D76839">
      <w:pPr>
        <w:spacing w:line="400" w:lineRule="exact"/>
        <w:ind w:firstLine="480"/>
        <w:rPr>
          <w:rFonts w:asciiTheme="minorEastAsia" w:hAnsiTheme="minorEastAsia"/>
          <w:sz w:val="24"/>
          <w:szCs w:val="24"/>
        </w:rPr>
      </w:pPr>
    </w:p>
    <w:p w:rsidR="00D76839" w:rsidRPr="00E453D1" w:rsidRDefault="00D76839" w:rsidP="00D76839">
      <w:pPr>
        <w:pStyle w:val="af0"/>
        <w:spacing w:before="120" w:after="120"/>
        <w:ind w:firstLine="420"/>
        <w:rPr>
          <w:rFonts w:asciiTheme="minorEastAsia" w:hAnsiTheme="minorEastAsia"/>
          <w:color w:val="000000"/>
          <w:szCs w:val="21"/>
        </w:rPr>
      </w:pPr>
      <w:r w:rsidRPr="003426CD">
        <w:rPr>
          <w:rFonts w:asciiTheme="minorEastAsia" w:hAnsiTheme="minorEastAsia" w:hint="eastAsia"/>
          <w:color w:val="000000"/>
          <w:szCs w:val="21"/>
        </w:rPr>
        <w:lastRenderedPageBreak/>
        <w:t>表3</w:t>
      </w:r>
      <w:r>
        <w:rPr>
          <w:rFonts w:asciiTheme="minorEastAsia" w:hAnsiTheme="minorEastAsia"/>
          <w:color w:val="000000"/>
          <w:szCs w:val="21"/>
        </w:rPr>
        <w:t>-</w:t>
      </w:r>
      <w:r w:rsidRPr="003426CD">
        <w:rPr>
          <w:rFonts w:asciiTheme="minorEastAsia" w:hAnsiTheme="minorEastAsia"/>
          <w:color w:val="000000"/>
          <w:szCs w:val="21"/>
        </w:rPr>
        <w:t>1</w:t>
      </w:r>
      <w:r>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Pr>
          <w:rFonts w:asciiTheme="minorEastAsia" w:hAnsiTheme="minorEastAsia"/>
          <w:color w:val="000000"/>
          <w:szCs w:val="21"/>
        </w:rPr>
        <w:t>符号的</w:t>
      </w:r>
      <w:r w:rsidRPr="003426CD">
        <w:rPr>
          <w:rFonts w:asciiTheme="minorEastAsia" w:hAnsiTheme="minorEastAsia"/>
          <w:color w:val="000000"/>
          <w:szCs w:val="21"/>
        </w:rPr>
        <w:t>含义</w:t>
      </w:r>
      <w:bookmarkStart w:id="109" w:name="_Toc451546379"/>
    </w:p>
    <w:tbl>
      <w:tblPr>
        <w:tblStyle w:val="aa"/>
        <w:tblW w:w="6232" w:type="dxa"/>
        <w:jc w:val="center"/>
        <w:tblLook w:val="04A0" w:firstRow="1" w:lastRow="0" w:firstColumn="1" w:lastColumn="0" w:noHBand="0" w:noVBand="1"/>
      </w:tblPr>
      <w:tblGrid>
        <w:gridCol w:w="1555"/>
        <w:gridCol w:w="4677"/>
      </w:tblGrid>
      <w:tr w:rsidR="00D76839" w:rsidTr="008E0D30">
        <w:trPr>
          <w:jc w:val="center"/>
        </w:trPr>
        <w:tc>
          <w:tcPr>
            <w:tcW w:w="1555"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符号</w:t>
            </w:r>
          </w:p>
        </w:tc>
        <w:tc>
          <w:tcPr>
            <w:tcW w:w="4677" w:type="dxa"/>
          </w:tcPr>
          <w:p w:rsidR="00D76839" w:rsidRPr="00842376" w:rsidRDefault="00D76839" w:rsidP="009509D6">
            <w:pPr>
              <w:pStyle w:val="af"/>
              <w:snapToGrid w:val="0"/>
              <w:spacing w:line="240" w:lineRule="auto"/>
              <w:ind w:firstLineChars="0" w:firstLine="0"/>
              <w:jc w:val="center"/>
              <w:rPr>
                <w:rFonts w:ascii="Times New Roman" w:hAnsi="Times New Roman" w:cs="Times New Roman"/>
                <w:szCs w:val="21"/>
              </w:rPr>
            </w:pPr>
            <w:r w:rsidRPr="00842376">
              <w:rPr>
                <w:rFonts w:ascii="Times New Roman" w:hAnsi="Times New Roman" w:cs="Times New Roman"/>
                <w:szCs w:val="21"/>
              </w:rPr>
              <w:t>含义</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i/>
                <w:szCs w:val="21"/>
              </w:rPr>
              <w:t>G</w:t>
            </w:r>
            <w:r w:rsidRPr="004B3CFC">
              <w:rPr>
                <w:rFonts w:ascii="Times New Roman" w:hAnsi="Times New Roman" w:cs="Times New Roman"/>
                <w:szCs w:val="21"/>
              </w:rPr>
              <w:t>(</w:t>
            </w:r>
            <w:r w:rsidRPr="00F05EF4">
              <w:rPr>
                <w:rFonts w:ascii="Times New Roman" w:hAnsi="Times New Roman" w:cs="Times New Roman"/>
                <w:i/>
                <w:szCs w:val="21"/>
              </w:rPr>
              <w:t>V,E,W</w:t>
            </w:r>
            <w:r w:rsidRPr="004B3CFC">
              <w:rPr>
                <w:rFonts w:ascii="Times New Roman" w:hAnsi="Times New Roman" w:cs="Times New Roman"/>
                <w:szCs w:val="21"/>
              </w:rPr>
              <w:t>)</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社交网络图</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V</w:t>
            </w:r>
          </w:p>
        </w:tc>
        <w:tc>
          <w:tcPr>
            <w:tcW w:w="4677" w:type="dxa"/>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bCs/>
                <w:color w:val="000000"/>
                <w:kern w:val="28"/>
                <w:szCs w:val="21"/>
              </w:rPr>
              <w:t>中的个体集合</w:t>
            </w:r>
          </w:p>
        </w:tc>
      </w:tr>
      <w:tr w:rsidR="00D76839" w:rsidTr="008E0D30">
        <w:trPr>
          <w:jc w:val="center"/>
        </w:trPr>
        <w:tc>
          <w:tcPr>
            <w:tcW w:w="1555" w:type="dxa"/>
          </w:tcPr>
          <w:p w:rsidR="00D76839" w:rsidRPr="00F05EF4" w:rsidRDefault="00D76839"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 xml:space="preserve">n </w:t>
            </w:r>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的个体数量</w:t>
            </w:r>
          </w:p>
        </w:tc>
      </w:tr>
      <w:tr w:rsidR="00D76839" w:rsidTr="008E0D30">
        <w:trPr>
          <w:jc w:val="center"/>
        </w:trPr>
        <w:tc>
          <w:tcPr>
            <w:tcW w:w="1555" w:type="dxa"/>
          </w:tcPr>
          <w:p w:rsidR="00D76839"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m:oMathPara>
          </w:p>
        </w:tc>
        <w:tc>
          <w:tcPr>
            <w:tcW w:w="4677" w:type="dxa"/>
            <w:vAlign w:val="center"/>
          </w:tcPr>
          <w:p w:rsidR="00D76839" w:rsidRPr="00842376" w:rsidRDefault="00D76839" w:rsidP="009509D6">
            <w:pPr>
              <w:pStyle w:val="af"/>
              <w:snapToGrid w:val="0"/>
              <w:spacing w:line="240" w:lineRule="auto"/>
              <w:ind w:firstLineChars="0" w:firstLine="0"/>
              <w:jc w:val="left"/>
              <w:rPr>
                <w:rFonts w:ascii="Times New Roman" w:hAnsi="Times New Roman" w:cs="Times New Roman"/>
                <w:szCs w:val="21"/>
              </w:rPr>
            </w:pPr>
            <w:r w:rsidRPr="00FA52C4">
              <w:rPr>
                <w:rFonts w:ascii="Times New Roman" w:hAnsi="Times New Roman" w:cs="Times New Roman"/>
                <w:i/>
                <w:szCs w:val="21"/>
              </w:rPr>
              <w:t>G</w:t>
            </w:r>
            <w:r w:rsidRPr="009B2D49">
              <w:rPr>
                <w:rFonts w:ascii="Times New Roman" w:hAnsi="Times New Roman" w:cs="Times New Roman"/>
                <w:szCs w:val="21"/>
              </w:rPr>
              <w:t>(</w:t>
            </w:r>
            <w:r w:rsidRPr="00FA52C4">
              <w:rPr>
                <w:rFonts w:ascii="Times New Roman" w:hAnsi="Times New Roman" w:cs="Times New Roman"/>
                <w:i/>
                <w:szCs w:val="21"/>
              </w:rPr>
              <w:t>V,E,W</w:t>
            </w:r>
            <w:r w:rsidRPr="009B2D49">
              <w:rPr>
                <w:rFonts w:ascii="Times New Roman" w:hAnsi="Times New Roman" w:cs="Times New Roman"/>
                <w:szCs w:val="21"/>
              </w:rPr>
              <w:t>)</w:t>
            </w:r>
            <w:r w:rsidRPr="00842376">
              <w:rPr>
                <w:rFonts w:ascii="Times New Roman" w:hAnsi="Times New Roman" w:cs="Times New Roman"/>
                <w:szCs w:val="21"/>
              </w:rPr>
              <w:t>中第</w:t>
            </w:r>
            <w:r w:rsidRPr="00FA52C4">
              <w:rPr>
                <w:rFonts w:ascii="Times New Roman" w:hAnsi="Times New Roman" w:cs="Times New Roman"/>
                <w:i/>
                <w:szCs w:val="21"/>
              </w:rPr>
              <w:t>i</w:t>
            </w:r>
            <w:r w:rsidRPr="00842376">
              <w:rPr>
                <w:rFonts w:ascii="Times New Roman" w:hAnsi="Times New Roman" w:cs="Times New Roman"/>
                <w:szCs w:val="21"/>
              </w:rPr>
              <w:t>个节点</w:t>
            </w:r>
          </w:p>
        </w:tc>
      </w:tr>
      <w:tr w:rsidR="00D76839" w:rsidTr="008E0D30">
        <w:trPr>
          <w:jc w:val="center"/>
        </w:trPr>
        <w:tc>
          <w:tcPr>
            <w:tcW w:w="1555" w:type="dxa"/>
          </w:tcPr>
          <w:p w:rsidR="00D76839"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D45942"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带权出度</w:t>
            </w:r>
          </w:p>
        </w:tc>
      </w:tr>
      <w:tr w:rsidR="00D76839" w:rsidTr="008E0D30">
        <w:trPr>
          <w:jc w:val="center"/>
        </w:trPr>
        <w:tc>
          <w:tcPr>
            <w:tcW w:w="1555" w:type="dxa"/>
          </w:tcPr>
          <w:p w:rsidR="00D76839"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k</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D45942"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7A073C">
              <w:rPr>
                <w:rFonts w:ascii="Times New Roman" w:hAnsi="Times New Roman" w:cs="Times New Roman"/>
                <w:bCs/>
                <w:color w:val="000000"/>
                <w:kern w:val="28"/>
                <w:szCs w:val="21"/>
              </w:rPr>
              <w:t>带权入度</w:t>
            </w:r>
          </w:p>
        </w:tc>
      </w:tr>
      <w:tr w:rsidR="00D76839" w:rsidTr="008E0D30">
        <w:trPr>
          <w:jc w:val="center"/>
        </w:trPr>
        <w:tc>
          <w:tcPr>
            <w:tcW w:w="1555" w:type="dxa"/>
          </w:tcPr>
          <w:p w:rsidR="00D76839" w:rsidRPr="00F05EF4" w:rsidRDefault="00F05EF4"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k</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D76839" w:rsidRPr="00842376" w:rsidRDefault="00D45942"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291F4A">
              <w:rPr>
                <w:rFonts w:ascii="Times New Roman" w:hAnsi="Times New Roman" w:cs="Times New Roman" w:hint="eastAsia"/>
                <w:bCs/>
                <w:color w:val="000000"/>
                <w:kern w:val="28"/>
                <w:szCs w:val="21"/>
              </w:rPr>
              <w:t>带</w:t>
            </w:r>
            <w:r w:rsidR="00291F4A">
              <w:rPr>
                <w:rFonts w:ascii="Times New Roman" w:hAnsi="Times New Roman" w:cs="Times New Roman"/>
                <w:bCs/>
                <w:color w:val="000000"/>
                <w:kern w:val="28"/>
                <w:szCs w:val="21"/>
              </w:rPr>
              <w:t>权度</w:t>
            </w:r>
            <w:r w:rsidR="00291F4A" w:rsidRPr="00842376">
              <w:rPr>
                <w:rFonts w:ascii="Times New Roman" w:hAnsi="Times New Roman" w:cs="Times New Roman"/>
                <w:szCs w:val="21"/>
              </w:rPr>
              <w:t xml:space="preserve"> </w:t>
            </w:r>
          </w:p>
        </w:tc>
      </w:tr>
      <w:bookmarkStart w:id="110" w:name="OLE_LINK36"/>
      <w:bookmarkStart w:id="111" w:name="OLE_LINK37"/>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bookmarkEnd w:id="110"/>
            <w:bookmarkEnd w:id="111"/>
          </w:p>
        </w:tc>
        <w:tc>
          <w:tcPr>
            <w:tcW w:w="4677" w:type="dxa"/>
            <w:vAlign w:val="center"/>
          </w:tcPr>
          <w:p w:rsidR="00CE51CC" w:rsidRPr="00842376" w:rsidRDefault="00D45942"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的出</w:t>
            </w:r>
            <w:r w:rsidR="00CE51CC">
              <w:rPr>
                <w:rFonts w:ascii="Times New Roman" w:hAnsi="Times New Roman" w:cs="Times New Roman"/>
                <w:bCs/>
                <w:color w:val="000000"/>
                <w:kern w:val="28"/>
                <w:szCs w:val="21"/>
              </w:rPr>
              <w:t>度</w:t>
            </w:r>
          </w:p>
        </w:tc>
      </w:tr>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pacing w:val="0"/>
                        <w:szCs w:val="21"/>
                      </w:rPr>
                    </m:ctrlPr>
                  </m:sSupPr>
                  <m:e>
                    <m:r>
                      <w:rPr>
                        <w:rFonts w:ascii="Cambria Math" w:hAnsi="Cambria Math" w:cs="Times New Roman"/>
                        <w:szCs w:val="21"/>
                      </w:rPr>
                      <m:t>d</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oMath>
            </m:oMathPara>
          </w:p>
        </w:tc>
        <w:tc>
          <w:tcPr>
            <w:tcW w:w="4677" w:type="dxa"/>
            <w:vAlign w:val="center"/>
          </w:tcPr>
          <w:p w:rsidR="00CE51CC" w:rsidRPr="00842376" w:rsidRDefault="00D45942"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w:t>
            </w:r>
            <w:r w:rsidR="00CE51CC">
              <w:rPr>
                <w:rFonts w:ascii="Times New Roman" w:hAnsi="Times New Roman" w:cs="Times New Roman"/>
                <w:bCs/>
                <w:color w:val="000000"/>
                <w:kern w:val="28"/>
                <w:szCs w:val="21"/>
              </w:rPr>
              <w:t>入度</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r>
                  <w:rPr>
                    <w:rFonts w:ascii="Cambria Math" w:hAnsi="Cambria Math" w:cs="Times New Roman"/>
                    <w:szCs w:val="21"/>
                  </w:rPr>
                  <m:t>d</m:t>
                </m:r>
                <m:r>
                  <m:rPr>
                    <m:sty m:val="p"/>
                  </m:rPr>
                  <w:rPr>
                    <w:rFonts w:ascii="Cambria Math" w:hAnsi="Cambria Math" w:cs="Times New Roman"/>
                    <w:szCs w:val="21"/>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D45942" w:rsidP="009509D6">
            <w:pPr>
              <w:pStyle w:val="af"/>
              <w:snapToGrid w:val="0"/>
              <w:spacing w:line="240" w:lineRule="auto"/>
              <w:ind w:firstLineChars="0" w:firstLine="0"/>
              <w:jc w:val="left"/>
              <w:rPr>
                <w:rFonts w:ascii="Times New Roman" w:hAnsi="Times New Roman" w:cs="Times New Roman"/>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Pr>
                <w:rFonts w:ascii="Times New Roman" w:hAnsi="Times New Roman" w:cs="Times New Roman" w:hint="eastAsia"/>
                <w:bCs/>
                <w:color w:val="000000"/>
                <w:kern w:val="28"/>
                <w:szCs w:val="21"/>
              </w:rPr>
              <w:t>的度数</w:t>
            </w:r>
            <w:r w:rsidR="00CE51CC" w:rsidRPr="00842376">
              <w:rPr>
                <w:rFonts w:ascii="Times New Roman" w:hAnsi="Times New Roman" w:cs="Times New Roman"/>
                <w:szCs w:val="21"/>
              </w:rPr>
              <w:t xml:space="preserve"> </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i/>
                <w:szCs w:val="21"/>
              </w:rPr>
            </w:pPr>
            <w:r w:rsidRPr="00F05EF4">
              <w:rPr>
                <w:rFonts w:ascii="Times New Roman" w:hAnsi="Times New Roman" w:cs="Times New Roman"/>
                <w:i/>
                <w:szCs w:val="21"/>
              </w:rPr>
              <w:t>E</w:t>
            </w:r>
          </w:p>
        </w:tc>
        <w:tc>
          <w:tcPr>
            <w:tcW w:w="4677" w:type="dxa"/>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中的个体间关系集合</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FA52C4">
              <w:rPr>
                <w:rFonts w:ascii="Times New Roman" w:hAnsi="Times New Roman" w:cs="Times New Roman"/>
                <w:i/>
                <w:szCs w:val="21"/>
              </w:rPr>
              <w:t>G</w:t>
            </w:r>
            <w:r w:rsidRPr="00F57B24">
              <w:rPr>
                <w:rFonts w:ascii="Times New Roman" w:hAnsi="Times New Roman" w:cs="Times New Roman"/>
                <w:szCs w:val="21"/>
              </w:rPr>
              <w:t>(</w:t>
            </w:r>
            <w:r w:rsidRPr="00FA52C4">
              <w:rPr>
                <w:rFonts w:ascii="Times New Roman" w:hAnsi="Times New Roman" w:cs="Times New Roman"/>
                <w:i/>
                <w:szCs w:val="21"/>
              </w:rPr>
              <w:t>V,E,W</w:t>
            </w:r>
            <w:r w:rsidRPr="00F57B24">
              <w:rPr>
                <w:rFonts w:ascii="Times New Roman" w:hAnsi="Times New Roman" w:cs="Times New Roman"/>
                <w:szCs w:val="21"/>
              </w:rPr>
              <w:t>)</w:t>
            </w:r>
            <w:r w:rsidRPr="00842376">
              <w:rPr>
                <w:rFonts w:ascii="Times New Roman" w:hAnsi="Times New Roman" w:cs="Times New Roman"/>
                <w:bCs/>
                <w:color w:val="000000"/>
                <w:kern w:val="28"/>
                <w:szCs w:val="21"/>
              </w:rPr>
              <w:t>中</w:t>
            </w:r>
            <w:r w:rsidRPr="00FA52C4">
              <w:rPr>
                <w:rFonts w:ascii="Times New Roman" w:hAnsi="Times New Roman" w:cs="Times New Roman"/>
                <w:bCs/>
                <w:i/>
                <w:color w:val="000000"/>
                <w:kern w:val="28"/>
                <w:szCs w:val="21"/>
              </w:rPr>
              <w:t>W</w:t>
            </w:r>
            <w:r w:rsidRPr="00842376">
              <w:rPr>
                <w:rFonts w:ascii="Times New Roman" w:hAnsi="Times New Roman" w:cs="Times New Roman"/>
                <w:bCs/>
                <w:color w:val="000000"/>
                <w:kern w:val="28"/>
                <w:szCs w:val="21"/>
              </w:rPr>
              <w:t>中边权的和</w:t>
            </w:r>
          </w:p>
        </w:tc>
      </w:tr>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r>
                      <w:rPr>
                        <w:rFonts w:ascii="Cambria Math" w:hAnsi="Cambria Math" w:cs="Times New Roman"/>
                        <w:szCs w:val="21"/>
                        <w:vertAlign w:val="subscript"/>
                      </w:rPr>
                      <m:t>i</m:t>
                    </m:r>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szCs w:val="21"/>
              </w:rPr>
            </w:pPr>
            <w:r w:rsidRPr="00842376">
              <w:rPr>
                <w:rFonts w:ascii="Times New Roman" w:hAnsi="Times New Roman" w:cs="Times New Roman"/>
                <w:szCs w:val="21"/>
              </w:rPr>
              <w:t>编号为</w:t>
            </w:r>
            <w:r w:rsidRPr="00FA52C4">
              <w:rPr>
                <w:rFonts w:ascii="Times New Roman" w:hAnsi="Times New Roman" w:cs="Times New Roman"/>
                <w:i/>
                <w:szCs w:val="21"/>
              </w:rPr>
              <w:t>i</w:t>
            </w:r>
            <w:r w:rsidRPr="00842376">
              <w:rPr>
                <w:rFonts w:ascii="Times New Roman" w:hAnsi="Times New Roman" w:cs="Times New Roman"/>
                <w:szCs w:val="21"/>
              </w:rPr>
              <w:t>的边</w:t>
            </w:r>
          </w:p>
        </w:tc>
      </w:tr>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e</m:t>
                    </m:r>
                  </m:e>
                  <m:sub>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pacing w:val="0"/>
                        <w:szCs w:val="21"/>
                        <w:vertAlign w:val="subscript"/>
                      </w:rPr>
                      <m:t>,</m:t>
                    </m:r>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sub>
                </m:sSub>
              </m:oMath>
            </m:oMathPara>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以</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Pr="00842376">
              <w:rPr>
                <w:rFonts w:ascii="Times New Roman" w:hAnsi="Times New Roman" w:cs="Times New Roman"/>
                <w:bCs/>
                <w:color w:val="000000"/>
                <w:kern w:val="28"/>
                <w:szCs w:val="21"/>
              </w:rPr>
              <w:t>为起点，</w:t>
            </w:r>
            <m:oMath>
              <m:sSub>
                <m:sSubPr>
                  <m:ctrlPr>
                    <w:rPr>
                      <w:rFonts w:ascii="Cambria Math" w:hAnsi="Cambria Math" w:cs="Times New Roman"/>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oMath>
            <w:r w:rsidRPr="00842376">
              <w:rPr>
                <w:rFonts w:ascii="Times New Roman" w:hAnsi="Times New Roman" w:cs="Times New Roman"/>
                <w:bCs/>
                <w:color w:val="000000"/>
                <w:kern w:val="28"/>
                <w:szCs w:val="21"/>
              </w:rPr>
              <w:t>为终点的边</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t>S</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842376">
              <w:rPr>
                <w:rFonts w:ascii="Times New Roman" w:hAnsi="Times New Roman" w:cs="Times New Roman"/>
                <w:bCs/>
                <w:color w:val="000000"/>
                <w:kern w:val="28"/>
                <w:szCs w:val="21"/>
              </w:rPr>
              <w:t>种子节点集</w:t>
            </w:r>
          </w:p>
        </w:tc>
      </w:tr>
      <w:tr w:rsidR="00CE51CC" w:rsidTr="008E0D30">
        <w:trPr>
          <w:jc w:val="center"/>
        </w:trPr>
        <w:tc>
          <w:tcPr>
            <w:tcW w:w="1555" w:type="dxa"/>
          </w:tcPr>
          <w:p w:rsidR="00CE51CC" w:rsidRPr="00F05EF4" w:rsidRDefault="00CE51CC" w:rsidP="009509D6">
            <w:pPr>
              <w:pStyle w:val="af"/>
              <w:snapToGrid w:val="0"/>
              <w:spacing w:line="240" w:lineRule="auto"/>
              <w:ind w:firstLineChars="0" w:firstLine="0"/>
              <w:jc w:val="center"/>
              <w:rPr>
                <w:rFonts w:ascii="Times New Roman" w:hAnsi="Times New Roman" w:cs="Times New Roman"/>
                <w:bCs/>
                <w:i/>
                <w:color w:val="000000"/>
                <w:kern w:val="28"/>
                <w:szCs w:val="21"/>
              </w:rPr>
            </w:pPr>
            <w:r w:rsidRPr="00F05EF4">
              <w:rPr>
                <w:rFonts w:ascii="Times New Roman" w:hAnsi="Times New Roman" w:cs="Times New Roman"/>
                <w:bCs/>
                <w:i/>
                <w:color w:val="000000"/>
                <w:kern w:val="28"/>
                <w:szCs w:val="21"/>
              </w:rPr>
              <w:softHyphen/>
              <w:t>seed_num</w:t>
            </w:r>
          </w:p>
        </w:tc>
        <w:tc>
          <w:tcPr>
            <w:tcW w:w="4677" w:type="dxa"/>
            <w:vAlign w:val="center"/>
          </w:tcPr>
          <w:p w:rsidR="00CE51CC" w:rsidRPr="00842376" w:rsidRDefault="00CE51CC" w:rsidP="009509D6">
            <w:pPr>
              <w:pStyle w:val="af"/>
              <w:snapToGrid w:val="0"/>
              <w:spacing w:line="240" w:lineRule="auto"/>
              <w:ind w:firstLineChars="0" w:firstLine="0"/>
              <w:jc w:val="left"/>
              <w:rPr>
                <w:rFonts w:ascii="Times New Roman" w:hAnsi="Times New Roman" w:cs="Times New Roman"/>
                <w:bCs/>
                <w:color w:val="000000"/>
                <w:kern w:val="28"/>
                <w:szCs w:val="21"/>
              </w:rPr>
            </w:pPr>
            <w:r w:rsidRPr="00111697">
              <w:rPr>
                <w:rFonts w:ascii="Times New Roman" w:hAnsi="Times New Roman" w:cs="Times New Roman"/>
                <w:bCs/>
                <w:i/>
                <w:color w:val="000000"/>
                <w:kern w:val="28"/>
                <w:szCs w:val="21"/>
              </w:rPr>
              <w:t>S</w:t>
            </w:r>
            <w:r w:rsidRPr="00842376">
              <w:rPr>
                <w:rFonts w:ascii="Times New Roman" w:hAnsi="Times New Roman" w:cs="Times New Roman"/>
                <w:bCs/>
                <w:color w:val="000000"/>
                <w:kern w:val="28"/>
                <w:szCs w:val="21"/>
              </w:rPr>
              <w:t>中所能包含的最大的节点数量</w:t>
            </w:r>
          </w:p>
        </w:tc>
      </w:tr>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N</m:t>
                    </m:r>
                    <m:r>
                      <m:rPr>
                        <m:sty m:val="p"/>
                      </m:rPr>
                      <w:rPr>
                        <w:rFonts w:ascii="Cambria Math" w:hAnsi="Cambria Math" w:cs="Times New Roman"/>
                        <w:szCs w:val="21"/>
                        <w:vertAlign w:val="subscript"/>
                      </w:rPr>
                      <m:t>(</m:t>
                    </m:r>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pacing w:val="0"/>
                    <w:szCs w:val="21"/>
                    <w:vertAlign w:val="subscript"/>
                  </w:rPr>
                  <m:t>)</m:t>
                </m:r>
              </m:oMath>
            </m:oMathPara>
          </w:p>
        </w:tc>
        <w:tc>
          <w:tcPr>
            <w:tcW w:w="4677" w:type="dxa"/>
            <w:vAlign w:val="center"/>
          </w:tcPr>
          <w:p w:rsidR="00CE51CC" w:rsidRPr="00842376" w:rsidRDefault="00D45942"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的邻居集合</w:t>
            </w:r>
          </w:p>
        </w:tc>
      </w:tr>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D45942"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bCs/>
                <w:color w:val="000000"/>
                <w:kern w:val="28"/>
                <w:szCs w:val="21"/>
              </w:rPr>
              <w:t>节点出邻居集合</w:t>
            </w:r>
          </w:p>
        </w:tc>
      </w:tr>
      <w:tr w:rsidR="00CE51CC" w:rsidTr="008E0D30">
        <w:trPr>
          <w:jc w:val="center"/>
        </w:trPr>
        <w:tc>
          <w:tcPr>
            <w:tcW w:w="1555" w:type="dxa"/>
          </w:tcPr>
          <w:p w:rsidR="00CE51CC" w:rsidRPr="00F05EF4" w:rsidRDefault="00D45942" w:rsidP="009509D6">
            <w:pPr>
              <w:pStyle w:val="af"/>
              <w:snapToGrid w:val="0"/>
              <w:spacing w:line="240" w:lineRule="auto"/>
              <w:ind w:firstLineChars="0" w:firstLine="0"/>
              <w:jc w:val="center"/>
              <w:rPr>
                <w:rFonts w:ascii="Times New Roman" w:hAnsi="Times New Roman" w:cs="Times New Roman"/>
                <w:bCs/>
                <w:i/>
                <w:color w:val="000000"/>
                <w:kern w:val="28"/>
                <w:szCs w:val="21"/>
              </w:rPr>
            </w:pPr>
            <m:oMathPara>
              <m:oMath>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oMath>
            </m:oMathPara>
          </w:p>
        </w:tc>
        <w:tc>
          <w:tcPr>
            <w:tcW w:w="4677" w:type="dxa"/>
            <w:vAlign w:val="center"/>
          </w:tcPr>
          <w:p w:rsidR="00CE51CC" w:rsidRPr="00842376" w:rsidRDefault="00D45942" w:rsidP="009509D6">
            <w:pPr>
              <w:pStyle w:val="af"/>
              <w:snapToGrid w:val="0"/>
              <w:spacing w:line="240" w:lineRule="auto"/>
              <w:ind w:firstLineChars="0" w:firstLine="0"/>
              <w:jc w:val="left"/>
              <w:rPr>
                <w:rFonts w:ascii="Times New Roman" w:hAnsi="Times New Roman" w:cs="Times New Roman"/>
                <w:bCs/>
                <w:color w:val="000000"/>
                <w:kern w:val="28"/>
                <w:szCs w:val="21"/>
              </w:rPr>
            </w:pPr>
            <m:oMath>
              <m:sSub>
                <m:sSubPr>
                  <m:ctrlPr>
                    <w:rPr>
                      <w:rFonts w:ascii="Cambria Math" w:hAnsi="Cambria Math" w:cs="Times New Roman"/>
                      <w:i/>
                      <w:spacing w:val="0"/>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oMath>
            <w:r w:rsidR="00CE51CC" w:rsidRPr="00842376">
              <w:rPr>
                <w:rFonts w:ascii="Times New Roman" w:hAnsi="Times New Roman" w:cs="Times New Roman"/>
                <w:spacing w:val="0"/>
                <w:szCs w:val="21"/>
              </w:rPr>
              <w:t>节点的入邻居</w:t>
            </w:r>
            <w:r w:rsidR="00CE51CC" w:rsidRPr="00842376">
              <w:rPr>
                <w:rFonts w:ascii="Times New Roman" w:hAnsi="Times New Roman" w:cs="Times New Roman"/>
                <w:bCs/>
                <w:color w:val="000000"/>
                <w:kern w:val="28"/>
                <w:szCs w:val="21"/>
              </w:rPr>
              <w:t>集合</w:t>
            </w:r>
          </w:p>
        </w:tc>
      </w:tr>
    </w:tbl>
    <w:p w:rsidR="00D76839" w:rsidRPr="00E57669" w:rsidRDefault="00D76839" w:rsidP="009509D6">
      <w:pPr>
        <w:pStyle w:val="3"/>
        <w:ind w:firstLineChars="0" w:firstLine="0"/>
        <w:rPr>
          <w:rFonts w:ascii="黑体" w:eastAsia="黑体" w:hAnsi="黑体"/>
          <w:sz w:val="28"/>
          <w:szCs w:val="28"/>
        </w:rPr>
      </w:pPr>
      <w:bookmarkStart w:id="112" w:name="_Toc453410325"/>
      <w:r w:rsidRPr="00E57669">
        <w:rPr>
          <w:rFonts w:ascii="黑体" w:eastAsia="黑体" w:hAnsi="黑体" w:hint="eastAsia"/>
          <w:sz w:val="28"/>
          <w:szCs w:val="28"/>
        </w:rPr>
        <w:t>3</w:t>
      </w:r>
      <w:r>
        <w:rPr>
          <w:rFonts w:ascii="黑体" w:eastAsia="黑体" w:hAnsi="黑体"/>
          <w:sz w:val="28"/>
          <w:szCs w:val="28"/>
        </w:rPr>
        <w:t>.2.2</w:t>
      </w:r>
      <w:r w:rsidR="00B322F4">
        <w:rPr>
          <w:rFonts w:ascii="黑体" w:eastAsia="黑体" w:hAnsi="黑体"/>
          <w:sz w:val="28"/>
          <w:szCs w:val="28"/>
        </w:rPr>
        <w:t xml:space="preserve"> </w:t>
      </w:r>
      <w:r w:rsidR="00C331FF">
        <w:rPr>
          <w:rFonts w:ascii="黑体" w:eastAsia="黑体" w:hAnsi="黑体" w:hint="eastAsia"/>
          <w:sz w:val="28"/>
          <w:szCs w:val="28"/>
        </w:rPr>
        <w:t>影响</w:t>
      </w:r>
      <w:r w:rsidRPr="00E57669">
        <w:rPr>
          <w:rFonts w:ascii="黑体" w:eastAsia="黑体" w:hAnsi="黑体" w:hint="eastAsia"/>
          <w:sz w:val="28"/>
          <w:szCs w:val="28"/>
        </w:rPr>
        <w:t>最大化</w:t>
      </w:r>
      <w:r w:rsidRPr="00E57669">
        <w:rPr>
          <w:rFonts w:ascii="黑体" w:eastAsia="黑体" w:hAnsi="黑体"/>
          <w:sz w:val="28"/>
          <w:szCs w:val="28"/>
        </w:rPr>
        <w:t>问题的定义</w:t>
      </w:r>
      <w:bookmarkEnd w:id="109"/>
      <w:bookmarkEnd w:id="112"/>
    </w:p>
    <w:p w:rsidR="00D76839" w:rsidRPr="00025BC7" w:rsidRDefault="00D76839"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在给定的网络</w:t>
      </w:r>
      <m:oMath>
        <m:r>
          <w:rPr>
            <w:rFonts w:ascii="Cambria Math" w:hAnsi="Cambria Math" w:cs="Times New Roman"/>
            <w:sz w:val="24"/>
            <w:szCs w:val="24"/>
          </w:rPr>
          <m:t>G=(V,E,W)</m:t>
        </m:r>
      </m:oMath>
      <w:r w:rsidRPr="00025BC7">
        <w:rPr>
          <w:rFonts w:ascii="Times New Roman" w:hAnsi="Times New Roman" w:cs="Times New Roman"/>
          <w:sz w:val="24"/>
          <w:szCs w:val="24"/>
        </w:rPr>
        <w:t>，影响力传播模型和所需的参数的情况下，每个节点的影响力，即能够成功影响多少的节点是可以通过计算得到的。我们先假设</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是一个计算影响力的函数，那么集合</w:t>
      </w:r>
      <w:r w:rsidRPr="00025BC7">
        <w:rPr>
          <w:rFonts w:ascii="Times New Roman" w:hAnsi="Times New Roman" w:cs="Times New Roman"/>
          <w:i/>
          <w:sz w:val="24"/>
          <w:szCs w:val="24"/>
        </w:rPr>
        <w:t>S</w:t>
      </w:r>
      <w:r w:rsidRPr="00025BC7">
        <w:rPr>
          <w:rFonts w:ascii="Times New Roman" w:hAnsi="Times New Roman" w:cs="Times New Roman"/>
          <w:sz w:val="24"/>
          <w:szCs w:val="24"/>
        </w:rPr>
        <w:t>的影响力可用</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来表示。</w:t>
      </w:r>
    </w:p>
    <w:p w:rsidR="00D76839" w:rsidRPr="0074531B" w:rsidRDefault="00C331FF" w:rsidP="0074531B">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影响</w:t>
      </w:r>
      <w:r w:rsidR="00D76839" w:rsidRPr="00025BC7">
        <w:rPr>
          <w:rFonts w:ascii="Times New Roman" w:hAnsi="Times New Roman" w:cs="Times New Roman"/>
          <w:sz w:val="24"/>
          <w:szCs w:val="24"/>
        </w:rPr>
        <w:t>最大化问题是从网络中选择</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个种子节点的集合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，这个种子集合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的比其他</w:t>
      </w:r>
      <w:r w:rsidR="00D76839" w:rsidRPr="00025BC7">
        <w:rPr>
          <w:rFonts w:ascii="Times New Roman" w:hAnsi="Times New Roman" w:cs="Times New Roman"/>
          <w:i/>
          <w:sz w:val="24"/>
          <w:szCs w:val="24"/>
        </w:rPr>
        <w:t>seed_num</w:t>
      </w:r>
      <w:r w:rsidR="00D76839" w:rsidRPr="00025BC7">
        <w:rPr>
          <w:rFonts w:ascii="Times New Roman" w:hAnsi="Times New Roman" w:cs="Times New Roman"/>
          <w:sz w:val="24"/>
          <w:szCs w:val="24"/>
        </w:rPr>
        <w:t>个节点所组合的集合影响力大。我们可用公式</w:t>
      </w:r>
      <w:r w:rsidR="001924E5" w:rsidRPr="00025BC7">
        <w:rPr>
          <w:rFonts w:ascii="Times New Roman" w:hAnsi="Times New Roman" w:cs="Times New Roman"/>
          <w:sz w:val="24"/>
          <w:szCs w:val="24"/>
        </w:rPr>
        <w:t>(3.1)</w:t>
      </w:r>
      <w:r w:rsidR="00D76839" w:rsidRPr="00025BC7">
        <w:rPr>
          <w:rFonts w:ascii="Times New Roman" w:hAnsi="Times New Roman" w:cs="Times New Roman"/>
          <w:sz w:val="24"/>
          <w:szCs w:val="24"/>
        </w:rPr>
        <w:t>来表示：</w:t>
      </w:r>
    </w:p>
    <w:p w:rsidR="00D76839" w:rsidRPr="009509D6" w:rsidRDefault="00D45942" w:rsidP="00D70A41">
      <w:pPr>
        <w:spacing w:line="400" w:lineRule="exact"/>
        <w:ind w:firstLineChars="0" w:firstLine="0"/>
        <w:jc w:val="center"/>
        <w:rPr>
          <w:rFonts w:asciiTheme="minorEastAsia" w:hAnsiTheme="minorEastAsia"/>
          <w:szCs w:val="21"/>
        </w:rPr>
      </w:pPr>
      <m:oMath>
        <m:sSup>
          <m:sSupPr>
            <m:ctrlPr>
              <w:rPr>
                <w:rFonts w:ascii="Cambria Math" w:hAnsi="Cambria Math" w:cs="Times New Roman"/>
                <w:i/>
                <w:szCs w:val="21"/>
              </w:rPr>
            </m:ctrlPr>
          </m:sSupPr>
          <m:e>
            <m:r>
              <w:rPr>
                <w:rFonts w:ascii="Cambria Math" w:hAnsi="Cambria Math" w:cs="Times New Roman"/>
                <w:szCs w:val="21"/>
              </w:rPr>
              <m:t>S</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argmax</m:t>
            </m:r>
          </m:e>
          <m:sub>
            <m:r>
              <w:rPr>
                <w:rFonts w:ascii="Cambria Math" w:hAnsi="Cambria Math" w:cs="Times New Roman"/>
                <w:szCs w:val="21"/>
              </w:rPr>
              <m:t xml:space="preserve">S⊆V, </m:t>
            </m:r>
            <m:d>
              <m:dPr>
                <m:begChr m:val="|"/>
                <m:endChr m:val="|"/>
                <m:ctrlPr>
                  <w:rPr>
                    <w:rFonts w:ascii="Cambria Math" w:hAnsi="Cambria Math" w:cs="Times New Roman"/>
                    <w:i/>
                    <w:szCs w:val="21"/>
                  </w:rPr>
                </m:ctrlPr>
              </m:dPr>
              <m:e>
                <m:r>
                  <w:rPr>
                    <w:rFonts w:ascii="Cambria Math" w:hAnsi="Cambria Math" w:cs="Times New Roman"/>
                    <w:szCs w:val="21"/>
                  </w:rPr>
                  <m:t>S</m:t>
                </m:r>
              </m:e>
            </m:d>
            <m:r>
              <w:rPr>
                <w:rFonts w:ascii="Cambria Math" w:hAnsi="Cambria Math" w:cs="Times New Roman"/>
                <w:szCs w:val="21"/>
              </w:rPr>
              <m:t>=k</m:t>
            </m:r>
          </m:sub>
        </m:sSub>
        <m:r>
          <w:rPr>
            <w:rFonts w:ascii="Cambria Math" w:hAnsi="Cambria Math" w:cs="Times New Roman"/>
            <w:szCs w:val="21"/>
          </w:rPr>
          <m:t>σ(S)</m:t>
        </m:r>
      </m:oMath>
      <w:r w:rsidR="00D76839" w:rsidRPr="009509D6">
        <w:rPr>
          <w:rFonts w:ascii="Times New Roman" w:hAnsi="Times New Roman" w:cs="Times New Roman"/>
          <w:szCs w:val="21"/>
        </w:rPr>
        <w:t>。</w:t>
      </w:r>
      <w:r w:rsidR="00D76839" w:rsidRPr="009509D6">
        <w:rPr>
          <w:rFonts w:ascii="Times New Roman" w:hAnsi="Times New Roman" w:cs="Times New Roman"/>
          <w:szCs w:val="21"/>
        </w:rPr>
        <w:t xml:space="preserve">     (3.1)</w:t>
      </w:r>
    </w:p>
    <w:p w:rsidR="00D76839" w:rsidRPr="00E57669" w:rsidRDefault="00D76839" w:rsidP="009509D6">
      <w:pPr>
        <w:pStyle w:val="2"/>
        <w:ind w:firstLineChars="0" w:firstLine="0"/>
        <w:rPr>
          <w:rFonts w:ascii="黑体" w:eastAsia="黑体" w:hAnsi="黑体"/>
          <w:sz w:val="28"/>
          <w:szCs w:val="28"/>
        </w:rPr>
      </w:pPr>
      <w:bookmarkStart w:id="113" w:name="_Toc451546380"/>
      <w:bookmarkStart w:id="114" w:name="_Toc453410326"/>
      <w:r w:rsidRPr="00E57669">
        <w:rPr>
          <w:rFonts w:ascii="黑体" w:eastAsia="黑体" w:hAnsi="黑体" w:hint="eastAsia"/>
          <w:sz w:val="28"/>
          <w:szCs w:val="28"/>
        </w:rPr>
        <w:t>3</w:t>
      </w:r>
      <w:r>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影响力传播建模</w:t>
      </w:r>
      <w:bookmarkEnd w:id="113"/>
      <w:bookmarkEnd w:id="114"/>
    </w:p>
    <w:p w:rsidR="00D76839" w:rsidRPr="00621591" w:rsidRDefault="00D76839" w:rsidP="00621591">
      <w:pPr>
        <w:spacing w:line="400" w:lineRule="exact"/>
        <w:ind w:firstLine="480"/>
        <w:rPr>
          <w:rFonts w:ascii="Times New Roman" w:hAnsi="Times New Roman" w:cs="Times New Roman"/>
          <w:sz w:val="24"/>
          <w:szCs w:val="24"/>
        </w:rPr>
      </w:pPr>
      <w:r w:rsidRPr="00621591">
        <w:rPr>
          <w:rFonts w:ascii="Times New Roman" w:hAnsi="Times New Roman" w:cs="Times New Roman"/>
          <w:sz w:val="24"/>
          <w:szCs w:val="24"/>
        </w:rPr>
        <w:t>在影响力传播模型中最常用的传播模型是线性阈值模型和独立级联模型，热量传播模型则跳出了这个两个模型的思维。在该节中将讲述这三个模型的思想，而伪代码只列出与本文研究有关的独立级联模型和热量传播模型伪代码。</w:t>
      </w:r>
    </w:p>
    <w:p w:rsidR="00D76839" w:rsidRPr="00E57669" w:rsidRDefault="00D76839" w:rsidP="009509D6">
      <w:pPr>
        <w:pStyle w:val="3"/>
        <w:ind w:firstLineChars="0" w:firstLine="0"/>
        <w:rPr>
          <w:rFonts w:ascii="黑体" w:eastAsia="黑体" w:hAnsi="黑体"/>
          <w:sz w:val="28"/>
          <w:szCs w:val="28"/>
        </w:rPr>
      </w:pPr>
      <w:bookmarkStart w:id="115" w:name="_Toc451546381"/>
      <w:bookmarkStart w:id="116" w:name="_Toc453410327"/>
      <w:r w:rsidRPr="00E57669">
        <w:rPr>
          <w:rFonts w:ascii="黑体" w:eastAsia="黑体" w:hAnsi="黑体" w:hint="eastAsia"/>
          <w:sz w:val="28"/>
          <w:szCs w:val="28"/>
        </w:rPr>
        <w:t>3</w:t>
      </w:r>
      <w:r>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15"/>
      <w:bookmarkEnd w:id="116"/>
    </w:p>
    <w:p w:rsidR="00D76839" w:rsidRPr="00025BC7" w:rsidRDefault="00D76839" w:rsidP="00621591">
      <w:pPr>
        <w:spacing w:line="400" w:lineRule="exact"/>
        <w:ind w:firstLine="480"/>
        <w:jc w:val="left"/>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将线性阈值模型引入到计算机科学中来</w:t>
      </w:r>
      <w:r w:rsidRPr="00025BC7">
        <w:rPr>
          <w:rFonts w:ascii="Times New Roman" w:hAnsi="Times New Roman" w:cs="Times New Roman"/>
          <w:sz w:val="24"/>
          <w:szCs w:val="24"/>
        </w:rPr>
        <w:lastRenderedPageBreak/>
        <w:t>对影响力传播进行建模。线性阈值模型中用户有两种状态，活跃状态和非活跃状态。活跃状态可以去影响非活跃状态的邻居，并且用户从非活跃变到活跃状态，就会一直保持活跃状态。线性阈值模型的特点是该模型认为影响是可以积累的，且站在被影响者的角度的来考虑被影响程度。线性阈值模型有一个约束，对于</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，满足不等式</w:t>
      </w:r>
      <w:r w:rsidRPr="00025BC7">
        <w:rPr>
          <w:rFonts w:ascii="Times New Roman" w:hAnsi="Times New Roman" w:cs="Times New Roman"/>
          <w:sz w:val="24"/>
          <w:szCs w:val="24"/>
        </w:rPr>
        <w:t>(3.2)</w:t>
      </w:r>
      <w:r w:rsidRPr="00025BC7">
        <w:rPr>
          <w:rFonts w:ascii="Times New Roman" w:hAnsi="Times New Roman" w:cs="Times New Roman"/>
          <w:sz w:val="24"/>
          <w:szCs w:val="24"/>
        </w:rPr>
        <w:t>。</w:t>
      </w:r>
    </w:p>
    <w:p w:rsidR="00D76839" w:rsidRPr="009509D6" w:rsidRDefault="00D45942" w:rsidP="00D70A41">
      <w:pPr>
        <w:spacing w:line="400" w:lineRule="exact"/>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rPr>
              <m:t>)</m:t>
            </m:r>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w:rPr>
            <w:rFonts w:ascii="Cambria Math" w:hAnsi="Cambria Math" w:cs="Times New Roman"/>
            <w:szCs w:val="21"/>
          </w:rPr>
          <m:t>≤1</m:t>
        </m:r>
      </m:oMath>
      <w:r w:rsidR="00D76839" w:rsidRPr="009509D6">
        <w:rPr>
          <w:rFonts w:ascii="Times New Roman" w:hAnsi="Times New Roman" w:cs="Times New Roman"/>
          <w:szCs w:val="21"/>
        </w:rPr>
        <w:t xml:space="preserve">      (3.2)</w:t>
      </w:r>
    </w:p>
    <w:p w:rsidR="00D76839" w:rsidRPr="00025BC7" w:rsidRDefault="00D76839" w:rsidP="00621591">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线性阈值模型中每一个节点会分配一直激活阈值</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θ</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Pr="00025BC7">
        <w:rPr>
          <w:rFonts w:ascii="Times New Roman" w:hAnsi="Times New Roman" w:cs="Times New Roman"/>
          <w:sz w:val="24"/>
          <w:szCs w:val="24"/>
        </w:rPr>
        <w:t>越大说明节点越难被激活。让</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24FD8" w:rsidRPr="00025BC7">
        <w:rPr>
          <w:rFonts w:ascii="Times New Roman" w:hAnsi="Times New Roman" w:cs="Times New Roman"/>
          <w:sz w:val="24"/>
          <w:szCs w:val="24"/>
        </w:rPr>
        <w:t>表示</w:t>
      </w:r>
      <w:r w:rsidRPr="00025BC7">
        <w:rPr>
          <w:rFonts w:ascii="Times New Roman" w:hAnsi="Times New Roman" w:cs="Times New Roman"/>
          <w:sz w:val="24"/>
          <w:szCs w:val="24"/>
        </w:rPr>
        <w:t>从最初种子集合到第</w:t>
      </w:r>
      <w:r w:rsidRPr="00025BC7">
        <w:rPr>
          <w:rFonts w:ascii="Times New Roman" w:hAnsi="Times New Roman" w:cs="Times New Roman"/>
          <w:i/>
          <w:sz w:val="24"/>
          <w:szCs w:val="24"/>
        </w:rPr>
        <w:t>t</w:t>
      </w:r>
      <w:r w:rsidRPr="00025BC7">
        <w:rPr>
          <w:rFonts w:ascii="Times New Roman" w:hAnsi="Times New Roman" w:cs="Times New Roman"/>
          <w:sz w:val="24"/>
          <w:szCs w:val="24"/>
        </w:rPr>
        <w:t>轮已经被激活的节点，</w:t>
      </w:r>
      <m:oMath>
        <m:sSub>
          <m:sSubPr>
            <m:ctrlPr>
              <w:rPr>
                <w:rFonts w:ascii="Cambria Math" w:hAnsi="Cambria Math" w:cs="Times New Roman"/>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sz w:val="24"/>
                <w:szCs w:val="24"/>
              </w:rPr>
            </m:ctrlPr>
          </m:dPr>
          <m:e>
            <m:r>
              <m:rPr>
                <m:sty m:val="p"/>
              </m:rPr>
              <w:rPr>
                <w:rFonts w:ascii="Cambria Math" w:hAnsi="Cambria Math" w:cs="Times New Roman"/>
                <w:sz w:val="24"/>
                <w:szCs w:val="24"/>
              </w:rPr>
              <m:t>S</m:t>
            </m:r>
          </m:e>
        </m:d>
      </m:oMath>
      <w:r w:rsidR="006F4298" w:rsidRPr="00025BC7">
        <w:rPr>
          <w:rFonts w:ascii="Times New Roman" w:hAnsi="Times New Roman" w:cs="Times New Roman"/>
          <w:sz w:val="24"/>
          <w:szCs w:val="24"/>
        </w:rPr>
        <w:t>表示</w:t>
      </w:r>
      <w:r w:rsidRPr="00025BC7">
        <w:rPr>
          <w:rFonts w:ascii="Times New Roman" w:hAnsi="Times New Roman" w:cs="Times New Roman"/>
          <w:sz w:val="24"/>
          <w:szCs w:val="24"/>
        </w:rPr>
        <w:t>初始的节点集合，</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=S</m:t>
        </m:r>
      </m:oMath>
      <w:r w:rsidRPr="00025BC7">
        <w:rPr>
          <w:rFonts w:ascii="Times New Roman" w:hAnsi="Times New Roman" w:cs="Times New Roman"/>
          <w:sz w:val="24"/>
          <w:szCs w:val="24"/>
        </w:rPr>
        <w:t>。在第</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轮不活跃节点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的活跃入邻居是</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的，如果</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能在该</w:t>
      </w:r>
      <w:r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轮被激活需满足条件</w:t>
      </w:r>
      <w:r w:rsidRPr="00025BC7">
        <w:rPr>
          <w:rFonts w:ascii="Times New Roman" w:hAnsi="Times New Roman" w:cs="Times New Roman"/>
          <w:sz w:val="24"/>
          <w:szCs w:val="24"/>
        </w:rPr>
        <w:t>(3.3)</w:t>
      </w:r>
      <w:r w:rsidRPr="00025BC7">
        <w:rPr>
          <w:rFonts w:ascii="Times New Roman" w:hAnsi="Times New Roman" w:cs="Times New Roman"/>
          <w:sz w:val="24"/>
          <w:szCs w:val="24"/>
        </w:rPr>
        <w:t>：</w:t>
      </w:r>
    </w:p>
    <w:p w:rsidR="00D76839" w:rsidRPr="009509D6" w:rsidRDefault="00D45942" w:rsidP="00D70A41">
      <w:pPr>
        <w:ind w:firstLineChars="0" w:firstLine="0"/>
        <w:jc w:val="center"/>
        <w:rPr>
          <w:rFonts w:ascii="Times New Roman" w:hAnsi="Times New Roman" w:cs="Times New Roman"/>
          <w:szCs w:val="21"/>
        </w:rPr>
      </w:pPr>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D76839" w:rsidRPr="009509D6">
        <w:rPr>
          <w:rFonts w:ascii="Times New Roman" w:hAnsi="Times New Roman" w:cs="Times New Roman"/>
          <w:szCs w:val="21"/>
        </w:rPr>
        <w:t xml:space="preserve">      (3.3)</w:t>
      </w:r>
    </w:p>
    <w:p w:rsidR="00D76839" w:rsidRPr="00025BC7" w:rsidRDefault="00D76839"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线性阈值模型的过程是每次用</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活跃节点去激活新节点得到</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S</m:t>
            </m:r>
          </m:e>
        </m:d>
      </m:oMath>
      <w:r w:rsidRPr="00025BC7">
        <w:rPr>
          <w:rFonts w:ascii="Times New Roman" w:hAnsi="Times New Roman" w:cs="Times New Roman"/>
          <w:sz w:val="24"/>
          <w:szCs w:val="24"/>
        </w:rPr>
        <w:t>活跃节点，直到不再有新的节点被激活为止。</w:t>
      </w:r>
    </w:p>
    <w:p w:rsidR="00530523" w:rsidRDefault="00115486" w:rsidP="00621591">
      <w:pPr>
        <w:spacing w:line="400" w:lineRule="atLeast"/>
        <w:ind w:firstLine="480"/>
        <w:rPr>
          <w:rFonts w:ascii="Times New Roman" w:hAnsi="Times New Roman" w:cs="Times New Roman"/>
          <w:sz w:val="24"/>
          <w:szCs w:val="24"/>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为例子，</w:t>
      </w:r>
      <w:r w:rsidR="000A7E81" w:rsidRPr="00025BC7">
        <w:rPr>
          <w:rFonts w:ascii="Times New Roman" w:hAnsi="Times New Roman" w:cs="Times New Roman"/>
          <w:sz w:val="24"/>
          <w:szCs w:val="24"/>
        </w:rPr>
        <w:t xml:space="preserve"> </w:t>
      </w:r>
      <w:r w:rsidR="0063436B" w:rsidRPr="00025BC7">
        <w:rPr>
          <w:rFonts w:ascii="Times New Roman" w:hAnsi="Times New Roman" w:cs="Times New Roman"/>
          <w:sz w:val="24"/>
          <w:szCs w:val="24"/>
        </w:rPr>
        <w:t>该图是一个有向图，含有</w:t>
      </w:r>
      <w:r w:rsidR="0063436B" w:rsidRPr="00025BC7">
        <w:rPr>
          <w:rFonts w:ascii="Times New Roman" w:hAnsi="Times New Roman" w:cs="Times New Roman"/>
          <w:sz w:val="24"/>
          <w:szCs w:val="24"/>
        </w:rPr>
        <w:t>4</w:t>
      </w:r>
      <w:r w:rsidR="0063436B" w:rsidRPr="00025BC7">
        <w:rPr>
          <w:rFonts w:ascii="Times New Roman" w:hAnsi="Times New Roman" w:cs="Times New Roman"/>
          <w:sz w:val="24"/>
          <w:szCs w:val="24"/>
        </w:rPr>
        <w:t>个节点</w:t>
      </w:r>
      <w:r w:rsidR="00F369EA" w:rsidRPr="00025BC7">
        <w:rPr>
          <w:rFonts w:ascii="Times New Roman" w:hAnsi="Times New Roman" w:cs="Times New Roman"/>
          <w:sz w:val="24"/>
          <w:szCs w:val="24"/>
        </w:rPr>
        <w:t>和</w:t>
      </w:r>
      <w:r w:rsidR="00F369EA" w:rsidRPr="00025BC7">
        <w:rPr>
          <w:rFonts w:ascii="Times New Roman" w:hAnsi="Times New Roman" w:cs="Times New Roman"/>
          <w:sz w:val="24"/>
          <w:szCs w:val="24"/>
        </w:rPr>
        <w:t>6</w:t>
      </w:r>
      <w:r w:rsidR="00F369EA" w:rsidRPr="00025BC7">
        <w:rPr>
          <w:rFonts w:ascii="Times New Roman" w:hAnsi="Times New Roman" w:cs="Times New Roman"/>
          <w:sz w:val="24"/>
          <w:szCs w:val="24"/>
        </w:rPr>
        <w:t>条边</w:t>
      </w:r>
      <w:r w:rsidR="00C2199F" w:rsidRPr="00025BC7">
        <w:rPr>
          <w:rFonts w:ascii="Times New Roman" w:hAnsi="Times New Roman" w:cs="Times New Roman"/>
          <w:sz w:val="24"/>
          <w:szCs w:val="24"/>
        </w:rPr>
        <w:t>。</w:t>
      </w:r>
    </w:p>
    <w:p w:rsidR="00530523" w:rsidRDefault="00530523" w:rsidP="00D70A41">
      <w:pPr>
        <w:ind w:firstLineChars="0" w:firstLine="0"/>
        <w:jc w:val="center"/>
        <w:rPr>
          <w:rFonts w:ascii="Times New Roman" w:hAnsi="Times New Roman" w:cs="Times New Roman"/>
          <w:sz w:val="24"/>
          <w:szCs w:val="24"/>
        </w:rPr>
      </w:pPr>
      <w:r>
        <w:rPr>
          <w:noProof/>
        </w:rPr>
        <w:drawing>
          <wp:inline distT="0" distB="0" distL="0" distR="0" wp14:anchorId="2081970F" wp14:editId="268CE2E8">
            <wp:extent cx="2062887" cy="1119557"/>
            <wp:effectExtent l="0" t="0" r="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3268" cy="1125191"/>
                    </a:xfrm>
                    <a:prstGeom prst="rect">
                      <a:avLst/>
                    </a:prstGeom>
                  </pic:spPr>
                </pic:pic>
              </a:graphicData>
            </a:graphic>
          </wp:inline>
        </w:drawing>
      </w:r>
    </w:p>
    <w:p w:rsidR="00530523" w:rsidRPr="00D0119E" w:rsidRDefault="00530523" w:rsidP="00D70A41">
      <w:pPr>
        <w:ind w:firstLineChars="0" w:firstLine="0"/>
        <w:jc w:val="center"/>
        <w:rPr>
          <w:rFonts w:asciiTheme="minorEastAsia" w:hAnsiTheme="minorEastAsia" w:cs="Times New Roman"/>
          <w:szCs w:val="21"/>
        </w:rPr>
      </w:pPr>
      <w:r w:rsidRPr="00D0119E">
        <w:rPr>
          <w:rFonts w:asciiTheme="minorEastAsia" w:hAnsiTheme="minorEastAsia" w:cs="Times New Roman"/>
          <w:szCs w:val="21"/>
        </w:rPr>
        <w:t>图3-1  有向图1</w:t>
      </w:r>
    </w:p>
    <w:p w:rsidR="00530523" w:rsidRPr="00025BC7" w:rsidRDefault="000A7E81" w:rsidP="00621591">
      <w:pPr>
        <w:ind w:firstLine="480"/>
        <w:jc w:val="left"/>
        <w:rPr>
          <w:rFonts w:ascii="Times New Roman" w:hAnsi="Times New Roman" w:cs="Times New Roman"/>
          <w:sz w:val="24"/>
          <w:szCs w:val="24"/>
        </w:rPr>
      </w:pPr>
      <w:r w:rsidRPr="00025BC7">
        <w:rPr>
          <w:rFonts w:ascii="Times New Roman" w:hAnsi="Times New Roman" w:cs="Times New Roman"/>
          <w:sz w:val="24"/>
          <w:szCs w:val="24"/>
        </w:rPr>
        <w:t>假设边的权值</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w:t>
      </w:r>
      <m:oMath>
        <m:f>
          <m:fPr>
            <m:ctrlPr>
              <w:rPr>
                <w:rFonts w:ascii="Cambria Math" w:hAnsi="Cambria Math" w:cs="Times New Roman"/>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den>
        </m:f>
      </m:oMath>
      <w:r w:rsidRPr="00025BC7">
        <w:rPr>
          <w:rFonts w:ascii="Times New Roman" w:hAnsi="Times New Roman" w:cs="Times New Roman"/>
          <w:sz w:val="24"/>
          <w:szCs w:val="24"/>
        </w:rPr>
        <w:t>，那么该图的权值矩阵如表</w:t>
      </w:r>
      <w:r w:rsidRPr="00025BC7">
        <w:rPr>
          <w:rFonts w:ascii="Times New Roman" w:hAnsi="Times New Roman" w:cs="Times New Roman"/>
          <w:sz w:val="24"/>
          <w:szCs w:val="24"/>
        </w:rPr>
        <w:t>3-1</w:t>
      </w:r>
      <w:r w:rsidRPr="00025BC7">
        <w:rPr>
          <w:rFonts w:ascii="Times New Roman" w:hAnsi="Times New Roman" w:cs="Times New Roman"/>
          <w:sz w:val="24"/>
          <w:szCs w:val="24"/>
        </w:rPr>
        <w:t>所示，第一行和第一列是节点的编号</w:t>
      </w:r>
      <w:r w:rsidR="00D648F0" w:rsidRPr="00025BC7">
        <w:rPr>
          <w:rFonts w:ascii="Times New Roman" w:hAnsi="Times New Roman" w:cs="Times New Roman"/>
          <w:sz w:val="24"/>
          <w:szCs w:val="24"/>
        </w:rPr>
        <w:t>。并且所有节点激活阈值均设置为</w:t>
      </w:r>
      <w:r w:rsidR="00D648F0" w:rsidRPr="00025BC7">
        <w:rPr>
          <w:rFonts w:ascii="Times New Roman" w:hAnsi="Times New Roman" w:cs="Times New Roman"/>
          <w:sz w:val="24"/>
          <w:szCs w:val="24"/>
        </w:rPr>
        <w:t>0.5</w:t>
      </w:r>
      <w:r w:rsidR="00CA0348" w:rsidRPr="00025BC7">
        <w:rPr>
          <w:rFonts w:ascii="Times New Roman" w:hAnsi="Times New Roman" w:cs="Times New Roman"/>
          <w:sz w:val="24"/>
          <w:szCs w:val="24"/>
        </w:rPr>
        <w:t>。</w:t>
      </w:r>
    </w:p>
    <w:p w:rsidR="002469F5" w:rsidRPr="00926940" w:rsidRDefault="002469F5"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w:t>
      </w:r>
      <w:r w:rsidR="00FB3EB9">
        <w:rPr>
          <w:rFonts w:asciiTheme="minorEastAsia" w:hAnsiTheme="minorEastAsia" w:cs="Times New Roman"/>
          <w:szCs w:val="21"/>
        </w:rPr>
        <w:t>1</w:t>
      </w:r>
      <w:r>
        <w:rPr>
          <w:rFonts w:asciiTheme="minorEastAsia" w:hAnsiTheme="minorEastAsia" w:cs="Times New Roman"/>
          <w:szCs w:val="21"/>
        </w:rPr>
        <w:t xml:space="preserve"> </w:t>
      </w:r>
      <w:r w:rsidR="00FC23A7">
        <w:rPr>
          <w:rFonts w:asciiTheme="minorEastAsia" w:hAnsiTheme="minorEastAsia" w:cs="Times New Roman" w:hint="eastAsia"/>
          <w:szCs w:val="21"/>
        </w:rPr>
        <w:t>线性阈值</w:t>
      </w:r>
      <w:r>
        <w:rPr>
          <w:rFonts w:asciiTheme="minorEastAsia" w:hAnsiTheme="minorEastAsia" w:cs="Times New Roman" w:hint="eastAsia"/>
          <w:szCs w:val="21"/>
        </w:rPr>
        <w:t>联模型中</w:t>
      </w:r>
      <w:r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2469F5" w:rsidTr="009509D6">
        <w:trPr>
          <w:trHeight w:val="56"/>
          <w:jc w:val="center"/>
        </w:trPr>
        <w:tc>
          <w:tcPr>
            <w:tcW w:w="212" w:type="dxa"/>
          </w:tcPr>
          <w:p w:rsidR="002469F5" w:rsidRPr="009509D6" w:rsidRDefault="002469F5" w:rsidP="009509D6">
            <w:pPr>
              <w:ind w:firstLineChars="0" w:firstLine="0"/>
              <w:rPr>
                <w:rFonts w:ascii="Times New Roman" w:hAnsi="Times New Roman" w:cs="Times New Roman"/>
                <w:szCs w:val="21"/>
              </w:rPr>
            </w:pPr>
          </w:p>
        </w:tc>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326"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70082A"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r w:rsidR="002469F5" w:rsidRPr="009509D6">
              <w:rPr>
                <w:rFonts w:ascii="Times New Roman" w:hAnsi="Times New Roman" w:cs="Times New Roman" w:hint="eastAsia"/>
                <w:szCs w:val="21"/>
              </w:rPr>
              <w:t>5</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2"/>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2469F5" w:rsidTr="009509D6">
        <w:trPr>
          <w:trHeight w:val="167"/>
          <w:jc w:val="center"/>
        </w:trPr>
        <w:tc>
          <w:tcPr>
            <w:tcW w:w="212" w:type="dxa"/>
          </w:tcPr>
          <w:p w:rsidR="002469F5" w:rsidRPr="009509D6" w:rsidRDefault="002469F5"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12"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D50EC4"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1</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326" w:type="dxa"/>
          </w:tcPr>
          <w:p w:rsidR="002469F5" w:rsidRPr="009509D6" w:rsidRDefault="002469F5"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0F12A7" w:rsidRPr="00025BC7" w:rsidRDefault="00FF73DE" w:rsidP="00AB0E6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如果以</w:t>
      </w:r>
      <w:r w:rsidRPr="00025BC7">
        <w:rPr>
          <w:rFonts w:ascii="Times New Roman" w:hAnsi="Times New Roman" w:cs="Times New Roman"/>
          <w:sz w:val="24"/>
          <w:szCs w:val="24"/>
        </w:rPr>
        <w:t>0</w:t>
      </w:r>
      <w:r w:rsidRPr="00025BC7">
        <w:rPr>
          <w:rFonts w:ascii="Times New Roman" w:hAnsi="Times New Roman" w:cs="Times New Roman"/>
          <w:sz w:val="24"/>
          <w:szCs w:val="24"/>
        </w:rPr>
        <w:t>号节点为</w:t>
      </w:r>
      <w:r w:rsidR="00FD4B04" w:rsidRPr="00025BC7">
        <w:rPr>
          <w:rFonts w:ascii="Times New Roman" w:hAnsi="Times New Roman" w:cs="Times New Roman"/>
          <w:sz w:val="24"/>
          <w:szCs w:val="24"/>
        </w:rPr>
        <w:t>种子节点，求</w:t>
      </w:r>
      <w:r w:rsidR="00FD4B04" w:rsidRPr="00025BC7">
        <w:rPr>
          <w:rFonts w:ascii="Times New Roman" w:hAnsi="Times New Roman" w:cs="Times New Roman"/>
          <w:sz w:val="24"/>
          <w:szCs w:val="24"/>
        </w:rPr>
        <w:t>0</w:t>
      </w:r>
      <w:r w:rsidR="00FD4B04" w:rsidRPr="00025BC7">
        <w:rPr>
          <w:rFonts w:ascii="Times New Roman" w:hAnsi="Times New Roman" w:cs="Times New Roman"/>
          <w:sz w:val="24"/>
          <w:szCs w:val="24"/>
        </w:rPr>
        <w:t>号种子节点的影响力</w:t>
      </w:r>
      <w:r w:rsidR="007F337C" w:rsidRPr="00025BC7">
        <w:rPr>
          <w:rFonts w:ascii="Times New Roman" w:hAnsi="Times New Roman" w:cs="Times New Roman"/>
          <w:sz w:val="24"/>
          <w:szCs w:val="24"/>
        </w:rPr>
        <w:t>，将当前被激活的节点集合记</w:t>
      </w:r>
      <w:r w:rsidR="007F337C" w:rsidRPr="00025BC7">
        <w:rPr>
          <w:rFonts w:ascii="Times New Roman" w:hAnsi="Times New Roman" w:cs="Times New Roman"/>
          <w:i/>
          <w:sz w:val="24"/>
          <w:szCs w:val="24"/>
        </w:rPr>
        <w:t>A</w:t>
      </w:r>
      <w:r w:rsidR="00FD4B04" w:rsidRPr="00025BC7">
        <w:rPr>
          <w:rFonts w:ascii="Times New Roman" w:hAnsi="Times New Roman" w:cs="Times New Roman"/>
          <w:sz w:val="24"/>
          <w:szCs w:val="24"/>
        </w:rPr>
        <w:t>。</w:t>
      </w:r>
      <w:r w:rsidR="003D337A" w:rsidRPr="00025BC7">
        <w:rPr>
          <w:rFonts w:ascii="Times New Roman" w:hAnsi="Times New Roman" w:cs="Times New Roman"/>
          <w:sz w:val="24"/>
          <w:szCs w:val="24"/>
        </w:rPr>
        <w:t>首先</w:t>
      </w:r>
      <w:r w:rsidR="009D656A" w:rsidRPr="00025BC7">
        <w:rPr>
          <w:rFonts w:ascii="Times New Roman" w:hAnsi="Times New Roman" w:cs="Times New Roman"/>
          <w:sz w:val="24"/>
          <w:szCs w:val="24"/>
        </w:rPr>
        <w:t>将</w:t>
      </w:r>
      <w:r w:rsidR="009D656A" w:rsidRPr="00025BC7">
        <w:rPr>
          <w:rFonts w:ascii="Times New Roman" w:hAnsi="Times New Roman" w:cs="Times New Roman"/>
          <w:sz w:val="24"/>
          <w:szCs w:val="24"/>
        </w:rPr>
        <w:t>0</w:t>
      </w:r>
      <w:r w:rsidR="009D656A" w:rsidRPr="00025BC7">
        <w:rPr>
          <w:rFonts w:ascii="Times New Roman" w:hAnsi="Times New Roman" w:cs="Times New Roman"/>
          <w:sz w:val="24"/>
          <w:szCs w:val="24"/>
        </w:rPr>
        <w:t>加入</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，此时</w:t>
      </w:r>
      <w:r w:rsidR="007F337C" w:rsidRPr="00025BC7">
        <w:rPr>
          <w:rFonts w:ascii="Times New Roman" w:hAnsi="Times New Roman" w:cs="Times New Roman"/>
          <w:i/>
          <w:sz w:val="24"/>
          <w:szCs w:val="24"/>
        </w:rPr>
        <w:t>A</w:t>
      </w:r>
      <w:r w:rsidR="007F337C" w:rsidRPr="00025BC7">
        <w:rPr>
          <w:rFonts w:ascii="Times New Roman" w:hAnsi="Times New Roman" w:cs="Times New Roman"/>
          <w:sz w:val="24"/>
          <w:szCs w:val="24"/>
        </w:rPr>
        <w:t>={0}</w:t>
      </w:r>
      <w:r w:rsidR="007F337C" w:rsidRPr="00025BC7">
        <w:rPr>
          <w:rFonts w:ascii="Times New Roman" w:hAnsi="Times New Roman" w:cs="Times New Roman"/>
          <w:sz w:val="24"/>
          <w:szCs w:val="24"/>
        </w:rPr>
        <w:t>，</w:t>
      </w:r>
      <w:r w:rsidR="009D656A" w:rsidRPr="00025BC7">
        <w:rPr>
          <w:rFonts w:ascii="Times New Roman" w:hAnsi="Times New Roman" w:cs="Times New Roman"/>
          <w:sz w:val="24"/>
          <w:szCs w:val="24"/>
        </w:rPr>
        <w:t>选择</w:t>
      </w:r>
      <w:r w:rsidR="00F24AD7" w:rsidRPr="00025BC7">
        <w:rPr>
          <w:rFonts w:ascii="Times New Roman" w:hAnsi="Times New Roman" w:cs="Times New Roman"/>
          <w:i/>
          <w:sz w:val="24"/>
          <w:szCs w:val="24"/>
        </w:rPr>
        <w:t>A</w:t>
      </w:r>
      <w:r w:rsidR="009D656A" w:rsidRPr="00025BC7">
        <w:rPr>
          <w:rFonts w:ascii="Times New Roman" w:hAnsi="Times New Roman" w:cs="Times New Roman"/>
          <w:sz w:val="24"/>
          <w:szCs w:val="24"/>
        </w:rPr>
        <w:t>集合中节点的一个未被激活的</w:t>
      </w:r>
      <w:r w:rsidR="00F24AD7" w:rsidRPr="00025BC7">
        <w:rPr>
          <w:rFonts w:ascii="Times New Roman" w:hAnsi="Times New Roman" w:cs="Times New Roman"/>
          <w:sz w:val="24"/>
          <w:szCs w:val="24"/>
        </w:rPr>
        <w:t>邻居节点</w:t>
      </w:r>
      <w:r w:rsidR="00BE7CA3" w:rsidRPr="00025BC7">
        <w:rPr>
          <w:rFonts w:ascii="Times New Roman" w:hAnsi="Times New Roman" w:cs="Times New Roman"/>
          <w:sz w:val="24"/>
          <w:szCs w:val="24"/>
        </w:rPr>
        <w:t>，假设选择了</w:t>
      </w:r>
      <w:r w:rsidR="009D656A" w:rsidRPr="00025BC7">
        <w:rPr>
          <w:rFonts w:ascii="Times New Roman" w:hAnsi="Times New Roman" w:cs="Times New Roman"/>
          <w:sz w:val="24"/>
          <w:szCs w:val="24"/>
        </w:rPr>
        <w:t>1</w:t>
      </w:r>
      <w:r w:rsidR="00BE7CA3" w:rsidRPr="00025BC7">
        <w:rPr>
          <w:rFonts w:ascii="Times New Roman" w:hAnsi="Times New Roman" w:cs="Times New Roman"/>
          <w:sz w:val="24"/>
          <w:szCs w:val="24"/>
        </w:rPr>
        <w:t>号节点</w:t>
      </w:r>
      <w:r w:rsidR="00F24AD7" w:rsidRPr="00025BC7">
        <w:rPr>
          <w:rFonts w:ascii="Times New Roman" w:hAnsi="Times New Roman" w:cs="Times New Roman"/>
          <w:sz w:val="24"/>
          <w:szCs w:val="24"/>
        </w:rPr>
        <w:t>，</w:t>
      </w:r>
      <w:r w:rsidR="007670D7" w:rsidRPr="00025BC7">
        <w:rPr>
          <w:rFonts w:ascii="Times New Roman" w:hAnsi="Times New Roman" w:cs="Times New Roman"/>
          <w:sz w:val="24"/>
          <w:szCs w:val="24"/>
        </w:rPr>
        <w:t>根据公式</w:t>
      </w:r>
      <w:r w:rsidR="007670D7" w:rsidRPr="00025BC7">
        <w:rPr>
          <w:rFonts w:ascii="Times New Roman" w:hAnsi="Times New Roman" w:cs="Times New Roman"/>
          <w:sz w:val="24"/>
          <w:szCs w:val="24"/>
        </w:rPr>
        <w:t>3.3</w:t>
      </w:r>
      <w:r w:rsidR="000F12A7" w:rsidRPr="00025BC7">
        <w:rPr>
          <w:rFonts w:ascii="Times New Roman" w:hAnsi="Times New Roman" w:cs="Times New Roman"/>
          <w:sz w:val="24"/>
          <w:szCs w:val="24"/>
        </w:rPr>
        <w:t>可得：</w:t>
      </w:r>
    </w:p>
    <w:p w:rsidR="000F12A7" w:rsidRPr="009509D6" w:rsidRDefault="00D45942"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0,1</m:t>
              </m:r>
            </m:sub>
          </m:sSub>
          <m:r>
            <w:rPr>
              <w:rFonts w:ascii="Cambria Math" w:hAnsi="Cambria Math" w:cs="Times New Roman"/>
              <w:szCs w:val="21"/>
            </w:rPr>
            <m:t>=0.5≥0.5</m:t>
          </m:r>
        </m:oMath>
      </m:oMathPara>
    </w:p>
    <w:p w:rsidR="006F4C70" w:rsidRPr="00025BC7" w:rsidRDefault="00F24AD7" w:rsidP="006F4C70">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Pr="00025BC7">
        <w:rPr>
          <w:rFonts w:ascii="Times New Roman" w:hAnsi="Times New Roman" w:cs="Times New Roman"/>
          <w:sz w:val="24"/>
          <w:szCs w:val="24"/>
        </w:rPr>
        <w:t>1</w:t>
      </w:r>
      <w:r w:rsidRPr="00025BC7">
        <w:rPr>
          <w:rFonts w:ascii="Times New Roman" w:hAnsi="Times New Roman" w:cs="Times New Roman"/>
          <w:sz w:val="24"/>
          <w:szCs w:val="24"/>
        </w:rPr>
        <w:t>号节点的影响力是</w:t>
      </w:r>
      <w:r w:rsidRPr="00025BC7">
        <w:rPr>
          <w:rFonts w:ascii="Times New Roman" w:hAnsi="Times New Roman" w:cs="Times New Roman"/>
          <w:sz w:val="24"/>
          <w:szCs w:val="24"/>
        </w:rPr>
        <w:t>0.5</w:t>
      </w:r>
      <w:r w:rsidR="00DD0831" w:rsidRPr="00025BC7">
        <w:rPr>
          <w:rFonts w:ascii="Times New Roman" w:hAnsi="Times New Roman" w:cs="Times New Roman"/>
          <w:sz w:val="24"/>
          <w:szCs w:val="24"/>
        </w:rPr>
        <w:t>，等于</w:t>
      </w:r>
      <w:r w:rsidRPr="00025BC7">
        <w:rPr>
          <w:rFonts w:ascii="Times New Roman" w:hAnsi="Times New Roman" w:cs="Times New Roman"/>
          <w:sz w:val="24"/>
          <w:szCs w:val="24"/>
        </w:rPr>
        <w:t>1</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Pr="00025BC7">
        <w:rPr>
          <w:rFonts w:ascii="Times New Roman" w:hAnsi="Times New Roman" w:cs="Times New Roman"/>
          <w:sz w:val="24"/>
          <w:szCs w:val="24"/>
        </w:rPr>
        <w:t>1</w:t>
      </w:r>
      <w:r w:rsidRPr="00025BC7">
        <w:rPr>
          <w:rFonts w:ascii="Times New Roman" w:hAnsi="Times New Roman" w:cs="Times New Roman"/>
          <w:sz w:val="24"/>
          <w:szCs w:val="24"/>
        </w:rPr>
        <w:t>号节点被激活，将</w:t>
      </w:r>
      <w:r w:rsidRPr="00025BC7">
        <w:rPr>
          <w:rFonts w:ascii="Times New Roman" w:hAnsi="Times New Roman" w:cs="Times New Roman"/>
          <w:sz w:val="24"/>
          <w:szCs w:val="24"/>
        </w:rPr>
        <w:t>1</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Pr="00025BC7">
        <w:rPr>
          <w:rFonts w:ascii="Times New Roman" w:hAnsi="Times New Roman" w:cs="Times New Roman"/>
          <w:sz w:val="24"/>
          <w:szCs w:val="24"/>
        </w:rPr>
        <w:t>。</w:t>
      </w:r>
      <w:r w:rsidR="006C386F" w:rsidRPr="00025BC7">
        <w:rPr>
          <w:rFonts w:ascii="Times New Roman" w:hAnsi="Times New Roman" w:cs="Times New Roman"/>
          <w:sz w:val="24"/>
          <w:szCs w:val="24"/>
        </w:rPr>
        <w:t>然后再选择</w:t>
      </w:r>
      <w:r w:rsidR="006C386F" w:rsidRPr="00025BC7">
        <w:rPr>
          <w:rFonts w:ascii="Times New Roman" w:hAnsi="Times New Roman" w:cs="Times New Roman"/>
          <w:i/>
          <w:sz w:val="24"/>
          <w:szCs w:val="24"/>
        </w:rPr>
        <w:t>A</w:t>
      </w:r>
      <w:r w:rsidR="006C386F" w:rsidRPr="00025BC7">
        <w:rPr>
          <w:rFonts w:ascii="Times New Roman" w:hAnsi="Times New Roman" w:cs="Times New Roman"/>
          <w:sz w:val="24"/>
          <w:szCs w:val="24"/>
        </w:rPr>
        <w:t>的一个未激活邻居节点，假设是</w:t>
      </w:r>
      <w:r w:rsidR="006C386F" w:rsidRPr="00025BC7">
        <w:rPr>
          <w:rFonts w:ascii="Times New Roman" w:hAnsi="Times New Roman" w:cs="Times New Roman"/>
          <w:sz w:val="24"/>
          <w:szCs w:val="24"/>
        </w:rPr>
        <w:t>3</w:t>
      </w:r>
      <w:r w:rsidR="006C386F" w:rsidRPr="00025BC7">
        <w:rPr>
          <w:rFonts w:ascii="Times New Roman" w:hAnsi="Times New Roman" w:cs="Times New Roman"/>
          <w:sz w:val="24"/>
          <w:szCs w:val="24"/>
        </w:rPr>
        <w:t>。</w:t>
      </w:r>
      <w:r w:rsidR="00245B55" w:rsidRPr="00025BC7">
        <w:rPr>
          <w:rFonts w:ascii="Times New Roman" w:hAnsi="Times New Roman" w:cs="Times New Roman"/>
          <w:sz w:val="24"/>
          <w:szCs w:val="24"/>
        </w:rPr>
        <w:t>同样</w:t>
      </w:r>
      <w:r w:rsidR="006F4C70" w:rsidRPr="00025BC7">
        <w:rPr>
          <w:rFonts w:ascii="Times New Roman" w:hAnsi="Times New Roman" w:cs="Times New Roman"/>
          <w:sz w:val="24"/>
          <w:szCs w:val="24"/>
        </w:rPr>
        <w:t>根据公式</w:t>
      </w:r>
      <w:r w:rsidR="006F4C70" w:rsidRPr="00025BC7">
        <w:rPr>
          <w:rFonts w:ascii="Times New Roman" w:hAnsi="Times New Roman" w:cs="Times New Roman"/>
          <w:sz w:val="24"/>
          <w:szCs w:val="24"/>
        </w:rPr>
        <w:t>3.3</w:t>
      </w:r>
      <w:r w:rsidR="006F4C70" w:rsidRPr="00025BC7">
        <w:rPr>
          <w:rFonts w:ascii="Times New Roman" w:hAnsi="Times New Roman" w:cs="Times New Roman"/>
          <w:sz w:val="24"/>
          <w:szCs w:val="24"/>
        </w:rPr>
        <w:t>可得：</w:t>
      </w:r>
    </w:p>
    <w:p w:rsidR="00D948D8" w:rsidRPr="009509D6" w:rsidRDefault="00D45942" w:rsidP="00D70A41">
      <w:pPr>
        <w:ind w:firstLineChars="0" w:firstLine="0"/>
        <w:rPr>
          <w:rFonts w:asciiTheme="minorEastAsia" w:hAnsiTheme="minorEastAsia"/>
          <w:szCs w:val="21"/>
        </w:rPr>
      </w:pPr>
      <m:oMathPara>
        <m:oMath>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w:rPr>
                  <w:rFonts w:ascii="Cambria Math" w:hAnsi="Cambria Math" w:cs="Times New Roman"/>
                  <w:szCs w:val="21"/>
                  <w:vertAlign w:val="subscript"/>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w:rPr>
                  <w:rFonts w:ascii="Cambria Math" w:hAnsi="Cambria Math" w:cs="Times New Roman"/>
                  <w:szCs w:val="21"/>
                </w:rPr>
                <m:t>(</m:t>
              </m:r>
              <m:sSub>
                <m:sSubPr>
                  <m:ctrlPr>
                    <w:rPr>
                      <w:rFonts w:ascii="Cambria Math" w:hAnsi="Cambria Math" w:cs="Times New Roman"/>
                      <w:i/>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i/>
                      <w:szCs w:val="21"/>
                    </w:rPr>
                  </m:ctrlPr>
                </m:dPr>
                <m:e>
                  <m: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0,3</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1,3</m:t>
              </m:r>
            </m:sub>
          </m:sSub>
          <m:r>
            <w:rPr>
              <w:rFonts w:ascii="Cambria Math" w:hAnsi="Cambria Math" w:cs="Times New Roman"/>
              <w:szCs w:val="21"/>
            </w:rPr>
            <m:t>=0.5+0.5=1≥0.5</m:t>
          </m:r>
        </m:oMath>
      </m:oMathPara>
    </w:p>
    <w:p w:rsidR="006C386F" w:rsidRPr="00025BC7" w:rsidRDefault="008F41FC" w:rsidP="00B95AAF">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A</w:t>
      </w:r>
      <w:r w:rsidRPr="00025BC7">
        <w:rPr>
          <w:rFonts w:ascii="Times New Roman" w:hAnsi="Times New Roman" w:cs="Times New Roman"/>
          <w:sz w:val="24"/>
          <w:szCs w:val="24"/>
        </w:rPr>
        <w:t>中节点对</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号节点的影响力是</w:t>
      </w:r>
      <w:r w:rsidR="00DD0831" w:rsidRPr="00025BC7">
        <w:rPr>
          <w:rFonts w:ascii="Times New Roman" w:hAnsi="Times New Roman" w:cs="Times New Roman"/>
          <w:sz w:val="24"/>
          <w:szCs w:val="24"/>
        </w:rPr>
        <w:t>1</w:t>
      </w:r>
      <w:r w:rsidRPr="00025BC7">
        <w:rPr>
          <w:rFonts w:ascii="Times New Roman" w:hAnsi="Times New Roman" w:cs="Times New Roman"/>
          <w:sz w:val="24"/>
          <w:szCs w:val="24"/>
        </w:rPr>
        <w:t>，大于</w:t>
      </w:r>
      <w:r w:rsidR="00DD0831" w:rsidRPr="00025BC7">
        <w:rPr>
          <w:rFonts w:ascii="Times New Roman" w:hAnsi="Times New Roman" w:cs="Times New Roman"/>
          <w:sz w:val="24"/>
          <w:szCs w:val="24"/>
        </w:rPr>
        <w:t>3</w:t>
      </w:r>
      <w:r w:rsidRPr="00025BC7">
        <w:rPr>
          <w:rFonts w:ascii="Times New Roman" w:hAnsi="Times New Roman" w:cs="Times New Roman"/>
          <w:sz w:val="24"/>
          <w:szCs w:val="24"/>
        </w:rPr>
        <w:t>号节点的激活阈值</w:t>
      </w:r>
      <w:r w:rsidRPr="00025BC7">
        <w:rPr>
          <w:rFonts w:ascii="Times New Roman" w:hAnsi="Times New Roman" w:cs="Times New Roman"/>
          <w:sz w:val="24"/>
          <w:szCs w:val="24"/>
        </w:rPr>
        <w:t>0.5,</w:t>
      </w:r>
      <w:r w:rsidRPr="00025BC7">
        <w:rPr>
          <w:rFonts w:ascii="Times New Roman" w:hAnsi="Times New Roman" w:cs="Times New Roman"/>
          <w:sz w:val="24"/>
          <w:szCs w:val="24"/>
        </w:rPr>
        <w:t>所以</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号节点被激活，将</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号节点加入</w:t>
      </w:r>
      <w:r w:rsidRPr="00025BC7">
        <w:rPr>
          <w:rFonts w:ascii="Times New Roman" w:hAnsi="Times New Roman" w:cs="Times New Roman"/>
          <w:i/>
          <w:sz w:val="24"/>
          <w:szCs w:val="24"/>
        </w:rPr>
        <w:t>A</w:t>
      </w:r>
      <w:r w:rsidRPr="00025BC7">
        <w:rPr>
          <w:rFonts w:ascii="Times New Roman" w:hAnsi="Times New Roman" w:cs="Times New Roman"/>
          <w:sz w:val="24"/>
          <w:szCs w:val="24"/>
        </w:rPr>
        <w:t>中得到</w:t>
      </w:r>
      <w:r w:rsidRPr="00025BC7">
        <w:rPr>
          <w:rFonts w:ascii="Times New Roman" w:hAnsi="Times New Roman" w:cs="Times New Roman"/>
          <w:i/>
          <w:sz w:val="24"/>
          <w:szCs w:val="24"/>
        </w:rPr>
        <w:t>A</w:t>
      </w:r>
      <w:r w:rsidRPr="00025BC7">
        <w:rPr>
          <w:rFonts w:ascii="Times New Roman" w:hAnsi="Times New Roman" w:cs="Times New Roman"/>
          <w:sz w:val="24"/>
          <w:szCs w:val="24"/>
        </w:rPr>
        <w:t>={0,1</w:t>
      </w:r>
      <w:r w:rsidR="00A235E6" w:rsidRPr="00025BC7">
        <w:rPr>
          <w:rFonts w:ascii="Times New Roman" w:hAnsi="Times New Roman" w:cs="Times New Roman"/>
          <w:sz w:val="24"/>
          <w:szCs w:val="24"/>
        </w:rPr>
        <w:t>,3</w:t>
      </w:r>
      <w:r w:rsidRPr="00025BC7">
        <w:rPr>
          <w:rFonts w:ascii="Times New Roman" w:hAnsi="Times New Roman" w:cs="Times New Roman"/>
          <w:sz w:val="24"/>
          <w:szCs w:val="24"/>
        </w:rPr>
        <w:t>}</w:t>
      </w:r>
      <w:r w:rsidRPr="00025BC7">
        <w:rPr>
          <w:rFonts w:ascii="Times New Roman" w:hAnsi="Times New Roman" w:cs="Times New Roman"/>
          <w:sz w:val="24"/>
          <w:szCs w:val="24"/>
        </w:rPr>
        <w:t>。</w:t>
      </w:r>
      <w:r w:rsidR="00E67B07" w:rsidRPr="00025BC7">
        <w:rPr>
          <w:rFonts w:ascii="Times New Roman" w:hAnsi="Times New Roman" w:cs="Times New Roman"/>
          <w:sz w:val="24"/>
          <w:szCs w:val="24"/>
        </w:rPr>
        <w:t>同样的再尝试激活</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一个邻居节点，此时选中了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号节点，根据公式</w:t>
      </w:r>
      <w:r w:rsidR="00E67B07" w:rsidRPr="00025BC7">
        <w:rPr>
          <w:rFonts w:ascii="Times New Roman" w:hAnsi="Times New Roman" w:cs="Times New Roman"/>
          <w:sz w:val="24"/>
          <w:szCs w:val="24"/>
        </w:rPr>
        <w:t>(3.3)</w:t>
      </w:r>
      <w:r w:rsidR="00E67B07" w:rsidRPr="00025BC7">
        <w:rPr>
          <w:rFonts w:ascii="Times New Roman" w:hAnsi="Times New Roman" w:cs="Times New Roman"/>
          <w:sz w:val="24"/>
          <w:szCs w:val="24"/>
        </w:rPr>
        <w:t>可知</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号节点被激活，将</w:t>
      </w:r>
      <w:r w:rsidR="00E67B07" w:rsidRPr="00025BC7">
        <w:rPr>
          <w:rFonts w:ascii="Times New Roman" w:hAnsi="Times New Roman" w:cs="Times New Roman"/>
          <w:sz w:val="24"/>
          <w:szCs w:val="24"/>
        </w:rPr>
        <w:t>2</w:t>
      </w:r>
      <w:r w:rsidR="00E67B07" w:rsidRPr="00025BC7">
        <w:rPr>
          <w:rFonts w:ascii="Times New Roman" w:hAnsi="Times New Roman" w:cs="Times New Roman"/>
          <w:sz w:val="24"/>
          <w:szCs w:val="24"/>
        </w:rPr>
        <w:t>号节点加入到</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中，此时</w:t>
      </w:r>
      <w:r w:rsidR="00E67B07" w:rsidRPr="00025BC7">
        <w:rPr>
          <w:rFonts w:ascii="Times New Roman" w:hAnsi="Times New Roman" w:cs="Times New Roman"/>
          <w:i/>
          <w:sz w:val="24"/>
          <w:szCs w:val="24"/>
        </w:rPr>
        <w:t>A</w:t>
      </w:r>
      <w:r w:rsidR="00E67B07" w:rsidRPr="00025BC7">
        <w:rPr>
          <w:rFonts w:ascii="Times New Roman" w:hAnsi="Times New Roman" w:cs="Times New Roman"/>
          <w:sz w:val="24"/>
          <w:szCs w:val="24"/>
        </w:rPr>
        <w:t>={0,1,2,3}</w:t>
      </w:r>
      <w:r w:rsidR="00E67B07" w:rsidRPr="00025BC7">
        <w:rPr>
          <w:rFonts w:ascii="Times New Roman" w:hAnsi="Times New Roman" w:cs="Times New Roman"/>
          <w:sz w:val="24"/>
          <w:szCs w:val="24"/>
        </w:rPr>
        <w:t>。</w:t>
      </w:r>
      <w:r w:rsidR="00F3325A" w:rsidRPr="00025BC7">
        <w:rPr>
          <w:rFonts w:ascii="Times New Roman" w:hAnsi="Times New Roman" w:cs="Times New Roman"/>
          <w:sz w:val="24"/>
          <w:szCs w:val="24"/>
        </w:rPr>
        <w:t>从</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中选取邻居，发现没有邻居可激活了，即都被激活了。所以停止激活。</w:t>
      </w:r>
      <w:r w:rsidR="0067785F" w:rsidRPr="00025BC7">
        <w:rPr>
          <w:rFonts w:ascii="Times New Roman" w:hAnsi="Times New Roman" w:cs="Times New Roman"/>
          <w:sz w:val="24"/>
          <w:szCs w:val="24"/>
        </w:rPr>
        <w:t>将</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中的节点数作为</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的影响力，此时</w:t>
      </w:r>
      <w:r w:rsidR="0067785F" w:rsidRPr="00025BC7">
        <w:rPr>
          <w:rFonts w:ascii="Times New Roman" w:hAnsi="Times New Roman" w:cs="Times New Roman"/>
          <w:i/>
          <w:sz w:val="24"/>
          <w:szCs w:val="24"/>
        </w:rPr>
        <w:t>A</w:t>
      </w:r>
      <w:r w:rsidR="0067785F" w:rsidRPr="00025BC7">
        <w:rPr>
          <w:rFonts w:ascii="Times New Roman" w:hAnsi="Times New Roman" w:cs="Times New Roman"/>
          <w:sz w:val="24"/>
          <w:szCs w:val="24"/>
        </w:rPr>
        <w:t>的影响力是</w:t>
      </w:r>
      <w:r w:rsidR="0067785F" w:rsidRPr="00025BC7">
        <w:rPr>
          <w:rFonts w:ascii="Times New Roman" w:hAnsi="Times New Roman" w:cs="Times New Roman"/>
          <w:sz w:val="24"/>
          <w:szCs w:val="24"/>
        </w:rPr>
        <w:t>4</w:t>
      </w:r>
      <w:r w:rsidR="0067785F" w:rsidRPr="00025BC7">
        <w:rPr>
          <w:rFonts w:ascii="Times New Roman" w:hAnsi="Times New Roman" w:cs="Times New Roman"/>
          <w:sz w:val="24"/>
          <w:szCs w:val="24"/>
        </w:rPr>
        <w:t>。</w:t>
      </w:r>
      <w:r w:rsidR="00F3325A" w:rsidRPr="00025BC7">
        <w:rPr>
          <w:rFonts w:ascii="Times New Roman" w:hAnsi="Times New Roman" w:cs="Times New Roman"/>
          <w:sz w:val="24"/>
          <w:szCs w:val="24"/>
        </w:rPr>
        <w:t>如果是其它的例子，可能会出现，</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的邻居存在没有被激活的，且这些邻居不能被</w:t>
      </w:r>
      <w:r w:rsidR="00F3325A" w:rsidRPr="00025BC7">
        <w:rPr>
          <w:rFonts w:ascii="Times New Roman" w:hAnsi="Times New Roman" w:cs="Times New Roman"/>
          <w:i/>
          <w:sz w:val="24"/>
          <w:szCs w:val="24"/>
        </w:rPr>
        <w:t>A</w:t>
      </w:r>
      <w:r w:rsidR="00F3325A" w:rsidRPr="00025BC7">
        <w:rPr>
          <w:rFonts w:ascii="Times New Roman" w:hAnsi="Times New Roman" w:cs="Times New Roman"/>
          <w:sz w:val="24"/>
          <w:szCs w:val="24"/>
        </w:rPr>
        <w:t>所激活，此时也要停止激活。</w:t>
      </w:r>
    </w:p>
    <w:p w:rsidR="00D76839" w:rsidRPr="00E57669" w:rsidRDefault="00D76839" w:rsidP="009509D6">
      <w:pPr>
        <w:pStyle w:val="3"/>
        <w:ind w:firstLineChars="0" w:firstLine="0"/>
        <w:rPr>
          <w:rFonts w:ascii="黑体" w:eastAsia="黑体" w:hAnsi="黑体"/>
          <w:sz w:val="28"/>
          <w:szCs w:val="28"/>
        </w:rPr>
      </w:pPr>
      <w:bookmarkStart w:id="117" w:name="_Toc451546382"/>
      <w:bookmarkStart w:id="118" w:name="_Toc453410328"/>
      <w:r w:rsidRPr="00E57669">
        <w:rPr>
          <w:rFonts w:ascii="黑体" w:eastAsia="黑体" w:hAnsi="黑体" w:hint="eastAsia"/>
          <w:sz w:val="28"/>
          <w:szCs w:val="28"/>
        </w:rPr>
        <w:t>3</w:t>
      </w:r>
      <w:r>
        <w:rPr>
          <w:rFonts w:ascii="黑体" w:eastAsia="黑体" w:hAnsi="黑体"/>
          <w:sz w:val="28"/>
          <w:szCs w:val="28"/>
        </w:rPr>
        <w:t>.3.2</w:t>
      </w:r>
      <w:r w:rsidR="00B322F4">
        <w:rPr>
          <w:rFonts w:ascii="黑体" w:eastAsia="黑体" w:hAnsi="黑体"/>
          <w:sz w:val="28"/>
          <w:szCs w:val="28"/>
        </w:rPr>
        <w:t xml:space="preserve"> </w:t>
      </w:r>
      <w:r w:rsidRPr="00E57669">
        <w:rPr>
          <w:rFonts w:ascii="黑体" w:eastAsia="黑体" w:hAnsi="黑体" w:hint="eastAsia"/>
          <w:sz w:val="28"/>
          <w:szCs w:val="28"/>
        </w:rPr>
        <w:t>独立</w:t>
      </w:r>
      <w:r w:rsidRPr="00E57669">
        <w:rPr>
          <w:rFonts w:ascii="黑体" w:eastAsia="黑体" w:hAnsi="黑体"/>
          <w:sz w:val="28"/>
          <w:szCs w:val="28"/>
        </w:rPr>
        <w:t>级联模型</w:t>
      </w:r>
      <w:bookmarkEnd w:id="117"/>
      <w:bookmarkEnd w:id="118"/>
    </w:p>
    <w:p w:rsidR="00D76839" w:rsidRPr="00025BC7" w:rsidRDefault="00D76839"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w:t>
      </w:r>
      <w:r w:rsidRPr="00025BC7">
        <w:rPr>
          <w:rFonts w:ascii="Times New Roman" w:hAnsi="Times New Roman" w:cs="Times New Roman"/>
          <w:sz w:val="24"/>
          <w:szCs w:val="24"/>
        </w:rPr>
        <w:t>Kleinberg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提出独立级联和线性阈值模型等离散递进性传播模型和它们的扩展模型。这些模型简单，符合人们对影响力传播的直觉理解，现在成为了影响力传播的经典模型。</w:t>
      </w:r>
      <w:r w:rsidRPr="00025BC7">
        <w:rPr>
          <w:rFonts w:ascii="Times New Roman" w:hAnsi="Times New Roman" w:cs="Times New Roman"/>
          <w:sz w:val="24"/>
          <w:szCs w:val="24"/>
        </w:rPr>
        <w:t>2009</w:t>
      </w:r>
      <w:r w:rsidRPr="00025BC7">
        <w:rPr>
          <w:rFonts w:ascii="Times New Roman" w:hAnsi="Times New Roman" w:cs="Times New Roman"/>
          <w:sz w:val="24"/>
          <w:szCs w:val="24"/>
        </w:rPr>
        <w:t>年</w:t>
      </w:r>
      <w:r w:rsidRPr="00025BC7">
        <w:rPr>
          <w:rFonts w:ascii="Times New Roman" w:hAnsi="Times New Roman" w:cs="Times New Roman"/>
          <w:sz w:val="24"/>
          <w:szCs w:val="24"/>
        </w:rPr>
        <w:t>W. Chen</w:t>
      </w:r>
      <w:r w:rsidRPr="00025BC7">
        <w:rPr>
          <w:rFonts w:ascii="Times New Roman" w:hAnsi="Times New Roman" w:cs="Times New Roman"/>
          <w:sz w:val="24"/>
          <w:szCs w:val="24"/>
        </w:rPr>
        <w:t>等人</w:t>
      </w:r>
      <w:bookmarkStart w:id="119" w:name="_Ref451533642"/>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3"/>
      </w:r>
      <w:bookmarkEnd w:id="119"/>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改进了独立级联模型，通过概率</w:t>
      </w:r>
      <w:bookmarkStart w:id="120" w:name="OLE_LINK96"/>
      <w:bookmarkStart w:id="121" w:name="OLE_LINK97"/>
      <m:oMath>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0"/>
      <w:bookmarkEnd w:id="121"/>
      <w:r w:rsidRPr="00025BC7">
        <w:rPr>
          <w:rFonts w:ascii="Times New Roman" w:hAnsi="Times New Roman" w:cs="Times New Roman"/>
          <w:sz w:val="24"/>
          <w:szCs w:val="24"/>
        </w:rPr>
        <w:t>移除边</w:t>
      </w:r>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，然后计算从每个节点出发的可达节点数作为相应节点的影响力，为了使结果更准确进行多次实现取平均可达数作为节点的影响力。本次实验将使用这个影响力传播模型。</w:t>
      </w:r>
    </w:p>
    <w:p w:rsidR="008E11AD" w:rsidRPr="00025BC7" w:rsidRDefault="00F52000" w:rsidP="00F12E9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对于一个给定的有向的带权</w:t>
      </w:r>
      <w:r w:rsidR="008E11AD" w:rsidRPr="00025BC7">
        <w:rPr>
          <w:rFonts w:ascii="Times New Roman" w:hAnsi="Times New Roman" w:cs="Times New Roman"/>
          <w:sz w:val="24"/>
          <w:szCs w:val="24"/>
        </w:rPr>
        <w:t>网络</w:t>
      </w:r>
      <m:oMath>
        <m:r>
          <w:rPr>
            <w:rFonts w:ascii="Cambria Math" w:hAnsi="Cambria Math" w:cs="Times New Roman"/>
            <w:sz w:val="24"/>
            <w:szCs w:val="24"/>
          </w:rPr>
          <m:t>G(V,E,W)</m:t>
        </m:r>
      </m:oMath>
      <w:r w:rsidR="008E11AD" w:rsidRPr="00025BC7">
        <w:rPr>
          <w:rFonts w:ascii="Times New Roman" w:hAnsi="Times New Roman" w:cs="Times New Roman"/>
          <w:sz w:val="24"/>
          <w:szCs w:val="24"/>
        </w:rPr>
        <w:t>，</w:t>
      </w:r>
      <w:r w:rsidR="008E11AD" w:rsidRPr="00025BC7">
        <w:rPr>
          <w:rFonts w:ascii="Times New Roman" w:hAnsi="Times New Roman" w:cs="Times New Roman"/>
          <w:i/>
          <w:sz w:val="24"/>
          <w:szCs w:val="24"/>
        </w:rPr>
        <w:t>V</w:t>
      </w:r>
      <w:r w:rsidR="008E11AD" w:rsidRPr="00025BC7">
        <w:rPr>
          <w:rFonts w:ascii="Times New Roman" w:hAnsi="Times New Roman" w:cs="Times New Roman"/>
          <w:sz w:val="24"/>
          <w:szCs w:val="24"/>
        </w:rPr>
        <w:t>是节点集，</w:t>
      </w:r>
      <w:r w:rsidR="008E11AD" w:rsidRPr="00025BC7">
        <w:rPr>
          <w:rFonts w:ascii="Times New Roman" w:hAnsi="Times New Roman" w:cs="Times New Roman"/>
          <w:i/>
          <w:sz w:val="24"/>
          <w:szCs w:val="24"/>
        </w:rPr>
        <w:t>E</w:t>
      </w:r>
      <w:r w:rsidR="008E11AD" w:rsidRPr="00025BC7">
        <w:rPr>
          <w:rFonts w:ascii="Times New Roman" w:hAnsi="Times New Roman" w:cs="Times New Roman"/>
          <w:sz w:val="24"/>
          <w:szCs w:val="24"/>
        </w:rPr>
        <w:t>是边集合，</w:t>
      </w:r>
      <m:oMath>
        <m:r>
          <w:rPr>
            <w:rFonts w:ascii="Cambria Math" w:hAnsi="Cambria Math" w:cs="Times New Roman"/>
            <w:sz w:val="24"/>
            <w:szCs w:val="24"/>
          </w:rPr>
          <m:t>W=</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E</m:t>
        </m:r>
        <m:r>
          <m:rPr>
            <m:sty m:val="p"/>
          </m:rPr>
          <w:rPr>
            <w:rFonts w:ascii="Cambria Math" w:hAnsi="Cambria Math" w:cs="Times New Roman"/>
            <w:sz w:val="24"/>
            <w:szCs w:val="24"/>
          </w:rPr>
          <m:t>}</m:t>
        </m:r>
      </m:oMath>
      <w:r w:rsidR="008E11AD" w:rsidRPr="00025BC7">
        <w:rPr>
          <w:rFonts w:ascii="Times New Roman" w:hAnsi="Times New Roman" w:cs="Times New Roman"/>
          <w:sz w:val="24"/>
          <w:szCs w:val="24"/>
        </w:rPr>
        <w:t>是边的权值集合，</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表示从节点</w:t>
      </w:r>
      <w:bookmarkStart w:id="122" w:name="OLE_LINK92"/>
      <w:bookmarkStart w:id="123" w:name="OLE_LINK93"/>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22"/>
      <w:bookmarkEnd w:id="123"/>
      <w:r w:rsidR="008E11AD" w:rsidRPr="00025BC7">
        <w:rPr>
          <w:rFonts w:ascii="Times New Roman" w:hAnsi="Times New Roman" w:cs="Times New Roman"/>
          <w:sz w:val="24"/>
          <w:szCs w:val="24"/>
        </w:rPr>
        <w:t>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的边的权重。用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008E11AD" w:rsidRPr="00025BC7">
        <w:rPr>
          <w:rFonts w:ascii="Times New Roman" w:hAnsi="Times New Roman" w:cs="Times New Roman"/>
          <w:sz w:val="24"/>
          <w:szCs w:val="24"/>
        </w:rPr>
        <w:t>用于表示节点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的入邻居节点，用</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oMath>
      <w:r w:rsidRPr="00025BC7">
        <w:rPr>
          <w:rFonts w:ascii="Times New Roman" w:hAnsi="Times New Roman" w:cs="Times New Roman"/>
          <w:sz w:val="24"/>
          <w:szCs w:val="24"/>
        </w:rPr>
        <w:t>用于表示</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的出邻居节点。假设</w:t>
      </w:r>
      <w:r w:rsidRPr="00025BC7">
        <w:rPr>
          <w:rFonts w:ascii="Times New Roman" w:hAnsi="Times New Roman" w:cs="Times New Roman"/>
          <w:sz w:val="24"/>
          <w:szCs w:val="24"/>
        </w:rPr>
        <w:t>预先选好的初始</w:t>
      </w:r>
      <w:r w:rsidR="008E11AD" w:rsidRPr="00025BC7">
        <w:rPr>
          <w:rFonts w:ascii="Times New Roman" w:hAnsi="Times New Roman" w:cs="Times New Roman"/>
          <w:sz w:val="24"/>
          <w:szCs w:val="24"/>
        </w:rPr>
        <w:t>节点集合记为</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8E11AD" w:rsidRPr="00025BC7">
        <w:rPr>
          <w:rFonts w:ascii="Times New Roman" w:hAnsi="Times New Roman" w:cs="Times New Roman"/>
          <w:sz w:val="24"/>
          <w:szCs w:val="24"/>
        </w:rPr>
        <w:t>的影响力记作</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。用</w:t>
      </w:r>
      <m:oMath>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m:t>
            </m:r>
          </m:sub>
        </m:sSub>
      </m:oMath>
      <w:r w:rsidR="008E11AD" w:rsidRPr="00025BC7">
        <w:rPr>
          <w:rFonts w:ascii="Times New Roman" w:hAnsi="Times New Roman" w:cs="Times New Roman"/>
          <w:sz w:val="24"/>
          <w:szCs w:val="24"/>
        </w:rPr>
        <w:t>表示在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w:t>
      </w:r>
      <w:r w:rsidRPr="00025BC7">
        <w:rPr>
          <w:rFonts w:ascii="Times New Roman" w:hAnsi="Times New Roman" w:cs="Times New Roman"/>
          <w:sz w:val="24"/>
          <w:szCs w:val="24"/>
        </w:rPr>
        <w:t>的</w:t>
      </w:r>
      <w:r w:rsidR="008E11AD" w:rsidRPr="00025BC7">
        <w:rPr>
          <w:rFonts w:ascii="Times New Roman" w:hAnsi="Times New Roman" w:cs="Times New Roman"/>
          <w:sz w:val="24"/>
          <w:szCs w:val="24"/>
        </w:rPr>
        <w:t>节点。在独立级联模型中，第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w:t>
      </w:r>
      <w:r w:rsidR="008E11AD" w:rsidRPr="00025BC7">
        <w:rPr>
          <w:rFonts w:ascii="Times New Roman" w:hAnsi="Times New Roman" w:cs="Times New Roman"/>
          <w:sz w:val="24"/>
          <w:szCs w:val="24"/>
        </w:rPr>
        <w:t>(</w:t>
      </w:r>
      <m:oMath>
        <m:r>
          <w:rPr>
            <w:rFonts w:ascii="Cambria Math" w:hAnsi="Cambria Math" w:cs="Times New Roman"/>
            <w:sz w:val="24"/>
            <w:szCs w:val="24"/>
          </w:rPr>
          <m:t>t</m:t>
        </m:r>
        <m:r>
          <m:rPr>
            <m:sty m:val="p"/>
          </m:rPr>
          <w:rPr>
            <w:rFonts w:ascii="Cambria Math" w:hAnsi="Cambria Math" w:cs="Times New Roman"/>
            <w:sz w:val="24"/>
            <w:szCs w:val="24"/>
          </w:rPr>
          <m:t>≥1</m:t>
        </m:r>
      </m:oMath>
      <w:r w:rsidR="008E11AD" w:rsidRPr="00025BC7">
        <w:rPr>
          <w:rFonts w:ascii="Times New Roman" w:hAnsi="Times New Roman" w:cs="Times New Roman"/>
          <w:sz w:val="24"/>
          <w:szCs w:val="24"/>
        </w:rPr>
        <w:t>)</w:t>
      </w:r>
      <w:r w:rsidR="008E11AD" w:rsidRPr="00025BC7">
        <w:rPr>
          <w:rFonts w:ascii="Times New Roman" w:hAnsi="Times New Roman" w:cs="Times New Roman"/>
          <w:sz w:val="24"/>
          <w:szCs w:val="24"/>
        </w:rPr>
        <w:t>的每个节点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m:rPr>
                <m:sty m:val="p"/>
              </m:rPr>
              <w:rPr>
                <w:rFonts w:ascii="Cambria Math" w:hAnsi="Cambria Math" w:cs="Times New Roman"/>
                <w:sz w:val="24"/>
                <w:szCs w:val="24"/>
              </w:rPr>
              <m:t>t-1</m:t>
            </m:r>
          </m:sub>
        </m:sSub>
      </m:oMath>
      <w:r w:rsidR="008E11AD" w:rsidRPr="00025BC7">
        <w:rPr>
          <w:rFonts w:ascii="Times New Roman" w:hAnsi="Times New Roman" w:cs="Times New Roman"/>
          <w:sz w:val="24"/>
          <w:szCs w:val="24"/>
        </w:rPr>
        <w:t>对</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8E11AD" w:rsidRPr="00025BC7">
        <w:rPr>
          <w:rFonts w:ascii="Times New Roman" w:hAnsi="Times New Roman" w:cs="Times New Roman"/>
          <w:sz w:val="24"/>
          <w:szCs w:val="24"/>
        </w:rPr>
        <w:t>中未被激活的节点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尝试以</w:t>
      </w:r>
      <m:oMath>
        <m:sSub>
          <m:sSubPr>
            <m:ctrlPr>
              <w:rPr>
                <w:rFonts w:ascii="Cambria Math" w:hAnsi="Cambria Math" w:cs="Times New Roman"/>
                <w:i/>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8E11AD" w:rsidRPr="00025BC7">
        <w:rPr>
          <w:rFonts w:ascii="Times New Roman" w:hAnsi="Times New Roman" w:cs="Times New Roman"/>
          <w:sz w:val="24"/>
          <w:szCs w:val="24"/>
        </w:rPr>
        <w:t>的概率激活一次。</w:t>
      </w:r>
      <w:r w:rsidRPr="00025BC7">
        <w:rPr>
          <w:rFonts w:ascii="Times New Roman" w:hAnsi="Times New Roman" w:cs="Times New Roman"/>
          <w:sz w:val="24"/>
          <w:szCs w:val="24"/>
        </w:rPr>
        <w:t>未被激活的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8E11AD" w:rsidRPr="00025BC7">
        <w:rPr>
          <w:rFonts w:ascii="Times New Roman" w:hAnsi="Times New Roman" w:cs="Times New Roman"/>
          <w:sz w:val="24"/>
          <w:szCs w:val="24"/>
        </w:rPr>
        <w:t>在第</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轮被激活的概率可用式（</w:t>
      </w:r>
      <w:r w:rsidR="008E11AD" w:rsidRPr="00025BC7">
        <w:rPr>
          <w:rFonts w:ascii="Times New Roman" w:hAnsi="Times New Roman" w:cs="Times New Roman"/>
          <w:sz w:val="24"/>
          <w:szCs w:val="24"/>
        </w:rPr>
        <w:t>3</w:t>
      </w:r>
      <w:r w:rsidR="008272AA" w:rsidRPr="00025BC7">
        <w:rPr>
          <w:rFonts w:ascii="Times New Roman" w:hAnsi="Times New Roman" w:cs="Times New Roman"/>
          <w:sz w:val="24"/>
          <w:szCs w:val="24"/>
        </w:rPr>
        <w:t>.4</w:t>
      </w:r>
      <w:r w:rsidR="008E11AD" w:rsidRPr="00025BC7">
        <w:rPr>
          <w:rFonts w:ascii="Times New Roman" w:hAnsi="Times New Roman" w:cs="Times New Roman"/>
          <w:sz w:val="24"/>
          <w:szCs w:val="24"/>
        </w:rPr>
        <w:t>）来计算。算法不断使用</w:t>
      </w:r>
      <w:r w:rsidR="008E11AD" w:rsidRPr="00025BC7">
        <w:rPr>
          <w:rFonts w:ascii="Times New Roman" w:hAnsi="Times New Roman" w:cs="Times New Roman"/>
          <w:i/>
          <w:sz w:val="24"/>
          <w:szCs w:val="24"/>
        </w:rPr>
        <w:t>t</w:t>
      </w:r>
      <w:r w:rsidR="008E11AD" w:rsidRPr="00025BC7">
        <w:rPr>
          <w:rFonts w:ascii="Times New Roman" w:hAnsi="Times New Roman" w:cs="Times New Roman"/>
          <w:sz w:val="24"/>
          <w:szCs w:val="24"/>
        </w:rPr>
        <w:t>-1</w:t>
      </w:r>
      <w:r w:rsidR="008E11AD" w:rsidRPr="00025BC7">
        <w:rPr>
          <w:rFonts w:ascii="Times New Roman" w:hAnsi="Times New Roman" w:cs="Times New Roman"/>
          <w:sz w:val="24"/>
          <w:szCs w:val="24"/>
        </w:rPr>
        <w:t>轮的激活</w:t>
      </w:r>
      <w:r w:rsidRPr="00025BC7">
        <w:rPr>
          <w:rFonts w:ascii="Times New Roman" w:hAnsi="Times New Roman" w:cs="Times New Roman"/>
          <w:sz w:val="24"/>
          <w:szCs w:val="24"/>
        </w:rPr>
        <w:t>的节点尝试去激活未被激活的</w:t>
      </w:r>
      <w:r w:rsidR="008E11AD" w:rsidRPr="00025BC7">
        <w:rPr>
          <w:rFonts w:ascii="Times New Roman" w:hAnsi="Times New Roman" w:cs="Times New Roman"/>
          <w:sz w:val="24"/>
          <w:szCs w:val="24"/>
        </w:rPr>
        <w:t>节点得到</w:t>
      </w:r>
      <w:r w:rsidR="008E11AD" w:rsidRPr="00025BC7">
        <w:rPr>
          <w:rFonts w:ascii="Times New Roman" w:hAnsi="Times New Roman" w:cs="Times New Roman"/>
          <w:i/>
          <w:sz w:val="24"/>
          <w:szCs w:val="24"/>
        </w:rPr>
        <w:t>t</w:t>
      </w:r>
      <w:r w:rsidRPr="00025BC7">
        <w:rPr>
          <w:rFonts w:ascii="Times New Roman" w:hAnsi="Times New Roman" w:cs="Times New Roman"/>
          <w:sz w:val="24"/>
          <w:szCs w:val="24"/>
        </w:rPr>
        <w:t>轮激活的</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oMath>
      <w:r w:rsidR="008E11AD" w:rsidRPr="00025BC7">
        <w:rPr>
          <w:rFonts w:ascii="Times New Roman" w:hAnsi="Times New Roman" w:cs="Times New Roman"/>
          <w:sz w:val="24"/>
          <w:szCs w:val="24"/>
        </w:rPr>
        <w:t>，直到没有新的节点被激活。</w:t>
      </w:r>
      <w:r w:rsidRPr="00025BC7">
        <w:rPr>
          <w:rFonts w:ascii="Times New Roman" w:hAnsi="Times New Roman" w:cs="Times New Roman"/>
          <w:sz w:val="24"/>
          <w:szCs w:val="24"/>
        </w:rPr>
        <w:t>初始的</w:t>
      </w:r>
      <w:r w:rsidR="008E11AD" w:rsidRPr="00025BC7">
        <w:rPr>
          <w:rFonts w:ascii="Times New Roman" w:hAnsi="Times New Roman" w:cs="Times New Roman"/>
          <w:sz w:val="24"/>
          <w:szCs w:val="24"/>
        </w:rPr>
        <w:t>节点集合的影响力</w:t>
      </w:r>
      <m:oMath>
        <m: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e>
        </m:d>
      </m:oMath>
      <w:r w:rsidR="008E11AD" w:rsidRPr="00025BC7">
        <w:rPr>
          <w:rFonts w:ascii="Times New Roman" w:hAnsi="Times New Roman" w:cs="Times New Roman"/>
          <w:sz w:val="24"/>
          <w:szCs w:val="24"/>
        </w:rPr>
        <w:t>计算如式（</w:t>
      </w:r>
      <w:r w:rsidR="008272AA" w:rsidRPr="00025BC7">
        <w:rPr>
          <w:rFonts w:ascii="Times New Roman" w:hAnsi="Times New Roman" w:cs="Times New Roman"/>
          <w:sz w:val="24"/>
          <w:szCs w:val="24"/>
        </w:rPr>
        <w:t>3.5</w:t>
      </w:r>
      <w:r w:rsidR="008E11A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8E11AD" w:rsidRPr="00025BC7">
        <w:rPr>
          <w:rFonts w:ascii="Times New Roman" w:hAnsi="Times New Roman" w:cs="Times New Roman"/>
          <w:sz w:val="24"/>
          <w:szCs w:val="24"/>
        </w:rPr>
        <w:t>的影响增益</w:t>
      </w:r>
      <m:oMath>
        <m:r>
          <w:rPr>
            <w:rFonts w:ascii="Cambria Math" w:hAnsi="Cambria Math" w:cs="Times New Roman"/>
            <w:sz w:val="24"/>
            <w:szCs w:val="24"/>
          </w:rPr>
          <m:t>σ</m:t>
        </m:r>
        <m:d>
          <m:dPr>
            <m:ctrlPr>
              <w:rPr>
                <w:rFonts w:ascii="Cambria Math" w:hAnsi="Cambria Math" w:cs="Times New Roman"/>
                <w:sz w:val="24"/>
                <w:szCs w:val="24"/>
              </w:rPr>
            </m:ctrlPr>
          </m:dPr>
          <m:e>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e>
        </m:d>
      </m:oMath>
      <w:r w:rsidR="008E11AD" w:rsidRPr="00025BC7">
        <w:rPr>
          <w:rFonts w:ascii="Times New Roman" w:hAnsi="Times New Roman" w:cs="Times New Roman"/>
          <w:sz w:val="24"/>
          <w:szCs w:val="24"/>
        </w:rPr>
        <w:t>的计算如式（</w:t>
      </w:r>
      <w:r w:rsidR="008272AA" w:rsidRPr="00025BC7">
        <w:rPr>
          <w:rFonts w:ascii="Times New Roman" w:hAnsi="Times New Roman" w:cs="Times New Roman"/>
          <w:sz w:val="24"/>
          <w:szCs w:val="24"/>
        </w:rPr>
        <w:t>3.6</w:t>
      </w:r>
      <w:r w:rsidR="008E11AD" w:rsidRPr="00025BC7">
        <w:rPr>
          <w:rFonts w:ascii="Times New Roman" w:hAnsi="Times New Roman" w:cs="Times New Roman"/>
          <w:sz w:val="24"/>
          <w:szCs w:val="24"/>
        </w:rPr>
        <w:t>）。</w:t>
      </w:r>
    </w:p>
    <w:p w:rsidR="008E11AD" w:rsidRPr="00E706AC" w:rsidRDefault="008E11AD" w:rsidP="00D70A41">
      <w:pPr>
        <w:ind w:firstLineChars="0" w:firstLine="0"/>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m:rPr>
                    <m:sty m:val="p"/>
                  </m:rPr>
                  <w:rPr>
                    <w:rFonts w:ascii="Cambria Math" w:hAnsi="Cambria Math" w:cs="Times New Roman"/>
                    <w:szCs w:val="21"/>
                  </w:rPr>
                  <m:t>t-1</m:t>
                </m:r>
              </m:sub>
            </m:sSub>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Pr="00E706AC">
        <w:rPr>
          <w:rFonts w:ascii="Times New Roman" w:hAnsi="Times New Roman" w:cs="Times New Roman"/>
          <w:szCs w:val="21"/>
        </w:rPr>
        <w:t xml:space="preserve">  (</w:t>
      </w:r>
      <w:r w:rsidRPr="00E706AC">
        <w:rPr>
          <w:rFonts w:ascii="Times New Roman" w:hAnsi="Times New Roman" w:cs="Times New Roman" w:hint="eastAsia"/>
          <w:szCs w:val="21"/>
        </w:rPr>
        <w:t>3</w:t>
      </w:r>
      <w:r w:rsidR="00494F76">
        <w:rPr>
          <w:rFonts w:ascii="Times New Roman" w:hAnsi="Times New Roman" w:cs="Times New Roman"/>
          <w:szCs w:val="21"/>
        </w:rPr>
        <w:t>.4</w:t>
      </w:r>
      <w:r w:rsidRPr="00E706AC">
        <w:rPr>
          <w:rFonts w:ascii="Times New Roman" w:hAnsi="Times New Roman" w:cs="Times New Roman"/>
          <w:szCs w:val="21"/>
        </w:rPr>
        <w:t>)</w:t>
      </w:r>
    </w:p>
    <w:p w:rsidR="008E11AD" w:rsidRPr="00FC0206" w:rsidRDefault="008E11AD" w:rsidP="00D70A41">
      <w:pPr>
        <w:ind w:firstLineChars="0" w:firstLine="0"/>
        <w:jc w:val="center"/>
        <w:rPr>
          <w:rFonts w:ascii="Times New Roman" w:hAnsi="Times New Roman" w:cs="Times New Roman"/>
          <w:szCs w:val="21"/>
        </w:rPr>
      </w:pPr>
      <m:oMath>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e>
        </m:d>
        <m:r>
          <m:rPr>
            <m:sty m:val="p"/>
          </m:rPr>
          <w:rPr>
            <w:rFonts w:ascii="Cambria Math" w:hAnsi="Cambria Math" w:cs="Times New Roman"/>
            <w:szCs w:val="21"/>
          </w:rPr>
          <m:t>=</m:t>
        </m:r>
        <m:nary>
          <m:naryPr>
            <m:chr m:val="⋃"/>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t</m:t>
            </m:r>
          </m:sup>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i</m:t>
                </m:r>
              </m:sub>
            </m:sSub>
          </m:e>
        </m:nary>
      </m:oMath>
      <w:r w:rsidRPr="00FC0206">
        <w:rPr>
          <w:rFonts w:ascii="Times New Roman" w:hAnsi="Times New Roman" w:cs="Times New Roman"/>
          <w:szCs w:val="21"/>
        </w:rPr>
        <w:t xml:space="preserve"> </w:t>
      </w:r>
      <w:r>
        <w:rPr>
          <w:rFonts w:ascii="Times New Roman" w:hAnsi="Times New Roman" w:cs="Times New Roman"/>
          <w:szCs w:val="21"/>
        </w:rPr>
        <w:t xml:space="preserve">  </w:t>
      </w:r>
      <w:r w:rsidRPr="00FC0206">
        <w:rPr>
          <w:rFonts w:ascii="Times New Roman" w:hAnsi="Times New Roman" w:cs="Times New Roman"/>
          <w:szCs w:val="21"/>
        </w:rPr>
        <w:t>(</w:t>
      </w:r>
      <w:r w:rsidR="00494F76">
        <w:rPr>
          <w:rFonts w:ascii="Times New Roman" w:hAnsi="Times New Roman" w:cs="Times New Roman"/>
          <w:szCs w:val="21"/>
        </w:rPr>
        <w:t>3.</w:t>
      </w:r>
      <w:r w:rsidR="00494F76">
        <w:rPr>
          <w:rFonts w:ascii="Times New Roman" w:hAnsi="Times New Roman" w:cs="Times New Roman" w:hint="eastAsia"/>
          <w:szCs w:val="21"/>
        </w:rPr>
        <w:t>5</w:t>
      </w:r>
      <w:r w:rsidRPr="00FC0206">
        <w:rPr>
          <w:rFonts w:ascii="Times New Roman" w:hAnsi="Times New Roman" w:cs="Times New Roman"/>
          <w:szCs w:val="21"/>
        </w:rPr>
        <w:t>)</w:t>
      </w:r>
    </w:p>
    <w:p w:rsidR="00D76839" w:rsidRPr="008E11AD" w:rsidRDefault="008E11AD" w:rsidP="00D70A41">
      <w:pPr>
        <w:ind w:firstLineChars="0" w:firstLine="0"/>
        <w:jc w:val="center"/>
        <w:rPr>
          <w:rFonts w:ascii="Times New Roman" w:hAnsi="Times New Roman" w:cs="Times New Roman" w:hint="eastAsia"/>
          <w:szCs w:val="21"/>
        </w:rPr>
      </w:pPr>
      <m:oMath>
        <m:r>
          <w:rPr>
            <w:rFonts w:ascii="Cambria Math" w:hAnsi="Cambria Math" w:cs="Times New Roman"/>
            <w:szCs w:val="21"/>
          </w:rPr>
          <m:t>σ</m:t>
        </m:r>
        <m:d>
          <m:dPr>
            <m:ctrlPr>
              <w:rPr>
                <w:rFonts w:ascii="Cambria Math" w:hAnsi="Cambria Math" w:cs="Times New Roman"/>
                <w:szCs w:val="21"/>
              </w:rPr>
            </m:ctrlPr>
          </m:dPr>
          <m:e>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d>
          <m:dPr>
            <m:ctrlPr>
              <w:rPr>
                <w:rFonts w:ascii="Cambria Math" w:hAnsi="Cambria Math" w:cs="Times New Roman"/>
                <w:szCs w:val="21"/>
              </w:rPr>
            </m:ctrlPr>
          </m:dPr>
          <m:e>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w:rPr>
                <w:rFonts w:ascii="Cambria Math" w:hAnsi="Cambria Math" w:cs="Times New Roman"/>
                <w:szCs w:val="21"/>
              </w:rPr>
              <m:t>∪</m:t>
            </m:r>
            <m:r>
              <m:rPr>
                <m:sty m:val="p"/>
              </m:rPr>
              <w:rPr>
                <w:rFonts w:ascii="Cambria Math" w:hAnsi="Cambria Math" w:cs="Times New Roman" w:hint="eastAsia"/>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e>
        </m:d>
        <m:r>
          <m:rPr>
            <m:sty m:val="p"/>
          </m:rPr>
          <w:rPr>
            <w:rFonts w:ascii="Cambria Math" w:hAnsi="Cambria Math" w:cs="Times New Roman"/>
            <w:szCs w:val="21"/>
          </w:rPr>
          <m:t>-</m:t>
        </m:r>
        <m:r>
          <w:rPr>
            <w:rFonts w:ascii="Cambria Math" w:hAnsi="Cambria Math" w:cs="Times New Roman"/>
            <w:szCs w:val="21"/>
          </w:rPr>
          <m:t>σ</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S</m:t>
            </m:r>
          </m:e>
          <m:sub>
            <m:r>
              <w:rPr>
                <w:rFonts w:ascii="Cambria Math" w:hAnsi="Cambria Math" w:cs="Times New Roman"/>
                <w:szCs w:val="21"/>
              </w:rPr>
              <m:t>0</m:t>
            </m:r>
          </m:sub>
        </m:sSub>
        <m:r>
          <m:rPr>
            <m:sty m:val="p"/>
          </m:rPr>
          <w:rPr>
            <w:rFonts w:ascii="Cambria Math" w:hAnsi="Cambria Math" w:cs="Times New Roman"/>
            <w:szCs w:val="21"/>
          </w:rPr>
          <m:t>)</m:t>
        </m:r>
      </m:oMath>
      <w:r w:rsidRPr="00DB16E9">
        <w:rPr>
          <w:rFonts w:ascii="Times New Roman" w:hAnsi="Times New Roman" w:cs="Times New Roman"/>
          <w:szCs w:val="21"/>
        </w:rPr>
        <w:t xml:space="preserve"> </w:t>
      </w:r>
      <w:r>
        <w:rPr>
          <w:rFonts w:ascii="Times New Roman" w:hAnsi="Times New Roman" w:cs="Times New Roman"/>
          <w:szCs w:val="21"/>
        </w:rPr>
        <w:t xml:space="preserve"> (</w:t>
      </w:r>
      <w:r w:rsidR="00494F76">
        <w:rPr>
          <w:rFonts w:ascii="Times New Roman" w:hAnsi="Times New Roman" w:cs="Times New Roman" w:hint="eastAsia"/>
          <w:szCs w:val="21"/>
        </w:rPr>
        <w:t>3.6</w:t>
      </w:r>
      <w:r w:rsidRPr="00FF30E9">
        <w:rPr>
          <w:rFonts w:ascii="Times New Roman" w:hAnsi="Times New Roman" w:cs="Times New Roman"/>
          <w:szCs w:val="21"/>
        </w:rPr>
        <w:t>)</w:t>
      </w:r>
    </w:p>
    <w:p w:rsidR="009A789F" w:rsidRPr="00025BC7" w:rsidRDefault="00D45942" w:rsidP="00770D05">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节点只会尝试一次通过</w:t>
      </w:r>
      <w:bookmarkStart w:id="124" w:name="OLE_LINK94"/>
      <w:bookmarkStart w:id="125" w:name="OLE_LINK95"/>
      <m:oMath>
        <m:sSub>
          <m:sSubPr>
            <m:ctrlPr>
              <w:rPr>
                <w:rFonts w:ascii="Cambria Math" w:hAnsi="Cambria Math" w:cs="Times New Roman"/>
                <w:i/>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bookmarkEnd w:id="124"/>
      <w:bookmarkEnd w:id="125"/>
      <w:r w:rsidR="00D76839" w:rsidRPr="00025BC7">
        <w:rPr>
          <w:rFonts w:ascii="Times New Roman" w:hAnsi="Times New Roman" w:cs="Times New Roman"/>
          <w:sz w:val="24"/>
          <w:szCs w:val="24"/>
        </w:rPr>
        <w:t>激活</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节点，因此我们可以换个角度，根据</w:t>
      </w:r>
      <w:r w:rsidR="00D76839" w:rsidRPr="00025BC7">
        <w:rPr>
          <w:rFonts w:ascii="Times New Roman" w:hAnsi="Times New Roman" w:cs="Times New Roman"/>
          <w:sz w:val="24"/>
          <w:szCs w:val="24"/>
        </w:rPr>
        <w:t>2009</w:t>
      </w:r>
      <w:r w:rsidR="00D76839" w:rsidRPr="00025BC7">
        <w:rPr>
          <w:rFonts w:ascii="Times New Roman" w:hAnsi="Times New Roman" w:cs="Times New Roman"/>
          <w:sz w:val="24"/>
          <w:szCs w:val="24"/>
        </w:rPr>
        <w:t>年</w:t>
      </w:r>
      <w:r w:rsidR="00D76839" w:rsidRPr="00025BC7">
        <w:rPr>
          <w:rFonts w:ascii="Times New Roman" w:hAnsi="Times New Roman" w:cs="Times New Roman"/>
          <w:sz w:val="24"/>
          <w:szCs w:val="24"/>
        </w:rPr>
        <w:t>W. Chen</w:t>
      </w:r>
      <w:r w:rsidR="00D76839" w:rsidRPr="00025BC7">
        <w:rPr>
          <w:rFonts w:ascii="Times New Roman" w:hAnsi="Times New Roman" w:cs="Times New Roman"/>
          <w:sz w:val="24"/>
          <w:szCs w:val="24"/>
        </w:rPr>
        <w:t>等人</w:t>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vertAlign w:val="superscript"/>
        </w:rPr>
        <w:fldChar w:fldCharType="begin"/>
      </w:r>
      <w:r w:rsidR="00D76839" w:rsidRPr="00025BC7">
        <w:rPr>
          <w:rFonts w:ascii="Times New Roman" w:hAnsi="Times New Roman" w:cs="Times New Roman"/>
          <w:sz w:val="24"/>
          <w:szCs w:val="24"/>
          <w:vertAlign w:val="superscript"/>
        </w:rPr>
        <w:instrText xml:space="preserve"> NOTEREF _Ref451533642 \h  \* MERGEFORMAT </w:instrText>
      </w:r>
      <w:r w:rsidR="00D76839" w:rsidRPr="00025BC7">
        <w:rPr>
          <w:rFonts w:ascii="Times New Roman" w:hAnsi="Times New Roman" w:cs="Times New Roman"/>
          <w:sz w:val="24"/>
          <w:szCs w:val="24"/>
          <w:vertAlign w:val="superscript"/>
        </w:rPr>
      </w:r>
      <w:r w:rsidR="00D76839"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23</w:t>
      </w:r>
      <w:r w:rsidR="00D76839" w:rsidRPr="00025BC7">
        <w:rPr>
          <w:rFonts w:ascii="Times New Roman" w:hAnsi="Times New Roman" w:cs="Times New Roman"/>
          <w:sz w:val="24"/>
          <w:szCs w:val="24"/>
          <w:vertAlign w:val="superscript"/>
        </w:rPr>
        <w:fldChar w:fldCharType="end"/>
      </w:r>
      <w:r w:rsidR="00D76839" w:rsidRPr="00025BC7">
        <w:rPr>
          <w:rFonts w:ascii="Times New Roman" w:hAnsi="Times New Roman" w:cs="Times New Roman"/>
          <w:sz w:val="24"/>
          <w:szCs w:val="24"/>
          <w:vertAlign w:val="superscript"/>
        </w:rPr>
        <w:t>]</w:t>
      </w:r>
      <w:r w:rsidR="00D76839" w:rsidRPr="00025BC7">
        <w:rPr>
          <w:rFonts w:ascii="Times New Roman" w:hAnsi="Times New Roman" w:cs="Times New Roman"/>
          <w:sz w:val="24"/>
          <w:szCs w:val="24"/>
        </w:rPr>
        <w:t>的思路，可以预先通过一个随机函数</w:t>
      </w:r>
      <m:oMath>
        <m:r>
          <w:rPr>
            <w:rFonts w:ascii="Cambria Math" w:hAnsi="Cambria Math" w:cs="Times New Roman"/>
            <w:sz w:val="24"/>
            <w:szCs w:val="24"/>
          </w:rPr>
          <m:t>random()</m:t>
        </m:r>
      </m:oMath>
      <w:r w:rsidR="00D76839" w:rsidRPr="00025BC7">
        <w:rPr>
          <w:rFonts w:ascii="Times New Roman" w:hAnsi="Times New Roman" w:cs="Times New Roman"/>
          <w:sz w:val="24"/>
          <w:szCs w:val="24"/>
        </w:rPr>
        <w:t>判断节点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能否通过边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成功影响</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0010E6" w:rsidRPr="00025BC7">
        <w:rPr>
          <w:rFonts w:ascii="Times New Roman" w:hAnsi="Times New Roman" w:cs="Times New Roman"/>
          <w:sz w:val="24"/>
          <w:szCs w:val="24"/>
        </w:rPr>
        <w:t>则边</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00D76839" w:rsidRPr="00025BC7">
        <w:rPr>
          <w:rFonts w:ascii="Times New Roman" w:hAnsi="Times New Roman" w:cs="Times New Roman"/>
          <w:sz w:val="24"/>
          <w:szCs w:val="24"/>
        </w:rPr>
        <w:t>边可以选择作为影响力传播的边，否则认为边不被选择作为影响力传播的边并移除该边，这样就可以得到一个新的图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D76839" w:rsidRPr="00025BC7">
        <w:rPr>
          <w:rFonts w:ascii="Times New Roman" w:hAnsi="Times New Roman" w:cs="Times New Roman"/>
          <w:sz w:val="24"/>
          <w:szCs w:val="24"/>
        </w:rPr>
        <w:t>。</w:t>
      </w:r>
      <w:r w:rsidR="006D5427" w:rsidRPr="00025BC7">
        <w:rPr>
          <w:rFonts w:ascii="Times New Roman" w:hAnsi="Times New Roman" w:cs="Times New Roman"/>
          <w:sz w:val="24"/>
          <w:szCs w:val="24"/>
        </w:rPr>
        <w:t>对于一个节点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61701" w:rsidRPr="00025BC7">
        <w:rPr>
          <w:rFonts w:ascii="Times New Roman" w:hAnsi="Times New Roman" w:cs="Times New Roman"/>
          <w:sz w:val="24"/>
          <w:szCs w:val="24"/>
        </w:rPr>
        <w:t>，</w:t>
      </w:r>
      <w:r w:rsidR="00905D04" w:rsidRPr="00025BC7">
        <w:rPr>
          <w:rFonts w:ascii="Times New Roman" w:hAnsi="Times New Roman" w:cs="Times New Roman"/>
          <w:sz w:val="24"/>
          <w:szCs w:val="24"/>
        </w:rPr>
        <w:t>将</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905D04" w:rsidRPr="00025BC7">
        <w:rPr>
          <w:rFonts w:ascii="Times New Roman" w:hAnsi="Times New Roman" w:cs="Times New Roman"/>
          <w:sz w:val="24"/>
          <w:szCs w:val="24"/>
        </w:rPr>
        <w:t>可到达的节点计做</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w:bookmarkStart w:id="126" w:name="OLE_LINK23"/>
                <w:bookmarkStart w:id="127" w:name="OLE_LINK24"/>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w:bookmarkEnd w:id="126"/>
                <w:bookmarkEnd w:id="127"/>
              </m:e>
            </m:d>
          </m:e>
        </m:d>
      </m:oMath>
      <w:r w:rsidR="008E0C8F" w:rsidRPr="00025BC7">
        <w:rPr>
          <w:rFonts w:ascii="Times New Roman" w:hAnsi="Times New Roman" w:cs="Times New Roman"/>
          <w:sz w:val="24"/>
          <w:szCs w:val="24"/>
        </w:rPr>
        <w:t>，节点数量是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oMath>
      <w:r w:rsidR="0035447D"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A45A0A" w:rsidRPr="00025BC7">
        <w:rPr>
          <w:rFonts w:ascii="Times New Roman" w:hAnsi="Times New Roman" w:cs="Times New Roman"/>
          <w:sz w:val="24"/>
          <w:szCs w:val="24"/>
        </w:rPr>
        <w:t>节点的影响力是</w:t>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e>
        </m:d>
        <m:r>
          <m:rPr>
            <m:sty m:val="p"/>
          </m:rPr>
          <w:rPr>
            <w:rFonts w:ascii="Cambria Math" w:hAnsi="Cambria Math" w:cs="Times New Roman"/>
            <w:sz w:val="24"/>
            <w:szCs w:val="24"/>
          </w:rPr>
          <m:t>+1</m:t>
        </m:r>
      </m:oMath>
      <w:r w:rsidR="00BC1B3B" w:rsidRPr="00025BC7">
        <w:rPr>
          <w:rFonts w:ascii="Times New Roman" w:hAnsi="Times New Roman" w:cs="Times New Roman"/>
          <w:sz w:val="24"/>
          <w:szCs w:val="24"/>
        </w:rPr>
        <w:t>。</w:t>
      </w:r>
      <w:r w:rsidR="00FD486E" w:rsidRPr="00025BC7">
        <w:rPr>
          <w:rFonts w:ascii="Times New Roman" w:hAnsi="Times New Roman" w:cs="Times New Roman"/>
          <w:sz w:val="24"/>
          <w:szCs w:val="24"/>
        </w:rPr>
        <w:t>如果想要求取影响力</w:t>
      </w:r>
      <w:r w:rsidR="00FD486E" w:rsidRPr="00025BC7">
        <w:rPr>
          <w:rFonts w:ascii="Times New Roman" w:hAnsi="Times New Roman" w:cs="Times New Roman"/>
          <w:sz w:val="24"/>
          <w:szCs w:val="24"/>
        </w:rPr>
        <w:lastRenderedPageBreak/>
        <w:t>增益，则需要先从</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2347C6" w:rsidRPr="00025BC7">
        <w:rPr>
          <w:rFonts w:ascii="Times New Roman" w:hAnsi="Times New Roman" w:cs="Times New Roman"/>
          <w:sz w:val="24"/>
          <w:szCs w:val="24"/>
        </w:rPr>
        <w:t>中删除</w:t>
      </w:r>
      <m:oMath>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S</m:t>
                </m:r>
              </m:e>
            </m:d>
          </m:e>
        </m:d>
        <m:r>
          <w:rPr>
            <w:rFonts w:ascii="Cambria Math" w:hAnsi="Cambria Math" w:cs="Times New Roman"/>
            <w:sz w:val="24"/>
            <w:szCs w:val="24"/>
          </w:rPr>
          <m:t>∪S</m:t>
        </m:r>
      </m:oMath>
      <w:r w:rsidR="00274512" w:rsidRPr="00025BC7">
        <w:rPr>
          <w:rFonts w:ascii="Times New Roman" w:hAnsi="Times New Roman" w:cs="Times New Roman"/>
          <w:sz w:val="24"/>
          <w:szCs w:val="24"/>
        </w:rPr>
        <w:t>,</w:t>
      </w:r>
      <w:r w:rsidR="00274512" w:rsidRPr="00025BC7">
        <w:rPr>
          <w:rFonts w:ascii="Times New Roman" w:hAnsi="Times New Roman" w:cs="Times New Roman"/>
          <w:sz w:val="24"/>
          <w:szCs w:val="24"/>
        </w:rPr>
        <w:t>及它们的边得到</w:t>
      </w:r>
      <w:bookmarkStart w:id="128" w:name="OLE_LINK28"/>
      <w:bookmarkStart w:id="129" w:name="OLE_LINK29"/>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bookmarkEnd w:id="128"/>
      <w:bookmarkEnd w:id="129"/>
      <w:r w:rsidR="00274512" w:rsidRPr="00025BC7">
        <w:rPr>
          <w:rFonts w:ascii="Times New Roman" w:hAnsi="Times New Roman" w:cs="Times New Roman"/>
          <w:sz w:val="24"/>
          <w:szCs w:val="24"/>
        </w:rPr>
        <w:t>。</w:t>
      </w:r>
      <w:r w:rsidR="005E72DA" w:rsidRPr="00025BC7">
        <w:rPr>
          <w:rFonts w:ascii="Times New Roman" w:hAnsi="Times New Roman" w:cs="Times New Roman"/>
          <w:sz w:val="24"/>
          <w:szCs w:val="24"/>
        </w:rPr>
        <w:t>如果</w:t>
      </w:r>
      <w:r w:rsidR="007D4CDD"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007D4CDD" w:rsidRPr="00025BC7">
        <w:rPr>
          <w:rFonts w:ascii="Times New Roman" w:hAnsi="Times New Roman" w:cs="Times New Roman"/>
          <w:sz w:val="24"/>
          <w:szCs w:val="24"/>
        </w:rPr>
        <w:t>加入</w:t>
      </w:r>
      <w:r w:rsidR="007D4CDD" w:rsidRPr="00025BC7">
        <w:rPr>
          <w:rFonts w:ascii="Times New Roman" w:hAnsi="Times New Roman" w:cs="Times New Roman"/>
          <w:sz w:val="24"/>
          <w:szCs w:val="24"/>
        </w:rPr>
        <w:t>S</w:t>
      </w:r>
      <w:r w:rsidR="003B1936" w:rsidRPr="00025BC7">
        <w:rPr>
          <w:rFonts w:ascii="Times New Roman" w:hAnsi="Times New Roman" w:cs="Times New Roman"/>
          <w:sz w:val="24"/>
          <w:szCs w:val="24"/>
        </w:rPr>
        <w:t>会</w:t>
      </w:r>
      <w:r w:rsidR="007D4CDD" w:rsidRPr="00025BC7">
        <w:rPr>
          <w:rFonts w:ascii="Times New Roman" w:hAnsi="Times New Roman" w:cs="Times New Roman"/>
          <w:sz w:val="24"/>
          <w:szCs w:val="24"/>
        </w:rPr>
        <w:t>带来影响增益</w:t>
      </w:r>
      <w:r w:rsidR="001833B6" w:rsidRPr="00025BC7">
        <w:rPr>
          <w:rFonts w:ascii="Times New Roman" w:hAnsi="Times New Roman" w:cs="Times New Roman"/>
          <w:sz w:val="24"/>
          <w:szCs w:val="24"/>
        </w:rPr>
        <w:t>计作</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1833B6" w:rsidRPr="00025BC7">
        <w:rPr>
          <w:rFonts w:ascii="Times New Roman" w:hAnsi="Times New Roman" w:cs="Times New Roman"/>
          <w:sz w:val="24"/>
          <w:szCs w:val="24"/>
        </w:rPr>
        <w:t>，那么</w:t>
      </w: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oMath>
      <w:r w:rsidR="00770575" w:rsidRPr="00025BC7">
        <w:rPr>
          <w:rFonts w:ascii="Times New Roman" w:hAnsi="Times New Roman" w:cs="Times New Roman"/>
          <w:sz w:val="24"/>
          <w:szCs w:val="24"/>
        </w:rPr>
        <w:t>计算如公式（</w:t>
      </w:r>
      <w:r w:rsidR="008272AA" w:rsidRPr="00025BC7">
        <w:rPr>
          <w:rFonts w:ascii="Times New Roman" w:hAnsi="Times New Roman" w:cs="Times New Roman"/>
          <w:sz w:val="24"/>
          <w:szCs w:val="24"/>
        </w:rPr>
        <w:t>3.7</w:t>
      </w:r>
      <w:r w:rsidR="00770575" w:rsidRPr="00025BC7">
        <w:rPr>
          <w:rFonts w:ascii="Times New Roman" w:hAnsi="Times New Roman" w:cs="Times New Roman"/>
          <w:sz w:val="24"/>
          <w:szCs w:val="24"/>
        </w:rPr>
        <w:t>）</w:t>
      </w:r>
      <w:r w:rsidR="00EB4E23" w:rsidRPr="00025BC7">
        <w:rPr>
          <w:rFonts w:ascii="Times New Roman" w:hAnsi="Times New Roman" w:cs="Times New Roman"/>
          <w:sz w:val="24"/>
          <w:szCs w:val="24"/>
        </w:rPr>
        <w:t>所示</w:t>
      </w:r>
      <w:r w:rsidR="00A22435" w:rsidRPr="00025BC7">
        <w:rPr>
          <w:rFonts w:ascii="Times New Roman" w:hAnsi="Times New Roman" w:cs="Times New Roman"/>
          <w:sz w:val="24"/>
          <w:szCs w:val="24"/>
        </w:rPr>
        <w:t>：</w:t>
      </w:r>
    </w:p>
    <w:p w:rsidR="00167318" w:rsidRDefault="009A789F" w:rsidP="00D70A41">
      <w:pPr>
        <w:ind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σ</m:t>
        </m:r>
        <m:d>
          <m:dPr>
            <m:ctrlPr>
              <w:rPr>
                <w:rFonts w:ascii="Cambria Math" w:hAnsi="Cambria Math" w:cs="Times New Roman"/>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 xml:space="preserve">  0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not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
                <m:sSub>
                  <m:sSubPr>
                    <m:ctrlPr>
                      <w:rPr>
                        <w:rFonts w:ascii="Cambria Math" w:hAnsi="Cambria Math" w:cs="Times New Roman"/>
                        <w:i/>
                        <w:sz w:val="24"/>
                        <w:szCs w:val="24"/>
                      </w:rPr>
                    </m:ctrlPr>
                  </m:sSubPr>
                  <m:e>
                    <m:r>
                      <w:rPr>
                        <w:rFonts w:ascii="Cambria Math" w:hAnsi="Cambria Math" w:cs="Times New Roman"/>
                        <w:sz w:val="24"/>
                        <w:szCs w:val="24"/>
                      </w:rPr>
                      <m:t>R</m:t>
                    </m:r>
                  </m:e>
                  <m:sub>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d>
                <m:r>
                  <w:rPr>
                    <w:rFonts w:ascii="Cambria Math" w:hAnsi="Cambria Math" w:cs="Times New Roman"/>
                    <w:sz w:val="24"/>
                    <w:szCs w:val="24"/>
                  </w:rPr>
                  <m:t xml:space="preserve">+1          if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in </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r>
                  <w:rPr>
                    <w:rFonts w:ascii="Cambria Math" w:hAnsi="Cambria Math" w:cs="Times New Roman"/>
                    <w:sz w:val="24"/>
                    <w:szCs w:val="24"/>
                  </w:rPr>
                  <m:t xml:space="preserve">          </m:t>
                </m:r>
              </m:e>
            </m:eqArr>
          </m:e>
        </m:d>
      </m:oMath>
      <w:bookmarkStart w:id="130" w:name="OLE_LINK27"/>
      <w:r w:rsidR="00633A8A">
        <w:rPr>
          <w:rFonts w:ascii="Times New Roman" w:hAnsi="Times New Roman" w:cs="Times New Roman"/>
          <w:sz w:val="24"/>
          <w:szCs w:val="24"/>
        </w:rPr>
        <w:t>（</w:t>
      </w:r>
      <w:r w:rsidR="008272AA">
        <w:rPr>
          <w:rFonts w:ascii="Times New Roman" w:hAnsi="Times New Roman" w:cs="Times New Roman"/>
          <w:sz w:val="24"/>
          <w:szCs w:val="24"/>
        </w:rPr>
        <w:t>3.7</w:t>
      </w:r>
      <w:r w:rsidR="00633A8A">
        <w:rPr>
          <w:rFonts w:ascii="Times New Roman" w:hAnsi="Times New Roman" w:cs="Times New Roman"/>
          <w:sz w:val="24"/>
          <w:szCs w:val="24"/>
        </w:rPr>
        <w:t>）</w:t>
      </w:r>
      <w:bookmarkEnd w:id="130"/>
    </w:p>
    <w:p w:rsidR="00B407F7" w:rsidRPr="00025BC7" w:rsidRDefault="00167318" w:rsidP="00774B7E">
      <w:pPr>
        <w:spacing w:line="400" w:lineRule="exact"/>
        <w:ind w:firstLine="480"/>
        <w:rPr>
          <w:rFonts w:ascii="Times New Roman" w:hAnsi="Times New Roman" w:cs="Times New Roman"/>
          <w:szCs w:val="21"/>
        </w:rPr>
      </w:pPr>
      <w:r w:rsidRPr="00025BC7">
        <w:rPr>
          <w:rFonts w:ascii="Times New Roman" w:hAnsi="Times New Roman" w:cs="Times New Roman"/>
          <w:sz w:val="24"/>
          <w:szCs w:val="24"/>
        </w:rPr>
        <w:t>以图</w:t>
      </w:r>
      <w:r w:rsidRPr="00025BC7">
        <w:rPr>
          <w:rFonts w:ascii="Times New Roman" w:hAnsi="Times New Roman" w:cs="Times New Roman"/>
          <w:sz w:val="24"/>
          <w:szCs w:val="24"/>
        </w:rPr>
        <w:t>3-1</w:t>
      </w:r>
      <w:r w:rsidRPr="00025BC7">
        <w:rPr>
          <w:rFonts w:ascii="Times New Roman" w:hAnsi="Times New Roman" w:cs="Times New Roman"/>
          <w:sz w:val="24"/>
          <w:szCs w:val="24"/>
        </w:rPr>
        <w:t>为例，图中有</w:t>
      </w:r>
      <w:r w:rsidRPr="00025BC7">
        <w:rPr>
          <w:rFonts w:ascii="Times New Roman" w:hAnsi="Times New Roman" w:cs="Times New Roman"/>
          <w:sz w:val="24"/>
          <w:szCs w:val="24"/>
        </w:rPr>
        <w:t>4</w:t>
      </w:r>
      <w:r w:rsidRPr="00025BC7">
        <w:rPr>
          <w:rFonts w:ascii="Times New Roman" w:hAnsi="Times New Roman" w:cs="Times New Roman"/>
          <w:sz w:val="24"/>
          <w:szCs w:val="24"/>
        </w:rPr>
        <w:t>个节点</w:t>
      </w:r>
      <w:r w:rsidR="00B71936" w:rsidRPr="00025BC7">
        <w:rPr>
          <w:rFonts w:ascii="Times New Roman" w:hAnsi="Times New Roman" w:cs="Times New Roman"/>
          <w:sz w:val="24"/>
          <w:szCs w:val="24"/>
        </w:rPr>
        <w:t>，</w:t>
      </w:r>
      <w:r w:rsidR="00B71936" w:rsidRPr="00025BC7">
        <w:rPr>
          <w:rFonts w:ascii="Times New Roman" w:hAnsi="Times New Roman" w:cs="Times New Roman"/>
          <w:sz w:val="24"/>
          <w:szCs w:val="24"/>
        </w:rPr>
        <w:t>7</w:t>
      </w:r>
      <w:r w:rsidR="00B71936" w:rsidRPr="00025BC7">
        <w:rPr>
          <w:rFonts w:ascii="Times New Roman" w:hAnsi="Times New Roman" w:cs="Times New Roman"/>
          <w:sz w:val="24"/>
          <w:szCs w:val="24"/>
        </w:rPr>
        <w:t>条边，</w:t>
      </w:r>
      <w:r w:rsidR="003F72BE" w:rsidRPr="00025BC7">
        <w:rPr>
          <w:rFonts w:ascii="Times New Roman" w:hAnsi="Times New Roman" w:cs="Times New Roman"/>
          <w:sz w:val="24"/>
          <w:szCs w:val="24"/>
        </w:rPr>
        <w:t>假设</w:t>
      </w:r>
      <w:r w:rsidR="00B71936" w:rsidRPr="00025BC7">
        <w:rPr>
          <w:rFonts w:ascii="Times New Roman" w:hAnsi="Times New Roman" w:cs="Times New Roman"/>
          <w:sz w:val="24"/>
          <w:szCs w:val="24"/>
        </w:rPr>
        <w:t>每条边的权值均是</w:t>
      </w:r>
      <w:r w:rsidR="00B71936" w:rsidRPr="00025BC7">
        <w:rPr>
          <w:rFonts w:ascii="Times New Roman" w:hAnsi="Times New Roman" w:cs="Times New Roman"/>
          <w:sz w:val="24"/>
          <w:szCs w:val="24"/>
        </w:rPr>
        <w:t>0.5</w:t>
      </w:r>
      <w:r w:rsidR="0012356D" w:rsidRPr="00025BC7">
        <w:rPr>
          <w:rFonts w:ascii="Times New Roman" w:hAnsi="Times New Roman" w:cs="Times New Roman"/>
          <w:sz w:val="24"/>
          <w:szCs w:val="24"/>
        </w:rPr>
        <w:t>，那么该图的边的权</w:t>
      </w:r>
      <w:r w:rsidR="00D03032" w:rsidRPr="00025BC7">
        <w:rPr>
          <w:rFonts w:ascii="Times New Roman" w:hAnsi="Times New Roman" w:cs="Times New Roman"/>
          <w:sz w:val="24"/>
          <w:szCs w:val="24"/>
        </w:rPr>
        <w:t>值矩阵如表</w:t>
      </w:r>
      <w:r w:rsidR="00D03032" w:rsidRPr="00025BC7">
        <w:rPr>
          <w:rFonts w:ascii="Times New Roman" w:hAnsi="Times New Roman" w:cs="Times New Roman"/>
          <w:sz w:val="24"/>
          <w:szCs w:val="24"/>
        </w:rPr>
        <w:t>3-2</w:t>
      </w:r>
      <w:r w:rsidR="00D03032" w:rsidRPr="00025BC7">
        <w:rPr>
          <w:rFonts w:ascii="Times New Roman" w:hAnsi="Times New Roman" w:cs="Times New Roman"/>
          <w:sz w:val="24"/>
          <w:szCs w:val="24"/>
        </w:rPr>
        <w:t>所示，第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行和第</w:t>
      </w:r>
      <w:r w:rsidR="00D03032" w:rsidRPr="00025BC7">
        <w:rPr>
          <w:rFonts w:ascii="Times New Roman" w:hAnsi="Times New Roman" w:cs="Times New Roman"/>
          <w:sz w:val="24"/>
          <w:szCs w:val="24"/>
        </w:rPr>
        <w:t>1</w:t>
      </w:r>
      <w:r w:rsidR="00D03032" w:rsidRPr="00025BC7">
        <w:rPr>
          <w:rFonts w:ascii="Times New Roman" w:hAnsi="Times New Roman" w:cs="Times New Roman"/>
          <w:sz w:val="24"/>
          <w:szCs w:val="24"/>
        </w:rPr>
        <w:t>列代表节点的编号。</w:t>
      </w:r>
      <w:r w:rsidR="00483C20" w:rsidRPr="00025BC7">
        <w:rPr>
          <w:rFonts w:ascii="Times New Roman" w:hAnsi="Times New Roman" w:cs="Times New Roman"/>
          <w:sz w:val="24"/>
          <w:szCs w:val="24"/>
        </w:rPr>
        <w:t>假设当前的种子节点只有</w:t>
      </w:r>
      <w:r w:rsidR="00483C20" w:rsidRPr="00025BC7">
        <w:rPr>
          <w:rFonts w:ascii="Times New Roman" w:hAnsi="Times New Roman" w:cs="Times New Roman"/>
          <w:sz w:val="24"/>
          <w:szCs w:val="24"/>
        </w:rPr>
        <w:t>2</w:t>
      </w:r>
      <w:r w:rsidR="00483C20" w:rsidRPr="00025BC7">
        <w:rPr>
          <w:rFonts w:ascii="Times New Roman" w:hAnsi="Times New Roman" w:cs="Times New Roman"/>
          <w:sz w:val="24"/>
          <w:szCs w:val="24"/>
        </w:rPr>
        <w:t>号节点，现在需要求节点</w:t>
      </w:r>
      <w:r w:rsidR="00483C20" w:rsidRPr="00025BC7">
        <w:rPr>
          <w:rFonts w:ascii="Times New Roman" w:hAnsi="Times New Roman" w:cs="Times New Roman"/>
          <w:sz w:val="24"/>
          <w:szCs w:val="24"/>
        </w:rPr>
        <w:t>0</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1</w:t>
      </w:r>
      <w:r w:rsidR="00483C20" w:rsidRPr="00025BC7">
        <w:rPr>
          <w:rFonts w:ascii="Times New Roman" w:hAnsi="Times New Roman" w:cs="Times New Roman"/>
          <w:sz w:val="24"/>
          <w:szCs w:val="24"/>
        </w:rPr>
        <w:t>，</w:t>
      </w:r>
      <w:r w:rsidR="00483C20" w:rsidRPr="00025BC7">
        <w:rPr>
          <w:rFonts w:ascii="Times New Roman" w:hAnsi="Times New Roman" w:cs="Times New Roman"/>
          <w:sz w:val="24"/>
          <w:szCs w:val="24"/>
        </w:rPr>
        <w:t>3</w:t>
      </w:r>
      <w:r w:rsidR="00483C20" w:rsidRPr="00025BC7">
        <w:rPr>
          <w:rFonts w:ascii="Times New Roman" w:hAnsi="Times New Roman" w:cs="Times New Roman"/>
          <w:sz w:val="24"/>
          <w:szCs w:val="24"/>
        </w:rPr>
        <w:t>其中一个节点作为新种子节点会带来的影响力增益。</w:t>
      </w:r>
    </w:p>
    <w:p w:rsidR="00D0119E" w:rsidRPr="00926940" w:rsidRDefault="00D0119E" w:rsidP="00D70A41">
      <w:pPr>
        <w:spacing w:line="400" w:lineRule="exact"/>
        <w:ind w:firstLineChars="0" w:firstLine="0"/>
        <w:jc w:val="center"/>
        <w:rPr>
          <w:rFonts w:asciiTheme="minorEastAsia" w:hAnsiTheme="minorEastAsia" w:cs="Times New Roman"/>
          <w:szCs w:val="21"/>
        </w:rPr>
      </w:pPr>
      <w:r w:rsidRPr="00926940">
        <w:rPr>
          <w:rFonts w:asciiTheme="minorEastAsia" w:hAnsiTheme="minorEastAsia" w:cs="Times New Roman"/>
          <w:szCs w:val="21"/>
        </w:rPr>
        <w:t>表3-2</w:t>
      </w:r>
      <w:r w:rsidR="000D5EA3">
        <w:rPr>
          <w:rFonts w:asciiTheme="minorEastAsia" w:hAnsiTheme="minorEastAsia" w:cs="Times New Roman"/>
          <w:szCs w:val="21"/>
        </w:rPr>
        <w:t xml:space="preserve"> </w:t>
      </w:r>
      <w:r w:rsidR="00926940" w:rsidRPr="00926940">
        <w:rPr>
          <w:rFonts w:asciiTheme="minorEastAsia" w:hAnsiTheme="minorEastAsia" w:cs="Times New Roman"/>
          <w:szCs w:val="21"/>
        </w:rPr>
        <w:t xml:space="preserve"> </w:t>
      </w:r>
      <w:r w:rsidR="00946B3B">
        <w:rPr>
          <w:rFonts w:asciiTheme="minorEastAsia" w:hAnsiTheme="minorEastAsia" w:cs="Times New Roman" w:hint="eastAsia"/>
          <w:szCs w:val="21"/>
        </w:rPr>
        <w:t>独立级联模型中</w:t>
      </w:r>
      <w:r w:rsidR="00926940" w:rsidRPr="00926940">
        <w:rPr>
          <w:rFonts w:asciiTheme="minorEastAsia" w:hAnsiTheme="minorEastAsia" w:cs="Times New Roman"/>
          <w:szCs w:val="21"/>
        </w:rPr>
        <w:t>有向图1的权值矩阵</w:t>
      </w:r>
    </w:p>
    <w:tbl>
      <w:tblPr>
        <w:tblStyle w:val="aa"/>
        <w:tblW w:w="0" w:type="auto"/>
        <w:jc w:val="center"/>
        <w:tblLook w:val="04A0" w:firstRow="1" w:lastRow="0" w:firstColumn="1" w:lastColumn="0" w:noHBand="0" w:noVBand="1"/>
      </w:tblPr>
      <w:tblGrid>
        <w:gridCol w:w="321"/>
        <w:gridCol w:w="321"/>
        <w:gridCol w:w="479"/>
        <w:gridCol w:w="479"/>
        <w:gridCol w:w="479"/>
      </w:tblGrid>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szCs w:val="21"/>
              </w:rPr>
            </w:pP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1</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2</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r>
      <w:tr w:rsidR="00B407F7" w:rsidTr="00926940">
        <w:trPr>
          <w:jc w:val="center"/>
        </w:trPr>
        <w:tc>
          <w:tcPr>
            <w:tcW w:w="284" w:type="dxa"/>
          </w:tcPr>
          <w:p w:rsidR="00B407F7" w:rsidRPr="009509D6" w:rsidRDefault="00B407F7" w:rsidP="009509D6">
            <w:pPr>
              <w:ind w:firstLineChars="0" w:firstLine="0"/>
              <w:rPr>
                <w:rFonts w:ascii="Times New Roman" w:hAnsi="Times New Roman" w:cs="Times New Roman"/>
                <w:b/>
                <w:szCs w:val="21"/>
              </w:rPr>
            </w:pPr>
            <w:r w:rsidRPr="009509D6">
              <w:rPr>
                <w:rFonts w:ascii="Times New Roman" w:hAnsi="Times New Roman" w:cs="Times New Roman" w:hint="eastAsia"/>
                <w:b/>
                <w:szCs w:val="21"/>
              </w:rPr>
              <w:t>3</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4"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0.5</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c>
          <w:tcPr>
            <w:tcW w:w="283" w:type="dxa"/>
          </w:tcPr>
          <w:p w:rsidR="00B407F7" w:rsidRPr="009509D6" w:rsidRDefault="008C5F89" w:rsidP="009509D6">
            <w:pPr>
              <w:ind w:firstLineChars="0" w:firstLine="0"/>
              <w:rPr>
                <w:rFonts w:ascii="Times New Roman" w:hAnsi="Times New Roman" w:cs="Times New Roman"/>
                <w:szCs w:val="21"/>
              </w:rPr>
            </w:pPr>
            <w:r w:rsidRPr="009509D6">
              <w:rPr>
                <w:rFonts w:ascii="Times New Roman" w:hAnsi="Times New Roman" w:cs="Times New Roman" w:hint="eastAsia"/>
                <w:szCs w:val="21"/>
              </w:rPr>
              <w:t>0</w:t>
            </w:r>
          </w:p>
        </w:tc>
      </w:tr>
    </w:tbl>
    <w:p w:rsidR="00B407F7" w:rsidRDefault="00B75B05" w:rsidP="00774B7E">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通过对每条存在的边，随机给一个</w:t>
      </w:r>
      <w:r>
        <w:rPr>
          <w:rFonts w:ascii="Times New Roman" w:hAnsi="Times New Roman" w:cs="Times New Roman" w:hint="eastAsia"/>
          <w:sz w:val="24"/>
          <w:szCs w:val="24"/>
        </w:rPr>
        <w:t>0</w:t>
      </w:r>
      <w:r>
        <w:rPr>
          <w:rFonts w:ascii="Times New Roman" w:hAnsi="Times New Roman" w:cs="Times New Roman" w:hint="eastAsia"/>
          <w:sz w:val="24"/>
          <w:szCs w:val="24"/>
        </w:rPr>
        <w:t>到</w:t>
      </w:r>
      <w:r>
        <w:rPr>
          <w:rFonts w:ascii="Times New Roman" w:hAnsi="Times New Roman" w:cs="Times New Roman" w:hint="eastAsia"/>
          <w:sz w:val="24"/>
          <w:szCs w:val="24"/>
        </w:rPr>
        <w:t>1</w:t>
      </w:r>
      <w:r>
        <w:rPr>
          <w:rFonts w:ascii="Times New Roman" w:hAnsi="Times New Roman" w:cs="Times New Roman" w:hint="eastAsia"/>
          <w:sz w:val="24"/>
          <w:szCs w:val="24"/>
        </w:rPr>
        <w:t>之间的随机数字，可得到随机数矩阵</w:t>
      </w:r>
      <w:r w:rsidR="00A2303C">
        <w:rPr>
          <w:rFonts w:ascii="Times New Roman" w:hAnsi="Times New Roman" w:cs="Times New Roman" w:hint="eastAsia"/>
          <w:sz w:val="24"/>
          <w:szCs w:val="24"/>
        </w:rPr>
        <w:t>，如表</w:t>
      </w:r>
      <w:r w:rsidR="00A2303C">
        <w:rPr>
          <w:rFonts w:ascii="Times New Roman" w:hAnsi="Times New Roman" w:cs="Times New Roman" w:hint="eastAsia"/>
          <w:sz w:val="24"/>
          <w:szCs w:val="24"/>
        </w:rPr>
        <w:t>3-3</w:t>
      </w:r>
      <w:r w:rsidR="00A2303C">
        <w:rPr>
          <w:rFonts w:ascii="Times New Roman" w:hAnsi="Times New Roman" w:cs="Times New Roman" w:hint="eastAsia"/>
          <w:sz w:val="24"/>
          <w:szCs w:val="24"/>
        </w:rPr>
        <w:t>所示</w:t>
      </w:r>
      <w:r>
        <w:rPr>
          <w:rFonts w:ascii="Times New Roman" w:hAnsi="Times New Roman" w:cs="Times New Roman" w:hint="eastAsia"/>
          <w:sz w:val="24"/>
          <w:szCs w:val="24"/>
        </w:rPr>
        <w:t>。</w:t>
      </w:r>
    </w:p>
    <w:p w:rsidR="002E28A8" w:rsidRPr="002E28A8" w:rsidRDefault="002E28A8" w:rsidP="00D70A41">
      <w:pPr>
        <w:spacing w:line="400" w:lineRule="exact"/>
        <w:ind w:firstLineChars="0" w:firstLine="0"/>
        <w:jc w:val="center"/>
        <w:rPr>
          <w:rFonts w:asciiTheme="minorEastAsia" w:hAnsiTheme="minorEastAsia" w:cs="Times New Roman"/>
          <w:szCs w:val="21"/>
        </w:rPr>
      </w:pPr>
      <w:r w:rsidRPr="002E28A8">
        <w:rPr>
          <w:rFonts w:asciiTheme="minorEastAsia" w:hAnsiTheme="minorEastAsia" w:cs="Times New Roman"/>
          <w:szCs w:val="21"/>
        </w:rPr>
        <w:t>表3-3  随机数矩阵</w:t>
      </w:r>
    </w:p>
    <w:tbl>
      <w:tblPr>
        <w:tblStyle w:val="aa"/>
        <w:tblW w:w="0" w:type="auto"/>
        <w:jc w:val="center"/>
        <w:tblLook w:val="04A0" w:firstRow="1" w:lastRow="0" w:firstColumn="1" w:lastColumn="0" w:noHBand="0" w:noVBand="1"/>
      </w:tblPr>
      <w:tblGrid>
        <w:gridCol w:w="321"/>
        <w:gridCol w:w="382"/>
        <w:gridCol w:w="584"/>
        <w:gridCol w:w="584"/>
        <w:gridCol w:w="584"/>
      </w:tblGrid>
      <w:tr w:rsidR="002E28A8" w:rsidRPr="00B407F7"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szCs w:val="21"/>
              </w:rPr>
            </w:pPr>
          </w:p>
        </w:tc>
        <w:tc>
          <w:tcPr>
            <w:tcW w:w="382"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471"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0</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0.35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1</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2</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r>
      <w:tr w:rsidR="002E28A8" w:rsidTr="009509D6">
        <w:trPr>
          <w:trHeight w:val="253"/>
          <w:jc w:val="center"/>
        </w:trPr>
        <w:tc>
          <w:tcPr>
            <w:tcW w:w="249" w:type="dxa"/>
          </w:tcPr>
          <w:p w:rsidR="002E28A8" w:rsidRPr="009509D6" w:rsidRDefault="002E28A8" w:rsidP="009509D6">
            <w:pPr>
              <w:ind w:firstLineChars="0" w:firstLine="0"/>
              <w:jc w:val="center"/>
              <w:rPr>
                <w:rFonts w:ascii="Times New Roman" w:hAnsi="Times New Roman" w:cs="Times New Roman"/>
                <w:b/>
                <w:szCs w:val="21"/>
              </w:rPr>
            </w:pPr>
            <w:r w:rsidRPr="009509D6">
              <w:rPr>
                <w:rFonts w:ascii="Times New Roman" w:hAnsi="Times New Roman" w:cs="Times New Roman" w:hint="eastAsia"/>
                <w:b/>
                <w:szCs w:val="21"/>
              </w:rPr>
              <w:t>3</w:t>
            </w:r>
          </w:p>
        </w:tc>
        <w:tc>
          <w:tcPr>
            <w:tcW w:w="382"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0.15</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471" w:type="dxa"/>
          </w:tcPr>
          <w:p w:rsidR="002E28A8" w:rsidRPr="009509D6" w:rsidRDefault="002E28A8"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bl>
    <w:p w:rsidR="00B75B05" w:rsidRPr="00B75B05" w:rsidRDefault="00AE7CD7" w:rsidP="0028718A">
      <w:pPr>
        <w:spacing w:line="400" w:lineRule="exact"/>
        <w:ind w:firstLine="480"/>
        <w:rPr>
          <w:rFonts w:ascii="Times New Roman" w:hAnsi="Times New Roman" w:cs="Times New Roman"/>
          <w:sz w:val="24"/>
          <w:szCs w:val="24"/>
        </w:rPr>
      </w:pPr>
      <w:r w:rsidRPr="00FF1AB1">
        <w:rPr>
          <w:rFonts w:ascii="Times New Roman" w:hAnsi="Times New Roman" w:cs="Times New Roman"/>
          <w:sz w:val="24"/>
          <w:szCs w:val="24"/>
        </w:rPr>
        <w:t>如果</w:t>
      </w:r>
      <w:r>
        <w:rPr>
          <w:rFonts w:ascii="Times New Roman" w:hAnsi="Times New Roman" w:cs="Times New Roman"/>
          <w:sz w:val="24"/>
          <w:szCs w:val="24"/>
        </w:rPr>
        <w:t>对于</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w:rPr>
            <w:rFonts w:ascii="Cambria Math" w:hAnsi="Cambria Math" w:cs="Times New Roman"/>
            <w:sz w:val="24"/>
            <w:szCs w:val="24"/>
          </w:rPr>
          <m:t>∈E</m:t>
        </m:r>
      </m:oMath>
      <w:r>
        <w:rPr>
          <w:rFonts w:ascii="Times New Roman" w:hAnsi="Times New Roman" w:cs="Times New Roman"/>
          <w:sz w:val="24"/>
          <w:szCs w:val="24"/>
        </w:rPr>
        <w:t>，</w:t>
      </w:r>
      <w:r>
        <w:rPr>
          <w:rFonts w:ascii="Times New Roman" w:hAnsi="Times New Roman" w:cs="Times New Roman" w:hint="eastAsia"/>
          <w:sz w:val="24"/>
          <w:szCs w:val="24"/>
        </w:rPr>
        <w:t>如果</w:t>
      </w:r>
      <m:oMath>
        <m:r>
          <m:rPr>
            <m:sty m:val="p"/>
          </m:rPr>
          <w:rPr>
            <w:rFonts w:ascii="Cambria Math" w:hAnsi="Cambria Math" w:cs="Times New Roman"/>
            <w:sz w:val="24"/>
            <w:szCs w:val="24"/>
          </w:rPr>
          <m:t>random()≤</m:t>
        </m:r>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010E6">
        <w:rPr>
          <w:rFonts w:ascii="Times New Roman" w:hAnsi="Times New Roman" w:cs="Times New Roman" w:hint="eastAsia"/>
          <w:sz w:val="24"/>
          <w:szCs w:val="24"/>
        </w:rPr>
        <w:t>则</w:t>
      </w:r>
      <w:r>
        <w:rPr>
          <w:rFonts w:ascii="Times New Roman" w:hAnsi="Times New Roman" w:cs="Times New Roman"/>
          <w:sz w:val="24"/>
          <w:szCs w:val="24"/>
        </w:rPr>
        <w:t>移除该边。最终可得到新图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Pr>
          <w:rFonts w:ascii="Times New Roman" w:hAnsi="Times New Roman" w:cs="Times New Roman"/>
          <w:sz w:val="24"/>
          <w:szCs w:val="24"/>
        </w:rPr>
        <w:t>，如图</w:t>
      </w:r>
      <w:r>
        <w:rPr>
          <w:rFonts w:ascii="Times New Roman" w:hAnsi="Times New Roman" w:cs="Times New Roman"/>
          <w:sz w:val="24"/>
          <w:szCs w:val="24"/>
        </w:rPr>
        <w:t>3-2</w:t>
      </w:r>
      <w:r>
        <w:rPr>
          <w:rFonts w:ascii="Times New Roman" w:hAnsi="Times New Roman" w:cs="Times New Roman"/>
          <w:sz w:val="24"/>
          <w:szCs w:val="24"/>
        </w:rPr>
        <w:t>所示。</w:t>
      </w:r>
    </w:p>
    <w:p w:rsidR="00B407F7" w:rsidRDefault="00B4495D" w:rsidP="00BE2420">
      <w:pPr>
        <w:ind w:firstLine="420"/>
        <w:jc w:val="center"/>
        <w:rPr>
          <w:rFonts w:ascii="Times New Roman" w:hAnsi="Times New Roman" w:cs="Times New Roman"/>
          <w:sz w:val="24"/>
          <w:szCs w:val="24"/>
        </w:rPr>
      </w:pPr>
      <w:r>
        <w:rPr>
          <w:noProof/>
        </w:rPr>
        <w:drawing>
          <wp:inline distT="0" distB="0" distL="0" distR="0" wp14:anchorId="05E9AA90" wp14:editId="70410657">
            <wp:extent cx="1726411" cy="890546"/>
            <wp:effectExtent l="0" t="0" r="7620" b="508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0260" cy="908006"/>
                    </a:xfrm>
                    <a:prstGeom prst="rect">
                      <a:avLst/>
                    </a:prstGeom>
                  </pic:spPr>
                </pic:pic>
              </a:graphicData>
            </a:graphic>
          </wp:inline>
        </w:drawing>
      </w:r>
    </w:p>
    <w:p w:rsidR="001E1007" w:rsidRPr="00BE2420" w:rsidRDefault="00BE2420" w:rsidP="00BE2420">
      <w:pPr>
        <w:spacing w:line="400" w:lineRule="exact"/>
        <w:ind w:firstLine="420"/>
        <w:jc w:val="center"/>
        <w:rPr>
          <w:rFonts w:asciiTheme="minorEastAsia" w:hAnsiTheme="minorEastAsia" w:cs="Times New Roman"/>
          <w:szCs w:val="21"/>
        </w:rPr>
      </w:pPr>
      <w:r w:rsidRPr="00BE2420">
        <w:rPr>
          <w:rFonts w:asciiTheme="minorEastAsia" w:hAnsiTheme="minorEastAsia" w:cs="Times New Roman"/>
          <w:szCs w:val="21"/>
        </w:rPr>
        <w:t>图3-2  随机级联有向图</w:t>
      </w:r>
    </w:p>
    <w:p w:rsidR="009A082F" w:rsidRDefault="00C85932" w:rsidP="003A2B76">
      <w:pPr>
        <w:spacing w:line="400" w:lineRule="exact"/>
        <w:ind w:firstLineChars="0" w:firstLine="420"/>
        <w:rPr>
          <w:rFonts w:ascii="Times New Roman" w:hAnsi="Times New Roman" w:cs="Times New Roman"/>
          <w:sz w:val="24"/>
          <w:szCs w:val="24"/>
        </w:rPr>
      </w:pPr>
      <w:r>
        <w:rPr>
          <w:rFonts w:ascii="Times New Roman" w:hAnsi="Times New Roman" w:cs="Times New Roman"/>
          <w:sz w:val="24"/>
          <w:szCs w:val="24"/>
        </w:rPr>
        <w:t>先删除种子节点</w:t>
      </w:r>
      <w:r w:rsidR="003E7912">
        <w:rPr>
          <w:rFonts w:ascii="Times New Roman" w:hAnsi="Times New Roman" w:cs="Times New Roman"/>
          <w:sz w:val="24"/>
          <w:szCs w:val="24"/>
        </w:rPr>
        <w:t>2</w:t>
      </w:r>
      <w:r>
        <w:rPr>
          <w:rFonts w:ascii="Times New Roman" w:hAnsi="Times New Roman" w:cs="Times New Roman"/>
          <w:sz w:val="24"/>
          <w:szCs w:val="24"/>
        </w:rPr>
        <w:t>及其可达的节点，可得到新图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B73D0">
        <w:rPr>
          <w:rFonts w:ascii="Times New Roman" w:hAnsi="Times New Roman" w:cs="Times New Roman"/>
          <w:sz w:val="24"/>
          <w:szCs w:val="24"/>
        </w:rPr>
        <w:t>，</w:t>
      </w:r>
      <w:r w:rsidR="00A24A74">
        <w:rPr>
          <w:rFonts w:ascii="Times New Roman" w:hAnsi="Times New Roman" w:cs="Times New Roman"/>
          <w:sz w:val="24"/>
          <w:szCs w:val="24"/>
        </w:rPr>
        <w:t>如图</w:t>
      </w:r>
      <w:r w:rsidR="00A24A74">
        <w:rPr>
          <w:rFonts w:ascii="Times New Roman" w:hAnsi="Times New Roman" w:cs="Times New Roman"/>
          <w:sz w:val="24"/>
          <w:szCs w:val="24"/>
        </w:rPr>
        <w:t>3-3</w:t>
      </w:r>
      <w:r w:rsidR="008B73D0">
        <w:rPr>
          <w:rFonts w:ascii="Times New Roman" w:hAnsi="Times New Roman" w:cs="Times New Roman"/>
          <w:sz w:val="24"/>
          <w:szCs w:val="24"/>
        </w:rPr>
        <w:t>。</w:t>
      </w:r>
    </w:p>
    <w:p w:rsidR="009A082F" w:rsidRDefault="007D4F96" w:rsidP="00A86017">
      <w:pPr>
        <w:ind w:firstLine="420"/>
        <w:jc w:val="center"/>
        <w:rPr>
          <w:rFonts w:ascii="Times New Roman" w:hAnsi="Times New Roman" w:cs="Times New Roman"/>
          <w:sz w:val="24"/>
          <w:szCs w:val="24"/>
        </w:rPr>
      </w:pPr>
      <w:r>
        <w:rPr>
          <w:noProof/>
        </w:rPr>
        <w:drawing>
          <wp:inline distT="0" distB="0" distL="0" distR="0" wp14:anchorId="099D2202" wp14:editId="6C2E5781">
            <wp:extent cx="1296063" cy="10253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5206" cy="1032599"/>
                    </a:xfrm>
                    <a:prstGeom prst="rect">
                      <a:avLst/>
                    </a:prstGeom>
                  </pic:spPr>
                </pic:pic>
              </a:graphicData>
            </a:graphic>
          </wp:inline>
        </w:drawing>
      </w:r>
    </w:p>
    <w:p w:rsidR="00A86017" w:rsidRDefault="00A86017" w:rsidP="00A86017">
      <w:pPr>
        <w:spacing w:line="400" w:lineRule="exact"/>
        <w:ind w:firstLine="420"/>
        <w:jc w:val="center"/>
        <w:rPr>
          <w:rFonts w:asciiTheme="minorEastAsia" w:hAnsiTheme="minorEastAsia" w:cs="Times New Roman"/>
          <w:szCs w:val="21"/>
        </w:rPr>
      </w:pPr>
      <w:r w:rsidRPr="00A86017">
        <w:rPr>
          <w:rFonts w:asciiTheme="minorEastAsia" w:hAnsiTheme="minorEastAsia" w:cs="Times New Roman"/>
          <w:szCs w:val="21"/>
        </w:rPr>
        <w:t>图3-3 影响增益图</w:t>
      </w:r>
    </w:p>
    <w:p w:rsidR="008B73D0" w:rsidRPr="00CF4FC2" w:rsidRDefault="008B73D0" w:rsidP="008C5668">
      <w:pPr>
        <w:spacing w:line="400" w:lineRule="exact"/>
        <w:ind w:firstLine="480"/>
        <w:rPr>
          <w:rFonts w:asciiTheme="minorEastAsia" w:hAnsiTheme="minorEastAsia" w:cs="Times New Roman"/>
          <w:sz w:val="24"/>
          <w:szCs w:val="24"/>
        </w:rPr>
      </w:pPr>
      <w:r w:rsidRPr="00CF4FC2">
        <w:rPr>
          <w:rFonts w:asciiTheme="minorEastAsia" w:hAnsiTheme="minorEastAsia" w:cs="Times New Roman"/>
          <w:sz w:val="24"/>
          <w:szCs w:val="24"/>
        </w:rPr>
        <w:t>根据图3-3，由公式（3.3）可求得节点的影响力增益如表3-4所示。</w:t>
      </w:r>
    </w:p>
    <w:p w:rsidR="008B73D0" w:rsidRPr="00A86017" w:rsidRDefault="008B73D0" w:rsidP="00A86017">
      <w:pPr>
        <w:spacing w:line="400" w:lineRule="exact"/>
        <w:ind w:firstLine="420"/>
        <w:jc w:val="center"/>
        <w:rPr>
          <w:rFonts w:asciiTheme="minorEastAsia" w:hAnsiTheme="minorEastAsia" w:cs="Times New Roman"/>
          <w:szCs w:val="21"/>
        </w:rPr>
      </w:pPr>
      <w:r>
        <w:rPr>
          <w:rFonts w:asciiTheme="minorEastAsia" w:hAnsiTheme="minorEastAsia" w:cs="Times New Roman"/>
          <w:szCs w:val="21"/>
        </w:rPr>
        <w:lastRenderedPageBreak/>
        <w:t>表3-4  独立级联模型节点的影响力增益</w:t>
      </w:r>
    </w:p>
    <w:tbl>
      <w:tblPr>
        <w:tblStyle w:val="aa"/>
        <w:tblW w:w="0" w:type="auto"/>
        <w:jc w:val="center"/>
        <w:tblLook w:val="04A0" w:firstRow="1" w:lastRow="0" w:firstColumn="1" w:lastColumn="0" w:noHBand="0" w:noVBand="1"/>
      </w:tblPr>
      <w:tblGrid>
        <w:gridCol w:w="1271"/>
        <w:gridCol w:w="425"/>
        <w:gridCol w:w="426"/>
        <w:gridCol w:w="321"/>
        <w:gridCol w:w="321"/>
      </w:tblGrid>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节点编号</w:t>
            </w:r>
          </w:p>
        </w:tc>
        <w:tc>
          <w:tcPr>
            <w:tcW w:w="425"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426"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2</w:t>
            </w:r>
          </w:p>
        </w:tc>
        <w:tc>
          <w:tcPr>
            <w:tcW w:w="321" w:type="dxa"/>
          </w:tcPr>
          <w:p w:rsidR="00F7584A" w:rsidRPr="00F7584A" w:rsidRDefault="00F7584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3</w:t>
            </w:r>
          </w:p>
        </w:tc>
      </w:tr>
      <w:tr w:rsidR="00F7584A" w:rsidTr="00E7443A">
        <w:trPr>
          <w:jc w:val="center"/>
        </w:trPr>
        <w:tc>
          <w:tcPr>
            <w:tcW w:w="1271" w:type="dxa"/>
          </w:tcPr>
          <w:p w:rsidR="00F7584A" w:rsidRPr="00E7443A" w:rsidRDefault="00F7584A" w:rsidP="00D70A41">
            <w:pPr>
              <w:spacing w:line="400" w:lineRule="exact"/>
              <w:ind w:firstLineChars="0" w:firstLine="0"/>
              <w:rPr>
                <w:rFonts w:ascii="Times New Roman" w:hAnsi="Times New Roman" w:cs="Times New Roman"/>
                <w:b/>
                <w:szCs w:val="21"/>
              </w:rPr>
            </w:pPr>
            <w:r w:rsidRPr="00E7443A">
              <w:rPr>
                <w:rFonts w:ascii="Times New Roman" w:hAnsi="Times New Roman" w:cs="Times New Roman"/>
                <w:b/>
                <w:szCs w:val="21"/>
              </w:rPr>
              <w:t>影响力增益</w:t>
            </w:r>
          </w:p>
        </w:tc>
        <w:tc>
          <w:tcPr>
            <w:tcW w:w="425"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1</w:t>
            </w:r>
          </w:p>
        </w:tc>
        <w:tc>
          <w:tcPr>
            <w:tcW w:w="426"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E7443A"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c>
          <w:tcPr>
            <w:tcW w:w="321" w:type="dxa"/>
          </w:tcPr>
          <w:p w:rsidR="00F7584A" w:rsidRPr="00F7584A" w:rsidRDefault="0050295C" w:rsidP="00D70A41">
            <w:pPr>
              <w:spacing w:line="400" w:lineRule="exact"/>
              <w:ind w:firstLineChars="0" w:firstLine="0"/>
              <w:rPr>
                <w:rFonts w:ascii="Times New Roman" w:hAnsi="Times New Roman" w:cs="Times New Roman"/>
                <w:szCs w:val="21"/>
              </w:rPr>
            </w:pPr>
            <w:r>
              <w:rPr>
                <w:rFonts w:ascii="Times New Roman" w:hAnsi="Times New Roman" w:cs="Times New Roman"/>
                <w:szCs w:val="21"/>
              </w:rPr>
              <w:t>0</w:t>
            </w:r>
          </w:p>
        </w:tc>
      </w:tr>
    </w:tbl>
    <w:p w:rsidR="00D76839" w:rsidRPr="00E57669" w:rsidRDefault="00D76839" w:rsidP="009509D6">
      <w:pPr>
        <w:pStyle w:val="3"/>
        <w:ind w:firstLineChars="0" w:firstLine="0"/>
        <w:rPr>
          <w:rFonts w:ascii="黑体" w:eastAsia="黑体" w:hAnsi="黑体"/>
          <w:sz w:val="28"/>
          <w:szCs w:val="28"/>
        </w:rPr>
      </w:pPr>
      <w:bookmarkStart w:id="131" w:name="_Toc451546383"/>
      <w:bookmarkStart w:id="132" w:name="_Toc453410329"/>
      <w:r w:rsidRPr="00E57669">
        <w:rPr>
          <w:rFonts w:ascii="黑体" w:eastAsia="黑体" w:hAnsi="黑体" w:hint="eastAsia"/>
          <w:sz w:val="28"/>
          <w:szCs w:val="28"/>
        </w:rPr>
        <w:t>3</w:t>
      </w:r>
      <w:r>
        <w:rPr>
          <w:rFonts w:ascii="黑体" w:eastAsia="黑体" w:hAnsi="黑体"/>
          <w:sz w:val="28"/>
          <w:szCs w:val="28"/>
        </w:rPr>
        <w:t>.3.3</w:t>
      </w:r>
      <w:r w:rsidR="00B322F4">
        <w:rPr>
          <w:rFonts w:ascii="黑体" w:eastAsia="黑体" w:hAnsi="黑体"/>
          <w:sz w:val="28"/>
          <w:szCs w:val="28"/>
        </w:rPr>
        <w:t xml:space="preserve"> </w:t>
      </w:r>
      <w:r w:rsidRPr="00E57669">
        <w:rPr>
          <w:rFonts w:ascii="黑体" w:eastAsia="黑体" w:hAnsi="黑体" w:hint="eastAsia"/>
          <w:sz w:val="28"/>
          <w:szCs w:val="28"/>
        </w:rPr>
        <w:t>热量</w:t>
      </w:r>
      <w:r w:rsidRPr="00E57669">
        <w:rPr>
          <w:rFonts w:ascii="黑体" w:eastAsia="黑体" w:hAnsi="黑体"/>
          <w:sz w:val="28"/>
          <w:szCs w:val="28"/>
        </w:rPr>
        <w:t>传播模型</w:t>
      </w:r>
      <w:bookmarkEnd w:id="131"/>
      <w:bookmarkEnd w:id="132"/>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为了捕捉市场临时的信息传播，</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提出了使用热量传播模型来对复杂的社交网络的影响力传播模（</w:t>
      </w:r>
      <w:r w:rsidRPr="00025BC7">
        <w:rPr>
          <w:rFonts w:ascii="Times New Roman" w:hAnsi="Times New Roman" w:cs="Times New Roman"/>
          <w:sz w:val="24"/>
          <w:szCs w:val="24"/>
        </w:rPr>
        <w:t>H</w:t>
      </w:r>
      <w:r w:rsidR="00AE54F4" w:rsidRPr="00025BC7">
        <w:rPr>
          <w:rFonts w:ascii="Times New Roman" w:hAnsi="Times New Roman" w:cs="Times New Roman"/>
          <w:sz w:val="24"/>
          <w:szCs w:val="24"/>
        </w:rPr>
        <w:t xml:space="preserve">eat </w:t>
      </w:r>
      <w:r w:rsidRPr="00025BC7">
        <w:rPr>
          <w:rFonts w:ascii="Times New Roman" w:hAnsi="Times New Roman" w:cs="Times New Roman"/>
          <w:sz w:val="24"/>
          <w:szCs w:val="24"/>
        </w:rPr>
        <w:t>D</w:t>
      </w:r>
      <w:r w:rsidR="00AE54F4" w:rsidRPr="00025BC7">
        <w:rPr>
          <w:rFonts w:ascii="Times New Roman" w:hAnsi="Times New Roman" w:cs="Times New Roman"/>
          <w:sz w:val="24"/>
          <w:szCs w:val="24"/>
        </w:rPr>
        <w:t xml:space="preserve">iffusion </w:t>
      </w:r>
      <w:r w:rsidRPr="00025BC7">
        <w:rPr>
          <w:rFonts w:ascii="Times New Roman" w:hAnsi="Times New Roman" w:cs="Times New Roman"/>
          <w:sz w:val="24"/>
          <w:szCs w:val="24"/>
        </w:rPr>
        <w:t>M</w:t>
      </w:r>
      <w:r w:rsidR="00AE54F4" w:rsidRPr="00025BC7">
        <w:rPr>
          <w:rFonts w:ascii="Times New Roman" w:hAnsi="Times New Roman" w:cs="Times New Roman"/>
          <w:sz w:val="24"/>
          <w:szCs w:val="24"/>
        </w:rPr>
        <w:t>odel, HDM</w:t>
      </w:r>
      <w:r w:rsidRPr="00025BC7">
        <w:rPr>
          <w:rFonts w:ascii="Times New Roman" w:hAnsi="Times New Roman" w:cs="Times New Roman"/>
          <w:sz w:val="24"/>
          <w:szCs w:val="24"/>
        </w:rPr>
        <w:t>）型进行建模。</w:t>
      </w:r>
      <w:r w:rsidRPr="00025BC7">
        <w:rPr>
          <w:rFonts w:ascii="Times New Roman" w:hAnsi="Times New Roman" w:cs="Times New Roman"/>
          <w:sz w:val="24"/>
          <w:szCs w:val="24"/>
        </w:rPr>
        <w:t>HDM</w:t>
      </w:r>
      <w:r w:rsidRPr="00025BC7">
        <w:rPr>
          <w:rFonts w:ascii="Times New Roman" w:hAnsi="Times New Roman" w:cs="Times New Roman"/>
          <w:sz w:val="24"/>
          <w:szCs w:val="24"/>
        </w:rPr>
        <w:t>模型提供了很多可以模拟真实条件的参数，比如时间和传导率。在选择商品促销的时候，存在一个时间的概念，</w:t>
      </w:r>
      <w:r w:rsidR="00A6773D" w:rsidRPr="00025BC7">
        <w:rPr>
          <w:rFonts w:ascii="Times New Roman" w:hAnsi="Times New Roman" w:cs="Times New Roman"/>
          <w:sz w:val="24"/>
          <w:szCs w:val="24"/>
        </w:rPr>
        <w:t>即</w:t>
      </w:r>
      <w:r w:rsidR="00B65546" w:rsidRPr="00025BC7">
        <w:rPr>
          <w:rFonts w:ascii="Times New Roman" w:hAnsi="Times New Roman" w:cs="Times New Roman"/>
          <w:sz w:val="24"/>
          <w:szCs w:val="24"/>
        </w:rPr>
        <w:t>购物者</w:t>
      </w:r>
      <w:r w:rsidRPr="00025BC7">
        <w:rPr>
          <w:rFonts w:ascii="Times New Roman" w:hAnsi="Times New Roman" w:cs="Times New Roman"/>
          <w:sz w:val="24"/>
          <w:szCs w:val="24"/>
        </w:rPr>
        <w:t>会</w:t>
      </w:r>
      <w:r w:rsidR="00B65546" w:rsidRPr="00025BC7">
        <w:rPr>
          <w:rFonts w:ascii="Times New Roman" w:hAnsi="Times New Roman" w:cs="Times New Roman"/>
          <w:sz w:val="24"/>
          <w:szCs w:val="24"/>
        </w:rPr>
        <w:t>考虑邻居商品</w:t>
      </w:r>
      <w:r w:rsidR="00A6773D" w:rsidRPr="00025BC7">
        <w:rPr>
          <w:rFonts w:ascii="Times New Roman" w:hAnsi="Times New Roman" w:cs="Times New Roman"/>
          <w:sz w:val="24"/>
          <w:szCs w:val="24"/>
        </w:rPr>
        <w:t>的时间</w:t>
      </w:r>
      <w:r w:rsidRPr="00025BC7">
        <w:rPr>
          <w:rFonts w:ascii="Times New Roman" w:hAnsi="Times New Roman" w:cs="Times New Roman"/>
          <w:sz w:val="24"/>
          <w:szCs w:val="24"/>
        </w:rPr>
        <w:t>，所以该实验使用</w:t>
      </w:r>
      <w:r w:rsidRPr="00025BC7">
        <w:rPr>
          <w:rFonts w:ascii="Times New Roman" w:hAnsi="Times New Roman" w:cs="Times New Roman"/>
          <w:sz w:val="24"/>
          <w:szCs w:val="24"/>
        </w:rPr>
        <w:t>HDM</w:t>
      </w:r>
      <w:r w:rsidRPr="00025BC7">
        <w:rPr>
          <w:rFonts w:ascii="Times New Roman" w:hAnsi="Times New Roman" w:cs="Times New Roman"/>
          <w:sz w:val="24"/>
          <w:szCs w:val="24"/>
        </w:rPr>
        <w:t>模型来对商品网络影响力传播建模。</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在给定的一个有向图</w:t>
      </w:r>
      <m:oMath>
        <m:r>
          <w:rPr>
            <w:rFonts w:ascii="Cambria Math" w:hAnsi="Cambria Math" w:cs="Times New Roman"/>
            <w:sz w:val="24"/>
            <w:szCs w:val="24"/>
          </w:rPr>
          <m:t>G(V,E,W)</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V</w:t>
      </w:r>
      <w:r w:rsidRPr="00025BC7">
        <w:rPr>
          <w:rFonts w:ascii="Times New Roman" w:hAnsi="Times New Roman" w:cs="Times New Roman"/>
          <w:sz w:val="24"/>
          <w:szCs w:val="24"/>
        </w:rPr>
        <w:t>是节点的集合，</w:t>
      </w:r>
      <w:r w:rsidRPr="00025BC7">
        <w:rPr>
          <w:rFonts w:ascii="Times New Roman" w:hAnsi="Times New Roman" w:cs="Times New Roman"/>
          <w:i/>
          <w:sz w:val="24"/>
          <w:szCs w:val="24"/>
        </w:rPr>
        <w:t>E</w:t>
      </w:r>
      <w:r w:rsidRPr="00025BC7">
        <w:rPr>
          <w:rFonts w:ascii="Times New Roman" w:hAnsi="Times New Roman" w:cs="Times New Roman"/>
          <w:sz w:val="24"/>
          <w:szCs w:val="24"/>
        </w:rPr>
        <w:t>是边的集合，</w:t>
      </w:r>
      <w:r w:rsidRPr="00025BC7">
        <w:rPr>
          <w:rFonts w:ascii="Times New Roman" w:hAnsi="Times New Roman" w:cs="Times New Roman"/>
          <w:i/>
          <w:sz w:val="24"/>
          <w:szCs w:val="24"/>
        </w:rPr>
        <w:t>P</w:t>
      </w:r>
      <w:r w:rsidRPr="00025BC7">
        <w:rPr>
          <w:rFonts w:ascii="Times New Roman" w:hAnsi="Times New Roman" w:cs="Times New Roman"/>
          <w:sz w:val="24"/>
          <w:szCs w:val="24"/>
        </w:rPr>
        <w:t>是边上的权值的集合。为了简化模型，需要先做出如下的假定：</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）在</w:t>
      </w:r>
      <m:oMath>
        <m:r>
          <w:rPr>
            <w:rFonts w:ascii="Cambria Math" w:hAnsi="Cambria Math" w:cs="Times New Roman"/>
            <w:sz w:val="24"/>
            <w:szCs w:val="24"/>
          </w:rPr>
          <m:t>∆t</m:t>
        </m:r>
      </m:oMath>
      <w:r w:rsidRPr="00025BC7">
        <w:rPr>
          <w:rFonts w:ascii="Times New Roman" w:hAnsi="Times New Roman" w:cs="Times New Roman"/>
          <w:sz w:val="24"/>
          <w:szCs w:val="24"/>
        </w:rPr>
        <w:t>时间，节点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FE6B0A" w:rsidRPr="00025BC7">
        <w:rPr>
          <w:rFonts w:ascii="Times New Roman" w:hAnsi="Times New Roman" w:cs="Times New Roman"/>
          <w:sz w:val="24"/>
          <w:szCs w:val="24"/>
        </w:rPr>
        <w:t>传播出去的温度记作</w:t>
      </w:r>
      <m:oMath>
        <m:r>
          <w:rPr>
            <w:rFonts w:ascii="Cambria Math" w:hAnsi="Cambria Math" w:cs="Times New Roman"/>
            <w:sz w:val="24"/>
            <w:szCs w:val="24"/>
          </w:rPr>
          <m:t>DH(i, t, ∆t)</m:t>
        </m:r>
      </m:oMath>
      <w:r w:rsidRPr="00025BC7">
        <w:rPr>
          <w:rFonts w:ascii="Times New Roman" w:hAnsi="Times New Roman" w:cs="Times New Roman"/>
          <w:sz w:val="24"/>
          <w:szCs w:val="24"/>
        </w:rPr>
        <w:t>。</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w:t>
      </w:r>
      <m:oMath>
        <m:r>
          <w:rPr>
            <w:rFonts w:ascii="Cambria Math" w:hAnsi="Cambria Math" w:cs="Times New Roman"/>
            <w:sz w:val="24"/>
            <w:szCs w:val="24"/>
          </w:rPr>
          <m:t>DH(i, t,∆t)</m:t>
        </m:r>
      </m:oMath>
      <w:r w:rsidRPr="00025BC7">
        <w:rPr>
          <w:rFonts w:ascii="Times New Roman" w:hAnsi="Times New Roman" w:cs="Times New Roman"/>
          <w:sz w:val="24"/>
          <w:szCs w:val="24"/>
        </w:rPr>
        <w:t>是均匀传播出去的，传播的温度按度数进行均分</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3</w:t>
      </w:r>
      <w:r w:rsidRPr="00025BC7">
        <w:rPr>
          <w:rFonts w:ascii="Times New Roman" w:hAnsi="Times New Roman" w:cs="Times New Roman"/>
          <w:sz w:val="24"/>
          <w:szCs w:val="24"/>
        </w:rPr>
        <w:t>）所有的节点有相同的热量传播能力</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4</w:t>
      </w:r>
      <w:r w:rsidRPr="00025BC7">
        <w:rPr>
          <w:rFonts w:ascii="Times New Roman" w:hAnsi="Times New Roman" w:cs="Times New Roman"/>
          <w:sz w:val="24"/>
          <w:szCs w:val="24"/>
        </w:rPr>
        <w:t>）热量的传播方向跟边的方向有关，且不受温度差影响。</w:t>
      </w:r>
    </w:p>
    <w:p w:rsidR="00D76839" w:rsidRPr="00025BC7" w:rsidRDefault="00D76839" w:rsidP="00B06936">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_Ref451589525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20</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的文章，节点</w:t>
      </w:r>
      <w:r w:rsidRPr="00025BC7">
        <w:rPr>
          <w:rFonts w:ascii="Times New Roman" w:hAnsi="Times New Roman" w:cs="Times New Roman"/>
          <w:i/>
          <w:sz w:val="24"/>
          <w:szCs w:val="24"/>
        </w:rPr>
        <w:t>i</w:t>
      </w:r>
      <w:r w:rsidRPr="00025BC7">
        <w:rPr>
          <w:rFonts w:ascii="Times New Roman" w:hAnsi="Times New Roman" w:cs="Times New Roman"/>
          <w:sz w:val="24"/>
          <w:szCs w:val="24"/>
        </w:rPr>
        <w:t>在</w:t>
      </w:r>
      <w:r w:rsidRPr="00025BC7">
        <w:rPr>
          <w:rFonts w:ascii="Times New Roman" w:hAnsi="Times New Roman" w:cs="Times New Roman"/>
          <w:i/>
          <w:sz w:val="24"/>
          <w:szCs w:val="24"/>
        </w:rPr>
        <w:t>t</w:t>
      </w:r>
      <w:r w:rsidRPr="00025BC7">
        <w:rPr>
          <w:rFonts w:ascii="Times New Roman" w:hAnsi="Times New Roman" w:cs="Times New Roman"/>
          <w:sz w:val="24"/>
          <w:szCs w:val="24"/>
        </w:rPr>
        <w:t>+</w:t>
      </w:r>
      <m:oMath>
        <m:r>
          <w:rPr>
            <w:rFonts w:ascii="Cambria Math" w:hAnsi="Cambria Math" w:cs="Times New Roman"/>
            <w:sz w:val="24"/>
            <w:szCs w:val="24"/>
          </w:rPr>
          <m:t>∆t</m:t>
        </m:r>
      </m:oMath>
      <w:r w:rsidRPr="00025BC7">
        <w:rPr>
          <w:rFonts w:ascii="Times New Roman" w:hAnsi="Times New Roman" w:cs="Times New Roman"/>
          <w:sz w:val="24"/>
          <w:szCs w:val="24"/>
        </w:rPr>
        <w:t>时间内的变化等于它接受邻居的温度减去节点</w:t>
      </w:r>
      <w:r w:rsidRPr="00025BC7">
        <w:rPr>
          <w:rFonts w:ascii="Times New Roman" w:hAnsi="Times New Roman" w:cs="Times New Roman"/>
          <w:i/>
          <w:sz w:val="24"/>
          <w:szCs w:val="24"/>
        </w:rPr>
        <w:t>i</w:t>
      </w:r>
      <w:r w:rsidRPr="00025BC7">
        <w:rPr>
          <w:rFonts w:ascii="Times New Roman" w:hAnsi="Times New Roman" w:cs="Times New Roman"/>
          <w:sz w:val="24"/>
          <w:szCs w:val="24"/>
        </w:rPr>
        <w:t>传播给邻居的温度</w:t>
      </w:r>
      <w:r w:rsidRPr="00025BC7">
        <w:rPr>
          <w:rFonts w:ascii="Times New Roman" w:hAnsi="Times New Roman" w:cs="Times New Roman"/>
          <w:sz w:val="24"/>
          <w:szCs w:val="24"/>
        </w:rPr>
        <w:t>,</w:t>
      </w:r>
      <w:r w:rsidRPr="00025BC7">
        <w:rPr>
          <w:rFonts w:ascii="Times New Roman" w:hAnsi="Times New Roman" w:cs="Times New Roman"/>
          <w:sz w:val="24"/>
          <w:szCs w:val="24"/>
        </w:rPr>
        <w:t>经过</w:t>
      </w:r>
      <m:oMath>
        <m:r>
          <w:rPr>
            <w:rFonts w:ascii="Cambria Math" w:hAnsi="Cambria Math" w:cs="Times New Roman"/>
            <w:sz w:val="24"/>
            <w:szCs w:val="24"/>
          </w:rPr>
          <m:t>∆t</m:t>
        </m:r>
      </m:oMath>
      <w:r w:rsidRPr="00025BC7">
        <w:rPr>
          <w:rFonts w:ascii="Times New Roman" w:hAnsi="Times New Roman" w:cs="Times New Roman"/>
          <w:sz w:val="24"/>
          <w:szCs w:val="24"/>
        </w:rPr>
        <w:t>时间</w:t>
      </w:r>
      <w:r w:rsidRPr="00025BC7">
        <w:rPr>
          <w:rFonts w:ascii="Times New Roman" w:hAnsi="Times New Roman" w:cs="Times New Roman"/>
          <w:i/>
          <w:sz w:val="24"/>
          <w:szCs w:val="24"/>
        </w:rPr>
        <w:t>i</w:t>
      </w:r>
      <w:r w:rsidRPr="00025BC7">
        <w:rPr>
          <w:rFonts w:ascii="Times New Roman" w:hAnsi="Times New Roman" w:cs="Times New Roman"/>
          <w:sz w:val="24"/>
          <w:szCs w:val="24"/>
        </w:rPr>
        <w:t>节点的温度如</w:t>
      </w:r>
      <w:r w:rsidR="003A08F8" w:rsidRPr="00025BC7">
        <w:rPr>
          <w:rFonts w:ascii="Times New Roman" w:hAnsi="Times New Roman" w:cs="Times New Roman"/>
          <w:sz w:val="24"/>
          <w:szCs w:val="24"/>
        </w:rPr>
        <w:t>(3.8</w:t>
      </w:r>
      <w:r w:rsidRPr="00025BC7">
        <w:rPr>
          <w:rFonts w:ascii="Times New Roman" w:hAnsi="Times New Roman" w:cs="Times New Roman"/>
          <w:sz w:val="24"/>
          <w:szCs w:val="24"/>
        </w:rPr>
        <w:t>)</w:t>
      </w:r>
      <w:r w:rsidRPr="00025BC7">
        <w:rPr>
          <w:rFonts w:ascii="Times New Roman" w:hAnsi="Times New Roman" w:cs="Times New Roman"/>
          <w:sz w:val="24"/>
          <w:szCs w:val="24"/>
        </w:rPr>
        <w:t>所示，该公式可化简为</w:t>
      </w:r>
      <w:r w:rsidR="003A08F8" w:rsidRPr="00025BC7">
        <w:rPr>
          <w:rFonts w:ascii="Times New Roman" w:hAnsi="Times New Roman" w:cs="Times New Roman"/>
          <w:sz w:val="24"/>
          <w:szCs w:val="24"/>
        </w:rPr>
        <w:t>(3.9</w:t>
      </w:r>
      <w:r w:rsidRPr="00025BC7">
        <w:rPr>
          <w:rFonts w:ascii="Times New Roman" w:hAnsi="Times New Roman" w:cs="Times New Roman"/>
          <w:sz w:val="24"/>
          <w:szCs w:val="24"/>
        </w:rPr>
        <w:t>)</w:t>
      </w:r>
      <w:r w:rsidR="00C252D8" w:rsidRPr="00025BC7">
        <w:rPr>
          <w:rFonts w:ascii="Times New Roman" w:hAnsi="Times New Roman" w:cs="Times New Roman"/>
          <w:sz w:val="24"/>
          <w:szCs w:val="24"/>
        </w:rPr>
        <w:t>，</w:t>
      </w:r>
      <w:r w:rsidR="00C252D8" w:rsidRPr="00025BC7">
        <w:rPr>
          <w:rFonts w:ascii="Times New Roman" w:hAnsi="Times New Roman" w:cs="Times New Roman"/>
          <w:i/>
          <w:sz w:val="24"/>
          <w:szCs w:val="24"/>
        </w:rPr>
        <w:t>H</w:t>
      </w:r>
      <w:r w:rsidR="00C252D8" w:rsidRPr="00025BC7">
        <w:rPr>
          <w:rFonts w:ascii="Times New Roman" w:hAnsi="Times New Roman" w:cs="Times New Roman"/>
          <w:sz w:val="24"/>
          <w:szCs w:val="24"/>
        </w:rPr>
        <w:t>称为影响力传播矩阵，其计算如公式</w:t>
      </w:r>
      <w:r w:rsidR="00E75C04" w:rsidRPr="00025BC7">
        <w:rPr>
          <w:rFonts w:ascii="Times New Roman" w:hAnsi="Times New Roman" w:cs="Times New Roman"/>
          <w:sz w:val="24"/>
          <w:szCs w:val="24"/>
        </w:rPr>
        <w:t>（</w:t>
      </w:r>
      <w:r w:rsidR="00E75C04" w:rsidRPr="00025BC7">
        <w:rPr>
          <w:rFonts w:ascii="Times New Roman" w:hAnsi="Times New Roman" w:cs="Times New Roman"/>
          <w:sz w:val="24"/>
          <w:szCs w:val="24"/>
        </w:rPr>
        <w:t>3.10</w:t>
      </w:r>
      <w:r w:rsidR="00E75C04" w:rsidRPr="00025BC7">
        <w:rPr>
          <w:rFonts w:ascii="Times New Roman" w:hAnsi="Times New Roman" w:cs="Times New Roman"/>
          <w:sz w:val="24"/>
          <w:szCs w:val="24"/>
        </w:rPr>
        <w:t>）</w:t>
      </w:r>
      <w:r w:rsidR="00C252D8" w:rsidRPr="00025BC7">
        <w:rPr>
          <w:rFonts w:ascii="Times New Roman" w:hAnsi="Times New Roman" w:cs="Times New Roman"/>
          <w:sz w:val="24"/>
          <w:szCs w:val="24"/>
        </w:rPr>
        <w:t>所示。</w:t>
      </w:r>
    </w:p>
    <w:p w:rsidR="00D76839" w:rsidRPr="009509D6" w:rsidRDefault="00D76839" w:rsidP="00D70A41">
      <w:pPr>
        <w:ind w:firstLineChars="0" w:firstLine="0"/>
        <w:rPr>
          <w:rFonts w:ascii="Times New Roman" w:hAnsi="Times New Roman" w:cs="Times New Roman"/>
          <w:szCs w:val="21"/>
        </w:rPr>
      </w:pPr>
      <w:r w:rsidRPr="00C76E2C">
        <w:rPr>
          <w:rFonts w:ascii="Times New Roman" w:hAnsi="Times New Roman" w:cs="Times New Roman"/>
          <w:sz w:val="24"/>
          <w:szCs w:val="24"/>
        </w:rPr>
        <w:tab/>
      </w: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m:t>
        </m:r>
        <m:d>
          <m:dPr>
            <m:ctrlPr>
              <w:rPr>
                <w:rFonts w:ascii="Cambria Math" w:hAnsi="Cambria Math" w:cs="Times New Roman"/>
                <w:i/>
                <w:szCs w:val="21"/>
              </w:rPr>
            </m:ctrlPr>
          </m:dPr>
          <m:e>
            <m:nary>
              <m:naryPr>
                <m:chr m:val="∑"/>
                <m:limLoc m:val="undOvr"/>
                <m:supHide m:val="1"/>
                <m:ctrlPr>
                  <w:rPr>
                    <w:rFonts w:ascii="Cambria Math" w:hAnsi="Cambria Math" w:cs="Times New Roman"/>
                    <w:i/>
                    <w:szCs w:val="21"/>
                  </w:rPr>
                </m:ctrlPr>
              </m:naryPr>
              <m:sub>
                <m:r>
                  <w:rPr>
                    <w:rFonts w:ascii="Cambria Math" w:hAnsi="Cambria Math" w:cs="Times New Roman"/>
                    <w:szCs w:val="21"/>
                  </w:rPr>
                  <m:t>j:(</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)ϵE</m:t>
                </m:r>
              </m:sub>
              <m:sup/>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ij</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j</m:t>
                    </m:r>
                  </m:sub>
                </m:sSub>
                <m:r>
                  <w:rPr>
                    <w:rFonts w:ascii="Cambria Math" w:hAnsi="Cambria Math" w:cs="Times New Roman"/>
                    <w:szCs w:val="21"/>
                  </w:rPr>
                  <m:t>(t)</m:t>
                </m:r>
              </m:e>
            </m:nary>
            <m:r>
              <w:rPr>
                <w:rFonts w:ascii="Cambria Math" w:hAnsi="Cambria Math" w:cs="Times New Roman"/>
                <w:szCs w:val="21"/>
              </w:rPr>
              <m:t>-</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m:den>
            </m:f>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k</m:t>
                    </m:r>
                  </m:sub>
                </m:sSub>
                <m:r>
                  <w:rPr>
                    <w:rFonts w:ascii="Cambria Math" w:hAnsi="Cambria Math" w:cs="Times New Roman"/>
                    <w:szCs w:val="21"/>
                  </w:rPr>
                  <m:t>)ϵE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e>
        </m:d>
      </m:oMath>
      <w:r w:rsidR="003A08F8" w:rsidRPr="009509D6">
        <w:rPr>
          <w:rFonts w:ascii="Times New Roman" w:hAnsi="Times New Roman" w:cs="Times New Roman"/>
          <w:szCs w:val="21"/>
        </w:rPr>
        <w:t xml:space="preserve">      (3.8</w:t>
      </w:r>
      <w:r w:rsidRPr="009509D6">
        <w:rPr>
          <w:rFonts w:ascii="Times New Roman" w:hAnsi="Times New Roman" w:cs="Times New Roman"/>
          <w:szCs w:val="21"/>
        </w:rPr>
        <w:t>)</w:t>
      </w:r>
    </w:p>
    <w:p w:rsidR="00D76839" w:rsidRPr="00C76E2C" w:rsidRDefault="00D76839" w:rsidP="00D70A41">
      <w:pPr>
        <w:ind w:firstLineChars="0" w:firstLine="0"/>
        <w:rPr>
          <w:rFonts w:ascii="Times New Roman" w:hAnsi="Times New Roman" w:cs="Times New Roman"/>
          <w:sz w:val="24"/>
          <w:szCs w:val="24"/>
        </w:rPr>
      </w:pPr>
    </w:p>
    <w:p w:rsidR="00D76839" w:rsidRPr="009509D6" w:rsidRDefault="00D45942" w:rsidP="00D70A41">
      <w:pPr>
        <w:ind w:left="1678" w:firstLineChars="0" w:firstLine="0"/>
        <w:rPr>
          <w:rFonts w:ascii="Times New Roman" w:hAnsi="Times New Roman" w:cs="Times New Roman"/>
          <w:szCs w:val="21"/>
        </w:rPr>
      </w:pPr>
      <m:oMath>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d>
              <m:dPr>
                <m:ctrlPr>
                  <w:rPr>
                    <w:rFonts w:ascii="Cambria Math" w:hAnsi="Cambria Math" w:cs="Times New Roman"/>
                    <w:i/>
                    <w:szCs w:val="21"/>
                  </w:rPr>
                </m:ctrlPr>
              </m:dPr>
              <m:e>
                <m:r>
                  <w:rPr>
                    <w:rFonts w:ascii="Cambria Math" w:hAnsi="Cambria Math" w:cs="Times New Roman"/>
                    <w:szCs w:val="21"/>
                  </w:rPr>
                  <m:t>t+∆t</m:t>
                </m:r>
              </m:e>
            </m:d>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f</m:t>
                </m:r>
              </m:e>
              <m:sub>
                <m:r>
                  <w:rPr>
                    <w:rFonts w:ascii="Cambria Math" w:hAnsi="Cambria Math" w:cs="Times New Roman"/>
                    <w:szCs w:val="21"/>
                  </w:rPr>
                  <m:t>i</m:t>
                </m:r>
              </m:sub>
            </m:sSub>
            <m:r>
              <w:rPr>
                <w:rFonts w:ascii="Cambria Math" w:hAnsi="Cambria Math" w:cs="Times New Roman"/>
                <w:szCs w:val="21"/>
              </w:rPr>
              <m:t>(t)</m:t>
            </m:r>
          </m:num>
          <m:den>
            <m:r>
              <w:rPr>
                <w:rFonts w:ascii="Cambria Math" w:hAnsi="Cambria Math" w:cs="Times New Roman"/>
                <w:szCs w:val="21"/>
              </w:rPr>
              <m:t>∆t</m:t>
            </m:r>
          </m:den>
        </m:f>
        <m:r>
          <w:rPr>
            <w:rFonts w:ascii="Cambria Math" w:hAnsi="Cambria Math" w:cs="Times New Roman"/>
            <w:szCs w:val="21"/>
          </w:rPr>
          <m:t>=αHf(t)</m:t>
        </m:r>
      </m:oMath>
      <w:r w:rsidR="00E75C04" w:rsidRPr="009509D6">
        <w:rPr>
          <w:rFonts w:ascii="Times New Roman" w:hAnsi="Times New Roman" w:cs="Times New Roman"/>
          <w:szCs w:val="21"/>
        </w:rPr>
        <w:t xml:space="preserve">      (3.9</w:t>
      </w:r>
      <w:r w:rsidR="00D76839" w:rsidRPr="009509D6">
        <w:rPr>
          <w:rFonts w:ascii="Times New Roman" w:hAnsi="Times New Roman" w:cs="Times New Roman"/>
          <w:szCs w:val="21"/>
        </w:rPr>
        <w:t>)</w:t>
      </w:r>
    </w:p>
    <w:p w:rsidR="00D76839" w:rsidRPr="009509D6" w:rsidRDefault="00D45942" w:rsidP="00D70A41">
      <w:pPr>
        <w:ind w:firstLineChars="0" w:firstLine="0"/>
        <w:jc w:val="center"/>
        <w:rPr>
          <w:rFonts w:ascii="Times New Roman" w:hAnsi="Times New Roman" w:cs="Times New Roman"/>
          <w:szCs w:val="21"/>
        </w:rPr>
      </w:pPr>
      <m:oMath>
        <m:sSub>
          <m:sSubPr>
            <m:ctrlPr>
              <w:rPr>
                <w:rFonts w:ascii="Cambria Math" w:hAnsi="Cambria Math" w:cs="Times New Roman"/>
                <w:i/>
                <w:szCs w:val="21"/>
              </w:rPr>
            </m:ctrlPr>
          </m:sSubPr>
          <m:e>
            <m:r>
              <w:rPr>
                <w:rFonts w:ascii="Cambria Math" w:hAnsi="Cambria Math" w:cs="Times New Roman"/>
                <w:szCs w:val="21"/>
              </w:rPr>
              <m:t>H</m:t>
            </m:r>
          </m:e>
          <m:sub>
            <m:r>
              <w:rPr>
                <w:rFonts w:ascii="Cambria Math" w:hAnsi="Cambria Math" w:cs="Times New Roman"/>
                <w:szCs w:val="21"/>
              </w:rPr>
              <m:t>ij</m:t>
            </m:r>
          </m:sub>
        </m:sSub>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j</m:t>
                        </m:r>
                      </m:sub>
                    </m:sSub>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ji</m:t>
                        </m:r>
                      </m:sub>
                    </m:sSub>
                  </m:num>
                  <m:den>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j</m:t>
                        </m:r>
                      </m:sub>
                    </m:sSub>
                  </m:den>
                </m:f>
                <m:r>
                  <w:rPr>
                    <w:rFonts w:ascii="Cambria Math" w:hAnsi="Cambria Math" w:cs="Times New Roman"/>
                    <w:szCs w:val="21"/>
                  </w:rPr>
                  <m:t xml:space="preserve"> ,                                              </m:t>
                </m:r>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e>
                </m:d>
                <m:r>
                  <w:rPr>
                    <w:rFonts w:ascii="Cambria Math" w:hAnsi="Cambria Math" w:cs="Times New Roman"/>
                    <w:szCs w:val="21"/>
                  </w:rPr>
                  <m:t xml:space="preserve">∈E , </m:t>
                </m:r>
              </m:e>
              <m:e>
                <m:r>
                  <w:rPr>
                    <w:rFonts w:ascii="Cambria Math" w:hAnsi="Cambria Math" w:cs="Times New Roman"/>
                    <w:szCs w:val="21"/>
                  </w:rPr>
                  <m:t>-</m:t>
                </m:r>
                <m:d>
                  <m:dPr>
                    <m:ctrlPr>
                      <w:rPr>
                        <w:rFonts w:ascii="Cambria Math" w:hAnsi="Cambria Math" w:cs="Times New Roman"/>
                        <w:i/>
                        <w:szCs w:val="21"/>
                      </w:rPr>
                    </m:ctrlPr>
                  </m:dPr>
                  <m:e>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n</m:t>
                            </m:r>
                          </m:e>
                          <m:sub>
                            <m:r>
                              <w:rPr>
                                <w:rFonts w:ascii="Cambria Math" w:hAnsi="Cambria Math" w:cs="Times New Roman"/>
                                <w:szCs w:val="21"/>
                              </w:rPr>
                              <m:t>i</m:t>
                            </m:r>
                          </m:sub>
                        </m:sSub>
                      </m:num>
                      <m:den>
                        <w:bookmarkStart w:id="133" w:name="OLE_LINK32"/>
                        <w:bookmarkStart w:id="134" w:name="OLE_LINK33"/>
                        <m:sSub>
                          <m:sSubPr>
                            <m:ctrlPr>
                              <w:rPr>
                                <w:rFonts w:ascii="Cambria Math" w:hAnsi="Cambria Math" w:cs="Times New Roman"/>
                                <w:i/>
                                <w:szCs w:val="21"/>
                              </w:rPr>
                            </m:ctrlPr>
                          </m:sSubPr>
                          <m:e>
                            <m:r>
                              <w:rPr>
                                <w:rFonts w:ascii="Cambria Math" w:hAnsi="Cambria Math" w:cs="Times New Roman"/>
                                <w:szCs w:val="21"/>
                              </w:rPr>
                              <m:t>d</m:t>
                            </m:r>
                          </m:e>
                          <m:sub>
                            <m:r>
                              <w:rPr>
                                <w:rFonts w:ascii="Cambria Math" w:hAnsi="Cambria Math" w:cs="Times New Roman"/>
                                <w:szCs w:val="21"/>
                              </w:rPr>
                              <m:t>i</m:t>
                            </m:r>
                          </m:sub>
                        </m:sSub>
                        <w:bookmarkEnd w:id="133"/>
                        <w:bookmarkEnd w:id="134"/>
                      </m:den>
                    </m:f>
                  </m:e>
                </m:d>
                <m:nary>
                  <m:naryPr>
                    <m:chr m:val="∑"/>
                    <m:limLoc m:val="undOvr"/>
                    <m:supHide m:val="1"/>
                    <m:ctrlPr>
                      <w:rPr>
                        <w:rFonts w:ascii="Cambria Math" w:hAnsi="Cambria Math" w:cs="Times New Roman"/>
                        <w:i/>
                        <w:szCs w:val="21"/>
                      </w:rPr>
                    </m:ctrlPr>
                  </m:naryPr>
                  <m:sub>
                    <m:r>
                      <w:rPr>
                        <w:rFonts w:ascii="Cambria Math" w:hAnsi="Cambria Math" w:cs="Times New Roman"/>
                        <w:szCs w:val="21"/>
                      </w:rPr>
                      <m:t>k:</m:t>
                    </m:r>
                    <m:d>
                      <m:dPr>
                        <m:ctrlPr>
                          <w:rPr>
                            <w:rFonts w:ascii="Cambria Math" w:hAnsi="Cambria Math" w:cs="Times New Roman"/>
                            <w:i/>
                            <w:szCs w:val="21"/>
                          </w:rPr>
                        </m:ctrlPr>
                      </m:dPr>
                      <m:e>
                        <m:r>
                          <w:rPr>
                            <w:rFonts w:ascii="Cambria Math" w:hAnsi="Cambria Math" w:cs="Times New Roman"/>
                            <w:szCs w:val="21"/>
                          </w:rPr>
                          <m:t>i,k</m:t>
                        </m:r>
                      </m:e>
                    </m:d>
                    <m:r>
                      <w:rPr>
                        <w:rFonts w:ascii="Cambria Math" w:hAnsi="Cambria Math" w:cs="Times New Roman"/>
                        <w:szCs w:val="21"/>
                      </w:rPr>
                      <m:t>∈E</m:t>
                    </m:r>
                  </m:sub>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ik</m:t>
                        </m:r>
                      </m:sub>
                    </m:sSub>
                  </m:e>
                </m:nary>
                <m:r>
                  <w:rPr>
                    <w:rFonts w:ascii="Cambria Math" w:hAnsi="Cambria Math" w:cs="Times New Roman"/>
                    <w:szCs w:val="21"/>
                  </w:rPr>
                  <m:t xml:space="preserve"> ,                i=j ,           </m:t>
                </m:r>
              </m:e>
              <m:e>
                <m:r>
                  <w:rPr>
                    <w:rFonts w:ascii="Cambria Math" w:hAnsi="Cambria Math" w:cs="Times New Roman"/>
                    <w:szCs w:val="21"/>
                  </w:rPr>
                  <m:t xml:space="preserve">0 ,                                                     otherwise ,   </m:t>
                </m:r>
              </m:e>
            </m:eqArr>
          </m:e>
        </m:d>
      </m:oMath>
      <w:r w:rsidR="00E75C04" w:rsidRPr="009509D6">
        <w:rPr>
          <w:rFonts w:ascii="Times New Roman" w:hAnsi="Times New Roman" w:cs="Times New Roman"/>
          <w:szCs w:val="21"/>
        </w:rPr>
        <w:t xml:space="preserve">        (3.10</w:t>
      </w:r>
      <w:r w:rsidR="00D76839" w:rsidRPr="009509D6">
        <w:rPr>
          <w:rFonts w:ascii="Times New Roman" w:hAnsi="Times New Roman" w:cs="Times New Roman"/>
          <w:szCs w:val="21"/>
        </w:rPr>
        <w:t>)</w:t>
      </w:r>
    </w:p>
    <w:p w:rsidR="00D76839" w:rsidRPr="00025BC7" w:rsidRDefault="00D45942" w:rsidP="00E710BD">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76839" w:rsidRPr="00025BC7">
        <w:rPr>
          <w:rFonts w:ascii="Times New Roman" w:hAnsi="Times New Roman" w:cs="Times New Roman"/>
          <w:sz w:val="24"/>
          <w:szCs w:val="24"/>
        </w:rPr>
        <w:t>代表节点</w:t>
      </w:r>
      <w:r w:rsidR="00D76839" w:rsidRPr="00025BC7">
        <w:rPr>
          <w:rFonts w:ascii="Times New Roman" w:hAnsi="Times New Roman" w:cs="Times New Roman"/>
          <w:i/>
          <w:sz w:val="24"/>
          <w:szCs w:val="24"/>
        </w:rPr>
        <w:t>j</w:t>
      </w:r>
      <w:r w:rsidR="00D76839" w:rsidRPr="00025BC7">
        <w:rPr>
          <w:rFonts w:ascii="Times New Roman" w:hAnsi="Times New Roman" w:cs="Times New Roman"/>
          <w:sz w:val="24"/>
          <w:szCs w:val="24"/>
        </w:rPr>
        <w:t>存在的概率，实验中会取</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用于标识节点</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w:t>
      </w:r>
      <w:r w:rsidR="00D76839" w:rsidRPr="00025BC7">
        <w:rPr>
          <w:rFonts w:ascii="Times New Roman" w:hAnsi="Times New Roman" w:cs="Times New Roman"/>
          <w:i/>
          <w:sz w:val="24"/>
          <w:szCs w:val="24"/>
        </w:rPr>
        <w:t>i</w:t>
      </w:r>
      <w:r w:rsidR="00D76839" w:rsidRPr="00025BC7">
        <w:rPr>
          <w:rFonts w:ascii="Times New Roman" w:hAnsi="Times New Roman" w:cs="Times New Roman"/>
          <w:sz w:val="24"/>
          <w:szCs w:val="24"/>
        </w:rPr>
        <w:t>的出度大于</w:t>
      </w:r>
      <w:r w:rsidR="00D76839" w:rsidRPr="00025BC7">
        <w:rPr>
          <w:rFonts w:ascii="Times New Roman" w:hAnsi="Times New Roman" w:cs="Times New Roman"/>
          <w:sz w:val="24"/>
          <w:szCs w:val="24"/>
        </w:rPr>
        <w:t>0</w:t>
      </w:r>
      <w:r w:rsidR="00D76839" w:rsidRPr="00025BC7">
        <w:rPr>
          <w:rFonts w:ascii="Times New Roman" w:hAnsi="Times New Roman" w:cs="Times New Roman"/>
          <w:sz w:val="24"/>
          <w:szCs w:val="24"/>
        </w:rPr>
        <w:t>时候，则</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w:r w:rsidR="00D76839" w:rsidRPr="00025BC7">
        <w:rPr>
          <w:rFonts w:ascii="Times New Roman" w:hAnsi="Times New Roman" w:cs="Times New Roman"/>
          <w:sz w:val="24"/>
          <w:szCs w:val="24"/>
        </w:rPr>
        <w:t>为</w:t>
      </w:r>
      <w:r w:rsidR="00D76839" w:rsidRPr="00025BC7">
        <w:rPr>
          <w:rFonts w:ascii="Times New Roman" w:hAnsi="Times New Roman" w:cs="Times New Roman"/>
          <w:sz w:val="24"/>
          <w:szCs w:val="24"/>
        </w:rPr>
        <w:t>1</w:t>
      </w:r>
      <w:r w:rsidR="00D76839" w:rsidRPr="00025BC7">
        <w:rPr>
          <w:rFonts w:ascii="Times New Roman" w:hAnsi="Times New Roman" w:cs="Times New Roman"/>
          <w:sz w:val="24"/>
          <w:szCs w:val="24"/>
        </w:rPr>
        <w:t>，否则为</w:t>
      </w:r>
      <w:r w:rsidR="00D76839" w:rsidRPr="00025BC7">
        <w:rPr>
          <w:rFonts w:ascii="Times New Roman" w:hAnsi="Times New Roman" w:cs="Times New Roman"/>
          <w:sz w:val="24"/>
          <w:szCs w:val="24"/>
        </w:rPr>
        <w:t>0</w:t>
      </w:r>
      <w:r w:rsidR="00703D22" w:rsidRPr="00025BC7">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oMath>
      <w:r w:rsidR="00703D22" w:rsidRPr="00025BC7">
        <w:rPr>
          <w:rFonts w:ascii="Times New Roman" w:hAnsi="Times New Roman" w:cs="Times New Roman"/>
          <w:sz w:val="24"/>
          <w:szCs w:val="24"/>
        </w:rPr>
        <w:t>是节点</w:t>
      </w:r>
      <w:r w:rsidR="00703D22" w:rsidRPr="00025BC7">
        <w:rPr>
          <w:rFonts w:ascii="Times New Roman" w:hAnsi="Times New Roman" w:cs="Times New Roman"/>
          <w:i/>
          <w:sz w:val="24"/>
          <w:szCs w:val="24"/>
        </w:rPr>
        <w:t>i</w:t>
      </w:r>
      <w:r w:rsidR="00703D22" w:rsidRPr="00025BC7">
        <w:rPr>
          <w:rFonts w:ascii="Times New Roman" w:hAnsi="Times New Roman" w:cs="Times New Roman"/>
          <w:sz w:val="24"/>
          <w:szCs w:val="24"/>
        </w:rPr>
        <w:t>的出度</w:t>
      </w:r>
      <w:r w:rsidR="00D76839" w:rsidRPr="00025BC7">
        <w:rPr>
          <w:rFonts w:ascii="Times New Roman" w:hAnsi="Times New Roman" w:cs="Times New Roman"/>
          <w:sz w:val="24"/>
          <w:szCs w:val="24"/>
        </w:rPr>
        <w:t>。</w:t>
      </w:r>
    </w:p>
    <w:p w:rsidR="00D76839" w:rsidRPr="00025BC7" w:rsidRDefault="00D76839"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w:t>
      </w:r>
      <m:oMath>
        <m:r>
          <w:rPr>
            <w:rFonts w:ascii="Cambria Math" w:hAnsi="Cambria Math" w:cs="Times New Roman"/>
            <w:sz w:val="24"/>
            <w:szCs w:val="24"/>
          </w:rPr>
          <m:t>∆t</m:t>
        </m:r>
        <m:r>
          <m:rPr>
            <m:sty m:val="p"/>
          </m:rPr>
          <w:rPr>
            <w:rFonts w:ascii="Cambria Math" w:hAnsi="Cambria Math" w:cs="Times New Roman"/>
            <w:sz w:val="24"/>
            <w:szCs w:val="24"/>
          </w:rPr>
          <m:t>→0</m:t>
        </m:r>
      </m:oMath>
      <w:r w:rsidRPr="00025BC7">
        <w:rPr>
          <w:rFonts w:ascii="Times New Roman" w:hAnsi="Times New Roman" w:cs="Times New Roman"/>
          <w:sz w:val="24"/>
          <w:szCs w:val="24"/>
        </w:rPr>
        <w:t>时候有</w:t>
      </w:r>
      <w:r w:rsidR="00E75C04" w:rsidRPr="00025BC7">
        <w:rPr>
          <w:rFonts w:ascii="Times New Roman" w:hAnsi="Times New Roman" w:cs="Times New Roman"/>
          <w:sz w:val="24"/>
          <w:szCs w:val="24"/>
        </w:rPr>
        <w:t>(3.11</w:t>
      </w:r>
      <w:r w:rsidRPr="00025BC7">
        <w:rPr>
          <w:rFonts w:ascii="Times New Roman" w:hAnsi="Times New Roman" w:cs="Times New Roman"/>
          <w:sz w:val="24"/>
          <w:szCs w:val="24"/>
        </w:rPr>
        <w:t>)</w:t>
      </w:r>
      <w:r w:rsidRPr="00025BC7">
        <w:rPr>
          <w:rFonts w:ascii="Times New Roman" w:hAnsi="Times New Roman" w:cs="Times New Roman"/>
          <w:sz w:val="24"/>
          <w:szCs w:val="24"/>
        </w:rPr>
        <w:t>：</w:t>
      </w:r>
    </w:p>
    <w:p w:rsidR="00D76839" w:rsidRPr="009509D6" w:rsidRDefault="00D45942" w:rsidP="00D76839">
      <w:pPr>
        <w:ind w:firstLine="420"/>
        <w:jc w:val="center"/>
        <w:rPr>
          <w:rFonts w:ascii="Times New Roman" w:hAnsi="Times New Roman" w:cs="Times New Roman"/>
          <w:szCs w:val="21"/>
        </w:rPr>
      </w:pPr>
      <m:oMath>
        <m:f>
          <m:fPr>
            <m:ctrlPr>
              <w:rPr>
                <w:rFonts w:ascii="Cambria Math" w:hAnsi="Cambria Math" w:cs="Times New Roman"/>
                <w:i/>
                <w:szCs w:val="21"/>
              </w:rPr>
            </m:ctrlPr>
          </m:fPr>
          <m:num>
            <m:r>
              <w:rPr>
                <w:rFonts w:ascii="Cambria Math" w:hAnsi="Cambria Math" w:cs="Times New Roman"/>
                <w:szCs w:val="21"/>
              </w:rPr>
              <m:t>d</m:t>
            </m:r>
          </m:num>
          <m:den>
            <m:r>
              <w:rPr>
                <w:rFonts w:ascii="Cambria Math" w:hAnsi="Cambria Math" w:cs="Times New Roman"/>
                <w:szCs w:val="21"/>
              </w:rPr>
              <m:t>dt</m:t>
            </m:r>
          </m:den>
        </m:f>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αHf(</m:t>
        </m:r>
        <w:bookmarkStart w:id="135" w:name="OLE_LINK34"/>
        <w:bookmarkStart w:id="136" w:name="OLE_LINK35"/>
        <m:r>
          <w:rPr>
            <w:rFonts w:ascii="Cambria Math" w:hAnsi="Cambria Math" w:cs="Times New Roman"/>
            <w:szCs w:val="21"/>
          </w:rPr>
          <m:t>t</m:t>
        </m:r>
        <w:bookmarkEnd w:id="135"/>
        <w:bookmarkEnd w:id="136"/>
        <m:r>
          <w:rPr>
            <w:rFonts w:ascii="Cambria Math" w:hAnsi="Cambria Math" w:cs="Times New Roman"/>
            <w:szCs w:val="21"/>
          </w:rPr>
          <m:t>)</m:t>
        </m:r>
      </m:oMath>
      <w:r w:rsidR="00E75C04" w:rsidRPr="009509D6">
        <w:rPr>
          <w:rFonts w:ascii="Times New Roman" w:hAnsi="Times New Roman" w:cs="Times New Roman"/>
          <w:szCs w:val="21"/>
        </w:rPr>
        <w:t xml:space="preserve">      (3.11</w:t>
      </w:r>
      <w:r w:rsidR="00D76839" w:rsidRPr="009509D6">
        <w:rPr>
          <w:rFonts w:ascii="Times New Roman" w:hAnsi="Times New Roman" w:cs="Times New Roman"/>
          <w:szCs w:val="21"/>
        </w:rPr>
        <w:t>)</w:t>
      </w:r>
    </w:p>
    <w:p w:rsidR="00D76839" w:rsidRPr="00C76E2C" w:rsidRDefault="00D76839" w:rsidP="00E710BD">
      <w:pPr>
        <w:spacing w:line="400" w:lineRule="exact"/>
        <w:ind w:firstLine="480"/>
        <w:rPr>
          <w:rFonts w:ascii="Times New Roman" w:hAnsi="Times New Roman" w:cs="Times New Roman"/>
          <w:sz w:val="24"/>
          <w:szCs w:val="24"/>
        </w:rPr>
      </w:pPr>
      <w:r w:rsidRPr="00C76E2C">
        <w:rPr>
          <w:rFonts w:ascii="Times New Roman" w:hAnsi="Times New Roman" w:cs="Times New Roman"/>
          <w:sz w:val="24"/>
          <w:szCs w:val="24"/>
        </w:rPr>
        <w:t>求积分后可得</w:t>
      </w:r>
      <w:r w:rsidR="00E75C04">
        <w:rPr>
          <w:rFonts w:ascii="Times New Roman" w:hAnsi="Times New Roman" w:cs="Times New Roman"/>
          <w:sz w:val="24"/>
          <w:szCs w:val="24"/>
        </w:rPr>
        <w:t>(3.12</w:t>
      </w:r>
      <w:r w:rsidRPr="00C76E2C">
        <w:rPr>
          <w:rFonts w:ascii="Times New Roman" w:hAnsi="Times New Roman" w:cs="Times New Roman"/>
          <w:sz w:val="24"/>
          <w:szCs w:val="24"/>
        </w:rPr>
        <w:t>)</w:t>
      </w:r>
      <w:r w:rsidRPr="00C76E2C">
        <w:rPr>
          <w:rFonts w:ascii="Times New Roman" w:hAnsi="Times New Roman" w:cs="Times New Roman"/>
          <w:sz w:val="24"/>
          <w:szCs w:val="24"/>
        </w:rPr>
        <w:t>：</w:t>
      </w:r>
    </w:p>
    <w:p w:rsidR="00D76839" w:rsidRPr="009509D6" w:rsidRDefault="00B779B5" w:rsidP="00D76839">
      <w:pPr>
        <w:spacing w:line="400" w:lineRule="exact"/>
        <w:ind w:firstLine="420"/>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t</m:t>
            </m:r>
          </m:e>
        </m:d>
        <m:r>
          <w:rPr>
            <w:rFonts w:ascii="Cambria Math" w:hAnsi="Cambria Math" w:cs="Times New Roman"/>
            <w:szCs w:val="21"/>
          </w:rPr>
          <m:t xml:space="preserve">=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r w:rsidR="00E75C04" w:rsidRPr="009509D6">
        <w:rPr>
          <w:rFonts w:ascii="Times New Roman" w:hAnsi="Times New Roman" w:cs="Times New Roman"/>
          <w:szCs w:val="21"/>
        </w:rPr>
        <w:t xml:space="preserve">      (3.12</w:t>
      </w:r>
      <w:r w:rsidR="00D76839" w:rsidRPr="009509D6">
        <w:rPr>
          <w:rFonts w:ascii="Times New Roman" w:hAnsi="Times New Roman" w:cs="Times New Roman"/>
          <w:szCs w:val="21"/>
        </w:rPr>
        <w:t>)</w:t>
      </w:r>
    </w:p>
    <w:p w:rsidR="00FC1E08" w:rsidRPr="00025BC7" w:rsidRDefault="00444EBD" w:rsidP="00E710BD">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以</w:t>
      </w:r>
      <w:r w:rsidR="00FC1E08" w:rsidRPr="00025BC7">
        <w:rPr>
          <w:rFonts w:ascii="Times New Roman" w:hAnsi="Times New Roman" w:cs="Times New Roman"/>
          <w:sz w:val="24"/>
          <w:szCs w:val="24"/>
        </w:rPr>
        <w:t>图</w:t>
      </w:r>
      <w:r w:rsidR="00FC1E08" w:rsidRPr="00025BC7">
        <w:rPr>
          <w:rFonts w:ascii="Times New Roman" w:hAnsi="Times New Roman" w:cs="Times New Roman"/>
          <w:sz w:val="24"/>
          <w:szCs w:val="24"/>
        </w:rPr>
        <w:t>3-1</w:t>
      </w:r>
      <w:r w:rsidR="00FC1E08" w:rsidRPr="00025BC7">
        <w:rPr>
          <w:rFonts w:ascii="Times New Roman" w:hAnsi="Times New Roman" w:cs="Times New Roman"/>
          <w:sz w:val="24"/>
          <w:szCs w:val="24"/>
        </w:rPr>
        <w:t>为例，权值矩阵如表</w:t>
      </w:r>
      <w:r w:rsidR="00FC1E08" w:rsidRPr="00025BC7">
        <w:rPr>
          <w:rFonts w:ascii="Times New Roman" w:hAnsi="Times New Roman" w:cs="Times New Roman"/>
          <w:sz w:val="24"/>
          <w:szCs w:val="24"/>
        </w:rPr>
        <w:t>3-2</w:t>
      </w:r>
      <w:r w:rsidR="00FC1E08" w:rsidRPr="00025BC7">
        <w:rPr>
          <w:rFonts w:ascii="Times New Roman" w:hAnsi="Times New Roman" w:cs="Times New Roman"/>
          <w:sz w:val="24"/>
          <w:szCs w:val="24"/>
        </w:rPr>
        <w:t>所示。</w:t>
      </w:r>
      <w:r w:rsidR="000105C4" w:rsidRPr="00025BC7">
        <w:rPr>
          <w:rFonts w:ascii="Times New Roman" w:hAnsi="Times New Roman" w:cs="Times New Roman"/>
          <w:sz w:val="24"/>
          <w:szCs w:val="24"/>
        </w:rPr>
        <w:t>根据公式（</w:t>
      </w:r>
      <w:r w:rsidR="00E75C04" w:rsidRPr="00025BC7">
        <w:rPr>
          <w:rFonts w:ascii="Times New Roman" w:hAnsi="Times New Roman" w:cs="Times New Roman"/>
          <w:sz w:val="24"/>
          <w:szCs w:val="24"/>
        </w:rPr>
        <w:t>3.10</w:t>
      </w:r>
      <w:r w:rsidR="000105C4" w:rsidRPr="00025BC7">
        <w:rPr>
          <w:rFonts w:ascii="Times New Roman" w:hAnsi="Times New Roman" w:cs="Times New Roman"/>
          <w:sz w:val="24"/>
          <w:szCs w:val="24"/>
        </w:rPr>
        <w:t>）</w:t>
      </w:r>
      <w:r w:rsidR="00D57681" w:rsidRPr="00025BC7">
        <w:rPr>
          <w:rFonts w:ascii="Times New Roman" w:hAnsi="Times New Roman" w:cs="Times New Roman"/>
          <w:sz w:val="24"/>
          <w:szCs w:val="24"/>
        </w:rPr>
        <w:t>可求得影响力传</w:t>
      </w:r>
      <w:r w:rsidR="00D57681" w:rsidRPr="00025BC7">
        <w:rPr>
          <w:rFonts w:ascii="Times New Roman" w:hAnsi="Times New Roman" w:cs="Times New Roman"/>
          <w:sz w:val="24"/>
          <w:szCs w:val="24"/>
        </w:rPr>
        <w:lastRenderedPageBreak/>
        <w:t>播</w:t>
      </w:r>
      <w:r w:rsidR="00E75C04" w:rsidRPr="00025BC7">
        <w:rPr>
          <w:rFonts w:ascii="Times New Roman" w:hAnsi="Times New Roman" w:cs="Times New Roman"/>
          <w:sz w:val="24"/>
          <w:szCs w:val="24"/>
        </w:rPr>
        <w:t>矩阵</w:t>
      </w:r>
      <w:r w:rsidR="003F0D78" w:rsidRPr="00025BC7">
        <w:rPr>
          <w:rFonts w:ascii="Times New Roman" w:hAnsi="Times New Roman" w:cs="Times New Roman"/>
          <w:sz w:val="24"/>
          <w:szCs w:val="24"/>
        </w:rPr>
        <w:t>，如表</w:t>
      </w:r>
      <w:r w:rsidR="003F0D78" w:rsidRPr="00025BC7">
        <w:rPr>
          <w:rFonts w:ascii="Times New Roman" w:hAnsi="Times New Roman" w:cs="Times New Roman"/>
          <w:sz w:val="24"/>
          <w:szCs w:val="24"/>
        </w:rPr>
        <w:t>3-5</w:t>
      </w:r>
      <w:r w:rsidR="003F0D78" w:rsidRPr="00025BC7">
        <w:rPr>
          <w:rFonts w:ascii="Times New Roman" w:hAnsi="Times New Roman" w:cs="Times New Roman"/>
          <w:sz w:val="24"/>
          <w:szCs w:val="24"/>
        </w:rPr>
        <w:t>所示。</w:t>
      </w:r>
    </w:p>
    <w:p w:rsidR="0094326A" w:rsidRPr="009509D6" w:rsidRDefault="0094326A" w:rsidP="00D70A41">
      <w:pPr>
        <w:spacing w:line="400" w:lineRule="exact"/>
        <w:ind w:firstLineChars="0" w:firstLine="0"/>
        <w:jc w:val="center"/>
        <w:rPr>
          <w:rFonts w:asciiTheme="minorEastAsia" w:hAnsiTheme="minorEastAsia" w:cs="Times New Roman"/>
          <w:szCs w:val="21"/>
        </w:rPr>
      </w:pPr>
      <w:r w:rsidRPr="009509D6">
        <w:rPr>
          <w:rFonts w:asciiTheme="minorEastAsia" w:hAnsiTheme="minorEastAsia" w:cs="Times New Roman"/>
          <w:szCs w:val="21"/>
        </w:rPr>
        <w:t>表3-5  影响力传播矩阵</w:t>
      </w:r>
    </w:p>
    <w:tbl>
      <w:tblPr>
        <w:tblStyle w:val="aa"/>
        <w:tblW w:w="0" w:type="auto"/>
        <w:jc w:val="center"/>
        <w:tblLook w:val="04A0" w:firstRow="1" w:lastRow="0" w:firstColumn="1" w:lastColumn="0" w:noHBand="0" w:noVBand="1"/>
      </w:tblPr>
      <w:tblGrid>
        <w:gridCol w:w="704"/>
        <w:gridCol w:w="709"/>
        <w:gridCol w:w="709"/>
        <w:gridCol w:w="708"/>
      </w:tblGrid>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w:t>
            </w:r>
          </w:p>
        </w:tc>
      </w:tr>
      <w:tr w:rsidR="004C28E9" w:rsidRPr="009509D6" w:rsidTr="0094326A">
        <w:trPr>
          <w:jc w:val="center"/>
        </w:trPr>
        <w:tc>
          <w:tcPr>
            <w:tcW w:w="704"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0.25</w:t>
            </w:r>
          </w:p>
        </w:tc>
        <w:tc>
          <w:tcPr>
            <w:tcW w:w="709"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c>
          <w:tcPr>
            <w:tcW w:w="708" w:type="dxa"/>
          </w:tcPr>
          <w:p w:rsidR="004C28E9" w:rsidRPr="009509D6" w:rsidRDefault="004C28E9" w:rsidP="009509D6">
            <w:pPr>
              <w:ind w:firstLineChars="0" w:firstLine="0"/>
              <w:jc w:val="center"/>
              <w:rPr>
                <w:rFonts w:ascii="Times New Roman" w:hAnsi="Times New Roman" w:cs="Times New Roman"/>
                <w:szCs w:val="21"/>
              </w:rPr>
            </w:pPr>
            <w:r w:rsidRPr="009509D6">
              <w:rPr>
                <w:rFonts w:ascii="Times New Roman" w:hAnsi="Times New Roman" w:cs="Times New Roman" w:hint="eastAsia"/>
                <w:szCs w:val="21"/>
              </w:rPr>
              <w:t>-0.5</w:t>
            </w:r>
          </w:p>
        </w:tc>
      </w:tr>
    </w:tbl>
    <w:p w:rsidR="00A43115" w:rsidRDefault="00A43115" w:rsidP="00BD7DCD">
      <w:pPr>
        <w:spacing w:line="400" w:lineRule="exact"/>
        <w:ind w:firstLine="480"/>
        <w:rPr>
          <w:rFonts w:ascii="Times New Roman" w:hAnsi="Times New Roman" w:cs="Times New Roman"/>
          <w:sz w:val="24"/>
          <w:szCs w:val="24"/>
        </w:rPr>
      </w:pPr>
    </w:p>
    <w:p w:rsidR="000A359F" w:rsidRPr="00025BC7" w:rsidRDefault="00EA4BF8"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假设</w:t>
      </w:r>
      <w:r w:rsidRPr="00025BC7">
        <w:rPr>
          <w:rFonts w:ascii="Times New Roman" w:hAnsi="Times New Roman" w:cs="Times New Roman"/>
          <w:sz w:val="24"/>
          <w:szCs w:val="24"/>
        </w:rPr>
        <w:t>2</w:t>
      </w:r>
      <w:r w:rsidRPr="00025BC7">
        <w:rPr>
          <w:rFonts w:ascii="Times New Roman" w:hAnsi="Times New Roman" w:cs="Times New Roman"/>
          <w:sz w:val="24"/>
          <w:szCs w:val="24"/>
        </w:rPr>
        <w:t>是种子节点，初始温度是</w:t>
      </w:r>
      <w:r w:rsidRPr="00025BC7">
        <w:rPr>
          <w:rFonts w:ascii="Times New Roman" w:hAnsi="Times New Roman" w:cs="Times New Roman"/>
          <w:sz w:val="24"/>
          <w:szCs w:val="24"/>
        </w:rPr>
        <w:t>10</w:t>
      </w:r>
      <w:r w:rsidRPr="00025BC7">
        <w:rPr>
          <w:rFonts w:ascii="Times New Roman" w:hAnsi="Times New Roman" w:cs="Times New Roman"/>
          <w:sz w:val="24"/>
          <w:szCs w:val="24"/>
        </w:rPr>
        <w:t>，其余节点的温度是</w:t>
      </w:r>
      <w:r w:rsidRPr="00025BC7">
        <w:rPr>
          <w:rFonts w:ascii="Times New Roman" w:hAnsi="Times New Roman" w:cs="Times New Roman"/>
          <w:sz w:val="24"/>
          <w:szCs w:val="24"/>
        </w:rPr>
        <w:t>0</w:t>
      </w:r>
      <w:r w:rsidR="00027289" w:rsidRPr="00025BC7">
        <w:rPr>
          <w:rFonts w:ascii="Times New Roman" w:hAnsi="Times New Roman" w:cs="Times New Roman"/>
          <w:sz w:val="24"/>
          <w:szCs w:val="24"/>
        </w:rPr>
        <w:t>，所有节点的初始温度记作</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Pr="00025BC7">
        <w:rPr>
          <w:rFonts w:ascii="Times New Roman" w:hAnsi="Times New Roman" w:cs="Times New Roman"/>
          <w:sz w:val="24"/>
          <w:szCs w:val="24"/>
        </w:rPr>
        <w:t>。</w:t>
      </w:r>
      <w:r w:rsidR="00D80525" w:rsidRPr="00025BC7">
        <w:rPr>
          <w:rFonts w:ascii="Times New Roman" w:hAnsi="Times New Roman" w:cs="Times New Roman"/>
          <w:sz w:val="24"/>
          <w:szCs w:val="24"/>
        </w:rPr>
        <w:t>设置时间</w:t>
      </w:r>
      <w:r w:rsidR="00D80525" w:rsidRPr="00025BC7">
        <w:rPr>
          <w:rFonts w:ascii="Times New Roman" w:hAnsi="Times New Roman" w:cs="Times New Roman"/>
          <w:i/>
          <w:sz w:val="24"/>
          <w:szCs w:val="24"/>
        </w:rPr>
        <w:t>t</w:t>
      </w:r>
      <w:r w:rsidR="00D80525" w:rsidRPr="00025BC7">
        <w:rPr>
          <w:rFonts w:ascii="Times New Roman" w:hAnsi="Times New Roman" w:cs="Times New Roman"/>
          <w:sz w:val="24"/>
          <w:szCs w:val="24"/>
        </w:rPr>
        <w:t>=0.1</w:t>
      </w:r>
      <w:r w:rsidR="00D80525" w:rsidRPr="00025BC7">
        <w:rPr>
          <w:rFonts w:ascii="Times New Roman" w:hAnsi="Times New Roman" w:cs="Times New Roman"/>
          <w:sz w:val="24"/>
          <w:szCs w:val="24"/>
        </w:rPr>
        <w:t>，这个时间表示与邻居节点影响的时间</w:t>
      </w:r>
      <w:r w:rsidR="004277AB" w:rsidRPr="00025BC7">
        <w:rPr>
          <w:rFonts w:ascii="Times New Roman" w:hAnsi="Times New Roman" w:cs="Times New Roman"/>
          <w:sz w:val="24"/>
          <w:szCs w:val="24"/>
        </w:rPr>
        <w:t>，传导率</w:t>
      </w:r>
      <m:oMath>
        <m:r>
          <w:rPr>
            <w:rFonts w:ascii="Cambria Math" w:hAnsi="Cambria Math" w:cs="Times New Roman"/>
            <w:sz w:val="24"/>
            <w:szCs w:val="24"/>
          </w:rPr>
          <m:t>α</m:t>
        </m:r>
      </m:oMath>
      <w:r w:rsidR="004277AB" w:rsidRPr="00025BC7">
        <w:rPr>
          <w:rFonts w:ascii="Times New Roman" w:hAnsi="Times New Roman" w:cs="Times New Roman"/>
          <w:sz w:val="24"/>
          <w:szCs w:val="24"/>
        </w:rPr>
        <w:t>=</w:t>
      </w:r>
      <w:r w:rsidR="00AC2D2E" w:rsidRPr="00025BC7">
        <w:rPr>
          <w:rFonts w:ascii="Times New Roman" w:hAnsi="Times New Roman" w:cs="Times New Roman"/>
          <w:sz w:val="24"/>
          <w:szCs w:val="24"/>
        </w:rPr>
        <w:t>1</w:t>
      </w:r>
      <w:r w:rsidR="004277AB" w:rsidRPr="00025BC7">
        <w:rPr>
          <w:rFonts w:ascii="Times New Roman" w:hAnsi="Times New Roman" w:cs="Times New Roman"/>
          <w:sz w:val="24"/>
          <w:szCs w:val="24"/>
        </w:rPr>
        <w:t>，现在想观察影响力传播的过程</w:t>
      </w:r>
      <w:r w:rsidR="00D80525" w:rsidRPr="00025BC7">
        <w:rPr>
          <w:rFonts w:ascii="Times New Roman" w:hAnsi="Times New Roman" w:cs="Times New Roman"/>
          <w:sz w:val="24"/>
          <w:szCs w:val="24"/>
        </w:rPr>
        <w:t>。</w:t>
      </w:r>
      <w:r w:rsidR="000A359F" w:rsidRPr="00025BC7">
        <w:rPr>
          <w:rFonts w:ascii="Times New Roman" w:hAnsi="Times New Roman" w:cs="Times New Roman"/>
          <w:sz w:val="24"/>
          <w:szCs w:val="24"/>
        </w:rPr>
        <w:t>使用公式</w:t>
      </w:r>
      <w:r w:rsidR="00490CE5" w:rsidRPr="00025BC7">
        <w:rPr>
          <w:rFonts w:ascii="Times New Roman" w:hAnsi="Times New Roman" w:cs="Times New Roman"/>
          <w:sz w:val="24"/>
          <w:szCs w:val="24"/>
        </w:rPr>
        <w:t>3.12</w:t>
      </w:r>
      <w:r w:rsidR="000A359F"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，然后将</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0A359F" w:rsidRPr="00025BC7">
        <w:rPr>
          <w:rFonts w:ascii="Times New Roman" w:hAnsi="Times New Roman" w:cs="Times New Roman"/>
          <w:sz w:val="24"/>
          <w:szCs w:val="24"/>
        </w:rPr>
        <w:t>给</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oMath>
      <w:r w:rsidR="000A359F" w:rsidRPr="00025BC7">
        <w:rPr>
          <w:rFonts w:ascii="Times New Roman" w:hAnsi="Times New Roman" w:cs="Times New Roman"/>
          <w:sz w:val="24"/>
          <w:szCs w:val="24"/>
        </w:rPr>
        <w:t>，重复进行这两个步骤</w:t>
      </w:r>
      <w:r w:rsidR="000A359F" w:rsidRPr="00025BC7">
        <w:rPr>
          <w:rFonts w:ascii="Times New Roman" w:hAnsi="Times New Roman" w:cs="Times New Roman"/>
          <w:sz w:val="24"/>
          <w:szCs w:val="24"/>
        </w:rPr>
        <w:t>30</w:t>
      </w:r>
      <w:r w:rsidR="000A359F" w:rsidRPr="00025BC7">
        <w:rPr>
          <w:rFonts w:ascii="Times New Roman" w:hAnsi="Times New Roman" w:cs="Times New Roman"/>
          <w:sz w:val="24"/>
          <w:szCs w:val="24"/>
        </w:rPr>
        <w:t>次，可得到</w:t>
      </w:r>
      <w:r w:rsidR="000A359F" w:rsidRPr="00025BC7">
        <w:rPr>
          <w:rFonts w:ascii="Times New Roman" w:hAnsi="Times New Roman" w:cs="Times New Roman"/>
          <w:sz w:val="24"/>
          <w:szCs w:val="24"/>
        </w:rPr>
        <w:t>30t</w:t>
      </w:r>
      <w:r w:rsidR="000A359F" w:rsidRPr="00025BC7">
        <w:rPr>
          <w:rFonts w:ascii="Times New Roman" w:hAnsi="Times New Roman" w:cs="Times New Roman"/>
          <w:sz w:val="24"/>
          <w:szCs w:val="24"/>
        </w:rPr>
        <w:t>时间内所有节点的温度随时间的变化的情况，从图</w:t>
      </w:r>
      <w:r w:rsidR="000A359F" w:rsidRPr="00025BC7">
        <w:rPr>
          <w:rFonts w:ascii="Times New Roman" w:hAnsi="Times New Roman" w:cs="Times New Roman"/>
          <w:sz w:val="24"/>
          <w:szCs w:val="24"/>
        </w:rPr>
        <w:t>3-4</w:t>
      </w:r>
      <w:r w:rsidR="00D23DE6" w:rsidRPr="00025BC7">
        <w:rPr>
          <w:rFonts w:ascii="Times New Roman" w:hAnsi="Times New Roman" w:cs="Times New Roman"/>
          <w:sz w:val="24"/>
          <w:szCs w:val="24"/>
        </w:rPr>
        <w:t>所示，节点的温度传播过程，各个节点的温度</w:t>
      </w:r>
      <w:r w:rsidR="000A359F" w:rsidRPr="00025BC7">
        <w:rPr>
          <w:rFonts w:ascii="Times New Roman" w:hAnsi="Times New Roman" w:cs="Times New Roman"/>
          <w:sz w:val="24"/>
          <w:szCs w:val="24"/>
        </w:rPr>
        <w:t>会趋于稳定。</w:t>
      </w:r>
    </w:p>
    <w:p w:rsidR="000D0A80" w:rsidRDefault="000D0A80" w:rsidP="00EA4BF8">
      <w:pPr>
        <w:ind w:firstLine="420"/>
        <w:jc w:val="center"/>
        <w:rPr>
          <w:rFonts w:ascii="Times New Roman" w:hAnsi="Times New Roman" w:cs="Times New Roman"/>
          <w:sz w:val="24"/>
          <w:szCs w:val="24"/>
        </w:rPr>
      </w:pPr>
      <w:r>
        <w:rPr>
          <w:noProof/>
        </w:rPr>
        <w:drawing>
          <wp:inline distT="0" distB="0" distL="0" distR="0" wp14:anchorId="48DFD338" wp14:editId="4DB6DFCA">
            <wp:extent cx="3903259" cy="2046605"/>
            <wp:effectExtent l="0" t="0" r="2540" b="10795"/>
            <wp:docPr id="52" name="图表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06FA8" w:rsidRDefault="00606FA8" w:rsidP="00EA4BF8">
      <w:pPr>
        <w:ind w:firstLine="420"/>
        <w:jc w:val="center"/>
        <w:rPr>
          <w:rFonts w:asciiTheme="minorEastAsia" w:hAnsiTheme="minorEastAsia" w:cs="Times New Roman"/>
          <w:szCs w:val="21"/>
        </w:rPr>
      </w:pPr>
      <w:r w:rsidRPr="00606FA8">
        <w:rPr>
          <w:rFonts w:asciiTheme="minorEastAsia" w:hAnsiTheme="minorEastAsia" w:cs="Times New Roman"/>
          <w:szCs w:val="21"/>
        </w:rPr>
        <w:t>图3-4</w:t>
      </w:r>
      <w:r>
        <w:rPr>
          <w:rFonts w:asciiTheme="minorEastAsia" w:hAnsiTheme="minorEastAsia" w:cs="Times New Roman"/>
          <w:szCs w:val="21"/>
        </w:rPr>
        <w:t xml:space="preserve">  热量传播过程</w:t>
      </w:r>
    </w:p>
    <w:p w:rsidR="00F748CF" w:rsidRDefault="000439B3" w:rsidP="00346C96">
      <w:pPr>
        <w:spacing w:line="400" w:lineRule="exact"/>
        <w:ind w:firstLine="420"/>
        <w:rPr>
          <w:rFonts w:asciiTheme="minorEastAsia" w:hAnsiTheme="minorEastAsia" w:cs="Times New Roman"/>
          <w:szCs w:val="21"/>
        </w:rPr>
      </w:pPr>
      <w:r>
        <w:rPr>
          <w:rFonts w:asciiTheme="minorEastAsia" w:hAnsiTheme="minorEastAsia" w:cs="Times New Roman"/>
          <w:szCs w:val="21"/>
        </w:rPr>
        <w:tab/>
      </w:r>
    </w:p>
    <w:p w:rsidR="00FC2E39" w:rsidRPr="00025BC7" w:rsidRDefault="00F770E1"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在购物者购物的时候，并不会考虑那么多层的邻居商品。在本文的实验中，认为购物者只会考虑购物篮中存在的商品</w:t>
      </w:r>
      <w:r w:rsidRPr="00025BC7">
        <w:rPr>
          <w:rFonts w:ascii="Times New Roman" w:hAnsi="Times New Roman" w:cs="Times New Roman"/>
          <w:sz w:val="24"/>
          <w:szCs w:val="24"/>
        </w:rPr>
        <w:t>(</w:t>
      </w:r>
      <w:r w:rsidRPr="00025BC7">
        <w:rPr>
          <w:rFonts w:ascii="Times New Roman" w:hAnsi="Times New Roman" w:cs="Times New Roman"/>
          <w:sz w:val="24"/>
          <w:szCs w:val="24"/>
        </w:rPr>
        <w:t>被激活的节点</w:t>
      </w:r>
      <w:r w:rsidRPr="00025BC7">
        <w:rPr>
          <w:rFonts w:ascii="Times New Roman" w:hAnsi="Times New Roman" w:cs="Times New Roman"/>
          <w:sz w:val="24"/>
          <w:szCs w:val="24"/>
        </w:rPr>
        <w:t>)</w:t>
      </w:r>
      <w:r w:rsidRPr="00025BC7">
        <w:rPr>
          <w:rFonts w:ascii="Times New Roman" w:hAnsi="Times New Roman" w:cs="Times New Roman"/>
          <w:sz w:val="24"/>
          <w:szCs w:val="24"/>
        </w:rPr>
        <w:t>的</w:t>
      </w:r>
      <w:r w:rsidR="00A41B89" w:rsidRPr="00025BC7">
        <w:rPr>
          <w:rFonts w:ascii="Times New Roman" w:hAnsi="Times New Roman" w:cs="Times New Roman"/>
          <w:sz w:val="24"/>
          <w:szCs w:val="24"/>
        </w:rPr>
        <w:t>存在直接关联性的商品</w:t>
      </w:r>
      <w:r w:rsidR="00A41B89" w:rsidRPr="00025BC7">
        <w:rPr>
          <w:rFonts w:ascii="Times New Roman" w:hAnsi="Times New Roman" w:cs="Times New Roman"/>
          <w:sz w:val="24"/>
          <w:szCs w:val="24"/>
        </w:rPr>
        <w:t>(</w:t>
      </w:r>
      <w:r w:rsidR="00A41B89" w:rsidRPr="00025BC7">
        <w:rPr>
          <w:rFonts w:ascii="Times New Roman" w:hAnsi="Times New Roman" w:cs="Times New Roman"/>
          <w:sz w:val="24"/>
          <w:szCs w:val="24"/>
        </w:rPr>
        <w:t>第一层</w:t>
      </w:r>
      <w:r w:rsidRPr="00025BC7">
        <w:rPr>
          <w:rFonts w:ascii="Times New Roman" w:hAnsi="Times New Roman" w:cs="Times New Roman"/>
          <w:sz w:val="24"/>
          <w:szCs w:val="24"/>
        </w:rPr>
        <w:t>邻居</w:t>
      </w:r>
      <w:r w:rsidR="00A41B89" w:rsidRPr="00025BC7">
        <w:rPr>
          <w:rFonts w:ascii="Times New Roman" w:hAnsi="Times New Roman" w:cs="Times New Roman"/>
          <w:sz w:val="24"/>
          <w:szCs w:val="24"/>
        </w:rPr>
        <w:t>节点</w:t>
      </w:r>
      <w:r w:rsidR="00A41B89" w:rsidRPr="00025BC7">
        <w:rPr>
          <w:rFonts w:ascii="Times New Roman" w:hAnsi="Times New Roman" w:cs="Times New Roman"/>
          <w:sz w:val="24"/>
          <w:szCs w:val="24"/>
        </w:rPr>
        <w:t>)</w:t>
      </w:r>
      <w:r w:rsidR="00027289" w:rsidRPr="00025BC7">
        <w:rPr>
          <w:rFonts w:ascii="Times New Roman" w:hAnsi="Times New Roman" w:cs="Times New Roman"/>
          <w:sz w:val="24"/>
          <w:szCs w:val="24"/>
        </w:rPr>
        <w:t>。求种子节点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的影响力的过程是，</w:t>
      </w:r>
      <w:r w:rsidR="00200C72" w:rsidRPr="00025BC7">
        <w:rPr>
          <w:rFonts w:ascii="Times New Roman" w:hAnsi="Times New Roman" w:cs="Times New Roman"/>
          <w:sz w:val="24"/>
          <w:szCs w:val="24"/>
        </w:rPr>
        <w:t>先假设多有节点的激活温度是</w:t>
      </w:r>
      <w:r w:rsidR="00200C72" w:rsidRPr="00025BC7">
        <w:rPr>
          <w:rFonts w:ascii="Times New Roman" w:hAnsi="Times New Roman" w:cs="Times New Roman"/>
          <w:sz w:val="24"/>
          <w:szCs w:val="24"/>
        </w:rPr>
        <w:t>0.</w:t>
      </w:r>
      <w:r w:rsidR="00513F4F" w:rsidRPr="00025BC7">
        <w:rPr>
          <w:rFonts w:ascii="Times New Roman" w:hAnsi="Times New Roman" w:cs="Times New Roman"/>
          <w:sz w:val="24"/>
          <w:szCs w:val="24"/>
        </w:rPr>
        <w:t>2</w:t>
      </w:r>
      <w:r w:rsidR="0088440A" w:rsidRPr="00025BC7">
        <w:rPr>
          <w:rFonts w:ascii="Times New Roman" w:hAnsi="Times New Roman" w:cs="Times New Roman"/>
          <w:sz w:val="24"/>
          <w:szCs w:val="24"/>
        </w:rPr>
        <w:t>4</w:t>
      </w:r>
      <w:r w:rsidR="00200C72" w:rsidRPr="00025BC7">
        <w:rPr>
          <w:rFonts w:ascii="Times New Roman" w:hAnsi="Times New Roman" w:cs="Times New Roman"/>
          <w:sz w:val="24"/>
          <w:szCs w:val="24"/>
        </w:rPr>
        <w:t>，</w:t>
      </w:r>
      <w:r w:rsidR="00027289" w:rsidRPr="00025BC7">
        <w:rPr>
          <w:rFonts w:ascii="Times New Roman" w:hAnsi="Times New Roman" w:cs="Times New Roman"/>
          <w:sz w:val="24"/>
          <w:szCs w:val="24"/>
        </w:rPr>
        <w:t>给节点</w:t>
      </w:r>
      <w:r w:rsidR="00027289" w:rsidRPr="00025BC7">
        <w:rPr>
          <w:rFonts w:ascii="Times New Roman" w:hAnsi="Times New Roman" w:cs="Times New Roman"/>
          <w:sz w:val="24"/>
          <w:szCs w:val="24"/>
        </w:rPr>
        <w:t>1</w:t>
      </w:r>
      <w:r w:rsidR="00027289" w:rsidRPr="00025BC7">
        <w:rPr>
          <w:rFonts w:ascii="Times New Roman" w:hAnsi="Times New Roman" w:cs="Times New Roman"/>
          <w:sz w:val="24"/>
          <w:szCs w:val="24"/>
        </w:rPr>
        <w:t>初始温度</w:t>
      </w:r>
      <w:r w:rsidR="00027289" w:rsidRPr="00025BC7">
        <w:rPr>
          <w:rFonts w:ascii="Times New Roman" w:hAnsi="Times New Roman" w:cs="Times New Roman"/>
          <w:sz w:val="24"/>
          <w:szCs w:val="24"/>
        </w:rPr>
        <w:t>10</w:t>
      </w:r>
      <w:r w:rsidR="00027289" w:rsidRPr="00025BC7">
        <w:rPr>
          <w:rFonts w:ascii="Times New Roman" w:hAnsi="Times New Roman" w:cs="Times New Roman"/>
          <w:sz w:val="24"/>
          <w:szCs w:val="24"/>
        </w:rPr>
        <w:t>，然后</w:t>
      </w:r>
      <w:r w:rsidR="00A03232" w:rsidRPr="00025BC7">
        <w:rPr>
          <w:rFonts w:ascii="Times New Roman" w:hAnsi="Times New Roman" w:cs="Times New Roman"/>
          <w:sz w:val="24"/>
          <w:szCs w:val="24"/>
        </w:rPr>
        <w:t>使用公式</w:t>
      </w:r>
      <w:r w:rsidR="00A03232" w:rsidRPr="00025BC7">
        <w:rPr>
          <w:rFonts w:ascii="Times New Roman" w:hAnsi="Times New Roman" w:cs="Times New Roman"/>
          <w:sz w:val="24"/>
          <w:szCs w:val="24"/>
        </w:rPr>
        <w:t>3.10</w:t>
      </w:r>
      <w:r w:rsidR="00A03232" w:rsidRPr="00025BC7">
        <w:rPr>
          <w:rFonts w:ascii="Times New Roman" w:hAnsi="Times New Roman" w:cs="Times New Roman"/>
          <w:sz w:val="24"/>
          <w:szCs w:val="24"/>
        </w:rPr>
        <w:t>求得</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oMath>
      <w:r w:rsidR="00384C56" w:rsidRPr="00025BC7">
        <w:rPr>
          <w:rFonts w:ascii="Times New Roman" w:hAnsi="Times New Roman" w:cs="Times New Roman"/>
          <w:sz w:val="24"/>
          <w:szCs w:val="24"/>
        </w:rPr>
        <w:t>，每个节点的温度如表</w:t>
      </w:r>
      <w:r w:rsidR="00D00B19" w:rsidRPr="00025BC7">
        <w:rPr>
          <w:rFonts w:ascii="Times New Roman" w:hAnsi="Times New Roman" w:cs="Times New Roman"/>
          <w:sz w:val="24"/>
          <w:szCs w:val="24"/>
        </w:rPr>
        <w:t>3-6</w:t>
      </w:r>
      <w:r w:rsidR="00384C56" w:rsidRPr="00025BC7">
        <w:rPr>
          <w:rFonts w:ascii="Times New Roman" w:hAnsi="Times New Roman" w:cs="Times New Roman"/>
          <w:sz w:val="24"/>
          <w:szCs w:val="24"/>
        </w:rPr>
        <w:t>所示：</w:t>
      </w:r>
    </w:p>
    <w:p w:rsidR="001C3654" w:rsidRPr="009C3124" w:rsidRDefault="001C3654" w:rsidP="009C3124">
      <w:pPr>
        <w:spacing w:line="400" w:lineRule="exact"/>
        <w:ind w:firstLine="420"/>
        <w:jc w:val="center"/>
        <w:rPr>
          <w:rFonts w:asciiTheme="minorEastAsia" w:hAnsiTheme="minorEastAsia" w:cs="Times New Roman"/>
          <w:szCs w:val="21"/>
        </w:rPr>
      </w:pPr>
      <w:r w:rsidRPr="009C3124">
        <w:rPr>
          <w:rFonts w:asciiTheme="minorEastAsia" w:hAnsiTheme="minorEastAsia" w:cs="Times New Roman" w:hint="eastAsia"/>
          <w:szCs w:val="21"/>
        </w:rPr>
        <w:t>表3-6  图1热量</w:t>
      </w:r>
      <w:r w:rsidRPr="009C3124">
        <w:rPr>
          <w:rFonts w:asciiTheme="minorEastAsia" w:hAnsiTheme="minorEastAsia" w:cs="Times New Roman"/>
          <w:szCs w:val="21"/>
        </w:rPr>
        <w:t>传播模型</w:t>
      </w:r>
      <w:r w:rsidRPr="009C3124">
        <w:rPr>
          <w:rFonts w:asciiTheme="minorEastAsia" w:hAnsiTheme="minorEastAsia" w:cs="Times New Roman" w:hint="eastAsia"/>
          <w:szCs w:val="21"/>
        </w:rPr>
        <w:t>的影响力</w:t>
      </w:r>
    </w:p>
    <w:tbl>
      <w:tblPr>
        <w:tblStyle w:val="aa"/>
        <w:tblW w:w="0" w:type="auto"/>
        <w:tblLook w:val="04A0" w:firstRow="1" w:lastRow="0" w:firstColumn="1" w:lastColumn="0" w:noHBand="0" w:noVBand="1"/>
      </w:tblPr>
      <w:tblGrid>
        <w:gridCol w:w="1659"/>
        <w:gridCol w:w="1659"/>
        <w:gridCol w:w="1659"/>
        <w:gridCol w:w="1659"/>
        <w:gridCol w:w="1660"/>
      </w:tblGrid>
      <w:tr w:rsidR="00A36F06" w:rsidTr="00A36F06">
        <w:tc>
          <w:tcPr>
            <w:tcW w:w="1659" w:type="dxa"/>
          </w:tcPr>
          <w:p w:rsidR="00A36F06" w:rsidRDefault="00A36F06" w:rsidP="00D70A41">
            <w:pPr>
              <w:ind w:firstLineChars="0" w:firstLine="0"/>
              <w:jc w:val="center"/>
              <w:rPr>
                <w:rFonts w:asciiTheme="minorEastAsia" w:hAnsiTheme="minorEastAsia" w:cs="Times New Roman"/>
                <w:szCs w:val="21"/>
              </w:rPr>
            </w:pP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节点0</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节点1</w:t>
            </w:r>
          </w:p>
        </w:tc>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节点2</w:t>
            </w:r>
          </w:p>
        </w:tc>
        <w:tc>
          <w:tcPr>
            <w:tcW w:w="1660"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节点3</w:t>
            </w:r>
          </w:p>
        </w:tc>
      </w:tr>
      <w:tr w:rsidR="00A36F06" w:rsidTr="00A36F06">
        <w:tc>
          <w:tcPr>
            <w:tcW w:w="1659" w:type="dxa"/>
          </w:tcPr>
          <w:p w:rsidR="00A36F06" w:rsidRPr="00027747" w:rsidRDefault="00A36F06" w:rsidP="00D70A41">
            <w:pPr>
              <w:ind w:firstLineChars="0" w:firstLine="0"/>
              <w:jc w:val="center"/>
              <w:rPr>
                <w:rFonts w:asciiTheme="minorEastAsia" w:hAnsiTheme="minorEastAsia" w:cs="Times New Roman"/>
                <w:b/>
                <w:szCs w:val="21"/>
              </w:rPr>
            </w:pPr>
            <w:r w:rsidRPr="00027747">
              <w:rPr>
                <w:rFonts w:asciiTheme="minorEastAsia" w:hAnsiTheme="minorEastAsia" w:cs="Times New Roman" w:hint="eastAsia"/>
                <w:b/>
                <w:szCs w:val="21"/>
              </w:rPr>
              <w:t>温度</w:t>
            </w:r>
          </w:p>
        </w:tc>
        <w:tc>
          <w:tcPr>
            <w:tcW w:w="1659" w:type="dxa"/>
          </w:tcPr>
          <w:p w:rsidR="00A36F06" w:rsidRDefault="00686898" w:rsidP="00D70A41">
            <w:pPr>
              <w:ind w:firstLineChars="0" w:firstLine="0"/>
              <w:jc w:val="center"/>
              <w:rPr>
                <w:rFonts w:asciiTheme="minorEastAsia" w:hAnsiTheme="minorEastAsia" w:cs="Times New Roman"/>
                <w:szCs w:val="21"/>
              </w:rPr>
            </w:pPr>
            <w:r w:rsidRPr="00686898">
              <w:rPr>
                <w:rFonts w:asciiTheme="minorEastAsia" w:hAnsiTheme="minorEastAsia" w:cs="Times New Roman"/>
                <w:szCs w:val="21"/>
              </w:rPr>
              <w:t>0</w:t>
            </w:r>
          </w:p>
        </w:tc>
        <w:tc>
          <w:tcPr>
            <w:tcW w:w="1659" w:type="dxa"/>
          </w:tcPr>
          <w:p w:rsidR="00A36F06" w:rsidRDefault="00C351EF" w:rsidP="00D70A41">
            <w:pPr>
              <w:ind w:firstLineChars="0" w:firstLine="0"/>
              <w:jc w:val="center"/>
              <w:rPr>
                <w:rFonts w:asciiTheme="minorEastAsia" w:hAnsiTheme="minorEastAsia" w:cs="Times New Roman"/>
                <w:szCs w:val="21"/>
              </w:rPr>
            </w:pPr>
            <w:r w:rsidRPr="00C351EF">
              <w:rPr>
                <w:rFonts w:asciiTheme="minorEastAsia" w:hAnsiTheme="minorEastAsia" w:cs="Times New Roman"/>
                <w:szCs w:val="21"/>
              </w:rPr>
              <w:t>9.518</w:t>
            </w:r>
          </w:p>
        </w:tc>
        <w:tc>
          <w:tcPr>
            <w:tcW w:w="1659" w:type="dxa"/>
          </w:tcPr>
          <w:p w:rsidR="00A36F06" w:rsidRDefault="008E436E" w:rsidP="00D70A41">
            <w:pPr>
              <w:ind w:firstLineChars="0" w:firstLine="0"/>
              <w:jc w:val="center"/>
              <w:rPr>
                <w:rFonts w:asciiTheme="minorEastAsia" w:hAnsiTheme="minorEastAsia" w:cs="Times New Roman"/>
                <w:szCs w:val="21"/>
              </w:rPr>
            </w:pPr>
            <w:r>
              <w:rPr>
                <w:rFonts w:asciiTheme="minorEastAsia" w:hAnsiTheme="minorEastAsia" w:cs="Times New Roman"/>
                <w:szCs w:val="21"/>
              </w:rPr>
              <w:t>0.238</w:t>
            </w:r>
          </w:p>
        </w:tc>
        <w:tc>
          <w:tcPr>
            <w:tcW w:w="1660" w:type="dxa"/>
          </w:tcPr>
          <w:p w:rsidR="00A36F06" w:rsidRDefault="008E436E" w:rsidP="00D70A41">
            <w:pPr>
              <w:ind w:firstLineChars="0" w:firstLine="0"/>
              <w:jc w:val="center"/>
              <w:rPr>
                <w:rFonts w:asciiTheme="minorEastAsia" w:hAnsiTheme="minorEastAsia" w:cs="Times New Roman"/>
                <w:szCs w:val="21"/>
              </w:rPr>
            </w:pPr>
            <w:r w:rsidRPr="008E436E">
              <w:rPr>
                <w:rFonts w:asciiTheme="minorEastAsia" w:hAnsiTheme="minorEastAsia" w:cs="Times New Roman"/>
                <w:szCs w:val="21"/>
              </w:rPr>
              <w:t>0.243</w:t>
            </w:r>
          </w:p>
        </w:tc>
      </w:tr>
    </w:tbl>
    <w:p w:rsidR="00E1751B" w:rsidRPr="00147BAA" w:rsidRDefault="0007207C" w:rsidP="00DB0E9B">
      <w:pPr>
        <w:ind w:firstLine="480"/>
        <w:rPr>
          <w:rFonts w:asciiTheme="minorEastAsia" w:hAnsiTheme="minorEastAsia" w:cs="Times New Roman"/>
          <w:sz w:val="24"/>
          <w:szCs w:val="24"/>
        </w:rPr>
      </w:pPr>
      <w:r w:rsidRPr="00147BAA">
        <w:rPr>
          <w:rFonts w:asciiTheme="minorEastAsia" w:hAnsiTheme="minorEastAsia" w:cs="Times New Roman" w:hint="eastAsia"/>
          <w:sz w:val="24"/>
          <w:szCs w:val="24"/>
        </w:rPr>
        <w:t>此时</w:t>
      </w:r>
      <w:r w:rsidRPr="00147BAA">
        <w:rPr>
          <w:rFonts w:asciiTheme="minorEastAsia" w:hAnsiTheme="minorEastAsia" w:cs="Times New Roman"/>
          <w:sz w:val="24"/>
          <w:szCs w:val="24"/>
        </w:rPr>
        <w:t>大于激活温度</w:t>
      </w:r>
      <w:r w:rsidRPr="00147BAA">
        <w:rPr>
          <w:rFonts w:asciiTheme="minorEastAsia" w:hAnsiTheme="minorEastAsia" w:cs="Times New Roman" w:hint="eastAsia"/>
          <w:sz w:val="24"/>
          <w:szCs w:val="24"/>
        </w:rPr>
        <w:t>0</w:t>
      </w:r>
      <w:r w:rsidRPr="00147BAA">
        <w:rPr>
          <w:rFonts w:asciiTheme="minorEastAsia" w:hAnsiTheme="minorEastAsia" w:cs="Times New Roman"/>
          <w:sz w:val="24"/>
          <w:szCs w:val="24"/>
        </w:rPr>
        <w:t>.24的节点有节点</w:t>
      </w:r>
      <w:r w:rsidRPr="00147BAA">
        <w:rPr>
          <w:rFonts w:asciiTheme="minorEastAsia" w:hAnsiTheme="minorEastAsia" w:cs="Times New Roman" w:hint="eastAsia"/>
          <w:sz w:val="24"/>
          <w:szCs w:val="24"/>
        </w:rPr>
        <w:t>1和</w:t>
      </w:r>
      <w:r w:rsidRPr="00147BAA">
        <w:rPr>
          <w:rFonts w:asciiTheme="minorEastAsia" w:hAnsiTheme="minorEastAsia" w:cs="Times New Roman"/>
          <w:sz w:val="24"/>
          <w:szCs w:val="24"/>
        </w:rPr>
        <w:t>节点</w:t>
      </w:r>
      <w:r w:rsidRPr="00147BAA">
        <w:rPr>
          <w:rFonts w:asciiTheme="minorEastAsia" w:hAnsiTheme="minorEastAsia" w:cs="Times New Roman" w:hint="eastAsia"/>
          <w:sz w:val="24"/>
          <w:szCs w:val="24"/>
        </w:rPr>
        <w:t>3</w:t>
      </w:r>
      <w:r w:rsidR="00CE3E0B">
        <w:rPr>
          <w:rFonts w:asciiTheme="minorEastAsia" w:hAnsiTheme="minorEastAsia" w:cs="Times New Roman" w:hint="eastAsia"/>
          <w:sz w:val="24"/>
          <w:szCs w:val="24"/>
        </w:rPr>
        <w:t>，</w:t>
      </w:r>
      <w:r w:rsidR="00CE3E0B">
        <w:rPr>
          <w:rFonts w:asciiTheme="minorEastAsia" w:hAnsiTheme="minorEastAsia" w:cs="Times New Roman"/>
          <w:sz w:val="24"/>
          <w:szCs w:val="24"/>
        </w:rPr>
        <w:t>所以只有两个</w:t>
      </w:r>
      <w:r w:rsidR="00CE3E0B">
        <w:rPr>
          <w:rFonts w:asciiTheme="minorEastAsia" w:hAnsiTheme="minorEastAsia" w:cs="Times New Roman" w:hint="eastAsia"/>
          <w:sz w:val="24"/>
          <w:szCs w:val="24"/>
        </w:rPr>
        <w:t>节点</w:t>
      </w:r>
      <w:r w:rsidR="00CE3E0B">
        <w:rPr>
          <w:rFonts w:asciiTheme="minorEastAsia" w:hAnsiTheme="minorEastAsia" w:cs="Times New Roman"/>
          <w:sz w:val="24"/>
          <w:szCs w:val="24"/>
        </w:rPr>
        <w:t>被激活</w:t>
      </w:r>
      <w:r w:rsidR="008810FB">
        <w:rPr>
          <w:rFonts w:asciiTheme="minorEastAsia" w:hAnsiTheme="minorEastAsia" w:cs="Times New Roman" w:hint="eastAsia"/>
          <w:sz w:val="24"/>
          <w:szCs w:val="24"/>
        </w:rPr>
        <w:t>。</w:t>
      </w:r>
      <w:r w:rsidR="008810FB">
        <w:rPr>
          <w:rFonts w:asciiTheme="minorEastAsia" w:hAnsiTheme="minorEastAsia" w:cs="Times New Roman"/>
          <w:sz w:val="24"/>
          <w:szCs w:val="24"/>
        </w:rPr>
        <w:t>此时</w:t>
      </w:r>
      <w:r w:rsidRPr="00147BAA">
        <w:rPr>
          <w:rFonts w:asciiTheme="minorEastAsia" w:hAnsiTheme="minorEastAsia" w:cs="Times New Roman" w:hint="eastAsia"/>
          <w:sz w:val="24"/>
          <w:szCs w:val="24"/>
        </w:rPr>
        <w:t>节点1的</w:t>
      </w:r>
      <w:r w:rsidRPr="00147BAA">
        <w:rPr>
          <w:rFonts w:asciiTheme="minorEastAsia" w:hAnsiTheme="minorEastAsia" w:cs="Times New Roman"/>
          <w:sz w:val="24"/>
          <w:szCs w:val="24"/>
        </w:rPr>
        <w:t>影响力是</w:t>
      </w:r>
      <w:r w:rsidRPr="00147BAA">
        <w:rPr>
          <w:rFonts w:asciiTheme="minorEastAsia" w:hAnsiTheme="minorEastAsia" w:cs="Times New Roman" w:hint="eastAsia"/>
          <w:sz w:val="24"/>
          <w:szCs w:val="24"/>
        </w:rPr>
        <w:t>2</w:t>
      </w:r>
      <w:r w:rsidR="00C10F83" w:rsidRPr="00147BAA">
        <w:rPr>
          <w:rFonts w:asciiTheme="minorEastAsia" w:hAnsiTheme="minorEastAsia" w:cs="Times New Roman" w:hint="eastAsia"/>
          <w:sz w:val="24"/>
          <w:szCs w:val="24"/>
        </w:rPr>
        <w:t>。</w:t>
      </w:r>
    </w:p>
    <w:p w:rsidR="00D76839" w:rsidRPr="00E57669" w:rsidRDefault="00D76839" w:rsidP="009509D6">
      <w:pPr>
        <w:pStyle w:val="3"/>
        <w:ind w:firstLineChars="0" w:firstLine="0"/>
        <w:rPr>
          <w:rFonts w:ascii="黑体" w:eastAsia="黑体" w:hAnsi="黑体"/>
          <w:sz w:val="28"/>
          <w:szCs w:val="28"/>
        </w:rPr>
      </w:pPr>
      <w:bookmarkStart w:id="137" w:name="_Toc451546384"/>
      <w:bookmarkStart w:id="138" w:name="_Toc453410330"/>
      <w:r w:rsidRPr="00E57669">
        <w:rPr>
          <w:rFonts w:ascii="黑体" w:eastAsia="黑体" w:hAnsi="黑体" w:hint="eastAsia"/>
          <w:sz w:val="28"/>
          <w:szCs w:val="28"/>
        </w:rPr>
        <w:t>3</w:t>
      </w:r>
      <w:r>
        <w:rPr>
          <w:rFonts w:ascii="黑体" w:eastAsia="黑体" w:hAnsi="黑体"/>
          <w:sz w:val="28"/>
          <w:szCs w:val="28"/>
        </w:rPr>
        <w:t>.3.4</w:t>
      </w:r>
      <w:r w:rsidR="00B322F4">
        <w:rPr>
          <w:rFonts w:ascii="黑体" w:eastAsia="黑体" w:hAnsi="黑体"/>
          <w:sz w:val="28"/>
          <w:szCs w:val="28"/>
        </w:rPr>
        <w:t xml:space="preserve"> </w:t>
      </w:r>
      <w:r w:rsidRPr="00E57669">
        <w:rPr>
          <w:rFonts w:ascii="黑体" w:eastAsia="黑体" w:hAnsi="黑体" w:hint="eastAsia"/>
          <w:sz w:val="28"/>
          <w:szCs w:val="28"/>
        </w:rPr>
        <w:t>其他</w:t>
      </w:r>
      <w:r w:rsidRPr="00E57669">
        <w:rPr>
          <w:rFonts w:ascii="黑体" w:eastAsia="黑体" w:hAnsi="黑体"/>
          <w:sz w:val="28"/>
          <w:szCs w:val="28"/>
        </w:rPr>
        <w:t>传播模型</w:t>
      </w:r>
      <w:bookmarkEnd w:id="137"/>
      <w:bookmarkEnd w:id="138"/>
    </w:p>
    <w:p w:rsidR="00CE5BE2"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除了上述的三种模型，还有很多的影响力模型，这里只简单介绍两个其他的</w:t>
      </w:r>
      <w:r w:rsidRPr="00025BC7">
        <w:rPr>
          <w:rFonts w:ascii="Times New Roman" w:hAnsi="Times New Roman" w:cs="Times New Roman"/>
          <w:sz w:val="24"/>
          <w:szCs w:val="24"/>
        </w:rPr>
        <w:lastRenderedPageBreak/>
        <w:t>影响力模型。</w:t>
      </w:r>
    </w:p>
    <w:p w:rsidR="00D76839" w:rsidRPr="00025BC7" w:rsidRDefault="00D76839" w:rsidP="00CE5BE2">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1</w:t>
      </w:r>
      <w:r w:rsidRPr="00025BC7">
        <w:rPr>
          <w:rFonts w:ascii="Times New Roman" w:hAnsi="Times New Roman" w:cs="Times New Roman"/>
          <w:sz w:val="24"/>
          <w:szCs w:val="24"/>
        </w:rPr>
        <w:t>）传染病模型</w:t>
      </w:r>
      <w:r w:rsidRPr="00025BC7">
        <w:rPr>
          <w:rFonts w:ascii="Times New Roman" w:hAnsi="Times New Roman" w:cs="Times New Roman"/>
          <w:sz w:val="24"/>
          <w:szCs w:val="24"/>
        </w:rPr>
        <w:t>(epidemic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传染病模型最初用作对病毒在人群中的传播进行建模，现在已经扩展到对信息传播研究上了。在该模型节点可能存在三种状态，易感</w:t>
      </w:r>
      <w:r w:rsidRPr="00025BC7">
        <w:rPr>
          <w:rFonts w:ascii="Times New Roman" w:hAnsi="Times New Roman" w:cs="Times New Roman"/>
          <w:sz w:val="24"/>
          <w:szCs w:val="24"/>
        </w:rPr>
        <w:t>S(susceptible)</w:t>
      </w:r>
      <w:r w:rsidRPr="00025BC7">
        <w:rPr>
          <w:rFonts w:ascii="Times New Roman" w:hAnsi="Times New Roman" w:cs="Times New Roman"/>
          <w:sz w:val="24"/>
          <w:szCs w:val="24"/>
        </w:rPr>
        <w:t>，感染</w:t>
      </w:r>
      <w:r w:rsidRPr="00025BC7">
        <w:rPr>
          <w:rFonts w:ascii="Times New Roman" w:hAnsi="Times New Roman" w:cs="Times New Roman"/>
          <w:sz w:val="24"/>
          <w:szCs w:val="24"/>
        </w:rPr>
        <w:t>I(infected)</w:t>
      </w:r>
      <w:r w:rsidRPr="00025BC7">
        <w:rPr>
          <w:rFonts w:ascii="Times New Roman" w:hAnsi="Times New Roman" w:cs="Times New Roman"/>
          <w:sz w:val="24"/>
          <w:szCs w:val="24"/>
        </w:rPr>
        <w:t>，治愈</w:t>
      </w:r>
      <w:r w:rsidRPr="00025BC7">
        <w:rPr>
          <w:rFonts w:ascii="Times New Roman" w:hAnsi="Times New Roman" w:cs="Times New Roman"/>
          <w:sz w:val="24"/>
          <w:szCs w:val="24"/>
        </w:rPr>
        <w:t>R(susceptible)</w:t>
      </w:r>
      <w:r w:rsidRPr="00025BC7">
        <w:rPr>
          <w:rFonts w:ascii="Times New Roman" w:hAnsi="Times New Roman" w:cs="Times New Roman"/>
          <w:sz w:val="24"/>
          <w:szCs w:val="24"/>
        </w:rPr>
        <w:t>。该模型根据状态根据节点状态的变化可区分为三种模型，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w:t>
      </w:r>
      <w:r w:rsidRPr="00025BC7">
        <w:rPr>
          <w:rFonts w:ascii="Times New Roman" w:hAnsi="Times New Roman" w:cs="Times New Roman"/>
          <w:sz w:val="24"/>
          <w:szCs w:val="24"/>
        </w:rPr>
        <w:t>SIS</w:t>
      </w:r>
      <w:r w:rsidRPr="00025BC7">
        <w:rPr>
          <w:rFonts w:ascii="Times New Roman" w:hAnsi="Times New Roman" w:cs="Times New Roman"/>
          <w:sz w:val="24"/>
          <w:szCs w:val="24"/>
        </w:rPr>
        <w:t>模型，</w:t>
      </w:r>
      <w:r w:rsidRPr="00025BC7">
        <w:rPr>
          <w:rFonts w:ascii="Times New Roman" w:hAnsi="Times New Roman" w:cs="Times New Roman"/>
          <w:sz w:val="24"/>
          <w:szCs w:val="24"/>
        </w:rPr>
        <w:t>SIR</w:t>
      </w:r>
      <w:r w:rsidRPr="00025BC7">
        <w:rPr>
          <w:rFonts w:ascii="Times New Roman" w:hAnsi="Times New Roman" w:cs="Times New Roman"/>
          <w:sz w:val="24"/>
          <w:szCs w:val="24"/>
        </w:rPr>
        <w:t>模型。</w:t>
      </w:r>
      <w:r w:rsidRPr="00025BC7">
        <w:rPr>
          <w:rFonts w:ascii="Times New Roman" w:hAnsi="Times New Roman" w:cs="Times New Roman"/>
          <w:sz w:val="24"/>
          <w:szCs w:val="24"/>
        </w:rPr>
        <w:t>SI</w:t>
      </w:r>
      <w:r w:rsidRPr="00025BC7">
        <w:rPr>
          <w:rFonts w:ascii="Times New Roman" w:hAnsi="Times New Roman" w:cs="Times New Roman"/>
          <w:sz w:val="24"/>
          <w:szCs w:val="24"/>
        </w:rPr>
        <w:t>模型中节点可由易感变成感染状态并一直保持感染状态。</w:t>
      </w:r>
      <w:r w:rsidRPr="00025BC7">
        <w:rPr>
          <w:rFonts w:ascii="Times New Roman" w:hAnsi="Times New Roman" w:cs="Times New Roman"/>
          <w:sz w:val="24"/>
          <w:szCs w:val="24"/>
        </w:rPr>
        <w:t>SIS</w:t>
      </w:r>
      <w:r w:rsidRPr="00025BC7">
        <w:rPr>
          <w:rFonts w:ascii="Times New Roman" w:hAnsi="Times New Roman" w:cs="Times New Roman"/>
          <w:sz w:val="24"/>
          <w:szCs w:val="24"/>
        </w:rPr>
        <w:t>模型中允许节点在易感状态和感染状态来回变化。</w:t>
      </w:r>
      <w:r w:rsidRPr="00025BC7">
        <w:rPr>
          <w:rFonts w:ascii="Times New Roman" w:hAnsi="Times New Roman" w:cs="Times New Roman"/>
          <w:sz w:val="24"/>
          <w:szCs w:val="24"/>
        </w:rPr>
        <w:t>SIR</w:t>
      </w:r>
      <w:r w:rsidRPr="00025BC7">
        <w:rPr>
          <w:rFonts w:ascii="Times New Roman" w:hAnsi="Times New Roman" w:cs="Times New Roman"/>
          <w:sz w:val="24"/>
          <w:szCs w:val="24"/>
        </w:rPr>
        <w:t>模型模拟了节点的免疫过程，节点由易感状态可切换到感染状态，当节点从感染切换到治愈状态后便不会再被感染。</w:t>
      </w:r>
    </w:p>
    <w:p w:rsidR="00D76839" w:rsidRPr="00025BC7" w:rsidRDefault="00D76839" w:rsidP="00027747">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w:t>
      </w:r>
      <w:r w:rsidRPr="00025BC7">
        <w:rPr>
          <w:rFonts w:ascii="Times New Roman" w:hAnsi="Times New Roman" w:cs="Times New Roman"/>
          <w:sz w:val="24"/>
          <w:szCs w:val="24"/>
        </w:rPr>
        <w:t>2</w:t>
      </w:r>
      <w:r w:rsidRPr="00025BC7">
        <w:rPr>
          <w:rFonts w:ascii="Times New Roman" w:hAnsi="Times New Roman" w:cs="Times New Roman"/>
          <w:sz w:val="24"/>
          <w:szCs w:val="24"/>
        </w:rPr>
        <w:t>）选举模型</w:t>
      </w:r>
      <w:r w:rsidRPr="00025BC7">
        <w:rPr>
          <w:rFonts w:ascii="Times New Roman" w:hAnsi="Times New Roman" w:cs="Times New Roman"/>
          <w:sz w:val="24"/>
          <w:szCs w:val="24"/>
        </w:rPr>
        <w:t>(voter model)</w:t>
      </w:r>
    </w:p>
    <w:p w:rsidR="00D76839" w:rsidRPr="00025BC7" w:rsidRDefault="00D76839" w:rsidP="00F2496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选举模型的原本用在统计物理中，现在被扩展到社交网络影响力的传播上了。该模型影响过程是，一个节点</w:t>
      </w:r>
      <w:bookmarkStart w:id="139" w:name="OLE_LINK17"/>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bookmarkEnd w:id="139"/>
      <w:r w:rsidRPr="00025BC7">
        <w:rPr>
          <w:rFonts w:ascii="Times New Roman" w:hAnsi="Times New Roman" w:cs="Times New Roman"/>
          <w:sz w:val="24"/>
          <w:szCs w:val="24"/>
        </w:rPr>
        <w:t>的状态由</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的状态来决定，通过随机从</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i</m:t>
            </m:r>
          </m:sub>
        </m:sSub>
        <m:r>
          <w:rPr>
            <w:rFonts w:ascii="Cambria Math" w:hAnsi="Cambria Math" w:cs="Times New Roman"/>
            <w:sz w:val="24"/>
            <w:szCs w:val="24"/>
          </w:rPr>
          <m:t>)</m:t>
        </m:r>
      </m:oMath>
      <w:r w:rsidRPr="00025BC7">
        <w:rPr>
          <w:rFonts w:ascii="Times New Roman" w:hAnsi="Times New Roman" w:cs="Times New Roman"/>
          <w:sz w:val="24"/>
          <w:szCs w:val="24"/>
        </w:rPr>
        <w:t>中选取一个状态作为</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的当前状态。这种变化模拟了在选举过程中意见在个体间的传播，一个节点通过与其他节点的交流并接受了其中一个节点的观点。这个模型常用于了解在某一个时刻网络中节点的状态分布和相关性质。</w:t>
      </w:r>
    </w:p>
    <w:p w:rsidR="00D76839" w:rsidRPr="00E57669" w:rsidRDefault="00D76839" w:rsidP="009509D6">
      <w:pPr>
        <w:pStyle w:val="2"/>
        <w:ind w:firstLineChars="0" w:firstLine="0"/>
        <w:rPr>
          <w:rFonts w:ascii="黑体" w:eastAsia="黑体" w:hAnsi="黑体"/>
          <w:sz w:val="28"/>
          <w:szCs w:val="28"/>
        </w:rPr>
      </w:pPr>
      <w:bookmarkStart w:id="140" w:name="_Toc451546385"/>
      <w:bookmarkStart w:id="141" w:name="_Toc453410331"/>
      <w:r w:rsidRPr="00E57669">
        <w:rPr>
          <w:rFonts w:ascii="黑体" w:eastAsia="黑体" w:hAnsi="黑体" w:hint="eastAsia"/>
          <w:sz w:val="28"/>
          <w:szCs w:val="28"/>
        </w:rPr>
        <w:t>3</w:t>
      </w:r>
      <w:r>
        <w:rPr>
          <w:rFonts w:ascii="黑体" w:eastAsia="黑体" w:hAnsi="黑体"/>
          <w:sz w:val="28"/>
          <w:szCs w:val="28"/>
        </w:rPr>
        <w:t>.4</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sz w:val="28"/>
          <w:szCs w:val="28"/>
        </w:rPr>
        <w:t>关键技术</w:t>
      </w:r>
      <w:bookmarkEnd w:id="140"/>
      <w:bookmarkEnd w:id="141"/>
    </w:p>
    <w:p w:rsidR="00D76839" w:rsidRPr="00C363E8" w:rsidRDefault="00D76839" w:rsidP="00185693">
      <w:pPr>
        <w:spacing w:line="400" w:lineRule="exact"/>
        <w:ind w:firstLine="48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4133E0">
        <w:rPr>
          <w:rFonts w:hint="eastAsia"/>
          <w:sz w:val="24"/>
          <w:szCs w:val="24"/>
        </w:rPr>
        <w:t>影响最大化</w:t>
      </w:r>
      <w:r w:rsidRPr="00C363E8">
        <w:rPr>
          <w:sz w:val="24"/>
          <w:szCs w:val="24"/>
        </w:rPr>
        <w:t>求解算法概述</w:t>
      </w:r>
      <w:r w:rsidRPr="00C363E8">
        <w:rPr>
          <w:rFonts w:hint="eastAsia"/>
          <w:sz w:val="24"/>
          <w:szCs w:val="24"/>
        </w:rPr>
        <w:t>和</w:t>
      </w:r>
      <w:r w:rsidRPr="00C363E8">
        <w:rPr>
          <w:sz w:val="24"/>
          <w:szCs w:val="24"/>
        </w:rPr>
        <w:t>在</w:t>
      </w:r>
      <w:r w:rsidRPr="00C363E8">
        <w:rPr>
          <w:rFonts w:hint="eastAsia"/>
          <w:sz w:val="24"/>
          <w:szCs w:val="24"/>
        </w:rPr>
        <w:t>选取</w:t>
      </w:r>
      <w:r>
        <w:rPr>
          <w:sz w:val="24"/>
          <w:szCs w:val="24"/>
        </w:rPr>
        <w:t>影响力最大</w:t>
      </w:r>
      <w:r>
        <w:rPr>
          <w:rFonts w:hint="eastAsia"/>
          <w:sz w:val="24"/>
          <w:szCs w:val="24"/>
        </w:rPr>
        <w:t>的</w:t>
      </w:r>
      <w:r w:rsidRPr="00C363E8">
        <w:rPr>
          <w:sz w:val="24"/>
          <w:szCs w:val="24"/>
        </w:rPr>
        <w:t>商品集合</w:t>
      </w:r>
      <w:r w:rsidRPr="00C363E8">
        <w:rPr>
          <w:rFonts w:hint="eastAsia"/>
          <w:sz w:val="24"/>
          <w:szCs w:val="24"/>
        </w:rPr>
        <w:t>中会</w:t>
      </w:r>
      <w:r w:rsidRPr="00C363E8">
        <w:rPr>
          <w:sz w:val="24"/>
          <w:szCs w:val="24"/>
        </w:rPr>
        <w:t>用到的有向</w:t>
      </w:r>
      <w:r w:rsidRPr="00C363E8">
        <w:rPr>
          <w:rFonts w:hint="eastAsia"/>
          <w:sz w:val="24"/>
          <w:szCs w:val="24"/>
        </w:rPr>
        <w:t>图</w:t>
      </w:r>
      <w:r w:rsidRPr="00C363E8">
        <w:rPr>
          <w:sz w:val="24"/>
          <w:szCs w:val="24"/>
        </w:rPr>
        <w:t>快速层次聚类算法。</w:t>
      </w:r>
    </w:p>
    <w:p w:rsidR="00D76839" w:rsidRPr="00E57669" w:rsidRDefault="00D76839" w:rsidP="009509D6">
      <w:pPr>
        <w:pStyle w:val="3"/>
        <w:ind w:firstLineChars="0" w:firstLine="0"/>
        <w:rPr>
          <w:rFonts w:ascii="黑体" w:eastAsia="黑体" w:hAnsi="黑体"/>
          <w:sz w:val="28"/>
          <w:szCs w:val="28"/>
        </w:rPr>
      </w:pPr>
      <w:bookmarkStart w:id="142" w:name="_Toc451546386"/>
      <w:bookmarkStart w:id="143" w:name="_Toc453410332"/>
      <w:r w:rsidRPr="00E57669">
        <w:rPr>
          <w:rFonts w:ascii="黑体" w:eastAsia="黑体" w:hAnsi="黑体" w:hint="eastAsia"/>
          <w:sz w:val="28"/>
          <w:szCs w:val="28"/>
        </w:rPr>
        <w:t>3</w:t>
      </w:r>
      <w:r w:rsidRPr="00E57669">
        <w:rPr>
          <w:rFonts w:ascii="黑体" w:eastAsia="黑体" w:hAnsi="黑体"/>
          <w:sz w:val="28"/>
          <w:szCs w:val="28"/>
        </w:rPr>
        <w:t>.4.1</w:t>
      </w:r>
      <w:r w:rsidR="00B322F4">
        <w:rPr>
          <w:rFonts w:ascii="黑体" w:eastAsia="黑体" w:hAnsi="黑体"/>
          <w:sz w:val="28"/>
          <w:szCs w:val="28"/>
        </w:rPr>
        <w:t xml:space="preserve"> </w:t>
      </w:r>
      <w:r w:rsidR="004133E0">
        <w:rPr>
          <w:rFonts w:ascii="黑体" w:eastAsia="黑体" w:hAnsi="黑体" w:hint="eastAsia"/>
          <w:sz w:val="28"/>
          <w:szCs w:val="28"/>
        </w:rPr>
        <w:t>影响最大化</w:t>
      </w:r>
      <w:r w:rsidRPr="00E57669">
        <w:rPr>
          <w:rFonts w:ascii="黑体" w:eastAsia="黑体" w:hAnsi="黑体" w:hint="eastAsia"/>
          <w:sz w:val="28"/>
          <w:szCs w:val="28"/>
        </w:rPr>
        <w:t>问题</w:t>
      </w:r>
      <w:r w:rsidRPr="00E57669">
        <w:rPr>
          <w:rFonts w:ascii="黑体" w:eastAsia="黑体" w:hAnsi="黑体"/>
          <w:sz w:val="28"/>
          <w:szCs w:val="28"/>
        </w:rPr>
        <w:t>求解算法</w:t>
      </w:r>
      <w:r w:rsidRPr="00E57669">
        <w:rPr>
          <w:rFonts w:ascii="黑体" w:eastAsia="黑体" w:hAnsi="黑体" w:hint="eastAsia"/>
          <w:sz w:val="28"/>
          <w:szCs w:val="28"/>
        </w:rPr>
        <w:t>概述</w:t>
      </w:r>
      <w:bookmarkEnd w:id="142"/>
      <w:bookmarkEnd w:id="143"/>
    </w:p>
    <w:p w:rsidR="00D76839" w:rsidRPr="00CD1055" w:rsidRDefault="004133E0" w:rsidP="0020206A">
      <w:pPr>
        <w:spacing w:line="400" w:lineRule="exact"/>
        <w:ind w:firstLine="480"/>
        <w:rPr>
          <w:rFonts w:asciiTheme="minorEastAsia" w:hAnsiTheme="minorEastAsia"/>
          <w:sz w:val="24"/>
          <w:szCs w:val="24"/>
        </w:rPr>
      </w:pPr>
      <w:r>
        <w:rPr>
          <w:rFonts w:asciiTheme="minorEastAsia" w:hAnsiTheme="minorEastAsia" w:hint="eastAsia"/>
          <w:sz w:val="24"/>
          <w:szCs w:val="24"/>
        </w:rPr>
        <w:t>影响最大化</w:t>
      </w:r>
      <w:r w:rsidR="00D76839" w:rsidRPr="00CD1055">
        <w:rPr>
          <w:rFonts w:asciiTheme="minorEastAsia" w:hAnsiTheme="minorEastAsia"/>
          <w:sz w:val="24"/>
          <w:szCs w:val="24"/>
        </w:rPr>
        <w:t>问题是一个组合最优化的问题</w:t>
      </w:r>
      <w:r w:rsidR="00D76839" w:rsidRPr="00CD1055">
        <w:rPr>
          <w:rFonts w:asciiTheme="minorEastAsia" w:hAnsiTheme="minorEastAsia" w:hint="eastAsia"/>
          <w:sz w:val="24"/>
          <w:szCs w:val="24"/>
        </w:rPr>
        <w:t>，很</w:t>
      </w:r>
      <w:r w:rsidR="00D76839" w:rsidRPr="00CD1055">
        <w:rPr>
          <w:rFonts w:asciiTheme="minorEastAsia" w:hAnsiTheme="minorEastAsia"/>
          <w:sz w:val="24"/>
          <w:szCs w:val="24"/>
        </w:rPr>
        <w:t>难找到全局最优解</w:t>
      </w:r>
      <w:r w:rsidR="00D76839" w:rsidRPr="00CD1055">
        <w:rPr>
          <w:rFonts w:asciiTheme="minorEastAsia" w:hAnsiTheme="minorEastAsia" w:hint="eastAsia"/>
          <w:sz w:val="24"/>
          <w:szCs w:val="24"/>
        </w:rPr>
        <w:t>，所以</w:t>
      </w:r>
      <w:r w:rsidR="00D76839" w:rsidRPr="00CD1055">
        <w:rPr>
          <w:rFonts w:asciiTheme="minorEastAsia" w:hAnsiTheme="minorEastAsia"/>
          <w:sz w:val="24"/>
          <w:szCs w:val="24"/>
        </w:rPr>
        <w:t>很多研究者基于</w:t>
      </w:r>
      <w:r w:rsidR="00D76839" w:rsidRPr="00CD1055">
        <w:rPr>
          <w:rFonts w:asciiTheme="minorEastAsia" w:hAnsiTheme="minorEastAsia" w:hint="eastAsia"/>
          <w:sz w:val="24"/>
          <w:szCs w:val="24"/>
        </w:rPr>
        <w:t>启发式</w:t>
      </w:r>
      <w:r w:rsidR="00D76839" w:rsidRPr="00CD1055">
        <w:rPr>
          <w:rFonts w:asciiTheme="minorEastAsia" w:hAnsiTheme="minorEastAsia"/>
          <w:sz w:val="24"/>
          <w:szCs w:val="24"/>
        </w:rPr>
        <w:t>算法和</w:t>
      </w:r>
      <w:r w:rsidR="00D76839" w:rsidRPr="00CD1055">
        <w:rPr>
          <w:rFonts w:asciiTheme="minorEastAsia" w:hAnsiTheme="minorEastAsia" w:hint="eastAsia"/>
          <w:sz w:val="24"/>
          <w:szCs w:val="24"/>
        </w:rPr>
        <w:t>贪心</w:t>
      </w:r>
      <w:r w:rsidR="00D76839" w:rsidRPr="00CD1055">
        <w:rPr>
          <w:rFonts w:asciiTheme="minorEastAsia" w:hAnsiTheme="minorEastAsia"/>
          <w:sz w:val="24"/>
          <w:szCs w:val="24"/>
        </w:rPr>
        <w:t>算法</w:t>
      </w:r>
      <w:r w:rsidR="00D76839" w:rsidRPr="00CD1055">
        <w:rPr>
          <w:rFonts w:asciiTheme="minorEastAsia" w:hAnsiTheme="minorEastAsia" w:hint="eastAsia"/>
          <w:sz w:val="24"/>
          <w:szCs w:val="24"/>
        </w:rPr>
        <w:t>来</w:t>
      </w:r>
      <w:r w:rsidR="00D76839" w:rsidRPr="00CD1055">
        <w:rPr>
          <w:rFonts w:asciiTheme="minorEastAsia" w:hAnsiTheme="minorEastAsia"/>
          <w:sz w:val="24"/>
          <w:szCs w:val="24"/>
        </w:rPr>
        <w:t>求解</w:t>
      </w:r>
      <w:r>
        <w:rPr>
          <w:rFonts w:asciiTheme="minorEastAsia" w:hAnsiTheme="minorEastAsia"/>
          <w:sz w:val="24"/>
          <w:szCs w:val="24"/>
        </w:rPr>
        <w:t>影响最大化</w:t>
      </w:r>
      <w:r w:rsidR="00D76839" w:rsidRPr="00CD1055">
        <w:rPr>
          <w:rFonts w:asciiTheme="minorEastAsia" w:hAnsiTheme="minorEastAsia" w:hint="eastAsia"/>
          <w:sz w:val="24"/>
          <w:szCs w:val="24"/>
        </w:rPr>
        <w:t>问题</w:t>
      </w:r>
      <w:r w:rsidR="00D76839" w:rsidRPr="00CD1055">
        <w:rPr>
          <w:rFonts w:asciiTheme="minorEastAsia" w:hAnsiTheme="minorEastAsia"/>
          <w:sz w:val="24"/>
          <w:szCs w:val="24"/>
        </w:rPr>
        <w:t>。</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贪心算法不从整体考虑问题的最优解，它的特点是通过不断求取当前的最优解来取得局部最优解。</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Kempe</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_Ref450855224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15</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指出在独立级联模型和线性阈值模型下</w:t>
      </w:r>
      <w:r w:rsidRPr="00025BC7">
        <w:rPr>
          <w:rFonts w:ascii="Times New Roman" w:hAnsi="Times New Roman" w:cs="Times New Roman"/>
          <w:sz w:val="24"/>
          <w:szCs w:val="24"/>
        </w:rPr>
        <w:t>,</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节点集合的选取是一个</w:t>
      </w:r>
      <w:r w:rsidRPr="00025BC7">
        <w:rPr>
          <w:rFonts w:ascii="Times New Roman" w:hAnsi="Times New Roman" w:cs="Times New Roman"/>
          <w:sz w:val="24"/>
          <w:szCs w:val="24"/>
        </w:rPr>
        <w:t>NP</w:t>
      </w:r>
      <w:r w:rsidRPr="00025BC7">
        <w:rPr>
          <w:rFonts w:ascii="Times New Roman" w:hAnsi="Times New Roman" w:cs="Times New Roman"/>
          <w:sz w:val="24"/>
          <w:szCs w:val="24"/>
        </w:rPr>
        <w:t>难问题，因此</w:t>
      </w:r>
      <w:r w:rsidRPr="00025BC7">
        <w:rPr>
          <w:rFonts w:ascii="Times New Roman" w:hAnsi="Times New Roman" w:cs="Times New Roman"/>
          <w:sz w:val="24"/>
          <w:szCs w:val="24"/>
        </w:rPr>
        <w:t>Kempe</w:t>
      </w:r>
      <w:r w:rsidRPr="00025BC7">
        <w:rPr>
          <w:rFonts w:ascii="Times New Roman" w:hAnsi="Times New Roman" w:cs="Times New Roman"/>
          <w:sz w:val="24"/>
          <w:szCs w:val="24"/>
        </w:rPr>
        <w:t>等人使用贪心算法</w:t>
      </w:r>
      <w:r w:rsidRPr="00025BC7">
        <w:rPr>
          <w:rFonts w:ascii="Times New Roman" w:hAnsi="Times New Roman" w:cs="Times New Roman"/>
          <w:sz w:val="24"/>
          <w:szCs w:val="24"/>
        </w:rPr>
        <w:t>BasicGreedy</w:t>
      </w:r>
      <w:r w:rsidRPr="00025BC7">
        <w:rPr>
          <w:rFonts w:ascii="Times New Roman" w:hAnsi="Times New Roman" w:cs="Times New Roman"/>
          <w:sz w:val="24"/>
          <w:szCs w:val="24"/>
        </w:rPr>
        <w:t>每次选择一个使影响增益最大的节点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加入到种子集合</w:t>
      </w:r>
      <w:r w:rsidRPr="00025BC7">
        <w:rPr>
          <w:rFonts w:ascii="Times New Roman" w:hAnsi="Times New Roman" w:cs="Times New Roman"/>
          <w:sz w:val="24"/>
          <w:szCs w:val="24"/>
        </w:rPr>
        <w:t>S</w:t>
      </w:r>
      <w:r w:rsidRPr="00025BC7">
        <w:rPr>
          <w:rFonts w:ascii="Times New Roman" w:hAnsi="Times New Roman" w:cs="Times New Roman"/>
          <w:sz w:val="24"/>
          <w:szCs w:val="24"/>
        </w:rPr>
        <w:t>中，最终求得含</w:t>
      </w:r>
      <w:r w:rsidRPr="00025BC7">
        <w:rPr>
          <w:rFonts w:ascii="Times New Roman" w:hAnsi="Times New Roman" w:cs="Times New Roman"/>
          <w:sz w:val="24"/>
          <w:szCs w:val="24"/>
        </w:rPr>
        <w:t>K</w:t>
      </w:r>
      <w:r w:rsidRPr="00025BC7">
        <w:rPr>
          <w:rFonts w:ascii="Times New Roman" w:hAnsi="Times New Roman" w:cs="Times New Roman"/>
          <w:sz w:val="24"/>
          <w:szCs w:val="24"/>
        </w:rPr>
        <w:t>个节点的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种子集</w:t>
      </w:r>
      <m:oMath>
        <m:sSup>
          <m:sSupPr>
            <m:ctrlPr>
              <w:rPr>
                <w:rFonts w:ascii="Cambria Math" w:hAnsi="Cambria Math" w:cs="Times New Roman"/>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。在求解过程中，种子集合</w:t>
      </w:r>
      <w:r w:rsidRPr="00025BC7">
        <w:rPr>
          <w:rFonts w:ascii="Times New Roman" w:hAnsi="Times New Roman" w:cs="Times New Roman"/>
          <w:sz w:val="24"/>
          <w:szCs w:val="24"/>
        </w:rPr>
        <w:t>S</w:t>
      </w:r>
      <w:r w:rsidRPr="00025BC7">
        <w:rPr>
          <w:rFonts w:ascii="Times New Roman" w:hAnsi="Times New Roman" w:cs="Times New Roman"/>
          <w:sz w:val="24"/>
          <w:szCs w:val="24"/>
        </w:rPr>
        <w:t>的影响力增益</w:t>
      </w:r>
      <w:bookmarkStart w:id="144" w:name="OLE_LINK101"/>
      <w:bookmarkStart w:id="145" w:name="OLE_LINK102"/>
      <m:oMath>
        <m:r>
          <w:rPr>
            <w:rFonts w:ascii="Cambria Math" w:hAnsi="Cambria Math" w:cs="Times New Roman"/>
            <w:sz w:val="24"/>
            <w:szCs w:val="24"/>
          </w:rPr>
          <m:t>σ(S)</m:t>
        </m:r>
      </m:oMath>
      <w:bookmarkEnd w:id="144"/>
      <w:bookmarkEnd w:id="145"/>
      <w:r w:rsidRPr="00025BC7">
        <w:rPr>
          <w:rFonts w:ascii="Times New Roman" w:hAnsi="Times New Roman" w:cs="Times New Roman"/>
          <w:sz w:val="24"/>
          <w:szCs w:val="24"/>
        </w:rPr>
        <w:t>是非负且单调递减的，即满足子模特性，又因</w:t>
      </w:r>
      <m:oMath>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=0</m:t>
        </m:r>
      </m:oMath>
      <w:r w:rsidRPr="00025BC7">
        <w:rPr>
          <w:rFonts w:ascii="Times New Roman" w:hAnsi="Times New Roman" w:cs="Times New Roman"/>
          <w:sz w:val="24"/>
          <w:szCs w:val="24"/>
        </w:rPr>
        <w:t>，所以该方法所求的近似解至少是最优解的</w:t>
      </w:r>
      <m:oMath>
        <m:r>
          <w:rPr>
            <w:rFonts w:ascii="Cambria Math" w:hAnsi="Cambria Math" w:cs="Times New Roman"/>
            <w:sz w:val="24"/>
            <w:szCs w:val="24"/>
          </w:rPr>
          <m:t>(1-1/</m:t>
        </m:r>
        <m:r>
          <m:rPr>
            <m:sty m:val="p"/>
          </m:rPr>
          <w:rPr>
            <w:rFonts w:ascii="Cambria Math" w:hAnsi="Cambria Math" w:cs="Times New Roman"/>
            <w:sz w:val="24"/>
            <w:szCs w:val="24"/>
          </w:rPr>
          <m:t>e</m:t>
        </m:r>
        <m:r>
          <w:rPr>
            <w:rFonts w:ascii="Cambria Math" w:hAnsi="Cambria Math" w:cs="Times New Roman"/>
            <w:sz w:val="24"/>
            <w:szCs w:val="24"/>
          </w:rPr>
          <m:t>)</m:t>
        </m:r>
      </m:oMath>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sz w:val="24"/>
          <w:szCs w:val="24"/>
        </w:rPr>
        <w:t>e</w:t>
      </w:r>
      <w:r w:rsidRPr="00025BC7">
        <w:rPr>
          <w:rFonts w:ascii="Times New Roman" w:hAnsi="Times New Roman" w:cs="Times New Roman"/>
          <w:sz w:val="24"/>
          <w:szCs w:val="24"/>
        </w:rPr>
        <w:t>是常数。</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2008</w:t>
      </w:r>
      <w:r w:rsidRPr="00025BC7">
        <w:rPr>
          <w:rFonts w:ascii="Times New Roman" w:hAnsi="Times New Roman" w:cs="Times New Roman"/>
          <w:sz w:val="24"/>
          <w:szCs w:val="24"/>
        </w:rPr>
        <w:t>年</w:t>
      </w:r>
      <w:bookmarkStart w:id="146" w:name="OLE_LINK99"/>
      <w:bookmarkStart w:id="147" w:name="OLE_LINK100"/>
      <w:r w:rsidRPr="00025BC7">
        <w:rPr>
          <w:rFonts w:ascii="Times New Roman" w:hAnsi="Times New Roman" w:cs="Times New Roman"/>
          <w:sz w:val="24"/>
          <w:szCs w:val="24"/>
        </w:rPr>
        <w:t>Hao Ma</w:t>
      </w:r>
      <w:r w:rsidRPr="00025BC7">
        <w:rPr>
          <w:rFonts w:ascii="Times New Roman" w:hAnsi="Times New Roman" w:cs="Times New Roman"/>
          <w:sz w:val="24"/>
          <w:szCs w:val="24"/>
        </w:rPr>
        <w:t>等人</w:t>
      </w:r>
      <w:bookmarkStart w:id="148" w:name="_Ref451589469"/>
      <w:bookmarkEnd w:id="146"/>
      <w:bookmarkEnd w:id="147"/>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4"/>
      </w:r>
      <w:bookmarkEnd w:id="148"/>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认为热量在传播媒介上随时间的扩散与影响力的传</w:t>
      </w:r>
      <w:r w:rsidRPr="00025BC7">
        <w:rPr>
          <w:rFonts w:ascii="Times New Roman" w:hAnsi="Times New Roman" w:cs="Times New Roman"/>
          <w:sz w:val="24"/>
          <w:szCs w:val="24"/>
        </w:rPr>
        <w:lastRenderedPageBreak/>
        <w:t>播相似，因此创新性的使用热量传播模型（</w:t>
      </w:r>
      <w:r w:rsidRPr="00025BC7">
        <w:rPr>
          <w:rFonts w:ascii="Times New Roman" w:hAnsi="Times New Roman" w:cs="Times New Roman"/>
          <w:sz w:val="24"/>
          <w:szCs w:val="24"/>
        </w:rPr>
        <w:t>Heat Diffuse Model</w:t>
      </w:r>
      <w:r w:rsidRPr="00025BC7">
        <w:rPr>
          <w:rFonts w:ascii="Times New Roman" w:hAnsi="Times New Roman" w:cs="Times New Roman"/>
          <w:sz w:val="24"/>
          <w:szCs w:val="24"/>
        </w:rPr>
        <w:t>，</w:t>
      </w:r>
      <w:r w:rsidRPr="00025BC7">
        <w:rPr>
          <w:rFonts w:ascii="Times New Roman" w:hAnsi="Times New Roman" w:cs="Times New Roman"/>
          <w:sz w:val="24"/>
          <w:szCs w:val="24"/>
        </w:rPr>
        <w:t xml:space="preserve"> HDM</w:t>
      </w:r>
      <w:r w:rsidRPr="00025BC7">
        <w:rPr>
          <w:rFonts w:ascii="Times New Roman" w:hAnsi="Times New Roman" w:cs="Times New Roman"/>
          <w:sz w:val="24"/>
          <w:szCs w:val="24"/>
        </w:rPr>
        <w:t>）来模拟复杂的影响力传播。在该模型中，</w:t>
      </w:r>
      <w:r w:rsidRPr="00025BC7">
        <w:rPr>
          <w:rFonts w:ascii="Times New Roman" w:hAnsi="Times New Roman" w:cs="Times New Roman"/>
          <w:sz w:val="24"/>
          <w:szCs w:val="24"/>
        </w:rPr>
        <w:t>Hao Ma</w:t>
      </w:r>
      <w:r w:rsidRPr="00025BC7">
        <w:rPr>
          <w:rFonts w:ascii="Times New Roman" w:hAnsi="Times New Roman" w:cs="Times New Roman"/>
          <w:sz w:val="24"/>
          <w:szCs w:val="24"/>
        </w:rPr>
        <w:t>等人求第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轮种子集合时候，使用第</w:t>
      </w:r>
      <w:r w:rsidR="00684F22" w:rsidRPr="00025BC7">
        <w:rPr>
          <w:rFonts w:ascii="Times New Roman" w:hAnsi="Times New Roman" w:cs="Times New Roman"/>
          <w:i/>
          <w:sz w:val="24"/>
          <w:szCs w:val="24"/>
        </w:rPr>
        <w:t>t</w:t>
      </w:r>
      <w:r w:rsidRPr="00025BC7">
        <w:rPr>
          <w:rFonts w:ascii="Times New Roman" w:hAnsi="Times New Roman" w:cs="Times New Roman"/>
          <w:sz w:val="24"/>
          <w:szCs w:val="24"/>
        </w:rPr>
        <w:t>-1</w:t>
      </w:r>
      <w:r w:rsidRPr="00025BC7">
        <w:rPr>
          <w:rFonts w:ascii="Times New Roman" w:hAnsi="Times New Roman" w:cs="Times New Roman"/>
          <w:sz w:val="24"/>
          <w:szCs w:val="24"/>
        </w:rPr>
        <w:t>次求取的种子集</w:t>
      </w:r>
      <w:r w:rsidRPr="00025BC7">
        <w:rPr>
          <w:rFonts w:ascii="Times New Roman" w:hAnsi="Times New Roman" w:cs="Times New Roman"/>
          <w:sz w:val="24"/>
          <w:szCs w:val="24"/>
        </w:rPr>
        <w:t>S</w:t>
      </w:r>
      <w:r w:rsidRPr="00025BC7">
        <w:rPr>
          <w:rFonts w:ascii="Times New Roman" w:hAnsi="Times New Roman" w:cs="Times New Roman"/>
          <w:sz w:val="24"/>
          <w:szCs w:val="24"/>
        </w:rPr>
        <w:t>与</w:t>
      </w:r>
      <w:r w:rsidR="00B5358C" w:rsidRPr="00025BC7">
        <w:rPr>
          <w:rFonts w:ascii="Times New Roman" w:hAnsi="Times New Roman" w:cs="Times New Roman"/>
          <w:sz w:val="24"/>
          <w:szCs w:val="24"/>
        </w:rPr>
        <w:t>每个</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一起求取影响力，然后能与</w:t>
      </w:r>
      <w:r w:rsidRPr="00025BC7">
        <w:rPr>
          <w:rFonts w:ascii="Times New Roman" w:hAnsi="Times New Roman" w:cs="Times New Roman"/>
          <w:i/>
          <w:sz w:val="24"/>
          <w:szCs w:val="24"/>
        </w:rPr>
        <w:t>S</w:t>
      </w:r>
      <w:r w:rsidRPr="00025BC7">
        <w:rPr>
          <w:rFonts w:ascii="Times New Roman" w:hAnsi="Times New Roman" w:cs="Times New Roman"/>
          <w:sz w:val="24"/>
          <w:szCs w:val="24"/>
        </w:rPr>
        <w:t>一起影响力最大的</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加入到种子集</w:t>
      </w:r>
      <w:r w:rsidRPr="00025BC7">
        <w:rPr>
          <w:rFonts w:ascii="Times New Roman" w:hAnsi="Times New Roman" w:cs="Times New Roman"/>
          <w:sz w:val="24"/>
          <w:szCs w:val="24"/>
        </w:rPr>
        <w:t>S</w:t>
      </w:r>
      <w:r w:rsidRPr="00025BC7">
        <w:rPr>
          <w:rFonts w:ascii="Times New Roman" w:hAnsi="Times New Roman" w:cs="Times New Roman"/>
          <w:sz w:val="24"/>
          <w:szCs w:val="24"/>
        </w:rPr>
        <w:t>中。</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2007</w:t>
      </w:r>
      <w:r w:rsidRPr="00025BC7">
        <w:rPr>
          <w:rFonts w:ascii="Times New Roman" w:hAnsi="Times New Roman" w:cs="Times New Roman"/>
          <w:sz w:val="24"/>
          <w:szCs w:val="24"/>
        </w:rPr>
        <w:t>年</w:t>
      </w:r>
      <w:r w:rsidRPr="00025BC7">
        <w:rPr>
          <w:rFonts w:ascii="Times New Roman" w:hAnsi="Times New Roman" w:cs="Times New Roman"/>
          <w:sz w:val="24"/>
          <w:szCs w:val="24"/>
        </w:rPr>
        <w:t>Leskovec J</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_Ref450981582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16</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发现</w:t>
      </w:r>
      <w:r w:rsidRPr="00025BC7">
        <w:rPr>
          <w:rFonts w:ascii="Times New Roman" w:hAnsi="Times New Roman" w:cs="Times New Roman"/>
          <w:sz w:val="24"/>
          <w:szCs w:val="24"/>
        </w:rPr>
        <w:t>BasicGreedy</w:t>
      </w:r>
      <w:r w:rsidRPr="00025BC7">
        <w:rPr>
          <w:rFonts w:ascii="Times New Roman" w:hAnsi="Times New Roman" w:cs="Times New Roman"/>
          <w:sz w:val="24"/>
          <w:szCs w:val="24"/>
        </w:rPr>
        <w:t>贪心在独立级联模型和线性阈值模型求解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问题过程中，影响力增益</w:t>
      </w:r>
      <m:oMath>
        <m:r>
          <m:rPr>
            <m:sty m:val="p"/>
          </m:rPr>
          <w:rPr>
            <w:rFonts w:ascii="Cambria Math" w:hAnsi="Cambria Math" w:cs="Times New Roman"/>
            <w:sz w:val="24"/>
            <w:szCs w:val="24"/>
          </w:rPr>
          <m:t>σ(</m:t>
        </m:r>
        <m:r>
          <w:rPr>
            <w:rFonts w:ascii="Cambria Math" w:hAnsi="Cambria Math" w:cs="Times New Roman"/>
            <w:sz w:val="24"/>
            <w:szCs w:val="24"/>
          </w:rPr>
          <m:t>S</m:t>
        </m:r>
        <m:r>
          <m:rPr>
            <m:sty m:val="p"/>
          </m:rPr>
          <w:rPr>
            <w:rFonts w:ascii="Cambria Math" w:hAnsi="Cambria Math" w:cs="Times New Roman"/>
            <w:sz w:val="24"/>
            <w:szCs w:val="24"/>
          </w:rPr>
          <m:t>)</m:t>
        </m:r>
      </m:oMath>
      <w:r w:rsidRPr="00025BC7">
        <w:rPr>
          <w:rFonts w:ascii="Times New Roman" w:hAnsi="Times New Roman" w:cs="Times New Roman"/>
          <w:sz w:val="24"/>
          <w:szCs w:val="24"/>
        </w:rPr>
        <w:t>呈现出很好的子模特性，该性质下选取影响增益最大的种子节点时候，可以不更新所有节点的影响力增益，因此在</w:t>
      </w:r>
      <w:r w:rsidRPr="00025BC7">
        <w:rPr>
          <w:rFonts w:ascii="Times New Roman" w:hAnsi="Times New Roman" w:cs="Times New Roman"/>
          <w:sz w:val="24"/>
          <w:szCs w:val="24"/>
        </w:rPr>
        <w:t>BasicGreedy</w:t>
      </w:r>
      <w:r w:rsidRPr="00025BC7">
        <w:rPr>
          <w:rFonts w:ascii="Times New Roman" w:hAnsi="Times New Roman" w:cs="Times New Roman"/>
          <w:sz w:val="24"/>
          <w:szCs w:val="24"/>
        </w:rPr>
        <w:t>基础上提出了给节点增加影响力更新标识的</w:t>
      </w:r>
      <w:r w:rsidRPr="00025BC7">
        <w:rPr>
          <w:rFonts w:ascii="Times New Roman" w:hAnsi="Times New Roman" w:cs="Times New Roman"/>
          <w:sz w:val="24"/>
          <w:szCs w:val="24"/>
        </w:rPr>
        <w:t>CELF</w:t>
      </w:r>
      <w:r w:rsidRPr="00025BC7">
        <w:rPr>
          <w:rFonts w:ascii="Times New Roman" w:hAnsi="Times New Roman" w:cs="Times New Roman"/>
          <w:sz w:val="24"/>
          <w:szCs w:val="24"/>
        </w:rPr>
        <w:t>算法。该算法的求解精度与</w:t>
      </w:r>
      <w:r w:rsidRPr="00025BC7">
        <w:rPr>
          <w:rFonts w:ascii="Times New Roman" w:hAnsi="Times New Roman" w:cs="Times New Roman"/>
          <w:sz w:val="24"/>
          <w:szCs w:val="24"/>
        </w:rPr>
        <w:t>BasicGreedy</w:t>
      </w:r>
      <w:r w:rsidRPr="00025BC7">
        <w:rPr>
          <w:rFonts w:ascii="Times New Roman" w:hAnsi="Times New Roman" w:cs="Times New Roman"/>
          <w:sz w:val="24"/>
          <w:szCs w:val="24"/>
        </w:rPr>
        <w:t>相同，而求解速度正常情况比</w:t>
      </w:r>
      <w:r w:rsidRPr="00025BC7">
        <w:rPr>
          <w:rFonts w:ascii="Times New Roman" w:hAnsi="Times New Roman" w:cs="Times New Roman"/>
          <w:sz w:val="24"/>
          <w:szCs w:val="24"/>
        </w:rPr>
        <w:t>BasicGreedy</w:t>
      </w:r>
      <w:r w:rsidRPr="00025BC7">
        <w:rPr>
          <w:rFonts w:ascii="Times New Roman" w:hAnsi="Times New Roman" w:cs="Times New Roman"/>
          <w:sz w:val="24"/>
          <w:szCs w:val="24"/>
        </w:rPr>
        <w:t>算法快</w:t>
      </w:r>
      <w:r w:rsidRPr="00025BC7">
        <w:rPr>
          <w:rFonts w:ascii="Times New Roman" w:hAnsi="Times New Roman" w:cs="Times New Roman"/>
          <w:sz w:val="24"/>
          <w:szCs w:val="24"/>
        </w:rPr>
        <w:t>700</w:t>
      </w:r>
      <w:r w:rsidRPr="00025BC7">
        <w:rPr>
          <w:rFonts w:ascii="Times New Roman" w:hAnsi="Times New Roman" w:cs="Times New Roman"/>
          <w:sz w:val="24"/>
          <w:szCs w:val="24"/>
        </w:rPr>
        <w:t>倍。</w:t>
      </w:r>
    </w:p>
    <w:p w:rsidR="00D76839" w:rsidRPr="00025BC7" w:rsidRDefault="00D76839" w:rsidP="00F93D0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2013</w:t>
      </w:r>
      <w:r w:rsidRPr="00025BC7">
        <w:rPr>
          <w:rFonts w:ascii="Times New Roman" w:hAnsi="Times New Roman" w:cs="Times New Roman"/>
          <w:sz w:val="24"/>
          <w:szCs w:val="24"/>
        </w:rPr>
        <w:t>年，</w:t>
      </w:r>
      <w:r w:rsidRPr="00025BC7">
        <w:rPr>
          <w:rFonts w:ascii="Times New Roman" w:hAnsi="Times New Roman" w:cs="Times New Roman"/>
          <w:sz w:val="24"/>
          <w:szCs w:val="24"/>
        </w:rPr>
        <w:t>Hui Li</w:t>
      </w:r>
      <w:r w:rsidRPr="00025BC7">
        <w:rPr>
          <w:rFonts w:ascii="Times New Roman" w:hAnsi="Times New Roman" w:cs="Times New Roman"/>
          <w:sz w:val="24"/>
          <w:szCs w:val="24"/>
        </w:rPr>
        <w:t>等人</w:t>
      </w:r>
      <w:bookmarkStart w:id="149" w:name="_Ref450994986"/>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5"/>
      </w:r>
      <w:bookmarkEnd w:id="149"/>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认为在社会活动中人们会表现出从众意识（</w:t>
      </w:r>
      <w:r w:rsidRPr="00025BC7">
        <w:rPr>
          <w:rFonts w:ascii="Times New Roman" w:hAnsi="Times New Roman" w:cs="Times New Roman"/>
          <w:sz w:val="24"/>
          <w:szCs w:val="24"/>
        </w:rPr>
        <w:t>Conformity Aware</w:t>
      </w:r>
      <w:r w:rsidRPr="00025BC7">
        <w:rPr>
          <w:rFonts w:ascii="Times New Roman" w:hAnsi="Times New Roman" w:cs="Times New Roman"/>
          <w:sz w:val="24"/>
          <w:szCs w:val="24"/>
        </w:rPr>
        <w:t>）。在对从众行为进行影响力传播建模后，</w:t>
      </w:r>
      <w:r w:rsidRPr="00025BC7">
        <w:rPr>
          <w:rFonts w:ascii="Times New Roman" w:hAnsi="Times New Roman" w:cs="Times New Roman"/>
          <w:sz w:val="24"/>
          <w:szCs w:val="24"/>
        </w:rPr>
        <w:t>Hui Li</w:t>
      </w:r>
      <w:r w:rsidRPr="00025BC7">
        <w:rPr>
          <w:rFonts w:ascii="Times New Roman" w:hAnsi="Times New Roman" w:cs="Times New Roman"/>
          <w:sz w:val="24"/>
          <w:szCs w:val="24"/>
        </w:rPr>
        <w:t>等人证明社区划分后，原始的贪心算法在从众意识影响力传播模型上同样满足子模特性，且贪心解依然是最优解的</w:t>
      </w:r>
      <m:oMath>
        <m:r>
          <m:rPr>
            <m:sty m:val="p"/>
          </m:rPr>
          <w:rPr>
            <w:rFonts w:ascii="Cambria Math" w:hAnsi="Cambria Math" w:cs="Times New Roman"/>
            <w:sz w:val="24"/>
            <w:szCs w:val="24"/>
          </w:rPr>
          <m:t>(1-1/e)</m:t>
        </m:r>
      </m:oMath>
      <w:r w:rsidRPr="00025BC7">
        <w:rPr>
          <w:rFonts w:ascii="Times New Roman" w:hAnsi="Times New Roman" w:cs="Times New Roman"/>
          <w:sz w:val="24"/>
          <w:szCs w:val="24"/>
        </w:rPr>
        <w:t>。所以</w:t>
      </w:r>
      <w:r w:rsidRPr="00025BC7">
        <w:rPr>
          <w:rFonts w:ascii="Times New Roman" w:hAnsi="Times New Roman" w:cs="Times New Roman"/>
          <w:sz w:val="24"/>
          <w:szCs w:val="24"/>
        </w:rPr>
        <w:t>Hui Li</w:t>
      </w:r>
      <w:r w:rsidRPr="00025BC7">
        <w:rPr>
          <w:rFonts w:ascii="Times New Roman" w:hAnsi="Times New Roman" w:cs="Times New Roman"/>
          <w:sz w:val="24"/>
          <w:szCs w:val="24"/>
        </w:rPr>
        <w:t>等人提出一种基于社区划分的贪心算法，该算法分为两个阶段第一阶段使用类似于</w:t>
      </w:r>
      <w:r w:rsidRPr="00025BC7">
        <w:rPr>
          <w:rFonts w:ascii="Times New Roman" w:hAnsi="Times New Roman" w:cs="Times New Roman"/>
          <w:sz w:val="24"/>
          <w:szCs w:val="24"/>
        </w:rPr>
        <w:t>CELF</w:t>
      </w:r>
      <w:r w:rsidRPr="00025BC7">
        <w:rPr>
          <w:rFonts w:ascii="Times New Roman" w:hAnsi="Times New Roman" w:cs="Times New Roman"/>
          <w:sz w:val="24"/>
          <w:szCs w:val="24"/>
        </w:rPr>
        <w:t>算法对每个社区进行求解影响力增益最大的节点，然后不断的从所有社区的影响力增益最大的节点作为种子节点，并只在被选取种子节点的社区中，更新节点影响力增益，重复步骤直到选取</w:t>
      </w:r>
      <w:r w:rsidR="002852B3" w:rsidRPr="00025BC7">
        <w:rPr>
          <w:rFonts w:ascii="Times New Roman" w:hAnsi="Times New Roman" w:cs="Times New Roman"/>
          <w:i/>
          <w:sz w:val="24"/>
          <w:szCs w:val="24"/>
        </w:rPr>
        <w:t>k</w:t>
      </w:r>
      <w:r w:rsidRPr="00025BC7">
        <w:rPr>
          <w:rFonts w:ascii="Times New Roman" w:hAnsi="Times New Roman" w:cs="Times New Roman"/>
          <w:sz w:val="24"/>
          <w:szCs w:val="24"/>
        </w:rPr>
        <w:t>节点的影响力种子集合。</w:t>
      </w:r>
    </w:p>
    <w:p w:rsidR="00D76839" w:rsidRPr="00481AA7" w:rsidRDefault="00D76839" w:rsidP="00D76839">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启发式算法利通过分析节点的特性，依据经验选取更符合种子节点特性的节点来构造种子集合。</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2011</w:t>
      </w:r>
      <w:r w:rsidRPr="00025BC7">
        <w:rPr>
          <w:rFonts w:ascii="Times New Roman" w:hAnsi="Times New Roman" w:cs="Times New Roman"/>
          <w:sz w:val="24"/>
          <w:szCs w:val="24"/>
        </w:rPr>
        <w:t>年</w:t>
      </w:r>
      <w:r w:rsidRPr="00025BC7">
        <w:rPr>
          <w:rFonts w:ascii="Times New Roman" w:hAnsi="Times New Roman" w:cs="Times New Roman"/>
          <w:sz w:val="24"/>
          <w:szCs w:val="24"/>
        </w:rPr>
        <w:t>jiang</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6"/>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使用模拟退火算法来求解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问题，首先设置一个初始温度</w:t>
      </w:r>
      <w:r w:rsidRPr="00025BC7">
        <w:rPr>
          <w:rFonts w:ascii="Times New Roman" w:hAnsi="Times New Roman" w:cs="Times New Roman"/>
          <w:i/>
          <w:sz w:val="24"/>
          <w:szCs w:val="24"/>
        </w:rPr>
        <w:t>T</w:t>
      </w:r>
      <w:r w:rsidRPr="00025BC7">
        <w:rPr>
          <w:rFonts w:ascii="Times New Roman" w:hAnsi="Times New Roman" w:cs="Times New Roman"/>
          <w:sz w:val="24"/>
          <w:szCs w:val="24"/>
        </w:rPr>
        <w:t>,</w:t>
      </w:r>
      <w:r w:rsidRPr="00025BC7">
        <w:rPr>
          <w:rFonts w:ascii="Times New Roman" w:hAnsi="Times New Roman" w:cs="Times New Roman"/>
          <w:sz w:val="24"/>
          <w:szCs w:val="24"/>
        </w:rPr>
        <w:t>临界温度</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并随机选择一个初始的</w:t>
      </w:r>
      <w:r w:rsidR="00057910" w:rsidRPr="00025BC7">
        <w:rPr>
          <w:rFonts w:ascii="Times New Roman" w:hAnsi="Times New Roman" w:cs="Times New Roman"/>
          <w:i/>
          <w:sz w:val="24"/>
          <w:szCs w:val="24"/>
        </w:rPr>
        <w:t>k</w:t>
      </w:r>
      <w:r w:rsidRPr="00025BC7">
        <w:rPr>
          <w:rFonts w:ascii="Times New Roman" w:hAnsi="Times New Roman" w:cs="Times New Roman"/>
          <w:sz w:val="24"/>
          <w:szCs w:val="24"/>
        </w:rPr>
        <w:t>节点种子集合</w:t>
      </w:r>
      <w:r w:rsidRPr="00025BC7">
        <w:rPr>
          <w:rFonts w:ascii="Times New Roman" w:hAnsi="Times New Roman" w:cs="Times New Roman"/>
          <w:i/>
          <w:sz w:val="24"/>
          <w:szCs w:val="24"/>
        </w:rPr>
        <w:t>S</w:t>
      </w:r>
      <w:r w:rsidRPr="00025BC7">
        <w:rPr>
          <w:rFonts w:ascii="Times New Roman" w:hAnsi="Times New Roman" w:cs="Times New Roman"/>
          <w:sz w:val="24"/>
          <w:szCs w:val="24"/>
        </w:rPr>
        <w:t>，然后随机的从邻居节点中选择一个节点来替换</w:t>
      </w:r>
      <w:r w:rsidRPr="00025BC7">
        <w:rPr>
          <w:rFonts w:ascii="Times New Roman" w:hAnsi="Times New Roman" w:cs="Times New Roman"/>
          <w:sz w:val="24"/>
          <w:szCs w:val="24"/>
        </w:rPr>
        <w:t>S</w:t>
      </w:r>
      <w:r w:rsidRPr="00025BC7">
        <w:rPr>
          <w:rFonts w:ascii="Times New Roman" w:hAnsi="Times New Roman" w:cs="Times New Roman"/>
          <w:sz w:val="24"/>
          <w:szCs w:val="24"/>
        </w:rPr>
        <w:t>中的一个节点得到新的种子集合</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，如果影响增益</w:t>
      </w:r>
      <m:oMath>
        <m:r>
          <w:rPr>
            <w:rFonts w:ascii="Cambria Math" w:hAnsi="Cambria Math" w:cs="Times New Roman"/>
            <w:sz w:val="24"/>
            <w:szCs w:val="24"/>
          </w:rPr>
          <m:t>σ</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e>
        </m:d>
        <m:r>
          <w:rPr>
            <w:rFonts w:ascii="Cambria Math" w:hAnsi="Cambria Math" w:cs="Times New Roman"/>
            <w:sz w:val="24"/>
            <w:szCs w:val="24"/>
          </w:rPr>
          <m:t>-σ</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&gt;0</m:t>
        </m:r>
      </m:oMath>
      <w:r w:rsidRPr="00025BC7">
        <w:rPr>
          <w:rFonts w:ascii="Times New Roman" w:hAnsi="Times New Roman" w:cs="Times New Roman"/>
          <w:sz w:val="24"/>
          <w:szCs w:val="24"/>
        </w:rPr>
        <w:t>，则让</w:t>
      </w:r>
      <m:oMath>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，否则再通过一个收敛的随机函数（与</w:t>
      </w:r>
      <w:r w:rsidRPr="00025BC7">
        <w:rPr>
          <w:rFonts w:ascii="Times New Roman" w:hAnsi="Times New Roman" w:cs="Times New Roman"/>
          <w:i/>
          <w:sz w:val="24"/>
          <w:szCs w:val="24"/>
        </w:rPr>
        <w:t>T</w:t>
      </w:r>
      <w:r w:rsidRPr="00025BC7">
        <w:rPr>
          <w:rFonts w:ascii="Times New Roman" w:hAnsi="Times New Roman" w:cs="Times New Roman"/>
          <w:sz w:val="24"/>
          <w:szCs w:val="24"/>
        </w:rPr>
        <w:t>有关）来决定是否仍用</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sidRPr="00025BC7">
        <w:rPr>
          <w:rFonts w:ascii="Times New Roman" w:hAnsi="Times New Roman" w:cs="Times New Roman"/>
          <w:sz w:val="24"/>
          <w:szCs w:val="24"/>
        </w:rPr>
        <w:t>替换</w:t>
      </w:r>
      <w:r w:rsidRPr="00025BC7">
        <w:rPr>
          <w:rFonts w:ascii="Times New Roman" w:hAnsi="Times New Roman" w:cs="Times New Roman"/>
          <w:i/>
          <w:sz w:val="24"/>
          <w:szCs w:val="24"/>
        </w:rPr>
        <w:t>S</w:t>
      </w:r>
      <w:r w:rsidRPr="00025BC7">
        <w:rPr>
          <w:rFonts w:ascii="Times New Roman" w:hAnsi="Times New Roman" w:cs="Times New Roman"/>
          <w:sz w:val="24"/>
          <w:szCs w:val="24"/>
        </w:rPr>
        <w:t>作为当前的种子集合。重复该步骤并让</w:t>
      </w:r>
      <m:oMath>
        <m:r>
          <w:rPr>
            <w:rFonts w:ascii="Cambria Math" w:hAnsi="Cambria Math" w:cs="Times New Roman"/>
            <w:sz w:val="24"/>
            <w:szCs w:val="24"/>
          </w:rPr>
          <m:t>T=T-∆T</m:t>
        </m:r>
      </m:oMath>
      <w:r w:rsidRPr="00025BC7">
        <w:rPr>
          <w:rFonts w:ascii="Times New Roman" w:hAnsi="Times New Roman" w:cs="Times New Roman"/>
          <w:sz w:val="24"/>
          <w:szCs w:val="24"/>
        </w:rPr>
        <w:t>，直到</w:t>
      </w:r>
      <m:oMath>
        <m:r>
          <w:rPr>
            <w:rFonts w:ascii="Cambria Math" w:hAnsi="Cambria Math" w:cs="Times New Roman"/>
            <w:sz w:val="24"/>
            <w:szCs w:val="24"/>
          </w:rPr>
          <m:t>T&lt;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m:t>
            </m:r>
          </m:sub>
        </m:sSub>
      </m:oMath>
      <w:r w:rsidRPr="00025BC7">
        <w:rPr>
          <w:rFonts w:ascii="Times New Roman" w:hAnsi="Times New Roman" w:cs="Times New Roman"/>
          <w:sz w:val="24"/>
          <w:szCs w:val="24"/>
        </w:rPr>
        <w:t>结束程序。该算法的时间复杂度是</w:t>
      </w:r>
      <w:r w:rsidRPr="00025BC7">
        <w:rPr>
          <w:rFonts w:ascii="Times New Roman" w:hAnsi="Times New Roman" w:cs="Times New Roman"/>
          <w:sz w:val="24"/>
          <w:szCs w:val="24"/>
        </w:rPr>
        <w:t>O(</w:t>
      </w:r>
      <w:r w:rsidRPr="00025BC7">
        <w:rPr>
          <w:rFonts w:ascii="Times New Roman" w:hAnsi="Times New Roman" w:cs="Times New Roman"/>
          <w:i/>
          <w:sz w:val="24"/>
          <w:szCs w:val="24"/>
        </w:rPr>
        <w:t>IRM</w:t>
      </w:r>
      <w:r w:rsidRPr="00025BC7">
        <w:rPr>
          <w:rFonts w:ascii="Times New Roman" w:hAnsi="Times New Roman" w:cs="Times New Roman"/>
          <w:sz w:val="24"/>
          <w:szCs w:val="24"/>
        </w:rPr>
        <w:t>)</w:t>
      </w:r>
      <w:r w:rsidRPr="00025BC7">
        <w:rPr>
          <w:rFonts w:ascii="Times New Roman" w:hAnsi="Times New Roman" w:cs="Times New Roman"/>
          <w:sz w:val="24"/>
          <w:szCs w:val="24"/>
        </w:rPr>
        <w:t>，其中</w:t>
      </w:r>
      <w:r w:rsidRPr="00025BC7">
        <w:rPr>
          <w:rFonts w:ascii="Times New Roman" w:hAnsi="Times New Roman" w:cs="Times New Roman"/>
          <w:i/>
          <w:sz w:val="24"/>
          <w:szCs w:val="24"/>
        </w:rPr>
        <w:t>I</w:t>
      </w:r>
      <w:r w:rsidRPr="00025BC7">
        <w:rPr>
          <w:rFonts w:ascii="Times New Roman" w:hAnsi="Times New Roman" w:cs="Times New Roman"/>
          <w:sz w:val="24"/>
          <w:szCs w:val="24"/>
        </w:rPr>
        <w:t>是迭代的次数，</w:t>
      </w:r>
      <w:r w:rsidRPr="00025BC7">
        <w:rPr>
          <w:rFonts w:ascii="Times New Roman" w:hAnsi="Times New Roman" w:cs="Times New Roman"/>
          <w:i/>
          <w:sz w:val="24"/>
          <w:szCs w:val="24"/>
        </w:rPr>
        <w:t>M</w:t>
      </w:r>
      <w:r w:rsidRPr="00025BC7">
        <w:rPr>
          <w:rFonts w:ascii="Times New Roman" w:hAnsi="Times New Roman" w:cs="Times New Roman"/>
          <w:sz w:val="24"/>
          <w:szCs w:val="24"/>
        </w:rPr>
        <w:t>是边数，</w:t>
      </w:r>
      <w:r w:rsidRPr="00025BC7">
        <w:rPr>
          <w:rFonts w:ascii="Times New Roman" w:hAnsi="Times New Roman" w:cs="Times New Roman"/>
          <w:i/>
          <w:sz w:val="24"/>
          <w:szCs w:val="24"/>
        </w:rPr>
        <w:t>R</w:t>
      </w:r>
      <w:r w:rsidRPr="00025BC7">
        <w:rPr>
          <w:rFonts w:ascii="Times New Roman" w:hAnsi="Times New Roman" w:cs="Times New Roman"/>
          <w:sz w:val="24"/>
          <w:szCs w:val="24"/>
        </w:rPr>
        <w:t>是计算影响力增益的时间复杂度。</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2012</w:t>
      </w:r>
      <w:r w:rsidRPr="00025BC7">
        <w:rPr>
          <w:rFonts w:ascii="Times New Roman" w:hAnsi="Times New Roman" w:cs="Times New Roman"/>
          <w:sz w:val="24"/>
          <w:szCs w:val="24"/>
        </w:rPr>
        <w:t>年</w:t>
      </w:r>
      <w:r w:rsidRPr="00025BC7">
        <w:rPr>
          <w:rFonts w:ascii="Times New Roman" w:hAnsi="Times New Roman" w:cs="Times New Roman"/>
          <w:sz w:val="24"/>
          <w:szCs w:val="24"/>
        </w:rPr>
        <w:t>Wang C</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endnoteReference w:id="27"/>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使用局部的影响力来近似作为节点在图中的影响力的</w:t>
      </w:r>
      <w:r w:rsidRPr="00025BC7">
        <w:rPr>
          <w:rFonts w:ascii="Times New Roman" w:hAnsi="Times New Roman" w:cs="Times New Roman"/>
          <w:sz w:val="24"/>
          <w:szCs w:val="24"/>
        </w:rPr>
        <w:t>PIMA</w:t>
      </w:r>
      <w:r w:rsidRPr="00025BC7">
        <w:rPr>
          <w:rFonts w:ascii="Times New Roman" w:hAnsi="Times New Roman" w:cs="Times New Roman"/>
          <w:sz w:val="24"/>
          <w:szCs w:val="24"/>
        </w:rPr>
        <w:t>算法。该算法首先通过</w:t>
      </w:r>
      <w:r w:rsidRPr="00025BC7">
        <w:rPr>
          <w:rFonts w:ascii="Times New Roman" w:hAnsi="Times New Roman" w:cs="Times New Roman"/>
          <w:sz w:val="24"/>
          <w:szCs w:val="24"/>
        </w:rPr>
        <w:t>dijkstra</w:t>
      </w:r>
      <w:r w:rsidRPr="00025BC7">
        <w:rPr>
          <w:rFonts w:ascii="Times New Roman" w:hAnsi="Times New Roman" w:cs="Times New Roman"/>
          <w:sz w:val="24"/>
          <w:szCs w:val="24"/>
        </w:rPr>
        <w:t>算法构建节点间最大影响力路径</w:t>
      </w:r>
      <w:r w:rsidRPr="00025BC7">
        <w:rPr>
          <w:rFonts w:ascii="Times New Roman" w:hAnsi="Times New Roman" w:cs="Times New Roman"/>
          <w:sz w:val="24"/>
          <w:szCs w:val="24"/>
        </w:rPr>
        <w:t>(maximization influence path, mip)</w:t>
      </w:r>
      <w:r w:rsidRPr="00025BC7">
        <w:rPr>
          <w:rFonts w:ascii="Times New Roman" w:hAnsi="Times New Roman" w:cs="Times New Roman"/>
          <w:sz w:val="24"/>
          <w:szCs w:val="24"/>
        </w:rPr>
        <w:t>，然后忽略概率小于阈值</w:t>
      </w:r>
      <m:oMath>
        <m:r>
          <w:rPr>
            <w:rFonts w:ascii="Cambria Math" w:hAnsi="Cambria Math" w:cs="Times New Roman"/>
            <w:sz w:val="24"/>
            <w:szCs w:val="24"/>
          </w:rPr>
          <m:t>θ</m:t>
        </m:r>
      </m:oMath>
      <w:r w:rsidRPr="00025BC7">
        <w:rPr>
          <w:rFonts w:ascii="Times New Roman" w:hAnsi="Times New Roman" w:cs="Times New Roman"/>
          <w:sz w:val="24"/>
          <w:szCs w:val="24"/>
        </w:rPr>
        <w:t>的</w:t>
      </w:r>
      <w:r w:rsidRPr="00025BC7">
        <w:rPr>
          <w:rFonts w:ascii="Times New Roman" w:hAnsi="Times New Roman" w:cs="Times New Roman"/>
          <w:sz w:val="24"/>
          <w:szCs w:val="24"/>
        </w:rPr>
        <w:t>mip,</w:t>
      </w:r>
      <w:r w:rsidRPr="00025BC7">
        <w:rPr>
          <w:rFonts w:ascii="Times New Roman" w:hAnsi="Times New Roman" w:cs="Times New Roman"/>
          <w:sz w:val="24"/>
          <w:szCs w:val="24"/>
        </w:rPr>
        <w:t>这样可以高效的得到节点的局部影响力。这种方法大大减小的求解影响力的时间花费，</w:t>
      </w:r>
      <w:r w:rsidRPr="00025BC7">
        <w:rPr>
          <w:rFonts w:ascii="Times New Roman" w:hAnsi="Times New Roman" w:cs="Times New Roman"/>
          <w:sz w:val="24"/>
          <w:szCs w:val="24"/>
        </w:rPr>
        <w:t>PIMA</w:t>
      </w:r>
      <w:r w:rsidRPr="00025BC7">
        <w:rPr>
          <w:rFonts w:ascii="Times New Roman" w:hAnsi="Times New Roman" w:cs="Times New Roman"/>
          <w:sz w:val="24"/>
          <w:szCs w:val="24"/>
        </w:rPr>
        <w:t>算法比当时经过优化的蒙特卡洛算法快</w:t>
      </w:r>
      <w:r w:rsidRPr="00025BC7">
        <w:rPr>
          <w:rFonts w:ascii="Times New Roman" w:hAnsi="Times New Roman" w:cs="Times New Roman"/>
          <w:sz w:val="24"/>
          <w:szCs w:val="24"/>
        </w:rPr>
        <w:t>1000</w:t>
      </w:r>
      <w:r w:rsidRPr="00025BC7">
        <w:rPr>
          <w:rFonts w:ascii="Times New Roman" w:hAnsi="Times New Roman" w:cs="Times New Roman"/>
          <w:sz w:val="24"/>
          <w:szCs w:val="24"/>
        </w:rPr>
        <w:t>倍。</w:t>
      </w:r>
    </w:p>
    <w:p w:rsidR="00D76839" w:rsidRPr="00025BC7" w:rsidRDefault="00D76839" w:rsidP="0091694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2014</w:t>
      </w:r>
      <w:r w:rsidRPr="00025BC7">
        <w:rPr>
          <w:rFonts w:ascii="Times New Roman" w:hAnsi="Times New Roman" w:cs="Times New Roman"/>
          <w:sz w:val="24"/>
          <w:szCs w:val="24"/>
        </w:rPr>
        <w:t>年</w:t>
      </w:r>
      <w:r w:rsidRPr="00025BC7">
        <w:rPr>
          <w:rFonts w:ascii="Times New Roman" w:hAnsi="Times New Roman" w:cs="Times New Roman"/>
          <w:sz w:val="24"/>
          <w:szCs w:val="24"/>
        </w:rPr>
        <w:t>Chen</w:t>
      </w:r>
      <w:r w:rsidRPr="00025BC7">
        <w:rPr>
          <w:rFonts w:ascii="Times New Roman" w:hAnsi="Times New Roman" w:cs="Times New Roman"/>
          <w:sz w:val="24"/>
          <w:szCs w:val="24"/>
        </w:rPr>
        <w:t>等人</w:t>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vertAlign w:val="superscript"/>
        </w:rPr>
        <w:fldChar w:fldCharType="begin"/>
      </w:r>
      <w:r w:rsidRPr="00025BC7">
        <w:rPr>
          <w:rFonts w:ascii="Times New Roman" w:hAnsi="Times New Roman" w:cs="Times New Roman"/>
          <w:sz w:val="24"/>
          <w:szCs w:val="24"/>
          <w:vertAlign w:val="superscript"/>
        </w:rPr>
        <w:instrText xml:space="preserve"> NOTEREF _Ref450994140 \h  \* MERGEFORMAT </w:instrText>
      </w:r>
      <w:r w:rsidRPr="00025BC7">
        <w:rPr>
          <w:rFonts w:ascii="Times New Roman" w:hAnsi="Times New Roman" w:cs="Times New Roman"/>
          <w:sz w:val="24"/>
          <w:szCs w:val="24"/>
          <w:vertAlign w:val="superscript"/>
        </w:rPr>
      </w:r>
      <w:r w:rsidRPr="00025BC7">
        <w:rPr>
          <w:rFonts w:ascii="Times New Roman" w:hAnsi="Times New Roman" w:cs="Times New Roman"/>
          <w:sz w:val="24"/>
          <w:szCs w:val="24"/>
          <w:vertAlign w:val="superscript"/>
        </w:rPr>
        <w:fldChar w:fldCharType="separate"/>
      </w:r>
      <w:r w:rsidR="001E265F" w:rsidRPr="00025BC7">
        <w:rPr>
          <w:rFonts w:ascii="Times New Roman" w:hAnsi="Times New Roman" w:cs="Times New Roman"/>
          <w:sz w:val="24"/>
          <w:szCs w:val="24"/>
          <w:vertAlign w:val="superscript"/>
        </w:rPr>
        <w:t>21</w:t>
      </w:r>
      <w:r w:rsidRPr="00025BC7">
        <w:rPr>
          <w:rFonts w:ascii="Times New Roman" w:hAnsi="Times New Roman" w:cs="Times New Roman"/>
          <w:sz w:val="24"/>
          <w:szCs w:val="24"/>
          <w:vertAlign w:val="superscript"/>
        </w:rPr>
        <w:fldChar w:fldCharType="end"/>
      </w:r>
      <w:r w:rsidRPr="00025BC7">
        <w:rPr>
          <w:rFonts w:ascii="Times New Roman" w:hAnsi="Times New Roman" w:cs="Times New Roman"/>
          <w:sz w:val="24"/>
          <w:szCs w:val="24"/>
          <w:vertAlign w:val="superscript"/>
        </w:rPr>
        <w:t>]</w:t>
      </w:r>
      <w:r w:rsidRPr="00025BC7">
        <w:rPr>
          <w:rFonts w:ascii="Times New Roman" w:hAnsi="Times New Roman" w:cs="Times New Roman"/>
          <w:sz w:val="24"/>
          <w:szCs w:val="24"/>
        </w:rPr>
        <w:t>为了缩小影响力种子候选集合的大小以及避免影响力</w:t>
      </w:r>
      <w:r w:rsidRPr="00025BC7">
        <w:rPr>
          <w:rFonts w:ascii="Times New Roman" w:hAnsi="Times New Roman" w:cs="Times New Roman"/>
          <w:sz w:val="24"/>
          <w:szCs w:val="24"/>
        </w:rPr>
        <w:lastRenderedPageBreak/>
        <w:t>种子集中于一个社区，提出了基于热量传播模型的</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方法。该方法根据社区的种子选取情况，节点的度数和在网络中的位置等特征来选取种子节点集合，方法分为</w:t>
      </w:r>
      <w:r w:rsidRPr="00025BC7">
        <w:rPr>
          <w:rFonts w:ascii="Times New Roman" w:hAnsi="Times New Roman" w:cs="Times New Roman"/>
          <w:sz w:val="24"/>
          <w:szCs w:val="24"/>
        </w:rPr>
        <w:t>3</w:t>
      </w:r>
      <w:r w:rsidRPr="00025BC7">
        <w:rPr>
          <w:rFonts w:ascii="Times New Roman" w:hAnsi="Times New Roman" w:cs="Times New Roman"/>
          <w:sz w:val="24"/>
          <w:szCs w:val="24"/>
        </w:rPr>
        <w:t>步骤，第一社区发现，第二选取候选集合，第三通过不断试探性的替换种子集合的节点优化种子集合。</w:t>
      </w:r>
    </w:p>
    <w:p w:rsidR="00D76839" w:rsidRPr="00E57669" w:rsidRDefault="00D76839" w:rsidP="009509D6">
      <w:pPr>
        <w:pStyle w:val="3"/>
        <w:ind w:firstLineChars="0" w:firstLine="0"/>
        <w:rPr>
          <w:rFonts w:ascii="黑体" w:eastAsia="黑体" w:hAnsi="黑体"/>
          <w:sz w:val="28"/>
          <w:szCs w:val="28"/>
        </w:rPr>
      </w:pPr>
      <w:bookmarkStart w:id="150" w:name="_Toc451546387"/>
      <w:bookmarkStart w:id="151" w:name="_Toc453410333"/>
      <w:r w:rsidRPr="00E57669">
        <w:rPr>
          <w:rFonts w:ascii="黑体" w:eastAsia="黑体" w:hAnsi="黑体" w:hint="eastAsia"/>
          <w:sz w:val="28"/>
          <w:szCs w:val="28"/>
        </w:rPr>
        <w:t>3</w:t>
      </w:r>
      <w:r w:rsidRPr="00E57669">
        <w:rPr>
          <w:rFonts w:ascii="黑体" w:eastAsia="黑体" w:hAnsi="黑体"/>
          <w:sz w:val="28"/>
          <w:szCs w:val="28"/>
        </w:rPr>
        <w:t>.4.2</w:t>
      </w:r>
      <w:r w:rsidR="00B322F4">
        <w:rPr>
          <w:rFonts w:ascii="黑体" w:eastAsia="黑体" w:hAnsi="黑体"/>
          <w:sz w:val="28"/>
          <w:szCs w:val="28"/>
        </w:rPr>
        <w:t xml:space="preserve"> </w:t>
      </w:r>
      <w:r w:rsidRPr="00E57669">
        <w:rPr>
          <w:rFonts w:ascii="黑体" w:eastAsia="黑体" w:hAnsi="黑体" w:hint="eastAsia"/>
          <w:sz w:val="28"/>
          <w:szCs w:val="28"/>
        </w:rPr>
        <w:t>有</w:t>
      </w:r>
      <w:r w:rsidRPr="00E57669">
        <w:rPr>
          <w:rFonts w:ascii="黑体" w:eastAsia="黑体" w:hAnsi="黑体"/>
          <w:sz w:val="28"/>
          <w:szCs w:val="28"/>
        </w:rPr>
        <w:t>向图</w:t>
      </w:r>
      <w:r w:rsidRPr="00E57669">
        <w:rPr>
          <w:rFonts w:ascii="黑体" w:eastAsia="黑体" w:hAnsi="黑体" w:hint="eastAsia"/>
          <w:sz w:val="28"/>
          <w:szCs w:val="28"/>
        </w:rPr>
        <w:t>快速层次</w:t>
      </w:r>
      <w:r w:rsidRPr="00E57669">
        <w:rPr>
          <w:rFonts w:ascii="黑体" w:eastAsia="黑体" w:hAnsi="黑体"/>
          <w:sz w:val="28"/>
          <w:szCs w:val="28"/>
        </w:rPr>
        <w:t>聚类</w:t>
      </w:r>
      <w:r w:rsidRPr="00E57669">
        <w:rPr>
          <w:rFonts w:ascii="黑体" w:eastAsia="黑体" w:hAnsi="黑体" w:hint="eastAsia"/>
          <w:sz w:val="28"/>
          <w:szCs w:val="28"/>
        </w:rPr>
        <w:t>算法</w:t>
      </w:r>
      <w:bookmarkEnd w:id="150"/>
      <w:bookmarkEnd w:id="151"/>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本文求</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商品集合过程中会用到有向图的快速层次聚类，原因有两个，第一社区划分可以防止选取的种子集合中的商品集中于一个社区，第二可社区的划分能够反映哪些商品的类别存在较强的影响关系。</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在本文使用的聚类算法是有向图的快速层次聚类，因为聚类不是本文的重点，所以只介绍在算法实现过程中用到的公式</w:t>
      </w:r>
      <w:r w:rsidRPr="00025BC7">
        <w:rPr>
          <w:rFonts w:ascii="Times New Roman" w:hAnsi="Times New Roman" w:cs="Times New Roman"/>
          <w:sz w:val="24"/>
          <w:szCs w:val="24"/>
        </w:rPr>
        <w:t>(3.18)</w:t>
      </w:r>
      <w:r w:rsidRPr="00025BC7">
        <w:rPr>
          <w:rFonts w:ascii="Times New Roman" w:hAnsi="Times New Roman" w:cs="Times New Roman"/>
          <w:sz w:val="24"/>
          <w:szCs w:val="24"/>
        </w:rPr>
        <w:t>和</w:t>
      </w:r>
      <w:r w:rsidRPr="00025BC7">
        <w:rPr>
          <w:rFonts w:ascii="Times New Roman" w:hAnsi="Times New Roman" w:cs="Times New Roman"/>
          <w:sz w:val="24"/>
          <w:szCs w:val="24"/>
        </w:rPr>
        <w:t>(3.20)</w:t>
      </w:r>
      <w:r w:rsidRPr="00025BC7">
        <w:rPr>
          <w:rFonts w:ascii="Times New Roman" w:hAnsi="Times New Roman" w:cs="Times New Roman"/>
          <w:sz w:val="24"/>
          <w:szCs w:val="24"/>
        </w:rPr>
        <w:t>，以及介绍算法的流程。</w:t>
      </w:r>
    </w:p>
    <w:p w:rsidR="00D76839" w:rsidRPr="00025BC7" w:rsidRDefault="00D76839" w:rsidP="00042210">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给定一个有向图</w:t>
      </w:r>
      <m:oMath>
        <m:r>
          <w:rPr>
            <w:rFonts w:ascii="Cambria Math" w:hAnsi="Cambria Math" w:cs="Times New Roman"/>
            <w:sz w:val="24"/>
            <w:szCs w:val="24"/>
          </w:rPr>
          <m:t>G(V,E,W)</m:t>
        </m:r>
      </m:oMath>
      <w:r w:rsidRPr="00025BC7">
        <w:rPr>
          <w:rFonts w:ascii="Times New Roman" w:hAnsi="Times New Roman" w:cs="Times New Roman"/>
          <w:sz w:val="24"/>
          <w:szCs w:val="24"/>
        </w:rPr>
        <w:t>，节点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的带权出度用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v</m:t>
            </m:r>
          </m:sub>
          <m:sup>
            <m:r>
              <w:rPr>
                <w:rFonts w:ascii="Cambria Math" w:hAnsi="Cambria Math" w:cs="Times New Roman"/>
                <w:sz w:val="24"/>
                <w:szCs w:val="24"/>
              </w:rPr>
              <m:t>out</m:t>
            </m:r>
          </m:sup>
        </m:sSubSup>
      </m:oMath>
      <w:r w:rsidRPr="00025BC7">
        <w:rPr>
          <w:rFonts w:ascii="Times New Roman" w:hAnsi="Times New Roman" w:cs="Times New Roman"/>
          <w:sz w:val="24"/>
          <w:szCs w:val="24"/>
        </w:rPr>
        <w:t>表示</w:t>
      </w:r>
      <w:r w:rsidRPr="00025BC7">
        <w:rPr>
          <w:rFonts w:ascii="Times New Roman" w:hAnsi="Times New Roman" w:cs="Times New Roman"/>
          <w:sz w:val="24"/>
          <w:szCs w:val="24"/>
        </w:rPr>
        <w:t>,</w:t>
      </w:r>
      <w:r w:rsidRPr="00025BC7">
        <w:rPr>
          <w:rFonts w:ascii="Times New Roman" w:hAnsi="Times New Roman" w:cs="Times New Roman"/>
          <w:sz w:val="24"/>
          <w:szCs w:val="24"/>
        </w:rPr>
        <w:t>带权入度则用</w:t>
      </w:r>
      <m:oMath>
        <m:sSubSup>
          <m:sSubSupPr>
            <m:ctrlPr>
              <w:rPr>
                <w:rFonts w:ascii="Cambria Math" w:hAnsi="Cambria Math" w:cs="Times New Roman"/>
                <w:sz w:val="24"/>
                <w:szCs w:val="24"/>
              </w:rPr>
            </m:ctrlPr>
          </m:sSubSupPr>
          <m:e>
            <m:r>
              <w:rPr>
                <w:rFonts w:ascii="Cambria Math" w:hAnsi="Cambria Math" w:cs="Times New Roman"/>
                <w:sz w:val="24"/>
                <w:szCs w:val="24"/>
              </w:rPr>
              <m:t>k</m:t>
            </m:r>
          </m:e>
          <m:sub>
            <m:r>
              <w:rPr>
                <w:rFonts w:ascii="Cambria Math" w:hAnsi="Cambria Math" w:cs="Times New Roman"/>
                <w:sz w:val="24"/>
                <w:szCs w:val="24"/>
              </w:rPr>
              <m:t>w</m:t>
            </m:r>
          </m:sub>
          <m:sup>
            <m:r>
              <w:rPr>
                <w:rFonts w:ascii="Cambria Math" w:hAnsi="Cambria Math" w:cs="Times New Roman"/>
                <w:sz w:val="24"/>
                <w:szCs w:val="24"/>
              </w:rPr>
              <m:t>in</m:t>
            </m:r>
          </m:sup>
        </m:sSubSup>
      </m:oMath>
      <w:r w:rsidRPr="00025BC7">
        <w:rPr>
          <w:rFonts w:ascii="Times New Roman" w:hAnsi="Times New Roman" w:cs="Times New Roman"/>
          <w:sz w:val="24"/>
          <w:szCs w:val="24"/>
        </w:rPr>
        <w:t>来表示，根据</w:t>
      </w:r>
      <w:r w:rsidRPr="00025BC7">
        <w:rPr>
          <w:rFonts w:ascii="Times New Roman" w:hAnsi="Times New Roman" w:cs="Times New Roman"/>
          <w:sz w:val="24"/>
          <w:szCs w:val="24"/>
        </w:rPr>
        <w:t>2008</w:t>
      </w:r>
      <w:r w:rsidRPr="00025BC7">
        <w:rPr>
          <w:rFonts w:ascii="Times New Roman" w:hAnsi="Times New Roman" w:cs="Times New Roman"/>
          <w:sz w:val="24"/>
          <w:szCs w:val="24"/>
        </w:rPr>
        <w:t>年</w:t>
      </w:r>
      <w:r w:rsidRPr="00025BC7">
        <w:rPr>
          <w:rFonts w:ascii="Times New Roman" w:hAnsi="Times New Roman" w:cs="Times New Roman"/>
          <w:sz w:val="24"/>
          <w:szCs w:val="24"/>
        </w:rPr>
        <w:t>E. A. Leicht1</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8"/>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的文献可知有向图的模块值计算公式为</w:t>
      </w:r>
      <w:r w:rsidRPr="00025BC7">
        <w:rPr>
          <w:rFonts w:ascii="Times New Roman" w:hAnsi="Times New Roman" w:cs="Times New Roman"/>
          <w:sz w:val="24"/>
          <w:szCs w:val="24"/>
        </w:rPr>
        <w:t>(3.10)</w:t>
      </w:r>
      <w:r w:rsidRPr="00025BC7">
        <w:rPr>
          <w:rFonts w:ascii="Times New Roman" w:hAnsi="Times New Roman" w:cs="Times New Roman"/>
          <w:sz w:val="24"/>
          <w:szCs w:val="24"/>
        </w:rPr>
        <w:t>。</w:t>
      </w:r>
    </w:p>
    <w:p w:rsidR="00D76839" w:rsidRPr="009509D6" w:rsidRDefault="00171C32" w:rsidP="00D70A41">
      <w:pPr>
        <w:ind w:firstLineChars="0" w:firstLine="0"/>
        <w:jc w:val="center"/>
        <w:rPr>
          <w:rFonts w:asciiTheme="minorEastAsia" w:hAnsiTheme="minorEastAsia"/>
          <w:szCs w:val="21"/>
        </w:rPr>
      </w:pPr>
      <m:oMath>
        <m:r>
          <w:rPr>
            <w:rFonts w:ascii="Cambria Math" w:hAnsi="Cambria Math"/>
            <w:szCs w:val="21"/>
          </w:rPr>
          <m:t xml:space="preserve">Q=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vw</m:t>
                    </m:r>
                  </m:sub>
                </m:sSub>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num>
                  <m:den>
                    <m:r>
                      <w:rPr>
                        <w:rFonts w:ascii="Cambria Math" w:hAnsi="Cambria Math"/>
                        <w:szCs w:val="21"/>
                      </w:rPr>
                      <m:t>m</m:t>
                    </m:r>
                  </m:den>
                </m:f>
              </m:e>
            </m:d>
          </m:e>
        </m:nary>
        <m:r>
          <w:rPr>
            <w:rFonts w:ascii="Cambria Math" w:hAnsi="Cambria Math"/>
            <w:szCs w:val="21"/>
          </w:rPr>
          <m:t>f</m:t>
        </m:r>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vi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vj</m:t>
                </m:r>
              </m:sub>
            </m:sSub>
          </m:e>
        </m:d>
      </m:oMath>
      <w:r w:rsidR="00D76839" w:rsidRPr="009509D6">
        <w:rPr>
          <w:rFonts w:asciiTheme="minorEastAsia" w:hAnsiTheme="minorEastAsia" w:hint="eastAsia"/>
          <w:szCs w:val="21"/>
        </w:rPr>
        <w:t xml:space="preserve">      (3.10)</w:t>
      </w:r>
    </w:p>
    <w:p w:rsidR="00D76839" w:rsidRPr="00CD1055" w:rsidRDefault="00D76839" w:rsidP="00C67CCD">
      <w:pPr>
        <w:spacing w:line="400" w:lineRule="exact"/>
        <w:ind w:firstLine="480"/>
        <w:rPr>
          <w:rFonts w:asciiTheme="minorEastAsia" w:hAnsiTheme="minorEastAsia"/>
          <w:sz w:val="24"/>
          <w:szCs w:val="24"/>
        </w:rPr>
      </w:pPr>
      <w:bookmarkStart w:id="152" w:name="OLE_LINK41"/>
      <w:bookmarkStart w:id="153" w:name="OLE_LINK42"/>
      <w:r w:rsidRPr="00CD1055">
        <w:rPr>
          <w:rFonts w:asciiTheme="minorEastAsia" w:hAnsiTheme="minorEastAsia" w:hint="eastAsia"/>
          <w:sz w:val="24"/>
          <w:szCs w:val="24"/>
        </w:rPr>
        <w:t>其中</w:t>
      </w:r>
    </w:p>
    <w:p w:rsidR="00D76839" w:rsidRPr="009509D6" w:rsidRDefault="00D45942" w:rsidP="00D70A41">
      <w:pPr>
        <w:ind w:firstLineChars="0" w:firstLine="0"/>
        <w:jc w:val="center"/>
        <w:rPr>
          <w:rFonts w:asciiTheme="minorEastAsia" w:hAnsiTheme="minorEastAsia"/>
          <w:szCs w:val="21"/>
        </w:rPr>
      </w:pPr>
      <m:oMath>
        <m:sSubSup>
          <m:sSubSupPr>
            <m:ctrlPr>
              <w:rPr>
                <w:rFonts w:ascii="Cambria Math" w:hAnsi="Cambria Math" w:cs="Times New Roman"/>
                <w:i/>
                <w:szCs w:val="21"/>
              </w:rPr>
            </m:ctrlPr>
          </m:sSubSupPr>
          <m:e>
            <m:r>
              <w:rPr>
                <w:rFonts w:ascii="Cambria Math" w:hAnsi="Cambria Math" w:cs="Times New Roman"/>
                <w:szCs w:val="21"/>
              </w:rPr>
              <m:t>k</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up>
            <m:r>
              <w:rPr>
                <w:rFonts w:ascii="Cambria Math" w:hAnsi="Cambria Math" w:cs="Times New Roman"/>
                <w:szCs w:val="21"/>
              </w:rPr>
              <m:t>out</m:t>
            </m:r>
          </m:sup>
        </m:sSubSup>
        <m:r>
          <w:rPr>
            <w:rFonts w:ascii="Cambria Math" w:hAnsi="Cambria Math" w:cs="Times New Roman"/>
            <w:szCs w:val="21"/>
          </w:rPr>
          <m:t>=</m:t>
        </m:r>
        <m:nary>
          <m:naryPr>
            <m:chr m:val="∑"/>
            <m:limLoc m:val="undOvr"/>
            <m:supHide m:val="1"/>
            <m:ctrlPr>
              <w:rPr>
                <w:rFonts w:ascii="Cambria Math" w:hAnsi="Cambria Math" w:cs="Times New Roman"/>
                <w:i/>
                <w:szCs w:val="21"/>
              </w:rPr>
            </m:ctrlPr>
          </m:naryPr>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up/>
          <m:e>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(3.11</w:t>
      </w:r>
      <w:r w:rsidR="00D76839" w:rsidRPr="009509D6">
        <w:rPr>
          <w:rFonts w:asciiTheme="minorEastAsia" w:hAnsiTheme="minorEastAsia" w:hint="eastAsia"/>
          <w:szCs w:val="21"/>
        </w:rPr>
        <w:t>)</w:t>
      </w:r>
    </w:p>
    <w:p w:rsidR="00D76839" w:rsidRPr="009509D6" w:rsidRDefault="00D45942"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r>
              <w:rPr>
                <w:rFonts w:ascii="Cambria Math" w:hAnsi="Cambria Math"/>
                <w:szCs w:val="21"/>
              </w:rPr>
              <m:t>in</m:t>
            </m:r>
          </m:sup>
        </m:sSubSup>
        <m:r>
          <w:rPr>
            <w:rFonts w:ascii="Cambria Math" w:hAnsi="Cambria Math"/>
            <w:szCs w:val="21"/>
          </w:rPr>
          <m:t>=</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
              <m:sSubPr>
                <m:ctrlPr>
                  <w:rPr>
                    <w:rFonts w:ascii="Cambria Math" w:hAnsi="Cambria Math"/>
                    <w:i/>
                    <w:szCs w:val="21"/>
                  </w:rPr>
                </m:ctrlPr>
              </m:sSubPr>
              <m:e>
                <m:r>
                  <w:rPr>
                    <w:rFonts w:ascii="Cambria Math" w:hAnsi="Cambria Math"/>
                    <w:szCs w:val="21"/>
                  </w:rPr>
                  <m:t>e</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(3.12</w:t>
      </w:r>
      <w:r w:rsidR="00D76839" w:rsidRPr="009509D6">
        <w:rPr>
          <w:rFonts w:asciiTheme="minorEastAsia" w:hAnsiTheme="minorEastAsia" w:hint="eastAsia"/>
          <w:szCs w:val="21"/>
        </w:rPr>
        <w:t>)</w:t>
      </w:r>
    </w:p>
    <w:p w:rsidR="00D76839" w:rsidRPr="009509D6" w:rsidRDefault="00D76839" w:rsidP="00D70A41">
      <w:pPr>
        <w:ind w:firstLineChars="0" w:firstLine="0"/>
        <w:jc w:val="center"/>
        <w:rPr>
          <w:rFonts w:asciiTheme="minorEastAsia" w:hAnsiTheme="minorEastAsia"/>
          <w:szCs w:val="21"/>
        </w:rPr>
      </w:pPr>
      <w:r w:rsidRPr="009509D6">
        <w:rPr>
          <w:rFonts w:asciiTheme="minorEastAsia" w:hAnsiTheme="minorEastAsia" w:hint="eastAsia"/>
          <w:szCs w:val="21"/>
        </w:rPr>
        <w:t xml:space="preserve"> </w:t>
      </w:r>
      <w:r w:rsidRPr="009509D6">
        <w:rPr>
          <w:rFonts w:asciiTheme="minorEastAsia" w:hAnsiTheme="minorEastAsia"/>
          <w:szCs w:val="21"/>
        </w:rPr>
        <w:t xml:space="preserve">  </w:t>
      </w:r>
      <m:oMath>
        <m:r>
          <w:rPr>
            <w:rFonts w:ascii="Cambria Math" w:hAnsi="Cambria Math"/>
            <w:szCs w:val="21"/>
          </w:rPr>
          <m:t>m =</m:t>
        </m:r>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e>
        </m:nary>
      </m:oMath>
      <w:r w:rsidRPr="009509D6">
        <w:rPr>
          <w:rFonts w:asciiTheme="minorEastAsia" w:hAnsiTheme="minorEastAsia" w:hint="eastAsia"/>
          <w:szCs w:val="21"/>
        </w:rPr>
        <w:t xml:space="preserve"> </w:t>
      </w:r>
      <w:r w:rsidRPr="009509D6">
        <w:rPr>
          <w:rFonts w:asciiTheme="minorEastAsia" w:hAnsiTheme="minorEastAsia"/>
          <w:szCs w:val="21"/>
        </w:rPr>
        <w:t xml:space="preserve">     (3.13</w:t>
      </w:r>
      <w:r w:rsidRPr="009509D6">
        <w:rPr>
          <w:rFonts w:asciiTheme="minorEastAsia" w:hAnsiTheme="minorEastAsia" w:hint="eastAsia"/>
          <w:szCs w:val="21"/>
        </w:rPr>
        <w:t>)</w:t>
      </w:r>
      <w:bookmarkEnd w:id="152"/>
      <w:bookmarkEnd w:id="153"/>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当节点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和节点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在同一个社区的时候，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oMath>
      <w:r w:rsidRPr="00025BC7">
        <w:rPr>
          <w:rFonts w:ascii="Times New Roman" w:hAnsi="Times New Roman" w:cs="Times New Roman"/>
          <w:sz w:val="24"/>
          <w:szCs w:val="24"/>
        </w:rPr>
        <w:t>为</w:t>
      </w:r>
      <w:r w:rsidRPr="00025BC7">
        <w:rPr>
          <w:rFonts w:ascii="Times New Roman" w:hAnsi="Times New Roman" w:cs="Times New Roman"/>
          <w:sz w:val="24"/>
          <w:szCs w:val="24"/>
        </w:rPr>
        <w:t>1</w:t>
      </w:r>
      <w:r w:rsidRPr="00025BC7">
        <w:rPr>
          <w:rFonts w:ascii="Times New Roman" w:hAnsi="Times New Roman" w:cs="Times New Roman"/>
          <w:sz w:val="24"/>
          <w:szCs w:val="24"/>
        </w:rPr>
        <w:t>否则为</w:t>
      </w:r>
      <w:r w:rsidRPr="00025BC7">
        <w:rPr>
          <w:rFonts w:ascii="Times New Roman" w:hAnsi="Times New Roman" w:cs="Times New Roman"/>
          <w:sz w:val="24"/>
          <w:szCs w:val="24"/>
        </w:rPr>
        <w:t>0</w:t>
      </w:r>
      <w:r w:rsidRPr="00025BC7">
        <w:rPr>
          <w:rFonts w:ascii="Times New Roman" w:hAnsi="Times New Roman" w:cs="Times New Roman"/>
          <w:sz w:val="24"/>
          <w:szCs w:val="24"/>
        </w:rPr>
        <w:t>。</w:t>
      </w:r>
    </w:p>
    <w:p w:rsidR="00D76839" w:rsidRPr="00CD1055" w:rsidRDefault="00D76839" w:rsidP="00390F13">
      <w:pPr>
        <w:spacing w:line="400" w:lineRule="exact"/>
        <w:ind w:firstLine="480"/>
        <w:rPr>
          <w:rFonts w:asciiTheme="minorEastAsia" w:hAnsiTheme="minorEastAsia"/>
          <w:sz w:val="24"/>
          <w:szCs w:val="24"/>
        </w:rPr>
      </w:pPr>
      <w:r w:rsidRPr="00025BC7">
        <w:rPr>
          <w:rFonts w:ascii="Times New Roman" w:hAnsi="Times New Roman" w:cs="Times New Roman"/>
          <w:sz w:val="24"/>
          <w:szCs w:val="24"/>
        </w:rPr>
        <w:t>引入</w:t>
      </w:r>
      <w:r w:rsidRPr="00025BC7">
        <w:rPr>
          <w:rFonts w:ascii="Times New Roman" w:hAnsi="Times New Roman" w:cs="Times New Roman"/>
          <w:sz w:val="24"/>
          <w:szCs w:val="24"/>
        </w:rPr>
        <w:t>(3.14)</w:t>
      </w:r>
      <w:r w:rsidRPr="00025BC7">
        <w:rPr>
          <w:rFonts w:ascii="Times New Roman" w:hAnsi="Times New Roman" w:cs="Times New Roman"/>
          <w:sz w:val="24"/>
          <w:szCs w:val="24"/>
        </w:rPr>
        <w:t>，其中</w:t>
      </w:r>
      <w:r w:rsidRPr="00025BC7">
        <w:rPr>
          <w:rFonts w:ascii="Times New Roman" w:hAnsi="Times New Roman" w:cs="Times New Roman"/>
          <w:i/>
          <w:sz w:val="24"/>
          <w:szCs w:val="24"/>
        </w:rPr>
        <w:t>x</w:t>
      </w:r>
      <w:r w:rsidRPr="00025BC7">
        <w:rPr>
          <w:rFonts w:ascii="Times New Roman" w:hAnsi="Times New Roman" w:cs="Times New Roman"/>
          <w:sz w:val="24"/>
          <w:szCs w:val="24"/>
        </w:rPr>
        <w:t>和</w:t>
      </w:r>
      <w:r w:rsidRPr="00025BC7">
        <w:rPr>
          <w:rFonts w:ascii="Times New Roman" w:hAnsi="Times New Roman" w:cs="Times New Roman"/>
          <w:i/>
          <w:sz w:val="24"/>
          <w:szCs w:val="24"/>
        </w:rPr>
        <w:t>y</w:t>
      </w:r>
      <w:r w:rsidRPr="00025BC7">
        <w:rPr>
          <w:rFonts w:ascii="Times New Roman" w:hAnsi="Times New Roman" w:cs="Times New Roman"/>
          <w:sz w:val="24"/>
          <w:szCs w:val="24"/>
        </w:rPr>
        <w:t>是社区的编号。当</w:t>
      </w:r>
      <w:r w:rsidRPr="00025BC7">
        <w:rPr>
          <w:rFonts w:ascii="Times New Roman" w:hAnsi="Times New Roman" w:cs="Times New Roman"/>
          <w:sz w:val="24"/>
          <w:szCs w:val="24"/>
        </w:rPr>
        <w:t>x=y</w:t>
      </w:r>
      <w:r w:rsidRPr="00025BC7">
        <w:rPr>
          <w:rFonts w:ascii="Times New Roman" w:hAnsi="Times New Roman" w:cs="Times New Roman"/>
          <w:sz w:val="24"/>
          <w:szCs w:val="24"/>
        </w:rPr>
        <w:t>的时候</w:t>
      </w:r>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e>
        </m:d>
        <m:r>
          <m:rPr>
            <m:sty m:val="p"/>
          </m:rPr>
          <w:rPr>
            <w:rFonts w:ascii="Cambria Math" w:hAnsi="Cambria Math" w:cs="Times New Roman"/>
            <w:sz w:val="24"/>
            <w:szCs w:val="24"/>
          </w:rPr>
          <m:t>=δ(</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oMath>
      <w:r w:rsidRPr="00025BC7">
        <w:rPr>
          <w:rFonts w:ascii="Times New Roman" w:hAnsi="Times New Roman" w:cs="Times New Roman"/>
          <w:sz w:val="24"/>
          <w:szCs w:val="24"/>
        </w:rPr>
        <w:t>。</w:t>
      </w:r>
    </w:p>
    <w:p w:rsidR="00D76839" w:rsidRPr="009509D6" w:rsidRDefault="00D76839" w:rsidP="00D70A41">
      <w:pPr>
        <w:ind w:firstLineChars="0" w:firstLine="0"/>
        <w:jc w:val="center"/>
        <w:rPr>
          <w:rFonts w:asciiTheme="minorEastAsia" w:hAnsiTheme="minorEastAsia"/>
          <w:szCs w:val="21"/>
        </w:rPr>
      </w:pPr>
      <m:oMath>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m:rPr>
            <m:sty m:val="p"/>
          </m:rPr>
          <w:rPr>
            <w:rFonts w:ascii="Cambria Math" w:hAnsi="Cambria Math"/>
            <w:szCs w:val="21"/>
          </w:rPr>
          <m:t>)</m:t>
        </m:r>
        <m:r>
          <m:rPr>
            <m:sty m:val="p"/>
          </m:rPr>
          <w:rPr>
            <w:rFonts w:ascii="Cambria Math" w:hAnsi="Cambria Math" w:hint="eastAsia"/>
            <w:szCs w:val="21"/>
          </w:rPr>
          <m:t xml:space="preserve"> =</m:t>
        </m:r>
        <m:r>
          <m:rPr>
            <m:sty m:val="p"/>
          </m:rPr>
          <w:rPr>
            <w:rFonts w:ascii="Cambria Math" w:hAnsi="Cambria Math"/>
            <w:szCs w:val="21"/>
          </w:rPr>
          <m:t>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 x)</m:t>
        </m:r>
        <m:r>
          <m:rPr>
            <m:sty m:val="p"/>
          </m:rPr>
          <w:rPr>
            <w:rFonts w:ascii="Cambria Math" w:hAnsi="Cambria Math"/>
            <w:szCs w:val="21"/>
          </w:rPr>
          <m:t xml:space="preserve"> δ(</m:t>
        </m:r>
        <m:sSub>
          <m:sSubPr>
            <m:ctrlPr>
              <w:rPr>
                <w:rFonts w:ascii="Cambria Math" w:hAnsi="Cambria Math"/>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 y)</m:t>
        </m:r>
      </m:oMath>
      <w:r w:rsidRPr="009509D6">
        <w:rPr>
          <w:rFonts w:asciiTheme="minorEastAsia" w:hAnsiTheme="minorEastAsia" w:hint="eastAsia"/>
          <w:szCs w:val="21"/>
        </w:rPr>
        <w:t xml:space="preserve">  </w:t>
      </w:r>
      <w:r w:rsidRPr="009509D6">
        <w:rPr>
          <w:rFonts w:asciiTheme="minorEastAsia" w:hAnsiTheme="minorEastAsia"/>
          <w:szCs w:val="21"/>
        </w:rPr>
        <w:t xml:space="preserve">    (3.14</w:t>
      </w:r>
      <w:r w:rsidRPr="009509D6">
        <w:rPr>
          <w:rFonts w:asciiTheme="minorEastAsia" w:hAnsiTheme="minorEastAsia" w:hint="eastAsia"/>
          <w:szCs w:val="21"/>
        </w:rPr>
        <w:t>)</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和社区</w:t>
      </w:r>
      <w:r w:rsidRPr="00025BC7">
        <w:rPr>
          <w:rFonts w:ascii="Times New Roman" w:hAnsi="Times New Roman" w:cs="Times New Roman"/>
          <w:iCs/>
          <w:sz w:val="24"/>
          <w:szCs w:val="24"/>
        </w:rPr>
        <w:t>y</w:t>
      </w:r>
      <w:r w:rsidRPr="00025BC7">
        <w:rPr>
          <w:rFonts w:ascii="Times New Roman" w:hAnsi="Times New Roman" w:cs="Times New Roman"/>
          <w:iCs/>
          <w:sz w:val="24"/>
          <w:szCs w:val="24"/>
        </w:rPr>
        <w:t>连接的所有边的边权占图总的边权和比例用</w:t>
      </w:r>
      <m:oMath>
        <m:sSub>
          <m:sSubPr>
            <m:ctrlPr>
              <w:rPr>
                <w:rFonts w:ascii="Cambria Math" w:hAnsi="Cambria Math" w:cs="Times New Roman"/>
                <w:sz w:val="24"/>
                <w:szCs w:val="24"/>
              </w:rPr>
            </m:ctrlPr>
          </m:sSubPr>
          <m:e>
            <m:r>
              <w:rPr>
                <w:rFonts w:ascii="Cambria Math" w:hAnsi="Cambria Math" w:cs="Times New Roman"/>
                <w:sz w:val="24"/>
                <w:szCs w:val="24"/>
              </w:rPr>
              <m:t>er</m:t>
            </m:r>
          </m:e>
          <m:sub>
            <m:r>
              <w:rPr>
                <w:rFonts w:ascii="Cambria Math" w:hAnsi="Cambria Math" w:cs="Times New Roman"/>
                <w:sz w:val="24"/>
                <w:szCs w:val="24"/>
              </w:rPr>
              <m:t>x,y</m:t>
            </m:r>
          </m:sub>
        </m:sSub>
      </m:oMath>
      <w:r w:rsidRPr="00025BC7">
        <w:rPr>
          <w:rFonts w:ascii="Times New Roman" w:hAnsi="Times New Roman" w:cs="Times New Roman"/>
          <w:sz w:val="24"/>
          <w:szCs w:val="24"/>
        </w:rPr>
        <w:t>表示，则</w:t>
      </w:r>
      <w:r w:rsidRPr="00025BC7">
        <w:rPr>
          <w:rFonts w:ascii="Times New Roman" w:hAnsi="Times New Roman" w:cs="Times New Roman"/>
          <w:iCs/>
          <w:sz w:val="24"/>
          <w:szCs w:val="24"/>
        </w:rPr>
        <w:t>有</w:t>
      </w:r>
      <w:r w:rsidRPr="00025BC7">
        <w:rPr>
          <w:rFonts w:ascii="Times New Roman" w:hAnsi="Times New Roman" w:cs="Times New Roman"/>
          <w:sz w:val="24"/>
          <w:szCs w:val="24"/>
        </w:rPr>
        <w:t>：</w:t>
      </w:r>
    </w:p>
    <w:p w:rsidR="00D76839" w:rsidRPr="009509D6" w:rsidRDefault="00D45942" w:rsidP="00D70A41">
      <w:pPr>
        <w:ind w:firstLineChars="0" w:firstLine="0"/>
        <w:jc w:val="center"/>
        <w:rPr>
          <w:rFonts w:asciiTheme="minorEastAsia" w:hAnsiTheme="minorEastAsia"/>
          <w:szCs w:val="21"/>
        </w:rPr>
      </w:pPr>
      <m:oMath>
        <m:sSub>
          <m:sSubPr>
            <m:ctrlPr>
              <w:rPr>
                <w:rFonts w:ascii="Cambria Math" w:hAnsi="Cambria Math"/>
                <w:i/>
                <w:szCs w:val="21"/>
              </w:rPr>
            </m:ctrlPr>
          </m:sSubPr>
          <m:e>
            <m:r>
              <w:rPr>
                <w:rFonts w:ascii="Cambria Math" w:hAnsi="Cambria Math"/>
                <w:szCs w:val="21"/>
              </w:rPr>
              <m:t>er</m:t>
            </m:r>
          </m:e>
          <m:sub>
            <m:r>
              <w:rPr>
                <w:rFonts w:ascii="Cambria Math" w:hAnsi="Cambria Math"/>
                <w:szCs w:val="21"/>
              </w:rPr>
              <m:t>x,y</m:t>
            </m:r>
          </m:sub>
        </m:sSub>
        <m:r>
          <w:rPr>
            <w:rFonts w:ascii="Cambria Math" w:hAnsi="Cambria Math"/>
            <w:szCs w:val="21"/>
          </w:rPr>
          <m:t xml:space="preserve">= </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sub>
            </m:sSub>
            <m:r>
              <w:rPr>
                <w:rFonts w:ascii="Cambria Math" w:hAnsi="Cambria Math"/>
                <w:szCs w:val="21"/>
              </w:rPr>
              <m:t>,y)</m:t>
            </m:r>
          </m:e>
        </m:nary>
      </m:oMath>
      <w:r w:rsidR="00D76839" w:rsidRPr="009509D6">
        <w:rPr>
          <w:rFonts w:asciiTheme="minorEastAsia" w:hAnsiTheme="minorEastAsia" w:hint="eastAsia"/>
          <w:szCs w:val="21"/>
        </w:rPr>
        <w:t xml:space="preserve">      (3.15)</w:t>
      </w:r>
    </w:p>
    <w:p w:rsidR="00D76839" w:rsidRPr="00025BC7" w:rsidRDefault="00D76839" w:rsidP="00390F13">
      <w:pPr>
        <w:spacing w:line="400" w:lineRule="exact"/>
        <w:ind w:firstLine="480"/>
        <w:rPr>
          <w:rFonts w:ascii="Times New Roman" w:hAnsi="Times New Roman" w:cs="Times New Roman"/>
          <w:sz w:val="24"/>
          <w:szCs w:val="24"/>
        </w:rPr>
      </w:pPr>
      <w:r w:rsidRPr="00025BC7">
        <w:rPr>
          <w:rFonts w:ascii="Times New Roman" w:hAnsi="Times New Roman" w:cs="Times New Roman"/>
          <w:iCs/>
          <w:sz w:val="24"/>
          <w:szCs w:val="24"/>
        </w:rPr>
        <w:t>社区</w:t>
      </w:r>
      <w:r w:rsidRPr="00025BC7">
        <w:rPr>
          <w:rFonts w:ascii="Times New Roman" w:hAnsi="Times New Roman" w:cs="Times New Roman"/>
          <w:iCs/>
          <w:sz w:val="24"/>
          <w:szCs w:val="24"/>
        </w:rPr>
        <w:t>x</w:t>
      </w:r>
      <w:r w:rsidRPr="00025BC7">
        <w:rPr>
          <w:rFonts w:ascii="Times New Roman" w:hAnsi="Times New Roman" w:cs="Times New Roman"/>
          <w:iCs/>
          <w:sz w:val="24"/>
          <w:szCs w:val="24"/>
        </w:rPr>
        <w:t>中节点入度和占图总的边权和比例用为</w:t>
      </w:r>
      <m:oMath>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x</m:t>
            </m:r>
          </m:sub>
          <m:sup>
            <m:r>
              <w:rPr>
                <w:rFonts w:ascii="Cambria Math" w:hAnsi="Cambria Math" w:cs="Times New Roman"/>
                <w:sz w:val="24"/>
                <w:szCs w:val="24"/>
              </w:rPr>
              <m:t>in</m:t>
            </m:r>
          </m:sup>
        </m:sSubSup>
      </m:oMath>
      <w:r w:rsidRPr="00025BC7">
        <w:rPr>
          <w:rFonts w:ascii="Times New Roman" w:hAnsi="Times New Roman" w:cs="Times New Roman"/>
          <w:sz w:val="24"/>
          <w:szCs w:val="24"/>
        </w:rPr>
        <w:t>表示</w:t>
      </w:r>
      <w:r w:rsidRPr="00025BC7">
        <w:rPr>
          <w:rFonts w:ascii="Times New Roman" w:hAnsi="Times New Roman" w:cs="Times New Roman"/>
          <w:iCs/>
          <w:sz w:val="24"/>
          <w:szCs w:val="24"/>
        </w:rPr>
        <w:t>，则有</w:t>
      </w:r>
      <w:r w:rsidRPr="00025BC7">
        <w:rPr>
          <w:rFonts w:ascii="Times New Roman" w:hAnsi="Times New Roman" w:cs="Times New Roman"/>
          <w:sz w:val="24"/>
          <w:szCs w:val="24"/>
        </w:rPr>
        <w:t>：</w:t>
      </w:r>
    </w:p>
    <w:p w:rsidR="00D76839" w:rsidRPr="009509D6" w:rsidRDefault="00D45942"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in</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(3.16)</w:t>
      </w:r>
    </w:p>
    <w:p w:rsidR="00D76839" w:rsidRPr="00CD1055" w:rsidRDefault="00D76839" w:rsidP="00390F13">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社区</w:t>
      </w:r>
      <w:r w:rsidRPr="00CD1055">
        <w:rPr>
          <w:rFonts w:asciiTheme="minorEastAsia" w:hAnsiTheme="minorEastAsia"/>
          <w:sz w:val="24"/>
          <w:szCs w:val="24"/>
        </w:rPr>
        <w:t>x中节点的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Pr="00CD1055">
        <w:rPr>
          <w:rFonts w:asciiTheme="minorEastAsia" w:hAnsiTheme="minorEastAsia" w:hint="eastAsia"/>
          <w:iCs/>
          <w:sz w:val="24"/>
          <w:szCs w:val="24"/>
        </w:rPr>
        <w:t>比例用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Pr="00CD1055">
        <w:rPr>
          <w:rFonts w:asciiTheme="minorEastAsia" w:hAnsiTheme="minorEastAsia" w:hint="eastAsia"/>
          <w:sz w:val="24"/>
          <w:szCs w:val="24"/>
        </w:rPr>
        <w:t>表示，则有</w:t>
      </w:r>
      <w:r w:rsidR="00390F13">
        <w:rPr>
          <w:rFonts w:asciiTheme="minorEastAsia" w:hAnsiTheme="minorEastAsia" w:hint="eastAsia"/>
          <w:sz w:val="24"/>
          <w:szCs w:val="24"/>
        </w:rPr>
        <w:t>：</w:t>
      </w:r>
    </w:p>
    <w:p w:rsidR="00D76839" w:rsidRPr="009509D6" w:rsidRDefault="00D45942" w:rsidP="00D70A41">
      <w:pPr>
        <w:ind w:firstLineChars="0" w:firstLine="0"/>
        <w:jc w:val="center"/>
        <w:rPr>
          <w:rFonts w:asciiTheme="minorEastAsia" w:hAnsiTheme="minorEastAsia"/>
          <w:szCs w:val="21"/>
        </w:rPr>
      </w:pPr>
      <m:oMath>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m</m:t>
            </m:r>
          </m:den>
        </m:f>
        <m:nary>
          <m:naryPr>
            <m:chr m:val="∑"/>
            <m:limLoc m:val="undOvr"/>
            <m:supHide m:val="1"/>
            <m:ctrlPr>
              <w:rPr>
                <w:rFonts w:ascii="Cambria Math" w:hAnsi="Cambria Math"/>
                <w:i/>
                <w:szCs w:val="21"/>
              </w:rPr>
            </m:ctrlPr>
          </m:naryPr>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e>
            <m:sSubSup>
              <m:sSubSupPr>
                <m:ctrlPr>
                  <w:rPr>
                    <w:rFonts w:ascii="Cambria Math" w:hAnsi="Cambria Math"/>
                    <w:i/>
                    <w:szCs w:val="21"/>
                  </w:rPr>
                </m:ctrlPr>
              </m:sSubSupPr>
              <m:e>
                <m:r>
                  <w:rPr>
                    <w:rFonts w:ascii="Cambria Math" w:hAnsi="Cambria Math"/>
                    <w:szCs w:val="21"/>
                  </w:rPr>
                  <m:t>k</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up>
                <m:r>
                  <w:rPr>
                    <w:rFonts w:ascii="Cambria Math" w:hAnsi="Cambria Math"/>
                    <w:szCs w:val="21"/>
                  </w:rPr>
                  <m:t>out</m:t>
                </m:r>
              </m:sup>
            </m:sSubSup>
            <m:r>
              <w:rPr>
                <w:rFonts w:ascii="Cambria Math" w:hAnsi="Cambria Math"/>
                <w:szCs w:val="21"/>
              </w:rPr>
              <m:t>δ(</m:t>
            </m:r>
            <m:sSub>
              <m:sSubPr>
                <m:ctrlPr>
                  <w:rPr>
                    <w:rFonts w:ascii="Cambria Math" w:hAnsi="Cambria Math"/>
                    <w:i/>
                    <w:szCs w:val="21"/>
                  </w:rPr>
                </m:ctrlPr>
              </m:sSubPr>
              <m:e>
                <m:r>
                  <w:rPr>
                    <w:rFonts w:ascii="Cambria Math" w:hAnsi="Cambria Math"/>
                    <w:szCs w:val="21"/>
                  </w:rPr>
                  <m:t>c</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r>
              <w:rPr>
                <w:rFonts w:ascii="Cambria Math" w:hAnsi="Cambria Math"/>
                <w:szCs w:val="21"/>
              </w:rPr>
              <m:t>,x)</m:t>
            </m:r>
          </m:e>
        </m:nary>
      </m:oMath>
      <w:r w:rsidR="00D76839" w:rsidRPr="009509D6">
        <w:rPr>
          <w:rFonts w:asciiTheme="minorEastAsia" w:hAnsiTheme="minorEastAsia" w:hint="eastAsia"/>
          <w:szCs w:val="21"/>
        </w:rPr>
        <w:t xml:space="preserve"> </w:t>
      </w:r>
      <w:r w:rsidR="00D76839" w:rsidRPr="009509D6">
        <w:rPr>
          <w:rFonts w:asciiTheme="minorEastAsia" w:hAnsiTheme="minorEastAsia"/>
          <w:szCs w:val="21"/>
        </w:rPr>
        <w:t xml:space="preserve">     (3.17</w:t>
      </w:r>
      <w:r w:rsidR="00D76839" w:rsidRPr="009509D6">
        <w:rPr>
          <w:rFonts w:asciiTheme="minorEastAsia" w:hAnsiTheme="minorEastAsia" w:hint="eastAsia"/>
          <w:szCs w:val="21"/>
        </w:rPr>
        <w:t>)</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Pr>
          <w:rFonts w:asciiTheme="minorEastAsia" w:hAnsiTheme="minorEastAsia"/>
          <w:sz w:val="24"/>
          <w:szCs w:val="24"/>
        </w:rPr>
        <w:t>计算</w:t>
      </w:r>
      <w:r>
        <w:rPr>
          <w:rFonts w:asciiTheme="minorEastAsia" w:hAnsiTheme="minorEastAsia" w:hint="eastAsia"/>
          <w:sz w:val="24"/>
          <w:szCs w:val="24"/>
        </w:rPr>
        <w:t>(3.10)</w:t>
      </w:r>
      <w:r w:rsidRPr="00CD1055">
        <w:rPr>
          <w:rFonts w:asciiTheme="minorEastAsia" w:hAnsiTheme="minorEastAsia" w:hint="eastAsia"/>
          <w:sz w:val="24"/>
          <w:szCs w:val="24"/>
        </w:rPr>
        <w:t>可</w:t>
      </w:r>
      <w:r w:rsidRPr="00CD1055">
        <w:rPr>
          <w:rFonts w:asciiTheme="minorEastAsia" w:hAnsiTheme="minorEastAsia"/>
          <w:sz w:val="24"/>
          <w:szCs w:val="24"/>
        </w:rPr>
        <w:t>根据</w:t>
      </w:r>
      <w:r>
        <w:rPr>
          <w:rFonts w:asciiTheme="minorEastAsia" w:hAnsiTheme="minorEastAsia" w:hint="eastAsia"/>
          <w:sz w:val="24"/>
          <w:szCs w:val="24"/>
        </w:rPr>
        <w:t>(</w:t>
      </w:r>
      <w:r>
        <w:rPr>
          <w:rFonts w:asciiTheme="minorEastAsia" w:hAnsiTheme="minorEastAsia"/>
          <w:sz w:val="24"/>
          <w:szCs w:val="24"/>
        </w:rPr>
        <w:t>3.14</w:t>
      </w:r>
      <w:r>
        <w:rPr>
          <w:rFonts w:asciiTheme="minorEastAsia" w:hAnsiTheme="minorEastAsia" w:hint="eastAsia"/>
          <w:sz w:val="24"/>
          <w:szCs w:val="24"/>
        </w:rPr>
        <w:t>)</w:t>
      </w:r>
      <w:r w:rsidR="00E53E57">
        <w:rPr>
          <w:rFonts w:ascii="Arial" w:hAnsi="Arial" w:cs="Arial"/>
          <w:color w:val="333333"/>
          <w:szCs w:val="21"/>
          <w:shd w:val="clear" w:color="auto" w:fill="FFFFFF"/>
        </w:rPr>
        <w:t>～</w:t>
      </w:r>
      <w:r>
        <w:rPr>
          <w:rFonts w:asciiTheme="minorEastAsia" w:hAnsiTheme="minorEastAsia"/>
          <w:sz w:val="24"/>
          <w:szCs w:val="24"/>
        </w:rPr>
        <w:t>(3.17)</w:t>
      </w:r>
      <w:r w:rsidRPr="00CD1055">
        <w:rPr>
          <w:rFonts w:asciiTheme="minorEastAsia" w:hAnsiTheme="minorEastAsia"/>
          <w:sz w:val="24"/>
          <w:szCs w:val="24"/>
        </w:rPr>
        <w:t>简化为：</w:t>
      </w:r>
    </w:p>
    <w:p w:rsidR="00D76839" w:rsidRPr="00CD1055" w:rsidRDefault="00530232" w:rsidP="00D70A41">
      <w:pPr>
        <w:ind w:firstLineChars="0" w:firstLine="0"/>
        <w:jc w:val="center"/>
        <w:rPr>
          <w:rFonts w:asciiTheme="minorEastAsia" w:hAnsiTheme="minorEastAsia"/>
          <w:sz w:val="24"/>
          <w:szCs w:val="24"/>
        </w:rPr>
      </w:pPr>
      <m:oMath>
        <m:r>
          <w:rPr>
            <w:rFonts w:ascii="Cambria Math" w:hAnsi="Cambria Math"/>
            <w:szCs w:val="21"/>
          </w:rPr>
          <m:t>Q=</m:t>
        </m:r>
        <m:nary>
          <m:naryPr>
            <m:chr m:val="∑"/>
            <m:limLoc m:val="undOvr"/>
            <m:supHide m:val="1"/>
            <m:ctrlPr>
              <w:rPr>
                <w:rFonts w:ascii="Cambria Math" w:hAnsi="Cambria Math"/>
                <w:i/>
                <w:szCs w:val="21"/>
              </w:rPr>
            </m:ctrlPr>
          </m:naryPr>
          <m:sub>
            <m:r>
              <w:rPr>
                <w:rFonts w:ascii="Cambria Math" w:hAnsi="Cambria Math"/>
                <w:szCs w:val="21"/>
              </w:rPr>
              <m:t>x</m:t>
            </m:r>
          </m:sub>
          <m:sup/>
          <m:e>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e</m:t>
                    </m:r>
                  </m:e>
                  <m:sub>
                    <m:r>
                      <w:rPr>
                        <w:rFonts w:ascii="Cambria Math" w:hAnsi="Cambria Math"/>
                        <w:szCs w:val="21"/>
                      </w:rPr>
                      <m:t>xx</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a</m:t>
                    </m:r>
                  </m:e>
                  <m:sub>
                    <m:r>
                      <w:rPr>
                        <w:rFonts w:ascii="Cambria Math" w:hAnsi="Cambria Math"/>
                        <w:szCs w:val="21"/>
                      </w:rPr>
                      <m:t>x</m:t>
                    </m:r>
                  </m:sub>
                  <m:sup>
                    <m:r>
                      <w:rPr>
                        <w:rFonts w:ascii="Cambria Math" w:hAnsi="Cambria Math"/>
                        <w:szCs w:val="21"/>
                      </w:rPr>
                      <m:t>out</m:t>
                    </m:r>
                  </m:sup>
                </m:sSubSup>
              </m:e>
            </m:d>
          </m:e>
        </m:nary>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(3.18)</w:t>
      </w:r>
    </w:p>
    <w:p w:rsidR="00D76839" w:rsidRPr="00CD1055" w:rsidRDefault="00D76839" w:rsidP="00821AD7">
      <w:pPr>
        <w:spacing w:line="400" w:lineRule="exact"/>
        <w:ind w:firstLine="48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Pr>
          <w:rFonts w:asciiTheme="minorEastAsia" w:hAnsiTheme="minorEastAsia" w:hint="eastAsia"/>
          <w:sz w:val="24"/>
          <w:szCs w:val="24"/>
        </w:rPr>
        <w:t>模块值计算公式</w:t>
      </w:r>
      <w:r>
        <w:rPr>
          <w:rFonts w:asciiTheme="minorEastAsia" w:hAnsiTheme="minorEastAsia"/>
          <w:sz w:val="24"/>
          <w:szCs w:val="24"/>
        </w:rPr>
        <w:t>(3.18)可得</w:t>
      </w:r>
      <w:r w:rsidRPr="00CD1055">
        <w:rPr>
          <w:rFonts w:asciiTheme="minorEastAsia" w:hAnsiTheme="minorEastAsia"/>
          <w:sz w:val="24"/>
          <w:szCs w:val="24"/>
        </w:rPr>
        <w:t>一个孤立点加入社区后的模块值</w:t>
      </w:r>
      <w:r w:rsidRPr="00CD1055">
        <w:rPr>
          <w:rFonts w:asciiTheme="minorEastAsia" w:hAnsiTheme="minorEastAsia" w:hint="eastAsia"/>
          <w:sz w:val="24"/>
          <w:szCs w:val="24"/>
        </w:rPr>
        <w:lastRenderedPageBreak/>
        <w:t>的增益</w:t>
      </w:r>
      <w:r>
        <w:rPr>
          <w:rFonts w:asciiTheme="minorEastAsia" w:hAnsiTheme="minorEastAsia" w:hint="eastAsia"/>
          <w:sz w:val="24"/>
          <w:szCs w:val="24"/>
        </w:rPr>
        <w:t>的计算公式(</w:t>
      </w:r>
      <w:r>
        <w:rPr>
          <w:rFonts w:asciiTheme="minorEastAsia" w:hAnsiTheme="minorEastAsia"/>
          <w:sz w:val="24"/>
          <w:szCs w:val="24"/>
        </w:rPr>
        <w:t>3.19</w:t>
      </w:r>
      <w:r>
        <w:rPr>
          <w:rFonts w:asciiTheme="minorEastAsia" w:hAnsiTheme="minorEastAsia" w:hint="eastAsia"/>
          <w:sz w:val="24"/>
          <w:szCs w:val="24"/>
        </w:rPr>
        <w:t>)</w:t>
      </w:r>
      <w:r w:rsidRPr="00CD1055">
        <w:rPr>
          <w:rFonts w:asciiTheme="minorEastAsia" w:hAnsiTheme="minorEastAsia" w:hint="eastAsia"/>
          <w:sz w:val="24"/>
          <w:szCs w:val="24"/>
        </w:rPr>
        <w:t>：</w:t>
      </w:r>
    </w:p>
    <w:p w:rsidR="00D76839" w:rsidRDefault="00E33863" w:rsidP="00D70A41">
      <w:pPr>
        <w:ind w:firstLineChars="0" w:firstLine="0"/>
        <w:jc w:val="center"/>
        <w:rPr>
          <w:rFonts w:asciiTheme="minorEastAsia" w:hAnsiTheme="minorEastAsia"/>
          <w:sz w:val="24"/>
          <w:szCs w:val="24"/>
        </w:rPr>
      </w:pPr>
      <m:oMath>
        <m:r>
          <w:rPr>
            <w:rFonts w:ascii="Cambria Math" w:hAnsi="Cambria Math"/>
            <w:szCs w:val="21"/>
          </w:rPr>
          <m:t xml:space="preserve">∆Q= </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r>
                  <w:rPr>
                    <w:rFonts w:ascii="Cambria Math" w:hAnsi="Cambria Math"/>
                    <w:szCs w:val="21"/>
                  </w:rPr>
                  <m:t xml:space="preserve"> </m:t>
                </m:r>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e>
                </m:d>
                <m:d>
                  <m:dPr>
                    <m:ctrlPr>
                      <w:rPr>
                        <w:rFonts w:ascii="Cambria Math" w:hAnsi="Cambria Math"/>
                        <w:i/>
                        <w:szCs w:val="21"/>
                      </w:rPr>
                    </m:ctrlPr>
                  </m:dPr>
                  <m:e>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r>
                      <w:rPr>
                        <w:rFonts w:ascii="Cambria Math" w:hAnsi="Cambria Math"/>
                        <w:szCs w:val="21"/>
                      </w:rPr>
                      <m:t>+</m:t>
                    </m:r>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e>
                </m:d>
              </m:num>
              <m:den>
                <m:r>
                  <w:rPr>
                    <w:rFonts w:ascii="Cambria Math" w:hAnsi="Cambria Math"/>
                    <w:szCs w:val="21"/>
                  </w:rPr>
                  <m:t>m</m:t>
                </m:r>
              </m:den>
            </m:f>
          </m:e>
        </m:d>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nary>
                  <m:naryPr>
                    <m:chr m:val="∑"/>
                    <m:limLoc m:val="undOvr"/>
                    <m:supHide m:val="1"/>
                    <m:ctrlPr>
                      <w:rPr>
                        <w:rFonts w:ascii="Cambria Math" w:hAnsi="Cambria Math"/>
                        <w:i/>
                        <w:szCs w:val="21"/>
                      </w:rPr>
                    </m:ctrlPr>
                  </m:naryPr>
                  <m:sub>
                    <m:r>
                      <w:rPr>
                        <w:rFonts w:ascii="Cambria Math" w:hAnsi="Cambria Math"/>
                        <w:szCs w:val="21"/>
                      </w:rPr>
                      <m:t>in</m:t>
                    </m:r>
                  </m:sub>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r>
                  <w:rPr>
                    <w:rFonts w:ascii="Cambria Math" w:hAnsi="Cambria Math"/>
                    <w:szCs w:val="21"/>
                  </w:rPr>
                  <m:t>m</m:t>
                </m:r>
              </m:den>
            </m:f>
          </m:e>
        </m:d>
      </m:oMath>
      <w:r w:rsidR="00FB78CD">
        <w:rPr>
          <w:rFonts w:asciiTheme="minorEastAsia" w:hAnsiTheme="minorEastAsia" w:hint="eastAsia"/>
          <w:szCs w:val="21"/>
        </w:rPr>
        <w:t xml:space="preserve">   </w:t>
      </w:r>
      <w:r w:rsidR="00D76839">
        <w:rPr>
          <w:rFonts w:asciiTheme="minorEastAsia" w:hAnsiTheme="minorEastAsia" w:hint="eastAsia"/>
          <w:sz w:val="24"/>
          <w:szCs w:val="24"/>
        </w:rPr>
        <w:t>(</w:t>
      </w:r>
      <w:r w:rsidR="00D76839">
        <w:rPr>
          <w:rFonts w:asciiTheme="minorEastAsia" w:hAnsiTheme="minorEastAsia"/>
          <w:sz w:val="24"/>
          <w:szCs w:val="24"/>
        </w:rPr>
        <w:t>3.19</w:t>
      </w:r>
      <w:r w:rsidR="00D76839">
        <w:rPr>
          <w:rFonts w:asciiTheme="minorEastAsia" w:hAnsiTheme="minorEastAsia" w:hint="eastAsia"/>
          <w:sz w:val="24"/>
          <w:szCs w:val="24"/>
        </w:rPr>
        <w:t>)</w:t>
      </w:r>
    </w:p>
    <w:p w:rsidR="00D76839" w:rsidRPr="00CD1055" w:rsidRDefault="00D76839" w:rsidP="00821AD7">
      <w:pPr>
        <w:ind w:firstLine="480"/>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D76839" w:rsidRPr="00CD1055" w:rsidRDefault="005D2B7D" w:rsidP="00D70A41">
      <w:pPr>
        <w:ind w:firstLineChars="0" w:firstLine="0"/>
        <w:jc w:val="center"/>
        <w:rPr>
          <w:rFonts w:asciiTheme="minorEastAsia" w:hAnsiTheme="minorEastAsia"/>
          <w:sz w:val="24"/>
          <w:szCs w:val="24"/>
        </w:rPr>
      </w:pPr>
      <m:oMath>
        <m:r>
          <w:rPr>
            <w:rFonts w:ascii="Cambria Math" w:hAnsi="Cambria Math"/>
            <w:szCs w:val="21"/>
          </w:rPr>
          <m:t>∆Q</m:t>
        </m:r>
        <m:r>
          <w:rPr>
            <w:rFonts w:ascii="Cambria Math" w:hAnsi="Cambria Math" w:hint="eastAsia"/>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k</m:t>
                </m:r>
              </m:e>
              <m:sub>
                <m:r>
                  <w:rPr>
                    <w:rFonts w:ascii="Cambria Math" w:hAnsi="Cambria Math"/>
                    <w:szCs w:val="21"/>
                  </w:rPr>
                  <m:t>x,in</m:t>
                </m:r>
              </m:sub>
            </m:sSub>
          </m:num>
          <m:den>
            <m:r>
              <w:rPr>
                <w:rFonts w:ascii="Cambria Math" w:hAnsi="Cambria Math"/>
                <w:szCs w:val="21"/>
              </w:rPr>
              <m:t>m</m:t>
            </m:r>
          </m:den>
        </m:f>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tot</m:t>
                </m:r>
              </m:sub>
              <m:sup>
                <m:r>
                  <w:rPr>
                    <w:rFonts w:ascii="Cambria Math" w:hAnsi="Cambria Math"/>
                    <w:szCs w:val="21"/>
                  </w:rPr>
                  <m:t>in</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out</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r>
          <w:rPr>
            <w:rFonts w:ascii="Cambria Math" w:hAnsi="Cambria Math"/>
            <w:szCs w:val="21"/>
          </w:rPr>
          <m:t>-</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tot</m:t>
                </m:r>
              </m:sub>
              <m:sup>
                <m:r>
                  <w:rPr>
                    <w:rFonts w:ascii="Cambria Math" w:hAnsi="Cambria Math"/>
                    <w:szCs w:val="21"/>
                  </w:rPr>
                  <m:t>out</m:t>
                </m:r>
              </m: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x</m:t>
                </m:r>
              </m:sub>
              <m:sup>
                <m:r>
                  <w:rPr>
                    <w:rFonts w:ascii="Cambria Math" w:hAnsi="Cambria Math"/>
                    <w:szCs w:val="21"/>
                  </w:rPr>
                  <m:t>in</m:t>
                </m:r>
              </m:sup>
            </m:sSubSup>
          </m:num>
          <m:den>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den>
        </m:f>
      </m:oMath>
      <w:r w:rsidR="00D76839">
        <w:rPr>
          <w:rFonts w:asciiTheme="minorEastAsia" w:hAnsiTheme="minorEastAsia" w:hint="eastAsia"/>
          <w:sz w:val="24"/>
          <w:szCs w:val="24"/>
        </w:rPr>
        <w:t xml:space="preserve"> </w:t>
      </w:r>
      <w:r w:rsidR="00D76839">
        <w:rPr>
          <w:rFonts w:asciiTheme="minorEastAsia" w:hAnsiTheme="minorEastAsia"/>
          <w:sz w:val="24"/>
          <w:szCs w:val="24"/>
        </w:rPr>
        <w:t xml:space="preserve">     (3.20)</w:t>
      </w:r>
    </w:p>
    <w:p w:rsidR="00D76839" w:rsidRPr="00025BC7" w:rsidRDefault="00D45942" w:rsidP="00B34D83">
      <w:pPr>
        <w:spacing w:line="400" w:lineRule="exact"/>
        <w:ind w:firstLine="480"/>
        <w:rPr>
          <w:rFonts w:ascii="Times New Roman" w:hAnsi="Times New Roman" w:cs="Times New Roman"/>
          <w:sz w:val="24"/>
          <w:szCs w:val="24"/>
        </w:rPr>
      </w:pPr>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in</m:t>
            </m:r>
          </m:sub>
          <m:sup/>
          <m:e/>
        </m:nary>
      </m:oMath>
      <w:r w:rsidR="00D76839" w:rsidRPr="00025BC7">
        <w:rPr>
          <w:rFonts w:ascii="Times New Roman" w:hAnsi="Times New Roman" w:cs="Times New Roman"/>
          <w:sz w:val="24"/>
          <w:szCs w:val="24"/>
        </w:rPr>
        <w:t>表示当前社区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内的边权和，</w:t>
      </w:r>
    </w:p>
    <w:p w:rsidR="00D76839" w:rsidRPr="00025BC7" w:rsidRDefault="00D45942" w:rsidP="00B34D83">
      <w:pPr>
        <w:spacing w:line="400" w:lineRule="exact"/>
        <w:ind w:firstLine="4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x,in</m:t>
            </m:r>
          </m:sub>
        </m:sSub>
      </m:oMath>
      <w:r w:rsidR="00D76839" w:rsidRPr="00025BC7">
        <w:rPr>
          <w:rFonts w:ascii="Times New Roman" w:hAnsi="Times New Roman" w:cs="Times New Roman"/>
          <w:sz w:val="24"/>
          <w:szCs w:val="24"/>
        </w:rPr>
        <w:t>是节点</w:t>
      </w:r>
      <w:r w:rsidR="00D76839" w:rsidRPr="00025BC7">
        <w:rPr>
          <w:rFonts w:ascii="Times New Roman" w:hAnsi="Times New Roman" w:cs="Times New Roman"/>
          <w:i/>
          <w:sz w:val="24"/>
          <w:szCs w:val="24"/>
        </w:rPr>
        <w:t>x</w:t>
      </w:r>
      <w:r w:rsidR="00D76839" w:rsidRPr="00025BC7">
        <w:rPr>
          <w:rFonts w:ascii="Times New Roman" w:hAnsi="Times New Roman" w:cs="Times New Roman"/>
          <w:sz w:val="24"/>
          <w:szCs w:val="24"/>
        </w:rPr>
        <w:t>连接</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内部节点的边的权值和，</w:t>
      </w:r>
    </w:p>
    <w:p w:rsidR="00D76839" w:rsidRPr="00025BC7" w:rsidRDefault="00D45942"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in</m:t>
            </m:r>
          </m:sup>
          <m:e/>
        </m:nary>
      </m:oMath>
      <w:r w:rsidR="00D76839" w:rsidRPr="00025BC7">
        <w:rPr>
          <w:rFonts w:ascii="Times New Roman" w:hAnsi="Times New Roman" w:cs="Times New Roman"/>
          <w:sz w:val="24"/>
          <w:szCs w:val="24"/>
        </w:rPr>
        <w:t>是终点是社区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D45942" w:rsidP="00B34D83">
      <w:pPr>
        <w:spacing w:line="400" w:lineRule="exact"/>
        <w:ind w:firstLine="480"/>
        <w:rPr>
          <w:rFonts w:ascii="Times New Roman"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tot</m:t>
            </m:r>
          </m:sub>
          <m:sup>
            <m:r>
              <w:rPr>
                <w:rFonts w:ascii="Cambria Math" w:hAnsi="Cambria Math" w:cs="Times New Roman"/>
                <w:sz w:val="24"/>
                <w:szCs w:val="24"/>
              </w:rPr>
              <m:t>out</m:t>
            </m:r>
          </m:sup>
          <m:e/>
        </m:nary>
      </m:oMath>
      <w:r w:rsidR="00D76839" w:rsidRPr="00025BC7">
        <w:rPr>
          <w:rFonts w:ascii="Times New Roman" w:hAnsi="Times New Roman" w:cs="Times New Roman"/>
          <w:sz w:val="24"/>
          <w:szCs w:val="24"/>
        </w:rPr>
        <w:t>是边的起点是社区</w:t>
      </w:r>
      <w:r w:rsidR="00D76839" w:rsidRPr="00025BC7">
        <w:rPr>
          <w:rFonts w:ascii="Times New Roman" w:hAnsi="Times New Roman" w:cs="Times New Roman"/>
          <w:i/>
          <w:sz w:val="24"/>
          <w:szCs w:val="24"/>
        </w:rPr>
        <w:t>C</w:t>
      </w:r>
      <w:r w:rsidR="00D76839" w:rsidRPr="00025BC7">
        <w:rPr>
          <w:rFonts w:ascii="Times New Roman" w:hAnsi="Times New Roman" w:cs="Times New Roman"/>
          <w:sz w:val="24"/>
          <w:szCs w:val="24"/>
        </w:rPr>
        <w:t>的节点的边的权值和。</w:t>
      </w:r>
    </w:p>
    <w:p w:rsidR="00D76839" w:rsidRPr="00025BC7" w:rsidRDefault="00D76839" w:rsidP="00656B44">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仿照</w:t>
      </w:r>
      <w:r w:rsidRPr="00025BC7">
        <w:rPr>
          <w:rFonts w:ascii="Times New Roman" w:hAnsi="Times New Roman" w:cs="Times New Roman"/>
          <w:sz w:val="24"/>
          <w:szCs w:val="24"/>
        </w:rPr>
        <w:t>2003</w:t>
      </w:r>
      <w:r w:rsidRPr="00025BC7">
        <w:rPr>
          <w:rFonts w:ascii="Times New Roman" w:hAnsi="Times New Roman" w:cs="Times New Roman"/>
          <w:sz w:val="24"/>
          <w:szCs w:val="24"/>
        </w:rPr>
        <w:t>年</w:t>
      </w:r>
      <w:r w:rsidRPr="00025BC7">
        <w:rPr>
          <w:rFonts w:ascii="Times New Roman" w:hAnsi="Times New Roman" w:cs="Times New Roman"/>
          <w:sz w:val="24"/>
          <w:szCs w:val="24"/>
        </w:rPr>
        <w:t>Blondel</w:t>
      </w:r>
      <w:r w:rsidRPr="00025BC7">
        <w:rPr>
          <w:rFonts w:ascii="Times New Roman" w:hAnsi="Times New Roman" w:cs="Times New Roman"/>
          <w:sz w:val="24"/>
          <w:szCs w:val="24"/>
        </w:rPr>
        <w:t>等人</w:t>
      </w:r>
      <w:r w:rsidRPr="00025BC7">
        <w:rPr>
          <w:rStyle w:val="a5"/>
          <w:rFonts w:ascii="Times New Roman" w:hAnsi="Times New Roman" w:cs="Times New Roman"/>
          <w:sz w:val="24"/>
          <w:szCs w:val="24"/>
        </w:rPr>
        <w:t>[</w:t>
      </w:r>
      <w:r w:rsidRPr="00025BC7">
        <w:rPr>
          <w:rStyle w:val="a5"/>
          <w:rFonts w:ascii="Times New Roman" w:hAnsi="Times New Roman" w:cs="Times New Roman"/>
          <w:sz w:val="24"/>
          <w:szCs w:val="24"/>
        </w:rPr>
        <w:endnoteReference w:id="29"/>
      </w:r>
      <w:r w:rsidRPr="00025BC7">
        <w:rPr>
          <w:rStyle w:val="a5"/>
          <w:rFonts w:ascii="Times New Roman" w:hAnsi="Times New Roman" w:cs="Times New Roman"/>
          <w:sz w:val="24"/>
          <w:szCs w:val="24"/>
        </w:rPr>
        <w:t>]</w:t>
      </w:r>
      <w:r w:rsidRPr="00025BC7">
        <w:rPr>
          <w:rFonts w:ascii="Times New Roman" w:hAnsi="Times New Roman" w:cs="Times New Roman"/>
          <w:sz w:val="24"/>
          <w:szCs w:val="24"/>
        </w:rPr>
        <w:t>的无向图快速层次聚类算法，设计有向图的快速层次聚类算法</w:t>
      </w:r>
      <w:r w:rsidR="00F168C6" w:rsidRPr="00025BC7">
        <w:rPr>
          <w:rFonts w:ascii="Times New Roman" w:hAnsi="Times New Roman" w:cs="Times New Roman"/>
          <w:sz w:val="24"/>
          <w:szCs w:val="24"/>
        </w:rPr>
        <w:t>（</w:t>
      </w:r>
      <w:r w:rsidR="00150573" w:rsidRPr="00025BC7">
        <w:rPr>
          <w:rFonts w:ascii="Times New Roman" w:hAnsi="Times New Roman" w:cs="Times New Roman"/>
          <w:sz w:val="24"/>
          <w:szCs w:val="24"/>
        </w:rPr>
        <w:t>Fast Hirearchy Clustering, FHC</w:t>
      </w:r>
      <w:r w:rsidR="00F168C6" w:rsidRPr="00025BC7">
        <w:rPr>
          <w:rFonts w:ascii="Times New Roman" w:hAnsi="Times New Roman" w:cs="Times New Roman"/>
          <w:sz w:val="24"/>
          <w:szCs w:val="24"/>
        </w:rPr>
        <w:t>）</w:t>
      </w:r>
      <w:r w:rsidRPr="00025BC7">
        <w:rPr>
          <w:rFonts w:ascii="Times New Roman" w:hAnsi="Times New Roman" w:cs="Times New Roman"/>
          <w:sz w:val="24"/>
          <w:szCs w:val="24"/>
        </w:rPr>
        <w:t>的伪代码如表</w:t>
      </w:r>
      <w:r w:rsidRPr="00025BC7">
        <w:rPr>
          <w:rFonts w:ascii="Times New Roman" w:hAnsi="Times New Roman" w:cs="Times New Roman"/>
          <w:sz w:val="24"/>
          <w:szCs w:val="24"/>
        </w:rPr>
        <w:t>3-2</w:t>
      </w:r>
      <w:r w:rsidRPr="00025BC7">
        <w:rPr>
          <w:rFonts w:ascii="Times New Roman" w:hAnsi="Times New Roman" w:cs="Times New Roman"/>
          <w:sz w:val="24"/>
          <w:szCs w:val="24"/>
        </w:rPr>
        <w:t>所示。</w:t>
      </w:r>
    </w:p>
    <w:p w:rsidR="00D76839" w:rsidRPr="00AB793F" w:rsidRDefault="00D76839" w:rsidP="00D76839">
      <w:pPr>
        <w:ind w:firstLine="420"/>
        <w:jc w:val="center"/>
        <w:rPr>
          <w:rFonts w:asciiTheme="minorEastAsia" w:hAnsiTheme="minorEastAsia"/>
          <w:szCs w:val="21"/>
        </w:rPr>
      </w:pPr>
      <w:r>
        <w:rPr>
          <w:rFonts w:asciiTheme="minorEastAsia" w:hAnsiTheme="minorEastAsia"/>
          <w:szCs w:val="21"/>
        </w:rPr>
        <w:t>表3-2</w:t>
      </w:r>
      <w:r w:rsidRPr="00AB793F">
        <w:rPr>
          <w:rFonts w:asciiTheme="minorEastAsia" w:hAnsiTheme="minorEastAsia"/>
          <w:szCs w:val="21"/>
        </w:rPr>
        <w:t xml:space="preserve">  </w:t>
      </w:r>
      <w:r w:rsidR="00DB34F0" w:rsidRPr="00F505CB">
        <w:rPr>
          <w:rFonts w:ascii="Times New Roman" w:hAnsi="Times New Roman" w:cs="Times New Roman"/>
          <w:szCs w:val="21"/>
        </w:rPr>
        <w:t>FHC</w:t>
      </w:r>
      <w:r w:rsidRPr="00AB793F">
        <w:rPr>
          <w:rFonts w:asciiTheme="minorEastAsia" w:hAnsiTheme="minorEastAsia"/>
          <w:szCs w:val="21"/>
        </w:rPr>
        <w:t>算法伪代码</w:t>
      </w:r>
    </w:p>
    <w:tbl>
      <w:tblPr>
        <w:tblStyle w:val="aa"/>
        <w:tblW w:w="8296" w:type="dxa"/>
        <w:tblLook w:val="04A0" w:firstRow="1" w:lastRow="0" w:firstColumn="1" w:lastColumn="0" w:noHBand="0" w:noVBand="1"/>
      </w:tblPr>
      <w:tblGrid>
        <w:gridCol w:w="8296"/>
      </w:tblGrid>
      <w:tr w:rsidR="00D76839" w:rsidRPr="00025BC7" w:rsidTr="008E0D30">
        <w:tc>
          <w:tcPr>
            <w:tcW w:w="8296" w:type="dxa"/>
          </w:tcPr>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Algorithm </w:t>
            </w:r>
            <w:r w:rsidR="00DD318E" w:rsidRPr="00025BC7">
              <w:rPr>
                <w:rFonts w:ascii="Times New Roman" w:hAnsi="Times New Roman" w:cs="Times New Roman"/>
                <w:szCs w:val="21"/>
              </w:rPr>
              <w:t>:</w:t>
            </w:r>
            <w:r w:rsidR="007C1DD4" w:rsidRPr="00025BC7">
              <w:rPr>
                <w:rFonts w:ascii="Times New Roman" w:hAnsi="Times New Roman" w:cs="Times New Roman"/>
                <w:i/>
                <w:szCs w:val="21"/>
              </w:rPr>
              <w:t>FHC</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input</w:t>
            </w:r>
            <w:r w:rsidRPr="00025BC7">
              <w:rPr>
                <w:rFonts w:ascii="Times New Roman" w:hAnsi="Times New Roman" w:cs="Times New Roman"/>
                <w:szCs w:val="21"/>
              </w:rPr>
              <w:t>：</w:t>
            </w:r>
            <w:r w:rsidRPr="00025BC7">
              <w:rPr>
                <w:rFonts w:ascii="Times New Roman" w:hAnsi="Times New Roman" w:cs="Times New Roman"/>
                <w:i/>
                <w:szCs w:val="21"/>
              </w:rPr>
              <w:t>G</w:t>
            </w:r>
            <w:r w:rsidRPr="00025BC7">
              <w:rPr>
                <w:rFonts w:ascii="Times New Roman" w:hAnsi="Times New Roman" w:cs="Times New Roman"/>
                <w:szCs w:val="21"/>
              </w:rPr>
              <w:t>,</w:t>
            </w:r>
            <m:oMath>
              <m:r>
                <w:rPr>
                  <w:rFonts w:ascii="Cambria Math" w:hAnsi="Cambria Math" w:cs="Times New Roman"/>
                  <w:szCs w:val="21"/>
                </w:rPr>
                <m:t xml:space="preserve"> ε</m:t>
              </m:r>
            </m:oMath>
            <w:r w:rsidRPr="00025BC7">
              <w:rPr>
                <w:rFonts w:ascii="Times New Roman" w:hAnsi="Times New Roman" w:cs="Times New Roman"/>
                <w:szCs w:val="21"/>
              </w:rPr>
              <w:t>=0.001</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output</w:t>
            </w:r>
            <w:r w:rsidRPr="00025BC7">
              <w:rPr>
                <w:rFonts w:ascii="Times New Roman" w:hAnsi="Times New Roman" w:cs="Times New Roman"/>
                <w:szCs w:val="21"/>
              </w:rPr>
              <w:t>：</w:t>
            </w:r>
            <w:r w:rsidRPr="00025BC7">
              <w:rPr>
                <w:rFonts w:ascii="Times New Roman" w:hAnsi="Times New Roman" w:cs="Times New Roman"/>
                <w:i/>
                <w:szCs w:val="21"/>
              </w:rPr>
              <w:t>subg</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1.for each </w:t>
            </w:r>
            <w:r w:rsidR="00DB3C88" w:rsidRPr="00025BC7">
              <w:rPr>
                <w:rFonts w:ascii="Times New Roman" w:hAnsi="Times New Roman" w:cs="Times New Roman"/>
                <w:i/>
                <w:szCs w:val="21"/>
              </w:rPr>
              <w:t>i</w:t>
            </w:r>
            <w:r w:rsidRPr="00025BC7">
              <w:rPr>
                <w:rFonts w:ascii="Times New Roman" w:hAnsi="Times New Roman" w:cs="Times New Roman"/>
                <w:szCs w:val="21"/>
              </w:rPr>
              <w:t xml:space="preserve"> </w:t>
            </w:r>
            <w:r w:rsidR="005801E7" w:rsidRPr="00025BC7">
              <w:rPr>
                <w:rFonts w:ascii="Times New Roman" w:hAnsi="Times New Roman" w:cs="Times New Roman"/>
                <w:szCs w:val="21"/>
              </w:rPr>
              <w:t xml:space="preserve">in </w:t>
            </w:r>
            <w:r w:rsidRPr="00025BC7">
              <w:rPr>
                <w:rFonts w:ascii="Times New Roman" w:hAnsi="Times New Roman" w:cs="Times New Roman"/>
                <w:i/>
                <w:szCs w:val="21"/>
              </w:rPr>
              <w:t>len</w:t>
            </w:r>
            <w:r w:rsidRPr="00025BC7">
              <w:rPr>
                <w:rFonts w:ascii="Times New Roman" w:hAnsi="Times New Roman" w:cs="Times New Roman"/>
                <w:szCs w:val="21"/>
              </w:rPr>
              <w:t>(</w:t>
            </w:r>
            <w:r w:rsidRPr="00025BC7">
              <w:rPr>
                <w:rFonts w:ascii="Times New Roman" w:hAnsi="Times New Roman" w:cs="Times New Roman"/>
                <w:i/>
                <w:szCs w:val="21"/>
              </w:rPr>
              <w:t>G.V</w:t>
            </w:r>
            <w:r w:rsidRPr="00025BC7">
              <w:rPr>
                <w:rFonts w:ascii="Times New Roman" w:hAnsi="Times New Roman" w:cs="Times New Roman"/>
                <w:szCs w:val="21"/>
              </w:rPr>
              <w:t>)</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w:t>
            </w:r>
            <w:r w:rsidRPr="00025BC7">
              <w:rPr>
                <w:rFonts w:ascii="Times New Roman" w:hAnsi="Times New Roman" w:cs="Times New Roman"/>
                <w:szCs w:val="21"/>
              </w:rPr>
              <w:t>]</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w:t>
            </w:r>
            <w:r w:rsidRPr="00025BC7">
              <w:rPr>
                <w:rFonts w:ascii="Times New Roman" w:hAnsi="Times New Roman" w:cs="Times New Roman"/>
                <w:szCs w:val="21"/>
              </w:rPr>
              <w:t>将每个节点看作是一个社区</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3.</w:t>
            </w:r>
            <w:r w:rsidRPr="00025BC7">
              <w:rPr>
                <w:rFonts w:ascii="Times New Roman" w:hAnsi="Times New Roman" w:cs="Times New Roman"/>
                <w:i/>
                <w:szCs w:val="21"/>
              </w:rPr>
              <w:t>Q2</w:t>
            </w:r>
            <m:oMath>
              <m:r>
                <w:rPr>
                  <w:rFonts w:ascii="Cambria Math" w:hAnsi="Cambria Math" w:cs="Times New Roman"/>
                  <w:szCs w:val="21"/>
                </w:rPr>
                <m:t>←</m:t>
              </m:r>
            </m:oMath>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001D3CEB" w:rsidRPr="00025BC7">
              <w:rPr>
                <w:rFonts w:ascii="Times New Roman" w:hAnsi="Times New Roman" w:cs="Times New Roman"/>
                <w:szCs w:val="21"/>
              </w:rPr>
              <w:t>(3.18)</w:t>
            </w:r>
            <w:r w:rsidRPr="00025BC7">
              <w:rPr>
                <w:rFonts w:ascii="Times New Roman" w:hAnsi="Times New Roman" w:cs="Times New Roman"/>
                <w:szCs w:val="21"/>
              </w:rPr>
              <w:t>计算模块</w:t>
            </w:r>
            <w:r w:rsidRPr="00025BC7">
              <w:rPr>
                <w:rFonts w:ascii="Times New Roman" w:hAnsi="Times New Roman" w:cs="Times New Roman"/>
                <w:szCs w:val="21"/>
              </w:rPr>
              <w:t>Q</w:t>
            </w:r>
            <w:r w:rsidRPr="00025BC7">
              <w:rPr>
                <w:rFonts w:ascii="Times New Roman" w:hAnsi="Times New Roman" w:cs="Times New Roman"/>
                <w:szCs w:val="21"/>
              </w:rPr>
              <w:t>值</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4.do</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5.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in </w:t>
            </w:r>
            <w:r w:rsidRPr="00025BC7">
              <w:rPr>
                <w:rFonts w:ascii="Times New Roman" w:hAnsi="Times New Roman" w:cs="Times New Roman"/>
                <w:i/>
                <w:szCs w:val="21"/>
              </w:rPr>
              <w:t>G</w:t>
            </w:r>
            <w:r w:rsidR="00DB3C88" w:rsidRPr="00025BC7">
              <w:rPr>
                <w:rFonts w:ascii="Times New Roman" w:hAnsi="Times New Roman" w:cs="Times New Roman"/>
                <w:i/>
                <w:szCs w:val="21"/>
              </w:rPr>
              <w:t>.V</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6.        </w:t>
            </w:r>
            <w:r w:rsidRPr="00025BC7">
              <w:rPr>
                <w:rFonts w:ascii="Times New Roman" w:hAnsi="Times New Roman" w:cs="Times New Roman"/>
                <w:i/>
                <w:szCs w:val="21"/>
              </w:rPr>
              <w:t>max_irc</w:t>
            </w:r>
            <m:oMath>
              <m:r>
                <m:rPr>
                  <m:sty m:val="p"/>
                </m:rPr>
                <w:rPr>
                  <w:rFonts w:ascii="Cambria Math" w:hAnsi="Cambria Math" w:cs="Times New Roman"/>
                  <w:szCs w:val="21"/>
                </w:rPr>
                <m:t>←</m:t>
              </m:r>
            </m:oMath>
            <w:r w:rsidRPr="00025BC7">
              <w:rPr>
                <w:rFonts w:ascii="Times New Roman" w:hAnsi="Times New Roman" w:cs="Times New Roman"/>
                <w:szCs w:val="21"/>
              </w:rPr>
              <w:t xml:space="preserve"> -9999</w:t>
            </w:r>
          </w:p>
          <w:p w:rsidR="00D76839" w:rsidRPr="00025BC7" w:rsidRDefault="00D76839"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7.        </w:t>
            </w:r>
            <w:r w:rsidRPr="00025BC7">
              <w:rPr>
                <w:rFonts w:ascii="Times New Roman" w:hAnsi="Times New Roman" w:cs="Times New Roman"/>
                <w:i/>
                <w:szCs w:val="21"/>
              </w:rPr>
              <w:t>best_cid</w:t>
            </w:r>
            <w:r w:rsidRPr="00025BC7">
              <w:rPr>
                <w:rFonts w:ascii="Times New Roman" w:hAnsi="Times New Roman" w:cs="Times New Roman"/>
                <w:szCs w:val="21"/>
              </w:rPr>
              <w:t xml:space="preserve"> = 0</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8.        </w:t>
            </w:r>
            <w:r w:rsidRPr="00025BC7">
              <w:rPr>
                <w:rFonts w:ascii="Times New Roman" w:hAnsi="Times New Roman" w:cs="Times New Roman"/>
                <w:i/>
                <w:szCs w:val="21"/>
              </w:rPr>
              <w:t>i_id</w:t>
            </w:r>
            <m:oMath>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所属社区的编号</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9.        remove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 xml:space="preserve"> from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i_id</w:t>
            </w:r>
            <w:r w:rsidRPr="00025BC7">
              <w:rPr>
                <w:rFonts w:ascii="Times New Roman" w:hAnsi="Times New Roman" w:cs="Times New Roman"/>
                <w:szCs w:val="21"/>
              </w:rPr>
              <w:t>]</w:t>
            </w:r>
          </w:p>
          <w:p w:rsidR="00830BC4" w:rsidRPr="00025BC7" w:rsidRDefault="00830BC4"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10.       </w:t>
            </w:r>
            <w:r w:rsidRPr="00025BC7">
              <w:rPr>
                <w:rFonts w:ascii="Times New Roman" w:hAnsi="Times New Roman" w:cs="Times New Roman"/>
                <w:i/>
                <w:szCs w:val="21"/>
              </w:rPr>
              <w:t>nei_cluster</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的邻居社区编号</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11.       for each</w:t>
            </w:r>
            <w:r w:rsidRPr="00025BC7">
              <w:rPr>
                <w:rFonts w:ascii="Times New Roman" w:hAnsi="Times New Roman" w:cs="Times New Roman"/>
                <w:i/>
                <w:szCs w:val="21"/>
              </w:rPr>
              <w:t xml:space="preserve"> cid </w:t>
            </w:r>
            <w:r w:rsidRPr="00025BC7">
              <w:rPr>
                <w:rFonts w:ascii="Times New Roman" w:hAnsi="Times New Roman" w:cs="Times New Roman"/>
                <w:szCs w:val="21"/>
              </w:rPr>
              <w:t xml:space="preserve">in </w:t>
            </w:r>
            <w:r w:rsidRPr="00025BC7">
              <w:rPr>
                <w:rFonts w:ascii="Times New Roman" w:hAnsi="Times New Roman" w:cs="Times New Roman"/>
                <w:i/>
                <w:szCs w:val="21"/>
              </w:rPr>
              <w:t>nei_cluster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12.           </w:t>
            </w:r>
            <w:r w:rsidRPr="00025BC7">
              <w:rPr>
                <w:rFonts w:ascii="Times New Roman" w:hAnsi="Times New Roman" w:cs="Times New Roman"/>
                <w:i/>
                <w:szCs w:val="21"/>
              </w:rPr>
              <w:t>irc</w:t>
            </w:r>
            <m:oMath>
              <m:r>
                <m:rPr>
                  <m:sty m:val="p"/>
                </m:rPr>
                <w:rPr>
                  <w:rFonts w:ascii="Cambria Math" w:hAnsi="Cambria Math" w:cs="Times New Roman"/>
                  <w:szCs w:val="21"/>
                </w:rPr>
                <m:t>←</m:t>
              </m:r>
            </m:oMath>
            <w:r w:rsidRPr="00025BC7">
              <w:rPr>
                <w:rFonts w:ascii="Times New Roman" w:hAnsi="Times New Roman" w:cs="Times New Roman"/>
                <w:szCs w:val="21"/>
              </w:rPr>
              <w:t>用公式</w:t>
            </w:r>
            <w:r w:rsidRPr="00025BC7">
              <w:rPr>
                <w:rFonts w:ascii="Times New Roman" w:hAnsi="Times New Roman" w:cs="Times New Roman"/>
                <w:szCs w:val="21"/>
              </w:rPr>
              <w:t>(3.20)</w:t>
            </w:r>
            <w:r w:rsidRPr="00025BC7">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节点加入</w:t>
            </w:r>
            <w:r w:rsidRPr="00025BC7">
              <w:rPr>
                <w:rFonts w:ascii="Times New Roman" w:hAnsi="Times New Roman" w:cs="Times New Roman"/>
                <w:i/>
                <w:szCs w:val="21"/>
              </w:rPr>
              <w:t>cid</w:t>
            </w:r>
            <w:r w:rsidRPr="00025BC7">
              <w:rPr>
                <w:rFonts w:ascii="Times New Roman" w:hAnsi="Times New Roman" w:cs="Times New Roman"/>
                <w:szCs w:val="21"/>
              </w:rPr>
              <w:t>社区后模块值变化值</w:t>
            </w:r>
            <m:oMath>
              <m:r>
                <w:rPr>
                  <w:rFonts w:ascii="Cambria Math" w:hAnsi="Cambria Math" w:cs="Times New Roman"/>
                  <w:szCs w:val="21"/>
                </w:rPr>
                <m:t>∆Q</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13.           if </w:t>
            </w:r>
            <w:r w:rsidRPr="00025BC7">
              <w:rPr>
                <w:rFonts w:ascii="Times New Roman" w:hAnsi="Times New Roman" w:cs="Times New Roman"/>
                <w:i/>
                <w:szCs w:val="21"/>
              </w:rPr>
              <w:t>irc</w:t>
            </w:r>
            <m:oMath>
              <m:r>
                <m:rPr>
                  <m:sty m:val="p"/>
                </m:rPr>
                <w:rPr>
                  <w:rFonts w:ascii="Cambria Math" w:hAnsi="Cambria Math" w:cs="Times New Roman"/>
                  <w:szCs w:val="21"/>
                </w:rPr>
                <m:t>&gt;</m:t>
              </m:r>
            </m:oMath>
            <w:r w:rsidRPr="00025BC7">
              <w:rPr>
                <w:rFonts w:ascii="Times New Roman" w:hAnsi="Times New Roman" w:cs="Times New Roman"/>
                <w:i/>
                <w:szCs w:val="21"/>
              </w:rPr>
              <w:t>max_irc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14.                  </w:t>
            </w:r>
            <w:r w:rsidRPr="00025BC7">
              <w:rPr>
                <w:rFonts w:ascii="Times New Roman" w:hAnsi="Times New Roman" w:cs="Times New Roman"/>
                <w:i/>
                <w:szCs w:val="21"/>
              </w:rPr>
              <w:t>max_irc</w:t>
            </w:r>
            <m:oMath>
              <m:r>
                <w:rPr>
                  <w:rFonts w:ascii="Cambria Math" w:hAnsi="Cambria Math" w:cs="Times New Roman"/>
                  <w:szCs w:val="21"/>
                </w:rPr>
                <m:t>←</m:t>
              </m:r>
            </m:oMath>
            <w:r w:rsidRPr="00025BC7">
              <w:rPr>
                <w:rFonts w:ascii="Times New Roman" w:hAnsi="Times New Roman" w:cs="Times New Roman"/>
                <w:i/>
                <w:szCs w:val="21"/>
              </w:rPr>
              <w:t>irc</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15.                  </w:t>
            </w:r>
            <w:r w:rsidRPr="00025BC7">
              <w:rPr>
                <w:rFonts w:ascii="Times New Roman" w:hAnsi="Times New Roman" w:cs="Times New Roman"/>
                <w:i/>
                <w:szCs w:val="21"/>
              </w:rPr>
              <w:t>best_cid</w:t>
            </w:r>
            <m:oMath>
              <m:r>
                <w:rPr>
                  <w:rFonts w:ascii="Cambria Math" w:hAnsi="Cambria Math" w:cs="Times New Roman"/>
                  <w:szCs w:val="21"/>
                </w:rPr>
                <m:t>←</m:t>
              </m:r>
            </m:oMath>
            <w:r w:rsidRPr="00025BC7">
              <w:rPr>
                <w:rFonts w:ascii="Times New Roman" w:hAnsi="Times New Roman" w:cs="Times New Roman"/>
                <w:i/>
                <w:szCs w:val="21"/>
              </w:rPr>
              <w:t>cid</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16.       </w:t>
            </w:r>
            <w:r w:rsidRPr="00025BC7">
              <w:rPr>
                <w:rFonts w:ascii="Times New Roman" w:hAnsi="Times New Roman" w:cs="Times New Roman"/>
                <w:i/>
                <w:szCs w:val="21"/>
              </w:rPr>
              <w:t>cluster</w:t>
            </w:r>
            <w:r w:rsidRPr="00025BC7">
              <w:rPr>
                <w:rFonts w:ascii="Times New Roman" w:hAnsi="Times New Roman" w:cs="Times New Roman"/>
                <w:szCs w:val="21"/>
              </w:rPr>
              <w:t>[</w:t>
            </w:r>
            <w:r w:rsidRPr="00025BC7">
              <w:rPr>
                <w:rFonts w:ascii="Times New Roman" w:hAnsi="Times New Roman" w:cs="Times New Roman"/>
                <w:i/>
                <w:szCs w:val="21"/>
              </w:rPr>
              <w:t>best_cid</w:t>
            </w:r>
            <w:r w:rsidRPr="00025BC7">
              <w:rPr>
                <w:rFonts w:ascii="Times New Roman" w:hAnsi="Times New Roman" w:cs="Times New Roman"/>
                <w:szCs w:val="21"/>
              </w:rPr>
              <w:t>]</w:t>
            </w:r>
            <w:r w:rsidRPr="00025BC7">
              <w:rPr>
                <w:rFonts w:ascii="Times New Roman" w:hAnsi="Times New Roman" w:cs="Times New Roman"/>
                <w:i/>
                <w:szCs w:val="21"/>
              </w:rPr>
              <w:t>.append</w:t>
            </w:r>
            <w:r w:rsidRPr="00025BC7">
              <w:rPr>
                <w:rFonts w:ascii="Times New Roman" w:hAnsi="Times New Roman" w:cs="Times New Roman"/>
                <w:szCs w:val="21"/>
              </w:rPr>
              <w:t>(</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17.    </w:t>
            </w:r>
            <w:r w:rsidRPr="00025BC7">
              <w:rPr>
                <w:rFonts w:ascii="Times New Roman" w:hAnsi="Times New Roman" w:cs="Times New Roman"/>
                <w:i/>
                <w:szCs w:val="21"/>
              </w:rPr>
              <w:t>Q</w:t>
            </w:r>
            <m:oMath>
              <m:r>
                <w:rPr>
                  <w:rFonts w:ascii="Cambria Math" w:hAnsi="Cambria Math" w:cs="Times New Roman"/>
                  <w:szCs w:val="21"/>
                </w:rPr>
                <m:t>←</m:t>
              </m:r>
            </m:oMath>
            <w:r w:rsidRPr="00025BC7">
              <w:rPr>
                <w:rFonts w:ascii="Times New Roman" w:hAnsi="Times New Roman" w:cs="Times New Roman"/>
                <w:i/>
                <w:szCs w:val="21"/>
              </w:rPr>
              <w:t>Q2</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18.    </w:t>
            </w:r>
            <w:r w:rsidRPr="00025BC7">
              <w:rPr>
                <w:rFonts w:ascii="Times New Roman" w:hAnsi="Times New Roman" w:cs="Times New Roman"/>
                <w:i/>
                <w:szCs w:val="21"/>
              </w:rPr>
              <w:t>Q2</w:t>
            </w:r>
            <m:oMath>
              <m:r>
                <m:rPr>
                  <m:sty m:val="p"/>
                </m:rPr>
                <w:rPr>
                  <w:rFonts w:ascii="Cambria Math" w:hAnsi="Cambria Math" w:cs="Times New Roman"/>
                  <w:szCs w:val="21"/>
                </w:rPr>
                <m:t>←</m:t>
              </m:r>
            </m:oMath>
            <w:r w:rsidRPr="00025BC7">
              <w:rPr>
                <w:rFonts w:ascii="Times New Roman" w:hAnsi="Times New Roman" w:cs="Times New Roman"/>
                <w:szCs w:val="21"/>
              </w:rPr>
              <w:t>在</w:t>
            </w:r>
            <w:r w:rsidRPr="00025BC7">
              <w:rPr>
                <w:rFonts w:ascii="Times New Roman" w:hAnsi="Times New Roman" w:cs="Times New Roman"/>
                <w:i/>
                <w:szCs w:val="21"/>
              </w:rPr>
              <w:t>cluster</w:t>
            </w:r>
            <w:r w:rsidRPr="00025BC7">
              <w:rPr>
                <w:rFonts w:ascii="Times New Roman" w:hAnsi="Times New Roman" w:cs="Times New Roman"/>
                <w:szCs w:val="21"/>
              </w:rPr>
              <w:t>划分状态下，用公式</w:t>
            </w:r>
            <w:r w:rsidRPr="00025BC7">
              <w:rPr>
                <w:rFonts w:ascii="Times New Roman" w:hAnsi="Times New Roman" w:cs="Times New Roman"/>
                <w:szCs w:val="21"/>
              </w:rPr>
              <w:t>(3.20)</w:t>
            </w:r>
            <w:r w:rsidRPr="00025BC7">
              <w:rPr>
                <w:rFonts w:ascii="Times New Roman" w:hAnsi="Times New Roman" w:cs="Times New Roman"/>
                <w:szCs w:val="21"/>
              </w:rPr>
              <w:t>计算模块</w:t>
            </w:r>
            <w:r w:rsidRPr="00025BC7">
              <w:rPr>
                <w:rFonts w:ascii="Times New Roman" w:hAnsi="Times New Roman" w:cs="Times New Roman"/>
                <w:i/>
                <w:szCs w:val="21"/>
              </w:rPr>
              <w:t>Q</w:t>
            </w:r>
            <w:r w:rsidRPr="00025BC7">
              <w:rPr>
                <w:rFonts w:ascii="Times New Roman" w:hAnsi="Times New Roman" w:cs="Times New Roman"/>
                <w:szCs w:val="21"/>
              </w:rPr>
              <w:t>值</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19.while</w:t>
            </w:r>
            <w:r w:rsidRPr="00025BC7">
              <w:rPr>
                <w:rFonts w:ascii="Times New Roman" w:hAnsi="Times New Roman" w:cs="Times New Roman"/>
                <w:i/>
                <w:szCs w:val="21"/>
              </w:rPr>
              <w:t xml:space="preserve"> </w:t>
            </w:r>
            <w:r w:rsidRPr="00025BC7">
              <w:rPr>
                <w:rFonts w:ascii="Times New Roman" w:hAnsi="Times New Roman" w:cs="Times New Roman"/>
                <w:szCs w:val="21"/>
              </w:rPr>
              <w:t xml:space="preserve">Q2 - Q &gt; </w:t>
            </w:r>
            <m:oMath>
              <m:r>
                <w:rPr>
                  <w:rFonts w:ascii="Cambria Math" w:hAnsi="Cambria Math" w:cs="Times New Roman"/>
                  <w:szCs w:val="21"/>
                </w:rPr>
                <m:t>ε</m:t>
              </m:r>
            </m:oMath>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20.</w:t>
            </w:r>
            <w:r w:rsidRPr="00025BC7">
              <w:rPr>
                <w:rFonts w:ascii="Times New Roman" w:hAnsi="Times New Roman" w:cs="Times New Roman"/>
                <w:i/>
                <w:szCs w:val="21"/>
              </w:rPr>
              <w:t xml:space="preserve">subg </w:t>
            </w:r>
            <m:oMath>
              <m:r>
                <w:rPr>
                  <w:rFonts w:ascii="Cambria Math" w:hAnsi="Cambria Math" w:cs="Times New Roman"/>
                  <w:szCs w:val="21"/>
                </w:rPr>
                <m:t>←</m:t>
              </m:r>
            </m:oMath>
            <w:r w:rsidRPr="00025BC7">
              <w:rPr>
                <w:rFonts w:ascii="Times New Roman" w:hAnsi="Times New Roman" w:cs="Times New Roman"/>
                <w:i/>
                <w:szCs w:val="21"/>
              </w:rPr>
              <w:t xml:space="preserve"> empty list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21.for each </w:t>
            </w:r>
            <w:r w:rsidRPr="00025BC7">
              <w:rPr>
                <w:rFonts w:ascii="Times New Roman" w:hAnsi="Times New Roman" w:cs="Times New Roman"/>
                <w:i/>
                <w:szCs w:val="21"/>
              </w:rPr>
              <w:t>v_set</w:t>
            </w:r>
            <w:r w:rsidRPr="00025BC7">
              <w:rPr>
                <w:rFonts w:ascii="Times New Roman" w:hAnsi="Times New Roman" w:cs="Times New Roman"/>
                <w:szCs w:val="21"/>
              </w:rPr>
              <w:t xml:space="preserve"> in </w:t>
            </w:r>
            <w:r w:rsidRPr="00025BC7">
              <w:rPr>
                <w:rFonts w:ascii="Times New Roman" w:hAnsi="Times New Roman" w:cs="Times New Roman"/>
                <w:i/>
                <w:szCs w:val="21"/>
              </w:rPr>
              <w:t>cluster</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22.    if</w:t>
            </w:r>
            <w:r w:rsidRPr="00025BC7">
              <w:rPr>
                <w:rFonts w:ascii="Times New Roman" w:hAnsi="Times New Roman" w:cs="Times New Roman"/>
                <w:i/>
                <w:szCs w:val="21"/>
              </w:rPr>
              <w:t xml:space="preserve"> len</w:t>
            </w:r>
            <w:r w:rsidRPr="00025BC7">
              <w:rPr>
                <w:rFonts w:ascii="Times New Roman" w:hAnsi="Times New Roman" w:cs="Times New Roman"/>
                <w:szCs w:val="21"/>
              </w:rPr>
              <w:t>(</w:t>
            </w:r>
            <w:r w:rsidRPr="00025BC7">
              <w:rPr>
                <w:rFonts w:ascii="Times New Roman" w:hAnsi="Times New Roman" w:cs="Times New Roman"/>
                <w:i/>
                <w:szCs w:val="21"/>
              </w:rPr>
              <w:t>v_set</w:t>
            </w:r>
            <w:r w:rsidRPr="00025BC7">
              <w:rPr>
                <w:rFonts w:ascii="Times New Roman" w:hAnsi="Times New Roman" w:cs="Times New Roman"/>
                <w:szCs w:val="21"/>
              </w:rPr>
              <w:t>)&gt;0</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23.        </w:t>
            </w:r>
            <w:r w:rsidRPr="00025BC7">
              <w:rPr>
                <w:rFonts w:ascii="Times New Roman" w:hAnsi="Times New Roman" w:cs="Times New Roman"/>
                <w:i/>
                <w:szCs w:val="21"/>
              </w:rPr>
              <w:t>new_g</w:t>
            </w:r>
            <m:oMath>
              <m:r>
                <m:rPr>
                  <m:sty m:val="p"/>
                </m:rPr>
                <w:rPr>
                  <w:rFonts w:ascii="Cambria Math" w:hAnsi="Cambria Math" w:cs="Times New Roman"/>
                  <w:szCs w:val="21"/>
                </w:rPr>
                <m:t>←</m:t>
              </m:r>
            </m:oMath>
            <w:r w:rsidRPr="00025BC7">
              <w:rPr>
                <w:rFonts w:ascii="Times New Roman" w:hAnsi="Times New Roman" w:cs="Times New Roman"/>
                <w:szCs w:val="21"/>
              </w:rPr>
              <w:t>根据</w:t>
            </w:r>
            <w:r w:rsidRPr="00025BC7">
              <w:rPr>
                <w:rFonts w:ascii="Times New Roman" w:hAnsi="Times New Roman" w:cs="Times New Roman"/>
                <w:i/>
                <w:szCs w:val="21"/>
              </w:rPr>
              <w:t>v_set</w:t>
            </w:r>
            <w:r w:rsidRPr="00025BC7">
              <w:rPr>
                <w:rFonts w:ascii="Times New Roman" w:hAnsi="Times New Roman" w:cs="Times New Roman"/>
                <w:szCs w:val="21"/>
              </w:rPr>
              <w:t>节点集合从</w:t>
            </w:r>
            <w:r w:rsidRPr="00025BC7">
              <w:rPr>
                <w:rFonts w:ascii="Times New Roman" w:hAnsi="Times New Roman" w:cs="Times New Roman"/>
                <w:i/>
                <w:szCs w:val="21"/>
              </w:rPr>
              <w:t>G</w:t>
            </w:r>
            <w:r w:rsidRPr="00025BC7">
              <w:rPr>
                <w:rFonts w:ascii="Times New Roman" w:hAnsi="Times New Roman" w:cs="Times New Roman"/>
                <w:szCs w:val="21"/>
              </w:rPr>
              <w:t>中抽取子图</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24.        </w:t>
            </w:r>
            <w:r w:rsidRPr="00025BC7">
              <w:rPr>
                <w:rFonts w:ascii="Times New Roman" w:hAnsi="Times New Roman" w:cs="Times New Roman"/>
                <w:i/>
                <w:szCs w:val="21"/>
              </w:rPr>
              <w:t>subg.append</w:t>
            </w:r>
            <w:r w:rsidRPr="00025BC7">
              <w:rPr>
                <w:rFonts w:ascii="Times New Roman" w:hAnsi="Times New Roman" w:cs="Times New Roman"/>
                <w:szCs w:val="21"/>
              </w:rPr>
              <w:t>(</w:t>
            </w:r>
            <w:r w:rsidRPr="00025BC7">
              <w:rPr>
                <w:rFonts w:ascii="Times New Roman" w:hAnsi="Times New Roman" w:cs="Times New Roman"/>
                <w:i/>
                <w:szCs w:val="21"/>
              </w:rPr>
              <w:t>new_g</w:t>
            </w:r>
            <w:r w:rsidRPr="00025BC7">
              <w:rPr>
                <w:rFonts w:ascii="Times New Roman" w:hAnsi="Times New Roman" w:cs="Times New Roman"/>
                <w:szCs w:val="21"/>
              </w:rPr>
              <w:t>)</w:t>
            </w:r>
          </w:p>
          <w:p w:rsidR="00672376" w:rsidRPr="00025BC7" w:rsidRDefault="00672376" w:rsidP="00D70A41">
            <w:pPr>
              <w:ind w:firstLineChars="0" w:firstLine="0"/>
              <w:rPr>
                <w:rFonts w:ascii="Times New Roman" w:hAnsi="Times New Roman" w:cs="Times New Roman"/>
                <w:szCs w:val="21"/>
              </w:rPr>
            </w:pPr>
            <w:r w:rsidRPr="00025BC7">
              <w:rPr>
                <w:rFonts w:ascii="Times New Roman" w:hAnsi="Times New Roman" w:cs="Times New Roman"/>
                <w:szCs w:val="21"/>
              </w:rPr>
              <w:t xml:space="preserve">25.return </w:t>
            </w:r>
            <w:r w:rsidRPr="00025BC7">
              <w:rPr>
                <w:rFonts w:ascii="Times New Roman" w:hAnsi="Times New Roman" w:cs="Times New Roman"/>
                <w:i/>
                <w:szCs w:val="21"/>
              </w:rPr>
              <w:t>subg</w:t>
            </w:r>
          </w:p>
        </w:tc>
      </w:tr>
    </w:tbl>
    <w:p w:rsidR="004E7413" w:rsidRPr="00025BC7" w:rsidRDefault="001E01F5" w:rsidP="00985E67">
      <w:pPr>
        <w:spacing w:line="400" w:lineRule="exact"/>
        <w:ind w:firstLine="480"/>
        <w:rPr>
          <w:rFonts w:ascii="Times New Roman" w:hAnsi="Times New Roman" w:cs="Times New Roman"/>
          <w:sz w:val="24"/>
          <w:szCs w:val="24"/>
        </w:rPr>
      </w:pPr>
      <w:bookmarkStart w:id="154" w:name="_Toc451546388"/>
      <w:r w:rsidRPr="00025BC7">
        <w:rPr>
          <w:rFonts w:ascii="Times New Roman" w:hAnsi="Times New Roman" w:cs="Times New Roman"/>
          <w:i/>
          <w:sz w:val="24"/>
          <w:szCs w:val="24"/>
        </w:rPr>
        <w:t>FHC</w:t>
      </w:r>
      <w:r w:rsidRPr="00025BC7">
        <w:rPr>
          <w:rFonts w:ascii="Times New Roman" w:hAnsi="Times New Roman" w:cs="Times New Roman"/>
          <w:sz w:val="24"/>
          <w:szCs w:val="24"/>
        </w:rPr>
        <w:t>算法</w:t>
      </w:r>
      <w:r w:rsidR="00342882" w:rsidRPr="00025BC7">
        <w:rPr>
          <w:rFonts w:ascii="Times New Roman" w:hAnsi="Times New Roman" w:cs="Times New Roman"/>
          <w:sz w:val="24"/>
          <w:szCs w:val="24"/>
        </w:rPr>
        <w:t>，输入有向图</w:t>
      </w:r>
      <w:r w:rsidR="00342882" w:rsidRPr="00025BC7">
        <w:rPr>
          <w:rFonts w:ascii="Times New Roman" w:hAnsi="Times New Roman" w:cs="Times New Roman"/>
          <w:i/>
          <w:sz w:val="24"/>
          <w:szCs w:val="24"/>
        </w:rPr>
        <w:t>G</w:t>
      </w:r>
      <w:r w:rsidR="00342882" w:rsidRPr="00025BC7">
        <w:rPr>
          <w:rFonts w:ascii="Times New Roman" w:hAnsi="Times New Roman" w:cs="Times New Roman"/>
          <w:sz w:val="24"/>
          <w:szCs w:val="24"/>
        </w:rPr>
        <w:t>和误差阈值</w:t>
      </w:r>
      <w:r w:rsidR="00342882" w:rsidRPr="00025BC7">
        <w:rPr>
          <w:rFonts w:ascii="Times New Roman" w:hAnsi="Times New Roman" w:cs="Times New Roman"/>
          <w:i/>
          <w:sz w:val="24"/>
          <w:szCs w:val="24"/>
        </w:rPr>
        <w:t>ε</w:t>
      </w:r>
      <w:r w:rsidR="00342882" w:rsidRPr="00025BC7">
        <w:rPr>
          <w:rFonts w:ascii="Times New Roman" w:hAnsi="Times New Roman" w:cs="Times New Roman"/>
          <w:sz w:val="24"/>
          <w:szCs w:val="24"/>
        </w:rPr>
        <w:t>=0.001</w:t>
      </w:r>
      <w:r w:rsidR="00A837E2" w:rsidRPr="00025BC7">
        <w:rPr>
          <w:rFonts w:ascii="Times New Roman" w:hAnsi="Times New Roman" w:cs="Times New Roman"/>
          <w:sz w:val="24"/>
          <w:szCs w:val="24"/>
        </w:rPr>
        <w:t>，输出社区划分后得到的社区</w:t>
      </w:r>
      <w:r w:rsidR="00A837E2" w:rsidRPr="00025BC7">
        <w:rPr>
          <w:rFonts w:ascii="Times New Roman" w:hAnsi="Times New Roman" w:cs="Times New Roman"/>
          <w:sz w:val="24"/>
          <w:szCs w:val="24"/>
        </w:rPr>
        <w:lastRenderedPageBreak/>
        <w:t>列表</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w:t>
      </w:r>
      <w:r w:rsidR="00A837E2" w:rsidRPr="00025BC7">
        <w:rPr>
          <w:rFonts w:ascii="Times New Roman" w:hAnsi="Times New Roman" w:cs="Times New Roman"/>
          <w:i/>
          <w:sz w:val="24"/>
          <w:szCs w:val="24"/>
        </w:rPr>
        <w:t>subg</w:t>
      </w:r>
      <w:r w:rsidR="00A837E2" w:rsidRPr="00025BC7">
        <w:rPr>
          <w:rFonts w:ascii="Times New Roman" w:hAnsi="Times New Roman" w:cs="Times New Roman"/>
          <w:sz w:val="24"/>
          <w:szCs w:val="24"/>
        </w:rPr>
        <w:t>[i]</w:t>
      </w:r>
      <w:r w:rsidR="00A837E2" w:rsidRPr="00025BC7">
        <w:rPr>
          <w:rFonts w:ascii="Times New Roman" w:hAnsi="Times New Roman" w:cs="Times New Roman"/>
          <w:sz w:val="24"/>
          <w:szCs w:val="24"/>
        </w:rPr>
        <w:t>是</w:t>
      </w:r>
      <w:r w:rsidR="005B62A3" w:rsidRPr="00025BC7">
        <w:rPr>
          <w:rFonts w:ascii="Times New Roman" w:hAnsi="Times New Roman" w:cs="Times New Roman"/>
          <w:sz w:val="24"/>
          <w:szCs w:val="24"/>
        </w:rPr>
        <w:t>i</w:t>
      </w:r>
      <w:r w:rsidR="00A837E2" w:rsidRPr="00025BC7">
        <w:rPr>
          <w:rFonts w:ascii="Times New Roman" w:hAnsi="Times New Roman" w:cs="Times New Roman"/>
          <w:sz w:val="24"/>
          <w:szCs w:val="24"/>
        </w:rPr>
        <w:t>社区</w:t>
      </w:r>
      <w:r w:rsidR="00812CF5" w:rsidRPr="00025BC7">
        <w:rPr>
          <w:rFonts w:ascii="Times New Roman" w:hAnsi="Times New Roman" w:cs="Times New Roman"/>
          <w:sz w:val="24"/>
          <w:szCs w:val="24"/>
        </w:rPr>
        <w:t>。</w:t>
      </w:r>
      <w:r w:rsidR="00C72E17" w:rsidRPr="00025BC7">
        <w:rPr>
          <w:rFonts w:ascii="Times New Roman" w:hAnsi="Times New Roman" w:cs="Times New Roman"/>
          <w:sz w:val="24"/>
          <w:szCs w:val="24"/>
        </w:rPr>
        <w:t>第</w:t>
      </w:r>
      <w:r w:rsidR="00C72E17" w:rsidRPr="00025BC7">
        <w:rPr>
          <w:rFonts w:ascii="Times New Roman" w:hAnsi="Times New Roman" w:cs="Times New Roman"/>
          <w:sz w:val="24"/>
          <w:szCs w:val="24"/>
        </w:rPr>
        <w:t>1</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至第</w:t>
      </w:r>
      <w:r w:rsidR="00C72E17" w:rsidRPr="00025BC7">
        <w:rPr>
          <w:rFonts w:ascii="Times New Roman" w:hAnsi="Times New Roman" w:cs="Times New Roman"/>
          <w:sz w:val="24"/>
          <w:szCs w:val="24"/>
        </w:rPr>
        <w:t>2</w:t>
      </w:r>
      <w:r w:rsidR="00060269" w:rsidRPr="00025BC7">
        <w:rPr>
          <w:rFonts w:ascii="Times New Roman" w:hAnsi="Times New Roman" w:cs="Times New Roman"/>
          <w:sz w:val="24"/>
          <w:szCs w:val="24"/>
        </w:rPr>
        <w:t>行</w:t>
      </w:r>
      <w:r w:rsidR="00C72E17" w:rsidRPr="00025BC7">
        <w:rPr>
          <w:rFonts w:ascii="Times New Roman" w:hAnsi="Times New Roman" w:cs="Times New Roman"/>
          <w:sz w:val="24"/>
          <w:szCs w:val="24"/>
        </w:rPr>
        <w:t>是</w:t>
      </w:r>
      <w:r w:rsidR="00697B2D" w:rsidRPr="00025BC7">
        <w:rPr>
          <w:rFonts w:ascii="Times New Roman" w:hAnsi="Times New Roman" w:cs="Times New Roman"/>
          <w:sz w:val="24"/>
          <w:szCs w:val="24"/>
        </w:rPr>
        <w:t>将每个节点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EA4486" w:rsidRPr="00025BC7">
        <w:rPr>
          <w:rFonts w:ascii="Times New Roman" w:hAnsi="Times New Roman" w:cs="Times New Roman"/>
          <w:sz w:val="24"/>
          <w:szCs w:val="24"/>
        </w:rPr>
        <w:t>加入</w:t>
      </w:r>
      <w:r w:rsidR="00EA4486" w:rsidRPr="00025BC7">
        <w:rPr>
          <w:rFonts w:ascii="Times New Roman" w:hAnsi="Times New Roman" w:cs="Times New Roman"/>
          <w:i/>
          <w:sz w:val="24"/>
          <w:szCs w:val="24"/>
        </w:rPr>
        <w:t>i</w:t>
      </w:r>
      <w:r w:rsidR="00EA4486" w:rsidRPr="00025BC7">
        <w:rPr>
          <w:rFonts w:ascii="Times New Roman" w:hAnsi="Times New Roman" w:cs="Times New Roman"/>
          <w:sz w:val="24"/>
          <w:szCs w:val="24"/>
        </w:rPr>
        <w:t>社区的节点集合</w:t>
      </w:r>
      <m:oMath>
        <m:r>
          <w:rPr>
            <w:rFonts w:ascii="Cambria Math" w:hAnsi="Cambria Math" w:cs="Times New Roman"/>
            <w:sz w:val="24"/>
            <w:szCs w:val="24"/>
          </w:rPr>
          <m:t>cluster[i]</m:t>
        </m:r>
      </m:oMath>
      <w:r w:rsidR="00EA4486" w:rsidRPr="00025BC7">
        <w:rPr>
          <w:rFonts w:ascii="Times New Roman" w:hAnsi="Times New Roman" w:cs="Times New Roman"/>
          <w:sz w:val="24"/>
          <w:szCs w:val="24"/>
        </w:rPr>
        <w:t>中</w:t>
      </w:r>
      <w:r w:rsidR="007C5090" w:rsidRPr="00025BC7">
        <w:rPr>
          <w:rFonts w:ascii="Times New Roman" w:hAnsi="Times New Roman" w:cs="Times New Roman"/>
          <w:sz w:val="24"/>
          <w:szCs w:val="24"/>
        </w:rPr>
        <w:t>，即将每个节点看作是一个社区</w:t>
      </w:r>
      <w:r w:rsidR="00697B2D" w:rsidRPr="00025BC7">
        <w:rPr>
          <w:rFonts w:ascii="Times New Roman" w:hAnsi="Times New Roman" w:cs="Times New Roman"/>
          <w:sz w:val="24"/>
          <w:szCs w:val="24"/>
        </w:rPr>
        <w:t>。</w:t>
      </w:r>
      <w:r w:rsidR="00AC05BE" w:rsidRPr="00025BC7">
        <w:rPr>
          <w:rFonts w:ascii="Times New Roman" w:hAnsi="Times New Roman" w:cs="Times New Roman"/>
          <w:sz w:val="24"/>
          <w:szCs w:val="24"/>
        </w:rPr>
        <w:t>第</w:t>
      </w:r>
      <w:r w:rsidR="00985E67" w:rsidRPr="00025BC7">
        <w:rPr>
          <w:rFonts w:ascii="Times New Roman" w:hAnsi="Times New Roman" w:cs="Times New Roman"/>
          <w:sz w:val="24"/>
          <w:szCs w:val="24"/>
        </w:rPr>
        <w:t>3</w:t>
      </w:r>
      <w:r w:rsidR="00AC05BE" w:rsidRPr="00025BC7">
        <w:rPr>
          <w:rFonts w:ascii="Times New Roman" w:hAnsi="Times New Roman" w:cs="Times New Roman"/>
          <w:sz w:val="24"/>
          <w:szCs w:val="24"/>
        </w:rPr>
        <w:t>行</w:t>
      </w:r>
      <w:r w:rsidR="00137B2C" w:rsidRPr="00025BC7">
        <w:rPr>
          <w:rFonts w:ascii="Times New Roman" w:hAnsi="Times New Roman" w:cs="Times New Roman"/>
          <w:sz w:val="24"/>
          <w:szCs w:val="24"/>
        </w:rPr>
        <w:t>是在</w:t>
      </w:r>
      <w:r w:rsidR="00985E67" w:rsidRPr="00025BC7">
        <w:rPr>
          <w:rFonts w:ascii="Times New Roman" w:hAnsi="Times New Roman" w:cs="Times New Roman"/>
          <w:sz w:val="24"/>
          <w:szCs w:val="24"/>
        </w:rPr>
        <w:t>当前社区划分的</w:t>
      </w:r>
      <w:r w:rsidR="00E21CF4" w:rsidRPr="00025BC7">
        <w:rPr>
          <w:rFonts w:ascii="Times New Roman" w:hAnsi="Times New Roman" w:cs="Times New Roman"/>
          <w:sz w:val="24"/>
          <w:szCs w:val="24"/>
        </w:rPr>
        <w:t>情况下，</w:t>
      </w:r>
      <w:r w:rsidR="00402086" w:rsidRPr="00025BC7">
        <w:rPr>
          <w:rFonts w:ascii="Times New Roman" w:hAnsi="Times New Roman" w:cs="Times New Roman"/>
          <w:sz w:val="24"/>
          <w:szCs w:val="24"/>
        </w:rPr>
        <w:t>根据公式</w:t>
      </w:r>
      <w:r w:rsidR="00402086" w:rsidRPr="00025BC7">
        <w:rPr>
          <w:rFonts w:ascii="Times New Roman" w:hAnsi="Times New Roman" w:cs="Times New Roman"/>
          <w:sz w:val="24"/>
          <w:szCs w:val="24"/>
        </w:rPr>
        <w:t>(3.18)</w:t>
      </w:r>
      <w:r w:rsidR="00137B2C" w:rsidRPr="00025BC7">
        <w:rPr>
          <w:rFonts w:ascii="Times New Roman" w:hAnsi="Times New Roman" w:cs="Times New Roman"/>
          <w:sz w:val="24"/>
          <w:szCs w:val="24"/>
        </w:rPr>
        <w:t>计算</w:t>
      </w:r>
      <w:r w:rsidR="00E21CF4" w:rsidRPr="00025BC7">
        <w:rPr>
          <w:rFonts w:ascii="Times New Roman" w:hAnsi="Times New Roman" w:cs="Times New Roman"/>
          <w:sz w:val="24"/>
          <w:szCs w:val="24"/>
        </w:rPr>
        <w:t>整个网络的</w:t>
      </w:r>
      <w:r w:rsidR="00985E67" w:rsidRPr="00025BC7">
        <w:rPr>
          <w:rFonts w:ascii="Times New Roman" w:hAnsi="Times New Roman" w:cs="Times New Roman"/>
          <w:sz w:val="24"/>
          <w:szCs w:val="24"/>
        </w:rPr>
        <w:t>模块值</w:t>
      </w:r>
      <w:r w:rsidR="00137B2C" w:rsidRPr="00025BC7">
        <w:rPr>
          <w:rFonts w:ascii="Times New Roman" w:hAnsi="Times New Roman" w:cs="Times New Roman"/>
          <w:i/>
          <w:sz w:val="24"/>
          <w:szCs w:val="24"/>
        </w:rPr>
        <w:t>Q2</w:t>
      </w:r>
      <w:r w:rsidR="00985E67" w:rsidRPr="00025BC7">
        <w:rPr>
          <w:rFonts w:ascii="Times New Roman" w:hAnsi="Times New Roman" w:cs="Times New Roman"/>
          <w:sz w:val="24"/>
          <w:szCs w:val="24"/>
        </w:rPr>
        <w:t>。</w:t>
      </w:r>
      <w:r w:rsidR="00F44ACA" w:rsidRPr="00025BC7">
        <w:rPr>
          <w:rFonts w:ascii="Times New Roman" w:hAnsi="Times New Roman" w:cs="Times New Roman"/>
          <w:sz w:val="24"/>
          <w:szCs w:val="24"/>
        </w:rPr>
        <w:t>第</w:t>
      </w:r>
      <w:r w:rsidR="00F44ACA" w:rsidRPr="00025BC7">
        <w:rPr>
          <w:rFonts w:ascii="Times New Roman" w:hAnsi="Times New Roman" w:cs="Times New Roman"/>
          <w:sz w:val="24"/>
          <w:szCs w:val="24"/>
        </w:rPr>
        <w:t>5</w:t>
      </w:r>
      <w:r w:rsidR="00AC05BE" w:rsidRPr="00025BC7">
        <w:rPr>
          <w:rFonts w:ascii="Times New Roman" w:hAnsi="Times New Roman" w:cs="Times New Roman"/>
          <w:sz w:val="24"/>
          <w:szCs w:val="24"/>
        </w:rPr>
        <w:t>行</w:t>
      </w:r>
      <w:r w:rsidR="00F44ACA" w:rsidRPr="00025BC7">
        <w:rPr>
          <w:rFonts w:ascii="Times New Roman" w:hAnsi="Times New Roman" w:cs="Times New Roman"/>
          <w:sz w:val="24"/>
          <w:szCs w:val="24"/>
        </w:rPr>
        <w:t>至</w:t>
      </w:r>
      <w:r w:rsidR="00F44ACA" w:rsidRPr="00025BC7">
        <w:rPr>
          <w:rFonts w:ascii="Times New Roman" w:hAnsi="Times New Roman" w:cs="Times New Roman"/>
          <w:sz w:val="24"/>
          <w:szCs w:val="24"/>
        </w:rPr>
        <w:t>16</w:t>
      </w:r>
      <w:r w:rsidR="00F44ACA" w:rsidRPr="00025BC7">
        <w:rPr>
          <w:rFonts w:ascii="Times New Roman" w:hAnsi="Times New Roman" w:cs="Times New Roman"/>
          <w:sz w:val="24"/>
          <w:szCs w:val="24"/>
        </w:rPr>
        <w:t>行</w:t>
      </w:r>
      <w:r w:rsidR="00432146" w:rsidRPr="00025BC7">
        <w:rPr>
          <w:rFonts w:ascii="Times New Roman" w:hAnsi="Times New Roman" w:cs="Times New Roman"/>
          <w:sz w:val="24"/>
          <w:szCs w:val="24"/>
        </w:rPr>
        <w:t>将</w:t>
      </w:r>
      <w:r w:rsidR="006E2FBB" w:rsidRPr="00025BC7">
        <w:rPr>
          <w:rFonts w:ascii="Times New Roman" w:hAnsi="Times New Roman" w:cs="Times New Roman"/>
          <w:sz w:val="24"/>
          <w:szCs w:val="24"/>
        </w:rPr>
        <w:t>每次选择一个</w:t>
      </w:r>
      <w:r w:rsidR="00432146" w:rsidRPr="00025BC7">
        <w:rPr>
          <w:rFonts w:ascii="Times New Roman" w:hAnsi="Times New Roman" w:cs="Times New Roman"/>
          <w:sz w:val="24"/>
          <w:szCs w:val="24"/>
        </w:rPr>
        <w:t>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G.V</m:t>
        </m:r>
      </m:oMath>
      <w:r w:rsidR="006E2FBB" w:rsidRPr="00025BC7">
        <w:rPr>
          <w:rFonts w:ascii="Times New Roman" w:hAnsi="Times New Roman" w:cs="Times New Roman"/>
          <w:sz w:val="24"/>
          <w:szCs w:val="24"/>
        </w:rPr>
        <w:t>，将其看作是一个社区，然后计算将该节点加入到邻居社区带来的模块值增益</w:t>
      </w:r>
      <w:r w:rsidR="006E2FBB" w:rsidRPr="00025BC7">
        <w:rPr>
          <w:rFonts w:ascii="Times New Roman" w:hAnsi="Times New Roman" w:cs="Times New Roman"/>
          <w:i/>
          <w:sz w:val="24"/>
          <w:szCs w:val="24"/>
        </w:rPr>
        <w:t>irc</w:t>
      </w:r>
      <w:r w:rsidR="006E2FBB" w:rsidRPr="00025BC7">
        <w:rPr>
          <w:rFonts w:ascii="Times New Roman" w:hAnsi="Times New Roman" w:cs="Times New Roman"/>
          <w:sz w:val="24"/>
          <w:szCs w:val="24"/>
        </w:rPr>
        <w:t>，在这个过程中记录最大的模块值增益</w:t>
      </w:r>
      <w:r w:rsidR="006E2FBB" w:rsidRPr="00025BC7">
        <w:rPr>
          <w:rFonts w:ascii="Times New Roman" w:hAnsi="Times New Roman" w:cs="Times New Roman"/>
          <w:i/>
          <w:sz w:val="24"/>
          <w:szCs w:val="24"/>
        </w:rPr>
        <w:t>max_irc</w:t>
      </w:r>
      <w:r w:rsidR="006E2FBB" w:rsidRPr="00025BC7">
        <w:rPr>
          <w:rFonts w:ascii="Times New Roman" w:hAnsi="Times New Roman" w:cs="Times New Roman"/>
          <w:sz w:val="24"/>
          <w:szCs w:val="24"/>
        </w:rPr>
        <w:t>及其邻居社区编号</w:t>
      </w:r>
      <w:r w:rsidR="006E2FBB" w:rsidRPr="00025BC7">
        <w:rPr>
          <w:rFonts w:ascii="Times New Roman" w:hAnsi="Times New Roman" w:cs="Times New Roman"/>
          <w:i/>
          <w:sz w:val="24"/>
          <w:szCs w:val="24"/>
        </w:rPr>
        <w:t>best_cid</w:t>
      </w:r>
      <w:r w:rsidR="006E2FBB" w:rsidRPr="00025BC7">
        <w:rPr>
          <w:rFonts w:ascii="Times New Roman" w:hAnsi="Times New Roman" w:cs="Times New Roman"/>
          <w:sz w:val="24"/>
          <w:szCs w:val="24"/>
        </w:rPr>
        <w:t>，然后将节点</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E2FBB" w:rsidRPr="00025BC7">
        <w:rPr>
          <w:rFonts w:ascii="Times New Roman" w:hAnsi="Times New Roman" w:cs="Times New Roman"/>
          <w:sz w:val="24"/>
          <w:szCs w:val="24"/>
        </w:rPr>
        <w:t>加入到编号为</w:t>
      </w:r>
      <w:r w:rsidR="00B16B95" w:rsidRPr="00025BC7">
        <w:rPr>
          <w:rFonts w:ascii="Times New Roman" w:hAnsi="Times New Roman" w:cs="Times New Roman"/>
          <w:i/>
          <w:sz w:val="24"/>
          <w:szCs w:val="24"/>
        </w:rPr>
        <w:t>cluster</w:t>
      </w:r>
      <w:r w:rsidR="00B16B95" w:rsidRPr="00025BC7">
        <w:rPr>
          <w:rFonts w:ascii="Times New Roman" w:hAnsi="Times New Roman" w:cs="Times New Roman"/>
          <w:sz w:val="24"/>
          <w:szCs w:val="24"/>
        </w:rPr>
        <w:t>[</w:t>
      </w:r>
      <w:r w:rsidR="006E2FBB" w:rsidRPr="00025BC7">
        <w:rPr>
          <w:rFonts w:ascii="Times New Roman" w:hAnsi="Times New Roman" w:cs="Times New Roman"/>
          <w:i/>
          <w:sz w:val="24"/>
          <w:szCs w:val="24"/>
        </w:rPr>
        <w:t>best_cid</w:t>
      </w:r>
      <w:r w:rsidR="00B16B95" w:rsidRPr="00025BC7">
        <w:rPr>
          <w:rFonts w:ascii="Times New Roman" w:hAnsi="Times New Roman" w:cs="Times New Roman"/>
          <w:sz w:val="24"/>
          <w:szCs w:val="24"/>
          <w:u w:val="single"/>
        </w:rPr>
        <w:t>]</w:t>
      </w:r>
      <w:r w:rsidR="006E2FBB" w:rsidRPr="00025BC7">
        <w:rPr>
          <w:rFonts w:ascii="Times New Roman" w:hAnsi="Times New Roman" w:cs="Times New Roman"/>
          <w:sz w:val="24"/>
          <w:szCs w:val="24"/>
        </w:rPr>
        <w:t>的社区中。</w:t>
      </w:r>
      <w:r w:rsidR="004F7680" w:rsidRPr="00025BC7">
        <w:rPr>
          <w:rFonts w:ascii="Times New Roman" w:hAnsi="Times New Roman" w:cs="Times New Roman"/>
          <w:sz w:val="24"/>
          <w:szCs w:val="24"/>
        </w:rPr>
        <w:t>第</w:t>
      </w:r>
      <w:r w:rsidR="004F7680" w:rsidRPr="00025BC7">
        <w:rPr>
          <w:rFonts w:ascii="Times New Roman" w:hAnsi="Times New Roman" w:cs="Times New Roman"/>
          <w:sz w:val="24"/>
          <w:szCs w:val="24"/>
        </w:rPr>
        <w:t>4</w:t>
      </w:r>
      <w:r w:rsidR="004F7680" w:rsidRPr="00025BC7">
        <w:rPr>
          <w:rFonts w:ascii="Times New Roman" w:hAnsi="Times New Roman" w:cs="Times New Roman"/>
          <w:sz w:val="24"/>
          <w:szCs w:val="24"/>
        </w:rPr>
        <w:t>行至</w:t>
      </w:r>
      <w:r w:rsidR="004F7680" w:rsidRPr="00025BC7">
        <w:rPr>
          <w:rFonts w:ascii="Times New Roman" w:hAnsi="Times New Roman" w:cs="Times New Roman"/>
          <w:sz w:val="24"/>
          <w:szCs w:val="24"/>
        </w:rPr>
        <w:t>19</w:t>
      </w:r>
      <w:r w:rsidR="004F7680" w:rsidRPr="00025BC7">
        <w:rPr>
          <w:rFonts w:ascii="Times New Roman" w:hAnsi="Times New Roman" w:cs="Times New Roman"/>
          <w:sz w:val="24"/>
          <w:szCs w:val="24"/>
        </w:rPr>
        <w:t>行</w:t>
      </w:r>
      <w:r w:rsidR="00902ECC" w:rsidRPr="00025BC7">
        <w:rPr>
          <w:rFonts w:ascii="Times New Roman" w:hAnsi="Times New Roman" w:cs="Times New Roman"/>
          <w:sz w:val="24"/>
          <w:szCs w:val="24"/>
        </w:rPr>
        <w:t>中</w:t>
      </w:r>
      <w:r w:rsidR="00902ECC" w:rsidRPr="00025BC7">
        <w:rPr>
          <w:rFonts w:ascii="Times New Roman" w:hAnsi="Times New Roman" w:cs="Times New Roman"/>
          <w:i/>
          <w:sz w:val="24"/>
          <w:szCs w:val="24"/>
        </w:rPr>
        <w:t>Q</w:t>
      </w:r>
      <w:r w:rsidR="00902ECC" w:rsidRPr="00025BC7">
        <w:rPr>
          <w:rFonts w:ascii="Times New Roman" w:hAnsi="Times New Roman" w:cs="Times New Roman"/>
          <w:sz w:val="24"/>
          <w:szCs w:val="24"/>
        </w:rPr>
        <w:t>上次调整所有节点所属社区的整个网络的模块值，</w:t>
      </w:r>
      <w:r w:rsidR="00902ECC" w:rsidRPr="00025BC7">
        <w:rPr>
          <w:rFonts w:ascii="Times New Roman" w:hAnsi="Times New Roman" w:cs="Times New Roman"/>
          <w:i/>
          <w:sz w:val="24"/>
          <w:szCs w:val="24"/>
        </w:rPr>
        <w:t>Q2</w:t>
      </w:r>
      <w:r w:rsidR="00902ECC" w:rsidRPr="00025BC7">
        <w:rPr>
          <w:rFonts w:ascii="Times New Roman" w:hAnsi="Times New Roman" w:cs="Times New Roman"/>
          <w:sz w:val="24"/>
          <w:szCs w:val="24"/>
        </w:rPr>
        <w:t>是这次调整所有节点所属的社区后的整个网络的模块值，这段代码是作用是调整节点所属社区直至不满足条件</w:t>
      </w:r>
      <m:oMath>
        <m:r>
          <w:rPr>
            <w:rFonts w:ascii="Cambria Math" w:hAnsi="Cambria Math" w:cs="Times New Roman"/>
            <w:sz w:val="24"/>
            <w:szCs w:val="24"/>
          </w:rPr>
          <m:t>Q2</m:t>
        </m:r>
        <m:r>
          <m:rPr>
            <m:sty m:val="p"/>
          </m:rPr>
          <w:rPr>
            <w:rFonts w:ascii="Cambria Math" w:hAnsi="Cambria Math" w:cs="Times New Roman"/>
            <w:sz w:val="24"/>
            <w:szCs w:val="24"/>
          </w:rPr>
          <m:t xml:space="preserve"> - </m:t>
        </m:r>
        <m:r>
          <w:rPr>
            <w:rFonts w:ascii="Cambria Math" w:hAnsi="Cambria Math" w:cs="Times New Roman"/>
            <w:sz w:val="24"/>
            <w:szCs w:val="24"/>
          </w:rPr>
          <m:t>Q</m:t>
        </m:r>
        <m:r>
          <m:rPr>
            <m:sty m:val="p"/>
          </m:rPr>
          <w:rPr>
            <w:rFonts w:ascii="Cambria Math" w:hAnsi="Cambria Math" w:cs="Times New Roman"/>
            <w:sz w:val="24"/>
            <w:szCs w:val="24"/>
          </w:rPr>
          <m:t xml:space="preserve"> &gt; </m:t>
        </m:r>
        <m:r>
          <w:rPr>
            <w:rFonts w:ascii="Cambria Math" w:hAnsi="Cambria Math" w:cs="Times New Roman"/>
            <w:sz w:val="24"/>
            <w:szCs w:val="24"/>
          </w:rPr>
          <m:t>ε</m:t>
        </m:r>
      </m:oMath>
      <w:r w:rsidR="00902ECC" w:rsidRPr="00025BC7">
        <w:rPr>
          <w:rFonts w:ascii="Times New Roman" w:hAnsi="Times New Roman" w:cs="Times New Roman"/>
          <w:sz w:val="24"/>
          <w:szCs w:val="24"/>
        </w:rPr>
        <w:t>。</w:t>
      </w:r>
      <w:r w:rsidR="00B16B95" w:rsidRPr="00025BC7">
        <w:rPr>
          <w:rFonts w:ascii="Times New Roman" w:hAnsi="Times New Roman" w:cs="Times New Roman"/>
          <w:sz w:val="24"/>
          <w:szCs w:val="24"/>
        </w:rPr>
        <w:t>第</w:t>
      </w:r>
      <w:r w:rsidR="00B16B95" w:rsidRPr="00025BC7">
        <w:rPr>
          <w:rFonts w:ascii="Times New Roman" w:hAnsi="Times New Roman" w:cs="Times New Roman"/>
          <w:sz w:val="24"/>
          <w:szCs w:val="24"/>
        </w:rPr>
        <w:t>20</w:t>
      </w:r>
      <w:r w:rsidR="00B16B95" w:rsidRPr="00025BC7">
        <w:rPr>
          <w:rFonts w:ascii="Times New Roman" w:hAnsi="Times New Roman" w:cs="Times New Roman"/>
          <w:sz w:val="24"/>
          <w:szCs w:val="24"/>
        </w:rPr>
        <w:t>行是新建一个空列表</w:t>
      </w:r>
      <w:r w:rsidR="007B5D69" w:rsidRPr="00025BC7">
        <w:rPr>
          <w:rFonts w:ascii="Times New Roman" w:hAnsi="Times New Roman" w:cs="Times New Roman"/>
          <w:i/>
          <w:sz w:val="24"/>
          <w:szCs w:val="24"/>
        </w:rPr>
        <w:t>subg</w:t>
      </w:r>
      <w:r w:rsidR="00B16B95" w:rsidRPr="00025BC7">
        <w:rPr>
          <w:rFonts w:ascii="Times New Roman" w:hAnsi="Times New Roman" w:cs="Times New Roman"/>
          <w:sz w:val="24"/>
          <w:szCs w:val="24"/>
        </w:rPr>
        <w:t>用于存放社区</w:t>
      </w:r>
      <w:r w:rsidR="008854BE" w:rsidRPr="00025BC7">
        <w:rPr>
          <w:rFonts w:ascii="Times New Roman" w:hAnsi="Times New Roman" w:cs="Times New Roman"/>
          <w:sz w:val="24"/>
          <w:szCs w:val="24"/>
        </w:rPr>
        <w:t>。第</w:t>
      </w:r>
      <w:r w:rsidR="008854BE" w:rsidRPr="00025BC7">
        <w:rPr>
          <w:rFonts w:ascii="Times New Roman" w:hAnsi="Times New Roman" w:cs="Times New Roman"/>
          <w:sz w:val="24"/>
          <w:szCs w:val="24"/>
        </w:rPr>
        <w:t>21</w:t>
      </w:r>
      <w:r w:rsidR="008854BE" w:rsidRPr="00025BC7">
        <w:rPr>
          <w:rFonts w:ascii="Times New Roman" w:hAnsi="Times New Roman" w:cs="Times New Roman"/>
          <w:sz w:val="24"/>
          <w:szCs w:val="24"/>
        </w:rPr>
        <w:t>行至</w:t>
      </w:r>
      <w:r w:rsidR="008854BE" w:rsidRPr="00025BC7">
        <w:rPr>
          <w:rFonts w:ascii="Times New Roman" w:hAnsi="Times New Roman" w:cs="Times New Roman"/>
          <w:sz w:val="24"/>
          <w:szCs w:val="24"/>
        </w:rPr>
        <w:t>24</w:t>
      </w:r>
      <w:r w:rsidR="008854BE" w:rsidRPr="00025BC7">
        <w:rPr>
          <w:rFonts w:ascii="Times New Roman" w:hAnsi="Times New Roman" w:cs="Times New Roman"/>
          <w:sz w:val="24"/>
          <w:szCs w:val="24"/>
        </w:rPr>
        <w:t>行是</w:t>
      </w:r>
      <w:r w:rsidR="00B16B95" w:rsidRPr="00025BC7">
        <w:rPr>
          <w:rFonts w:ascii="Times New Roman" w:hAnsi="Times New Roman" w:cs="Times New Roman"/>
          <w:sz w:val="24"/>
          <w:szCs w:val="24"/>
        </w:rPr>
        <w:t>根据</w:t>
      </w:r>
      <w:r w:rsidR="00B16B95" w:rsidRPr="00025BC7">
        <w:rPr>
          <w:rFonts w:ascii="Times New Roman" w:hAnsi="Times New Roman" w:cs="Times New Roman"/>
          <w:sz w:val="24"/>
          <w:szCs w:val="24"/>
        </w:rPr>
        <w:t>cluster</w:t>
      </w:r>
      <w:r w:rsidR="00B16B95" w:rsidRPr="00025BC7">
        <w:rPr>
          <w:rFonts w:ascii="Times New Roman" w:hAnsi="Times New Roman" w:cs="Times New Roman"/>
          <w:sz w:val="24"/>
          <w:szCs w:val="24"/>
        </w:rPr>
        <w:t>中</w:t>
      </w:r>
      <w:r w:rsidR="00586684" w:rsidRPr="00025BC7">
        <w:rPr>
          <w:rFonts w:ascii="Times New Roman" w:hAnsi="Times New Roman" w:cs="Times New Roman"/>
          <w:sz w:val="24"/>
          <w:szCs w:val="24"/>
        </w:rPr>
        <w:t>每个社区的节点集合从原图</w:t>
      </w:r>
      <w:r w:rsidR="00586684" w:rsidRPr="00025BC7">
        <w:rPr>
          <w:rFonts w:ascii="Times New Roman" w:hAnsi="Times New Roman" w:cs="Times New Roman"/>
          <w:i/>
          <w:sz w:val="24"/>
          <w:szCs w:val="24"/>
        </w:rPr>
        <w:t>G</w:t>
      </w:r>
      <w:r w:rsidR="00586684" w:rsidRPr="00025BC7">
        <w:rPr>
          <w:rFonts w:ascii="Times New Roman" w:hAnsi="Times New Roman" w:cs="Times New Roman"/>
          <w:sz w:val="24"/>
          <w:szCs w:val="24"/>
        </w:rPr>
        <w:t>中抽取出子图</w:t>
      </w:r>
      <w:r w:rsidR="00586684" w:rsidRPr="00025BC7">
        <w:rPr>
          <w:rFonts w:ascii="Times New Roman" w:hAnsi="Times New Roman" w:cs="Times New Roman"/>
          <w:i/>
          <w:sz w:val="24"/>
          <w:szCs w:val="24"/>
        </w:rPr>
        <w:t>new_g</w:t>
      </w:r>
      <w:r w:rsidR="00586684" w:rsidRPr="00025BC7">
        <w:rPr>
          <w:rFonts w:ascii="Times New Roman" w:hAnsi="Times New Roman" w:cs="Times New Roman"/>
          <w:sz w:val="24"/>
          <w:szCs w:val="24"/>
        </w:rPr>
        <w:t>，然后将子图</w:t>
      </w:r>
      <w:r w:rsidR="00CA6B2D" w:rsidRPr="00025BC7">
        <w:rPr>
          <w:rFonts w:ascii="Times New Roman" w:hAnsi="Times New Roman" w:cs="Times New Roman"/>
          <w:i/>
          <w:sz w:val="24"/>
          <w:szCs w:val="24"/>
        </w:rPr>
        <w:t>new_g</w:t>
      </w:r>
      <w:r w:rsidR="00CA6B2D" w:rsidRPr="00025BC7">
        <w:rPr>
          <w:rFonts w:ascii="Times New Roman" w:hAnsi="Times New Roman" w:cs="Times New Roman"/>
          <w:sz w:val="24"/>
          <w:szCs w:val="24"/>
        </w:rPr>
        <w:t>加入到图列表</w:t>
      </w:r>
      <w:r w:rsidR="00CA6B2D" w:rsidRPr="00025BC7">
        <w:rPr>
          <w:rFonts w:ascii="Times New Roman" w:hAnsi="Times New Roman" w:cs="Times New Roman"/>
          <w:i/>
          <w:sz w:val="24"/>
          <w:szCs w:val="24"/>
        </w:rPr>
        <w:t>subg</w:t>
      </w:r>
      <w:r w:rsidR="00CA6B2D" w:rsidRPr="00025BC7">
        <w:rPr>
          <w:rFonts w:ascii="Times New Roman" w:hAnsi="Times New Roman" w:cs="Times New Roman"/>
          <w:sz w:val="24"/>
          <w:szCs w:val="24"/>
        </w:rPr>
        <w:t>中</w:t>
      </w:r>
      <w:r w:rsidR="008854BE" w:rsidRPr="00025BC7">
        <w:rPr>
          <w:rFonts w:ascii="Times New Roman" w:hAnsi="Times New Roman" w:cs="Times New Roman"/>
          <w:sz w:val="24"/>
          <w:szCs w:val="24"/>
        </w:rPr>
        <w:t>。</w:t>
      </w:r>
      <w:r w:rsidR="00076CA0" w:rsidRPr="00025BC7">
        <w:rPr>
          <w:rFonts w:ascii="Times New Roman" w:hAnsi="Times New Roman" w:cs="Times New Roman"/>
          <w:sz w:val="24"/>
          <w:szCs w:val="24"/>
        </w:rPr>
        <w:t>第</w:t>
      </w:r>
      <w:r w:rsidR="00076CA0" w:rsidRPr="00025BC7">
        <w:rPr>
          <w:rFonts w:ascii="Times New Roman" w:hAnsi="Times New Roman" w:cs="Times New Roman"/>
          <w:sz w:val="24"/>
          <w:szCs w:val="24"/>
        </w:rPr>
        <w:t>25</w:t>
      </w:r>
      <w:r w:rsidR="00076CA0" w:rsidRPr="00025BC7">
        <w:rPr>
          <w:rFonts w:ascii="Times New Roman" w:hAnsi="Times New Roman" w:cs="Times New Roman"/>
          <w:sz w:val="24"/>
          <w:szCs w:val="24"/>
        </w:rPr>
        <w:t>行返回子图列表</w:t>
      </w:r>
      <w:r w:rsidR="00076CA0" w:rsidRPr="00025BC7">
        <w:rPr>
          <w:rFonts w:ascii="Times New Roman" w:hAnsi="Times New Roman" w:cs="Times New Roman"/>
          <w:i/>
          <w:sz w:val="24"/>
          <w:szCs w:val="24"/>
        </w:rPr>
        <w:t>subg</w:t>
      </w:r>
      <w:r w:rsidR="00076CA0" w:rsidRPr="00025BC7">
        <w:rPr>
          <w:rFonts w:ascii="Times New Roman" w:hAnsi="Times New Roman" w:cs="Times New Roman"/>
          <w:sz w:val="24"/>
          <w:szCs w:val="24"/>
        </w:rPr>
        <w:t>。</w:t>
      </w:r>
    </w:p>
    <w:p w:rsidR="00D76839" w:rsidRPr="00E57669" w:rsidRDefault="00D76839" w:rsidP="006D4708">
      <w:pPr>
        <w:pStyle w:val="2"/>
        <w:spacing w:line="415" w:lineRule="auto"/>
        <w:ind w:firstLineChars="0" w:firstLine="0"/>
        <w:rPr>
          <w:rFonts w:ascii="黑体" w:eastAsia="黑体" w:hAnsi="黑体"/>
          <w:sz w:val="28"/>
          <w:szCs w:val="28"/>
        </w:rPr>
      </w:pPr>
      <w:bookmarkStart w:id="155" w:name="_Toc453410334"/>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54"/>
      <w:bookmarkEnd w:id="155"/>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本章先介绍了社交网络的定义，以及给出阐述社交网络理论会用的一些符号及其含义。在这个基础介绍社交网络</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化问题的定义，然后介绍线性阈值模型，独立级联模型，热量传播模型等传播模型。最后介绍求解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问题的关键技术，包括求解</w:t>
      </w:r>
      <w:r w:rsidR="004133E0" w:rsidRPr="00025BC7">
        <w:rPr>
          <w:rFonts w:ascii="Times New Roman" w:hAnsi="Times New Roman" w:cs="Times New Roman"/>
          <w:sz w:val="24"/>
          <w:szCs w:val="24"/>
        </w:rPr>
        <w:t>影响最大化</w:t>
      </w:r>
      <w:r w:rsidRPr="00025BC7">
        <w:rPr>
          <w:rFonts w:ascii="Times New Roman" w:hAnsi="Times New Roman" w:cs="Times New Roman"/>
          <w:sz w:val="24"/>
          <w:szCs w:val="24"/>
        </w:rPr>
        <w:t>问题的算法概述和文中会用到的快速层次聚类算法及其实现。</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292DBC" w:rsidRDefault="00D76839" w:rsidP="006D4708">
      <w:pPr>
        <w:ind w:firstLineChars="0" w:firstLine="0"/>
        <w:jc w:val="center"/>
        <w:outlineLvl w:val="0"/>
        <w:rPr>
          <w:rFonts w:ascii="黑体" w:eastAsia="黑体" w:hAnsi="黑体" w:cstheme="majorBidi"/>
          <w:b/>
          <w:bCs/>
          <w:sz w:val="30"/>
          <w:szCs w:val="30"/>
        </w:rPr>
      </w:pPr>
      <w:bookmarkStart w:id="156" w:name="_Toc451546389"/>
      <w:bookmarkStart w:id="157" w:name="_Toc453410335"/>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Pr="00292DBC">
        <w:rPr>
          <w:rFonts w:ascii="黑体" w:eastAsia="黑体" w:hAnsi="黑体" w:cstheme="majorBidi" w:hint="eastAsia"/>
          <w:b/>
          <w:bCs/>
          <w:sz w:val="30"/>
          <w:szCs w:val="30"/>
        </w:rPr>
        <w:t xml:space="preserve"> </w:t>
      </w:r>
      <w:r w:rsidR="00C92335">
        <w:rPr>
          <w:rFonts w:ascii="黑体" w:eastAsia="黑体" w:hAnsi="黑体" w:cstheme="majorBidi"/>
          <w:b/>
          <w:bCs/>
          <w:sz w:val="30"/>
          <w:szCs w:val="30"/>
        </w:rPr>
        <w:t xml:space="preserve"> </w:t>
      </w:r>
      <w:r w:rsidR="004133E0">
        <w:rPr>
          <w:rFonts w:ascii="黑体" w:eastAsia="黑体" w:hAnsi="黑体" w:cstheme="majorBidi"/>
          <w:b/>
          <w:bCs/>
          <w:sz w:val="30"/>
          <w:szCs w:val="30"/>
        </w:rPr>
        <w:t>影响最大化</w:t>
      </w:r>
      <w:r w:rsidRPr="00292DBC">
        <w:rPr>
          <w:rFonts w:ascii="黑体" w:eastAsia="黑体" w:hAnsi="黑体" w:cstheme="majorBidi" w:hint="eastAsia"/>
          <w:b/>
          <w:bCs/>
          <w:sz w:val="30"/>
          <w:szCs w:val="30"/>
        </w:rPr>
        <w:t>算法在</w:t>
      </w:r>
      <w:r w:rsidR="00FC0C99">
        <w:rPr>
          <w:rFonts w:ascii="黑体" w:eastAsia="黑体" w:hAnsi="黑体" w:cstheme="majorBidi" w:hint="eastAsia"/>
          <w:b/>
          <w:bCs/>
          <w:sz w:val="30"/>
          <w:szCs w:val="30"/>
        </w:rPr>
        <w:t>购物篮分析</w:t>
      </w:r>
      <w:r w:rsidRPr="00292DBC">
        <w:rPr>
          <w:rFonts w:ascii="黑体" w:eastAsia="黑体" w:hAnsi="黑体" w:cstheme="majorBidi"/>
          <w:b/>
          <w:bCs/>
          <w:sz w:val="30"/>
          <w:szCs w:val="30"/>
        </w:rPr>
        <w:t>中的应用</w:t>
      </w:r>
      <w:bookmarkEnd w:id="156"/>
      <w:bookmarkEnd w:id="157"/>
    </w:p>
    <w:p w:rsidR="00D76839" w:rsidRPr="00E57669" w:rsidRDefault="00D76839" w:rsidP="00F00CA2">
      <w:pPr>
        <w:pStyle w:val="2"/>
        <w:ind w:firstLineChars="0" w:firstLine="0"/>
        <w:rPr>
          <w:rFonts w:ascii="黑体" w:eastAsia="黑体" w:hAnsi="黑体"/>
          <w:sz w:val="28"/>
          <w:szCs w:val="28"/>
        </w:rPr>
      </w:pPr>
      <w:bookmarkStart w:id="158" w:name="_Toc451546390"/>
      <w:bookmarkStart w:id="159" w:name="_Toc453410336"/>
      <w:r w:rsidRPr="00E57669">
        <w:rPr>
          <w:rFonts w:ascii="黑体" w:eastAsia="黑体" w:hAnsi="黑体" w:hint="eastAsia"/>
          <w:sz w:val="28"/>
          <w:szCs w:val="28"/>
        </w:rPr>
        <w:t>4</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58"/>
      <w:bookmarkEnd w:id="159"/>
    </w:p>
    <w:p w:rsidR="00D76839" w:rsidRPr="00390EB5" w:rsidRDefault="00D76839" w:rsidP="00D76839">
      <w:pPr>
        <w:spacing w:line="400" w:lineRule="exact"/>
        <w:ind w:firstLine="480"/>
        <w:rPr>
          <w:sz w:val="24"/>
          <w:szCs w:val="24"/>
        </w:rPr>
      </w:pPr>
      <w:r w:rsidRPr="00390EB5">
        <w:rPr>
          <w:sz w:val="24"/>
          <w:szCs w:val="24"/>
        </w:rPr>
        <w:t>本章介绍如何将社交网络</w:t>
      </w:r>
      <w:r w:rsidR="004133E0">
        <w:rPr>
          <w:sz w:val="24"/>
          <w:szCs w:val="24"/>
        </w:rPr>
        <w:t>影响最大化</w:t>
      </w:r>
      <w:r w:rsidRPr="00390EB5">
        <w:rPr>
          <w:sz w:val="24"/>
          <w:szCs w:val="24"/>
        </w:rPr>
        <w:t>算法应用到</w:t>
      </w:r>
      <w:r w:rsidR="00B41E3D">
        <w:rPr>
          <w:rFonts w:hint="eastAsia"/>
          <w:sz w:val="24"/>
          <w:szCs w:val="24"/>
        </w:rPr>
        <w:t>购物篮</w:t>
      </w:r>
      <w:r w:rsidR="00B41E3D">
        <w:rPr>
          <w:sz w:val="24"/>
          <w:szCs w:val="24"/>
        </w:rPr>
        <w:t>分析</w:t>
      </w:r>
      <w:r w:rsidRPr="00390EB5">
        <w:rPr>
          <w:sz w:val="24"/>
          <w:szCs w:val="24"/>
        </w:rPr>
        <w:t>中，涉及的内容有商品影响力是如何表现的，独立级联模型和热量传播模型如何对商品影响力进行描述的，构建商品网络的伪代码实现，在独立及级联模型和热量传播模型中设计</w:t>
      </w:r>
      <w:r w:rsidR="004133E0">
        <w:rPr>
          <w:sz w:val="24"/>
          <w:szCs w:val="24"/>
        </w:rPr>
        <w:t>影响最大化</w:t>
      </w:r>
      <w:r w:rsidR="009337D1">
        <w:rPr>
          <w:sz w:val="24"/>
          <w:szCs w:val="24"/>
        </w:rPr>
        <w:t>算法求影响</w:t>
      </w:r>
      <w:r w:rsidR="005B091C">
        <w:rPr>
          <w:rFonts w:hint="eastAsia"/>
          <w:sz w:val="24"/>
          <w:szCs w:val="24"/>
        </w:rPr>
        <w:t>力</w:t>
      </w:r>
      <w:r w:rsidRPr="00390EB5">
        <w:rPr>
          <w:sz w:val="24"/>
          <w:szCs w:val="24"/>
        </w:rPr>
        <w:t>最大的商品集合。</w:t>
      </w:r>
      <w:r w:rsidRPr="00390EB5">
        <w:rPr>
          <w:sz w:val="24"/>
          <w:szCs w:val="24"/>
        </w:rPr>
        <w:t xml:space="preserve"> </w:t>
      </w:r>
    </w:p>
    <w:p w:rsidR="00D76839" w:rsidRPr="00E57669" w:rsidRDefault="00D76839" w:rsidP="00F00CA2">
      <w:pPr>
        <w:pStyle w:val="2"/>
        <w:ind w:firstLineChars="0" w:firstLine="0"/>
        <w:rPr>
          <w:rFonts w:ascii="黑体" w:eastAsia="黑体" w:hAnsi="黑体"/>
          <w:sz w:val="28"/>
          <w:szCs w:val="28"/>
        </w:rPr>
      </w:pPr>
      <w:bookmarkStart w:id="160" w:name="_Toc451546391"/>
      <w:bookmarkStart w:id="161" w:name="_Toc453410337"/>
      <w:r w:rsidRPr="00E57669">
        <w:rPr>
          <w:rFonts w:ascii="黑体" w:eastAsia="黑体" w:hAnsi="黑体" w:hint="eastAsia"/>
          <w:sz w:val="28"/>
          <w:szCs w:val="28"/>
        </w:rPr>
        <w:t>4</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sz w:val="28"/>
          <w:szCs w:val="28"/>
        </w:rPr>
        <w:t>商品网络的构建</w:t>
      </w:r>
      <w:bookmarkEnd w:id="160"/>
      <w:bookmarkEnd w:id="161"/>
    </w:p>
    <w:p w:rsidR="00D76839" w:rsidRPr="00025BC7" w:rsidRDefault="00D76839" w:rsidP="00E52EE5">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在超市的中，顾客往往会把想买的东西一起放在购物篮中，收银员通过扫描条形码将购物篮中的商品录入到电脑中，一次购买的商品有一个共同的交易号。因此同一交易号的商品组合在一定程度上反映了顾客喜欢同时购买这些商品，使用</w:t>
      </w:r>
      <w:r w:rsidRPr="00025BC7">
        <w:rPr>
          <w:rFonts w:ascii="Times New Roman" w:hAnsi="Times New Roman" w:cs="Times New Roman"/>
          <w:sz w:val="24"/>
          <w:szCs w:val="24"/>
        </w:rPr>
        <w:t>apriori</w:t>
      </w:r>
      <w:r w:rsidRPr="00025BC7">
        <w:rPr>
          <w:rFonts w:ascii="Times New Roman" w:hAnsi="Times New Roman" w:cs="Times New Roman"/>
          <w:sz w:val="24"/>
          <w:szCs w:val="24"/>
        </w:rPr>
        <w:t>关联规则算法我们可以得到顾客购买了一种商品购买另外一种商品的可能性，即顾客购买一个商品后，该商品会激起该购买另一件商品的欲望。我们将</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算法求得的这种商品关联性当作是商品之间的影响关系，关联性越强，商品间相互影响的关系也越强。</w:t>
      </w:r>
    </w:p>
    <w:p w:rsidR="00D76839" w:rsidRPr="00025BC7"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实验中我们将使用一个有向带权网络</w:t>
      </w:r>
      <w:r w:rsidRPr="00025BC7">
        <w:rPr>
          <w:rFonts w:ascii="Times New Roman" w:hAnsi="Times New Roman" w:cs="Times New Roman"/>
          <w:i/>
          <w:sz w:val="24"/>
          <w:szCs w:val="24"/>
        </w:rPr>
        <w:t>G</w:t>
      </w:r>
      <w:r w:rsidRPr="00025BC7">
        <w:rPr>
          <w:rFonts w:ascii="Times New Roman" w:hAnsi="Times New Roman" w:cs="Times New Roman"/>
          <w:sz w:val="24"/>
          <w:szCs w:val="24"/>
        </w:rPr>
        <w:t>(</w:t>
      </w:r>
      <w:r w:rsidRPr="00025BC7">
        <w:rPr>
          <w:rFonts w:ascii="Times New Roman" w:hAnsi="Times New Roman" w:cs="Times New Roman"/>
          <w:i/>
          <w:sz w:val="24"/>
          <w:szCs w:val="24"/>
        </w:rPr>
        <w:t>V</w:t>
      </w:r>
      <w:r w:rsidRPr="00025BC7">
        <w:rPr>
          <w:rFonts w:ascii="Times New Roman" w:hAnsi="Times New Roman" w:cs="Times New Roman"/>
          <w:sz w:val="24"/>
          <w:szCs w:val="24"/>
        </w:rPr>
        <w:t>,</w:t>
      </w:r>
      <w:r w:rsidRPr="00025BC7">
        <w:rPr>
          <w:rFonts w:ascii="Times New Roman" w:hAnsi="Times New Roman" w:cs="Times New Roman"/>
          <w:i/>
          <w:sz w:val="24"/>
          <w:szCs w:val="24"/>
        </w:rPr>
        <w:t>E</w:t>
      </w:r>
      <w:r w:rsidRPr="00025BC7">
        <w:rPr>
          <w:rFonts w:ascii="Times New Roman" w:hAnsi="Times New Roman" w:cs="Times New Roman"/>
          <w:sz w:val="24"/>
          <w:szCs w:val="24"/>
        </w:rPr>
        <w:t>,</w:t>
      </w:r>
      <w:r w:rsidRPr="00025BC7">
        <w:rPr>
          <w:rFonts w:ascii="Times New Roman" w:hAnsi="Times New Roman" w:cs="Times New Roman"/>
          <w:i/>
          <w:sz w:val="24"/>
          <w:szCs w:val="24"/>
        </w:rPr>
        <w:t>W</w:t>
      </w:r>
      <w:r w:rsidRPr="00025BC7">
        <w:rPr>
          <w:rFonts w:ascii="Times New Roman" w:hAnsi="Times New Roman" w:cs="Times New Roman"/>
          <w:sz w:val="24"/>
          <w:szCs w:val="24"/>
        </w:rPr>
        <w:t>)</w:t>
      </w:r>
      <w:r w:rsidRPr="00025BC7">
        <w:rPr>
          <w:rFonts w:ascii="Times New Roman" w:hAnsi="Times New Roman" w:cs="Times New Roman"/>
          <w:sz w:val="24"/>
          <w:szCs w:val="24"/>
        </w:rPr>
        <w:t>来表示商品的影响关系网络，其中</w:t>
      </w:r>
      <m:oMath>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∈V</m:t>
        </m:r>
      </m:oMath>
      <w:r w:rsidRPr="00025BC7">
        <w:rPr>
          <w:rFonts w:ascii="Times New Roman" w:hAnsi="Times New Roman" w:cs="Times New Roman"/>
          <w:sz w:val="24"/>
          <w:szCs w:val="24"/>
        </w:rPr>
        <w:t>表示商品网络中的一件商品，</w:t>
      </w:r>
      <m:oMath>
        <m:sSub>
          <m:sSubPr>
            <m:ctrlPr>
              <w:rPr>
                <w:rFonts w:ascii="Cambria Math" w:hAnsi="Cambria Math" w:cs="Times New Roman"/>
                <w:sz w:val="24"/>
                <w:szCs w:val="24"/>
              </w:rPr>
            </m:ctrlPr>
          </m:sSubPr>
          <m:e>
            <m:r>
              <w:rPr>
                <w:rFonts w:ascii="Cambria Math" w:hAnsi="Cambria Math" w:cs="Times New Roman"/>
                <w:sz w:val="24"/>
                <w:szCs w:val="24"/>
              </w:rPr>
              <m:t>e</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oMath>
      <w:r w:rsidRPr="00025BC7">
        <w:rPr>
          <w:rFonts w:ascii="Times New Roman" w:hAnsi="Times New Roman" w:cs="Times New Roman"/>
          <w:sz w:val="24"/>
          <w:szCs w:val="24"/>
        </w:rPr>
        <w:t>表示商品节点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025BC7">
        <w:rPr>
          <w:rFonts w:ascii="Times New Roman" w:hAnsi="Times New Roman" w:cs="Times New Roman"/>
          <w:sz w:val="24"/>
          <w:szCs w:val="24"/>
        </w:rPr>
        <w:t>会影响到商品节点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oMath>
      <w:r w:rsidRPr="00025BC7">
        <w:rPr>
          <w:rFonts w:ascii="Times New Roman" w:hAnsi="Times New Roman" w:cs="Times New Roman"/>
          <w:sz w:val="24"/>
          <w:szCs w:val="24"/>
        </w:rPr>
        <w:t>，商品的影响关系强度是</w:t>
      </w:r>
      <m:oMath>
        <m:sSub>
          <m:sSubPr>
            <m:ctrlPr>
              <w:rPr>
                <w:rFonts w:ascii="Cambria Math" w:hAnsi="Cambria Math" w:cs="Times New Roman"/>
                <w:sz w:val="24"/>
                <w:szCs w:val="24"/>
              </w:rPr>
            </m:ctrlPr>
          </m:sSubPr>
          <m:e>
            <m:r>
              <w:rPr>
                <w:rFonts w:ascii="Cambria Math" w:hAnsi="Cambria Math" w:cs="Times New Roman"/>
                <w:sz w:val="24"/>
                <w:szCs w:val="24"/>
              </w:rPr>
              <m:t>w</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sub>
        </m:sSub>
        <m:r>
          <m:rPr>
            <m:sty m:val="p"/>
          </m:rPr>
          <w:rPr>
            <w:rFonts w:ascii="Cambria Math" w:hAnsi="Cambria Math" w:cs="Times New Roman"/>
            <w:sz w:val="24"/>
            <w:szCs w:val="24"/>
          </w:rPr>
          <m:t>∈</m:t>
        </m:r>
        <m:r>
          <w:rPr>
            <w:rFonts w:ascii="Cambria Math" w:hAnsi="Cambria Math" w:cs="Times New Roman"/>
            <w:sz w:val="24"/>
            <w:szCs w:val="24"/>
          </w:rPr>
          <m:t>W</m:t>
        </m:r>
      </m:oMath>
      <w:r w:rsidRPr="00025BC7">
        <w:rPr>
          <w:rFonts w:ascii="Times New Roman" w:hAnsi="Times New Roman" w:cs="Times New Roman"/>
          <w:sz w:val="24"/>
          <w:szCs w:val="24"/>
        </w:rPr>
        <w:t>。</w:t>
      </w:r>
    </w:p>
    <w:p w:rsidR="00D76839" w:rsidRPr="00E52EE5" w:rsidRDefault="00D76839" w:rsidP="00D76839">
      <w:pPr>
        <w:spacing w:line="400" w:lineRule="exact"/>
        <w:ind w:firstLine="480"/>
        <w:rPr>
          <w:rFonts w:ascii="Times New Roman" w:hAnsi="Times New Roman" w:cs="Times New Roman"/>
          <w:sz w:val="24"/>
          <w:szCs w:val="24"/>
        </w:rPr>
      </w:pPr>
      <w:r w:rsidRPr="00025BC7">
        <w:rPr>
          <w:rFonts w:ascii="Times New Roman" w:hAnsi="Times New Roman" w:cs="Times New Roman"/>
          <w:sz w:val="24"/>
          <w:szCs w:val="24"/>
        </w:rPr>
        <w:t>根据</w:t>
      </w:r>
      <w:r w:rsidRPr="00025BC7">
        <w:rPr>
          <w:rFonts w:ascii="Times New Roman" w:hAnsi="Times New Roman" w:cs="Times New Roman"/>
          <w:sz w:val="24"/>
          <w:szCs w:val="24"/>
        </w:rPr>
        <w:t>2.3</w:t>
      </w:r>
      <w:r w:rsidRPr="00025BC7">
        <w:rPr>
          <w:rFonts w:ascii="Times New Roman" w:hAnsi="Times New Roman" w:cs="Times New Roman"/>
          <w:sz w:val="24"/>
          <w:szCs w:val="24"/>
        </w:rPr>
        <w:t>节</w:t>
      </w:r>
      <w:r w:rsidRPr="00025BC7">
        <w:rPr>
          <w:rFonts w:ascii="Times New Roman" w:hAnsi="Times New Roman" w:cs="Times New Roman"/>
          <w:sz w:val="24"/>
          <w:szCs w:val="24"/>
        </w:rPr>
        <w:t>apriori</w:t>
      </w:r>
      <w:r w:rsidRPr="00025BC7">
        <w:rPr>
          <w:rFonts w:ascii="Times New Roman" w:hAnsi="Times New Roman" w:cs="Times New Roman"/>
          <w:sz w:val="24"/>
          <w:szCs w:val="24"/>
        </w:rPr>
        <w:t>算法，求两两商品间的影响强度的由</w:t>
      </w:r>
      <w:r w:rsidRPr="00025BC7">
        <w:rPr>
          <w:rFonts w:ascii="Times New Roman" w:hAnsi="Times New Roman" w:cs="Times New Roman"/>
          <w:sz w:val="24"/>
          <w:szCs w:val="24"/>
        </w:rPr>
        <w:t>5</w:t>
      </w:r>
      <w:r w:rsidRPr="00025BC7">
        <w:rPr>
          <w:rFonts w:ascii="Times New Roman" w:hAnsi="Times New Roman" w:cs="Times New Roman"/>
          <w:sz w:val="24"/>
          <w:szCs w:val="24"/>
        </w:rPr>
        <w:t>部分组成，一生成</w:t>
      </w:r>
      <w:r w:rsidRPr="00025BC7">
        <w:rPr>
          <w:rFonts w:ascii="Times New Roman" w:hAnsi="Times New Roman" w:cs="Times New Roman"/>
          <w:sz w:val="24"/>
          <w:szCs w:val="24"/>
        </w:rPr>
        <w:t>1</w:t>
      </w:r>
      <w:r w:rsidRPr="00025BC7">
        <w:rPr>
          <w:rFonts w:ascii="Times New Roman" w:hAnsi="Times New Roman" w:cs="Times New Roman"/>
          <w:sz w:val="24"/>
          <w:szCs w:val="24"/>
        </w:rPr>
        <w:t>项集，二根据</w:t>
      </w:r>
      <w:r w:rsidRPr="00025BC7">
        <w:rPr>
          <w:rFonts w:ascii="Times New Roman" w:hAnsi="Times New Roman" w:cs="Times New Roman"/>
          <w:i/>
          <w:sz w:val="24"/>
          <w:szCs w:val="24"/>
        </w:rPr>
        <w:t>k</w:t>
      </w:r>
      <w:r w:rsidRPr="00025BC7">
        <w:rPr>
          <w:rFonts w:ascii="Times New Roman" w:hAnsi="Times New Roman" w:cs="Times New Roman"/>
          <w:sz w:val="24"/>
          <w:szCs w:val="24"/>
        </w:rPr>
        <w:t>项集生成</w:t>
      </w:r>
      <w:r w:rsidRPr="00025BC7">
        <w:rPr>
          <w:rFonts w:ascii="Times New Roman" w:hAnsi="Times New Roman" w:cs="Times New Roman"/>
          <w:i/>
          <w:sz w:val="24"/>
          <w:szCs w:val="24"/>
        </w:rPr>
        <w:t>k</w:t>
      </w:r>
      <w:r w:rsidRPr="00025BC7">
        <w:rPr>
          <w:rFonts w:ascii="Times New Roman" w:hAnsi="Times New Roman" w:cs="Times New Roman"/>
          <w:sz w:val="24"/>
          <w:szCs w:val="24"/>
        </w:rPr>
        <w:t>+1</w:t>
      </w:r>
      <w:r w:rsidRPr="00025BC7">
        <w:rPr>
          <w:rFonts w:ascii="Times New Roman" w:hAnsi="Times New Roman" w:cs="Times New Roman"/>
          <w:sz w:val="24"/>
          <w:szCs w:val="24"/>
        </w:rPr>
        <w:t>项集，三求项集的支持度，四根据项集的支持度求两两商品间的关联性。为方便理解伪代码，先给重要变量的含义如表</w:t>
      </w:r>
      <w:r w:rsidRPr="00025BC7">
        <w:rPr>
          <w:rFonts w:ascii="Times New Roman" w:hAnsi="Times New Roman" w:cs="Times New Roman"/>
          <w:sz w:val="24"/>
          <w:szCs w:val="24"/>
        </w:rPr>
        <w:t>(4-1)</w:t>
      </w:r>
      <w:r w:rsidRPr="00025BC7">
        <w:rPr>
          <w:rFonts w:ascii="Times New Roman" w:hAnsi="Times New Roman" w:cs="Times New Roman"/>
          <w:sz w:val="24"/>
          <w:szCs w:val="24"/>
        </w:rPr>
        <w:t>。</w:t>
      </w:r>
    </w:p>
    <w:p w:rsidR="00D76839" w:rsidRPr="0092518D" w:rsidRDefault="00D76839" w:rsidP="00D76839">
      <w:pPr>
        <w:spacing w:line="400" w:lineRule="exact"/>
        <w:ind w:firstLine="420"/>
        <w:jc w:val="center"/>
        <w:rPr>
          <w:rFonts w:asciiTheme="minorEastAsia" w:hAnsiTheme="minorEastAsia"/>
          <w:szCs w:val="21"/>
        </w:rPr>
      </w:pPr>
      <w:r w:rsidRPr="0092518D">
        <w:rPr>
          <w:rFonts w:asciiTheme="minorEastAsia" w:hAnsiTheme="minorEastAsia"/>
          <w:szCs w:val="21"/>
        </w:rPr>
        <w:t xml:space="preserve">表4-1  </w:t>
      </w:r>
      <w:r>
        <w:rPr>
          <w:rFonts w:asciiTheme="minorEastAsia" w:hAnsiTheme="minorEastAsia"/>
          <w:szCs w:val="21"/>
        </w:rPr>
        <w:t>独立级联模型算法</w:t>
      </w:r>
      <w:r w:rsidRPr="0092518D">
        <w:rPr>
          <w:rFonts w:asciiTheme="minorEastAsia" w:hAnsiTheme="minorEastAsia" w:hint="eastAsia"/>
          <w:szCs w:val="21"/>
        </w:rPr>
        <w:t>伪代码</w:t>
      </w:r>
      <w:r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D76839" w:rsidTr="008E0D30">
        <w:tc>
          <w:tcPr>
            <w:tcW w:w="1838" w:type="dxa"/>
          </w:tcPr>
          <w:p w:rsidR="00D76839" w:rsidRPr="008A2A67" w:rsidRDefault="00B322F4" w:rsidP="00BF27C3">
            <w:pPr>
              <w:ind w:firstLineChars="0" w:firstLine="0"/>
              <w:rPr>
                <w:rFonts w:ascii="Times New Roman" w:hAnsi="Times New Roman" w:cs="Times New Roman"/>
                <w:i/>
                <w:szCs w:val="21"/>
              </w:rPr>
            </w:pPr>
            <w:r w:rsidRPr="008A2A67">
              <w:rPr>
                <w:rFonts w:ascii="Times New Roman" w:hAnsi="Times New Roman" w:cs="Times New Roman"/>
                <w:i/>
                <w:szCs w:val="21"/>
              </w:rPr>
              <w:t>D</w:t>
            </w:r>
            <w:r w:rsidR="00D76839" w:rsidRPr="008A2A67">
              <w:rPr>
                <w:rFonts w:ascii="Times New Roman" w:hAnsi="Times New Roman" w:cs="Times New Roman"/>
                <w:i/>
                <w:szCs w:val="21"/>
              </w:rPr>
              <w:t>ataset</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dataSet</w:t>
            </w:r>
            <w:r w:rsidRPr="00CD1055">
              <w:rPr>
                <w:rFonts w:ascii="Times New Roman" w:hAnsi="Times New Roman" w:cs="Times New Roman"/>
                <w:szCs w:val="21"/>
              </w:rPr>
              <w:t>是一个二维列表，每一行代表一次交易的商品组合</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Lk</w:t>
            </w:r>
          </w:p>
        </w:tc>
        <w:tc>
          <w:tcPr>
            <w:tcW w:w="6458" w:type="dxa"/>
          </w:tcPr>
          <w:p w:rsidR="00D76839" w:rsidRPr="00CD1055" w:rsidRDefault="00D76839" w:rsidP="00BF27C3">
            <w:pPr>
              <w:ind w:firstLineChars="0" w:firstLine="0"/>
              <w:rPr>
                <w:rFonts w:ascii="Times New Roman" w:hAnsi="Times New Roman" w:cs="Times New Roman"/>
                <w:szCs w:val="21"/>
              </w:rPr>
            </w:pPr>
            <w:r w:rsidRPr="00064957">
              <w:rPr>
                <w:rFonts w:ascii="Times New Roman" w:hAnsi="Times New Roman" w:cs="Times New Roman"/>
                <w:i/>
                <w:szCs w:val="21"/>
              </w:rPr>
              <w:t>Lk</w:t>
            </w:r>
            <w:r w:rsidRPr="00CD1055">
              <w:rPr>
                <w:rFonts w:ascii="Times New Roman" w:hAnsi="Times New Roman" w:cs="Times New Roman"/>
                <w:szCs w:val="21"/>
              </w:rPr>
              <w:t>是项集的列表，里面的每个项集的元素个数是相同的</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L2</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minConfident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最小置信度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minSupport</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最小支持度</w:t>
            </w:r>
          </w:p>
        </w:tc>
      </w:tr>
      <w:tr w:rsidR="00D76839" w:rsidTr="008E0D30">
        <w:tc>
          <w:tcPr>
            <w:tcW w:w="1838" w:type="dxa"/>
          </w:tcPr>
          <w:p w:rsidR="00D76839" w:rsidRPr="008A2A67" w:rsidRDefault="00D76839" w:rsidP="00BF27C3">
            <w:pPr>
              <w:ind w:firstLineChars="0" w:firstLine="0"/>
              <w:rPr>
                <w:rFonts w:ascii="Times New Roman" w:hAnsi="Times New Roman" w:cs="Times New Roman"/>
                <w:i/>
                <w:szCs w:val="21"/>
              </w:rPr>
            </w:pPr>
            <w:r w:rsidRPr="008A2A67">
              <w:rPr>
                <w:rFonts w:ascii="Times New Roman" w:hAnsi="Times New Roman" w:cs="Times New Roman"/>
                <w:i/>
                <w:szCs w:val="21"/>
              </w:rPr>
              <w:t>supportData</w:t>
            </w:r>
          </w:p>
        </w:tc>
        <w:tc>
          <w:tcPr>
            <w:tcW w:w="6458"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每个项集的支持度</w:t>
            </w:r>
          </w:p>
        </w:tc>
      </w:tr>
    </w:tbl>
    <w:p w:rsidR="00D76839" w:rsidRPr="006144DF" w:rsidRDefault="00D76839" w:rsidP="0024131C">
      <w:pPr>
        <w:pStyle w:val="a8"/>
        <w:numPr>
          <w:ilvl w:val="0"/>
          <w:numId w:val="25"/>
        </w:numPr>
        <w:spacing w:beforeLines="50" w:before="156" w:line="400" w:lineRule="exact"/>
        <w:ind w:left="357" w:firstLineChars="0" w:hanging="357"/>
        <w:rPr>
          <w:rFonts w:ascii="Times New Roman" w:hAnsi="Times New Roman" w:cs="Times New Roman"/>
          <w:sz w:val="24"/>
          <w:szCs w:val="24"/>
        </w:rPr>
      </w:pPr>
      <w:r w:rsidRPr="00222F71">
        <w:rPr>
          <w:rFonts w:ascii="Times New Roman" w:hAnsi="Times New Roman" w:cs="Times New Roman"/>
          <w:sz w:val="24"/>
          <w:szCs w:val="24"/>
        </w:rPr>
        <w:t>构造</w:t>
      </w:r>
      <w:r w:rsidRPr="00222F71">
        <w:rPr>
          <w:rFonts w:ascii="Times New Roman" w:hAnsi="Times New Roman" w:cs="Times New Roman"/>
          <w:sz w:val="24"/>
          <w:szCs w:val="24"/>
        </w:rPr>
        <w:t>1</w:t>
      </w:r>
      <w:r w:rsidRPr="00222F71">
        <w:rPr>
          <w:rFonts w:ascii="Times New Roman" w:hAnsi="Times New Roman" w:cs="Times New Roman"/>
          <w:sz w:val="24"/>
          <w:szCs w:val="24"/>
        </w:rPr>
        <w:t>项集的伪代码如表</w:t>
      </w:r>
      <w:r w:rsidRPr="00222F71">
        <w:rPr>
          <w:rFonts w:ascii="Times New Roman" w:hAnsi="Times New Roman" w:cs="Times New Roman"/>
          <w:sz w:val="24"/>
          <w:szCs w:val="24"/>
        </w:rPr>
        <w:t>4-2</w:t>
      </w:r>
      <w:r w:rsidRPr="00222F71">
        <w:rPr>
          <w:rFonts w:ascii="Times New Roman" w:hAnsi="Times New Roman" w:cs="Times New Roman"/>
          <w:sz w:val="24"/>
          <w:szCs w:val="24"/>
        </w:rPr>
        <w:t>。</w:t>
      </w:r>
    </w:p>
    <w:p w:rsidR="00D76839" w:rsidRPr="00861818"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320252">
        <w:rPr>
          <w:rFonts w:asciiTheme="minorEastAsia" w:hAnsiTheme="minorEastAsia"/>
          <w:szCs w:val="21"/>
        </w:rPr>
        <w:t>4-2</w:t>
      </w:r>
      <w:r w:rsidRPr="00861818">
        <w:rPr>
          <w:rFonts w:asciiTheme="minorEastAsia" w:hAnsiTheme="minorEastAsia"/>
          <w:szCs w:val="21"/>
        </w:rPr>
        <w:t xml:space="preserve">  </w:t>
      </w:r>
      <w:r w:rsidRPr="003E2498">
        <w:rPr>
          <w:rFonts w:asciiTheme="minorEastAsia" w:hAnsiTheme="minorEastAsia"/>
          <w:i/>
          <w:szCs w:val="21"/>
        </w:rPr>
        <w:t>createL1</w:t>
      </w:r>
      <w:r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D76839"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BF5D2D">
              <w:rPr>
                <w:rFonts w:ascii="Times New Roman" w:hAnsi="Times New Roman" w:cs="Times New Roman"/>
                <w:i/>
                <w:szCs w:val="21"/>
              </w:rPr>
              <w:t>createL1</w:t>
            </w:r>
          </w:p>
          <w:p w:rsidR="00D76839" w:rsidRPr="00472DE1" w:rsidRDefault="00D76839" w:rsidP="00BF27C3">
            <w:pPr>
              <w:ind w:firstLineChars="0" w:firstLine="0"/>
              <w:rPr>
                <w:rFonts w:ascii="Times New Roman" w:hAnsi="Times New Roman" w:cs="Times New Roman" w:hint="eastAsia"/>
                <w:szCs w:val="21"/>
              </w:rPr>
            </w:pPr>
            <w:r w:rsidRPr="00CD1055">
              <w:rPr>
                <w:rFonts w:ascii="Times New Roman" w:hAnsi="Times New Roman" w:cs="Times New Roman"/>
                <w:szCs w:val="21"/>
              </w:rPr>
              <w:t xml:space="preserve">Input: </w:t>
            </w:r>
            <w:r w:rsidRPr="00BF5D2D">
              <w:rPr>
                <w:rFonts w:ascii="Times New Roman" w:hAnsi="Times New Roman" w:cs="Times New Roman"/>
                <w:i/>
                <w:szCs w:val="21"/>
              </w:rPr>
              <w:t>dataSet</w:t>
            </w:r>
          </w:p>
        </w:tc>
      </w:tr>
    </w:tbl>
    <w:p w:rsidR="0077303F" w:rsidRPr="00861818" w:rsidRDefault="00C2678D" w:rsidP="0077303F">
      <w:pPr>
        <w:spacing w:line="400" w:lineRule="exact"/>
        <w:ind w:firstLine="420"/>
        <w:jc w:val="center"/>
        <w:rPr>
          <w:rFonts w:asciiTheme="minorEastAsia" w:hAnsiTheme="minorEastAsia"/>
          <w:szCs w:val="21"/>
        </w:rPr>
      </w:pPr>
      <w:r>
        <w:rPr>
          <w:rFonts w:asciiTheme="minorEastAsia" w:hAnsiTheme="minorEastAsia" w:hint="eastAsia"/>
          <w:szCs w:val="21"/>
        </w:rPr>
        <w:lastRenderedPageBreak/>
        <w:t>续</w:t>
      </w:r>
      <w:r w:rsidR="0077303F">
        <w:rPr>
          <w:rFonts w:asciiTheme="minorEastAsia" w:hAnsiTheme="minorEastAsia"/>
          <w:szCs w:val="21"/>
        </w:rPr>
        <w:t>表</w:t>
      </w:r>
      <w:r w:rsidR="005F2B7A">
        <w:rPr>
          <w:rFonts w:asciiTheme="minorEastAsia" w:hAnsiTheme="minorEastAsia"/>
          <w:szCs w:val="21"/>
        </w:rPr>
        <w:t>4-2</w:t>
      </w:r>
      <w:r w:rsidR="0077303F" w:rsidRPr="00861818">
        <w:rPr>
          <w:rFonts w:asciiTheme="minorEastAsia" w:hAnsiTheme="minorEastAsia"/>
          <w:szCs w:val="21"/>
        </w:rPr>
        <w:t xml:space="preserve">  </w:t>
      </w:r>
      <w:r w:rsidR="0077303F" w:rsidRPr="003E2498">
        <w:rPr>
          <w:rFonts w:asciiTheme="minorEastAsia" w:hAnsiTheme="minorEastAsia"/>
          <w:i/>
          <w:szCs w:val="21"/>
        </w:rPr>
        <w:t>createL1</w:t>
      </w:r>
      <w:r w:rsidR="0077303F" w:rsidRPr="00861818">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3045D2" w:rsidTr="003045D2">
        <w:tc>
          <w:tcPr>
            <w:tcW w:w="8296" w:type="dxa"/>
          </w:tcPr>
          <w:p w:rsidR="0024131C" w:rsidRDefault="0024131C" w:rsidP="00BF27C3">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BF5D2D">
              <w:rPr>
                <w:rFonts w:ascii="Times New Roman" w:hAnsi="Times New Roman" w:cs="Times New Roman"/>
                <w:i/>
                <w:szCs w:val="21"/>
              </w:rPr>
              <w:t xml:space="preserve"> L1</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1.</w:t>
            </w:r>
            <w:r w:rsidRPr="00BF5D2D">
              <w:rPr>
                <w:rFonts w:ascii="Times New Roman" w:hAnsi="Times New Roman" w:cs="Times New Roman"/>
                <w:i/>
                <w:szCs w:val="21"/>
              </w:rPr>
              <w:t>L1</w:t>
            </w:r>
            <w:r w:rsidRPr="00CD1055">
              <w:rPr>
                <w:rFonts w:ascii="Times New Roman" w:hAnsi="Times New Roman" w:cs="Times New Roman"/>
                <w:szCs w:val="21"/>
              </w:rPr>
              <w:t>←</w:t>
            </w:r>
            <m:oMath>
              <m:r>
                <m:rPr>
                  <m:sty m:val="p"/>
                </m:rPr>
                <w:rPr>
                  <w:rFonts w:ascii="Cambria Math" w:hAnsi="Cambria Math" w:cs="Times New Roman"/>
                  <w:szCs w:val="21"/>
                </w:rPr>
                <m:t>∅</m:t>
              </m:r>
            </m:oMath>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BF5D2D">
              <w:rPr>
                <w:rFonts w:ascii="Times New Roman" w:hAnsi="Times New Roman" w:cs="Times New Roman"/>
                <w:i/>
                <w:szCs w:val="21"/>
              </w:rPr>
              <w:t>transaction</w:t>
            </w:r>
            <w:r w:rsidRPr="00CD1055">
              <w:rPr>
                <w:rFonts w:ascii="Times New Roman" w:hAnsi="Times New Roman" w:cs="Times New Roman"/>
                <w:szCs w:val="21"/>
              </w:rPr>
              <w:t xml:space="preserve"> in </w:t>
            </w:r>
            <w:r w:rsidRPr="00BF5D2D">
              <w:rPr>
                <w:rFonts w:ascii="Times New Roman" w:hAnsi="Times New Roman" w:cs="Times New Roman"/>
                <w:i/>
                <w:szCs w:val="21"/>
              </w:rPr>
              <w:t>dataset</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BF5D2D">
              <w:rPr>
                <w:rFonts w:ascii="Times New Roman" w:hAnsi="Times New Roman" w:cs="Times New Roman"/>
                <w:i/>
                <w:szCs w:val="21"/>
              </w:rPr>
              <w:t>item</w:t>
            </w:r>
            <w:r w:rsidRPr="00CD1055">
              <w:rPr>
                <w:rFonts w:ascii="Times New Roman" w:hAnsi="Times New Roman" w:cs="Times New Roman"/>
                <w:szCs w:val="21"/>
              </w:rPr>
              <w:t xml:space="preserve"> in </w:t>
            </w:r>
            <w:r w:rsidRPr="00BF5D2D">
              <w:rPr>
                <w:rFonts w:ascii="Times New Roman" w:hAnsi="Times New Roman" w:cs="Times New Roman"/>
                <w:i/>
                <w:szCs w:val="21"/>
              </w:rPr>
              <w:t>transaction</w:t>
            </w:r>
          </w:p>
          <w:p w:rsidR="003045D2" w:rsidRPr="00CD1055" w:rsidRDefault="003045D2" w:rsidP="00BF27C3">
            <w:pPr>
              <w:ind w:firstLineChars="0" w:firstLine="0"/>
              <w:rPr>
                <w:rFonts w:ascii="Times New Roman" w:hAnsi="Times New Roman" w:cs="Times New Roman"/>
                <w:szCs w:val="21"/>
              </w:rPr>
            </w:pPr>
            <w:r>
              <w:rPr>
                <w:rFonts w:ascii="Times New Roman" w:hAnsi="Times New Roman" w:cs="Times New Roman"/>
                <w:szCs w:val="21"/>
              </w:rPr>
              <w:t xml:space="preserve">4.        if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sidRPr="00BF5D2D">
              <w:rPr>
                <w:rFonts w:ascii="Times New Roman" w:hAnsi="Times New Roman" w:cs="Times New Roman"/>
                <w:i/>
                <w:szCs w:val="21"/>
              </w:rPr>
              <w:t xml:space="preserve"> </w:t>
            </w:r>
            <w:r>
              <w:rPr>
                <w:rFonts w:ascii="Times New Roman" w:hAnsi="Times New Roman" w:cs="Times New Roman"/>
                <w:szCs w:val="21"/>
              </w:rPr>
              <w:t xml:space="preserve">not in </w:t>
            </w:r>
            <w:r w:rsidRPr="00BF5D2D">
              <w:rPr>
                <w:rFonts w:ascii="Times New Roman" w:hAnsi="Times New Roman" w:cs="Times New Roman"/>
                <w:i/>
                <w:szCs w:val="21"/>
              </w:rPr>
              <w:t>L1</w:t>
            </w:r>
          </w:p>
          <w:p w:rsidR="003045D2" w:rsidRPr="00CD1055" w:rsidRDefault="003045D2" w:rsidP="00BF27C3">
            <w:pPr>
              <w:ind w:firstLineChars="0" w:firstLine="0"/>
              <w:rPr>
                <w:rFonts w:ascii="Times New Roman" w:hAnsi="Times New Roman" w:cs="Times New Roman"/>
                <w:szCs w:val="21"/>
              </w:rPr>
            </w:pPr>
            <w:r w:rsidRPr="00CD1055">
              <w:rPr>
                <w:rFonts w:ascii="Times New Roman" w:hAnsi="Times New Roman" w:cs="Times New Roman"/>
                <w:szCs w:val="21"/>
              </w:rPr>
              <w:t>5</w:t>
            </w:r>
            <w:r>
              <w:rPr>
                <w:rFonts w:ascii="Times New Roman" w:hAnsi="Times New Roman" w:cs="Times New Roman"/>
                <w:szCs w:val="21"/>
              </w:rPr>
              <w:t xml:space="preserve">.            insert </w:t>
            </w:r>
            <w:r w:rsidRPr="00804E80">
              <w:rPr>
                <w:rFonts w:ascii="Times New Roman" w:hAnsi="Times New Roman" w:cs="Times New Roman"/>
                <w:szCs w:val="21"/>
              </w:rPr>
              <w:t>[</w:t>
            </w:r>
            <w:r w:rsidRPr="00BF5D2D">
              <w:rPr>
                <w:rFonts w:ascii="Times New Roman" w:hAnsi="Times New Roman" w:cs="Times New Roman"/>
                <w:i/>
                <w:szCs w:val="21"/>
              </w:rPr>
              <w:t>item</w:t>
            </w:r>
            <w:r w:rsidRPr="00804E80">
              <w:rPr>
                <w:rFonts w:ascii="Times New Roman" w:hAnsi="Times New Roman" w:cs="Times New Roman"/>
                <w:szCs w:val="21"/>
              </w:rPr>
              <w:t>]</w:t>
            </w:r>
            <w:r>
              <w:rPr>
                <w:rFonts w:ascii="Times New Roman" w:hAnsi="Times New Roman" w:cs="Times New Roman"/>
                <w:szCs w:val="21"/>
              </w:rPr>
              <w:t xml:space="preserve"> to</w:t>
            </w:r>
            <w:r w:rsidRPr="00BF5D2D">
              <w:rPr>
                <w:rFonts w:ascii="Times New Roman" w:hAnsi="Times New Roman" w:cs="Times New Roman"/>
                <w:i/>
                <w:szCs w:val="21"/>
              </w:rPr>
              <w:t xml:space="preserve"> L1</w:t>
            </w:r>
          </w:p>
          <w:p w:rsidR="003045D2" w:rsidRDefault="003045D2" w:rsidP="00BF27C3">
            <w:pPr>
              <w:spacing w:line="400" w:lineRule="exact"/>
              <w:ind w:firstLineChars="0" w:firstLine="0"/>
              <w:rPr>
                <w:rFonts w:ascii="Times New Roman" w:hAnsi="Times New Roman" w:cs="Times New Roman"/>
                <w:i/>
                <w:sz w:val="24"/>
                <w:szCs w:val="24"/>
              </w:rPr>
            </w:pPr>
            <w:r>
              <w:rPr>
                <w:rFonts w:ascii="Times New Roman" w:hAnsi="Times New Roman" w:cs="Times New Roman"/>
                <w:szCs w:val="21"/>
              </w:rPr>
              <w:t xml:space="preserve">6.return </w:t>
            </w:r>
            <w:r w:rsidRPr="00C15F8D">
              <w:rPr>
                <w:rFonts w:ascii="Times New Roman" w:hAnsi="Times New Roman" w:cs="Times New Roman"/>
                <w:i/>
                <w:szCs w:val="21"/>
              </w:rPr>
              <w:t>L1</w:t>
            </w:r>
          </w:p>
        </w:tc>
      </w:tr>
    </w:tbl>
    <w:p w:rsidR="007A1654" w:rsidRPr="00BF27C3" w:rsidRDefault="00850628" w:rsidP="00DC0DBF">
      <w:pPr>
        <w:spacing w:line="400" w:lineRule="exact"/>
        <w:ind w:firstLine="480"/>
        <w:rPr>
          <w:rFonts w:ascii="Times New Roman" w:hAnsi="Times New Roman" w:cs="Times New Roman"/>
          <w:sz w:val="24"/>
          <w:szCs w:val="24"/>
        </w:rPr>
      </w:pPr>
      <w:r w:rsidRPr="00BF27C3">
        <w:rPr>
          <w:rFonts w:ascii="Times New Roman" w:hAnsi="Times New Roman" w:cs="Times New Roman"/>
          <w:i/>
          <w:sz w:val="24"/>
          <w:szCs w:val="24"/>
        </w:rPr>
        <w:t>createL1</w:t>
      </w:r>
      <w:r w:rsidRPr="00BF27C3">
        <w:rPr>
          <w:rFonts w:ascii="Times New Roman" w:hAnsi="Times New Roman" w:cs="Times New Roman"/>
          <w:sz w:val="24"/>
          <w:szCs w:val="24"/>
        </w:rPr>
        <w:t>算法输入</w:t>
      </w:r>
      <w:r w:rsidR="00196147" w:rsidRPr="00BF27C3">
        <w:rPr>
          <w:rFonts w:ascii="Times New Roman" w:hAnsi="Times New Roman" w:cs="Times New Roman"/>
          <w:i/>
          <w:sz w:val="24"/>
          <w:szCs w:val="24"/>
        </w:rPr>
        <w:t>dataSet</w:t>
      </w:r>
      <w:r w:rsidR="00BE2500" w:rsidRPr="00BF27C3">
        <w:rPr>
          <w:rFonts w:ascii="Times New Roman" w:hAnsi="Times New Roman" w:cs="Times New Roman"/>
          <w:sz w:val="24"/>
          <w:szCs w:val="24"/>
        </w:rPr>
        <w:t>，</w:t>
      </w:r>
      <w:r w:rsidRPr="00BF27C3">
        <w:rPr>
          <w:rFonts w:ascii="Times New Roman" w:hAnsi="Times New Roman" w:cs="Times New Roman"/>
          <w:sz w:val="24"/>
          <w:szCs w:val="24"/>
        </w:rPr>
        <w:t>一个二维列表，每一行代表一次交易的商品组合</w:t>
      </w:r>
      <w:r w:rsidRPr="00BF27C3">
        <w:rPr>
          <w:rFonts w:ascii="Times New Roman" w:hAnsi="Times New Roman" w:cs="Times New Roman"/>
          <w:sz w:val="24"/>
          <w:szCs w:val="24"/>
        </w:rPr>
        <w:t>,</w:t>
      </w:r>
      <w:r w:rsidR="00A97942" w:rsidRPr="00BF27C3">
        <w:rPr>
          <w:rFonts w:ascii="Times New Roman" w:hAnsi="Times New Roman" w:cs="Times New Roman"/>
          <w:sz w:val="24"/>
          <w:szCs w:val="24"/>
        </w:rPr>
        <w:t>最</w:t>
      </w:r>
      <w:r w:rsidRPr="00BF27C3">
        <w:rPr>
          <w:rFonts w:ascii="Times New Roman" w:hAnsi="Times New Roman" w:cs="Times New Roman"/>
          <w:sz w:val="24"/>
          <w:szCs w:val="24"/>
        </w:rPr>
        <w:t>后输出所有</w:t>
      </w:r>
      <w:r w:rsidRPr="00BF27C3">
        <w:rPr>
          <w:rFonts w:ascii="Times New Roman" w:hAnsi="Times New Roman" w:cs="Times New Roman"/>
          <w:sz w:val="24"/>
          <w:szCs w:val="24"/>
        </w:rPr>
        <w:t>1</w:t>
      </w:r>
      <w:r w:rsidRPr="00BF27C3">
        <w:rPr>
          <w:rFonts w:ascii="Times New Roman" w:hAnsi="Times New Roman" w:cs="Times New Roman"/>
          <w:sz w:val="24"/>
          <w:szCs w:val="24"/>
        </w:rPr>
        <w:t>项集</w:t>
      </w:r>
      <w:r w:rsidR="00D0495F" w:rsidRPr="00BF27C3">
        <w:rPr>
          <w:rFonts w:ascii="Times New Roman" w:hAnsi="Times New Roman" w:cs="Times New Roman"/>
          <w:sz w:val="24"/>
          <w:szCs w:val="24"/>
        </w:rPr>
        <w:t>列表</w:t>
      </w:r>
      <w:r w:rsidR="00D0495F" w:rsidRPr="00BF27C3">
        <w:rPr>
          <w:rFonts w:ascii="Times New Roman" w:hAnsi="Times New Roman" w:cs="Times New Roman"/>
          <w:i/>
          <w:sz w:val="24"/>
          <w:szCs w:val="24"/>
        </w:rPr>
        <w:t>L1</w:t>
      </w:r>
      <w:r w:rsidR="00D23259" w:rsidRPr="00BF27C3">
        <w:rPr>
          <w:rFonts w:ascii="Times New Roman" w:hAnsi="Times New Roman" w:cs="Times New Roman"/>
          <w:sz w:val="24"/>
          <w:szCs w:val="24"/>
        </w:rPr>
        <w:t>。</w:t>
      </w:r>
      <w:r w:rsidR="00537EC1" w:rsidRPr="00BF27C3">
        <w:rPr>
          <w:rFonts w:ascii="Times New Roman" w:hAnsi="Times New Roman" w:cs="Times New Roman"/>
          <w:sz w:val="24"/>
          <w:szCs w:val="24"/>
        </w:rPr>
        <w:t>第</w:t>
      </w:r>
      <w:r w:rsidR="00537EC1" w:rsidRPr="00BF27C3">
        <w:rPr>
          <w:rFonts w:ascii="Times New Roman" w:hAnsi="Times New Roman" w:cs="Times New Roman"/>
          <w:sz w:val="24"/>
          <w:szCs w:val="24"/>
        </w:rPr>
        <w:t>1</w:t>
      </w:r>
      <w:r w:rsidR="00537EC1" w:rsidRPr="00BF27C3">
        <w:rPr>
          <w:rFonts w:ascii="Times New Roman" w:hAnsi="Times New Roman" w:cs="Times New Roman"/>
          <w:sz w:val="24"/>
          <w:szCs w:val="24"/>
        </w:rPr>
        <w:t>行是</w:t>
      </w:r>
      <w:r w:rsidR="00DA298D" w:rsidRPr="00BF27C3">
        <w:rPr>
          <w:rFonts w:ascii="Times New Roman" w:hAnsi="Times New Roman" w:cs="Times New Roman"/>
          <w:sz w:val="24"/>
          <w:szCs w:val="24"/>
        </w:rPr>
        <w:t>创建</w:t>
      </w:r>
      <w:r w:rsidR="00F30A36" w:rsidRPr="00BF27C3">
        <w:rPr>
          <w:rFonts w:ascii="Times New Roman" w:hAnsi="Times New Roman" w:cs="Times New Roman"/>
          <w:sz w:val="24"/>
          <w:szCs w:val="24"/>
        </w:rPr>
        <w:t>一个</w:t>
      </w:r>
      <w:r w:rsidR="00537EC1" w:rsidRPr="00BF27C3">
        <w:rPr>
          <w:rFonts w:ascii="Times New Roman" w:hAnsi="Times New Roman" w:cs="Times New Roman"/>
          <w:sz w:val="24"/>
          <w:szCs w:val="24"/>
        </w:rPr>
        <w:t>列表</w:t>
      </w:r>
      <w:r w:rsidR="00E57486" w:rsidRPr="00BF27C3">
        <w:rPr>
          <w:rFonts w:ascii="Times New Roman" w:hAnsi="Times New Roman" w:cs="Times New Roman"/>
          <w:i/>
          <w:sz w:val="24"/>
          <w:szCs w:val="24"/>
        </w:rPr>
        <w:t>L1</w:t>
      </w:r>
      <w:r w:rsidR="00E57486" w:rsidRPr="00BF27C3">
        <w:rPr>
          <w:rFonts w:ascii="Times New Roman" w:hAnsi="Times New Roman" w:cs="Times New Roman"/>
          <w:sz w:val="24"/>
          <w:szCs w:val="24"/>
        </w:rPr>
        <w:t>用于存放</w:t>
      </w:r>
      <w:r w:rsidR="00E57486" w:rsidRPr="00BF27C3">
        <w:rPr>
          <w:rFonts w:ascii="Times New Roman" w:hAnsi="Times New Roman" w:cs="Times New Roman"/>
          <w:sz w:val="24"/>
          <w:szCs w:val="24"/>
        </w:rPr>
        <w:t>1</w:t>
      </w:r>
      <w:r w:rsidR="00E57486" w:rsidRPr="00BF27C3">
        <w:rPr>
          <w:rFonts w:ascii="Times New Roman" w:hAnsi="Times New Roman" w:cs="Times New Roman"/>
          <w:sz w:val="24"/>
          <w:szCs w:val="24"/>
        </w:rPr>
        <w:t>项集</w:t>
      </w:r>
      <w:r w:rsidR="00537EC1" w:rsidRPr="00BF27C3">
        <w:rPr>
          <w:rFonts w:ascii="Times New Roman" w:hAnsi="Times New Roman" w:cs="Times New Roman"/>
          <w:sz w:val="24"/>
          <w:szCs w:val="24"/>
        </w:rPr>
        <w:t>，</w:t>
      </w:r>
      <w:r w:rsidR="007B4B00" w:rsidRPr="00BF27C3">
        <w:rPr>
          <w:rFonts w:ascii="Times New Roman" w:hAnsi="Times New Roman" w:cs="Times New Roman"/>
          <w:sz w:val="24"/>
          <w:szCs w:val="24"/>
        </w:rPr>
        <w:t>第</w:t>
      </w:r>
      <w:r w:rsidR="007B4B00" w:rsidRPr="00BF27C3">
        <w:rPr>
          <w:rFonts w:ascii="Times New Roman" w:hAnsi="Times New Roman" w:cs="Times New Roman"/>
          <w:sz w:val="24"/>
          <w:szCs w:val="24"/>
        </w:rPr>
        <w:t>2</w:t>
      </w:r>
      <w:r w:rsidR="007B4B00" w:rsidRPr="00BF27C3">
        <w:rPr>
          <w:rFonts w:ascii="Times New Roman" w:hAnsi="Times New Roman" w:cs="Times New Roman"/>
          <w:sz w:val="24"/>
          <w:szCs w:val="24"/>
        </w:rPr>
        <w:t>行到第</w:t>
      </w:r>
      <w:r w:rsidR="007B4B00" w:rsidRPr="00BF27C3">
        <w:rPr>
          <w:rFonts w:ascii="Times New Roman" w:hAnsi="Times New Roman" w:cs="Times New Roman"/>
          <w:sz w:val="24"/>
          <w:szCs w:val="24"/>
        </w:rPr>
        <w:t>5</w:t>
      </w:r>
      <w:r w:rsidR="007B4B00" w:rsidRPr="00BF27C3">
        <w:rPr>
          <w:rFonts w:ascii="Times New Roman" w:hAnsi="Times New Roman" w:cs="Times New Roman"/>
          <w:sz w:val="24"/>
          <w:szCs w:val="24"/>
        </w:rPr>
        <w:t>行是从</w:t>
      </w:r>
      <w:r w:rsidR="007B4B00" w:rsidRPr="00BF27C3">
        <w:rPr>
          <w:rFonts w:ascii="Times New Roman" w:hAnsi="Times New Roman" w:cs="Times New Roman"/>
          <w:i/>
          <w:sz w:val="24"/>
          <w:szCs w:val="24"/>
        </w:rPr>
        <w:t>dataset</w:t>
      </w:r>
      <w:r w:rsidR="007B4B00" w:rsidRPr="00BF27C3">
        <w:rPr>
          <w:rFonts w:ascii="Times New Roman" w:hAnsi="Times New Roman" w:cs="Times New Roman"/>
          <w:sz w:val="24"/>
          <w:szCs w:val="24"/>
        </w:rPr>
        <w:t>中获取每个商品组合</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，如果</w:t>
      </w:r>
      <w:r w:rsidR="007B4B00" w:rsidRPr="00BF27C3">
        <w:rPr>
          <w:rFonts w:ascii="Times New Roman" w:hAnsi="Times New Roman" w:cs="Times New Roman"/>
          <w:i/>
          <w:sz w:val="24"/>
          <w:szCs w:val="24"/>
        </w:rPr>
        <w:t>transaction</w:t>
      </w:r>
      <w:r w:rsidR="007B4B00" w:rsidRPr="00BF27C3">
        <w:rPr>
          <w:rFonts w:ascii="Times New Roman" w:hAnsi="Times New Roman" w:cs="Times New Roman"/>
          <w:sz w:val="24"/>
          <w:szCs w:val="24"/>
        </w:rPr>
        <w:t>中的只</w:t>
      </w:r>
      <w:r w:rsidR="000D7491" w:rsidRPr="00BF27C3">
        <w:rPr>
          <w:rFonts w:ascii="Times New Roman" w:hAnsi="Times New Roman" w:cs="Times New Roman"/>
          <w:sz w:val="24"/>
          <w:szCs w:val="24"/>
        </w:rPr>
        <w:t>含</w:t>
      </w:r>
      <w:r w:rsidR="007B4B00" w:rsidRPr="00BF27C3">
        <w:rPr>
          <w:rFonts w:ascii="Times New Roman" w:hAnsi="Times New Roman" w:cs="Times New Roman"/>
          <w:sz w:val="24"/>
          <w:szCs w:val="24"/>
        </w:rPr>
        <w:t>有商品</w:t>
      </w:r>
      <w:r w:rsidR="007B4B00" w:rsidRPr="00BF27C3">
        <w:rPr>
          <w:rFonts w:ascii="Times New Roman" w:hAnsi="Times New Roman" w:cs="Times New Roman"/>
          <w:i/>
          <w:sz w:val="24"/>
          <w:szCs w:val="24"/>
        </w:rPr>
        <w:t>item</w:t>
      </w:r>
      <w:r w:rsidR="007B4B00" w:rsidRPr="00BF27C3">
        <w:rPr>
          <w:rFonts w:ascii="Times New Roman" w:hAnsi="Times New Roman" w:cs="Times New Roman"/>
          <w:sz w:val="24"/>
          <w:szCs w:val="24"/>
        </w:rPr>
        <w:t>的列表不在</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中，则将</w:t>
      </w:r>
      <w:r w:rsidR="00761020" w:rsidRPr="00BF27C3">
        <w:rPr>
          <w:rFonts w:ascii="Times New Roman" w:hAnsi="Times New Roman" w:cs="Times New Roman"/>
          <w:sz w:val="24"/>
          <w:szCs w:val="24"/>
        </w:rPr>
        <w:t>该只含</w:t>
      </w:r>
      <w:r w:rsidR="00761020" w:rsidRPr="00BF27C3">
        <w:rPr>
          <w:rFonts w:ascii="Times New Roman" w:hAnsi="Times New Roman" w:cs="Times New Roman"/>
          <w:i/>
          <w:sz w:val="24"/>
          <w:szCs w:val="24"/>
        </w:rPr>
        <w:t>item</w:t>
      </w:r>
      <w:r w:rsidR="00761020" w:rsidRPr="00BF27C3">
        <w:rPr>
          <w:rFonts w:ascii="Times New Roman" w:hAnsi="Times New Roman" w:cs="Times New Roman"/>
          <w:sz w:val="24"/>
          <w:szCs w:val="24"/>
        </w:rPr>
        <w:t>的列表</w:t>
      </w:r>
      <w:r w:rsidR="007B4B00" w:rsidRPr="00BF27C3">
        <w:rPr>
          <w:rFonts w:ascii="Times New Roman" w:hAnsi="Times New Roman" w:cs="Times New Roman"/>
          <w:sz w:val="24"/>
          <w:szCs w:val="24"/>
        </w:rPr>
        <w:t>加入到</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中。第</w:t>
      </w:r>
      <w:r w:rsidR="007B4B00" w:rsidRPr="00BF27C3">
        <w:rPr>
          <w:rFonts w:ascii="Times New Roman" w:hAnsi="Times New Roman" w:cs="Times New Roman"/>
          <w:sz w:val="24"/>
          <w:szCs w:val="24"/>
        </w:rPr>
        <w:t>6</w:t>
      </w:r>
      <w:r w:rsidR="007B4B00" w:rsidRPr="00BF27C3">
        <w:rPr>
          <w:rFonts w:ascii="Times New Roman" w:hAnsi="Times New Roman" w:cs="Times New Roman"/>
          <w:sz w:val="24"/>
          <w:szCs w:val="24"/>
        </w:rPr>
        <w:t>行返回</w:t>
      </w:r>
      <w:r w:rsidR="007B4B00" w:rsidRPr="00BF27C3">
        <w:rPr>
          <w:rFonts w:ascii="Times New Roman" w:hAnsi="Times New Roman" w:cs="Times New Roman"/>
          <w:sz w:val="24"/>
          <w:szCs w:val="24"/>
        </w:rPr>
        <w:t>1</w:t>
      </w:r>
      <w:r w:rsidR="007B4B00" w:rsidRPr="00BF27C3">
        <w:rPr>
          <w:rFonts w:ascii="Times New Roman" w:hAnsi="Times New Roman" w:cs="Times New Roman"/>
          <w:sz w:val="24"/>
          <w:szCs w:val="24"/>
        </w:rPr>
        <w:t>项集列表</w:t>
      </w:r>
      <w:r w:rsidR="007B4B00" w:rsidRPr="00BF27C3">
        <w:rPr>
          <w:rFonts w:ascii="Times New Roman" w:hAnsi="Times New Roman" w:cs="Times New Roman"/>
          <w:i/>
          <w:sz w:val="24"/>
          <w:szCs w:val="24"/>
        </w:rPr>
        <w:t>L1</w:t>
      </w:r>
      <w:r w:rsidR="007B4B00" w:rsidRPr="00BF27C3">
        <w:rPr>
          <w:rFonts w:ascii="Times New Roman" w:hAnsi="Times New Roman" w:cs="Times New Roman"/>
          <w:sz w:val="24"/>
          <w:szCs w:val="24"/>
        </w:rPr>
        <w:t>。</w:t>
      </w:r>
    </w:p>
    <w:p w:rsidR="00D76839" w:rsidRPr="00196147" w:rsidRDefault="00B16C7C" w:rsidP="0024131C">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2</w:t>
      </w:r>
      <w:r w:rsidR="00727C3F">
        <w:rPr>
          <w:rFonts w:asciiTheme="minorEastAsia" w:hAnsiTheme="minorEastAsia" w:hint="eastAsia"/>
          <w:sz w:val="24"/>
          <w:szCs w:val="24"/>
        </w:rPr>
        <w:t>、</w:t>
      </w:r>
      <w:r w:rsidR="00D76839" w:rsidRPr="00196147">
        <w:rPr>
          <w:rFonts w:asciiTheme="minorEastAsia" w:hAnsiTheme="minorEastAsia" w:hint="eastAsia"/>
          <w:sz w:val="24"/>
          <w:szCs w:val="24"/>
        </w:rPr>
        <w:t>通过</w:t>
      </w:r>
      <w:r w:rsidR="00D76839" w:rsidRPr="001A66E6">
        <w:rPr>
          <w:rFonts w:asciiTheme="minorEastAsia" w:hAnsiTheme="minorEastAsia" w:hint="eastAsia"/>
          <w:i/>
          <w:sz w:val="24"/>
          <w:szCs w:val="24"/>
        </w:rPr>
        <w:t>k</w:t>
      </w:r>
      <w:r w:rsidR="00D76839" w:rsidRPr="00196147">
        <w:rPr>
          <w:rFonts w:asciiTheme="minorEastAsia" w:hAnsiTheme="minorEastAsia"/>
          <w:sz w:val="24"/>
          <w:szCs w:val="24"/>
        </w:rPr>
        <w:t>项集</w:t>
      </w:r>
      <w:r w:rsidR="00D76839" w:rsidRPr="00196147">
        <w:rPr>
          <w:rFonts w:asciiTheme="minorEastAsia" w:hAnsiTheme="minorEastAsia" w:hint="eastAsia"/>
          <w:sz w:val="24"/>
          <w:szCs w:val="24"/>
        </w:rPr>
        <w:t>构造</w:t>
      </w:r>
      <w:r w:rsidR="00D76839" w:rsidRPr="001A66E6">
        <w:rPr>
          <w:rFonts w:asciiTheme="minorEastAsia" w:hAnsiTheme="minorEastAsia"/>
          <w:i/>
          <w:sz w:val="24"/>
          <w:szCs w:val="24"/>
        </w:rPr>
        <w:t>k</w:t>
      </w:r>
      <w:r w:rsidR="00D76839" w:rsidRPr="00196147">
        <w:rPr>
          <w:rFonts w:asciiTheme="minorEastAsia" w:hAnsiTheme="minorEastAsia"/>
          <w:sz w:val="24"/>
          <w:szCs w:val="24"/>
        </w:rPr>
        <w:t>+1</w:t>
      </w:r>
      <w:r w:rsidR="00D76839" w:rsidRPr="00196147">
        <w:rPr>
          <w:rFonts w:asciiTheme="minorEastAsia" w:hAnsiTheme="minorEastAsia" w:hint="eastAsia"/>
          <w:sz w:val="24"/>
          <w:szCs w:val="24"/>
        </w:rPr>
        <w:t>项集</w:t>
      </w:r>
      <w:r w:rsidR="00D76839" w:rsidRPr="00196147">
        <w:rPr>
          <w:rFonts w:asciiTheme="minorEastAsia" w:hAnsiTheme="minorEastAsia"/>
          <w:sz w:val="24"/>
          <w:szCs w:val="24"/>
        </w:rPr>
        <w:t>的伪代码如表4-3。</w:t>
      </w:r>
    </w:p>
    <w:p w:rsidR="00D76839" w:rsidRPr="00A132D2" w:rsidRDefault="001336F8"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D76839">
        <w:rPr>
          <w:rFonts w:asciiTheme="minorEastAsia" w:hAnsiTheme="minorEastAsia"/>
          <w:szCs w:val="21"/>
        </w:rPr>
        <w:t>4-3</w:t>
      </w:r>
      <w:r w:rsidR="00D76839" w:rsidRPr="00A132D2">
        <w:rPr>
          <w:rFonts w:asciiTheme="minorEastAsia" w:hAnsiTheme="minorEastAsia"/>
          <w:szCs w:val="21"/>
        </w:rPr>
        <w:t xml:space="preserve">  </w:t>
      </w:r>
      <w:r w:rsidR="00BC6DB7" w:rsidRPr="00E24117">
        <w:rPr>
          <w:rFonts w:asciiTheme="minorEastAsia" w:hAnsiTheme="minorEastAsia"/>
          <w:i/>
          <w:szCs w:val="21"/>
        </w:rPr>
        <w:t>gen</w:t>
      </w:r>
      <w:r w:rsidR="00D76839" w:rsidRPr="00E24117">
        <w:rPr>
          <w:rFonts w:asciiTheme="minorEastAsia" w:hAnsiTheme="minorEastAsia"/>
          <w:i/>
          <w:szCs w:val="21"/>
        </w:rPr>
        <w:t>Ln</w:t>
      </w:r>
      <w:r w:rsidR="00D76839" w:rsidRPr="00A132D2">
        <w:rPr>
          <w:rFonts w:asciiTheme="minorEastAsia" w:hAnsiTheme="minorEastAsia"/>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D76839" w:rsidRPr="00CD1055" w:rsidRDefault="00BC6DB7" w:rsidP="00025BC7">
            <w:pPr>
              <w:ind w:firstLineChars="0" w:firstLine="0"/>
              <w:rPr>
                <w:rFonts w:ascii="Times New Roman" w:hAnsi="Times New Roman" w:cs="Times New Roman"/>
                <w:szCs w:val="21"/>
              </w:rPr>
            </w:pPr>
            <w:r>
              <w:rPr>
                <w:rFonts w:ascii="Times New Roman" w:hAnsi="Times New Roman" w:cs="Times New Roman"/>
                <w:szCs w:val="21"/>
              </w:rPr>
              <w:t xml:space="preserve">Algorithm: </w:t>
            </w:r>
            <w:r w:rsidRPr="00E24117">
              <w:rPr>
                <w:rFonts w:ascii="Times New Roman" w:hAnsi="Times New Roman" w:cs="Times New Roman"/>
                <w:i/>
                <w:szCs w:val="21"/>
              </w:rPr>
              <w:t>gen</w:t>
            </w:r>
            <w:r w:rsidR="00D76839"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input: </w:t>
            </w:r>
            <w:r w:rsidRPr="00E24117">
              <w:rPr>
                <w:rFonts w:ascii="Times New Roman" w:hAnsi="Times New Roman" w:cs="Times New Roman"/>
                <w:i/>
                <w:szCs w:val="21"/>
              </w:rPr>
              <w:t>Lk</w:t>
            </w:r>
            <w:r w:rsidRPr="00CD1055">
              <w:rPr>
                <w:rFonts w:ascii="Times New Roman" w:hAnsi="Times New Roman" w:cs="Times New Roman"/>
                <w:szCs w:val="21"/>
              </w:rPr>
              <w:t xml:space="preserve"> </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E24117">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1.</w:t>
            </w:r>
            <w:r w:rsidRPr="00EF7FCE">
              <w:rPr>
                <w:rFonts w:ascii="Times New Roman" w:hAnsi="Times New Roman" w:cs="Times New Roman"/>
                <w:i/>
                <w:szCs w:val="21"/>
              </w:rPr>
              <w:t>Ln</w:t>
            </w:r>
            <w:r w:rsidRPr="00CD1055">
              <w:rPr>
                <w:rFonts w:ascii="Times New Roman" w:hAnsi="Times New Roman" w:cs="Times New Roman"/>
                <w:szCs w:val="21"/>
              </w:rPr>
              <w:t>←</w:t>
            </w:r>
            <m:oMath>
              <m:r>
                <m:rPr>
                  <m:sty m:val="p"/>
                </m:rPr>
                <w:rPr>
                  <w:rFonts w:ascii="Cambria Math" w:hAnsi="Cambria Math" w:cs="Times New Roman"/>
                  <w:szCs w:val="21"/>
                </w:rPr>
                <m:t>∅</m:t>
              </m:r>
            </m:oMath>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2.</w:t>
            </w:r>
            <w:r w:rsidRPr="00EF7FCE">
              <w:rPr>
                <w:rFonts w:ascii="Times New Roman" w:hAnsi="Times New Roman" w:cs="Times New Roman"/>
                <w:i/>
                <w:szCs w:val="21"/>
              </w:rPr>
              <w:t>lenLk</w:t>
            </w:r>
            <w:r w:rsidRPr="00CD1055">
              <w:rPr>
                <w:rFonts w:ascii="Times New Roman" w:hAnsi="Times New Roman" w:cs="Times New Roman"/>
                <w:szCs w:val="21"/>
              </w:rPr>
              <w:t>←</w:t>
            </w:r>
            <w:r w:rsidRPr="00EF7FCE">
              <w:rPr>
                <w:rFonts w:ascii="Times New Roman" w:hAnsi="Times New Roman" w:cs="Times New Roman"/>
                <w:i/>
                <w:szCs w:val="21"/>
              </w:rPr>
              <w:t>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 xml:space="preserve">) </w:t>
            </w:r>
            <w:r w:rsidRPr="00CD1055">
              <w:rPr>
                <w:rFonts w:ascii="Times New Roman" w:hAnsi="Times New Roman" w:cs="Times New Roman"/>
                <w:szCs w:val="21"/>
              </w:rPr>
              <w:t xml:space="preserve"># </w:t>
            </w:r>
            <w:r w:rsidRPr="00EF7FCE">
              <w:rPr>
                <w:rFonts w:ascii="Times New Roman" w:hAnsi="Times New Roman" w:cs="Times New Roman"/>
                <w:i/>
                <w:szCs w:val="21"/>
              </w:rPr>
              <w:t>Lk</w:t>
            </w:r>
            <w:r w:rsidRPr="00CD1055">
              <w:rPr>
                <w:rFonts w:ascii="Times New Roman" w:hAnsi="Times New Roman" w:cs="Times New Roman"/>
                <w:szCs w:val="21"/>
              </w:rPr>
              <w:t>项集</w:t>
            </w:r>
            <w:r w:rsidR="00EF7FCE">
              <w:rPr>
                <w:rFonts w:ascii="Times New Roman" w:hAnsi="Times New Roman" w:cs="Times New Roman" w:hint="eastAsia"/>
                <w:szCs w:val="21"/>
              </w:rPr>
              <w:t>列表</w:t>
            </w:r>
            <w:r w:rsidRPr="00CD1055">
              <w:rPr>
                <w:rFonts w:ascii="Times New Roman" w:hAnsi="Times New Roman" w:cs="Times New Roman"/>
                <w:szCs w:val="21"/>
              </w:rPr>
              <w:t>的</w:t>
            </w:r>
            <w:r w:rsidR="00EF7FCE" w:rsidRPr="00A841FC">
              <w:rPr>
                <w:rFonts w:ascii="Times New Roman" w:hAnsi="Times New Roman" w:cs="Times New Roman" w:hint="eastAsia"/>
                <w:szCs w:val="21"/>
              </w:rPr>
              <w:t>长度</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3.</w:t>
            </w:r>
            <w:r w:rsidRPr="00EF7FCE">
              <w:rPr>
                <w:rFonts w:ascii="Times New Roman" w:hAnsi="Times New Roman" w:cs="Times New Roman"/>
                <w:i/>
                <w:szCs w:val="21"/>
              </w:rPr>
              <w:t>n←len</w:t>
            </w:r>
            <w:r w:rsidRPr="00AC488E">
              <w:rPr>
                <w:rFonts w:ascii="Times New Roman" w:hAnsi="Times New Roman" w:cs="Times New Roman"/>
                <w:szCs w:val="21"/>
              </w:rPr>
              <w:t>(</w:t>
            </w:r>
            <w:r w:rsidRPr="00EF7FCE">
              <w:rPr>
                <w:rFonts w:ascii="Times New Roman" w:hAnsi="Times New Roman" w:cs="Times New Roman"/>
                <w:i/>
                <w:szCs w:val="21"/>
              </w:rPr>
              <w:t>Lk</w:t>
            </w:r>
            <w:r w:rsidRPr="00AC488E">
              <w:rPr>
                <w:rFonts w:ascii="Times New Roman" w:hAnsi="Times New Roman" w:cs="Times New Roman"/>
                <w:szCs w:val="21"/>
              </w:rPr>
              <w:t>[</w:t>
            </w:r>
            <w:r w:rsidRPr="00B7015F">
              <w:rPr>
                <w:rFonts w:ascii="Times New Roman" w:hAnsi="Times New Roman" w:cs="Times New Roman"/>
                <w:szCs w:val="21"/>
              </w:rPr>
              <w:t>0</w:t>
            </w:r>
            <w:r w:rsidRPr="00AC488E">
              <w:rPr>
                <w:rFonts w:ascii="Times New Roman" w:hAnsi="Times New Roman" w:cs="Times New Roman"/>
                <w:szCs w:val="21"/>
              </w:rPr>
              <w:t>])</w:t>
            </w:r>
            <w:r w:rsidRPr="00EF7FCE">
              <w:rPr>
                <w:rFonts w:ascii="Times New Roman" w:hAnsi="Times New Roman" w:cs="Times New Roman"/>
                <w:i/>
                <w:szCs w:val="21"/>
              </w:rPr>
              <w:t xml:space="preserve"> </w:t>
            </w:r>
            <w:r w:rsidRPr="00CD1055">
              <w:rPr>
                <w:rFonts w:ascii="Times New Roman" w:hAnsi="Times New Roman" w:cs="Times New Roman"/>
                <w:szCs w:val="21"/>
              </w:rPr>
              <w:t>+ 1 # Lk</w:t>
            </w:r>
            <w:r w:rsidRPr="00CD1055">
              <w:rPr>
                <w:rFonts w:ascii="Times New Roman" w:hAnsi="Times New Roman" w:cs="Times New Roman"/>
                <w:szCs w:val="21"/>
              </w:rPr>
              <w:t>是</w:t>
            </w:r>
            <w:r w:rsidRPr="00CD1055">
              <w:rPr>
                <w:rFonts w:ascii="Times New Roman" w:hAnsi="Times New Roman" w:cs="Times New Roman"/>
                <w:szCs w:val="21"/>
              </w:rPr>
              <w:t>k</w:t>
            </w:r>
            <w:r w:rsidRPr="00CD1055">
              <w:rPr>
                <w:rFonts w:ascii="Times New Roman" w:hAnsi="Times New Roman" w:cs="Times New Roman"/>
                <w:szCs w:val="21"/>
              </w:rPr>
              <w:t>项集列表，项的元素个数加</w:t>
            </w:r>
            <w:r w:rsidRPr="00CD1055">
              <w:rPr>
                <w:rFonts w:ascii="Times New Roman" w:hAnsi="Times New Roman" w:cs="Times New Roman"/>
                <w:szCs w:val="21"/>
              </w:rPr>
              <w:t>1</w:t>
            </w:r>
            <w:r w:rsidRPr="00CD1055">
              <w:rPr>
                <w:rFonts w:ascii="Times New Roman" w:hAnsi="Times New Roman" w:cs="Times New Roman"/>
                <w:szCs w:val="21"/>
              </w:rPr>
              <w:t>赋值给</w:t>
            </w:r>
            <w:r w:rsidRPr="00CD1055">
              <w:rPr>
                <w:rFonts w:ascii="Times New Roman" w:hAnsi="Times New Roman" w:cs="Times New Roman"/>
                <w:szCs w:val="21"/>
              </w:rPr>
              <w:t>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4.for each </w:t>
            </w:r>
            <w:r w:rsidRPr="00EF7FCE">
              <w:rPr>
                <w:rFonts w:ascii="Times New Roman" w:hAnsi="Times New Roman" w:cs="Times New Roman"/>
                <w:i/>
                <w:szCs w:val="21"/>
              </w:rPr>
              <w:t>i</w:t>
            </w:r>
            <w:r w:rsidRPr="00CD1055">
              <w:rPr>
                <w:rFonts w:ascii="Times New Roman" w:hAnsi="Times New Roman" w:cs="Times New Roman"/>
                <w:szCs w:val="21"/>
              </w:rPr>
              <w:t xml:space="preserve"> in [0,1...lenLk-1]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5.    for each</w:t>
            </w:r>
            <w:r w:rsidRPr="00BD17DA">
              <w:rPr>
                <w:rFonts w:ascii="Times New Roman" w:hAnsi="Times New Roman" w:cs="Times New Roman"/>
                <w:i/>
                <w:szCs w:val="21"/>
              </w:rPr>
              <w:t xml:space="preserve"> j</w:t>
            </w:r>
            <w:r w:rsidRPr="00CD1055">
              <w:rPr>
                <w:rFonts w:ascii="Times New Roman" w:hAnsi="Times New Roman" w:cs="Times New Roman"/>
                <w:szCs w:val="21"/>
              </w:rPr>
              <w:t xml:space="preserve"> in [i+1,i+2...lenLk-1]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BD17DA">
              <w:rPr>
                <w:rFonts w:ascii="Times New Roman" w:hAnsi="Times New Roman" w:cs="Times New Roman"/>
                <w:i/>
                <w:szCs w:val="21"/>
              </w:rPr>
              <w:t xml:space="preserve">Li </w:t>
            </w:r>
            <w:r w:rsidRPr="00CD1055">
              <w:rPr>
                <w:rFonts w:ascii="Times New Roman" w:hAnsi="Times New Roman" w:cs="Times New Roman"/>
                <w:szCs w:val="21"/>
              </w:rPr>
              <w:t xml:space="preserve">← </w:t>
            </w:r>
            <w:r w:rsidRPr="00BD17DA">
              <w:rPr>
                <w:rFonts w:ascii="Times New Roman" w:hAnsi="Times New Roman" w:cs="Times New Roman"/>
                <w:i/>
                <w:szCs w:val="21"/>
              </w:rPr>
              <w:t>sorted</w:t>
            </w:r>
            <w:r w:rsidRPr="00F06835">
              <w:rPr>
                <w:rFonts w:ascii="Times New Roman" w:hAnsi="Times New Roman" w:cs="Times New Roman"/>
                <w:szCs w:val="21"/>
              </w:rPr>
              <w:t xml:space="preserve">( </w:t>
            </w:r>
            <w:r w:rsidRPr="00BD17DA">
              <w:rPr>
                <w:rFonts w:ascii="Times New Roman" w:hAnsi="Times New Roman" w:cs="Times New Roman"/>
                <w:i/>
                <w:szCs w:val="21"/>
              </w:rPr>
              <w:t>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i</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i</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7.        </w:t>
            </w:r>
            <w:r w:rsidRPr="00BD17DA">
              <w:rPr>
                <w:rFonts w:ascii="Times New Roman" w:hAnsi="Times New Roman" w:cs="Times New Roman"/>
                <w:i/>
                <w:szCs w:val="21"/>
              </w:rPr>
              <w:t>Lj</w:t>
            </w:r>
            <w:r w:rsidRPr="00CD1055">
              <w:rPr>
                <w:rFonts w:ascii="Times New Roman" w:hAnsi="Times New Roman" w:cs="Times New Roman"/>
                <w:szCs w:val="21"/>
              </w:rPr>
              <w:t xml:space="preserve"> ← </w:t>
            </w:r>
            <w:r w:rsidRPr="00BD17DA">
              <w:rPr>
                <w:rFonts w:ascii="Times New Roman" w:hAnsi="Times New Roman" w:cs="Times New Roman"/>
                <w:i/>
                <w:szCs w:val="21"/>
              </w:rPr>
              <w:t>sorted</w:t>
            </w:r>
            <w:r w:rsidRPr="00F06835">
              <w:rPr>
                <w:rFonts w:ascii="Times New Roman" w:hAnsi="Times New Roman" w:cs="Times New Roman"/>
                <w:szCs w:val="21"/>
              </w:rPr>
              <w:t>(</w:t>
            </w:r>
            <w:r w:rsidRPr="00BD17DA">
              <w:rPr>
                <w:rFonts w:ascii="Times New Roman" w:hAnsi="Times New Roman" w:cs="Times New Roman"/>
                <w:i/>
                <w:szCs w:val="21"/>
              </w:rPr>
              <w:t xml:space="preserve"> list</w:t>
            </w:r>
            <w:r w:rsidRPr="00F06835">
              <w:rPr>
                <w:rFonts w:ascii="Times New Roman" w:hAnsi="Times New Roman" w:cs="Times New Roman"/>
                <w:szCs w:val="21"/>
              </w:rPr>
              <w:t>(</w:t>
            </w:r>
            <w:r w:rsidRPr="00BD17DA">
              <w:rPr>
                <w:rFonts w:ascii="Times New Roman" w:hAnsi="Times New Roman" w:cs="Times New Roman"/>
                <w:i/>
                <w:szCs w:val="21"/>
              </w:rPr>
              <w:t>Lk</w:t>
            </w:r>
            <w:r w:rsidRPr="00F06835">
              <w:rPr>
                <w:rFonts w:ascii="Times New Roman" w:hAnsi="Times New Roman" w:cs="Times New Roman"/>
                <w:szCs w:val="21"/>
              </w:rPr>
              <w:t>[</w:t>
            </w:r>
            <w:r w:rsidRPr="00BD17DA">
              <w:rPr>
                <w:rFonts w:ascii="Times New Roman" w:hAnsi="Times New Roman" w:cs="Times New Roman"/>
                <w:i/>
                <w:szCs w:val="21"/>
              </w:rPr>
              <w:t>j</w:t>
            </w:r>
            <w:r w:rsidRPr="00F06835">
              <w:rPr>
                <w:rFonts w:ascii="Times New Roman" w:hAnsi="Times New Roman" w:cs="Times New Roman"/>
                <w:szCs w:val="21"/>
              </w:rPr>
              <w:t>]) )</w:t>
            </w:r>
            <w:r w:rsidRPr="00CD1055">
              <w:rPr>
                <w:rFonts w:ascii="Times New Roman" w:hAnsi="Times New Roman" w:cs="Times New Roman"/>
                <w:szCs w:val="21"/>
              </w:rPr>
              <w:t xml:space="preserve">  # </w:t>
            </w:r>
            <w:r w:rsidRPr="00CD1055">
              <w:rPr>
                <w:rFonts w:ascii="Times New Roman" w:hAnsi="Times New Roman" w:cs="Times New Roman"/>
                <w:szCs w:val="21"/>
              </w:rPr>
              <w:t>第</w:t>
            </w:r>
            <w:r w:rsidRPr="00CD1055">
              <w:rPr>
                <w:rFonts w:ascii="Times New Roman" w:hAnsi="Times New Roman" w:cs="Times New Roman"/>
                <w:szCs w:val="21"/>
              </w:rPr>
              <w:t>j</w:t>
            </w:r>
            <w:r w:rsidRPr="00CD1055">
              <w:rPr>
                <w:rFonts w:ascii="Times New Roman" w:hAnsi="Times New Roman" w:cs="Times New Roman"/>
                <w:szCs w:val="21"/>
              </w:rPr>
              <w:t>个项集的元素升序排列</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BD17DA">
              <w:rPr>
                <w:rFonts w:ascii="Times New Roman" w:hAnsi="Times New Roman" w:cs="Times New Roman"/>
                <w:i/>
                <w:szCs w:val="21"/>
              </w:rPr>
              <w:t>C1</w:t>
            </w:r>
            <w:r w:rsidRPr="00CD1055">
              <w:rPr>
                <w:rFonts w:ascii="Times New Roman" w:hAnsi="Times New Roman" w:cs="Times New Roman"/>
                <w:szCs w:val="21"/>
              </w:rPr>
              <w:t xml:space="preserve"> ← </w:t>
            </w:r>
            <w:r w:rsidRPr="00BD17DA">
              <w:rPr>
                <w:rFonts w:ascii="Times New Roman" w:hAnsi="Times New Roman" w:cs="Times New Roman"/>
                <w:i/>
                <w:szCs w:val="21"/>
              </w:rPr>
              <w:t>Li</w:t>
            </w:r>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9.        </w:t>
            </w:r>
            <w:r w:rsidRPr="00BD17DA">
              <w:rPr>
                <w:rFonts w:ascii="Times New Roman" w:hAnsi="Times New Roman" w:cs="Times New Roman"/>
                <w:i/>
                <w:szCs w:val="21"/>
              </w:rPr>
              <w:t>C2</w:t>
            </w:r>
            <w:r w:rsidRPr="00CD1055">
              <w:rPr>
                <w:rFonts w:ascii="Times New Roman" w:hAnsi="Times New Roman" w:cs="Times New Roman"/>
                <w:szCs w:val="21"/>
              </w:rPr>
              <w:t xml:space="preserve"> ← </w:t>
            </w:r>
            <w:r w:rsidRPr="00BD17DA">
              <w:rPr>
                <w:rFonts w:ascii="Times New Roman" w:hAnsi="Times New Roman" w:cs="Times New Roman"/>
                <w:i/>
                <w:szCs w:val="21"/>
              </w:rPr>
              <w:t>Lj</w:t>
            </w:r>
            <w:r w:rsidRPr="00EF1ABB">
              <w:rPr>
                <w:rFonts w:ascii="Times New Roman" w:hAnsi="Times New Roman" w:cs="Times New Roman"/>
                <w:szCs w:val="21"/>
              </w:rPr>
              <w:t>[</w:t>
            </w:r>
            <w:r w:rsidRPr="00BD17DA">
              <w:rPr>
                <w:rFonts w:ascii="Times New Roman" w:hAnsi="Times New Roman" w:cs="Times New Roman"/>
                <w:i/>
                <w:szCs w:val="21"/>
              </w:rPr>
              <w:t>:n</w:t>
            </w:r>
            <w:r w:rsidRPr="00B7015F">
              <w:rPr>
                <w:rFonts w:ascii="Times New Roman" w:hAnsi="Times New Roman" w:cs="Times New Roman"/>
                <w:szCs w:val="21"/>
              </w:rPr>
              <w:t>-2</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 # </w:t>
            </w:r>
            <w:r w:rsidRPr="00CD1055">
              <w:rPr>
                <w:rFonts w:ascii="Times New Roman" w:hAnsi="Times New Roman" w:cs="Times New Roman"/>
                <w:szCs w:val="21"/>
              </w:rPr>
              <w:t>将</w:t>
            </w:r>
            <w:r w:rsidRPr="00CD1055">
              <w:rPr>
                <w:rFonts w:ascii="Times New Roman" w:hAnsi="Times New Roman" w:cs="Times New Roman"/>
                <w:szCs w:val="21"/>
              </w:rPr>
              <w:t>Li</w:t>
            </w:r>
            <w:r w:rsidRPr="00CD1055">
              <w:rPr>
                <w:rFonts w:ascii="Times New Roman" w:hAnsi="Times New Roman" w:cs="Times New Roman"/>
                <w:szCs w:val="21"/>
              </w:rPr>
              <w:t>的前</w:t>
            </w:r>
            <w:r w:rsidRPr="00CD1055">
              <w:rPr>
                <w:rFonts w:ascii="Times New Roman" w:hAnsi="Times New Roman" w:cs="Times New Roman"/>
                <w:szCs w:val="21"/>
              </w:rPr>
              <w:t>n-2</w:t>
            </w:r>
            <w:r w:rsidRPr="00CD1055">
              <w:rPr>
                <w:rFonts w:ascii="Times New Roman" w:hAnsi="Times New Roman" w:cs="Times New Roman"/>
                <w:szCs w:val="21"/>
              </w:rPr>
              <w:t>个元素赋值给</w:t>
            </w:r>
            <w:r w:rsidRPr="00CD1055">
              <w:rPr>
                <w:rFonts w:ascii="Times New Roman" w:hAnsi="Times New Roman" w:cs="Times New Roman"/>
                <w:szCs w:val="21"/>
              </w:rPr>
              <w:t>C1</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10.       if </w:t>
            </w:r>
            <w:r w:rsidRPr="00BD17DA">
              <w:rPr>
                <w:rFonts w:ascii="Times New Roman" w:hAnsi="Times New Roman" w:cs="Times New Roman"/>
                <w:i/>
                <w:szCs w:val="21"/>
              </w:rPr>
              <w:t>C1</w:t>
            </w:r>
            <w:r w:rsidRPr="00CD1055">
              <w:rPr>
                <w:rFonts w:ascii="Times New Roman" w:hAnsi="Times New Roman" w:cs="Times New Roman"/>
                <w:szCs w:val="21"/>
              </w:rPr>
              <w:t xml:space="preserve"> equal to </w:t>
            </w:r>
            <w:r w:rsidRPr="00BD17DA">
              <w:rPr>
                <w:rFonts w:ascii="Times New Roman" w:hAnsi="Times New Roman" w:cs="Times New Roman"/>
                <w:i/>
                <w:szCs w:val="21"/>
              </w:rPr>
              <w:t>C2</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11.            if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BD17DA">
              <w:rPr>
                <w:rFonts w:ascii="Times New Roman" w:hAnsi="Times New Roman" w:cs="Times New Roman"/>
                <w:i/>
                <w:szCs w:val="21"/>
              </w:rPr>
              <w:t xml:space="preserve"> </w:t>
            </w:r>
            <w:r w:rsidRPr="00CD1055">
              <w:rPr>
                <w:rFonts w:ascii="Times New Roman" w:hAnsi="Times New Roman" w:cs="Times New Roman"/>
                <w:szCs w:val="21"/>
              </w:rPr>
              <w:t xml:space="preserve">not in </w:t>
            </w:r>
            <w:r w:rsidRPr="00BD17DA">
              <w:rPr>
                <w:rFonts w:ascii="Times New Roman" w:hAnsi="Times New Roman" w:cs="Times New Roman"/>
                <w:i/>
                <w:szCs w:val="21"/>
              </w:rPr>
              <w:t>Ln</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                add </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i</w:t>
            </w:r>
            <w:r w:rsidRPr="00EF1ABB">
              <w:rPr>
                <w:rFonts w:ascii="Times New Roman" w:hAnsi="Times New Roman" w:cs="Times New Roman"/>
                <w:szCs w:val="21"/>
              </w:rPr>
              <w:t>]</w:t>
            </w:r>
            <w:r w:rsidRPr="00CD1055">
              <w:rPr>
                <w:rFonts w:ascii="宋体" w:eastAsia="宋体" w:hAnsi="宋体" w:cs="宋体" w:hint="eastAsia"/>
                <w:szCs w:val="21"/>
              </w:rPr>
              <w:t>∪</w:t>
            </w:r>
            <w:r w:rsidRPr="00BD17DA">
              <w:rPr>
                <w:rFonts w:ascii="Times New Roman" w:hAnsi="Times New Roman" w:cs="Times New Roman"/>
                <w:i/>
                <w:szCs w:val="21"/>
              </w:rPr>
              <w:t>Lk</w:t>
            </w:r>
            <w:r w:rsidRPr="00EF1ABB">
              <w:rPr>
                <w:rFonts w:ascii="Times New Roman" w:hAnsi="Times New Roman" w:cs="Times New Roman"/>
                <w:szCs w:val="21"/>
              </w:rPr>
              <w:t>[</w:t>
            </w:r>
            <w:r w:rsidRPr="00BD17DA">
              <w:rPr>
                <w:rFonts w:ascii="Times New Roman" w:hAnsi="Times New Roman" w:cs="Times New Roman"/>
                <w:i/>
                <w:szCs w:val="21"/>
              </w:rPr>
              <w:t>j</w:t>
            </w:r>
            <w:r w:rsidRPr="00EF1ABB">
              <w:rPr>
                <w:rFonts w:ascii="Times New Roman" w:hAnsi="Times New Roman" w:cs="Times New Roman"/>
                <w:szCs w:val="21"/>
              </w:rPr>
              <w:t>]</w:t>
            </w:r>
            <w:r w:rsidRPr="00CD1055">
              <w:rPr>
                <w:rFonts w:ascii="Times New Roman" w:hAnsi="Times New Roman" w:cs="Times New Roman"/>
                <w:szCs w:val="21"/>
              </w:rPr>
              <w:t xml:space="preserve"> to </w:t>
            </w:r>
            <w:r w:rsidRPr="00BD17DA">
              <w:rPr>
                <w:rFonts w:ascii="Times New Roman" w:hAnsi="Times New Roman" w:cs="Times New Roman"/>
                <w:i/>
                <w:szCs w:val="21"/>
              </w:rPr>
              <w:t>Ln</w:t>
            </w:r>
          </w:p>
          <w:p w:rsidR="00D76839" w:rsidRPr="000D325D" w:rsidRDefault="00D76839" w:rsidP="00025BC7">
            <w:pPr>
              <w:ind w:firstLineChars="0" w:firstLine="0"/>
              <w:rPr>
                <w:rFonts w:asciiTheme="minorEastAsia" w:hAnsiTheme="minorEastAsia"/>
                <w:sz w:val="24"/>
                <w:szCs w:val="24"/>
              </w:rPr>
            </w:pPr>
            <w:r w:rsidRPr="00CD1055">
              <w:rPr>
                <w:rFonts w:ascii="Times New Roman" w:hAnsi="Times New Roman" w:cs="Times New Roman"/>
                <w:szCs w:val="21"/>
              </w:rPr>
              <w:t>13.return Ln</w:t>
            </w:r>
          </w:p>
        </w:tc>
      </w:tr>
    </w:tbl>
    <w:p w:rsidR="007439A6" w:rsidRPr="00025BC7" w:rsidRDefault="008C3C2F" w:rsidP="00386D44">
      <w:pPr>
        <w:spacing w:line="400" w:lineRule="exact"/>
        <w:ind w:firstLine="480"/>
        <w:rPr>
          <w:rFonts w:ascii="Times New Roman" w:hAnsi="Times New Roman" w:cs="Times New Roman"/>
          <w:sz w:val="24"/>
          <w:szCs w:val="24"/>
        </w:rPr>
      </w:pPr>
      <w:r w:rsidRPr="00025BC7">
        <w:rPr>
          <w:rFonts w:ascii="Times New Roman" w:hAnsi="Times New Roman" w:cs="Times New Roman"/>
          <w:i/>
          <w:sz w:val="24"/>
          <w:szCs w:val="24"/>
        </w:rPr>
        <w:t>gen</w:t>
      </w:r>
      <w:r w:rsidR="00E24117" w:rsidRPr="00025BC7">
        <w:rPr>
          <w:rFonts w:ascii="Times New Roman" w:hAnsi="Times New Roman" w:cs="Times New Roman"/>
          <w:i/>
          <w:sz w:val="24"/>
          <w:szCs w:val="24"/>
        </w:rPr>
        <w:t>Ln</w:t>
      </w:r>
      <w:r w:rsidRPr="00025BC7">
        <w:rPr>
          <w:rFonts w:ascii="Times New Roman" w:hAnsi="Times New Roman" w:cs="Times New Roman"/>
          <w:sz w:val="24"/>
          <w:szCs w:val="24"/>
        </w:rPr>
        <w:t>算法</w:t>
      </w:r>
      <w:r w:rsidR="00F83F68" w:rsidRPr="00025BC7">
        <w:rPr>
          <w:rFonts w:ascii="Times New Roman" w:hAnsi="Times New Roman" w:cs="Times New Roman"/>
          <w:sz w:val="24"/>
          <w:szCs w:val="24"/>
        </w:rPr>
        <w:t>输入</w:t>
      </w:r>
      <w:r w:rsidR="00CB6615" w:rsidRPr="00025BC7">
        <w:rPr>
          <w:rFonts w:ascii="Times New Roman" w:hAnsi="Times New Roman" w:cs="Times New Roman"/>
          <w:i/>
          <w:sz w:val="24"/>
          <w:szCs w:val="24"/>
        </w:rPr>
        <w:t>k</w:t>
      </w:r>
      <w:r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w:r w:rsidRPr="00025BC7">
        <w:rPr>
          <w:rFonts w:ascii="Times New Roman" w:hAnsi="Times New Roman" w:cs="Times New Roman"/>
          <w:i/>
          <w:sz w:val="24"/>
          <w:szCs w:val="24"/>
        </w:rPr>
        <w:t>Lk</w:t>
      </w:r>
      <w:r w:rsidRPr="00025BC7">
        <w:rPr>
          <w:rFonts w:ascii="Times New Roman" w:hAnsi="Times New Roman" w:cs="Times New Roman"/>
          <w:sz w:val="24"/>
          <w:szCs w:val="24"/>
        </w:rPr>
        <w:t>，</w:t>
      </w:r>
      <w:r w:rsidR="005F75AD" w:rsidRPr="00025BC7">
        <w:rPr>
          <w:rFonts w:ascii="Times New Roman" w:hAnsi="Times New Roman" w:cs="Times New Roman"/>
          <w:sz w:val="24"/>
          <w:szCs w:val="24"/>
        </w:rPr>
        <w:t>输出</w:t>
      </w:r>
      <w:r w:rsidR="008757B4" w:rsidRPr="00025BC7">
        <w:rPr>
          <w:rFonts w:ascii="Times New Roman" w:hAnsi="Times New Roman" w:cs="Times New Roman"/>
          <w:i/>
          <w:sz w:val="24"/>
          <w:szCs w:val="24"/>
        </w:rPr>
        <w:t>k</w:t>
      </w:r>
      <w:r w:rsidR="005F75AD" w:rsidRPr="00025BC7">
        <w:rPr>
          <w:rFonts w:ascii="Times New Roman" w:hAnsi="Times New Roman" w:cs="Times New Roman"/>
          <w:sz w:val="24"/>
          <w:szCs w:val="24"/>
        </w:rPr>
        <w:t>+1</w:t>
      </w:r>
      <w:r w:rsidR="005F75AD" w:rsidRPr="00025BC7">
        <w:rPr>
          <w:rFonts w:ascii="Times New Roman" w:hAnsi="Times New Roman" w:cs="Times New Roman"/>
          <w:sz w:val="24"/>
          <w:szCs w:val="24"/>
        </w:rPr>
        <w:t>项集</w:t>
      </w:r>
      <w:r w:rsidR="00F83F68" w:rsidRPr="00025BC7">
        <w:rPr>
          <w:rFonts w:ascii="Times New Roman" w:hAnsi="Times New Roman" w:cs="Times New Roman"/>
          <w:sz w:val="24"/>
          <w:szCs w:val="24"/>
        </w:rPr>
        <w:t>列表</w:t>
      </w:r>
      <w:r w:rsidR="005F75AD" w:rsidRPr="00025BC7">
        <w:rPr>
          <w:rFonts w:ascii="Times New Roman" w:hAnsi="Times New Roman" w:cs="Times New Roman"/>
          <w:i/>
          <w:sz w:val="24"/>
          <w:szCs w:val="24"/>
        </w:rPr>
        <w:t>Ln</w:t>
      </w:r>
      <w:r w:rsidR="00F83F68" w:rsidRPr="00025BC7">
        <w:rPr>
          <w:rFonts w:ascii="Times New Roman" w:hAnsi="Times New Roman" w:cs="Times New Roman"/>
          <w:i/>
          <w:sz w:val="24"/>
          <w:szCs w:val="24"/>
        </w:rPr>
        <w:t>。</w:t>
      </w:r>
      <w:r w:rsidR="00A27F23" w:rsidRPr="00025BC7">
        <w:rPr>
          <w:rFonts w:ascii="Times New Roman" w:hAnsi="Times New Roman" w:cs="Times New Roman"/>
          <w:sz w:val="24"/>
          <w:szCs w:val="24"/>
        </w:rPr>
        <w:t>第</w:t>
      </w:r>
      <w:r w:rsidR="00A27F23" w:rsidRPr="00025BC7">
        <w:rPr>
          <w:rFonts w:ascii="Times New Roman" w:hAnsi="Times New Roman" w:cs="Times New Roman"/>
          <w:sz w:val="24"/>
          <w:szCs w:val="24"/>
        </w:rPr>
        <w:t>1</w:t>
      </w:r>
      <w:r w:rsidR="0095318D" w:rsidRPr="00025BC7">
        <w:rPr>
          <w:rFonts w:ascii="Times New Roman" w:hAnsi="Times New Roman" w:cs="Times New Roman"/>
          <w:sz w:val="24"/>
          <w:szCs w:val="24"/>
        </w:rPr>
        <w:t>行是创建一个</w:t>
      </w:r>
      <w:r w:rsidR="00A27F23" w:rsidRPr="00025BC7">
        <w:rPr>
          <w:rFonts w:ascii="Times New Roman" w:hAnsi="Times New Roman" w:cs="Times New Roman"/>
          <w:sz w:val="24"/>
          <w:szCs w:val="24"/>
        </w:rPr>
        <w:t>列表</w:t>
      </w:r>
      <w:r w:rsidR="00A27F23" w:rsidRPr="00025BC7">
        <w:rPr>
          <w:rFonts w:ascii="Times New Roman" w:hAnsi="Times New Roman" w:cs="Times New Roman"/>
          <w:i/>
          <w:sz w:val="24"/>
          <w:szCs w:val="24"/>
        </w:rPr>
        <w:t>Ln</w:t>
      </w:r>
      <w:r w:rsidR="00A27F23" w:rsidRPr="00025BC7">
        <w:rPr>
          <w:rFonts w:ascii="Times New Roman" w:hAnsi="Times New Roman" w:cs="Times New Roman"/>
          <w:sz w:val="24"/>
          <w:szCs w:val="24"/>
        </w:rPr>
        <w:t>用于存放</w:t>
      </w:r>
      <w:r w:rsidR="00A27F23" w:rsidRPr="00025BC7">
        <w:rPr>
          <w:rFonts w:ascii="Times New Roman" w:hAnsi="Times New Roman" w:cs="Times New Roman"/>
          <w:i/>
          <w:sz w:val="24"/>
          <w:szCs w:val="24"/>
        </w:rPr>
        <w:t>k</w:t>
      </w:r>
      <w:r w:rsidR="00A27F23" w:rsidRPr="00025BC7">
        <w:rPr>
          <w:rFonts w:ascii="Times New Roman" w:hAnsi="Times New Roman" w:cs="Times New Roman"/>
          <w:sz w:val="24"/>
          <w:szCs w:val="24"/>
        </w:rPr>
        <w:t>+1</w:t>
      </w:r>
      <w:r w:rsidR="00A27F23" w:rsidRPr="00025BC7">
        <w:rPr>
          <w:rFonts w:ascii="Times New Roman" w:hAnsi="Times New Roman" w:cs="Times New Roman"/>
          <w:sz w:val="24"/>
          <w:szCs w:val="24"/>
        </w:rPr>
        <w:t>项集</w:t>
      </w:r>
      <w:r w:rsidR="002547AE" w:rsidRPr="00025BC7">
        <w:rPr>
          <w:rFonts w:ascii="Times New Roman" w:hAnsi="Times New Roman" w:cs="Times New Roman"/>
          <w:sz w:val="24"/>
          <w:szCs w:val="24"/>
        </w:rPr>
        <w:t>。第</w:t>
      </w:r>
      <w:r w:rsidR="002547AE" w:rsidRPr="00025BC7">
        <w:rPr>
          <w:rFonts w:ascii="Times New Roman" w:hAnsi="Times New Roman" w:cs="Times New Roman"/>
          <w:sz w:val="24"/>
          <w:szCs w:val="24"/>
        </w:rPr>
        <w:t>2</w:t>
      </w:r>
      <w:r w:rsidR="002547AE" w:rsidRPr="00025BC7">
        <w:rPr>
          <w:rFonts w:ascii="Times New Roman" w:hAnsi="Times New Roman" w:cs="Times New Roman"/>
          <w:sz w:val="24"/>
          <w:szCs w:val="24"/>
        </w:rPr>
        <w:t>行是获得</w:t>
      </w:r>
      <w:r w:rsidR="002547AE" w:rsidRPr="00025BC7">
        <w:rPr>
          <w:rFonts w:ascii="Times New Roman" w:hAnsi="Times New Roman" w:cs="Times New Roman"/>
          <w:i/>
          <w:sz w:val="24"/>
          <w:szCs w:val="24"/>
        </w:rPr>
        <w:t>Lk</w:t>
      </w:r>
      <w:r w:rsidR="002547AE" w:rsidRPr="00025BC7">
        <w:rPr>
          <w:rFonts w:ascii="Times New Roman" w:hAnsi="Times New Roman" w:cs="Times New Roman"/>
          <w:sz w:val="24"/>
          <w:szCs w:val="24"/>
        </w:rPr>
        <w:t>列表的长度，存放至</w:t>
      </w:r>
      <w:r w:rsidR="002547AE" w:rsidRPr="00025BC7">
        <w:rPr>
          <w:rFonts w:ascii="Times New Roman" w:hAnsi="Times New Roman" w:cs="Times New Roman"/>
          <w:i/>
          <w:sz w:val="24"/>
          <w:szCs w:val="24"/>
        </w:rPr>
        <w:t>lenLk</w:t>
      </w:r>
      <w:r w:rsidR="002547AE" w:rsidRPr="00025BC7">
        <w:rPr>
          <w:rFonts w:ascii="Times New Roman" w:hAnsi="Times New Roman" w:cs="Times New Roman"/>
          <w:sz w:val="24"/>
          <w:szCs w:val="24"/>
        </w:rPr>
        <w:t>中。</w:t>
      </w:r>
      <w:r w:rsidR="006F776F" w:rsidRPr="00025BC7">
        <w:rPr>
          <w:rFonts w:ascii="Times New Roman" w:hAnsi="Times New Roman" w:cs="Times New Roman"/>
          <w:sz w:val="24"/>
          <w:szCs w:val="24"/>
        </w:rPr>
        <w:t>第</w:t>
      </w:r>
      <w:r w:rsidR="006F776F" w:rsidRPr="00025BC7">
        <w:rPr>
          <w:rFonts w:ascii="Times New Roman" w:hAnsi="Times New Roman" w:cs="Times New Roman"/>
          <w:sz w:val="24"/>
          <w:szCs w:val="24"/>
        </w:rPr>
        <w:t>3</w:t>
      </w:r>
      <w:r w:rsidR="006F776F" w:rsidRPr="00025BC7">
        <w:rPr>
          <w:rFonts w:ascii="Times New Roman" w:hAnsi="Times New Roman" w:cs="Times New Roman"/>
          <w:sz w:val="24"/>
          <w:szCs w:val="24"/>
        </w:rPr>
        <w:t>行是获取</w:t>
      </w:r>
      <w:r w:rsidR="006F776F" w:rsidRPr="00025BC7">
        <w:rPr>
          <w:rFonts w:ascii="Times New Roman" w:hAnsi="Times New Roman" w:cs="Times New Roman"/>
          <w:i/>
          <w:sz w:val="24"/>
          <w:szCs w:val="24"/>
        </w:rPr>
        <w:t>Lk</w:t>
      </w:r>
      <w:r w:rsidR="006F776F" w:rsidRPr="00025BC7">
        <w:rPr>
          <w:rFonts w:ascii="Times New Roman" w:hAnsi="Times New Roman" w:cs="Times New Roman"/>
          <w:sz w:val="24"/>
          <w:szCs w:val="24"/>
        </w:rPr>
        <w:t>中存放的</w:t>
      </w:r>
      <w:r w:rsidR="006F776F" w:rsidRPr="00025BC7">
        <w:rPr>
          <w:rFonts w:ascii="Times New Roman" w:hAnsi="Times New Roman" w:cs="Times New Roman"/>
          <w:i/>
          <w:sz w:val="24"/>
          <w:szCs w:val="24"/>
        </w:rPr>
        <w:t>k</w:t>
      </w:r>
      <w:r w:rsidR="006F776F" w:rsidRPr="00025BC7">
        <w:rPr>
          <w:rFonts w:ascii="Times New Roman" w:hAnsi="Times New Roman" w:cs="Times New Roman"/>
          <w:sz w:val="24"/>
          <w:szCs w:val="24"/>
        </w:rPr>
        <w:t>项集中的元素个数</w:t>
      </w:r>
      <w:r w:rsidR="00A84F09" w:rsidRPr="00025BC7">
        <w:rPr>
          <w:rFonts w:ascii="Times New Roman" w:hAnsi="Times New Roman" w:cs="Times New Roman"/>
          <w:sz w:val="24"/>
          <w:szCs w:val="24"/>
        </w:rPr>
        <w:t>加一后</w:t>
      </w:r>
      <w:r w:rsidR="006F776F" w:rsidRPr="00025BC7">
        <w:rPr>
          <w:rFonts w:ascii="Times New Roman" w:hAnsi="Times New Roman" w:cs="Times New Roman"/>
          <w:sz w:val="24"/>
          <w:szCs w:val="24"/>
        </w:rPr>
        <w:t>存放至</w:t>
      </w:r>
      <w:r w:rsidR="006F776F" w:rsidRPr="00025BC7">
        <w:rPr>
          <w:rFonts w:ascii="Times New Roman" w:hAnsi="Times New Roman" w:cs="Times New Roman"/>
          <w:i/>
          <w:sz w:val="24"/>
          <w:szCs w:val="24"/>
        </w:rPr>
        <w:t>n</w:t>
      </w:r>
      <w:r w:rsidR="006F776F" w:rsidRPr="00025BC7">
        <w:rPr>
          <w:rFonts w:ascii="Times New Roman" w:hAnsi="Times New Roman" w:cs="Times New Roman"/>
          <w:sz w:val="24"/>
          <w:szCs w:val="24"/>
        </w:rPr>
        <w:t>中</w:t>
      </w:r>
      <w:r w:rsidR="00FA4F41" w:rsidRPr="00025BC7">
        <w:rPr>
          <w:rFonts w:ascii="Times New Roman" w:hAnsi="Times New Roman" w:cs="Times New Roman"/>
          <w:sz w:val="24"/>
          <w:szCs w:val="24"/>
        </w:rPr>
        <w:t>，这里</w:t>
      </w:r>
      <w:r w:rsidR="00FA4F41" w:rsidRPr="00025BC7">
        <w:rPr>
          <w:rFonts w:ascii="Times New Roman" w:hAnsi="Times New Roman" w:cs="Times New Roman"/>
          <w:i/>
          <w:sz w:val="24"/>
          <w:szCs w:val="24"/>
        </w:rPr>
        <w:t>n==k</w:t>
      </w:r>
      <w:r w:rsidR="00FA4F41" w:rsidRPr="00025BC7">
        <w:rPr>
          <w:rFonts w:ascii="Times New Roman" w:hAnsi="Times New Roman" w:cs="Times New Roman"/>
          <w:sz w:val="24"/>
          <w:szCs w:val="24"/>
        </w:rPr>
        <w:t>+1</w:t>
      </w:r>
      <w:r w:rsidR="006F776F" w:rsidRPr="00025BC7">
        <w:rPr>
          <w:rFonts w:ascii="Times New Roman" w:hAnsi="Times New Roman" w:cs="Times New Roman"/>
          <w:sz w:val="24"/>
          <w:szCs w:val="24"/>
        </w:rPr>
        <w:t>。</w:t>
      </w:r>
      <w:r w:rsidR="00966551" w:rsidRPr="00025BC7">
        <w:rPr>
          <w:rFonts w:ascii="Times New Roman" w:hAnsi="Times New Roman" w:cs="Times New Roman"/>
          <w:sz w:val="24"/>
          <w:szCs w:val="24"/>
        </w:rPr>
        <w:t>第</w:t>
      </w:r>
      <w:r w:rsidR="00966551" w:rsidRPr="00025BC7">
        <w:rPr>
          <w:rFonts w:ascii="Times New Roman" w:hAnsi="Times New Roman" w:cs="Times New Roman"/>
          <w:sz w:val="24"/>
          <w:szCs w:val="24"/>
        </w:rPr>
        <w:t>6</w:t>
      </w:r>
      <w:r w:rsidR="00966551" w:rsidRPr="00025BC7">
        <w:rPr>
          <w:rFonts w:ascii="Times New Roman" w:hAnsi="Times New Roman" w:cs="Times New Roman"/>
          <w:sz w:val="24"/>
          <w:szCs w:val="24"/>
        </w:rPr>
        <w:t>行和第</w:t>
      </w:r>
      <w:r w:rsidR="00966551" w:rsidRPr="00025BC7">
        <w:rPr>
          <w:rFonts w:ascii="Times New Roman" w:hAnsi="Times New Roman" w:cs="Times New Roman"/>
          <w:sz w:val="24"/>
          <w:szCs w:val="24"/>
        </w:rPr>
        <w:t>7</w:t>
      </w:r>
      <w:r w:rsidR="00966551" w:rsidRPr="00025BC7">
        <w:rPr>
          <w:rFonts w:ascii="Times New Roman" w:hAnsi="Times New Roman" w:cs="Times New Roman"/>
          <w:sz w:val="24"/>
          <w:szCs w:val="24"/>
        </w:rPr>
        <w:t>行</w:t>
      </w:r>
      <w:r w:rsidR="00047C99" w:rsidRPr="00025BC7">
        <w:rPr>
          <w:rFonts w:ascii="Times New Roman" w:hAnsi="Times New Roman" w:cs="Times New Roman"/>
          <w:sz w:val="24"/>
          <w:szCs w:val="24"/>
        </w:rPr>
        <w:t>分别是</w:t>
      </w:r>
      <w:r w:rsidR="00966551" w:rsidRPr="00025BC7">
        <w:rPr>
          <w:rFonts w:ascii="Times New Roman" w:hAnsi="Times New Roman" w:cs="Times New Roman"/>
          <w:sz w:val="24"/>
          <w:szCs w:val="24"/>
        </w:rPr>
        <w:t>是对第</w:t>
      </w:r>
      <w:r w:rsidR="00966551" w:rsidRPr="00025BC7">
        <w:rPr>
          <w:rFonts w:ascii="Times New Roman" w:hAnsi="Times New Roman" w:cs="Times New Roman"/>
          <w:i/>
          <w:sz w:val="24"/>
          <w:szCs w:val="24"/>
        </w:rPr>
        <w:t>i</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w:t>
      </w:r>
      <w:r w:rsidR="00047C99" w:rsidRPr="00025BC7">
        <w:rPr>
          <w:rFonts w:ascii="Times New Roman" w:hAnsi="Times New Roman" w:cs="Times New Roman"/>
          <w:sz w:val="24"/>
          <w:szCs w:val="24"/>
        </w:rPr>
        <w:t>中的元素</w:t>
      </w:r>
      <w:r w:rsidR="00966551" w:rsidRPr="00025BC7">
        <w:rPr>
          <w:rFonts w:ascii="Times New Roman" w:hAnsi="Times New Roman" w:cs="Times New Roman"/>
          <w:sz w:val="24"/>
          <w:szCs w:val="24"/>
        </w:rPr>
        <w:t>和第</w:t>
      </w:r>
      <w:r w:rsidR="00966551" w:rsidRPr="00025BC7">
        <w:rPr>
          <w:rFonts w:ascii="Times New Roman" w:hAnsi="Times New Roman" w:cs="Times New Roman"/>
          <w:i/>
          <w:sz w:val="24"/>
          <w:szCs w:val="24"/>
        </w:rPr>
        <w:t>j</w:t>
      </w:r>
      <w:r w:rsidR="00966551" w:rsidRPr="00025BC7">
        <w:rPr>
          <w:rFonts w:ascii="Times New Roman" w:hAnsi="Times New Roman" w:cs="Times New Roman"/>
          <w:sz w:val="24"/>
          <w:szCs w:val="24"/>
        </w:rPr>
        <w:t>个</w:t>
      </w:r>
      <w:r w:rsidR="00966551" w:rsidRPr="00025BC7">
        <w:rPr>
          <w:rFonts w:ascii="Times New Roman" w:hAnsi="Times New Roman" w:cs="Times New Roman"/>
          <w:i/>
          <w:sz w:val="24"/>
          <w:szCs w:val="24"/>
        </w:rPr>
        <w:t>k</w:t>
      </w:r>
      <w:r w:rsidR="00966551" w:rsidRPr="00025BC7">
        <w:rPr>
          <w:rFonts w:ascii="Times New Roman" w:hAnsi="Times New Roman" w:cs="Times New Roman"/>
          <w:sz w:val="24"/>
          <w:szCs w:val="24"/>
        </w:rPr>
        <w:t>项集中的元素升序排列</w:t>
      </w:r>
      <w:r w:rsidR="00060287" w:rsidRPr="00025BC7">
        <w:rPr>
          <w:rFonts w:ascii="Times New Roman" w:hAnsi="Times New Roman" w:cs="Times New Roman"/>
          <w:sz w:val="24"/>
          <w:szCs w:val="24"/>
        </w:rPr>
        <w:t>，分别得到</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8646B6" w:rsidRPr="00025BC7">
        <w:rPr>
          <w:rFonts w:ascii="Times New Roman" w:hAnsi="Times New Roman" w:cs="Times New Roman"/>
          <w:sz w:val="24"/>
          <w:szCs w:val="24"/>
        </w:rPr>
        <w:t>。</w:t>
      </w:r>
      <w:r w:rsidR="00F23757" w:rsidRPr="00025BC7">
        <w:rPr>
          <w:rFonts w:ascii="Times New Roman" w:hAnsi="Times New Roman" w:cs="Times New Roman"/>
          <w:sz w:val="24"/>
          <w:szCs w:val="24"/>
        </w:rPr>
        <w:t>第</w:t>
      </w:r>
      <w:r w:rsidR="00F23757" w:rsidRPr="00025BC7">
        <w:rPr>
          <w:rFonts w:ascii="Times New Roman" w:hAnsi="Times New Roman" w:cs="Times New Roman"/>
          <w:sz w:val="24"/>
          <w:szCs w:val="24"/>
        </w:rPr>
        <w:t>8</w:t>
      </w:r>
      <w:r w:rsidR="00F23757" w:rsidRPr="00025BC7">
        <w:rPr>
          <w:rFonts w:ascii="Times New Roman" w:hAnsi="Times New Roman" w:cs="Times New Roman"/>
          <w:sz w:val="24"/>
          <w:szCs w:val="24"/>
        </w:rPr>
        <w:t>行至第</w:t>
      </w:r>
      <w:r w:rsidR="00F23757" w:rsidRPr="00025BC7">
        <w:rPr>
          <w:rFonts w:ascii="Times New Roman" w:hAnsi="Times New Roman" w:cs="Times New Roman"/>
          <w:sz w:val="24"/>
          <w:szCs w:val="24"/>
        </w:rPr>
        <w:t>12</w:t>
      </w:r>
      <w:r w:rsidR="00F23757" w:rsidRPr="00025BC7">
        <w:rPr>
          <w:rFonts w:ascii="Times New Roman" w:hAnsi="Times New Roman" w:cs="Times New Roman"/>
          <w:sz w:val="24"/>
          <w:szCs w:val="24"/>
        </w:rPr>
        <w:t>行是判断</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060287" w:rsidRPr="00025BC7">
        <w:rPr>
          <w:rFonts w:ascii="Times New Roman" w:hAnsi="Times New Roman" w:cs="Times New Roman"/>
          <w:sz w:val="24"/>
          <w:szCs w:val="24"/>
        </w:rPr>
        <w:t>中前</w:t>
      </w:r>
      <w:r w:rsidR="00060287" w:rsidRPr="00025BC7">
        <w:rPr>
          <w:rFonts w:ascii="Times New Roman" w:hAnsi="Times New Roman" w:cs="Times New Roman"/>
          <w:i/>
          <w:sz w:val="24"/>
          <w:szCs w:val="24"/>
        </w:rPr>
        <w:t>n-2</w:t>
      </w:r>
      <w:r w:rsidR="00060287" w:rsidRPr="00025BC7">
        <w:rPr>
          <w:rFonts w:ascii="Times New Roman" w:hAnsi="Times New Roman" w:cs="Times New Roman"/>
          <w:sz w:val="24"/>
          <w:szCs w:val="24"/>
        </w:rPr>
        <w:t>个元素是否相同，如果相同则合并</w:t>
      </w:r>
      <w:r w:rsidR="00060287" w:rsidRPr="00025BC7">
        <w:rPr>
          <w:rFonts w:ascii="Times New Roman" w:hAnsi="Times New Roman" w:cs="Times New Roman"/>
          <w:i/>
          <w:sz w:val="24"/>
          <w:szCs w:val="24"/>
        </w:rPr>
        <w:t>Li</w:t>
      </w:r>
      <w:r w:rsidR="00060287" w:rsidRPr="00025BC7">
        <w:rPr>
          <w:rFonts w:ascii="Times New Roman" w:hAnsi="Times New Roman" w:cs="Times New Roman"/>
          <w:sz w:val="24"/>
          <w:szCs w:val="24"/>
        </w:rPr>
        <w:t>和</w:t>
      </w:r>
      <w:r w:rsidR="00060287" w:rsidRPr="00025BC7">
        <w:rPr>
          <w:rFonts w:ascii="Times New Roman" w:hAnsi="Times New Roman" w:cs="Times New Roman"/>
          <w:i/>
          <w:sz w:val="24"/>
          <w:szCs w:val="24"/>
        </w:rPr>
        <w:t>Lj</w:t>
      </w:r>
      <w:r w:rsidR="00060287" w:rsidRPr="00025BC7">
        <w:rPr>
          <w:rFonts w:ascii="Times New Roman" w:hAnsi="Times New Roman" w:cs="Times New Roman"/>
          <w:sz w:val="24"/>
          <w:szCs w:val="24"/>
        </w:rPr>
        <w:t>项集得到</w:t>
      </w:r>
      <w:r w:rsidR="00060287" w:rsidRPr="00025BC7">
        <w:rPr>
          <w:rFonts w:ascii="Times New Roman" w:hAnsi="Times New Roman" w:cs="Times New Roman"/>
          <w:i/>
          <w:sz w:val="24"/>
          <w:szCs w:val="24"/>
        </w:rPr>
        <w:t>k</w:t>
      </w:r>
      <w:r w:rsidR="00060287" w:rsidRPr="00025BC7">
        <w:rPr>
          <w:rFonts w:ascii="Times New Roman" w:hAnsi="Times New Roman" w:cs="Times New Roman"/>
          <w:sz w:val="24"/>
          <w:szCs w:val="24"/>
        </w:rPr>
        <w:t>+1</w:t>
      </w:r>
      <w:r w:rsidR="00060287" w:rsidRPr="00025BC7">
        <w:rPr>
          <w:rFonts w:ascii="Times New Roman" w:hAnsi="Times New Roman" w:cs="Times New Roman"/>
          <w:sz w:val="24"/>
          <w:szCs w:val="24"/>
        </w:rPr>
        <w:t>项集</w:t>
      </w:r>
      <w:r w:rsidR="009D30C9" w:rsidRPr="00025BC7">
        <w:rPr>
          <w:rFonts w:ascii="Times New Roman" w:hAnsi="Times New Roman" w:cs="Times New Roman"/>
          <w:sz w:val="24"/>
          <w:szCs w:val="24"/>
        </w:rPr>
        <w:t>，并将新项集加入到</w:t>
      </w:r>
      <w:r w:rsidR="009D30C9" w:rsidRPr="00025BC7">
        <w:rPr>
          <w:rFonts w:ascii="Times New Roman" w:hAnsi="Times New Roman" w:cs="Times New Roman"/>
          <w:i/>
          <w:sz w:val="24"/>
          <w:szCs w:val="24"/>
        </w:rPr>
        <w:t>Ln</w:t>
      </w:r>
      <w:r w:rsidR="009D30C9" w:rsidRPr="00025BC7">
        <w:rPr>
          <w:rFonts w:ascii="Times New Roman" w:hAnsi="Times New Roman" w:cs="Times New Roman"/>
          <w:sz w:val="24"/>
          <w:szCs w:val="24"/>
        </w:rPr>
        <w:t>中。</w:t>
      </w:r>
      <w:r w:rsidR="00896C33" w:rsidRPr="00025BC7">
        <w:rPr>
          <w:rFonts w:ascii="Times New Roman" w:hAnsi="Times New Roman" w:cs="Times New Roman"/>
          <w:sz w:val="24"/>
          <w:szCs w:val="24"/>
        </w:rPr>
        <w:t>第</w:t>
      </w:r>
      <w:r w:rsidR="00896C33" w:rsidRPr="00025BC7">
        <w:rPr>
          <w:rFonts w:ascii="Times New Roman" w:hAnsi="Times New Roman" w:cs="Times New Roman"/>
          <w:sz w:val="24"/>
          <w:szCs w:val="24"/>
        </w:rPr>
        <w:t>4</w:t>
      </w:r>
      <w:r w:rsidR="00896C33" w:rsidRPr="00025BC7">
        <w:rPr>
          <w:rFonts w:ascii="Times New Roman" w:hAnsi="Times New Roman" w:cs="Times New Roman"/>
          <w:sz w:val="24"/>
          <w:szCs w:val="24"/>
        </w:rPr>
        <w:t>行至第</w:t>
      </w:r>
      <w:r w:rsidR="00896C33" w:rsidRPr="00025BC7">
        <w:rPr>
          <w:rFonts w:ascii="Times New Roman" w:hAnsi="Times New Roman" w:cs="Times New Roman"/>
          <w:sz w:val="24"/>
          <w:szCs w:val="24"/>
        </w:rPr>
        <w:t>12</w:t>
      </w:r>
      <w:r w:rsidR="00896C33" w:rsidRPr="00025BC7">
        <w:rPr>
          <w:rFonts w:ascii="Times New Roman" w:hAnsi="Times New Roman" w:cs="Times New Roman"/>
          <w:sz w:val="24"/>
          <w:szCs w:val="24"/>
        </w:rPr>
        <w:t>行是根据对</w:t>
      </w:r>
      <w:r w:rsidR="00896C33" w:rsidRPr="00025BC7">
        <w:rPr>
          <w:rFonts w:ascii="Times New Roman" w:hAnsi="Times New Roman" w:cs="Times New Roman"/>
          <w:i/>
          <w:sz w:val="24"/>
          <w:szCs w:val="24"/>
        </w:rPr>
        <w:t>Lk</w:t>
      </w:r>
      <w:r w:rsidR="00896C33" w:rsidRPr="00025BC7">
        <w:rPr>
          <w:rFonts w:ascii="Times New Roman" w:hAnsi="Times New Roman" w:cs="Times New Roman"/>
          <w:sz w:val="24"/>
          <w:szCs w:val="24"/>
        </w:rPr>
        <w:t>项集裂变的</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项集两两组合尝试构造出</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项集，并将</w:t>
      </w:r>
      <w:r w:rsidR="00896C33" w:rsidRPr="00025BC7">
        <w:rPr>
          <w:rFonts w:ascii="Times New Roman" w:hAnsi="Times New Roman" w:cs="Times New Roman"/>
          <w:i/>
          <w:sz w:val="24"/>
          <w:szCs w:val="24"/>
        </w:rPr>
        <w:t>k+1</w:t>
      </w:r>
      <w:r w:rsidR="00896C33" w:rsidRPr="00025BC7">
        <w:rPr>
          <w:rFonts w:ascii="Times New Roman" w:hAnsi="Times New Roman" w:cs="Times New Roman"/>
          <w:sz w:val="24"/>
          <w:szCs w:val="24"/>
        </w:rPr>
        <w:t>项集加入到</w:t>
      </w:r>
      <w:r w:rsidR="00896C33" w:rsidRPr="00025BC7">
        <w:rPr>
          <w:rFonts w:ascii="Times New Roman" w:hAnsi="Times New Roman" w:cs="Times New Roman"/>
          <w:i/>
          <w:sz w:val="24"/>
          <w:szCs w:val="24"/>
        </w:rPr>
        <w:t>Ln</w:t>
      </w:r>
      <w:r w:rsidR="00896C33" w:rsidRPr="00025BC7">
        <w:rPr>
          <w:rFonts w:ascii="Times New Roman" w:hAnsi="Times New Roman" w:cs="Times New Roman"/>
          <w:sz w:val="24"/>
          <w:szCs w:val="24"/>
        </w:rPr>
        <w:t>中。第</w:t>
      </w:r>
      <w:r w:rsidR="00896C33" w:rsidRPr="00025BC7">
        <w:rPr>
          <w:rFonts w:ascii="Times New Roman" w:hAnsi="Times New Roman" w:cs="Times New Roman"/>
          <w:sz w:val="24"/>
          <w:szCs w:val="24"/>
        </w:rPr>
        <w:t>13</w:t>
      </w:r>
      <w:r w:rsidR="00896C33" w:rsidRPr="00025BC7">
        <w:rPr>
          <w:rFonts w:ascii="Times New Roman" w:hAnsi="Times New Roman" w:cs="Times New Roman"/>
          <w:sz w:val="24"/>
          <w:szCs w:val="24"/>
        </w:rPr>
        <w:t>行返回</w:t>
      </w:r>
      <w:r w:rsidR="00896C33" w:rsidRPr="00025BC7">
        <w:rPr>
          <w:rFonts w:ascii="Times New Roman" w:hAnsi="Times New Roman" w:cs="Times New Roman"/>
          <w:i/>
          <w:sz w:val="24"/>
          <w:szCs w:val="24"/>
        </w:rPr>
        <w:t>k</w:t>
      </w:r>
      <w:r w:rsidR="00896C33" w:rsidRPr="00025BC7">
        <w:rPr>
          <w:rFonts w:ascii="Times New Roman" w:hAnsi="Times New Roman" w:cs="Times New Roman"/>
          <w:sz w:val="24"/>
          <w:szCs w:val="24"/>
        </w:rPr>
        <w:t>+1</w:t>
      </w:r>
      <w:r w:rsidR="00896C33" w:rsidRPr="00025BC7">
        <w:rPr>
          <w:rFonts w:ascii="Times New Roman" w:hAnsi="Times New Roman" w:cs="Times New Roman"/>
          <w:sz w:val="24"/>
          <w:szCs w:val="24"/>
        </w:rPr>
        <w:t>项集列表</w:t>
      </w:r>
      <w:r w:rsidR="00896C33" w:rsidRPr="00025BC7">
        <w:rPr>
          <w:rFonts w:ascii="Times New Roman" w:hAnsi="Times New Roman" w:cs="Times New Roman"/>
          <w:i/>
          <w:sz w:val="24"/>
          <w:szCs w:val="24"/>
        </w:rPr>
        <w:t>Ln</w:t>
      </w:r>
      <w:r w:rsidR="00896C33" w:rsidRPr="00025BC7">
        <w:rPr>
          <w:rFonts w:ascii="Times New Roman" w:hAnsi="Times New Roman" w:cs="Times New Roman"/>
          <w:sz w:val="24"/>
          <w:szCs w:val="24"/>
        </w:rPr>
        <w:t>。</w:t>
      </w:r>
    </w:p>
    <w:p w:rsidR="00D76839" w:rsidRPr="00B16C7C" w:rsidRDefault="00B16C7C" w:rsidP="00B16C7C">
      <w:pPr>
        <w:spacing w:line="400" w:lineRule="exact"/>
        <w:ind w:firstLine="480"/>
        <w:rPr>
          <w:rFonts w:asciiTheme="minorEastAsia" w:hAnsiTheme="minorEastAsia"/>
          <w:sz w:val="24"/>
          <w:szCs w:val="24"/>
        </w:rPr>
      </w:pPr>
      <w:r>
        <w:rPr>
          <w:rFonts w:asciiTheme="minorEastAsia" w:hAnsiTheme="minorEastAsia" w:hint="eastAsia"/>
          <w:sz w:val="24"/>
          <w:szCs w:val="24"/>
        </w:rPr>
        <w:lastRenderedPageBreak/>
        <w:t>3、</w:t>
      </w:r>
      <w:r w:rsidR="00D76839" w:rsidRPr="00B16C7C">
        <w:rPr>
          <w:rFonts w:asciiTheme="minorEastAsia" w:hAnsiTheme="minorEastAsia" w:hint="eastAsia"/>
          <w:sz w:val="24"/>
          <w:szCs w:val="24"/>
        </w:rPr>
        <w:t>计算项集</w:t>
      </w:r>
      <w:r w:rsidR="00D76839" w:rsidRPr="00B16C7C">
        <w:rPr>
          <w:rFonts w:asciiTheme="minorEastAsia" w:hAnsiTheme="minorEastAsia"/>
          <w:sz w:val="24"/>
          <w:szCs w:val="24"/>
        </w:rPr>
        <w:t>的</w:t>
      </w:r>
      <w:r w:rsidR="00D76839" w:rsidRPr="00B16C7C">
        <w:rPr>
          <w:rFonts w:asciiTheme="minorEastAsia" w:hAnsiTheme="minorEastAsia" w:hint="eastAsia"/>
          <w:sz w:val="24"/>
          <w:szCs w:val="24"/>
        </w:rPr>
        <w:t>出现</w:t>
      </w:r>
      <w:r w:rsidR="00D76839" w:rsidRPr="00B16C7C">
        <w:rPr>
          <w:rFonts w:asciiTheme="minorEastAsia" w:hAnsiTheme="minorEastAsia"/>
          <w:sz w:val="24"/>
          <w:szCs w:val="24"/>
        </w:rPr>
        <w:t>频率</w:t>
      </w:r>
      <w:r w:rsidR="00D76839" w:rsidRPr="00B16C7C">
        <w:rPr>
          <w:rFonts w:asciiTheme="minorEastAsia" w:hAnsiTheme="minorEastAsia" w:hint="eastAsia"/>
          <w:sz w:val="24"/>
          <w:szCs w:val="24"/>
        </w:rPr>
        <w:t>伪代码</w:t>
      </w:r>
      <w:r w:rsidR="00D76839" w:rsidRPr="00B16C7C">
        <w:rPr>
          <w:rFonts w:asciiTheme="minorEastAsia" w:hAnsiTheme="minorEastAsia"/>
          <w:sz w:val="24"/>
          <w:szCs w:val="24"/>
        </w:rPr>
        <w:t>如表</w:t>
      </w:r>
      <w:r w:rsidR="00D76839" w:rsidRPr="00B16C7C">
        <w:rPr>
          <w:rFonts w:asciiTheme="minorEastAsia" w:hAnsiTheme="minorEastAsia" w:hint="eastAsia"/>
          <w:sz w:val="24"/>
          <w:szCs w:val="24"/>
        </w:rPr>
        <w:t>4-4</w:t>
      </w:r>
      <w:r w:rsidR="00D76839" w:rsidRPr="00B16C7C">
        <w:rPr>
          <w:rFonts w:asciiTheme="minorEastAsia" w:hAnsiTheme="minorEastAsia"/>
          <w:sz w:val="24"/>
          <w:szCs w:val="24"/>
        </w:rPr>
        <w:t>。</w:t>
      </w:r>
    </w:p>
    <w:p w:rsidR="00D76839" w:rsidRPr="00A44569"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表4-4</w:t>
      </w:r>
      <w:r w:rsidRPr="00A44569">
        <w:rPr>
          <w:rFonts w:asciiTheme="minorEastAsia" w:hAnsiTheme="minorEastAsia"/>
          <w:szCs w:val="21"/>
        </w:rPr>
        <w:t xml:space="preserve">  </w:t>
      </w:r>
      <w:r w:rsidRPr="00A44569">
        <w:rPr>
          <w:rFonts w:ascii="Times New Roman" w:hAnsi="Times New Roman" w:cs="Times New Roman"/>
          <w:szCs w:val="21"/>
        </w:rPr>
        <w:t>scanD</w:t>
      </w:r>
      <w:r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3558BF"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Algorithm: </w:t>
            </w:r>
            <w:r w:rsidRPr="00C544E9">
              <w:rPr>
                <w:rFonts w:ascii="Times New Roman" w:hAnsi="Times New Roman" w:cs="Times New Roman"/>
                <w:i/>
                <w:szCs w:val="21"/>
              </w:rPr>
              <w:t>scanD</w:t>
            </w:r>
          </w:p>
          <w:p w:rsidR="00D76839" w:rsidRPr="00CD1055" w:rsidRDefault="00D76839" w:rsidP="00025BC7">
            <w:pPr>
              <w:ind w:firstLineChars="0" w:firstLine="0"/>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：交易记录集</w:t>
            </w:r>
            <w:r w:rsidRPr="00C544E9">
              <w:rPr>
                <w:rFonts w:ascii="Times New Roman" w:hAnsi="Times New Roman" w:cs="Times New Roman"/>
                <w:i/>
                <w:szCs w:val="21"/>
              </w:rPr>
              <w:t>dataSet</w:t>
            </w:r>
            <w:r w:rsidRPr="00CD1055">
              <w:rPr>
                <w:rFonts w:ascii="Times New Roman" w:hAnsi="Times New Roman" w:cs="Times New Roman"/>
                <w:szCs w:val="21"/>
              </w:rPr>
              <w:t>，项集</w:t>
            </w:r>
            <w:r w:rsidRPr="00C544E9">
              <w:rPr>
                <w:rFonts w:ascii="Times New Roman" w:hAnsi="Times New Roman" w:cs="Times New Roman"/>
                <w:i/>
                <w:szCs w:val="21"/>
              </w:rPr>
              <w:t>Lk</w:t>
            </w:r>
            <w:r w:rsidRPr="00CD1055">
              <w:rPr>
                <w:rFonts w:ascii="Times New Roman" w:hAnsi="Times New Roman" w:cs="Times New Roman"/>
                <w:szCs w:val="21"/>
              </w:rPr>
              <w:t>，最小支持度</w:t>
            </w:r>
            <w:r w:rsidRPr="00C544E9">
              <w:rPr>
                <w:rFonts w:ascii="Times New Roman" w:hAnsi="Times New Roman" w:cs="Times New Roman"/>
                <w:i/>
                <w:szCs w:val="21"/>
              </w:rPr>
              <w:t>minSupport</w:t>
            </w:r>
          </w:p>
          <w:p w:rsidR="00D76839" w:rsidRDefault="00D76839" w:rsidP="00025BC7">
            <w:pPr>
              <w:ind w:firstLineChars="0" w:firstLine="0"/>
              <w:rPr>
                <w:rFonts w:ascii="Times New Roman" w:hAnsi="Times New Roman" w:cs="Times New Roman"/>
                <w:i/>
                <w:szCs w:val="21"/>
              </w:rPr>
            </w:pPr>
            <w:r w:rsidRPr="00CD1055">
              <w:rPr>
                <w:rFonts w:ascii="Times New Roman" w:hAnsi="Times New Roman" w:cs="Times New Roman"/>
                <w:szCs w:val="21"/>
              </w:rPr>
              <w:t>output</w:t>
            </w:r>
            <w:r w:rsidRPr="00CD1055">
              <w:rPr>
                <w:rFonts w:ascii="Times New Roman" w:hAnsi="Times New Roman" w:cs="Times New Roman"/>
                <w:szCs w:val="21"/>
              </w:rPr>
              <w:t>：满足约束条件的项集</w:t>
            </w:r>
            <w:r w:rsidRPr="00C544E9">
              <w:rPr>
                <w:rFonts w:ascii="Times New Roman" w:hAnsi="Times New Roman" w:cs="Times New Roman"/>
                <w:i/>
                <w:szCs w:val="21"/>
              </w:rPr>
              <w:t>ret_Lk</w:t>
            </w:r>
            <w:r w:rsidRPr="00CD1055">
              <w:rPr>
                <w:rFonts w:ascii="Times New Roman" w:hAnsi="Times New Roman" w:cs="Times New Roman"/>
                <w:szCs w:val="21"/>
              </w:rPr>
              <w:t>，项集的中项出现频率</w:t>
            </w:r>
            <w:r w:rsidRPr="00C544E9">
              <w:rPr>
                <w:rFonts w:ascii="Times New Roman" w:hAnsi="Times New Roman" w:cs="Times New Roman"/>
                <w:i/>
                <w:szCs w:val="21"/>
              </w:rPr>
              <w:t>supportData</w:t>
            </w:r>
          </w:p>
          <w:p w:rsidR="00BC6BA6" w:rsidRPr="00CD1055" w:rsidRDefault="00BC6BA6" w:rsidP="00025BC7">
            <w:pPr>
              <w:ind w:firstLineChars="0" w:firstLine="0"/>
              <w:rPr>
                <w:rFonts w:ascii="Times New Roman" w:hAnsi="Times New Roman" w:cs="Times New Roman"/>
                <w:szCs w:val="21"/>
              </w:rPr>
            </w:pPr>
            <w:r>
              <w:rPr>
                <w:rFonts w:ascii="Times New Roman" w:hAnsi="Times New Roman" w:cs="Times New Roman"/>
                <w:szCs w:val="21"/>
              </w:rPr>
              <w:t>1.</w:t>
            </w:r>
            <w:bookmarkStart w:id="162" w:name="OLE_LINK15"/>
            <w:bookmarkStart w:id="163" w:name="OLE_LINK16"/>
            <w:r w:rsidRPr="00C544E9">
              <w:rPr>
                <w:rFonts w:ascii="Times New Roman" w:hAnsi="Times New Roman" w:cs="Times New Roman"/>
                <w:i/>
                <w:szCs w:val="21"/>
              </w:rPr>
              <w:t>ItemsetCnt</w:t>
            </w:r>
            <w:bookmarkEnd w:id="162"/>
            <w:bookmarkEnd w:id="163"/>
            <w:r w:rsidRPr="00736DA5">
              <w:rPr>
                <w:rFonts w:ascii="Times New Roman" w:hAnsi="Times New Roman" w:cs="Times New Roman"/>
                <w:szCs w:val="21"/>
              </w:rPr>
              <w:t>←</w:t>
            </w:r>
            <m:oMath>
              <m:r>
                <m:rPr>
                  <m:sty m:val="p"/>
                </m:rPr>
                <w:rPr>
                  <w:rFonts w:ascii="Cambria Math" w:hAnsi="Cambria Math" w:cs="Times New Roman"/>
                  <w:szCs w:val="21"/>
                </w:rPr>
                <m:t>∅</m:t>
              </m:r>
            </m:oMath>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2.for each </w:t>
            </w:r>
            <w:r w:rsidRPr="00145333">
              <w:rPr>
                <w:rFonts w:ascii="Times New Roman" w:hAnsi="Times New Roman" w:cs="Times New Roman"/>
                <w:i/>
                <w:szCs w:val="21"/>
              </w:rPr>
              <w:t>tid</w:t>
            </w:r>
            <w:r w:rsidRPr="00CD1055">
              <w:rPr>
                <w:rFonts w:ascii="Times New Roman" w:hAnsi="Times New Roman" w:cs="Times New Roman"/>
                <w:szCs w:val="21"/>
              </w:rPr>
              <w:t xml:space="preserve"> in </w:t>
            </w:r>
            <w:r w:rsidRPr="006B337C">
              <w:rPr>
                <w:rFonts w:ascii="Times New Roman" w:hAnsi="Times New Roman" w:cs="Times New Roman"/>
                <w:i/>
                <w:szCs w:val="21"/>
              </w:rPr>
              <w:t>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3.    for each </w:t>
            </w:r>
            <w:r w:rsidRPr="00875268">
              <w:rPr>
                <w:rFonts w:ascii="Times New Roman" w:hAnsi="Times New Roman" w:cs="Times New Roman"/>
                <w:i/>
                <w:szCs w:val="21"/>
              </w:rPr>
              <w:t>itemset</w:t>
            </w:r>
            <w:r w:rsidRPr="00CD1055">
              <w:rPr>
                <w:rFonts w:ascii="Times New Roman" w:hAnsi="Times New Roman" w:cs="Times New Roman"/>
                <w:szCs w:val="21"/>
              </w:rPr>
              <w:t xml:space="preserve"> in </w:t>
            </w:r>
            <w:r w:rsidRPr="00875268">
              <w:rPr>
                <w:rFonts w:ascii="Times New Roman" w:hAnsi="Times New Roman" w:cs="Times New Roman"/>
                <w:i/>
                <w:szCs w:val="21"/>
              </w:rPr>
              <w:t>Lk</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4.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a subset of </w:t>
            </w:r>
            <w:r w:rsidRPr="00875268">
              <w:rPr>
                <w:rFonts w:ascii="Times New Roman" w:hAnsi="Times New Roman" w:cs="Times New Roman"/>
                <w:i/>
                <w:szCs w:val="21"/>
              </w:rPr>
              <w:t>tid</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5.            if </w:t>
            </w:r>
            <w:r w:rsidRPr="00875268">
              <w:rPr>
                <w:rFonts w:ascii="Times New Roman" w:hAnsi="Times New Roman" w:cs="Times New Roman"/>
                <w:i/>
                <w:szCs w:val="21"/>
              </w:rPr>
              <w:t>itemset</w:t>
            </w:r>
            <w:r w:rsidRPr="00CD1055">
              <w:rPr>
                <w:rFonts w:ascii="Times New Roman" w:hAnsi="Times New Roman" w:cs="Times New Roman"/>
                <w:szCs w:val="21"/>
              </w:rPr>
              <w:t xml:space="preserve"> is not one of key in </w:t>
            </w:r>
            <w:r w:rsidRPr="00875268">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6.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CD1055">
              <w:rPr>
                <w:rFonts w:ascii="Times New Roman" w:hAnsi="Times New Roman" w:cs="Times New Roman"/>
                <w:szCs w:val="21"/>
              </w:rPr>
              <w:t>←1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7.            else</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8.                </w:t>
            </w:r>
            <w:r w:rsidRPr="00875268">
              <w:rPr>
                <w:rFonts w:ascii="Times New Roman" w:hAnsi="Times New Roman" w:cs="Times New Roman"/>
                <w:i/>
                <w:szCs w:val="21"/>
              </w:rPr>
              <w:t>ItemsetCnt</w:t>
            </w:r>
            <w:r w:rsidRPr="00565257">
              <w:rPr>
                <w:rFonts w:ascii="Times New Roman" w:hAnsi="Times New Roman" w:cs="Times New Roman"/>
                <w:szCs w:val="21"/>
              </w:rPr>
              <w:t>[</w:t>
            </w:r>
            <w:r w:rsidRPr="00875268">
              <w:rPr>
                <w:rFonts w:ascii="Times New Roman" w:hAnsi="Times New Roman" w:cs="Times New Roman"/>
                <w:i/>
                <w:szCs w:val="21"/>
              </w:rPr>
              <w:t xml:space="preserve"> itemset </w:t>
            </w:r>
            <w:r w:rsidRPr="00565257">
              <w:rPr>
                <w:rFonts w:ascii="Times New Roman" w:hAnsi="Times New Roman" w:cs="Times New Roman"/>
                <w:szCs w:val="21"/>
              </w:rPr>
              <w:t>]</w:t>
            </w:r>
            <w:r w:rsidRPr="00875268">
              <w:rPr>
                <w:rFonts w:ascii="Times New Roman" w:hAnsi="Times New Roman" w:cs="Times New Roman"/>
                <w:i/>
                <w:szCs w:val="21"/>
              </w:rPr>
              <w:t>←ItemsetCnt</w:t>
            </w:r>
            <w:r w:rsidRPr="00565257">
              <w:rPr>
                <w:rFonts w:ascii="Times New Roman" w:hAnsi="Times New Roman" w:cs="Times New Roman"/>
                <w:szCs w:val="21"/>
              </w:rPr>
              <w:t xml:space="preserve">[ </w:t>
            </w:r>
            <w:r w:rsidRPr="00875268">
              <w:rPr>
                <w:rFonts w:ascii="Times New Roman" w:hAnsi="Times New Roman" w:cs="Times New Roman"/>
                <w:i/>
                <w:szCs w:val="21"/>
              </w:rPr>
              <w:t xml:space="preserve">itemset </w:t>
            </w:r>
            <w:r w:rsidRPr="00565257">
              <w:rPr>
                <w:rFonts w:ascii="Times New Roman" w:hAnsi="Times New Roman" w:cs="Times New Roman"/>
                <w:szCs w:val="21"/>
              </w:rPr>
              <w:t>]</w:t>
            </w:r>
            <w:r w:rsidRPr="00CD1055">
              <w:rPr>
                <w:rFonts w:ascii="Times New Roman" w:hAnsi="Times New Roman" w:cs="Times New Roman"/>
                <w:szCs w:val="21"/>
              </w:rPr>
              <w:t>+ 1</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9.</w:t>
            </w:r>
            <w:r w:rsidRPr="003A2103">
              <w:rPr>
                <w:rFonts w:ascii="Times New Roman" w:hAnsi="Times New Roman" w:cs="Times New Roman"/>
                <w:i/>
                <w:szCs w:val="21"/>
              </w:rPr>
              <w:t>numItems</w:t>
            </w:r>
            <w:r w:rsidRPr="00CD1055">
              <w:rPr>
                <w:rFonts w:ascii="Times New Roman" w:hAnsi="Times New Roman" w:cs="Times New Roman"/>
                <w:szCs w:val="21"/>
              </w:rPr>
              <w:t>←float(length of dataSet)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10.</w:t>
            </w:r>
            <w:r w:rsidRPr="003A2103">
              <w:rPr>
                <w:rFonts w:ascii="Times New Roman" w:hAnsi="Times New Roman" w:cs="Times New Roman"/>
                <w:i/>
                <w:szCs w:val="21"/>
              </w:rPr>
              <w:t>ret_Lk</w:t>
            </w:r>
            <w:r w:rsidRPr="00CD1055">
              <w:rPr>
                <w:rFonts w:ascii="Times New Roman" w:hAnsi="Times New Roman" w:cs="Times New Roman"/>
                <w:szCs w:val="21"/>
              </w:rPr>
              <w:t>←empty list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11.</w:t>
            </w:r>
            <w:r w:rsidRPr="003A2103">
              <w:rPr>
                <w:rFonts w:ascii="Times New Roman" w:hAnsi="Times New Roman" w:cs="Times New Roman"/>
                <w:i/>
                <w:szCs w:val="21"/>
              </w:rPr>
              <w:t>supportData</w:t>
            </w:r>
            <w:r w:rsidRPr="00CD1055">
              <w:rPr>
                <w:rFonts w:ascii="Times New Roman" w:hAnsi="Times New Roman" w:cs="Times New Roman"/>
                <w:szCs w:val="21"/>
              </w:rPr>
              <w:t>←empty dictionary</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12.for each </w:t>
            </w:r>
            <w:r w:rsidRPr="003A2103">
              <w:rPr>
                <w:rFonts w:ascii="Times New Roman" w:hAnsi="Times New Roman" w:cs="Times New Roman"/>
                <w:i/>
                <w:szCs w:val="21"/>
              </w:rPr>
              <w:t>key</w:t>
            </w:r>
            <w:r w:rsidRPr="00CD1055">
              <w:rPr>
                <w:rFonts w:ascii="Times New Roman" w:hAnsi="Times New Roman" w:cs="Times New Roman"/>
                <w:szCs w:val="21"/>
              </w:rPr>
              <w:t xml:space="preserve"> in </w:t>
            </w:r>
            <w:r w:rsidRPr="003A2103">
              <w:rPr>
                <w:rFonts w:ascii="Times New Roman" w:hAnsi="Times New Roman" w:cs="Times New Roman"/>
                <w:i/>
                <w:szCs w:val="21"/>
              </w:rPr>
              <w:t>ItemsetCnt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13.    </w:t>
            </w:r>
            <w:r w:rsidRPr="003A2103">
              <w:rPr>
                <w:rFonts w:ascii="Times New Roman" w:hAnsi="Times New Roman" w:cs="Times New Roman"/>
                <w:i/>
                <w:szCs w:val="21"/>
              </w:rPr>
              <w:t>support</w:t>
            </w:r>
            <w:r w:rsidRPr="00CD1055">
              <w:rPr>
                <w:rFonts w:ascii="Times New Roman" w:hAnsi="Times New Roman" w:cs="Times New Roman"/>
                <w:szCs w:val="21"/>
              </w:rPr>
              <w:t>←</w:t>
            </w:r>
            <w:r w:rsidRPr="003A2103">
              <w:rPr>
                <w:rFonts w:ascii="Times New Roman" w:hAnsi="Times New Roman" w:cs="Times New Roman"/>
                <w:i/>
                <w:szCs w:val="21"/>
              </w:rPr>
              <w:t>ItemsetCnt</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 /</w:t>
            </w:r>
            <w:r w:rsidRPr="003A2103">
              <w:rPr>
                <w:rFonts w:ascii="Times New Roman" w:hAnsi="Times New Roman" w:cs="Times New Roman"/>
                <w:i/>
                <w:szCs w:val="21"/>
              </w:rPr>
              <w:t>numItems</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14.    if </w:t>
            </w:r>
            <w:r w:rsidRPr="003A2103">
              <w:rPr>
                <w:rFonts w:ascii="Times New Roman" w:hAnsi="Times New Roman" w:cs="Times New Roman"/>
                <w:i/>
                <w:szCs w:val="21"/>
              </w:rPr>
              <w:t>support</w:t>
            </w:r>
            <w:r w:rsidRPr="00CD1055">
              <w:rPr>
                <w:rFonts w:ascii="Times New Roman" w:hAnsi="Times New Roman" w:cs="Times New Roman"/>
                <w:szCs w:val="21"/>
              </w:rPr>
              <w:t xml:space="preserve"> &gt;= </w:t>
            </w:r>
            <w:r w:rsidRPr="003A2103">
              <w:rPr>
                <w:rFonts w:ascii="Times New Roman" w:hAnsi="Times New Roman" w:cs="Times New Roman"/>
                <w:i/>
                <w:szCs w:val="21"/>
              </w:rPr>
              <w:t>minSupport</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15.        insert </w:t>
            </w:r>
            <w:r w:rsidRPr="003A2103">
              <w:rPr>
                <w:rFonts w:ascii="Times New Roman" w:hAnsi="Times New Roman" w:cs="Times New Roman"/>
                <w:i/>
                <w:szCs w:val="21"/>
              </w:rPr>
              <w:t>key</w:t>
            </w:r>
            <w:r w:rsidRPr="00CD1055">
              <w:rPr>
                <w:rFonts w:ascii="Times New Roman" w:hAnsi="Times New Roman" w:cs="Times New Roman"/>
                <w:szCs w:val="21"/>
              </w:rPr>
              <w:t xml:space="preserve"> to </w:t>
            </w:r>
            <w:r w:rsidRPr="003A2103">
              <w:rPr>
                <w:rFonts w:ascii="Times New Roman" w:hAnsi="Times New Roman" w:cs="Times New Roman"/>
                <w:i/>
                <w:szCs w:val="21"/>
              </w:rPr>
              <w:t>ret_Lk</w:t>
            </w:r>
          </w:p>
          <w:p w:rsidR="005070A1" w:rsidRPr="00CD105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16.</w:t>
            </w:r>
            <w:r>
              <w:rPr>
                <w:rFonts w:ascii="Times New Roman" w:hAnsi="Times New Roman" w:cs="Times New Roman"/>
                <w:szCs w:val="21"/>
              </w:rPr>
              <w:t xml:space="preserve">        </w:t>
            </w:r>
            <w:r w:rsidRPr="003A2103">
              <w:rPr>
                <w:rFonts w:ascii="Times New Roman" w:hAnsi="Times New Roman" w:cs="Times New Roman"/>
                <w:i/>
                <w:szCs w:val="21"/>
              </w:rPr>
              <w:t>supportData</w:t>
            </w:r>
            <w:r w:rsidRPr="00CD1055">
              <w:rPr>
                <w:rFonts w:ascii="Times New Roman" w:hAnsi="Times New Roman" w:cs="Times New Roman"/>
                <w:szCs w:val="21"/>
              </w:rPr>
              <w:t>[</w:t>
            </w:r>
            <w:r w:rsidRPr="003A2103">
              <w:rPr>
                <w:rFonts w:ascii="Times New Roman" w:hAnsi="Times New Roman" w:cs="Times New Roman"/>
                <w:i/>
                <w:szCs w:val="21"/>
              </w:rPr>
              <w:t>key</w:t>
            </w:r>
            <w:r w:rsidRPr="00CD1055">
              <w:rPr>
                <w:rFonts w:ascii="Times New Roman" w:hAnsi="Times New Roman" w:cs="Times New Roman"/>
                <w:szCs w:val="21"/>
              </w:rPr>
              <w:t>]←</w:t>
            </w:r>
            <w:r w:rsidRPr="003A2103">
              <w:rPr>
                <w:rFonts w:ascii="Times New Roman" w:hAnsi="Times New Roman" w:cs="Times New Roman"/>
                <w:i/>
                <w:szCs w:val="21"/>
              </w:rPr>
              <w:t>support</w:t>
            </w:r>
          </w:p>
          <w:p w:rsidR="00D76839" w:rsidRPr="00736DA5" w:rsidRDefault="005070A1" w:rsidP="00025BC7">
            <w:pPr>
              <w:ind w:firstLineChars="0" w:firstLine="0"/>
              <w:rPr>
                <w:rFonts w:ascii="Times New Roman" w:hAnsi="Times New Roman" w:cs="Times New Roman"/>
                <w:szCs w:val="21"/>
              </w:rPr>
            </w:pPr>
            <w:r w:rsidRPr="00CD1055">
              <w:rPr>
                <w:rFonts w:ascii="Times New Roman" w:hAnsi="Times New Roman" w:cs="Times New Roman"/>
                <w:szCs w:val="21"/>
              </w:rPr>
              <w:t xml:space="preserve">17.return </w:t>
            </w:r>
            <w:r w:rsidRPr="003A2103">
              <w:rPr>
                <w:rFonts w:ascii="Times New Roman" w:hAnsi="Times New Roman" w:cs="Times New Roman"/>
                <w:i/>
                <w:szCs w:val="21"/>
              </w:rPr>
              <w:t>ret_Lk</w:t>
            </w:r>
            <w:r w:rsidRPr="00CD1055">
              <w:rPr>
                <w:rFonts w:ascii="Times New Roman" w:hAnsi="Times New Roman" w:cs="Times New Roman"/>
                <w:szCs w:val="21"/>
              </w:rPr>
              <w:t>，</w:t>
            </w:r>
            <w:r w:rsidRPr="003A2103">
              <w:rPr>
                <w:rFonts w:ascii="Times New Roman" w:hAnsi="Times New Roman" w:cs="Times New Roman"/>
                <w:i/>
                <w:szCs w:val="21"/>
              </w:rPr>
              <w:t>supportData</w:t>
            </w:r>
          </w:p>
        </w:tc>
      </w:tr>
    </w:tbl>
    <w:p w:rsidR="00BE70B2" w:rsidRPr="00E52EE5" w:rsidRDefault="00C329D8" w:rsidP="00BF5CD4">
      <w:pPr>
        <w:spacing w:line="400" w:lineRule="exact"/>
        <w:ind w:firstLine="480"/>
        <w:rPr>
          <w:rFonts w:ascii="Times New Roman" w:hAnsi="Times New Roman" w:cs="Times New Roman"/>
          <w:sz w:val="24"/>
          <w:szCs w:val="24"/>
        </w:rPr>
      </w:pPr>
      <w:r w:rsidRPr="00E52EE5">
        <w:rPr>
          <w:rFonts w:ascii="Times New Roman" w:hAnsi="Times New Roman" w:cs="Times New Roman"/>
          <w:sz w:val="24"/>
          <w:szCs w:val="24"/>
        </w:rPr>
        <w:t>算法</w:t>
      </w:r>
      <w:r w:rsidR="001C1C86" w:rsidRPr="00E52EE5">
        <w:rPr>
          <w:rFonts w:ascii="Times New Roman" w:hAnsi="Times New Roman" w:cs="Times New Roman"/>
          <w:i/>
          <w:sz w:val="24"/>
          <w:szCs w:val="24"/>
        </w:rPr>
        <w:t>s</w:t>
      </w:r>
      <w:r w:rsidRPr="00E52EE5">
        <w:rPr>
          <w:rFonts w:ascii="Times New Roman" w:hAnsi="Times New Roman" w:cs="Times New Roman"/>
          <w:i/>
          <w:sz w:val="24"/>
          <w:szCs w:val="24"/>
        </w:rPr>
        <w:t>canD</w:t>
      </w:r>
      <w:r w:rsidR="00627A93" w:rsidRPr="00E52EE5">
        <w:rPr>
          <w:rFonts w:ascii="Times New Roman" w:hAnsi="Times New Roman" w:cs="Times New Roman"/>
          <w:sz w:val="24"/>
          <w:szCs w:val="24"/>
        </w:rPr>
        <w:t>算法输入</w:t>
      </w:r>
      <w:r w:rsidR="00627A93" w:rsidRPr="00E52EE5">
        <w:rPr>
          <w:rFonts w:ascii="Times New Roman" w:hAnsi="Times New Roman" w:cs="Times New Roman"/>
          <w:i/>
          <w:sz w:val="24"/>
          <w:szCs w:val="24"/>
        </w:rPr>
        <w:t>dataSet</w:t>
      </w:r>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Lk</w:t>
      </w:r>
      <w:r w:rsidR="000647AF" w:rsidRPr="00E52EE5">
        <w:rPr>
          <w:rFonts w:ascii="Times New Roman" w:hAnsi="Times New Roman" w:cs="Times New Roman"/>
          <w:i/>
          <w:sz w:val="24"/>
          <w:szCs w:val="24"/>
        </w:rPr>
        <w:t>、</w:t>
      </w:r>
      <w:r w:rsidR="00E4089B" w:rsidRPr="00E52EE5">
        <w:rPr>
          <w:rFonts w:ascii="Times New Roman" w:hAnsi="Times New Roman" w:cs="Times New Roman"/>
          <w:i/>
          <w:sz w:val="24"/>
          <w:szCs w:val="24"/>
        </w:rPr>
        <w:t>minSupport</w:t>
      </w:r>
      <w:r w:rsidR="00DD3C6A" w:rsidRPr="00E52EE5">
        <w:rPr>
          <w:rFonts w:ascii="Times New Roman" w:hAnsi="Times New Roman" w:cs="Times New Roman"/>
          <w:sz w:val="24"/>
          <w:szCs w:val="24"/>
        </w:rPr>
        <w:t>，其中</w:t>
      </w:r>
      <w:r w:rsidR="00DD3C6A" w:rsidRPr="00E52EE5">
        <w:rPr>
          <w:rFonts w:ascii="Times New Roman" w:hAnsi="Times New Roman" w:cs="Times New Roman"/>
          <w:i/>
          <w:sz w:val="24"/>
          <w:szCs w:val="24"/>
        </w:rPr>
        <w:t>dataSet</w:t>
      </w:r>
      <w:r w:rsidR="00DD3C6A" w:rsidRPr="00E52EE5">
        <w:rPr>
          <w:rFonts w:ascii="Times New Roman" w:hAnsi="Times New Roman" w:cs="Times New Roman"/>
          <w:sz w:val="24"/>
          <w:szCs w:val="24"/>
        </w:rPr>
        <w:t>是</w:t>
      </w:r>
      <w:r w:rsidR="00627A93" w:rsidRPr="00E52EE5">
        <w:rPr>
          <w:rFonts w:ascii="Times New Roman" w:hAnsi="Times New Roman" w:cs="Times New Roman"/>
          <w:sz w:val="24"/>
          <w:szCs w:val="24"/>
        </w:rPr>
        <w:t>一个二维列表，每一行代表一次交易的商品组合</w:t>
      </w:r>
      <w:r w:rsidR="00E4089B" w:rsidRPr="00E52EE5">
        <w:rPr>
          <w:rFonts w:ascii="Times New Roman" w:hAnsi="Times New Roman" w:cs="Times New Roman"/>
          <w:sz w:val="24"/>
          <w:szCs w:val="24"/>
        </w:rPr>
        <w:t>，</w:t>
      </w:r>
      <w:r w:rsidR="00E4089B" w:rsidRPr="00E52EE5">
        <w:rPr>
          <w:rFonts w:ascii="Times New Roman" w:hAnsi="Times New Roman" w:cs="Times New Roman"/>
          <w:i/>
          <w:sz w:val="24"/>
          <w:szCs w:val="24"/>
        </w:rPr>
        <w:t>Lk</w:t>
      </w:r>
      <w:r w:rsidR="00DD3C6A" w:rsidRPr="00E52EE5">
        <w:rPr>
          <w:rFonts w:ascii="Times New Roman" w:hAnsi="Times New Roman" w:cs="Times New Roman"/>
          <w:sz w:val="24"/>
          <w:szCs w:val="24"/>
        </w:rPr>
        <w:t>是</w:t>
      </w:r>
      <w:r w:rsidR="00DD3C6A" w:rsidRPr="00E52EE5">
        <w:rPr>
          <w:rFonts w:ascii="Times New Roman" w:hAnsi="Times New Roman" w:cs="Times New Roman"/>
          <w:i/>
          <w:sz w:val="24"/>
          <w:szCs w:val="24"/>
        </w:rPr>
        <w:t>k</w:t>
      </w:r>
      <w:r w:rsidR="00DD3C6A" w:rsidRPr="00E52EE5">
        <w:rPr>
          <w:rFonts w:ascii="Times New Roman" w:hAnsi="Times New Roman" w:cs="Times New Roman"/>
          <w:sz w:val="24"/>
          <w:szCs w:val="24"/>
        </w:rPr>
        <w:t>项集的列表</w:t>
      </w:r>
      <w:r w:rsidR="00BE70B2" w:rsidRPr="00E52EE5">
        <w:rPr>
          <w:rFonts w:ascii="Times New Roman" w:hAnsi="Times New Roman" w:cs="Times New Roman"/>
          <w:sz w:val="24"/>
          <w:szCs w:val="24"/>
        </w:rPr>
        <w:t>，</w:t>
      </w:r>
      <w:r w:rsidR="00BE70B2" w:rsidRPr="00E52EE5">
        <w:rPr>
          <w:rFonts w:ascii="Times New Roman" w:hAnsi="Times New Roman" w:cs="Times New Roman"/>
          <w:i/>
          <w:sz w:val="24"/>
          <w:szCs w:val="24"/>
        </w:rPr>
        <w:t>minSupport</w:t>
      </w:r>
      <w:r w:rsidR="00BE70B2" w:rsidRPr="00E52EE5">
        <w:rPr>
          <w:rFonts w:ascii="Times New Roman" w:hAnsi="Times New Roman" w:cs="Times New Roman"/>
          <w:sz w:val="24"/>
          <w:szCs w:val="24"/>
        </w:rPr>
        <w:t>是最小支持度</w:t>
      </w:r>
      <w:r w:rsidR="002803BB" w:rsidRPr="00E52EE5">
        <w:rPr>
          <w:rFonts w:ascii="Times New Roman" w:hAnsi="Times New Roman" w:cs="Times New Roman"/>
          <w:i/>
          <w:sz w:val="24"/>
          <w:szCs w:val="24"/>
        </w:rPr>
        <w:t>。</w:t>
      </w:r>
      <w:r w:rsidR="002803BB" w:rsidRPr="00E52EE5">
        <w:rPr>
          <w:rFonts w:ascii="Times New Roman" w:hAnsi="Times New Roman" w:cs="Times New Roman"/>
          <w:sz w:val="24"/>
          <w:szCs w:val="24"/>
        </w:rPr>
        <w:t>第</w:t>
      </w:r>
      <w:r w:rsidR="002803BB" w:rsidRPr="00E52EE5">
        <w:rPr>
          <w:rFonts w:ascii="Times New Roman" w:hAnsi="Times New Roman" w:cs="Times New Roman"/>
          <w:sz w:val="24"/>
          <w:szCs w:val="24"/>
        </w:rPr>
        <w:t>1</w:t>
      </w:r>
      <w:r w:rsidR="002803BB" w:rsidRPr="00E52EE5">
        <w:rPr>
          <w:rFonts w:ascii="Times New Roman" w:hAnsi="Times New Roman" w:cs="Times New Roman"/>
          <w:sz w:val="24"/>
          <w:szCs w:val="24"/>
        </w:rPr>
        <w:t>行是新建一个空字典</w:t>
      </w:r>
      <w:r w:rsidR="002803BB" w:rsidRPr="00E52EE5">
        <w:rPr>
          <w:rFonts w:ascii="Times New Roman" w:hAnsi="Times New Roman" w:cs="Times New Roman"/>
          <w:i/>
          <w:sz w:val="24"/>
          <w:szCs w:val="24"/>
        </w:rPr>
        <w:t>ItemsetCnt</w:t>
      </w:r>
      <w:r w:rsidR="007E7738" w:rsidRPr="00E52EE5">
        <w:rPr>
          <w:rFonts w:ascii="Times New Roman" w:hAnsi="Times New Roman" w:cs="Times New Roman"/>
          <w:sz w:val="24"/>
          <w:szCs w:val="24"/>
        </w:rPr>
        <w:t>，字典的键是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项集，值是</w:t>
      </w:r>
      <w:r w:rsidR="007E7738" w:rsidRPr="00E52EE5">
        <w:rPr>
          <w:rFonts w:ascii="Times New Roman" w:hAnsi="Times New Roman" w:cs="Times New Roman"/>
          <w:i/>
          <w:sz w:val="24"/>
          <w:szCs w:val="24"/>
        </w:rPr>
        <w:t>k</w:t>
      </w:r>
      <w:r w:rsidR="007E7738" w:rsidRPr="00E52EE5">
        <w:rPr>
          <w:rFonts w:ascii="Times New Roman" w:hAnsi="Times New Roman" w:cs="Times New Roman"/>
          <w:sz w:val="24"/>
          <w:szCs w:val="24"/>
        </w:rPr>
        <w:t>项集的出现次数</w:t>
      </w:r>
      <w:r w:rsidR="00864985" w:rsidRPr="00E52EE5">
        <w:rPr>
          <w:rFonts w:ascii="Times New Roman" w:hAnsi="Times New Roman" w:cs="Times New Roman"/>
          <w:sz w:val="24"/>
          <w:szCs w:val="24"/>
        </w:rPr>
        <w:t>。</w:t>
      </w:r>
      <w:r w:rsidR="00DF4326" w:rsidRPr="00E52EE5">
        <w:rPr>
          <w:rFonts w:ascii="Times New Roman" w:hAnsi="Times New Roman" w:cs="Times New Roman"/>
          <w:sz w:val="24"/>
          <w:szCs w:val="24"/>
        </w:rPr>
        <w:t>第</w:t>
      </w:r>
      <w:r w:rsidR="00DF4326" w:rsidRPr="00E52EE5">
        <w:rPr>
          <w:rFonts w:ascii="Times New Roman" w:hAnsi="Times New Roman" w:cs="Times New Roman"/>
          <w:sz w:val="24"/>
          <w:szCs w:val="24"/>
        </w:rPr>
        <w:t>2</w:t>
      </w:r>
      <w:r w:rsidR="00DF4326" w:rsidRPr="00E52EE5">
        <w:rPr>
          <w:rFonts w:ascii="Times New Roman" w:hAnsi="Times New Roman" w:cs="Times New Roman"/>
          <w:sz w:val="24"/>
          <w:szCs w:val="24"/>
        </w:rPr>
        <w:t>行至第</w:t>
      </w:r>
      <w:r w:rsidR="00DF4326" w:rsidRPr="00E52EE5">
        <w:rPr>
          <w:rFonts w:ascii="Times New Roman" w:hAnsi="Times New Roman" w:cs="Times New Roman"/>
          <w:sz w:val="24"/>
          <w:szCs w:val="24"/>
        </w:rPr>
        <w:t>8</w:t>
      </w:r>
      <w:r w:rsidR="00DF4326" w:rsidRPr="00E52EE5">
        <w:rPr>
          <w:rFonts w:ascii="Times New Roman" w:hAnsi="Times New Roman" w:cs="Times New Roman"/>
          <w:sz w:val="24"/>
          <w:szCs w:val="24"/>
        </w:rPr>
        <w:t>行是计算</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项集列表</w:t>
      </w:r>
      <w:r w:rsidR="00DF4326" w:rsidRPr="00E52EE5">
        <w:rPr>
          <w:rFonts w:ascii="Times New Roman" w:hAnsi="Times New Roman" w:cs="Times New Roman"/>
          <w:i/>
          <w:sz w:val="24"/>
          <w:szCs w:val="24"/>
        </w:rPr>
        <w:t>Lk</w:t>
      </w:r>
      <w:r w:rsidR="00DF4326" w:rsidRPr="00E52EE5">
        <w:rPr>
          <w:rFonts w:ascii="Times New Roman" w:hAnsi="Times New Roman" w:cs="Times New Roman"/>
          <w:sz w:val="24"/>
          <w:szCs w:val="24"/>
        </w:rPr>
        <w:t>中的</w:t>
      </w:r>
      <w:r w:rsidR="00DF4326" w:rsidRPr="00E52EE5">
        <w:rPr>
          <w:rFonts w:ascii="Times New Roman" w:hAnsi="Times New Roman" w:cs="Times New Roman"/>
          <w:i/>
          <w:sz w:val="24"/>
          <w:szCs w:val="24"/>
        </w:rPr>
        <w:t>k</w:t>
      </w:r>
      <w:r w:rsidR="00DF4326" w:rsidRPr="00E52EE5">
        <w:rPr>
          <w:rFonts w:ascii="Times New Roman" w:hAnsi="Times New Roman" w:cs="Times New Roman"/>
          <w:sz w:val="24"/>
          <w:szCs w:val="24"/>
        </w:rPr>
        <w:t>项集</w:t>
      </w:r>
      <w:r w:rsidR="00DF4326" w:rsidRPr="00E52EE5">
        <w:rPr>
          <w:rFonts w:ascii="Times New Roman" w:hAnsi="Times New Roman" w:cs="Times New Roman"/>
          <w:i/>
          <w:sz w:val="24"/>
          <w:szCs w:val="24"/>
        </w:rPr>
        <w:t>itemset</w:t>
      </w:r>
      <w:r w:rsidR="00DF4326" w:rsidRPr="00E52EE5">
        <w:rPr>
          <w:rFonts w:ascii="Times New Roman" w:hAnsi="Times New Roman" w:cs="Times New Roman"/>
          <w:sz w:val="24"/>
          <w:szCs w:val="24"/>
        </w:rPr>
        <w:t>在数据的集合</w:t>
      </w:r>
      <w:r w:rsidR="00DF4326" w:rsidRPr="00E52EE5">
        <w:rPr>
          <w:rFonts w:ascii="Times New Roman" w:hAnsi="Times New Roman" w:cs="Times New Roman"/>
          <w:i/>
          <w:sz w:val="24"/>
          <w:szCs w:val="24"/>
        </w:rPr>
        <w:t>dataSet</w:t>
      </w:r>
      <w:r w:rsidR="009F7F4C" w:rsidRPr="00E52EE5">
        <w:rPr>
          <w:rFonts w:ascii="Times New Roman" w:hAnsi="Times New Roman" w:cs="Times New Roman"/>
          <w:sz w:val="24"/>
          <w:szCs w:val="24"/>
        </w:rPr>
        <w:t>中出现的次数，并存放到</w:t>
      </w:r>
      <w:r w:rsidR="009F7F4C" w:rsidRPr="00E52EE5">
        <w:rPr>
          <w:rFonts w:ascii="Times New Roman" w:hAnsi="Times New Roman" w:cs="Times New Roman"/>
          <w:i/>
          <w:sz w:val="24"/>
          <w:szCs w:val="24"/>
        </w:rPr>
        <w:t>ItemsetCnt</w:t>
      </w:r>
      <w:r w:rsidR="009F7F4C" w:rsidRPr="00E52EE5">
        <w:rPr>
          <w:rFonts w:ascii="Times New Roman" w:hAnsi="Times New Roman" w:cs="Times New Roman"/>
          <w:i/>
          <w:sz w:val="24"/>
          <w:szCs w:val="24"/>
        </w:rPr>
        <w:t>中</w:t>
      </w:r>
      <w:r w:rsidR="00883D6F" w:rsidRPr="00E52EE5">
        <w:rPr>
          <w:rFonts w:ascii="Times New Roman" w:hAnsi="Times New Roman" w:cs="Times New Roman"/>
          <w:sz w:val="24"/>
          <w:szCs w:val="24"/>
        </w:rPr>
        <w:t>。第</w:t>
      </w:r>
      <w:r w:rsidR="00883D6F" w:rsidRPr="00E52EE5">
        <w:rPr>
          <w:rFonts w:ascii="Times New Roman" w:hAnsi="Times New Roman" w:cs="Times New Roman"/>
          <w:sz w:val="24"/>
          <w:szCs w:val="24"/>
        </w:rPr>
        <w:t>9</w:t>
      </w:r>
      <w:r w:rsidR="00883D6F" w:rsidRPr="00E52EE5">
        <w:rPr>
          <w:rFonts w:ascii="Times New Roman" w:hAnsi="Times New Roman" w:cs="Times New Roman"/>
          <w:sz w:val="24"/>
          <w:szCs w:val="24"/>
        </w:rPr>
        <w:t>行是获取数据集</w:t>
      </w:r>
      <w:r w:rsidR="004E6785" w:rsidRPr="00E52EE5">
        <w:rPr>
          <w:rFonts w:ascii="Times New Roman" w:hAnsi="Times New Roman" w:cs="Times New Roman"/>
          <w:i/>
          <w:sz w:val="24"/>
          <w:szCs w:val="24"/>
        </w:rPr>
        <w:t>dataSet</w:t>
      </w:r>
      <w:r w:rsidR="00883D6F" w:rsidRPr="00E52EE5">
        <w:rPr>
          <w:rFonts w:ascii="Times New Roman" w:hAnsi="Times New Roman" w:cs="Times New Roman"/>
          <w:sz w:val="24"/>
          <w:szCs w:val="24"/>
        </w:rPr>
        <w:t>的记录数量</w:t>
      </w:r>
      <w:r w:rsidR="000375C3" w:rsidRPr="00E52EE5">
        <w:rPr>
          <w:rFonts w:ascii="Times New Roman" w:hAnsi="Times New Roman" w:cs="Times New Roman"/>
          <w:sz w:val="24"/>
          <w:szCs w:val="24"/>
        </w:rPr>
        <w:t>存放至</w:t>
      </w:r>
      <w:r w:rsidR="000375C3" w:rsidRPr="00E52EE5">
        <w:rPr>
          <w:rFonts w:ascii="Times New Roman" w:hAnsi="Times New Roman" w:cs="Times New Roman"/>
          <w:i/>
          <w:sz w:val="24"/>
          <w:szCs w:val="24"/>
        </w:rPr>
        <w:t>numItems</w:t>
      </w:r>
      <w:r w:rsidR="00883D6F" w:rsidRPr="00E52EE5">
        <w:rPr>
          <w:rFonts w:ascii="Times New Roman" w:hAnsi="Times New Roman" w:cs="Times New Roman"/>
          <w:sz w:val="24"/>
          <w:szCs w:val="24"/>
        </w:rPr>
        <w:t>。</w:t>
      </w:r>
      <w:r w:rsidR="000375C3" w:rsidRPr="00E52EE5">
        <w:rPr>
          <w:rFonts w:ascii="Times New Roman" w:hAnsi="Times New Roman" w:cs="Times New Roman"/>
          <w:sz w:val="24"/>
          <w:szCs w:val="24"/>
        </w:rPr>
        <w:t>第</w:t>
      </w:r>
      <w:r w:rsidR="000375C3" w:rsidRPr="00E52EE5">
        <w:rPr>
          <w:rFonts w:ascii="Times New Roman" w:hAnsi="Times New Roman" w:cs="Times New Roman"/>
          <w:sz w:val="24"/>
          <w:szCs w:val="24"/>
        </w:rPr>
        <w:t>10</w:t>
      </w:r>
      <w:r w:rsidR="000375C3" w:rsidRPr="00E52EE5">
        <w:rPr>
          <w:rFonts w:ascii="Times New Roman" w:hAnsi="Times New Roman" w:cs="Times New Roman"/>
          <w:sz w:val="24"/>
          <w:szCs w:val="24"/>
        </w:rPr>
        <w:t>行新建一个空列表</w:t>
      </w:r>
      <w:r w:rsidR="000375C3" w:rsidRPr="00E52EE5">
        <w:rPr>
          <w:rFonts w:ascii="Times New Roman" w:hAnsi="Times New Roman" w:cs="Times New Roman"/>
          <w:i/>
          <w:sz w:val="24"/>
          <w:szCs w:val="24"/>
        </w:rPr>
        <w:t>ret_Lk</w:t>
      </w:r>
      <w:r w:rsidR="000375C3" w:rsidRPr="00E52EE5">
        <w:rPr>
          <w:rFonts w:ascii="Times New Roman" w:hAnsi="Times New Roman" w:cs="Times New Roman"/>
          <w:sz w:val="24"/>
          <w:szCs w:val="24"/>
        </w:rPr>
        <w:t>，用于存放频繁项集。第</w:t>
      </w:r>
      <w:r w:rsidR="000375C3" w:rsidRPr="00E52EE5">
        <w:rPr>
          <w:rFonts w:ascii="Times New Roman" w:hAnsi="Times New Roman" w:cs="Times New Roman"/>
          <w:sz w:val="24"/>
          <w:szCs w:val="24"/>
        </w:rPr>
        <w:t>11</w:t>
      </w:r>
      <w:r w:rsidR="000375C3" w:rsidRPr="00E52EE5">
        <w:rPr>
          <w:rFonts w:ascii="Times New Roman" w:hAnsi="Times New Roman" w:cs="Times New Roman"/>
          <w:sz w:val="24"/>
          <w:szCs w:val="24"/>
        </w:rPr>
        <w:t>行新建一个空的字典</w:t>
      </w:r>
      <w:r w:rsidR="000375C3" w:rsidRPr="00E52EE5">
        <w:rPr>
          <w:rFonts w:ascii="Times New Roman" w:hAnsi="Times New Roman" w:cs="Times New Roman"/>
          <w:i/>
          <w:sz w:val="24"/>
          <w:szCs w:val="24"/>
        </w:rPr>
        <w:t>supportData</w:t>
      </w:r>
      <w:r w:rsidR="000375C3" w:rsidRPr="00E52EE5">
        <w:rPr>
          <w:rFonts w:ascii="Times New Roman" w:hAnsi="Times New Roman" w:cs="Times New Roman"/>
          <w:sz w:val="24"/>
          <w:szCs w:val="24"/>
        </w:rPr>
        <w:t>，字典的键存放频繁项集，值是频繁项集的支持度。</w:t>
      </w:r>
      <w:r w:rsidR="000566E8" w:rsidRPr="00E52EE5">
        <w:rPr>
          <w:rFonts w:ascii="Times New Roman" w:hAnsi="Times New Roman" w:cs="Times New Roman"/>
          <w:sz w:val="24"/>
          <w:szCs w:val="24"/>
        </w:rPr>
        <w:t>第</w:t>
      </w:r>
      <w:r w:rsidR="000566E8" w:rsidRPr="00E52EE5">
        <w:rPr>
          <w:rFonts w:ascii="Times New Roman" w:hAnsi="Times New Roman" w:cs="Times New Roman"/>
          <w:sz w:val="24"/>
          <w:szCs w:val="24"/>
        </w:rPr>
        <w:t>12</w:t>
      </w:r>
      <w:r w:rsidR="000566E8" w:rsidRPr="00E52EE5">
        <w:rPr>
          <w:rFonts w:ascii="Times New Roman" w:hAnsi="Times New Roman" w:cs="Times New Roman"/>
          <w:sz w:val="24"/>
          <w:szCs w:val="24"/>
        </w:rPr>
        <w:t>行至第</w:t>
      </w:r>
      <w:r w:rsidR="000566E8" w:rsidRPr="00E52EE5">
        <w:rPr>
          <w:rFonts w:ascii="Times New Roman" w:hAnsi="Times New Roman" w:cs="Times New Roman"/>
          <w:sz w:val="24"/>
          <w:szCs w:val="24"/>
        </w:rPr>
        <w:t>15</w:t>
      </w:r>
      <w:r w:rsidR="000566E8" w:rsidRPr="00E52EE5">
        <w:rPr>
          <w:rFonts w:ascii="Times New Roman" w:hAnsi="Times New Roman" w:cs="Times New Roman"/>
          <w:sz w:val="24"/>
          <w:szCs w:val="24"/>
        </w:rPr>
        <w:t>行是计算</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项集列表</w:t>
      </w:r>
      <w:r w:rsidR="00F327C5" w:rsidRPr="00E52EE5">
        <w:rPr>
          <w:rFonts w:ascii="Times New Roman" w:hAnsi="Times New Roman" w:cs="Times New Roman"/>
          <w:i/>
          <w:sz w:val="24"/>
          <w:szCs w:val="24"/>
        </w:rPr>
        <w:t>Lk</w:t>
      </w:r>
      <w:r w:rsidR="00F327C5" w:rsidRPr="00E52EE5">
        <w:rPr>
          <w:rFonts w:ascii="Times New Roman" w:hAnsi="Times New Roman" w:cs="Times New Roman"/>
          <w:sz w:val="24"/>
          <w:szCs w:val="24"/>
        </w:rPr>
        <w:t>中的</w:t>
      </w:r>
      <w:r w:rsidR="00F327C5" w:rsidRPr="00E52EE5">
        <w:rPr>
          <w:rFonts w:ascii="Times New Roman" w:hAnsi="Times New Roman" w:cs="Times New Roman"/>
          <w:i/>
          <w:sz w:val="24"/>
          <w:szCs w:val="24"/>
        </w:rPr>
        <w:t>k</w:t>
      </w:r>
      <w:r w:rsidR="00F327C5" w:rsidRPr="00E52EE5">
        <w:rPr>
          <w:rFonts w:ascii="Times New Roman" w:hAnsi="Times New Roman" w:cs="Times New Roman"/>
          <w:sz w:val="24"/>
          <w:szCs w:val="24"/>
        </w:rPr>
        <w:t>项集的支持度，如果项集支持度不小于最小支持度则认为该项集是频繁项集，并将该频繁项集加入到</w:t>
      </w:r>
      <w:r w:rsidR="00F327C5" w:rsidRPr="00E52EE5">
        <w:rPr>
          <w:rFonts w:ascii="Times New Roman" w:hAnsi="Times New Roman" w:cs="Times New Roman"/>
          <w:i/>
          <w:sz w:val="24"/>
          <w:szCs w:val="24"/>
        </w:rPr>
        <w:t>ret_Lk</w:t>
      </w:r>
      <w:r w:rsidR="00F327C5" w:rsidRPr="00E52EE5">
        <w:rPr>
          <w:rFonts w:ascii="Times New Roman" w:hAnsi="Times New Roman" w:cs="Times New Roman"/>
          <w:sz w:val="24"/>
          <w:szCs w:val="24"/>
        </w:rPr>
        <w:t>中，</w:t>
      </w:r>
      <w:r w:rsidR="00B162F8" w:rsidRPr="00E52EE5">
        <w:rPr>
          <w:rFonts w:ascii="Times New Roman" w:hAnsi="Times New Roman" w:cs="Times New Roman"/>
          <w:sz w:val="24"/>
          <w:szCs w:val="24"/>
        </w:rPr>
        <w:t>然后</w:t>
      </w:r>
      <w:r w:rsidR="00F327C5" w:rsidRPr="00E52EE5">
        <w:rPr>
          <w:rFonts w:ascii="Times New Roman" w:hAnsi="Times New Roman" w:cs="Times New Roman"/>
          <w:sz w:val="24"/>
          <w:szCs w:val="24"/>
        </w:rPr>
        <w:t>将该频繁项集作为键，支持度作为值假如到字典</w:t>
      </w:r>
      <w:r w:rsidR="00F327C5" w:rsidRPr="00E52EE5">
        <w:rPr>
          <w:rFonts w:ascii="Times New Roman" w:hAnsi="Times New Roman" w:cs="Times New Roman"/>
          <w:i/>
          <w:sz w:val="24"/>
          <w:szCs w:val="24"/>
        </w:rPr>
        <w:t>supportData</w:t>
      </w:r>
      <w:r w:rsidR="00F327C5" w:rsidRPr="00E52EE5">
        <w:rPr>
          <w:rFonts w:ascii="Times New Roman" w:hAnsi="Times New Roman" w:cs="Times New Roman"/>
          <w:sz w:val="24"/>
          <w:szCs w:val="24"/>
        </w:rPr>
        <w:t>中。</w:t>
      </w:r>
      <w:r w:rsidR="00A25368" w:rsidRPr="00E52EE5">
        <w:rPr>
          <w:rFonts w:ascii="Times New Roman" w:hAnsi="Times New Roman" w:cs="Times New Roman"/>
          <w:sz w:val="24"/>
          <w:szCs w:val="24"/>
        </w:rPr>
        <w:t>第</w:t>
      </w:r>
      <w:r w:rsidR="00A25368" w:rsidRPr="00E52EE5">
        <w:rPr>
          <w:rFonts w:ascii="Times New Roman" w:hAnsi="Times New Roman" w:cs="Times New Roman"/>
          <w:sz w:val="24"/>
          <w:szCs w:val="24"/>
        </w:rPr>
        <w:t>17</w:t>
      </w:r>
      <w:r w:rsidR="00A25368" w:rsidRPr="00E52EE5">
        <w:rPr>
          <w:rFonts w:ascii="Times New Roman" w:hAnsi="Times New Roman" w:cs="Times New Roman"/>
          <w:sz w:val="24"/>
          <w:szCs w:val="24"/>
        </w:rPr>
        <w:t>行返回频繁项集和频繁项集的支持度。</w:t>
      </w:r>
    </w:p>
    <w:p w:rsidR="00D76839" w:rsidRPr="00D91BE9" w:rsidRDefault="00467452" w:rsidP="00361777">
      <w:pPr>
        <w:spacing w:beforeLines="50" w:before="156" w:line="400" w:lineRule="exact"/>
        <w:ind w:firstLine="480"/>
        <w:rPr>
          <w:rFonts w:asciiTheme="minorEastAsia" w:hAnsiTheme="minorEastAsia"/>
          <w:sz w:val="24"/>
          <w:szCs w:val="24"/>
        </w:rPr>
      </w:pPr>
      <w:r>
        <w:rPr>
          <w:rFonts w:asciiTheme="minorEastAsia" w:hAnsiTheme="minorEastAsia" w:hint="eastAsia"/>
          <w:sz w:val="24"/>
          <w:szCs w:val="24"/>
        </w:rPr>
        <w:t>4</w:t>
      </w:r>
      <w:r w:rsidR="00215DEB">
        <w:rPr>
          <w:rFonts w:asciiTheme="minorEastAsia" w:hAnsiTheme="minorEastAsia" w:hint="eastAsia"/>
          <w:sz w:val="24"/>
          <w:szCs w:val="24"/>
        </w:rPr>
        <w:t>、</w:t>
      </w:r>
      <w:r w:rsidR="00D76839" w:rsidRPr="00D91BE9">
        <w:rPr>
          <w:rFonts w:asciiTheme="minorEastAsia" w:hAnsiTheme="minorEastAsia" w:hint="eastAsia"/>
          <w:sz w:val="24"/>
          <w:szCs w:val="24"/>
        </w:rPr>
        <w:t>计算任意两个商品</w:t>
      </w:r>
      <w:r w:rsidR="00D76839" w:rsidRPr="00D91BE9">
        <w:rPr>
          <w:rFonts w:asciiTheme="minorEastAsia" w:hAnsiTheme="minorEastAsia"/>
          <w:sz w:val="24"/>
          <w:szCs w:val="24"/>
        </w:rPr>
        <w:t>小</w:t>
      </w:r>
      <w:r w:rsidR="00D76839" w:rsidRPr="00D91BE9">
        <w:rPr>
          <w:rFonts w:asciiTheme="minorEastAsia" w:hAnsiTheme="minorEastAsia" w:hint="eastAsia"/>
          <w:sz w:val="24"/>
          <w:szCs w:val="24"/>
        </w:rPr>
        <w:t>类间</w:t>
      </w:r>
      <w:r w:rsidR="00D76839" w:rsidRPr="00D91BE9">
        <w:rPr>
          <w:rFonts w:asciiTheme="minorEastAsia" w:hAnsiTheme="minorEastAsia"/>
          <w:sz w:val="24"/>
          <w:szCs w:val="24"/>
        </w:rPr>
        <w:t>的关联规则</w:t>
      </w:r>
      <w:r w:rsidR="00D76839" w:rsidRPr="00D91BE9">
        <w:rPr>
          <w:rFonts w:asciiTheme="minorEastAsia" w:hAnsiTheme="minorEastAsia" w:hint="eastAsia"/>
          <w:sz w:val="24"/>
          <w:szCs w:val="24"/>
        </w:rPr>
        <w:t>伪代码</w:t>
      </w:r>
      <w:r w:rsidR="00D76839" w:rsidRPr="00D91BE9">
        <w:rPr>
          <w:rFonts w:asciiTheme="minorEastAsia" w:hAnsiTheme="minorEastAsia"/>
          <w:sz w:val="24"/>
          <w:szCs w:val="24"/>
        </w:rPr>
        <w:t>如表4-5所示。</w:t>
      </w:r>
    </w:p>
    <w:p w:rsidR="00D76839" w:rsidRPr="00471C60" w:rsidRDefault="00D76839" w:rsidP="00D76839">
      <w:pPr>
        <w:spacing w:line="400" w:lineRule="exact"/>
        <w:ind w:firstLine="420"/>
        <w:jc w:val="center"/>
        <w:rPr>
          <w:rFonts w:asciiTheme="minorEastAsia" w:hAnsiTheme="minorEastAsia"/>
          <w:szCs w:val="21"/>
        </w:rPr>
      </w:pPr>
      <w:r>
        <w:rPr>
          <w:rFonts w:asciiTheme="minorEastAsia" w:hAnsiTheme="minorEastAsia" w:hint="eastAsia"/>
          <w:szCs w:val="21"/>
        </w:rPr>
        <w:t>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0D325D" w:rsidTr="008E0D30">
        <w:tc>
          <w:tcPr>
            <w:tcW w:w="8296" w:type="dxa"/>
          </w:tcPr>
          <w:p w:rsidR="005C1FF3"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Algorithm: </w:t>
            </w:r>
            <w:r w:rsidRPr="00115250">
              <w:rPr>
                <w:rFonts w:ascii="Times New Roman" w:hAnsi="Times New Roman" w:cs="Times New Roman"/>
                <w:i/>
                <w:szCs w:val="21"/>
              </w:rPr>
              <w:t>generateRules</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input</w:t>
            </w:r>
            <w:r w:rsidRPr="00AE2099">
              <w:rPr>
                <w:rFonts w:ascii="Times New Roman" w:hAnsi="Times New Roman" w:cs="Times New Roman"/>
                <w:szCs w:val="21"/>
              </w:rPr>
              <w:t>：</w:t>
            </w:r>
            <w:r w:rsidRPr="007B6D71">
              <w:rPr>
                <w:rFonts w:ascii="Times New Roman" w:hAnsi="Times New Roman" w:cs="Times New Roman"/>
                <w:i/>
                <w:szCs w:val="21"/>
              </w:rPr>
              <w:t>L</w:t>
            </w:r>
            <w:r w:rsidR="00EB030F">
              <w:rPr>
                <w:rFonts w:ascii="Times New Roman" w:hAnsi="Times New Roman" w:cs="Times New Roman"/>
                <w:i/>
                <w:szCs w:val="21"/>
              </w:rPr>
              <w:t>2</w:t>
            </w:r>
            <w:r w:rsidR="007B6D71">
              <w:rPr>
                <w:rFonts w:ascii="Times New Roman" w:hAnsi="Times New Roman" w:cs="Times New Roman" w:hint="eastAsia"/>
                <w:i/>
                <w:szCs w:val="21"/>
              </w:rPr>
              <w:t>，</w:t>
            </w:r>
            <w:r w:rsidRPr="007B6D71">
              <w:rPr>
                <w:rFonts w:ascii="Times New Roman" w:hAnsi="Times New Roman" w:cs="Times New Roman"/>
                <w:i/>
                <w:szCs w:val="21"/>
              </w:rPr>
              <w:t>supportData</w:t>
            </w:r>
            <w:r w:rsidR="007B6D71">
              <w:rPr>
                <w:rFonts w:ascii="Times New Roman" w:hAnsi="Times New Roman" w:cs="Times New Roman" w:hint="eastAsia"/>
                <w:szCs w:val="21"/>
              </w:rPr>
              <w:t>，</w:t>
            </w:r>
            <w:r w:rsidRPr="007B6D71">
              <w:rPr>
                <w:rFonts w:ascii="Times New Roman" w:hAnsi="Times New Roman" w:cs="Times New Roman"/>
                <w:i/>
                <w:szCs w:val="21"/>
              </w:rPr>
              <w:t>minConf</w:t>
            </w:r>
            <w:r w:rsidR="00CD1CE4">
              <w:rPr>
                <w:rFonts w:ascii="Times New Roman" w:hAnsi="Times New Roman" w:cs="Times New Roman"/>
                <w:i/>
                <w:szCs w:val="21"/>
              </w:rPr>
              <w:t>ident</w:t>
            </w:r>
          </w:p>
          <w:p w:rsidR="00D76839" w:rsidRPr="00AE2099" w:rsidRDefault="00D76839" w:rsidP="00025BC7">
            <w:pPr>
              <w:ind w:firstLineChars="0" w:firstLine="0"/>
              <w:rPr>
                <w:rFonts w:ascii="Times New Roman" w:hAnsi="Times New Roman" w:cs="Times New Roman"/>
                <w:szCs w:val="21"/>
              </w:rPr>
            </w:pPr>
            <w:r w:rsidRPr="00AE2099">
              <w:rPr>
                <w:rFonts w:ascii="Times New Roman" w:hAnsi="Times New Roman" w:cs="Times New Roman"/>
                <w:szCs w:val="21"/>
              </w:rPr>
              <w:t>output</w:t>
            </w:r>
            <w:r w:rsidRPr="00AE2099">
              <w:rPr>
                <w:rFonts w:ascii="Times New Roman" w:hAnsi="Times New Roman" w:cs="Times New Roman"/>
                <w:szCs w:val="21"/>
              </w:rPr>
              <w:t>：</w:t>
            </w:r>
            <w:r w:rsidRPr="001B7BF0">
              <w:rPr>
                <w:rFonts w:ascii="Times New Roman" w:hAnsi="Times New Roman" w:cs="Times New Roman"/>
                <w:i/>
                <w:szCs w:val="21"/>
              </w:rPr>
              <w:t>ruleList</w:t>
            </w:r>
          </w:p>
          <w:p w:rsidR="00D76839" w:rsidRPr="004D6AF0" w:rsidRDefault="00D76839" w:rsidP="00025BC7">
            <w:pPr>
              <w:ind w:firstLineChars="0" w:firstLine="0"/>
              <w:rPr>
                <w:rFonts w:ascii="Times New Roman" w:hAnsi="Times New Roman" w:cs="Times New Roman" w:hint="eastAsia"/>
                <w:szCs w:val="21"/>
              </w:rPr>
            </w:pPr>
            <w:r w:rsidRPr="00AE2099">
              <w:rPr>
                <w:rFonts w:ascii="Times New Roman" w:hAnsi="Times New Roman" w:cs="Times New Roman"/>
                <w:szCs w:val="21"/>
              </w:rPr>
              <w:t>1.</w:t>
            </w:r>
            <w:r w:rsidRPr="008C2BF7">
              <w:rPr>
                <w:rFonts w:ascii="Times New Roman" w:hAnsi="Times New Roman" w:cs="Times New Roman"/>
                <w:i/>
                <w:szCs w:val="21"/>
              </w:rPr>
              <w:t>ruleList</w:t>
            </w:r>
            <w:r w:rsidRPr="00AE2099">
              <w:rPr>
                <w:rFonts w:ascii="Times New Roman" w:hAnsi="Times New Roman" w:cs="Times New Roman"/>
                <w:szCs w:val="21"/>
              </w:rPr>
              <w:t>←</w:t>
            </w:r>
            <m:oMath>
              <m:r>
                <m:rPr>
                  <m:sty m:val="p"/>
                </m:rPr>
                <w:rPr>
                  <w:rFonts w:ascii="Cambria Math" w:hAnsi="Cambria Math" w:cs="Times New Roman"/>
                  <w:szCs w:val="21"/>
                </w:rPr>
                <m:t>∅</m:t>
              </m:r>
            </m:oMath>
          </w:p>
        </w:tc>
      </w:tr>
    </w:tbl>
    <w:p w:rsidR="004C4B26" w:rsidRDefault="004C4B26" w:rsidP="00B43010">
      <w:pPr>
        <w:ind w:firstLine="420"/>
        <w:jc w:val="center"/>
        <w:rPr>
          <w:rFonts w:ascii="Times New Roman" w:hAnsi="Times New Roman" w:cs="Times New Roman"/>
          <w:sz w:val="24"/>
          <w:szCs w:val="24"/>
        </w:rPr>
      </w:pPr>
      <w:r>
        <w:rPr>
          <w:rFonts w:asciiTheme="minorEastAsia" w:hAnsiTheme="minorEastAsia" w:hint="eastAsia"/>
          <w:szCs w:val="21"/>
        </w:rPr>
        <w:lastRenderedPageBreak/>
        <w:t>续表</w:t>
      </w:r>
      <w:r w:rsidRPr="00471C60">
        <w:rPr>
          <w:rFonts w:asciiTheme="minorEastAsia" w:hAnsiTheme="minorEastAsia" w:hint="eastAsia"/>
          <w:szCs w:val="21"/>
        </w:rPr>
        <w:t>4-5</w:t>
      </w:r>
      <w:r w:rsidRPr="00471C60">
        <w:rPr>
          <w:rFonts w:asciiTheme="minorEastAsia" w:hAnsiTheme="minorEastAsia"/>
          <w:szCs w:val="21"/>
        </w:rPr>
        <w:t xml:space="preserve">  </w:t>
      </w:r>
      <w:r w:rsidRPr="00471C60">
        <w:rPr>
          <w:rFonts w:ascii="Times New Roman" w:hAnsi="Times New Roman" w:cs="Times New Roman"/>
          <w:szCs w:val="21"/>
        </w:rPr>
        <w:t>generateRules</w:t>
      </w:r>
      <w:r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4C4B26" w:rsidTr="004C4B26">
        <w:tc>
          <w:tcPr>
            <w:tcW w:w="8296" w:type="dxa"/>
          </w:tcPr>
          <w:p w:rsidR="00361777" w:rsidRDefault="00361777" w:rsidP="00025BC7">
            <w:pPr>
              <w:ind w:firstLineChars="0" w:firstLine="0"/>
              <w:rPr>
                <w:rFonts w:ascii="Times New Roman" w:hAnsi="Times New Roman" w:cs="Times New Roman"/>
                <w:szCs w:val="21"/>
              </w:rPr>
            </w:pPr>
            <w:r w:rsidRPr="00AE2099">
              <w:rPr>
                <w:rFonts w:ascii="Times New Roman" w:hAnsi="Times New Roman" w:cs="Times New Roman"/>
                <w:szCs w:val="21"/>
              </w:rPr>
              <w:t>2.</w:t>
            </w:r>
            <w:r w:rsidRPr="008C2BF7">
              <w:rPr>
                <w:rFonts w:ascii="Times New Roman" w:hAnsi="Times New Roman" w:cs="Times New Roman"/>
                <w:i/>
                <w:szCs w:val="21"/>
              </w:rPr>
              <w:t>len_Lk</w:t>
            </w:r>
            <w:r w:rsidRPr="00AE2099">
              <w:rPr>
                <w:rFonts w:ascii="Times New Roman" w:hAnsi="Times New Roman" w:cs="Times New Roman"/>
                <w:szCs w:val="21"/>
              </w:rPr>
              <w:t xml:space="preserve">←length of </w:t>
            </w:r>
            <w:r w:rsidRPr="008C2BF7">
              <w:rPr>
                <w:rFonts w:ascii="Times New Roman" w:hAnsi="Times New Roman" w:cs="Times New Roman"/>
                <w:i/>
                <w:szCs w:val="21"/>
              </w:rPr>
              <w:t>L2</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3.for each </w:t>
            </w:r>
            <w:r w:rsidRPr="008C2BF7">
              <w:rPr>
                <w:rFonts w:ascii="Times New Roman" w:hAnsi="Times New Roman" w:cs="Times New Roman"/>
                <w:i/>
                <w:szCs w:val="21"/>
              </w:rPr>
              <w:t>itemset</w:t>
            </w:r>
            <w:r w:rsidRPr="00AE2099">
              <w:rPr>
                <w:rFonts w:ascii="Times New Roman" w:hAnsi="Times New Roman" w:cs="Times New Roman"/>
                <w:szCs w:val="21"/>
              </w:rPr>
              <w:t xml:space="preserve"> in </w:t>
            </w:r>
            <w:r w:rsidRPr="008C2BF7">
              <w:rPr>
                <w:rFonts w:ascii="Times New Roman" w:hAnsi="Times New Roman" w:cs="Times New Roman"/>
                <w:i/>
                <w:szCs w:val="21"/>
              </w:rPr>
              <w:t>L2</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4.    for </w:t>
            </w:r>
            <w:r w:rsidRPr="008C2BF7">
              <w:rPr>
                <w:rFonts w:ascii="Times New Roman" w:hAnsi="Times New Roman" w:cs="Times New Roman"/>
                <w:i/>
                <w:szCs w:val="21"/>
              </w:rPr>
              <w:t>item</w:t>
            </w:r>
            <w:r w:rsidRPr="00AE2099">
              <w:rPr>
                <w:rFonts w:ascii="Times New Roman" w:hAnsi="Times New Roman" w:cs="Times New Roman"/>
                <w:szCs w:val="21"/>
              </w:rPr>
              <w:t xml:space="preserve"> in </w:t>
            </w:r>
            <w:r w:rsidRPr="008C2BF7">
              <w:rPr>
                <w:rFonts w:ascii="Times New Roman" w:hAnsi="Times New Roman" w:cs="Times New Roman"/>
                <w:i/>
                <w:szCs w:val="21"/>
              </w:rPr>
              <w:t>itemset</w:t>
            </w:r>
          </w:p>
          <w:p w:rsidR="004C4B26" w:rsidRPr="00AE2099" w:rsidRDefault="004C4B26" w:rsidP="00025BC7">
            <w:pPr>
              <w:ind w:firstLineChars="0" w:firstLine="0"/>
              <w:rPr>
                <w:rFonts w:ascii="Times New Roman" w:hAnsi="Times New Roman" w:cs="Times New Roman"/>
                <w:szCs w:val="21"/>
              </w:rPr>
            </w:pPr>
            <w:r w:rsidRPr="00AE2099">
              <w:rPr>
                <w:rFonts w:ascii="Times New Roman" w:hAnsi="Times New Roman" w:cs="Times New Roman"/>
                <w:szCs w:val="21"/>
              </w:rPr>
              <w:t xml:space="preserve">5.        if </w:t>
            </w:r>
            <w:r w:rsidRPr="008C2BF7">
              <w:rPr>
                <w:rFonts w:ascii="Times New Roman" w:hAnsi="Times New Roman" w:cs="Times New Roman"/>
                <w:i/>
                <w:szCs w:val="21"/>
              </w:rPr>
              <w:t>item</w:t>
            </w:r>
            <w:r w:rsidRPr="00AE2099">
              <w:rPr>
                <w:rFonts w:ascii="Times New Roman" w:hAnsi="Times New Roman" w:cs="Times New Roman"/>
                <w:szCs w:val="21"/>
              </w:rPr>
              <w:t xml:space="preserve"> not in </w:t>
            </w:r>
            <w:r w:rsidRPr="008C2BF7">
              <w:rPr>
                <w:rFonts w:ascii="Times New Roman" w:hAnsi="Times New Roman" w:cs="Times New Roman"/>
                <w:i/>
                <w:szCs w:val="21"/>
              </w:rPr>
              <w:t>supportData.keys</w:t>
            </w:r>
            <w:r w:rsidR="00025BC7">
              <w:rPr>
                <w:rFonts w:ascii="Times New Roman" w:hAnsi="Times New Roman" w:cs="Times New Roman" w:hint="eastAsia"/>
                <w:szCs w:val="21"/>
              </w:rPr>
              <w:t xml:space="preserve"> </w:t>
            </w:r>
            <w:r w:rsidRPr="00AE2099">
              <w:rPr>
                <w:rFonts w:ascii="Times New Roman" w:hAnsi="Times New Roman" w:cs="Times New Roman"/>
                <w:szCs w:val="21"/>
              </w:rPr>
              <w:t xml:space="preserve">or </w:t>
            </w:r>
            <m:oMath>
              <m:r>
                <w:rPr>
                  <w:rFonts w:ascii="Cambria Math" w:hAnsi="Cambria Math" w:cs="Times New Roman"/>
                  <w:szCs w:val="21"/>
                </w:rPr>
                <m:t>itemset-{item}</m:t>
              </m:r>
            </m:oMath>
            <w:r>
              <w:rPr>
                <w:rFonts w:ascii="Times New Roman" w:hAnsi="Times New Roman" w:cs="Times New Roman" w:hint="eastAsia"/>
                <w:szCs w:val="21"/>
              </w:rPr>
              <w:t xml:space="preserve"> </w:t>
            </w:r>
            <w:r w:rsidRPr="00AE2099">
              <w:rPr>
                <w:rFonts w:ascii="Times New Roman" w:hAnsi="Times New Roman" w:cs="Times New Roman"/>
                <w:szCs w:val="21"/>
              </w:rPr>
              <w:t xml:space="preserve">not in </w:t>
            </w:r>
            <w:r w:rsidRPr="00157373">
              <w:rPr>
                <w:rFonts w:ascii="Times New Roman" w:hAnsi="Times New Roman" w:cs="Times New Roman"/>
                <w:i/>
                <w:szCs w:val="21"/>
              </w:rPr>
              <w:t>supportData.keys</w:t>
            </w:r>
          </w:p>
          <w:p w:rsidR="004C4B26" w:rsidRPr="00AE2099" w:rsidRDefault="00CE244A" w:rsidP="00CE244A">
            <w:pPr>
              <w:ind w:firstLineChars="0" w:firstLine="0"/>
              <w:rPr>
                <w:rFonts w:ascii="Times New Roman" w:hAnsi="Times New Roman" w:cs="Times New Roman"/>
                <w:szCs w:val="21"/>
              </w:rPr>
            </w:pPr>
            <w:r>
              <w:rPr>
                <w:rFonts w:ascii="Times New Roman" w:hAnsi="Times New Roman" w:cs="Times New Roman"/>
                <w:szCs w:val="21"/>
              </w:rPr>
              <w:t>6</w:t>
            </w:r>
            <w:r w:rsidRPr="00AE2099">
              <w:rPr>
                <w:rFonts w:ascii="Times New Roman" w:hAnsi="Times New Roman" w:cs="Times New Roman"/>
                <w:szCs w:val="21"/>
              </w:rPr>
              <w:t>.</w:t>
            </w:r>
            <w:r w:rsidR="00025BC7">
              <w:rPr>
                <w:rFonts w:ascii="Times New Roman" w:hAnsi="Times New Roman" w:cs="Times New Roman"/>
                <w:szCs w:val="21"/>
              </w:rPr>
              <w:t xml:space="preserve">        </w:t>
            </w:r>
            <w:r w:rsidR="00545C6F">
              <w:rPr>
                <w:rFonts w:ascii="Times New Roman" w:hAnsi="Times New Roman" w:cs="Times New Roman"/>
                <w:szCs w:val="21"/>
              </w:rPr>
              <w:t xml:space="preserve">    </w:t>
            </w:r>
            <w:r w:rsidR="004C4B26" w:rsidRPr="00AE2099">
              <w:rPr>
                <w:rFonts w:ascii="Times New Roman" w:hAnsi="Times New Roman" w:cs="Times New Roman"/>
                <w:szCs w:val="21"/>
              </w:rPr>
              <w:t>continue</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7</w:t>
            </w:r>
            <w:r w:rsidR="004C4B26" w:rsidRPr="00AE2099">
              <w:rPr>
                <w:rFonts w:ascii="Times New Roman" w:hAnsi="Times New Roman" w:cs="Times New Roman"/>
                <w:szCs w:val="21"/>
              </w:rPr>
              <w:t xml:space="preserve">.        </w:t>
            </w:r>
            <w:r w:rsidR="004C4B26" w:rsidRPr="00DA6C3D">
              <w:rPr>
                <w:rFonts w:ascii="Times New Roman" w:hAnsi="Times New Roman" w:cs="Times New Roman"/>
                <w:i/>
                <w:szCs w:val="21"/>
              </w:rPr>
              <w:t>confidence</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sidRPr="00DA6C3D">
              <w:rPr>
                <w:rFonts w:ascii="Times New Roman" w:hAnsi="Times New Roman" w:cs="Times New Roman"/>
                <w:i/>
                <w:szCs w:val="21"/>
              </w:rPr>
              <w:t>item</w:t>
            </w:r>
            <w:r w:rsidR="004C4B26" w:rsidRPr="00AE2099">
              <w:rPr>
                <w:rFonts w:ascii="Times New Roman" w:hAnsi="Times New Roman" w:cs="Times New Roman"/>
                <w:szCs w:val="21"/>
              </w:rPr>
              <w:t>]/</w:t>
            </w:r>
            <w:r w:rsidR="004C4B26" w:rsidRPr="00DA6C3D">
              <w:rPr>
                <w:rFonts w:ascii="Times New Roman" w:hAnsi="Times New Roman" w:cs="Times New Roman"/>
                <w:i/>
                <w:szCs w:val="21"/>
              </w:rPr>
              <w:t>supportData</w:t>
            </w:r>
            <w:r w:rsidR="004C4B26" w:rsidRPr="00AE2099">
              <w:rPr>
                <w:rFonts w:ascii="Times New Roman" w:hAnsi="Times New Roman" w:cs="Times New Roman"/>
                <w:szCs w:val="21"/>
              </w:rPr>
              <w:t>[</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8</w:t>
            </w:r>
            <w:r w:rsidR="004C4B26" w:rsidRPr="00AE2099">
              <w:rPr>
                <w:rFonts w:ascii="Times New Roman" w:hAnsi="Times New Roman" w:cs="Times New Roman"/>
                <w:szCs w:val="21"/>
              </w:rPr>
              <w:t xml:space="preserve">.        if </w:t>
            </w:r>
            <w:r w:rsidR="004C4B26" w:rsidRPr="00B91479">
              <w:rPr>
                <w:rFonts w:ascii="Times New Roman" w:hAnsi="Times New Roman" w:cs="Times New Roman"/>
                <w:i/>
                <w:szCs w:val="21"/>
              </w:rPr>
              <w:t>confidence</w:t>
            </w:r>
            <w:r w:rsidR="004C4B26" w:rsidRPr="00AE2099">
              <w:rPr>
                <w:rFonts w:ascii="Times New Roman" w:hAnsi="Times New Roman" w:cs="Times New Roman"/>
                <w:szCs w:val="21"/>
              </w:rPr>
              <w:t xml:space="preserve"> &gt;= </w:t>
            </w:r>
            <w:r w:rsidR="004C4B26" w:rsidRPr="00B91479">
              <w:rPr>
                <w:rFonts w:ascii="Times New Roman" w:hAnsi="Times New Roman" w:cs="Times New Roman"/>
                <w:i/>
                <w:szCs w:val="21"/>
              </w:rPr>
              <w:t>minConfident</w:t>
            </w:r>
          </w:p>
          <w:p w:rsidR="004C4B26" w:rsidRPr="00AE2099" w:rsidRDefault="00C16C24" w:rsidP="00025BC7">
            <w:pPr>
              <w:ind w:firstLineChars="0" w:firstLine="0"/>
              <w:rPr>
                <w:rFonts w:ascii="Times New Roman" w:hAnsi="Times New Roman" w:cs="Times New Roman"/>
                <w:szCs w:val="21"/>
              </w:rPr>
            </w:pPr>
            <w:r>
              <w:rPr>
                <w:rFonts w:ascii="Times New Roman" w:hAnsi="Times New Roman" w:cs="Times New Roman"/>
                <w:szCs w:val="21"/>
              </w:rPr>
              <w:t>9</w:t>
            </w:r>
            <w:r w:rsidR="004C4B26" w:rsidRPr="00AE2099">
              <w:rPr>
                <w:rFonts w:ascii="Times New Roman" w:hAnsi="Times New Roman" w:cs="Times New Roman"/>
                <w:szCs w:val="21"/>
              </w:rPr>
              <w:t>.            insert (</w:t>
            </w:r>
            <w:r w:rsidR="004C4B26">
              <w:rPr>
                <w:rFonts w:ascii="Times New Roman" w:hAnsi="Times New Roman" w:cs="Times New Roman"/>
                <w:i/>
                <w:szCs w:val="21"/>
              </w:rPr>
              <w:t>itemset</w:t>
            </w:r>
            <m:oMath>
              <m:r>
                <w:rPr>
                  <w:rFonts w:ascii="Cambria Math" w:hAnsi="Cambria Math" w:cs="Times New Roman"/>
                  <w:szCs w:val="21"/>
                </w:rPr>
                <m:t>-</m:t>
              </m:r>
            </m:oMath>
            <w:r w:rsidR="004C4B26" w:rsidRPr="00194197">
              <w:rPr>
                <w:rFonts w:ascii="Times New Roman" w:hAnsi="Times New Roman" w:cs="Times New Roman" w:hint="eastAsia"/>
                <w:szCs w:val="21"/>
              </w:rPr>
              <w:t>{</w:t>
            </w:r>
            <w:r w:rsidR="004C4B26" w:rsidRPr="00DA6C3D">
              <w:rPr>
                <w:rFonts w:ascii="Times New Roman" w:hAnsi="Times New Roman" w:cs="Times New Roman"/>
                <w:i/>
                <w:szCs w:val="21"/>
              </w:rPr>
              <w:t>item</w:t>
            </w:r>
            <w:r w:rsidR="004C4B26" w:rsidRPr="00194197">
              <w:rPr>
                <w:rFonts w:ascii="Times New Roman" w:hAnsi="Times New Roman" w:cs="Times New Roman"/>
                <w:szCs w:val="21"/>
              </w:rPr>
              <w:t>}</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item</w:t>
            </w:r>
            <w:r w:rsidR="004C4B26" w:rsidRPr="00AE2099">
              <w:rPr>
                <w:rFonts w:ascii="Times New Roman" w:hAnsi="Times New Roman" w:cs="Times New Roman"/>
                <w:szCs w:val="21"/>
              </w:rPr>
              <w:t xml:space="preserve">, </w:t>
            </w:r>
            <w:r w:rsidR="004C4B26" w:rsidRPr="00356859">
              <w:rPr>
                <w:rFonts w:ascii="Times New Roman" w:hAnsi="Times New Roman" w:cs="Times New Roman"/>
                <w:i/>
                <w:szCs w:val="21"/>
              </w:rPr>
              <w:t>confidence</w:t>
            </w:r>
            <w:r w:rsidR="004C4B26" w:rsidRPr="00AE2099">
              <w:rPr>
                <w:rFonts w:ascii="Times New Roman" w:hAnsi="Times New Roman" w:cs="Times New Roman"/>
                <w:szCs w:val="21"/>
              </w:rPr>
              <w:t xml:space="preserve">) in </w:t>
            </w:r>
            <w:r w:rsidR="004C4B26" w:rsidRPr="00356859">
              <w:rPr>
                <w:rFonts w:ascii="Times New Roman" w:hAnsi="Times New Roman" w:cs="Times New Roman"/>
                <w:i/>
                <w:szCs w:val="21"/>
              </w:rPr>
              <w:t>ruleList</w:t>
            </w:r>
          </w:p>
          <w:p w:rsidR="004C4B26" w:rsidRDefault="00C16C24" w:rsidP="00025BC7">
            <w:pPr>
              <w:ind w:firstLineChars="0" w:firstLine="0"/>
              <w:rPr>
                <w:rFonts w:ascii="Times New Roman" w:hAnsi="Times New Roman" w:cs="Times New Roman"/>
                <w:sz w:val="24"/>
                <w:szCs w:val="24"/>
              </w:rPr>
            </w:pPr>
            <w:r>
              <w:rPr>
                <w:rFonts w:ascii="Times New Roman" w:hAnsi="Times New Roman" w:cs="Times New Roman"/>
                <w:szCs w:val="21"/>
              </w:rPr>
              <w:t>10</w:t>
            </w:r>
            <w:r w:rsidR="004C4B26" w:rsidRPr="00AE2099">
              <w:rPr>
                <w:rFonts w:ascii="Times New Roman" w:hAnsi="Times New Roman" w:cs="Times New Roman"/>
                <w:szCs w:val="21"/>
              </w:rPr>
              <w:t xml:space="preserve">.return </w:t>
            </w:r>
            <w:r w:rsidR="004C4B26" w:rsidRPr="00356859">
              <w:rPr>
                <w:rFonts w:ascii="Times New Roman" w:hAnsi="Times New Roman" w:cs="Times New Roman"/>
                <w:i/>
                <w:szCs w:val="21"/>
              </w:rPr>
              <w:t>ruleList</w:t>
            </w:r>
          </w:p>
        </w:tc>
      </w:tr>
    </w:tbl>
    <w:p w:rsidR="009D78FE" w:rsidRPr="00545C6F" w:rsidRDefault="001D1F43" w:rsidP="00DF7899">
      <w:pPr>
        <w:spacing w:line="400" w:lineRule="exact"/>
        <w:ind w:firstLine="480"/>
        <w:rPr>
          <w:rFonts w:ascii="Times New Roman" w:hAnsi="Times New Roman" w:cs="Times New Roman"/>
          <w:sz w:val="24"/>
          <w:szCs w:val="24"/>
        </w:rPr>
      </w:pPr>
      <w:r w:rsidRPr="00545C6F">
        <w:rPr>
          <w:rFonts w:ascii="Times New Roman" w:hAnsi="Times New Roman" w:cs="Times New Roman"/>
          <w:sz w:val="24"/>
          <w:szCs w:val="24"/>
        </w:rPr>
        <w:t>算法</w:t>
      </w:r>
      <w:r w:rsidR="00B551B5" w:rsidRPr="00545C6F">
        <w:rPr>
          <w:rFonts w:ascii="Times New Roman" w:hAnsi="Times New Roman" w:cs="Times New Roman"/>
          <w:i/>
          <w:sz w:val="24"/>
          <w:szCs w:val="24"/>
        </w:rPr>
        <w:t>generateRules</w:t>
      </w:r>
      <w:r w:rsidR="00615B8D" w:rsidRPr="00545C6F">
        <w:rPr>
          <w:rFonts w:ascii="Times New Roman" w:hAnsi="Times New Roman" w:cs="Times New Roman"/>
          <w:sz w:val="24"/>
          <w:szCs w:val="24"/>
        </w:rPr>
        <w:t>输入</w:t>
      </w:r>
      <w:r w:rsidR="00615B8D" w:rsidRPr="00545C6F">
        <w:rPr>
          <w:rFonts w:ascii="Times New Roman" w:hAnsi="Times New Roman" w:cs="Times New Roman"/>
          <w:i/>
          <w:sz w:val="24"/>
          <w:szCs w:val="24"/>
        </w:rPr>
        <w:t>L</w:t>
      </w:r>
      <w:r w:rsidR="00615B8D" w:rsidRPr="00545C6F">
        <w:rPr>
          <w:rFonts w:ascii="Times New Roman" w:hAnsi="Times New Roman" w:cs="Times New Roman"/>
          <w:i/>
          <w:sz w:val="24"/>
          <w:szCs w:val="24"/>
        </w:rPr>
        <w:t>，</w:t>
      </w:r>
      <w:r w:rsidR="00615B8D" w:rsidRPr="00545C6F">
        <w:rPr>
          <w:rFonts w:ascii="Times New Roman" w:hAnsi="Times New Roman" w:cs="Times New Roman"/>
          <w:i/>
          <w:sz w:val="24"/>
          <w:szCs w:val="24"/>
        </w:rPr>
        <w:t>supportData</w:t>
      </w:r>
      <w:r w:rsidR="00615B8D" w:rsidRPr="00545C6F">
        <w:rPr>
          <w:rFonts w:ascii="Times New Roman" w:hAnsi="Times New Roman" w:cs="Times New Roman"/>
          <w:sz w:val="24"/>
          <w:szCs w:val="24"/>
        </w:rPr>
        <w:t>，</w:t>
      </w:r>
      <w:r w:rsidR="008B3185" w:rsidRPr="00545C6F">
        <w:rPr>
          <w:rFonts w:ascii="Times New Roman" w:hAnsi="Times New Roman" w:cs="Times New Roman"/>
          <w:i/>
          <w:sz w:val="24"/>
          <w:szCs w:val="24"/>
        </w:rPr>
        <w:t>minConfident</w:t>
      </w:r>
      <w:r w:rsidR="00471E9F" w:rsidRPr="00545C6F">
        <w:rPr>
          <w:rFonts w:ascii="Times New Roman" w:hAnsi="Times New Roman" w:cs="Times New Roman"/>
          <w:sz w:val="24"/>
          <w:szCs w:val="24"/>
        </w:rPr>
        <w:t>。</w:t>
      </w:r>
      <w:r w:rsidR="008B3185" w:rsidRPr="00545C6F">
        <w:rPr>
          <w:rFonts w:ascii="Times New Roman" w:hAnsi="Times New Roman" w:cs="Times New Roman"/>
          <w:sz w:val="24"/>
          <w:szCs w:val="24"/>
        </w:rPr>
        <w:t>其中</w:t>
      </w:r>
      <w:r w:rsidR="001558CA" w:rsidRPr="00545C6F">
        <w:rPr>
          <w:rFonts w:ascii="Times New Roman" w:hAnsi="Times New Roman" w:cs="Times New Roman"/>
          <w:i/>
          <w:sz w:val="24"/>
          <w:szCs w:val="24"/>
        </w:rPr>
        <w:t>L</w:t>
      </w:r>
      <w:r w:rsidR="001558CA" w:rsidRPr="00545C6F">
        <w:rPr>
          <w:rFonts w:ascii="Times New Roman" w:hAnsi="Times New Roman" w:cs="Times New Roman"/>
          <w:sz w:val="24"/>
          <w:szCs w:val="24"/>
        </w:rPr>
        <w:t>是二维项集列表，</w:t>
      </w:r>
      <w:r w:rsidR="001558CA" w:rsidRPr="00545C6F">
        <w:rPr>
          <w:rFonts w:ascii="Times New Roman" w:hAnsi="Times New Roman" w:cs="Times New Roman"/>
          <w:i/>
          <w:sz w:val="24"/>
          <w:szCs w:val="24"/>
        </w:rPr>
        <w:t>L</w:t>
      </w:r>
      <w:r w:rsidR="00D35A22" w:rsidRPr="00545C6F">
        <w:rPr>
          <w:rFonts w:ascii="Times New Roman" w:hAnsi="Times New Roman" w:cs="Times New Roman"/>
          <w:i/>
          <w:sz w:val="24"/>
          <w:szCs w:val="24"/>
        </w:rPr>
        <w:t>2</w:t>
      </w:r>
      <w:r w:rsidR="001558CA" w:rsidRPr="00545C6F">
        <w:rPr>
          <w:rFonts w:ascii="Times New Roman" w:hAnsi="Times New Roman" w:cs="Times New Roman"/>
          <w:sz w:val="24"/>
          <w:szCs w:val="24"/>
        </w:rPr>
        <w:t>是</w:t>
      </w:r>
      <w:r w:rsidR="001558CA" w:rsidRPr="00545C6F">
        <w:rPr>
          <w:rFonts w:ascii="Times New Roman" w:hAnsi="Times New Roman" w:cs="Times New Roman"/>
          <w:sz w:val="24"/>
          <w:szCs w:val="24"/>
        </w:rPr>
        <w:t>2</w:t>
      </w:r>
      <w:r w:rsidR="001558CA" w:rsidRPr="00545C6F">
        <w:rPr>
          <w:rFonts w:ascii="Times New Roman" w:hAnsi="Times New Roman" w:cs="Times New Roman"/>
          <w:sz w:val="24"/>
          <w:szCs w:val="24"/>
        </w:rPr>
        <w:t>项集列表</w:t>
      </w:r>
      <w:r w:rsidR="00315279" w:rsidRPr="00545C6F">
        <w:rPr>
          <w:rFonts w:ascii="Times New Roman" w:hAnsi="Times New Roman" w:cs="Times New Roman"/>
          <w:sz w:val="24"/>
          <w:szCs w:val="24"/>
        </w:rPr>
        <w:t>，</w:t>
      </w:r>
      <w:r w:rsidR="00315279" w:rsidRPr="00545C6F">
        <w:rPr>
          <w:rFonts w:ascii="Times New Roman" w:hAnsi="Times New Roman" w:cs="Times New Roman"/>
          <w:i/>
          <w:sz w:val="24"/>
          <w:szCs w:val="24"/>
        </w:rPr>
        <w:t>supportData</w:t>
      </w:r>
      <w:r w:rsidR="00315279" w:rsidRPr="00545C6F">
        <w:rPr>
          <w:rFonts w:ascii="Times New Roman" w:hAnsi="Times New Roman" w:cs="Times New Roman"/>
          <w:sz w:val="24"/>
          <w:szCs w:val="24"/>
        </w:rPr>
        <w:t>是字典，键是项集，值是项集的支持度，</w:t>
      </w:r>
      <w:r w:rsidR="00315279" w:rsidRPr="00545C6F">
        <w:rPr>
          <w:rFonts w:ascii="Times New Roman" w:hAnsi="Times New Roman" w:cs="Times New Roman"/>
          <w:i/>
          <w:sz w:val="24"/>
          <w:szCs w:val="24"/>
        </w:rPr>
        <w:t>minConfident</w:t>
      </w:r>
      <w:r w:rsidR="00315279" w:rsidRPr="00545C6F">
        <w:rPr>
          <w:rFonts w:ascii="Times New Roman" w:hAnsi="Times New Roman" w:cs="Times New Roman"/>
          <w:sz w:val="24"/>
          <w:szCs w:val="24"/>
        </w:rPr>
        <w:t>是最小置信度。</w:t>
      </w:r>
      <w:r w:rsidR="008E044E" w:rsidRPr="00545C6F">
        <w:rPr>
          <w:rFonts w:ascii="Times New Roman" w:hAnsi="Times New Roman" w:cs="Times New Roman"/>
          <w:sz w:val="24"/>
          <w:szCs w:val="24"/>
        </w:rPr>
        <w:t>第</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行是新建空的列表</w:t>
      </w:r>
      <w:r w:rsidR="008E044E" w:rsidRPr="00545C6F">
        <w:rPr>
          <w:rFonts w:ascii="Times New Roman" w:hAnsi="Times New Roman" w:cs="Times New Roman"/>
          <w:i/>
          <w:sz w:val="24"/>
          <w:szCs w:val="24"/>
        </w:rPr>
        <w:t>ruleList</w:t>
      </w:r>
      <w:r w:rsidR="008E044E" w:rsidRPr="00545C6F">
        <w:rPr>
          <w:rFonts w:ascii="Times New Roman" w:hAnsi="Times New Roman" w:cs="Times New Roman"/>
          <w:sz w:val="24"/>
          <w:szCs w:val="24"/>
        </w:rPr>
        <w:t>用于存放规则，每个元素是一个</w:t>
      </w:r>
      <w:r w:rsidR="00B03788" w:rsidRPr="00545C6F">
        <w:rPr>
          <w:rFonts w:ascii="Times New Roman" w:hAnsi="Times New Roman" w:cs="Times New Roman"/>
          <w:sz w:val="24"/>
          <w:szCs w:val="24"/>
        </w:rPr>
        <w:t>包含</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1</w:t>
      </w:r>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B03788" w:rsidRPr="00545C6F">
        <w:rPr>
          <w:rFonts w:ascii="Times New Roman" w:hAnsi="Times New Roman" w:cs="Times New Roman"/>
          <w:sz w:val="24"/>
          <w:szCs w:val="24"/>
        </w:rPr>
        <w:t>和</w:t>
      </w:r>
      <w:r w:rsidR="008E044E" w:rsidRPr="00545C6F">
        <w:rPr>
          <w:rFonts w:ascii="Times New Roman" w:hAnsi="Times New Roman" w:cs="Times New Roman"/>
          <w:sz w:val="24"/>
          <w:szCs w:val="24"/>
        </w:rPr>
        <w:t>置信度</w:t>
      </w:r>
      <w:r w:rsidR="00B03788" w:rsidRPr="00545C6F">
        <w:rPr>
          <w:rFonts w:ascii="Times New Roman" w:hAnsi="Times New Roman" w:cs="Times New Roman"/>
          <w:sz w:val="24"/>
          <w:szCs w:val="24"/>
        </w:rPr>
        <w:t>的三元组</w:t>
      </w:r>
      <w:r w:rsidR="008E044E" w:rsidRPr="00545C6F">
        <w:rPr>
          <w:rFonts w:ascii="Times New Roman" w:hAnsi="Times New Roman" w:cs="Times New Roman"/>
          <w:sz w:val="24"/>
          <w:szCs w:val="24"/>
        </w:rPr>
        <w:t>，表示项集</w:t>
      </w:r>
      <w:r w:rsidR="008E044E" w:rsidRPr="00545C6F">
        <w:rPr>
          <w:rFonts w:ascii="Times New Roman" w:hAnsi="Times New Roman" w:cs="Times New Roman"/>
          <w:sz w:val="24"/>
          <w:szCs w:val="24"/>
        </w:rPr>
        <w:t>1</w:t>
      </w:r>
      <m:oMath>
        <m:r>
          <m:rPr>
            <m:sty m:val="p"/>
          </m:rPr>
          <w:rPr>
            <w:rFonts w:ascii="Cambria Math" w:hAnsi="Cambria Math" w:cs="Times New Roman"/>
            <w:sz w:val="24"/>
            <w:szCs w:val="24"/>
          </w:rPr>
          <m:t>→</m:t>
        </m:r>
      </m:oMath>
      <w:r w:rsidR="008E044E" w:rsidRPr="00545C6F">
        <w:rPr>
          <w:rFonts w:ascii="Times New Roman" w:hAnsi="Times New Roman" w:cs="Times New Roman"/>
          <w:sz w:val="24"/>
          <w:szCs w:val="24"/>
        </w:rPr>
        <w:t>项集</w:t>
      </w:r>
      <w:r w:rsidR="008E044E" w:rsidRPr="00545C6F">
        <w:rPr>
          <w:rFonts w:ascii="Times New Roman" w:hAnsi="Times New Roman" w:cs="Times New Roman"/>
          <w:sz w:val="24"/>
          <w:szCs w:val="24"/>
        </w:rPr>
        <w:t>2</w:t>
      </w:r>
      <w:r w:rsidR="008E044E" w:rsidRPr="00545C6F">
        <w:rPr>
          <w:rFonts w:ascii="Times New Roman" w:hAnsi="Times New Roman" w:cs="Times New Roman"/>
          <w:sz w:val="24"/>
          <w:szCs w:val="24"/>
        </w:rPr>
        <w:t>的置信度。</w:t>
      </w:r>
      <w:r w:rsidR="00EB030F" w:rsidRPr="00545C6F">
        <w:rPr>
          <w:rFonts w:ascii="Times New Roman" w:hAnsi="Times New Roman" w:cs="Times New Roman"/>
          <w:sz w:val="24"/>
          <w:szCs w:val="24"/>
        </w:rPr>
        <w:t>第</w:t>
      </w:r>
      <w:r w:rsidR="00EB030F" w:rsidRPr="00545C6F">
        <w:rPr>
          <w:rFonts w:ascii="Times New Roman" w:hAnsi="Times New Roman" w:cs="Times New Roman"/>
          <w:sz w:val="24"/>
          <w:szCs w:val="24"/>
        </w:rPr>
        <w:t>2</w:t>
      </w:r>
      <w:r w:rsidR="00EB030F" w:rsidRPr="00545C6F">
        <w:rPr>
          <w:rFonts w:ascii="Times New Roman" w:hAnsi="Times New Roman" w:cs="Times New Roman"/>
          <w:sz w:val="24"/>
          <w:szCs w:val="24"/>
        </w:rPr>
        <w:t>行获得</w:t>
      </w:r>
      <w:r w:rsidR="006E6C22" w:rsidRPr="00545C6F">
        <w:rPr>
          <w:rFonts w:ascii="Times New Roman" w:hAnsi="Times New Roman" w:cs="Times New Roman"/>
          <w:i/>
          <w:sz w:val="24"/>
          <w:szCs w:val="24"/>
        </w:rPr>
        <w:t>L2</w:t>
      </w:r>
      <w:r w:rsidR="006E6C22" w:rsidRPr="00545C6F">
        <w:rPr>
          <w:rFonts w:ascii="Times New Roman" w:hAnsi="Times New Roman" w:cs="Times New Roman"/>
          <w:sz w:val="24"/>
          <w:szCs w:val="24"/>
        </w:rPr>
        <w:t>项集列表</w:t>
      </w:r>
      <w:r w:rsidR="00BB54F1" w:rsidRPr="00545C6F">
        <w:rPr>
          <w:rFonts w:ascii="Times New Roman" w:hAnsi="Times New Roman" w:cs="Times New Roman"/>
          <w:sz w:val="24"/>
          <w:szCs w:val="24"/>
        </w:rPr>
        <w:t>长度存放至</w:t>
      </w:r>
      <w:r w:rsidR="00BB54F1" w:rsidRPr="00545C6F">
        <w:rPr>
          <w:rFonts w:ascii="Times New Roman" w:hAnsi="Times New Roman" w:cs="Times New Roman"/>
          <w:i/>
          <w:sz w:val="24"/>
          <w:szCs w:val="24"/>
        </w:rPr>
        <w:t>len_Lk</w:t>
      </w:r>
      <w:r w:rsidR="00BB54F1" w:rsidRPr="00545C6F">
        <w:rPr>
          <w:rFonts w:ascii="Times New Roman" w:hAnsi="Times New Roman" w:cs="Times New Roman"/>
          <w:sz w:val="24"/>
          <w:szCs w:val="24"/>
        </w:rPr>
        <w:t>中。</w:t>
      </w:r>
      <w:r w:rsidR="008C3DA6" w:rsidRPr="00545C6F">
        <w:rPr>
          <w:rFonts w:ascii="Times New Roman" w:hAnsi="Times New Roman" w:cs="Times New Roman"/>
          <w:sz w:val="24"/>
          <w:szCs w:val="24"/>
        </w:rPr>
        <w:t>第</w:t>
      </w:r>
      <w:r w:rsidR="008C3DA6" w:rsidRPr="00545C6F">
        <w:rPr>
          <w:rFonts w:ascii="Times New Roman" w:hAnsi="Times New Roman" w:cs="Times New Roman"/>
          <w:sz w:val="24"/>
          <w:szCs w:val="24"/>
        </w:rPr>
        <w:t>3</w:t>
      </w:r>
      <w:r w:rsidR="008C3DA6" w:rsidRPr="00545C6F">
        <w:rPr>
          <w:rFonts w:ascii="Times New Roman" w:hAnsi="Times New Roman" w:cs="Times New Roman"/>
          <w:sz w:val="24"/>
          <w:szCs w:val="24"/>
        </w:rPr>
        <w:t>行至第</w:t>
      </w:r>
      <w:r w:rsidR="00545C6F" w:rsidRPr="00545C6F">
        <w:rPr>
          <w:rFonts w:ascii="Times New Roman" w:hAnsi="Times New Roman" w:cs="Times New Roman"/>
          <w:sz w:val="24"/>
          <w:szCs w:val="24"/>
        </w:rPr>
        <w:t>9</w:t>
      </w:r>
      <w:r w:rsidR="008C3DA6" w:rsidRPr="00545C6F">
        <w:rPr>
          <w:rFonts w:ascii="Times New Roman" w:hAnsi="Times New Roman" w:cs="Times New Roman"/>
          <w:sz w:val="24"/>
          <w:szCs w:val="24"/>
        </w:rPr>
        <w:t>行</w:t>
      </w:r>
      <w:r w:rsidR="00CD0484" w:rsidRPr="00545C6F">
        <w:rPr>
          <w:rFonts w:ascii="Times New Roman" w:hAnsi="Times New Roman" w:cs="Times New Roman"/>
          <w:sz w:val="24"/>
          <w:szCs w:val="24"/>
        </w:rPr>
        <w:t>对</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项集列表</w:t>
      </w:r>
      <w:r w:rsidR="00CD0484" w:rsidRPr="00545C6F">
        <w:rPr>
          <w:rFonts w:ascii="Times New Roman" w:hAnsi="Times New Roman" w:cs="Times New Roman"/>
          <w:i/>
          <w:sz w:val="24"/>
          <w:szCs w:val="24"/>
        </w:rPr>
        <w:t>L2</w:t>
      </w:r>
      <w:r w:rsidR="00CD0484" w:rsidRPr="00545C6F">
        <w:rPr>
          <w:rFonts w:ascii="Times New Roman" w:hAnsi="Times New Roman" w:cs="Times New Roman"/>
          <w:sz w:val="24"/>
          <w:szCs w:val="24"/>
        </w:rPr>
        <w:t>中的</w:t>
      </w:r>
      <w:r w:rsidR="00CD0484" w:rsidRPr="00545C6F">
        <w:rPr>
          <w:rFonts w:ascii="Times New Roman" w:hAnsi="Times New Roman" w:cs="Times New Roman"/>
          <w:sz w:val="24"/>
          <w:szCs w:val="24"/>
        </w:rPr>
        <w:t>2</w:t>
      </w:r>
      <w:r w:rsidR="00CD0484" w:rsidRPr="00545C6F">
        <w:rPr>
          <w:rFonts w:ascii="Times New Roman" w:hAnsi="Times New Roman" w:cs="Times New Roman"/>
          <w:sz w:val="24"/>
          <w:szCs w:val="24"/>
        </w:rPr>
        <w:t>项集，计算一个项集与另一个项集之间的置信度，如果置信度不小于最小置信度，则将该规则加入到</w:t>
      </w:r>
      <w:r w:rsidR="00CD0484" w:rsidRPr="00545C6F">
        <w:rPr>
          <w:rFonts w:ascii="Times New Roman" w:hAnsi="Times New Roman" w:cs="Times New Roman"/>
          <w:i/>
          <w:sz w:val="24"/>
          <w:szCs w:val="24"/>
        </w:rPr>
        <w:t>ruleList</w:t>
      </w:r>
      <w:r w:rsidR="00CD0484" w:rsidRPr="00545C6F">
        <w:rPr>
          <w:rFonts w:ascii="Times New Roman" w:hAnsi="Times New Roman" w:cs="Times New Roman"/>
          <w:sz w:val="24"/>
          <w:szCs w:val="24"/>
        </w:rPr>
        <w:t>中。</w:t>
      </w:r>
      <w:r w:rsidR="00AC0356" w:rsidRPr="00545C6F">
        <w:rPr>
          <w:rFonts w:ascii="Times New Roman" w:hAnsi="Times New Roman" w:cs="Times New Roman"/>
          <w:sz w:val="24"/>
          <w:szCs w:val="24"/>
        </w:rPr>
        <w:t>第</w:t>
      </w:r>
      <w:r w:rsidR="00545C6F" w:rsidRPr="00545C6F">
        <w:rPr>
          <w:rFonts w:ascii="Times New Roman" w:hAnsi="Times New Roman" w:cs="Times New Roman"/>
          <w:sz w:val="24"/>
          <w:szCs w:val="24"/>
        </w:rPr>
        <w:t>10</w:t>
      </w:r>
      <w:r w:rsidR="00AC0356" w:rsidRPr="00545C6F">
        <w:rPr>
          <w:rFonts w:ascii="Times New Roman" w:hAnsi="Times New Roman" w:cs="Times New Roman"/>
          <w:sz w:val="24"/>
          <w:szCs w:val="24"/>
        </w:rPr>
        <w:t>行返回规则列表</w:t>
      </w:r>
      <w:r w:rsidR="006521B5" w:rsidRPr="00545C6F">
        <w:rPr>
          <w:rFonts w:ascii="Times New Roman" w:hAnsi="Times New Roman" w:cs="Times New Roman"/>
          <w:i/>
          <w:sz w:val="24"/>
          <w:szCs w:val="24"/>
        </w:rPr>
        <w:t>ruleList</w:t>
      </w:r>
      <w:r w:rsidR="000B0448" w:rsidRPr="00545C6F">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64" w:name="_Toc451546392"/>
      <w:bookmarkStart w:id="165" w:name="_Toc453410338"/>
      <w:r w:rsidRPr="00E57669">
        <w:rPr>
          <w:rFonts w:ascii="黑体" w:eastAsia="黑体" w:hAnsi="黑体" w:hint="eastAsia"/>
          <w:sz w:val="28"/>
          <w:szCs w:val="28"/>
        </w:rPr>
        <w:t>4</w:t>
      </w:r>
      <w:r w:rsidR="00055944">
        <w:rPr>
          <w:rFonts w:ascii="黑体" w:eastAsia="黑体" w:hAnsi="黑体"/>
          <w:sz w:val="28"/>
          <w:szCs w:val="28"/>
        </w:rPr>
        <w:t>.3</w:t>
      </w:r>
      <w:r w:rsidR="00734AC4">
        <w:rPr>
          <w:rFonts w:ascii="黑体" w:eastAsia="黑体" w:hAnsi="黑体"/>
          <w:sz w:val="28"/>
          <w:szCs w:val="28"/>
        </w:rPr>
        <w:t xml:space="preserve"> </w:t>
      </w:r>
      <w:r w:rsidRPr="00E57669">
        <w:rPr>
          <w:rFonts w:ascii="黑体" w:eastAsia="黑体" w:hAnsi="黑体"/>
          <w:sz w:val="28"/>
          <w:szCs w:val="28"/>
        </w:rPr>
        <w:t>独立级联模型在</w:t>
      </w:r>
      <w:r w:rsidR="00294310">
        <w:rPr>
          <w:rFonts w:ascii="黑体" w:eastAsia="黑体" w:hAnsi="黑体" w:hint="eastAsia"/>
          <w:sz w:val="28"/>
          <w:szCs w:val="28"/>
        </w:rPr>
        <w:t>购物篮</w:t>
      </w:r>
      <w:r w:rsidR="00294310">
        <w:rPr>
          <w:rFonts w:ascii="黑体" w:eastAsia="黑体" w:hAnsi="黑体"/>
          <w:sz w:val="28"/>
          <w:szCs w:val="28"/>
        </w:rPr>
        <w:t>分析</w:t>
      </w:r>
      <w:r w:rsidR="00543A02">
        <w:rPr>
          <w:rFonts w:ascii="黑体" w:eastAsia="黑体" w:hAnsi="黑体" w:hint="eastAsia"/>
          <w:sz w:val="28"/>
          <w:szCs w:val="28"/>
        </w:rPr>
        <w:t>中</w:t>
      </w:r>
      <w:r w:rsidRPr="00E57669">
        <w:rPr>
          <w:rFonts w:ascii="黑体" w:eastAsia="黑体" w:hAnsi="黑体"/>
          <w:sz w:val="28"/>
          <w:szCs w:val="28"/>
        </w:rPr>
        <w:t>的应用</w:t>
      </w:r>
      <w:bookmarkEnd w:id="164"/>
      <w:bookmarkEnd w:id="165"/>
    </w:p>
    <w:p w:rsidR="00D76839" w:rsidRPr="002F45D1" w:rsidRDefault="00D76839" w:rsidP="002B062A">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独立级联模型是社交网络影响力传播模型的一种经典模型，该模型的特点是认为个体间的影响是相互独立，且只使用</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-1</w:t>
      </w:r>
      <w:r w:rsidRPr="002F45D1">
        <w:rPr>
          <w:rFonts w:ascii="Times New Roman" w:hAnsi="Times New Roman" w:cs="Times New Roman"/>
          <w:sz w:val="24"/>
          <w:szCs w:val="24"/>
        </w:rPr>
        <w:t>轮激活的节点尝试一次激活</w:t>
      </w:r>
      <w:r w:rsidR="004E5C9D" w:rsidRPr="002F45D1">
        <w:rPr>
          <w:rFonts w:ascii="Times New Roman" w:hAnsi="Times New Roman" w:cs="Times New Roman"/>
          <w:i/>
          <w:sz w:val="24"/>
          <w:szCs w:val="24"/>
        </w:rPr>
        <w:t>i</w:t>
      </w:r>
      <w:r w:rsidRPr="002F45D1">
        <w:rPr>
          <w:rFonts w:ascii="Times New Roman" w:hAnsi="Times New Roman" w:cs="Times New Roman"/>
          <w:sz w:val="24"/>
          <w:szCs w:val="24"/>
        </w:rPr>
        <w:t>轮未被激活的节点。每个节点的激活可能性是</w:t>
      </w:r>
      <w:r w:rsidRPr="002F45D1">
        <w:rPr>
          <w:rFonts w:ascii="Times New Roman" w:hAnsi="Times New Roman" w:cs="Times New Roman"/>
          <w:sz w:val="24"/>
          <w:szCs w:val="24"/>
        </w:rPr>
        <w:t>(3.4)</w:t>
      </w:r>
      <w:r w:rsidRPr="002F45D1">
        <w:rPr>
          <w:rFonts w:ascii="Times New Roman" w:hAnsi="Times New Roman" w:cs="Times New Roman"/>
          <w:sz w:val="24"/>
          <w:szCs w:val="24"/>
        </w:rPr>
        <w:t>。</w:t>
      </w:r>
      <w:r w:rsidRPr="002F45D1">
        <w:rPr>
          <w:rFonts w:ascii="Times New Roman" w:hAnsi="Times New Roman" w:cs="Times New Roman"/>
          <w:sz w:val="24"/>
          <w:szCs w:val="24"/>
        </w:rPr>
        <w:t xml:space="preserve"> </w:t>
      </w:r>
    </w:p>
    <w:p w:rsidR="00D76839" w:rsidRPr="002F45D1" w:rsidRDefault="00ED2722"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通过分析购物者的购物行为，可发现在逛超市的过程中，购物者见到一件商品并加入购物篮中，刚放入购物篮中的商品会让购物者有可能性</w:t>
      </w:r>
      <w:r w:rsidRPr="002F45D1">
        <w:rPr>
          <w:rFonts w:ascii="Times New Roman" w:hAnsi="Times New Roman" w:cs="Times New Roman"/>
          <w:i/>
          <w:sz w:val="24"/>
          <w:szCs w:val="24"/>
        </w:rPr>
        <w:t>p</w:t>
      </w:r>
      <w:r w:rsidRPr="002F45D1">
        <w:rPr>
          <w:rFonts w:ascii="Times New Roman" w:hAnsi="Times New Roman" w:cs="Times New Roman"/>
          <w:sz w:val="24"/>
          <w:szCs w:val="24"/>
        </w:rPr>
        <w:t>想去购买其他相关的商品（该商品在商品网络中的邻居商品</w:t>
      </w:r>
      <w:r w:rsidRPr="002F45D1">
        <w:rPr>
          <w:rFonts w:ascii="Times New Roman" w:hAnsi="Times New Roman" w:cs="Times New Roman"/>
          <w:sz w:val="24"/>
          <w:szCs w:val="24"/>
        </w:rPr>
        <w:t>)</w:t>
      </w:r>
      <w:r w:rsidRPr="002F45D1">
        <w:rPr>
          <w:rFonts w:ascii="Times New Roman" w:hAnsi="Times New Roman" w:cs="Times New Roman"/>
          <w:sz w:val="24"/>
          <w:szCs w:val="24"/>
        </w:rPr>
        <w:t>，而</w:t>
      </w:r>
      <w:r w:rsidRPr="002F45D1">
        <w:rPr>
          <w:rFonts w:ascii="Times New Roman" w:hAnsi="Times New Roman" w:cs="Times New Roman"/>
          <w:sz w:val="24"/>
          <w:szCs w:val="24"/>
        </w:rPr>
        <w:t>apriori</w:t>
      </w:r>
      <w:r w:rsidRPr="002F45D1">
        <w:rPr>
          <w:rFonts w:ascii="Times New Roman" w:hAnsi="Times New Roman" w:cs="Times New Roman"/>
          <w:sz w:val="24"/>
          <w:szCs w:val="24"/>
        </w:rPr>
        <w:t>关联规则算法求得的商品关联性则反映了购买欲</w:t>
      </w:r>
      <w:r w:rsidRPr="002F45D1">
        <w:rPr>
          <w:rFonts w:ascii="Times New Roman" w:hAnsi="Times New Roman" w:cs="Times New Roman"/>
          <w:i/>
          <w:sz w:val="24"/>
          <w:szCs w:val="24"/>
        </w:rPr>
        <w:t>p</w:t>
      </w:r>
      <w:r w:rsidRPr="002F45D1">
        <w:rPr>
          <w:rFonts w:ascii="Times New Roman" w:hAnsi="Times New Roman" w:cs="Times New Roman"/>
          <w:sz w:val="24"/>
          <w:szCs w:val="24"/>
        </w:rPr>
        <w:t>。消费者购买一件商品后考虑相关商品的过程与独立级联模型的用刚激活的节点尝试激活新节点类似。商品的影响力可以定义为，一件商品能够影响购物购买其他商品的能力，在独立级联模型中使用激活的商品数量来表示。</w:t>
      </w:r>
      <w:r w:rsidR="00D76839" w:rsidRPr="002F45D1">
        <w:rPr>
          <w:rFonts w:ascii="Times New Roman" w:hAnsi="Times New Roman" w:cs="Times New Roman"/>
          <w:sz w:val="24"/>
          <w:szCs w:val="24"/>
        </w:rPr>
        <w:t>在进行商品促销决策时候，往往会想选择何种商品进行促销能够带来更多的销量。本文基于这样的应用场景采用基于独立级联模型的</w:t>
      </w:r>
      <w:r w:rsidR="004133E0" w:rsidRPr="002F45D1">
        <w:rPr>
          <w:rFonts w:ascii="Times New Roman" w:hAnsi="Times New Roman" w:cs="Times New Roman"/>
          <w:sz w:val="24"/>
          <w:szCs w:val="24"/>
        </w:rPr>
        <w:t>影响最大化</w:t>
      </w:r>
      <w:r w:rsidR="00D76839" w:rsidRPr="002F45D1">
        <w:rPr>
          <w:rFonts w:ascii="Times New Roman" w:hAnsi="Times New Roman" w:cs="Times New Roman"/>
          <w:sz w:val="24"/>
          <w:szCs w:val="24"/>
        </w:rPr>
        <w:t>算法尝试寻找出影响力最大的商品组合，为零售商家选择促销商品提供信息参考。</w:t>
      </w:r>
    </w:p>
    <w:p w:rsidR="00D76839" w:rsidRPr="002F45D1" w:rsidRDefault="00D76839" w:rsidP="00A946D9">
      <w:pPr>
        <w:spacing w:line="400" w:lineRule="exact"/>
        <w:ind w:firstLine="480"/>
        <w:rPr>
          <w:rFonts w:ascii="Times New Roman" w:hAnsi="Times New Roman" w:cs="Times New Roman"/>
          <w:sz w:val="24"/>
          <w:szCs w:val="24"/>
        </w:rPr>
      </w:pPr>
      <w:r w:rsidRPr="002F45D1">
        <w:rPr>
          <w:rFonts w:ascii="Times New Roman" w:hAnsi="Times New Roman" w:cs="Times New Roman"/>
          <w:sz w:val="24"/>
          <w:szCs w:val="24"/>
        </w:rPr>
        <w:t>基于</w:t>
      </w:r>
      <w:r w:rsidRPr="002F45D1">
        <w:rPr>
          <w:rFonts w:ascii="Times New Roman" w:hAnsi="Times New Roman" w:cs="Times New Roman"/>
          <w:sz w:val="24"/>
          <w:szCs w:val="24"/>
        </w:rPr>
        <w:t>3.3.2</w:t>
      </w:r>
      <w:r w:rsidRPr="002F45D1">
        <w:rPr>
          <w:rFonts w:ascii="Times New Roman" w:hAnsi="Times New Roman" w:cs="Times New Roman"/>
          <w:sz w:val="24"/>
          <w:szCs w:val="24"/>
        </w:rPr>
        <w:t>节所述</w:t>
      </w:r>
      <w:r w:rsidRPr="002F45D1">
        <w:rPr>
          <w:rFonts w:ascii="Times New Roman" w:hAnsi="Times New Roman" w:cs="Times New Roman"/>
          <w:sz w:val="24"/>
          <w:szCs w:val="24"/>
        </w:rPr>
        <w:t>2009</w:t>
      </w:r>
      <w:r w:rsidRPr="002F45D1">
        <w:rPr>
          <w:rFonts w:ascii="Times New Roman" w:hAnsi="Times New Roman" w:cs="Times New Roman"/>
          <w:sz w:val="24"/>
          <w:szCs w:val="24"/>
        </w:rPr>
        <w:t>年</w:t>
      </w:r>
      <w:r w:rsidRPr="002F45D1">
        <w:rPr>
          <w:rFonts w:ascii="Times New Roman" w:hAnsi="Times New Roman" w:cs="Times New Roman"/>
          <w:sz w:val="24"/>
          <w:szCs w:val="24"/>
        </w:rPr>
        <w:t>W. Chen</w:t>
      </w:r>
      <w:r w:rsidRPr="002F45D1">
        <w:rPr>
          <w:rFonts w:ascii="Times New Roman" w:hAnsi="Times New Roman" w:cs="Times New Roman"/>
          <w:sz w:val="24"/>
          <w:szCs w:val="24"/>
        </w:rPr>
        <w:t>等人</w:t>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vertAlign w:val="superscript"/>
        </w:rPr>
        <w:fldChar w:fldCharType="begin"/>
      </w:r>
      <w:r w:rsidRPr="002F45D1">
        <w:rPr>
          <w:rFonts w:ascii="Times New Roman" w:hAnsi="Times New Roman" w:cs="Times New Roman"/>
          <w:sz w:val="24"/>
          <w:szCs w:val="24"/>
          <w:vertAlign w:val="superscript"/>
        </w:rPr>
        <w:instrText xml:space="preserve"> NOTEREF _Ref451533642 \h  \* MERGEFORMAT </w:instrText>
      </w:r>
      <w:r w:rsidRPr="002F45D1">
        <w:rPr>
          <w:rFonts w:ascii="Times New Roman" w:hAnsi="Times New Roman" w:cs="Times New Roman"/>
          <w:sz w:val="24"/>
          <w:szCs w:val="24"/>
          <w:vertAlign w:val="superscript"/>
        </w:rPr>
      </w:r>
      <w:r w:rsidRPr="002F45D1">
        <w:rPr>
          <w:rFonts w:ascii="Times New Roman" w:hAnsi="Times New Roman" w:cs="Times New Roman"/>
          <w:sz w:val="24"/>
          <w:szCs w:val="24"/>
          <w:vertAlign w:val="superscript"/>
        </w:rPr>
        <w:fldChar w:fldCharType="separate"/>
      </w:r>
      <w:r w:rsidR="001E265F" w:rsidRPr="002F45D1">
        <w:rPr>
          <w:rFonts w:ascii="Times New Roman" w:hAnsi="Times New Roman" w:cs="Times New Roman"/>
          <w:sz w:val="24"/>
          <w:szCs w:val="24"/>
          <w:vertAlign w:val="superscript"/>
        </w:rPr>
        <w:t>23</w:t>
      </w:r>
      <w:r w:rsidRPr="002F45D1">
        <w:rPr>
          <w:rFonts w:ascii="Times New Roman" w:hAnsi="Times New Roman" w:cs="Times New Roman"/>
          <w:sz w:val="24"/>
          <w:szCs w:val="24"/>
          <w:vertAlign w:val="superscript"/>
        </w:rPr>
        <w:fldChar w:fldCharType="end"/>
      </w:r>
      <w:r w:rsidRPr="002F45D1">
        <w:rPr>
          <w:rFonts w:ascii="Times New Roman" w:hAnsi="Times New Roman" w:cs="Times New Roman"/>
          <w:sz w:val="24"/>
          <w:szCs w:val="24"/>
          <w:vertAlign w:val="superscript"/>
        </w:rPr>
        <w:t>]</w:t>
      </w:r>
      <w:r w:rsidRPr="002F45D1">
        <w:rPr>
          <w:rFonts w:ascii="Times New Roman" w:hAnsi="Times New Roman" w:cs="Times New Roman"/>
          <w:sz w:val="24"/>
          <w:szCs w:val="24"/>
        </w:rPr>
        <w:t>的独立级联模型模拟方法，求商品影响力增益的伪代码如表</w:t>
      </w:r>
      <w:r w:rsidRPr="002F45D1">
        <w:rPr>
          <w:rFonts w:ascii="Times New Roman" w:hAnsi="Times New Roman" w:cs="Times New Roman"/>
          <w:sz w:val="24"/>
          <w:szCs w:val="24"/>
        </w:rPr>
        <w:t>4-6</w:t>
      </w:r>
      <w:r w:rsidRPr="002F45D1">
        <w:rPr>
          <w:rFonts w:ascii="Times New Roman" w:hAnsi="Times New Roman" w:cs="Times New Roman"/>
          <w:sz w:val="24"/>
          <w:szCs w:val="24"/>
        </w:rPr>
        <w:t>。</w:t>
      </w:r>
    </w:p>
    <w:p w:rsidR="00A760DF" w:rsidRDefault="00A760DF" w:rsidP="00A946D9">
      <w:pPr>
        <w:spacing w:line="400" w:lineRule="exact"/>
        <w:ind w:firstLine="480"/>
        <w:rPr>
          <w:rFonts w:ascii="Times New Roman" w:hAnsi="Times New Roman" w:cs="Times New Roman"/>
          <w:sz w:val="24"/>
          <w:szCs w:val="24"/>
        </w:rPr>
      </w:pPr>
    </w:p>
    <w:p w:rsidR="00A760DF" w:rsidRDefault="00A760DF" w:rsidP="00A946D9">
      <w:pPr>
        <w:spacing w:line="400" w:lineRule="exact"/>
        <w:ind w:firstLine="480"/>
        <w:rPr>
          <w:rFonts w:ascii="Times New Roman" w:hAnsi="Times New Roman" w:cs="Times New Roman"/>
          <w:sz w:val="24"/>
          <w:szCs w:val="24"/>
        </w:rPr>
      </w:pPr>
    </w:p>
    <w:p w:rsidR="002F45D1" w:rsidRPr="0005015D" w:rsidRDefault="002F45D1" w:rsidP="00A946D9">
      <w:pPr>
        <w:spacing w:line="400" w:lineRule="exact"/>
        <w:ind w:firstLine="480"/>
        <w:rPr>
          <w:rFonts w:ascii="Times New Roman" w:hAnsi="Times New Roman" w:cs="Times New Roman" w:hint="eastAsia"/>
          <w:sz w:val="24"/>
          <w:szCs w:val="24"/>
        </w:rPr>
      </w:pPr>
    </w:p>
    <w:p w:rsidR="009E5AB3" w:rsidRDefault="00B27877" w:rsidP="00A5706F">
      <w:pPr>
        <w:spacing w:line="400" w:lineRule="exact"/>
        <w:ind w:firstLine="420"/>
        <w:jc w:val="center"/>
        <w:rPr>
          <w:rFonts w:ascii="Times New Roman" w:hAnsi="Times New Roman" w:cs="Times New Roman"/>
          <w:i/>
          <w:sz w:val="24"/>
          <w:szCs w:val="24"/>
        </w:rPr>
      </w:pPr>
      <w:bookmarkStart w:id="166" w:name="_Toc451546393"/>
      <w:r w:rsidRPr="006B5310">
        <w:rPr>
          <w:rFonts w:asciiTheme="minorEastAsia" w:hAnsiTheme="minorEastAsia" w:hint="eastAsia"/>
          <w:szCs w:val="21"/>
        </w:rPr>
        <w:lastRenderedPageBreak/>
        <w:t>表4-6</w:t>
      </w:r>
      <w:r w:rsidRPr="006B5310">
        <w:rPr>
          <w:rFonts w:asciiTheme="minorEastAsia" w:hAnsiTheme="minorEastAsia"/>
          <w:szCs w:val="21"/>
        </w:rPr>
        <w:t xml:space="preserve">  ICM算法伪代码</w:t>
      </w:r>
    </w:p>
    <w:tbl>
      <w:tblPr>
        <w:tblStyle w:val="aa"/>
        <w:tblW w:w="0" w:type="auto"/>
        <w:tblLook w:val="04A0" w:firstRow="1" w:lastRow="0" w:firstColumn="1" w:lastColumn="0" w:noHBand="0" w:noVBand="1"/>
      </w:tblPr>
      <w:tblGrid>
        <w:gridCol w:w="8296"/>
      </w:tblGrid>
      <w:tr w:rsidR="00B27877" w:rsidTr="00B27877">
        <w:tc>
          <w:tcPr>
            <w:tcW w:w="8296" w:type="dxa"/>
          </w:tcPr>
          <w:p w:rsidR="0034009E" w:rsidRDefault="0034009E" w:rsidP="008D1068">
            <w:pPr>
              <w:ind w:firstLineChars="0" w:firstLine="0"/>
              <w:rPr>
                <w:rFonts w:ascii="Times New Roman" w:hAnsi="Times New Roman" w:cs="Times New Roman"/>
                <w:szCs w:val="21"/>
              </w:rPr>
            </w:pPr>
            <w:r w:rsidRPr="00C31BC9">
              <w:rPr>
                <w:rFonts w:ascii="Times New Roman" w:hAnsi="Times New Roman" w:cs="Times New Roman"/>
                <w:szCs w:val="21"/>
              </w:rPr>
              <w:t>Algorithm ICM(G)</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I</w:t>
            </w:r>
            <w:r>
              <w:rPr>
                <w:rFonts w:ascii="Times New Roman" w:hAnsi="Times New Roman" w:cs="Times New Roman" w:hint="eastAsia"/>
                <w:szCs w:val="21"/>
              </w:rPr>
              <w:t>nput</w:t>
            </w:r>
            <w:r>
              <w:rPr>
                <w:rFonts w:ascii="Times New Roman" w:hAnsi="Times New Roman" w:cs="Times New Roman"/>
                <w:szCs w:val="21"/>
              </w:rPr>
              <w:t>:</w:t>
            </w:r>
            <w:r w:rsidRPr="008660C4">
              <w:rPr>
                <w:rFonts w:ascii="Times New Roman" w:hAnsi="Times New Roman" w:cs="Times New Roman"/>
                <w:i/>
                <w:szCs w:val="21"/>
              </w:rPr>
              <w:t xml:space="preserve"> G</w:t>
            </w:r>
            <w:r>
              <w:rPr>
                <w:rFonts w:ascii="Times New Roman" w:hAnsi="Times New Roman" w:cs="Times New Roman" w:hint="eastAsia"/>
                <w:szCs w:val="21"/>
              </w:rPr>
              <w:t>，</w:t>
            </w:r>
            <w:r w:rsidRPr="00B7015F">
              <w:rPr>
                <w:rFonts w:ascii="Times New Roman" w:hAnsi="Times New Roman" w:cs="Times New Roman" w:hint="eastAsia"/>
                <w:i/>
                <w:szCs w:val="21"/>
              </w:rPr>
              <w:t>S</w:t>
            </w:r>
          </w:p>
          <w:p w:rsidR="00CD17D3" w:rsidRDefault="00CD17D3" w:rsidP="008D1068">
            <w:pPr>
              <w:ind w:firstLineChars="0" w:firstLine="0"/>
              <w:rPr>
                <w:rFonts w:ascii="Times New Roman" w:hAnsi="Times New Roman" w:cs="Times New Roman"/>
                <w:szCs w:val="21"/>
              </w:rPr>
            </w:pPr>
            <w:r>
              <w:rPr>
                <w:rFonts w:ascii="Times New Roman" w:hAnsi="Times New Roman" w:cs="Times New Roman"/>
                <w:szCs w:val="21"/>
              </w:rPr>
              <w:t>output</w:t>
            </w:r>
            <w:r>
              <w:rPr>
                <w:rFonts w:ascii="Times New Roman" w:hAnsi="Times New Roman" w:cs="Times New Roman" w:hint="eastAsia"/>
                <w:szCs w:val="21"/>
              </w:rPr>
              <w:t>:</w:t>
            </w:r>
            <w:r w:rsidRPr="008660C4">
              <w:rPr>
                <w:rFonts w:ascii="Times New Roman" w:hAnsi="Times New Roman" w:cs="Times New Roman"/>
                <w:i/>
                <w:szCs w:val="21"/>
              </w:rPr>
              <w:t xml:space="preserve"> f</w:t>
            </w:r>
          </w:p>
          <w:p w:rsidR="00B27877" w:rsidRPr="00C31BC9"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1.</w:t>
            </w:r>
            <w:r w:rsidRPr="008660C4">
              <w:rPr>
                <w:rFonts w:ascii="Times New Roman" w:hAnsi="Times New Roman" w:cs="Times New Roman"/>
                <w:i/>
                <w:szCs w:val="21"/>
              </w:rPr>
              <w:t xml:space="preserve">N </w:t>
            </w:r>
            <w:r w:rsidRPr="00C31BC9">
              <w:rPr>
                <w:rFonts w:ascii="Times New Roman" w:hAnsi="Times New Roman" w:cs="Times New Roman"/>
                <w:szCs w:val="21"/>
              </w:rPr>
              <w:t xml:space="preserve">←2000 </w:t>
            </w:r>
            <w:r>
              <w:rPr>
                <w:rFonts w:ascii="Times New Roman" w:hAnsi="Times New Roman" w:cs="Times New Roman"/>
                <w:szCs w:val="21"/>
              </w:rPr>
              <w:t xml:space="preserve"> </w:t>
            </w:r>
            <w:r w:rsidRPr="00C31BC9">
              <w:rPr>
                <w:rFonts w:ascii="Times New Roman" w:hAnsi="Times New Roman" w:cs="Times New Roman"/>
                <w:szCs w:val="21"/>
              </w:rPr>
              <w:t xml:space="preserve"># </w:t>
            </w:r>
            <w:r w:rsidRPr="00C31BC9">
              <w:rPr>
                <w:rFonts w:ascii="Times New Roman" w:hAnsi="Times New Roman" w:cs="Times New Roman"/>
                <w:szCs w:val="21"/>
              </w:rPr>
              <w:t>模拟影响力传播次数</w:t>
            </w:r>
          </w:p>
          <w:p w:rsidR="00B27877" w:rsidRDefault="00B27877" w:rsidP="008D1068">
            <w:pPr>
              <w:ind w:firstLineChars="0" w:firstLine="0"/>
              <w:rPr>
                <w:rFonts w:ascii="Times New Roman" w:hAnsi="Times New Roman" w:cs="Times New Roman"/>
                <w:szCs w:val="21"/>
              </w:rPr>
            </w:pPr>
            <w:r w:rsidRPr="00C31BC9">
              <w:rPr>
                <w:rFonts w:ascii="Times New Roman" w:hAnsi="Times New Roman" w:cs="Times New Roman"/>
                <w:szCs w:val="21"/>
              </w:rPr>
              <w:t>2.</w:t>
            </w:r>
            <w:r w:rsidRPr="00F13F8B">
              <w:rPr>
                <w:rFonts w:ascii="Times New Roman" w:hAnsi="Times New Roman" w:cs="Times New Roman"/>
                <w:i/>
                <w:szCs w:val="21"/>
              </w:rPr>
              <w:t>f←zeros array</w:t>
            </w:r>
            <w:r w:rsidRPr="00C31BC9">
              <w:rPr>
                <w:rFonts w:ascii="Times New Roman" w:hAnsi="Times New Roman" w:cs="Times New Roman"/>
                <w:szCs w:val="21"/>
              </w:rPr>
              <w:t xml:space="preserve">  # f</w:t>
            </w:r>
            <w:r w:rsidRPr="00C31BC9">
              <w:rPr>
                <w:rFonts w:ascii="Times New Roman" w:hAnsi="Times New Roman" w:cs="Times New Roman"/>
                <w:szCs w:val="21"/>
              </w:rPr>
              <w:t>初始是一个</w:t>
            </w:r>
            <w:r w:rsidRPr="00C31BC9">
              <w:rPr>
                <w:rFonts w:ascii="Times New Roman" w:hAnsi="Times New Roman" w:cs="Times New Roman"/>
                <w:szCs w:val="21"/>
              </w:rPr>
              <w:t>0</w:t>
            </w:r>
            <w:r w:rsidRPr="00C31BC9">
              <w:rPr>
                <w:rFonts w:ascii="Times New Roman" w:hAnsi="Times New Roman" w:cs="Times New Roman"/>
                <w:szCs w:val="21"/>
              </w:rPr>
              <w:t>数组</w:t>
            </w:r>
          </w:p>
          <w:p w:rsidR="00B7015F" w:rsidRPr="00C31BC9" w:rsidRDefault="00B7015F" w:rsidP="008D1068">
            <w:pPr>
              <w:ind w:firstLineChars="0" w:firstLine="0"/>
              <w:rPr>
                <w:rFonts w:ascii="Times New Roman" w:hAnsi="Times New Roman" w:cs="Times New Roman" w:hint="eastAsia"/>
                <w:szCs w:val="21"/>
              </w:rPr>
            </w:pPr>
            <w:r>
              <w:rPr>
                <w:rFonts w:ascii="Times New Roman" w:hAnsi="Times New Roman" w:cs="Times New Roman" w:hint="eastAsia"/>
                <w:szCs w:val="21"/>
              </w:rPr>
              <w:t>3.</w:t>
            </w:r>
            <w:r w:rsidRPr="00F13F8B">
              <w:rPr>
                <w:rFonts w:ascii="Times New Roman" w:hAnsi="Times New Roman" w:cs="Times New Roman"/>
                <w:i/>
                <w:szCs w:val="21"/>
              </w:rPr>
              <w:t xml:space="preserve">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Pr>
                <w:rFonts w:ascii="Times New Roman" w:hAnsi="Times New Roman" w:cs="Times New Roman"/>
                <w:szCs w:val="21"/>
              </w:rPr>
              <w:t>0</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4</w:t>
            </w:r>
            <w:r w:rsidR="00B27877" w:rsidRPr="00C31BC9">
              <w:rPr>
                <w:rFonts w:ascii="Times New Roman" w:hAnsi="Times New Roman" w:cs="Times New Roman"/>
                <w:szCs w:val="21"/>
              </w:rPr>
              <w:t>.</w:t>
            </w:r>
            <w:r>
              <w:rPr>
                <w:rFonts w:ascii="Times New Roman" w:hAnsi="Times New Roman" w:cs="Times New Roman"/>
                <w:i/>
                <w:szCs w:val="21"/>
              </w:rPr>
              <w:t>while</w:t>
            </w:r>
            <w:r w:rsidR="00B27877" w:rsidRPr="00F13F8B">
              <w:rPr>
                <w:rFonts w:ascii="Times New Roman" w:hAnsi="Times New Roman" w:cs="Times New Roman"/>
                <w:i/>
                <w:szCs w:val="21"/>
              </w:rPr>
              <w:t xml:space="preserve"> r</w:t>
            </w:r>
            <w:r>
              <w:rPr>
                <w:rFonts w:ascii="Times New Roman" w:hAnsi="Times New Roman" w:cs="Times New Roman"/>
                <w:i/>
                <w:szCs w:val="21"/>
              </w:rPr>
              <w:t xml:space="preserve"> &lt; N</w:t>
            </w:r>
          </w:p>
          <w:p w:rsidR="00B27877" w:rsidRPr="00D259A0" w:rsidRDefault="0018143F" w:rsidP="008D1068">
            <w:pPr>
              <w:ind w:firstLineChars="0" w:firstLine="0"/>
              <w:rPr>
                <w:rFonts w:ascii="Times New Roman" w:hAnsi="Times New Roman" w:cs="Times New Roman"/>
                <w:i/>
                <w:szCs w:val="21"/>
              </w:rPr>
            </w:pPr>
            <w:r>
              <w:rPr>
                <w:rFonts w:ascii="Times New Roman" w:hAnsi="Times New Roman" w:cs="Times New Roman"/>
                <w:szCs w:val="21"/>
              </w:rPr>
              <w:t>5</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00B27877" w:rsidRPr="00C31BC9">
              <w:rPr>
                <w:rFonts w:ascii="Times New Roman" w:hAnsi="Times New Roman" w:cs="Times New Roman"/>
                <w:szCs w:val="21"/>
              </w:rPr>
              <w:t>←</w:t>
            </w:r>
            <w:r w:rsidR="00B27877">
              <w:rPr>
                <w:rFonts w:ascii="Times New Roman" w:hAnsi="Times New Roman" w:cs="Times New Roman"/>
                <w:szCs w:val="21"/>
              </w:rPr>
              <w:t xml:space="preserve">the </w:t>
            </w:r>
            <w:r w:rsidR="00B27877">
              <w:rPr>
                <w:rFonts w:ascii="Times New Roman" w:hAnsi="Times New Roman" w:cs="Times New Roman" w:hint="eastAsia"/>
                <w:szCs w:val="21"/>
              </w:rPr>
              <w:t>c</w:t>
            </w:r>
            <w:r w:rsidR="00B27877">
              <w:rPr>
                <w:rFonts w:ascii="Times New Roman" w:hAnsi="Times New Roman" w:cs="Times New Roman"/>
                <w:szCs w:val="21"/>
              </w:rPr>
              <w:t xml:space="preserve">opy of </w:t>
            </w:r>
            <w:r w:rsidR="00B27877" w:rsidRPr="00F13F8B">
              <w:rPr>
                <w:rFonts w:ascii="Times New Roman" w:hAnsi="Times New Roman" w:cs="Times New Roman"/>
                <w:i/>
                <w:szCs w:val="21"/>
              </w:rPr>
              <w:t>G</w:t>
            </w:r>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6</w:t>
            </w:r>
            <w:r w:rsidR="00B27877" w:rsidRPr="00C31BC9">
              <w:rPr>
                <w:rFonts w:ascii="Times New Roman" w:hAnsi="Times New Roman" w:cs="Times New Roman"/>
                <w:szCs w:val="21"/>
              </w:rPr>
              <w:t xml:space="preserve">.    for each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sidRPr="00F13F8B">
              <w:rPr>
                <w:rFonts w:ascii="Times New Roman" w:hAnsi="Times New Roman" w:cs="Times New Roman"/>
                <w:szCs w:val="21"/>
              </w:rPr>
              <w:t>in</w:t>
            </w:r>
            <w:r w:rsidR="00B27877" w:rsidRPr="00C31BC9">
              <w:rPr>
                <w:rFonts w:ascii="Times New Roman" w:hAnsi="Times New Roman" w:cs="Times New Roman"/>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hint="eastAsia"/>
                  <w:szCs w:val="21"/>
                </w:rPr>
                <m:t>.E</m:t>
              </m:r>
            </m:oMath>
          </w:p>
          <w:p w:rsidR="00B27877" w:rsidRPr="00C31BC9" w:rsidRDefault="0018143F" w:rsidP="008D1068">
            <w:pPr>
              <w:ind w:firstLineChars="0" w:firstLine="0"/>
              <w:rPr>
                <w:rFonts w:ascii="Times New Roman" w:hAnsi="Times New Roman" w:cs="Times New Roman"/>
                <w:szCs w:val="21"/>
              </w:rPr>
            </w:pPr>
            <w:r>
              <w:rPr>
                <w:rFonts w:ascii="Times New Roman" w:hAnsi="Times New Roman" w:cs="Times New Roman"/>
                <w:szCs w:val="21"/>
              </w:rPr>
              <w:t>7</w:t>
            </w:r>
            <w:r w:rsidR="00B27877" w:rsidRPr="00C31BC9">
              <w:rPr>
                <w:rFonts w:ascii="Times New Roman" w:hAnsi="Times New Roman" w:cs="Times New Roman"/>
                <w:szCs w:val="21"/>
              </w:rPr>
              <w:t xml:space="preserve">.        if </w:t>
            </w:r>
            <m:oMath>
              <m:r>
                <w:rPr>
                  <w:rFonts w:ascii="Cambria Math" w:hAnsi="Cambria Math" w:cs="Times New Roman"/>
                  <w:szCs w:val="21"/>
                </w:rPr>
                <m:t>random()</m:t>
              </m:r>
              <m:r>
                <m:rPr>
                  <m:sty m:val="p"/>
                </m:rPr>
                <w:rPr>
                  <w:rFonts w:ascii="Cambria Math" w:hAnsi="Cambria Math" w:cs="Times New Roman"/>
                  <w:szCs w:val="21"/>
                </w:rPr>
                <m:t>&gt;</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p>
          <w:p w:rsidR="00B27877" w:rsidRDefault="0018143F" w:rsidP="008D1068">
            <w:pPr>
              <w:ind w:firstLineChars="0" w:firstLine="0"/>
              <w:rPr>
                <w:rFonts w:ascii="Times New Roman" w:hAnsi="Times New Roman" w:cs="Times New Roman"/>
                <w:szCs w:val="21"/>
              </w:rPr>
            </w:pPr>
            <w:r>
              <w:rPr>
                <w:rFonts w:ascii="Times New Roman" w:hAnsi="Times New Roman" w:cs="Times New Roman"/>
                <w:szCs w:val="21"/>
              </w:rPr>
              <w:t>8</w:t>
            </w:r>
            <w:r w:rsidR="00B27877" w:rsidRPr="00C31BC9">
              <w:rPr>
                <w:rFonts w:ascii="Times New Roman" w:hAnsi="Times New Roman" w:cs="Times New Roman"/>
                <w:szCs w:val="21"/>
              </w:rPr>
              <w:t xml:space="preserve">.            </w:t>
            </w:r>
            <w:r w:rsidR="00B27877">
              <w:rPr>
                <w:rFonts w:ascii="Times New Roman" w:hAnsi="Times New Roman" w:cs="Times New Roman"/>
                <w:szCs w:val="21"/>
              </w:rPr>
              <w:t xml:space="preserve">remove </w:t>
            </w:r>
            <m:oMath>
              <m:sSub>
                <m:sSubPr>
                  <m:ctrlPr>
                    <w:rPr>
                      <w:rFonts w:ascii="Cambria Math" w:hAnsi="Cambria Math" w:cs="Times New Roman"/>
                      <w:i/>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00B27877">
              <w:rPr>
                <w:rFonts w:ascii="Times New Roman" w:hAnsi="Times New Roman" w:cs="Times New Roman" w:hint="eastAsia"/>
                <w:szCs w:val="21"/>
              </w:rPr>
              <w:t xml:space="preserve"> </w:t>
            </w:r>
            <w:r w:rsidR="00B27877">
              <w:rPr>
                <w:rFonts w:ascii="Times New Roman" w:hAnsi="Times New Roman" w:cs="Times New Roman"/>
                <w:szCs w:val="21"/>
              </w:rPr>
              <w:t xml:space="preserve">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A33183" w:rsidRDefault="0018143F" w:rsidP="008D1068">
            <w:pPr>
              <w:ind w:firstLineChars="0" w:firstLine="0"/>
              <w:rPr>
                <w:rFonts w:ascii="Times New Roman" w:hAnsi="Times New Roman" w:cs="Times New Roman"/>
                <w:szCs w:val="21"/>
              </w:rPr>
            </w:pPr>
            <w:r>
              <w:rPr>
                <w:rFonts w:ascii="Times New Roman" w:hAnsi="Times New Roman" w:cs="Times New Roman"/>
                <w:szCs w:val="21"/>
              </w:rPr>
              <w:t>9</w:t>
            </w:r>
            <w:r w:rsidR="00FE5850">
              <w:rPr>
                <w:rFonts w:ascii="Times New Roman" w:hAnsi="Times New Roman" w:cs="Times New Roman"/>
                <w:szCs w:val="21"/>
              </w:rPr>
              <w:t>.</w:t>
            </w:r>
            <w:r w:rsidR="00A33183">
              <w:rPr>
                <w:rFonts w:ascii="Times New Roman" w:hAnsi="Times New Roman" w:cs="Times New Roman" w:hint="eastAsia"/>
                <w:szCs w:val="21"/>
              </w:rPr>
              <w:t xml:space="preserve">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oMath>
            <w:r w:rsidR="003E4884" w:rsidRPr="00C31BC9">
              <w:rPr>
                <w:rFonts w:ascii="Times New Roman" w:hAnsi="Times New Roman" w:cs="Times New Roman"/>
                <w:szCs w:val="21"/>
              </w:rPr>
              <w:t>←</w:t>
            </w:r>
            <w:r w:rsidR="00A33183">
              <w:rPr>
                <w:rFonts w:ascii="Times New Roman" w:hAnsi="Times New Roman" w:cs="Times New Roman"/>
                <w:szCs w:val="21"/>
              </w:rPr>
              <w:t>R</w:t>
            </w:r>
            <w:r w:rsidR="00A33183">
              <w:rPr>
                <w:rFonts w:ascii="Times New Roman" w:hAnsi="Times New Roman" w:cs="Times New Roman" w:hint="eastAsia"/>
                <w:szCs w:val="21"/>
              </w:rPr>
              <w:t>emov</w:t>
            </w:r>
            <w:r w:rsidR="00A33183">
              <w:rPr>
                <w:rFonts w:ascii="Times New Roman" w:hAnsi="Times New Roman" w:cs="Times New Roman"/>
                <w:szCs w:val="21"/>
              </w:rPr>
              <w:t xml:space="preserve">e node in S from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p>
          <w:p w:rsidR="007C2A42" w:rsidRDefault="0018143F" w:rsidP="008D1068">
            <w:pPr>
              <w:ind w:firstLineChars="0" w:firstLine="0"/>
              <w:rPr>
                <w:rFonts w:ascii="Times New Roman" w:hAnsi="Times New Roman" w:cs="Times New Roman"/>
                <w:szCs w:val="21"/>
              </w:rPr>
            </w:pPr>
            <w:r>
              <w:rPr>
                <w:rFonts w:ascii="Times New Roman" w:hAnsi="Times New Roman" w:cs="Times New Roman"/>
                <w:szCs w:val="21"/>
              </w:rPr>
              <w:t>10</w:t>
            </w:r>
            <w:r w:rsidR="00FE5850">
              <w:rPr>
                <w:rFonts w:ascii="Times New Roman" w:hAnsi="Times New Roman" w:cs="Times New Roman"/>
                <w:szCs w:val="21"/>
              </w:rPr>
              <w:t>.</w:t>
            </w:r>
            <w:r w:rsidR="00CF0DE2">
              <w:rPr>
                <w:rFonts w:ascii="Times New Roman" w:hAnsi="Times New Roman" w:cs="Times New Roman"/>
                <w:szCs w:val="21"/>
              </w:rPr>
              <w:t xml:space="preserve"> </w:t>
            </w:r>
            <w:r w:rsidR="00FE5850">
              <w:rPr>
                <w:rFonts w:ascii="Times New Roman" w:hAnsi="Times New Roman" w:cs="Times New Roman" w:hint="eastAsia"/>
                <w:szCs w:val="21"/>
              </w:rPr>
              <w:t xml:space="preserve"> </w:t>
            </w:r>
            <w:r w:rsidR="007C2A42">
              <w:rPr>
                <w:rFonts w:ascii="Times New Roman" w:hAnsi="Times New Roman" w:cs="Times New Roman" w:hint="eastAsia"/>
                <w:szCs w:val="21"/>
              </w:rPr>
              <w:t xml:space="preserve">  </w:t>
            </w:r>
            <w:r w:rsidR="00591E2B">
              <w:rPr>
                <w:rFonts w:ascii="Times New Roman" w:hAnsi="Times New Roman" w:cs="Times New Roman"/>
                <w:szCs w:val="21"/>
              </w:rPr>
              <w:t>n</w:t>
            </w:r>
            <w:r w:rsidR="007C2A42">
              <w:rPr>
                <w:rFonts w:ascii="Times New Roman" w:hAnsi="Times New Roman" w:cs="Times New Roman"/>
                <w:szCs w:val="21"/>
              </w:rPr>
              <w:t>ode_gain = zeros array</w:t>
            </w:r>
          </w:p>
          <w:p w:rsidR="00A33183"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11</w:t>
            </w:r>
            <w:r w:rsidR="00FE5850">
              <w:rPr>
                <w:rFonts w:ascii="Times New Roman" w:hAnsi="Times New Roman" w:cs="Times New Roman"/>
                <w:szCs w:val="21"/>
              </w:rPr>
              <w:t xml:space="preserve">. </w:t>
            </w:r>
            <w:r w:rsidR="00E614A1">
              <w:rPr>
                <w:rFonts w:ascii="Times New Roman" w:hAnsi="Times New Roman" w:cs="Times New Roman"/>
                <w:szCs w:val="21"/>
              </w:rPr>
              <w:t xml:space="preserve">  for each </w:t>
            </w:r>
            <m:oMath>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00E614A1">
              <w:rPr>
                <w:rFonts w:ascii="Times New Roman" w:hAnsi="Times New Roman" w:cs="Times New Roman" w:hint="eastAsia"/>
                <w:szCs w:val="21"/>
              </w:rPr>
              <w:t xml:space="preserve"> </w:t>
            </w:r>
            <w:r w:rsidR="00E614A1">
              <w:rPr>
                <w:rFonts w:ascii="Times New Roman" w:hAnsi="Times New Roman" w:cs="Times New Roman"/>
                <w:szCs w:val="21"/>
              </w:rPr>
              <w:t xml:space="preserve">in </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r>
                <w:rPr>
                  <w:rFonts w:ascii="Cambria Math" w:hAnsi="Cambria Math" w:cs="Times New Roman"/>
                  <w:szCs w:val="21"/>
                </w:rPr>
                <m:t>'</m:t>
              </m:r>
              <m:r>
                <w:rPr>
                  <w:rFonts w:ascii="Cambria Math" w:hAnsi="Cambria Math" w:cs="Times New Roman" w:hint="eastAsia"/>
                  <w:szCs w:val="21"/>
                </w:rPr>
                <m:t>.V</m:t>
              </m:r>
            </m:oMath>
          </w:p>
          <w:p w:rsidR="00B27877" w:rsidRPr="007B304E" w:rsidRDefault="0018143F" w:rsidP="008D1068">
            <w:pPr>
              <w:tabs>
                <w:tab w:val="left" w:pos="1155"/>
              </w:tabs>
              <w:ind w:firstLineChars="0" w:firstLine="0"/>
              <w:rPr>
                <w:rFonts w:ascii="Times New Roman" w:hAnsi="Times New Roman" w:cs="Times New Roman"/>
                <w:szCs w:val="21"/>
              </w:rPr>
            </w:pPr>
            <w:r>
              <w:rPr>
                <w:rFonts w:ascii="Times New Roman" w:hAnsi="Times New Roman" w:cs="Times New Roman"/>
                <w:szCs w:val="21"/>
              </w:rPr>
              <w:t>12</w:t>
            </w:r>
            <w:r w:rsidR="00FE5850">
              <w:rPr>
                <w:rFonts w:ascii="Times New Roman" w:hAnsi="Times New Roman" w:cs="Times New Roman" w:hint="eastAsia"/>
                <w:szCs w:val="21"/>
              </w:rPr>
              <w:t>．</w:t>
            </w:r>
            <w:r w:rsidR="00FE5850">
              <w:rPr>
                <w:rFonts w:ascii="Times New Roman" w:hAnsi="Times New Roman" w:cs="Times New Roman" w:hint="eastAsia"/>
                <w:szCs w:val="21"/>
              </w:rPr>
              <w:t xml:space="preserve"> </w:t>
            </w:r>
            <w:r w:rsidR="008D1068">
              <w:rPr>
                <w:rFonts w:ascii="Times New Roman" w:hAnsi="Times New Roman" w:cs="Times New Roman" w:hint="eastAsia"/>
                <w:szCs w:val="21"/>
              </w:rPr>
              <w:t xml:space="preserve">    </w:t>
            </w:r>
            <m:oMath>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r>
                <w:rPr>
                  <w:rFonts w:ascii="Cambria Math" w:hAnsi="Cambria Math" w:cs="Times New Roman"/>
                  <w:szCs w:val="21"/>
                </w:rPr>
                <m:t>←</m:t>
              </m:r>
              <m:sSub>
                <m:sSubPr>
                  <m:ctrlPr>
                    <w:rPr>
                      <w:rFonts w:ascii="Cambria Math" w:eastAsia="黑体" w:hAnsi="Cambria Math" w:cs="Times New Roman"/>
                      <w:i/>
                      <w:szCs w:val="21"/>
                    </w:rPr>
                  </m:ctrlPr>
                </m:sSubPr>
                <m:e>
                  <m:r>
                    <w:rPr>
                      <w:rFonts w:ascii="Cambria Math" w:eastAsia="黑体" w:hAnsi="Cambria Math" w:cs="Times New Roman"/>
                      <w:szCs w:val="21"/>
                    </w:rPr>
                    <m:t>R</m:t>
                  </m:r>
                </m:e>
                <m:sub>
                  <m:sSup>
                    <m:sSupPr>
                      <m:ctrlPr>
                        <w:rPr>
                          <w:rFonts w:ascii="Cambria Math" w:eastAsia="黑体" w:hAnsi="Cambria Math" w:cs="Times New Roman"/>
                          <w:i/>
                          <w:szCs w:val="21"/>
                        </w:rPr>
                      </m:ctrlPr>
                    </m:sSupPr>
                    <m:e>
                      <m:r>
                        <w:rPr>
                          <w:rFonts w:ascii="Cambria Math" w:eastAsia="黑体" w:hAnsi="Cambria Math" w:cs="Times New Roman"/>
                          <w:szCs w:val="21"/>
                        </w:rPr>
                        <m:t>G</m:t>
                      </m:r>
                    </m:e>
                    <m:sup>
                      <m:r>
                        <w:rPr>
                          <w:rFonts w:ascii="Cambria Math" w:eastAsia="黑体" w:hAnsi="Cambria Math" w:cs="Times New Roman"/>
                          <w:szCs w:val="21"/>
                        </w:rPr>
                        <m:t>''</m:t>
                      </m:r>
                    </m:sup>
                  </m:sSup>
                </m:sub>
              </m:sSub>
              <m:r>
                <w:rPr>
                  <w:rFonts w:ascii="Cambria Math" w:eastAsia="黑体" w:hAnsi="Cambria Math" w:cs="Times New Roman"/>
                  <w:szCs w:val="21"/>
                </w:rPr>
                <m:t>(</m:t>
              </m:r>
              <m:d>
                <m:dPr>
                  <m:begChr m:val="{"/>
                  <m:endChr m:val="}"/>
                  <m:ctrlPr>
                    <w:rPr>
                      <w:rFonts w:ascii="Cambria Math" w:eastAsia="黑体" w:hAnsi="Cambria Math" w:cs="Times New Roman"/>
                      <w:i/>
                      <w:szCs w:val="21"/>
                    </w:rPr>
                  </m:ctrlPr>
                </m:dPr>
                <m:e>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e>
              </m:d>
              <m:r>
                <w:rPr>
                  <w:rFonts w:ascii="Cambria Math" w:eastAsia="黑体" w:hAnsi="Cambria Math" w:cs="Times New Roman"/>
                  <w:szCs w:val="21"/>
                </w:rPr>
                <m:t>)</m:t>
              </m:r>
            </m:oMath>
          </w:p>
          <w:p w:rsidR="00B27877" w:rsidRDefault="00B27877" w:rsidP="008D1068">
            <w:pPr>
              <w:ind w:firstLineChars="0" w:firstLine="0"/>
              <w:rPr>
                <w:rFonts w:ascii="Times New Roman" w:hAnsi="Times New Roman" w:cs="Times New Roman"/>
                <w:i/>
                <w:szCs w:val="21"/>
              </w:rPr>
            </w:pPr>
            <w:r>
              <w:rPr>
                <w:rFonts w:ascii="Times New Roman" w:hAnsi="Times New Roman" w:cs="Times New Roman"/>
                <w:szCs w:val="21"/>
              </w:rPr>
              <w:t>1</w:t>
            </w:r>
            <w:r w:rsidR="0018143F">
              <w:rPr>
                <w:rFonts w:ascii="Times New Roman" w:hAnsi="Times New Roman" w:cs="Times New Roman"/>
                <w:szCs w:val="21"/>
              </w:rPr>
              <w:t>3</w:t>
            </w:r>
            <w:r w:rsidR="00FE5850">
              <w:rPr>
                <w:rFonts w:ascii="Times New Roman" w:hAnsi="Times New Roman" w:cs="Times New Roman"/>
                <w:szCs w:val="21"/>
              </w:rPr>
              <w:t xml:space="preserve">.   </w:t>
            </w:r>
            <w:r>
              <w:rPr>
                <w:rFonts w:ascii="Times New Roman" w:hAnsi="Times New Roman" w:cs="Times New Roman"/>
                <w:szCs w:val="21"/>
              </w:rPr>
              <w:t>f</w:t>
            </w:r>
            <w:r w:rsidRPr="00C31BC9">
              <w:rPr>
                <w:rFonts w:ascii="Times New Roman" w:hAnsi="Times New Roman" w:cs="Times New Roman"/>
                <w:szCs w:val="21"/>
              </w:rPr>
              <w:t xml:space="preserve">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C31BC9">
              <w:rPr>
                <w:rFonts w:ascii="Times New Roman" w:hAnsi="Times New Roman" w:cs="Times New Roman"/>
                <w:szCs w:val="21"/>
              </w:rPr>
              <w:t xml:space="preserve"> in </w:t>
            </w:r>
            <w:r w:rsidR="00334DDE">
              <w:rPr>
                <w:rFonts w:ascii="Times New Roman" w:hAnsi="Times New Roman" w:cs="Times New Roman"/>
                <w:i/>
                <w:szCs w:val="21"/>
              </w:rPr>
              <w:t>G.V</w:t>
            </w:r>
          </w:p>
          <w:p w:rsidR="00B27877" w:rsidRDefault="0018143F"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14</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m:t>
              </m:r>
              <m:r>
                <m:rPr>
                  <m:sty m:val="p"/>
                </m:rPr>
                <w:rPr>
                  <w:rFonts w:ascii="Cambria Math" w:hAnsi="Cambria Math" w:cs="Times New Roman"/>
                  <w:szCs w:val="21"/>
                </w:rPr>
                <m:t>node_gain[</m:t>
              </m:r>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hAnsi="Cambria Math" w:cs="Times New Roman"/>
                  <w:szCs w:val="21"/>
                </w:rPr>
                <m:t>]</m:t>
              </m:r>
            </m:oMath>
          </w:p>
          <w:p w:rsidR="0018143F" w:rsidRPr="00EE0AD9" w:rsidRDefault="0018143F" w:rsidP="008D1068">
            <w:pPr>
              <w:ind w:firstLineChars="0" w:firstLine="0"/>
              <w:rPr>
                <w:rFonts w:ascii="Times New Roman" w:eastAsia="黑体" w:hAnsi="Times New Roman" w:cs="Times New Roman" w:hint="eastAsia"/>
                <w:szCs w:val="21"/>
              </w:rPr>
            </w:pPr>
            <w:r>
              <w:rPr>
                <w:rFonts w:ascii="Times New Roman" w:eastAsia="黑体" w:hAnsi="Times New Roman" w:cs="Times New Roman" w:hint="eastAsia"/>
                <w:szCs w:val="21"/>
              </w:rPr>
              <w:t>1</w:t>
            </w:r>
            <w:r>
              <w:rPr>
                <w:rFonts w:ascii="Times New Roman" w:eastAsia="黑体" w:hAnsi="Times New Roman" w:cs="Times New Roman"/>
                <w:szCs w:val="21"/>
              </w:rPr>
              <w:t xml:space="preserve">5.   </w:t>
            </w:r>
            <w:r w:rsidRPr="00F13F8B">
              <w:rPr>
                <w:rFonts w:ascii="Times New Roman" w:hAnsi="Times New Roman" w:cs="Times New Roman"/>
                <w:i/>
                <w:szCs w:val="21"/>
              </w:rPr>
              <w:t>r</w:t>
            </w:r>
            <w:r w:rsidRPr="008660C4">
              <w:rPr>
                <w:rFonts w:ascii="Times New Roman" w:hAnsi="Times New Roman" w:cs="Times New Roman"/>
                <w:i/>
                <w:szCs w:val="21"/>
              </w:rPr>
              <w:t xml:space="preserve"> </w:t>
            </w:r>
            <w:r w:rsidRPr="00C31BC9">
              <w:rPr>
                <w:rFonts w:ascii="Times New Roman" w:hAnsi="Times New Roman" w:cs="Times New Roman"/>
                <w:szCs w:val="21"/>
              </w:rPr>
              <w:t>←</w:t>
            </w:r>
            <w:r w:rsidRPr="00F13F8B">
              <w:rPr>
                <w:rFonts w:ascii="Times New Roman" w:hAnsi="Times New Roman" w:cs="Times New Roman"/>
                <w:i/>
                <w:szCs w:val="21"/>
              </w:rPr>
              <w:t>r</w:t>
            </w:r>
            <w:r>
              <w:rPr>
                <w:rFonts w:ascii="Times New Roman" w:hAnsi="Times New Roman" w:cs="Times New Roman"/>
                <w:szCs w:val="21"/>
              </w:rPr>
              <w:t xml:space="preserve"> +1</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16</w:t>
            </w:r>
            <w:r w:rsidR="00B27877" w:rsidRPr="00EE0AD9">
              <w:rPr>
                <w:rFonts w:ascii="Times New Roman" w:eastAsia="黑体" w:hAnsi="Times New Roman" w:cs="Times New Roman"/>
                <w:szCs w:val="21"/>
              </w:rPr>
              <w:t xml:space="preserve">.for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00B27877" w:rsidRPr="00EE0AD9">
              <w:rPr>
                <w:rFonts w:ascii="Times New Roman" w:eastAsia="黑体" w:hAnsi="Times New Roman" w:cs="Times New Roman"/>
                <w:szCs w:val="21"/>
              </w:rPr>
              <w:t xml:space="preserve"> in </w:t>
            </w:r>
            <w:r w:rsidR="00B27877" w:rsidRPr="009A3812">
              <w:rPr>
                <w:rFonts w:ascii="Times New Roman" w:eastAsia="黑体" w:hAnsi="Times New Roman" w:cs="Times New Roman"/>
                <w:i/>
                <w:szCs w:val="21"/>
              </w:rPr>
              <w:t>f</w:t>
            </w:r>
          </w:p>
          <w:p w:rsidR="00B27877" w:rsidRPr="00EE0AD9" w:rsidRDefault="003619C6" w:rsidP="008D1068">
            <w:pPr>
              <w:ind w:firstLineChars="0" w:firstLine="0"/>
              <w:rPr>
                <w:rFonts w:ascii="Times New Roman" w:eastAsia="黑体" w:hAnsi="Times New Roman" w:cs="Times New Roman"/>
                <w:szCs w:val="21"/>
              </w:rPr>
            </w:pPr>
            <w:r>
              <w:rPr>
                <w:rFonts w:ascii="Times New Roman" w:eastAsia="黑体" w:hAnsi="Times New Roman" w:cs="Times New Roman"/>
                <w:szCs w:val="21"/>
              </w:rPr>
              <w:t>17</w:t>
            </w:r>
            <w:r w:rsidR="008D1068">
              <w:rPr>
                <w:rFonts w:ascii="Times New Roman" w:eastAsia="黑体" w:hAnsi="Times New Roman" w:cs="Times New Roman"/>
                <w:szCs w:val="21"/>
              </w:rPr>
              <w:t xml:space="preserve">.   </w:t>
            </w:r>
            <m:oMath>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i/>
                      <w:szCs w:val="21"/>
                    </w:rPr>
                  </m:ctrlPr>
                </m:sSubPr>
                <m:e>
                  <m:r>
                    <w:rPr>
                      <w:rFonts w:ascii="Cambria Math" w:eastAsia="黑体" w:hAnsi="Cambria Math" w:cs="Times New Roman"/>
                      <w:szCs w:val="21"/>
                    </w:rPr>
                    <m:t>f</m:t>
                  </m:r>
                </m:e>
                <m:sub>
                  <m:sSub>
                    <m:sSubPr>
                      <m:ctrlPr>
                        <w:rPr>
                          <w:rFonts w:ascii="Cambria Math" w:eastAsia="黑体" w:hAnsi="Cambria Math" w:cs="Times New Roman"/>
                          <w:i/>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w:rPr>
                  <w:rFonts w:ascii="Cambria Math" w:eastAsia="黑体" w:hAnsi="Cambria Math" w:cs="Times New Roman"/>
                  <w:szCs w:val="21"/>
                </w:rPr>
                <m:t>/N</m:t>
              </m:r>
            </m:oMath>
          </w:p>
          <w:p w:rsidR="00B27877" w:rsidRDefault="003619C6" w:rsidP="008D1068">
            <w:pPr>
              <w:spacing w:line="400" w:lineRule="exact"/>
              <w:ind w:firstLineChars="0" w:firstLine="0"/>
              <w:rPr>
                <w:rFonts w:ascii="Times New Roman" w:hAnsi="Times New Roman" w:cs="Times New Roman"/>
                <w:i/>
                <w:sz w:val="24"/>
                <w:szCs w:val="24"/>
              </w:rPr>
            </w:pPr>
            <w:r>
              <w:rPr>
                <w:rFonts w:ascii="Times New Roman" w:eastAsia="黑体" w:hAnsi="Times New Roman" w:cs="Times New Roman"/>
                <w:szCs w:val="21"/>
              </w:rPr>
              <w:t>18</w:t>
            </w:r>
            <w:r w:rsidR="00B27877" w:rsidRPr="00EE0AD9">
              <w:rPr>
                <w:rFonts w:ascii="Times New Roman" w:eastAsia="黑体" w:hAnsi="Times New Roman" w:cs="Times New Roman"/>
                <w:szCs w:val="21"/>
              </w:rPr>
              <w:t>.</w:t>
            </w:r>
            <w:r w:rsidR="00B27877">
              <w:rPr>
                <w:rFonts w:ascii="Times New Roman" w:hAnsi="Times New Roman" w:cs="Times New Roman"/>
                <w:szCs w:val="21"/>
              </w:rPr>
              <w:t xml:space="preserve">return </w:t>
            </w:r>
            <w:r w:rsidR="00B27877" w:rsidRPr="00D41B96">
              <w:rPr>
                <w:rFonts w:ascii="Times New Roman" w:hAnsi="Times New Roman" w:cs="Times New Roman"/>
                <w:i/>
                <w:szCs w:val="21"/>
              </w:rPr>
              <w:t>f</w:t>
            </w:r>
          </w:p>
        </w:tc>
      </w:tr>
    </w:tbl>
    <w:p w:rsidR="00EA0184" w:rsidRPr="0062146E" w:rsidRDefault="007D2397" w:rsidP="00EA0184">
      <w:pPr>
        <w:spacing w:line="400" w:lineRule="exact"/>
        <w:ind w:firstLine="480"/>
        <w:rPr>
          <w:rFonts w:ascii="Times New Roman" w:hAnsi="Times New Roman" w:cs="Times New Roman"/>
          <w:sz w:val="24"/>
          <w:szCs w:val="24"/>
        </w:rPr>
      </w:pPr>
      <w:r w:rsidRPr="0062146E">
        <w:rPr>
          <w:rFonts w:ascii="Times New Roman" w:hAnsi="Times New Roman" w:cs="Times New Roman"/>
          <w:i/>
          <w:sz w:val="24"/>
          <w:szCs w:val="24"/>
        </w:rPr>
        <w:t>ICM</w:t>
      </w:r>
      <w:r w:rsidRPr="0062146E">
        <w:rPr>
          <w:rFonts w:ascii="Times New Roman" w:hAnsi="Times New Roman" w:cs="Times New Roman"/>
          <w:sz w:val="24"/>
          <w:szCs w:val="24"/>
        </w:rPr>
        <w:t>算法</w:t>
      </w:r>
      <w:r w:rsidR="004F740D" w:rsidRPr="0062146E">
        <w:rPr>
          <w:rFonts w:ascii="Times New Roman" w:hAnsi="Times New Roman" w:cs="Times New Roman"/>
          <w:sz w:val="24"/>
          <w:szCs w:val="24"/>
        </w:rPr>
        <w:t>输入</w:t>
      </w:r>
      <w:r w:rsidR="00602946" w:rsidRPr="0062146E">
        <w:rPr>
          <w:rFonts w:ascii="Times New Roman" w:hAnsi="Times New Roman" w:cs="Times New Roman"/>
          <w:sz w:val="24"/>
          <w:szCs w:val="24"/>
        </w:rPr>
        <w:t>两个参数，</w:t>
      </w:r>
      <w:r w:rsidR="007F169F" w:rsidRPr="0062146E">
        <w:rPr>
          <w:rFonts w:ascii="Times New Roman" w:hAnsi="Times New Roman" w:cs="Times New Roman"/>
          <w:sz w:val="24"/>
          <w:szCs w:val="24"/>
        </w:rPr>
        <w:t>有向图</w:t>
      </w:r>
      <w:r w:rsidR="007F169F" w:rsidRPr="0062146E">
        <w:rPr>
          <w:rFonts w:ascii="Times New Roman" w:hAnsi="Times New Roman" w:cs="Times New Roman"/>
          <w:i/>
          <w:sz w:val="24"/>
          <w:szCs w:val="24"/>
        </w:rPr>
        <w:t>G</w:t>
      </w:r>
      <w:r w:rsidR="00355058" w:rsidRPr="0062146E">
        <w:rPr>
          <w:rFonts w:ascii="Times New Roman" w:hAnsi="Times New Roman" w:cs="Times New Roman"/>
          <w:sz w:val="24"/>
          <w:szCs w:val="24"/>
        </w:rPr>
        <w:t>和种子节点集合</w:t>
      </w:r>
      <w:r w:rsidR="00355058" w:rsidRPr="0062146E">
        <w:rPr>
          <w:rFonts w:ascii="Times New Roman" w:hAnsi="Times New Roman" w:cs="Times New Roman"/>
          <w:i/>
          <w:sz w:val="24"/>
          <w:szCs w:val="24"/>
        </w:rPr>
        <w:t>S</w:t>
      </w:r>
      <w:r w:rsidR="00355058" w:rsidRPr="0062146E">
        <w:rPr>
          <w:rFonts w:ascii="Times New Roman" w:hAnsi="Times New Roman" w:cs="Times New Roman"/>
          <w:sz w:val="24"/>
          <w:szCs w:val="24"/>
        </w:rPr>
        <w:t>，最后输出节点的影响力增益</w:t>
      </w:r>
      <w:r w:rsidR="00602946" w:rsidRPr="0062146E">
        <w:rPr>
          <w:rFonts w:ascii="Times New Roman" w:hAnsi="Times New Roman" w:cs="Times New Roman"/>
          <w:i/>
          <w:sz w:val="24"/>
          <w:szCs w:val="24"/>
        </w:rPr>
        <w:t>f</w:t>
      </w:r>
      <w:r w:rsidR="00665BB2"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1</w:t>
      </w:r>
      <w:r w:rsidR="006F1903" w:rsidRPr="0062146E">
        <w:rPr>
          <w:rFonts w:ascii="Times New Roman" w:hAnsi="Times New Roman" w:cs="Times New Roman"/>
          <w:sz w:val="24"/>
          <w:szCs w:val="24"/>
        </w:rPr>
        <w:t>行是初始化影响力传播模拟次数</w:t>
      </w:r>
      <w:r w:rsidR="006F1903" w:rsidRPr="0062146E">
        <w:rPr>
          <w:rFonts w:ascii="Times New Roman" w:hAnsi="Times New Roman" w:cs="Times New Roman"/>
          <w:i/>
          <w:sz w:val="24"/>
          <w:szCs w:val="24"/>
        </w:rPr>
        <w:t>N</w:t>
      </w:r>
      <w:r w:rsidR="006F1903" w:rsidRPr="0062146E">
        <w:rPr>
          <w:rFonts w:ascii="Times New Roman" w:hAnsi="Times New Roman" w:cs="Times New Roman"/>
          <w:sz w:val="24"/>
          <w:szCs w:val="24"/>
        </w:rPr>
        <w:t>为</w:t>
      </w:r>
      <w:r w:rsidR="006F1903" w:rsidRPr="0062146E">
        <w:rPr>
          <w:rFonts w:ascii="Times New Roman" w:hAnsi="Times New Roman" w:cs="Times New Roman"/>
          <w:sz w:val="24"/>
          <w:szCs w:val="24"/>
        </w:rPr>
        <w:t>2000</w:t>
      </w:r>
      <w:r w:rsidR="00AA453E" w:rsidRPr="0062146E">
        <w:rPr>
          <w:rFonts w:ascii="Times New Roman" w:hAnsi="Times New Roman" w:cs="Times New Roman"/>
          <w:sz w:val="24"/>
          <w:szCs w:val="24"/>
        </w:rPr>
        <w:t>。第</w:t>
      </w:r>
      <w:r w:rsidR="00AA453E" w:rsidRPr="0062146E">
        <w:rPr>
          <w:rFonts w:ascii="Times New Roman" w:hAnsi="Times New Roman" w:cs="Times New Roman"/>
          <w:sz w:val="24"/>
          <w:szCs w:val="24"/>
        </w:rPr>
        <w:t>2</w:t>
      </w:r>
      <w:r w:rsidR="006F1903" w:rsidRPr="0062146E">
        <w:rPr>
          <w:rFonts w:ascii="Times New Roman" w:hAnsi="Times New Roman" w:cs="Times New Roman"/>
          <w:sz w:val="24"/>
          <w:szCs w:val="24"/>
        </w:rPr>
        <w:t>行新建一个所有元素值为</w:t>
      </w:r>
      <w:r w:rsidR="006F1903" w:rsidRPr="0062146E">
        <w:rPr>
          <w:rFonts w:ascii="Times New Roman" w:hAnsi="Times New Roman" w:cs="Times New Roman"/>
          <w:sz w:val="24"/>
          <w:szCs w:val="24"/>
        </w:rPr>
        <w:t>0</w:t>
      </w:r>
      <w:r w:rsidR="006F1903" w:rsidRPr="0062146E">
        <w:rPr>
          <w:rFonts w:ascii="Times New Roman" w:hAnsi="Times New Roman" w:cs="Times New Roman"/>
          <w:sz w:val="24"/>
          <w:szCs w:val="24"/>
        </w:rPr>
        <w:t>的数组</w:t>
      </w:r>
      <w:r w:rsidR="004A50AF" w:rsidRPr="0062146E">
        <w:rPr>
          <w:rFonts w:ascii="Times New Roman" w:hAnsi="Times New Roman" w:cs="Times New Roman"/>
          <w:i/>
          <w:sz w:val="24"/>
          <w:szCs w:val="24"/>
        </w:rPr>
        <w:t>f</w:t>
      </w:r>
      <w:r w:rsidR="006F1903" w:rsidRPr="0062146E">
        <w:rPr>
          <w:rFonts w:ascii="Times New Roman" w:hAnsi="Times New Roman" w:cs="Times New Roman"/>
          <w:sz w:val="24"/>
          <w:szCs w:val="24"/>
        </w:rPr>
        <w:t>。</w:t>
      </w:r>
      <w:r w:rsidR="00AA453E" w:rsidRPr="0062146E">
        <w:rPr>
          <w:rFonts w:ascii="Times New Roman" w:hAnsi="Times New Roman" w:cs="Times New Roman"/>
          <w:sz w:val="24"/>
          <w:szCs w:val="24"/>
        </w:rPr>
        <w:t>第</w:t>
      </w:r>
      <w:r w:rsidR="00E75ED9" w:rsidRPr="0062146E">
        <w:rPr>
          <w:rFonts w:ascii="Times New Roman" w:hAnsi="Times New Roman" w:cs="Times New Roman"/>
          <w:sz w:val="24"/>
          <w:szCs w:val="24"/>
        </w:rPr>
        <w:t>3</w:t>
      </w:r>
      <w:r w:rsidR="00AA453E" w:rsidRPr="0062146E">
        <w:rPr>
          <w:rFonts w:ascii="Times New Roman" w:hAnsi="Times New Roman" w:cs="Times New Roman"/>
          <w:sz w:val="24"/>
          <w:szCs w:val="24"/>
        </w:rPr>
        <w:t>行创建迭代计数变量</w:t>
      </w:r>
      <w:r w:rsidR="00AA453E" w:rsidRPr="0062146E">
        <w:rPr>
          <w:rFonts w:ascii="Times New Roman" w:hAnsi="Times New Roman" w:cs="Times New Roman"/>
          <w:i/>
          <w:sz w:val="24"/>
          <w:szCs w:val="24"/>
        </w:rPr>
        <w:t>r</w:t>
      </w:r>
      <w:r w:rsidR="00AA453E" w:rsidRPr="0062146E">
        <w:rPr>
          <w:rFonts w:ascii="Times New Roman" w:hAnsi="Times New Roman" w:cs="Times New Roman"/>
          <w:sz w:val="24"/>
          <w:szCs w:val="24"/>
        </w:rPr>
        <w:t>，初值为</w:t>
      </w:r>
      <w:r w:rsidR="00AA453E" w:rsidRPr="0062146E">
        <w:rPr>
          <w:rFonts w:ascii="Times New Roman" w:hAnsi="Times New Roman" w:cs="Times New Roman"/>
          <w:sz w:val="24"/>
          <w:szCs w:val="24"/>
        </w:rPr>
        <w:t>0</w:t>
      </w:r>
      <w:r w:rsidR="00AA453E" w:rsidRPr="0062146E">
        <w:rPr>
          <w:rFonts w:ascii="Times New Roman" w:hAnsi="Times New Roman" w:cs="Times New Roman"/>
          <w:sz w:val="24"/>
          <w:szCs w:val="24"/>
        </w:rPr>
        <w:t>。</w:t>
      </w:r>
      <w:r w:rsidR="00710D05" w:rsidRPr="0062146E">
        <w:rPr>
          <w:rFonts w:ascii="Times New Roman" w:hAnsi="Times New Roman" w:cs="Times New Roman"/>
          <w:sz w:val="24"/>
          <w:szCs w:val="24"/>
        </w:rPr>
        <w:t>第</w:t>
      </w:r>
      <w:r w:rsidR="00E75ED9" w:rsidRPr="0062146E">
        <w:rPr>
          <w:rFonts w:ascii="Times New Roman" w:hAnsi="Times New Roman" w:cs="Times New Roman"/>
          <w:sz w:val="24"/>
          <w:szCs w:val="24"/>
        </w:rPr>
        <w:t>4</w:t>
      </w:r>
      <w:r w:rsidR="00710D05" w:rsidRPr="0062146E">
        <w:rPr>
          <w:rFonts w:ascii="Times New Roman" w:hAnsi="Times New Roman" w:cs="Times New Roman"/>
          <w:sz w:val="24"/>
          <w:szCs w:val="24"/>
        </w:rPr>
        <w:t>行至地</w:t>
      </w:r>
      <w:r w:rsidR="00E75ED9" w:rsidRPr="0062146E">
        <w:rPr>
          <w:rFonts w:ascii="Times New Roman" w:hAnsi="Times New Roman" w:cs="Times New Roman"/>
          <w:sz w:val="24"/>
          <w:szCs w:val="24"/>
        </w:rPr>
        <w:t>15</w:t>
      </w:r>
      <w:r w:rsidR="00710D05" w:rsidRPr="0062146E">
        <w:rPr>
          <w:rFonts w:ascii="Times New Roman" w:hAnsi="Times New Roman" w:cs="Times New Roman"/>
          <w:sz w:val="24"/>
          <w:szCs w:val="24"/>
        </w:rPr>
        <w:t>行模拟影响力传播</w:t>
      </w:r>
      <w:r w:rsidR="00710D05" w:rsidRPr="0062146E">
        <w:rPr>
          <w:rFonts w:ascii="Times New Roman" w:hAnsi="Times New Roman" w:cs="Times New Roman"/>
          <w:i/>
          <w:sz w:val="24"/>
          <w:szCs w:val="24"/>
        </w:rPr>
        <w:t>N</w:t>
      </w:r>
      <w:r w:rsidR="00710D05" w:rsidRPr="0062146E">
        <w:rPr>
          <w:rFonts w:ascii="Times New Roman" w:hAnsi="Times New Roman" w:cs="Times New Roman"/>
          <w:sz w:val="24"/>
          <w:szCs w:val="24"/>
        </w:rPr>
        <w:t>次，并统计每个节点如果加入种子集合会带来的影响力增益。</w:t>
      </w:r>
      <w:r w:rsidR="00EB5A80" w:rsidRPr="0062146E">
        <w:rPr>
          <w:rFonts w:ascii="Times New Roman" w:hAnsi="Times New Roman" w:cs="Times New Roman"/>
          <w:sz w:val="24"/>
          <w:szCs w:val="24"/>
        </w:rPr>
        <w:t>其中</w:t>
      </w:r>
      <w:r w:rsidR="006E2F64" w:rsidRPr="0062146E">
        <w:rPr>
          <w:rFonts w:ascii="Times New Roman" w:hAnsi="Times New Roman" w:cs="Times New Roman"/>
          <w:sz w:val="24"/>
          <w:szCs w:val="24"/>
        </w:rPr>
        <w:t>第</w:t>
      </w:r>
      <w:r w:rsidR="00E75ED9" w:rsidRPr="0062146E">
        <w:rPr>
          <w:rFonts w:ascii="Times New Roman" w:hAnsi="Times New Roman" w:cs="Times New Roman"/>
          <w:sz w:val="24"/>
          <w:szCs w:val="24"/>
        </w:rPr>
        <w:t>5</w:t>
      </w:r>
      <w:r w:rsidR="006E2F64" w:rsidRPr="0062146E">
        <w:rPr>
          <w:rFonts w:ascii="Times New Roman" w:hAnsi="Times New Roman" w:cs="Times New Roman"/>
          <w:sz w:val="24"/>
          <w:szCs w:val="24"/>
        </w:rPr>
        <w:t>行是复制一份图</w:t>
      </w:r>
      <w:r w:rsidR="006E2F64" w:rsidRPr="0062146E">
        <w:rPr>
          <w:rFonts w:ascii="Times New Roman" w:hAnsi="Times New Roman" w:cs="Times New Roman"/>
          <w:i/>
          <w:sz w:val="24"/>
          <w:szCs w:val="24"/>
        </w:rPr>
        <w:t>G</w:t>
      </w:r>
      <w:r w:rsidR="006E2F64" w:rsidRPr="0062146E">
        <w:rPr>
          <w:rFonts w:ascii="Times New Roman" w:hAnsi="Times New Roman" w:cs="Times New Roman"/>
          <w:sz w:val="24"/>
          <w:szCs w:val="24"/>
        </w:rPr>
        <w:t>为</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6E2F64" w:rsidRPr="0062146E">
        <w:rPr>
          <w:rFonts w:ascii="Times New Roman" w:hAnsi="Times New Roman" w:cs="Times New Roman"/>
          <w:sz w:val="24"/>
          <w:szCs w:val="24"/>
        </w:rPr>
        <w:t>。</w:t>
      </w:r>
      <w:r w:rsidR="008749B2" w:rsidRPr="0062146E">
        <w:rPr>
          <w:rFonts w:ascii="Times New Roman" w:hAnsi="Times New Roman" w:cs="Times New Roman"/>
          <w:sz w:val="24"/>
          <w:szCs w:val="24"/>
        </w:rPr>
        <w:t>第</w:t>
      </w:r>
      <w:r w:rsidR="00E75ED9" w:rsidRPr="0062146E">
        <w:rPr>
          <w:rFonts w:ascii="Times New Roman" w:hAnsi="Times New Roman" w:cs="Times New Roman"/>
          <w:sz w:val="24"/>
          <w:szCs w:val="24"/>
        </w:rPr>
        <w:t>6</w:t>
      </w:r>
      <w:r w:rsidR="008749B2" w:rsidRPr="0062146E">
        <w:rPr>
          <w:rFonts w:ascii="Times New Roman" w:hAnsi="Times New Roman" w:cs="Times New Roman"/>
          <w:sz w:val="24"/>
          <w:szCs w:val="24"/>
        </w:rPr>
        <w:t>行</w:t>
      </w:r>
      <w:r w:rsidR="006E2F64" w:rsidRPr="0062146E">
        <w:rPr>
          <w:rFonts w:ascii="Times New Roman" w:hAnsi="Times New Roman" w:cs="Times New Roman"/>
          <w:sz w:val="24"/>
          <w:szCs w:val="24"/>
        </w:rPr>
        <w:t>至地</w:t>
      </w:r>
      <w:r w:rsidR="00E75ED9" w:rsidRPr="0062146E">
        <w:rPr>
          <w:rFonts w:ascii="Times New Roman" w:hAnsi="Times New Roman" w:cs="Times New Roman"/>
          <w:sz w:val="24"/>
          <w:szCs w:val="24"/>
        </w:rPr>
        <w:t>8</w:t>
      </w:r>
      <w:r w:rsidR="006E2F64" w:rsidRPr="0062146E">
        <w:rPr>
          <w:rFonts w:ascii="Times New Roman" w:hAnsi="Times New Roman" w:cs="Times New Roman"/>
          <w:sz w:val="24"/>
          <w:szCs w:val="24"/>
        </w:rPr>
        <w:t>行</w:t>
      </w:r>
      <w:r w:rsidR="008749B2" w:rsidRPr="0062146E">
        <w:rPr>
          <w:rFonts w:ascii="Times New Roman" w:hAnsi="Times New Roman" w:cs="Times New Roman"/>
          <w:sz w:val="24"/>
          <w:szCs w:val="24"/>
        </w:rPr>
        <w:t>是随机的从图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8749B2" w:rsidRPr="0062146E">
        <w:rPr>
          <w:rFonts w:ascii="Times New Roman" w:hAnsi="Times New Roman" w:cs="Times New Roman"/>
          <w:sz w:val="24"/>
          <w:szCs w:val="24"/>
        </w:rPr>
        <w:t>中移除边</w:t>
      </w:r>
      <w:r w:rsidR="00F12F00" w:rsidRPr="0062146E">
        <w:rPr>
          <w:rFonts w:ascii="Times New Roman" w:hAnsi="Times New Roman" w:cs="Times New Roman"/>
          <w:sz w:val="24"/>
          <w:szCs w:val="24"/>
        </w:rPr>
        <w:t>。</w:t>
      </w:r>
      <w:r w:rsidR="00D3585C" w:rsidRPr="0062146E">
        <w:rPr>
          <w:rFonts w:ascii="Times New Roman" w:hAnsi="Times New Roman" w:cs="Times New Roman"/>
          <w:sz w:val="24"/>
          <w:szCs w:val="24"/>
        </w:rPr>
        <w:t>第</w:t>
      </w:r>
      <w:r w:rsidR="00E75ED9" w:rsidRPr="0062146E">
        <w:rPr>
          <w:rFonts w:ascii="Times New Roman" w:hAnsi="Times New Roman" w:cs="Times New Roman"/>
          <w:sz w:val="24"/>
          <w:szCs w:val="24"/>
        </w:rPr>
        <w:t>9</w:t>
      </w:r>
      <w:r w:rsidR="00D3585C" w:rsidRPr="0062146E">
        <w:rPr>
          <w:rFonts w:ascii="Times New Roman" w:hAnsi="Times New Roman" w:cs="Times New Roman"/>
          <w:sz w:val="24"/>
          <w:szCs w:val="24"/>
        </w:rPr>
        <w:t>行是</w:t>
      </w:r>
      <w:r w:rsidR="00515AE2" w:rsidRPr="0062146E">
        <w:rPr>
          <w:rFonts w:ascii="Times New Roman" w:hAnsi="Times New Roman" w:cs="Times New Roman"/>
          <w:sz w:val="24"/>
          <w:szCs w:val="24"/>
        </w:rPr>
        <w:t>从</w:t>
      </w:r>
      <w:r w:rsidR="00D3585C" w:rsidRPr="0062146E">
        <w:rPr>
          <w:rFonts w:ascii="Times New Roman" w:hAnsi="Times New Roman" w:cs="Times New Roman"/>
          <w:sz w:val="24"/>
          <w:szCs w:val="24"/>
        </w:rPr>
        <w:t>图</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BB13FA" w:rsidRPr="0062146E">
        <w:rPr>
          <w:rFonts w:ascii="Times New Roman" w:hAnsi="Times New Roman" w:cs="Times New Roman"/>
          <w:sz w:val="24"/>
          <w:szCs w:val="24"/>
        </w:rPr>
        <w:t>移除</w:t>
      </w:r>
      <w:r w:rsidR="00515AE2" w:rsidRPr="0062146E">
        <w:rPr>
          <w:rFonts w:ascii="Times New Roman" w:hAnsi="Times New Roman" w:cs="Times New Roman"/>
          <w:sz w:val="24"/>
          <w:szCs w:val="24"/>
        </w:rPr>
        <w:t>种子节点的节点及其边</w:t>
      </w:r>
      <w:r w:rsidR="00BB13FA" w:rsidRPr="0062146E">
        <w:rPr>
          <w:rFonts w:ascii="Times New Roman" w:hAnsi="Times New Roman" w:cs="Times New Roman"/>
          <w:sz w:val="24"/>
          <w:szCs w:val="24"/>
        </w:rPr>
        <w:t>，得到的新图赋值给</w:t>
      </w:r>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oMath>
      <w:r w:rsidR="00515AE2" w:rsidRPr="0062146E">
        <w:rPr>
          <w:rFonts w:ascii="Times New Roman" w:hAnsi="Times New Roman" w:cs="Times New Roman"/>
          <w:sz w:val="24"/>
          <w:szCs w:val="24"/>
        </w:rPr>
        <w:t>。</w:t>
      </w:r>
      <w:r w:rsidR="00FB3D3C" w:rsidRPr="0062146E">
        <w:rPr>
          <w:rFonts w:ascii="Times New Roman" w:hAnsi="Times New Roman" w:cs="Times New Roman"/>
          <w:sz w:val="24"/>
          <w:szCs w:val="24"/>
        </w:rPr>
        <w:t>第</w:t>
      </w:r>
      <w:r w:rsidR="00E75ED9" w:rsidRPr="0062146E">
        <w:rPr>
          <w:rFonts w:ascii="Times New Roman" w:hAnsi="Times New Roman" w:cs="Times New Roman"/>
          <w:sz w:val="24"/>
          <w:szCs w:val="24"/>
        </w:rPr>
        <w:t>10</w:t>
      </w:r>
      <w:r w:rsidR="00FB3D3C" w:rsidRPr="0062146E">
        <w:rPr>
          <w:rFonts w:ascii="Times New Roman" w:hAnsi="Times New Roman" w:cs="Times New Roman"/>
          <w:sz w:val="24"/>
          <w:szCs w:val="24"/>
        </w:rPr>
        <w:t>行</w:t>
      </w:r>
      <w:r w:rsidR="002C2109" w:rsidRPr="0062146E">
        <w:rPr>
          <w:rFonts w:ascii="Times New Roman" w:hAnsi="Times New Roman" w:cs="Times New Roman"/>
          <w:sz w:val="24"/>
          <w:szCs w:val="24"/>
        </w:rPr>
        <w:t>是新建一个值为</w:t>
      </w:r>
      <w:r w:rsidR="002C2109" w:rsidRPr="0062146E">
        <w:rPr>
          <w:rFonts w:ascii="Times New Roman" w:hAnsi="Times New Roman" w:cs="Times New Roman"/>
          <w:sz w:val="24"/>
          <w:szCs w:val="24"/>
        </w:rPr>
        <w:t>0</w:t>
      </w:r>
      <w:r w:rsidR="002C2109" w:rsidRPr="0062146E">
        <w:rPr>
          <w:rFonts w:ascii="Times New Roman" w:hAnsi="Times New Roman" w:cs="Times New Roman"/>
          <w:sz w:val="24"/>
          <w:szCs w:val="24"/>
        </w:rPr>
        <w:t>的数组，用于统计每个节点影响力收益。</w:t>
      </w:r>
      <w:r w:rsidR="00C20744" w:rsidRPr="0062146E">
        <w:rPr>
          <w:rFonts w:ascii="Times New Roman" w:hAnsi="Times New Roman" w:cs="Times New Roman"/>
          <w:sz w:val="24"/>
          <w:szCs w:val="24"/>
        </w:rPr>
        <w:t>第</w:t>
      </w:r>
      <w:r w:rsidR="00E75ED9" w:rsidRPr="0062146E">
        <w:rPr>
          <w:rFonts w:ascii="Times New Roman" w:hAnsi="Times New Roman" w:cs="Times New Roman"/>
          <w:sz w:val="24"/>
          <w:szCs w:val="24"/>
        </w:rPr>
        <w:t>11</w:t>
      </w:r>
      <w:r w:rsidR="00C2074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12</w:t>
      </w:r>
      <w:r w:rsidR="00C20744" w:rsidRPr="0062146E">
        <w:rPr>
          <w:rFonts w:ascii="Times New Roman" w:hAnsi="Times New Roman" w:cs="Times New Roman"/>
          <w:sz w:val="24"/>
          <w:szCs w:val="24"/>
        </w:rPr>
        <w:t>行是计算每个节点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可达的节点数量，包括自身，作为节点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C20744" w:rsidRPr="0062146E">
        <w:rPr>
          <w:rFonts w:ascii="Times New Roman" w:hAnsi="Times New Roman" w:cs="Times New Roman"/>
          <w:sz w:val="24"/>
          <w:szCs w:val="24"/>
        </w:rPr>
        <w:t>影响增益，存储到</w:t>
      </w:r>
      <m:oMath>
        <m:r>
          <w:rPr>
            <w:rFonts w:ascii="Cambria Math" w:hAnsi="Cambria Math" w:cs="Times New Roman"/>
            <w:sz w:val="24"/>
            <w:szCs w:val="24"/>
          </w:rPr>
          <m:t>node_gain</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m:rPr>
            <m:sty m:val="p"/>
          </m:rPr>
          <w:rPr>
            <w:rFonts w:ascii="Cambria Math" w:hAnsi="Cambria Math" w:cs="Times New Roman"/>
            <w:sz w:val="24"/>
            <w:szCs w:val="24"/>
          </w:rPr>
          <m:t>]</m:t>
        </m:r>
      </m:oMath>
      <w:r w:rsidR="00EA0184" w:rsidRPr="0062146E">
        <w:rPr>
          <w:rFonts w:ascii="Times New Roman" w:hAnsi="Times New Roman" w:cs="Times New Roman"/>
          <w:sz w:val="24"/>
          <w:szCs w:val="24"/>
        </w:rPr>
        <w:t>中。第</w:t>
      </w:r>
      <w:r w:rsidR="00E75ED9" w:rsidRPr="0062146E">
        <w:rPr>
          <w:rFonts w:ascii="Times New Roman" w:hAnsi="Times New Roman" w:cs="Times New Roman"/>
          <w:sz w:val="24"/>
          <w:szCs w:val="24"/>
        </w:rPr>
        <w:t>13</w:t>
      </w:r>
      <w:r w:rsidR="00EA0184" w:rsidRPr="0062146E">
        <w:rPr>
          <w:rFonts w:ascii="Times New Roman" w:hAnsi="Times New Roman" w:cs="Times New Roman"/>
          <w:sz w:val="24"/>
          <w:szCs w:val="24"/>
        </w:rPr>
        <w:t>行至第</w:t>
      </w:r>
      <w:r w:rsidR="00E75ED9" w:rsidRPr="0062146E">
        <w:rPr>
          <w:rFonts w:ascii="Times New Roman" w:hAnsi="Times New Roman" w:cs="Times New Roman"/>
          <w:sz w:val="24"/>
          <w:szCs w:val="24"/>
        </w:rPr>
        <w:t>14</w:t>
      </w:r>
      <w:r w:rsidR="00EA0184" w:rsidRPr="0062146E">
        <w:rPr>
          <w:rFonts w:ascii="Times New Roman" w:hAnsi="Times New Roman" w:cs="Times New Roman"/>
          <w:sz w:val="24"/>
          <w:szCs w:val="24"/>
        </w:rPr>
        <w:t>行统计每次模拟的影响力增益</w:t>
      </w:r>
      <w:r w:rsidR="00C1047A" w:rsidRPr="0062146E">
        <w:rPr>
          <w:rFonts w:ascii="Times New Roman" w:hAnsi="Times New Roman" w:cs="Times New Roman"/>
          <w:sz w:val="24"/>
          <w:szCs w:val="24"/>
        </w:rPr>
        <w:t>到</w:t>
      </w:r>
      <w:r w:rsidR="00C1047A" w:rsidRPr="0062146E">
        <w:rPr>
          <w:rFonts w:ascii="Times New Roman" w:hAnsi="Times New Roman" w:cs="Times New Roman"/>
          <w:i/>
          <w:sz w:val="24"/>
          <w:szCs w:val="24"/>
        </w:rPr>
        <w:t>f</w:t>
      </w:r>
      <w:r w:rsidR="00C1047A" w:rsidRPr="0062146E">
        <w:rPr>
          <w:rFonts w:ascii="Times New Roman" w:hAnsi="Times New Roman" w:cs="Times New Roman"/>
          <w:sz w:val="24"/>
          <w:szCs w:val="24"/>
        </w:rPr>
        <w:t>中</w:t>
      </w:r>
      <w:r w:rsidR="00EA0184" w:rsidRPr="0062146E">
        <w:rPr>
          <w:rFonts w:ascii="Times New Roman" w:hAnsi="Times New Roman" w:cs="Times New Roman"/>
          <w:sz w:val="24"/>
          <w:szCs w:val="24"/>
        </w:rPr>
        <w:t>。第</w:t>
      </w:r>
      <w:r w:rsidR="00982AD4" w:rsidRPr="0062146E">
        <w:rPr>
          <w:rFonts w:ascii="Times New Roman" w:hAnsi="Times New Roman" w:cs="Times New Roman"/>
          <w:sz w:val="24"/>
          <w:szCs w:val="24"/>
        </w:rPr>
        <w:t>16</w:t>
      </w:r>
      <w:r w:rsidR="00EA0184" w:rsidRPr="0062146E">
        <w:rPr>
          <w:rFonts w:ascii="Times New Roman" w:hAnsi="Times New Roman" w:cs="Times New Roman"/>
          <w:sz w:val="24"/>
          <w:szCs w:val="24"/>
        </w:rPr>
        <w:t>行</w:t>
      </w:r>
      <w:r w:rsidR="004C79F9" w:rsidRPr="0062146E">
        <w:rPr>
          <w:rFonts w:ascii="Times New Roman" w:hAnsi="Times New Roman" w:cs="Times New Roman"/>
          <w:sz w:val="24"/>
          <w:szCs w:val="24"/>
        </w:rPr>
        <w:t>至第</w:t>
      </w:r>
      <w:r w:rsidR="00982AD4" w:rsidRPr="0062146E">
        <w:rPr>
          <w:rFonts w:ascii="Times New Roman" w:hAnsi="Times New Roman" w:cs="Times New Roman"/>
          <w:sz w:val="24"/>
          <w:szCs w:val="24"/>
        </w:rPr>
        <w:t>17</w:t>
      </w:r>
      <w:r w:rsidR="004C79F9" w:rsidRPr="0062146E">
        <w:rPr>
          <w:rFonts w:ascii="Times New Roman" w:hAnsi="Times New Roman" w:cs="Times New Roman"/>
          <w:sz w:val="24"/>
          <w:szCs w:val="24"/>
        </w:rPr>
        <w:t>行</w:t>
      </w:r>
      <w:r w:rsidR="00EA0184" w:rsidRPr="0062146E">
        <w:rPr>
          <w:rFonts w:ascii="Times New Roman" w:hAnsi="Times New Roman" w:cs="Times New Roman"/>
          <w:sz w:val="24"/>
          <w:szCs w:val="24"/>
        </w:rPr>
        <w:t>求每个节点的影响力增益的平均值。</w:t>
      </w:r>
      <w:r w:rsidR="004C79F9" w:rsidRPr="0062146E">
        <w:rPr>
          <w:rFonts w:ascii="Times New Roman" w:hAnsi="Times New Roman" w:cs="Times New Roman"/>
          <w:sz w:val="24"/>
          <w:szCs w:val="24"/>
        </w:rPr>
        <w:t>第</w:t>
      </w:r>
      <w:r w:rsidR="00334C14" w:rsidRPr="0062146E">
        <w:rPr>
          <w:rFonts w:ascii="Times New Roman" w:hAnsi="Times New Roman" w:cs="Times New Roman"/>
          <w:sz w:val="24"/>
          <w:szCs w:val="24"/>
        </w:rPr>
        <w:t>18</w:t>
      </w:r>
      <w:r w:rsidR="004C79F9" w:rsidRPr="0062146E">
        <w:rPr>
          <w:rFonts w:ascii="Times New Roman" w:hAnsi="Times New Roman" w:cs="Times New Roman"/>
          <w:sz w:val="24"/>
          <w:szCs w:val="24"/>
        </w:rPr>
        <w:t>行返回每个节点的平均影响增益</w:t>
      </w:r>
      <w:r w:rsidR="004C79F9" w:rsidRPr="0062146E">
        <w:rPr>
          <w:rFonts w:ascii="Times New Roman" w:hAnsi="Times New Roman" w:cs="Times New Roman"/>
          <w:i/>
          <w:sz w:val="24"/>
          <w:szCs w:val="24"/>
        </w:rPr>
        <w:t>f</w:t>
      </w:r>
      <w:r w:rsidR="00AE21C7" w:rsidRPr="0062146E">
        <w:rPr>
          <w:rFonts w:ascii="Times New Roman" w:hAnsi="Times New Roman" w:cs="Times New Roman"/>
          <w:sz w:val="24"/>
          <w:szCs w:val="24"/>
        </w:rPr>
        <w:t>。</w:t>
      </w:r>
    </w:p>
    <w:p w:rsidR="00D76839" w:rsidRPr="00E57669" w:rsidRDefault="00D76839" w:rsidP="00F00CA2">
      <w:pPr>
        <w:pStyle w:val="2"/>
        <w:ind w:firstLineChars="0" w:firstLine="0"/>
        <w:rPr>
          <w:rFonts w:ascii="黑体" w:eastAsia="黑体" w:hAnsi="黑体"/>
          <w:sz w:val="28"/>
          <w:szCs w:val="28"/>
        </w:rPr>
      </w:pPr>
      <w:bookmarkStart w:id="167" w:name="_Toc453410339"/>
      <w:r w:rsidRPr="00E57669">
        <w:rPr>
          <w:rFonts w:ascii="黑体" w:eastAsia="黑体" w:hAnsi="黑体" w:hint="eastAsia"/>
          <w:sz w:val="28"/>
          <w:szCs w:val="28"/>
        </w:rPr>
        <w:t>4</w:t>
      </w:r>
      <w:r>
        <w:rPr>
          <w:rFonts w:ascii="黑体" w:eastAsia="黑体" w:hAnsi="黑体"/>
          <w:sz w:val="28"/>
          <w:szCs w:val="28"/>
        </w:rPr>
        <w:t>.</w:t>
      </w:r>
      <w:bookmarkEnd w:id="166"/>
      <w:r w:rsidR="00055944">
        <w:rPr>
          <w:rFonts w:ascii="黑体" w:eastAsia="黑体" w:hAnsi="黑体"/>
          <w:sz w:val="28"/>
          <w:szCs w:val="28"/>
        </w:rPr>
        <w:t>4</w:t>
      </w:r>
      <w:r w:rsidR="00B322F4">
        <w:rPr>
          <w:rFonts w:ascii="黑体" w:eastAsia="黑体" w:hAnsi="黑体"/>
          <w:sz w:val="28"/>
          <w:szCs w:val="28"/>
        </w:rPr>
        <w:t xml:space="preserve"> </w:t>
      </w:r>
      <w:r w:rsidR="00177024">
        <w:rPr>
          <w:rFonts w:ascii="黑体" w:eastAsia="黑体" w:hAnsi="黑体"/>
          <w:sz w:val="28"/>
          <w:szCs w:val="28"/>
        </w:rPr>
        <w:t>热量传播</w:t>
      </w:r>
      <w:r w:rsidR="00177024" w:rsidRPr="00E57669">
        <w:rPr>
          <w:rFonts w:ascii="黑体" w:eastAsia="黑体" w:hAnsi="黑体"/>
          <w:sz w:val="28"/>
          <w:szCs w:val="28"/>
        </w:rPr>
        <w:t>模型在</w:t>
      </w:r>
      <w:r w:rsidR="00732C58">
        <w:rPr>
          <w:rFonts w:ascii="黑体" w:eastAsia="黑体" w:hAnsi="黑体" w:hint="eastAsia"/>
          <w:sz w:val="28"/>
          <w:szCs w:val="28"/>
        </w:rPr>
        <w:t>购物篮</w:t>
      </w:r>
      <w:r w:rsidR="00294310">
        <w:rPr>
          <w:rFonts w:ascii="黑体" w:eastAsia="黑体" w:hAnsi="黑体" w:hint="eastAsia"/>
          <w:sz w:val="28"/>
          <w:szCs w:val="28"/>
        </w:rPr>
        <w:t>分析</w:t>
      </w:r>
      <w:r w:rsidR="00294310">
        <w:rPr>
          <w:rFonts w:ascii="黑体" w:eastAsia="黑体" w:hAnsi="黑体"/>
          <w:sz w:val="28"/>
          <w:szCs w:val="28"/>
        </w:rPr>
        <w:t>中</w:t>
      </w:r>
      <w:r w:rsidR="00177024" w:rsidRPr="00E57669">
        <w:rPr>
          <w:rFonts w:ascii="黑体" w:eastAsia="黑体" w:hAnsi="黑体"/>
          <w:sz w:val="28"/>
          <w:szCs w:val="28"/>
        </w:rPr>
        <w:t>的应用</w:t>
      </w:r>
      <w:bookmarkEnd w:id="167"/>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w:t>
      </w:r>
      <w:r w:rsidRPr="00020D90">
        <w:rPr>
          <w:rFonts w:ascii="Times New Roman" w:hAnsi="Times New Roman" w:cs="Times New Roman"/>
          <w:sz w:val="24"/>
          <w:szCs w:val="24"/>
        </w:rPr>
        <w:lastRenderedPageBreak/>
        <w:t>化和调整。在社交网络的热量传播模型下，每个个体</w:t>
      </w:r>
      <w:r w:rsidRPr="00020D90">
        <w:rPr>
          <w:rFonts w:ascii="Times New Roman" w:hAnsi="Times New Roman" w:cs="Times New Roman"/>
          <w:i/>
          <w:sz w:val="24"/>
          <w:szCs w:val="24"/>
        </w:rPr>
        <w:t>v</w:t>
      </w:r>
      <w:r w:rsidRPr="00020D90">
        <w:rPr>
          <w:rFonts w:ascii="Times New Roman" w:hAnsi="Times New Roman" w:cs="Times New Roman"/>
          <w:sz w:val="24"/>
          <w:szCs w:val="24"/>
        </w:rPr>
        <w:t>会按相同的比例的将影响平均传播给他的邻居，个体</w:t>
      </w:r>
      <w:r w:rsidRPr="00020D90">
        <w:rPr>
          <w:rFonts w:ascii="Times New Roman" w:hAnsi="Times New Roman" w:cs="Times New Roman"/>
          <w:i/>
          <w:sz w:val="24"/>
          <w:szCs w:val="24"/>
        </w:rPr>
        <w:t>v</w:t>
      </w:r>
      <w:r w:rsidRPr="00020D90">
        <w:rPr>
          <w:rFonts w:ascii="Times New Roman" w:hAnsi="Times New Roman" w:cs="Times New Roman"/>
          <w:sz w:val="24"/>
          <w:szCs w:val="24"/>
        </w:rPr>
        <w:t>的邻居越多那么每个邻居受到个体</w:t>
      </w:r>
      <w:r w:rsidRPr="00020D90">
        <w:rPr>
          <w:rFonts w:ascii="Times New Roman" w:hAnsi="Times New Roman" w:cs="Times New Roman"/>
          <w:i/>
          <w:sz w:val="24"/>
          <w:szCs w:val="24"/>
        </w:rPr>
        <w:t>v</w:t>
      </w:r>
      <w:r w:rsidRPr="00020D90">
        <w:rPr>
          <w:rFonts w:ascii="Times New Roman" w:hAnsi="Times New Roman" w:cs="Times New Roman"/>
          <w:sz w:val="24"/>
          <w:szCs w:val="24"/>
        </w:rPr>
        <w:t>影响就越弱，同时个体</w:t>
      </w:r>
      <w:r w:rsidRPr="00020D90">
        <w:rPr>
          <w:rFonts w:ascii="Times New Roman" w:hAnsi="Times New Roman" w:cs="Times New Roman"/>
          <w:i/>
          <w:sz w:val="24"/>
          <w:szCs w:val="24"/>
        </w:rPr>
        <w:t>v</w:t>
      </w:r>
      <w:r w:rsidRPr="00020D90">
        <w:rPr>
          <w:rFonts w:ascii="Times New Roman" w:hAnsi="Times New Roman" w:cs="Times New Roman"/>
          <w:sz w:val="24"/>
          <w:szCs w:val="24"/>
        </w:rPr>
        <w:t>受到邻居的影响是可以累积的。在不同时刻，活跃的节点数也有所不同，且随着影响时间的增加，每个个体的温度会趋于一个稳定值。</w:t>
      </w:r>
      <w:r w:rsidRPr="00020D90">
        <w:rPr>
          <w:rFonts w:ascii="Times New Roman" w:hAnsi="Times New Roman" w:cs="Times New Roman"/>
          <w:sz w:val="24"/>
          <w:szCs w:val="24"/>
        </w:rPr>
        <w:t>2008</w:t>
      </w:r>
      <w:r w:rsidRPr="00020D90">
        <w:rPr>
          <w:rFonts w:ascii="Times New Roman" w:hAnsi="Times New Roman" w:cs="Times New Roman"/>
          <w:sz w:val="24"/>
          <w:szCs w:val="24"/>
        </w:rPr>
        <w:t>年</w:t>
      </w:r>
      <w:r w:rsidRPr="00020D90">
        <w:rPr>
          <w:rFonts w:ascii="Times New Roman" w:hAnsi="Times New Roman" w:cs="Times New Roman"/>
          <w:sz w:val="24"/>
          <w:szCs w:val="24"/>
        </w:rPr>
        <w:t>Hao Ma</w:t>
      </w:r>
      <w:r w:rsidRPr="00020D90">
        <w:rPr>
          <w:rFonts w:ascii="Times New Roman" w:hAnsi="Times New Roman" w:cs="Times New Roman"/>
          <w:sz w:val="24"/>
          <w:szCs w:val="24"/>
        </w:rPr>
        <w:t>等人</w:t>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vertAlign w:val="superscript"/>
        </w:rPr>
        <w:fldChar w:fldCharType="begin"/>
      </w:r>
      <w:r w:rsidRPr="00020D90">
        <w:rPr>
          <w:rFonts w:ascii="Times New Roman" w:hAnsi="Times New Roman" w:cs="Times New Roman"/>
          <w:sz w:val="24"/>
          <w:szCs w:val="24"/>
          <w:vertAlign w:val="superscript"/>
        </w:rPr>
        <w:instrText xml:space="preserve"> NOTEREF _Ref451589525 \h  \* MERGEFORMAT </w:instrText>
      </w:r>
      <w:r w:rsidRPr="00020D90">
        <w:rPr>
          <w:rFonts w:ascii="Times New Roman" w:hAnsi="Times New Roman" w:cs="Times New Roman"/>
          <w:sz w:val="24"/>
          <w:szCs w:val="24"/>
          <w:vertAlign w:val="superscript"/>
        </w:rPr>
      </w:r>
      <w:r w:rsidRPr="00020D90">
        <w:rPr>
          <w:rFonts w:ascii="Times New Roman" w:hAnsi="Times New Roman" w:cs="Times New Roman"/>
          <w:sz w:val="24"/>
          <w:szCs w:val="24"/>
          <w:vertAlign w:val="superscript"/>
        </w:rPr>
        <w:fldChar w:fldCharType="separate"/>
      </w:r>
      <w:r w:rsidR="001E265F" w:rsidRPr="00020D90">
        <w:rPr>
          <w:rFonts w:ascii="Times New Roman" w:hAnsi="Times New Roman" w:cs="Times New Roman"/>
          <w:sz w:val="24"/>
          <w:szCs w:val="24"/>
          <w:vertAlign w:val="superscript"/>
        </w:rPr>
        <w:t>20</w:t>
      </w:r>
      <w:r w:rsidRPr="00020D90">
        <w:rPr>
          <w:rFonts w:ascii="Times New Roman" w:hAnsi="Times New Roman" w:cs="Times New Roman"/>
          <w:sz w:val="24"/>
          <w:szCs w:val="24"/>
          <w:vertAlign w:val="superscript"/>
        </w:rPr>
        <w:fldChar w:fldCharType="end"/>
      </w:r>
      <w:r w:rsidRPr="00020D90">
        <w:rPr>
          <w:rFonts w:ascii="Times New Roman" w:hAnsi="Times New Roman" w:cs="Times New Roman"/>
          <w:sz w:val="24"/>
          <w:szCs w:val="24"/>
          <w:vertAlign w:val="superscript"/>
        </w:rPr>
        <w:t>]</w:t>
      </w:r>
      <w:r w:rsidRPr="00020D90">
        <w:rPr>
          <w:rFonts w:ascii="Times New Roman" w:hAnsi="Times New Roman" w:cs="Times New Roman"/>
          <w:sz w:val="24"/>
          <w:szCs w:val="24"/>
        </w:rPr>
        <w:t>使用公式</w:t>
      </w:r>
      <w:r w:rsidRPr="00020D90">
        <w:rPr>
          <w:rFonts w:ascii="Times New Roman" w:hAnsi="Times New Roman" w:cs="Times New Roman"/>
          <w:sz w:val="24"/>
          <w:szCs w:val="24"/>
        </w:rPr>
        <w:t>(3.9)</w:t>
      </w:r>
      <w:r w:rsidRPr="00020D90">
        <w:rPr>
          <w:rFonts w:ascii="Times New Roman" w:hAnsi="Times New Roman" w:cs="Times New Roman"/>
          <w:sz w:val="24"/>
          <w:szCs w:val="24"/>
        </w:rPr>
        <w:t>来计算带权有向网络中节点的被影响程度。</w:t>
      </w:r>
    </w:p>
    <w:p w:rsidR="00D76839" w:rsidRPr="00020D90" w:rsidRDefault="00D76839" w:rsidP="00D76839">
      <w:pPr>
        <w:spacing w:line="400" w:lineRule="exact"/>
        <w:ind w:firstLine="480"/>
        <w:rPr>
          <w:rFonts w:ascii="Times New Roman" w:hAnsi="Times New Roman" w:cs="Times New Roman"/>
          <w:sz w:val="24"/>
          <w:szCs w:val="24"/>
        </w:rPr>
      </w:pPr>
      <w:r w:rsidRPr="00020D90">
        <w:rPr>
          <w:rFonts w:ascii="Times New Roman" w:hAnsi="Times New Roman" w:cs="Times New Roman"/>
          <w:sz w:val="24"/>
          <w:szCs w:val="24"/>
        </w:rPr>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D76839" w:rsidRPr="00020D90" w:rsidRDefault="009311CA" w:rsidP="00D76839">
      <w:pPr>
        <w:spacing w:line="400" w:lineRule="atLeast"/>
        <w:ind w:firstLine="480"/>
        <w:rPr>
          <w:rFonts w:ascii="Times New Roman" w:hAnsi="Times New Roman" w:cs="Times New Roman"/>
          <w:sz w:val="24"/>
          <w:szCs w:val="24"/>
        </w:rPr>
      </w:pPr>
      <w:r w:rsidRPr="00020D90">
        <w:rPr>
          <w:rFonts w:ascii="Times New Roman" w:hAnsi="Times New Roman" w:cs="Times New Roman"/>
          <w:sz w:val="24"/>
          <w:szCs w:val="24"/>
        </w:rPr>
        <w:t>1</w:t>
      </w:r>
      <w:r w:rsidRPr="00020D90">
        <w:rPr>
          <w:rFonts w:ascii="Times New Roman" w:hAnsi="Times New Roman" w:cs="Times New Roman"/>
          <w:sz w:val="24"/>
          <w:szCs w:val="24"/>
        </w:rPr>
        <w:t>、</w:t>
      </w:r>
      <w:r w:rsidR="00D76839" w:rsidRPr="00020D90">
        <w:rPr>
          <w:rFonts w:ascii="Times New Roman" w:hAnsi="Times New Roman" w:cs="Times New Roman"/>
          <w:sz w:val="24"/>
          <w:szCs w:val="24"/>
        </w:rPr>
        <w:t>基于</w:t>
      </w:r>
      <w:r w:rsidR="00D76839" w:rsidRPr="00020D90">
        <w:rPr>
          <w:rFonts w:ascii="Times New Roman" w:hAnsi="Times New Roman" w:cs="Times New Roman"/>
          <w:sz w:val="24"/>
          <w:szCs w:val="24"/>
        </w:rPr>
        <w:t>3.3.3</w:t>
      </w:r>
      <w:r w:rsidR="00D76839" w:rsidRPr="00020D90">
        <w:rPr>
          <w:rFonts w:ascii="Times New Roman" w:hAnsi="Times New Roman" w:cs="Times New Roman"/>
          <w:sz w:val="24"/>
          <w:szCs w:val="24"/>
        </w:rPr>
        <w:t>所述</w:t>
      </w:r>
      <w:r w:rsidR="00D76839" w:rsidRPr="00020D90">
        <w:rPr>
          <w:rFonts w:ascii="Times New Roman" w:hAnsi="Times New Roman" w:cs="Times New Roman"/>
          <w:sz w:val="24"/>
          <w:szCs w:val="24"/>
        </w:rPr>
        <w:t>2008</w:t>
      </w:r>
      <w:r w:rsidR="00D76839" w:rsidRPr="00020D90">
        <w:rPr>
          <w:rFonts w:ascii="Times New Roman" w:hAnsi="Times New Roman" w:cs="Times New Roman"/>
          <w:sz w:val="24"/>
          <w:szCs w:val="24"/>
        </w:rPr>
        <w:t>年</w:t>
      </w:r>
      <w:r w:rsidR="00D76839" w:rsidRPr="00020D90">
        <w:rPr>
          <w:rFonts w:ascii="Times New Roman" w:hAnsi="Times New Roman" w:cs="Times New Roman"/>
          <w:sz w:val="24"/>
          <w:szCs w:val="24"/>
        </w:rPr>
        <w:t>Hao Ma</w:t>
      </w:r>
      <w:r w:rsidR="00D76839" w:rsidRPr="00020D90">
        <w:rPr>
          <w:rFonts w:ascii="Times New Roman" w:hAnsi="Times New Roman" w:cs="Times New Roman"/>
          <w:sz w:val="24"/>
          <w:szCs w:val="24"/>
        </w:rPr>
        <w:t>等人</w:t>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vertAlign w:val="superscript"/>
        </w:rPr>
        <w:fldChar w:fldCharType="begin"/>
      </w:r>
      <w:r w:rsidR="00D76839" w:rsidRPr="00020D90">
        <w:rPr>
          <w:rFonts w:ascii="Times New Roman" w:hAnsi="Times New Roman" w:cs="Times New Roman"/>
          <w:sz w:val="24"/>
          <w:szCs w:val="24"/>
          <w:vertAlign w:val="superscript"/>
        </w:rPr>
        <w:instrText xml:space="preserve"> NOTEREF _Ref451589525 \h  \* MERGEFORMAT </w:instrText>
      </w:r>
      <w:r w:rsidR="00D76839" w:rsidRPr="00020D90">
        <w:rPr>
          <w:rFonts w:ascii="Times New Roman" w:hAnsi="Times New Roman" w:cs="Times New Roman"/>
          <w:sz w:val="24"/>
          <w:szCs w:val="24"/>
          <w:vertAlign w:val="superscript"/>
        </w:rPr>
      </w:r>
      <w:r w:rsidR="00D76839" w:rsidRPr="00020D90">
        <w:rPr>
          <w:rFonts w:ascii="Times New Roman" w:hAnsi="Times New Roman" w:cs="Times New Roman"/>
          <w:sz w:val="24"/>
          <w:szCs w:val="24"/>
          <w:vertAlign w:val="superscript"/>
        </w:rPr>
        <w:fldChar w:fldCharType="separate"/>
      </w:r>
      <w:r w:rsidR="001E265F" w:rsidRPr="00020D90">
        <w:rPr>
          <w:rFonts w:ascii="Times New Roman" w:hAnsi="Times New Roman" w:cs="Times New Roman"/>
          <w:sz w:val="24"/>
          <w:szCs w:val="24"/>
          <w:vertAlign w:val="superscript"/>
        </w:rPr>
        <w:t>20</w:t>
      </w:r>
      <w:r w:rsidR="00D76839" w:rsidRPr="00020D90">
        <w:rPr>
          <w:rFonts w:ascii="Times New Roman" w:hAnsi="Times New Roman" w:cs="Times New Roman"/>
          <w:sz w:val="24"/>
          <w:szCs w:val="24"/>
          <w:vertAlign w:val="superscript"/>
        </w:rPr>
        <w:fldChar w:fldCharType="end"/>
      </w:r>
      <w:r w:rsidR="00D76839" w:rsidRPr="00020D90">
        <w:rPr>
          <w:rFonts w:ascii="Times New Roman" w:hAnsi="Times New Roman" w:cs="Times New Roman"/>
          <w:sz w:val="24"/>
          <w:szCs w:val="24"/>
          <w:vertAlign w:val="superscript"/>
        </w:rPr>
        <w:t>]</w:t>
      </w:r>
      <w:r w:rsidR="00D76839" w:rsidRPr="00020D90">
        <w:rPr>
          <w:rFonts w:ascii="Times New Roman" w:hAnsi="Times New Roman" w:cs="Times New Roman"/>
          <w:sz w:val="24"/>
          <w:szCs w:val="24"/>
        </w:rPr>
        <w:t>的热量传播模型思路，使用热量传播模型求节点影响力的伪代码如表</w:t>
      </w:r>
      <w:r w:rsidR="007A2C22" w:rsidRPr="00020D90">
        <w:rPr>
          <w:rFonts w:ascii="Times New Roman" w:hAnsi="Times New Roman" w:cs="Times New Roman"/>
          <w:sz w:val="24"/>
          <w:szCs w:val="24"/>
        </w:rPr>
        <w:t>4-7</w:t>
      </w:r>
      <w:r w:rsidR="00D76839" w:rsidRPr="00020D90">
        <w:rPr>
          <w:rFonts w:ascii="Times New Roman" w:hAnsi="Times New Roman" w:cs="Times New Roman"/>
          <w:sz w:val="24"/>
          <w:szCs w:val="24"/>
        </w:rPr>
        <w:t>所示。</w:t>
      </w:r>
    </w:p>
    <w:p w:rsidR="00D76839" w:rsidRPr="00B96416" w:rsidRDefault="00D76839" w:rsidP="00D76839">
      <w:pPr>
        <w:spacing w:line="400" w:lineRule="atLeast"/>
        <w:ind w:firstLine="420"/>
        <w:jc w:val="center"/>
        <w:rPr>
          <w:rFonts w:asciiTheme="minorEastAsia" w:hAnsiTheme="minorEastAsia"/>
          <w:szCs w:val="21"/>
        </w:rPr>
      </w:pPr>
      <w:r>
        <w:rPr>
          <w:rFonts w:asciiTheme="minorEastAsia" w:hAnsiTheme="minorEastAsia"/>
          <w:szCs w:val="21"/>
        </w:rPr>
        <w:t>表</w:t>
      </w:r>
      <w:r w:rsidR="007A2C22">
        <w:rPr>
          <w:rFonts w:asciiTheme="minorEastAsia" w:hAnsiTheme="minorEastAsia"/>
          <w:szCs w:val="21"/>
        </w:rPr>
        <w:t>4-7</w:t>
      </w:r>
      <w:r w:rsidRPr="00B96416">
        <w:rPr>
          <w:rFonts w:asciiTheme="minorEastAsia" w:hAnsiTheme="minorEastAsia"/>
          <w:szCs w:val="21"/>
        </w:rPr>
        <w:t xml:space="preserve">  </w:t>
      </w:r>
      <w:r w:rsidRPr="004A2E5E">
        <w:rPr>
          <w:rFonts w:asciiTheme="minorEastAsia" w:hAnsiTheme="minorEastAsia"/>
          <w:i/>
          <w:szCs w:val="21"/>
        </w:rPr>
        <w:t>HeatDiffusion</w:t>
      </w:r>
      <w:r w:rsidR="00111272">
        <w:rPr>
          <w:rFonts w:asciiTheme="minorEastAsia" w:hAnsiTheme="minorEastAsia"/>
          <w:szCs w:val="21"/>
        </w:rPr>
        <w:t>算法的</w:t>
      </w:r>
      <w:r w:rsidRPr="00B96416">
        <w:rPr>
          <w:rFonts w:asciiTheme="minorEastAsia" w:hAnsiTheme="minorEastAsia"/>
          <w:szCs w:val="21"/>
        </w:rPr>
        <w:t>伪代码</w:t>
      </w:r>
    </w:p>
    <w:tbl>
      <w:tblPr>
        <w:tblStyle w:val="aa"/>
        <w:tblW w:w="0" w:type="auto"/>
        <w:tblLook w:val="04A0" w:firstRow="1" w:lastRow="0" w:firstColumn="1" w:lastColumn="0" w:noHBand="0" w:noVBand="1"/>
      </w:tblPr>
      <w:tblGrid>
        <w:gridCol w:w="8296"/>
      </w:tblGrid>
      <w:tr w:rsidR="00D76839" w:rsidRPr="000C2F73" w:rsidTr="008E0D30">
        <w:tc>
          <w:tcPr>
            <w:tcW w:w="8296" w:type="dxa"/>
          </w:tcPr>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Algorithm</w:t>
            </w:r>
            <w:r w:rsidR="004A2E5E">
              <w:rPr>
                <w:rFonts w:ascii="Times New Roman" w:hAnsi="Times New Roman" w:cs="Times New Roman"/>
                <w:szCs w:val="21"/>
              </w:rPr>
              <w:t>:</w:t>
            </w:r>
            <w:r w:rsidRPr="000C41F1">
              <w:rPr>
                <w:rFonts w:ascii="Times New Roman" w:hAnsi="Times New Roman" w:cs="Times New Roman"/>
                <w:szCs w:val="21"/>
              </w:rPr>
              <w:t xml:space="preserve"> </w:t>
            </w:r>
            <w:r w:rsidRPr="004A2E5E">
              <w:rPr>
                <w:rFonts w:ascii="Times New Roman" w:hAnsi="Times New Roman" w:cs="Times New Roman"/>
                <w:i/>
                <w:szCs w:val="21"/>
              </w:rPr>
              <w:t>HeatDiffusion</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input</w:t>
            </w:r>
            <w:r w:rsidRPr="000C41F1">
              <w:rPr>
                <w:rFonts w:ascii="Times New Roman" w:hAnsi="Times New Roman" w:cs="Times New Roman"/>
                <w:szCs w:val="21"/>
              </w:rPr>
              <w:t>：</w:t>
            </w:r>
            <w:r w:rsidRPr="004A2E5E">
              <w:rPr>
                <w:rFonts w:ascii="Times New Roman" w:hAnsi="Times New Roman" w:cs="Times New Roman"/>
                <w:i/>
                <w:szCs w:val="21"/>
              </w:rPr>
              <w:t xml:space="preserve">G, S, h0, a, t, </w:t>
            </w:r>
            <m:oMath>
              <m:r>
                <w:rPr>
                  <w:rFonts w:ascii="Cambria Math" w:hAnsi="Cambria Math" w:cs="Times New Roman"/>
                  <w:szCs w:val="21"/>
                </w:rPr>
                <m:t>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output</w:t>
            </w:r>
            <w:r w:rsidRPr="000C41F1">
              <w:rPr>
                <w:rFonts w:ascii="Times New Roman" w:hAnsi="Times New Roman" w:cs="Times New Roman"/>
                <w:szCs w:val="21"/>
              </w:rPr>
              <w:t>：</w:t>
            </w:r>
            <m:oMath>
              <m:r>
                <w:rPr>
                  <w:rFonts w:ascii="Cambria Math" w:hAnsi="Cambria Math" w:cs="Times New Roman"/>
                  <w:szCs w:val="21"/>
                </w:rPr>
                <m:t>σ</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1.</w:t>
            </w:r>
            <m:oMath>
              <m:r>
                <w:rPr>
                  <w:rFonts w:ascii="Cambria Math" w:hAnsi="Cambria Math" w:cs="Times New Roman"/>
                  <w:szCs w:val="21"/>
                </w:rPr>
                <m:t>σ</m:t>
              </m:r>
            </m:oMath>
            <w:r w:rsidRPr="000C41F1">
              <w:rPr>
                <w:rFonts w:ascii="Times New Roman" w:hAnsi="Times New Roman" w:cs="Times New Roman"/>
                <w:szCs w:val="21"/>
              </w:rPr>
              <w:t xml:space="preserve">←0  # </w:t>
            </w:r>
            <w:r w:rsidRPr="000C41F1">
              <w:rPr>
                <w:rFonts w:ascii="Times New Roman" w:hAnsi="Times New Roman" w:cs="Times New Roman"/>
                <w:szCs w:val="21"/>
              </w:rPr>
              <w:t>初始化影响力为</w:t>
            </w:r>
            <w:r w:rsidRPr="000C41F1">
              <w:rPr>
                <w:rFonts w:ascii="Times New Roman" w:hAnsi="Times New Roman" w:cs="Times New Roman"/>
                <w:szCs w:val="21"/>
              </w:rPr>
              <w:t>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2.</w:t>
            </w:r>
            <w:r w:rsidRPr="004A2E5E">
              <w:rPr>
                <w:rFonts w:ascii="Times New Roman" w:hAnsi="Times New Roman" w:cs="Times New Roman"/>
                <w:i/>
                <w:szCs w:val="21"/>
              </w:rPr>
              <w:t>f</w:t>
            </w:r>
            <w:r w:rsidRPr="000C41F1">
              <w:rPr>
                <w:rFonts w:ascii="Times New Roman" w:hAnsi="Times New Roman" w:cs="Times New Roman"/>
                <w:szCs w:val="21"/>
              </w:rPr>
              <w:t>←</w:t>
            </w:r>
            <w:r w:rsidRPr="004A2E5E">
              <w:rPr>
                <w:rFonts w:ascii="Times New Roman" w:hAnsi="Times New Roman" w:cs="Times New Roman"/>
                <w:i/>
                <w:szCs w:val="21"/>
              </w:rPr>
              <w:t>zeros array</w:t>
            </w:r>
            <w:r w:rsidRPr="000C41F1">
              <w:rPr>
                <w:rFonts w:ascii="Times New Roman" w:hAnsi="Times New Roman" w:cs="Times New Roman"/>
                <w:szCs w:val="21"/>
              </w:rPr>
              <w:t xml:space="preserve">  # f</w:t>
            </w:r>
            <w:r w:rsidRPr="000C41F1">
              <w:rPr>
                <w:rFonts w:ascii="Times New Roman" w:hAnsi="Times New Roman" w:cs="Times New Roman"/>
                <w:szCs w:val="21"/>
              </w:rPr>
              <w:t>初始是一个</w:t>
            </w:r>
            <w:r w:rsidRPr="000C41F1">
              <w:rPr>
                <w:rFonts w:ascii="Times New Roman" w:hAnsi="Times New Roman" w:cs="Times New Roman"/>
                <w:szCs w:val="21"/>
              </w:rPr>
              <w:t>0</w:t>
            </w:r>
            <w:r w:rsidRPr="000C41F1">
              <w:rPr>
                <w:rFonts w:ascii="Times New Roman" w:hAnsi="Times New Roman" w:cs="Times New Roman"/>
                <w:szCs w:val="21"/>
              </w:rPr>
              <w:t>数组</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3.for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4A2E5E">
              <w:rPr>
                <w:rFonts w:ascii="Times New Roman" w:hAnsi="Times New Roman" w:cs="Times New Roman"/>
                <w:i/>
                <w:szCs w:val="21"/>
              </w:rPr>
              <w:t>S</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4.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0C41F1">
              <w:rPr>
                <w:rFonts w:ascii="Times New Roman" w:hAnsi="Times New Roman" w:cs="Times New Roman"/>
                <w:szCs w:val="21"/>
              </w:rPr>
              <w:t xml:space="preserve">←h0  # </w:t>
            </w:r>
            <w:r w:rsidRPr="000C41F1">
              <w:rPr>
                <w:rFonts w:ascii="Times New Roman" w:hAnsi="Times New Roman" w:cs="Times New Roman"/>
                <w:szCs w:val="21"/>
              </w:rPr>
              <w:t>初始化种子节点的温度为</w:t>
            </w:r>
            <w:r w:rsidRPr="000C41F1">
              <w:rPr>
                <w:rFonts w:ascii="Times New Roman" w:hAnsi="Times New Roman" w:cs="Times New Roman"/>
                <w:szCs w:val="21"/>
              </w:rPr>
              <w:t>h0</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5.</w:t>
            </w:r>
            <w:r w:rsidRPr="000C41F1">
              <w:rPr>
                <w:rFonts w:ascii="Times New Roman" w:hAnsi="Times New Roman" w:cs="Times New Roman"/>
                <w:szCs w:val="21"/>
              </w:rPr>
              <w:t>求解公式</w:t>
            </w:r>
            <w:r w:rsidRPr="000C41F1">
              <w:rPr>
                <w:rFonts w:ascii="Times New Roman" w:hAnsi="Times New Roman" w:cs="Times New Roman"/>
                <w:szCs w:val="21"/>
              </w:rPr>
              <w:t>3.9</w:t>
            </w:r>
            <w:r w:rsidRPr="000C41F1">
              <w:rPr>
                <w:rFonts w:ascii="Times New Roman" w:hAnsi="Times New Roman" w:cs="Times New Roman"/>
                <w:szCs w:val="21"/>
              </w:rPr>
              <w:t>得到</w:t>
            </w:r>
            <w:r w:rsidRPr="004A2E5E">
              <w:rPr>
                <w:rFonts w:ascii="Times New Roman" w:hAnsi="Times New Roman" w:cs="Times New Roman"/>
                <w:i/>
                <w:szCs w:val="21"/>
              </w:rPr>
              <w:t>H</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6.</w:t>
            </w:r>
            <w:r w:rsidRPr="000C41F1">
              <w:rPr>
                <w:rFonts w:ascii="Times New Roman" w:hAnsi="Times New Roman" w:cs="Times New Roman"/>
                <w:szCs w:val="21"/>
              </w:rPr>
              <w:t>计算</w:t>
            </w:r>
            <m:oMath>
              <m:r>
                <w:rPr>
                  <w:rFonts w:ascii="Cambria Math" w:hAnsi="Cambria Math" w:cs="Times New Roman"/>
                  <w:szCs w:val="21"/>
                </w:rPr>
                <m:t xml:space="preserve">f(t)= </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7.for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0C41F1">
              <w:rPr>
                <w:rFonts w:ascii="Times New Roman" w:hAnsi="Times New Roman" w:cs="Times New Roman"/>
                <w:szCs w:val="21"/>
              </w:rPr>
              <w:t xml:space="preserve"> in </w:t>
            </w:r>
            <w:r w:rsidRPr="00875A95">
              <w:rPr>
                <w:rFonts w:ascii="Times New Roman" w:hAnsi="Times New Roman" w:cs="Times New Roman"/>
                <w:i/>
                <w:szCs w:val="21"/>
              </w:rPr>
              <w:t>G.V</w:t>
            </w:r>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8.    if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 θ</m:t>
              </m:r>
            </m:oMath>
          </w:p>
          <w:p w:rsidR="00D76839" w:rsidRPr="000C41F1" w:rsidRDefault="00D76839" w:rsidP="008E2710">
            <w:pPr>
              <w:ind w:firstLineChars="0" w:firstLine="0"/>
              <w:jc w:val="left"/>
              <w:rPr>
                <w:rFonts w:ascii="Times New Roman" w:hAnsi="Times New Roman" w:cs="Times New Roman"/>
                <w:szCs w:val="21"/>
              </w:rPr>
            </w:pPr>
            <w:r w:rsidRPr="000C41F1">
              <w:rPr>
                <w:rFonts w:ascii="Times New Roman" w:hAnsi="Times New Roman" w:cs="Times New Roman"/>
                <w:szCs w:val="21"/>
              </w:rPr>
              <w:t xml:space="preserve">9.        </w:t>
            </w:r>
            <m:oMath>
              <m:r>
                <w:rPr>
                  <w:rFonts w:ascii="Cambria Math" w:hAnsi="Cambria Math" w:cs="Times New Roman"/>
                  <w:szCs w:val="21"/>
                </w:rPr>
                <m:t>σ</m:t>
              </m:r>
              <m:r>
                <m:rPr>
                  <m:sty m:val="p"/>
                </m:rPr>
                <w:rPr>
                  <w:rFonts w:ascii="Cambria Math" w:hAnsi="Cambria Math" w:cs="Times New Roman"/>
                  <w:szCs w:val="21"/>
                </w:rPr>
                <m:t xml:space="preserve"> </m:t>
              </m:r>
            </m:oMath>
            <w:r w:rsidRPr="000C41F1">
              <w:rPr>
                <w:rFonts w:ascii="Times New Roman" w:hAnsi="Times New Roman" w:cs="Times New Roman"/>
                <w:szCs w:val="21"/>
              </w:rPr>
              <w:t>+= 1</w:t>
            </w:r>
          </w:p>
          <w:p w:rsidR="00D76839" w:rsidRPr="000C2F73" w:rsidRDefault="00D76839" w:rsidP="008E2710">
            <w:pPr>
              <w:ind w:firstLineChars="0" w:firstLine="0"/>
              <w:jc w:val="left"/>
              <w:rPr>
                <w:rFonts w:asciiTheme="minorEastAsia" w:hAnsiTheme="minorEastAsia"/>
                <w:sz w:val="24"/>
                <w:szCs w:val="24"/>
              </w:rPr>
            </w:pPr>
            <w:r w:rsidRPr="000C41F1">
              <w:rPr>
                <w:rFonts w:ascii="Times New Roman" w:hAnsi="Times New Roman" w:cs="Times New Roman"/>
                <w:szCs w:val="21"/>
              </w:rPr>
              <w:t xml:space="preserve">10.return </w:t>
            </w:r>
            <m:oMath>
              <m:r>
                <w:rPr>
                  <w:rFonts w:ascii="Cambria Math" w:hAnsi="Cambria Math" w:cs="Times New Roman"/>
                  <w:szCs w:val="21"/>
                </w:rPr>
                <m:t>σ</m:t>
              </m:r>
            </m:oMath>
          </w:p>
        </w:tc>
      </w:tr>
    </w:tbl>
    <w:p w:rsidR="00B95046" w:rsidRPr="008E2710" w:rsidRDefault="00B7624F" w:rsidP="00603270">
      <w:pPr>
        <w:spacing w:line="400" w:lineRule="atLeast"/>
        <w:ind w:firstLine="480"/>
        <w:rPr>
          <w:rFonts w:ascii="Times New Roman" w:hAnsi="Times New Roman" w:cs="Times New Roman" w:hint="eastAsia"/>
          <w:sz w:val="24"/>
          <w:szCs w:val="24"/>
        </w:rPr>
      </w:pPr>
      <w:r w:rsidRPr="008E2710">
        <w:rPr>
          <w:rFonts w:ascii="Times New Roman" w:hAnsi="Times New Roman" w:cs="Times New Roman"/>
          <w:sz w:val="24"/>
          <w:szCs w:val="24"/>
        </w:rPr>
        <w:t>算法</w:t>
      </w:r>
      <w:r w:rsidRPr="008E2710">
        <w:rPr>
          <w:rFonts w:ascii="Times New Roman" w:hAnsi="Times New Roman" w:cs="Times New Roman"/>
          <w:i/>
          <w:sz w:val="24"/>
          <w:szCs w:val="24"/>
        </w:rPr>
        <w:t>HeatDiffusion</w:t>
      </w:r>
      <w:r w:rsidR="003B2BDA" w:rsidRPr="008E2710">
        <w:rPr>
          <w:rFonts w:ascii="Times New Roman" w:hAnsi="Times New Roman" w:cs="Times New Roman"/>
          <w:sz w:val="24"/>
          <w:szCs w:val="24"/>
        </w:rPr>
        <w:t>输入</w:t>
      </w:r>
      <w:r w:rsidR="00C07BC5" w:rsidRPr="008E2710">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00625E03" w:rsidRPr="008E2710">
        <w:rPr>
          <w:rFonts w:ascii="Times New Roman" w:hAnsi="Times New Roman" w:cs="Times New Roman"/>
          <w:sz w:val="24"/>
          <w:szCs w:val="24"/>
        </w:rPr>
        <w:t>，其中</w:t>
      </w:r>
      <w:r w:rsidR="00625E03" w:rsidRPr="008E2710">
        <w:rPr>
          <w:rFonts w:ascii="Times New Roman" w:hAnsi="Times New Roman" w:cs="Times New Roman"/>
          <w:i/>
          <w:sz w:val="24"/>
          <w:szCs w:val="24"/>
        </w:rPr>
        <w:t>G</w:t>
      </w:r>
      <w:r w:rsidR="00625E03" w:rsidRPr="008E2710">
        <w:rPr>
          <w:rFonts w:ascii="Times New Roman" w:hAnsi="Times New Roman" w:cs="Times New Roman"/>
          <w:sz w:val="24"/>
          <w:szCs w:val="24"/>
        </w:rPr>
        <w:t>是有向图</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S</w:t>
      </w:r>
      <w:r w:rsidR="00625E03" w:rsidRPr="008E2710">
        <w:rPr>
          <w:rFonts w:ascii="Times New Roman" w:hAnsi="Times New Roman" w:cs="Times New Roman"/>
          <w:sz w:val="24"/>
          <w:szCs w:val="24"/>
        </w:rPr>
        <w:t>是种子节点集合</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h0</w:t>
      </w:r>
      <w:r w:rsidR="00625E03" w:rsidRPr="008E2710">
        <w:rPr>
          <w:rFonts w:ascii="Times New Roman" w:hAnsi="Times New Roman" w:cs="Times New Roman"/>
          <w:sz w:val="24"/>
          <w:szCs w:val="24"/>
        </w:rPr>
        <w:t>是种子节点的初始温度</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a</w:t>
      </w:r>
      <w:r w:rsidR="00625E03" w:rsidRPr="008E2710">
        <w:rPr>
          <w:rFonts w:ascii="Times New Roman" w:hAnsi="Times New Roman" w:cs="Times New Roman"/>
          <w:sz w:val="24"/>
          <w:szCs w:val="24"/>
        </w:rPr>
        <w:t>是热量传导率</w:t>
      </w:r>
      <w:r w:rsidR="00625E03" w:rsidRPr="008E2710">
        <w:rPr>
          <w:rFonts w:ascii="Times New Roman" w:hAnsi="Times New Roman" w:cs="Times New Roman"/>
          <w:sz w:val="24"/>
          <w:szCs w:val="24"/>
        </w:rPr>
        <w:t xml:space="preserve">, </w:t>
      </w:r>
      <w:r w:rsidR="00625E03" w:rsidRPr="008E2710">
        <w:rPr>
          <w:rFonts w:ascii="Times New Roman" w:hAnsi="Times New Roman" w:cs="Times New Roman"/>
          <w:i/>
          <w:sz w:val="24"/>
          <w:szCs w:val="24"/>
        </w:rPr>
        <w:t>t</w:t>
      </w:r>
      <w:r w:rsidR="00625E03" w:rsidRPr="008E2710">
        <w:rPr>
          <w:rFonts w:ascii="Times New Roman" w:hAnsi="Times New Roman" w:cs="Times New Roman"/>
          <w:sz w:val="24"/>
          <w:szCs w:val="24"/>
        </w:rPr>
        <w:t>是与邻居节点的传播时间</w:t>
      </w:r>
      <w:r w:rsidR="00625E03" w:rsidRPr="008E2710">
        <w:rPr>
          <w:rFonts w:ascii="Times New Roman" w:hAnsi="Times New Roman" w:cs="Times New Roman"/>
          <w:sz w:val="24"/>
          <w:szCs w:val="24"/>
        </w:rPr>
        <w:t xml:space="preserve">, </w:t>
      </w:r>
      <m:oMath>
        <m:r>
          <w:rPr>
            <w:rFonts w:ascii="Cambria Math" w:hAnsi="Cambria Math" w:cs="Times New Roman"/>
            <w:sz w:val="24"/>
            <w:szCs w:val="24"/>
          </w:rPr>
          <m:t>θ</m:t>
        </m:r>
      </m:oMath>
      <w:r w:rsidR="00625E03" w:rsidRPr="008E2710">
        <w:rPr>
          <w:rFonts w:ascii="Times New Roman" w:hAnsi="Times New Roman" w:cs="Times New Roman"/>
          <w:sz w:val="24"/>
          <w:szCs w:val="24"/>
        </w:rPr>
        <w:t>是节点的激活阈值</w:t>
      </w:r>
      <w:r w:rsidR="0032629D" w:rsidRPr="008E2710">
        <w:rPr>
          <w:rFonts w:ascii="Times New Roman" w:hAnsi="Times New Roman" w:cs="Times New Roman"/>
          <w:sz w:val="24"/>
          <w:szCs w:val="24"/>
        </w:rPr>
        <w:t>，该算法最后输出种子</w:t>
      </w:r>
      <w:r w:rsidR="00ED6535" w:rsidRPr="008E2710">
        <w:rPr>
          <w:rFonts w:ascii="Times New Roman" w:hAnsi="Times New Roman" w:cs="Times New Roman"/>
          <w:sz w:val="24"/>
          <w:szCs w:val="24"/>
        </w:rPr>
        <w:t>集合</w:t>
      </w:r>
      <w:r w:rsidR="0032629D" w:rsidRPr="008E2710">
        <w:rPr>
          <w:rFonts w:ascii="Times New Roman" w:hAnsi="Times New Roman" w:cs="Times New Roman"/>
          <w:sz w:val="24"/>
          <w:szCs w:val="24"/>
        </w:rPr>
        <w:t>的影响力。</w:t>
      </w:r>
      <w:r w:rsidR="00EC2B8D" w:rsidRPr="008E2710">
        <w:rPr>
          <w:rFonts w:ascii="Times New Roman" w:hAnsi="Times New Roman" w:cs="Times New Roman"/>
          <w:sz w:val="24"/>
          <w:szCs w:val="24"/>
        </w:rPr>
        <w:t>第</w:t>
      </w:r>
      <w:r w:rsidR="00EC2B8D" w:rsidRPr="008E2710">
        <w:rPr>
          <w:rFonts w:ascii="Times New Roman" w:hAnsi="Times New Roman" w:cs="Times New Roman"/>
          <w:sz w:val="24"/>
          <w:szCs w:val="24"/>
        </w:rPr>
        <w:t>1</w:t>
      </w:r>
      <w:r w:rsidR="00EC2B8D" w:rsidRPr="008E2710">
        <w:rPr>
          <w:rFonts w:ascii="Times New Roman" w:hAnsi="Times New Roman" w:cs="Times New Roman"/>
          <w:sz w:val="24"/>
          <w:szCs w:val="24"/>
        </w:rPr>
        <w:t>行</w:t>
      </w:r>
      <w:r w:rsidR="00566D1D" w:rsidRPr="008E2710">
        <w:rPr>
          <w:rFonts w:ascii="Times New Roman" w:hAnsi="Times New Roman" w:cs="Times New Roman"/>
          <w:sz w:val="24"/>
          <w:szCs w:val="24"/>
        </w:rPr>
        <w:t>创建一个变量</w:t>
      </w:r>
      <m:oMath>
        <m:r>
          <w:rPr>
            <w:rFonts w:ascii="Cambria Math" w:hAnsi="Cambria Math" w:cs="Times New Roman"/>
            <w:sz w:val="24"/>
            <w:szCs w:val="24"/>
          </w:rPr>
          <m:t>σ</m:t>
        </m:r>
      </m:oMath>
      <w:r w:rsidR="00566D1D" w:rsidRPr="008E2710">
        <w:rPr>
          <w:rFonts w:ascii="Times New Roman" w:hAnsi="Times New Roman" w:cs="Times New Roman"/>
          <w:sz w:val="24"/>
          <w:szCs w:val="24"/>
        </w:rPr>
        <w:t>用于存放影响力，初值为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w:t>
      </w:r>
      <w:r w:rsidR="0048533F" w:rsidRPr="008E2710">
        <w:rPr>
          <w:rFonts w:ascii="Times New Roman" w:hAnsi="Times New Roman" w:cs="Times New Roman"/>
          <w:sz w:val="24"/>
          <w:szCs w:val="24"/>
        </w:rPr>
        <w:t>第</w:t>
      </w:r>
      <w:r w:rsidR="0048533F" w:rsidRPr="008E2710">
        <w:rPr>
          <w:rFonts w:ascii="Times New Roman" w:hAnsi="Times New Roman" w:cs="Times New Roman"/>
          <w:sz w:val="24"/>
          <w:szCs w:val="24"/>
        </w:rPr>
        <w:t>2</w:t>
      </w:r>
      <w:r w:rsidR="0048533F" w:rsidRPr="008E2710">
        <w:rPr>
          <w:rFonts w:ascii="Times New Roman" w:hAnsi="Times New Roman" w:cs="Times New Roman"/>
          <w:sz w:val="24"/>
          <w:szCs w:val="24"/>
        </w:rPr>
        <w:t>行创建一个数组</w:t>
      </w:r>
      <w:r w:rsidR="00EC2B8D" w:rsidRPr="008E2710">
        <w:rPr>
          <w:rFonts w:ascii="Times New Roman" w:hAnsi="Times New Roman" w:cs="Times New Roman"/>
          <w:i/>
          <w:sz w:val="24"/>
          <w:szCs w:val="24"/>
        </w:rPr>
        <w:t>f</w:t>
      </w:r>
      <w:r w:rsidR="0048533F" w:rsidRPr="008E2710">
        <w:rPr>
          <w:rFonts w:ascii="Times New Roman" w:hAnsi="Times New Roman" w:cs="Times New Roman"/>
          <w:sz w:val="24"/>
          <w:szCs w:val="24"/>
        </w:rPr>
        <w:t>用于存放</w:t>
      </w:r>
      <w:r w:rsidR="00EA401E">
        <w:rPr>
          <w:rFonts w:ascii="Times New Roman" w:hAnsi="Times New Roman" w:cs="Times New Roman" w:hint="eastAsia"/>
          <w:sz w:val="24"/>
          <w:szCs w:val="24"/>
        </w:rPr>
        <w:t>节点</w:t>
      </w:r>
      <w:r w:rsidR="00EA401E">
        <w:rPr>
          <w:rFonts w:ascii="Times New Roman" w:hAnsi="Times New Roman" w:cs="Times New Roman"/>
          <w:sz w:val="24"/>
          <w:szCs w:val="24"/>
        </w:rPr>
        <w:t>被影响</w:t>
      </w:r>
      <w:r w:rsidR="005E6F05">
        <w:rPr>
          <w:rFonts w:ascii="Times New Roman" w:hAnsi="Times New Roman" w:cs="Times New Roman" w:hint="eastAsia"/>
          <w:sz w:val="24"/>
          <w:szCs w:val="24"/>
        </w:rPr>
        <w:t>的</w:t>
      </w:r>
      <w:r w:rsidR="00EA401E">
        <w:rPr>
          <w:rFonts w:ascii="Times New Roman" w:hAnsi="Times New Roman" w:cs="Times New Roman"/>
          <w:sz w:val="24"/>
          <w:szCs w:val="24"/>
        </w:rPr>
        <w:t>程度</w:t>
      </w:r>
      <w:r w:rsidR="0048533F" w:rsidRPr="008E2710">
        <w:rPr>
          <w:rFonts w:ascii="Times New Roman" w:hAnsi="Times New Roman" w:cs="Times New Roman"/>
          <w:sz w:val="24"/>
          <w:szCs w:val="24"/>
        </w:rPr>
        <w:t>，</w:t>
      </w:r>
      <w:r w:rsidR="00EC2B8D" w:rsidRPr="008E2710">
        <w:rPr>
          <w:rFonts w:ascii="Times New Roman" w:hAnsi="Times New Roman" w:cs="Times New Roman"/>
          <w:sz w:val="24"/>
          <w:szCs w:val="24"/>
        </w:rPr>
        <w:t>初始化为</w:t>
      </w:r>
      <w:r w:rsidR="00EC2B8D" w:rsidRPr="008E2710">
        <w:rPr>
          <w:rFonts w:ascii="Times New Roman" w:hAnsi="Times New Roman" w:cs="Times New Roman"/>
          <w:sz w:val="24"/>
          <w:szCs w:val="24"/>
        </w:rPr>
        <w:t>0</w:t>
      </w:r>
      <w:r w:rsidR="00EC2B8D" w:rsidRPr="008E2710">
        <w:rPr>
          <w:rFonts w:ascii="Times New Roman" w:hAnsi="Times New Roman" w:cs="Times New Roman"/>
          <w:sz w:val="24"/>
          <w:szCs w:val="24"/>
        </w:rPr>
        <w:t>数组。</w:t>
      </w:r>
      <w:r w:rsidR="00EF3CF4" w:rsidRPr="008E2710">
        <w:rPr>
          <w:rFonts w:ascii="Times New Roman" w:hAnsi="Times New Roman" w:cs="Times New Roman"/>
          <w:sz w:val="24"/>
          <w:szCs w:val="24"/>
        </w:rPr>
        <w:t>第</w:t>
      </w:r>
      <w:r w:rsidR="00EF3CF4" w:rsidRPr="008E2710">
        <w:rPr>
          <w:rFonts w:ascii="Times New Roman" w:hAnsi="Times New Roman" w:cs="Times New Roman"/>
          <w:sz w:val="24"/>
          <w:szCs w:val="24"/>
        </w:rPr>
        <w:t>3</w:t>
      </w:r>
      <w:r w:rsidR="00EF3CF4" w:rsidRPr="008E2710">
        <w:rPr>
          <w:rFonts w:ascii="Times New Roman" w:hAnsi="Times New Roman" w:cs="Times New Roman"/>
          <w:sz w:val="24"/>
          <w:szCs w:val="24"/>
        </w:rPr>
        <w:t>行至第</w:t>
      </w:r>
      <w:r w:rsidR="00EF3CF4" w:rsidRPr="008E2710">
        <w:rPr>
          <w:rFonts w:ascii="Times New Roman" w:hAnsi="Times New Roman" w:cs="Times New Roman"/>
          <w:sz w:val="24"/>
          <w:szCs w:val="24"/>
        </w:rPr>
        <w:t>4</w:t>
      </w:r>
      <w:r w:rsidR="00EF3CF4" w:rsidRPr="008E2710">
        <w:rPr>
          <w:rFonts w:ascii="Times New Roman" w:hAnsi="Times New Roman" w:cs="Times New Roman"/>
          <w:sz w:val="24"/>
          <w:szCs w:val="24"/>
        </w:rPr>
        <w:t>行是初始化种子节点的温度</w:t>
      </w:r>
      <w:r w:rsidR="00057689" w:rsidRPr="008E2710">
        <w:rPr>
          <w:rFonts w:ascii="Times New Roman" w:hAnsi="Times New Roman" w:cs="Times New Roman"/>
          <w:sz w:val="24"/>
          <w:szCs w:val="24"/>
        </w:rPr>
        <w:t>为</w:t>
      </w:r>
      <w:r w:rsidR="00057689" w:rsidRPr="008E2710">
        <w:rPr>
          <w:rFonts w:ascii="Times New Roman" w:hAnsi="Times New Roman" w:cs="Times New Roman"/>
          <w:i/>
          <w:sz w:val="24"/>
          <w:szCs w:val="24"/>
        </w:rPr>
        <w:t>h0</w:t>
      </w:r>
      <w:r w:rsidR="00EF3CF4" w:rsidRPr="008E2710">
        <w:rPr>
          <w:rFonts w:ascii="Times New Roman" w:hAnsi="Times New Roman" w:cs="Times New Roman"/>
          <w:sz w:val="24"/>
          <w:szCs w:val="24"/>
        </w:rPr>
        <w:t>。</w:t>
      </w:r>
      <w:r w:rsidR="00474169" w:rsidRPr="008E2710">
        <w:rPr>
          <w:rFonts w:ascii="Times New Roman" w:hAnsi="Times New Roman" w:cs="Times New Roman"/>
          <w:sz w:val="24"/>
          <w:szCs w:val="24"/>
        </w:rPr>
        <w:t>第</w:t>
      </w:r>
      <w:r w:rsidR="00474169" w:rsidRPr="008E2710">
        <w:rPr>
          <w:rFonts w:ascii="Times New Roman" w:hAnsi="Times New Roman" w:cs="Times New Roman"/>
          <w:sz w:val="24"/>
          <w:szCs w:val="24"/>
        </w:rPr>
        <w:t>5</w:t>
      </w:r>
      <w:r w:rsidR="00474169" w:rsidRPr="008E2710">
        <w:rPr>
          <w:rFonts w:ascii="Times New Roman" w:hAnsi="Times New Roman" w:cs="Times New Roman"/>
          <w:sz w:val="24"/>
          <w:szCs w:val="24"/>
        </w:rPr>
        <w:t>行是</w:t>
      </w:r>
      <w:r w:rsidR="00C077B3" w:rsidRPr="008E2710">
        <w:rPr>
          <w:rFonts w:ascii="Times New Roman" w:hAnsi="Times New Roman" w:cs="Times New Roman"/>
          <w:sz w:val="24"/>
          <w:szCs w:val="24"/>
        </w:rPr>
        <w:t>根据</w:t>
      </w:r>
      <w:r w:rsidR="00474169" w:rsidRPr="008E2710">
        <w:rPr>
          <w:rFonts w:ascii="Times New Roman" w:hAnsi="Times New Roman" w:cs="Times New Roman"/>
          <w:sz w:val="24"/>
          <w:szCs w:val="24"/>
        </w:rPr>
        <w:t>公式</w:t>
      </w:r>
      <w:r w:rsidR="00474169" w:rsidRPr="008E2710">
        <w:rPr>
          <w:rFonts w:ascii="Times New Roman" w:hAnsi="Times New Roman" w:cs="Times New Roman"/>
          <w:sz w:val="24"/>
          <w:szCs w:val="24"/>
        </w:rPr>
        <w:t>3.9</w:t>
      </w:r>
      <w:r w:rsidR="00C077B3" w:rsidRPr="008E2710">
        <w:rPr>
          <w:rFonts w:ascii="Times New Roman" w:hAnsi="Times New Roman" w:cs="Times New Roman"/>
          <w:sz w:val="24"/>
          <w:szCs w:val="24"/>
        </w:rPr>
        <w:t>求取影响力传播矩阵</w:t>
      </w:r>
      <w:r w:rsidR="00474169" w:rsidRPr="008E2710">
        <w:rPr>
          <w:rFonts w:ascii="Times New Roman" w:hAnsi="Times New Roman" w:cs="Times New Roman"/>
          <w:i/>
          <w:sz w:val="24"/>
          <w:szCs w:val="24"/>
        </w:rPr>
        <w:t>H</w:t>
      </w:r>
      <w:r w:rsidR="00C077B3" w:rsidRPr="008E2710">
        <w:rPr>
          <w:rFonts w:ascii="Times New Roman" w:hAnsi="Times New Roman" w:cs="Times New Roman"/>
          <w:sz w:val="24"/>
          <w:szCs w:val="24"/>
        </w:rPr>
        <w:t>。</w:t>
      </w:r>
      <w:r w:rsidR="0035632D" w:rsidRPr="008E2710">
        <w:rPr>
          <w:rFonts w:ascii="Times New Roman" w:hAnsi="Times New Roman" w:cs="Times New Roman"/>
          <w:sz w:val="24"/>
          <w:szCs w:val="24"/>
        </w:rPr>
        <w:t>第</w:t>
      </w:r>
      <w:r w:rsidR="0035632D" w:rsidRPr="008E2710">
        <w:rPr>
          <w:rFonts w:ascii="Times New Roman" w:hAnsi="Times New Roman" w:cs="Times New Roman"/>
          <w:sz w:val="24"/>
          <w:szCs w:val="24"/>
        </w:rPr>
        <w:t>6</w:t>
      </w:r>
      <w:r w:rsidR="0035632D" w:rsidRPr="008E2710">
        <w:rPr>
          <w:rFonts w:ascii="Times New Roman" w:hAnsi="Times New Roman" w:cs="Times New Roman"/>
          <w:sz w:val="24"/>
          <w:szCs w:val="24"/>
        </w:rPr>
        <w:t>行是计算每个节点的被影响程度被存储到</w:t>
      </w:r>
      <w:r w:rsidR="0035632D" w:rsidRPr="008E2710">
        <w:rPr>
          <w:rFonts w:ascii="Times New Roman" w:hAnsi="Times New Roman" w:cs="Times New Roman"/>
          <w:i/>
          <w:sz w:val="24"/>
          <w:szCs w:val="24"/>
        </w:rPr>
        <w:t>f</w:t>
      </w:r>
      <w:r w:rsidR="0035632D" w:rsidRPr="008E2710">
        <w:rPr>
          <w:rFonts w:ascii="Times New Roman" w:hAnsi="Times New Roman" w:cs="Times New Roman"/>
          <w:sz w:val="24"/>
          <w:szCs w:val="24"/>
        </w:rPr>
        <w:t>中</w:t>
      </w:r>
      <w:r w:rsidR="00E7584F" w:rsidRPr="008E2710">
        <w:rPr>
          <w:rFonts w:ascii="Times New Roman" w:hAnsi="Times New Roman" w:cs="Times New Roman"/>
          <w:sz w:val="24"/>
          <w:szCs w:val="24"/>
        </w:rPr>
        <w:t>。第</w:t>
      </w:r>
      <w:r w:rsidR="00E7584F" w:rsidRPr="008E2710">
        <w:rPr>
          <w:rFonts w:ascii="Times New Roman" w:hAnsi="Times New Roman" w:cs="Times New Roman"/>
          <w:sz w:val="24"/>
          <w:szCs w:val="24"/>
        </w:rPr>
        <w:t>7</w:t>
      </w:r>
      <w:r w:rsidR="00E7584F" w:rsidRPr="008E2710">
        <w:rPr>
          <w:rFonts w:ascii="Times New Roman" w:hAnsi="Times New Roman" w:cs="Times New Roman"/>
          <w:sz w:val="24"/>
          <w:szCs w:val="24"/>
        </w:rPr>
        <w:t>行至第</w:t>
      </w:r>
      <w:r w:rsidR="00E7584F" w:rsidRPr="008E2710">
        <w:rPr>
          <w:rFonts w:ascii="Times New Roman" w:hAnsi="Times New Roman" w:cs="Times New Roman"/>
          <w:sz w:val="24"/>
          <w:szCs w:val="24"/>
        </w:rPr>
        <w:t>9</w:t>
      </w:r>
      <w:r w:rsidR="00E7584F" w:rsidRPr="008E2710">
        <w:rPr>
          <w:rFonts w:ascii="Times New Roman" w:hAnsi="Times New Roman" w:cs="Times New Roman"/>
          <w:sz w:val="24"/>
          <w:szCs w:val="24"/>
        </w:rPr>
        <w:t>行计算被激活的节点数，并存放至</w:t>
      </w:r>
      <m:oMath>
        <m:r>
          <w:rPr>
            <w:rFonts w:ascii="Cambria Math" w:hAnsi="Cambria Math" w:cs="Times New Roman"/>
            <w:sz w:val="24"/>
            <w:szCs w:val="24"/>
          </w:rPr>
          <m:t>σ</m:t>
        </m:r>
      </m:oMath>
      <w:r w:rsidR="00E7584F" w:rsidRPr="008E2710">
        <w:rPr>
          <w:rFonts w:ascii="Times New Roman" w:hAnsi="Times New Roman" w:cs="Times New Roman"/>
          <w:sz w:val="24"/>
          <w:szCs w:val="24"/>
        </w:rPr>
        <w:t>中。</w:t>
      </w:r>
      <w:r w:rsidR="00CD7D88">
        <w:rPr>
          <w:rFonts w:ascii="Times New Roman" w:hAnsi="Times New Roman" w:cs="Times New Roman" w:hint="eastAsia"/>
          <w:sz w:val="24"/>
          <w:szCs w:val="24"/>
        </w:rPr>
        <w:t>第</w:t>
      </w:r>
      <w:r w:rsidR="00CD7D88">
        <w:rPr>
          <w:rFonts w:ascii="Times New Roman" w:hAnsi="Times New Roman" w:cs="Times New Roman" w:hint="eastAsia"/>
          <w:sz w:val="24"/>
          <w:szCs w:val="24"/>
        </w:rPr>
        <w:t>10</w:t>
      </w:r>
      <w:r w:rsidR="00CD7D88">
        <w:rPr>
          <w:rFonts w:ascii="Times New Roman" w:hAnsi="Times New Roman" w:cs="Times New Roman" w:hint="eastAsia"/>
          <w:sz w:val="24"/>
          <w:szCs w:val="24"/>
        </w:rPr>
        <w:t>行</w:t>
      </w:r>
      <w:r w:rsidR="00CD7D88">
        <w:rPr>
          <w:rFonts w:ascii="Times New Roman" w:hAnsi="Times New Roman" w:cs="Times New Roman"/>
          <w:sz w:val="24"/>
          <w:szCs w:val="24"/>
        </w:rPr>
        <w:t>返回</w:t>
      </w:r>
      <m:oMath>
        <m:r>
          <w:rPr>
            <w:rFonts w:ascii="Cambria Math" w:hAnsi="Cambria Math" w:cs="Times New Roman"/>
            <w:szCs w:val="21"/>
          </w:rPr>
          <m:t>σ</m:t>
        </m:r>
      </m:oMath>
      <w:r w:rsidR="00CD7D88">
        <w:rPr>
          <w:rFonts w:ascii="Times New Roman" w:hAnsi="Times New Roman" w:cs="Times New Roman" w:hint="eastAsia"/>
          <w:szCs w:val="21"/>
        </w:rPr>
        <w:t>。</w:t>
      </w:r>
    </w:p>
    <w:p w:rsidR="00A90178" w:rsidRDefault="00A90178" w:rsidP="00603270">
      <w:pPr>
        <w:spacing w:line="400" w:lineRule="atLeast"/>
        <w:ind w:firstLine="480"/>
        <w:rPr>
          <w:rFonts w:ascii="Times New Roman" w:hAnsi="Times New Roman" w:cs="Times New Roman" w:hint="eastAsia"/>
          <w:sz w:val="24"/>
          <w:szCs w:val="24"/>
        </w:rPr>
      </w:pPr>
    </w:p>
    <w:p w:rsidR="00D76839" w:rsidRPr="00D14B6A" w:rsidRDefault="00075384" w:rsidP="00D76839">
      <w:pPr>
        <w:spacing w:line="400" w:lineRule="exact"/>
        <w:ind w:firstLine="480"/>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D76839" w:rsidRPr="00D14B6A">
        <w:rPr>
          <w:rFonts w:ascii="Times New Roman" w:hAnsi="Times New Roman" w:cs="Times New Roman"/>
          <w:sz w:val="24"/>
          <w:szCs w:val="24"/>
        </w:rPr>
        <w:t>使用热量传播模型求节点影响力增益的伪代码如表</w:t>
      </w:r>
      <w:r w:rsidR="00DE21E9">
        <w:rPr>
          <w:rFonts w:ascii="Times New Roman" w:hAnsi="Times New Roman" w:cs="Times New Roman"/>
          <w:sz w:val="24"/>
          <w:szCs w:val="24"/>
        </w:rPr>
        <w:t>4-9</w:t>
      </w:r>
      <w:r w:rsidR="00D76839" w:rsidRPr="00D14B6A">
        <w:rPr>
          <w:rFonts w:ascii="Times New Roman" w:hAnsi="Times New Roman" w:cs="Times New Roman"/>
          <w:sz w:val="24"/>
          <w:szCs w:val="24"/>
        </w:rPr>
        <w:t>所示。</w:t>
      </w:r>
    </w:p>
    <w:p w:rsidR="00D76839" w:rsidRPr="00F13EB3" w:rsidRDefault="00D76839" w:rsidP="00D76839">
      <w:pPr>
        <w:spacing w:line="400" w:lineRule="exact"/>
        <w:ind w:firstLine="420"/>
        <w:jc w:val="center"/>
        <w:rPr>
          <w:rFonts w:asciiTheme="minorEastAsia" w:hAnsiTheme="minorEastAsia"/>
          <w:szCs w:val="21"/>
        </w:rPr>
      </w:pPr>
      <w:r>
        <w:rPr>
          <w:rFonts w:asciiTheme="minorEastAsia" w:hAnsiTheme="minorEastAsia"/>
          <w:szCs w:val="21"/>
        </w:rPr>
        <w:t>表</w:t>
      </w:r>
      <w:r w:rsidR="007B7812">
        <w:rPr>
          <w:rFonts w:asciiTheme="minorEastAsia" w:hAnsiTheme="minorEastAsia"/>
          <w:szCs w:val="21"/>
        </w:rPr>
        <w:t>4-8</w:t>
      </w:r>
      <w:r w:rsidRPr="00F13EB3">
        <w:rPr>
          <w:rFonts w:asciiTheme="minorEastAsia" w:hAnsiTheme="minorEastAsia"/>
          <w:szCs w:val="21"/>
        </w:rPr>
        <w:t xml:space="preserve">  </w:t>
      </w:r>
      <w:r w:rsidRPr="00011B17">
        <w:rPr>
          <w:rFonts w:ascii="Times New Roman" w:hAnsi="Times New Roman" w:cs="Times New Roman"/>
          <w:i/>
          <w:szCs w:val="21"/>
        </w:rPr>
        <w:t>HeatDiffusionGain</w:t>
      </w:r>
      <w:r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RPr="00542C88" w:rsidTr="008E0D30">
        <w:tc>
          <w:tcPr>
            <w:tcW w:w="8296" w:type="dxa"/>
          </w:tcPr>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Algorithm</w:t>
            </w:r>
            <w:r w:rsidR="008F2B23" w:rsidRPr="00542C88">
              <w:rPr>
                <w:rFonts w:ascii="Times New Roman" w:hAnsi="Times New Roman" w:cs="Times New Roman"/>
                <w:szCs w:val="21"/>
              </w:rPr>
              <w:t>:</w:t>
            </w:r>
            <w:r w:rsidRPr="00542C88">
              <w:rPr>
                <w:rFonts w:ascii="Times New Roman" w:hAnsi="Times New Roman" w:cs="Times New Roman"/>
                <w:szCs w:val="21"/>
              </w:rPr>
              <w:t xml:space="preserve"> </w:t>
            </w:r>
            <w:r w:rsidRPr="00542C88">
              <w:rPr>
                <w:rFonts w:ascii="Times New Roman" w:hAnsi="Times New Roman" w:cs="Times New Roman"/>
                <w:i/>
                <w:szCs w:val="21"/>
              </w:rPr>
              <w:t>HeatDiffusionGain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input</w:t>
            </w:r>
            <w:r w:rsidR="00AE0FC1" w:rsidRPr="00542C88">
              <w:rPr>
                <w:rFonts w:ascii="Times New Roman" w:hAnsi="Times New Roman" w:cs="Times New Roman"/>
                <w:szCs w:val="21"/>
              </w:rPr>
              <w:t>：</w:t>
            </w:r>
            <w:r w:rsidRPr="00542C88">
              <w:rPr>
                <w:rFonts w:ascii="Times New Roman" w:hAnsi="Times New Roman" w:cs="Times New Roman"/>
                <w:i/>
                <w:szCs w:val="21"/>
              </w:rPr>
              <w:t>G</w:t>
            </w:r>
            <w:r w:rsidRPr="00542C88">
              <w:rPr>
                <w:rFonts w:ascii="Times New Roman" w:hAnsi="Times New Roman" w:cs="Times New Roman"/>
                <w:i/>
                <w:szCs w:val="21"/>
              </w:rPr>
              <w:t>，</w:t>
            </w:r>
            <w:r w:rsidRPr="00542C88">
              <w:rPr>
                <w:rFonts w:ascii="Times New Roman" w:hAnsi="Times New Roman" w:cs="Times New Roman"/>
                <w:i/>
                <w:szCs w:val="21"/>
              </w:rPr>
              <w:t>S</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h0</w:t>
            </w:r>
            <w:r w:rsidRPr="00542C88">
              <w:rPr>
                <w:rFonts w:ascii="Times New Roman" w:hAnsi="Times New Roman" w:cs="Times New Roman"/>
                <w:i/>
                <w:szCs w:val="21"/>
              </w:rPr>
              <w:t>，</w:t>
            </w:r>
            <w:r w:rsidR="00AE0FC1" w:rsidRPr="00542C88">
              <w:rPr>
                <w:rFonts w:ascii="Times New Roman" w:hAnsi="Times New Roman" w:cs="Times New Roman"/>
                <w:i/>
                <w:szCs w:val="21"/>
              </w:rPr>
              <w:t xml:space="preserve"> </w:t>
            </w:r>
            <w:r w:rsidRPr="00542C88">
              <w:rPr>
                <w:rFonts w:ascii="Times New Roman" w:hAnsi="Times New Roman" w:cs="Times New Roman"/>
                <w:i/>
                <w:szCs w:val="21"/>
              </w:rPr>
              <w:t>a</w:t>
            </w:r>
            <w:r w:rsidRPr="00542C88">
              <w:rPr>
                <w:rFonts w:ascii="Times New Roman" w:hAnsi="Times New Roman" w:cs="Times New Roman"/>
                <w:i/>
                <w:szCs w:val="21"/>
              </w:rPr>
              <w:t>，</w:t>
            </w:r>
            <w:r w:rsidRPr="00542C88">
              <w:rPr>
                <w:rFonts w:ascii="Times New Roman" w:hAnsi="Times New Roman" w:cs="Times New Roman"/>
                <w:i/>
                <w:szCs w:val="21"/>
              </w:rPr>
              <w:t xml:space="preserve">t, </w:t>
            </w:r>
            <m:oMath>
              <m:r>
                <w:rPr>
                  <w:rFonts w:ascii="Cambria Math" w:hAnsi="Cambria Math" w:cs="Times New Roman"/>
                  <w:szCs w:val="21"/>
                </w:rPr>
                <m:t>θ</m:t>
              </m:r>
            </m:oMath>
          </w:p>
          <w:p w:rsidR="00D76839" w:rsidRPr="00542C88" w:rsidRDefault="00D76839"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output</w:t>
            </w:r>
            <w:r w:rsidRPr="00542C88">
              <w:rPr>
                <w:rFonts w:ascii="Times New Roman" w:hAnsi="Times New Roman" w:cs="Times New Roman"/>
                <w:szCs w:val="21"/>
              </w:rPr>
              <w:t>：</w:t>
            </w:r>
            <m:oMath>
              <m:r>
                <w:rPr>
                  <w:rFonts w:ascii="Cambria Math" w:hAnsi="Cambria Math" w:cs="Times New Roman"/>
                  <w:szCs w:val="21"/>
                </w:rPr>
                <m:t xml:space="preserve"> f</m:t>
              </m:r>
            </m:oMath>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1.</w:t>
            </w:r>
            <w:r w:rsidRPr="00542C88">
              <w:rPr>
                <w:rFonts w:ascii="Times New Roman" w:hAnsi="Times New Roman" w:cs="Times New Roman"/>
                <w:i/>
                <w:szCs w:val="21"/>
              </w:rPr>
              <w:t>cur_incluence←HeatDiffusion</w:t>
            </w:r>
            <w:r w:rsidRPr="00542C88">
              <w:rPr>
                <w:rFonts w:ascii="Times New Roman" w:hAnsi="Times New Roman" w:cs="Times New Roman"/>
                <w:szCs w:val="21"/>
              </w:rPr>
              <w:t>(</w:t>
            </w:r>
            <w:r w:rsidRPr="00542C88">
              <w:rPr>
                <w:rFonts w:ascii="Times New Roman" w:hAnsi="Times New Roman" w:cs="Times New Roman"/>
                <w:i/>
                <w:szCs w:val="21"/>
              </w:rPr>
              <w:t xml:space="preserve">G, S,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2.</w:t>
            </w:r>
            <w:r w:rsidRPr="00542C88">
              <w:rPr>
                <w:rFonts w:ascii="Times New Roman" w:hAnsi="Times New Roman" w:cs="Times New Roman"/>
                <w:i/>
                <w:szCs w:val="21"/>
              </w:rPr>
              <w:t>num = len</w:t>
            </w:r>
            <w:r w:rsidRPr="00542C88">
              <w:rPr>
                <w:rFonts w:ascii="Times New Roman" w:hAnsi="Times New Roman" w:cs="Times New Roman"/>
                <w:szCs w:val="21"/>
              </w:rPr>
              <w:t>(</w:t>
            </w:r>
            <w:r w:rsidRPr="00542C88">
              <w:rPr>
                <w:rFonts w:ascii="Times New Roman" w:hAnsi="Times New Roman" w:cs="Times New Roman"/>
                <w:i/>
                <w:szCs w:val="21"/>
              </w:rPr>
              <w:t>G.V</w:t>
            </w:r>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3.</w:t>
            </w:r>
            <w:r w:rsidRPr="00542C88">
              <w:rPr>
                <w:rFonts w:ascii="Times New Roman" w:hAnsi="Times New Roman" w:cs="Times New Roman"/>
                <w:i/>
                <w:szCs w:val="21"/>
              </w:rPr>
              <w:t>f←zeros</w:t>
            </w:r>
            <w:r w:rsidRPr="00542C88">
              <w:rPr>
                <w:rFonts w:ascii="Times New Roman" w:hAnsi="Times New Roman" w:cs="Times New Roman"/>
                <w:szCs w:val="21"/>
              </w:rPr>
              <w:t>(</w:t>
            </w:r>
            <w:r w:rsidRPr="00542C88">
              <w:rPr>
                <w:rFonts w:ascii="Times New Roman" w:hAnsi="Times New Roman" w:cs="Times New Roman"/>
                <w:i/>
                <w:szCs w:val="21"/>
              </w:rPr>
              <w:t>num</w:t>
            </w:r>
            <w:r w:rsidRPr="00542C88">
              <w:rPr>
                <w:rFonts w:ascii="Times New Roman" w:hAnsi="Times New Roman" w:cs="Times New Roman"/>
                <w:szCs w:val="21"/>
              </w:rPr>
              <w:t xml:space="preserve">) # 0 </w:t>
            </w:r>
            <w:r w:rsidRPr="00542C88">
              <w:rPr>
                <w:rFonts w:ascii="Times New Roman" w:hAnsi="Times New Roman" w:cs="Times New Roman"/>
                <w:szCs w:val="21"/>
              </w:rPr>
              <w:t>数组，元素个数是</w:t>
            </w:r>
            <w:r w:rsidRPr="00542C88">
              <w:rPr>
                <w:rFonts w:ascii="Times New Roman" w:hAnsi="Times New Roman" w:cs="Times New Roman"/>
                <w:szCs w:val="21"/>
              </w:rPr>
              <w:t>num</w:t>
            </w:r>
            <w:r w:rsidRPr="00542C88">
              <w:rPr>
                <w:rFonts w:ascii="Times New Roman" w:hAnsi="Times New Roman" w:cs="Times New Roman"/>
                <w:szCs w:val="21"/>
              </w:rPr>
              <w:t>个</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4.for each </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Pr="00542C88">
              <w:rPr>
                <w:rFonts w:ascii="Times New Roman" w:hAnsi="Times New Roman" w:cs="Times New Roman"/>
                <w:szCs w:val="21"/>
              </w:rPr>
              <w:t xml:space="preserve">in </w:t>
            </w:r>
            <w:r w:rsidRPr="00542C88">
              <w:rPr>
                <w:rFonts w:ascii="Times New Roman" w:hAnsi="Times New Roman" w:cs="Times New Roman"/>
                <w:i/>
                <w:szCs w:val="21"/>
              </w:rPr>
              <w:t>G.V</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5.    if </w:t>
            </w:r>
            <w:r w:rsidRPr="00542C88">
              <w:rPr>
                <w:rFonts w:ascii="Times New Roman" w:hAnsi="Times New Roman" w:cs="Times New Roman"/>
                <w:i/>
                <w:szCs w:val="21"/>
              </w:rPr>
              <w:t>node</w:t>
            </w:r>
            <w:r w:rsidRPr="00542C88">
              <w:rPr>
                <w:rFonts w:ascii="Times New Roman" w:hAnsi="Times New Roman" w:cs="Times New Roman"/>
                <w:szCs w:val="21"/>
              </w:rPr>
              <w:t xml:space="preserve"> in </w:t>
            </w:r>
            <w:r w:rsidRPr="00542C88">
              <w:rPr>
                <w:rFonts w:ascii="Times New Roman" w:hAnsi="Times New Roman" w:cs="Times New Roman"/>
                <w:i/>
                <w:szCs w:val="21"/>
              </w:rPr>
              <w:t>S</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6.        continue</w:t>
            </w:r>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7.    </w:t>
            </w:r>
            <w:r w:rsidRPr="00542C88">
              <w:rPr>
                <w:rFonts w:ascii="Times New Roman" w:hAnsi="Times New Roman" w:cs="Times New Roman"/>
                <w:i/>
                <w:szCs w:val="21"/>
              </w:rPr>
              <w:t xml:space="preserve">new_seed_set = </w:t>
            </w:r>
            <m:oMath>
              <m:r>
                <w:rPr>
                  <w:rFonts w:ascii="Cambria Math" w:hAnsi="Cambria Math" w:cs="Times New Roman"/>
                  <w:szCs w:val="21"/>
                </w:rPr>
                <m:t>S⋃{node}</m:t>
              </m:r>
            </m:oMath>
          </w:p>
          <w:p w:rsidR="009E5AE1" w:rsidRPr="00542C88" w:rsidRDefault="009E5AE1" w:rsidP="00542C88">
            <w:pPr>
              <w:ind w:firstLineChars="0" w:firstLine="0"/>
              <w:rPr>
                <w:rFonts w:ascii="Times New Roman" w:hAnsi="Times New Roman" w:cs="Times New Roman"/>
                <w:i/>
                <w:szCs w:val="21"/>
              </w:rPr>
            </w:pPr>
            <w:r w:rsidRPr="00542C88">
              <w:rPr>
                <w:rFonts w:ascii="Times New Roman" w:hAnsi="Times New Roman" w:cs="Times New Roman"/>
                <w:szCs w:val="21"/>
              </w:rPr>
              <w:t xml:space="preserve">8.    </w:t>
            </w:r>
            <w:r w:rsidRPr="00542C88">
              <w:rPr>
                <w:rFonts w:ascii="Times New Roman" w:hAnsi="Times New Roman" w:cs="Times New Roman"/>
                <w:i/>
                <w:szCs w:val="21"/>
              </w:rPr>
              <w:t>influence = HeatDiffusion</w:t>
            </w:r>
            <w:r w:rsidRPr="00542C88">
              <w:rPr>
                <w:rFonts w:ascii="Times New Roman" w:hAnsi="Times New Roman" w:cs="Times New Roman"/>
                <w:szCs w:val="21"/>
              </w:rPr>
              <w:t>(</w:t>
            </w:r>
            <w:r w:rsidRPr="00542C88">
              <w:rPr>
                <w:rFonts w:ascii="Times New Roman" w:hAnsi="Times New Roman" w:cs="Times New Roman"/>
                <w:i/>
                <w:szCs w:val="21"/>
              </w:rPr>
              <w:t xml:space="preserve">g, new_seed_set, h0, a, t, </w:t>
            </w:r>
            <m:oMath>
              <m:r>
                <w:rPr>
                  <w:rFonts w:ascii="Cambria Math" w:hAnsi="Cambria Math" w:cs="Times New Roman"/>
                  <w:szCs w:val="21"/>
                </w:rPr>
                <m:t>θ</m:t>
              </m:r>
            </m:oMath>
            <w:r w:rsidRPr="00542C88">
              <w:rPr>
                <w:rFonts w:ascii="Times New Roman" w:hAnsi="Times New Roman" w:cs="Times New Roman"/>
                <w:szCs w:val="21"/>
              </w:rPr>
              <w:t>)</w:t>
            </w:r>
          </w:p>
          <w:p w:rsidR="009E5AE1" w:rsidRPr="00542C88" w:rsidRDefault="009E5AE1" w:rsidP="00542C88">
            <w:pPr>
              <w:ind w:firstLineChars="0" w:firstLine="0"/>
              <w:rPr>
                <w:rFonts w:ascii="Times New Roman" w:hAnsi="Times New Roman" w:cs="Times New Roman"/>
                <w:szCs w:val="21"/>
              </w:rPr>
            </w:pPr>
            <w:r w:rsidRPr="00542C88">
              <w:rPr>
                <w:rFonts w:ascii="Times New Roman" w:hAnsi="Times New Roman" w:cs="Times New Roman"/>
                <w:szCs w:val="21"/>
              </w:rPr>
              <w:t xml:space="preserve">9.    </w:t>
            </w:r>
            <m:oMath>
              <m:sSub>
                <m:sSubPr>
                  <m:ctrlPr>
                    <w:rPr>
                      <w:rFonts w:ascii="Cambria Math" w:hAnsi="Cambria Math" w:cs="Times New Roman"/>
                      <w:i/>
                      <w:szCs w:val="21"/>
                    </w:rPr>
                  </m:ctrlPr>
                </m:sSubPr>
                <m:e>
                  <m:r>
                    <w:rPr>
                      <w:rFonts w:ascii="Cambria Math" w:hAnsi="Cambria Math" w:cs="Times New Roman"/>
                      <w:szCs w:val="21"/>
                    </w:rPr>
                    <m:t>f</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542C88">
              <w:rPr>
                <w:rFonts w:ascii="Times New Roman" w:hAnsi="Times New Roman" w:cs="Times New Roman"/>
                <w:i/>
                <w:szCs w:val="21"/>
              </w:rPr>
              <w:t xml:space="preserve"> </w:t>
            </w:r>
            <w:r w:rsidRPr="00542C88">
              <w:rPr>
                <w:rFonts w:ascii="Times New Roman" w:hAnsi="Times New Roman" w:cs="Times New Roman"/>
                <w:szCs w:val="21"/>
              </w:rPr>
              <w:t>= cur_incluence – influence</w:t>
            </w:r>
          </w:p>
          <w:p w:rsidR="009E5AE1" w:rsidRPr="00542C88" w:rsidRDefault="009E5AE1" w:rsidP="00542C88">
            <w:pPr>
              <w:ind w:firstLineChars="0" w:firstLine="0"/>
              <w:jc w:val="left"/>
              <w:rPr>
                <w:rFonts w:ascii="Times New Roman" w:hAnsi="Times New Roman" w:cs="Times New Roman"/>
                <w:szCs w:val="21"/>
              </w:rPr>
            </w:pPr>
            <w:r w:rsidRPr="00542C88">
              <w:rPr>
                <w:rFonts w:ascii="Times New Roman" w:hAnsi="Times New Roman" w:cs="Times New Roman"/>
                <w:szCs w:val="21"/>
              </w:rPr>
              <w:t xml:space="preserve">10.return </w:t>
            </w:r>
            <w:r w:rsidRPr="00542C88">
              <w:rPr>
                <w:rFonts w:ascii="Times New Roman" w:hAnsi="Times New Roman" w:cs="Times New Roman"/>
                <w:i/>
                <w:szCs w:val="21"/>
              </w:rPr>
              <w:t>f</w:t>
            </w:r>
          </w:p>
        </w:tc>
      </w:tr>
    </w:tbl>
    <w:p w:rsidR="00C531AF" w:rsidRPr="00542C88" w:rsidRDefault="00C531AF" w:rsidP="006D736C">
      <w:pPr>
        <w:spacing w:line="400" w:lineRule="exact"/>
        <w:ind w:firstLine="480"/>
        <w:rPr>
          <w:rFonts w:ascii="Times New Roman" w:hAnsi="Times New Roman" w:cs="Times New Roman"/>
          <w:sz w:val="24"/>
          <w:szCs w:val="24"/>
        </w:rPr>
      </w:pPr>
      <w:bookmarkStart w:id="168" w:name="_Toc451546394"/>
      <w:r w:rsidRPr="00542C88">
        <w:rPr>
          <w:rFonts w:ascii="Times New Roman" w:hAnsi="Times New Roman" w:cs="Times New Roman"/>
          <w:sz w:val="24"/>
          <w:szCs w:val="24"/>
        </w:rPr>
        <w:t>算法</w:t>
      </w:r>
      <w:r w:rsidRPr="00542C88">
        <w:rPr>
          <w:rFonts w:ascii="Times New Roman" w:hAnsi="Times New Roman" w:cs="Times New Roman"/>
          <w:i/>
          <w:sz w:val="24"/>
          <w:szCs w:val="24"/>
        </w:rPr>
        <w:t>HeatDiffusion</w:t>
      </w:r>
      <w:r w:rsidRPr="00542C88">
        <w:rPr>
          <w:rFonts w:ascii="Times New Roman" w:hAnsi="Times New Roman" w:cs="Times New Roman"/>
          <w:sz w:val="24"/>
          <w:szCs w:val="24"/>
        </w:rPr>
        <w:t>输入</w:t>
      </w:r>
      <w:r w:rsidRPr="00542C88">
        <w:rPr>
          <w:rFonts w:ascii="Times New Roman" w:hAnsi="Times New Roman" w:cs="Times New Roman"/>
          <w:i/>
          <w:sz w:val="24"/>
          <w:szCs w:val="24"/>
        </w:rPr>
        <w:t xml:space="preserve">G, S, h0, a, t, </w:t>
      </w:r>
      <m:oMath>
        <m:r>
          <w:rPr>
            <w:rFonts w:ascii="Cambria Math" w:hAnsi="Cambria Math" w:cs="Times New Roman"/>
            <w:sz w:val="24"/>
            <w:szCs w:val="24"/>
          </w:rPr>
          <m:t>θ</m:t>
        </m:r>
      </m:oMath>
      <w:r w:rsidRPr="00542C88">
        <w:rPr>
          <w:rFonts w:ascii="Times New Roman" w:hAnsi="Times New Roman" w:cs="Times New Roman"/>
          <w:sz w:val="24"/>
          <w:szCs w:val="24"/>
        </w:rPr>
        <w:t>，其中</w:t>
      </w:r>
      <w:r w:rsidRPr="00542C88">
        <w:rPr>
          <w:rFonts w:ascii="Times New Roman" w:hAnsi="Times New Roman" w:cs="Times New Roman"/>
          <w:i/>
          <w:sz w:val="24"/>
          <w:szCs w:val="24"/>
        </w:rPr>
        <w:t>G</w:t>
      </w:r>
      <w:r w:rsidRPr="00542C88">
        <w:rPr>
          <w:rFonts w:ascii="Times New Roman" w:hAnsi="Times New Roman" w:cs="Times New Roman"/>
          <w:sz w:val="24"/>
          <w:szCs w:val="24"/>
        </w:rPr>
        <w:t>是有向图</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S</w:t>
      </w:r>
      <w:r w:rsidRPr="00542C88">
        <w:rPr>
          <w:rFonts w:ascii="Times New Roman" w:hAnsi="Times New Roman" w:cs="Times New Roman"/>
          <w:sz w:val="24"/>
          <w:szCs w:val="24"/>
        </w:rPr>
        <w:t>是种子节点集合</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h0</w:t>
      </w:r>
      <w:r w:rsidRPr="00542C88">
        <w:rPr>
          <w:rFonts w:ascii="Times New Roman" w:hAnsi="Times New Roman" w:cs="Times New Roman"/>
          <w:sz w:val="24"/>
          <w:szCs w:val="24"/>
        </w:rPr>
        <w:t>是种子节点的初始温度</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a</w:t>
      </w:r>
      <w:r w:rsidRPr="00542C88">
        <w:rPr>
          <w:rFonts w:ascii="Times New Roman" w:hAnsi="Times New Roman" w:cs="Times New Roman"/>
          <w:sz w:val="24"/>
          <w:szCs w:val="24"/>
        </w:rPr>
        <w:t>是热量传导率</w:t>
      </w:r>
      <w:r w:rsidRPr="00542C88">
        <w:rPr>
          <w:rFonts w:ascii="Times New Roman" w:hAnsi="Times New Roman" w:cs="Times New Roman"/>
          <w:sz w:val="24"/>
          <w:szCs w:val="24"/>
        </w:rPr>
        <w:t xml:space="preserve">, </w:t>
      </w:r>
      <w:r w:rsidRPr="00542C88">
        <w:rPr>
          <w:rFonts w:ascii="Times New Roman" w:hAnsi="Times New Roman" w:cs="Times New Roman"/>
          <w:i/>
          <w:sz w:val="24"/>
          <w:szCs w:val="24"/>
        </w:rPr>
        <w:t>t</w:t>
      </w:r>
      <w:r w:rsidRPr="00542C88">
        <w:rPr>
          <w:rFonts w:ascii="Times New Roman" w:hAnsi="Times New Roman" w:cs="Times New Roman"/>
          <w:sz w:val="24"/>
          <w:szCs w:val="24"/>
        </w:rPr>
        <w:t>是与邻居节点的传播时间</w:t>
      </w:r>
      <w:r w:rsidRPr="00542C88">
        <w:rPr>
          <w:rFonts w:ascii="Times New Roman" w:hAnsi="Times New Roman" w:cs="Times New Roman"/>
          <w:sz w:val="24"/>
          <w:szCs w:val="24"/>
        </w:rPr>
        <w:t xml:space="preserve">, </w:t>
      </w:r>
      <m:oMath>
        <m:r>
          <w:rPr>
            <w:rFonts w:ascii="Cambria Math" w:hAnsi="Cambria Math" w:cs="Times New Roman"/>
            <w:sz w:val="24"/>
            <w:szCs w:val="24"/>
          </w:rPr>
          <m:t>θ</m:t>
        </m:r>
      </m:oMath>
      <w:r w:rsidRPr="00542C88">
        <w:rPr>
          <w:rFonts w:ascii="Times New Roman" w:hAnsi="Times New Roman" w:cs="Times New Roman"/>
          <w:sz w:val="24"/>
          <w:szCs w:val="24"/>
        </w:rPr>
        <w:t>是节点的激活阈值，该算法最后输出</w:t>
      </w:r>
      <w:r w:rsidR="00D82A54" w:rsidRPr="00542C88">
        <w:rPr>
          <w:rFonts w:ascii="Times New Roman" w:hAnsi="Times New Roman" w:cs="Times New Roman"/>
          <w:sz w:val="24"/>
          <w:szCs w:val="24"/>
        </w:rPr>
        <w:t>每个节点加入种子集合带来的影响力增益</w:t>
      </w:r>
      <m:oMath>
        <m:r>
          <w:rPr>
            <w:rFonts w:ascii="Cambria Math" w:hAnsi="Cambria Math" w:cs="Times New Roman"/>
            <w:sz w:val="24"/>
            <w:szCs w:val="24"/>
          </w:rPr>
          <m:t>f</m:t>
        </m:r>
      </m:oMath>
      <w:r w:rsidRPr="00542C88">
        <w:rPr>
          <w:rFonts w:ascii="Times New Roman" w:hAnsi="Times New Roman" w:cs="Times New Roman"/>
          <w:sz w:val="24"/>
          <w:szCs w:val="24"/>
        </w:rPr>
        <w:t>。</w:t>
      </w:r>
      <w:r w:rsidR="008476B1" w:rsidRPr="00542C88">
        <w:rPr>
          <w:rFonts w:ascii="Times New Roman" w:hAnsi="Times New Roman" w:cs="Times New Roman"/>
          <w:sz w:val="24"/>
          <w:szCs w:val="24"/>
        </w:rPr>
        <w:t>第</w:t>
      </w:r>
      <w:r w:rsidR="008476B1" w:rsidRPr="00542C88">
        <w:rPr>
          <w:rFonts w:ascii="Times New Roman" w:hAnsi="Times New Roman" w:cs="Times New Roman"/>
          <w:sz w:val="24"/>
          <w:szCs w:val="24"/>
        </w:rPr>
        <w:t>1</w:t>
      </w:r>
      <w:r w:rsidR="008476B1" w:rsidRPr="00542C88">
        <w:rPr>
          <w:rFonts w:ascii="Times New Roman" w:hAnsi="Times New Roman" w:cs="Times New Roman"/>
          <w:sz w:val="24"/>
          <w:szCs w:val="24"/>
        </w:rPr>
        <w:t>计算当前的种子集合的影响力</w:t>
      </w:r>
      <w:r w:rsidR="000A48B3" w:rsidRPr="00542C88">
        <w:rPr>
          <w:rFonts w:ascii="Times New Roman" w:hAnsi="Times New Roman" w:cs="Times New Roman"/>
          <w:sz w:val="24"/>
          <w:szCs w:val="24"/>
        </w:rPr>
        <w:t>存储到</w:t>
      </w:r>
      <w:r w:rsidR="005A3C70" w:rsidRPr="00542C88">
        <w:rPr>
          <w:rFonts w:ascii="Times New Roman" w:hAnsi="Times New Roman" w:cs="Times New Roman"/>
          <w:sz w:val="24"/>
          <w:szCs w:val="24"/>
        </w:rPr>
        <w:t>新建的变量</w:t>
      </w:r>
      <w:r w:rsidR="000A48B3" w:rsidRPr="00542C88">
        <w:rPr>
          <w:rFonts w:ascii="Times New Roman" w:hAnsi="Times New Roman" w:cs="Times New Roman"/>
          <w:i/>
          <w:sz w:val="24"/>
          <w:szCs w:val="24"/>
        </w:rPr>
        <w:t>cur_incluence</w:t>
      </w:r>
      <w:r w:rsidR="000A48B3" w:rsidRPr="00542C88">
        <w:rPr>
          <w:rFonts w:ascii="Times New Roman" w:hAnsi="Times New Roman" w:cs="Times New Roman"/>
          <w:sz w:val="24"/>
          <w:szCs w:val="24"/>
        </w:rPr>
        <w:t>中。</w:t>
      </w:r>
      <w:r w:rsidR="003C08EC" w:rsidRPr="00542C88">
        <w:rPr>
          <w:rFonts w:ascii="Times New Roman" w:hAnsi="Times New Roman" w:cs="Times New Roman"/>
          <w:sz w:val="24"/>
          <w:szCs w:val="24"/>
        </w:rPr>
        <w:t>第二行是获得图</w:t>
      </w:r>
      <w:r w:rsidR="003C08EC" w:rsidRPr="00542C88">
        <w:rPr>
          <w:rFonts w:ascii="Times New Roman" w:hAnsi="Times New Roman" w:cs="Times New Roman"/>
          <w:sz w:val="24"/>
          <w:szCs w:val="24"/>
        </w:rPr>
        <w:t>G</w:t>
      </w:r>
      <w:r w:rsidR="003C08EC" w:rsidRPr="00542C88">
        <w:rPr>
          <w:rFonts w:ascii="Times New Roman" w:hAnsi="Times New Roman" w:cs="Times New Roman"/>
          <w:sz w:val="24"/>
          <w:szCs w:val="24"/>
        </w:rPr>
        <w:t>的节点数。</w:t>
      </w:r>
      <w:r w:rsidR="00E70189" w:rsidRPr="00542C88">
        <w:rPr>
          <w:rFonts w:ascii="Times New Roman" w:hAnsi="Times New Roman" w:cs="Times New Roman"/>
          <w:sz w:val="24"/>
          <w:szCs w:val="24"/>
        </w:rPr>
        <w:t>第</w:t>
      </w:r>
      <w:r w:rsidR="00E70189" w:rsidRPr="00542C88">
        <w:rPr>
          <w:rFonts w:ascii="Times New Roman" w:hAnsi="Times New Roman" w:cs="Times New Roman"/>
          <w:sz w:val="24"/>
          <w:szCs w:val="24"/>
        </w:rPr>
        <w:t>3</w:t>
      </w:r>
      <w:r w:rsidR="005A3C70" w:rsidRPr="00542C88">
        <w:rPr>
          <w:rFonts w:ascii="Times New Roman" w:hAnsi="Times New Roman" w:cs="Times New Roman"/>
          <w:sz w:val="24"/>
          <w:szCs w:val="24"/>
        </w:rPr>
        <w:t>行新建一个数组</w:t>
      </w:r>
      <w:r w:rsidR="005A3C70" w:rsidRPr="00542C88">
        <w:rPr>
          <w:rFonts w:ascii="Times New Roman" w:hAnsi="Times New Roman" w:cs="Times New Roman"/>
          <w:sz w:val="24"/>
          <w:szCs w:val="24"/>
        </w:rPr>
        <w:t>f</w:t>
      </w:r>
      <w:r w:rsidR="005A3C70" w:rsidRPr="00542C88">
        <w:rPr>
          <w:rFonts w:ascii="Times New Roman" w:hAnsi="Times New Roman" w:cs="Times New Roman"/>
          <w:sz w:val="24"/>
          <w:szCs w:val="24"/>
        </w:rPr>
        <w:t>，</w:t>
      </w:r>
      <w:r w:rsidR="0048630D" w:rsidRPr="00542C88">
        <w:rPr>
          <w:rFonts w:ascii="Times New Roman" w:hAnsi="Times New Roman" w:cs="Times New Roman"/>
          <w:sz w:val="24"/>
          <w:szCs w:val="24"/>
        </w:rPr>
        <w:t>f</w:t>
      </w:r>
      <w:r w:rsidR="005A3C70" w:rsidRPr="00542C88">
        <w:rPr>
          <w:rFonts w:ascii="Times New Roman" w:hAnsi="Times New Roman" w:cs="Times New Roman"/>
          <w:sz w:val="24"/>
          <w:szCs w:val="24"/>
        </w:rPr>
        <w:t>所有元素初值</w:t>
      </w:r>
      <w:r w:rsidR="00E70189" w:rsidRPr="00542C88">
        <w:rPr>
          <w:rFonts w:ascii="Times New Roman" w:hAnsi="Times New Roman" w:cs="Times New Roman"/>
          <w:sz w:val="24"/>
          <w:szCs w:val="24"/>
        </w:rPr>
        <w:t>为</w:t>
      </w:r>
      <w:r w:rsidR="00E70189" w:rsidRPr="00542C88">
        <w:rPr>
          <w:rFonts w:ascii="Times New Roman" w:hAnsi="Times New Roman" w:cs="Times New Roman"/>
          <w:sz w:val="24"/>
          <w:szCs w:val="24"/>
        </w:rPr>
        <w:t>0</w:t>
      </w:r>
      <w:r w:rsidR="00E70189" w:rsidRPr="00542C88">
        <w:rPr>
          <w:rFonts w:ascii="Times New Roman" w:hAnsi="Times New Roman" w:cs="Times New Roman"/>
          <w:sz w:val="24"/>
          <w:szCs w:val="24"/>
        </w:rPr>
        <w:t>。</w:t>
      </w:r>
      <w:r w:rsidR="00A83BF0" w:rsidRPr="00542C88">
        <w:rPr>
          <w:rFonts w:ascii="Times New Roman" w:hAnsi="Times New Roman" w:cs="Times New Roman"/>
          <w:sz w:val="24"/>
          <w:szCs w:val="24"/>
        </w:rPr>
        <w:t>第</w:t>
      </w:r>
      <w:r w:rsidR="00A83BF0" w:rsidRPr="00542C88">
        <w:rPr>
          <w:rFonts w:ascii="Times New Roman" w:hAnsi="Times New Roman" w:cs="Times New Roman"/>
          <w:sz w:val="24"/>
          <w:szCs w:val="24"/>
        </w:rPr>
        <w:t>4</w:t>
      </w:r>
      <w:r w:rsidR="00A83BF0" w:rsidRPr="00542C88">
        <w:rPr>
          <w:rFonts w:ascii="Times New Roman" w:hAnsi="Times New Roman" w:cs="Times New Roman"/>
          <w:sz w:val="24"/>
          <w:szCs w:val="24"/>
        </w:rPr>
        <w:t>行至第</w:t>
      </w:r>
      <w:r w:rsidR="00A83BF0" w:rsidRPr="00542C88">
        <w:rPr>
          <w:rFonts w:ascii="Times New Roman" w:hAnsi="Times New Roman" w:cs="Times New Roman"/>
          <w:sz w:val="24"/>
          <w:szCs w:val="24"/>
        </w:rPr>
        <w:t>9</w:t>
      </w:r>
      <w:r w:rsidR="00A83BF0" w:rsidRPr="00542C88">
        <w:rPr>
          <w:rFonts w:ascii="Times New Roman" w:hAnsi="Times New Roman" w:cs="Times New Roman"/>
          <w:sz w:val="24"/>
          <w:szCs w:val="24"/>
        </w:rPr>
        <w:t>行尝试</w:t>
      </w:r>
      <w:r w:rsidR="006C65F3" w:rsidRPr="00542C88">
        <w:rPr>
          <w:rFonts w:ascii="Times New Roman" w:hAnsi="Times New Roman" w:cs="Times New Roman"/>
          <w:sz w:val="24"/>
          <w:szCs w:val="24"/>
        </w:rPr>
        <w:t>计算</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006C65F3" w:rsidRPr="00542C88">
        <w:rPr>
          <w:rFonts w:ascii="Times New Roman" w:hAnsi="Times New Roman" w:cs="Times New Roman"/>
          <w:sz w:val="24"/>
          <w:szCs w:val="24"/>
        </w:rPr>
        <w:t>的影响力</w:t>
      </w:r>
      <w:r w:rsidR="007012CC" w:rsidRPr="00542C88">
        <w:rPr>
          <w:rFonts w:ascii="Times New Roman" w:hAnsi="Times New Roman" w:cs="Times New Roman"/>
          <w:sz w:val="24"/>
          <w:szCs w:val="24"/>
        </w:rPr>
        <w:t>存放到新建的变量</w:t>
      </w:r>
      <w:r w:rsidR="00C36857" w:rsidRPr="00542C88">
        <w:rPr>
          <w:rFonts w:ascii="Times New Roman" w:hAnsi="Times New Roman" w:cs="Times New Roman"/>
          <w:i/>
          <w:sz w:val="24"/>
          <w:szCs w:val="24"/>
        </w:rPr>
        <w:t>influence</w:t>
      </w:r>
      <w:r w:rsidR="007012CC" w:rsidRPr="00542C88">
        <w:rPr>
          <w:rFonts w:ascii="Times New Roman" w:hAnsi="Times New Roman" w:cs="Times New Roman"/>
          <w:i/>
          <w:sz w:val="24"/>
          <w:szCs w:val="24"/>
        </w:rPr>
        <w:t>中</w:t>
      </w:r>
      <w:r w:rsidR="006C65F3" w:rsidRPr="00542C88">
        <w:rPr>
          <w:rFonts w:ascii="Times New Roman" w:hAnsi="Times New Roman" w:cs="Times New Roman"/>
          <w:sz w:val="24"/>
          <w:szCs w:val="24"/>
        </w:rPr>
        <w:t>，然后</w:t>
      </w:r>
      <w:r w:rsidR="00C36857" w:rsidRPr="00542C88">
        <w:rPr>
          <w:rFonts w:ascii="Times New Roman" w:hAnsi="Times New Roman" w:cs="Times New Roman"/>
          <w:sz w:val="24"/>
          <w:szCs w:val="24"/>
        </w:rPr>
        <w:t>减去</w:t>
      </w:r>
      <w:r w:rsidR="00D46D37" w:rsidRPr="00542C88">
        <w:rPr>
          <w:rFonts w:ascii="Times New Roman" w:hAnsi="Times New Roman" w:cs="Times New Roman"/>
          <w:sz w:val="24"/>
          <w:szCs w:val="24"/>
        </w:rPr>
        <w:t>种子集合</w:t>
      </w:r>
      <w:r w:rsidR="00D46D37" w:rsidRPr="00542C88">
        <w:rPr>
          <w:rFonts w:ascii="Times New Roman" w:hAnsi="Times New Roman" w:cs="Times New Roman"/>
          <w:sz w:val="24"/>
          <w:szCs w:val="24"/>
        </w:rPr>
        <w:t>S</w:t>
      </w:r>
      <w:r w:rsidR="00D46D37" w:rsidRPr="00542C88">
        <w:rPr>
          <w:rFonts w:ascii="Times New Roman" w:hAnsi="Times New Roman" w:cs="Times New Roman"/>
          <w:sz w:val="24"/>
          <w:szCs w:val="24"/>
        </w:rPr>
        <w:t>的</w:t>
      </w:r>
      <w:r w:rsidR="006C65F3" w:rsidRPr="00542C88">
        <w:rPr>
          <w:rFonts w:ascii="Times New Roman" w:hAnsi="Times New Roman" w:cs="Times New Roman"/>
          <w:sz w:val="24"/>
          <w:szCs w:val="24"/>
        </w:rPr>
        <w:t>影响力</w:t>
      </w:r>
      <w:r w:rsidR="00D46D37" w:rsidRPr="00542C88">
        <w:rPr>
          <w:rFonts w:ascii="Times New Roman" w:hAnsi="Times New Roman" w:cs="Times New Roman"/>
          <w:i/>
          <w:sz w:val="24"/>
          <w:szCs w:val="24"/>
        </w:rPr>
        <w:t>cur_incluence</w:t>
      </w:r>
      <w:r w:rsidR="006C65F3" w:rsidRPr="00542C88">
        <w:rPr>
          <w:rFonts w:ascii="Times New Roman" w:hAnsi="Times New Roman" w:cs="Times New Roman"/>
          <w:sz w:val="24"/>
          <w:szCs w:val="24"/>
        </w:rPr>
        <w:t>得到节点</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6C65F3" w:rsidRPr="00542C88">
        <w:rPr>
          <w:rFonts w:ascii="Times New Roman" w:hAnsi="Times New Roman" w:cs="Times New Roman"/>
          <w:sz w:val="24"/>
          <w:szCs w:val="24"/>
        </w:rPr>
        <w:t>加入种子集合会带来的影响力增益</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sub>
        </m:sSub>
      </m:oMath>
      <w:r w:rsidR="006C65F3" w:rsidRPr="00542C88">
        <w:rPr>
          <w:rFonts w:ascii="Times New Roman" w:hAnsi="Times New Roman" w:cs="Times New Roman"/>
          <w:sz w:val="24"/>
          <w:szCs w:val="24"/>
        </w:rPr>
        <w:t>。第</w:t>
      </w:r>
      <w:r w:rsidR="006C65F3" w:rsidRPr="00542C88">
        <w:rPr>
          <w:rFonts w:ascii="Times New Roman" w:hAnsi="Times New Roman" w:cs="Times New Roman"/>
          <w:sz w:val="24"/>
          <w:szCs w:val="24"/>
        </w:rPr>
        <w:t>10</w:t>
      </w:r>
      <w:r w:rsidR="006C65F3" w:rsidRPr="00542C88">
        <w:rPr>
          <w:rFonts w:ascii="Times New Roman" w:hAnsi="Times New Roman" w:cs="Times New Roman"/>
          <w:sz w:val="24"/>
          <w:szCs w:val="24"/>
        </w:rPr>
        <w:t>行返回每个节点如果作为种子节点会来的影响力增益</w:t>
      </w:r>
      <w:r w:rsidR="006C65F3" w:rsidRPr="00542C88">
        <w:rPr>
          <w:rFonts w:ascii="Times New Roman" w:hAnsi="Times New Roman" w:cs="Times New Roman"/>
          <w:i/>
          <w:sz w:val="24"/>
          <w:szCs w:val="24"/>
        </w:rPr>
        <w:t>f</w:t>
      </w:r>
      <w:r w:rsidR="006C65F3" w:rsidRPr="00542C88">
        <w:rPr>
          <w:rFonts w:ascii="Times New Roman" w:hAnsi="Times New Roman" w:cs="Times New Roman"/>
          <w:sz w:val="24"/>
          <w:szCs w:val="24"/>
        </w:rPr>
        <w:t>。</w:t>
      </w:r>
    </w:p>
    <w:p w:rsidR="00D76839" w:rsidRPr="00E57669" w:rsidRDefault="00055944" w:rsidP="00F00CA2">
      <w:pPr>
        <w:pStyle w:val="2"/>
        <w:ind w:firstLineChars="0" w:firstLine="0"/>
        <w:rPr>
          <w:rFonts w:ascii="黑体" w:eastAsia="黑体" w:hAnsi="黑体"/>
          <w:sz w:val="28"/>
          <w:szCs w:val="28"/>
        </w:rPr>
      </w:pPr>
      <w:bookmarkStart w:id="169" w:name="_Toc453410340"/>
      <w:r>
        <w:rPr>
          <w:rFonts w:ascii="黑体" w:eastAsia="黑体" w:hAnsi="黑体"/>
          <w:sz w:val="28"/>
          <w:szCs w:val="28"/>
        </w:rPr>
        <w:t>4.5</w:t>
      </w:r>
      <w:r w:rsidR="00B322F4">
        <w:rPr>
          <w:rFonts w:ascii="黑体" w:eastAsia="黑体" w:hAnsi="黑体"/>
          <w:sz w:val="28"/>
          <w:szCs w:val="28"/>
        </w:rPr>
        <w:t xml:space="preserve"> </w:t>
      </w:r>
      <w:r w:rsidR="00D76839" w:rsidRPr="00E57669">
        <w:rPr>
          <w:rFonts w:ascii="黑体" w:eastAsia="黑体" w:hAnsi="黑体"/>
          <w:sz w:val="28"/>
          <w:szCs w:val="28"/>
        </w:rPr>
        <w:t>基于贪心思想的</w:t>
      </w:r>
      <w:r w:rsidR="004133E0">
        <w:rPr>
          <w:rFonts w:ascii="黑体" w:eastAsia="黑体" w:hAnsi="黑体"/>
          <w:sz w:val="28"/>
          <w:szCs w:val="28"/>
        </w:rPr>
        <w:t>影响最大化</w:t>
      </w:r>
      <w:r w:rsidR="00D76839" w:rsidRPr="00E57669">
        <w:rPr>
          <w:rFonts w:ascii="黑体" w:eastAsia="黑体" w:hAnsi="黑体"/>
          <w:sz w:val="28"/>
          <w:szCs w:val="28"/>
        </w:rPr>
        <w:t>算法</w:t>
      </w:r>
      <w:bookmarkEnd w:id="168"/>
      <w:bookmarkEnd w:id="169"/>
    </w:p>
    <w:p w:rsidR="00C63277" w:rsidRPr="00542C88" w:rsidRDefault="00C63277" w:rsidP="001A6539">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本算法在使用有向图快速层次聚类的社区划分</w:t>
      </w:r>
      <w:r w:rsidRPr="00542C88">
        <w:rPr>
          <w:rFonts w:ascii="Times New Roman" w:hAnsi="Times New Roman" w:cs="Times New Roman"/>
          <w:sz w:val="24"/>
          <w:szCs w:val="24"/>
          <w:vertAlign w:val="superscript"/>
        </w:rPr>
        <w:t>[11][12]</w:t>
      </w:r>
      <w:r w:rsidRPr="00542C88">
        <w:rPr>
          <w:rFonts w:ascii="Times New Roman" w:hAnsi="Times New Roman" w:cs="Times New Roman"/>
          <w:sz w:val="24"/>
          <w:szCs w:val="24"/>
        </w:rPr>
        <w:t>基础上，本文会给每个社区进行计分（</w:t>
      </w:r>
      <w:r w:rsidRPr="00542C88">
        <w:rPr>
          <w:rFonts w:ascii="Times New Roman" w:hAnsi="Times New Roman" w:cs="Times New Roman"/>
          <w:i/>
          <w:sz w:val="24"/>
          <w:szCs w:val="24"/>
        </w:rPr>
        <w:t>score</w:t>
      </w:r>
      <w:r w:rsidRPr="00542C88">
        <w:rPr>
          <w:rFonts w:ascii="Times New Roman" w:hAnsi="Times New Roman" w:cs="Times New Roman"/>
          <w:sz w:val="24"/>
          <w:szCs w:val="24"/>
        </w:rPr>
        <w:t>），</w:t>
      </w:r>
      <w:r w:rsidR="00E569A9" w:rsidRPr="00542C88">
        <w:rPr>
          <w:rFonts w:ascii="Times New Roman" w:hAnsi="Times New Roman" w:cs="Times New Roman"/>
          <w:i/>
          <w:sz w:val="24"/>
          <w:szCs w:val="24"/>
        </w:rPr>
        <w:t>score</w:t>
      </w:r>
      <w:r w:rsidR="00E569A9" w:rsidRPr="00542C88">
        <w:rPr>
          <w:rFonts w:ascii="Times New Roman" w:hAnsi="Times New Roman" w:cs="Times New Roman"/>
          <w:sz w:val="24"/>
          <w:szCs w:val="24"/>
        </w:rPr>
        <w:t>值的</w:t>
      </w:r>
      <w:r w:rsidRPr="00542C88">
        <w:rPr>
          <w:rFonts w:ascii="Times New Roman" w:hAnsi="Times New Roman" w:cs="Times New Roman"/>
          <w:sz w:val="24"/>
          <w:szCs w:val="24"/>
        </w:rPr>
        <w:t>计算如式（</w:t>
      </w:r>
      <w:r w:rsidR="001D052B" w:rsidRPr="00542C88">
        <w:rPr>
          <w:rFonts w:ascii="Times New Roman" w:hAnsi="Times New Roman" w:cs="Times New Roman"/>
          <w:sz w:val="24"/>
          <w:szCs w:val="24"/>
        </w:rPr>
        <w:t>4.1</w:t>
      </w:r>
      <w:r w:rsidRPr="00542C88">
        <w:rPr>
          <w:rFonts w:ascii="Times New Roman" w:hAnsi="Times New Roman" w:cs="Times New Roman"/>
          <w:sz w:val="24"/>
          <w:szCs w:val="24"/>
        </w:rPr>
        <w:t>）所示。其中</w:t>
      </w:r>
      <w:r w:rsidRPr="00542C88">
        <w:rPr>
          <w:rFonts w:ascii="Times New Roman" w:hAnsi="Times New Roman" w:cs="Times New Roman"/>
          <w:i/>
          <w:sz w:val="24"/>
          <w:szCs w:val="24"/>
        </w:rPr>
        <w:t>num_node</w:t>
      </w:r>
      <w:r w:rsidRPr="00542C88">
        <w:rPr>
          <w:rFonts w:ascii="Times New Roman" w:hAnsi="Times New Roman" w:cs="Times New Roman"/>
          <w:sz w:val="24"/>
          <w:szCs w:val="24"/>
        </w:rPr>
        <w:t>是社区的节点个数，</w:t>
      </w:r>
      <w:r w:rsidRPr="00542C88">
        <w:rPr>
          <w:rFonts w:ascii="Times New Roman" w:hAnsi="Times New Roman" w:cs="Times New Roman"/>
          <w:i/>
          <w:sz w:val="24"/>
          <w:szCs w:val="24"/>
        </w:rPr>
        <w:t>seed_num</w:t>
      </w:r>
      <w:r w:rsidRPr="00542C88">
        <w:rPr>
          <w:rFonts w:ascii="Times New Roman" w:hAnsi="Times New Roman" w:cs="Times New Roman"/>
          <w:sz w:val="24"/>
          <w:szCs w:val="24"/>
        </w:rPr>
        <w:t>是当前选取的种子数量。社区计分基于这样的一个概念，社区的每个种子节点的影响的节点数量是相同的，且社区中的种子节点会影响所有的节点，如果社区选择的种子数越多那么平均每个节点影响的节点数就会变少，即社区的计分会变小。如果两个节点的影响增益相同，则选择社区计分大的种子节点，因为该种子节点会比社区计分小的种子节点在实际中潜在的影响力可能会更大。</w:t>
      </w:r>
    </w:p>
    <w:p w:rsidR="00C63277" w:rsidRDefault="00C63277" w:rsidP="00C63277">
      <w:pPr>
        <w:ind w:firstLine="420"/>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EF54BA">
        <w:rPr>
          <w:sz w:val="24"/>
          <w:szCs w:val="24"/>
        </w:rPr>
        <w:t>4.1</w:t>
      </w:r>
      <w:r w:rsidRPr="00FF30E9">
        <w:rPr>
          <w:rFonts w:ascii="Times New Roman" w:hAnsi="Times New Roman" w:cs="Times New Roman"/>
          <w:szCs w:val="21"/>
        </w:rPr>
        <w:t>)</w:t>
      </w:r>
    </w:p>
    <w:p w:rsidR="00C63277" w:rsidRPr="001A6539" w:rsidRDefault="00C63277" w:rsidP="00C63277">
      <w:pPr>
        <w:spacing w:line="360" w:lineRule="exact"/>
        <w:ind w:firstLine="480"/>
        <w:rPr>
          <w:rFonts w:asciiTheme="minorEastAsia" w:hAnsiTheme="minorEastAsia" w:cs="Times New Roman"/>
          <w:sz w:val="24"/>
          <w:szCs w:val="24"/>
        </w:rPr>
      </w:pPr>
      <w:r w:rsidRPr="001A6539">
        <w:rPr>
          <w:rFonts w:asciiTheme="minorEastAsia" w:hAnsiTheme="minorEastAsia" w:cs="Times New Roman"/>
          <w:sz w:val="24"/>
          <w:szCs w:val="24"/>
        </w:rPr>
        <w:t>本文所使用的影响力最大化算是一个贪心算法，算法的流程如图</w:t>
      </w:r>
      <w:r w:rsidR="0088475B">
        <w:rPr>
          <w:rFonts w:asciiTheme="minorEastAsia" w:hAnsiTheme="minorEastAsia" w:cs="Times New Roman" w:hint="eastAsia"/>
          <w:sz w:val="24"/>
          <w:szCs w:val="24"/>
        </w:rPr>
        <w:t>4-</w:t>
      </w:r>
      <w:r w:rsidRPr="001A6539">
        <w:rPr>
          <w:rFonts w:asciiTheme="minorEastAsia" w:hAnsiTheme="minorEastAsia" w:cs="Times New Roman"/>
          <w:sz w:val="24"/>
          <w:szCs w:val="24"/>
        </w:rPr>
        <w:t>1所示。</w:t>
      </w:r>
    </w:p>
    <w:p w:rsidR="00C63277" w:rsidRDefault="00C63277" w:rsidP="00C63277">
      <w:pPr>
        <w:ind w:firstLine="420"/>
        <w:jc w:val="center"/>
        <w:rPr>
          <w:rFonts w:ascii="Times New Roman" w:hAnsi="Times New Roman" w:cs="Times New Roman"/>
          <w:szCs w:val="21"/>
        </w:rPr>
      </w:pPr>
      <w:r>
        <w:rPr>
          <w:noProof/>
        </w:rPr>
        <w:lastRenderedPageBreak/>
        <w:drawing>
          <wp:inline distT="0" distB="0" distL="0" distR="0" wp14:anchorId="0E67B3A5" wp14:editId="3B6387D3">
            <wp:extent cx="2714153" cy="196397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8874" cy="1967388"/>
                    </a:xfrm>
                    <a:prstGeom prst="rect">
                      <a:avLst/>
                    </a:prstGeom>
                  </pic:spPr>
                </pic:pic>
              </a:graphicData>
            </a:graphic>
          </wp:inline>
        </w:drawing>
      </w:r>
    </w:p>
    <w:p w:rsidR="007E7698" w:rsidRDefault="007E7698" w:rsidP="007E7698">
      <w:pPr>
        <w:ind w:firstLine="420"/>
        <w:jc w:val="center"/>
        <w:rPr>
          <w:sz w:val="24"/>
          <w:szCs w:val="24"/>
        </w:rPr>
      </w:pPr>
      <w:r w:rsidRPr="00AD5A49">
        <w:rPr>
          <w:rFonts w:asciiTheme="minorEastAsia" w:hAnsiTheme="minorEastAsia"/>
          <w:szCs w:val="21"/>
        </w:rPr>
        <w:t>图</w:t>
      </w:r>
      <w:r>
        <w:rPr>
          <w:rFonts w:asciiTheme="minorEastAsia" w:hAnsiTheme="minorEastAsia"/>
          <w:szCs w:val="21"/>
        </w:rPr>
        <w:t>4-1</w:t>
      </w:r>
      <w:r w:rsidRPr="00AD5A49">
        <w:rPr>
          <w:rFonts w:asciiTheme="minorEastAsia" w:hAnsiTheme="minorEastAsia"/>
          <w:szCs w:val="21"/>
        </w:rPr>
        <w:t xml:space="preserve">  贪心算法流程</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处理</w:t>
      </w:r>
      <w:r w:rsidRPr="00542C88">
        <w:rPr>
          <w:rFonts w:ascii="Times New Roman" w:hAnsi="Times New Roman" w:cs="Times New Roman"/>
          <w:sz w:val="24"/>
          <w:szCs w:val="24"/>
        </w:rPr>
        <w:t>1</w:t>
      </w:r>
      <w:r w:rsidRPr="00542C88">
        <w:rPr>
          <w:rFonts w:ascii="Times New Roman" w:hAnsi="Times New Roman" w:cs="Times New Roman"/>
          <w:sz w:val="24"/>
          <w:szCs w:val="24"/>
        </w:rPr>
        <w:t>是指将图划分成多个子图，记作</w:t>
      </w:r>
      <w:r w:rsidRPr="00542C88">
        <w:rPr>
          <w:rFonts w:ascii="Times New Roman" w:hAnsi="Times New Roman" w:cs="Times New Roman"/>
          <w:i/>
          <w:sz w:val="24"/>
          <w:szCs w:val="24"/>
        </w:rPr>
        <w:t>subg</w:t>
      </w:r>
      <w:r w:rsidRPr="00542C88">
        <w:rPr>
          <w:rFonts w:ascii="Times New Roman" w:hAnsi="Times New Roman" w:cs="Times New Roman"/>
          <w:sz w:val="24"/>
          <w:szCs w:val="24"/>
        </w:rPr>
        <w:t>。第</w:t>
      </w:r>
      <w:r w:rsidRPr="00542C88">
        <w:rPr>
          <w:rFonts w:ascii="Times New Roman" w:hAnsi="Times New Roman" w:cs="Times New Roman"/>
          <w:i/>
          <w:sz w:val="24"/>
          <w:szCs w:val="24"/>
        </w:rPr>
        <w:t>i</w:t>
      </w:r>
      <w:r w:rsidRPr="00542C88">
        <w:rPr>
          <w:rFonts w:ascii="Times New Roman" w:hAnsi="Times New Roman" w:cs="Times New Roman"/>
          <w:sz w:val="24"/>
          <w:szCs w:val="24"/>
        </w:rPr>
        <w:t>个子图用</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表示。处理</w:t>
      </w:r>
      <w:r w:rsidRPr="00542C88">
        <w:rPr>
          <w:rFonts w:ascii="Times New Roman" w:hAnsi="Times New Roman" w:cs="Times New Roman"/>
          <w:sz w:val="24"/>
          <w:szCs w:val="24"/>
        </w:rPr>
        <w:t>2</w:t>
      </w:r>
      <w:r w:rsidRPr="00542C88">
        <w:rPr>
          <w:rFonts w:ascii="Times New Roman" w:hAnsi="Times New Roman" w:cs="Times New Roman"/>
          <w:sz w:val="24"/>
          <w:szCs w:val="24"/>
        </w:rPr>
        <w:t>是指当</w:t>
      </w:r>
      <w:r w:rsidRPr="00542C88">
        <w:rPr>
          <w:rFonts w:ascii="Times New Roman" w:hAnsi="Times New Roman" w:cs="Times New Roman"/>
          <w:i/>
          <w:sz w:val="24"/>
          <w:szCs w:val="24"/>
        </w:rPr>
        <w:t>mag</w:t>
      </w:r>
      <w:r w:rsidRPr="00542C88">
        <w:rPr>
          <w:rFonts w:ascii="Times New Roman" w:hAnsi="Times New Roman" w:cs="Times New Roman"/>
          <w:sz w:val="24"/>
          <w:szCs w:val="24"/>
        </w:rPr>
        <w:t>的第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个位置的节点被选为种子节点，从</w:t>
      </w:r>
      <m:oMath>
        <m:sSub>
          <m:sSubPr>
            <m:ctrlPr>
              <w:rPr>
                <w:rFonts w:ascii="Cambria Math" w:hAnsi="Cambria Math" w:cs="Times New Roman"/>
                <w:i/>
                <w:sz w:val="24"/>
                <w:szCs w:val="24"/>
              </w:rPr>
            </m:ctrlPr>
          </m:sSubPr>
          <m:e>
            <m:r>
              <w:rPr>
                <w:rFonts w:ascii="Cambria Math" w:hAnsi="Cambria Math" w:cs="Times New Roman"/>
                <w:sz w:val="24"/>
                <w:szCs w:val="24"/>
              </w:rPr>
              <m:t>subg</m:t>
            </m:r>
          </m:e>
          <m:sub>
            <m:r>
              <w:rPr>
                <w:rFonts w:ascii="Cambria Math" w:hAnsi="Cambria Math" w:cs="Times New Roman"/>
                <w:sz w:val="24"/>
                <w:szCs w:val="24"/>
              </w:rPr>
              <m:t>i</m:t>
            </m:r>
          </m:sub>
        </m:sSub>
      </m:oMath>
      <w:r w:rsidRPr="00542C88">
        <w:rPr>
          <w:rFonts w:ascii="Times New Roman" w:hAnsi="Times New Roman" w:cs="Times New Roman"/>
          <w:sz w:val="24"/>
          <w:szCs w:val="24"/>
        </w:rPr>
        <w:t>子图中寻找影响增益最大的节点更新</w:t>
      </w:r>
      <w:r w:rsidRPr="00542C88">
        <w:rPr>
          <w:rFonts w:ascii="Times New Roman" w:hAnsi="Times New Roman" w:cs="Times New Roman"/>
          <w:i/>
          <w:sz w:val="24"/>
          <w:szCs w:val="24"/>
        </w:rPr>
        <w:t>mag</w:t>
      </w:r>
      <w:r w:rsidRPr="00542C88">
        <w:rPr>
          <w:rFonts w:ascii="Times New Roman" w:hAnsi="Times New Roman" w:cs="Times New Roman"/>
          <w:sz w:val="24"/>
          <w:szCs w:val="24"/>
        </w:rPr>
        <w:t>列表第</w:t>
      </w:r>
      <w:r w:rsidRPr="00542C88">
        <w:rPr>
          <w:rFonts w:ascii="Times New Roman" w:hAnsi="Times New Roman" w:cs="Times New Roman"/>
          <w:i/>
          <w:sz w:val="24"/>
          <w:szCs w:val="24"/>
        </w:rPr>
        <w:t>i</w:t>
      </w:r>
      <w:r w:rsidRPr="00542C88">
        <w:rPr>
          <w:rFonts w:ascii="Times New Roman" w:hAnsi="Times New Roman" w:cs="Times New Roman"/>
          <w:sz w:val="24"/>
          <w:szCs w:val="24"/>
        </w:rPr>
        <w:t>个位置存放的信息。处理</w:t>
      </w:r>
      <w:r w:rsidRPr="00542C88">
        <w:rPr>
          <w:rFonts w:ascii="Times New Roman" w:hAnsi="Times New Roman" w:cs="Times New Roman"/>
          <w:sz w:val="24"/>
          <w:szCs w:val="24"/>
        </w:rPr>
        <w:t>3</w:t>
      </w:r>
      <w:r w:rsidRPr="00542C88">
        <w:rPr>
          <w:rFonts w:ascii="Times New Roman" w:hAnsi="Times New Roman" w:cs="Times New Roman"/>
          <w:sz w:val="24"/>
          <w:szCs w:val="24"/>
        </w:rPr>
        <w:t>是指从所有社区中选择影响力增益最大的节点，如果节点影响增益相等，则选取所在的社区</w:t>
      </w:r>
      <w:r w:rsidRPr="00542C88">
        <w:rPr>
          <w:rFonts w:ascii="Times New Roman" w:hAnsi="Times New Roman" w:cs="Times New Roman"/>
          <w:i/>
          <w:sz w:val="24"/>
          <w:szCs w:val="24"/>
        </w:rPr>
        <w:t>score</w:t>
      </w:r>
      <w:r w:rsidRPr="00542C88">
        <w:rPr>
          <w:rFonts w:ascii="Times New Roman" w:hAnsi="Times New Roman" w:cs="Times New Roman"/>
          <w:sz w:val="24"/>
          <w:szCs w:val="24"/>
        </w:rPr>
        <w:t>值最大的那个。</w:t>
      </w:r>
    </w:p>
    <w:p w:rsidR="00C63277" w:rsidRPr="00542C88" w:rsidRDefault="00C63277" w:rsidP="00A53AD2">
      <w:pPr>
        <w:spacing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假设有一个</w:t>
      </w:r>
      <w:r w:rsidRPr="00542C88">
        <w:rPr>
          <w:rFonts w:ascii="Times New Roman" w:hAnsi="Times New Roman" w:cs="Times New Roman"/>
          <w:sz w:val="24"/>
          <w:szCs w:val="24"/>
        </w:rPr>
        <w:t>7</w:t>
      </w:r>
      <w:r w:rsidRPr="00542C88">
        <w:rPr>
          <w:rFonts w:ascii="Times New Roman" w:hAnsi="Times New Roman" w:cs="Times New Roman"/>
          <w:sz w:val="24"/>
          <w:szCs w:val="24"/>
        </w:rPr>
        <w:t>个节点</w:t>
      </w:r>
      <w:r w:rsidRPr="00542C88">
        <w:rPr>
          <w:rFonts w:ascii="Times New Roman" w:hAnsi="Times New Roman" w:cs="Times New Roman"/>
          <w:sz w:val="24"/>
          <w:szCs w:val="24"/>
        </w:rPr>
        <w:t>11</w:t>
      </w:r>
      <w:r w:rsidRPr="00542C88">
        <w:rPr>
          <w:rFonts w:ascii="Times New Roman" w:hAnsi="Times New Roman" w:cs="Times New Roman"/>
          <w:sz w:val="24"/>
          <w:szCs w:val="24"/>
        </w:rPr>
        <w:t>条边的有向带权商品网络如图</w:t>
      </w:r>
      <w:r w:rsidR="00FC70C5" w:rsidRPr="00542C88">
        <w:rPr>
          <w:rFonts w:ascii="Times New Roman" w:hAnsi="Times New Roman" w:cs="Times New Roman"/>
          <w:sz w:val="24"/>
          <w:szCs w:val="24"/>
        </w:rPr>
        <w:t>4-</w:t>
      </w:r>
      <w:r w:rsidRPr="00542C88">
        <w:rPr>
          <w:rFonts w:ascii="Times New Roman" w:hAnsi="Times New Roman" w:cs="Times New Roman"/>
          <w:sz w:val="24"/>
          <w:szCs w:val="24"/>
        </w:rPr>
        <w:t>2</w:t>
      </w:r>
      <w:r w:rsidRPr="00542C88">
        <w:rPr>
          <w:rFonts w:ascii="Times New Roman" w:hAnsi="Times New Roman" w:cs="Times New Roman"/>
          <w:sz w:val="24"/>
          <w:szCs w:val="24"/>
        </w:rPr>
        <w:t>所示。以该商品网络为例子，寻找两个促销商品，这两个商品能尽可能的带动商品的销售。</w:t>
      </w:r>
    </w:p>
    <w:p w:rsidR="00C63277" w:rsidRDefault="00C63277" w:rsidP="00C63277">
      <w:pPr>
        <w:ind w:firstLine="420"/>
        <w:jc w:val="center"/>
        <w:rPr>
          <w:rFonts w:ascii="Times New Roman" w:hAnsi="Times New Roman" w:cs="Times New Roman"/>
          <w:szCs w:val="21"/>
        </w:rPr>
      </w:pPr>
      <w:r>
        <w:rPr>
          <w:noProof/>
        </w:rPr>
        <w:drawing>
          <wp:inline distT="0" distB="0" distL="0" distR="0" wp14:anchorId="745E7D0B" wp14:editId="67F01591">
            <wp:extent cx="2554423" cy="136762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3982" cy="1420927"/>
                    </a:xfrm>
                    <a:prstGeom prst="rect">
                      <a:avLst/>
                    </a:prstGeom>
                  </pic:spPr>
                </pic:pic>
              </a:graphicData>
            </a:graphic>
          </wp:inline>
        </w:drawing>
      </w:r>
    </w:p>
    <w:p w:rsidR="00322AA5" w:rsidRDefault="00C63277" w:rsidP="00322AA5">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sidR="00FC70C5">
        <w:rPr>
          <w:rFonts w:ascii="Times New Roman" w:hAnsi="Times New Roman" w:cs="Times New Roman"/>
          <w:szCs w:val="21"/>
        </w:rPr>
        <w:t>-</w:t>
      </w:r>
      <w:r>
        <w:rPr>
          <w:rFonts w:ascii="Times New Roman" w:hAnsi="Times New Roman" w:cs="Times New Roman" w:hint="eastAsia"/>
          <w:szCs w:val="21"/>
        </w:rPr>
        <w:t xml:space="preserve">2  </w:t>
      </w:r>
      <w:r>
        <w:rPr>
          <w:rFonts w:ascii="Times New Roman" w:hAnsi="Times New Roman" w:cs="Times New Roman" w:hint="eastAsia"/>
          <w:szCs w:val="21"/>
        </w:rPr>
        <w:t>商品</w:t>
      </w:r>
      <w:r>
        <w:rPr>
          <w:rFonts w:ascii="Times New Roman" w:hAnsi="Times New Roman" w:cs="Times New Roman"/>
          <w:szCs w:val="21"/>
        </w:rPr>
        <w:t>网络</w:t>
      </w:r>
    </w:p>
    <w:p w:rsidR="00C63277" w:rsidRPr="00322AA5" w:rsidRDefault="00C63277" w:rsidP="00322AA5">
      <w:pPr>
        <w:ind w:firstLine="480"/>
        <w:rPr>
          <w:rFonts w:ascii="Times New Roman" w:hAnsi="Times New Roman" w:cs="Times New Roman"/>
          <w:szCs w:val="21"/>
        </w:rPr>
      </w:pPr>
      <w:r w:rsidRPr="00A53AD2">
        <w:rPr>
          <w:rFonts w:asciiTheme="minorEastAsia" w:hAnsiTheme="minorEastAsia" w:cs="Times New Roman"/>
          <w:sz w:val="24"/>
          <w:szCs w:val="24"/>
        </w:rPr>
        <w:t>假设图</w:t>
      </w:r>
      <w:r w:rsidR="004B593C">
        <w:rPr>
          <w:rFonts w:asciiTheme="minorEastAsia" w:hAnsiTheme="minorEastAsia" w:cs="Times New Roman" w:hint="eastAsia"/>
          <w:sz w:val="24"/>
          <w:szCs w:val="24"/>
        </w:rPr>
        <w:t>4</w:t>
      </w:r>
      <w:r w:rsidR="004B593C">
        <w:rPr>
          <w:rFonts w:asciiTheme="minorEastAsia" w:hAnsiTheme="minorEastAsia" w:cs="Times New Roman"/>
          <w:sz w:val="24"/>
          <w:szCs w:val="24"/>
        </w:rPr>
        <w:t>-</w:t>
      </w:r>
      <w:r w:rsidRPr="00A53AD2">
        <w:rPr>
          <w:rFonts w:asciiTheme="minorEastAsia" w:hAnsiTheme="minorEastAsia" w:cs="Times New Roman"/>
          <w:sz w:val="24"/>
          <w:szCs w:val="24"/>
        </w:rPr>
        <w:t>2的商品网络经过社区划分的结果如图</w:t>
      </w:r>
      <w:r w:rsidR="004B593C">
        <w:rPr>
          <w:rFonts w:asciiTheme="minorEastAsia" w:hAnsiTheme="minorEastAsia" w:cs="Times New Roman" w:hint="eastAsia"/>
          <w:sz w:val="24"/>
          <w:szCs w:val="24"/>
        </w:rPr>
        <w:t>4-</w:t>
      </w:r>
      <w:r w:rsidRPr="00A53AD2">
        <w:rPr>
          <w:rFonts w:asciiTheme="minorEastAsia" w:hAnsiTheme="minorEastAsia" w:cs="Times New Roman"/>
          <w:sz w:val="24"/>
          <w:szCs w:val="24"/>
        </w:rPr>
        <w:t>3所示。</w:t>
      </w:r>
    </w:p>
    <w:p w:rsidR="00C63277" w:rsidRPr="004F6110" w:rsidRDefault="00C63277" w:rsidP="00C63277">
      <w:pPr>
        <w:ind w:firstLine="420"/>
        <w:jc w:val="center"/>
        <w:rPr>
          <w:rFonts w:ascii="Times New Roman" w:hAnsi="Times New Roman" w:cs="Times New Roman"/>
          <w:szCs w:val="21"/>
        </w:rPr>
      </w:pPr>
      <w:r>
        <w:rPr>
          <w:noProof/>
        </w:rPr>
        <w:drawing>
          <wp:inline distT="0" distB="0" distL="0" distR="0" wp14:anchorId="00783E36" wp14:editId="1FF74BA0">
            <wp:extent cx="2075290" cy="1185128"/>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2029" cy="1200398"/>
                    </a:xfrm>
                    <a:prstGeom prst="rect">
                      <a:avLst/>
                    </a:prstGeom>
                  </pic:spPr>
                </pic:pic>
              </a:graphicData>
            </a:graphic>
          </wp:inline>
        </w:drawing>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图</w:t>
      </w:r>
      <w:r w:rsidR="00FC70C5">
        <w:rPr>
          <w:rFonts w:ascii="Times New Roman" w:hAnsi="Times New Roman" w:cs="Times New Roman" w:hint="eastAsia"/>
          <w:szCs w:val="21"/>
        </w:rPr>
        <w:t>4-</w:t>
      </w:r>
      <w:r>
        <w:rPr>
          <w:rFonts w:ascii="Times New Roman" w:hAnsi="Times New Roman" w:cs="Times New Roman" w:hint="eastAsia"/>
          <w:szCs w:val="21"/>
        </w:rPr>
        <w:t xml:space="preserve">3  </w:t>
      </w:r>
      <w:r>
        <w:rPr>
          <w:rFonts w:ascii="Times New Roman" w:hAnsi="Times New Roman" w:cs="Times New Roman" w:hint="eastAsia"/>
          <w:szCs w:val="21"/>
        </w:rPr>
        <w:t>社区</w:t>
      </w:r>
      <w:r>
        <w:rPr>
          <w:rFonts w:ascii="Times New Roman" w:hAnsi="Times New Roman" w:cs="Times New Roman"/>
          <w:szCs w:val="21"/>
        </w:rPr>
        <w:t>划分</w:t>
      </w:r>
      <w:r>
        <w:rPr>
          <w:rFonts w:ascii="Times New Roman" w:hAnsi="Times New Roman" w:cs="Times New Roman" w:hint="eastAsia"/>
          <w:szCs w:val="21"/>
        </w:rPr>
        <w:t>结果</w:t>
      </w:r>
    </w:p>
    <w:p w:rsidR="00C63277" w:rsidRPr="00322AA5" w:rsidRDefault="00C63277" w:rsidP="00C63277">
      <w:pPr>
        <w:spacing w:line="360" w:lineRule="exact"/>
        <w:ind w:firstLine="480"/>
        <w:rPr>
          <w:rFonts w:ascii="Times New Roman" w:hAnsi="Times New Roman" w:cs="Times New Roman"/>
          <w:sz w:val="24"/>
          <w:szCs w:val="24"/>
        </w:rPr>
      </w:pPr>
      <w:r w:rsidRPr="00322AA5">
        <w:rPr>
          <w:rFonts w:ascii="Times New Roman" w:hAnsi="Times New Roman" w:cs="Times New Roman"/>
          <w:sz w:val="24"/>
          <w:szCs w:val="24"/>
        </w:rPr>
        <w:t>假设每个社区的影响增益最大的节点如表</w:t>
      </w:r>
      <w:r w:rsidR="00227CE3" w:rsidRPr="00322AA5">
        <w:rPr>
          <w:rFonts w:ascii="Times New Roman" w:hAnsi="Times New Roman" w:cs="Times New Roman"/>
          <w:sz w:val="24"/>
          <w:szCs w:val="24"/>
        </w:rPr>
        <w:t>4</w:t>
      </w:r>
      <w:r w:rsidR="00300B68" w:rsidRPr="00322AA5">
        <w:rPr>
          <w:rFonts w:ascii="Times New Roman" w:hAnsi="Times New Roman" w:cs="Times New Roman"/>
          <w:sz w:val="24"/>
          <w:szCs w:val="24"/>
        </w:rPr>
        <w:t>-9</w:t>
      </w:r>
      <w:r w:rsidRPr="00322AA5">
        <w:rPr>
          <w:rFonts w:ascii="Times New Roman" w:hAnsi="Times New Roman" w:cs="Times New Roman"/>
          <w:sz w:val="24"/>
          <w:szCs w:val="24"/>
        </w:rPr>
        <w:t>所示。此时节点</w:t>
      </w:r>
      <w:r w:rsidRPr="00322AA5">
        <w:rPr>
          <w:rFonts w:ascii="Times New Roman" w:hAnsi="Times New Roman" w:cs="Times New Roman"/>
          <w:sz w:val="24"/>
          <w:szCs w:val="24"/>
        </w:rPr>
        <w:t>1</w:t>
      </w:r>
      <w:r w:rsidRPr="00322AA5">
        <w:rPr>
          <w:rFonts w:ascii="Times New Roman" w:hAnsi="Times New Roman" w:cs="Times New Roman"/>
          <w:sz w:val="24"/>
          <w:szCs w:val="24"/>
        </w:rPr>
        <w:t>和节点</w:t>
      </w:r>
      <w:r w:rsidRPr="00322AA5">
        <w:rPr>
          <w:rFonts w:ascii="Times New Roman" w:hAnsi="Times New Roman" w:cs="Times New Roman"/>
          <w:sz w:val="24"/>
          <w:szCs w:val="24"/>
        </w:rPr>
        <w:t>2</w:t>
      </w:r>
      <w:r w:rsidRPr="00322AA5">
        <w:rPr>
          <w:rFonts w:ascii="Times New Roman" w:hAnsi="Times New Roman" w:cs="Times New Roman"/>
          <w:sz w:val="24"/>
          <w:szCs w:val="24"/>
        </w:rPr>
        <w:t>拥有相同的影响增益，但节点</w:t>
      </w:r>
      <w:r w:rsidRPr="00322AA5">
        <w:rPr>
          <w:rFonts w:ascii="Times New Roman" w:hAnsi="Times New Roman" w:cs="Times New Roman"/>
          <w:sz w:val="24"/>
          <w:szCs w:val="24"/>
        </w:rPr>
        <w:t>1</w:t>
      </w:r>
      <w:r w:rsidRPr="00322AA5">
        <w:rPr>
          <w:rFonts w:ascii="Times New Roman" w:hAnsi="Times New Roman" w:cs="Times New Roman"/>
          <w:sz w:val="24"/>
          <w:szCs w:val="24"/>
        </w:rPr>
        <w:t>所属社区的社区计分更高，所以选择</w:t>
      </w:r>
      <w:r w:rsidRPr="00322AA5">
        <w:rPr>
          <w:rFonts w:ascii="Times New Roman" w:hAnsi="Times New Roman" w:cs="Times New Roman"/>
          <w:sz w:val="24"/>
          <w:szCs w:val="24"/>
        </w:rPr>
        <w:t>1</w:t>
      </w:r>
      <w:r w:rsidRPr="00322AA5">
        <w:rPr>
          <w:rFonts w:ascii="Times New Roman" w:hAnsi="Times New Roman" w:cs="Times New Roman"/>
          <w:sz w:val="24"/>
          <w:szCs w:val="24"/>
        </w:rPr>
        <w:t>号节点为种子节点。</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7B7812">
        <w:rPr>
          <w:rFonts w:ascii="Times New Roman" w:hAnsi="Times New Roman" w:cs="Times New Roman" w:hint="eastAsia"/>
          <w:szCs w:val="21"/>
        </w:rPr>
        <w:t>4</w:t>
      </w:r>
      <w:r w:rsidR="007B7812">
        <w:rPr>
          <w:rFonts w:ascii="Times New Roman" w:hAnsi="Times New Roman" w:cs="Times New Roman"/>
          <w:szCs w:val="21"/>
        </w:rPr>
        <w:t>-9</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中影响增益最大节点</w:t>
      </w:r>
    </w:p>
    <w:tbl>
      <w:tblPr>
        <w:tblStyle w:val="aa"/>
        <w:tblW w:w="5812" w:type="dxa"/>
        <w:jc w:val="center"/>
        <w:tblLook w:val="04A0" w:firstRow="1" w:lastRow="0" w:firstColumn="1" w:lastColumn="0" w:noHBand="0" w:noVBand="1"/>
      </w:tblPr>
      <w:tblGrid>
        <w:gridCol w:w="1271"/>
        <w:gridCol w:w="1134"/>
        <w:gridCol w:w="1565"/>
        <w:gridCol w:w="1842"/>
      </w:tblGrid>
      <w:tr w:rsidR="00C63277" w:rsidTr="00304B92">
        <w:trPr>
          <w:jc w:val="center"/>
        </w:trPr>
        <w:tc>
          <w:tcPr>
            <w:tcW w:w="1271"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5" w:type="dxa"/>
            <w:vAlign w:val="bottom"/>
          </w:tcPr>
          <w:p w:rsidR="00C63277" w:rsidRPr="00B85E8C" w:rsidRDefault="00C63277" w:rsidP="00322AA5">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322AA5">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r>
      <w:tr w:rsidR="00C63277" w:rsidTr="00304B92">
        <w:trPr>
          <w:jc w:val="center"/>
        </w:trPr>
        <w:tc>
          <w:tcPr>
            <w:tcW w:w="1271" w:type="dxa"/>
            <w:vAlign w:val="bottom"/>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5"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322AA5">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C63277" w:rsidRPr="00A53AD2" w:rsidRDefault="00C63277" w:rsidP="00AD53AF">
      <w:pPr>
        <w:spacing w:line="360" w:lineRule="exact"/>
        <w:ind w:firstLine="480"/>
        <w:rPr>
          <w:rFonts w:ascii="Times New Roman" w:hAnsi="Times New Roman" w:cs="Times New Roman"/>
          <w:sz w:val="24"/>
          <w:szCs w:val="24"/>
        </w:rPr>
      </w:pPr>
      <w:r w:rsidRPr="00A53AD2">
        <w:rPr>
          <w:rFonts w:ascii="Times New Roman" w:hAnsi="Times New Roman" w:cs="Times New Roman"/>
          <w:sz w:val="24"/>
          <w:szCs w:val="24"/>
        </w:rPr>
        <w:t>重新从节点</w:t>
      </w:r>
      <w:r w:rsidRPr="00A53AD2">
        <w:rPr>
          <w:rFonts w:ascii="Times New Roman" w:hAnsi="Times New Roman" w:cs="Times New Roman"/>
          <w:sz w:val="24"/>
          <w:szCs w:val="24"/>
        </w:rPr>
        <w:t>1</w:t>
      </w:r>
      <w:r w:rsidRPr="00A53AD2">
        <w:rPr>
          <w:rFonts w:ascii="Times New Roman" w:hAnsi="Times New Roman" w:cs="Times New Roman"/>
          <w:sz w:val="24"/>
          <w:szCs w:val="24"/>
        </w:rPr>
        <w:t>所属的社区选择新的影响增益节点，可得到表</w:t>
      </w:r>
      <w:r w:rsidR="00227CE3">
        <w:rPr>
          <w:rFonts w:ascii="Times New Roman" w:hAnsi="Times New Roman" w:cs="Times New Roman"/>
          <w:sz w:val="24"/>
          <w:szCs w:val="24"/>
        </w:rPr>
        <w:t>4-10</w:t>
      </w:r>
      <w:r w:rsidRPr="00A53AD2">
        <w:rPr>
          <w:rFonts w:ascii="Times New Roman" w:hAnsi="Times New Roman" w:cs="Times New Roman"/>
          <w:sz w:val="24"/>
          <w:szCs w:val="24"/>
        </w:rPr>
        <w:t>。此时</w:t>
      </w:r>
      <w:r w:rsidRPr="00A53AD2">
        <w:rPr>
          <w:rFonts w:ascii="Times New Roman" w:hAnsi="Times New Roman" w:cs="Times New Roman"/>
          <w:sz w:val="24"/>
          <w:szCs w:val="24"/>
        </w:rPr>
        <w:t>4</w:t>
      </w:r>
      <w:r w:rsidRPr="00A53AD2">
        <w:rPr>
          <w:rFonts w:ascii="Times New Roman" w:hAnsi="Times New Roman" w:cs="Times New Roman"/>
          <w:sz w:val="24"/>
          <w:szCs w:val="24"/>
        </w:rPr>
        <w:t>号</w:t>
      </w:r>
      <w:r w:rsidRPr="00A53AD2">
        <w:rPr>
          <w:rFonts w:ascii="Times New Roman" w:hAnsi="Times New Roman" w:cs="Times New Roman"/>
          <w:sz w:val="24"/>
          <w:szCs w:val="24"/>
        </w:rPr>
        <w:lastRenderedPageBreak/>
        <w:t>节点影响增益最大，所以选择</w:t>
      </w:r>
      <w:r w:rsidRPr="00A53AD2">
        <w:rPr>
          <w:rFonts w:ascii="Times New Roman" w:hAnsi="Times New Roman" w:cs="Times New Roman"/>
          <w:sz w:val="24"/>
          <w:szCs w:val="24"/>
        </w:rPr>
        <w:t>4</w:t>
      </w:r>
      <w:r w:rsidRPr="00A53AD2">
        <w:rPr>
          <w:rFonts w:ascii="Times New Roman" w:hAnsi="Times New Roman" w:cs="Times New Roman"/>
          <w:sz w:val="24"/>
          <w:szCs w:val="24"/>
        </w:rPr>
        <w:t>号节点作为种子节点。此时已经选取了两个种子节点，即两个促销商品，流程结束。</w:t>
      </w:r>
    </w:p>
    <w:p w:rsidR="00C63277" w:rsidRDefault="00C63277" w:rsidP="00C63277">
      <w:pPr>
        <w:ind w:firstLine="420"/>
        <w:jc w:val="center"/>
        <w:rPr>
          <w:rFonts w:ascii="Times New Roman" w:hAnsi="Times New Roman" w:cs="Times New Roman"/>
          <w:szCs w:val="21"/>
        </w:rPr>
      </w:pPr>
      <w:r>
        <w:rPr>
          <w:rFonts w:ascii="Times New Roman" w:hAnsi="Times New Roman" w:cs="Times New Roman" w:hint="eastAsia"/>
          <w:szCs w:val="21"/>
        </w:rPr>
        <w:t>表</w:t>
      </w:r>
      <w:r w:rsidR="00227CE3">
        <w:rPr>
          <w:rFonts w:ascii="Times New Roman" w:hAnsi="Times New Roman" w:cs="Times New Roman"/>
          <w:szCs w:val="21"/>
        </w:rPr>
        <w:t>4-10</w:t>
      </w:r>
      <w:r>
        <w:rPr>
          <w:rFonts w:ascii="Times New Roman" w:hAnsi="Times New Roman" w:cs="Times New Roman"/>
          <w:szCs w:val="21"/>
        </w:rPr>
        <w:t xml:space="preserve">  </w:t>
      </w:r>
      <w:r>
        <w:rPr>
          <w:rFonts w:ascii="Times New Roman" w:hAnsi="Times New Roman" w:cs="Times New Roman" w:hint="eastAsia"/>
          <w:szCs w:val="21"/>
        </w:rPr>
        <w:t>社区</w:t>
      </w:r>
      <w:r>
        <w:rPr>
          <w:rFonts w:ascii="Times New Roman" w:hAnsi="Times New Roman" w:cs="Times New Roman"/>
          <w:szCs w:val="21"/>
        </w:rPr>
        <w:t>中</w:t>
      </w:r>
      <w:r>
        <w:rPr>
          <w:rFonts w:ascii="Times New Roman" w:hAnsi="Times New Roman" w:cs="Times New Roman" w:hint="eastAsia"/>
          <w:szCs w:val="21"/>
        </w:rPr>
        <w:t>新的</w:t>
      </w:r>
      <w:r>
        <w:rPr>
          <w:rFonts w:ascii="Times New Roman" w:hAnsi="Times New Roman" w:cs="Times New Roman"/>
          <w:szCs w:val="21"/>
        </w:rPr>
        <w:t>影响增益最大节点</w:t>
      </w:r>
    </w:p>
    <w:tbl>
      <w:tblPr>
        <w:tblStyle w:val="aa"/>
        <w:tblW w:w="5665" w:type="dxa"/>
        <w:jc w:val="center"/>
        <w:tblLook w:val="04A0" w:firstRow="1" w:lastRow="0" w:firstColumn="1" w:lastColumn="0" w:noHBand="0" w:noVBand="1"/>
      </w:tblPr>
      <w:tblGrid>
        <w:gridCol w:w="1129"/>
        <w:gridCol w:w="1134"/>
        <w:gridCol w:w="1560"/>
        <w:gridCol w:w="1842"/>
      </w:tblGrid>
      <w:tr w:rsidR="00C63277" w:rsidTr="007A6437">
        <w:trPr>
          <w:jc w:val="center"/>
        </w:trPr>
        <w:tc>
          <w:tcPr>
            <w:tcW w:w="1129"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社区编号</w:t>
            </w:r>
          </w:p>
        </w:tc>
        <w:tc>
          <w:tcPr>
            <w:tcW w:w="1134"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节点编号</w:t>
            </w:r>
          </w:p>
        </w:tc>
        <w:tc>
          <w:tcPr>
            <w:tcW w:w="1560" w:type="dxa"/>
            <w:vAlign w:val="bottom"/>
          </w:tcPr>
          <w:p w:rsidR="00C63277" w:rsidRPr="00B85E8C" w:rsidRDefault="00C63277" w:rsidP="00F7447C">
            <w:pPr>
              <w:ind w:firstLineChars="0" w:firstLine="0"/>
              <w:jc w:val="center"/>
              <w:rPr>
                <w:rFonts w:ascii="Times New Roman" w:hAnsi="Times New Roman" w:cs="Times New Roman"/>
                <w:b/>
                <w:szCs w:val="21"/>
              </w:rPr>
            </w:pPr>
            <w:r w:rsidRPr="00B85E8C">
              <w:rPr>
                <w:rFonts w:ascii="Times New Roman" w:hAnsi="Times New Roman" w:cs="Times New Roman" w:hint="eastAsia"/>
                <w:b/>
                <w:szCs w:val="21"/>
              </w:rPr>
              <w:t>最大影响增益</w:t>
            </w:r>
          </w:p>
        </w:tc>
        <w:tc>
          <w:tcPr>
            <w:tcW w:w="1842" w:type="dxa"/>
            <w:vAlign w:val="bottom"/>
          </w:tcPr>
          <w:p w:rsidR="00C63277" w:rsidRPr="00B85E8C" w:rsidRDefault="00C63277" w:rsidP="00F7447C">
            <w:pPr>
              <w:ind w:firstLineChars="0" w:firstLine="0"/>
              <w:jc w:val="center"/>
              <w:rPr>
                <w:rFonts w:ascii="Times New Roman" w:hAnsi="Times New Roman" w:cs="Times New Roman"/>
                <w:b/>
                <w:szCs w:val="21"/>
              </w:rPr>
            </w:pPr>
            <w:r>
              <w:rPr>
                <w:rFonts w:ascii="Times New Roman" w:hAnsi="Times New Roman" w:cs="Times New Roman" w:hint="eastAsia"/>
                <w:b/>
                <w:szCs w:val="21"/>
              </w:rPr>
              <w:t>社区计</w:t>
            </w:r>
            <w:r w:rsidRPr="00B85E8C">
              <w:rPr>
                <w:rFonts w:ascii="Times New Roman" w:hAnsi="Times New Roman" w:cs="Times New Roman" w:hint="eastAsia"/>
                <w:b/>
                <w:szCs w:val="21"/>
              </w:rPr>
              <w:t>分</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1</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szCs w:val="21"/>
              </w:rPr>
              <w:t>2</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Pr>
                <w:rFonts w:ascii="Times New Roman" w:hAnsi="Times New Roman" w:cs="Times New Roman" w:hint="eastAsia"/>
                <w:szCs w:val="21"/>
              </w:rPr>
              <w:t>2</w:t>
            </w:r>
          </w:p>
        </w:tc>
      </w:tr>
      <w:tr w:rsidR="00C63277" w:rsidTr="007A6437">
        <w:trPr>
          <w:jc w:val="center"/>
        </w:trPr>
        <w:tc>
          <w:tcPr>
            <w:tcW w:w="1129" w:type="dxa"/>
            <w:vAlign w:val="bottom"/>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134"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4</w:t>
            </w:r>
          </w:p>
        </w:tc>
        <w:tc>
          <w:tcPr>
            <w:tcW w:w="1560"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2</w:t>
            </w:r>
          </w:p>
        </w:tc>
        <w:tc>
          <w:tcPr>
            <w:tcW w:w="1842" w:type="dxa"/>
            <w:vAlign w:val="center"/>
          </w:tcPr>
          <w:p w:rsidR="00C63277" w:rsidRDefault="00C63277" w:rsidP="00F7447C">
            <w:pPr>
              <w:ind w:firstLineChars="0" w:firstLine="0"/>
              <w:jc w:val="center"/>
              <w:rPr>
                <w:rFonts w:ascii="Times New Roman" w:hAnsi="Times New Roman" w:cs="Times New Roman"/>
                <w:szCs w:val="21"/>
              </w:rPr>
            </w:pPr>
            <w:r w:rsidRPr="00C73A99">
              <w:rPr>
                <w:rFonts w:ascii="Times New Roman" w:hAnsi="Times New Roman" w:cs="Times New Roman" w:hint="eastAsia"/>
                <w:szCs w:val="21"/>
              </w:rPr>
              <w:t>3</w:t>
            </w:r>
          </w:p>
        </w:tc>
      </w:tr>
    </w:tbl>
    <w:p w:rsidR="00D76839" w:rsidRDefault="00D76839" w:rsidP="00E371A1">
      <w:pPr>
        <w:spacing w:beforeLines="50" w:before="156" w:line="400" w:lineRule="exact"/>
        <w:ind w:firstLine="48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00BD48A5">
        <w:rPr>
          <w:rFonts w:asciiTheme="minorEastAsia" w:hAnsiTheme="minorEastAsia"/>
          <w:sz w:val="24"/>
          <w:szCs w:val="24"/>
        </w:rPr>
        <w:t>先给出</w:t>
      </w:r>
      <w:r w:rsidR="00BD48A5">
        <w:rPr>
          <w:rFonts w:asciiTheme="minorEastAsia" w:hAnsiTheme="minorEastAsia" w:hint="eastAsia"/>
          <w:sz w:val="24"/>
          <w:szCs w:val="24"/>
        </w:rPr>
        <w:t>部分</w:t>
      </w:r>
      <w:r w:rsidRPr="000F69DF">
        <w:rPr>
          <w:rFonts w:asciiTheme="minorEastAsia" w:hAnsiTheme="minorEastAsia"/>
          <w:sz w:val="24"/>
          <w:szCs w:val="24"/>
        </w:rPr>
        <w:t>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DC04AF">
        <w:rPr>
          <w:rFonts w:asciiTheme="minorEastAsia" w:hAnsiTheme="minorEastAsia" w:hint="eastAsia"/>
          <w:sz w:val="24"/>
          <w:szCs w:val="24"/>
        </w:rPr>
        <w:t>4-10</w:t>
      </w:r>
      <w:r>
        <w:rPr>
          <w:rFonts w:asciiTheme="minorEastAsia" w:hAnsiTheme="minorEastAsia" w:hint="eastAsia"/>
          <w:sz w:val="24"/>
          <w:szCs w:val="24"/>
        </w:rPr>
        <w:t>所示</w:t>
      </w:r>
      <w:r>
        <w:rPr>
          <w:rFonts w:asciiTheme="minorEastAsia" w:hAnsiTheme="minorEastAsia"/>
          <w:sz w:val="24"/>
          <w:szCs w:val="24"/>
        </w:rPr>
        <w:t>。</w:t>
      </w:r>
    </w:p>
    <w:p w:rsidR="00D76839" w:rsidRPr="00B3274E" w:rsidRDefault="00D76839" w:rsidP="00D76839">
      <w:pPr>
        <w:spacing w:line="400" w:lineRule="exact"/>
        <w:ind w:firstLine="420"/>
        <w:jc w:val="center"/>
        <w:rPr>
          <w:rFonts w:asciiTheme="minorEastAsia" w:hAnsiTheme="minorEastAsia"/>
          <w:szCs w:val="21"/>
        </w:rPr>
      </w:pPr>
      <w:r w:rsidRPr="00B3274E">
        <w:rPr>
          <w:rFonts w:asciiTheme="minorEastAsia" w:hAnsiTheme="minorEastAsia"/>
          <w:szCs w:val="21"/>
        </w:rPr>
        <w:t>表</w:t>
      </w:r>
      <w:r w:rsidR="00521AC6">
        <w:rPr>
          <w:rFonts w:asciiTheme="minorEastAsia" w:hAnsiTheme="minorEastAsia"/>
          <w:szCs w:val="21"/>
        </w:rPr>
        <w:t>4-10</w:t>
      </w:r>
      <w:r w:rsidRPr="00B3274E">
        <w:rPr>
          <w:rFonts w:asciiTheme="minorEastAsia" w:hAnsiTheme="minorEastAsia"/>
          <w:szCs w:val="21"/>
        </w:rPr>
        <w:t xml:space="preserve">  贪心算法伪代码重要变量的含义</w:t>
      </w:r>
    </w:p>
    <w:tbl>
      <w:tblPr>
        <w:tblStyle w:val="aa"/>
        <w:tblW w:w="0" w:type="auto"/>
        <w:tblLook w:val="04A0" w:firstRow="1" w:lastRow="0" w:firstColumn="1" w:lastColumn="0" w:noHBand="0" w:noVBand="1"/>
      </w:tblPr>
      <w:tblGrid>
        <w:gridCol w:w="1413"/>
        <w:gridCol w:w="6883"/>
      </w:tblGrid>
      <w:tr w:rsidR="00D76839" w:rsidTr="008E0D30">
        <w:tc>
          <w:tcPr>
            <w:tcW w:w="1413" w:type="dxa"/>
          </w:tcPr>
          <w:p w:rsidR="00D76839" w:rsidRPr="00542C88" w:rsidRDefault="004E3D10"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k</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种子节点数</w:t>
            </w:r>
          </w:p>
        </w:tc>
      </w:tr>
      <w:tr w:rsidR="00D76839"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seed_set</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种子集合</w:t>
            </w:r>
          </w:p>
        </w:tc>
      </w:tr>
      <w:tr w:rsidR="00D76839" w:rsidRPr="000F69DF" w:rsidTr="008E0D30">
        <w:tc>
          <w:tcPr>
            <w:tcW w:w="1413" w:type="dxa"/>
          </w:tcPr>
          <w:p w:rsidR="00D76839" w:rsidRPr="00542C88" w:rsidRDefault="00D76839"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dfm_gain</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i/>
                <w:szCs w:val="21"/>
              </w:rPr>
              <w:t>HeatDiffusionGain</w:t>
            </w:r>
            <w:r w:rsidRPr="00542C88">
              <w:rPr>
                <w:rFonts w:ascii="Times New Roman" w:hAnsi="Times New Roman" w:cs="Times New Roman"/>
                <w:szCs w:val="21"/>
              </w:rPr>
              <w:t>或</w:t>
            </w:r>
            <w:r w:rsidRPr="00542C88">
              <w:rPr>
                <w:rFonts w:ascii="Times New Roman" w:hAnsi="Times New Roman" w:cs="Times New Roman"/>
                <w:i/>
                <w:szCs w:val="21"/>
              </w:rPr>
              <w:t>ICM</w:t>
            </w:r>
            <w:r w:rsidRPr="00542C88">
              <w:rPr>
                <w:rFonts w:ascii="Times New Roman" w:hAnsi="Times New Roman" w:cs="Times New Roman"/>
                <w:szCs w:val="21"/>
              </w:rPr>
              <w:t>算法</w:t>
            </w:r>
          </w:p>
        </w:tc>
      </w:tr>
      <w:tr w:rsidR="00D76839" w:rsidRPr="000F69DF" w:rsidTr="008E0D30">
        <w:tc>
          <w:tcPr>
            <w:tcW w:w="1413" w:type="dxa"/>
          </w:tcPr>
          <w:p w:rsidR="00D76839" w:rsidRPr="00542C88" w:rsidRDefault="00B322F4" w:rsidP="00570AFA">
            <w:pPr>
              <w:spacing w:line="480" w:lineRule="auto"/>
              <w:ind w:firstLineChars="0" w:firstLine="0"/>
              <w:jc w:val="center"/>
              <w:rPr>
                <w:rFonts w:ascii="Times New Roman" w:hAnsi="Times New Roman" w:cs="Times New Roman"/>
                <w:i/>
                <w:szCs w:val="21"/>
              </w:rPr>
            </w:pPr>
            <w:r w:rsidRPr="00542C88">
              <w:rPr>
                <w:rFonts w:ascii="Times New Roman" w:hAnsi="Times New Roman" w:cs="Times New Roman"/>
                <w:i/>
                <w:szCs w:val="21"/>
              </w:rPr>
              <w:t>M</w:t>
            </w:r>
            <w:r w:rsidR="00D76839" w:rsidRPr="00542C88">
              <w:rPr>
                <w:rFonts w:ascii="Times New Roman" w:hAnsi="Times New Roman" w:cs="Times New Roman"/>
                <w:i/>
                <w:szCs w:val="21"/>
              </w:rPr>
              <w:t>ag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是一个列表，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r w:rsidRPr="00542C88">
              <w:rPr>
                <w:rFonts w:ascii="Times New Roman" w:hAnsi="Times New Roman" w:cs="Times New Roman"/>
                <w:szCs w:val="21"/>
              </w:rPr>
              <w:t>存放</w:t>
            </w:r>
            <w:r w:rsidRPr="00542C88">
              <w:rPr>
                <w:rFonts w:ascii="Times New Roman" w:hAnsi="Times New Roman" w:cs="Times New Roman"/>
                <w:i/>
                <w:szCs w:val="21"/>
              </w:rPr>
              <w:t>i</w:t>
            </w:r>
            <w:r w:rsidRPr="00542C88">
              <w:rPr>
                <w:rFonts w:ascii="Times New Roman" w:hAnsi="Times New Roman" w:cs="Times New Roman"/>
                <w:szCs w:val="21"/>
              </w:rPr>
              <w:t>社区当前影响增益最大的节点</w:t>
            </w:r>
            <w:r w:rsidRPr="00542C88">
              <w:rPr>
                <w:rFonts w:ascii="Times New Roman" w:hAnsi="Times New Roman" w:cs="Times New Roman"/>
                <w:szCs w:val="21"/>
              </w:rPr>
              <w:t xml:space="preserve">, </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1</w:t>
            </w:r>
            <w:r w:rsidRPr="00542C88">
              <w:rPr>
                <w:rFonts w:ascii="Times New Roman" w:hAnsi="Times New Roman" w:cs="Times New Roman"/>
                <w:szCs w:val="21"/>
              </w:rPr>
              <w:t>]</w:t>
            </w:r>
            <w:r w:rsidRPr="00542C88">
              <w:rPr>
                <w:rFonts w:ascii="Times New Roman" w:hAnsi="Times New Roman" w:cs="Times New Roman"/>
                <w:szCs w:val="21"/>
              </w:rPr>
              <w:t>存放该节点的的增益</w:t>
            </w:r>
          </w:p>
        </w:tc>
      </w:tr>
      <w:tr w:rsidR="00D76839" w:rsidRPr="000F69DF" w:rsidTr="008E0D30">
        <w:tc>
          <w:tcPr>
            <w:tcW w:w="1413" w:type="dxa"/>
          </w:tcPr>
          <w:p w:rsidR="00D76839" w:rsidRPr="00542C88" w:rsidRDefault="00B322F4"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S</w:t>
            </w:r>
            <w:r w:rsidR="00D76839" w:rsidRPr="00542C88">
              <w:rPr>
                <w:rFonts w:ascii="Times New Roman" w:hAnsi="Times New Roman" w:cs="Times New Roman"/>
                <w:i/>
                <w:szCs w:val="21"/>
              </w:rPr>
              <w:t>ubg</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是一个社区列表，</w:t>
            </w:r>
            <w:r w:rsidRPr="00542C88">
              <w:rPr>
                <w:rFonts w:ascii="Times New Roman" w:hAnsi="Times New Roman" w:cs="Times New Roman"/>
                <w:i/>
                <w:szCs w:val="21"/>
              </w:rPr>
              <w:t>subg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szCs w:val="21"/>
              </w:rPr>
              <w:t>的当前影响增益存放在</w:t>
            </w:r>
            <w:r w:rsidRPr="00542C88">
              <w:rPr>
                <w:rFonts w:ascii="Times New Roman" w:hAnsi="Times New Roman" w:cs="Times New Roman"/>
                <w:i/>
                <w:szCs w:val="21"/>
              </w:rPr>
              <w:t>mag</w:t>
            </w:r>
            <w:r w:rsidRPr="00542C88">
              <w:rPr>
                <w:rFonts w:ascii="Times New Roman" w:hAnsi="Times New Roman" w:cs="Times New Roman"/>
                <w:szCs w:val="21"/>
              </w:rPr>
              <w:t>[</w:t>
            </w:r>
            <w:r w:rsidRPr="00542C88">
              <w:rPr>
                <w:rFonts w:ascii="Times New Roman" w:hAnsi="Times New Roman" w:cs="Times New Roman"/>
                <w:i/>
                <w:szCs w:val="21"/>
              </w:rPr>
              <w:t>i</w:t>
            </w:r>
            <w:r w:rsidRPr="00542C88">
              <w:rPr>
                <w:rFonts w:ascii="Times New Roman" w:hAnsi="Times New Roman" w:cs="Times New Roman"/>
                <w:szCs w:val="21"/>
              </w:rPr>
              <w:t>][</w:t>
            </w:r>
            <w:r w:rsidRPr="00542C88">
              <w:rPr>
                <w:rFonts w:ascii="Times New Roman" w:hAnsi="Times New Roman" w:cs="Times New Roman"/>
                <w:i/>
                <w:szCs w:val="21"/>
              </w:rPr>
              <w:t>0</w:t>
            </w:r>
            <w:r w:rsidRPr="00542C88">
              <w:rPr>
                <w:rFonts w:ascii="Times New Roman" w:hAnsi="Times New Roman" w:cs="Times New Roman"/>
                <w:szCs w:val="21"/>
              </w:rPr>
              <w:t>]</w:t>
            </w:r>
          </w:p>
        </w:tc>
      </w:tr>
      <w:tr w:rsidR="00D76839" w:rsidRPr="000F69DF" w:rsidTr="008E0D30">
        <w:tc>
          <w:tcPr>
            <w:tcW w:w="1413" w:type="dxa"/>
          </w:tcPr>
          <w:p w:rsidR="00D76839" w:rsidRPr="00542C88" w:rsidRDefault="00DB3A52" w:rsidP="00570AFA">
            <w:pPr>
              <w:ind w:firstLineChars="0" w:firstLine="0"/>
              <w:jc w:val="center"/>
              <w:rPr>
                <w:rFonts w:ascii="Times New Roman" w:hAnsi="Times New Roman" w:cs="Times New Roman"/>
                <w:i/>
                <w:szCs w:val="21"/>
              </w:rPr>
            </w:pPr>
            <w:r w:rsidRPr="00542C88">
              <w:rPr>
                <w:rFonts w:ascii="Times New Roman" w:hAnsi="Times New Roman" w:cs="Times New Roman"/>
                <w:i/>
                <w:szCs w:val="21"/>
              </w:rPr>
              <w:t>FHC</w:t>
            </w:r>
          </w:p>
        </w:tc>
        <w:tc>
          <w:tcPr>
            <w:tcW w:w="6883" w:type="dxa"/>
          </w:tcPr>
          <w:p w:rsidR="00D76839" w:rsidRPr="00542C88" w:rsidRDefault="00D76839" w:rsidP="00A12198">
            <w:pPr>
              <w:ind w:firstLineChars="0" w:firstLine="0"/>
              <w:rPr>
                <w:rFonts w:ascii="Times New Roman" w:hAnsi="Times New Roman" w:cs="Times New Roman"/>
                <w:szCs w:val="21"/>
              </w:rPr>
            </w:pPr>
            <w:r w:rsidRPr="00542C88">
              <w:rPr>
                <w:rFonts w:ascii="Times New Roman" w:hAnsi="Times New Roman" w:cs="Times New Roman"/>
                <w:szCs w:val="21"/>
              </w:rPr>
              <w:t>是</w:t>
            </w:r>
            <w:r w:rsidRPr="00542C88">
              <w:rPr>
                <w:rFonts w:ascii="Times New Roman" w:hAnsi="Times New Roman" w:cs="Times New Roman"/>
                <w:szCs w:val="21"/>
              </w:rPr>
              <w:t>3.4.2</w:t>
            </w:r>
            <w:r w:rsidRPr="00542C88">
              <w:rPr>
                <w:rFonts w:ascii="Times New Roman" w:hAnsi="Times New Roman" w:cs="Times New Roman"/>
                <w:szCs w:val="21"/>
              </w:rPr>
              <w:t>节介绍的有向图社区划分算法</w:t>
            </w:r>
          </w:p>
        </w:tc>
      </w:tr>
    </w:tbl>
    <w:p w:rsidR="000F4217" w:rsidRPr="00542C88" w:rsidRDefault="000F4217" w:rsidP="0044048E">
      <w:pPr>
        <w:spacing w:beforeLines="50" w:before="156" w:line="400" w:lineRule="exact"/>
        <w:ind w:firstLine="480"/>
        <w:rPr>
          <w:rFonts w:ascii="Times New Roman" w:hAnsi="Times New Roman" w:cs="Times New Roman"/>
          <w:sz w:val="24"/>
          <w:szCs w:val="24"/>
        </w:rPr>
      </w:pPr>
      <w:r w:rsidRPr="00542C88">
        <w:rPr>
          <w:rFonts w:ascii="Times New Roman" w:hAnsi="Times New Roman" w:cs="Times New Roman"/>
          <w:sz w:val="24"/>
          <w:szCs w:val="24"/>
        </w:rPr>
        <w:t>基于社区划分的影响力最大化算法的主函数是</w:t>
      </w:r>
      <w:r w:rsidRPr="00542C88">
        <w:rPr>
          <w:rFonts w:ascii="Times New Roman" w:hAnsi="Times New Roman" w:cs="Times New Roman"/>
          <w:i/>
          <w:sz w:val="24"/>
          <w:szCs w:val="24"/>
        </w:rPr>
        <w:t>get_seed_set</w:t>
      </w:r>
      <w:r w:rsidRPr="00542C88">
        <w:rPr>
          <w:rFonts w:ascii="Times New Roman" w:hAnsi="Times New Roman" w:cs="Times New Roman"/>
          <w:sz w:val="24"/>
          <w:szCs w:val="24"/>
        </w:rPr>
        <w:t>，函数伪代码如表</w:t>
      </w:r>
      <w:r w:rsidR="004D66EF" w:rsidRPr="00542C88">
        <w:rPr>
          <w:rFonts w:ascii="Times New Roman" w:hAnsi="Times New Roman" w:cs="Times New Roman"/>
          <w:sz w:val="24"/>
          <w:szCs w:val="24"/>
        </w:rPr>
        <w:t>4-11</w:t>
      </w:r>
      <w:r w:rsidRPr="00542C88">
        <w:rPr>
          <w:rFonts w:ascii="Times New Roman" w:hAnsi="Times New Roman" w:cs="Times New Roman"/>
          <w:sz w:val="24"/>
          <w:szCs w:val="24"/>
        </w:rPr>
        <w:t>所示。这个函数还包含三个子函数，一是社区划分函数</w:t>
      </w:r>
      <w:r w:rsidRPr="00542C88">
        <w:rPr>
          <w:rFonts w:ascii="Times New Roman" w:hAnsi="Times New Roman" w:cs="Times New Roman"/>
          <w:i/>
          <w:sz w:val="24"/>
          <w:szCs w:val="24"/>
        </w:rPr>
        <w:t>FHC</w:t>
      </w:r>
      <w:r w:rsidRPr="00542C88">
        <w:rPr>
          <w:rFonts w:ascii="Times New Roman" w:hAnsi="Times New Roman" w:cs="Times New Roman"/>
          <w:sz w:val="24"/>
          <w:szCs w:val="24"/>
        </w:rPr>
        <w:t>。二是初始化社区影响增益最大节点列表</w:t>
      </w:r>
      <w:r w:rsidRPr="00542C88">
        <w:rPr>
          <w:rFonts w:ascii="Times New Roman" w:hAnsi="Times New Roman" w:cs="Times New Roman"/>
          <w:i/>
          <w:sz w:val="24"/>
          <w:szCs w:val="24"/>
        </w:rPr>
        <w:t>mag</w:t>
      </w:r>
      <w:r w:rsidRPr="00542C88">
        <w:rPr>
          <w:rFonts w:ascii="Times New Roman" w:hAnsi="Times New Roman" w:cs="Times New Roman"/>
          <w:sz w:val="24"/>
          <w:szCs w:val="24"/>
        </w:rPr>
        <w:t>，以及获取</w:t>
      </w:r>
      <w:r w:rsidRPr="00542C88">
        <w:rPr>
          <w:rFonts w:ascii="Times New Roman" w:hAnsi="Times New Roman" w:cs="Times New Roman"/>
          <w:i/>
          <w:sz w:val="24"/>
          <w:szCs w:val="24"/>
        </w:rPr>
        <w:t>mag</w:t>
      </w:r>
      <w:r w:rsidRPr="00542C88">
        <w:rPr>
          <w:rFonts w:ascii="Times New Roman" w:hAnsi="Times New Roman" w:cs="Times New Roman"/>
          <w:sz w:val="24"/>
          <w:szCs w:val="24"/>
        </w:rPr>
        <w:t>中影响增益最大节点在</w:t>
      </w:r>
      <w:r w:rsidRPr="00542C88">
        <w:rPr>
          <w:rFonts w:ascii="Times New Roman" w:hAnsi="Times New Roman" w:cs="Times New Roman"/>
          <w:i/>
          <w:sz w:val="24"/>
          <w:szCs w:val="24"/>
        </w:rPr>
        <w:t>mag</w:t>
      </w:r>
      <w:r w:rsidRPr="00542C88">
        <w:rPr>
          <w:rFonts w:ascii="Times New Roman" w:hAnsi="Times New Roman" w:cs="Times New Roman"/>
          <w:sz w:val="24"/>
          <w:szCs w:val="24"/>
        </w:rPr>
        <w:t>中的位置的函数</w:t>
      </w:r>
      <w:r w:rsidRPr="00542C88">
        <w:rPr>
          <w:rFonts w:ascii="Times New Roman" w:hAnsi="Times New Roman" w:cs="Times New Roman"/>
          <w:i/>
          <w:sz w:val="24"/>
          <w:szCs w:val="24"/>
        </w:rPr>
        <w:t>arg_max_mag</w:t>
      </w:r>
      <w:r w:rsidRPr="00542C88">
        <w:rPr>
          <w:rFonts w:ascii="Times New Roman" w:hAnsi="Times New Roman" w:cs="Times New Roman"/>
          <w:sz w:val="24"/>
          <w:szCs w:val="24"/>
        </w:rPr>
        <w:t>。三是求社区中所有节点影响增益的函数</w:t>
      </w:r>
      <w:r w:rsidRPr="00542C88">
        <w:rPr>
          <w:rFonts w:ascii="Times New Roman" w:hAnsi="Times New Roman" w:cs="Times New Roman"/>
          <w:i/>
          <w:sz w:val="24"/>
          <w:szCs w:val="24"/>
        </w:rPr>
        <w:t>dfm_gain</w:t>
      </w:r>
      <w:r w:rsidRPr="00542C88">
        <w:rPr>
          <w:rFonts w:ascii="Times New Roman" w:hAnsi="Times New Roman" w:cs="Times New Roman"/>
          <w:sz w:val="24"/>
          <w:szCs w:val="24"/>
        </w:rPr>
        <w:t>。</w:t>
      </w:r>
    </w:p>
    <w:p w:rsidR="00D76839" w:rsidRPr="005714D1" w:rsidRDefault="00D76839" w:rsidP="00D76839">
      <w:pPr>
        <w:ind w:firstLine="420"/>
        <w:jc w:val="center"/>
        <w:rPr>
          <w:rFonts w:asciiTheme="minorEastAsia" w:hAnsiTheme="minorEastAsia"/>
          <w:szCs w:val="21"/>
        </w:rPr>
      </w:pPr>
      <w:r>
        <w:rPr>
          <w:rFonts w:asciiTheme="minorEastAsia" w:hAnsiTheme="minorEastAsia"/>
          <w:szCs w:val="21"/>
        </w:rPr>
        <w:t>表</w:t>
      </w:r>
      <w:r w:rsidR="00933D40">
        <w:rPr>
          <w:rFonts w:asciiTheme="minorEastAsia" w:hAnsiTheme="minorEastAsia"/>
          <w:szCs w:val="21"/>
        </w:rPr>
        <w:t>4-11</w:t>
      </w:r>
      <w:r w:rsidRPr="005714D1">
        <w:rPr>
          <w:rFonts w:asciiTheme="minorEastAsia" w:hAnsiTheme="minorEastAsia"/>
          <w:szCs w:val="21"/>
        </w:rPr>
        <w:t xml:space="preserve">  </w:t>
      </w:r>
      <w:r w:rsidRPr="002A4701">
        <w:rPr>
          <w:rFonts w:ascii="Times New Roman" w:hAnsi="Times New Roman" w:cs="Times New Roman"/>
          <w:i/>
          <w:szCs w:val="21"/>
        </w:rPr>
        <w:t>get_seed_set</w:t>
      </w:r>
      <w:r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D76839" w:rsidTr="008E0D30">
        <w:tc>
          <w:tcPr>
            <w:tcW w:w="8296" w:type="dxa"/>
          </w:tcPr>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w:t>
            </w:r>
            <w:r w:rsidRPr="00CF09D1">
              <w:rPr>
                <w:rFonts w:ascii="Times New Roman" w:hAnsi="Times New Roman" w:cs="Times New Roman"/>
                <w:szCs w:val="21"/>
              </w:rPr>
              <w:t>(</w:t>
            </w:r>
            <w:r w:rsidRPr="00DF3FBA">
              <w:rPr>
                <w:rFonts w:ascii="Times New Roman" w:hAnsi="Times New Roman" w:cs="Times New Roman"/>
                <w:i/>
                <w:szCs w:val="21"/>
              </w:rPr>
              <w:t>G</w:t>
            </w:r>
            <w:r w:rsidRPr="00CF09D1">
              <w:rPr>
                <w:rFonts w:ascii="Times New Roman" w:hAnsi="Times New Roman" w:cs="Times New Roman"/>
                <w:szCs w:val="21"/>
              </w:rPr>
              <w:t xml:space="preserve">) </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 xml:space="preserve">) </w:t>
            </w:r>
          </w:p>
          <w:p w:rsidR="001D25FA" w:rsidRPr="004D7B43" w:rsidRDefault="001D25FA" w:rsidP="00542C88">
            <w:pPr>
              <w:ind w:firstLineChars="0" w:firstLine="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p>
          <w:p w:rsidR="001D25FA"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w:t>
            </w:r>
            <w:r w:rsidRPr="00CF09D1">
              <w:rPr>
                <w:rFonts w:ascii="Times New Roman" w:hAnsi="Times New Roman" w:cs="Times New Roman"/>
                <w:szCs w:val="21"/>
              </w:rPr>
              <w:t>[</w:t>
            </w:r>
            <w:r w:rsidRPr="004D7B43">
              <w:rPr>
                <w:rFonts w:ascii="Times New Roman" w:hAnsi="Times New Roman" w:cs="Times New Roman"/>
                <w:szCs w:val="21"/>
              </w:rPr>
              <w:t>0,1,2…,</w:t>
            </w:r>
            <w:r w:rsidRPr="00DF3FBA">
              <w:rPr>
                <w:rFonts w:ascii="Times New Roman" w:hAnsi="Times New Roman" w:cs="Times New Roman"/>
                <w:i/>
                <w:szCs w:val="21"/>
              </w:rPr>
              <w:t>len</w:t>
            </w:r>
            <w:r w:rsidRPr="00CF09D1">
              <w:rPr>
                <w:rFonts w:ascii="Times New Roman" w:hAnsi="Times New Roman" w:cs="Times New Roman"/>
                <w:szCs w:val="21"/>
              </w:rPr>
              <w:t>(</w:t>
            </w:r>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Default="009D086E" w:rsidP="00542C88">
            <w:pPr>
              <w:ind w:firstLineChars="0" w:firstLine="0"/>
              <w:rPr>
                <w:rFonts w:ascii="Times New Roman" w:hAnsi="Times New Roman" w:cs="Times New Roman"/>
                <w:szCs w:val="21"/>
              </w:rPr>
            </w:pPr>
            <w:r>
              <w:rPr>
                <w:rFonts w:ascii="Times New Roman" w:hAnsi="Times New Roman" w:cs="Times New Roman"/>
                <w:szCs w:val="21"/>
              </w:rPr>
              <w:t xml:space="preserve">5. </w:t>
            </w:r>
            <w:r>
              <w:rPr>
                <w:rFonts w:ascii="Times New Roman" w:hAnsi="Times New Roman" w:cs="Times New Roman" w:hint="eastAsia"/>
                <w:szCs w:val="21"/>
              </w:rPr>
              <w:t xml:space="preserve">   </w:t>
            </w:r>
            <w:r w:rsidR="001D25FA" w:rsidRPr="00DF3FBA">
              <w:rPr>
                <w:rFonts w:ascii="Times New Roman" w:hAnsi="Times New Roman" w:cs="Times New Roman"/>
                <w:i/>
                <w:szCs w:val="21"/>
              </w:rPr>
              <w:t>seed_set.append</w:t>
            </w:r>
            <w:r w:rsidR="001D25FA" w:rsidRPr="00CF09D1">
              <w:rPr>
                <w:rFonts w:ascii="Times New Roman" w:hAnsi="Times New Roman" w:cs="Times New Roman"/>
                <w:szCs w:val="21"/>
              </w:rPr>
              <w:t>([])</w:t>
            </w:r>
            <w:r w:rsidR="001D25FA">
              <w:rPr>
                <w:rFonts w:ascii="Times New Roman" w:hAnsi="Times New Roman" w:cs="Times New Roman"/>
                <w:szCs w:val="21"/>
              </w:rPr>
              <w:t xml:space="preserve"> </w:t>
            </w:r>
          </w:p>
          <w:p w:rsidR="001D25FA" w:rsidRPr="00DF3FBA" w:rsidRDefault="001D25FA" w:rsidP="00542C88">
            <w:pPr>
              <w:ind w:firstLineChars="0" w:firstLine="0"/>
              <w:rPr>
                <w:rFonts w:ascii="Times New Roman" w:hAnsi="Times New Roman" w:cs="Times New Roman"/>
                <w:szCs w:val="21"/>
              </w:rPr>
            </w:pPr>
            <w:r>
              <w:rPr>
                <w:rFonts w:ascii="Times New Roman" w:hAnsi="Times New Roman" w:cs="Times New Roman"/>
                <w:szCs w:val="21"/>
              </w:rPr>
              <w:t>6.</w:t>
            </w:r>
            <w:r w:rsidRPr="00F509EF">
              <w:rPr>
                <w:rFonts w:ascii="Times New Roman" w:hAnsi="Times New Roman" w:cs="Times New Roman"/>
                <w:i/>
                <w:szCs w:val="21"/>
              </w:rPr>
              <w:t>i</w:t>
            </w:r>
            <m:oMath>
              <m:r>
                <w:rPr>
                  <w:rFonts w:ascii="Cambria Math" w:hAnsi="Cambria Math" w:cs="Times New Roman"/>
                  <w:szCs w:val="21"/>
                </w:rPr>
                <m:t>←</m:t>
              </m:r>
            </m:oMath>
            <w:r>
              <w:rPr>
                <w:rFonts w:ascii="Times New Roman" w:hAnsi="Times New Roman" w:cs="Times New Roman" w:hint="eastAsia"/>
                <w:szCs w:val="21"/>
              </w:rPr>
              <w:t>0</w:t>
            </w:r>
          </w:p>
          <w:p w:rsidR="001D25FA" w:rsidRPr="00CF09D1" w:rsidRDefault="001D25FA" w:rsidP="00542C88">
            <w:pPr>
              <w:ind w:firstLineChars="0" w:firstLine="0"/>
              <w:rPr>
                <w:rFonts w:ascii="Times New Roman" w:hAnsi="Times New Roman" w:cs="Times New Roman"/>
                <w:szCs w:val="21"/>
              </w:rPr>
            </w:pPr>
            <w:r>
              <w:rPr>
                <w:rFonts w:ascii="Times New Roman" w:hAnsi="Times New Roman" w:cs="Times New Roman"/>
                <w:szCs w:val="21"/>
              </w:rPr>
              <w:t>7</w:t>
            </w:r>
            <w:r w:rsidRPr="00DF3FBA">
              <w:rPr>
                <w:rFonts w:ascii="Times New Roman" w:hAnsi="Times New Roman" w:cs="Times New Roman"/>
                <w:szCs w:val="21"/>
              </w:rPr>
              <w:t xml:space="preserve">. </w:t>
            </w:r>
            <w:r>
              <w:rPr>
                <w:rFonts w:ascii="Times New Roman" w:hAnsi="Times New Roman" w:cs="Times New Roman"/>
                <w:szCs w:val="21"/>
              </w:rPr>
              <w:t xml:space="preserve">while </w:t>
            </w:r>
            <w:r w:rsidRPr="005D6C73">
              <w:rPr>
                <w:rFonts w:ascii="Times New Roman" w:hAnsi="Times New Roman" w:cs="Times New Roman"/>
                <w:i/>
                <w:szCs w:val="21"/>
              </w:rPr>
              <w:t>i</w:t>
            </w:r>
            <w:r>
              <w:rPr>
                <w:rFonts w:ascii="Times New Roman" w:hAnsi="Times New Roman" w:cs="Times New Roman"/>
                <w:szCs w:val="21"/>
              </w:rPr>
              <w:t xml:space="preserve"> &lt; </w:t>
            </w:r>
            <w:r w:rsidRPr="005D6C73">
              <w:rPr>
                <w:rFonts w:ascii="Times New Roman" w:hAnsi="Times New Roman" w:cs="Times New Roman"/>
                <w:i/>
                <w:szCs w:val="21"/>
              </w:rPr>
              <w:t>k</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8</w:t>
            </w:r>
            <w:r w:rsidR="009D086E">
              <w:rPr>
                <w:rFonts w:ascii="Times New Roman" w:hAnsi="Times New Roman" w:cs="Times New Roman"/>
                <w:szCs w:val="21"/>
              </w:rPr>
              <w:t xml:space="preserve">.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w:t>
            </w:r>
            <w:r w:rsidRPr="00CF09D1">
              <w:rPr>
                <w:rFonts w:ascii="Times New Roman" w:hAnsi="Times New Roman" w:cs="Times New Roman"/>
                <w:szCs w:val="21"/>
              </w:rPr>
              <w:t>(</w:t>
            </w:r>
            <w:r w:rsidRPr="00DF3FBA">
              <w:rPr>
                <w:rFonts w:ascii="Times New Roman" w:hAnsi="Times New Roman" w:cs="Times New Roman"/>
                <w:i/>
                <w:szCs w:val="21"/>
              </w:rPr>
              <w:t>mag, seed_set, subg</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Pr>
                <w:rFonts w:ascii="Times New Roman" w:hAnsi="Times New Roman" w:cs="Times New Roman"/>
                <w:szCs w:val="21"/>
              </w:rPr>
              <w:t>9</w:t>
            </w:r>
            <w:r w:rsidRPr="00DF3FBA">
              <w:rPr>
                <w:rFonts w:ascii="Times New Roman" w:hAnsi="Times New Roman" w:cs="Times New Roman"/>
                <w:szCs w:val="21"/>
              </w:rPr>
              <w:t xml:space="preserve">.  </w:t>
            </w:r>
            <w:r>
              <w:rPr>
                <w:rFonts w:ascii="Times New Roman" w:hAnsi="Times New Roman" w:cs="Times New Roman"/>
                <w:szCs w:val="21"/>
              </w:rPr>
              <w:t xml:space="preserve">  s</w:t>
            </w:r>
            <w:r w:rsidRPr="00DF3FBA">
              <w:rPr>
                <w:rFonts w:ascii="Times New Roman" w:hAnsi="Times New Roman" w:cs="Times New Roman"/>
                <w:i/>
                <w:szCs w:val="21"/>
              </w:rPr>
              <w:t>eed_set</w:t>
            </w:r>
            <w:r w:rsidRPr="00F7040E">
              <w:rPr>
                <w:rFonts w:ascii="Times New Roman" w:hAnsi="Times New Roman" w:cs="Times New Roman"/>
                <w:szCs w:val="21"/>
              </w:rPr>
              <w:t>[</w:t>
            </w:r>
            <w:r w:rsidRPr="00DF3FBA">
              <w:rPr>
                <w:rFonts w:ascii="Times New Roman" w:hAnsi="Times New Roman" w:cs="Times New Roman"/>
                <w:i/>
                <w:szCs w:val="21"/>
              </w:rPr>
              <w:t>idx</w:t>
            </w:r>
            <w:r w:rsidRPr="00F7040E">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r w:rsidRPr="00DF3FBA">
              <w:rPr>
                <w:rFonts w:ascii="Times New Roman" w:hAnsi="Times New Roman" w:cs="Times New Roman"/>
                <w:i/>
                <w:szCs w:val="21"/>
              </w:rPr>
              <w:t>.append</w:t>
            </w:r>
            <w:r w:rsidRPr="00CF09D1">
              <w:rPr>
                <w:rFonts w:ascii="Times New Roman" w:hAnsi="Times New Roman" w:cs="Times New Roman"/>
                <w:szCs w:val="21"/>
              </w:rPr>
              <w:t>(</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CF09D1">
              <w:rPr>
                <w:rFonts w:ascii="Times New Roman" w:hAnsi="Times New Roman" w:cs="Times New Roman"/>
                <w:szCs w:val="21"/>
              </w:rPr>
              <w:t>])</w:t>
            </w:r>
            <w:r w:rsidRPr="00DF3FBA">
              <w:rPr>
                <w:rFonts w:ascii="Times New Roman" w:hAnsi="Times New Roman" w:cs="Times New Roman"/>
                <w:szCs w:val="21"/>
              </w:rPr>
              <w:t xml:space="preserve">  </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 xml:space="preserve">.   </w:t>
            </w:r>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m:oMath>
              <m:r>
                <w:rPr>
                  <w:rFonts w:ascii="Cambria Math" w:hAnsi="Cambria Math" w:cs="Times New Roman"/>
                  <w:szCs w:val="21"/>
                </w:rPr>
                <m:t xml:space="preserve">← </m:t>
              </m:r>
            </m:oMath>
            <w:r w:rsidRPr="00DF3FBA">
              <w:rPr>
                <w:rFonts w:ascii="Times New Roman" w:hAnsi="Times New Roman" w:cs="Times New Roman"/>
                <w:i/>
                <w:szCs w:val="21"/>
              </w:rPr>
              <w:t>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1</w:t>
            </w:r>
            <w:r w:rsidRPr="00CF09D1">
              <w:rPr>
                <w:rFonts w:ascii="Times New Roman" w:hAnsi="Times New Roman" w:cs="Times New Roman"/>
                <w:szCs w:val="21"/>
              </w:rPr>
              <w:t>]</w:t>
            </w:r>
            <w:r w:rsidRPr="00DF3FBA">
              <w:rPr>
                <w:rFonts w:ascii="Times New Roman" w:hAnsi="Times New Roman" w:cs="Times New Roman"/>
                <w:i/>
                <w:szCs w:val="21"/>
              </w:rPr>
              <w:t xml:space="preserve">  </w:t>
            </w:r>
          </w:p>
          <w:p w:rsidR="001D25FA" w:rsidRPr="00DF3FB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11</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p>
          <w:p w:rsidR="001D25FA" w:rsidRPr="00D17736" w:rsidRDefault="001D25FA" w:rsidP="00542C88">
            <w:pPr>
              <w:ind w:firstLineChars="0" w:firstLine="0"/>
              <w:rPr>
                <w:rFonts w:ascii="Times New Roman" w:hAnsi="Times New Roman" w:cs="Times New Roman"/>
                <w:i/>
                <w:szCs w:val="21"/>
              </w:rPr>
            </w:pPr>
            <w:r w:rsidRPr="00DF3FBA">
              <w:rPr>
                <w:rFonts w:ascii="Times New Roman" w:hAnsi="Times New Roman" w:cs="Times New Roman"/>
                <w:szCs w:val="21"/>
              </w:rPr>
              <w:t>1</w:t>
            </w:r>
            <w:r>
              <w:rPr>
                <w:rFonts w:ascii="Times New Roman" w:hAnsi="Times New Roman" w:cs="Times New Roman"/>
                <w:szCs w:val="21"/>
              </w:rPr>
              <w:t>2</w:t>
            </w:r>
            <w:r w:rsidRPr="00DF3FBA">
              <w:rPr>
                <w:rFonts w:ascii="Times New Roman" w:hAnsi="Times New Roman" w:cs="Times New Roman"/>
                <w:szCs w:val="21"/>
              </w:rPr>
              <w:t>.</w:t>
            </w:r>
            <w:r>
              <w:rPr>
                <w:rFonts w:ascii="Times New Roman" w:hAnsi="Times New Roman" w:cs="Times New Roman"/>
                <w:szCs w:val="21"/>
              </w:rPr>
              <w:t xml:space="preserve">   </w:t>
            </w:r>
            <w:r w:rsidRPr="00DF3FBA">
              <w:rPr>
                <w:rFonts w:ascii="Times New Roman" w:hAnsi="Times New Roman" w:cs="Times New Roman"/>
                <w:i/>
                <w:szCs w:val="21"/>
              </w:rPr>
              <w:t xml:space="preserve">f = dfm_gain </w:t>
            </w:r>
            <w:r w:rsidRPr="00F7040E">
              <w:rPr>
                <w:rFonts w:ascii="Times New Roman" w:hAnsi="Times New Roman" w:cs="Times New Roman"/>
                <w:szCs w:val="21"/>
              </w:rPr>
              <w:t>(</w:t>
            </w:r>
            <w:r w:rsidRPr="00DF3FBA">
              <w:rPr>
                <w:rFonts w:ascii="Times New Roman" w:hAnsi="Times New Roman" w:cs="Times New Roman"/>
                <w:i/>
                <w:szCs w:val="21"/>
              </w:rPr>
              <w:t>subgth, seed_set</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w:r w:rsidRPr="005D6C73">
              <w:rPr>
                <w:rFonts w:ascii="Times New Roman" w:hAnsi="Times New Roman" w:cs="Times New Roman"/>
                <w:szCs w:val="21"/>
              </w:rPr>
              <w:t>0]</w:t>
            </w:r>
            <w:r w:rsidRPr="00F7040E">
              <w:rPr>
                <w:rFonts w:ascii="Times New Roman" w:hAnsi="Times New Roman" w:cs="Times New Roman"/>
                <w:szCs w:val="21"/>
              </w:rPr>
              <w:t>)</w:t>
            </w:r>
          </w:p>
          <w:p w:rsidR="001D25FA" w:rsidRDefault="001D25FA" w:rsidP="00542C88">
            <w:pPr>
              <w:ind w:firstLineChars="0" w:firstLine="0"/>
              <w:rPr>
                <w:rFonts w:ascii="Times New Roman" w:hAnsi="Times New Roman" w:cs="Times New Roman"/>
                <w:i/>
                <w:szCs w:val="21"/>
              </w:rPr>
            </w:pPr>
            <w:r>
              <w:rPr>
                <w:rFonts w:ascii="Times New Roman" w:hAnsi="Times New Roman" w:cs="Times New Roman"/>
                <w:szCs w:val="21"/>
              </w:rPr>
              <w:t>13</w:t>
            </w:r>
            <w:r w:rsidRPr="00DF3FBA">
              <w:rPr>
                <w:rFonts w:ascii="Times New Roman" w:hAnsi="Times New Roman" w:cs="Times New Roman"/>
                <w:szCs w:val="21"/>
              </w:rPr>
              <w:t xml:space="preserve">. </w:t>
            </w:r>
            <w:r>
              <w:rPr>
                <w:rFonts w:ascii="Times New Roman" w:hAnsi="Times New Roman" w:cs="Times New Roman"/>
                <w:szCs w:val="21"/>
              </w:rPr>
              <w:t xml:space="preserve">  </w:t>
            </w:r>
            <w:r w:rsidRPr="00DF3FBA">
              <w:rPr>
                <w:rFonts w:ascii="Times New Roman" w:hAnsi="Times New Roman" w:cs="Times New Roman"/>
                <w:i/>
                <w:szCs w:val="21"/>
              </w:rPr>
              <w:t>mag</w:t>
            </w:r>
            <w:r w:rsidRPr="00CF09D1">
              <w:rPr>
                <w:rFonts w:ascii="Times New Roman" w:hAnsi="Times New Roman" w:cs="Times New Roman"/>
                <w:szCs w:val="21"/>
              </w:rPr>
              <w:t>[</w:t>
            </w:r>
            <w:r w:rsidRPr="00DF3FBA">
              <w:rPr>
                <w:rFonts w:ascii="Times New Roman" w:hAnsi="Times New Roman" w:cs="Times New Roman"/>
                <w:i/>
                <w:szCs w:val="21"/>
              </w:rPr>
              <w:t>idx</w:t>
            </w:r>
            <w:r w:rsidRPr="00CF09D1">
              <w:rPr>
                <w:rFonts w:ascii="Times New Roman" w:hAnsi="Times New Roman" w:cs="Times New Roman"/>
                <w:szCs w:val="21"/>
              </w:rPr>
              <w:t>]</w:t>
            </w:r>
            <m:oMath>
              <m:r>
                <w:rPr>
                  <w:rFonts w:ascii="Cambria Math" w:hAnsi="Cambria Math" w:cs="Times New Roman"/>
                  <w:szCs w:val="21"/>
                </w:rPr>
                <m:t>←</m:t>
              </m:r>
            </m:oMath>
            <w:r>
              <w:rPr>
                <w:rFonts w:ascii="Times New Roman" w:hAnsi="Times New Roman" w:cs="Times New Roman" w:hint="eastAsia"/>
                <w:i/>
                <w:szCs w:val="21"/>
              </w:rPr>
              <w:t xml:space="preserve"> </w:t>
            </w:r>
            <w:r w:rsidRPr="00442D57">
              <w:rPr>
                <w:rFonts w:ascii="Times New Roman" w:hAnsi="Times New Roman" w:cs="Times New Roman"/>
                <w:i/>
                <w:szCs w:val="21"/>
              </w:rPr>
              <w:t>select the</w:t>
            </w:r>
            <w:r w:rsidRPr="00DF3FBA">
              <w:rPr>
                <w:rFonts w:ascii="Times New Roman" w:hAnsi="Times New Roman" w:cs="Times New Roman"/>
                <w:i/>
                <w:szCs w:val="21"/>
              </w:rPr>
              <w:t xml:space="preserve"> node with max gain from f</w:t>
            </w:r>
          </w:p>
          <w:p w:rsidR="001D25FA" w:rsidRPr="006B6C21" w:rsidRDefault="001D25FA" w:rsidP="00542C88">
            <w:pPr>
              <w:ind w:firstLineChars="0" w:firstLine="0"/>
              <w:rPr>
                <w:rFonts w:ascii="Times New Roman" w:hAnsi="Times New Roman" w:cs="Times New Roman"/>
                <w:szCs w:val="21"/>
              </w:rPr>
            </w:pPr>
            <w:r w:rsidRPr="00E3029D">
              <w:rPr>
                <w:rFonts w:ascii="Times New Roman" w:hAnsi="Times New Roman" w:cs="Times New Roman"/>
                <w:szCs w:val="21"/>
              </w:rPr>
              <w:t>14.</w:t>
            </w:r>
            <w:r>
              <w:rPr>
                <w:rFonts w:ascii="Times New Roman" w:hAnsi="Times New Roman" w:cs="Times New Roman"/>
                <w:i/>
                <w:szCs w:val="21"/>
              </w:rPr>
              <w:t xml:space="preserve">   i</w:t>
            </w:r>
            <m:oMath>
              <m:r>
                <w:rPr>
                  <w:rFonts w:ascii="Cambria Math" w:hAnsi="Cambria Math" w:cs="Times New Roman"/>
                  <w:szCs w:val="21"/>
                </w:rPr>
                <m:t>←</m:t>
              </m:r>
            </m:oMath>
            <w:r>
              <w:rPr>
                <w:rFonts w:ascii="Times New Roman" w:hAnsi="Times New Roman" w:cs="Times New Roman"/>
                <w:i/>
                <w:szCs w:val="21"/>
              </w:rPr>
              <w:t>i+</w:t>
            </w:r>
            <w:r w:rsidRPr="004D4D0B">
              <w:rPr>
                <w:rFonts w:ascii="Times New Roman" w:hAnsi="Times New Roman" w:cs="Times New Roman"/>
                <w:szCs w:val="21"/>
              </w:rPr>
              <w:t>1</w:t>
            </w:r>
          </w:p>
          <w:p w:rsidR="003A5449" w:rsidRPr="00E15B02" w:rsidRDefault="001D25FA" w:rsidP="00542C88">
            <w:pPr>
              <w:ind w:firstLineChars="0" w:firstLine="0"/>
              <w:rPr>
                <w:rFonts w:ascii="Times New Roman" w:hAnsi="Times New Roman" w:cs="Times New Roman"/>
                <w:i/>
                <w:szCs w:val="21"/>
              </w:rPr>
            </w:pPr>
            <w:r>
              <w:rPr>
                <w:rFonts w:ascii="Times New Roman" w:hAnsi="Times New Roman" w:cs="Times New Roman"/>
                <w:szCs w:val="21"/>
              </w:rPr>
              <w:t>15</w:t>
            </w:r>
            <w:r w:rsidRPr="00DF3FBA">
              <w:rPr>
                <w:rFonts w:ascii="Times New Roman" w:hAnsi="Times New Roman" w:cs="Times New Roman"/>
                <w:szCs w:val="21"/>
              </w:rPr>
              <w:t>.</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283379" w:rsidRPr="00400F83" w:rsidRDefault="00283379" w:rsidP="00283379">
      <w:pPr>
        <w:spacing w:line="360" w:lineRule="exact"/>
        <w:ind w:firstLine="480"/>
        <w:rPr>
          <w:rFonts w:ascii="Times New Roman" w:hAnsi="Times New Roman" w:cs="Times New Roman"/>
          <w:sz w:val="24"/>
          <w:szCs w:val="24"/>
        </w:rPr>
      </w:pPr>
      <w:r w:rsidRPr="00400F83">
        <w:rPr>
          <w:rFonts w:ascii="Times New Roman" w:hAnsi="Times New Roman" w:cs="Times New Roman"/>
          <w:i/>
          <w:sz w:val="24"/>
          <w:szCs w:val="24"/>
        </w:rPr>
        <w:t>get_seed_set</w:t>
      </w:r>
      <w:r w:rsidRPr="00400F83">
        <w:rPr>
          <w:rFonts w:ascii="Times New Roman" w:hAnsi="Times New Roman" w:cs="Times New Roman"/>
          <w:sz w:val="24"/>
          <w:szCs w:val="24"/>
        </w:rPr>
        <w:t>算法输入的参数有两个，有向图</w:t>
      </w:r>
      <w:r w:rsidRPr="00400F83">
        <w:rPr>
          <w:rFonts w:ascii="Times New Roman" w:hAnsi="Times New Roman" w:cs="Times New Roman"/>
          <w:i/>
          <w:sz w:val="24"/>
          <w:szCs w:val="24"/>
        </w:rPr>
        <w:t>G</w:t>
      </w:r>
      <w:r w:rsidRPr="00400F83">
        <w:rPr>
          <w:rFonts w:ascii="Times New Roman" w:hAnsi="Times New Roman" w:cs="Times New Roman"/>
          <w:sz w:val="24"/>
          <w:szCs w:val="24"/>
        </w:rPr>
        <w:t>和种子个数</w:t>
      </w:r>
      <w:r w:rsidRPr="00400F83">
        <w:rPr>
          <w:rFonts w:ascii="Times New Roman" w:hAnsi="Times New Roman" w:cs="Times New Roman"/>
          <w:i/>
          <w:sz w:val="24"/>
          <w:szCs w:val="24"/>
        </w:rPr>
        <w:t xml:space="preserve"> k</w:t>
      </w:r>
      <w:r w:rsidRPr="00400F83">
        <w:rPr>
          <w:rFonts w:ascii="Times New Roman" w:hAnsi="Times New Roman" w:cs="Times New Roman"/>
          <w:sz w:val="24"/>
          <w:szCs w:val="24"/>
        </w:rPr>
        <w:t>。最后输出影响力最大的</w:t>
      </w:r>
      <w:r w:rsidRPr="00400F83">
        <w:rPr>
          <w:rFonts w:ascii="Times New Roman" w:hAnsi="Times New Roman" w:cs="Times New Roman"/>
          <w:i/>
          <w:sz w:val="24"/>
          <w:szCs w:val="24"/>
        </w:rPr>
        <w:t>k</w:t>
      </w:r>
      <w:r w:rsidRPr="00400F83">
        <w:rPr>
          <w:rFonts w:ascii="Times New Roman" w:hAnsi="Times New Roman" w:cs="Times New Roman"/>
          <w:sz w:val="24"/>
          <w:szCs w:val="24"/>
        </w:rPr>
        <w:t>节点种子集合。第</w:t>
      </w:r>
      <w:r w:rsidRPr="00400F83">
        <w:rPr>
          <w:rFonts w:ascii="Times New Roman" w:hAnsi="Times New Roman" w:cs="Times New Roman"/>
          <w:sz w:val="24"/>
          <w:szCs w:val="24"/>
        </w:rPr>
        <w:t>1</w:t>
      </w:r>
      <w:r w:rsidRPr="00400F83">
        <w:rPr>
          <w:rFonts w:ascii="Times New Roman" w:hAnsi="Times New Roman" w:cs="Times New Roman"/>
          <w:sz w:val="24"/>
          <w:szCs w:val="24"/>
        </w:rPr>
        <w:t>行是使用有向图层次聚类算法对图</w:t>
      </w:r>
      <w:r w:rsidRPr="00400F83">
        <w:rPr>
          <w:rFonts w:ascii="Times New Roman" w:hAnsi="Times New Roman" w:cs="Times New Roman"/>
          <w:i/>
          <w:sz w:val="24"/>
          <w:szCs w:val="24"/>
        </w:rPr>
        <w:t>G</w:t>
      </w:r>
      <w:r w:rsidRPr="00400F83">
        <w:rPr>
          <w:rFonts w:ascii="Times New Roman" w:hAnsi="Times New Roman" w:cs="Times New Roman"/>
          <w:sz w:val="24"/>
          <w:szCs w:val="24"/>
        </w:rPr>
        <w:t>进行社</w:t>
      </w:r>
      <w:r w:rsidRPr="00400F83">
        <w:rPr>
          <w:rFonts w:ascii="Times New Roman" w:hAnsi="Times New Roman" w:cs="Times New Roman"/>
          <w:sz w:val="24"/>
          <w:szCs w:val="24"/>
        </w:rPr>
        <w:lastRenderedPageBreak/>
        <w:t>区划分得到社区列表</w:t>
      </w:r>
      <w:r w:rsidRPr="00400F83">
        <w:rPr>
          <w:rFonts w:ascii="Times New Roman" w:hAnsi="Times New Roman" w:cs="Times New Roman"/>
          <w:i/>
          <w:sz w:val="24"/>
          <w:szCs w:val="24"/>
        </w:rPr>
        <w:t>subg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6</w:t>
      </w:r>
      <w:r w:rsidRPr="00400F83">
        <w:rPr>
          <w:rFonts w:ascii="Times New Roman" w:hAnsi="Times New Roman" w:cs="Times New Roman"/>
          <w:sz w:val="24"/>
          <w:szCs w:val="24"/>
        </w:rPr>
        <w:t>行是初始化影响增益最大节点列表</w:t>
      </w:r>
      <w:r w:rsidRPr="00400F83">
        <w:rPr>
          <w:rFonts w:ascii="Times New Roman" w:hAnsi="Times New Roman" w:cs="Times New Roman"/>
          <w:i/>
          <w:sz w:val="24"/>
          <w:szCs w:val="24"/>
        </w:rPr>
        <w:t>mag</w:t>
      </w:r>
      <w:r w:rsidRPr="00400F83">
        <w:rPr>
          <w:rFonts w:ascii="Times New Roman" w:hAnsi="Times New Roman" w:cs="Times New Roman"/>
          <w:sz w:val="24"/>
          <w:szCs w:val="24"/>
        </w:rPr>
        <w:t>、种子集合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和记录循环次数的变量</w:t>
      </w:r>
      <w:r w:rsidRPr="00400F83">
        <w:rPr>
          <w:rFonts w:ascii="Times New Roman" w:hAnsi="Times New Roman" w:cs="Times New Roman"/>
          <w:i/>
          <w:sz w:val="24"/>
          <w:szCs w:val="24"/>
        </w:rPr>
        <w:t>i</w:t>
      </w:r>
      <w:r w:rsidRPr="00400F83">
        <w:rPr>
          <w:rFonts w:ascii="Times New Roman" w:hAnsi="Times New Roman" w:cs="Times New Roman"/>
          <w:sz w:val="24"/>
          <w:szCs w:val="24"/>
        </w:rPr>
        <w:t>。第</w:t>
      </w:r>
      <w:r w:rsidRPr="00400F83">
        <w:rPr>
          <w:rFonts w:ascii="Times New Roman" w:hAnsi="Times New Roman" w:cs="Times New Roman"/>
          <w:sz w:val="24"/>
          <w:szCs w:val="24"/>
        </w:rPr>
        <w:t>7</w:t>
      </w:r>
      <w:r w:rsidRPr="00400F83">
        <w:rPr>
          <w:rFonts w:ascii="Times New Roman" w:hAnsi="Times New Roman" w:cs="Times New Roman"/>
          <w:sz w:val="24"/>
          <w:szCs w:val="24"/>
        </w:rPr>
        <w:t>行至第</w:t>
      </w:r>
      <w:r w:rsidRPr="00400F83">
        <w:rPr>
          <w:rFonts w:ascii="Times New Roman" w:hAnsi="Times New Roman" w:cs="Times New Roman"/>
          <w:sz w:val="24"/>
          <w:szCs w:val="24"/>
        </w:rPr>
        <w:t>12</w:t>
      </w:r>
      <w:r w:rsidRPr="00400F83">
        <w:rPr>
          <w:rFonts w:ascii="Times New Roman" w:hAnsi="Times New Roman" w:cs="Times New Roman"/>
          <w:sz w:val="24"/>
          <w:szCs w:val="24"/>
        </w:rPr>
        <w:t>行每次从</w:t>
      </w:r>
      <w:r w:rsidRPr="00400F83">
        <w:rPr>
          <w:rFonts w:ascii="Times New Roman" w:hAnsi="Times New Roman" w:cs="Times New Roman"/>
          <w:i/>
          <w:sz w:val="24"/>
          <w:szCs w:val="24"/>
        </w:rPr>
        <w:t>mag</w:t>
      </w:r>
      <w:r w:rsidRPr="00400F83">
        <w:rPr>
          <w:rFonts w:ascii="Times New Roman" w:hAnsi="Times New Roman" w:cs="Times New Roman"/>
          <w:sz w:val="24"/>
          <w:szCs w:val="24"/>
        </w:rPr>
        <w:t>列表中选取一个影响力增益最大的节点加入到相应社区的种子集合中，并从相应社区寻找新的影响力增益最大的节点更新</w:t>
      </w:r>
      <w:r w:rsidRPr="00400F83">
        <w:rPr>
          <w:rFonts w:ascii="Times New Roman" w:hAnsi="Times New Roman" w:cs="Times New Roman"/>
          <w:i/>
          <w:sz w:val="24"/>
          <w:szCs w:val="24"/>
        </w:rPr>
        <w:t>mag</w:t>
      </w:r>
      <w:r w:rsidRPr="00400F83">
        <w:rPr>
          <w:rFonts w:ascii="Times New Roman" w:hAnsi="Times New Roman" w:cs="Times New Roman"/>
          <w:sz w:val="24"/>
          <w:szCs w:val="24"/>
        </w:rPr>
        <w:t>，其中第</w:t>
      </w:r>
      <w:r w:rsidRPr="00400F83">
        <w:rPr>
          <w:rFonts w:ascii="Times New Roman" w:hAnsi="Times New Roman" w:cs="Times New Roman"/>
          <w:sz w:val="24"/>
          <w:szCs w:val="24"/>
        </w:rPr>
        <w:t>11</w:t>
      </w:r>
      <w:r w:rsidRPr="00400F83">
        <w:rPr>
          <w:rFonts w:ascii="Times New Roman" w:hAnsi="Times New Roman" w:cs="Times New Roman"/>
          <w:sz w:val="24"/>
          <w:szCs w:val="24"/>
        </w:rPr>
        <w:t>行是计算独立级联模型中所有节点的影响力增益。第</w:t>
      </w:r>
      <w:r w:rsidRPr="00400F83">
        <w:rPr>
          <w:rFonts w:ascii="Times New Roman" w:hAnsi="Times New Roman" w:cs="Times New Roman"/>
          <w:sz w:val="24"/>
          <w:szCs w:val="24"/>
        </w:rPr>
        <w:t>14</w:t>
      </w:r>
      <w:r w:rsidRPr="00400F83">
        <w:rPr>
          <w:rFonts w:ascii="Times New Roman" w:hAnsi="Times New Roman" w:cs="Times New Roman"/>
          <w:sz w:val="24"/>
          <w:szCs w:val="24"/>
        </w:rPr>
        <w:t>行是获得影响力增益最大的节点及其影响增益，并存放至</w:t>
      </w:r>
      <w:r w:rsidRPr="00400F83">
        <w:rPr>
          <w:rFonts w:ascii="Times New Roman" w:hAnsi="Times New Roman" w:cs="Times New Roman"/>
          <w:i/>
          <w:sz w:val="24"/>
          <w:szCs w:val="24"/>
        </w:rPr>
        <w:t>mag</w:t>
      </w:r>
      <w:r w:rsidRPr="00400F83">
        <w:rPr>
          <w:rFonts w:ascii="Times New Roman" w:hAnsi="Times New Roman" w:cs="Times New Roman"/>
          <w:sz w:val="24"/>
          <w:szCs w:val="24"/>
        </w:rPr>
        <w:t>列表的第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个位置。第</w:t>
      </w:r>
      <w:r w:rsidRPr="00400F83">
        <w:rPr>
          <w:rFonts w:ascii="Times New Roman" w:hAnsi="Times New Roman" w:cs="Times New Roman"/>
          <w:sz w:val="24"/>
          <w:szCs w:val="24"/>
        </w:rPr>
        <w:t>15</w:t>
      </w:r>
      <w:r w:rsidRPr="00400F83">
        <w:rPr>
          <w:rFonts w:ascii="Times New Roman" w:hAnsi="Times New Roman" w:cs="Times New Roman"/>
          <w:sz w:val="24"/>
          <w:szCs w:val="24"/>
        </w:rPr>
        <w:t>行是返回影响力最大的种子集合。</w:t>
      </w:r>
    </w:p>
    <w:p w:rsidR="00D76839" w:rsidRPr="007940EE" w:rsidRDefault="00283379" w:rsidP="00687A03">
      <w:pPr>
        <w:spacing w:line="360" w:lineRule="exact"/>
        <w:ind w:firstLine="480"/>
        <w:rPr>
          <w:rFonts w:ascii="Times New Roman" w:hAnsi="Times New Roman" w:cs="Times New Roman" w:hint="eastAsia"/>
          <w:sz w:val="24"/>
          <w:szCs w:val="24"/>
        </w:rPr>
      </w:pPr>
      <w:r w:rsidRPr="006729B0">
        <w:rPr>
          <w:rFonts w:ascii="Times New Roman" w:hAnsi="Times New Roman" w:cs="Times New Roman"/>
          <w:i/>
          <w:sz w:val="24"/>
          <w:szCs w:val="24"/>
        </w:rPr>
        <w:t>init_mag</w:t>
      </w:r>
      <w:r w:rsidRPr="006729B0">
        <w:rPr>
          <w:rFonts w:ascii="Times New Roman" w:hAnsi="Times New Roman" w:cs="Times New Roman"/>
          <w:sz w:val="24"/>
          <w:szCs w:val="24"/>
        </w:rPr>
        <w:t>函数用于初始化</w:t>
      </w:r>
      <w:r w:rsidRPr="006729B0">
        <w:rPr>
          <w:rFonts w:ascii="Times New Roman" w:hAnsi="Times New Roman" w:cs="Times New Roman"/>
          <w:i/>
          <w:sz w:val="24"/>
          <w:szCs w:val="24"/>
        </w:rPr>
        <w:t>mag</w:t>
      </w:r>
      <w:r w:rsidRPr="006729B0">
        <w:rPr>
          <w:rFonts w:ascii="Times New Roman" w:hAnsi="Times New Roman" w:cs="Times New Roman"/>
          <w:sz w:val="24"/>
          <w:szCs w:val="24"/>
        </w:rPr>
        <w:t>列，该函数的伪代码如表</w:t>
      </w:r>
      <w:r w:rsidRPr="006729B0">
        <w:rPr>
          <w:rFonts w:ascii="Times New Roman" w:hAnsi="Times New Roman" w:cs="Times New Roman"/>
          <w:sz w:val="24"/>
          <w:szCs w:val="24"/>
        </w:rPr>
        <w:t>4</w:t>
      </w:r>
      <w:r w:rsidR="00E26D69">
        <w:rPr>
          <w:rFonts w:ascii="Times New Roman" w:hAnsi="Times New Roman" w:cs="Times New Roman"/>
          <w:sz w:val="24"/>
          <w:szCs w:val="24"/>
        </w:rPr>
        <w:t>-12</w:t>
      </w:r>
      <w:r w:rsidRPr="006729B0">
        <w:rPr>
          <w:rFonts w:ascii="Times New Roman" w:hAnsi="Times New Roman" w:cs="Times New Roman"/>
          <w:sz w:val="24"/>
          <w:szCs w:val="24"/>
        </w:rPr>
        <w:t>。</w:t>
      </w:r>
    </w:p>
    <w:p w:rsidR="00D76839" w:rsidRPr="00767584" w:rsidRDefault="00D76839" w:rsidP="00D76839">
      <w:pPr>
        <w:ind w:firstLine="420"/>
        <w:jc w:val="center"/>
        <w:rPr>
          <w:szCs w:val="21"/>
        </w:rPr>
      </w:pPr>
      <w:r>
        <w:rPr>
          <w:szCs w:val="21"/>
        </w:rPr>
        <w:t>表</w:t>
      </w:r>
      <w:r w:rsidR="00694396">
        <w:rPr>
          <w:szCs w:val="21"/>
        </w:rPr>
        <w:t>4-12</w:t>
      </w:r>
      <w:r w:rsidRPr="00767584">
        <w:rPr>
          <w:szCs w:val="21"/>
        </w:rPr>
        <w:t xml:space="preserve">  </w:t>
      </w:r>
      <w:r w:rsidRPr="00767584">
        <w:rPr>
          <w:rFonts w:ascii="Times New Roman" w:hAnsi="Times New Roman" w:cs="Times New Roman"/>
          <w:szCs w:val="21"/>
        </w:rPr>
        <w:t>init_mag</w:t>
      </w:r>
      <w:r w:rsidRPr="00767584">
        <w:rPr>
          <w:rFonts w:ascii="Times New Roman" w:hAnsi="Times New Roman" w:cs="Times New Roman"/>
          <w:szCs w:val="21"/>
        </w:rPr>
        <w:t>算法伪代码</w:t>
      </w:r>
    </w:p>
    <w:tbl>
      <w:tblPr>
        <w:tblStyle w:val="aa"/>
        <w:tblW w:w="8296" w:type="dxa"/>
        <w:tblLook w:val="04A0" w:firstRow="1" w:lastRow="0" w:firstColumn="1" w:lastColumn="0" w:noHBand="0" w:noVBand="1"/>
      </w:tblPr>
      <w:tblGrid>
        <w:gridCol w:w="8296"/>
      </w:tblGrid>
      <w:tr w:rsidR="007E40BF" w:rsidTr="007E40BF">
        <w:tc>
          <w:tcPr>
            <w:tcW w:w="8296" w:type="dxa"/>
          </w:tcPr>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w:t>
            </w:r>
            <m:oMath>
              <m:r>
                <w:rPr>
                  <w:rFonts w:ascii="Cambria Math" w:hAnsi="Cambria Math" w:cs="Times New Roman"/>
                  <w:szCs w:val="21"/>
                </w:rPr>
                <m:t>←∅</m:t>
              </m:r>
            </m:oMath>
          </w:p>
          <w:p w:rsidR="007E40BF" w:rsidRPr="00DF3FBA"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7E40BF" w:rsidRPr="00DF3FBA" w:rsidRDefault="007E40BF" w:rsidP="00400F83">
            <w:pPr>
              <w:ind w:firstLineChars="0" w:firstLine="0"/>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r w:rsidRPr="00DF3FBA">
              <w:rPr>
                <w:rFonts w:ascii="Times New Roman" w:hAnsi="Times New Roman" w:cs="Times New Roman"/>
                <w:i/>
                <w:szCs w:val="21"/>
              </w:rPr>
              <w:t>get_node_with_max_gain</w:t>
            </w:r>
            <w:r w:rsidRPr="00F7040E">
              <w:rPr>
                <w:rFonts w:ascii="Times New Roman" w:hAnsi="Times New Roman" w:cs="Times New Roman"/>
                <w:szCs w:val="21"/>
              </w:rPr>
              <w:t>(</w:t>
            </w:r>
            <w:r w:rsidRPr="00DF3FBA">
              <w:rPr>
                <w:rFonts w:ascii="Times New Roman" w:hAnsi="Times New Roman" w:cs="Times New Roman"/>
                <w:i/>
                <w:szCs w:val="21"/>
              </w:rPr>
              <w:t>subgth,</w:t>
            </w:r>
            <w:r w:rsidRPr="00F7040E">
              <w:rPr>
                <w:rFonts w:ascii="Times New Roman" w:hAnsi="Times New Roman" w:cs="Times New Roman"/>
                <w:szCs w:val="21"/>
              </w:rPr>
              <w:t xml:space="preserve"> [])</w:t>
            </w:r>
          </w:p>
          <w:p w:rsidR="007E40BF" w:rsidRDefault="007E40BF"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w:t>
            </w:r>
            <w:r w:rsidRPr="00F7040E">
              <w:rPr>
                <w:rFonts w:ascii="Times New Roman" w:hAnsi="Times New Roman" w:cs="Times New Roman"/>
                <w:szCs w:val="21"/>
              </w:rPr>
              <w:t>([</w:t>
            </w:r>
            <w:r w:rsidRPr="00DF3FBA">
              <w:rPr>
                <w:rFonts w:ascii="Times New Roman" w:hAnsi="Times New Roman" w:cs="Times New Roman"/>
                <w:i/>
                <w:szCs w:val="21"/>
              </w:rPr>
              <w:t>node, gain</w:t>
            </w:r>
            <w:r w:rsidRPr="00F7040E">
              <w:rPr>
                <w:rFonts w:ascii="Times New Roman" w:hAnsi="Times New Roman" w:cs="Times New Roman"/>
                <w:szCs w:val="21"/>
              </w:rPr>
              <w:t>])</w:t>
            </w:r>
          </w:p>
          <w:p w:rsidR="007E40BF" w:rsidRPr="00DF3FBA" w:rsidRDefault="007E40BF" w:rsidP="00400F83">
            <w:pPr>
              <w:ind w:firstLineChars="0" w:firstLine="0"/>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A408A7" w:rsidRPr="00400F83" w:rsidRDefault="00A408A7" w:rsidP="00E91492">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init_mag</w:t>
      </w:r>
      <w:r w:rsidRPr="00400F83">
        <w:rPr>
          <w:rFonts w:ascii="Times New Roman" w:hAnsi="Times New Roman" w:cs="Times New Roman"/>
          <w:sz w:val="24"/>
          <w:szCs w:val="24"/>
        </w:rPr>
        <w:t>算法输入子图列表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行新建一个空列表</w:t>
      </w:r>
      <w:r w:rsidRPr="00400F83">
        <w:rPr>
          <w:rFonts w:ascii="Times New Roman" w:hAnsi="Times New Roman" w:cs="Times New Roman"/>
          <w:i/>
          <w:sz w:val="24"/>
          <w:szCs w:val="24"/>
        </w:rPr>
        <w:t>mag</w:t>
      </w:r>
      <w:r w:rsidRPr="00400F83">
        <w:rPr>
          <w:rFonts w:ascii="Times New Roman" w:hAnsi="Times New Roman" w:cs="Times New Roman"/>
          <w:sz w:val="24"/>
          <w:szCs w:val="24"/>
        </w:rPr>
        <w:t>。第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3</w:t>
      </w:r>
      <w:r w:rsidRPr="00400F83">
        <w:rPr>
          <w:rFonts w:ascii="Times New Roman" w:hAnsi="Times New Roman" w:cs="Times New Roman"/>
          <w:sz w:val="24"/>
          <w:szCs w:val="24"/>
        </w:rPr>
        <w:t>行对于每个子图在</w:t>
      </w:r>
      <w:r w:rsidRPr="00400F83">
        <w:rPr>
          <w:rFonts w:ascii="Times New Roman" w:hAnsi="Times New Roman" w:cs="Times New Roman"/>
          <w:i/>
          <w:sz w:val="24"/>
          <w:szCs w:val="24"/>
        </w:rPr>
        <w:t>mag</w:t>
      </w:r>
      <w:r w:rsidRPr="00400F83">
        <w:rPr>
          <w:rFonts w:ascii="Times New Roman" w:hAnsi="Times New Roman" w:cs="Times New Roman"/>
          <w:sz w:val="24"/>
          <w:szCs w:val="24"/>
        </w:rPr>
        <w:t>中添加一个包含节点编号和最大影响增益的列表，</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w:t>
      </w:r>
      <w:r w:rsidRPr="00400F83">
        <w:rPr>
          <w:rFonts w:ascii="Times New Roman" w:hAnsi="Times New Roman" w:cs="Times New Roman"/>
          <w:sz w:val="24"/>
          <w:szCs w:val="24"/>
        </w:rPr>
        <w:t>]</w:t>
      </w:r>
      <w:r w:rsidRPr="00400F83">
        <w:rPr>
          <w:rFonts w:ascii="Times New Roman" w:hAnsi="Times New Roman" w:cs="Times New Roman"/>
          <w:sz w:val="24"/>
          <w:szCs w:val="24"/>
        </w:rPr>
        <w:t>是第</w:t>
      </w:r>
      <w:r w:rsidRPr="00400F83">
        <w:rPr>
          <w:rFonts w:ascii="Times New Roman" w:hAnsi="Times New Roman" w:cs="Times New Roman"/>
          <w:i/>
          <w:sz w:val="24"/>
          <w:szCs w:val="24"/>
        </w:rPr>
        <w:t>i</w:t>
      </w:r>
      <w:r w:rsidRPr="00400F83">
        <w:rPr>
          <w:rFonts w:ascii="Times New Roman" w:hAnsi="Times New Roman" w:cs="Times New Roman"/>
          <w:sz w:val="24"/>
          <w:szCs w:val="24"/>
        </w:rPr>
        <w:t>个列表，第一个元素是社区</w:t>
      </w:r>
      <w:r w:rsidRPr="00400F83">
        <w:rPr>
          <w:rFonts w:ascii="Times New Roman" w:hAnsi="Times New Roman" w:cs="Times New Roman"/>
          <w:i/>
          <w:sz w:val="24"/>
          <w:szCs w:val="24"/>
        </w:rPr>
        <w:t>i</w:t>
      </w:r>
      <w:r w:rsidRPr="00400F83">
        <w:rPr>
          <w:rFonts w:ascii="Times New Roman" w:hAnsi="Times New Roman" w:cs="Times New Roman"/>
          <w:sz w:val="24"/>
          <w:szCs w:val="24"/>
        </w:rPr>
        <w:t>的影响增益最大的节点，第二个元素是该节点的影响增益。第</w:t>
      </w:r>
      <w:r w:rsidRPr="00400F83">
        <w:rPr>
          <w:rFonts w:ascii="Times New Roman" w:hAnsi="Times New Roman" w:cs="Times New Roman"/>
          <w:sz w:val="24"/>
          <w:szCs w:val="24"/>
        </w:rPr>
        <w:t>5</w:t>
      </w:r>
      <w:r w:rsidRPr="00400F83">
        <w:rPr>
          <w:rFonts w:ascii="Times New Roman" w:hAnsi="Times New Roman" w:cs="Times New Roman"/>
          <w:sz w:val="24"/>
          <w:szCs w:val="24"/>
        </w:rPr>
        <w:t>行返回</w:t>
      </w:r>
      <w:r w:rsidRPr="00400F83">
        <w:rPr>
          <w:rFonts w:ascii="Times New Roman" w:hAnsi="Times New Roman" w:cs="Times New Roman"/>
          <w:i/>
          <w:sz w:val="24"/>
          <w:szCs w:val="24"/>
        </w:rPr>
        <w:t>mag</w:t>
      </w:r>
      <w:r w:rsidRPr="00400F83">
        <w:rPr>
          <w:rFonts w:ascii="Times New Roman" w:hAnsi="Times New Roman" w:cs="Times New Roman"/>
          <w:sz w:val="24"/>
          <w:szCs w:val="24"/>
        </w:rPr>
        <w:t>列表。</w:t>
      </w:r>
    </w:p>
    <w:p w:rsidR="00903EB1" w:rsidRPr="00400F83" w:rsidRDefault="00A408A7" w:rsidP="00687A03">
      <w:pPr>
        <w:spacing w:line="400" w:lineRule="exact"/>
        <w:ind w:firstLine="480"/>
        <w:rPr>
          <w:rFonts w:ascii="Times New Roman" w:hAnsi="Times New Roman" w:cs="Times New Roman"/>
          <w:i/>
          <w:sz w:val="24"/>
          <w:szCs w:val="24"/>
        </w:rPr>
      </w:pPr>
      <w:r w:rsidRPr="00400F83">
        <w:rPr>
          <w:rFonts w:ascii="Times New Roman" w:hAnsi="Times New Roman" w:cs="Times New Roman"/>
          <w:i/>
          <w:sz w:val="24"/>
          <w:szCs w:val="24"/>
        </w:rPr>
        <w:t>arg_max_mag</w:t>
      </w:r>
      <w:r w:rsidRPr="00400F83">
        <w:rPr>
          <w:rFonts w:ascii="Times New Roman" w:hAnsi="Times New Roman" w:cs="Times New Roman"/>
          <w:sz w:val="24"/>
          <w:szCs w:val="24"/>
        </w:rPr>
        <w:t>函数是获取</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中影响增益最大的节点在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的索引编号，该函数的伪代码如表</w:t>
      </w:r>
      <w:r w:rsidR="002E1B6C" w:rsidRPr="00400F83">
        <w:rPr>
          <w:rFonts w:ascii="Times New Roman" w:hAnsi="Times New Roman" w:cs="Times New Roman"/>
          <w:sz w:val="24"/>
          <w:szCs w:val="24"/>
        </w:rPr>
        <w:t>4-13</w:t>
      </w:r>
      <w:r w:rsidRPr="00400F83">
        <w:rPr>
          <w:rFonts w:ascii="Times New Roman" w:hAnsi="Times New Roman" w:cs="Times New Roman"/>
          <w:sz w:val="24"/>
          <w:szCs w:val="24"/>
        </w:rPr>
        <w:t>。</w:t>
      </w:r>
    </w:p>
    <w:p w:rsidR="00D76839" w:rsidRPr="00737D26" w:rsidRDefault="00D21CF0" w:rsidP="00B00799">
      <w:pPr>
        <w:spacing w:line="400" w:lineRule="exact"/>
        <w:ind w:firstLine="420"/>
        <w:jc w:val="center"/>
        <w:rPr>
          <w:rFonts w:asciiTheme="minorEastAsia" w:hAnsiTheme="minorEastAsia"/>
          <w:szCs w:val="21"/>
        </w:rPr>
      </w:pPr>
      <w:r>
        <w:rPr>
          <w:rFonts w:asciiTheme="minorEastAsia" w:hAnsiTheme="minorEastAsia" w:hint="eastAsia"/>
          <w:szCs w:val="21"/>
        </w:rPr>
        <w:t>表</w:t>
      </w:r>
      <w:r w:rsidR="00D76839">
        <w:rPr>
          <w:rFonts w:asciiTheme="minorEastAsia" w:hAnsiTheme="minorEastAsia"/>
          <w:szCs w:val="21"/>
        </w:rPr>
        <w:t>4-1</w:t>
      </w:r>
      <w:r w:rsidR="003072F9">
        <w:rPr>
          <w:rFonts w:asciiTheme="minorEastAsia" w:hAnsiTheme="minorEastAsia"/>
          <w:szCs w:val="21"/>
        </w:rPr>
        <w:t>3</w:t>
      </w:r>
      <w:r w:rsidR="00D76839" w:rsidRPr="00737D26">
        <w:rPr>
          <w:rFonts w:asciiTheme="minorEastAsia" w:hAnsiTheme="minorEastAsia"/>
          <w:szCs w:val="21"/>
        </w:rPr>
        <w:t xml:space="preserve">  </w:t>
      </w:r>
      <w:r w:rsidR="00D76839" w:rsidRPr="00737D26">
        <w:rPr>
          <w:rFonts w:ascii="Times New Roman" w:hAnsi="Times New Roman" w:cs="Times New Roman"/>
          <w:szCs w:val="21"/>
        </w:rPr>
        <w:t>arg_max_mag</w:t>
      </w:r>
      <w:r w:rsidR="00D76839"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D76839" w:rsidTr="008E0D30">
        <w:tc>
          <w:tcPr>
            <w:tcW w:w="8296" w:type="dxa"/>
          </w:tcPr>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1867DA" w:rsidRPr="00DF3FBA" w:rsidRDefault="001867DA"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D76839" w:rsidRDefault="001867DA" w:rsidP="00400F83">
            <w:pPr>
              <w:ind w:firstLineChars="0" w:firstLine="0"/>
              <w:rPr>
                <w:rFonts w:ascii="Times New Roman" w:hAnsi="Times New Roman" w:cs="Times New Roman"/>
                <w:i/>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m:t>
              </m:r>
            </m:oMath>
          </w:p>
          <w:p w:rsidR="00B12A97" w:rsidRPr="00DF3FBA" w:rsidRDefault="00B12A97" w:rsidP="00400F83">
            <w:pPr>
              <w:ind w:firstLineChars="0" w:firstLine="0"/>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E14CF2">
              <w:rPr>
                <w:rFonts w:ascii="Times New Roman" w:hAnsi="Times New Roman" w:cs="Times New Roman"/>
                <w:szCs w:val="21"/>
              </w:rPr>
              <w:t xml:space="preserve"> [</w:t>
            </w:r>
            <w:r w:rsidRPr="00B42A72">
              <w:rPr>
                <w:rFonts w:ascii="Times New Roman" w:hAnsi="Times New Roman" w:cs="Times New Roman"/>
                <w:szCs w:val="21"/>
              </w:rPr>
              <w:t xml:space="preserve">0,1,2,…, </w:t>
            </w:r>
            <w:r w:rsidRPr="00DF3FBA">
              <w:rPr>
                <w:rFonts w:ascii="Times New Roman" w:hAnsi="Times New Roman" w:cs="Times New Roman"/>
                <w:i/>
                <w:szCs w:val="21"/>
              </w:rPr>
              <w:t>len</w:t>
            </w:r>
            <w:r w:rsidRPr="00E14CF2">
              <w:rPr>
                <w:rFonts w:ascii="Times New Roman" w:hAnsi="Times New Roman" w:cs="Times New Roman"/>
                <w:szCs w:val="21"/>
              </w:rPr>
              <w:t>(</w:t>
            </w:r>
            <w:r w:rsidRPr="00DF3FBA">
              <w:rPr>
                <w:rFonts w:ascii="Times New Roman" w:hAnsi="Times New Roman" w:cs="Times New Roman"/>
                <w:i/>
                <w:szCs w:val="21"/>
              </w:rPr>
              <w:t>mag</w:t>
            </w:r>
            <w:r w:rsidRPr="00E14CF2">
              <w:rPr>
                <w:rFonts w:ascii="Times New Roman" w:hAnsi="Times New Roman" w:cs="Times New Roman"/>
                <w:szCs w:val="21"/>
              </w:rPr>
              <w:t>)</w:t>
            </w:r>
            <w:r>
              <w:rPr>
                <w:rFonts w:ascii="Times New Roman" w:hAnsi="Times New Roman" w:cs="Times New Roman" w:hint="eastAsia"/>
                <w:szCs w:val="21"/>
              </w:rPr>
              <w:t>]</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w:t>
            </w:r>
            <w:r w:rsidRPr="00E14CF2">
              <w:rPr>
                <w:rFonts w:ascii="Times New Roman" w:hAnsi="Times New Roman" w:cs="Times New Roman"/>
                <w:szCs w:val="21"/>
              </w:rPr>
              <w:t>[</w:t>
            </w:r>
            <w:r w:rsidRPr="00DF3FBA">
              <w:rPr>
                <w:rFonts w:ascii="Times New Roman" w:hAnsi="Times New Roman" w:cs="Times New Roman"/>
                <w:i/>
                <w:szCs w:val="21"/>
              </w:rPr>
              <w:t>idx</w:t>
            </w:r>
            <w:r w:rsidRPr="00E14CF2">
              <w:rPr>
                <w:rFonts w:ascii="Times New Roman" w:hAnsi="Times New Roman" w:cs="Times New Roman"/>
                <w:szCs w:val="21"/>
              </w:rPr>
              <w:t>]</w:t>
            </w:r>
            <w:r w:rsidRPr="00E14CF2">
              <w:rPr>
                <w:rFonts w:ascii="Times New Roman" w:hAnsi="Times New Roman" w:cs="Times New Roman"/>
                <w:i/>
                <w:szCs w:val="21"/>
              </w:rPr>
              <w:t>.</w:t>
            </w:r>
            <w:r w:rsidRPr="00DF3FBA">
              <w:rPr>
                <w:rFonts w:ascii="Times New Roman" w:hAnsi="Times New Roman" w:cs="Times New Roman"/>
                <w:i/>
                <w:szCs w:val="21"/>
              </w:rPr>
              <w:t>number_of_node</w:t>
            </w:r>
            <w:r w:rsidRPr="00DF3FBA">
              <w:rPr>
                <w:rFonts w:ascii="Times New Roman" w:hAnsi="Times New Roman" w:cs="Times New Roman"/>
                <w:szCs w:val="21"/>
              </w:rPr>
              <w:t xml:space="preserve">  </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 xml:space="preserve">ore = num / </w:t>
            </w:r>
            <w:r w:rsidRPr="00E14CF2">
              <w:rPr>
                <w:rFonts w:ascii="Times New Roman" w:hAnsi="Times New Roman" w:cs="Times New Roman"/>
                <w:szCs w:val="21"/>
              </w:rPr>
              <w:t>(</w:t>
            </w:r>
            <w:r>
              <w:rPr>
                <w:rFonts w:ascii="Times New Roman" w:hAnsi="Times New Roman" w:cs="Times New Roman"/>
                <w:i/>
                <w:szCs w:val="21"/>
              </w:rPr>
              <w:t>len(seed_set</w:t>
            </w:r>
            <w:r w:rsidRPr="00E14CF2">
              <w:rPr>
                <w:rFonts w:ascii="Times New Roman" w:hAnsi="Times New Roman" w:cs="Times New Roman"/>
                <w:szCs w:val="21"/>
              </w:rPr>
              <w:t>[</w:t>
            </w:r>
            <w:r>
              <w:rPr>
                <w:rFonts w:ascii="Times New Roman" w:hAnsi="Times New Roman" w:cs="Times New Roman"/>
                <w:i/>
                <w:szCs w:val="21"/>
              </w:rPr>
              <w:t>idx</w:t>
            </w:r>
            <w:r w:rsidRPr="00E14CF2">
              <w:rPr>
                <w:rFonts w:ascii="Times New Roman" w:hAnsi="Times New Roman" w:cs="Times New Roman"/>
                <w:szCs w:val="21"/>
              </w:rPr>
              <w:t>])</w:t>
            </w:r>
            <w:r w:rsidRPr="00B42A72">
              <w:rPr>
                <w:rFonts w:ascii="Times New Roman" w:hAnsi="Times New Roman" w:cs="Times New Roman"/>
                <w:szCs w:val="21"/>
              </w:rPr>
              <w:t>+1</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w:t>
            </w:r>
            <w:r w:rsidRPr="00E14CF2">
              <w:rPr>
                <w:rFonts w:ascii="Times New Roman" w:hAnsi="Times New Roman" w:cs="Times New Roman"/>
                <w:szCs w:val="21"/>
              </w:rPr>
              <w:t>(</w:t>
            </w:r>
            <w:r w:rsidRPr="00DF3FBA">
              <w:rPr>
                <w:rFonts w:ascii="Times New Roman" w:hAnsi="Times New Roman" w:cs="Times New Roman"/>
                <w:i/>
                <w:szCs w:val="21"/>
              </w:rPr>
              <w:t xml:space="preserve">node </w:t>
            </w:r>
            <w:r w:rsidRPr="00E14CF2">
              <w:rPr>
                <w:rFonts w:ascii="Times New Roman" w:hAnsi="Times New Roman" w:cs="Times New Roman"/>
                <w:szCs w:val="21"/>
              </w:rPr>
              <w:t>[</w:t>
            </w:r>
            <w:r w:rsidRPr="00B42A72">
              <w:rPr>
                <w:rFonts w:ascii="Times New Roman" w:hAnsi="Times New Roman" w:cs="Times New Roman"/>
                <w:szCs w:val="21"/>
              </w:rPr>
              <w:t>0</w:t>
            </w:r>
            <w:r w:rsidRPr="00E14CF2">
              <w:rPr>
                <w:rFonts w:ascii="Times New Roman" w:hAnsi="Times New Roman" w:cs="Times New Roman"/>
                <w:szCs w:val="21"/>
              </w:rPr>
              <w:t>]</w:t>
            </w:r>
            <w:r w:rsidRPr="00B42A72">
              <w:rPr>
                <w:rFonts w:ascii="Times New Roman" w:hAnsi="Times New Roman" w:cs="Times New Roman"/>
                <w:szCs w:val="21"/>
              </w:rPr>
              <w:t>+0.3</w:t>
            </w:r>
            <w:r w:rsidRPr="00E14CF2">
              <w:rPr>
                <w:rFonts w:ascii="Times New Roman" w:hAnsi="Times New Roman" w:cs="Times New Roman"/>
                <w:szCs w:val="21"/>
              </w:rPr>
              <w:t xml:space="preserve">) </w:t>
            </w:r>
            <w:r w:rsidRPr="00DF3FBA">
              <w:rPr>
                <w:rFonts w:ascii="Times New Roman" w:hAnsi="Times New Roman" w:cs="Times New Roman"/>
                <w:szCs w:val="21"/>
              </w:rPr>
              <w:t xml:space="preserve"> </w:t>
            </w:r>
          </w:p>
          <w:p w:rsidR="00B12A97" w:rsidRDefault="00B12A97" w:rsidP="00400F83">
            <w:pPr>
              <w:ind w:firstLineChars="0" w:firstLine="0"/>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w:t>
            </w:r>
            <w:r w:rsidRPr="00E14CF2">
              <w:rPr>
                <w:rFonts w:ascii="Times New Roman" w:hAnsi="Times New Roman" w:cs="Times New Roman"/>
                <w:szCs w:val="21"/>
              </w:rPr>
              <w:t>([</w:t>
            </w:r>
            <w:r w:rsidRPr="00DF3FBA">
              <w:rPr>
                <w:rFonts w:ascii="Times New Roman" w:hAnsi="Times New Roman" w:cs="Times New Roman"/>
                <w:i/>
                <w:szCs w:val="21"/>
              </w:rPr>
              <w:t>idx, influ, score</w:t>
            </w:r>
            <w:r w:rsidRPr="00E14CF2">
              <w:rPr>
                <w:rFonts w:ascii="Times New Roman" w:hAnsi="Times New Roman" w:cs="Times New Roman"/>
                <w:szCs w:val="21"/>
              </w:rPr>
              <w:t>])</w:t>
            </w:r>
          </w:p>
          <w:p w:rsidR="00B12A97" w:rsidRPr="00DF3FBA" w:rsidRDefault="00B12A97" w:rsidP="00400F83">
            <w:pPr>
              <w:ind w:firstLineChars="0" w:firstLine="0"/>
              <w:rPr>
                <w:rFonts w:ascii="Times New Roman" w:hAnsi="Times New Roman" w:cs="Times New Roman"/>
                <w:szCs w:val="21"/>
              </w:rPr>
            </w:pPr>
            <w:r>
              <w:rPr>
                <w:rFonts w:ascii="Times New Roman" w:hAnsi="Times New Roman" w:cs="Times New Roman"/>
                <w:szCs w:val="21"/>
              </w:rPr>
              <w:t>9.</w:t>
            </w:r>
            <w:r w:rsidRPr="00DF3FBA">
              <w:rPr>
                <w:rFonts w:ascii="Times New Roman" w:hAnsi="Times New Roman" w:cs="Times New Roman"/>
                <w:i/>
                <w:szCs w:val="21"/>
              </w:rPr>
              <w:t xml:space="preserve"> key=lambda x : </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1</w:t>
            </w:r>
            <w:r w:rsidRPr="00E14CF2">
              <w:rPr>
                <w:rFonts w:ascii="Times New Roman" w:hAnsi="Times New Roman" w:cs="Times New Roman"/>
                <w:szCs w:val="21"/>
              </w:rPr>
              <w:t>]</w:t>
            </w:r>
            <w:r w:rsidRPr="00DF3FBA">
              <w:rPr>
                <w:rFonts w:ascii="Times New Roman" w:hAnsi="Times New Roman" w:cs="Times New Roman"/>
                <w:i/>
                <w:szCs w:val="21"/>
              </w:rPr>
              <w:t>,x</w:t>
            </w:r>
            <w:r w:rsidRPr="00E14CF2">
              <w:rPr>
                <w:rFonts w:ascii="Times New Roman" w:hAnsi="Times New Roman" w:cs="Times New Roman"/>
                <w:szCs w:val="21"/>
              </w:rPr>
              <w:t>[</w:t>
            </w:r>
            <w:r w:rsidRPr="008A556C">
              <w:rPr>
                <w:rFonts w:ascii="Times New Roman" w:hAnsi="Times New Roman" w:cs="Times New Roman"/>
                <w:szCs w:val="21"/>
              </w:rPr>
              <w:t>2</w:t>
            </w:r>
            <w:r w:rsidRPr="00E14CF2">
              <w:rPr>
                <w:rFonts w:ascii="Times New Roman" w:hAnsi="Times New Roman" w:cs="Times New Roman"/>
                <w:szCs w:val="21"/>
              </w:rPr>
              <w:t>]]</w:t>
            </w:r>
            <w:r>
              <w:rPr>
                <w:rFonts w:ascii="Times New Roman" w:hAnsi="Times New Roman" w:cs="Times New Roman"/>
                <w:szCs w:val="21"/>
              </w:rPr>
              <w:t xml:space="preserve"> </w:t>
            </w:r>
          </w:p>
          <w:p w:rsidR="00B12A97" w:rsidRPr="00DF3FBA" w:rsidRDefault="00B12A97" w:rsidP="00400F83">
            <w:pPr>
              <w:ind w:left="105" w:firstLineChars="0" w:firstLine="0"/>
              <w:rPr>
                <w:rFonts w:ascii="Times New Roman" w:hAnsi="Times New Roman" w:cs="Times New Roman"/>
                <w:i/>
                <w:szCs w:val="21"/>
              </w:rPr>
            </w:pPr>
            <w:r>
              <w:rPr>
                <w:rFonts w:ascii="Times New Roman" w:hAnsi="Times New Roman" w:cs="Times New Roman"/>
                <w:szCs w:val="21"/>
              </w:rPr>
              <w:t>10</w:t>
            </w:r>
            <w:r w:rsidRPr="00DF3FBA">
              <w:rPr>
                <w:rFonts w:ascii="Times New Roman" w:hAnsi="Times New Roman" w:cs="Times New Roman"/>
                <w:szCs w:val="21"/>
              </w:rPr>
              <w:t>.</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w:t>
            </w:r>
            <w:r w:rsidRPr="00AC3437">
              <w:rPr>
                <w:rFonts w:ascii="Times New Roman" w:hAnsi="Times New Roman" w:cs="Times New Roman"/>
                <w:szCs w:val="21"/>
              </w:rPr>
              <w:t>(</w:t>
            </w:r>
            <w:r w:rsidRPr="00DF3FBA">
              <w:rPr>
                <w:rFonts w:ascii="Times New Roman" w:hAnsi="Times New Roman" w:cs="Times New Roman"/>
                <w:i/>
                <w:szCs w:val="21"/>
              </w:rPr>
              <w:t>new_mag,</w:t>
            </w:r>
            <w:r>
              <w:rPr>
                <w:rFonts w:ascii="Times New Roman" w:hAnsi="Times New Roman" w:cs="Times New Roman"/>
                <w:i/>
                <w:szCs w:val="21"/>
              </w:rPr>
              <w:t xml:space="preserve"> key</w:t>
            </w:r>
            <w:r w:rsidRPr="00E14CF2">
              <w:rPr>
                <w:rFonts w:ascii="Times New Roman" w:hAnsi="Times New Roman" w:cs="Times New Roman"/>
                <w:szCs w:val="21"/>
              </w:rPr>
              <w:t>)</w:t>
            </w:r>
          </w:p>
          <w:p w:rsidR="00B12A97" w:rsidRPr="00355AB0" w:rsidRDefault="00B12A97" w:rsidP="00400F83">
            <w:pPr>
              <w:ind w:firstLineChars="0" w:firstLine="0"/>
              <w:rPr>
                <w:rFonts w:ascii="Times New Roman" w:hAnsi="Times New Roman" w:cs="Times New Roman"/>
                <w:sz w:val="24"/>
                <w:szCs w:val="24"/>
              </w:rPr>
            </w:pPr>
            <w:r>
              <w:rPr>
                <w:rFonts w:ascii="Times New Roman" w:hAnsi="Times New Roman" w:cs="Times New Roman"/>
                <w:szCs w:val="21"/>
              </w:rPr>
              <w:t>11</w:t>
            </w:r>
            <w:r w:rsidRPr="00DF3FBA">
              <w:rPr>
                <w:rFonts w:ascii="Times New Roman" w:hAnsi="Times New Roman" w:cs="Times New Roman"/>
                <w:szCs w:val="21"/>
              </w:rPr>
              <w:t>.return</w:t>
            </w:r>
            <w:r w:rsidRPr="00DF3FBA">
              <w:rPr>
                <w:rFonts w:ascii="Times New Roman" w:hAnsi="Times New Roman" w:cs="Times New Roman"/>
                <w:i/>
                <w:szCs w:val="21"/>
              </w:rPr>
              <w:t xml:space="preserve"> idx</w:t>
            </w:r>
          </w:p>
        </w:tc>
      </w:tr>
    </w:tbl>
    <w:p w:rsidR="006637DB" w:rsidRPr="00400F83" w:rsidRDefault="006637DB" w:rsidP="006637DB">
      <w:pPr>
        <w:spacing w:line="360" w:lineRule="exact"/>
        <w:ind w:firstLine="480"/>
        <w:rPr>
          <w:rFonts w:ascii="Times New Roman" w:hAnsi="Times New Roman" w:cs="Times New Roman"/>
          <w:sz w:val="24"/>
          <w:szCs w:val="24"/>
        </w:rPr>
      </w:pPr>
      <w:bookmarkStart w:id="170" w:name="_Toc451546395"/>
      <w:r w:rsidRPr="00400F83">
        <w:rPr>
          <w:rFonts w:ascii="Times New Roman" w:hAnsi="Times New Roman" w:cs="Times New Roman"/>
          <w:i/>
          <w:sz w:val="24"/>
          <w:szCs w:val="24"/>
        </w:rPr>
        <w:t>arg_max_mag</w:t>
      </w:r>
      <w:r w:rsidRPr="00400F83">
        <w:rPr>
          <w:rFonts w:ascii="Times New Roman" w:hAnsi="Times New Roman" w:cs="Times New Roman"/>
          <w:sz w:val="24"/>
          <w:szCs w:val="24"/>
        </w:rPr>
        <w:t>算法输入存放每个社区影响增益最大的节点及其增益的</w:t>
      </w:r>
      <w:r w:rsidRPr="00400F83">
        <w:rPr>
          <w:rFonts w:ascii="Times New Roman" w:hAnsi="Times New Roman" w:cs="Times New Roman"/>
          <w:i/>
          <w:sz w:val="24"/>
          <w:szCs w:val="24"/>
        </w:rPr>
        <w:t>mag</w:t>
      </w:r>
      <w:r w:rsidRPr="00400F83">
        <w:rPr>
          <w:rFonts w:ascii="Times New Roman" w:hAnsi="Times New Roman" w:cs="Times New Roman"/>
          <w:sz w:val="24"/>
          <w:szCs w:val="24"/>
        </w:rPr>
        <w:t>，当前的种子集合</w:t>
      </w:r>
      <w:r w:rsidRPr="00400F83">
        <w:rPr>
          <w:rFonts w:ascii="Times New Roman" w:hAnsi="Times New Roman" w:cs="Times New Roman"/>
          <w:i/>
          <w:sz w:val="24"/>
          <w:szCs w:val="24"/>
        </w:rPr>
        <w:t>seed_set</w:t>
      </w:r>
      <w:r w:rsidRPr="00400F83">
        <w:rPr>
          <w:rFonts w:ascii="Times New Roman" w:hAnsi="Times New Roman" w:cs="Times New Roman"/>
          <w:sz w:val="24"/>
          <w:szCs w:val="24"/>
        </w:rPr>
        <w:t>，社区列表</w:t>
      </w:r>
      <w:r w:rsidRPr="00400F83">
        <w:rPr>
          <w:rFonts w:ascii="Times New Roman" w:hAnsi="Times New Roman" w:cs="Times New Roman"/>
          <w:i/>
          <w:sz w:val="24"/>
          <w:szCs w:val="24"/>
        </w:rPr>
        <w:t>subg</w:t>
      </w:r>
      <w:r w:rsidRPr="00400F83">
        <w:rPr>
          <w:rFonts w:ascii="Times New Roman" w:hAnsi="Times New Roman" w:cs="Times New Roman"/>
          <w:i/>
          <w:sz w:val="24"/>
          <w:szCs w:val="24"/>
        </w:rPr>
        <w:t>，</w:t>
      </w:r>
      <w:r w:rsidRPr="00400F83">
        <w:rPr>
          <w:rFonts w:ascii="Times New Roman" w:hAnsi="Times New Roman" w:cs="Times New Roman"/>
          <w:sz w:val="24"/>
          <w:szCs w:val="24"/>
        </w:rPr>
        <w:t>最后输出</w:t>
      </w:r>
      <w:r w:rsidRPr="00400F83">
        <w:rPr>
          <w:rFonts w:ascii="Times New Roman" w:hAnsi="Times New Roman" w:cs="Times New Roman"/>
          <w:i/>
          <w:sz w:val="24"/>
          <w:szCs w:val="24"/>
        </w:rPr>
        <w:t>mag</w:t>
      </w:r>
      <w:r w:rsidRPr="00400F83">
        <w:rPr>
          <w:rFonts w:ascii="Times New Roman" w:hAnsi="Times New Roman" w:cs="Times New Roman"/>
          <w:sz w:val="24"/>
          <w:szCs w:val="24"/>
        </w:rPr>
        <w:t>中影响力增益最大的节点所在的索引</w:t>
      </w:r>
      <w:r w:rsidRPr="00400F83">
        <w:rPr>
          <w:rFonts w:ascii="Times New Roman" w:hAnsi="Times New Roman" w:cs="Times New Roman"/>
          <w:i/>
          <w:sz w:val="24"/>
          <w:szCs w:val="24"/>
        </w:rPr>
        <w:t>。</w:t>
      </w:r>
      <w:r w:rsidRPr="00400F83">
        <w:rPr>
          <w:rFonts w:ascii="Times New Roman" w:hAnsi="Times New Roman" w:cs="Times New Roman"/>
          <w:sz w:val="24"/>
          <w:szCs w:val="24"/>
        </w:rPr>
        <w:t>第</w:t>
      </w:r>
      <w:r w:rsidRPr="00400F83">
        <w:rPr>
          <w:rFonts w:ascii="Times New Roman" w:hAnsi="Times New Roman" w:cs="Times New Roman"/>
          <w:sz w:val="24"/>
          <w:szCs w:val="24"/>
        </w:rPr>
        <w:t>1</w:t>
      </w:r>
      <w:r w:rsidRPr="00400F83">
        <w:rPr>
          <w:rFonts w:ascii="Times New Roman" w:hAnsi="Times New Roman" w:cs="Times New Roman"/>
          <w:sz w:val="24"/>
          <w:szCs w:val="24"/>
        </w:rPr>
        <w:t>行是创建一个新的存放影响增益最大节点的列表</w:t>
      </w:r>
      <w:r w:rsidRPr="00400F83">
        <w:rPr>
          <w:rFonts w:ascii="Times New Roman" w:hAnsi="Times New Roman" w:cs="Times New Roman"/>
          <w:i/>
          <w:sz w:val="24"/>
          <w:szCs w:val="24"/>
        </w:rPr>
        <w:t>new_mag</w:t>
      </w:r>
      <w:r w:rsidRPr="00400F83">
        <w:rPr>
          <w:rFonts w:ascii="Times New Roman" w:hAnsi="Times New Roman" w:cs="Times New Roman"/>
          <w:sz w:val="24"/>
          <w:szCs w:val="24"/>
        </w:rPr>
        <w:t>，该列表将会存放多个</w:t>
      </w:r>
      <w:r w:rsidRPr="00400F83">
        <w:rPr>
          <w:rFonts w:ascii="Times New Roman" w:hAnsi="Times New Roman" w:cs="Times New Roman"/>
          <w:sz w:val="24"/>
          <w:szCs w:val="24"/>
        </w:rPr>
        <w:t>3</w:t>
      </w:r>
      <w:r w:rsidRPr="00400F83">
        <w:rPr>
          <w:rFonts w:ascii="Times New Roman" w:hAnsi="Times New Roman" w:cs="Times New Roman"/>
          <w:sz w:val="24"/>
          <w:szCs w:val="24"/>
        </w:rPr>
        <w:t>元组，每个</w:t>
      </w:r>
      <w:r w:rsidRPr="00400F83">
        <w:rPr>
          <w:rFonts w:ascii="Times New Roman" w:hAnsi="Times New Roman" w:cs="Times New Roman"/>
          <w:sz w:val="24"/>
          <w:szCs w:val="24"/>
        </w:rPr>
        <w:t>3</w:t>
      </w:r>
      <w:r w:rsidRPr="00400F83">
        <w:rPr>
          <w:rFonts w:ascii="Times New Roman" w:hAnsi="Times New Roman" w:cs="Times New Roman"/>
          <w:sz w:val="24"/>
          <w:szCs w:val="24"/>
        </w:rPr>
        <w:t>元组的内容包含节点在</w:t>
      </w:r>
      <w:r w:rsidRPr="00400F83">
        <w:rPr>
          <w:rFonts w:ascii="Times New Roman" w:hAnsi="Times New Roman" w:cs="Times New Roman"/>
          <w:i/>
          <w:sz w:val="24"/>
          <w:szCs w:val="24"/>
        </w:rPr>
        <w:t>mag</w:t>
      </w:r>
      <w:r w:rsidRPr="00400F83">
        <w:rPr>
          <w:rFonts w:ascii="Times New Roman" w:hAnsi="Times New Roman" w:cs="Times New Roman"/>
          <w:sz w:val="24"/>
          <w:szCs w:val="24"/>
        </w:rPr>
        <w:t>的位置，取整</w:t>
      </w:r>
      <w:r w:rsidRPr="00400F83">
        <w:rPr>
          <w:rFonts w:ascii="Times New Roman" w:hAnsi="Times New Roman" w:cs="Times New Roman"/>
          <w:sz w:val="24"/>
          <w:szCs w:val="24"/>
        </w:rPr>
        <w:lastRenderedPageBreak/>
        <w:t>后的种子节点影响增益以及社区的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值。第</w:t>
      </w:r>
      <w:r w:rsidRPr="00400F83">
        <w:rPr>
          <w:rFonts w:ascii="Times New Roman" w:hAnsi="Times New Roman" w:cs="Times New Roman"/>
          <w:sz w:val="24"/>
          <w:szCs w:val="24"/>
        </w:rPr>
        <w:t>2</w:t>
      </w:r>
      <w:r w:rsidRPr="00400F83">
        <w:rPr>
          <w:rFonts w:ascii="Times New Roman" w:hAnsi="Times New Roman" w:cs="Times New Roman"/>
          <w:sz w:val="24"/>
          <w:szCs w:val="24"/>
        </w:rPr>
        <w:t>行至第</w:t>
      </w:r>
      <w:r w:rsidRPr="00400F83">
        <w:rPr>
          <w:rFonts w:ascii="Times New Roman" w:hAnsi="Times New Roman" w:cs="Times New Roman"/>
          <w:sz w:val="24"/>
          <w:szCs w:val="24"/>
        </w:rPr>
        <w:t>8</w:t>
      </w:r>
      <w:r w:rsidRPr="00400F83">
        <w:rPr>
          <w:rFonts w:ascii="Times New Roman" w:hAnsi="Times New Roman" w:cs="Times New Roman"/>
          <w:sz w:val="24"/>
          <w:szCs w:val="24"/>
        </w:rPr>
        <w:t>行对于</w:t>
      </w:r>
      <w:r w:rsidRPr="00400F83">
        <w:rPr>
          <w:rFonts w:ascii="Times New Roman" w:hAnsi="Times New Roman" w:cs="Times New Roman"/>
          <w:i/>
          <w:sz w:val="24"/>
          <w:szCs w:val="24"/>
        </w:rPr>
        <w:t>mag</w:t>
      </w:r>
      <w:r w:rsidRPr="00400F83">
        <w:rPr>
          <w:rFonts w:ascii="Times New Roman" w:hAnsi="Times New Roman" w:cs="Times New Roman"/>
          <w:sz w:val="24"/>
          <w:szCs w:val="24"/>
        </w:rPr>
        <w:t>的第</w:t>
      </w:r>
      <w:r w:rsidRPr="00400F83">
        <w:rPr>
          <w:rFonts w:ascii="Times New Roman" w:hAnsi="Times New Roman" w:cs="Times New Roman"/>
          <w:i/>
          <w:sz w:val="24"/>
          <w:szCs w:val="24"/>
        </w:rPr>
        <w:t>idx</w:t>
      </w:r>
      <w:r w:rsidRPr="00400F83">
        <w:rPr>
          <w:rFonts w:ascii="Times New Roman" w:hAnsi="Times New Roman" w:cs="Times New Roman"/>
          <w:sz w:val="24"/>
          <w:szCs w:val="24"/>
        </w:rPr>
        <w:t>个元素，根据式</w:t>
      </w:r>
      <w:r w:rsidR="007B2483" w:rsidRPr="00400F83">
        <w:rPr>
          <w:rFonts w:ascii="Times New Roman" w:hAnsi="Times New Roman" w:cs="Times New Roman"/>
          <w:sz w:val="24"/>
          <w:szCs w:val="24"/>
        </w:rPr>
        <w:t>(4.1</w:t>
      </w:r>
      <w:r w:rsidRPr="00400F83">
        <w:rPr>
          <w:rFonts w:ascii="Times New Roman" w:hAnsi="Times New Roman" w:cs="Times New Roman"/>
          <w:sz w:val="24"/>
          <w:szCs w:val="24"/>
        </w:rPr>
        <w:t>)</w:t>
      </w:r>
      <w:r w:rsidRPr="00400F83">
        <w:rPr>
          <w:rFonts w:ascii="Times New Roman" w:hAnsi="Times New Roman" w:cs="Times New Roman"/>
          <w:sz w:val="24"/>
          <w:szCs w:val="24"/>
        </w:rPr>
        <w:t>计算相应的社区计分，然后将</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i/>
          <w:sz w:val="24"/>
          <w:szCs w:val="24"/>
        </w:rPr>
        <w:t>mag</w:t>
      </w:r>
      <w:r w:rsidRPr="00400F83">
        <w:rPr>
          <w:rFonts w:ascii="Times New Roman" w:hAnsi="Times New Roman" w:cs="Times New Roman"/>
          <w:sz w:val="24"/>
          <w:szCs w:val="24"/>
        </w:rPr>
        <w:t>[</w:t>
      </w:r>
      <w:r w:rsidRPr="00400F83">
        <w:rPr>
          <w:rFonts w:ascii="Times New Roman" w:hAnsi="Times New Roman" w:cs="Times New Roman"/>
          <w:i/>
          <w:sz w:val="24"/>
          <w:szCs w:val="24"/>
        </w:rPr>
        <w:t>idx</w:t>
      </w:r>
      <w:r w:rsidRPr="00400F83">
        <w:rPr>
          <w:rFonts w:ascii="Times New Roman" w:hAnsi="Times New Roman" w:cs="Times New Roman"/>
          <w:sz w:val="24"/>
          <w:szCs w:val="24"/>
        </w:rPr>
        <w:t>]</w:t>
      </w:r>
      <w:r w:rsidRPr="00400F83">
        <w:rPr>
          <w:rFonts w:ascii="Times New Roman" w:hAnsi="Times New Roman" w:cs="Times New Roman"/>
          <w:sz w:val="24"/>
          <w:szCs w:val="24"/>
        </w:rPr>
        <w:t>存放的影响力增益和社区的</w:t>
      </w:r>
      <w:r w:rsidRPr="00400F83">
        <w:rPr>
          <w:rFonts w:ascii="Times New Roman" w:hAnsi="Times New Roman" w:cs="Times New Roman"/>
          <w:i/>
          <w:sz w:val="24"/>
          <w:szCs w:val="24"/>
        </w:rPr>
        <w:t>score</w:t>
      </w:r>
      <w:r w:rsidRPr="00400F83">
        <w:rPr>
          <w:rFonts w:ascii="Times New Roman" w:hAnsi="Times New Roman" w:cs="Times New Roman"/>
          <w:sz w:val="24"/>
          <w:szCs w:val="24"/>
        </w:rPr>
        <w:t>值存入到</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中。其中第</w:t>
      </w:r>
      <w:r w:rsidRPr="00400F83">
        <w:rPr>
          <w:rFonts w:ascii="Times New Roman" w:hAnsi="Times New Roman" w:cs="Times New Roman"/>
          <w:sz w:val="24"/>
          <w:szCs w:val="24"/>
        </w:rPr>
        <w:t>7</w:t>
      </w:r>
      <w:r w:rsidRPr="00400F83">
        <w:rPr>
          <w:rFonts w:ascii="Times New Roman" w:hAnsi="Times New Roman" w:cs="Times New Roman"/>
          <w:sz w:val="24"/>
          <w:szCs w:val="24"/>
        </w:rPr>
        <w:t>行是将浮点型的影响增益强制转换为整型。第</w:t>
      </w:r>
      <w:r w:rsidRPr="00400F83">
        <w:rPr>
          <w:rFonts w:ascii="Times New Roman" w:hAnsi="Times New Roman" w:cs="Times New Roman"/>
          <w:sz w:val="24"/>
          <w:szCs w:val="24"/>
        </w:rPr>
        <w:t>9</w:t>
      </w:r>
      <w:r w:rsidRPr="00400F83">
        <w:rPr>
          <w:rFonts w:ascii="Times New Roman" w:hAnsi="Times New Roman" w:cs="Times New Roman"/>
          <w:sz w:val="24"/>
          <w:szCs w:val="24"/>
        </w:rPr>
        <w:t>行至第</w:t>
      </w:r>
      <w:r w:rsidRPr="00400F83">
        <w:rPr>
          <w:rFonts w:ascii="Times New Roman" w:hAnsi="Times New Roman" w:cs="Times New Roman"/>
          <w:sz w:val="24"/>
          <w:szCs w:val="24"/>
        </w:rPr>
        <w:t>10</w:t>
      </w:r>
      <w:r w:rsidRPr="00400F83">
        <w:rPr>
          <w:rFonts w:ascii="Times New Roman" w:hAnsi="Times New Roman" w:cs="Times New Roman"/>
          <w:sz w:val="24"/>
          <w:szCs w:val="24"/>
        </w:rPr>
        <w:t>行是优先选择</w:t>
      </w:r>
      <w:r w:rsidRPr="00400F83">
        <w:rPr>
          <w:rFonts w:ascii="Times New Roman" w:hAnsi="Times New Roman" w:cs="Times New Roman"/>
          <w:i/>
          <w:sz w:val="24"/>
          <w:szCs w:val="24"/>
        </w:rPr>
        <w:t>new_mag</w:t>
      </w:r>
      <w:r w:rsidRPr="00400F83">
        <w:rPr>
          <w:rFonts w:ascii="Times New Roman" w:hAnsi="Times New Roman" w:cs="Times New Roman"/>
          <w:sz w:val="24"/>
          <w:szCs w:val="24"/>
        </w:rPr>
        <w:t>中影响增益最大的那个三元组，影响增益相同则选择社区打分最大的那个三元组。其中</w:t>
      </w:r>
      <w:r w:rsidRPr="00400F83">
        <w:rPr>
          <w:rFonts w:ascii="Times New Roman" w:hAnsi="Times New Roman" w:cs="Times New Roman"/>
          <w:i/>
          <w:sz w:val="24"/>
          <w:szCs w:val="24"/>
        </w:rPr>
        <w:t>key</w:t>
      </w:r>
      <w:r w:rsidRPr="00400F83">
        <w:rPr>
          <w:rFonts w:ascii="Times New Roman" w:hAnsi="Times New Roman" w:cs="Times New Roman"/>
          <w:sz w:val="24"/>
          <w:szCs w:val="24"/>
        </w:rPr>
        <w:t>是创建一个匿名函数，该函数获取输入的三元组的最后两个元素的内容，即影响增益和社区打分。第</w:t>
      </w:r>
      <w:r w:rsidRPr="00400F83">
        <w:rPr>
          <w:rFonts w:ascii="Times New Roman" w:hAnsi="Times New Roman" w:cs="Times New Roman"/>
          <w:sz w:val="24"/>
          <w:szCs w:val="24"/>
        </w:rPr>
        <w:t>11</w:t>
      </w:r>
      <w:r w:rsidRPr="00400F83">
        <w:rPr>
          <w:rFonts w:ascii="Times New Roman" w:hAnsi="Times New Roman" w:cs="Times New Roman"/>
          <w:sz w:val="24"/>
          <w:szCs w:val="24"/>
        </w:rPr>
        <w:t>行返回索引编号</w:t>
      </w:r>
      <w:r w:rsidRPr="00400F83">
        <w:rPr>
          <w:rFonts w:ascii="Times New Roman" w:hAnsi="Times New Roman" w:cs="Times New Roman"/>
          <w:i/>
          <w:sz w:val="24"/>
          <w:szCs w:val="24"/>
        </w:rPr>
        <w:t>idx</w:t>
      </w:r>
      <w:r w:rsidRPr="00400F83">
        <w:rPr>
          <w:rFonts w:ascii="Times New Roman" w:hAnsi="Times New Roman" w:cs="Times New Roman"/>
          <w:sz w:val="24"/>
          <w:szCs w:val="24"/>
        </w:rPr>
        <w:t>。</w:t>
      </w:r>
    </w:p>
    <w:p w:rsidR="00D76839" w:rsidRPr="00E57669" w:rsidRDefault="00D76839" w:rsidP="00794FA9">
      <w:pPr>
        <w:pStyle w:val="2"/>
        <w:ind w:firstLineChars="0" w:firstLine="0"/>
        <w:rPr>
          <w:rFonts w:ascii="黑体" w:eastAsia="黑体" w:hAnsi="黑体"/>
          <w:sz w:val="28"/>
          <w:szCs w:val="28"/>
        </w:rPr>
      </w:pPr>
      <w:bookmarkStart w:id="171" w:name="_Toc453410341"/>
      <w:r w:rsidRPr="00E57669">
        <w:rPr>
          <w:rFonts w:ascii="黑体" w:eastAsia="黑体" w:hAnsi="黑体" w:hint="eastAsia"/>
          <w:sz w:val="28"/>
          <w:szCs w:val="28"/>
        </w:rPr>
        <w:t>4</w:t>
      </w:r>
      <w:r w:rsidR="00055944">
        <w:rPr>
          <w:rFonts w:ascii="黑体" w:eastAsia="黑体" w:hAnsi="黑体"/>
          <w:sz w:val="28"/>
          <w:szCs w:val="28"/>
        </w:rPr>
        <w:t>.6</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70"/>
      <w:bookmarkEnd w:id="171"/>
    </w:p>
    <w:p w:rsidR="00D76839" w:rsidRPr="00400F83" w:rsidRDefault="00D76839" w:rsidP="00D76839">
      <w:pPr>
        <w:spacing w:line="400" w:lineRule="exact"/>
        <w:ind w:firstLine="480"/>
        <w:rPr>
          <w:rFonts w:ascii="Times New Roman" w:hAnsi="Times New Roman" w:cs="Times New Roman"/>
          <w:sz w:val="24"/>
          <w:szCs w:val="24"/>
        </w:rPr>
      </w:pPr>
      <w:r w:rsidRPr="00400F83">
        <w:rPr>
          <w:rFonts w:ascii="Times New Roman" w:hAnsi="Times New Roman" w:cs="Times New Roman"/>
          <w:sz w:val="24"/>
          <w:szCs w:val="24"/>
        </w:rPr>
        <w:t>本章首先对商品网络的构建进行伪代码设计，因为构建商品网络只需求商品两两之间的关联性，所以简化了</w:t>
      </w:r>
      <w:r w:rsidRPr="00400F83">
        <w:rPr>
          <w:rFonts w:ascii="Times New Roman" w:hAnsi="Times New Roman" w:cs="Times New Roman"/>
          <w:sz w:val="24"/>
          <w:szCs w:val="24"/>
        </w:rPr>
        <w:t>apriori</w:t>
      </w:r>
      <w:r w:rsidRPr="00400F83">
        <w:rPr>
          <w:rFonts w:ascii="Times New Roman" w:hAnsi="Times New Roman" w:cs="Times New Roman"/>
          <w:sz w:val="24"/>
          <w:szCs w:val="24"/>
        </w:rPr>
        <w:t>算法，求出</w:t>
      </w:r>
      <w:r w:rsidRPr="00400F83">
        <w:rPr>
          <w:rFonts w:ascii="Times New Roman" w:hAnsi="Times New Roman" w:cs="Times New Roman"/>
          <w:sz w:val="24"/>
          <w:szCs w:val="24"/>
        </w:rPr>
        <w:t>1</w:t>
      </w:r>
      <w:r w:rsidRPr="00400F83">
        <w:rPr>
          <w:rFonts w:ascii="Times New Roman" w:hAnsi="Times New Roman" w:cs="Times New Roman"/>
          <w:sz w:val="24"/>
          <w:szCs w:val="24"/>
        </w:rPr>
        <w:t>项集和</w:t>
      </w:r>
      <w:r w:rsidRPr="00400F83">
        <w:rPr>
          <w:rFonts w:ascii="Times New Roman" w:hAnsi="Times New Roman" w:cs="Times New Roman"/>
          <w:sz w:val="24"/>
          <w:szCs w:val="24"/>
        </w:rPr>
        <w:t>2</w:t>
      </w:r>
      <w:r w:rsidRPr="00400F83">
        <w:rPr>
          <w:rFonts w:ascii="Times New Roman" w:hAnsi="Times New Roman" w:cs="Times New Roman"/>
          <w:sz w:val="24"/>
          <w:szCs w:val="24"/>
        </w:rPr>
        <w:t>项集的支持度，然后求出商品间的关联即可。本章还分析了独立级联模型和热量传播模型在商品网络中的适用性及设计基于这两个模型的影响增益算法伪代码，最后</w:t>
      </w:r>
      <w:r w:rsidR="00A010BB" w:rsidRPr="00400F83">
        <w:rPr>
          <w:rFonts w:ascii="Times New Roman" w:hAnsi="Times New Roman" w:cs="Times New Roman"/>
          <w:sz w:val="24"/>
          <w:szCs w:val="24"/>
        </w:rPr>
        <w:t>基于社区划分</w:t>
      </w:r>
      <w:r w:rsidRPr="00400F83">
        <w:rPr>
          <w:rFonts w:ascii="Times New Roman" w:hAnsi="Times New Roman" w:cs="Times New Roman"/>
          <w:sz w:val="24"/>
          <w:szCs w:val="24"/>
        </w:rPr>
        <w:t>设计了本文求解</w:t>
      </w:r>
      <w:r w:rsidR="004133E0" w:rsidRPr="00400F83">
        <w:rPr>
          <w:rFonts w:ascii="Times New Roman" w:hAnsi="Times New Roman" w:cs="Times New Roman"/>
          <w:sz w:val="24"/>
          <w:szCs w:val="24"/>
        </w:rPr>
        <w:t>影响最大化</w:t>
      </w:r>
      <w:r w:rsidRPr="00400F83">
        <w:rPr>
          <w:rFonts w:ascii="Times New Roman" w:hAnsi="Times New Roman" w:cs="Times New Roman"/>
          <w:sz w:val="24"/>
          <w:szCs w:val="24"/>
        </w:rPr>
        <w:t>的贪心算法的伪代码。</w:t>
      </w:r>
    </w:p>
    <w:p w:rsidR="00D76839" w:rsidRPr="00061840" w:rsidRDefault="00D76839" w:rsidP="006D4708">
      <w:pPr>
        <w:pStyle w:val="1"/>
        <w:ind w:firstLineChars="0" w:firstLine="0"/>
        <w:jc w:val="center"/>
        <w:rPr>
          <w:rFonts w:ascii="黑体" w:eastAsia="黑体" w:hAnsi="黑体" w:cstheme="majorBidi"/>
          <w:bCs w:val="0"/>
          <w:sz w:val="30"/>
          <w:szCs w:val="30"/>
        </w:rPr>
      </w:pPr>
      <w:r>
        <w:rPr>
          <w:sz w:val="24"/>
          <w:szCs w:val="24"/>
        </w:rPr>
        <w:br w:type="page"/>
      </w:r>
      <w:bookmarkStart w:id="172" w:name="_Toc451546396"/>
      <w:bookmarkStart w:id="173" w:name="_Toc453410342"/>
      <w:r w:rsidRPr="00061840">
        <w:rPr>
          <w:rFonts w:ascii="黑体" w:eastAsia="黑体" w:hAnsi="黑体" w:cstheme="majorBidi" w:hint="eastAsia"/>
          <w:bCs w:val="0"/>
          <w:sz w:val="30"/>
          <w:szCs w:val="30"/>
        </w:rPr>
        <w:lastRenderedPageBreak/>
        <w:t>第</w:t>
      </w:r>
      <w:r w:rsidRPr="00061840">
        <w:rPr>
          <w:rFonts w:ascii="黑体" w:eastAsia="黑体" w:hAnsi="黑体" w:cstheme="majorBidi"/>
          <w:bCs w:val="0"/>
          <w:sz w:val="30"/>
          <w:szCs w:val="30"/>
        </w:rPr>
        <w:t>五章</w:t>
      </w:r>
      <w:r w:rsidR="00662806" w:rsidRPr="00061840">
        <w:rPr>
          <w:rFonts w:ascii="黑体" w:eastAsia="黑体" w:hAnsi="黑体" w:cstheme="majorBidi" w:hint="eastAsia"/>
          <w:bCs w:val="0"/>
          <w:sz w:val="30"/>
          <w:szCs w:val="30"/>
        </w:rPr>
        <w:t xml:space="preserve"> </w:t>
      </w:r>
      <w:r w:rsidRPr="00061840">
        <w:rPr>
          <w:rFonts w:ascii="黑体" w:eastAsia="黑体" w:hAnsi="黑体" w:cstheme="majorBidi" w:hint="eastAsia"/>
          <w:bCs w:val="0"/>
          <w:sz w:val="30"/>
          <w:szCs w:val="30"/>
        </w:rPr>
        <w:t xml:space="preserve"> 实验</w:t>
      </w:r>
      <w:bookmarkEnd w:id="172"/>
      <w:bookmarkEnd w:id="173"/>
    </w:p>
    <w:p w:rsidR="00D76839" w:rsidRPr="00E57669" w:rsidRDefault="00D76839" w:rsidP="00036CF1">
      <w:pPr>
        <w:pStyle w:val="2"/>
        <w:ind w:firstLineChars="0" w:firstLine="0"/>
        <w:rPr>
          <w:rFonts w:ascii="黑体" w:eastAsia="黑体" w:hAnsi="黑体"/>
          <w:sz w:val="28"/>
          <w:szCs w:val="28"/>
        </w:rPr>
      </w:pPr>
      <w:bookmarkStart w:id="174" w:name="_Toc451546397"/>
      <w:bookmarkStart w:id="175" w:name="_Toc453410343"/>
      <w:r w:rsidRPr="00E57669">
        <w:rPr>
          <w:rFonts w:ascii="黑体" w:eastAsia="黑体" w:hAnsi="黑体" w:hint="eastAsia"/>
          <w:sz w:val="28"/>
          <w:szCs w:val="28"/>
        </w:rPr>
        <w:t>5</w:t>
      </w:r>
      <w:r>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引言</w:t>
      </w:r>
      <w:bookmarkEnd w:id="174"/>
      <w:bookmarkEnd w:id="175"/>
    </w:p>
    <w:p w:rsidR="00D76839" w:rsidRPr="00C1555E" w:rsidRDefault="00D76839" w:rsidP="00D76839">
      <w:pPr>
        <w:spacing w:line="400" w:lineRule="exact"/>
        <w:ind w:firstLine="480"/>
        <w:rPr>
          <w:sz w:val="24"/>
          <w:szCs w:val="24"/>
        </w:rPr>
      </w:pPr>
      <w:r w:rsidRPr="00C1555E">
        <w:rPr>
          <w:rFonts w:hint="eastAsia"/>
          <w:sz w:val="24"/>
          <w:szCs w:val="24"/>
        </w:rPr>
        <w:t>该章</w:t>
      </w:r>
      <w:r w:rsidRPr="00C1555E">
        <w:rPr>
          <w:sz w:val="24"/>
          <w:szCs w:val="24"/>
        </w:rPr>
        <w:t>主要</w:t>
      </w:r>
      <w:r w:rsidRPr="00C1555E">
        <w:rPr>
          <w:rFonts w:hint="eastAsia"/>
          <w:sz w:val="24"/>
          <w:szCs w:val="24"/>
        </w:rPr>
        <w:t>探究</w:t>
      </w:r>
      <w:r w:rsidRPr="00C1555E">
        <w:rPr>
          <w:sz w:val="24"/>
          <w:szCs w:val="24"/>
        </w:rPr>
        <w:t>上一章的设计的</w:t>
      </w:r>
      <w:r w:rsidRPr="00C1555E">
        <w:rPr>
          <w:rFonts w:hint="eastAsia"/>
          <w:sz w:val="24"/>
          <w:szCs w:val="24"/>
        </w:rPr>
        <w:t>基于</w:t>
      </w:r>
      <w:r w:rsidRPr="00C1555E">
        <w:rPr>
          <w:sz w:val="24"/>
          <w:szCs w:val="24"/>
        </w:rPr>
        <w:t>独立</w:t>
      </w:r>
      <w:r w:rsidRPr="00C1555E">
        <w:rPr>
          <w:rFonts w:hint="eastAsia"/>
          <w:sz w:val="24"/>
          <w:szCs w:val="24"/>
        </w:rPr>
        <w:t>模型</w:t>
      </w:r>
      <w:r w:rsidRPr="00C1555E">
        <w:rPr>
          <w:sz w:val="24"/>
          <w:szCs w:val="24"/>
        </w:rPr>
        <w:t>和</w:t>
      </w:r>
      <w:r w:rsidRPr="00C1555E">
        <w:rPr>
          <w:rFonts w:hint="eastAsia"/>
          <w:sz w:val="24"/>
          <w:szCs w:val="24"/>
        </w:rPr>
        <w:t>基于</w:t>
      </w:r>
      <w:r w:rsidRPr="00C1555E">
        <w:rPr>
          <w:sz w:val="24"/>
          <w:szCs w:val="24"/>
        </w:rPr>
        <w:t>热量</w:t>
      </w:r>
      <w:r w:rsidRPr="00C1555E">
        <w:rPr>
          <w:rFonts w:hint="eastAsia"/>
          <w:sz w:val="24"/>
          <w:szCs w:val="24"/>
        </w:rPr>
        <w:t>传播</w:t>
      </w:r>
      <w:r w:rsidRPr="00C1555E">
        <w:rPr>
          <w:sz w:val="24"/>
          <w:szCs w:val="24"/>
        </w:rPr>
        <w:t>模</w:t>
      </w:r>
      <w:r w:rsidRPr="00C1555E">
        <w:rPr>
          <w:rFonts w:hint="eastAsia"/>
          <w:sz w:val="24"/>
          <w:szCs w:val="24"/>
        </w:rPr>
        <w:t>的</w:t>
      </w:r>
      <w:r w:rsidR="004133E0">
        <w:rPr>
          <w:sz w:val="24"/>
          <w:szCs w:val="24"/>
        </w:rPr>
        <w:t>影响最大化</w:t>
      </w:r>
      <w:r w:rsidRPr="00C1555E">
        <w:rPr>
          <w:sz w:val="24"/>
          <w:szCs w:val="24"/>
        </w:rPr>
        <w:t>算法在实际数据集</w:t>
      </w:r>
      <w:r w:rsidRPr="00C1555E">
        <w:rPr>
          <w:rFonts w:hint="eastAsia"/>
          <w:sz w:val="24"/>
          <w:szCs w:val="24"/>
        </w:rPr>
        <w:t>的变现。在该章会</w:t>
      </w:r>
      <w:r w:rsidRPr="00C1555E">
        <w:rPr>
          <w:sz w:val="24"/>
          <w:szCs w:val="24"/>
        </w:rPr>
        <w:t>介绍</w:t>
      </w:r>
      <w:r w:rsidRPr="00C1555E">
        <w:rPr>
          <w:rFonts w:hint="eastAsia"/>
          <w:sz w:val="24"/>
          <w:szCs w:val="24"/>
        </w:rPr>
        <w:t>实验</w:t>
      </w:r>
      <w:r w:rsidRPr="00C1555E">
        <w:rPr>
          <w:sz w:val="24"/>
          <w:szCs w:val="24"/>
        </w:rPr>
        <w:t>的背景，</w:t>
      </w:r>
      <w:r w:rsidRPr="00C1555E">
        <w:rPr>
          <w:rFonts w:hint="eastAsia"/>
          <w:sz w:val="24"/>
          <w:szCs w:val="24"/>
        </w:rPr>
        <w:t>实验</w:t>
      </w:r>
      <w:r w:rsidRPr="00C1555E">
        <w:rPr>
          <w:sz w:val="24"/>
          <w:szCs w:val="24"/>
        </w:rPr>
        <w:t>数据集</w:t>
      </w:r>
      <w:r w:rsidRPr="00C1555E">
        <w:rPr>
          <w:rFonts w:hint="eastAsia"/>
          <w:sz w:val="24"/>
          <w:szCs w:val="24"/>
        </w:rPr>
        <w:t>，实验结果</w:t>
      </w:r>
      <w:r w:rsidRPr="00C1555E">
        <w:rPr>
          <w:sz w:val="24"/>
          <w:szCs w:val="24"/>
        </w:rPr>
        <w:t>评估方式，</w:t>
      </w:r>
      <w:r w:rsidRPr="00C1555E">
        <w:rPr>
          <w:rFonts w:hint="eastAsia"/>
          <w:sz w:val="24"/>
          <w:szCs w:val="24"/>
        </w:rPr>
        <w:t>然后</w:t>
      </w:r>
      <w:r w:rsidRPr="00C1555E">
        <w:rPr>
          <w:sz w:val="24"/>
          <w:szCs w:val="24"/>
        </w:rPr>
        <w:t>展示</w:t>
      </w:r>
      <w:r w:rsidRPr="00C1555E">
        <w:rPr>
          <w:rFonts w:hint="eastAsia"/>
          <w:sz w:val="24"/>
          <w:szCs w:val="24"/>
        </w:rPr>
        <w:t>和</w:t>
      </w:r>
      <w:r w:rsidRPr="00C1555E">
        <w:rPr>
          <w:sz w:val="24"/>
          <w:szCs w:val="24"/>
        </w:rPr>
        <w:t>分析实验结果。</w:t>
      </w:r>
    </w:p>
    <w:p w:rsidR="00D76839" w:rsidRPr="00E57669" w:rsidRDefault="00D76839" w:rsidP="00036CF1">
      <w:pPr>
        <w:pStyle w:val="2"/>
        <w:ind w:firstLineChars="0" w:firstLine="0"/>
        <w:rPr>
          <w:rFonts w:ascii="黑体" w:eastAsia="黑体" w:hAnsi="黑体"/>
          <w:sz w:val="28"/>
          <w:szCs w:val="28"/>
        </w:rPr>
      </w:pPr>
      <w:bookmarkStart w:id="176" w:name="_Toc451546398"/>
      <w:bookmarkStart w:id="177" w:name="_Toc453410344"/>
      <w:r>
        <w:rPr>
          <w:rFonts w:ascii="黑体" w:eastAsia="黑体" w:hAnsi="黑体"/>
          <w:sz w:val="28"/>
          <w:szCs w:val="28"/>
        </w:rPr>
        <w:t>5.2</w:t>
      </w:r>
      <w:r w:rsidR="00B322F4">
        <w:rPr>
          <w:rFonts w:ascii="黑体" w:eastAsia="黑体" w:hAnsi="黑体"/>
          <w:sz w:val="28"/>
          <w:szCs w:val="28"/>
        </w:rPr>
        <w:t xml:space="preserve"> </w:t>
      </w:r>
      <w:r w:rsidRPr="00E57669">
        <w:rPr>
          <w:rFonts w:ascii="黑体" w:eastAsia="黑体" w:hAnsi="黑体" w:hint="eastAsia"/>
          <w:sz w:val="28"/>
          <w:szCs w:val="28"/>
        </w:rPr>
        <w:t>实验背景</w:t>
      </w:r>
      <w:bookmarkEnd w:id="176"/>
      <w:bookmarkEnd w:id="177"/>
    </w:p>
    <w:p w:rsidR="00D76839" w:rsidRPr="00E57669" w:rsidRDefault="00D76839" w:rsidP="00036CF1">
      <w:pPr>
        <w:pStyle w:val="3"/>
        <w:ind w:firstLineChars="0" w:firstLine="0"/>
        <w:rPr>
          <w:rFonts w:ascii="黑体" w:eastAsia="黑体" w:hAnsi="黑体"/>
          <w:sz w:val="28"/>
          <w:szCs w:val="28"/>
        </w:rPr>
      </w:pPr>
      <w:bookmarkStart w:id="178" w:name="_Toc451546399"/>
      <w:bookmarkStart w:id="179" w:name="_Toc453410345"/>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sz w:val="28"/>
          <w:szCs w:val="28"/>
        </w:rPr>
        <w:t>.1</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环境</w:t>
      </w:r>
      <w:bookmarkEnd w:id="178"/>
      <w:bookmarkEnd w:id="179"/>
    </w:p>
    <w:p w:rsidR="00D76839" w:rsidRPr="00217CED" w:rsidRDefault="00D76839" w:rsidP="00D76839">
      <w:pPr>
        <w:pStyle w:val="ae"/>
        <w:spacing w:line="400" w:lineRule="exact"/>
        <w:ind w:firstLine="480"/>
        <w:rPr>
          <w:rFonts w:eastAsiaTheme="minorEastAsia"/>
        </w:rPr>
      </w:pPr>
      <w:r w:rsidRPr="00217CED">
        <w:rPr>
          <w:rFonts w:eastAsiaTheme="minorEastAsia"/>
        </w:rPr>
        <w:t>本文所有实验均是在一台计算机上完成，计算机主要配置如下：</w:t>
      </w:r>
    </w:p>
    <w:p w:rsidR="00D76839" w:rsidRPr="00217CED" w:rsidRDefault="00D76839" w:rsidP="00D76839">
      <w:pPr>
        <w:pStyle w:val="ae"/>
        <w:spacing w:line="400" w:lineRule="exact"/>
        <w:ind w:firstLine="480"/>
        <w:rPr>
          <w:rFonts w:eastAsiaTheme="minorEastAsia"/>
        </w:rPr>
      </w:pPr>
      <w:r w:rsidRPr="00217CED">
        <w:rPr>
          <w:rFonts w:eastAsiaTheme="minorEastAsia"/>
        </w:rPr>
        <w:t>处理器：</w:t>
      </w:r>
      <w:r w:rsidRPr="00217CED">
        <w:rPr>
          <w:rFonts w:eastAsiaTheme="minorEastAsia"/>
        </w:rPr>
        <w:t>Intel(R) Celeron(R) CPU 1000m @ 1.80GHz 1.80GHz</w:t>
      </w:r>
    </w:p>
    <w:p w:rsidR="00D76839" w:rsidRPr="00217CED" w:rsidRDefault="00D76839" w:rsidP="00D76839">
      <w:pPr>
        <w:pStyle w:val="ae"/>
        <w:spacing w:line="400" w:lineRule="exact"/>
        <w:ind w:firstLine="480"/>
        <w:rPr>
          <w:rFonts w:eastAsiaTheme="minorEastAsia"/>
        </w:rPr>
      </w:pPr>
      <w:r w:rsidRPr="00217CED">
        <w:rPr>
          <w:rFonts w:eastAsiaTheme="minorEastAsia"/>
        </w:rPr>
        <w:t>安装内存：</w:t>
      </w:r>
      <w:r w:rsidRPr="00217CED">
        <w:rPr>
          <w:rFonts w:eastAsiaTheme="minorEastAsia"/>
        </w:rPr>
        <w:t xml:space="preserve">4.00 GB(3.85 GB </w:t>
      </w:r>
      <w:r w:rsidRPr="00217CED">
        <w:rPr>
          <w:rFonts w:eastAsiaTheme="minorEastAsia"/>
        </w:rPr>
        <w:t>可用</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硬盘内存：</w:t>
      </w:r>
      <w:r w:rsidRPr="00217CED">
        <w:rPr>
          <w:rFonts w:eastAsiaTheme="minorEastAsia"/>
        </w:rPr>
        <w:t>1000G</w:t>
      </w:r>
      <w:r w:rsidRPr="00217CED">
        <w:rPr>
          <w:rFonts w:eastAsiaTheme="minorEastAsia"/>
        </w:rPr>
        <w:t>；</w:t>
      </w:r>
    </w:p>
    <w:p w:rsidR="00D76839" w:rsidRPr="00217CED" w:rsidRDefault="00D76839" w:rsidP="00D76839">
      <w:pPr>
        <w:pStyle w:val="ae"/>
        <w:spacing w:line="400" w:lineRule="exact"/>
        <w:ind w:firstLine="480"/>
        <w:rPr>
          <w:rFonts w:eastAsiaTheme="minorEastAsia"/>
        </w:rPr>
      </w:pPr>
      <w:r w:rsidRPr="00217CED">
        <w:rPr>
          <w:rFonts w:eastAsiaTheme="minorEastAsia"/>
        </w:rPr>
        <w:t>操作系统：</w:t>
      </w:r>
      <w:r w:rsidRPr="00217CED">
        <w:rPr>
          <w:rFonts w:eastAsiaTheme="minorEastAsia"/>
        </w:rPr>
        <w:t>Windows 8.1</w:t>
      </w:r>
      <w:r w:rsidRPr="00217CED">
        <w:rPr>
          <w:rFonts w:eastAsiaTheme="minorEastAsia"/>
        </w:rPr>
        <w:t>，</w:t>
      </w:r>
      <w:r w:rsidRPr="00217CED">
        <w:rPr>
          <w:rFonts w:eastAsiaTheme="minorEastAsia"/>
        </w:rPr>
        <w:t>64</w:t>
      </w:r>
      <w:r w:rsidRPr="00217CED">
        <w:rPr>
          <w:rFonts w:eastAsiaTheme="minorEastAsia"/>
        </w:rPr>
        <w:t>位系统，基于</w:t>
      </w:r>
      <w:r w:rsidRPr="00217CED">
        <w:rPr>
          <w:rFonts w:eastAsiaTheme="minorEastAsia"/>
        </w:rPr>
        <w:t>x64</w:t>
      </w:r>
      <w:r w:rsidRPr="00217CED">
        <w:rPr>
          <w:rFonts w:eastAsiaTheme="minorEastAsia"/>
        </w:rPr>
        <w:t>的处理器</w:t>
      </w:r>
    </w:p>
    <w:p w:rsidR="00D76839" w:rsidRPr="0055288F" w:rsidRDefault="00D76839" w:rsidP="00D76839">
      <w:pPr>
        <w:pStyle w:val="ae"/>
        <w:spacing w:line="400" w:lineRule="exact"/>
        <w:ind w:firstLine="480"/>
        <w:rPr>
          <w:rFonts w:asciiTheme="minorEastAsia" w:eastAsiaTheme="minorEastAsia" w:hAnsiTheme="minorEastAsia"/>
        </w:rPr>
      </w:pPr>
      <w:r w:rsidRPr="00217CED">
        <w:rPr>
          <w:rFonts w:eastAsiaTheme="minorEastAsia"/>
        </w:rPr>
        <w:t>实验所用的算法均采用</w:t>
      </w:r>
      <w:r w:rsidRPr="00217CED">
        <w:rPr>
          <w:rFonts w:eastAsiaTheme="minorEastAsia"/>
        </w:rPr>
        <w:t>python</w:t>
      </w:r>
      <w:r w:rsidRPr="00217CED">
        <w:rPr>
          <w:rFonts w:eastAsiaTheme="minorEastAsia"/>
        </w:rPr>
        <w:t>语言在</w:t>
      </w:r>
      <w:r w:rsidRPr="00217CED">
        <w:rPr>
          <w:rFonts w:eastAsiaTheme="minorEastAsia"/>
        </w:rPr>
        <w:t>ipython notebook</w:t>
      </w:r>
      <w:r w:rsidRPr="00217CED">
        <w:rPr>
          <w:rFonts w:eastAsiaTheme="minorEastAsia"/>
        </w:rPr>
        <w:t>工具下实现。</w:t>
      </w:r>
    </w:p>
    <w:p w:rsidR="00D76839" w:rsidRPr="00E57669" w:rsidRDefault="00D76839" w:rsidP="00036CF1">
      <w:pPr>
        <w:pStyle w:val="3"/>
        <w:ind w:firstLineChars="0" w:firstLine="0"/>
        <w:rPr>
          <w:rFonts w:ascii="黑体" w:eastAsia="黑体" w:hAnsi="黑体"/>
          <w:sz w:val="28"/>
          <w:szCs w:val="28"/>
        </w:rPr>
      </w:pPr>
      <w:bookmarkStart w:id="180" w:name="_Toc451546400"/>
      <w:bookmarkStart w:id="181" w:name="_Toc453410346"/>
      <w:r w:rsidRPr="00E57669">
        <w:rPr>
          <w:rFonts w:ascii="黑体" w:eastAsia="黑体" w:hAnsi="黑体" w:hint="eastAsia"/>
          <w:sz w:val="28"/>
          <w:szCs w:val="28"/>
        </w:rPr>
        <w:t>5</w:t>
      </w:r>
      <w:r w:rsidR="00C74142">
        <w:rPr>
          <w:rFonts w:ascii="黑体" w:eastAsia="黑体" w:hAnsi="黑体"/>
          <w:sz w:val="28"/>
          <w:szCs w:val="28"/>
        </w:rPr>
        <w:t>.2</w:t>
      </w:r>
      <w:r w:rsidRPr="00E57669">
        <w:rPr>
          <w:rFonts w:ascii="黑体" w:eastAsia="黑体" w:hAnsi="黑体" w:hint="eastAsia"/>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数据集</w:t>
      </w:r>
      <w:bookmarkEnd w:id="180"/>
      <w:bookmarkEnd w:id="181"/>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本文使用的数据集来自一个真实的超市</w:t>
      </w:r>
      <w:r w:rsidRPr="00217CED">
        <w:rPr>
          <w:rFonts w:ascii="Times New Roman" w:hAnsi="Times New Roman" w:cs="Times New Roman"/>
          <w:sz w:val="24"/>
          <w:szCs w:val="24"/>
        </w:rPr>
        <w:t>pos</w:t>
      </w:r>
      <w:r w:rsidRPr="00217CED">
        <w:rPr>
          <w:rFonts w:ascii="Times New Roman" w:hAnsi="Times New Roman" w:cs="Times New Roman"/>
          <w:sz w:val="24"/>
          <w:szCs w:val="24"/>
        </w:rPr>
        <w:t>机记录的交易记录，取了其中一个月作为本实验的数据集。该数据集含有的字段信息如表</w:t>
      </w:r>
      <w:r w:rsidRPr="00217CED">
        <w:rPr>
          <w:rFonts w:ascii="Times New Roman" w:hAnsi="Times New Roman" w:cs="Times New Roman"/>
          <w:sz w:val="24"/>
          <w:szCs w:val="24"/>
        </w:rPr>
        <w:t>5-1</w:t>
      </w:r>
      <w:r w:rsidRPr="00217CED">
        <w:rPr>
          <w:rFonts w:ascii="Times New Roman" w:hAnsi="Times New Roman" w:cs="Times New Roman"/>
          <w:sz w:val="24"/>
          <w:szCs w:val="24"/>
        </w:rPr>
        <w:t>所示。</w:t>
      </w:r>
    </w:p>
    <w:p w:rsidR="00D76839" w:rsidRPr="001E3EED" w:rsidRDefault="00D76839" w:rsidP="00BF75D7">
      <w:pPr>
        <w:spacing w:beforeLines="50" w:before="156" w:line="400" w:lineRule="exact"/>
        <w:ind w:firstLineChars="0" w:firstLine="0"/>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日期</w:t>
            </w:r>
          </w:p>
        </w:tc>
        <w:tc>
          <w:tcPr>
            <w:tcW w:w="1933" w:type="dxa"/>
          </w:tcPr>
          <w:p w:rsidR="00D76839" w:rsidRPr="00CD6C26" w:rsidRDefault="00D76839" w:rsidP="00464745">
            <w:pPr>
              <w:tabs>
                <w:tab w:val="right" w:pos="1717"/>
              </w:tabs>
              <w:ind w:firstLineChars="0" w:firstLine="0"/>
              <w:jc w:val="center"/>
              <w:rPr>
                <w:szCs w:val="21"/>
              </w:rPr>
            </w:pPr>
            <w:r w:rsidRPr="00CD6C26">
              <w:rPr>
                <w:rFonts w:ascii="Helvetica" w:eastAsia="宋体" w:hAnsi="Helvetica" w:cs="宋体"/>
                <w:color w:val="000000"/>
                <w:kern w:val="0"/>
                <w:szCs w:val="21"/>
              </w:rPr>
              <w:t>部门编号</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销售流水号</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经营小类名称</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商品小类名称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品牌</w:t>
            </w:r>
          </w:p>
        </w:tc>
      </w:tr>
      <w:tr w:rsidR="00D76839" w:rsidTr="008E0D30">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项次</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D76839" w:rsidTr="008E0D30">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D76839" w:rsidRPr="00CD6C26" w:rsidRDefault="00D76839" w:rsidP="00464745">
            <w:pPr>
              <w:ind w:firstLineChars="0" w:firstLine="0"/>
              <w:jc w:val="center"/>
              <w:rPr>
                <w:szCs w:val="21"/>
              </w:rPr>
            </w:pPr>
            <w:r w:rsidRPr="00CD6C26">
              <w:rPr>
                <w:rFonts w:ascii="Helvetica" w:eastAsia="宋体" w:hAnsi="Helvetica" w:cs="宋体"/>
                <w:color w:val="000000"/>
                <w:kern w:val="0"/>
                <w:szCs w:val="21"/>
              </w:rPr>
              <w:t>商品中类名称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D76839" w:rsidRPr="00CD6C26" w:rsidRDefault="00D76839" w:rsidP="00464745">
            <w:pPr>
              <w:ind w:firstLineChars="0" w:firstLine="0"/>
              <w:jc w:val="cente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D76839" w:rsidRPr="00217CED" w:rsidRDefault="00D76839" w:rsidP="001B0740">
      <w:pPr>
        <w:widowControl/>
        <w:spacing w:beforeLines="50" w:before="156"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前，首先要构建商品的组合数据。从原始数据集合筛选出销售流水号和商品小类这两列集，同一销售流水号码标识商品小类在统一购物篮中。然后根据销售流水号筛选出每次购买的商品组合。部分商品组合如表</w:t>
      </w:r>
      <w:r w:rsidRPr="00217CED">
        <w:rPr>
          <w:rFonts w:ascii="Times New Roman" w:hAnsi="Times New Roman" w:cs="Times New Roman"/>
          <w:color w:val="000000"/>
          <w:kern w:val="0"/>
          <w:sz w:val="24"/>
          <w:szCs w:val="24"/>
        </w:rPr>
        <w:t>5-2</w:t>
      </w:r>
      <w:r w:rsidRPr="00217CED">
        <w:rPr>
          <w:rFonts w:ascii="Times New Roman" w:hAnsi="Times New Roman" w:cs="Times New Roman"/>
          <w:color w:val="000000"/>
          <w:kern w:val="0"/>
          <w:sz w:val="24"/>
          <w:szCs w:val="24"/>
        </w:rPr>
        <w:t>所示所示，每一行代表一次交易，一次交易的购买的商品用空格隔开。</w:t>
      </w:r>
    </w:p>
    <w:p w:rsidR="00D163FA" w:rsidRDefault="00D163FA" w:rsidP="00166BBA">
      <w:pPr>
        <w:widowControl/>
        <w:spacing w:beforeLines="50" w:before="156" w:line="400" w:lineRule="atLeast"/>
        <w:ind w:firstLine="480"/>
        <w:jc w:val="left"/>
        <w:rPr>
          <w:rFonts w:asciiTheme="minorEastAsia" w:hAnsiTheme="minorEastAsia" w:cs="宋体" w:hint="eastAsia"/>
          <w:color w:val="000000"/>
          <w:kern w:val="0"/>
          <w:sz w:val="24"/>
          <w:szCs w:val="24"/>
        </w:rPr>
      </w:pPr>
    </w:p>
    <w:p w:rsidR="00D76839" w:rsidRPr="008A3FA9" w:rsidRDefault="00D76839" w:rsidP="00D76839">
      <w:pPr>
        <w:widowControl/>
        <w:spacing w:line="400" w:lineRule="atLeast"/>
        <w:ind w:firstLine="420"/>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D76839" w:rsidTr="008E0D30">
        <w:tc>
          <w:tcPr>
            <w:tcW w:w="8296" w:type="dxa"/>
          </w:tcPr>
          <w:p w:rsidR="00865BCC"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r w:rsidR="00865BCC" w:rsidTr="008E0D30">
        <w:tc>
          <w:tcPr>
            <w:tcW w:w="8296" w:type="dxa"/>
          </w:tcPr>
          <w:p w:rsidR="00865BCC" w:rsidRPr="00CE1282" w:rsidRDefault="00865BCC"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其它保健品</w:t>
            </w:r>
          </w:p>
        </w:tc>
      </w:tr>
      <w:tr w:rsidR="00D76839" w:rsidTr="008E0D30">
        <w:tc>
          <w:tcPr>
            <w:tcW w:w="8296" w:type="dxa"/>
          </w:tcPr>
          <w:p w:rsidR="00D76839" w:rsidRPr="00CE1282"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76839" w:rsidTr="008E0D30">
        <w:tc>
          <w:tcPr>
            <w:tcW w:w="8296" w:type="dxa"/>
          </w:tcPr>
          <w:p w:rsidR="00D76839" w:rsidRPr="00DF2650" w:rsidRDefault="00D76839" w:rsidP="00217CED">
            <w:pPr>
              <w:widowControl/>
              <w:spacing w:line="360" w:lineRule="atLeast"/>
              <w:ind w:firstLineChars="0" w:firstLine="0"/>
              <w:jc w:val="left"/>
              <w:rPr>
                <w:rFonts w:ascii="Helvetica" w:eastAsia="宋体" w:hAnsi="Helvetica" w:cs="宋体"/>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D76839" w:rsidRPr="00217CED" w:rsidRDefault="00D76839" w:rsidP="00D76839">
      <w:pPr>
        <w:widowControl/>
        <w:spacing w:line="400" w:lineRule="atLeast"/>
        <w:ind w:firstLine="480"/>
        <w:jc w:val="left"/>
        <w:rPr>
          <w:rFonts w:ascii="Times New Roman" w:hAnsi="Times New Roman" w:cs="Times New Roman"/>
          <w:color w:val="000000"/>
          <w:kern w:val="0"/>
          <w:sz w:val="24"/>
          <w:szCs w:val="24"/>
        </w:rPr>
      </w:pPr>
      <w:r w:rsidRPr="00217CED">
        <w:rPr>
          <w:rFonts w:ascii="Times New Roman" w:hAnsi="Times New Roman" w:cs="Times New Roman"/>
          <w:color w:val="000000"/>
          <w:kern w:val="0"/>
          <w:sz w:val="24"/>
          <w:szCs w:val="24"/>
        </w:rPr>
        <w:t>构建商品网络，使用</w:t>
      </w:r>
      <w:r w:rsidRPr="00217CED">
        <w:rPr>
          <w:rFonts w:ascii="Times New Roman" w:hAnsi="Times New Roman" w:cs="Times New Roman"/>
          <w:color w:val="000000"/>
          <w:kern w:val="0"/>
          <w:sz w:val="24"/>
          <w:szCs w:val="24"/>
        </w:rPr>
        <w:t>4.2</w:t>
      </w:r>
      <w:r w:rsidRPr="00217CED">
        <w:rPr>
          <w:rFonts w:ascii="Times New Roman" w:hAnsi="Times New Roman" w:cs="Times New Roman"/>
          <w:color w:val="000000"/>
          <w:kern w:val="0"/>
          <w:sz w:val="24"/>
          <w:szCs w:val="24"/>
        </w:rPr>
        <w:t>节的</w:t>
      </w:r>
      <w:r w:rsidRPr="00217CED">
        <w:rPr>
          <w:rFonts w:ascii="Times New Roman" w:hAnsi="Times New Roman" w:cs="Times New Roman"/>
          <w:i/>
          <w:sz w:val="24"/>
          <w:szCs w:val="24"/>
        </w:rPr>
        <w:t>generateRules</w:t>
      </w:r>
      <w:r w:rsidRPr="00217CED">
        <w:rPr>
          <w:rFonts w:ascii="Times New Roman" w:hAnsi="Times New Roman" w:cs="Times New Roman"/>
          <w:color w:val="000000"/>
          <w:kern w:val="0"/>
          <w:sz w:val="24"/>
          <w:szCs w:val="24"/>
        </w:rPr>
        <w:t>方法。实验构建网络选择的最小置信度</w:t>
      </w:r>
      <w:r w:rsidRPr="00217CED">
        <w:rPr>
          <w:rFonts w:ascii="Times New Roman" w:hAnsi="Times New Roman" w:cs="Times New Roman"/>
          <w:color w:val="000000"/>
          <w:kern w:val="0"/>
          <w:sz w:val="24"/>
          <w:szCs w:val="24"/>
        </w:rPr>
        <w:t>1/</w:t>
      </w:r>
      <w:r w:rsidR="00452FC3" w:rsidRPr="00217CED">
        <w:rPr>
          <w:rFonts w:ascii="Times New Roman" w:hAnsi="Times New Roman" w:cs="Times New Roman"/>
          <w:color w:val="000000"/>
          <w:kern w:val="0"/>
          <w:sz w:val="24"/>
          <w:szCs w:val="24"/>
        </w:rPr>
        <w:t>179164</w:t>
      </w:r>
      <w:r w:rsidRPr="00217CED">
        <w:rPr>
          <w:rFonts w:ascii="Times New Roman" w:hAnsi="Times New Roman" w:cs="Times New Roman"/>
          <w:color w:val="000000"/>
          <w:kern w:val="0"/>
          <w:sz w:val="24"/>
          <w:szCs w:val="24"/>
        </w:rPr>
        <w:t>，支持度均是</w:t>
      </w:r>
      <w:r w:rsidRPr="00217CED">
        <w:rPr>
          <w:rFonts w:ascii="Times New Roman" w:hAnsi="Times New Roman" w:cs="Times New Roman"/>
          <w:color w:val="000000"/>
          <w:kern w:val="0"/>
          <w:sz w:val="24"/>
          <w:szCs w:val="24"/>
        </w:rPr>
        <w:t>0.001</w:t>
      </w:r>
      <w:r w:rsidRPr="00217CED">
        <w:rPr>
          <w:rFonts w:ascii="Times New Roman" w:hAnsi="Times New Roman" w:cs="Times New Roman"/>
          <w:color w:val="000000"/>
          <w:kern w:val="0"/>
          <w:sz w:val="24"/>
          <w:szCs w:val="24"/>
        </w:rPr>
        <w:t>。以用节点表示商品，边表示商品间的关联性，边的权值表示关联性的强度，构建的网络节点数是</w:t>
      </w:r>
      <w:r w:rsidRPr="00217CED">
        <w:rPr>
          <w:rFonts w:ascii="Times New Roman" w:hAnsi="Times New Roman" w:cs="Times New Roman"/>
          <w:color w:val="000000"/>
          <w:kern w:val="0"/>
          <w:sz w:val="24"/>
          <w:szCs w:val="24"/>
        </w:rPr>
        <w:t>1039</w:t>
      </w:r>
      <w:r w:rsidRPr="00217CED">
        <w:rPr>
          <w:rFonts w:ascii="Times New Roman" w:hAnsi="Times New Roman" w:cs="Times New Roman"/>
          <w:color w:val="000000"/>
          <w:kern w:val="0"/>
          <w:sz w:val="24"/>
          <w:szCs w:val="24"/>
        </w:rPr>
        <w:t>，边的数量是</w:t>
      </w:r>
      <w:r w:rsidRPr="00217CED">
        <w:rPr>
          <w:rFonts w:ascii="Times New Roman" w:hAnsi="Times New Roman" w:cs="Times New Roman"/>
          <w:color w:val="000000"/>
          <w:kern w:val="0"/>
          <w:sz w:val="24"/>
          <w:szCs w:val="24"/>
        </w:rPr>
        <w:t>282192</w:t>
      </w:r>
      <w:r w:rsidRPr="00217CED">
        <w:rPr>
          <w:rFonts w:ascii="Times New Roman" w:hAnsi="Times New Roman" w:cs="Times New Roman"/>
          <w:color w:val="000000"/>
          <w:kern w:val="0"/>
          <w:sz w:val="24"/>
          <w:szCs w:val="24"/>
        </w:rPr>
        <w:t>。</w:t>
      </w:r>
    </w:p>
    <w:p w:rsidR="00D76839" w:rsidRPr="00E57669" w:rsidRDefault="00D76839" w:rsidP="00BC08AA">
      <w:pPr>
        <w:pStyle w:val="3"/>
        <w:ind w:firstLineChars="0" w:firstLine="0"/>
        <w:rPr>
          <w:rFonts w:ascii="黑体" w:eastAsia="黑体" w:hAnsi="黑体"/>
          <w:sz w:val="28"/>
          <w:szCs w:val="28"/>
        </w:rPr>
      </w:pPr>
      <w:bookmarkStart w:id="182" w:name="_Toc451546401"/>
      <w:bookmarkStart w:id="183" w:name="_Toc453410347"/>
      <w:r w:rsidRPr="00E57669">
        <w:rPr>
          <w:rFonts w:ascii="黑体" w:eastAsia="黑体" w:hAnsi="黑体" w:hint="eastAsia"/>
          <w:sz w:val="28"/>
          <w:szCs w:val="28"/>
        </w:rPr>
        <w:t>5</w:t>
      </w:r>
      <w:r w:rsidRPr="00E57669">
        <w:rPr>
          <w:rFonts w:ascii="黑体" w:eastAsia="黑体" w:hAnsi="黑体"/>
          <w:sz w:val="28"/>
          <w:szCs w:val="28"/>
        </w:rPr>
        <w:t>.</w:t>
      </w:r>
      <w:r w:rsidR="00C74142">
        <w:rPr>
          <w:rFonts w:ascii="黑体" w:eastAsia="黑体" w:hAnsi="黑体"/>
          <w:sz w:val="28"/>
          <w:szCs w:val="28"/>
        </w:rPr>
        <w:t>2</w:t>
      </w:r>
      <w:r w:rsidR="00250DB0">
        <w:rPr>
          <w:rFonts w:ascii="黑体" w:eastAsia="黑体" w:hAnsi="黑体" w:hint="eastAsia"/>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商品</w:t>
      </w:r>
      <w:r w:rsidRPr="00E57669">
        <w:rPr>
          <w:rFonts w:ascii="黑体" w:eastAsia="黑体" w:hAnsi="黑体"/>
          <w:sz w:val="28"/>
          <w:szCs w:val="28"/>
        </w:rPr>
        <w:t>特征</w:t>
      </w:r>
      <w:r w:rsidRPr="00E57669">
        <w:rPr>
          <w:rFonts w:ascii="黑体" w:eastAsia="黑体" w:hAnsi="黑体" w:hint="eastAsia"/>
          <w:sz w:val="28"/>
          <w:szCs w:val="28"/>
        </w:rPr>
        <w:t>的</w:t>
      </w:r>
      <w:r w:rsidRPr="00E57669">
        <w:rPr>
          <w:rFonts w:ascii="黑体" w:eastAsia="黑体" w:hAnsi="黑体"/>
          <w:sz w:val="28"/>
          <w:szCs w:val="28"/>
        </w:rPr>
        <w:t>选择</w:t>
      </w:r>
      <w:bookmarkEnd w:id="182"/>
      <w:bookmarkEnd w:id="183"/>
    </w:p>
    <w:p w:rsidR="00D76839" w:rsidRPr="00217CED" w:rsidRDefault="00D76839"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选出的</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商品组合，因为没有实际促销活动的结果供参考和验证，所以在本文使用商品的基本特征和在网络中重要性度量的特征来分析实验结果。本文选取了三个特征来衡量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商品的特点，第一个是反映销售量情况的特征（销售量排名），第二个和第三个是反映商品重要性的特征（带权出度排名和</w:t>
      </w:r>
      <w:r w:rsidRPr="00217CED">
        <w:rPr>
          <w:rFonts w:ascii="Times New Roman" w:hAnsi="Times New Roman" w:cs="Times New Roman"/>
          <w:i/>
          <w:sz w:val="24"/>
          <w:szCs w:val="24"/>
        </w:rPr>
        <w:t>pagerank</w:t>
      </w:r>
      <w:r w:rsidRPr="00217CED">
        <w:rPr>
          <w:rFonts w:ascii="Times New Roman" w:hAnsi="Times New Roman" w:cs="Times New Roman"/>
          <w:sz w:val="24"/>
          <w:szCs w:val="24"/>
        </w:rPr>
        <w:t>值排名）。</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1</w:t>
      </w:r>
      <w:r w:rsidRPr="00217CED">
        <w:rPr>
          <w:rFonts w:ascii="Times New Roman" w:hAnsi="Times New Roman" w:cs="Times New Roman"/>
          <w:sz w:val="24"/>
          <w:szCs w:val="24"/>
        </w:rPr>
        <w:t>、商品销售量排名。用来衡量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商品的销量与畅销商品的关系</w:t>
      </w:r>
    </w:p>
    <w:p w:rsidR="00D76839" w:rsidRPr="00217CED" w:rsidRDefault="00D76839"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2</w:t>
      </w:r>
      <w:r w:rsidRPr="00217CED">
        <w:rPr>
          <w:rFonts w:ascii="Times New Roman" w:hAnsi="Times New Roman" w:cs="Times New Roman"/>
          <w:sz w:val="24"/>
          <w:szCs w:val="24"/>
        </w:rPr>
        <w:t>、带权出度排名。用来衡量</w:t>
      </w:r>
      <w:r w:rsidR="004133E0" w:rsidRPr="00217CED">
        <w:rPr>
          <w:rFonts w:ascii="Times New Roman" w:hAnsi="Times New Roman" w:cs="Times New Roman"/>
          <w:sz w:val="24"/>
          <w:szCs w:val="24"/>
        </w:rPr>
        <w:t>影响最大化</w:t>
      </w:r>
      <w:r w:rsidRPr="00217CED">
        <w:rPr>
          <w:rFonts w:ascii="Times New Roman" w:hAnsi="Times New Roman" w:cs="Times New Roman"/>
          <w:sz w:val="24"/>
          <w:szCs w:val="24"/>
        </w:rPr>
        <w:t>商品直接影响邻居节点的强度。</w:t>
      </w:r>
    </w:p>
    <w:p w:rsidR="00D40734" w:rsidRPr="00217CED" w:rsidRDefault="001C290B" w:rsidP="008F35F0">
      <w:pPr>
        <w:spacing w:line="400" w:lineRule="exact"/>
        <w:ind w:firstLine="480"/>
        <w:jc w:val="left"/>
        <w:rPr>
          <w:rFonts w:ascii="Times New Roman" w:hAnsi="Times New Roman" w:cs="Times New Roman"/>
          <w:sz w:val="24"/>
          <w:szCs w:val="24"/>
        </w:rPr>
      </w:pPr>
      <w:r w:rsidRPr="00217CED">
        <w:rPr>
          <w:rFonts w:ascii="Times New Roman" w:hAnsi="Times New Roman" w:cs="Times New Roman"/>
          <w:sz w:val="24"/>
          <w:szCs w:val="24"/>
        </w:rPr>
        <w:t>3</w:t>
      </w:r>
      <w:r w:rsidR="009B6E7C" w:rsidRPr="00217CED">
        <w:rPr>
          <w:rFonts w:ascii="Times New Roman" w:hAnsi="Times New Roman" w:cs="Times New Roman"/>
          <w:sz w:val="24"/>
          <w:szCs w:val="24"/>
        </w:rPr>
        <w:t>、带权入</w:t>
      </w:r>
      <w:r w:rsidR="00D40734" w:rsidRPr="00217CED">
        <w:rPr>
          <w:rFonts w:ascii="Times New Roman" w:hAnsi="Times New Roman" w:cs="Times New Roman"/>
          <w:sz w:val="24"/>
          <w:szCs w:val="24"/>
        </w:rPr>
        <w:t>度排名。用来衡量影响最大化商品</w:t>
      </w:r>
      <w:r w:rsidR="006B5B75" w:rsidRPr="00217CED">
        <w:rPr>
          <w:rFonts w:ascii="Times New Roman" w:hAnsi="Times New Roman" w:cs="Times New Roman"/>
          <w:sz w:val="24"/>
          <w:szCs w:val="24"/>
        </w:rPr>
        <w:t>受</w:t>
      </w:r>
      <w:r w:rsidR="00F57A3C" w:rsidRPr="00217CED">
        <w:rPr>
          <w:rFonts w:ascii="Times New Roman" w:hAnsi="Times New Roman" w:cs="Times New Roman"/>
          <w:sz w:val="24"/>
          <w:szCs w:val="24"/>
        </w:rPr>
        <w:t>邻居节点</w:t>
      </w:r>
      <w:r w:rsidRPr="00217CED">
        <w:rPr>
          <w:rFonts w:ascii="Times New Roman" w:hAnsi="Times New Roman" w:cs="Times New Roman"/>
          <w:sz w:val="24"/>
          <w:szCs w:val="24"/>
        </w:rPr>
        <w:t>直接影响</w:t>
      </w:r>
      <w:r w:rsidR="00F57A3C" w:rsidRPr="00217CED">
        <w:rPr>
          <w:rFonts w:ascii="Times New Roman" w:hAnsi="Times New Roman" w:cs="Times New Roman"/>
          <w:sz w:val="24"/>
          <w:szCs w:val="24"/>
        </w:rPr>
        <w:t>的</w:t>
      </w:r>
      <w:r w:rsidR="00D40734" w:rsidRPr="00217CED">
        <w:rPr>
          <w:rFonts w:ascii="Times New Roman" w:hAnsi="Times New Roman" w:cs="Times New Roman"/>
          <w:sz w:val="24"/>
          <w:szCs w:val="24"/>
        </w:rPr>
        <w:t>强度。</w:t>
      </w:r>
    </w:p>
    <w:p w:rsidR="00D76839" w:rsidRPr="00217CED" w:rsidRDefault="001C290B" w:rsidP="00D76839">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4</w:t>
      </w:r>
      <w:r w:rsidR="00D76839" w:rsidRPr="00217CED">
        <w:rPr>
          <w:rFonts w:ascii="Times New Roman" w:hAnsi="Times New Roman" w:cs="Times New Roman"/>
          <w:sz w:val="24"/>
          <w:szCs w:val="24"/>
        </w:rPr>
        <w:t>、</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值排名。在</w:t>
      </w:r>
      <w:r w:rsidR="00D76839" w:rsidRPr="00217CED">
        <w:rPr>
          <w:rFonts w:ascii="Times New Roman" w:hAnsi="Times New Roman" w:cs="Times New Roman"/>
          <w:sz w:val="24"/>
          <w:szCs w:val="24"/>
        </w:rPr>
        <w:t>2014</w:t>
      </w:r>
      <w:r w:rsidR="00D76839" w:rsidRPr="00217CED">
        <w:rPr>
          <w:rFonts w:ascii="Times New Roman" w:hAnsi="Times New Roman" w:cs="Times New Roman"/>
          <w:sz w:val="24"/>
          <w:szCs w:val="24"/>
        </w:rPr>
        <w:t>年戚戚</w:t>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vertAlign w:val="superscript"/>
        </w:rPr>
        <w:fldChar w:fldCharType="begin"/>
      </w:r>
      <w:r w:rsidR="00D76839" w:rsidRPr="00217CED">
        <w:rPr>
          <w:rFonts w:ascii="Times New Roman" w:hAnsi="Times New Roman" w:cs="Times New Roman"/>
          <w:sz w:val="24"/>
          <w:szCs w:val="24"/>
          <w:vertAlign w:val="superscript"/>
        </w:rPr>
        <w:instrText xml:space="preserve"> NOTEREF _Ref450741237 \h  \* MERGEFORMAT </w:instrText>
      </w:r>
      <w:r w:rsidR="00D76839" w:rsidRPr="00217CED">
        <w:rPr>
          <w:rFonts w:ascii="Times New Roman" w:hAnsi="Times New Roman" w:cs="Times New Roman"/>
          <w:sz w:val="24"/>
          <w:szCs w:val="24"/>
          <w:vertAlign w:val="superscript"/>
        </w:rPr>
      </w:r>
      <w:r w:rsidR="00D76839" w:rsidRPr="00217CED">
        <w:rPr>
          <w:rFonts w:ascii="Times New Roman" w:hAnsi="Times New Roman" w:cs="Times New Roman"/>
          <w:sz w:val="24"/>
          <w:szCs w:val="24"/>
          <w:vertAlign w:val="superscript"/>
        </w:rPr>
        <w:fldChar w:fldCharType="separate"/>
      </w:r>
      <w:r w:rsidR="001E265F" w:rsidRPr="00217CED">
        <w:rPr>
          <w:rFonts w:ascii="Times New Roman" w:hAnsi="Times New Roman" w:cs="Times New Roman"/>
          <w:sz w:val="24"/>
          <w:szCs w:val="24"/>
          <w:vertAlign w:val="superscript"/>
        </w:rPr>
        <w:t>13</w:t>
      </w:r>
      <w:r w:rsidR="00D76839" w:rsidRPr="00217CED">
        <w:rPr>
          <w:rFonts w:ascii="Times New Roman" w:hAnsi="Times New Roman" w:cs="Times New Roman"/>
          <w:sz w:val="24"/>
          <w:szCs w:val="24"/>
          <w:vertAlign w:val="superscript"/>
        </w:rPr>
        <w:fldChar w:fldCharType="end"/>
      </w:r>
      <w:r w:rsidR="00D76839" w:rsidRPr="00217CED">
        <w:rPr>
          <w:rFonts w:ascii="Times New Roman" w:hAnsi="Times New Roman" w:cs="Times New Roman"/>
          <w:sz w:val="24"/>
          <w:szCs w:val="24"/>
          <w:vertAlign w:val="superscript"/>
        </w:rPr>
        <w:t>]</w:t>
      </w:r>
      <w:r w:rsidR="00D76839" w:rsidRPr="00217CED">
        <w:rPr>
          <w:rFonts w:ascii="Times New Roman" w:hAnsi="Times New Roman" w:cs="Times New Roman"/>
          <w:sz w:val="24"/>
          <w:szCs w:val="24"/>
        </w:rPr>
        <w:t>认为商品间的联系与网页间的联系相似，为了挖掘出一些重要的商品，即潜在的可能带动销售的商品，使用</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算法求出商品的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值，排名靠前的则认为更可能是重要的商品。本文将使用该方法查看</w:t>
      </w:r>
      <w:r w:rsidR="004133E0" w:rsidRPr="00217CED">
        <w:rPr>
          <w:rFonts w:ascii="Times New Roman" w:hAnsi="Times New Roman" w:cs="Times New Roman"/>
          <w:sz w:val="24"/>
          <w:szCs w:val="24"/>
        </w:rPr>
        <w:t>影响最大化</w:t>
      </w:r>
      <w:r w:rsidR="00D76839" w:rsidRPr="00217CED">
        <w:rPr>
          <w:rFonts w:ascii="Times New Roman" w:hAnsi="Times New Roman" w:cs="Times New Roman"/>
          <w:sz w:val="24"/>
          <w:szCs w:val="24"/>
        </w:rPr>
        <w:t>商品的</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值的排名情况。</w:t>
      </w:r>
      <w:r w:rsidR="00D76839" w:rsidRPr="00217CED">
        <w:rPr>
          <w:rFonts w:ascii="Times New Roman" w:hAnsi="Times New Roman" w:cs="Times New Roman"/>
          <w:i/>
          <w:sz w:val="24"/>
          <w:szCs w:val="24"/>
        </w:rPr>
        <w:t>pagerank</w:t>
      </w:r>
      <w:r w:rsidR="00D76839" w:rsidRPr="00217CED">
        <w:rPr>
          <w:rFonts w:ascii="Times New Roman" w:hAnsi="Times New Roman" w:cs="Times New Roman"/>
          <w:sz w:val="24"/>
          <w:szCs w:val="24"/>
        </w:rPr>
        <w:t>的两个参数阻尼系数（</w:t>
      </w:r>
      <w:bookmarkStart w:id="184" w:name="OLE_LINK103"/>
      <w:bookmarkStart w:id="185" w:name="OLE_LINK104"/>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软件中称为概率</w:t>
      </w:r>
      <w:r w:rsidR="00D76839" w:rsidRPr="00217CED">
        <w:rPr>
          <w:rFonts w:ascii="Times New Roman" w:hAnsi="Times New Roman" w:cs="Times New Roman"/>
          <w:i/>
          <w:sz w:val="24"/>
          <w:szCs w:val="24"/>
        </w:rPr>
        <w:t>p</w:t>
      </w:r>
      <w:bookmarkEnd w:id="184"/>
      <w:bookmarkEnd w:id="185"/>
      <w:r w:rsidR="00D76839" w:rsidRPr="00217CED">
        <w:rPr>
          <w:rFonts w:ascii="Times New Roman" w:hAnsi="Times New Roman" w:cs="Times New Roman"/>
          <w:sz w:val="24"/>
          <w:szCs w:val="24"/>
        </w:rPr>
        <w:t>），收敛阈值（</w:t>
      </w:r>
      <w:r w:rsidR="00D76839" w:rsidRPr="00217CED">
        <w:rPr>
          <w:rFonts w:ascii="Times New Roman" w:hAnsi="Times New Roman" w:cs="Times New Roman"/>
          <w:sz w:val="24"/>
          <w:szCs w:val="24"/>
        </w:rPr>
        <w:t>gehpi</w:t>
      </w:r>
      <w:r w:rsidR="00D76839" w:rsidRPr="00217CED">
        <w:rPr>
          <w:rFonts w:ascii="Times New Roman" w:hAnsi="Times New Roman" w:cs="Times New Roman"/>
          <w:sz w:val="24"/>
          <w:szCs w:val="24"/>
        </w:rPr>
        <w:t>软件中称为误差</w:t>
      </w:r>
      <w:r w:rsidR="00D76839" w:rsidRPr="00217CED">
        <w:rPr>
          <w:rFonts w:ascii="Times New Roman" w:hAnsi="Times New Roman" w:cs="Times New Roman"/>
          <w:i/>
          <w:sz w:val="24"/>
          <w:szCs w:val="24"/>
        </w:rPr>
        <w:t>epsilon</w:t>
      </w:r>
      <w:r w:rsidR="00D76839" w:rsidRPr="00217CED">
        <w:rPr>
          <w:rFonts w:ascii="Times New Roman" w:hAnsi="Times New Roman" w:cs="Times New Roman"/>
          <w:sz w:val="24"/>
          <w:szCs w:val="24"/>
        </w:rPr>
        <w:t>），分别设置为</w:t>
      </w:r>
      <w:r w:rsidR="00D76839" w:rsidRPr="00217CED">
        <w:rPr>
          <w:rFonts w:ascii="Times New Roman" w:hAnsi="Times New Roman" w:cs="Times New Roman"/>
          <w:sz w:val="24"/>
          <w:szCs w:val="24"/>
        </w:rPr>
        <w:t>0.85</w:t>
      </w:r>
      <w:r w:rsidR="00D76839" w:rsidRPr="00217CED">
        <w:rPr>
          <w:rFonts w:ascii="Times New Roman" w:hAnsi="Times New Roman" w:cs="Times New Roman"/>
          <w:sz w:val="24"/>
          <w:szCs w:val="24"/>
        </w:rPr>
        <w:t>和</w:t>
      </w:r>
      <w:r w:rsidR="00D76839" w:rsidRPr="00217CED">
        <w:rPr>
          <w:rFonts w:ascii="Times New Roman" w:hAnsi="Times New Roman" w:cs="Times New Roman"/>
          <w:sz w:val="24"/>
          <w:szCs w:val="24"/>
        </w:rPr>
        <w:t>0.0001</w:t>
      </w:r>
      <w:r w:rsidR="00D76839" w:rsidRPr="00217CED">
        <w:rPr>
          <w:rFonts w:ascii="Times New Roman" w:hAnsi="Times New Roman" w:cs="Times New Roman"/>
          <w:sz w:val="24"/>
          <w:szCs w:val="24"/>
        </w:rPr>
        <w:t>。</w:t>
      </w:r>
    </w:p>
    <w:p w:rsidR="00D76839" w:rsidRPr="004377FA" w:rsidRDefault="00D76839" w:rsidP="004377FA">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根据商品网络的特征，以商品销量排名为横坐标，以带权值出度排名为纵坐标绘制散点图如图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所示。以商品销量排名为横坐标，以</w:t>
      </w:r>
      <w:r w:rsidRPr="00217CED">
        <w:rPr>
          <w:rFonts w:ascii="Times New Roman" w:hAnsi="Times New Roman" w:cs="Times New Roman"/>
          <w:sz w:val="24"/>
          <w:szCs w:val="24"/>
        </w:rPr>
        <w:t>pagerank</w:t>
      </w:r>
      <w:r w:rsidRPr="00217CED">
        <w:rPr>
          <w:rFonts w:ascii="Times New Roman" w:hAnsi="Times New Roman" w:cs="Times New Roman"/>
          <w:sz w:val="24"/>
          <w:szCs w:val="24"/>
        </w:rPr>
        <w:t>值排名为纵坐标绘制散点图如图</w:t>
      </w:r>
      <w:r w:rsidRPr="00217CED">
        <w:rPr>
          <w:rFonts w:ascii="Times New Roman" w:hAnsi="Times New Roman" w:cs="Times New Roman"/>
          <w:sz w:val="24"/>
          <w:szCs w:val="24"/>
        </w:rPr>
        <w:t>5-2</w:t>
      </w:r>
      <w:r w:rsidRPr="00217CED">
        <w:rPr>
          <w:rFonts w:ascii="Times New Roman" w:hAnsi="Times New Roman" w:cs="Times New Roman"/>
          <w:sz w:val="24"/>
          <w:szCs w:val="24"/>
        </w:rPr>
        <w:t>所示。从图可以看出带权出度排名与销量排名并没有明</w:t>
      </w:r>
      <w:r w:rsidRPr="00217CED">
        <w:rPr>
          <w:rFonts w:ascii="Times New Roman" w:hAnsi="Times New Roman" w:cs="Times New Roman"/>
          <w:sz w:val="24"/>
          <w:szCs w:val="24"/>
        </w:rPr>
        <w:lastRenderedPageBreak/>
        <w:t>显的相关性，而</w:t>
      </w:r>
      <w:r w:rsidRPr="00217CED">
        <w:rPr>
          <w:rFonts w:ascii="Times New Roman" w:hAnsi="Times New Roman" w:cs="Times New Roman"/>
          <w:sz w:val="24"/>
          <w:szCs w:val="24"/>
        </w:rPr>
        <w:t>pagerank</w:t>
      </w:r>
      <w:r w:rsidRPr="00217CED">
        <w:rPr>
          <w:rFonts w:ascii="Times New Roman" w:hAnsi="Times New Roman" w:cs="Times New Roman"/>
          <w:sz w:val="24"/>
          <w:szCs w:val="24"/>
        </w:rPr>
        <w:t>排名与销量排名呈现正相关性，所以在分析商品特征时，只用销量排名和带权出度排名分析商品的特征。</w:t>
      </w:r>
    </w:p>
    <w:p w:rsidR="00D76839" w:rsidRDefault="00D76839" w:rsidP="00D76839">
      <w:pPr>
        <w:ind w:firstLine="420"/>
        <w:jc w:val="center"/>
      </w:pPr>
      <w:r>
        <w:rPr>
          <w:noProof/>
        </w:rPr>
        <w:drawing>
          <wp:inline distT="0" distB="0" distL="0" distR="0" wp14:anchorId="6EAB0205" wp14:editId="31797347">
            <wp:extent cx="3408883" cy="2501798"/>
            <wp:effectExtent l="0" t="0" r="1270" b="1333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A3620" w:rsidRDefault="001A3620" w:rsidP="00C068FE">
      <w:pPr>
        <w:ind w:firstLine="420"/>
        <w:jc w:val="center"/>
        <w:rPr>
          <w:szCs w:val="21"/>
        </w:rPr>
      </w:pPr>
    </w:p>
    <w:p w:rsidR="0078443B" w:rsidRDefault="0078443B" w:rsidP="00C068FE">
      <w:pPr>
        <w:ind w:firstLine="420"/>
        <w:jc w:val="center"/>
        <w:rPr>
          <w:szCs w:val="21"/>
        </w:rPr>
      </w:pPr>
    </w:p>
    <w:p w:rsidR="00C068FE" w:rsidRPr="0063392E" w:rsidRDefault="00C068FE" w:rsidP="00C068FE">
      <w:pPr>
        <w:ind w:firstLine="420"/>
        <w:jc w:val="center"/>
        <w:rPr>
          <w:szCs w:val="21"/>
        </w:rPr>
      </w:pPr>
      <w:r w:rsidRPr="0063392E">
        <w:rPr>
          <w:szCs w:val="21"/>
        </w:rPr>
        <w:t>图</w:t>
      </w:r>
      <w:r w:rsidRPr="0063392E">
        <w:rPr>
          <w:szCs w:val="21"/>
        </w:rPr>
        <w:t>5-1</w:t>
      </w:r>
      <w:r>
        <w:rPr>
          <w:szCs w:val="21"/>
        </w:rPr>
        <w:t xml:space="preserve">  </w:t>
      </w:r>
      <w:r w:rsidRPr="0063392E">
        <w:rPr>
          <w:szCs w:val="21"/>
        </w:rPr>
        <w:t>带权出度排名与销量排名的关系图</w:t>
      </w:r>
    </w:p>
    <w:p w:rsidR="00D76839" w:rsidRDefault="00D76839" w:rsidP="00D76839">
      <w:pPr>
        <w:ind w:firstLine="420"/>
        <w:jc w:val="center"/>
      </w:pPr>
      <w:r>
        <w:rPr>
          <w:noProof/>
        </w:rPr>
        <w:drawing>
          <wp:inline distT="0" distB="0" distL="0" distR="0" wp14:anchorId="1B482F34" wp14:editId="3B47B183">
            <wp:extent cx="3357398" cy="2413839"/>
            <wp:effectExtent l="0" t="0" r="14605" b="571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068FE" w:rsidRPr="0063392E" w:rsidRDefault="00C068FE" w:rsidP="00C068FE">
      <w:pPr>
        <w:ind w:firstLine="420"/>
        <w:jc w:val="center"/>
        <w:rPr>
          <w:szCs w:val="21"/>
        </w:rPr>
      </w:pPr>
      <w:r w:rsidRPr="0063392E">
        <w:rPr>
          <w:szCs w:val="21"/>
        </w:rPr>
        <w:t>图</w:t>
      </w:r>
      <w:r w:rsidRPr="0063392E">
        <w:rPr>
          <w:szCs w:val="21"/>
        </w:rPr>
        <w:t>5-</w:t>
      </w:r>
      <w:r>
        <w:rPr>
          <w:szCs w:val="21"/>
        </w:rPr>
        <w:t xml:space="preserve">2  </w:t>
      </w:r>
      <w:r>
        <w:rPr>
          <w:rFonts w:hint="eastAsia"/>
          <w:szCs w:val="21"/>
        </w:rPr>
        <w:t>page</w:t>
      </w:r>
      <w:r>
        <w:rPr>
          <w:szCs w:val="21"/>
        </w:rPr>
        <w:t>rank</w:t>
      </w:r>
      <w:r w:rsidRPr="0063392E">
        <w:rPr>
          <w:szCs w:val="21"/>
        </w:rPr>
        <w:t>排名与销量排名的关系图</w:t>
      </w:r>
    </w:p>
    <w:p w:rsidR="00D76839" w:rsidRPr="00E57669" w:rsidRDefault="00D76839" w:rsidP="00BC08AA">
      <w:pPr>
        <w:pStyle w:val="2"/>
        <w:ind w:firstLineChars="0" w:firstLine="0"/>
        <w:rPr>
          <w:rFonts w:ascii="黑体" w:eastAsia="黑体" w:hAnsi="黑体"/>
          <w:sz w:val="28"/>
          <w:szCs w:val="28"/>
        </w:rPr>
      </w:pPr>
      <w:bookmarkStart w:id="186" w:name="_Toc451546402"/>
      <w:bookmarkStart w:id="187" w:name="_Toc453410348"/>
      <w:r w:rsidRPr="00E57669">
        <w:rPr>
          <w:rFonts w:ascii="黑体" w:eastAsia="黑体" w:hAnsi="黑体" w:hint="eastAsia"/>
          <w:sz w:val="28"/>
          <w:szCs w:val="28"/>
        </w:rPr>
        <w:t>5</w:t>
      </w:r>
      <w:r w:rsidRPr="00E57669">
        <w:rPr>
          <w:rFonts w:ascii="黑体" w:eastAsia="黑体" w:hAnsi="黑体"/>
          <w:sz w:val="28"/>
          <w:szCs w:val="28"/>
        </w:rPr>
        <w:t>.3</w:t>
      </w:r>
      <w:r w:rsidR="00B322F4">
        <w:rPr>
          <w:rFonts w:ascii="黑体" w:eastAsia="黑体" w:hAnsi="黑体"/>
          <w:sz w:val="28"/>
          <w:szCs w:val="28"/>
        </w:rPr>
        <w:t xml:space="preserve"> </w:t>
      </w:r>
      <w:r w:rsidRPr="00E57669">
        <w:rPr>
          <w:rFonts w:ascii="黑体" w:eastAsia="黑体" w:hAnsi="黑体" w:hint="eastAsia"/>
          <w:sz w:val="28"/>
          <w:szCs w:val="28"/>
        </w:rPr>
        <w:t>实验</w:t>
      </w:r>
      <w:r w:rsidRPr="00E57669">
        <w:rPr>
          <w:rFonts w:ascii="黑体" w:eastAsia="黑体" w:hAnsi="黑体"/>
          <w:sz w:val="28"/>
          <w:szCs w:val="28"/>
        </w:rPr>
        <w:t>结果</w:t>
      </w:r>
      <w:bookmarkEnd w:id="186"/>
      <w:bookmarkEnd w:id="187"/>
    </w:p>
    <w:p w:rsidR="00D76839" w:rsidRPr="00E57669" w:rsidRDefault="00D76839" w:rsidP="00BC08AA">
      <w:pPr>
        <w:pStyle w:val="3"/>
        <w:ind w:firstLineChars="0" w:firstLine="0"/>
        <w:rPr>
          <w:rFonts w:ascii="黑体" w:eastAsia="黑体" w:hAnsi="黑体"/>
          <w:sz w:val="28"/>
          <w:szCs w:val="28"/>
        </w:rPr>
      </w:pPr>
      <w:bookmarkStart w:id="188" w:name="_Toc451546403"/>
      <w:bookmarkStart w:id="189" w:name="_Toc453410349"/>
      <w:r w:rsidRPr="00E57669">
        <w:rPr>
          <w:rFonts w:ascii="黑体" w:eastAsia="黑体" w:hAnsi="黑体" w:hint="eastAsia"/>
          <w:sz w:val="28"/>
          <w:szCs w:val="28"/>
        </w:rPr>
        <w:t>5</w:t>
      </w:r>
      <w:r w:rsidRPr="00E57669">
        <w:rPr>
          <w:rFonts w:ascii="黑体" w:eastAsia="黑体" w:hAnsi="黑体"/>
          <w:sz w:val="28"/>
          <w:szCs w:val="28"/>
        </w:rPr>
        <w:t>.3.1</w:t>
      </w:r>
      <w:r w:rsidR="00B322F4">
        <w:rPr>
          <w:rFonts w:ascii="黑体" w:eastAsia="黑体" w:hAnsi="黑体"/>
          <w:sz w:val="28"/>
          <w:szCs w:val="28"/>
        </w:rPr>
        <w:t xml:space="preserve"> </w:t>
      </w:r>
      <w:r w:rsidRPr="00E57669">
        <w:rPr>
          <w:rFonts w:ascii="黑体" w:eastAsia="黑体" w:hAnsi="黑体" w:hint="eastAsia"/>
          <w:sz w:val="28"/>
          <w:szCs w:val="28"/>
        </w:rPr>
        <w:t>社区</w:t>
      </w:r>
      <w:r w:rsidRPr="00E57669">
        <w:rPr>
          <w:rFonts w:ascii="黑体" w:eastAsia="黑体" w:hAnsi="黑体"/>
          <w:sz w:val="28"/>
          <w:szCs w:val="28"/>
        </w:rPr>
        <w:t>划分结果</w:t>
      </w:r>
      <w:bookmarkEnd w:id="188"/>
      <w:bookmarkEnd w:id="189"/>
    </w:p>
    <w:p w:rsidR="00D76839" w:rsidRPr="00217CED" w:rsidRDefault="00D76839" w:rsidP="00F06AD0">
      <w:pPr>
        <w:ind w:firstLine="480"/>
        <w:rPr>
          <w:rFonts w:ascii="Times New Roman" w:hAnsi="Times New Roman" w:cs="Times New Roman"/>
          <w:sz w:val="24"/>
          <w:szCs w:val="24"/>
        </w:rPr>
      </w:pPr>
      <w:r w:rsidRPr="00217CED">
        <w:rPr>
          <w:rFonts w:ascii="Times New Roman" w:hAnsi="Times New Roman" w:cs="Times New Roman"/>
          <w:sz w:val="24"/>
          <w:szCs w:val="24"/>
        </w:rPr>
        <w:t>网络被划分成</w:t>
      </w:r>
      <w:r w:rsidRPr="00217CED">
        <w:rPr>
          <w:rFonts w:ascii="Times New Roman" w:hAnsi="Times New Roman" w:cs="Times New Roman"/>
          <w:sz w:val="24"/>
          <w:szCs w:val="24"/>
        </w:rPr>
        <w:t>7</w:t>
      </w:r>
      <w:r w:rsidRPr="00217CED">
        <w:rPr>
          <w:rFonts w:ascii="Times New Roman" w:hAnsi="Times New Roman" w:cs="Times New Roman"/>
          <w:sz w:val="24"/>
          <w:szCs w:val="24"/>
        </w:rPr>
        <w:t>个社区，特征如表</w:t>
      </w:r>
      <w:r w:rsidRPr="00217CED">
        <w:rPr>
          <w:rFonts w:ascii="Times New Roman" w:hAnsi="Times New Roman" w:cs="Times New Roman"/>
          <w:sz w:val="24"/>
          <w:szCs w:val="24"/>
        </w:rPr>
        <w:t>5-3</w:t>
      </w:r>
      <w:r w:rsidRPr="00217CED">
        <w:rPr>
          <w:rFonts w:ascii="Times New Roman" w:hAnsi="Times New Roman" w:cs="Times New Roman"/>
          <w:sz w:val="24"/>
          <w:szCs w:val="24"/>
        </w:rPr>
        <w:t>所示。</w:t>
      </w:r>
    </w:p>
    <w:p w:rsidR="00607CBA" w:rsidRDefault="00607CBA" w:rsidP="00F06AD0">
      <w:pPr>
        <w:ind w:firstLine="480"/>
        <w:rPr>
          <w:rFonts w:hint="eastAsia"/>
          <w:sz w:val="24"/>
          <w:szCs w:val="24"/>
        </w:rPr>
      </w:pPr>
    </w:p>
    <w:p w:rsidR="00D76839" w:rsidRPr="00DE45DB" w:rsidRDefault="00D76839" w:rsidP="00D76839">
      <w:pPr>
        <w:ind w:firstLine="420"/>
        <w:jc w:val="center"/>
        <w:rPr>
          <w:szCs w:val="21"/>
        </w:rPr>
      </w:pP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D76839" w:rsidTr="008E0D30">
        <w:tc>
          <w:tcPr>
            <w:tcW w:w="1103" w:type="dxa"/>
          </w:tcPr>
          <w:p w:rsidR="00D76839" w:rsidRPr="00E606D9" w:rsidRDefault="00D76839" w:rsidP="000E1C26">
            <w:pPr>
              <w:ind w:firstLineChars="0" w:firstLine="0"/>
              <w:jc w:val="center"/>
              <w:rPr>
                <w:b/>
              </w:rPr>
            </w:pPr>
            <w:r w:rsidRPr="00E606D9">
              <w:rPr>
                <w:rFonts w:hint="eastAsia"/>
                <w:b/>
              </w:rPr>
              <w:t>社区</w:t>
            </w:r>
          </w:p>
        </w:tc>
        <w:tc>
          <w:tcPr>
            <w:tcW w:w="1015" w:type="dxa"/>
          </w:tcPr>
          <w:p w:rsidR="00D76839" w:rsidRPr="00E606D9" w:rsidRDefault="00D76839" w:rsidP="000E1C26">
            <w:pPr>
              <w:ind w:firstLineChars="0" w:firstLine="0"/>
              <w:jc w:val="center"/>
              <w:rPr>
                <w:b/>
              </w:rPr>
            </w:pPr>
            <w:r w:rsidRPr="00E606D9">
              <w:rPr>
                <w:rFonts w:hint="eastAsia"/>
                <w:b/>
              </w:rPr>
              <w:t>1</w:t>
            </w:r>
          </w:p>
        </w:tc>
        <w:tc>
          <w:tcPr>
            <w:tcW w:w="1044" w:type="dxa"/>
          </w:tcPr>
          <w:p w:rsidR="00D76839" w:rsidRPr="00E606D9" w:rsidRDefault="00D76839" w:rsidP="000E1C26">
            <w:pPr>
              <w:ind w:firstLineChars="0" w:firstLine="0"/>
              <w:jc w:val="center"/>
              <w:rPr>
                <w:b/>
              </w:rPr>
            </w:pPr>
            <w:r w:rsidRPr="00E606D9">
              <w:rPr>
                <w:rFonts w:hint="eastAsia"/>
                <w:b/>
              </w:rPr>
              <w:t>2</w:t>
            </w:r>
          </w:p>
        </w:tc>
        <w:tc>
          <w:tcPr>
            <w:tcW w:w="1048" w:type="dxa"/>
          </w:tcPr>
          <w:p w:rsidR="00D76839" w:rsidRPr="00E606D9" w:rsidRDefault="00D76839" w:rsidP="000E1C26">
            <w:pPr>
              <w:ind w:firstLineChars="0" w:firstLine="0"/>
              <w:jc w:val="center"/>
              <w:rPr>
                <w:b/>
              </w:rPr>
            </w:pPr>
            <w:r w:rsidRPr="00E606D9">
              <w:rPr>
                <w:rFonts w:hint="eastAsia"/>
                <w:b/>
              </w:rPr>
              <w:t>3</w:t>
            </w:r>
          </w:p>
        </w:tc>
        <w:tc>
          <w:tcPr>
            <w:tcW w:w="1048" w:type="dxa"/>
          </w:tcPr>
          <w:p w:rsidR="00D76839" w:rsidRPr="00E606D9" w:rsidRDefault="00D76839" w:rsidP="000E1C26">
            <w:pPr>
              <w:ind w:firstLineChars="0" w:firstLine="0"/>
              <w:jc w:val="center"/>
              <w:rPr>
                <w:b/>
              </w:rPr>
            </w:pPr>
            <w:r w:rsidRPr="00E606D9">
              <w:rPr>
                <w:rFonts w:hint="eastAsia"/>
                <w:b/>
              </w:rPr>
              <w:t>4</w:t>
            </w:r>
          </w:p>
        </w:tc>
        <w:tc>
          <w:tcPr>
            <w:tcW w:w="1052" w:type="dxa"/>
          </w:tcPr>
          <w:p w:rsidR="00D76839" w:rsidRPr="00E606D9" w:rsidRDefault="00D76839" w:rsidP="000E1C26">
            <w:pPr>
              <w:ind w:firstLineChars="0" w:firstLine="0"/>
              <w:jc w:val="center"/>
              <w:rPr>
                <w:b/>
              </w:rPr>
            </w:pPr>
            <w:r w:rsidRPr="00E606D9">
              <w:rPr>
                <w:rFonts w:hint="eastAsia"/>
                <w:b/>
              </w:rPr>
              <w:t>5</w:t>
            </w:r>
          </w:p>
        </w:tc>
        <w:tc>
          <w:tcPr>
            <w:tcW w:w="1003" w:type="dxa"/>
          </w:tcPr>
          <w:p w:rsidR="00D76839" w:rsidRPr="00E606D9" w:rsidRDefault="00D76839" w:rsidP="000E1C26">
            <w:pPr>
              <w:ind w:firstLineChars="0" w:firstLine="0"/>
              <w:jc w:val="center"/>
              <w:rPr>
                <w:b/>
              </w:rPr>
            </w:pPr>
            <w:r w:rsidRPr="00E606D9">
              <w:rPr>
                <w:rFonts w:hint="eastAsia"/>
                <w:b/>
              </w:rPr>
              <w:t>6</w:t>
            </w:r>
          </w:p>
        </w:tc>
        <w:tc>
          <w:tcPr>
            <w:tcW w:w="983" w:type="dxa"/>
          </w:tcPr>
          <w:p w:rsidR="00D76839" w:rsidRPr="00E606D9" w:rsidRDefault="00D76839" w:rsidP="000E1C26">
            <w:pPr>
              <w:ind w:firstLineChars="0" w:firstLine="0"/>
              <w:jc w:val="center"/>
              <w:rPr>
                <w:b/>
              </w:rPr>
            </w:pPr>
            <w:r w:rsidRPr="00E606D9">
              <w:rPr>
                <w:rFonts w:hint="eastAsia"/>
                <w:b/>
              </w:rPr>
              <w:t>7</w:t>
            </w:r>
          </w:p>
        </w:tc>
      </w:tr>
      <w:tr w:rsidR="00D76839" w:rsidTr="008E0D30">
        <w:tc>
          <w:tcPr>
            <w:tcW w:w="1103" w:type="dxa"/>
          </w:tcPr>
          <w:p w:rsidR="00D76839" w:rsidRDefault="00D76839" w:rsidP="000E1C26">
            <w:pPr>
              <w:ind w:firstLineChars="0" w:firstLine="0"/>
              <w:jc w:val="center"/>
            </w:pPr>
            <w:r>
              <w:rPr>
                <w:rFonts w:hint="eastAsia"/>
              </w:rPr>
              <w:t>节点</w:t>
            </w:r>
            <w:r>
              <w:t>数</w:t>
            </w:r>
          </w:p>
        </w:tc>
        <w:tc>
          <w:tcPr>
            <w:tcW w:w="1015" w:type="dxa"/>
          </w:tcPr>
          <w:p w:rsidR="00D76839" w:rsidRDefault="00D76839" w:rsidP="000E1C26">
            <w:pPr>
              <w:ind w:firstLineChars="0" w:firstLine="0"/>
              <w:jc w:val="center"/>
            </w:pPr>
            <w:r>
              <w:t>258</w:t>
            </w:r>
          </w:p>
        </w:tc>
        <w:tc>
          <w:tcPr>
            <w:tcW w:w="1044" w:type="dxa"/>
          </w:tcPr>
          <w:p w:rsidR="00D76839" w:rsidRDefault="00D76839" w:rsidP="000E1C26">
            <w:pPr>
              <w:ind w:firstLineChars="0" w:firstLine="0"/>
              <w:jc w:val="center"/>
            </w:pPr>
            <w:r>
              <w:t>150</w:t>
            </w:r>
          </w:p>
        </w:tc>
        <w:tc>
          <w:tcPr>
            <w:tcW w:w="1048" w:type="dxa"/>
          </w:tcPr>
          <w:p w:rsidR="00D76839" w:rsidRDefault="00D76839" w:rsidP="000E1C26">
            <w:pPr>
              <w:ind w:firstLineChars="0" w:firstLine="0"/>
              <w:jc w:val="center"/>
            </w:pPr>
            <w:r>
              <w:t>176</w:t>
            </w:r>
          </w:p>
        </w:tc>
        <w:tc>
          <w:tcPr>
            <w:tcW w:w="1048" w:type="dxa"/>
          </w:tcPr>
          <w:p w:rsidR="00D76839" w:rsidRDefault="00D76839" w:rsidP="000E1C26">
            <w:pPr>
              <w:ind w:firstLineChars="0" w:firstLine="0"/>
              <w:jc w:val="center"/>
            </w:pPr>
            <w:r>
              <w:t>208</w:t>
            </w:r>
          </w:p>
        </w:tc>
        <w:tc>
          <w:tcPr>
            <w:tcW w:w="1052" w:type="dxa"/>
          </w:tcPr>
          <w:p w:rsidR="00D76839" w:rsidRDefault="00D76839" w:rsidP="000E1C26">
            <w:pPr>
              <w:ind w:firstLineChars="0" w:firstLine="0"/>
              <w:jc w:val="center"/>
            </w:pPr>
            <w:r>
              <w:t>235</w:t>
            </w:r>
          </w:p>
        </w:tc>
        <w:tc>
          <w:tcPr>
            <w:tcW w:w="1003" w:type="dxa"/>
          </w:tcPr>
          <w:p w:rsidR="00D76839" w:rsidRDefault="00D76839" w:rsidP="000E1C26">
            <w:pPr>
              <w:ind w:firstLineChars="0" w:firstLine="0"/>
              <w:jc w:val="center"/>
            </w:pPr>
            <w:r>
              <w:t>8</w:t>
            </w:r>
          </w:p>
        </w:tc>
        <w:tc>
          <w:tcPr>
            <w:tcW w:w="983" w:type="dxa"/>
          </w:tcPr>
          <w:p w:rsidR="00D76839" w:rsidRDefault="00D76839" w:rsidP="000E1C26">
            <w:pPr>
              <w:ind w:firstLineChars="0" w:firstLine="0"/>
              <w:jc w:val="center"/>
            </w:pPr>
            <w:r>
              <w:t>4</w:t>
            </w:r>
          </w:p>
        </w:tc>
      </w:tr>
    </w:tbl>
    <w:p w:rsidR="009F7327" w:rsidRPr="002D0507" w:rsidRDefault="002D0507" w:rsidP="002D0507">
      <w:pPr>
        <w:ind w:firstLine="420"/>
        <w:jc w:val="center"/>
        <w:rPr>
          <w:rFonts w:hint="eastAsia"/>
          <w:szCs w:val="21"/>
        </w:rPr>
      </w:pPr>
      <w:r>
        <w:rPr>
          <w:rFonts w:hint="eastAsia"/>
          <w:szCs w:val="21"/>
        </w:rPr>
        <w:lastRenderedPageBreak/>
        <w:t>续</w:t>
      </w:r>
      <w:r w:rsidRPr="00DE45DB">
        <w:rPr>
          <w:szCs w:val="21"/>
        </w:rPr>
        <w:t>表</w:t>
      </w:r>
      <w:r w:rsidRPr="00DE45DB">
        <w:rPr>
          <w:szCs w:val="21"/>
        </w:rPr>
        <w:t xml:space="preserve">5-3  </w:t>
      </w:r>
      <w:r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EB5A36" w:rsidTr="001C12D1">
        <w:tc>
          <w:tcPr>
            <w:tcW w:w="1103" w:type="dxa"/>
          </w:tcPr>
          <w:p w:rsidR="00EB5A36" w:rsidRPr="00E606D9" w:rsidRDefault="00EB5A36" w:rsidP="00EB5A36">
            <w:pPr>
              <w:ind w:firstLineChars="0" w:firstLine="0"/>
              <w:jc w:val="center"/>
              <w:rPr>
                <w:b/>
              </w:rPr>
            </w:pPr>
            <w:r w:rsidRPr="00E606D9">
              <w:rPr>
                <w:rFonts w:hint="eastAsia"/>
                <w:b/>
              </w:rPr>
              <w:t>社区</w:t>
            </w:r>
          </w:p>
        </w:tc>
        <w:tc>
          <w:tcPr>
            <w:tcW w:w="1015" w:type="dxa"/>
          </w:tcPr>
          <w:p w:rsidR="00EB5A36" w:rsidRPr="00E606D9" w:rsidRDefault="00EB5A36" w:rsidP="00EB5A36">
            <w:pPr>
              <w:ind w:firstLineChars="0" w:firstLine="0"/>
              <w:jc w:val="center"/>
              <w:rPr>
                <w:b/>
              </w:rPr>
            </w:pPr>
            <w:r w:rsidRPr="00E606D9">
              <w:rPr>
                <w:rFonts w:hint="eastAsia"/>
                <w:b/>
              </w:rPr>
              <w:t>1</w:t>
            </w:r>
          </w:p>
        </w:tc>
        <w:tc>
          <w:tcPr>
            <w:tcW w:w="1044" w:type="dxa"/>
          </w:tcPr>
          <w:p w:rsidR="00EB5A36" w:rsidRPr="00E606D9" w:rsidRDefault="00EB5A36" w:rsidP="00EB5A36">
            <w:pPr>
              <w:ind w:firstLineChars="0" w:firstLine="0"/>
              <w:jc w:val="center"/>
              <w:rPr>
                <w:b/>
              </w:rPr>
            </w:pPr>
            <w:r w:rsidRPr="00E606D9">
              <w:rPr>
                <w:rFonts w:hint="eastAsia"/>
                <w:b/>
              </w:rPr>
              <w:t>2</w:t>
            </w:r>
          </w:p>
        </w:tc>
        <w:tc>
          <w:tcPr>
            <w:tcW w:w="1048" w:type="dxa"/>
          </w:tcPr>
          <w:p w:rsidR="00EB5A36" w:rsidRPr="00E606D9" w:rsidRDefault="00EB5A36" w:rsidP="00EB5A36">
            <w:pPr>
              <w:ind w:firstLineChars="0" w:firstLine="0"/>
              <w:jc w:val="center"/>
              <w:rPr>
                <w:b/>
              </w:rPr>
            </w:pPr>
            <w:r w:rsidRPr="00E606D9">
              <w:rPr>
                <w:rFonts w:hint="eastAsia"/>
                <w:b/>
              </w:rPr>
              <w:t>3</w:t>
            </w:r>
          </w:p>
        </w:tc>
        <w:tc>
          <w:tcPr>
            <w:tcW w:w="1048" w:type="dxa"/>
          </w:tcPr>
          <w:p w:rsidR="00EB5A36" w:rsidRPr="00E606D9" w:rsidRDefault="00EB5A36" w:rsidP="00EB5A36">
            <w:pPr>
              <w:ind w:firstLineChars="0" w:firstLine="0"/>
              <w:jc w:val="center"/>
              <w:rPr>
                <w:b/>
              </w:rPr>
            </w:pPr>
            <w:r w:rsidRPr="00E606D9">
              <w:rPr>
                <w:rFonts w:hint="eastAsia"/>
                <w:b/>
              </w:rPr>
              <w:t>4</w:t>
            </w:r>
          </w:p>
        </w:tc>
        <w:tc>
          <w:tcPr>
            <w:tcW w:w="1052" w:type="dxa"/>
          </w:tcPr>
          <w:p w:rsidR="00EB5A36" w:rsidRPr="00E606D9" w:rsidRDefault="00EB5A36" w:rsidP="00EB5A36">
            <w:pPr>
              <w:ind w:firstLineChars="0" w:firstLine="0"/>
              <w:jc w:val="center"/>
              <w:rPr>
                <w:b/>
              </w:rPr>
            </w:pPr>
            <w:r w:rsidRPr="00E606D9">
              <w:rPr>
                <w:rFonts w:hint="eastAsia"/>
                <w:b/>
              </w:rPr>
              <w:t>5</w:t>
            </w:r>
          </w:p>
        </w:tc>
        <w:tc>
          <w:tcPr>
            <w:tcW w:w="1003" w:type="dxa"/>
          </w:tcPr>
          <w:p w:rsidR="00EB5A36" w:rsidRPr="00E606D9" w:rsidRDefault="00EB5A36" w:rsidP="00EB5A36">
            <w:pPr>
              <w:ind w:firstLineChars="0" w:firstLine="0"/>
              <w:jc w:val="center"/>
              <w:rPr>
                <w:b/>
              </w:rPr>
            </w:pPr>
            <w:r w:rsidRPr="00E606D9">
              <w:rPr>
                <w:rFonts w:hint="eastAsia"/>
                <w:b/>
              </w:rPr>
              <w:t>6</w:t>
            </w:r>
          </w:p>
        </w:tc>
        <w:tc>
          <w:tcPr>
            <w:tcW w:w="983" w:type="dxa"/>
          </w:tcPr>
          <w:p w:rsidR="00EB5A36" w:rsidRPr="00E606D9" w:rsidRDefault="00EB5A36" w:rsidP="00EB5A36">
            <w:pPr>
              <w:ind w:firstLineChars="0" w:firstLine="0"/>
              <w:jc w:val="center"/>
              <w:rPr>
                <w:b/>
              </w:rPr>
            </w:pPr>
            <w:r w:rsidRPr="00E606D9">
              <w:rPr>
                <w:rFonts w:hint="eastAsia"/>
                <w:b/>
              </w:rPr>
              <w:t>7</w:t>
            </w:r>
          </w:p>
        </w:tc>
      </w:tr>
      <w:tr w:rsidR="00EB5A36" w:rsidTr="001C12D1">
        <w:tc>
          <w:tcPr>
            <w:tcW w:w="1103" w:type="dxa"/>
          </w:tcPr>
          <w:p w:rsidR="00EB5A36" w:rsidRDefault="00EB5A36" w:rsidP="00EB5A36">
            <w:pPr>
              <w:ind w:firstLineChars="0" w:firstLine="0"/>
              <w:jc w:val="center"/>
            </w:pPr>
            <w:r>
              <w:rPr>
                <w:rFonts w:hint="eastAsia"/>
              </w:rPr>
              <w:t>边</w:t>
            </w:r>
            <w:r>
              <w:t>数</w:t>
            </w:r>
          </w:p>
        </w:tc>
        <w:tc>
          <w:tcPr>
            <w:tcW w:w="1015" w:type="dxa"/>
          </w:tcPr>
          <w:p w:rsidR="00EB5A36" w:rsidRDefault="00EB5A36" w:rsidP="00EB5A36">
            <w:pPr>
              <w:ind w:firstLineChars="0" w:firstLine="0"/>
              <w:jc w:val="center"/>
            </w:pPr>
            <w:r>
              <w:t>42090</w:t>
            </w:r>
          </w:p>
        </w:tc>
        <w:tc>
          <w:tcPr>
            <w:tcW w:w="1044" w:type="dxa"/>
          </w:tcPr>
          <w:p w:rsidR="00EB5A36" w:rsidRDefault="00EB5A36" w:rsidP="00EB5A36">
            <w:pPr>
              <w:ind w:firstLineChars="0" w:firstLine="0"/>
              <w:jc w:val="center"/>
            </w:pPr>
            <w:r>
              <w:t>913</w:t>
            </w:r>
          </w:p>
        </w:tc>
        <w:tc>
          <w:tcPr>
            <w:tcW w:w="1048" w:type="dxa"/>
          </w:tcPr>
          <w:p w:rsidR="00EB5A36" w:rsidRDefault="00EB5A36" w:rsidP="00EB5A36">
            <w:pPr>
              <w:ind w:firstLineChars="0" w:firstLine="0"/>
              <w:jc w:val="center"/>
            </w:pPr>
            <w:r>
              <w:t>9613</w:t>
            </w:r>
          </w:p>
        </w:tc>
        <w:tc>
          <w:tcPr>
            <w:tcW w:w="1048" w:type="dxa"/>
          </w:tcPr>
          <w:p w:rsidR="00EB5A36" w:rsidRDefault="00EB5A36" w:rsidP="00EB5A36">
            <w:pPr>
              <w:ind w:firstLineChars="0" w:firstLine="0"/>
              <w:jc w:val="center"/>
            </w:pPr>
            <w:r>
              <w:t>14389</w:t>
            </w:r>
          </w:p>
        </w:tc>
        <w:tc>
          <w:tcPr>
            <w:tcW w:w="1052" w:type="dxa"/>
          </w:tcPr>
          <w:p w:rsidR="00EB5A36" w:rsidRDefault="00EB5A36" w:rsidP="00EB5A36">
            <w:pPr>
              <w:ind w:firstLineChars="0" w:firstLine="0"/>
              <w:jc w:val="center"/>
            </w:pPr>
            <w:r>
              <w:t>25964</w:t>
            </w:r>
          </w:p>
        </w:tc>
        <w:tc>
          <w:tcPr>
            <w:tcW w:w="1003" w:type="dxa"/>
          </w:tcPr>
          <w:p w:rsidR="00EB5A36" w:rsidRDefault="00EB5A36" w:rsidP="00EB5A36">
            <w:pPr>
              <w:ind w:firstLineChars="0" w:firstLine="0"/>
              <w:jc w:val="center"/>
            </w:pPr>
            <w:r>
              <w:t>20</w:t>
            </w:r>
          </w:p>
        </w:tc>
        <w:tc>
          <w:tcPr>
            <w:tcW w:w="983" w:type="dxa"/>
          </w:tcPr>
          <w:p w:rsidR="00EB5A36" w:rsidRDefault="00EB5A36" w:rsidP="00EB5A36">
            <w:pPr>
              <w:ind w:firstLineChars="0" w:firstLine="0"/>
              <w:jc w:val="center"/>
            </w:pPr>
            <w:r>
              <w:t>12</w:t>
            </w:r>
          </w:p>
        </w:tc>
      </w:tr>
      <w:tr w:rsidR="00EB5A36" w:rsidTr="001C12D1">
        <w:tc>
          <w:tcPr>
            <w:tcW w:w="1103" w:type="dxa"/>
          </w:tcPr>
          <w:p w:rsidR="00EB5A36" w:rsidRDefault="00EB5A36" w:rsidP="00EB5A36">
            <w:pPr>
              <w:ind w:firstLineChars="0" w:firstLine="0"/>
              <w:jc w:val="center"/>
            </w:pPr>
            <w:r>
              <w:rPr>
                <w:rFonts w:hint="eastAsia"/>
              </w:rPr>
              <w:t>平均</w:t>
            </w:r>
            <w:r>
              <w:t>入度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1C12D1">
        <w:tc>
          <w:tcPr>
            <w:tcW w:w="1103" w:type="dxa"/>
          </w:tcPr>
          <w:p w:rsidR="00EB5A36" w:rsidRDefault="00EB5A36" w:rsidP="00EB5A36">
            <w:pPr>
              <w:ind w:firstLineChars="0" w:firstLine="0"/>
              <w:jc w:val="center"/>
            </w:pPr>
            <w:r>
              <w:rPr>
                <w:rFonts w:hint="eastAsia"/>
              </w:rPr>
              <w:t>平均</w:t>
            </w:r>
            <w:r>
              <w:t>出</w:t>
            </w:r>
            <w:r>
              <w:rPr>
                <w:rFonts w:hint="eastAsia"/>
              </w:rPr>
              <w:t>度</w:t>
            </w:r>
          </w:p>
        </w:tc>
        <w:tc>
          <w:tcPr>
            <w:tcW w:w="1015" w:type="dxa"/>
          </w:tcPr>
          <w:p w:rsidR="00EB5A36" w:rsidRDefault="00EB5A36" w:rsidP="00EB5A36">
            <w:pPr>
              <w:ind w:firstLineChars="0" w:firstLine="0"/>
              <w:jc w:val="center"/>
            </w:pPr>
            <w:r w:rsidRPr="008E1226">
              <w:t>163.1395</w:t>
            </w:r>
          </w:p>
        </w:tc>
        <w:tc>
          <w:tcPr>
            <w:tcW w:w="1044" w:type="dxa"/>
          </w:tcPr>
          <w:p w:rsidR="00EB5A36" w:rsidRDefault="00EB5A36" w:rsidP="00EB5A36">
            <w:pPr>
              <w:tabs>
                <w:tab w:val="left" w:pos="679"/>
              </w:tabs>
              <w:ind w:firstLineChars="0" w:firstLine="0"/>
              <w:jc w:val="center"/>
            </w:pPr>
            <w:r w:rsidRPr="00636700">
              <w:t>6.0867</w:t>
            </w:r>
          </w:p>
        </w:tc>
        <w:tc>
          <w:tcPr>
            <w:tcW w:w="1048" w:type="dxa"/>
          </w:tcPr>
          <w:p w:rsidR="00EB5A36" w:rsidRDefault="00EB5A36" w:rsidP="00EB5A36">
            <w:pPr>
              <w:ind w:firstLineChars="0" w:firstLine="0"/>
              <w:jc w:val="center"/>
            </w:pPr>
            <w:r w:rsidRPr="00636700">
              <w:t>54.6193</w:t>
            </w:r>
          </w:p>
        </w:tc>
        <w:tc>
          <w:tcPr>
            <w:tcW w:w="1048" w:type="dxa"/>
          </w:tcPr>
          <w:p w:rsidR="00EB5A36" w:rsidRDefault="00EB5A36" w:rsidP="00EB5A36">
            <w:pPr>
              <w:ind w:firstLineChars="0" w:firstLine="0"/>
              <w:jc w:val="center"/>
            </w:pPr>
            <w:r w:rsidRPr="00636700">
              <w:t>69.1779</w:t>
            </w:r>
          </w:p>
        </w:tc>
        <w:tc>
          <w:tcPr>
            <w:tcW w:w="1052" w:type="dxa"/>
          </w:tcPr>
          <w:p w:rsidR="00EB5A36" w:rsidRDefault="00EB5A36" w:rsidP="00EB5A36">
            <w:pPr>
              <w:ind w:firstLineChars="0" w:firstLine="0"/>
              <w:jc w:val="center"/>
            </w:pPr>
            <w:r w:rsidRPr="00636700">
              <w:t>110.4851</w:t>
            </w:r>
          </w:p>
        </w:tc>
        <w:tc>
          <w:tcPr>
            <w:tcW w:w="1003" w:type="dxa"/>
          </w:tcPr>
          <w:p w:rsidR="00EB5A36" w:rsidRDefault="00EB5A36" w:rsidP="00EB5A36">
            <w:pPr>
              <w:ind w:firstLineChars="0" w:firstLine="0"/>
              <w:jc w:val="center"/>
            </w:pPr>
            <w:r w:rsidRPr="00636700">
              <w:t>2.5000</w:t>
            </w:r>
          </w:p>
        </w:tc>
        <w:tc>
          <w:tcPr>
            <w:tcW w:w="983" w:type="dxa"/>
          </w:tcPr>
          <w:p w:rsidR="00EB5A36" w:rsidRDefault="00EB5A36" w:rsidP="00EB5A36">
            <w:pPr>
              <w:ind w:firstLineChars="0" w:firstLine="0"/>
              <w:jc w:val="center"/>
            </w:pPr>
            <w:r w:rsidRPr="00636700">
              <w:t>3.0000</w:t>
            </w:r>
          </w:p>
        </w:tc>
      </w:tr>
      <w:tr w:rsidR="00EB5A36" w:rsidTr="001C12D1">
        <w:tc>
          <w:tcPr>
            <w:tcW w:w="1103" w:type="dxa"/>
          </w:tcPr>
          <w:p w:rsidR="00EB5A36" w:rsidRDefault="00EB5A36" w:rsidP="00EB5A36">
            <w:pPr>
              <w:ind w:firstLineChars="0" w:firstLine="0"/>
              <w:jc w:val="center"/>
            </w:pPr>
            <w:r>
              <w:rPr>
                <w:rFonts w:hint="eastAsia"/>
              </w:rPr>
              <w:t>密度</w:t>
            </w:r>
          </w:p>
        </w:tc>
        <w:tc>
          <w:tcPr>
            <w:tcW w:w="1015" w:type="dxa"/>
          </w:tcPr>
          <w:p w:rsidR="00EB5A36" w:rsidRPr="008E1226" w:rsidRDefault="00EB5A36" w:rsidP="00EB5A36">
            <w:pPr>
              <w:ind w:firstLineChars="0" w:firstLine="0"/>
              <w:jc w:val="center"/>
            </w:pPr>
            <w:r w:rsidRPr="008E1226">
              <w:t>0.6347</w:t>
            </w:r>
          </w:p>
        </w:tc>
        <w:tc>
          <w:tcPr>
            <w:tcW w:w="1044" w:type="dxa"/>
          </w:tcPr>
          <w:p w:rsidR="00EB5A36" w:rsidRDefault="00EB5A36" w:rsidP="00EB5A36">
            <w:pPr>
              <w:ind w:firstLineChars="0" w:firstLine="0"/>
              <w:jc w:val="center"/>
            </w:pPr>
            <w:r w:rsidRPr="00636700">
              <w:t>0.0408</w:t>
            </w:r>
          </w:p>
        </w:tc>
        <w:tc>
          <w:tcPr>
            <w:tcW w:w="1048" w:type="dxa"/>
          </w:tcPr>
          <w:p w:rsidR="00EB5A36" w:rsidRDefault="00EB5A36" w:rsidP="00EB5A36">
            <w:pPr>
              <w:ind w:firstLineChars="0" w:firstLine="0"/>
              <w:jc w:val="center"/>
            </w:pPr>
            <w:r w:rsidRPr="00636700">
              <w:t>0.3121</w:t>
            </w:r>
          </w:p>
        </w:tc>
        <w:tc>
          <w:tcPr>
            <w:tcW w:w="1048" w:type="dxa"/>
          </w:tcPr>
          <w:p w:rsidR="00EB5A36" w:rsidRDefault="00EB5A36" w:rsidP="00EB5A36">
            <w:pPr>
              <w:ind w:firstLineChars="0" w:firstLine="0"/>
              <w:jc w:val="center"/>
            </w:pPr>
            <w:r w:rsidRPr="00636700">
              <w:t>0.3341</w:t>
            </w:r>
          </w:p>
        </w:tc>
        <w:tc>
          <w:tcPr>
            <w:tcW w:w="1052" w:type="dxa"/>
          </w:tcPr>
          <w:p w:rsidR="00EB5A36" w:rsidRDefault="00EB5A36" w:rsidP="00EB5A36">
            <w:pPr>
              <w:ind w:firstLineChars="0" w:firstLine="0"/>
              <w:jc w:val="center"/>
            </w:pPr>
            <w:r w:rsidRPr="00636700">
              <w:t>0.4721</w:t>
            </w:r>
          </w:p>
        </w:tc>
        <w:tc>
          <w:tcPr>
            <w:tcW w:w="1003" w:type="dxa"/>
          </w:tcPr>
          <w:p w:rsidR="00EB5A36" w:rsidRDefault="00EB5A36" w:rsidP="00EB5A36">
            <w:pPr>
              <w:ind w:firstLineChars="0" w:firstLine="0"/>
              <w:jc w:val="center"/>
            </w:pPr>
            <w:r w:rsidRPr="00636700">
              <w:t>0.3571</w:t>
            </w:r>
          </w:p>
        </w:tc>
        <w:tc>
          <w:tcPr>
            <w:tcW w:w="983" w:type="dxa"/>
          </w:tcPr>
          <w:p w:rsidR="00EB5A36" w:rsidRDefault="00EB5A36" w:rsidP="00EB5A36">
            <w:pPr>
              <w:ind w:firstLineChars="0" w:firstLine="0"/>
              <w:jc w:val="center"/>
            </w:pPr>
            <w:r w:rsidRPr="00636700">
              <w:t>1.0</w:t>
            </w:r>
          </w:p>
        </w:tc>
      </w:tr>
    </w:tbl>
    <w:p w:rsidR="00D76839" w:rsidRPr="00217CED" w:rsidRDefault="00D76839" w:rsidP="00D76839">
      <w:pPr>
        <w:ind w:firstLine="480"/>
        <w:rPr>
          <w:rFonts w:ascii="Times New Roman" w:hAnsi="Times New Roman" w:cs="Times New Roman"/>
          <w:sz w:val="24"/>
          <w:szCs w:val="24"/>
        </w:rPr>
      </w:pPr>
      <w:r w:rsidRPr="00217CED">
        <w:rPr>
          <w:rFonts w:ascii="Times New Roman" w:hAnsi="Times New Roman" w:cs="Times New Roman"/>
          <w:sz w:val="24"/>
          <w:szCs w:val="24"/>
        </w:rPr>
        <w:t>每个社区中的商品小类所属的经营小类如表</w:t>
      </w:r>
      <w:r w:rsidRPr="00217CED">
        <w:rPr>
          <w:rFonts w:ascii="Times New Roman" w:hAnsi="Times New Roman" w:cs="Times New Roman"/>
          <w:sz w:val="24"/>
          <w:szCs w:val="24"/>
        </w:rPr>
        <w:t>5-4</w:t>
      </w:r>
      <w:r w:rsidRPr="00217CED">
        <w:rPr>
          <w:rFonts w:ascii="Times New Roman" w:hAnsi="Times New Roman" w:cs="Times New Roman"/>
          <w:sz w:val="24"/>
          <w:szCs w:val="24"/>
        </w:rPr>
        <w:t>。</w:t>
      </w:r>
    </w:p>
    <w:p w:rsidR="00D76839" w:rsidRDefault="00D76839" w:rsidP="00D76839">
      <w:pPr>
        <w:ind w:firstLine="420"/>
        <w:jc w:val="center"/>
        <w:rPr>
          <w:szCs w:val="21"/>
        </w:rPr>
      </w:pPr>
      <w:r w:rsidRPr="00CF37A5">
        <w:rPr>
          <w:szCs w:val="21"/>
        </w:rPr>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D76839" w:rsidTr="008E0D30">
        <w:tc>
          <w:tcPr>
            <w:tcW w:w="1129" w:type="dxa"/>
          </w:tcPr>
          <w:p w:rsidR="00D76839" w:rsidRPr="00E606D9" w:rsidRDefault="00D76839" w:rsidP="000E1C26">
            <w:pPr>
              <w:ind w:firstLineChars="0" w:firstLine="0"/>
              <w:rPr>
                <w:b/>
              </w:rPr>
            </w:pPr>
            <w:r w:rsidRPr="00E606D9">
              <w:rPr>
                <w:rFonts w:hint="eastAsia"/>
                <w:b/>
              </w:rPr>
              <w:t>社区</w:t>
            </w:r>
          </w:p>
        </w:tc>
        <w:tc>
          <w:tcPr>
            <w:tcW w:w="1134" w:type="dxa"/>
          </w:tcPr>
          <w:p w:rsidR="00D76839" w:rsidRPr="00E606D9" w:rsidRDefault="00D76839" w:rsidP="000E1C26">
            <w:pPr>
              <w:ind w:firstLineChars="0" w:firstLine="0"/>
              <w:rPr>
                <w:b/>
              </w:rPr>
            </w:pPr>
            <w:r w:rsidRPr="00E606D9">
              <w:rPr>
                <w:rFonts w:hint="eastAsia"/>
                <w:b/>
              </w:rPr>
              <w:t>数量</w:t>
            </w:r>
          </w:p>
        </w:tc>
        <w:tc>
          <w:tcPr>
            <w:tcW w:w="6033" w:type="dxa"/>
          </w:tcPr>
          <w:p w:rsidR="00D76839" w:rsidRPr="00E606D9" w:rsidRDefault="00D76839" w:rsidP="000E1C26">
            <w:pPr>
              <w:ind w:firstLineChars="0" w:firstLine="0"/>
              <w:rPr>
                <w:b/>
              </w:rPr>
            </w:pPr>
            <w:r w:rsidRPr="00E606D9">
              <w:rPr>
                <w:rFonts w:hint="eastAsia"/>
                <w:b/>
              </w:rPr>
              <w:t>经营小类</w:t>
            </w:r>
            <w:r w:rsidRPr="00E606D9">
              <w:rPr>
                <w:b/>
              </w:rPr>
              <w:t>的名称</w:t>
            </w:r>
          </w:p>
        </w:tc>
      </w:tr>
      <w:tr w:rsidR="00D76839" w:rsidTr="008E0D30">
        <w:tc>
          <w:tcPr>
            <w:tcW w:w="1129" w:type="dxa"/>
          </w:tcPr>
          <w:p w:rsidR="00D76839" w:rsidRDefault="00D76839" w:rsidP="000E1C26">
            <w:pPr>
              <w:spacing w:line="1200" w:lineRule="auto"/>
              <w:ind w:firstLineChars="0" w:firstLine="0"/>
              <w:jc w:val="center"/>
            </w:pPr>
            <w:r>
              <w:rPr>
                <w:rFonts w:hint="eastAsia"/>
              </w:rPr>
              <w:t>1</w:t>
            </w:r>
          </w:p>
        </w:tc>
        <w:tc>
          <w:tcPr>
            <w:tcW w:w="1134" w:type="dxa"/>
          </w:tcPr>
          <w:p w:rsidR="00D76839" w:rsidRDefault="00D76839" w:rsidP="000E1C26">
            <w:pPr>
              <w:spacing w:line="1200" w:lineRule="auto"/>
              <w:ind w:firstLineChars="0" w:firstLine="0"/>
              <w:jc w:val="center"/>
            </w:pPr>
            <w:r>
              <w:rPr>
                <w:rFonts w:hint="eastAsia"/>
              </w:rPr>
              <w:t>3</w:t>
            </w:r>
            <w:r>
              <w:t>2</w:t>
            </w:r>
          </w:p>
        </w:tc>
        <w:tc>
          <w:tcPr>
            <w:tcW w:w="6033" w:type="dxa"/>
          </w:tcPr>
          <w:p w:rsidR="00D76839" w:rsidRDefault="00D76839" w:rsidP="000E1C26">
            <w:pPr>
              <w:ind w:firstLineChars="0" w:firstLine="0"/>
            </w:pPr>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D76839" w:rsidTr="008E0D30">
        <w:tc>
          <w:tcPr>
            <w:tcW w:w="1129" w:type="dxa"/>
          </w:tcPr>
          <w:p w:rsidR="00D76839" w:rsidRDefault="00D76839" w:rsidP="000E1C26">
            <w:pPr>
              <w:spacing w:line="600" w:lineRule="auto"/>
              <w:ind w:firstLineChars="0" w:firstLine="0"/>
              <w:jc w:val="center"/>
            </w:pPr>
            <w:r>
              <w:rPr>
                <w:rFonts w:hint="eastAsia"/>
              </w:rPr>
              <w:t>2</w:t>
            </w:r>
          </w:p>
        </w:tc>
        <w:tc>
          <w:tcPr>
            <w:tcW w:w="1134" w:type="dxa"/>
          </w:tcPr>
          <w:p w:rsidR="00D76839" w:rsidRDefault="00D76839" w:rsidP="000E1C26">
            <w:pPr>
              <w:spacing w:line="600" w:lineRule="auto"/>
              <w:ind w:firstLineChars="0" w:firstLine="0"/>
              <w:jc w:val="center"/>
            </w:pPr>
            <w:r>
              <w:rPr>
                <w:rFonts w:hint="eastAsia"/>
              </w:rPr>
              <w:t>34</w:t>
            </w:r>
          </w:p>
        </w:tc>
        <w:tc>
          <w:tcPr>
            <w:tcW w:w="6033" w:type="dxa"/>
          </w:tcPr>
          <w:p w:rsidR="00D76839" w:rsidRPr="00DF4087" w:rsidRDefault="00D76839" w:rsidP="000E1C26">
            <w:pPr>
              <w:ind w:firstLineChars="0" w:firstLine="0"/>
            </w:pPr>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D76839" w:rsidTr="008E0D30">
        <w:tc>
          <w:tcPr>
            <w:tcW w:w="1129" w:type="dxa"/>
          </w:tcPr>
          <w:p w:rsidR="00D76839" w:rsidRDefault="00D76839" w:rsidP="000E1C26">
            <w:pPr>
              <w:spacing w:line="720" w:lineRule="auto"/>
              <w:ind w:firstLineChars="0" w:firstLine="0"/>
              <w:jc w:val="center"/>
            </w:pPr>
            <w:r>
              <w:rPr>
                <w:rFonts w:hint="eastAsia"/>
              </w:rPr>
              <w:t>3</w:t>
            </w:r>
          </w:p>
        </w:tc>
        <w:tc>
          <w:tcPr>
            <w:tcW w:w="1134" w:type="dxa"/>
          </w:tcPr>
          <w:p w:rsidR="00D76839" w:rsidRDefault="00D76839" w:rsidP="000E1C26">
            <w:pPr>
              <w:spacing w:line="720" w:lineRule="auto"/>
              <w:ind w:firstLineChars="0" w:firstLine="0"/>
              <w:jc w:val="center"/>
            </w:pPr>
            <w:r>
              <w:rPr>
                <w:rFonts w:hint="eastAsia"/>
              </w:rPr>
              <w:t>17</w:t>
            </w:r>
          </w:p>
        </w:tc>
        <w:tc>
          <w:tcPr>
            <w:tcW w:w="6033" w:type="dxa"/>
          </w:tcPr>
          <w:p w:rsidR="00D76839" w:rsidRPr="00DF4087" w:rsidRDefault="00D76839" w:rsidP="000E1C26">
            <w:pPr>
              <w:ind w:firstLineChars="0" w:firstLine="0"/>
            </w:pPr>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D76839" w:rsidTr="008E0D30">
        <w:tc>
          <w:tcPr>
            <w:tcW w:w="1129" w:type="dxa"/>
          </w:tcPr>
          <w:p w:rsidR="00D76839" w:rsidRDefault="00D76839" w:rsidP="000E1C26">
            <w:pPr>
              <w:spacing w:line="1200" w:lineRule="auto"/>
              <w:ind w:firstLineChars="0" w:firstLine="0"/>
              <w:jc w:val="center"/>
            </w:pPr>
            <w:r>
              <w:rPr>
                <w:rFonts w:hint="eastAsia"/>
              </w:rPr>
              <w:t>4</w:t>
            </w:r>
          </w:p>
        </w:tc>
        <w:tc>
          <w:tcPr>
            <w:tcW w:w="1134" w:type="dxa"/>
          </w:tcPr>
          <w:p w:rsidR="00D76839" w:rsidRDefault="00D76839" w:rsidP="000E1C26">
            <w:pPr>
              <w:spacing w:line="1200" w:lineRule="auto"/>
              <w:ind w:firstLineChars="0" w:firstLine="0"/>
              <w:jc w:val="center"/>
            </w:pPr>
            <w:r>
              <w:rPr>
                <w:rFonts w:hint="eastAsia"/>
              </w:rPr>
              <w:t>29</w:t>
            </w:r>
          </w:p>
        </w:tc>
        <w:tc>
          <w:tcPr>
            <w:tcW w:w="6033" w:type="dxa"/>
          </w:tcPr>
          <w:p w:rsidR="00D76839" w:rsidRPr="00DF4087" w:rsidRDefault="00D76839" w:rsidP="000E1C26">
            <w:pPr>
              <w:ind w:firstLineChars="0" w:firstLine="0"/>
            </w:pPr>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D76839" w:rsidTr="008E0D30">
        <w:tc>
          <w:tcPr>
            <w:tcW w:w="1129" w:type="dxa"/>
          </w:tcPr>
          <w:p w:rsidR="00D76839" w:rsidRDefault="00D76839" w:rsidP="000E1C26">
            <w:pPr>
              <w:spacing w:line="1200" w:lineRule="auto"/>
              <w:ind w:firstLineChars="0" w:firstLine="0"/>
              <w:jc w:val="center"/>
            </w:pPr>
            <w:r>
              <w:rPr>
                <w:rFonts w:hint="eastAsia"/>
              </w:rPr>
              <w:t>5</w:t>
            </w:r>
          </w:p>
        </w:tc>
        <w:tc>
          <w:tcPr>
            <w:tcW w:w="1134" w:type="dxa"/>
          </w:tcPr>
          <w:p w:rsidR="00D76839" w:rsidRDefault="00D76839" w:rsidP="000E1C26">
            <w:pPr>
              <w:spacing w:line="1200" w:lineRule="auto"/>
              <w:ind w:firstLineChars="0" w:firstLine="0"/>
              <w:jc w:val="center"/>
            </w:pPr>
            <w:r>
              <w:rPr>
                <w:rFonts w:hint="eastAsia"/>
              </w:rPr>
              <w:t>27</w:t>
            </w:r>
          </w:p>
        </w:tc>
        <w:tc>
          <w:tcPr>
            <w:tcW w:w="6033" w:type="dxa"/>
          </w:tcPr>
          <w:p w:rsidR="00D76839" w:rsidRPr="00DF4087" w:rsidRDefault="00D76839" w:rsidP="000E1C26">
            <w:pPr>
              <w:ind w:firstLineChars="0" w:firstLine="0"/>
            </w:pPr>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D76839" w:rsidTr="008E0D30">
        <w:trPr>
          <w:trHeight w:val="299"/>
        </w:trPr>
        <w:tc>
          <w:tcPr>
            <w:tcW w:w="1129" w:type="dxa"/>
          </w:tcPr>
          <w:p w:rsidR="00D76839" w:rsidRDefault="00D76839" w:rsidP="000E1C26">
            <w:pPr>
              <w:ind w:firstLineChars="0" w:firstLine="0"/>
              <w:jc w:val="center"/>
            </w:pPr>
            <w:r>
              <w:rPr>
                <w:rFonts w:hint="eastAsia"/>
              </w:rPr>
              <w:t>6</w:t>
            </w:r>
          </w:p>
        </w:tc>
        <w:tc>
          <w:tcPr>
            <w:tcW w:w="1134" w:type="dxa"/>
          </w:tcPr>
          <w:p w:rsidR="00D76839" w:rsidRDefault="00D76839" w:rsidP="000E1C26">
            <w:pPr>
              <w:ind w:firstLineChars="0" w:firstLine="0"/>
              <w:jc w:val="center"/>
            </w:pPr>
            <w:r>
              <w:rPr>
                <w:rFonts w:hint="eastAsia"/>
              </w:rPr>
              <w:t>1</w:t>
            </w:r>
          </w:p>
        </w:tc>
        <w:tc>
          <w:tcPr>
            <w:tcW w:w="6033" w:type="dxa"/>
          </w:tcPr>
          <w:p w:rsidR="00D76839" w:rsidRPr="00DF4087" w:rsidRDefault="00D76839" w:rsidP="000E1C26">
            <w:pPr>
              <w:ind w:firstLineChars="0" w:firstLine="0"/>
            </w:pPr>
            <w:r>
              <w:rPr>
                <w:rFonts w:hint="eastAsia"/>
              </w:rPr>
              <w:t>酒</w:t>
            </w:r>
          </w:p>
        </w:tc>
      </w:tr>
      <w:tr w:rsidR="00D76839" w:rsidTr="008E0D30">
        <w:tc>
          <w:tcPr>
            <w:tcW w:w="1129" w:type="dxa"/>
          </w:tcPr>
          <w:p w:rsidR="00D76839" w:rsidRDefault="00D76839" w:rsidP="000E1C26">
            <w:pPr>
              <w:ind w:firstLineChars="0" w:firstLine="0"/>
              <w:jc w:val="center"/>
            </w:pPr>
            <w:r>
              <w:rPr>
                <w:rFonts w:hint="eastAsia"/>
              </w:rPr>
              <w:t>7</w:t>
            </w:r>
          </w:p>
        </w:tc>
        <w:tc>
          <w:tcPr>
            <w:tcW w:w="1134" w:type="dxa"/>
          </w:tcPr>
          <w:p w:rsidR="00D76839" w:rsidRDefault="00D76839" w:rsidP="000E1C26">
            <w:pPr>
              <w:ind w:firstLineChars="0" w:firstLine="0"/>
              <w:jc w:val="center"/>
            </w:pPr>
            <w:r>
              <w:rPr>
                <w:rFonts w:hint="eastAsia"/>
              </w:rPr>
              <w:t>1</w:t>
            </w:r>
          </w:p>
        </w:tc>
        <w:tc>
          <w:tcPr>
            <w:tcW w:w="6033" w:type="dxa"/>
          </w:tcPr>
          <w:p w:rsidR="00D76839" w:rsidRDefault="00D76839" w:rsidP="000E1C26">
            <w:pPr>
              <w:ind w:firstLineChars="0" w:firstLine="0"/>
            </w:pPr>
            <w:r>
              <w:rPr>
                <w:rFonts w:hint="eastAsia"/>
              </w:rPr>
              <w:t>空调</w:t>
            </w:r>
          </w:p>
        </w:tc>
      </w:tr>
    </w:tbl>
    <w:p w:rsidR="00D76839" w:rsidRPr="00217CED" w:rsidRDefault="00D76839" w:rsidP="00A6611E">
      <w:pPr>
        <w:spacing w:line="400" w:lineRule="exact"/>
        <w:ind w:firstLine="480"/>
        <w:rPr>
          <w:rFonts w:ascii="Times New Roman" w:hAnsi="Times New Roman" w:cs="Times New Roman"/>
          <w:sz w:val="24"/>
          <w:szCs w:val="24"/>
        </w:rPr>
      </w:pPr>
      <w:r w:rsidRPr="00217CED">
        <w:rPr>
          <w:rFonts w:ascii="Times New Roman" w:hAnsi="Times New Roman" w:cs="Times New Roman"/>
          <w:sz w:val="24"/>
          <w:szCs w:val="24"/>
        </w:rPr>
        <w:t>根据社区划分结果可以直观的估计商品小类间影响关系（关联性），以社区</w:t>
      </w:r>
      <w:r w:rsidRPr="00217CED">
        <w:rPr>
          <w:rFonts w:ascii="Times New Roman" w:hAnsi="Times New Roman" w:cs="Times New Roman"/>
          <w:sz w:val="24"/>
          <w:szCs w:val="24"/>
        </w:rPr>
        <w:t>3</w:t>
      </w:r>
      <w:r w:rsidRPr="00217CED">
        <w:rPr>
          <w:rFonts w:ascii="Times New Roman" w:hAnsi="Times New Roman" w:cs="Times New Roman"/>
          <w:sz w:val="24"/>
          <w:szCs w:val="24"/>
        </w:rPr>
        <w:t>为例，可以从商品小类图中抽取出经营小类间的关系，如图</w:t>
      </w:r>
      <w:r w:rsidRPr="00217CED">
        <w:rPr>
          <w:rFonts w:ascii="Times New Roman" w:hAnsi="Times New Roman" w:cs="Times New Roman"/>
          <w:sz w:val="24"/>
          <w:szCs w:val="24"/>
        </w:rPr>
        <w:t>5-1</w:t>
      </w:r>
      <w:r w:rsidRPr="00217CED">
        <w:rPr>
          <w:rFonts w:ascii="Times New Roman" w:hAnsi="Times New Roman" w:cs="Times New Roman"/>
          <w:sz w:val="24"/>
          <w:szCs w:val="24"/>
        </w:rPr>
        <w:t>所示。从这个图可以直观的看出各个商品小类之间的关系，如厨房用品，日用小件，清洁工具这三者在这个社区中是关联较为紧密的，说明用户喜欢同时购买这些商品小类中的商品，如果其中一个小类的商品促销，可能会潜在性的带动其他商品小类商品的销售。</w:t>
      </w:r>
    </w:p>
    <w:p w:rsidR="00D76839" w:rsidRDefault="00D76839" w:rsidP="00D76839">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Default="00D76839" w:rsidP="00D76839">
      <w:pPr>
        <w:ind w:firstLine="480"/>
        <w:jc w:val="center"/>
        <w:rPr>
          <w:rFonts w:asciiTheme="minorEastAsia" w:hAnsiTheme="minorEastAsia"/>
          <w:sz w:val="24"/>
          <w:szCs w:val="24"/>
        </w:rPr>
      </w:pPr>
      <w:r w:rsidRPr="00EE5118">
        <w:rPr>
          <w:rFonts w:asciiTheme="minorEastAsia" w:hAnsiTheme="minorEastAsia"/>
          <w:noProof/>
          <w:sz w:val="24"/>
          <w:szCs w:val="24"/>
        </w:rPr>
        <w:lastRenderedPageBreak/>
        <w:drawing>
          <wp:inline distT="0" distB="0" distL="0" distR="0" wp14:anchorId="4871BD57" wp14:editId="4E7988C6">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E606D9" w:rsidRPr="00CD645D" w:rsidRDefault="00E606D9" w:rsidP="00E606D9">
      <w:pPr>
        <w:spacing w:line="400" w:lineRule="exact"/>
        <w:ind w:firstLine="420"/>
        <w:jc w:val="center"/>
        <w:rPr>
          <w:rFonts w:asciiTheme="minorEastAsia" w:hAnsiTheme="minorEastAsia"/>
          <w:szCs w:val="21"/>
        </w:rPr>
      </w:pPr>
      <w:r w:rsidRPr="00CD645D">
        <w:rPr>
          <w:rFonts w:asciiTheme="minorEastAsia" w:hAnsiTheme="minorEastAsia"/>
          <w:szCs w:val="21"/>
        </w:rPr>
        <w:t>图5-1  社区3的商品网络</w:t>
      </w:r>
    </w:p>
    <w:p w:rsidR="00D76839" w:rsidRPr="00E57669" w:rsidRDefault="00D76839" w:rsidP="00BC08AA">
      <w:pPr>
        <w:pStyle w:val="3"/>
        <w:ind w:firstLineChars="0" w:firstLine="0"/>
        <w:rPr>
          <w:rFonts w:ascii="黑体" w:eastAsia="黑体" w:hAnsi="黑体"/>
          <w:sz w:val="28"/>
          <w:szCs w:val="28"/>
        </w:rPr>
      </w:pPr>
      <w:bookmarkStart w:id="190" w:name="_Toc451546404"/>
      <w:bookmarkStart w:id="191" w:name="_Toc453410350"/>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2</w:t>
      </w:r>
      <w:r w:rsidR="00B322F4">
        <w:rPr>
          <w:rFonts w:ascii="黑体" w:eastAsia="黑体" w:hAnsi="黑体"/>
          <w:sz w:val="28"/>
          <w:szCs w:val="28"/>
        </w:rPr>
        <w:t xml:space="preserve"> </w:t>
      </w:r>
      <w:r w:rsidRPr="00E57669">
        <w:rPr>
          <w:rFonts w:ascii="黑体" w:eastAsia="黑体" w:hAnsi="黑体" w:hint="eastAsia"/>
          <w:sz w:val="28"/>
          <w:szCs w:val="28"/>
        </w:rPr>
        <w:t>基于</w:t>
      </w:r>
      <w:r w:rsidRPr="00E57669">
        <w:rPr>
          <w:rFonts w:ascii="黑体" w:eastAsia="黑体" w:hAnsi="黑体"/>
          <w:sz w:val="28"/>
          <w:szCs w:val="28"/>
        </w:rPr>
        <w:t>独立级联模型的</w:t>
      </w:r>
      <w:r w:rsidR="00AC5F1F">
        <w:rPr>
          <w:rFonts w:ascii="黑体" w:eastAsia="黑体" w:hAnsi="黑体" w:hint="eastAsia"/>
          <w:sz w:val="28"/>
          <w:szCs w:val="28"/>
        </w:rPr>
        <w:t>购物篮</w:t>
      </w:r>
      <w:r w:rsidR="00AC5F1F">
        <w:rPr>
          <w:rFonts w:ascii="黑体" w:eastAsia="黑体" w:hAnsi="黑体"/>
          <w:sz w:val="28"/>
          <w:szCs w:val="28"/>
        </w:rPr>
        <w:t>分析</w:t>
      </w:r>
      <w:r w:rsidR="0062422B">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190"/>
      <w:bookmarkEnd w:id="191"/>
    </w:p>
    <w:p w:rsidR="0045450C" w:rsidRPr="005116F6" w:rsidRDefault="0045450C" w:rsidP="00AE6C28">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算法选出影响力最大的</w:t>
      </w:r>
      <w:r w:rsidRPr="005116F6">
        <w:rPr>
          <w:rFonts w:ascii="Times New Roman" w:hAnsi="Times New Roman" w:cs="Times New Roman"/>
          <w:sz w:val="24"/>
          <w:szCs w:val="24"/>
        </w:rPr>
        <w:t>15</w:t>
      </w:r>
      <w:r w:rsidRPr="005116F6">
        <w:rPr>
          <w:rFonts w:ascii="Times New Roman" w:hAnsi="Times New Roman" w:cs="Times New Roman"/>
          <w:sz w:val="24"/>
          <w:szCs w:val="24"/>
        </w:rPr>
        <w:t>个商品所属的社区如表</w:t>
      </w:r>
      <w:r w:rsidR="009910FB" w:rsidRPr="005116F6">
        <w:rPr>
          <w:rFonts w:ascii="Times New Roman" w:hAnsi="Times New Roman" w:cs="Times New Roman"/>
          <w:sz w:val="24"/>
          <w:szCs w:val="24"/>
        </w:rPr>
        <w:t>5-5</w:t>
      </w:r>
      <w:r w:rsidRPr="005116F6">
        <w:rPr>
          <w:rFonts w:ascii="Times New Roman" w:hAnsi="Times New Roman" w:cs="Times New Roman"/>
          <w:sz w:val="24"/>
          <w:szCs w:val="24"/>
        </w:rPr>
        <w:t>所示，每行中商品的顺序是商品加入到该社区的影响力最大化商品集合的顺序。从表</w:t>
      </w:r>
      <w:r w:rsidR="00465CFF" w:rsidRPr="005116F6">
        <w:rPr>
          <w:rFonts w:ascii="Times New Roman" w:hAnsi="Times New Roman" w:cs="Times New Roman"/>
          <w:sz w:val="24"/>
          <w:szCs w:val="24"/>
        </w:rPr>
        <w:t>5-3</w:t>
      </w:r>
      <w:r w:rsidRPr="005116F6">
        <w:rPr>
          <w:rFonts w:ascii="Times New Roman" w:hAnsi="Times New Roman" w:cs="Times New Roman"/>
          <w:sz w:val="24"/>
          <w:szCs w:val="24"/>
        </w:rPr>
        <w:t>和表</w:t>
      </w:r>
      <w:r w:rsidR="00465CFF" w:rsidRPr="005116F6">
        <w:rPr>
          <w:rFonts w:ascii="Times New Roman" w:hAnsi="Times New Roman" w:cs="Times New Roman"/>
          <w:sz w:val="24"/>
          <w:szCs w:val="24"/>
        </w:rPr>
        <w:t>5-5</w:t>
      </w:r>
      <w:r w:rsidRPr="005116F6">
        <w:rPr>
          <w:rFonts w:ascii="Times New Roman" w:hAnsi="Times New Roman" w:cs="Times New Roman"/>
          <w:sz w:val="24"/>
          <w:szCs w:val="24"/>
        </w:rPr>
        <w:t>可知社区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的规模很小，商品的影响也因此变得比较小，所以没有从社区</w:t>
      </w:r>
      <w:r w:rsidRPr="005116F6">
        <w:rPr>
          <w:rFonts w:ascii="Times New Roman" w:hAnsi="Times New Roman" w:cs="Times New Roman"/>
          <w:sz w:val="24"/>
          <w:szCs w:val="24"/>
        </w:rPr>
        <w:t>6</w:t>
      </w:r>
      <w:r w:rsidRPr="005116F6">
        <w:rPr>
          <w:rFonts w:ascii="Times New Roman" w:hAnsi="Times New Roman" w:cs="Times New Roman"/>
          <w:sz w:val="24"/>
          <w:szCs w:val="24"/>
        </w:rPr>
        <w:t>和社区</w:t>
      </w:r>
      <w:r w:rsidRPr="005116F6">
        <w:rPr>
          <w:rFonts w:ascii="Times New Roman" w:hAnsi="Times New Roman" w:cs="Times New Roman"/>
          <w:sz w:val="24"/>
          <w:szCs w:val="24"/>
        </w:rPr>
        <w:t>7</w:t>
      </w:r>
      <w:r w:rsidRPr="005116F6">
        <w:rPr>
          <w:rFonts w:ascii="Times New Roman" w:hAnsi="Times New Roman" w:cs="Times New Roman"/>
          <w:sz w:val="24"/>
          <w:szCs w:val="24"/>
        </w:rPr>
        <w:t>选择促销商品。</w:t>
      </w:r>
    </w:p>
    <w:p w:rsidR="00D76839" w:rsidRPr="00B62FA9" w:rsidRDefault="00D76839" w:rsidP="00D76839">
      <w:pPr>
        <w:spacing w:line="400" w:lineRule="exact"/>
        <w:ind w:firstLine="420"/>
        <w:jc w:val="center"/>
        <w:rPr>
          <w:rFonts w:asciiTheme="minorEastAsia" w:hAnsiTheme="minorEastAsia"/>
          <w:szCs w:val="21"/>
        </w:rPr>
      </w:pPr>
      <w:r w:rsidRPr="00B62FA9">
        <w:rPr>
          <w:rFonts w:asciiTheme="minorEastAsia" w:hAnsiTheme="minorEastAsia"/>
          <w:szCs w:val="21"/>
        </w:rPr>
        <w:t xml:space="preserve">表5-5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D76839" w:rsidTr="008E0D30">
        <w:trPr>
          <w:jc w:val="center"/>
        </w:trPr>
        <w:tc>
          <w:tcPr>
            <w:tcW w:w="1129" w:type="dxa"/>
          </w:tcPr>
          <w:p w:rsidR="00D76839" w:rsidRPr="0012787E" w:rsidRDefault="00D76839" w:rsidP="008E0D30">
            <w:pPr>
              <w:ind w:firstLine="422"/>
              <w:jc w:val="center"/>
              <w:rPr>
                <w:b/>
              </w:rPr>
            </w:pPr>
            <w:r w:rsidRPr="0012787E">
              <w:rPr>
                <w:rFonts w:hint="eastAsia"/>
                <w:b/>
              </w:rPr>
              <w:t>社区编号</w:t>
            </w:r>
          </w:p>
        </w:tc>
        <w:tc>
          <w:tcPr>
            <w:tcW w:w="5245" w:type="dxa"/>
          </w:tcPr>
          <w:p w:rsidR="00D76839" w:rsidRPr="0012787E" w:rsidRDefault="00D76839" w:rsidP="008E0D30">
            <w:pPr>
              <w:ind w:firstLine="422"/>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D76839" w:rsidTr="008E0D30">
        <w:trPr>
          <w:jc w:val="center"/>
        </w:trPr>
        <w:tc>
          <w:tcPr>
            <w:tcW w:w="1129" w:type="dxa"/>
          </w:tcPr>
          <w:p w:rsidR="00D76839" w:rsidRDefault="00D76839" w:rsidP="008E0D30">
            <w:pPr>
              <w:ind w:firstLine="420"/>
              <w:jc w:val="center"/>
            </w:pPr>
            <w:r>
              <w:rPr>
                <w:rFonts w:hint="eastAsia"/>
              </w:rPr>
              <w:t>1</w:t>
            </w:r>
          </w:p>
        </w:tc>
        <w:tc>
          <w:tcPr>
            <w:tcW w:w="5245" w:type="dxa"/>
          </w:tcPr>
          <w:p w:rsidR="00D76839" w:rsidRDefault="00B5781A" w:rsidP="00B5781A">
            <w:pPr>
              <w:ind w:firstLine="420"/>
            </w:pPr>
            <w:r>
              <w:rPr>
                <w:rFonts w:hint="eastAsia"/>
              </w:rPr>
              <w:t>肉松</w:t>
            </w:r>
            <w:r>
              <w:rPr>
                <w:rFonts w:hint="eastAsia"/>
              </w:rPr>
              <w:t xml:space="preserve">, </w:t>
            </w:r>
            <w:r>
              <w:rPr>
                <w:rFonts w:hint="eastAsia"/>
              </w:rPr>
              <w:t>进口食醋</w:t>
            </w:r>
          </w:p>
        </w:tc>
      </w:tr>
      <w:tr w:rsidR="00D76839" w:rsidTr="008E0D30">
        <w:trPr>
          <w:jc w:val="center"/>
        </w:trPr>
        <w:tc>
          <w:tcPr>
            <w:tcW w:w="1129" w:type="dxa"/>
          </w:tcPr>
          <w:p w:rsidR="00D76839" w:rsidRDefault="00D76839" w:rsidP="008E0D30">
            <w:pPr>
              <w:ind w:firstLine="420"/>
              <w:jc w:val="center"/>
            </w:pPr>
            <w:r>
              <w:rPr>
                <w:rFonts w:hint="eastAsia"/>
              </w:rPr>
              <w:t>2</w:t>
            </w:r>
          </w:p>
        </w:tc>
        <w:tc>
          <w:tcPr>
            <w:tcW w:w="5245" w:type="dxa"/>
          </w:tcPr>
          <w:p w:rsidR="00D76839" w:rsidRPr="00B5781A" w:rsidRDefault="00B5781A" w:rsidP="00B5781A">
            <w:pPr>
              <w:ind w:firstLine="420"/>
            </w:pPr>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D76839" w:rsidTr="008E0D30">
        <w:trPr>
          <w:jc w:val="center"/>
        </w:trPr>
        <w:tc>
          <w:tcPr>
            <w:tcW w:w="1129" w:type="dxa"/>
          </w:tcPr>
          <w:p w:rsidR="00D76839" w:rsidRDefault="00D76839" w:rsidP="008E0D30">
            <w:pPr>
              <w:ind w:firstLine="420"/>
              <w:jc w:val="center"/>
            </w:pPr>
            <w:r>
              <w:rPr>
                <w:rFonts w:hint="eastAsia"/>
              </w:rPr>
              <w:t>3</w:t>
            </w:r>
          </w:p>
        </w:tc>
        <w:tc>
          <w:tcPr>
            <w:tcW w:w="5245" w:type="dxa"/>
          </w:tcPr>
          <w:p w:rsidR="00D76839" w:rsidRDefault="00B5781A" w:rsidP="00B5781A">
            <w:pPr>
              <w:ind w:firstLine="420"/>
            </w:pPr>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D76839" w:rsidTr="008E0D30">
        <w:trPr>
          <w:jc w:val="center"/>
        </w:trPr>
        <w:tc>
          <w:tcPr>
            <w:tcW w:w="1129" w:type="dxa"/>
          </w:tcPr>
          <w:p w:rsidR="00D76839" w:rsidRDefault="00D76839" w:rsidP="008E0D30">
            <w:pPr>
              <w:ind w:firstLine="420"/>
              <w:jc w:val="center"/>
            </w:pPr>
            <w:r>
              <w:rPr>
                <w:rFonts w:hint="eastAsia"/>
              </w:rPr>
              <w:t>4</w:t>
            </w:r>
          </w:p>
        </w:tc>
        <w:tc>
          <w:tcPr>
            <w:tcW w:w="5245" w:type="dxa"/>
          </w:tcPr>
          <w:p w:rsidR="00D76839" w:rsidRDefault="00B5781A" w:rsidP="00B5781A">
            <w:pPr>
              <w:ind w:firstLine="420"/>
            </w:pPr>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D76839" w:rsidTr="008E0D30">
        <w:trPr>
          <w:jc w:val="center"/>
        </w:trPr>
        <w:tc>
          <w:tcPr>
            <w:tcW w:w="1129" w:type="dxa"/>
          </w:tcPr>
          <w:p w:rsidR="00D76839" w:rsidRDefault="00D76839" w:rsidP="008E0D30">
            <w:pPr>
              <w:ind w:firstLine="420"/>
              <w:jc w:val="center"/>
            </w:pPr>
            <w:r>
              <w:rPr>
                <w:rFonts w:hint="eastAsia"/>
              </w:rPr>
              <w:t>5</w:t>
            </w:r>
          </w:p>
        </w:tc>
        <w:tc>
          <w:tcPr>
            <w:tcW w:w="5245" w:type="dxa"/>
          </w:tcPr>
          <w:p w:rsidR="00D76839" w:rsidRDefault="00B5781A" w:rsidP="00B5781A">
            <w:pPr>
              <w:ind w:firstLine="420"/>
            </w:pPr>
            <w:r>
              <w:rPr>
                <w:rFonts w:hint="eastAsia"/>
              </w:rPr>
              <w:t>婴儿牙胶</w:t>
            </w:r>
            <w:r>
              <w:rPr>
                <w:rFonts w:hint="eastAsia"/>
              </w:rPr>
              <w:t xml:space="preserve">, </w:t>
            </w:r>
            <w:r>
              <w:rPr>
                <w:rFonts w:hint="eastAsia"/>
              </w:rPr>
              <w:t>其它身体护理用品</w:t>
            </w:r>
          </w:p>
        </w:tc>
      </w:tr>
      <w:tr w:rsidR="00D76839" w:rsidTr="008E0D30">
        <w:trPr>
          <w:jc w:val="center"/>
        </w:trPr>
        <w:tc>
          <w:tcPr>
            <w:tcW w:w="1129" w:type="dxa"/>
          </w:tcPr>
          <w:p w:rsidR="00D76839" w:rsidRDefault="00D76839" w:rsidP="008E0D30">
            <w:pPr>
              <w:ind w:firstLine="420"/>
              <w:jc w:val="center"/>
            </w:pPr>
            <w:r>
              <w:rPr>
                <w:rFonts w:hint="eastAsia"/>
              </w:rPr>
              <w:t>6</w:t>
            </w:r>
          </w:p>
        </w:tc>
        <w:tc>
          <w:tcPr>
            <w:tcW w:w="5245" w:type="dxa"/>
          </w:tcPr>
          <w:p w:rsidR="00D76839" w:rsidRPr="00F8090C" w:rsidRDefault="00F8090C" w:rsidP="00F8090C">
            <w:pPr>
              <w:ind w:firstLine="420"/>
              <w:rPr>
                <w:i/>
              </w:rPr>
            </w:pPr>
            <m:oMathPara>
              <m:oMathParaPr>
                <m:jc m:val="left"/>
              </m:oMathParaPr>
              <m:oMath>
                <m:r>
                  <w:rPr>
                    <w:rFonts w:ascii="Cambria Math" w:hAnsi="Cambria Math"/>
                  </w:rPr>
                  <m:t>∅</m:t>
                </m:r>
              </m:oMath>
            </m:oMathPara>
          </w:p>
        </w:tc>
      </w:tr>
      <w:tr w:rsidR="00D76839" w:rsidTr="008E0D30">
        <w:trPr>
          <w:jc w:val="center"/>
        </w:trPr>
        <w:tc>
          <w:tcPr>
            <w:tcW w:w="1129" w:type="dxa"/>
          </w:tcPr>
          <w:p w:rsidR="00D76839" w:rsidRDefault="00D76839" w:rsidP="008E0D30">
            <w:pPr>
              <w:ind w:firstLine="420"/>
              <w:jc w:val="center"/>
            </w:pPr>
            <w:r>
              <w:rPr>
                <w:rFonts w:hint="eastAsia"/>
              </w:rPr>
              <w:t>7</w:t>
            </w:r>
          </w:p>
        </w:tc>
        <w:tc>
          <w:tcPr>
            <w:tcW w:w="5245" w:type="dxa"/>
          </w:tcPr>
          <w:p w:rsidR="00D76839" w:rsidRPr="00F8090C" w:rsidRDefault="00F8090C" w:rsidP="008E0D30">
            <w:pPr>
              <w:ind w:firstLine="420"/>
            </w:pPr>
            <m:oMathPara>
              <m:oMathParaPr>
                <m:jc m:val="left"/>
              </m:oMathParaPr>
              <m:oMath>
                <m:r>
                  <w:rPr>
                    <w:rFonts w:ascii="Cambria Math" w:hAnsi="Cambria Math"/>
                  </w:rPr>
                  <m:t>∅</m:t>
                </m:r>
              </m:oMath>
            </m:oMathPara>
          </w:p>
        </w:tc>
      </w:tr>
    </w:tbl>
    <w:p w:rsidR="007C6568" w:rsidRPr="00717AA3" w:rsidRDefault="007C6568" w:rsidP="00717AA3">
      <w:pPr>
        <w:spacing w:line="400" w:lineRule="exact"/>
        <w:ind w:firstLine="480"/>
        <w:rPr>
          <w:rFonts w:ascii="Times New Roman" w:hAnsi="Times New Roman" w:cs="Times New Roman"/>
          <w:sz w:val="24"/>
          <w:szCs w:val="24"/>
        </w:rPr>
      </w:pPr>
      <w:r w:rsidRPr="00717AA3">
        <w:rPr>
          <w:rFonts w:ascii="Times New Roman" w:hAnsi="Times New Roman" w:cs="Times New Roman"/>
          <w:sz w:val="24"/>
          <w:szCs w:val="24"/>
        </w:rPr>
        <w:t>选取的商品具有的特征如表</w:t>
      </w:r>
      <w:r w:rsidRPr="00717AA3">
        <w:rPr>
          <w:rFonts w:ascii="Times New Roman" w:hAnsi="Times New Roman" w:cs="Times New Roman"/>
          <w:sz w:val="24"/>
          <w:szCs w:val="24"/>
        </w:rPr>
        <w:t>5-6</w:t>
      </w:r>
      <w:r w:rsidRPr="00717AA3">
        <w:rPr>
          <w:rFonts w:ascii="Times New Roman" w:hAnsi="Times New Roman" w:cs="Times New Roman"/>
          <w:sz w:val="24"/>
          <w:szCs w:val="24"/>
        </w:rPr>
        <w:t>所示。从表</w:t>
      </w:r>
      <w:r w:rsidRPr="00717AA3">
        <w:rPr>
          <w:rFonts w:ascii="Times New Roman" w:hAnsi="Times New Roman" w:cs="Times New Roman"/>
          <w:sz w:val="24"/>
          <w:szCs w:val="24"/>
        </w:rPr>
        <w:t>5-6</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sidRPr="00717AA3">
        <w:rPr>
          <w:rFonts w:ascii="Times New Roman" w:hAnsi="Times New Roman" w:cs="Times New Roman"/>
          <w:sz w:val="24"/>
          <w:szCs w:val="24"/>
        </w:rPr>
        <w:t>5-5</w:t>
      </w:r>
      <w:r w:rsidRPr="00717AA3">
        <w:rPr>
          <w:rFonts w:ascii="Times New Roman" w:hAnsi="Times New Roman" w:cs="Times New Roman"/>
          <w:sz w:val="24"/>
          <w:szCs w:val="24"/>
        </w:rPr>
        <w:t>和表</w:t>
      </w:r>
      <w:r w:rsidRPr="00717AA3">
        <w:rPr>
          <w:rFonts w:ascii="Times New Roman" w:hAnsi="Times New Roman" w:cs="Times New Roman"/>
          <w:sz w:val="24"/>
          <w:szCs w:val="24"/>
        </w:rPr>
        <w:t>5-6</w:t>
      </w:r>
      <w:r w:rsidR="00BF1B66">
        <w:rPr>
          <w:rFonts w:ascii="Times New Roman" w:hAnsi="Times New Roman" w:cs="Times New Roman"/>
          <w:sz w:val="24"/>
          <w:szCs w:val="24"/>
        </w:rPr>
        <w:t>可以发现，每个社区最先选择的</w:t>
      </w:r>
      <w:r w:rsidR="00BF1B66">
        <w:rPr>
          <w:rFonts w:ascii="Times New Roman" w:hAnsi="Times New Roman" w:cs="Times New Roman" w:hint="eastAsia"/>
          <w:sz w:val="24"/>
          <w:szCs w:val="24"/>
        </w:rPr>
        <w:t>影响</w:t>
      </w:r>
      <w:r w:rsidR="00BF1B66">
        <w:rPr>
          <w:rFonts w:ascii="Times New Roman" w:hAnsi="Times New Roman" w:cs="Times New Roman"/>
          <w:sz w:val="24"/>
          <w:szCs w:val="24"/>
        </w:rPr>
        <w:t>最大</w:t>
      </w:r>
      <w:r w:rsidR="00544CA5">
        <w:rPr>
          <w:rFonts w:ascii="Times New Roman" w:hAnsi="Times New Roman" w:cs="Times New Roman"/>
          <w:sz w:val="24"/>
          <w:szCs w:val="24"/>
        </w:rPr>
        <w:t>商品，均是该社区的</w:t>
      </w:r>
      <w:r w:rsidR="00544CA5">
        <w:rPr>
          <w:rFonts w:ascii="Times New Roman" w:hAnsi="Times New Roman" w:cs="Times New Roman" w:hint="eastAsia"/>
          <w:sz w:val="24"/>
          <w:szCs w:val="24"/>
        </w:rPr>
        <w:t>影响</w:t>
      </w:r>
      <w:r w:rsidR="00544CA5">
        <w:rPr>
          <w:rFonts w:ascii="Times New Roman" w:hAnsi="Times New Roman" w:cs="Times New Roman"/>
          <w:sz w:val="24"/>
          <w:szCs w:val="24"/>
        </w:rPr>
        <w:t>最大的</w:t>
      </w:r>
      <w:r w:rsidRPr="00717AA3">
        <w:rPr>
          <w:rFonts w:ascii="Times New Roman" w:hAnsi="Times New Roman" w:cs="Times New Roman"/>
          <w:sz w:val="24"/>
          <w:szCs w:val="24"/>
        </w:rPr>
        <w:t>商品中带权出度最靠前的，但带权入度排名是很靠后的。如</w:t>
      </w:r>
      <w:r w:rsidRPr="00717AA3">
        <w:rPr>
          <w:rFonts w:ascii="Times New Roman" w:hAnsi="Times New Roman" w:cs="Times New Roman"/>
          <w:sz w:val="24"/>
          <w:szCs w:val="24"/>
        </w:rPr>
        <w:lastRenderedPageBreak/>
        <w:t>肉松带权出度排名是</w:t>
      </w:r>
      <w:r w:rsidRPr="00717AA3">
        <w:rPr>
          <w:rFonts w:ascii="Times New Roman" w:hAnsi="Times New Roman" w:cs="Times New Roman"/>
          <w:sz w:val="24"/>
          <w:szCs w:val="24"/>
        </w:rPr>
        <w:t>9</w:t>
      </w:r>
      <w:r w:rsidRPr="00717AA3">
        <w:rPr>
          <w:rFonts w:ascii="Times New Roman" w:hAnsi="Times New Roman" w:cs="Times New Roman"/>
          <w:sz w:val="24"/>
          <w:szCs w:val="24"/>
        </w:rPr>
        <w:t>，在社区</w:t>
      </w:r>
      <w:r w:rsidRPr="00717AA3">
        <w:rPr>
          <w:rFonts w:ascii="Times New Roman" w:hAnsi="Times New Roman" w:cs="Times New Roman"/>
          <w:sz w:val="24"/>
          <w:szCs w:val="24"/>
        </w:rPr>
        <w:t>1</w:t>
      </w:r>
      <w:r w:rsidRPr="00717AA3">
        <w:rPr>
          <w:rFonts w:ascii="Times New Roman" w:hAnsi="Times New Roman" w:cs="Times New Roman"/>
          <w:sz w:val="24"/>
          <w:szCs w:val="24"/>
        </w:rPr>
        <w:t>的促销商品中，带权出度排名最靠前，但带权入度排名</w:t>
      </w:r>
      <w:r w:rsidRPr="00717AA3">
        <w:rPr>
          <w:rFonts w:ascii="Times New Roman" w:hAnsi="Times New Roman" w:cs="Times New Roman"/>
          <w:sz w:val="24"/>
          <w:szCs w:val="24"/>
        </w:rPr>
        <w:t>963</w:t>
      </w:r>
      <w:r w:rsidRPr="00717AA3">
        <w:rPr>
          <w:rFonts w:ascii="Times New Roman" w:hAnsi="Times New Roman" w:cs="Times New Roman"/>
          <w:sz w:val="24"/>
          <w:szCs w:val="24"/>
        </w:rPr>
        <w:t>，带权入度排名很靠后。</w:t>
      </w:r>
    </w:p>
    <w:p w:rsidR="00BB699D" w:rsidRDefault="00BB699D" w:rsidP="00BB699D">
      <w:pPr>
        <w:spacing w:line="400" w:lineRule="exact"/>
        <w:ind w:firstLine="420"/>
        <w:jc w:val="center"/>
        <w:rPr>
          <w:rFonts w:asciiTheme="minorEastAsia" w:hAnsiTheme="minorEastAsia"/>
          <w:szCs w:val="21"/>
        </w:rPr>
      </w:pPr>
      <w:r w:rsidRPr="00253AC4">
        <w:rPr>
          <w:rFonts w:asciiTheme="minorEastAsia" w:hAnsiTheme="minorEastAsia" w:hint="eastAsia"/>
          <w:szCs w:val="21"/>
        </w:rPr>
        <w:t>表5-6</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hint="eastAsia"/>
          <w:szCs w:val="21"/>
        </w:rPr>
        <w:t>独立级联</w:t>
      </w:r>
      <w:r>
        <w:rPr>
          <w:rFonts w:asciiTheme="minorEastAsia" w:hAnsiTheme="minorEastAsia"/>
          <w:szCs w:val="21"/>
        </w:rPr>
        <w:t>模型最大化算法选取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b/>
                <w:bCs/>
                <w:color w:val="000000"/>
                <w:kern w:val="0"/>
                <w:szCs w:val="21"/>
              </w:rPr>
            </w:pPr>
            <w:r w:rsidRPr="008360E1">
              <w:rPr>
                <w:rFonts w:ascii="宋体" w:eastAsia="宋体" w:hAnsi="宋体" w:cs="宋体" w:hint="eastAsia"/>
                <w:b/>
                <w:bCs/>
                <w:color w:val="000000"/>
                <w:kern w:val="0"/>
                <w:szCs w:val="21"/>
              </w:rPr>
              <w:t>商品</w:t>
            </w:r>
          </w:p>
        </w:tc>
        <w:tc>
          <w:tcPr>
            <w:tcW w:w="1134" w:type="dxa"/>
            <w:vAlign w:val="center"/>
          </w:tcPr>
          <w:p w:rsidR="009F3B66" w:rsidRPr="008360E1" w:rsidRDefault="009F3B66" w:rsidP="005116F6">
            <w:pPr>
              <w:widowControl/>
              <w:ind w:firstLineChars="0" w:firstLine="0"/>
              <w:jc w:val="center"/>
              <w:rPr>
                <w:rFonts w:ascii="宋体" w:eastAsia="宋体" w:hAnsi="宋体" w:cs="宋体" w:hint="eastAsia"/>
                <w:b/>
                <w:bCs/>
                <w:color w:val="000000"/>
                <w:kern w:val="0"/>
                <w:szCs w:val="21"/>
              </w:rPr>
            </w:pPr>
            <w:r w:rsidRPr="008360E1">
              <w:rPr>
                <w:rFonts w:ascii="宋体" w:eastAsia="宋体" w:hAnsi="宋体" w:cs="宋体" w:hint="eastAsia"/>
                <w:b/>
                <w:bCs/>
                <w:color w:val="000000"/>
                <w:kern w:val="0"/>
                <w:szCs w:val="21"/>
              </w:rPr>
              <w:t>销量排名</w:t>
            </w:r>
          </w:p>
        </w:tc>
        <w:tc>
          <w:tcPr>
            <w:tcW w:w="1559" w:type="dxa"/>
            <w:vAlign w:val="center"/>
          </w:tcPr>
          <w:p w:rsidR="009F3B66" w:rsidRPr="008360E1" w:rsidRDefault="009F3B66" w:rsidP="005116F6">
            <w:pPr>
              <w:widowControl/>
              <w:ind w:firstLineChars="0" w:firstLine="0"/>
              <w:jc w:val="center"/>
              <w:rPr>
                <w:rFonts w:ascii="宋体" w:eastAsia="宋体" w:hAnsi="宋体" w:cs="宋体" w:hint="eastAsia"/>
                <w:b/>
                <w:bCs/>
                <w:color w:val="000000"/>
                <w:kern w:val="0"/>
                <w:szCs w:val="21"/>
              </w:rPr>
            </w:pPr>
            <w:r w:rsidRPr="008360E1">
              <w:rPr>
                <w:rFonts w:ascii="宋体" w:eastAsia="宋体" w:hAnsi="宋体" w:cs="宋体" w:hint="eastAsia"/>
                <w:b/>
                <w:bCs/>
                <w:color w:val="000000"/>
                <w:kern w:val="0"/>
                <w:szCs w:val="21"/>
              </w:rPr>
              <w:t>带权出度排名</w:t>
            </w:r>
          </w:p>
        </w:tc>
        <w:tc>
          <w:tcPr>
            <w:tcW w:w="1701" w:type="dxa"/>
            <w:vAlign w:val="center"/>
          </w:tcPr>
          <w:p w:rsidR="009F3B66" w:rsidRPr="008360E1" w:rsidRDefault="009F3B66" w:rsidP="005116F6">
            <w:pPr>
              <w:widowControl/>
              <w:ind w:firstLineChars="0" w:firstLine="0"/>
              <w:jc w:val="center"/>
              <w:rPr>
                <w:rFonts w:ascii="宋体" w:eastAsia="宋体" w:hAnsi="宋体" w:cs="宋体" w:hint="eastAsia"/>
                <w:b/>
                <w:bCs/>
                <w:color w:val="000000"/>
                <w:kern w:val="0"/>
                <w:szCs w:val="21"/>
              </w:rPr>
            </w:pPr>
            <w:r w:rsidRPr="008360E1">
              <w:rPr>
                <w:rFonts w:ascii="宋体" w:eastAsia="宋体" w:hAnsi="宋体" w:cs="宋体" w:hint="eastAsia"/>
                <w:b/>
                <w:bCs/>
                <w:color w:val="000000"/>
                <w:kern w:val="0"/>
                <w:szCs w:val="21"/>
              </w:rPr>
              <w:t>带权入度排名</w:t>
            </w:r>
          </w:p>
        </w:tc>
      </w:tr>
      <w:tr w:rsidR="009F3B66" w:rsidTr="007D4435">
        <w:trPr>
          <w:jc w:val="center"/>
        </w:trPr>
        <w:tc>
          <w:tcPr>
            <w:tcW w:w="1838" w:type="dxa"/>
            <w:vAlign w:val="center"/>
          </w:tcPr>
          <w:p w:rsidR="009F3B66" w:rsidRPr="008360E1" w:rsidRDefault="009F3B66"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肉松</w:t>
            </w:r>
          </w:p>
        </w:tc>
        <w:tc>
          <w:tcPr>
            <w:tcW w:w="1134" w:type="dxa"/>
            <w:vAlign w:val="center"/>
          </w:tcPr>
          <w:p w:rsidR="009F3B66" w:rsidRPr="008360E1" w:rsidRDefault="009F3B66"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983</w:t>
            </w:r>
          </w:p>
        </w:tc>
        <w:tc>
          <w:tcPr>
            <w:tcW w:w="1559" w:type="dxa"/>
            <w:vAlign w:val="center"/>
          </w:tcPr>
          <w:p w:rsidR="009F3B66" w:rsidRPr="008360E1" w:rsidRDefault="009F3B66"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w:t>
            </w:r>
          </w:p>
        </w:tc>
        <w:tc>
          <w:tcPr>
            <w:tcW w:w="1701" w:type="dxa"/>
            <w:vAlign w:val="center"/>
          </w:tcPr>
          <w:p w:rsidR="009F3B66" w:rsidRPr="008360E1" w:rsidRDefault="009F3B66"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963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进口食醋</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954</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411</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893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单反相机</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1020</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845</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784</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其它办公用品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1021</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869</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892</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电热杯</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1018</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843</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650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砍骨刀</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904</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366</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748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漏勺/滤勺</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883</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688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其它家居</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684</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123</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939</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其它刀具</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1022</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523</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925</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脱毛工具（美体/脱毛）</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1023</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680</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938</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须后水</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969</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705</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933</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干燥剂</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1004</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2</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950</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雨披</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1027</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817</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991</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婴儿牙胶</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922</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180</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826</w:t>
            </w:r>
          </w:p>
        </w:tc>
      </w:tr>
      <w:tr w:rsidR="00A1544C" w:rsidTr="007D4435">
        <w:trPr>
          <w:jc w:val="center"/>
        </w:trPr>
        <w:tc>
          <w:tcPr>
            <w:tcW w:w="1838"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其它身体护理用品</w:t>
            </w:r>
          </w:p>
        </w:tc>
        <w:tc>
          <w:tcPr>
            <w:tcW w:w="1134"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1030</w:t>
            </w:r>
          </w:p>
        </w:tc>
        <w:tc>
          <w:tcPr>
            <w:tcW w:w="1559"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847</w:t>
            </w:r>
          </w:p>
        </w:tc>
        <w:tc>
          <w:tcPr>
            <w:tcW w:w="1701" w:type="dxa"/>
            <w:vAlign w:val="center"/>
          </w:tcPr>
          <w:p w:rsidR="00A1544C" w:rsidRPr="008360E1" w:rsidRDefault="00A1544C" w:rsidP="005116F6">
            <w:pPr>
              <w:widowControl/>
              <w:ind w:firstLineChars="0" w:firstLine="0"/>
              <w:jc w:val="center"/>
              <w:rPr>
                <w:rFonts w:ascii="宋体" w:eastAsia="宋体" w:hAnsi="宋体" w:cs="宋体" w:hint="eastAsia"/>
                <w:color w:val="000000"/>
                <w:kern w:val="0"/>
                <w:szCs w:val="21"/>
              </w:rPr>
            </w:pPr>
            <w:r w:rsidRPr="008360E1">
              <w:rPr>
                <w:rFonts w:ascii="宋体" w:eastAsia="宋体" w:hAnsi="宋体" w:cs="宋体" w:hint="eastAsia"/>
                <w:color w:val="000000"/>
                <w:kern w:val="0"/>
                <w:szCs w:val="21"/>
              </w:rPr>
              <w:t>1003</w:t>
            </w:r>
          </w:p>
        </w:tc>
      </w:tr>
      <w:tr w:rsidR="00A1544C" w:rsidTr="007D4435">
        <w:trPr>
          <w:jc w:val="center"/>
        </w:trPr>
        <w:tc>
          <w:tcPr>
            <w:tcW w:w="1838" w:type="dxa"/>
            <w:vAlign w:val="center"/>
          </w:tcPr>
          <w:p w:rsidR="00A1544C" w:rsidRPr="0083116C" w:rsidRDefault="00A1544C" w:rsidP="005116F6">
            <w:pPr>
              <w:widowControl/>
              <w:ind w:firstLineChars="0" w:firstLine="0"/>
              <w:jc w:val="center"/>
              <w:rPr>
                <w:rFonts w:ascii="宋体" w:eastAsia="宋体" w:hAnsi="宋体" w:cs="宋体" w:hint="eastAsia"/>
                <w:color w:val="000000"/>
                <w:kern w:val="0"/>
                <w:szCs w:val="21"/>
              </w:rPr>
            </w:pPr>
            <w:r w:rsidRPr="0083116C">
              <w:rPr>
                <w:rFonts w:asciiTheme="minorEastAsia" w:hAnsiTheme="minorEastAsia" w:hint="eastAsia"/>
                <w:b/>
                <w:szCs w:val="21"/>
              </w:rPr>
              <w:t>平均</w:t>
            </w:r>
            <w:r w:rsidRPr="0083116C">
              <w:rPr>
                <w:rFonts w:asciiTheme="minorEastAsia" w:hAnsiTheme="minorEastAsia"/>
                <w:b/>
                <w:szCs w:val="21"/>
              </w:rPr>
              <w:t>排名</w:t>
            </w:r>
          </w:p>
        </w:tc>
        <w:tc>
          <w:tcPr>
            <w:tcW w:w="1134" w:type="dxa"/>
            <w:vAlign w:val="center"/>
          </w:tcPr>
          <w:p w:rsidR="00A1544C" w:rsidRPr="0083116C" w:rsidRDefault="00A1544C" w:rsidP="005116F6">
            <w:pPr>
              <w:widowControl/>
              <w:ind w:firstLineChars="0" w:firstLine="0"/>
              <w:jc w:val="center"/>
              <w:rPr>
                <w:rFonts w:hint="eastAsia"/>
                <w:color w:val="000000"/>
                <w:szCs w:val="21"/>
              </w:rPr>
            </w:pPr>
            <w:r w:rsidRPr="0083116C">
              <w:rPr>
                <w:rFonts w:hint="eastAsia"/>
                <w:color w:val="000000"/>
                <w:szCs w:val="21"/>
              </w:rPr>
              <w:t>964</w:t>
            </w:r>
          </w:p>
        </w:tc>
        <w:tc>
          <w:tcPr>
            <w:tcW w:w="1559" w:type="dxa"/>
            <w:vAlign w:val="center"/>
          </w:tcPr>
          <w:p w:rsidR="00A1544C" w:rsidRPr="0083116C" w:rsidRDefault="00A1544C" w:rsidP="005116F6">
            <w:pPr>
              <w:widowControl/>
              <w:ind w:firstLineChars="0" w:firstLine="0"/>
              <w:jc w:val="center"/>
              <w:rPr>
                <w:rFonts w:hint="eastAsia"/>
                <w:color w:val="000000"/>
                <w:szCs w:val="21"/>
              </w:rPr>
            </w:pPr>
            <w:r w:rsidRPr="0083116C">
              <w:rPr>
                <w:rFonts w:hint="eastAsia"/>
                <w:color w:val="000000"/>
                <w:szCs w:val="21"/>
              </w:rPr>
              <w:t>482</w:t>
            </w:r>
          </w:p>
        </w:tc>
        <w:tc>
          <w:tcPr>
            <w:tcW w:w="1701" w:type="dxa"/>
            <w:vAlign w:val="center"/>
          </w:tcPr>
          <w:p w:rsidR="00A1544C" w:rsidRPr="0083116C" w:rsidRDefault="00A1544C" w:rsidP="005116F6">
            <w:pPr>
              <w:widowControl/>
              <w:ind w:firstLineChars="0" w:firstLine="0"/>
              <w:jc w:val="center"/>
              <w:rPr>
                <w:rFonts w:hint="eastAsia"/>
                <w:color w:val="000000"/>
                <w:szCs w:val="21"/>
              </w:rPr>
            </w:pPr>
            <w:r w:rsidRPr="0083116C">
              <w:rPr>
                <w:rFonts w:hint="eastAsia"/>
                <w:color w:val="000000"/>
                <w:szCs w:val="21"/>
              </w:rPr>
              <w:t>87</w:t>
            </w:r>
            <w:r w:rsidRPr="0083116C">
              <w:rPr>
                <w:color w:val="000000"/>
                <w:szCs w:val="21"/>
              </w:rPr>
              <w:t>5</w:t>
            </w:r>
          </w:p>
        </w:tc>
      </w:tr>
    </w:tbl>
    <w:p w:rsidR="004A0A87" w:rsidRPr="00AB56E0" w:rsidRDefault="00937D6C"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该</w:t>
      </w:r>
      <w:r w:rsidR="004A0A87" w:rsidRPr="00AB56E0">
        <w:rPr>
          <w:rFonts w:ascii="Times New Roman" w:hAnsi="Times New Roman" w:cs="Times New Roman"/>
          <w:sz w:val="24"/>
          <w:szCs w:val="24"/>
        </w:rPr>
        <w:t>算法寻找出的商品具有平均销量排名和平均带权出度高，但平均带权出度排名低的特点，反映了选择的影响力最大的商品的销量较低和受到邻居的直接影响虽然较低，但是对邻居商品的直接影响强度大。</w:t>
      </w:r>
      <w:r w:rsidR="004A0A87" w:rsidRPr="00AB56E0">
        <w:rPr>
          <w:rFonts w:ascii="Times New Roman" w:hAnsi="Times New Roman" w:cs="Times New Roman"/>
          <w:sz w:val="24"/>
          <w:szCs w:val="24"/>
        </w:rPr>
        <w:t xml:space="preserve"> </w:t>
      </w:r>
    </w:p>
    <w:p w:rsidR="004A0A87"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因为选取的商品受到邻居商品的直接影响强度低，即邻居商品的销售无法推动这些商品的销售，所以这些商品的销量低是合理的。销量低反映了促销的需要，销量低有可能会导致库存的囤积，以致库存成本的提高。如果将这些商品作为促销商品，可能可以帮助减少库存的压力。</w:t>
      </w:r>
    </w:p>
    <w:p w:rsidR="00D76839" w:rsidRPr="00AB56E0" w:rsidRDefault="004A0A87" w:rsidP="00AB56E0">
      <w:pPr>
        <w:spacing w:line="400" w:lineRule="exact"/>
        <w:ind w:firstLine="480"/>
        <w:rPr>
          <w:rFonts w:ascii="Times New Roman" w:hAnsi="Times New Roman" w:cs="Times New Roman"/>
          <w:sz w:val="24"/>
          <w:szCs w:val="24"/>
        </w:rPr>
      </w:pPr>
      <w:r w:rsidRPr="00AB56E0">
        <w:rPr>
          <w:rFonts w:ascii="Times New Roman" w:hAnsi="Times New Roman" w:cs="Times New Roman"/>
          <w:sz w:val="24"/>
          <w:szCs w:val="24"/>
        </w:rPr>
        <w:t>选取的商品对邻居商品的直接影响强度大，即能够有效的影响其邻居商品，并通过邻居商品将影响扩散出去。促销这些商品很有可能会让购物者大量购买相关商品，进而带动其他商品的销售。因此本文提出的算法所选择的促销商品具有一定的合理性。</w:t>
      </w:r>
    </w:p>
    <w:p w:rsidR="00C32080" w:rsidRPr="00E57669" w:rsidRDefault="00C32080" w:rsidP="00BC08AA">
      <w:pPr>
        <w:pStyle w:val="3"/>
        <w:ind w:firstLineChars="0" w:firstLine="0"/>
        <w:rPr>
          <w:rFonts w:ascii="黑体" w:eastAsia="黑体" w:hAnsi="黑体"/>
          <w:sz w:val="28"/>
          <w:szCs w:val="28"/>
        </w:rPr>
      </w:pPr>
      <w:bookmarkStart w:id="192" w:name="_Toc451546407"/>
      <w:bookmarkStart w:id="193" w:name="_Toc451546405"/>
      <w:bookmarkStart w:id="194" w:name="_Toc453410351"/>
      <w:r w:rsidRPr="00E57669">
        <w:rPr>
          <w:rFonts w:ascii="黑体" w:eastAsia="黑体" w:hAnsi="黑体" w:hint="eastAsia"/>
          <w:sz w:val="28"/>
          <w:szCs w:val="28"/>
        </w:rPr>
        <w:t>5</w:t>
      </w:r>
      <w:r w:rsidRPr="00E57669">
        <w:rPr>
          <w:rFonts w:ascii="黑体" w:eastAsia="黑体" w:hAnsi="黑体"/>
          <w:sz w:val="28"/>
          <w:szCs w:val="28"/>
        </w:rPr>
        <w:t>.3</w:t>
      </w:r>
      <w:r w:rsidRPr="00E57669">
        <w:rPr>
          <w:rFonts w:ascii="黑体" w:eastAsia="黑体" w:hAnsi="黑体" w:hint="eastAsia"/>
          <w:sz w:val="28"/>
          <w:szCs w:val="28"/>
        </w:rPr>
        <w:t>.</w:t>
      </w:r>
      <w:r w:rsidRPr="00E57669">
        <w:rPr>
          <w:rFonts w:ascii="黑体" w:eastAsia="黑体" w:hAnsi="黑体"/>
          <w:sz w:val="28"/>
          <w:szCs w:val="28"/>
        </w:rPr>
        <w:t>3</w:t>
      </w:r>
      <w:r>
        <w:rPr>
          <w:rFonts w:ascii="黑体" w:eastAsia="黑体" w:hAnsi="黑体"/>
          <w:sz w:val="28"/>
          <w:szCs w:val="28"/>
        </w:rPr>
        <w:t xml:space="preserve"> </w:t>
      </w:r>
      <w:r w:rsidRPr="00E57669">
        <w:rPr>
          <w:rFonts w:ascii="黑体" w:eastAsia="黑体" w:hAnsi="黑体" w:hint="eastAsia"/>
          <w:sz w:val="28"/>
          <w:szCs w:val="28"/>
        </w:rPr>
        <w:t>基于热量</w:t>
      </w:r>
      <w:r w:rsidRPr="00E57669">
        <w:rPr>
          <w:rFonts w:ascii="黑体" w:eastAsia="黑体" w:hAnsi="黑体"/>
          <w:sz w:val="28"/>
          <w:szCs w:val="28"/>
        </w:rPr>
        <w:t>传播模型的</w:t>
      </w:r>
      <w:r w:rsidR="007D52EF">
        <w:rPr>
          <w:rFonts w:ascii="黑体" w:eastAsia="黑体" w:hAnsi="黑体" w:hint="eastAsia"/>
          <w:sz w:val="28"/>
          <w:szCs w:val="28"/>
        </w:rPr>
        <w:t>购物</w:t>
      </w:r>
      <w:r w:rsidR="007D52EF">
        <w:rPr>
          <w:rFonts w:ascii="黑体" w:eastAsia="黑体" w:hAnsi="黑体"/>
          <w:sz w:val="28"/>
          <w:szCs w:val="28"/>
        </w:rPr>
        <w:t>篮分析</w:t>
      </w:r>
      <w:r w:rsidR="001936AE">
        <w:rPr>
          <w:rFonts w:ascii="黑体" w:eastAsia="黑体" w:hAnsi="黑体" w:hint="eastAsia"/>
          <w:sz w:val="28"/>
          <w:szCs w:val="28"/>
        </w:rPr>
        <w:t>的</w:t>
      </w:r>
      <w:r w:rsidRPr="00E57669">
        <w:rPr>
          <w:rFonts w:ascii="黑体" w:eastAsia="黑体" w:hAnsi="黑体"/>
          <w:sz w:val="28"/>
          <w:szCs w:val="28"/>
        </w:rPr>
        <w:t>实验</w:t>
      </w:r>
      <w:r w:rsidRPr="00E57669">
        <w:rPr>
          <w:rFonts w:ascii="黑体" w:eastAsia="黑体" w:hAnsi="黑体" w:hint="eastAsia"/>
          <w:sz w:val="28"/>
          <w:szCs w:val="28"/>
        </w:rPr>
        <w:t>结果</w:t>
      </w:r>
      <w:bookmarkEnd w:id="193"/>
      <w:bookmarkEnd w:id="194"/>
    </w:p>
    <w:p w:rsidR="00C32080" w:rsidRPr="005116F6" w:rsidRDefault="00C32080" w:rsidP="00C32080">
      <w:pPr>
        <w:spacing w:line="400" w:lineRule="exact"/>
        <w:ind w:firstLine="480"/>
        <w:rPr>
          <w:rFonts w:ascii="Times New Roman" w:hAnsi="Times New Roman" w:cs="Times New Roman"/>
          <w:sz w:val="24"/>
          <w:szCs w:val="24"/>
        </w:rPr>
      </w:pPr>
      <w:r w:rsidRPr="005116F6">
        <w:rPr>
          <w:rFonts w:ascii="Times New Roman" w:hAnsi="Times New Roman" w:cs="Times New Roman"/>
          <w:sz w:val="24"/>
          <w:szCs w:val="24"/>
        </w:rPr>
        <w:t>实验中热量传播模型的参数设置如表</w:t>
      </w:r>
      <w:r w:rsidRPr="005116F6">
        <w:rPr>
          <w:rFonts w:ascii="Times New Roman" w:hAnsi="Times New Roman" w:cs="Times New Roman"/>
          <w:sz w:val="24"/>
          <w:szCs w:val="24"/>
        </w:rPr>
        <w:t>5-7</w:t>
      </w:r>
      <w:r w:rsidRPr="005116F6">
        <w:rPr>
          <w:rFonts w:ascii="Times New Roman" w:hAnsi="Times New Roman" w:cs="Times New Roman"/>
          <w:sz w:val="24"/>
          <w:szCs w:val="24"/>
        </w:rPr>
        <w:t>所示，其中</w:t>
      </w:r>
      <w:r w:rsidRPr="00BC08AA">
        <w:rPr>
          <w:rFonts w:ascii="Times New Roman" w:hAnsi="Times New Roman" w:cs="Times New Roman"/>
          <w:i/>
          <w:sz w:val="24"/>
          <w:szCs w:val="24"/>
        </w:rPr>
        <w:t>n</w:t>
      </w:r>
      <w:r w:rsidRPr="005116F6">
        <w:rPr>
          <w:rFonts w:ascii="Times New Roman" w:hAnsi="Times New Roman" w:cs="Times New Roman"/>
          <w:sz w:val="24"/>
          <w:szCs w:val="24"/>
        </w:rPr>
        <w:t>是图节点个数，</w:t>
      </w:r>
      <w:r w:rsidRPr="00BC08AA">
        <w:rPr>
          <w:rFonts w:ascii="Times New Roman" w:hAnsi="Times New Roman" w:cs="Times New Roman"/>
          <w:i/>
          <w:sz w:val="24"/>
          <w:szCs w:val="24"/>
        </w:rPr>
        <w:t>k</w:t>
      </w:r>
      <w:r w:rsidR="004668BD" w:rsidRPr="005116F6">
        <w:rPr>
          <w:rFonts w:ascii="Times New Roman" w:hAnsi="Times New Roman" w:cs="Times New Roman"/>
          <w:sz w:val="24"/>
          <w:szCs w:val="24"/>
        </w:rPr>
        <w:t>是种子数。</w:t>
      </w:r>
    </w:p>
    <w:p w:rsidR="00C32080" w:rsidRPr="00311AB5" w:rsidRDefault="00C32080" w:rsidP="00C32080">
      <w:pPr>
        <w:spacing w:line="400" w:lineRule="exact"/>
        <w:ind w:firstLine="480"/>
        <w:rPr>
          <w:rFonts w:hint="eastAsia"/>
          <w:sz w:val="24"/>
          <w:szCs w:val="24"/>
        </w:rPr>
      </w:pPr>
    </w:p>
    <w:p w:rsidR="00C32080" w:rsidRDefault="00C32080" w:rsidP="00C32080">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C32080" w:rsidTr="008C0257">
        <w:trPr>
          <w:jc w:val="center"/>
        </w:trPr>
        <w:tc>
          <w:tcPr>
            <w:tcW w:w="1269" w:type="dxa"/>
          </w:tcPr>
          <w:p w:rsidR="00C32080" w:rsidRPr="009551A1" w:rsidRDefault="00C32080" w:rsidP="005116F6">
            <w:pPr>
              <w:ind w:firstLineChars="0" w:firstLine="0"/>
              <w:jc w:val="center"/>
              <w:rPr>
                <w:rFonts w:asciiTheme="minorEastAsia" w:hAnsiTheme="minorEastAsia"/>
                <w:b/>
              </w:rPr>
            </w:pPr>
            <w:r w:rsidRPr="009551A1">
              <w:rPr>
                <w:rFonts w:asciiTheme="minorEastAsia" w:hAnsiTheme="minorEastAsia" w:hint="eastAsia"/>
                <w:b/>
              </w:rPr>
              <w:t>参数</w:t>
            </w:r>
            <w:r w:rsidRPr="009551A1">
              <w:rPr>
                <w:rFonts w:asciiTheme="minorEastAsia" w:hAnsiTheme="minorEastAsia"/>
                <w:b/>
              </w:rPr>
              <w:t>组</w:t>
            </w:r>
          </w:p>
        </w:tc>
        <w:tc>
          <w:tcPr>
            <w:tcW w:w="128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k</w:t>
            </w:r>
          </w:p>
        </w:tc>
        <w:tc>
          <w:tcPr>
            <w:tcW w:w="1294"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w:t>
            </w:r>
          </w:p>
        </w:tc>
        <w:tc>
          <w:tcPr>
            <w:tcW w:w="1295"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a</w:t>
            </w:r>
          </w:p>
        </w:tc>
        <w:tc>
          <w:tcPr>
            <w:tcW w:w="1599"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threshold</w:t>
            </w:r>
          </w:p>
        </w:tc>
        <w:tc>
          <w:tcPr>
            <w:tcW w:w="1550" w:type="dxa"/>
          </w:tcPr>
          <w:p w:rsidR="00C32080" w:rsidRPr="005C793C" w:rsidRDefault="00C32080" w:rsidP="005116F6">
            <w:pPr>
              <w:ind w:firstLineChars="0" w:firstLine="0"/>
              <w:jc w:val="center"/>
              <w:rPr>
                <w:rFonts w:asciiTheme="minorEastAsia" w:hAnsiTheme="minorEastAsia"/>
                <w:b/>
                <w:i/>
              </w:rPr>
            </w:pPr>
            <w:r w:rsidRPr="005C793C">
              <w:rPr>
                <w:rFonts w:asciiTheme="minorEastAsia" w:hAnsiTheme="minorEastAsia"/>
                <w:b/>
                <w:i/>
              </w:rPr>
              <w:t>H0</w:t>
            </w:r>
          </w:p>
        </w:tc>
      </w:tr>
      <w:tr w:rsidR="00C32080" w:rsidTr="008C0257">
        <w:trPr>
          <w:jc w:val="center"/>
        </w:trPr>
        <w:tc>
          <w:tcPr>
            <w:tcW w:w="1269" w:type="dxa"/>
          </w:tcPr>
          <w:p w:rsidR="00C32080" w:rsidRDefault="00C32080" w:rsidP="005116F6">
            <w:pPr>
              <w:ind w:firstLineChars="0" w:firstLine="0"/>
              <w:jc w:val="center"/>
            </w:pPr>
            <w:r>
              <w:rPr>
                <w:rFonts w:hint="eastAsia"/>
              </w:rPr>
              <w:t>1</w:t>
            </w:r>
          </w:p>
        </w:tc>
        <w:tc>
          <w:tcPr>
            <w:tcW w:w="1289" w:type="dxa"/>
          </w:tcPr>
          <w:p w:rsidR="00C32080" w:rsidRDefault="00C32080" w:rsidP="005116F6">
            <w:pPr>
              <w:ind w:firstLineChars="0" w:firstLine="0"/>
              <w:jc w:val="center"/>
            </w:pPr>
            <w:r>
              <w:t>15</w:t>
            </w:r>
          </w:p>
        </w:tc>
        <w:tc>
          <w:tcPr>
            <w:tcW w:w="1294" w:type="dxa"/>
          </w:tcPr>
          <w:p w:rsidR="00C32080" w:rsidRDefault="00C32080" w:rsidP="005116F6">
            <w:pPr>
              <w:ind w:firstLineChars="0" w:firstLine="0"/>
              <w:jc w:val="center"/>
            </w:pPr>
            <w:r>
              <w:t>0.6</w:t>
            </w:r>
          </w:p>
        </w:tc>
        <w:tc>
          <w:tcPr>
            <w:tcW w:w="1295" w:type="dxa"/>
          </w:tcPr>
          <w:p w:rsidR="00C32080" w:rsidRDefault="00C32080" w:rsidP="005116F6">
            <w:pPr>
              <w:ind w:firstLineChars="0" w:firstLine="0"/>
              <w:jc w:val="center"/>
            </w:pPr>
            <w:r>
              <w:t>1.0</w:t>
            </w:r>
          </w:p>
        </w:tc>
        <w:tc>
          <w:tcPr>
            <w:tcW w:w="1599" w:type="dxa"/>
          </w:tcPr>
          <w:p w:rsidR="00C32080" w:rsidRDefault="00C32080" w:rsidP="005116F6">
            <w:pPr>
              <w:ind w:firstLineChars="0" w:firstLine="0"/>
              <w:jc w:val="center"/>
            </w:pPr>
            <w:r>
              <w:t>0.35</w:t>
            </w:r>
          </w:p>
        </w:tc>
        <w:tc>
          <w:tcPr>
            <w:tcW w:w="1550" w:type="dxa"/>
          </w:tcPr>
          <w:p w:rsidR="00C32080" w:rsidRDefault="00C32080" w:rsidP="005116F6">
            <w:pPr>
              <w:ind w:firstLineChars="0" w:firstLine="0"/>
              <w:jc w:val="center"/>
            </w:pPr>
            <w:r>
              <w:t>n/k</w:t>
            </w:r>
          </w:p>
        </w:tc>
      </w:tr>
    </w:tbl>
    <w:p w:rsidR="00C32080" w:rsidRPr="0045450C" w:rsidRDefault="00C32080" w:rsidP="00C32080">
      <w:pPr>
        <w:spacing w:line="400" w:lineRule="exact"/>
        <w:ind w:firstLine="480"/>
        <w:rPr>
          <w:rFonts w:asciiTheme="minorEastAsia" w:hAnsiTheme="minorEastAsia"/>
          <w:sz w:val="24"/>
          <w:szCs w:val="24"/>
        </w:rPr>
      </w:pPr>
      <w:r>
        <w:rPr>
          <w:rFonts w:asciiTheme="minorEastAsia" w:hAnsiTheme="minorEastAsia" w:hint="eastAsia"/>
          <w:sz w:val="24"/>
          <w:szCs w:val="24"/>
        </w:rPr>
        <w:t>在表5-</w:t>
      </w:r>
      <w:r>
        <w:rPr>
          <w:rFonts w:asciiTheme="minorEastAsia" w:hAnsiTheme="minorEastAsia"/>
          <w:sz w:val="24"/>
          <w:szCs w:val="24"/>
        </w:rPr>
        <w:t>7</w:t>
      </w:r>
      <w:r w:rsidRPr="0097003D">
        <w:rPr>
          <w:rFonts w:asciiTheme="minorEastAsia" w:hAnsiTheme="minorEastAsia" w:hint="eastAsia"/>
          <w:sz w:val="24"/>
          <w:szCs w:val="24"/>
        </w:rPr>
        <w:t>参数设置</w:t>
      </w:r>
      <w:r w:rsidRPr="0097003D">
        <w:rPr>
          <w:rFonts w:asciiTheme="minorEastAsia" w:hAnsiTheme="minorEastAsia"/>
          <w:sz w:val="24"/>
          <w:szCs w:val="24"/>
        </w:rPr>
        <w:t>下，</w:t>
      </w:r>
      <w:r w:rsidRPr="0045450C">
        <w:rPr>
          <w:rFonts w:asciiTheme="minorEastAsia" w:hAnsiTheme="minorEastAsia"/>
          <w:sz w:val="24"/>
          <w:szCs w:val="24"/>
        </w:rPr>
        <w:t>算法选出影响力最大的15个商品所属的社区如表</w:t>
      </w:r>
      <w:r>
        <w:rPr>
          <w:rFonts w:asciiTheme="minorEastAsia" w:hAnsiTheme="minorEastAsia"/>
          <w:sz w:val="24"/>
          <w:szCs w:val="24"/>
        </w:rPr>
        <w:t>5-5</w:t>
      </w:r>
      <w:r w:rsidRPr="0045450C">
        <w:rPr>
          <w:rFonts w:asciiTheme="minorEastAsia" w:hAnsiTheme="minorEastAsia"/>
          <w:sz w:val="24"/>
          <w:szCs w:val="24"/>
        </w:rPr>
        <w:t>所示，每行中商品的顺序是商品加入到该社区的影响力最大化商品集合的顺序。从表</w:t>
      </w:r>
      <w:r>
        <w:rPr>
          <w:rFonts w:asciiTheme="minorEastAsia" w:hAnsiTheme="minorEastAsia"/>
          <w:sz w:val="24"/>
          <w:szCs w:val="24"/>
        </w:rPr>
        <w:t>5-3</w:t>
      </w:r>
      <w:r w:rsidRPr="0045450C">
        <w:rPr>
          <w:rFonts w:asciiTheme="minorEastAsia" w:hAnsiTheme="minorEastAsia"/>
          <w:sz w:val="24"/>
          <w:szCs w:val="24"/>
        </w:rPr>
        <w:t>和表</w:t>
      </w:r>
      <w:r>
        <w:rPr>
          <w:rFonts w:asciiTheme="minorEastAsia" w:hAnsiTheme="minorEastAsia"/>
          <w:sz w:val="24"/>
          <w:szCs w:val="24"/>
        </w:rPr>
        <w:t>5-8</w:t>
      </w:r>
      <w:r w:rsidRPr="0045450C">
        <w:rPr>
          <w:rFonts w:asciiTheme="minorEastAsia" w:hAnsiTheme="minorEastAsia"/>
          <w:sz w:val="24"/>
          <w:szCs w:val="24"/>
        </w:rPr>
        <w:t>可知社区6和社区7的规模很小，商品的影响也因此变得比较小，所以没有从社区6和社区7选择促销商品。</w:t>
      </w:r>
    </w:p>
    <w:p w:rsidR="00C32080" w:rsidRPr="004A3397" w:rsidRDefault="00C32080" w:rsidP="00C32080">
      <w:pPr>
        <w:spacing w:line="400" w:lineRule="exact"/>
        <w:ind w:firstLine="420"/>
        <w:jc w:val="center"/>
        <w:rPr>
          <w:rFonts w:asciiTheme="minorEastAsia" w:hAnsiTheme="minorEastAsia"/>
          <w:szCs w:val="21"/>
        </w:rPr>
      </w:pPr>
      <w:r w:rsidRPr="004A3397">
        <w:rPr>
          <w:rFonts w:asciiTheme="minorEastAsia" w:hAnsiTheme="minorEastAsia"/>
          <w:szCs w:val="21"/>
        </w:rPr>
        <w:t>表</w:t>
      </w:r>
      <w:r>
        <w:rPr>
          <w:rFonts w:asciiTheme="minorEastAsia" w:hAnsiTheme="minorEastAsia"/>
          <w:szCs w:val="21"/>
        </w:rPr>
        <w:t>5-8</w:t>
      </w:r>
      <w:r w:rsidRPr="004A3397">
        <w:rPr>
          <w:rFonts w:asciiTheme="minorEastAsia" w:hAnsiTheme="minorEastAsia"/>
          <w:szCs w:val="21"/>
        </w:rPr>
        <w:t xml:space="preserve">  </w:t>
      </w:r>
      <w:r w:rsidRPr="004A3397">
        <w:rPr>
          <w:rFonts w:asciiTheme="minorEastAsia" w:hAnsiTheme="minorEastAsia" w:hint="eastAsia"/>
          <w:szCs w:val="21"/>
        </w:rPr>
        <w:t>热量传播</w:t>
      </w:r>
      <w:r w:rsidRPr="004A3397">
        <w:rPr>
          <w:rFonts w:asciiTheme="minorEastAsia" w:hAnsiTheme="minorEastAsia"/>
          <w:szCs w:val="21"/>
        </w:rPr>
        <w:t>模型最大化算法选取</w:t>
      </w:r>
      <w:r w:rsidRPr="004A3397">
        <w:rPr>
          <w:rFonts w:hint="eastAsia"/>
          <w:szCs w:val="21"/>
        </w:rPr>
        <w:t>的商品</w:t>
      </w:r>
      <w:r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C32080" w:rsidTr="008C0257">
        <w:trPr>
          <w:jc w:val="center"/>
        </w:trPr>
        <w:tc>
          <w:tcPr>
            <w:tcW w:w="1271" w:type="dxa"/>
          </w:tcPr>
          <w:p w:rsidR="00C32080" w:rsidRPr="00F45957" w:rsidRDefault="00C32080" w:rsidP="00BC08AA">
            <w:pPr>
              <w:ind w:firstLineChars="0" w:firstLine="0"/>
              <w:jc w:val="center"/>
              <w:rPr>
                <w:b/>
              </w:rPr>
            </w:pPr>
            <w:r w:rsidRPr="00F45957">
              <w:rPr>
                <w:rFonts w:hint="eastAsia"/>
                <w:b/>
              </w:rPr>
              <w:t>社区</w:t>
            </w:r>
            <w:r w:rsidRPr="00F45957">
              <w:rPr>
                <w:b/>
              </w:rPr>
              <w:t>编号</w:t>
            </w:r>
          </w:p>
        </w:tc>
        <w:tc>
          <w:tcPr>
            <w:tcW w:w="5245" w:type="dxa"/>
          </w:tcPr>
          <w:p w:rsidR="00C32080" w:rsidRPr="00F45957" w:rsidRDefault="00C32080" w:rsidP="00BC08AA">
            <w:pPr>
              <w:ind w:firstLineChars="0" w:firstLine="0"/>
              <w:jc w:val="center"/>
              <w:rPr>
                <w:b/>
              </w:rPr>
            </w:pPr>
            <w:r w:rsidRPr="00F45957">
              <w:rPr>
                <w:rFonts w:hint="eastAsia"/>
                <w:b/>
              </w:rPr>
              <w:t>影响</w:t>
            </w:r>
            <w:r w:rsidRPr="00F45957">
              <w:rPr>
                <w:b/>
              </w:rPr>
              <w:t>最大</w:t>
            </w:r>
            <w:r w:rsidRPr="00F45957">
              <w:rPr>
                <w:rFonts w:hint="eastAsia"/>
                <w:b/>
              </w:rPr>
              <w:t>商品</w:t>
            </w:r>
            <w:r w:rsidRPr="00F45957">
              <w:rPr>
                <w:b/>
              </w:rPr>
              <w:t>组合</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1</w:t>
            </w:r>
          </w:p>
        </w:tc>
        <w:tc>
          <w:tcPr>
            <w:tcW w:w="5245" w:type="dxa"/>
          </w:tcPr>
          <w:p w:rsidR="00C32080" w:rsidRPr="00E95286" w:rsidRDefault="00C32080" w:rsidP="00BC08AA">
            <w:pPr>
              <w:ind w:firstLineChars="0" w:firstLine="0"/>
            </w:pPr>
            <w:r>
              <w:rPr>
                <w:rFonts w:hint="eastAsia"/>
              </w:rPr>
              <w:t>肉松，料酒，鲜鸡副产品，进口调味粉</w:t>
            </w:r>
          </w:p>
        </w:tc>
      </w:tr>
      <w:tr w:rsidR="00C32080" w:rsidTr="008C0257">
        <w:trPr>
          <w:jc w:val="center"/>
        </w:trPr>
        <w:tc>
          <w:tcPr>
            <w:tcW w:w="1271" w:type="dxa"/>
          </w:tcPr>
          <w:p w:rsidR="00C32080" w:rsidRDefault="00C32080" w:rsidP="00BC08AA">
            <w:pPr>
              <w:ind w:firstLineChars="0" w:firstLine="0"/>
              <w:jc w:val="center"/>
            </w:pPr>
            <w:r>
              <w:rPr>
                <w:rFonts w:hint="eastAsia"/>
              </w:rPr>
              <w:t>2</w:t>
            </w:r>
          </w:p>
        </w:tc>
        <w:tc>
          <w:tcPr>
            <w:tcW w:w="5245" w:type="dxa"/>
          </w:tcPr>
          <w:p w:rsidR="00C32080" w:rsidRDefault="00C32080" w:rsidP="00BC08AA">
            <w:pPr>
              <w:tabs>
                <w:tab w:val="left" w:pos="1236"/>
              </w:tabs>
              <w:ind w:firstLineChars="0" w:firstLine="0"/>
            </w:pPr>
            <w:r>
              <w:rPr>
                <w:rFonts w:hint="eastAsia"/>
              </w:rPr>
              <w:t>镜头</w:t>
            </w:r>
          </w:p>
        </w:tc>
      </w:tr>
      <w:tr w:rsidR="00C32080" w:rsidTr="008C0257">
        <w:trPr>
          <w:jc w:val="center"/>
        </w:trPr>
        <w:tc>
          <w:tcPr>
            <w:tcW w:w="1271" w:type="dxa"/>
          </w:tcPr>
          <w:p w:rsidR="00C32080" w:rsidRDefault="00C32080" w:rsidP="00BC08AA">
            <w:pPr>
              <w:ind w:firstLineChars="0" w:firstLine="0"/>
              <w:jc w:val="center"/>
            </w:pPr>
            <w:r>
              <w:rPr>
                <w:rFonts w:hint="eastAsia"/>
              </w:rPr>
              <w:t>3</w:t>
            </w:r>
          </w:p>
        </w:tc>
        <w:tc>
          <w:tcPr>
            <w:tcW w:w="5245" w:type="dxa"/>
          </w:tcPr>
          <w:p w:rsidR="00C32080" w:rsidRDefault="00C32080" w:rsidP="00BC08AA">
            <w:pPr>
              <w:ind w:firstLineChars="0" w:firstLine="0"/>
            </w:pPr>
            <w:r>
              <w:rPr>
                <w:rFonts w:hint="eastAsia"/>
              </w:rPr>
              <w:t>磨刀石，桌布，其它保鲜盒</w:t>
            </w:r>
            <w:r>
              <w:rPr>
                <w:rFonts w:hint="eastAsia"/>
              </w:rPr>
              <w:t>/</w:t>
            </w:r>
            <w:r>
              <w:rPr>
                <w:rFonts w:hint="eastAsia"/>
              </w:rPr>
              <w:t>饭盒，其它家居</w:t>
            </w:r>
          </w:p>
        </w:tc>
      </w:tr>
      <w:tr w:rsidR="00C32080" w:rsidTr="008C0257">
        <w:trPr>
          <w:jc w:val="center"/>
        </w:trPr>
        <w:tc>
          <w:tcPr>
            <w:tcW w:w="1271" w:type="dxa"/>
          </w:tcPr>
          <w:p w:rsidR="00C32080" w:rsidRDefault="00C32080" w:rsidP="00BC08AA">
            <w:pPr>
              <w:ind w:firstLineChars="0" w:firstLine="0"/>
              <w:jc w:val="center"/>
            </w:pPr>
            <w:r>
              <w:rPr>
                <w:rFonts w:hint="eastAsia"/>
              </w:rPr>
              <w:t>4</w:t>
            </w:r>
          </w:p>
        </w:tc>
        <w:tc>
          <w:tcPr>
            <w:tcW w:w="5245" w:type="dxa"/>
          </w:tcPr>
          <w:p w:rsidR="00C32080" w:rsidRDefault="00C32080" w:rsidP="00BC08AA">
            <w:pPr>
              <w:ind w:firstLineChars="0" w:firstLine="0"/>
            </w:pPr>
            <w:r>
              <w:rPr>
                <w:rFonts w:hint="eastAsia"/>
              </w:rPr>
              <w:t>干燥剂，脱毛膏</w:t>
            </w:r>
            <w:r>
              <w:rPr>
                <w:rFonts w:hint="eastAsia"/>
              </w:rPr>
              <w:t>/</w:t>
            </w:r>
            <w:r>
              <w:rPr>
                <w:rFonts w:hint="eastAsia"/>
              </w:rPr>
              <w:t>蜡，婴儿护肤用品，童伞</w:t>
            </w:r>
          </w:p>
        </w:tc>
      </w:tr>
      <w:tr w:rsidR="00C32080" w:rsidTr="008C0257">
        <w:trPr>
          <w:jc w:val="center"/>
        </w:trPr>
        <w:tc>
          <w:tcPr>
            <w:tcW w:w="1271" w:type="dxa"/>
          </w:tcPr>
          <w:p w:rsidR="00C32080" w:rsidRDefault="00C32080" w:rsidP="00BC08AA">
            <w:pPr>
              <w:ind w:firstLineChars="0" w:firstLine="0"/>
              <w:jc w:val="center"/>
            </w:pPr>
            <w:r>
              <w:rPr>
                <w:rFonts w:hint="eastAsia"/>
              </w:rPr>
              <w:t>5</w:t>
            </w:r>
          </w:p>
        </w:tc>
        <w:tc>
          <w:tcPr>
            <w:tcW w:w="5245" w:type="dxa"/>
          </w:tcPr>
          <w:p w:rsidR="00C32080" w:rsidRDefault="00C32080" w:rsidP="00BC08AA">
            <w:pPr>
              <w:ind w:firstLineChars="0" w:firstLine="0"/>
            </w:pPr>
            <w:r>
              <w:rPr>
                <w:rFonts w:hint="eastAsia"/>
              </w:rPr>
              <w:t>烘焙咖啡，五谷</w:t>
            </w:r>
            <w:r>
              <w:rPr>
                <w:rFonts w:hint="eastAsia"/>
              </w:rPr>
              <w:t>/</w:t>
            </w:r>
            <w:r>
              <w:rPr>
                <w:rFonts w:hint="eastAsia"/>
              </w:rPr>
              <w:t>蔬菜饮料</w:t>
            </w:r>
          </w:p>
        </w:tc>
      </w:tr>
      <w:tr w:rsidR="00C32080" w:rsidRPr="00E95286" w:rsidTr="008C0257">
        <w:trPr>
          <w:jc w:val="center"/>
        </w:trPr>
        <w:tc>
          <w:tcPr>
            <w:tcW w:w="1271" w:type="dxa"/>
          </w:tcPr>
          <w:p w:rsidR="00C32080" w:rsidRDefault="00C32080" w:rsidP="00BC08AA">
            <w:pPr>
              <w:ind w:firstLineChars="0" w:firstLine="0"/>
              <w:jc w:val="center"/>
            </w:pPr>
            <w:r>
              <w:rPr>
                <w:rFonts w:hint="eastAsia"/>
              </w:rPr>
              <w:t>6</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r w:rsidR="00C32080" w:rsidRPr="00E95286" w:rsidTr="008C0257">
        <w:trPr>
          <w:jc w:val="center"/>
        </w:trPr>
        <w:tc>
          <w:tcPr>
            <w:tcW w:w="1271" w:type="dxa"/>
          </w:tcPr>
          <w:p w:rsidR="00C32080" w:rsidRDefault="00C32080" w:rsidP="00BC08AA">
            <w:pPr>
              <w:ind w:firstLineChars="0" w:firstLine="0"/>
              <w:jc w:val="center"/>
            </w:pPr>
            <w:r>
              <w:rPr>
                <w:rFonts w:hint="eastAsia"/>
              </w:rPr>
              <w:t>7</w:t>
            </w:r>
          </w:p>
        </w:tc>
        <w:tc>
          <w:tcPr>
            <w:tcW w:w="5245" w:type="dxa"/>
          </w:tcPr>
          <w:p w:rsidR="00C32080" w:rsidRPr="00F8090C" w:rsidRDefault="00C32080" w:rsidP="00BC08AA">
            <w:pPr>
              <w:ind w:firstLineChars="0" w:firstLine="0"/>
            </w:pPr>
            <m:oMathPara>
              <m:oMathParaPr>
                <m:jc m:val="left"/>
              </m:oMathParaPr>
              <m:oMath>
                <m:r>
                  <w:rPr>
                    <w:rFonts w:ascii="Cambria Math" w:hAnsi="Cambria Math"/>
                  </w:rPr>
                  <m:t>∅</m:t>
                </m:r>
              </m:oMath>
            </m:oMathPara>
          </w:p>
        </w:tc>
      </w:tr>
    </w:tbl>
    <w:p w:rsidR="00C32080" w:rsidRDefault="00C32080" w:rsidP="00C32080">
      <w:pPr>
        <w:spacing w:line="400" w:lineRule="exact"/>
        <w:ind w:firstLine="480"/>
        <w:rPr>
          <w:rFonts w:ascii="Times New Roman" w:hAnsi="Times New Roman" w:cs="Times New Roman" w:hint="eastAsia"/>
          <w:sz w:val="24"/>
          <w:szCs w:val="24"/>
        </w:rPr>
      </w:pPr>
      <w:r w:rsidRPr="00717AA3">
        <w:rPr>
          <w:rFonts w:ascii="Times New Roman" w:hAnsi="Times New Roman" w:cs="Times New Roman"/>
          <w:sz w:val="24"/>
          <w:szCs w:val="24"/>
        </w:rPr>
        <w:t>选取的商品具有的特征如表</w:t>
      </w:r>
      <w:r>
        <w:rPr>
          <w:rFonts w:ascii="Times New Roman" w:hAnsi="Times New Roman" w:cs="Times New Roman"/>
          <w:sz w:val="24"/>
          <w:szCs w:val="24"/>
        </w:rPr>
        <w:t>5-9</w:t>
      </w:r>
      <w:r w:rsidRPr="00717AA3">
        <w:rPr>
          <w:rFonts w:ascii="Times New Roman" w:hAnsi="Times New Roman" w:cs="Times New Roman"/>
          <w:sz w:val="24"/>
          <w:szCs w:val="24"/>
        </w:rPr>
        <w:t>所示。从表</w:t>
      </w:r>
      <w:r w:rsidRPr="00717AA3">
        <w:rPr>
          <w:rFonts w:ascii="Times New Roman" w:hAnsi="Times New Roman" w:cs="Times New Roman"/>
          <w:sz w:val="24"/>
          <w:szCs w:val="24"/>
        </w:rPr>
        <w:t>5-</w:t>
      </w:r>
      <w:r>
        <w:rPr>
          <w:rFonts w:ascii="Times New Roman" w:hAnsi="Times New Roman" w:cs="Times New Roman"/>
          <w:sz w:val="24"/>
          <w:szCs w:val="24"/>
        </w:rPr>
        <w:t>9</w:t>
      </w:r>
      <w:r w:rsidRPr="00717AA3">
        <w:rPr>
          <w:rFonts w:ascii="Times New Roman" w:hAnsi="Times New Roman" w:cs="Times New Roman"/>
          <w:sz w:val="24"/>
          <w:szCs w:val="24"/>
        </w:rPr>
        <w:t>可以知道影响力最大的商品的平均销量排名和平局带权入度是很靠后的，而平均带权出度排名在中上位置的特点。结合表</w:t>
      </w:r>
      <w:r>
        <w:rPr>
          <w:rFonts w:ascii="Times New Roman" w:hAnsi="Times New Roman" w:cs="Times New Roman"/>
          <w:sz w:val="24"/>
          <w:szCs w:val="24"/>
        </w:rPr>
        <w:t>5-8</w:t>
      </w:r>
      <w:r w:rsidRPr="00717AA3">
        <w:rPr>
          <w:rFonts w:ascii="Times New Roman" w:hAnsi="Times New Roman" w:cs="Times New Roman"/>
          <w:sz w:val="24"/>
          <w:szCs w:val="24"/>
        </w:rPr>
        <w:t>和表</w:t>
      </w:r>
      <w:r>
        <w:rPr>
          <w:rFonts w:ascii="Times New Roman" w:hAnsi="Times New Roman" w:cs="Times New Roman"/>
          <w:sz w:val="24"/>
          <w:szCs w:val="24"/>
        </w:rPr>
        <w:t>5-9</w:t>
      </w:r>
      <w:r w:rsidRPr="00717AA3">
        <w:rPr>
          <w:rFonts w:ascii="Times New Roman" w:hAnsi="Times New Roman" w:cs="Times New Roman"/>
          <w:sz w:val="24"/>
          <w:szCs w:val="24"/>
        </w:rPr>
        <w:t>可以发现，</w:t>
      </w:r>
      <w:r>
        <w:rPr>
          <w:rFonts w:ascii="Times New Roman" w:hAnsi="Times New Roman" w:cs="Times New Roman" w:hint="eastAsia"/>
          <w:sz w:val="24"/>
          <w:szCs w:val="24"/>
        </w:rPr>
        <w:t>每个</w:t>
      </w:r>
      <w:r>
        <w:rPr>
          <w:rFonts w:ascii="Times New Roman" w:hAnsi="Times New Roman" w:cs="Times New Roman"/>
          <w:sz w:val="24"/>
          <w:szCs w:val="24"/>
        </w:rPr>
        <w:t>社区</w:t>
      </w:r>
      <w:r>
        <w:rPr>
          <w:rFonts w:ascii="Times New Roman" w:hAnsi="Times New Roman" w:cs="Times New Roman" w:hint="eastAsia"/>
          <w:sz w:val="24"/>
          <w:szCs w:val="24"/>
        </w:rPr>
        <w:t>选取</w:t>
      </w:r>
      <w:r>
        <w:rPr>
          <w:rFonts w:ascii="Times New Roman" w:hAnsi="Times New Roman" w:cs="Times New Roman"/>
          <w:sz w:val="24"/>
          <w:szCs w:val="24"/>
        </w:rPr>
        <w:t>的</w:t>
      </w:r>
      <w:r>
        <w:rPr>
          <w:rFonts w:ascii="Times New Roman" w:hAnsi="Times New Roman" w:cs="Times New Roman" w:hint="eastAsia"/>
          <w:sz w:val="24"/>
          <w:szCs w:val="24"/>
        </w:rPr>
        <w:t>影响</w:t>
      </w:r>
      <w:r>
        <w:rPr>
          <w:rFonts w:ascii="Times New Roman" w:hAnsi="Times New Roman" w:cs="Times New Roman"/>
          <w:sz w:val="24"/>
          <w:szCs w:val="24"/>
        </w:rPr>
        <w:t>最大商品</w:t>
      </w:r>
      <w:r>
        <w:rPr>
          <w:rFonts w:ascii="Times New Roman" w:hAnsi="Times New Roman" w:cs="Times New Roman" w:hint="eastAsia"/>
          <w:sz w:val="24"/>
          <w:szCs w:val="24"/>
        </w:rPr>
        <w:t>的带</w:t>
      </w:r>
      <w:r>
        <w:rPr>
          <w:rFonts w:ascii="Times New Roman" w:hAnsi="Times New Roman" w:cs="Times New Roman"/>
          <w:sz w:val="24"/>
          <w:szCs w:val="24"/>
        </w:rPr>
        <w:t>权出度</w:t>
      </w:r>
      <w:r>
        <w:rPr>
          <w:rFonts w:ascii="Times New Roman" w:hAnsi="Times New Roman" w:cs="Times New Roman" w:hint="eastAsia"/>
          <w:sz w:val="24"/>
          <w:szCs w:val="24"/>
        </w:rPr>
        <w:t>排名有</w:t>
      </w:r>
      <w:r>
        <w:rPr>
          <w:rFonts w:ascii="Times New Roman" w:hAnsi="Times New Roman" w:cs="Times New Roman"/>
          <w:sz w:val="24"/>
          <w:szCs w:val="24"/>
        </w:rPr>
        <w:t>一定波动性</w:t>
      </w:r>
      <w:r>
        <w:rPr>
          <w:rFonts w:ascii="Times New Roman" w:hAnsi="Times New Roman" w:cs="Times New Roman" w:hint="eastAsia"/>
          <w:sz w:val="24"/>
          <w:szCs w:val="24"/>
        </w:rPr>
        <w:t>，</w:t>
      </w:r>
      <w:r>
        <w:rPr>
          <w:rFonts w:ascii="Times New Roman" w:hAnsi="Times New Roman" w:cs="Times New Roman"/>
          <w:sz w:val="24"/>
          <w:szCs w:val="24"/>
        </w:rPr>
        <w:t>例如社区</w:t>
      </w:r>
      <w:r>
        <w:rPr>
          <w:rFonts w:ascii="Times New Roman" w:hAnsi="Times New Roman" w:cs="Times New Roman" w:hint="eastAsia"/>
          <w:sz w:val="24"/>
          <w:szCs w:val="24"/>
        </w:rPr>
        <w:t>3</w:t>
      </w:r>
      <w:r>
        <w:rPr>
          <w:rFonts w:ascii="Times New Roman" w:hAnsi="Times New Roman" w:cs="Times New Roman"/>
          <w:sz w:val="24"/>
          <w:szCs w:val="24"/>
        </w:rPr>
        <w:t>按选取影响最大的商品</w:t>
      </w:r>
      <w:r>
        <w:rPr>
          <w:rFonts w:ascii="Times New Roman" w:hAnsi="Times New Roman" w:cs="Times New Roman" w:hint="eastAsia"/>
          <w:sz w:val="24"/>
          <w:szCs w:val="24"/>
        </w:rPr>
        <w:t>顺序</w:t>
      </w:r>
      <w:r>
        <w:rPr>
          <w:rFonts w:ascii="Times New Roman" w:hAnsi="Times New Roman" w:cs="Times New Roman"/>
          <w:sz w:val="24"/>
          <w:szCs w:val="24"/>
        </w:rPr>
        <w:t>，</w:t>
      </w:r>
      <w:r>
        <w:rPr>
          <w:rFonts w:ascii="Times New Roman" w:hAnsi="Times New Roman" w:cs="Times New Roman" w:hint="eastAsia"/>
          <w:sz w:val="24"/>
          <w:szCs w:val="24"/>
        </w:rPr>
        <w:t>商品</w:t>
      </w:r>
      <w:r>
        <w:rPr>
          <w:rFonts w:ascii="Times New Roman" w:hAnsi="Times New Roman" w:cs="Times New Roman"/>
          <w:sz w:val="24"/>
          <w:szCs w:val="24"/>
        </w:rPr>
        <w:t>的带权出度排名</w:t>
      </w:r>
      <w:r>
        <w:rPr>
          <w:rFonts w:ascii="Times New Roman" w:hAnsi="Times New Roman" w:cs="Times New Roman" w:hint="eastAsia"/>
          <w:sz w:val="24"/>
          <w:szCs w:val="24"/>
        </w:rPr>
        <w:t>分别</w:t>
      </w:r>
      <w:r>
        <w:rPr>
          <w:rFonts w:ascii="Times New Roman" w:hAnsi="Times New Roman" w:cs="Times New Roman"/>
          <w:sz w:val="24"/>
          <w:szCs w:val="24"/>
        </w:rPr>
        <w:t>是</w:t>
      </w:r>
      <w:r>
        <w:rPr>
          <w:rFonts w:ascii="Times New Roman" w:hAnsi="Times New Roman" w:cs="Times New Roman" w:hint="eastAsia"/>
          <w:sz w:val="24"/>
          <w:szCs w:val="24"/>
        </w:rPr>
        <w:t>4</w:t>
      </w:r>
      <w:r>
        <w:rPr>
          <w:rFonts w:ascii="Times New Roman" w:hAnsi="Times New Roman" w:cs="Times New Roman" w:hint="eastAsia"/>
          <w:sz w:val="24"/>
          <w:szCs w:val="24"/>
        </w:rPr>
        <w:t>，</w:t>
      </w:r>
      <w:r>
        <w:rPr>
          <w:rFonts w:ascii="Times New Roman" w:hAnsi="Times New Roman" w:cs="Times New Roman"/>
          <w:sz w:val="24"/>
          <w:szCs w:val="24"/>
        </w:rPr>
        <w:t>148</w:t>
      </w:r>
      <w:r>
        <w:rPr>
          <w:rFonts w:ascii="Times New Roman" w:hAnsi="Times New Roman" w:cs="Times New Roman" w:hint="eastAsia"/>
          <w:sz w:val="24"/>
          <w:szCs w:val="24"/>
        </w:rPr>
        <w:t>，</w:t>
      </w:r>
      <w:r>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123</w:t>
      </w:r>
      <w:r>
        <w:rPr>
          <w:rFonts w:ascii="Times New Roman" w:hAnsi="Times New Roman" w:cs="Times New Roman" w:hint="eastAsia"/>
          <w:sz w:val="24"/>
          <w:szCs w:val="24"/>
        </w:rPr>
        <w:t>。</w:t>
      </w:r>
    </w:p>
    <w:p w:rsidR="00C32080" w:rsidRPr="00132F20" w:rsidRDefault="00C32080" w:rsidP="00C32080">
      <w:pPr>
        <w:spacing w:line="400" w:lineRule="exact"/>
        <w:ind w:firstLine="420"/>
        <w:jc w:val="center"/>
        <w:rPr>
          <w:rFonts w:asciiTheme="minorEastAsia" w:hAnsiTheme="minorEastAsia"/>
          <w:szCs w:val="21"/>
        </w:rPr>
      </w:pPr>
      <w:r w:rsidRPr="00132F20">
        <w:rPr>
          <w:rFonts w:asciiTheme="minorEastAsia" w:hAnsiTheme="minorEastAsia" w:hint="eastAsia"/>
          <w:szCs w:val="21"/>
        </w:rPr>
        <w:t>表</w:t>
      </w:r>
      <w:r>
        <w:rPr>
          <w:rFonts w:asciiTheme="minorEastAsia" w:hAnsiTheme="minorEastAsia" w:hint="eastAsia"/>
          <w:szCs w:val="21"/>
        </w:rPr>
        <w:t>5-</w:t>
      </w:r>
      <w:r>
        <w:rPr>
          <w:rFonts w:asciiTheme="minorEastAsia" w:hAnsiTheme="minorEastAsia"/>
          <w:szCs w:val="21"/>
        </w:rPr>
        <w:t>9</w:t>
      </w:r>
      <w:r w:rsidRPr="00132F20">
        <w:rPr>
          <w:rFonts w:asciiTheme="minorEastAsia" w:hAnsiTheme="minorEastAsia"/>
          <w:szCs w:val="21"/>
        </w:rPr>
        <w:t xml:space="preserve"> </w:t>
      </w:r>
      <w:r>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C32080" w:rsidTr="008C0257">
        <w:trPr>
          <w:jc w:val="center"/>
        </w:trPr>
        <w:tc>
          <w:tcPr>
            <w:tcW w:w="1838" w:type="dxa"/>
            <w:vAlign w:val="center"/>
          </w:tcPr>
          <w:p w:rsidR="00C32080" w:rsidRPr="004E074D" w:rsidRDefault="00C32080" w:rsidP="00BC08AA">
            <w:pPr>
              <w:widowControl/>
              <w:ind w:firstLineChars="0" w:firstLine="0"/>
              <w:jc w:val="center"/>
              <w:rPr>
                <w:b/>
                <w:color w:val="000000"/>
                <w:szCs w:val="21"/>
              </w:rPr>
            </w:pPr>
            <w:r w:rsidRPr="004E074D">
              <w:rPr>
                <w:rFonts w:hint="eastAsia"/>
                <w:b/>
                <w:color w:val="000000"/>
                <w:szCs w:val="21"/>
              </w:rPr>
              <w:t>商品</w:t>
            </w:r>
          </w:p>
        </w:tc>
        <w:tc>
          <w:tcPr>
            <w:tcW w:w="1134" w:type="dxa"/>
            <w:vAlign w:val="center"/>
          </w:tcPr>
          <w:p w:rsidR="00C32080" w:rsidRPr="004E074D" w:rsidRDefault="00C32080" w:rsidP="00BC08AA">
            <w:pPr>
              <w:ind w:firstLineChars="0" w:firstLine="0"/>
              <w:jc w:val="center"/>
              <w:rPr>
                <w:rFonts w:hint="eastAsia"/>
                <w:b/>
                <w:color w:val="000000"/>
                <w:szCs w:val="21"/>
              </w:rPr>
            </w:pPr>
            <w:r w:rsidRPr="004E074D">
              <w:rPr>
                <w:rFonts w:hint="eastAsia"/>
                <w:b/>
                <w:color w:val="000000"/>
                <w:szCs w:val="21"/>
              </w:rPr>
              <w:t>销量排名</w:t>
            </w:r>
          </w:p>
        </w:tc>
        <w:tc>
          <w:tcPr>
            <w:tcW w:w="1559" w:type="dxa"/>
            <w:vAlign w:val="center"/>
          </w:tcPr>
          <w:p w:rsidR="00C32080" w:rsidRPr="004E074D" w:rsidRDefault="00C32080" w:rsidP="00BC08AA">
            <w:pPr>
              <w:ind w:firstLineChars="0" w:firstLine="0"/>
              <w:jc w:val="center"/>
              <w:rPr>
                <w:rFonts w:hint="eastAsia"/>
                <w:b/>
                <w:color w:val="000000"/>
                <w:szCs w:val="21"/>
              </w:rPr>
            </w:pPr>
            <w:r w:rsidRPr="004E074D">
              <w:rPr>
                <w:rFonts w:hint="eastAsia"/>
                <w:b/>
                <w:color w:val="000000"/>
                <w:szCs w:val="21"/>
              </w:rPr>
              <w:t>带权出度排名</w:t>
            </w:r>
          </w:p>
        </w:tc>
        <w:tc>
          <w:tcPr>
            <w:tcW w:w="1701" w:type="dxa"/>
            <w:vAlign w:val="center"/>
          </w:tcPr>
          <w:p w:rsidR="00C32080" w:rsidRPr="004E074D" w:rsidRDefault="00C32080" w:rsidP="00BC08AA">
            <w:pPr>
              <w:ind w:firstLineChars="0" w:firstLine="0"/>
              <w:jc w:val="center"/>
              <w:rPr>
                <w:rFonts w:hint="eastAsia"/>
                <w:b/>
                <w:bCs/>
                <w:color w:val="000000"/>
                <w:szCs w:val="21"/>
              </w:rPr>
            </w:pPr>
            <w:r w:rsidRPr="004E074D">
              <w:rPr>
                <w:rFonts w:hint="eastAsia"/>
                <w:b/>
                <w:bCs/>
                <w:color w:val="000000"/>
                <w:szCs w:val="21"/>
              </w:rPr>
              <w:t>带权入度排名</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肉松</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983</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9</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963</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料酒</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156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103</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鲜鸡副产品</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967</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进口调味粉</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1015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246</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1015</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镜头</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894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884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317</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磨刀石</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940</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779</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桌布</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494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148</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865</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其它保鲜盒</w:t>
            </w:r>
            <w:r>
              <w:rPr>
                <w:rFonts w:ascii="Calibri" w:hAnsi="Calibri"/>
                <w:color w:val="000000"/>
                <w:szCs w:val="21"/>
              </w:rPr>
              <w:t>/</w:t>
            </w:r>
            <w:r>
              <w:rPr>
                <w:rFonts w:hint="eastAsia"/>
                <w:color w:val="000000"/>
                <w:szCs w:val="21"/>
              </w:rPr>
              <w:t>饭盒</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976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3</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862</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其它家居</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684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123</w:t>
            </w:r>
          </w:p>
        </w:tc>
        <w:tc>
          <w:tcPr>
            <w:tcW w:w="1701" w:type="dxa"/>
            <w:vAlign w:val="center"/>
          </w:tcPr>
          <w:p w:rsidR="00C32080" w:rsidRDefault="00C32080" w:rsidP="00BC08AA">
            <w:pPr>
              <w:ind w:firstLineChars="0" w:firstLine="0"/>
              <w:jc w:val="center"/>
              <w:rPr>
                <w:rFonts w:ascii="宋体" w:hAnsi="宋体"/>
                <w:color w:val="000000"/>
                <w:szCs w:val="21"/>
              </w:rPr>
            </w:pPr>
            <w:r>
              <w:rPr>
                <w:rFonts w:hint="eastAsia"/>
                <w:color w:val="000000"/>
                <w:szCs w:val="21"/>
              </w:rPr>
              <w:t>939</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干燥剂</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1004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950</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脱毛膏</w:t>
            </w:r>
            <w:r>
              <w:rPr>
                <w:rFonts w:ascii="Calibri" w:hAnsi="Calibri"/>
                <w:color w:val="000000"/>
                <w:szCs w:val="21"/>
              </w:rPr>
              <w:t>/</w:t>
            </w:r>
            <w:r>
              <w:rPr>
                <w:rFonts w:hint="eastAsia"/>
                <w:color w:val="000000"/>
                <w:szCs w:val="21"/>
              </w:rPr>
              <w:t>蜡</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936</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615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936</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婴儿护肤用品</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224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714</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196</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童伞</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979</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1</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916</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烘焙咖啡</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964</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430</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841</w:t>
            </w:r>
          </w:p>
        </w:tc>
      </w:tr>
      <w:tr w:rsidR="00C32080" w:rsidTr="008C0257">
        <w:trPr>
          <w:jc w:val="center"/>
        </w:trPr>
        <w:tc>
          <w:tcPr>
            <w:tcW w:w="1838" w:type="dxa"/>
            <w:vAlign w:val="center"/>
          </w:tcPr>
          <w:p w:rsidR="00C32080" w:rsidRDefault="00C32080" w:rsidP="00BC08AA">
            <w:pPr>
              <w:ind w:firstLineChars="0" w:firstLine="0"/>
              <w:jc w:val="center"/>
              <w:rPr>
                <w:rFonts w:hint="eastAsia"/>
                <w:color w:val="000000"/>
                <w:szCs w:val="21"/>
              </w:rPr>
            </w:pPr>
            <w:r>
              <w:rPr>
                <w:rFonts w:hint="eastAsia"/>
                <w:color w:val="000000"/>
                <w:szCs w:val="21"/>
              </w:rPr>
              <w:t>五谷</w:t>
            </w:r>
            <w:r>
              <w:rPr>
                <w:rFonts w:ascii="Calibri" w:hAnsi="Calibri"/>
                <w:color w:val="000000"/>
                <w:szCs w:val="21"/>
              </w:rPr>
              <w:t>/</w:t>
            </w:r>
            <w:r>
              <w:rPr>
                <w:rFonts w:hint="eastAsia"/>
                <w:color w:val="000000"/>
                <w:szCs w:val="21"/>
              </w:rPr>
              <w:t>蔬菜饮料</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388</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549</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308</w:t>
            </w:r>
          </w:p>
        </w:tc>
      </w:tr>
      <w:tr w:rsidR="00C32080" w:rsidTr="008C0257">
        <w:trPr>
          <w:jc w:val="center"/>
        </w:trPr>
        <w:tc>
          <w:tcPr>
            <w:tcW w:w="1838" w:type="dxa"/>
            <w:vAlign w:val="center"/>
          </w:tcPr>
          <w:p w:rsidR="00C32080" w:rsidRPr="004E074D" w:rsidRDefault="00C32080" w:rsidP="00BC08AA">
            <w:pPr>
              <w:ind w:firstLineChars="0" w:firstLine="0"/>
              <w:jc w:val="center"/>
              <w:rPr>
                <w:rFonts w:hint="eastAsia"/>
                <w:b/>
                <w:color w:val="000000"/>
                <w:szCs w:val="21"/>
              </w:rPr>
            </w:pPr>
            <w:r w:rsidRPr="004E074D">
              <w:rPr>
                <w:rFonts w:hint="eastAsia"/>
                <w:b/>
                <w:color w:val="000000"/>
                <w:szCs w:val="21"/>
              </w:rPr>
              <w:t>平均排名</w:t>
            </w:r>
          </w:p>
        </w:tc>
        <w:tc>
          <w:tcPr>
            <w:tcW w:w="1134" w:type="dxa"/>
            <w:vAlign w:val="center"/>
          </w:tcPr>
          <w:p w:rsidR="00C32080" w:rsidRDefault="00C32080" w:rsidP="00BC08AA">
            <w:pPr>
              <w:ind w:firstLineChars="0" w:firstLine="0"/>
              <w:jc w:val="center"/>
              <w:rPr>
                <w:rFonts w:ascii="Calibri" w:hAnsi="Calibri" w:hint="eastAsia"/>
                <w:color w:val="000000"/>
                <w:sz w:val="22"/>
              </w:rPr>
            </w:pPr>
            <w:r>
              <w:rPr>
                <w:rFonts w:ascii="Calibri" w:hAnsi="Calibri"/>
                <w:color w:val="000000"/>
                <w:sz w:val="22"/>
              </w:rPr>
              <w:t>775</w:t>
            </w:r>
          </w:p>
        </w:tc>
        <w:tc>
          <w:tcPr>
            <w:tcW w:w="1559" w:type="dxa"/>
            <w:vAlign w:val="center"/>
          </w:tcPr>
          <w:p w:rsidR="00C32080" w:rsidRDefault="00C32080" w:rsidP="00BC08AA">
            <w:pPr>
              <w:ind w:firstLineChars="0" w:firstLine="0"/>
              <w:jc w:val="center"/>
              <w:rPr>
                <w:rFonts w:ascii="Calibri" w:hAnsi="Calibri"/>
                <w:color w:val="000000"/>
                <w:sz w:val="22"/>
              </w:rPr>
            </w:pPr>
            <w:r>
              <w:rPr>
                <w:rFonts w:ascii="Calibri" w:hAnsi="Calibri"/>
                <w:color w:val="000000"/>
                <w:sz w:val="22"/>
              </w:rPr>
              <w:t>255</w:t>
            </w:r>
          </w:p>
        </w:tc>
        <w:tc>
          <w:tcPr>
            <w:tcW w:w="1701" w:type="dxa"/>
            <w:vAlign w:val="center"/>
          </w:tcPr>
          <w:p w:rsidR="00C32080" w:rsidRDefault="00C32080" w:rsidP="00BC08AA">
            <w:pPr>
              <w:ind w:firstLineChars="0" w:firstLine="0"/>
              <w:jc w:val="center"/>
              <w:rPr>
                <w:rFonts w:ascii="宋体" w:hAnsi="宋体"/>
                <w:color w:val="000000"/>
                <w:sz w:val="22"/>
              </w:rPr>
            </w:pPr>
            <w:r>
              <w:rPr>
                <w:rFonts w:hint="eastAsia"/>
                <w:color w:val="000000"/>
                <w:sz w:val="22"/>
              </w:rPr>
              <w:t>730</w:t>
            </w:r>
          </w:p>
        </w:tc>
      </w:tr>
    </w:tbl>
    <w:p w:rsidR="00C32080" w:rsidRDefault="00C32080" w:rsidP="00C32080">
      <w:pPr>
        <w:spacing w:line="400" w:lineRule="exact"/>
        <w:ind w:firstLine="420"/>
        <w:jc w:val="center"/>
        <w:rPr>
          <w:rFonts w:asciiTheme="minorEastAsia" w:hAnsiTheme="minorEastAsia"/>
          <w:szCs w:val="21"/>
        </w:rPr>
      </w:pPr>
    </w:p>
    <w:p w:rsidR="00C32080" w:rsidRPr="00BC08AA" w:rsidRDefault="00C32080" w:rsidP="00C32080">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t>该算法寻找的影响最大商品具有平均销量排名和平均带权出度高，但平均带权出度排名低的特点，反映了选择的影响力最大的商品的销量较低和受到邻居的直接影响虽然较低，但是对邻居商品的直接影响强度大。这些商品与基于独立级联模型的影响最大化算法选取的影响最大商品总体特点是一样的，所以把该算法选取的影响最大商品作为促销商品同样具有一定合理性。</w:t>
      </w:r>
    </w:p>
    <w:p w:rsidR="00034A38" w:rsidRPr="00E57669" w:rsidRDefault="00034A38" w:rsidP="00BC08AA">
      <w:pPr>
        <w:pStyle w:val="3"/>
        <w:ind w:firstLineChars="0" w:firstLine="0"/>
        <w:rPr>
          <w:rFonts w:ascii="黑体" w:eastAsia="黑体" w:hAnsi="黑体"/>
          <w:sz w:val="28"/>
          <w:szCs w:val="28"/>
        </w:rPr>
      </w:pPr>
      <w:bookmarkStart w:id="195" w:name="_Toc451546406"/>
      <w:bookmarkStart w:id="196" w:name="_Toc453410352"/>
      <w:r w:rsidRPr="00E57669">
        <w:rPr>
          <w:rFonts w:ascii="黑体" w:eastAsia="黑体" w:hAnsi="黑体" w:hint="eastAsia"/>
          <w:sz w:val="28"/>
          <w:szCs w:val="28"/>
        </w:rPr>
        <w:t>5</w:t>
      </w:r>
      <w:r w:rsidRPr="00E57669">
        <w:rPr>
          <w:rFonts w:ascii="黑体" w:eastAsia="黑体" w:hAnsi="黑体"/>
          <w:sz w:val="28"/>
          <w:szCs w:val="28"/>
        </w:rPr>
        <w:t>.3.4</w:t>
      </w:r>
      <w:r>
        <w:rPr>
          <w:rFonts w:ascii="黑体" w:eastAsia="黑体" w:hAnsi="黑体"/>
          <w:sz w:val="28"/>
          <w:szCs w:val="28"/>
        </w:rPr>
        <w:t xml:space="preserve"> </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95"/>
      <w:bookmarkEnd w:id="196"/>
    </w:p>
    <w:p w:rsidR="00034A38" w:rsidRPr="00BC08AA" w:rsidRDefault="00034A38" w:rsidP="00034A38">
      <w:pPr>
        <w:spacing w:line="400" w:lineRule="atLeast"/>
        <w:ind w:firstLine="480"/>
        <w:rPr>
          <w:rFonts w:ascii="Times New Roman" w:hAnsi="Times New Roman" w:cs="Times New Roman"/>
          <w:sz w:val="24"/>
          <w:szCs w:val="24"/>
        </w:rPr>
      </w:pPr>
      <w:r w:rsidRPr="00BC08AA">
        <w:rPr>
          <w:rFonts w:ascii="Times New Roman" w:hAnsi="Times New Roman" w:cs="Times New Roman"/>
          <w:sz w:val="24"/>
          <w:szCs w:val="24"/>
        </w:rPr>
        <w:t>独立级联模型和热量传播模型的影响最大化算法的相同点是均是挑选对其他商品的有较强的直接影响强度（带权出度），但销量较低和受到邻居商品直接影响强度（带权入度）低的特点。</w:t>
      </w:r>
    </w:p>
    <w:p w:rsidR="00034A38" w:rsidRPr="00992111" w:rsidRDefault="00034A38" w:rsidP="00034A38">
      <w:pPr>
        <w:spacing w:line="400" w:lineRule="atLeast"/>
        <w:ind w:firstLine="480"/>
        <w:rPr>
          <w:sz w:val="24"/>
          <w:szCs w:val="24"/>
        </w:rPr>
      </w:pPr>
      <w:r w:rsidRPr="00BC08AA">
        <w:rPr>
          <w:rFonts w:ascii="Times New Roman" w:hAnsi="Times New Roman" w:cs="Times New Roman"/>
          <w:sz w:val="24"/>
          <w:szCs w:val="24"/>
        </w:rPr>
        <w:t>独立级联模型直观简单，如果用先验知识得到边的权值，那么所选取的影响最大化商品集合基本是可以确定的，而热量传播模型因为有多个可控参数，如时间，传导率，初始温度等，可以根据网络特征进行相应的进行相应的调整，可以得到多个影响最大化商品组合供选择。热量传播模型比独立级联模型更具有灵活性，但是也带来一定的操作复杂性。</w:t>
      </w:r>
    </w:p>
    <w:p w:rsidR="00D76839" w:rsidRPr="00E57669" w:rsidRDefault="00D76839" w:rsidP="00BC08AA">
      <w:pPr>
        <w:pStyle w:val="2"/>
        <w:ind w:firstLineChars="0" w:firstLine="0"/>
        <w:rPr>
          <w:rFonts w:ascii="黑体" w:eastAsia="黑体" w:hAnsi="黑体"/>
          <w:sz w:val="28"/>
          <w:szCs w:val="28"/>
        </w:rPr>
      </w:pPr>
      <w:bookmarkStart w:id="197" w:name="_Toc453410353"/>
      <w:r w:rsidRPr="00E57669">
        <w:rPr>
          <w:rFonts w:ascii="黑体" w:eastAsia="黑体" w:hAnsi="黑体" w:hint="eastAsia"/>
          <w:sz w:val="28"/>
          <w:szCs w:val="28"/>
        </w:rPr>
        <w:t>5</w:t>
      </w:r>
      <w:r w:rsidRPr="00E57669">
        <w:rPr>
          <w:rFonts w:ascii="黑体" w:eastAsia="黑体" w:hAnsi="黑体"/>
          <w:sz w:val="28"/>
          <w:szCs w:val="28"/>
        </w:rPr>
        <w:t>.5</w:t>
      </w:r>
      <w:r w:rsidR="00B322F4">
        <w:rPr>
          <w:rFonts w:ascii="黑体" w:eastAsia="黑体" w:hAnsi="黑体"/>
          <w:sz w:val="28"/>
          <w:szCs w:val="28"/>
        </w:rPr>
        <w:t xml:space="preserve"> </w:t>
      </w:r>
      <w:r w:rsidRPr="00E57669">
        <w:rPr>
          <w:rFonts w:ascii="黑体" w:eastAsia="黑体" w:hAnsi="黑体" w:hint="eastAsia"/>
          <w:sz w:val="28"/>
          <w:szCs w:val="28"/>
        </w:rPr>
        <w:t>本章</w:t>
      </w:r>
      <w:r w:rsidRPr="00E57669">
        <w:rPr>
          <w:rFonts w:ascii="黑体" w:eastAsia="黑体" w:hAnsi="黑体"/>
          <w:sz w:val="28"/>
          <w:szCs w:val="28"/>
        </w:rPr>
        <w:t>小结</w:t>
      </w:r>
      <w:bookmarkEnd w:id="192"/>
      <w:bookmarkEnd w:id="197"/>
    </w:p>
    <w:p w:rsidR="00D76839" w:rsidRPr="00BC08AA" w:rsidRDefault="00D76839" w:rsidP="00D76839">
      <w:pPr>
        <w:spacing w:line="400" w:lineRule="exact"/>
        <w:ind w:firstLine="480"/>
        <w:rPr>
          <w:rFonts w:ascii="Times New Roman" w:hAnsi="Times New Roman" w:cs="Times New Roman"/>
          <w:sz w:val="24"/>
          <w:szCs w:val="24"/>
        </w:rPr>
      </w:pPr>
      <w:r w:rsidRPr="00BC08AA">
        <w:rPr>
          <w:rFonts w:ascii="Times New Roman" w:hAnsi="Times New Roman" w:cs="Times New Roman"/>
          <w:sz w:val="24"/>
          <w:szCs w:val="24"/>
        </w:rPr>
        <w:t>本</w:t>
      </w:r>
      <w:r w:rsidR="00782B53" w:rsidRPr="00BC08AA">
        <w:rPr>
          <w:rFonts w:ascii="Times New Roman" w:hAnsi="Times New Roman" w:cs="Times New Roman"/>
          <w:sz w:val="24"/>
          <w:szCs w:val="24"/>
        </w:rPr>
        <w:t>文选取了四</w:t>
      </w:r>
      <w:r w:rsidRPr="00BC08AA">
        <w:rPr>
          <w:rFonts w:ascii="Times New Roman" w:hAnsi="Times New Roman" w:cs="Times New Roman"/>
          <w:sz w:val="24"/>
          <w:szCs w:val="24"/>
        </w:rPr>
        <w:t>个特征来衡量</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商品的特点，第一个是反映销售量的特征（销量排名），</w:t>
      </w:r>
      <w:r w:rsidR="00782B53" w:rsidRPr="00BC08AA">
        <w:rPr>
          <w:rFonts w:ascii="Times New Roman" w:hAnsi="Times New Roman" w:cs="Times New Roman"/>
          <w:sz w:val="24"/>
          <w:szCs w:val="24"/>
        </w:rPr>
        <w:t>其他三个</w:t>
      </w:r>
      <w:r w:rsidRPr="00BC08AA">
        <w:rPr>
          <w:rFonts w:ascii="Times New Roman" w:hAnsi="Times New Roman" w:cs="Times New Roman"/>
          <w:sz w:val="24"/>
          <w:szCs w:val="24"/>
        </w:rPr>
        <w:t>是反映商品重要性的特征（</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值排名和带权出度排名）。但是发现商品销量排名与</w:t>
      </w:r>
      <w:r w:rsidRPr="00BC08AA">
        <w:rPr>
          <w:rFonts w:ascii="Times New Roman" w:hAnsi="Times New Roman" w:cs="Times New Roman"/>
          <w:sz w:val="24"/>
          <w:szCs w:val="24"/>
        </w:rPr>
        <w:t>pagerank</w:t>
      </w:r>
      <w:r w:rsidRPr="00BC08AA">
        <w:rPr>
          <w:rFonts w:ascii="Times New Roman" w:hAnsi="Times New Roman" w:cs="Times New Roman"/>
          <w:sz w:val="24"/>
          <w:szCs w:val="24"/>
        </w:rPr>
        <w:t>值排名具正相关性，所以只选择</w:t>
      </w:r>
      <w:r w:rsidR="00782B53" w:rsidRPr="00BC08AA">
        <w:rPr>
          <w:rFonts w:ascii="Times New Roman" w:hAnsi="Times New Roman" w:cs="Times New Roman"/>
          <w:sz w:val="24"/>
          <w:szCs w:val="24"/>
        </w:rPr>
        <w:t>了销量排名、</w:t>
      </w:r>
      <w:r w:rsidRPr="00BC08AA">
        <w:rPr>
          <w:rFonts w:ascii="Times New Roman" w:hAnsi="Times New Roman" w:cs="Times New Roman"/>
          <w:sz w:val="24"/>
          <w:szCs w:val="24"/>
        </w:rPr>
        <w:t>带权出度排名</w:t>
      </w:r>
      <w:r w:rsidR="00782B53" w:rsidRPr="00BC08AA">
        <w:rPr>
          <w:rFonts w:ascii="Times New Roman" w:hAnsi="Times New Roman" w:cs="Times New Roman"/>
          <w:sz w:val="24"/>
          <w:szCs w:val="24"/>
        </w:rPr>
        <w:t>和带权入度排名来描述</w:t>
      </w:r>
      <w:r w:rsidRPr="00BC08AA">
        <w:rPr>
          <w:rFonts w:ascii="Times New Roman" w:hAnsi="Times New Roman" w:cs="Times New Roman"/>
          <w:sz w:val="24"/>
          <w:szCs w:val="24"/>
        </w:rPr>
        <w:t>商品的特点。</w:t>
      </w:r>
    </w:p>
    <w:p w:rsidR="0088339D" w:rsidRDefault="00D76839" w:rsidP="00A645A4">
      <w:pPr>
        <w:spacing w:line="400" w:lineRule="exact"/>
        <w:ind w:firstLine="480"/>
        <w:rPr>
          <w:rFonts w:asciiTheme="minorEastAsia" w:hAnsiTheme="minorEastAsia" w:hint="eastAsia"/>
          <w:sz w:val="24"/>
          <w:szCs w:val="24"/>
        </w:rPr>
      </w:pPr>
      <w:r w:rsidRPr="00BC08AA">
        <w:rPr>
          <w:rFonts w:ascii="Times New Roman" w:hAnsi="Times New Roman" w:cs="Times New Roman"/>
          <w:sz w:val="24"/>
          <w:szCs w:val="24"/>
        </w:rPr>
        <w:t>在实验中分析选取</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商品集合前</w:t>
      </w:r>
      <w:r w:rsidR="00192350" w:rsidRPr="00BC08AA">
        <w:rPr>
          <w:rFonts w:ascii="Times New Roman" w:hAnsi="Times New Roman" w:cs="Times New Roman"/>
          <w:sz w:val="24"/>
          <w:szCs w:val="24"/>
        </w:rPr>
        <w:t>的</w:t>
      </w:r>
      <w:r w:rsidR="00582BE7" w:rsidRPr="00BC08AA">
        <w:rPr>
          <w:rFonts w:ascii="Times New Roman" w:hAnsi="Times New Roman" w:cs="Times New Roman"/>
          <w:sz w:val="24"/>
          <w:szCs w:val="24"/>
        </w:rPr>
        <w:t>社区</w:t>
      </w:r>
      <w:r w:rsidRPr="00BC08AA">
        <w:rPr>
          <w:rFonts w:ascii="Times New Roman" w:hAnsi="Times New Roman" w:cs="Times New Roman"/>
          <w:sz w:val="24"/>
          <w:szCs w:val="24"/>
        </w:rPr>
        <w:t>划分情况，可以初步的直观的了解到商品所属的经营小类间的直接影响关系的强度。在社区划分的基础上，分析这个两个</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算法求取的商品的一些特点，发现基于独立级联模型的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w:t>
      </w:r>
      <w:r w:rsidR="001E352B" w:rsidRPr="00BC08AA">
        <w:rPr>
          <w:rFonts w:ascii="Times New Roman" w:hAnsi="Times New Roman" w:cs="Times New Roman"/>
          <w:sz w:val="24"/>
          <w:szCs w:val="24"/>
        </w:rPr>
        <w:t>和</w:t>
      </w:r>
      <w:r w:rsidRPr="00BC08AA">
        <w:rPr>
          <w:rFonts w:ascii="Times New Roman" w:hAnsi="Times New Roman" w:cs="Times New Roman"/>
          <w:sz w:val="24"/>
          <w:szCs w:val="24"/>
        </w:rPr>
        <w:t>基于热量传播模型的</w:t>
      </w:r>
      <w:r w:rsidR="004133E0" w:rsidRPr="00BC08AA">
        <w:rPr>
          <w:rFonts w:ascii="Times New Roman" w:hAnsi="Times New Roman" w:cs="Times New Roman"/>
          <w:sz w:val="24"/>
          <w:szCs w:val="24"/>
        </w:rPr>
        <w:t>影响最大化</w:t>
      </w:r>
      <w:r w:rsidRPr="00BC08AA">
        <w:rPr>
          <w:rFonts w:ascii="Times New Roman" w:hAnsi="Times New Roman" w:cs="Times New Roman"/>
          <w:sz w:val="24"/>
          <w:szCs w:val="24"/>
        </w:rPr>
        <w:t>算法选出的商品</w:t>
      </w:r>
      <w:r w:rsidR="00B9383E" w:rsidRPr="00BC08AA">
        <w:rPr>
          <w:rFonts w:ascii="Times New Roman" w:hAnsi="Times New Roman" w:cs="Times New Roman"/>
          <w:sz w:val="24"/>
          <w:szCs w:val="24"/>
        </w:rPr>
        <w:t>均具有</w:t>
      </w:r>
      <w:r w:rsidRPr="00BC08AA">
        <w:rPr>
          <w:rFonts w:ascii="Times New Roman" w:hAnsi="Times New Roman" w:cs="Times New Roman"/>
          <w:sz w:val="24"/>
          <w:szCs w:val="24"/>
        </w:rPr>
        <w:t>对邻居商品的直接影响较高，但是商品的销量较低（销量</w:t>
      </w:r>
      <w:r w:rsidR="006620DB" w:rsidRPr="00BC08AA">
        <w:rPr>
          <w:rFonts w:ascii="Times New Roman" w:hAnsi="Times New Roman" w:cs="Times New Roman"/>
          <w:sz w:val="24"/>
          <w:szCs w:val="24"/>
        </w:rPr>
        <w:t>排名</w:t>
      </w:r>
      <w:r w:rsidRPr="00BC08AA">
        <w:rPr>
          <w:rFonts w:ascii="Times New Roman" w:hAnsi="Times New Roman" w:cs="Times New Roman"/>
          <w:sz w:val="24"/>
          <w:szCs w:val="24"/>
        </w:rPr>
        <w:t>靠后）的</w:t>
      </w:r>
      <w:r w:rsidR="008B332E" w:rsidRPr="00BC08AA">
        <w:rPr>
          <w:rFonts w:ascii="Times New Roman" w:hAnsi="Times New Roman" w:cs="Times New Roman"/>
          <w:sz w:val="24"/>
          <w:szCs w:val="24"/>
        </w:rPr>
        <w:t>特点。经过分析验证了把这两个算法选取的影响最大商品作为促销商品的合理性。</w:t>
      </w:r>
    </w:p>
    <w:p w:rsidR="0088339D" w:rsidRDefault="0088339D">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636DDD" w:rsidRDefault="00D76839" w:rsidP="006D4708">
      <w:pPr>
        <w:pStyle w:val="1"/>
        <w:ind w:firstLineChars="0" w:firstLine="0"/>
        <w:jc w:val="center"/>
        <w:rPr>
          <w:rFonts w:ascii="黑体" w:eastAsia="黑体" w:hAnsi="黑体" w:cstheme="majorBidi"/>
          <w:b w:val="0"/>
          <w:bCs w:val="0"/>
          <w:sz w:val="30"/>
          <w:szCs w:val="30"/>
        </w:rPr>
      </w:pPr>
      <w:bookmarkStart w:id="198" w:name="_Toc451546408"/>
      <w:bookmarkStart w:id="199" w:name="_Toc453410354"/>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00061840">
        <w:rPr>
          <w:rFonts w:ascii="黑体" w:eastAsia="黑体" w:hAnsi="黑体" w:cstheme="majorBidi" w:hint="eastAsia"/>
          <w:b w:val="0"/>
          <w:bCs w:val="0"/>
          <w:sz w:val="30"/>
          <w:szCs w:val="30"/>
        </w:rPr>
        <w:t xml:space="preserve"> </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98"/>
      <w:bookmarkEnd w:id="199"/>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hint="eastAsia"/>
          <w:sz w:val="24"/>
          <w:szCs w:val="24"/>
        </w:rPr>
        <w:t>本文</w:t>
      </w:r>
      <w:r w:rsidRPr="002B6418">
        <w:rPr>
          <w:rFonts w:asciiTheme="minorEastAsia" w:hAnsiTheme="minorEastAsia"/>
          <w:sz w:val="24"/>
          <w:szCs w:val="24"/>
        </w:rPr>
        <w:t>旨在</w:t>
      </w:r>
      <w:r w:rsidRPr="002B6418">
        <w:rPr>
          <w:rFonts w:asciiTheme="minorEastAsia" w:hAnsiTheme="minorEastAsia" w:hint="eastAsia"/>
          <w:sz w:val="24"/>
          <w:szCs w:val="24"/>
        </w:rPr>
        <w:t>为</w:t>
      </w:r>
      <w:r w:rsidRPr="002B6418">
        <w:rPr>
          <w:rFonts w:asciiTheme="minorEastAsia" w:hAnsiTheme="minorEastAsia"/>
          <w:sz w:val="24"/>
          <w:szCs w:val="24"/>
        </w:rPr>
        <w:t>零售商</w:t>
      </w:r>
      <w:r w:rsidRPr="002B6418">
        <w:rPr>
          <w:rFonts w:asciiTheme="minorEastAsia" w:hAnsiTheme="minorEastAsia" w:hint="eastAsia"/>
          <w:sz w:val="24"/>
          <w:szCs w:val="24"/>
        </w:rPr>
        <w:t>选择</w:t>
      </w:r>
      <w:r w:rsidRPr="002B6418">
        <w:rPr>
          <w:rFonts w:asciiTheme="minorEastAsia" w:hAnsiTheme="minorEastAsia"/>
          <w:sz w:val="24"/>
          <w:szCs w:val="24"/>
        </w:rPr>
        <w:t>超市促销</w:t>
      </w:r>
      <w:r w:rsidRPr="002B6418">
        <w:rPr>
          <w:rFonts w:asciiTheme="minorEastAsia" w:hAnsiTheme="minorEastAsia" w:hint="eastAsia"/>
          <w:sz w:val="24"/>
          <w:szCs w:val="24"/>
        </w:rPr>
        <w:t>品提供商品组合</w:t>
      </w:r>
      <w:r w:rsidRPr="002B6418">
        <w:rPr>
          <w:rFonts w:asciiTheme="minorEastAsia" w:hAnsiTheme="minorEastAsia"/>
          <w:sz w:val="24"/>
          <w:szCs w:val="24"/>
        </w:rPr>
        <w:t>建议</w:t>
      </w:r>
      <w:r w:rsidRPr="002B6418">
        <w:rPr>
          <w:rFonts w:asciiTheme="minorEastAsia" w:hAnsiTheme="minorEastAsia" w:hint="eastAsia"/>
          <w:sz w:val="24"/>
          <w:szCs w:val="24"/>
        </w:rPr>
        <w:t>，促销</w:t>
      </w:r>
      <w:r w:rsidRPr="002B6418">
        <w:rPr>
          <w:rFonts w:asciiTheme="minorEastAsia" w:hAnsiTheme="minorEastAsia"/>
          <w:sz w:val="24"/>
          <w:szCs w:val="24"/>
        </w:rPr>
        <w:t>商品的选择是</w:t>
      </w:r>
      <w:r w:rsidRPr="002B6418">
        <w:rPr>
          <w:rFonts w:asciiTheme="minorEastAsia" w:hAnsiTheme="minorEastAsia" w:hint="eastAsia"/>
          <w:sz w:val="24"/>
          <w:szCs w:val="24"/>
        </w:rPr>
        <w:t>一个</w:t>
      </w:r>
      <w:r w:rsidRPr="002B6418">
        <w:rPr>
          <w:rFonts w:asciiTheme="minorEastAsia" w:hAnsiTheme="minorEastAsia"/>
          <w:sz w:val="24"/>
          <w:szCs w:val="24"/>
        </w:rPr>
        <w:t>组合最优化的问题</w:t>
      </w:r>
      <w:r w:rsidRPr="002B6418">
        <w:rPr>
          <w:rFonts w:asciiTheme="minorEastAsia" w:hAnsiTheme="minorEastAsia" w:hint="eastAsia"/>
          <w:sz w:val="24"/>
          <w:szCs w:val="24"/>
        </w:rPr>
        <w:t>，</w:t>
      </w:r>
      <w:r w:rsidRPr="002B6418">
        <w:rPr>
          <w:rFonts w:asciiTheme="minorEastAsia" w:hAnsiTheme="minorEastAsia"/>
          <w:sz w:val="24"/>
          <w:szCs w:val="24"/>
        </w:rPr>
        <w:t>即</w:t>
      </w:r>
      <w:r w:rsidRPr="002B6418">
        <w:rPr>
          <w:rFonts w:asciiTheme="minorEastAsia" w:hAnsiTheme="minorEastAsia" w:hint="eastAsia"/>
          <w:sz w:val="24"/>
          <w:szCs w:val="24"/>
        </w:rPr>
        <w:t>所选</w:t>
      </w:r>
      <w:r w:rsidRPr="002B6418">
        <w:rPr>
          <w:rFonts w:asciiTheme="minorEastAsia" w:hAnsiTheme="minorEastAsia"/>
          <w:sz w:val="24"/>
          <w:szCs w:val="24"/>
        </w:rPr>
        <w:t>的商品</w:t>
      </w:r>
      <w:r w:rsidRPr="002B6418">
        <w:rPr>
          <w:rFonts w:asciiTheme="minorEastAsia" w:hAnsiTheme="minorEastAsia" w:hint="eastAsia"/>
          <w:sz w:val="24"/>
          <w:szCs w:val="24"/>
        </w:rPr>
        <w:t>组合</w:t>
      </w:r>
      <w:r w:rsidRPr="002B6418">
        <w:rPr>
          <w:rFonts w:asciiTheme="minorEastAsia" w:hAnsiTheme="minorEastAsia"/>
          <w:sz w:val="24"/>
          <w:szCs w:val="24"/>
        </w:rPr>
        <w:t>要尽可能的带动其他商品的销售</w:t>
      </w:r>
      <w:r w:rsidRPr="002B6418">
        <w:rPr>
          <w:rFonts w:asciiTheme="minorEastAsia" w:hAnsiTheme="minorEastAsia" w:hint="eastAsia"/>
          <w:sz w:val="24"/>
          <w:szCs w:val="24"/>
        </w:rPr>
        <w:t>。为解决这样的一个问题，笔者</w:t>
      </w:r>
      <w:r w:rsidRPr="002B6418">
        <w:rPr>
          <w:rFonts w:asciiTheme="minorEastAsia" w:hAnsiTheme="minorEastAsia"/>
          <w:sz w:val="24"/>
          <w:szCs w:val="24"/>
        </w:rPr>
        <w:t>了解</w:t>
      </w:r>
      <w:r w:rsidRPr="002B6418">
        <w:rPr>
          <w:rFonts w:asciiTheme="minorEastAsia" w:hAnsiTheme="minorEastAsia" w:hint="eastAsia"/>
          <w:sz w:val="24"/>
          <w:szCs w:val="24"/>
        </w:rPr>
        <w:t>了</w:t>
      </w:r>
      <w:r w:rsidRPr="002B6418">
        <w:rPr>
          <w:rFonts w:asciiTheme="minorEastAsia" w:hAnsiTheme="minorEastAsia"/>
          <w:sz w:val="24"/>
          <w:szCs w:val="24"/>
        </w:rPr>
        <w:t>购物篮分析</w:t>
      </w:r>
      <w:r w:rsidRPr="002B6418">
        <w:rPr>
          <w:rFonts w:asciiTheme="minorEastAsia" w:hAnsiTheme="minorEastAsia" w:hint="eastAsia"/>
          <w:sz w:val="24"/>
          <w:szCs w:val="24"/>
        </w:rPr>
        <w:t>的</w:t>
      </w:r>
      <w:r w:rsidRPr="002B6418">
        <w:rPr>
          <w:rFonts w:asciiTheme="minorEastAsia" w:hAnsiTheme="minorEastAsia"/>
          <w:sz w:val="24"/>
          <w:szCs w:val="24"/>
        </w:rPr>
        <w:t>研究现状</w:t>
      </w:r>
      <w:r w:rsidRPr="002B6418">
        <w:rPr>
          <w:rFonts w:asciiTheme="minorEastAsia" w:hAnsiTheme="minorEastAsia" w:hint="eastAsia"/>
          <w:sz w:val="24"/>
          <w:szCs w:val="24"/>
        </w:rPr>
        <w:t>并学习</w:t>
      </w:r>
      <w:r w:rsidRPr="002B6418">
        <w:rPr>
          <w:rFonts w:asciiTheme="minorEastAsia" w:hAnsiTheme="minorEastAsia"/>
          <w:sz w:val="24"/>
          <w:szCs w:val="24"/>
        </w:rPr>
        <w:t>了</w:t>
      </w:r>
      <w:r w:rsidRPr="002B6418">
        <w:rPr>
          <w:rFonts w:asciiTheme="minorEastAsia" w:hAnsiTheme="minorEastAsia" w:hint="eastAsia"/>
          <w:sz w:val="24"/>
          <w:szCs w:val="24"/>
        </w:rPr>
        <w:t>相关</w:t>
      </w:r>
      <w:r w:rsidRPr="002B6418">
        <w:rPr>
          <w:rFonts w:asciiTheme="minorEastAsia" w:hAnsiTheme="minorEastAsia"/>
          <w:sz w:val="24"/>
          <w:szCs w:val="24"/>
        </w:rPr>
        <w:t>的理论知识。</w:t>
      </w:r>
      <w:r w:rsidRPr="002B6418">
        <w:rPr>
          <w:rFonts w:asciiTheme="minorEastAsia" w:hAnsiTheme="minorEastAsia"/>
          <w:sz w:val="24"/>
          <w:szCs w:val="24"/>
        </w:rPr>
        <w:tab/>
      </w:r>
      <w:r w:rsidRPr="002B6418">
        <w:rPr>
          <w:rFonts w:asciiTheme="minorEastAsia" w:hAnsiTheme="minorEastAsia" w:hint="eastAsia"/>
          <w:sz w:val="24"/>
          <w:szCs w:val="24"/>
        </w:rPr>
        <w:t>为了</w:t>
      </w:r>
      <w:r w:rsidRPr="002B6418">
        <w:rPr>
          <w:rFonts w:asciiTheme="minorEastAsia" w:hAnsiTheme="minorEastAsia"/>
          <w:sz w:val="24"/>
          <w:szCs w:val="24"/>
        </w:rPr>
        <w:t>寻找促销商品</w:t>
      </w:r>
      <w:r w:rsidRPr="002B6418">
        <w:rPr>
          <w:rFonts w:asciiTheme="minorEastAsia" w:hAnsiTheme="minorEastAsia" w:hint="eastAsia"/>
          <w:sz w:val="24"/>
          <w:szCs w:val="24"/>
        </w:rPr>
        <w:t>组合</w:t>
      </w:r>
      <w:r w:rsidRPr="002B6418">
        <w:rPr>
          <w:rFonts w:asciiTheme="minorEastAsia" w:hAnsiTheme="minorEastAsia"/>
          <w:sz w:val="24"/>
          <w:szCs w:val="24"/>
        </w:rPr>
        <w:t>的选取</w:t>
      </w:r>
      <w:r w:rsidRPr="002B6418">
        <w:rPr>
          <w:rFonts w:asciiTheme="minorEastAsia" w:hAnsiTheme="minorEastAsia" w:hint="eastAsia"/>
          <w:sz w:val="24"/>
          <w:szCs w:val="24"/>
        </w:rPr>
        <w:t>问题</w:t>
      </w:r>
      <w:r w:rsidRPr="002B6418">
        <w:rPr>
          <w:rFonts w:asciiTheme="minorEastAsia" w:hAnsiTheme="minorEastAsia"/>
          <w:sz w:val="24"/>
          <w:szCs w:val="24"/>
        </w:rPr>
        <w:t>，笔者通过查阅文献发现</w:t>
      </w:r>
      <w:r w:rsidRPr="002B6418">
        <w:rPr>
          <w:rFonts w:asciiTheme="minorEastAsia" w:hAnsiTheme="minorEastAsia" w:hint="eastAsia"/>
          <w:sz w:val="24"/>
          <w:szCs w:val="24"/>
        </w:rPr>
        <w:t>在</w:t>
      </w:r>
      <w:r w:rsidRPr="002B6418">
        <w:rPr>
          <w:rFonts w:asciiTheme="minorEastAsia" w:hAnsiTheme="minorEastAsia"/>
          <w:sz w:val="24"/>
          <w:szCs w:val="24"/>
        </w:rPr>
        <w:t>社交网络影响力</w:t>
      </w:r>
      <w:r w:rsidRPr="002B6418">
        <w:rPr>
          <w:rFonts w:asciiTheme="minorEastAsia" w:hAnsiTheme="minorEastAsia" w:hint="eastAsia"/>
          <w:sz w:val="24"/>
          <w:szCs w:val="24"/>
        </w:rPr>
        <w:t>传播研究中</w:t>
      </w:r>
      <w:r w:rsidRPr="002B6418">
        <w:rPr>
          <w:rFonts w:asciiTheme="minorEastAsia" w:hAnsiTheme="minorEastAsia"/>
          <w:sz w:val="24"/>
          <w:szCs w:val="24"/>
        </w:rPr>
        <w:t>有</w:t>
      </w:r>
      <w:r w:rsidRPr="002B6418">
        <w:rPr>
          <w:rFonts w:asciiTheme="minorEastAsia" w:hAnsiTheme="minorEastAsia" w:hint="eastAsia"/>
          <w:sz w:val="24"/>
          <w:szCs w:val="24"/>
        </w:rPr>
        <w:t>一个研究</w:t>
      </w:r>
      <w:r w:rsidRPr="002B6418">
        <w:rPr>
          <w:rFonts w:asciiTheme="minorEastAsia" w:hAnsiTheme="minorEastAsia"/>
          <w:sz w:val="24"/>
          <w:szCs w:val="24"/>
        </w:rPr>
        <w:t>热点是</w:t>
      </w:r>
      <w:r w:rsidR="004133E0">
        <w:rPr>
          <w:rFonts w:asciiTheme="minorEastAsia" w:hAnsiTheme="minorEastAsia"/>
          <w:sz w:val="24"/>
          <w:szCs w:val="24"/>
        </w:rPr>
        <w:t>影响最大化</w:t>
      </w:r>
      <w:r w:rsidRPr="002B6418">
        <w:rPr>
          <w:rFonts w:asciiTheme="minorEastAsia" w:hAnsiTheme="minorEastAsia"/>
          <w:sz w:val="24"/>
          <w:szCs w:val="24"/>
        </w:rPr>
        <w:t>算法研究，该研究是</w:t>
      </w:r>
      <w:r w:rsidRPr="002B6418">
        <w:rPr>
          <w:rFonts w:asciiTheme="minorEastAsia" w:hAnsiTheme="minorEastAsia" w:hint="eastAsia"/>
          <w:sz w:val="24"/>
          <w:szCs w:val="24"/>
        </w:rPr>
        <w:t>寻找一部分</w:t>
      </w:r>
      <w:r w:rsidRPr="002B6418">
        <w:rPr>
          <w:rFonts w:asciiTheme="minorEastAsia" w:hAnsiTheme="minorEastAsia"/>
          <w:sz w:val="24"/>
          <w:szCs w:val="24"/>
        </w:rPr>
        <w:t>人，通过</w:t>
      </w:r>
      <w:r w:rsidRPr="002B6418">
        <w:rPr>
          <w:rFonts w:asciiTheme="minorEastAsia" w:hAnsiTheme="minorEastAsia" w:hint="eastAsia"/>
          <w:sz w:val="24"/>
          <w:szCs w:val="24"/>
        </w:rPr>
        <w:t>这些</w:t>
      </w:r>
      <w:r w:rsidRPr="002B6418">
        <w:rPr>
          <w:rFonts w:asciiTheme="minorEastAsia" w:hAnsiTheme="minorEastAsia"/>
          <w:sz w:val="24"/>
          <w:szCs w:val="24"/>
        </w:rPr>
        <w:t>人可以尽可能的影响</w:t>
      </w:r>
      <w:r w:rsidRPr="002B6418">
        <w:rPr>
          <w:rFonts w:asciiTheme="minorEastAsia" w:hAnsiTheme="minorEastAsia" w:hint="eastAsia"/>
          <w:sz w:val="24"/>
          <w:szCs w:val="24"/>
        </w:rPr>
        <w:t>到</w:t>
      </w:r>
      <w:r w:rsidRPr="002B6418">
        <w:rPr>
          <w:rFonts w:asciiTheme="minorEastAsia" w:hAnsiTheme="minorEastAsia"/>
          <w:sz w:val="24"/>
          <w:szCs w:val="24"/>
        </w:rPr>
        <w:t>更多人去做某件事</w:t>
      </w:r>
      <w:r w:rsidRPr="002B6418">
        <w:rPr>
          <w:rFonts w:asciiTheme="minorEastAsia" w:hAnsiTheme="minorEastAsia" w:hint="eastAsia"/>
          <w:sz w:val="24"/>
          <w:szCs w:val="24"/>
        </w:rPr>
        <w:t>，</w:t>
      </w:r>
      <w:r w:rsidRPr="002B6418">
        <w:rPr>
          <w:rFonts w:asciiTheme="minorEastAsia" w:hAnsiTheme="minorEastAsia"/>
          <w:sz w:val="24"/>
          <w:szCs w:val="24"/>
        </w:rPr>
        <w:t>如</w:t>
      </w:r>
      <w:r w:rsidRPr="002B6418">
        <w:rPr>
          <w:rFonts w:asciiTheme="minorEastAsia" w:hAnsiTheme="minorEastAsia" w:hint="eastAsia"/>
          <w:sz w:val="24"/>
          <w:szCs w:val="24"/>
        </w:rPr>
        <w:t>购买某</w:t>
      </w:r>
      <w:r w:rsidRPr="002B6418">
        <w:rPr>
          <w:rFonts w:asciiTheme="minorEastAsia" w:hAnsiTheme="minorEastAsia"/>
          <w:sz w:val="24"/>
          <w:szCs w:val="24"/>
        </w:rPr>
        <w:t>件商品</w:t>
      </w:r>
      <w:r w:rsidRPr="002B6418">
        <w:rPr>
          <w:rFonts w:asciiTheme="minorEastAsia" w:hAnsiTheme="minorEastAsia" w:hint="eastAsia"/>
          <w:sz w:val="24"/>
          <w:szCs w:val="24"/>
        </w:rPr>
        <w:t>，接受某个</w:t>
      </w:r>
      <w:r w:rsidRPr="002B6418">
        <w:rPr>
          <w:rFonts w:asciiTheme="minorEastAsia" w:hAnsiTheme="minorEastAsia"/>
          <w:sz w:val="24"/>
          <w:szCs w:val="24"/>
        </w:rPr>
        <w:t>决定</w:t>
      </w:r>
      <w:r w:rsidRPr="002B6418">
        <w:rPr>
          <w:rFonts w:asciiTheme="minorEastAsia" w:hAnsiTheme="minorEastAsia" w:hint="eastAsia"/>
          <w:sz w:val="24"/>
          <w:szCs w:val="24"/>
        </w:rPr>
        <w:t>，给</w:t>
      </w:r>
      <w:r w:rsidRPr="002B6418">
        <w:rPr>
          <w:rFonts w:asciiTheme="minorEastAsia" w:hAnsiTheme="minorEastAsia"/>
          <w:sz w:val="24"/>
          <w:szCs w:val="24"/>
        </w:rPr>
        <w:t>某人投票等。</w:t>
      </w:r>
      <w:r w:rsidR="004133E0">
        <w:rPr>
          <w:rFonts w:asciiTheme="minorEastAsia" w:hAnsiTheme="minorEastAsia" w:hint="eastAsia"/>
          <w:sz w:val="24"/>
          <w:szCs w:val="24"/>
        </w:rPr>
        <w:t>影响最大化</w:t>
      </w:r>
      <w:r w:rsidRPr="002B6418">
        <w:rPr>
          <w:rFonts w:asciiTheme="minorEastAsia" w:hAnsiTheme="minorEastAsia"/>
          <w:sz w:val="24"/>
          <w:szCs w:val="24"/>
        </w:rPr>
        <w:t>问题和促销</w:t>
      </w:r>
      <w:r w:rsidRPr="002B6418">
        <w:rPr>
          <w:rFonts w:asciiTheme="minorEastAsia" w:hAnsiTheme="minorEastAsia" w:hint="eastAsia"/>
          <w:sz w:val="24"/>
          <w:szCs w:val="24"/>
        </w:rPr>
        <w:t>商品组合的</w:t>
      </w:r>
      <w:r w:rsidRPr="002B6418">
        <w:rPr>
          <w:rFonts w:asciiTheme="minorEastAsia" w:hAnsiTheme="minorEastAsia"/>
          <w:sz w:val="24"/>
          <w:szCs w:val="24"/>
        </w:rPr>
        <w:t>选取问题</w:t>
      </w:r>
      <w:r w:rsidRPr="002B6418">
        <w:rPr>
          <w:rFonts w:asciiTheme="minorEastAsia" w:hAnsiTheme="minorEastAsia" w:hint="eastAsia"/>
          <w:sz w:val="24"/>
          <w:szCs w:val="24"/>
        </w:rPr>
        <w:t>均</w:t>
      </w:r>
      <w:r w:rsidRPr="002B6418">
        <w:rPr>
          <w:rFonts w:asciiTheme="minorEastAsia" w:hAnsiTheme="minorEastAsia"/>
          <w:sz w:val="24"/>
          <w:szCs w:val="24"/>
        </w:rPr>
        <w:t>是组合</w:t>
      </w:r>
      <w:r w:rsidRPr="002B6418">
        <w:rPr>
          <w:rFonts w:asciiTheme="minorEastAsia" w:hAnsiTheme="minorEastAsia" w:hint="eastAsia"/>
          <w:sz w:val="24"/>
          <w:szCs w:val="24"/>
        </w:rPr>
        <w:t>最优化</w:t>
      </w:r>
      <w:r w:rsidRPr="002B6418">
        <w:rPr>
          <w:rFonts w:asciiTheme="minorEastAsia" w:hAnsiTheme="minorEastAsia"/>
          <w:sz w:val="24"/>
          <w:szCs w:val="24"/>
        </w:rPr>
        <w:t>问题，</w:t>
      </w:r>
      <w:r w:rsidRPr="002B6418">
        <w:rPr>
          <w:rFonts w:asciiTheme="minorEastAsia" w:hAnsiTheme="minorEastAsia" w:hint="eastAsia"/>
          <w:sz w:val="24"/>
          <w:szCs w:val="24"/>
        </w:rPr>
        <w:t>并且促销</w:t>
      </w:r>
      <w:r w:rsidRPr="002B6418">
        <w:rPr>
          <w:rFonts w:asciiTheme="minorEastAsia" w:hAnsiTheme="minorEastAsia"/>
          <w:sz w:val="24"/>
          <w:szCs w:val="24"/>
        </w:rPr>
        <w:t>商品带动其他商品</w:t>
      </w:r>
      <w:r w:rsidRPr="002B6418">
        <w:rPr>
          <w:rFonts w:asciiTheme="minorEastAsia" w:hAnsiTheme="minorEastAsia" w:hint="eastAsia"/>
          <w:sz w:val="24"/>
          <w:szCs w:val="24"/>
        </w:rPr>
        <w:t>的</w:t>
      </w:r>
      <w:r w:rsidRPr="002B6418">
        <w:rPr>
          <w:rFonts w:asciiTheme="minorEastAsia" w:hAnsiTheme="minorEastAsia"/>
          <w:sz w:val="24"/>
          <w:szCs w:val="24"/>
        </w:rPr>
        <w:t>销售</w:t>
      </w:r>
      <w:r w:rsidRPr="002B6418">
        <w:rPr>
          <w:rFonts w:asciiTheme="minorEastAsia" w:hAnsiTheme="minorEastAsia" w:hint="eastAsia"/>
          <w:sz w:val="24"/>
          <w:szCs w:val="24"/>
        </w:rPr>
        <w:t>的能力</w:t>
      </w:r>
      <w:r w:rsidRPr="002B6418">
        <w:rPr>
          <w:rFonts w:asciiTheme="minorEastAsia" w:hAnsiTheme="minorEastAsia"/>
          <w:sz w:val="24"/>
          <w:szCs w:val="24"/>
        </w:rPr>
        <w:t>可理解为</w:t>
      </w:r>
      <w:r w:rsidRPr="002B6418">
        <w:rPr>
          <w:rFonts w:asciiTheme="minorEastAsia" w:hAnsiTheme="minorEastAsia" w:hint="eastAsia"/>
          <w:sz w:val="24"/>
          <w:szCs w:val="24"/>
        </w:rPr>
        <w:t>促销</w:t>
      </w:r>
      <w:r w:rsidRPr="002B6418">
        <w:rPr>
          <w:rFonts w:asciiTheme="minorEastAsia" w:hAnsiTheme="minorEastAsia"/>
          <w:sz w:val="24"/>
          <w:szCs w:val="24"/>
        </w:rPr>
        <w:t>商品对其他商品的影响</w:t>
      </w:r>
      <w:r w:rsidRPr="002B6418">
        <w:rPr>
          <w:rFonts w:asciiTheme="minorEastAsia" w:hAnsiTheme="minorEastAsia" w:hint="eastAsia"/>
          <w:sz w:val="24"/>
          <w:szCs w:val="24"/>
        </w:rPr>
        <w:t>强度。</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w:t>
      </w:r>
      <w:r w:rsidR="004133E0">
        <w:rPr>
          <w:rFonts w:asciiTheme="minorEastAsia" w:hAnsiTheme="minorEastAsia"/>
          <w:sz w:val="24"/>
          <w:szCs w:val="24"/>
        </w:rPr>
        <w:t>影响最大化</w:t>
      </w:r>
      <w:r w:rsidRPr="002B6418">
        <w:rPr>
          <w:rFonts w:asciiTheme="minorEastAsia" w:hAnsiTheme="minorEastAsia"/>
          <w:sz w:val="24"/>
          <w:szCs w:val="24"/>
        </w:rPr>
        <w:t>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Pr="002B6418">
        <w:rPr>
          <w:rFonts w:asciiTheme="minorEastAsia" w:hAnsiTheme="minorEastAsia"/>
          <w:sz w:val="24"/>
          <w:szCs w:val="24"/>
        </w:rPr>
        <w:t>概述</w:t>
      </w:r>
      <w:r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D76839" w:rsidRPr="002B6418" w:rsidRDefault="00D76839" w:rsidP="00D76839">
      <w:pPr>
        <w:spacing w:line="400" w:lineRule="exact"/>
        <w:ind w:firstLine="480"/>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本文</w:t>
      </w:r>
      <w:r w:rsidRPr="002B6418">
        <w:rPr>
          <w:rFonts w:asciiTheme="minorEastAsia" w:hAnsiTheme="minorEastAsia"/>
          <w:sz w:val="24"/>
          <w:szCs w:val="24"/>
        </w:rPr>
        <w:t>的第四章</w:t>
      </w:r>
      <w:r w:rsidRPr="002B6418">
        <w:rPr>
          <w:rFonts w:asciiTheme="minorEastAsia" w:hAnsiTheme="minorEastAsia" w:hint="eastAsia"/>
          <w:sz w:val="24"/>
          <w:szCs w:val="24"/>
        </w:rPr>
        <w:t>是</w:t>
      </w:r>
      <w:r w:rsidRPr="002B6418">
        <w:rPr>
          <w:rFonts w:asciiTheme="minorEastAsia" w:hAnsiTheme="minorEastAsia"/>
          <w:sz w:val="24"/>
          <w:szCs w:val="24"/>
        </w:rPr>
        <w:t>笔者</w:t>
      </w:r>
      <w:r w:rsidRPr="002B6418">
        <w:rPr>
          <w:rFonts w:asciiTheme="minorEastAsia" w:hAnsiTheme="minorEastAsia" w:hint="eastAsia"/>
          <w:sz w:val="24"/>
          <w:szCs w:val="24"/>
        </w:rPr>
        <w:t>学习</w:t>
      </w:r>
      <w:r w:rsidRPr="002B6418">
        <w:rPr>
          <w:rFonts w:asciiTheme="minorEastAsia" w:hAnsiTheme="minorEastAsia"/>
          <w:sz w:val="24"/>
          <w:szCs w:val="24"/>
        </w:rPr>
        <w:t>社交网络</w:t>
      </w:r>
      <w:r w:rsidR="004133E0">
        <w:rPr>
          <w:rFonts w:asciiTheme="minorEastAsia" w:hAnsiTheme="minorEastAsia"/>
          <w:sz w:val="24"/>
          <w:szCs w:val="24"/>
        </w:rPr>
        <w:t>影响最大化</w:t>
      </w:r>
      <w:r w:rsidRPr="002B6418">
        <w:rPr>
          <w:rFonts w:asciiTheme="minorEastAsia" w:hAnsiTheme="minorEastAsia"/>
          <w:sz w:val="24"/>
          <w:szCs w:val="24"/>
        </w:rPr>
        <w:t>方法的研究撰写的</w:t>
      </w:r>
      <w:r w:rsidRPr="002B6418">
        <w:rPr>
          <w:rFonts w:asciiTheme="minorEastAsia" w:hAnsiTheme="minorEastAsia" w:hint="eastAsia"/>
          <w:sz w:val="24"/>
          <w:szCs w:val="24"/>
        </w:rPr>
        <w:t>概述</w:t>
      </w:r>
      <w:r w:rsidRPr="002B6418">
        <w:rPr>
          <w:rFonts w:asciiTheme="minorEastAsia" w:hAnsiTheme="minorEastAsia"/>
          <w:sz w:val="24"/>
          <w:szCs w:val="24"/>
        </w:rPr>
        <w:t>，</w:t>
      </w:r>
      <w:r w:rsidRPr="002B6418">
        <w:rPr>
          <w:rFonts w:asciiTheme="minorEastAsia" w:hAnsiTheme="minorEastAsia" w:hint="eastAsia"/>
          <w:sz w:val="24"/>
          <w:szCs w:val="24"/>
        </w:rPr>
        <w:t>为</w:t>
      </w:r>
      <w:r w:rsidRPr="002B6418">
        <w:rPr>
          <w:rFonts w:asciiTheme="minorEastAsia" w:hAnsiTheme="minorEastAsia"/>
          <w:sz w:val="24"/>
          <w:szCs w:val="24"/>
        </w:rPr>
        <w:t>商品影响力</w:t>
      </w:r>
      <w:r w:rsidRPr="002B6418">
        <w:rPr>
          <w:rFonts w:asciiTheme="minorEastAsia" w:hAnsiTheme="minorEastAsia" w:hint="eastAsia"/>
          <w:sz w:val="24"/>
          <w:szCs w:val="24"/>
        </w:rPr>
        <w:t>建模</w:t>
      </w:r>
      <w:r w:rsidRPr="002B6418">
        <w:rPr>
          <w:rFonts w:asciiTheme="minorEastAsia" w:hAnsiTheme="minorEastAsia"/>
          <w:sz w:val="24"/>
          <w:szCs w:val="24"/>
        </w:rPr>
        <w:t>提供了多种模型作为选择</w:t>
      </w:r>
      <w:r w:rsidRPr="002B6418">
        <w:rPr>
          <w:rFonts w:asciiTheme="minorEastAsia" w:hAnsiTheme="minorEastAsia" w:hint="eastAsia"/>
          <w:sz w:val="24"/>
          <w:szCs w:val="24"/>
        </w:rPr>
        <w:t>，</w:t>
      </w:r>
      <w:r w:rsidRPr="002B6418">
        <w:rPr>
          <w:rFonts w:asciiTheme="minorEastAsia" w:hAnsiTheme="minorEastAsia"/>
          <w:sz w:val="24"/>
          <w:szCs w:val="24"/>
        </w:rPr>
        <w:t>并且明确了</w:t>
      </w:r>
      <w:r w:rsidR="004133E0">
        <w:rPr>
          <w:rFonts w:asciiTheme="minorEastAsia" w:hAnsiTheme="minorEastAsia" w:hint="eastAsia"/>
          <w:sz w:val="24"/>
          <w:szCs w:val="24"/>
        </w:rPr>
        <w:t>影响最大化</w:t>
      </w:r>
      <w:r w:rsidRPr="002B6418">
        <w:rPr>
          <w:rFonts w:asciiTheme="minorEastAsia" w:hAnsiTheme="minorEastAsia"/>
          <w:sz w:val="24"/>
          <w:szCs w:val="24"/>
        </w:rPr>
        <w:t>算法的</w:t>
      </w:r>
      <w:r w:rsidRPr="002B6418">
        <w:rPr>
          <w:rFonts w:asciiTheme="minorEastAsia" w:hAnsiTheme="minorEastAsia" w:hint="eastAsia"/>
          <w:sz w:val="24"/>
          <w:szCs w:val="24"/>
        </w:rPr>
        <w:t>求解</w:t>
      </w:r>
      <w:r w:rsidRPr="002B6418">
        <w:rPr>
          <w:rFonts w:asciiTheme="minorEastAsia" w:hAnsiTheme="minorEastAsia"/>
          <w:sz w:val="24"/>
          <w:szCs w:val="24"/>
        </w:rPr>
        <w:t>方式。</w:t>
      </w:r>
      <w:r w:rsidRPr="002B6418">
        <w:rPr>
          <w:rFonts w:asciiTheme="minorEastAsia" w:hAnsiTheme="minorEastAsia" w:hint="eastAsia"/>
          <w:sz w:val="24"/>
          <w:szCs w:val="24"/>
        </w:rPr>
        <w:t>最终，经过</w:t>
      </w:r>
      <w:r w:rsidRPr="002B6418">
        <w:rPr>
          <w:rFonts w:asciiTheme="minorEastAsia" w:hAnsiTheme="minorEastAsia"/>
          <w:sz w:val="24"/>
          <w:szCs w:val="24"/>
        </w:rPr>
        <w:t>第四章</w:t>
      </w:r>
      <w:r w:rsidRPr="002B6418">
        <w:rPr>
          <w:rFonts w:asciiTheme="minorEastAsia" w:hAnsiTheme="minorEastAsia" w:hint="eastAsia"/>
          <w:sz w:val="24"/>
          <w:szCs w:val="24"/>
        </w:rPr>
        <w:t>的</w:t>
      </w:r>
      <w:r w:rsidRPr="002B6418">
        <w:rPr>
          <w:rFonts w:asciiTheme="minorEastAsia" w:hAnsiTheme="minorEastAsia"/>
          <w:sz w:val="24"/>
          <w:szCs w:val="24"/>
        </w:rPr>
        <w:t>分析选择了独立级联模型</w:t>
      </w:r>
      <w:r w:rsidRPr="002B6418">
        <w:rPr>
          <w:rFonts w:asciiTheme="minorEastAsia" w:hAnsiTheme="minorEastAsia" w:hint="eastAsia"/>
          <w:sz w:val="24"/>
          <w:szCs w:val="24"/>
        </w:rPr>
        <w:t>和</w:t>
      </w:r>
      <w:r w:rsidRPr="002B6418">
        <w:rPr>
          <w:rFonts w:asciiTheme="minorEastAsia" w:hAnsiTheme="minorEastAsia"/>
          <w:sz w:val="24"/>
          <w:szCs w:val="24"/>
        </w:rPr>
        <w:t>热量传播模型</w:t>
      </w:r>
      <w:r w:rsidRPr="002B6418">
        <w:rPr>
          <w:rFonts w:asciiTheme="minorEastAsia" w:hAnsiTheme="minorEastAsia" w:hint="eastAsia"/>
          <w:sz w:val="24"/>
          <w:szCs w:val="24"/>
        </w:rPr>
        <w:t>来</w:t>
      </w:r>
      <w:r w:rsidRPr="002B6418">
        <w:rPr>
          <w:rFonts w:asciiTheme="minorEastAsia" w:hAnsiTheme="minorEastAsia"/>
          <w:sz w:val="24"/>
          <w:szCs w:val="24"/>
        </w:rPr>
        <w:t>对商品影响力</w:t>
      </w:r>
      <w:r w:rsidRPr="002B6418">
        <w:rPr>
          <w:rFonts w:asciiTheme="minorEastAsia" w:hAnsiTheme="minorEastAsia" w:hint="eastAsia"/>
          <w:sz w:val="24"/>
          <w:szCs w:val="24"/>
        </w:rPr>
        <w:t>传播建模</w:t>
      </w:r>
      <w:r w:rsidRPr="002B6418">
        <w:rPr>
          <w:rFonts w:asciiTheme="minorEastAsia" w:hAnsiTheme="minorEastAsia"/>
          <w:sz w:val="24"/>
          <w:szCs w:val="24"/>
        </w:rPr>
        <w:t>，</w:t>
      </w:r>
      <w:r w:rsidR="00C32080">
        <w:rPr>
          <w:rFonts w:asciiTheme="minorEastAsia" w:hAnsiTheme="minorEastAsia" w:hint="eastAsia"/>
          <w:sz w:val="24"/>
          <w:szCs w:val="24"/>
        </w:rPr>
        <w:t>并</w:t>
      </w:r>
      <w:r w:rsidR="00C32080">
        <w:rPr>
          <w:rFonts w:asciiTheme="minorEastAsia" w:hAnsiTheme="minorEastAsia"/>
          <w:sz w:val="24"/>
          <w:szCs w:val="24"/>
        </w:rPr>
        <w:t>使用基于社区划分的影响最大化算法</w:t>
      </w:r>
      <w:r w:rsidRPr="002B6418">
        <w:rPr>
          <w:rFonts w:asciiTheme="minorEastAsia" w:hAnsiTheme="minorEastAsia"/>
          <w:sz w:val="24"/>
          <w:szCs w:val="24"/>
        </w:rPr>
        <w:t>求解</w:t>
      </w:r>
      <w:r w:rsidR="00C32080">
        <w:rPr>
          <w:rFonts w:asciiTheme="minorEastAsia" w:hAnsiTheme="minorEastAsia" w:hint="eastAsia"/>
          <w:sz w:val="24"/>
          <w:szCs w:val="24"/>
        </w:rPr>
        <w:t>促销</w:t>
      </w:r>
      <w:r w:rsidR="00C32080">
        <w:rPr>
          <w:rFonts w:asciiTheme="minorEastAsia" w:hAnsiTheme="minorEastAsia"/>
          <w:sz w:val="24"/>
          <w:szCs w:val="24"/>
        </w:rPr>
        <w:t>商品</w:t>
      </w:r>
      <w:r w:rsidRPr="002B6418">
        <w:rPr>
          <w:rFonts w:asciiTheme="minorEastAsia" w:hAnsiTheme="minorEastAsia"/>
          <w:sz w:val="24"/>
          <w:szCs w:val="24"/>
        </w:rPr>
        <w:t>。</w:t>
      </w:r>
    </w:p>
    <w:p w:rsidR="00D76839" w:rsidRPr="002B6418" w:rsidRDefault="00D76839" w:rsidP="00D76839">
      <w:pPr>
        <w:spacing w:line="400" w:lineRule="exact"/>
        <w:ind w:firstLine="480"/>
        <w:rPr>
          <w:rFonts w:asciiTheme="minorEastAsia" w:hAnsiTheme="minorEastAsia" w:hint="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在真实</w:t>
      </w:r>
      <w:r w:rsidRPr="002B6418">
        <w:rPr>
          <w:rFonts w:asciiTheme="minorEastAsia" w:hAnsiTheme="minorEastAsia"/>
          <w:sz w:val="24"/>
          <w:szCs w:val="24"/>
        </w:rPr>
        <w:t>的交易</w:t>
      </w:r>
      <w:r w:rsidRPr="002B6418">
        <w:rPr>
          <w:rFonts w:asciiTheme="minorEastAsia" w:hAnsiTheme="minorEastAsia" w:hint="eastAsia"/>
          <w:sz w:val="24"/>
          <w:szCs w:val="24"/>
        </w:rPr>
        <w:t>数据</w:t>
      </w:r>
      <w:r w:rsidRPr="002B6418">
        <w:rPr>
          <w:rFonts w:asciiTheme="minorEastAsia" w:hAnsiTheme="minorEastAsia"/>
          <w:sz w:val="24"/>
          <w:szCs w:val="24"/>
        </w:rPr>
        <w:t>中</w:t>
      </w:r>
      <w:r w:rsidRPr="002B6418">
        <w:rPr>
          <w:rFonts w:asciiTheme="minorEastAsia" w:hAnsiTheme="minorEastAsia" w:hint="eastAsia"/>
          <w:sz w:val="24"/>
          <w:szCs w:val="24"/>
        </w:rPr>
        <w:t>对</w:t>
      </w:r>
      <w:r w:rsidRPr="002B6418">
        <w:rPr>
          <w:rFonts w:asciiTheme="minorEastAsia" w:hAnsiTheme="minorEastAsia"/>
          <w:sz w:val="24"/>
          <w:szCs w:val="24"/>
        </w:rPr>
        <w:t>本</w:t>
      </w:r>
      <w:r w:rsidRPr="002B6418">
        <w:rPr>
          <w:rFonts w:asciiTheme="minorEastAsia" w:hAnsiTheme="minorEastAsia" w:hint="eastAsia"/>
          <w:sz w:val="24"/>
          <w:szCs w:val="24"/>
        </w:rPr>
        <w:t>文设计</w:t>
      </w:r>
      <w:r w:rsidRPr="002B6418">
        <w:rPr>
          <w:rFonts w:asciiTheme="minorEastAsia" w:hAnsiTheme="minorEastAsia"/>
          <w:sz w:val="24"/>
          <w:szCs w:val="24"/>
        </w:rPr>
        <w:t>的算法</w:t>
      </w:r>
      <w:r w:rsidRPr="002B6418">
        <w:rPr>
          <w:rFonts w:asciiTheme="minorEastAsia" w:hAnsiTheme="minorEastAsia" w:hint="eastAsia"/>
          <w:sz w:val="24"/>
          <w:szCs w:val="24"/>
        </w:rPr>
        <w:t>进行</w:t>
      </w:r>
      <w:r w:rsidRPr="002B6418">
        <w:rPr>
          <w:rFonts w:asciiTheme="minorEastAsia" w:hAnsiTheme="minorEastAsia"/>
          <w:sz w:val="24"/>
          <w:szCs w:val="24"/>
        </w:rPr>
        <w:t>了</w:t>
      </w:r>
      <w:r w:rsidRPr="002B6418">
        <w:rPr>
          <w:rFonts w:asciiTheme="minorEastAsia" w:hAnsiTheme="minorEastAsia" w:hint="eastAsia"/>
          <w:sz w:val="24"/>
          <w:szCs w:val="24"/>
        </w:rPr>
        <w:t>实验探究，</w:t>
      </w:r>
      <w:r w:rsidRPr="002B6418">
        <w:rPr>
          <w:rFonts w:asciiTheme="minorEastAsia" w:hAnsiTheme="minorEastAsia"/>
          <w:sz w:val="24"/>
          <w:szCs w:val="24"/>
        </w:rPr>
        <w:t>发现基于独立级联模型</w:t>
      </w:r>
      <w:r w:rsidRPr="002B6418">
        <w:rPr>
          <w:rFonts w:asciiTheme="minorEastAsia" w:hAnsiTheme="minorEastAsia" w:hint="eastAsia"/>
          <w:sz w:val="24"/>
          <w:szCs w:val="24"/>
        </w:rPr>
        <w:t>的</w:t>
      </w:r>
      <w:r w:rsidR="000745C5">
        <w:rPr>
          <w:rFonts w:asciiTheme="minorEastAsia" w:hAnsiTheme="minorEastAsia" w:hint="eastAsia"/>
          <w:sz w:val="24"/>
          <w:szCs w:val="24"/>
        </w:rPr>
        <w:t>和</w:t>
      </w:r>
      <w:r w:rsidRPr="002B6418">
        <w:rPr>
          <w:rFonts w:asciiTheme="minorEastAsia" w:hAnsiTheme="minorEastAsia"/>
          <w:sz w:val="24"/>
          <w:szCs w:val="24"/>
        </w:rPr>
        <w:t>基于热量传播模型的</w:t>
      </w:r>
      <w:r w:rsidR="007B5BC1">
        <w:rPr>
          <w:rFonts w:asciiTheme="minorEastAsia" w:hAnsiTheme="minorEastAsia" w:hint="eastAsia"/>
          <w:sz w:val="24"/>
          <w:szCs w:val="24"/>
        </w:rPr>
        <w:t>购物篮</w:t>
      </w:r>
      <w:r w:rsidR="007B5BC1">
        <w:rPr>
          <w:rFonts w:asciiTheme="minorEastAsia" w:hAnsiTheme="minorEastAsia"/>
          <w:sz w:val="24"/>
          <w:szCs w:val="24"/>
        </w:rPr>
        <w:t>分析</w:t>
      </w:r>
      <w:r w:rsidR="000B1C3C">
        <w:rPr>
          <w:rFonts w:asciiTheme="minorEastAsia" w:hAnsiTheme="minorEastAsia" w:hint="eastAsia"/>
          <w:sz w:val="24"/>
          <w:szCs w:val="24"/>
        </w:rPr>
        <w:t>算法</w:t>
      </w:r>
      <w:r w:rsidRPr="002B6418">
        <w:rPr>
          <w:rFonts w:asciiTheme="minorEastAsia" w:hAnsiTheme="minorEastAsia"/>
          <w:sz w:val="24"/>
          <w:szCs w:val="24"/>
        </w:rPr>
        <w:t>寻找的商品</w:t>
      </w:r>
      <w:r w:rsidRPr="002B6418">
        <w:rPr>
          <w:rFonts w:asciiTheme="minorEastAsia" w:hAnsiTheme="minorEastAsia" w:hint="eastAsia"/>
          <w:sz w:val="24"/>
          <w:szCs w:val="24"/>
        </w:rPr>
        <w:t>同样</w:t>
      </w:r>
      <w:r w:rsidRPr="002B6418">
        <w:rPr>
          <w:rFonts w:asciiTheme="minorEastAsia" w:hAnsiTheme="minorEastAsia"/>
          <w:sz w:val="24"/>
          <w:szCs w:val="24"/>
        </w:rPr>
        <w:t>呈现出对邻居</w:t>
      </w:r>
      <w:r w:rsidRPr="002B6418">
        <w:rPr>
          <w:rFonts w:asciiTheme="minorEastAsia" w:hAnsiTheme="minorEastAsia" w:hint="eastAsia"/>
          <w:sz w:val="24"/>
          <w:szCs w:val="24"/>
        </w:rPr>
        <w:t>节点</w:t>
      </w:r>
      <w:r w:rsidR="00FE2666">
        <w:rPr>
          <w:rFonts w:asciiTheme="minorEastAsia" w:hAnsiTheme="minorEastAsia"/>
          <w:sz w:val="24"/>
          <w:szCs w:val="24"/>
        </w:rPr>
        <w:t>的影响较强，但是商品的销量较低的特点</w:t>
      </w:r>
      <w:r w:rsidR="00FE2666">
        <w:rPr>
          <w:rFonts w:asciiTheme="minorEastAsia" w:hAnsiTheme="minorEastAsia" w:hint="eastAsia"/>
          <w:sz w:val="24"/>
          <w:szCs w:val="24"/>
        </w:rPr>
        <w:t>。</w:t>
      </w:r>
      <w:r w:rsidR="00FE2666">
        <w:rPr>
          <w:rFonts w:asciiTheme="minorEastAsia" w:hAnsiTheme="minorEastAsia"/>
          <w:sz w:val="24"/>
          <w:szCs w:val="24"/>
        </w:rPr>
        <w:t>通过分析验证了</w:t>
      </w:r>
      <w:r w:rsidR="00FE2666">
        <w:rPr>
          <w:rFonts w:asciiTheme="minorEastAsia" w:hAnsiTheme="minorEastAsia" w:hint="eastAsia"/>
          <w:sz w:val="24"/>
          <w:szCs w:val="24"/>
        </w:rPr>
        <w:t>把</w:t>
      </w:r>
      <w:r w:rsidR="00FE2666">
        <w:rPr>
          <w:rFonts w:asciiTheme="minorEastAsia" w:hAnsiTheme="minorEastAsia"/>
          <w:sz w:val="24"/>
          <w:szCs w:val="24"/>
        </w:rPr>
        <w:t>这些影响最大的商品作为促销商品的合理性。</w:t>
      </w:r>
    </w:p>
    <w:p w:rsidR="003D6E8B" w:rsidRDefault="00D76839" w:rsidP="003D6E8B">
      <w:pPr>
        <w:spacing w:line="400" w:lineRule="exact"/>
        <w:ind w:firstLine="480"/>
        <w:rPr>
          <w:rFonts w:asciiTheme="minorEastAsia" w:hAnsiTheme="minorEastAsia"/>
          <w:sz w:val="24"/>
          <w:szCs w:val="24"/>
        </w:rPr>
      </w:pPr>
      <w:r w:rsidRPr="002B6418">
        <w:rPr>
          <w:rFonts w:asciiTheme="minorEastAsia" w:hAnsiTheme="minorEastAsia"/>
          <w:sz w:val="24"/>
          <w:szCs w:val="24"/>
        </w:rPr>
        <w:tab/>
      </w:r>
      <w:r w:rsidRPr="002B6418">
        <w:rPr>
          <w:rFonts w:asciiTheme="minorEastAsia" w:hAnsiTheme="minorEastAsia" w:hint="eastAsia"/>
          <w:sz w:val="24"/>
          <w:szCs w:val="24"/>
        </w:rPr>
        <w:t>因为在</w:t>
      </w:r>
      <w:r w:rsidRPr="002B6418">
        <w:rPr>
          <w:rFonts w:asciiTheme="minorEastAsia" w:hAnsiTheme="minorEastAsia"/>
          <w:sz w:val="24"/>
          <w:szCs w:val="24"/>
        </w:rPr>
        <w:t>不同的时间</w:t>
      </w:r>
      <w:r w:rsidRPr="002B6418">
        <w:rPr>
          <w:rFonts w:asciiTheme="minorEastAsia" w:hAnsiTheme="minorEastAsia" w:hint="eastAsia"/>
          <w:sz w:val="24"/>
          <w:szCs w:val="24"/>
        </w:rPr>
        <w:t>（如</w:t>
      </w:r>
      <w:r w:rsidRPr="002B6418">
        <w:rPr>
          <w:rFonts w:asciiTheme="minorEastAsia" w:hAnsiTheme="minorEastAsia"/>
          <w:sz w:val="24"/>
          <w:szCs w:val="24"/>
        </w:rPr>
        <w:t>不同的</w:t>
      </w:r>
      <w:r w:rsidRPr="002B6418">
        <w:rPr>
          <w:rFonts w:asciiTheme="minorEastAsia" w:hAnsiTheme="minorEastAsia" w:hint="eastAsia"/>
          <w:sz w:val="24"/>
          <w:szCs w:val="24"/>
        </w:rPr>
        <w:t>季节</w:t>
      </w:r>
      <w:r w:rsidRPr="002B6418">
        <w:rPr>
          <w:rFonts w:asciiTheme="minorEastAsia" w:hAnsiTheme="minorEastAsia"/>
          <w:sz w:val="24"/>
          <w:szCs w:val="24"/>
        </w:rPr>
        <w:t>）</w:t>
      </w:r>
      <w:r w:rsidRPr="002B6418">
        <w:rPr>
          <w:rFonts w:asciiTheme="minorEastAsia" w:hAnsiTheme="minorEastAsia" w:hint="eastAsia"/>
          <w:sz w:val="24"/>
          <w:szCs w:val="24"/>
        </w:rPr>
        <w:t>消费者</w:t>
      </w:r>
      <w:r w:rsidRPr="002B6418">
        <w:rPr>
          <w:rFonts w:asciiTheme="minorEastAsia" w:hAnsiTheme="minorEastAsia"/>
          <w:sz w:val="24"/>
          <w:szCs w:val="24"/>
        </w:rPr>
        <w:t>的行</w:t>
      </w:r>
      <w:r w:rsidRPr="002B6418">
        <w:rPr>
          <w:rFonts w:asciiTheme="minorEastAsia" w:hAnsiTheme="minorEastAsia" w:hint="eastAsia"/>
          <w:sz w:val="24"/>
          <w:szCs w:val="24"/>
        </w:rPr>
        <w:t>为</w:t>
      </w:r>
      <w:r w:rsidRPr="002B6418">
        <w:rPr>
          <w:rFonts w:asciiTheme="minorEastAsia" w:hAnsiTheme="minorEastAsia"/>
          <w:sz w:val="24"/>
          <w:szCs w:val="24"/>
        </w:rPr>
        <w:t>会呈现</w:t>
      </w:r>
      <w:r w:rsidRPr="002B6418">
        <w:rPr>
          <w:rFonts w:asciiTheme="minorEastAsia" w:hAnsiTheme="minorEastAsia" w:hint="eastAsia"/>
          <w:sz w:val="24"/>
          <w:szCs w:val="24"/>
        </w:rPr>
        <w:t>不同</w:t>
      </w:r>
      <w:r w:rsidRPr="002B6418">
        <w:rPr>
          <w:rFonts w:asciiTheme="minorEastAsia" w:hAnsiTheme="minorEastAsia"/>
          <w:sz w:val="24"/>
          <w:szCs w:val="24"/>
        </w:rPr>
        <w:t>的特点</w:t>
      </w:r>
      <w:r w:rsidRPr="002B6418">
        <w:rPr>
          <w:rFonts w:asciiTheme="minorEastAsia" w:hAnsiTheme="minorEastAsia" w:hint="eastAsia"/>
          <w:sz w:val="24"/>
          <w:szCs w:val="24"/>
        </w:rPr>
        <w:t>，因此影响力</w:t>
      </w:r>
      <w:r w:rsidRPr="002B6418">
        <w:rPr>
          <w:rFonts w:asciiTheme="minorEastAsia" w:hAnsiTheme="minorEastAsia"/>
          <w:sz w:val="24"/>
          <w:szCs w:val="24"/>
        </w:rPr>
        <w:t>最大的商品组合</w:t>
      </w:r>
      <w:r w:rsidRPr="002B6418">
        <w:rPr>
          <w:rFonts w:asciiTheme="minorEastAsia" w:hAnsiTheme="minorEastAsia" w:hint="eastAsia"/>
          <w:sz w:val="24"/>
          <w:szCs w:val="24"/>
        </w:rPr>
        <w:t>可能</w:t>
      </w:r>
      <w:r w:rsidRPr="002B6418">
        <w:rPr>
          <w:rFonts w:asciiTheme="minorEastAsia" w:hAnsiTheme="minorEastAsia"/>
          <w:sz w:val="24"/>
          <w:szCs w:val="24"/>
        </w:rPr>
        <w:t>也会有所变化，笔者在未来</w:t>
      </w:r>
      <w:r w:rsidRPr="002B6418">
        <w:rPr>
          <w:rFonts w:asciiTheme="minorEastAsia" w:hAnsiTheme="minorEastAsia" w:hint="eastAsia"/>
          <w:sz w:val="24"/>
          <w:szCs w:val="24"/>
        </w:rPr>
        <w:t>可能会给</w:t>
      </w:r>
      <w:r w:rsidRPr="002B6418">
        <w:rPr>
          <w:rFonts w:asciiTheme="minorEastAsia" w:hAnsiTheme="minorEastAsia"/>
          <w:sz w:val="24"/>
          <w:szCs w:val="24"/>
        </w:rPr>
        <w:t>购物篮数据加上时间</w:t>
      </w:r>
      <w:r w:rsidRPr="002B6418">
        <w:rPr>
          <w:rFonts w:asciiTheme="minorEastAsia" w:hAnsiTheme="minorEastAsia" w:hint="eastAsia"/>
          <w:sz w:val="24"/>
          <w:szCs w:val="24"/>
        </w:rPr>
        <w:t>窗口</w:t>
      </w:r>
      <w:r w:rsidRPr="002B6418">
        <w:rPr>
          <w:rFonts w:asciiTheme="minorEastAsia" w:hAnsiTheme="minorEastAsia"/>
          <w:sz w:val="24"/>
          <w:szCs w:val="24"/>
        </w:rPr>
        <w:t>，尝试分析</w:t>
      </w:r>
      <w:r w:rsidRPr="002B6418">
        <w:rPr>
          <w:rFonts w:asciiTheme="minorEastAsia" w:hAnsiTheme="minorEastAsia" w:hint="eastAsia"/>
          <w:sz w:val="24"/>
          <w:szCs w:val="24"/>
        </w:rPr>
        <w:t>商品间</w:t>
      </w:r>
      <w:r w:rsidRPr="002B6418">
        <w:rPr>
          <w:rFonts w:asciiTheme="minorEastAsia" w:hAnsiTheme="minorEastAsia"/>
          <w:sz w:val="24"/>
          <w:szCs w:val="24"/>
        </w:rPr>
        <w:t>的影响程度</w:t>
      </w:r>
      <w:r w:rsidRPr="002B6418">
        <w:rPr>
          <w:rFonts w:asciiTheme="minorEastAsia" w:hAnsiTheme="minorEastAsia" w:hint="eastAsia"/>
          <w:sz w:val="24"/>
          <w:szCs w:val="24"/>
        </w:rPr>
        <w:t>与时间</w:t>
      </w:r>
      <w:r w:rsidRPr="002B6418">
        <w:rPr>
          <w:rFonts w:asciiTheme="minorEastAsia" w:hAnsiTheme="minorEastAsia"/>
          <w:sz w:val="24"/>
          <w:szCs w:val="24"/>
        </w:rPr>
        <w:t>的关系。</w:t>
      </w:r>
    </w:p>
    <w:p w:rsidR="003D6E8B" w:rsidRDefault="003D6E8B">
      <w:pPr>
        <w:widowControl/>
        <w:ind w:firstLine="480"/>
        <w:jc w:val="left"/>
        <w:rPr>
          <w:rFonts w:asciiTheme="minorEastAsia" w:hAnsiTheme="minorEastAsia"/>
          <w:sz w:val="24"/>
          <w:szCs w:val="24"/>
        </w:rPr>
      </w:pPr>
      <w:r>
        <w:rPr>
          <w:rFonts w:asciiTheme="minorEastAsia" w:hAnsiTheme="minorEastAsia"/>
          <w:sz w:val="24"/>
          <w:szCs w:val="24"/>
        </w:rPr>
        <w:br w:type="page"/>
      </w:r>
    </w:p>
    <w:p w:rsidR="00D76839" w:rsidRPr="00506142" w:rsidRDefault="00D76839" w:rsidP="009E1CD4">
      <w:pPr>
        <w:pStyle w:val="1"/>
        <w:ind w:firstLineChars="0" w:firstLine="0"/>
        <w:jc w:val="center"/>
        <w:rPr>
          <w:rFonts w:asciiTheme="minorEastAsia" w:hAnsiTheme="minorEastAsia"/>
          <w:sz w:val="30"/>
          <w:szCs w:val="30"/>
        </w:rPr>
      </w:pPr>
      <w:bookmarkStart w:id="200" w:name="_Toc451546409"/>
      <w:bookmarkStart w:id="201" w:name="_Toc453410355"/>
      <w:r w:rsidRPr="00506142">
        <w:rPr>
          <w:rFonts w:asciiTheme="minorEastAsia" w:hAnsiTheme="minorEastAsia" w:hint="eastAsia"/>
          <w:sz w:val="30"/>
          <w:szCs w:val="30"/>
        </w:rPr>
        <w:lastRenderedPageBreak/>
        <w:t>附</w:t>
      </w:r>
      <w:r w:rsidR="007B3D5A" w:rsidRPr="00506142">
        <w:rPr>
          <w:rFonts w:asciiTheme="minorEastAsia" w:hAnsiTheme="minorEastAsia" w:hint="eastAsia"/>
          <w:sz w:val="30"/>
          <w:szCs w:val="30"/>
        </w:rPr>
        <w:t xml:space="preserve">  </w:t>
      </w:r>
      <w:r w:rsidRPr="00506142">
        <w:rPr>
          <w:rFonts w:asciiTheme="minorEastAsia" w:hAnsiTheme="minorEastAsia" w:hint="eastAsia"/>
          <w:sz w:val="30"/>
          <w:szCs w:val="30"/>
        </w:rPr>
        <w:t>录</w:t>
      </w:r>
      <w:bookmarkEnd w:id="200"/>
      <w:bookmarkEnd w:id="201"/>
    </w:p>
    <w:p w:rsidR="00D76839" w:rsidRPr="00A21528" w:rsidRDefault="00D76839" w:rsidP="009E1CD4">
      <w:pPr>
        <w:pStyle w:val="2"/>
        <w:ind w:firstLineChars="0" w:firstLine="0"/>
        <w:rPr>
          <w:rFonts w:ascii="黑体" w:eastAsia="黑体" w:hAnsi="黑体"/>
          <w:sz w:val="28"/>
          <w:szCs w:val="28"/>
        </w:rPr>
      </w:pPr>
      <w:bookmarkStart w:id="202" w:name="_Toc451546410"/>
      <w:bookmarkStart w:id="203" w:name="_Toc453410356"/>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202"/>
      <w:bookmarkEnd w:id="203"/>
    </w:p>
    <w:p w:rsidR="00D76839" w:rsidRPr="00440B6C" w:rsidRDefault="00D76839" w:rsidP="009E1CD4">
      <w:pPr>
        <w:ind w:firstLineChars="0" w:firstLine="420"/>
      </w:pPr>
      <w:r>
        <w:rPr>
          <w:rFonts w:hint="eastAsia"/>
        </w:rPr>
        <w:t>基于</w:t>
      </w:r>
      <w:r>
        <w:t>独立级联模型的</w:t>
      </w:r>
      <w:r w:rsidR="004133E0">
        <w:t>影响最大化</w:t>
      </w:r>
      <w:r>
        <w:t>算法</w:t>
      </w:r>
      <w:r>
        <w:rPr>
          <w:rFonts w:hint="eastAsia"/>
        </w:rPr>
        <w:t>的</w:t>
      </w:r>
      <w:r>
        <w:t>主代码：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max_influ_using_ica_diffu(subg, 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 seed")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subgth = subg[idx]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get_node_with_max_gain(subgth,seed_set[idx][0])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repeat_time = 1000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t1 = time.time()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seed_set[i][1] = avgiac(subg[i], seed_set[i][0],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influ_sum += seed_set[i][1]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print(time.time() - t1)</w:t>
            </w:r>
          </w:p>
          <w:p w:rsidR="00D76839" w:rsidRDefault="00D76839" w:rsidP="009E1CD4">
            <w:pPr>
              <w:ind w:firstLineChars="0" w:firstLine="0"/>
            </w:pPr>
            <w:r w:rsidRPr="00844804">
              <w:rPr>
                <w:rFonts w:ascii="Times New Roman" w:hAnsi="Times New Roman" w:cs="Times New Roman"/>
              </w:rPr>
              <w:t xml:space="preserve">    return seed_set</w:t>
            </w:r>
          </w:p>
        </w:tc>
      </w:tr>
    </w:tbl>
    <w:p w:rsidR="00D76839" w:rsidRPr="002063BB" w:rsidRDefault="00D76839" w:rsidP="00F50D44">
      <w:pPr>
        <w:ind w:firstLine="420"/>
      </w:pPr>
      <w:r>
        <w:rPr>
          <w:rFonts w:hint="eastAsia"/>
        </w:rPr>
        <w:t>独立级联</w:t>
      </w:r>
      <w:r>
        <w:t>模型的主要代码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__future__ import division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from copy import deepcopy # copy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random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networkx as nx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import 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findccs_in_digraph(di_g):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remove blocked edges from directed graph 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 = deepcopy(di_g)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edge_rem = [e for e in E.edges() if random.random() &gt; E[e[0]][e[1]]['weight']]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E.remove_edges_from(edge_rem)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ccs = list(nx.strongly_connected_components(E))</w:t>
            </w:r>
          </w:p>
          <w:p w:rsidR="00344E6E" w:rsidRDefault="00D76839" w:rsidP="009E1CD4">
            <w:pPr>
              <w:ind w:firstLineChars="0" w:firstLine="0"/>
              <w:rPr>
                <w:rFonts w:ascii="Times New Roman" w:hAnsi="Times New Roman" w:cs="Times New Roman"/>
              </w:rPr>
            </w:pPr>
            <w:r w:rsidRPr="00844804">
              <w:rPr>
                <w:rFonts w:ascii="Times New Roman" w:hAnsi="Times New Roman" w:cs="Times New Roman"/>
              </w:rPr>
              <w:t>re</w:t>
            </w:r>
            <w:r w:rsidR="00344E6E">
              <w:rPr>
                <w:rFonts w:ascii="Times New Roman" w:hAnsi="Times New Roman" w:cs="Times New Roman"/>
              </w:rPr>
              <w:t>turn ccs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runiac (di_graph,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Runs independent arbitrary cascade model.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 G -- networkx graph object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 -- initial set of vertices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 T -- resulted influenced set of vertices (including 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 = deepcopy(seeds) # copy already selected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ugly C++ version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i &lt; len(actived_nodes):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v in di_graph[actived_nodes[i]]: # for neighbors of a selected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v not in actived_nodes: # if it wasn't selected yet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 = di_graph[actived_nodes[i]][v]['weight']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random.random() &lt;= w: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actived_nodes.append(v)</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1</w:t>
            </w:r>
          </w:p>
          <w:p w:rsidR="00D76839" w:rsidRDefault="00344E6E" w:rsidP="009E1CD4">
            <w:pPr>
              <w:ind w:firstLineChars="0" w:firstLine="0"/>
              <w:rPr>
                <w:rFonts w:ascii="Times New Roman" w:hAnsi="Times New Roman" w:cs="Times New Roman"/>
              </w:rPr>
            </w:pPr>
            <w:r>
              <w:rPr>
                <w:rFonts w:ascii="Times New Roman" w:hAnsi="Times New Roman" w:cs="Times New Roman"/>
              </w:rPr>
              <w:t>return actived_nodes</w:t>
            </w:r>
          </w:p>
          <w:p w:rsidR="00344E6E" w:rsidRPr="00844804" w:rsidRDefault="00344E6E"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avgiac(di_graph, seeds, 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 -- undirected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 -- seed 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Ep -- propagation probabilities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 -- number of iterations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average size of coverage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range(repeat_time):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float(len(runiac(di_graph, seeds)))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avg /= repeat_time</w:t>
            </w:r>
          </w:p>
          <w:p w:rsidR="00B95D98" w:rsidRDefault="005B7C67" w:rsidP="009E1CD4">
            <w:pPr>
              <w:ind w:firstLineChars="0" w:firstLine="0"/>
              <w:rPr>
                <w:rFonts w:ascii="Times New Roman" w:hAnsi="Times New Roman" w:cs="Times New Roman"/>
              </w:rPr>
            </w:pPr>
            <w:r>
              <w:rPr>
                <w:rFonts w:ascii="Times New Roman" w:hAnsi="Times New Roman" w:cs="Times New Roman"/>
              </w:rPr>
              <w:t>return avg</w:t>
            </w:r>
          </w:p>
          <w:p w:rsidR="00344E6E" w:rsidRDefault="00344E6E" w:rsidP="009E1CD4">
            <w:pPr>
              <w:ind w:firstLineChars="0" w:firstLine="0"/>
              <w:rPr>
                <w:rFonts w:ascii="Times New Roman" w:hAnsi="Times New Roman" w:cs="Times New Roman"/>
              </w:rPr>
            </w:pPr>
          </w:p>
          <w:p w:rsidR="00B95D98" w:rsidRPr="00B95D98" w:rsidRDefault="00753E97" w:rsidP="009E1CD4">
            <w:pPr>
              <w:ind w:firstLineChars="0" w:firstLine="0"/>
              <w:rPr>
                <w:rFonts w:ascii="Times New Roman" w:hAnsi="Times New Roman" w:cs="Times New Roman"/>
              </w:rPr>
            </w:pPr>
            <w:r>
              <w:rPr>
                <w:rFonts w:ascii="Times New Roman" w:hAnsi="Times New Roman" w:cs="Times New Roman"/>
              </w:rPr>
              <w:t>def findccs_in_digraph</w:t>
            </w:r>
            <w:r w:rsidR="00B95D98" w:rsidRPr="00B95D98">
              <w:rPr>
                <w:rFonts w:ascii="Times New Roman" w:hAnsi="Times New Roman" w:cs="Times New Roman"/>
              </w:rPr>
              <w:t>(di_g):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 remove blocked edges from directed graph 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 = deepcopy(di_g)</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edge_rem = [e for e in E.edges() if random.random() &gt; E[e[0]][e[1]]['weight']]</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E.remove_edges_from(edge_rem)</w:t>
            </w:r>
          </w:p>
          <w:p w:rsidR="00B95D98" w:rsidRPr="00B95D98" w:rsidRDefault="00B95D98" w:rsidP="009E1CD4">
            <w:pPr>
              <w:ind w:firstLineChars="0" w:firstLine="0"/>
              <w:rPr>
                <w:rFonts w:ascii="Times New Roman" w:hAnsi="Times New Roman" w:cs="Times New Roman"/>
              </w:rPr>
            </w:pPr>
            <w:r w:rsidRPr="00B95D98">
              <w:rPr>
                <w:rFonts w:ascii="Times New Roman" w:hAnsi="Times New Roman" w:cs="Times New Roman"/>
              </w:rPr>
              <w:t xml:space="preserve">    ccs = list(nx.strongly_connected_components(E))</w:t>
            </w:r>
          </w:p>
          <w:p w:rsidR="00DE7915" w:rsidRDefault="00B95D98" w:rsidP="009E1CD4">
            <w:pPr>
              <w:ind w:firstLineChars="0" w:firstLine="0"/>
              <w:rPr>
                <w:rFonts w:ascii="Times New Roman" w:hAnsi="Times New Roman" w:cs="Times New Roman"/>
              </w:rPr>
            </w:pPr>
            <w:r w:rsidRPr="00B95D98">
              <w:rPr>
                <w:rFonts w:ascii="Times New Roman" w:hAnsi="Times New Roman" w:cs="Times New Roman"/>
              </w:rPr>
              <w:t>return E,ccs</w:t>
            </w:r>
          </w:p>
          <w:p w:rsidR="00344E6E"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def reach_node_num_gain(digraph, seed_set):</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digraph,ccs = findccs_i</w:t>
            </w:r>
            <w:r w:rsidR="00344E6E">
              <w:rPr>
                <w:rFonts w:ascii="Times New Roman" w:hAnsi="Times New Roman" w:cs="Times New Roman"/>
              </w:rPr>
              <w:t>n_digraph2(digraph)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lastRenderedPageBreak/>
              <w:t xml:space="preserve">    # </w:t>
            </w:r>
            <w:r w:rsidRPr="00DE7915">
              <w:rPr>
                <w:rFonts w:ascii="Times New Roman" w:hAnsi="Times New Roman" w:cs="Times New Roman" w:hint="eastAsia"/>
              </w:rPr>
              <w:t>创建节点与社区的映射</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i,cc in enumerate(ccs):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list(cc):</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node_to_com[node] = int(i)</w:t>
            </w:r>
          </w:p>
          <w:p w:rsidR="00DE7915"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com_have_nodes[int(i)].</w:t>
            </w:r>
            <w:r w:rsidR="00344E6E">
              <w:rPr>
                <w:rFonts w:ascii="Times New Roman" w:hAnsi="Times New Roman" w:cs="Times New Roman"/>
              </w:rPr>
              <w:t>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 = nx.DiGraph()</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list(range(len(ccs))):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new_digraph.add_node(int(node))</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edge in digraph.edges():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 = edge[0]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 = edge[1]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s_to_com = node_to_com[s]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t_to_com = node_to_com[t]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s_to_com!=t_to_com: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这里做了一个边的反向，注意</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new_digra</w:t>
            </w:r>
            <w:r w:rsidR="00344E6E">
              <w:rPr>
                <w:rFonts w:ascii="Times New Roman" w:hAnsi="Times New Roman" w:cs="Times New Roman"/>
              </w:rPr>
              <w:t>ph.add_edge(t_to_com, s_to_com)</w:t>
            </w:r>
          </w:p>
          <w:p w:rsidR="007006BD" w:rsidRPr="00344E6E"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 = np.zeros([len(new_digraph), len(new_digraph)], dtype=np.bool8)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w:t>
            </w:r>
            <w:r w:rsidR="00344E6E">
              <w:rPr>
                <w:rFonts w:ascii="Times New Roman" w:hAnsi="Times New Roman" w:cs="Times New Roman"/>
              </w:rPr>
              <w:t>egree = new_digraph.in_degree()</w:t>
            </w:r>
          </w:p>
          <w:p w:rsidR="00DE7915" w:rsidRDefault="00344E6E" w:rsidP="009E1CD4">
            <w:pPr>
              <w:ind w:firstLineChars="0" w:firstLine="0"/>
              <w:rPr>
                <w:rFonts w:ascii="Times New Roman" w:hAnsi="Times New Roman" w:cs="Times New Roman"/>
              </w:rPr>
            </w:pPr>
            <w:r>
              <w:rPr>
                <w:rFonts w:ascii="Times New Roman" w:hAnsi="Times New Roman" w:cs="Times New Roman"/>
              </w:rPr>
              <w:t>zero_degree_nodes = []</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key in in_degree: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in_degree[key] == 0:</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w:t>
            </w:r>
            <w:r w:rsidR="00344E6E">
              <w:rPr>
                <w:rFonts w:ascii="Times New Roman" w:hAnsi="Times New Roman" w:cs="Times New Roman"/>
              </w:rPr>
              <w:t>ree_nodes.append(key)</w:t>
            </w:r>
          </w:p>
          <w:p w:rsidR="007006BD" w:rsidRPr="00DE7915" w:rsidRDefault="007006BD"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while len(zero_degree_nodes)&gt;0: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zd_n = zero_degree_nodes.pop()</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adj_array[zd_n][zd_n]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new_digraph.neighbors(zd_n):</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in_degree[node]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in_degree[node]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zero_degree_nodes.append(node)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adj_array[node] = np.bitwise_or(adj_array[node], adj_array[zd_n</w:t>
            </w:r>
            <w:r w:rsidR="00344E6E">
              <w:rPr>
                <w:rFonts w:ascii="Times New Roman" w:hAnsi="Times New Roman" w:cs="Times New Roman"/>
              </w:rPr>
              <w:t>])</w:t>
            </w:r>
          </w:p>
          <w:p w:rsid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 = dict()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digraph:</w:t>
            </w:r>
          </w:p>
          <w:p w:rsidR="00DE7915" w:rsidRDefault="00344E6E" w:rsidP="009E1CD4">
            <w:pPr>
              <w:ind w:firstLineChars="0" w:firstLine="0"/>
              <w:rPr>
                <w:rFonts w:ascii="Times New Roman" w:hAnsi="Times New Roman" w:cs="Times New Roman"/>
              </w:rPr>
            </w:pPr>
            <w:r>
              <w:rPr>
                <w:rFonts w:ascii="Times New Roman" w:hAnsi="Times New Roman" w:cs="Times New Roman"/>
              </w:rPr>
              <w:t xml:space="preserve">        scores[node] = 0</w:t>
            </w:r>
          </w:p>
          <w:p w:rsidR="00344E6E" w:rsidRPr="00DE7915" w:rsidRDefault="00344E6E" w:rsidP="009E1CD4">
            <w:pPr>
              <w:ind w:firstLineChars="0" w:firstLine="0"/>
              <w:rPr>
                <w:rFonts w:ascii="Times New Roman" w:hAnsi="Times New Roman" w:cs="Times New Roman"/>
              </w:rPr>
            </w:pPr>
          </w:p>
          <w:p w:rsidR="00344E6E" w:rsidRPr="00344E6E"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np.zeros(len(new_digraph), dtype=np.bool8)</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seed_set:</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lastRenderedPageBreak/>
              <w:t xml:space="preserve">        seed_set_reach_com |= adj_array[node_to_com[node]]</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hint="eastAsia"/>
              </w:rPr>
              <w:t xml:space="preserve">    # </w:t>
            </w:r>
            <w:r w:rsidRPr="00DE7915">
              <w:rPr>
                <w:rFonts w:ascii="Times New Roman" w:hAnsi="Times New Roman" w:cs="Times New Roman" w:hint="eastAsia"/>
              </w:rPr>
              <w:t>按位取反后消除可达的的节点</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seed_set_reach_com = ~seed_set_reach_com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adj_a</w:t>
            </w:r>
            <w:r w:rsidR="00344E6E">
              <w:rPr>
                <w:rFonts w:ascii="Times New Roman" w:hAnsi="Times New Roman" w:cs="Times New Roman"/>
              </w:rPr>
              <w:t>rray[com] &amp;= seed_set_reach_com</w:t>
            </w:r>
          </w:p>
          <w:p w:rsidR="00344E6E" w:rsidRPr="00DE7915" w:rsidRDefault="00344E6E" w:rsidP="009E1CD4">
            <w:pPr>
              <w:ind w:firstLineChars="0" w:firstLine="0"/>
              <w:rPr>
                <w:rFonts w:ascii="Times New Roman" w:hAnsi="Times New Roman" w:cs="Times New Roman"/>
              </w:rPr>
            </w:pP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 in com_have_nodes.keys():</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0</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com2,value in enumerate(adj_array[com]):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if value == 1:</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sum_node += len(com_have_nodes[com2])</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for node in com_have_nodes[com]:</w:t>
            </w:r>
          </w:p>
          <w:p w:rsidR="00DE7915" w:rsidRPr="00DE7915" w:rsidRDefault="00DE7915" w:rsidP="009E1CD4">
            <w:pPr>
              <w:ind w:firstLineChars="0" w:firstLine="0"/>
              <w:rPr>
                <w:rFonts w:ascii="Times New Roman" w:hAnsi="Times New Roman" w:cs="Times New Roman"/>
              </w:rPr>
            </w:pPr>
            <w:r w:rsidRPr="00DE7915">
              <w:rPr>
                <w:rFonts w:ascii="Times New Roman" w:hAnsi="Times New Roman" w:cs="Times New Roman"/>
              </w:rPr>
              <w:t xml:space="preserve">            scores[node] = sum_node</w:t>
            </w:r>
          </w:p>
          <w:p w:rsidR="003B27B9" w:rsidRPr="00844804" w:rsidRDefault="00DE7915" w:rsidP="009E1CD4">
            <w:pPr>
              <w:ind w:firstLineChars="0" w:firstLine="0"/>
              <w:rPr>
                <w:rFonts w:ascii="Times New Roman" w:hAnsi="Times New Roman" w:cs="Times New Roman"/>
              </w:rPr>
            </w:pPr>
            <w:r w:rsidRPr="00DE7915">
              <w:rPr>
                <w:rFonts w:ascii="Times New Roman" w:hAnsi="Times New Roman" w:cs="Times New Roman"/>
              </w:rPr>
              <w:t>return scores</w:t>
            </w:r>
          </w:p>
        </w:tc>
      </w:tr>
    </w:tbl>
    <w:p w:rsidR="00D76839" w:rsidRPr="00A21528" w:rsidRDefault="00D76839" w:rsidP="009E1CD4">
      <w:pPr>
        <w:pStyle w:val="2"/>
        <w:ind w:firstLineChars="0" w:firstLine="0"/>
        <w:rPr>
          <w:rFonts w:ascii="黑体" w:eastAsia="黑体" w:hAnsi="黑体"/>
          <w:sz w:val="28"/>
          <w:szCs w:val="28"/>
        </w:rPr>
      </w:pPr>
      <w:bookmarkStart w:id="204" w:name="_Toc451546411"/>
      <w:bookmarkStart w:id="205" w:name="_Toc453410357"/>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204"/>
      <w:bookmarkEnd w:id="205"/>
    </w:p>
    <w:p w:rsidR="00D76839" w:rsidRDefault="00D76839" w:rsidP="009E1CD4">
      <w:pPr>
        <w:ind w:firstLineChars="0" w:firstLine="420"/>
      </w:pPr>
      <w:r>
        <w:rPr>
          <w:rFonts w:hint="eastAsia"/>
        </w:rPr>
        <w:t>基于</w:t>
      </w:r>
      <w:r>
        <w:t>热量传播</w:t>
      </w:r>
      <w:r>
        <w:rPr>
          <w:rFonts w:hint="eastAsia"/>
        </w:rPr>
        <w:t>模型</w:t>
      </w:r>
      <w:r>
        <w:t>的</w:t>
      </w:r>
      <w:r w:rsidR="004133E0">
        <w:t>影响最大化</w:t>
      </w:r>
      <w:r>
        <w:t>算法</w:t>
      </w:r>
      <w:r>
        <w:rPr>
          <w:rFonts w:hint="eastAsia"/>
        </w:rPr>
        <w:t>的主</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max_influ_using_heat_diffu(k, heat_function, threshold =  0.6, t = 0.3, alpha=1.0,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需要选取的种子节点个数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与邻居节点的交互时间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output: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seed_set : </w:t>
            </w:r>
            <w:r w:rsidRPr="00844804">
              <w:rPr>
                <w:rFonts w:ascii="Times New Roman" w:hAnsi="Times New Roman" w:cs="Times New Roman"/>
              </w:rPr>
              <w:t>种子集合</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init_mag(subg_H, k, heat_function,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seed_set[idx][0].append(mag[idx][0])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seed_set[idx][1] += mag[idx][1]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subg_H[idx]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mag[idx] = get_new_one_of_mag_value(H, mag[idx], seed_set[idx],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seed_set</w:t>
            </w:r>
          </w:p>
        </w:tc>
      </w:tr>
    </w:tbl>
    <w:p w:rsidR="00D76839" w:rsidRDefault="00D76839" w:rsidP="00F50D44">
      <w:pPr>
        <w:ind w:firstLine="420"/>
      </w:pPr>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def get_node_with_max_gain(H, seed_set, h0,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挑选一个种子，</w:t>
            </w:r>
            <w:r w:rsidRPr="00844804">
              <w:rPr>
                <w:rFonts w:ascii="Times New Roman" w:hAnsi="Times New Roman" w:cs="Times New Roman"/>
              </w:rPr>
              <w:t xml:space="preserve"> </w:t>
            </w:r>
            <w:r w:rsidRPr="00844804">
              <w:rPr>
                <w:rFonts w:ascii="Times New Roman" w:hAnsi="Times New Roman" w:cs="Times New Roman"/>
              </w:rPr>
              <w:t>该的种子</w:t>
            </w:r>
            <w:r w:rsidRPr="00844804">
              <w:rPr>
                <w:rFonts w:ascii="Times New Roman" w:hAnsi="Times New Roman" w:cs="Times New Roman"/>
              </w:rPr>
              <w:t xml:space="preserve"> </w:t>
            </w:r>
            <w:r w:rsidRPr="00844804">
              <w:rPr>
                <w:rFonts w:ascii="Times New Roman" w:hAnsi="Times New Roman" w:cs="Times New Roman"/>
              </w:rPr>
              <w:t>与</w:t>
            </w:r>
            <w:r w:rsidRPr="00844804">
              <w:rPr>
                <w:rFonts w:ascii="Times New Roman" w:hAnsi="Times New Roman" w:cs="Times New Roman"/>
              </w:rPr>
              <w:t xml:space="preserve"> </w:t>
            </w:r>
            <w:r w:rsidRPr="00844804">
              <w:rPr>
                <w:rFonts w:ascii="Times New Roman" w:hAnsi="Times New Roman" w:cs="Times New Roman"/>
              </w:rPr>
              <w:t>种子集合，一起传播的影响力最大</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w:t>
            </w:r>
            <w:r w:rsidRPr="00844804">
              <w:rPr>
                <w:rFonts w:ascii="Times New Roman" w:hAnsi="Times New Roman" w:cs="Times New Roman"/>
              </w:rPr>
              <w:t>一个子图的影响力传播矩阵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seed_set : </w:t>
            </w:r>
            <w:r w:rsidRPr="00844804">
              <w:rPr>
                <w:rFonts w:ascii="Times New Roman" w:hAnsi="Times New Roman" w:cs="Times New Roman"/>
              </w:rPr>
              <w:t>当前子图已经选择的种子集合，</w:t>
            </w:r>
            <w:r w:rsidRPr="00844804">
              <w:rPr>
                <w:rFonts w:ascii="Times New Roman" w:hAnsi="Times New Roman" w:cs="Times New Roman"/>
              </w:rPr>
              <w:t xml:space="preserve"> </w:t>
            </w:r>
            <w:r w:rsidRPr="00844804">
              <w:rPr>
                <w:rFonts w:ascii="Times New Roman" w:hAnsi="Times New Roman" w:cs="Times New Roman"/>
              </w:rPr>
              <w:t>一个集合</w:t>
            </w:r>
            <w:r w:rsidRPr="00844804">
              <w:rPr>
                <w:rFonts w:ascii="Times New Roman" w:hAnsi="Times New Roman" w:cs="Times New Roman"/>
              </w:rPr>
              <w:t>{</w:t>
            </w:r>
            <w:r w:rsidRPr="00844804">
              <w:rPr>
                <w:rFonts w:ascii="Times New Roman" w:hAnsi="Times New Roman" w:cs="Times New Roman"/>
              </w:rPr>
              <w:t>节点</w:t>
            </w:r>
            <w:r w:rsidRPr="00844804">
              <w:rPr>
                <w:rFonts w:ascii="Times New Roman" w:hAnsi="Times New Roman" w:cs="Times New Roman"/>
              </w:rPr>
              <w:t>1</w:t>
            </w:r>
            <w:r w:rsidRPr="00844804">
              <w:rPr>
                <w:rFonts w:ascii="Times New Roman" w:hAnsi="Times New Roman" w:cs="Times New Roman"/>
              </w:rPr>
              <w:t>，节点</w:t>
            </w:r>
            <w:r w:rsidRPr="00844804">
              <w:rPr>
                <w:rFonts w:ascii="Times New Roman" w:hAnsi="Times New Roman" w:cs="Times New Roman"/>
              </w:rPr>
              <w:t>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w:t>
            </w:r>
            <w:r w:rsidRPr="00844804">
              <w:rPr>
                <w:rFonts w:ascii="Times New Roman" w:hAnsi="Times New Roman" w:cs="Times New Roman"/>
              </w:rPr>
              <w:t>种子的初始温度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r w:rsidRPr="00844804">
              <w:rPr>
                <w:rFonts w:ascii="Times New Roman" w:hAnsi="Times New Roman" w:cs="Times New Roman"/>
              </w:rPr>
              <w:t xml:space="preserve">, </w:t>
            </w:r>
            <w:r w:rsidRPr="00844804">
              <w:rPr>
                <w:rFonts w:ascii="Times New Roman" w:hAnsi="Times New Roman" w:cs="Times New Roman"/>
              </w:rPr>
              <w:t>可以理解为单位时间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node_influ[idx])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节点，</w:t>
            </w:r>
            <w:r w:rsidRPr="00844804">
              <w:rPr>
                <w:rFonts w:ascii="Times New Roman" w:hAnsi="Times New Roman" w:cs="Times New Roman"/>
              </w:rPr>
              <w:t xml:space="preserve"> </w:t>
            </w:r>
            <w:r w:rsidRPr="00844804">
              <w:rPr>
                <w:rFonts w:ascii="Times New Roman" w:hAnsi="Times New Roman" w:cs="Times New Roman"/>
              </w:rPr>
              <w:t>节点的影响力</w:t>
            </w: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 = np.matrix( np.zeros((number_node, num))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range(number_node):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 = 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new_seed_set.append(node)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get submatrix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new_seed_set.copy()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get_out_nei_index_also_own(H,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submatrix_size = len(select_index)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select_index = sorted(select_index)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submatrix_H = get_sub_matrix(H, 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map_submatrix_index = { index:i for i,index in enumerate(select_index)}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初始化温度</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 = np.zeros(submatrix_size)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new_seed_set: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f0[map_submatrix_index[node]] = h0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f0.copy()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ft[:, np.newaxis]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ll =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hh = submatrix_H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ft = h_pass_t(submatrix_H, ft, t, alpha)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heat in ft: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heat &gt; threshold: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sum_influ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node_influ.append([node, sum_influ])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 influ = max(node_influ, key = lambda x: x[1])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return (node, influ)</w:t>
            </w:r>
          </w:p>
        </w:tc>
      </w:tr>
    </w:tbl>
    <w:p w:rsidR="00D76839" w:rsidRPr="00C1371D" w:rsidRDefault="00D76839" w:rsidP="00F50D44">
      <w:pPr>
        <w:ind w:firstLine="420"/>
      </w:pPr>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get_subg_sm(subg):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每个子图的邻接矩阵，有</w:t>
            </w:r>
            <w:r w:rsidRPr="00844804">
              <w:rPr>
                <w:rFonts w:ascii="Times New Roman" w:hAnsi="Times New Roman" w:cs="Times New Roman"/>
              </w:rPr>
              <w:t>weight</w:t>
            </w:r>
            <w:r w:rsidRPr="00844804">
              <w:rPr>
                <w:rFonts w:ascii="Times New Roman" w:hAnsi="Times New Roman" w:cs="Times New Roman"/>
              </w:rPr>
              <w:t>则是</w:t>
            </w:r>
            <w:r w:rsidRPr="00844804">
              <w:rPr>
                <w:rFonts w:ascii="Times New Roman" w:hAnsi="Times New Roman" w:cs="Times New Roman"/>
              </w:rPr>
              <w:t>weight</w:t>
            </w:r>
            <w:r w:rsidRPr="00844804">
              <w:rPr>
                <w:rFonts w:ascii="Times New Roman" w:hAnsi="Times New Roman" w:cs="Times New Roman"/>
              </w:rPr>
              <w:t>的值矩阵，否则关联则为</w:t>
            </w:r>
            <w:r w:rsidRPr="00844804">
              <w:rPr>
                <w:rFonts w:ascii="Times New Roman" w:hAnsi="Times New Roman" w:cs="Times New Roman"/>
              </w:rPr>
              <w:t>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subg_sm.append(nx.to_numpy_matrix(subg[i]))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subg_sm</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get_subg_outd(subg):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 : </w:t>
            </w:r>
            <w:r w:rsidRPr="00844804">
              <w:rPr>
                <w:rFonts w:ascii="Times New Roman" w:hAnsi="Times New Roman" w:cs="Times New Roman"/>
              </w:rPr>
              <w:t>子图列表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subg_d : </w:t>
            </w:r>
            <w:r w:rsidRPr="00844804">
              <w:rPr>
                <w:rFonts w:ascii="Times New Roman" w:hAnsi="Times New Roman" w:cs="Times New Roman"/>
              </w:rPr>
              <w:t>每个子图节点的出度数，就是有多少条出边</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d_dict = subg[i].out_degree()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subg[i].nodes()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 len(nodes)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d.append(d_dict[nodes[i]])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subg_outd.append(d)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return subg_outd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get_subg_H(subg_sm, subg_outd):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subg_sm : </w:t>
            </w:r>
            <w:r w:rsidRPr="00844804">
              <w:rPr>
                <w:rFonts w:ascii="Times New Roman" w:hAnsi="Times New Roman" w:cs="Times New Roman"/>
              </w:rPr>
              <w:t>每个子图的相似度矩阵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subg_outd : </w:t>
            </w:r>
            <w:r w:rsidRPr="00844804">
              <w:rPr>
                <w:rFonts w:ascii="Times New Roman" w:hAnsi="Times New Roman" w:cs="Times New Roman"/>
              </w:rPr>
              <w:t>每个子图的节点的出度数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每个子图的影响力传播矩阵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wj * pij / dj  when (vj, vi) belong to 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Hij = -(Ti * wi / di) * sum(pik)  when i == j and (vi, vk) belong to E , and Tii = 1 if degree of vi more than 0, otherwise Ti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Hij = 0  otherwise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par_num = len(subg_sm)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求影响力传播矩阵</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i in range(par_num):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nodes_num = subg_sm[i].shape[0]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d in subg_outd[i]: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ci.append(1.0/d)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else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ci.append(0)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np.matrix( np.zeros((nodes_num, nodes_num))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 = np.zeros((nodes_num, nodes_num))</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(n x 1) .x (n x 1) =&gt; (n x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H.A[nodei,:][:,np.newaxis] = np.multiply( subg_sm[i][:,nodei] , np.matrix( np.array(ci)[:,np.newaxis] ) )</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H[nodei,:][:,np.newaxis] = np.multiply( subg_sm[i][:,nodei] , np.array(ci)[:,np.newaxis] )</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0</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nodei in range(nodes_num):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subg_d[i][nodei]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H[nodei, nodei] = -np.sum(subg_sm[i][nodei, :]) * 1.0 * ci[nodei]</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subg_H.append(H)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subg_H</w:t>
            </w:r>
          </w:p>
        </w:tc>
      </w:tr>
    </w:tbl>
    <w:p w:rsidR="00D76839" w:rsidRDefault="00D76839" w:rsidP="00F50D44">
      <w:pPr>
        <w:ind w:firstLine="420"/>
      </w:pPr>
      <w:r>
        <w:rPr>
          <w:rFonts w:hint="eastAsia"/>
        </w:rPr>
        <w:lastRenderedPageBreak/>
        <w:t>在</w:t>
      </w:r>
      <w:r>
        <w:t>mag</w:t>
      </w:r>
      <w:r>
        <w:t>列表</w:t>
      </w:r>
      <w:r>
        <w:rPr>
          <w:rFonts w:hint="eastAsia"/>
        </w:rPr>
        <w:t>获取</w:t>
      </w:r>
      <w:r>
        <w:t>取影响</w:t>
      </w:r>
      <w:r>
        <w:rPr>
          <w:rFonts w:hint="eastAsia"/>
        </w:rPr>
        <w:t>增益</w:t>
      </w:r>
      <w:r>
        <w:t>最大</w:t>
      </w:r>
      <w:r>
        <w:rPr>
          <w:rFonts w:hint="eastAsia"/>
        </w:rPr>
        <w:t>节点</w:t>
      </w:r>
      <w:r>
        <w:t>在</w:t>
      </w:r>
      <w:r>
        <w:t>mag</w:t>
      </w:r>
      <w:r>
        <w:t>列表的索引</w:t>
      </w:r>
      <w:r>
        <w:rPr>
          <w:rFonts w:hint="eastAsia"/>
        </w:rPr>
        <w:t>的</w:t>
      </w:r>
      <w: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arg_max_mag(mag, seed_set, 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返回索引</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influ = [ [i,int(item[1]+0.3), len(subg_H[i]) / (len(seed_set[i][0]) + 1)] for i, item in enumerate(mag)]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print(influ)</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idx, influ, priori= max(influ, key=lambda x : [x[1],x[2]])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idx</w:t>
            </w:r>
          </w:p>
        </w:tc>
      </w:tr>
    </w:tbl>
    <w:p w:rsidR="00347682" w:rsidRDefault="00347682" w:rsidP="00F50D44">
      <w:pPr>
        <w:ind w:firstLine="420"/>
      </w:pPr>
    </w:p>
    <w:p w:rsidR="00D76839" w:rsidRDefault="00D76839" w:rsidP="00F50D44">
      <w:pPr>
        <w:ind w:firstLine="420"/>
      </w:pPr>
      <w:r>
        <w:rPr>
          <w:rFonts w:hint="eastAsia"/>
        </w:rPr>
        <w:t>初始化</w:t>
      </w:r>
      <w:r>
        <w:t>mag</w:t>
      </w:r>
      <w:r>
        <w:t>列表</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init_mag(subg_H, k, heat_function, threshold =  0.6, t = 0.1, alpha = 1.0, num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Input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subg_H : </w:t>
            </w:r>
            <w:r w:rsidRPr="00844804">
              <w:rPr>
                <w:rFonts w:ascii="Times New Roman" w:hAnsi="Times New Roman" w:cs="Times New Roman"/>
              </w:rPr>
              <w:t>子图的传播矩阵列表</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k : </w:t>
            </w:r>
            <w:r w:rsidRPr="00844804">
              <w:rPr>
                <w:rFonts w:ascii="Times New Roman" w:hAnsi="Times New Roman" w:cs="Times New Roman"/>
              </w:rPr>
              <w:t>需要选取的种子个数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threshold </w:t>
            </w:r>
            <w:r w:rsidRPr="00844804">
              <w:rPr>
                <w:rFonts w:ascii="Times New Roman" w:hAnsi="Times New Roman" w:cs="Times New Roman"/>
              </w:rPr>
              <w:t>：</w:t>
            </w:r>
            <w:r w:rsidRPr="00844804">
              <w:rPr>
                <w:rFonts w:ascii="Times New Roman" w:hAnsi="Times New Roman" w:cs="Times New Roman"/>
              </w:rPr>
              <w:t xml:space="preserve"> </w:t>
            </w:r>
            <w:r w:rsidRPr="00844804">
              <w:rPr>
                <w:rFonts w:ascii="Times New Roman" w:hAnsi="Times New Roman" w:cs="Times New Roman"/>
              </w:rPr>
              <w:t>激活阈值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 : </w:t>
            </w:r>
            <w:r w:rsidRPr="00844804">
              <w:rPr>
                <w:rFonts w:ascii="Times New Roman" w:hAnsi="Times New Roman" w:cs="Times New Roman"/>
              </w:rPr>
              <w:t>与相邻节点的交互时间</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alpha : </w:t>
            </w:r>
            <w:r w:rsidRPr="00844804">
              <w:rPr>
                <w:rFonts w:ascii="Times New Roman" w:hAnsi="Times New Roman" w:cs="Times New Roman"/>
              </w:rPr>
              <w:t>传导系数</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 : </w:t>
            </w:r>
            <w:r w:rsidRPr="00844804">
              <w:rPr>
                <w:rFonts w:ascii="Times New Roman" w:hAnsi="Times New Roman" w:cs="Times New Roman"/>
              </w:rPr>
              <w:t>影响力传播的层数，总花费时间是</w:t>
            </w:r>
            <w:r w:rsidRPr="00844804">
              <w:rPr>
                <w:rFonts w:ascii="Times New Roman" w:hAnsi="Times New Roman" w:cs="Times New Roman"/>
              </w:rPr>
              <w:t xml:space="preserve"> t *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r w:rsidRPr="00844804">
              <w:rPr>
                <w:rFonts w:ascii="Times New Roman" w:hAnsi="Times New Roman" w:cs="Times New Roman"/>
              </w:rPr>
              <w:t>子图</w:t>
            </w:r>
            <w:r w:rsidRPr="00844804">
              <w:rPr>
                <w:rFonts w:ascii="Times New Roman" w:hAnsi="Times New Roman" w:cs="Times New Roman"/>
              </w:rPr>
              <w:t>1</w:t>
            </w:r>
            <w:r w:rsidRPr="00844804">
              <w:rPr>
                <w:rFonts w:ascii="Times New Roman" w:hAnsi="Times New Roman" w:cs="Times New Roman"/>
              </w:rPr>
              <w:t>中节点</w:t>
            </w:r>
            <w:r w:rsidRPr="00844804">
              <w:rPr>
                <w:rFonts w:ascii="Times New Roman" w:hAnsi="Times New Roman" w:cs="Times New Roman"/>
              </w:rPr>
              <w:t>k</w:t>
            </w:r>
            <w:r w:rsidRPr="00844804">
              <w:rPr>
                <w:rFonts w:ascii="Times New Roman" w:hAnsi="Times New Roman" w:cs="Times New Roman"/>
              </w:rPr>
              <w:t>，在该子图的影响力增益</w:t>
            </w:r>
            <w:r w:rsidRPr="00844804">
              <w:rPr>
                <w:rFonts w:ascii="Times New Roman" w:hAnsi="Times New Roman" w:cs="Times New Roman"/>
              </w:rPr>
              <w:t>], [</w:t>
            </w:r>
            <w:r w:rsidRPr="00844804">
              <w:rPr>
                <w:rFonts w:ascii="Times New Roman" w:hAnsi="Times New Roman" w:cs="Times New Roman"/>
              </w:rPr>
              <w:t>子图</w:t>
            </w:r>
            <w:r w:rsidRPr="00844804">
              <w:rPr>
                <w:rFonts w:ascii="Times New Roman" w:hAnsi="Times New Roman" w:cs="Times New Roman"/>
              </w:rPr>
              <w:t>2</w:t>
            </w:r>
            <w:r w:rsidRPr="00844804">
              <w:rPr>
                <w:rFonts w:ascii="Times New Roman" w:hAnsi="Times New Roman" w:cs="Times New Roman"/>
              </w:rPr>
              <w:t>中节点</w:t>
            </w:r>
            <w:r w:rsidRPr="00844804">
              <w:rPr>
                <w:rFonts w:ascii="Times New Roman" w:hAnsi="Times New Roman" w:cs="Times New Roman"/>
              </w:rPr>
              <w:t>m</w:t>
            </w:r>
            <w:r w:rsidRPr="00844804">
              <w:rPr>
                <w:rFonts w:ascii="Times New Roman" w:hAnsi="Times New Roman" w:cs="Times New Roman"/>
              </w:rPr>
              <w:t>，在该子图的影响力增益处</w:t>
            </w:r>
            <w:r w:rsidRPr="00844804">
              <w:rPr>
                <w:rFonts w:ascii="Times New Roman" w:hAnsi="Times New Roman" w:cs="Times New Roman"/>
              </w:rPr>
              <w:t>]...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r w:rsidRPr="00844804">
              <w:rPr>
                <w:rFonts w:ascii="Times New Roman" w:hAnsi="Times New Roman" w:cs="Times New Roman"/>
              </w:rPr>
              <w:t>存放的每个子图带来最大影响力的节点及其影响力增益</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subgth in range(len(subg_H)):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 = subg_H[subgth]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number_node = H.shape[0]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h0 = heat_function(number_node)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node_with_max_gain = get_node_with_max_gain(H, [], h0, threshold, t, alpha, num)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mag.append(node_with_max_gain)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mag</w:t>
            </w:r>
          </w:p>
        </w:tc>
      </w:tr>
    </w:tbl>
    <w:p w:rsidR="00D76839" w:rsidRPr="00A21528" w:rsidRDefault="00D76839" w:rsidP="009E1CD4">
      <w:pPr>
        <w:pStyle w:val="2"/>
        <w:ind w:firstLineChars="0" w:firstLine="0"/>
        <w:rPr>
          <w:rFonts w:ascii="黑体" w:eastAsia="黑体" w:hAnsi="黑体"/>
          <w:sz w:val="28"/>
          <w:szCs w:val="28"/>
        </w:rPr>
      </w:pPr>
      <w:bookmarkStart w:id="206" w:name="_Toc451546412"/>
      <w:bookmarkStart w:id="207" w:name="_Toc453410358"/>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206"/>
      <w:bookmarkEnd w:id="207"/>
    </w:p>
    <w:p w:rsidR="00D76839" w:rsidRDefault="00D76839" w:rsidP="009E1CD4">
      <w:pPr>
        <w:ind w:firstLineChars="0" w:firstLine="420"/>
      </w:pPr>
      <w:r>
        <w:rPr>
          <w:rFonts w:hint="eastAsia"/>
        </w:rPr>
        <w:t>快速</w:t>
      </w:r>
      <w:r>
        <w:t>层次聚类</w:t>
      </w:r>
      <w:r>
        <w:rPr>
          <w:rFonts w:hint="eastAsia"/>
        </w:rPr>
        <w:t>主函数</w:t>
      </w:r>
      <w:r>
        <w:t>代码</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generate_di_dendrogram(di_graph, part_init=None, weight='weight', resolution=1., randomized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"""Find communities in the graph and return the associated dendrogram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dendrogram is a tree and each level is a partition of the graph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Level 0 is the first partition, which contains the smallest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and the best is len(dendrogram) - 1. The higher the level is, the bigger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are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Parameters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graph : networkx.DiGraph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networkx graph which will be decomposed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part_init : dict,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the algorithm will start using this partition of the nodes. It's 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dictionary where keys are their nodes and values the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weight : str,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the key in graph to use as weight. Default to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resolution :  double, optional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Will change the size of the communities, default to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represents the time described 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"Laplacian Dynamics and Multiscale Modular Structure in Networks",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 Lambiotte, J.-C. Delvenne, M. Barahona</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dendrogram : list of dictionaries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a list of partitions, ie dictionnaries where keys of the i+1 are the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values of the i. and where keys of the first are the nodes of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TypeError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the graph is not a networkx.Graph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See Also</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Notes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Uses Louvain algorithm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References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1. Blondel, V.D. et al. Fast unfolding of communities in large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networks. J. Stat. Mech 10008, 1-12(2008).</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2. Community structure in directed networks E. A. Leicht1 and M. E. J. Newman1,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Examples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G=nx.erdos_renyi_graph(100, 0.01, directed=True)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dendo = generate_di_dendrogram(G)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for level in range(len(dendo) - 1)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print("partition at level",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&gt;&gt;&gt;           "is", partition_at_level(dendo, level))</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type(di_graph) != nx.DiGraph: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raise TypeError("Bad graph type, use only directed graph")</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special case, when there is no link</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 the best partition is everyone in its community</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di_graph.number_of_edges()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 = dict([])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lastRenderedPageBreak/>
              <w:t xml:space="preserve">        for node in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part[node] = 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part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di_graph.copy()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 = DiStatus()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 part_init)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 = list()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Default="00D76839" w:rsidP="009E1CD4">
            <w:pPr>
              <w:ind w:firstLineChars="0" w:firstLine="0"/>
              <w:rPr>
                <w:rFonts w:ascii="Times New Roman" w:hAnsi="Times New Roman" w:cs="Times New Roman"/>
              </w:rPr>
            </w:pPr>
            <w:r w:rsidRPr="00844804">
              <w:rPr>
                <w:rFonts w:ascii="Times New Roman" w:hAnsi="Times New Roman" w:cs="Times New Roman"/>
              </w:rPr>
              <w:t>di_status.init(current_graph, weight)</w:t>
            </w:r>
          </w:p>
          <w:p w:rsidR="00417BB9" w:rsidRPr="00844804" w:rsidRDefault="00417BB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__one_level(current_graph, di_status, weight,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partition = __renumber(di_status.node2com)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di_status_list.append(partition)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current_graph = induced_di_graph(partition, 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di_status.init(current_graph, 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di_status_list[:]</w:t>
            </w:r>
          </w:p>
        </w:tc>
      </w:tr>
    </w:tbl>
    <w:p w:rsidR="00F75613" w:rsidRDefault="00F75613" w:rsidP="00F50D44">
      <w:pPr>
        <w:ind w:firstLine="420"/>
      </w:pPr>
    </w:p>
    <w:p w:rsidR="00D76839" w:rsidRPr="006D174A" w:rsidRDefault="00D76839" w:rsidP="00F50D44">
      <w:pPr>
        <w:ind w:firstLine="420"/>
      </w:pPr>
      <w:r>
        <w:rPr>
          <w:rFonts w:hint="eastAsia"/>
        </w:rPr>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Fast compute the modularity of the partition of the graph using</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status precomputed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links = float(di_status.total_weight)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community in set(di_status.node2com.values()):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internals = di_status.internals.get(community,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in_degree = di_status.in_degrees.get(community,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out_degree = di_status.out_degrees.get(community,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links &gt;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eii - ai_out * ai_in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result += internals / links - in_degree * out_degree / (links ** 2)</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return result</w:t>
            </w:r>
          </w:p>
        </w:tc>
      </w:tr>
    </w:tbl>
    <w:p w:rsidR="00AC34B6" w:rsidRDefault="00AC34B6" w:rsidP="00F75613">
      <w:pPr>
        <w:ind w:firstLine="420"/>
      </w:pPr>
    </w:p>
    <w:p w:rsidR="00D76839" w:rsidRDefault="00D76839" w:rsidP="00F50D44">
      <w:pPr>
        <w:ind w:firstLine="420"/>
      </w:pPr>
      <w:r>
        <w:rPr>
          <w:rFonts w:hint="eastAsia"/>
        </w:rPr>
        <w:lastRenderedPageBreak/>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D76839" w:rsidTr="008E0D30">
        <w:tc>
          <w:tcPr>
            <w:tcW w:w="8296" w:type="dxa"/>
          </w:tcPr>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def __one_level(di_graph, di_status, weight_key, resolution,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"""Compute one level of communities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计算当前的模块值</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https://en.wikipedia.org/wiki/Modularity_(networks) </w:t>
            </w:r>
            <w:r w:rsidRPr="00844804">
              <w:rPr>
                <w:rFonts w:ascii="Times New Roman" w:hAnsi="Times New Roman" w:cs="Times New Roman"/>
              </w:rPr>
              <w:t>公式（</w:t>
            </w:r>
            <w:r w:rsidRPr="00844804">
              <w:rPr>
                <w:rFonts w:ascii="Times New Roman" w:hAnsi="Times New Roman" w:cs="Times New Roman"/>
              </w:rPr>
              <w:t>4</w:t>
            </w:r>
            <w:r w:rsidRPr="00844804">
              <w:rPr>
                <w:rFonts w:ascii="Times New Roman" w:hAnsi="Times New Roman" w:cs="Times New Roman"/>
              </w:rPr>
              <w: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cur_mod</w:t>
            </w:r>
          </w:p>
          <w:p w:rsidR="00D76839" w:rsidRPr="00844804" w:rsidRDefault="00D76839" w:rsidP="009E1CD4">
            <w:pPr>
              <w:ind w:firstLineChars="0" w:firstLine="0"/>
              <w:rPr>
                <w:rFonts w:ascii="Times New Roman" w:hAnsi="Times New Roman" w:cs="Times New Roman"/>
              </w:rPr>
            </w:pP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while modified and nb_pass_done != __PASS_MAX:</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cur_mod = new_mod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False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nb_pass_done += 1</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nodes = di_graph.nodes()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randomized:</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random.shuffle(nodes)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node in nodes: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w:t>
            </w:r>
            <w:r w:rsidRPr="00844804">
              <w:rPr>
                <w:rFonts w:ascii="Times New Roman" w:hAnsi="Times New Roman" w:cs="Times New Roman"/>
              </w:rPr>
              <w:t>节点所属的社区</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com_node = di_status.node2com[node]</w:t>
            </w:r>
          </w:p>
          <w:p w:rsidR="00D76839" w:rsidRPr="00844804" w:rsidRDefault="00D76839" w:rsidP="009E1CD4">
            <w:pPr>
              <w:ind w:left="1260" w:firstLineChars="0" w:firstLine="0"/>
              <w:rPr>
                <w:rFonts w:ascii="Times New Roman" w:hAnsi="Times New Roman" w:cs="Times New Roman"/>
              </w:rPr>
            </w:pPr>
            <w:r w:rsidRPr="00844804">
              <w:rPr>
                <w:rFonts w:ascii="Times New Roman" w:hAnsi="Times New Roman" w:cs="Times New Roman"/>
              </w:rPr>
              <w:t xml:space="preserve">            degc_totw_in = di_status.in_gdegrees.get(node, 0.) / di_status.total_weight              degc_totw_out = di_status.out_gdegrees.get(node, 0.) / di_status.total_weight</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 = __di_neighcom(node, di_graph, di_status, weight_key)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__di_remove(node,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neigh_communities.get(com_node,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0</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 key</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for com, dnc in neigh_communities.items():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incr = resolution * dnc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di_status.in_degrees.get(com, 0.) * degc_totw_out - \</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di_status.out_degrees.get(com, 0.) * degc_totw_in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incr &gt; best_increase: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best_increase = incr</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best_com = 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__di_insert(node, best_com,</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neigh_communities.get(best_com, 0.), 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best_com != com_node: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modified = True</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new_mod = __di_modularity(di_status)</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if new_mod - cur_mod &lt; __MIN:</w:t>
            </w:r>
          </w:p>
          <w:p w:rsidR="00D76839" w:rsidRPr="00844804" w:rsidRDefault="00D76839" w:rsidP="009E1CD4">
            <w:pPr>
              <w:ind w:firstLineChars="0" w:firstLine="0"/>
              <w:rPr>
                <w:rFonts w:ascii="Times New Roman" w:hAnsi="Times New Roman" w:cs="Times New Roman"/>
              </w:rPr>
            </w:pPr>
            <w:r w:rsidRPr="00844804">
              <w:rPr>
                <w:rFonts w:ascii="Times New Roman" w:hAnsi="Times New Roman" w:cs="Times New Roman"/>
              </w:rPr>
              <w:t xml:space="preserve">            break</w:t>
            </w:r>
          </w:p>
        </w:tc>
      </w:tr>
    </w:tbl>
    <w:p w:rsidR="00772D3B" w:rsidRDefault="00D76839" w:rsidP="00063034">
      <w:pPr>
        <w:pStyle w:val="1"/>
        <w:spacing w:line="400" w:lineRule="exact"/>
        <w:ind w:firstLine="643"/>
        <w:jc w:val="center"/>
        <w:rPr>
          <w:rFonts w:ascii="黑体" w:eastAsia="黑体" w:hAnsi="黑体"/>
          <w:sz w:val="32"/>
          <w:szCs w:val="32"/>
        </w:rPr>
        <w:sectPr w:rsidR="00772D3B" w:rsidSect="00B005CA">
          <w:headerReference w:type="default" r:id="rId23"/>
          <w:footerReference w:type="default" r:id="rId24"/>
          <w:endnotePr>
            <w:numFmt w:val="decimal"/>
          </w:endnotePr>
          <w:pgSz w:w="11906" w:h="16838"/>
          <w:pgMar w:top="1440" w:right="1800" w:bottom="1440" w:left="1800" w:header="851" w:footer="992" w:gutter="0"/>
          <w:pgNumType w:start="1"/>
          <w:cols w:space="425"/>
          <w:docGrid w:type="lines" w:linePitch="312"/>
        </w:sectPr>
      </w:pPr>
      <w:bookmarkStart w:id="208" w:name="_Toc451546413"/>
      <w:bookmarkStart w:id="209" w:name="_Toc453410359"/>
      <w:r w:rsidRPr="008743E3">
        <w:rPr>
          <w:rFonts w:ascii="黑体" w:eastAsia="黑体" w:hAnsi="黑体" w:hint="eastAsia"/>
          <w:sz w:val="32"/>
          <w:szCs w:val="32"/>
        </w:rPr>
        <w:lastRenderedPageBreak/>
        <w:t>参</w:t>
      </w:r>
      <w:bookmarkEnd w:id="208"/>
      <w:r w:rsidR="00235C10">
        <w:rPr>
          <w:rFonts w:ascii="黑体" w:eastAsia="黑体" w:hAnsi="黑体" w:hint="eastAsia"/>
          <w:sz w:val="32"/>
          <w:szCs w:val="32"/>
        </w:rPr>
        <w:t>考文献</w:t>
      </w:r>
      <w:bookmarkEnd w:id="209"/>
    </w:p>
    <w:p w:rsidR="00643A6F" w:rsidRDefault="004A4C42" w:rsidP="00295D83">
      <w:pPr>
        <w:pStyle w:val="1"/>
        <w:spacing w:line="400" w:lineRule="exact"/>
        <w:ind w:firstLineChars="0" w:firstLine="0"/>
        <w:jc w:val="center"/>
        <w:rPr>
          <w:rFonts w:ascii="黑体" w:eastAsia="黑体" w:hAnsi="黑体"/>
          <w:sz w:val="28"/>
          <w:szCs w:val="28"/>
        </w:rPr>
      </w:pPr>
      <w:bookmarkStart w:id="210" w:name="_Toc453410360"/>
      <w:r>
        <w:rPr>
          <w:rFonts w:ascii="黑体" w:eastAsia="黑体" w:hAnsi="黑体" w:hint="eastAsia"/>
          <w:sz w:val="28"/>
          <w:szCs w:val="28"/>
        </w:rPr>
        <w:lastRenderedPageBreak/>
        <w:t>外文</w:t>
      </w:r>
      <w:r>
        <w:rPr>
          <w:rFonts w:ascii="黑体" w:eastAsia="黑体" w:hAnsi="黑体"/>
          <w:sz w:val="28"/>
          <w:szCs w:val="28"/>
        </w:rPr>
        <w:t>资料</w:t>
      </w:r>
      <w:bookmarkEnd w:id="210"/>
    </w:p>
    <w:p w:rsidR="00643A6F" w:rsidRPr="00F84937" w:rsidRDefault="00643A6F" w:rsidP="00295D83">
      <w:pPr>
        <w:pStyle w:val="2"/>
        <w:ind w:firstLineChars="0" w:firstLine="0"/>
        <w:rPr>
          <w:rFonts w:asciiTheme="minorEastAsia" w:eastAsiaTheme="minorEastAsia" w:hAnsiTheme="minorEastAsia"/>
          <w:sz w:val="28"/>
          <w:szCs w:val="28"/>
        </w:rPr>
      </w:pPr>
      <w:bookmarkStart w:id="211" w:name="_Toc453410361"/>
      <w:r w:rsidRPr="00F84937">
        <w:rPr>
          <w:rFonts w:asciiTheme="minorEastAsia" w:eastAsiaTheme="minorEastAsia" w:hAnsiTheme="minorEastAsia" w:hint="eastAsia"/>
          <w:sz w:val="28"/>
          <w:szCs w:val="28"/>
        </w:rPr>
        <w:t>外文文献1</w:t>
      </w:r>
      <w:r w:rsidR="00F0201A" w:rsidRPr="00F84937">
        <w:rPr>
          <w:rFonts w:asciiTheme="minorEastAsia" w:hAnsiTheme="minorEastAsia" w:hint="eastAsia"/>
          <w:sz w:val="28"/>
          <w:szCs w:val="28"/>
        </w:rPr>
        <w:t>和</w:t>
      </w:r>
      <w:r w:rsidR="00F0201A" w:rsidRPr="00F84937">
        <w:rPr>
          <w:rFonts w:asciiTheme="minorEastAsia" w:hAnsiTheme="minorEastAsia"/>
          <w:sz w:val="28"/>
          <w:szCs w:val="28"/>
        </w:rPr>
        <w:t>译文</w:t>
      </w:r>
      <w:bookmarkEnd w:id="211"/>
    </w:p>
    <w:p w:rsidR="00522278" w:rsidRPr="00522278" w:rsidRDefault="00522278" w:rsidP="00BF6B6A">
      <w:pPr>
        <w:ind w:firstLineChars="0" w:firstLine="0"/>
        <w:jc w:val="center"/>
        <w:rPr>
          <w:rFonts w:ascii="Times New Roman" w:hAnsi="Times New Roman" w:cs="Times New Roman"/>
          <w:b/>
          <w:sz w:val="24"/>
          <w:szCs w:val="24"/>
        </w:rPr>
      </w:pPr>
      <w:r w:rsidRPr="00522278">
        <w:rPr>
          <w:rFonts w:ascii="Times New Roman" w:hAnsi="Times New Roman" w:cs="Times New Roman"/>
          <w:b/>
          <w:sz w:val="24"/>
          <w:szCs w:val="24"/>
        </w:rPr>
        <w:t>A product network analysis for extending the market basket analysis</w:t>
      </w:r>
    </w:p>
    <w:p w:rsidR="00522278" w:rsidRPr="00522278" w:rsidRDefault="00522278" w:rsidP="00BF6B6A">
      <w:pPr>
        <w:ind w:firstLineChars="0" w:firstLine="0"/>
        <w:jc w:val="center"/>
        <w:rPr>
          <w:rFonts w:ascii="Times New Roman" w:hAnsi="Times New Roman" w:cs="Times New Roman"/>
          <w:b/>
          <w:szCs w:val="21"/>
        </w:rPr>
      </w:pPr>
      <w:r w:rsidRPr="00522278">
        <w:rPr>
          <w:rFonts w:ascii="Times New Roman" w:hAnsi="Times New Roman" w:cs="Times New Roman"/>
          <w:b/>
          <w:szCs w:val="21"/>
        </w:rPr>
        <w:t>Abstract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In this study, we propose a product network analysis, a network-based analysis to analyze a network leveled relation among all products. Compared to market basket analysis, which focuses on the transaction-leveled relation between products, the suggested product network analysis focuses on extended network-leveled point of view of the relation between all products. For such a purpose, we suggest two kinds of product networks, market basket networks and co-purchased product networks. Two networks are comparatively evaluated to analyze the topological characteristics and the structure of those networks. The extended use of market basket analysis, network-leveled analysis are expected to be more effectively and efficiently used in personalized services, such as cross selling, up selling, and personalized product display utilizing the deep relation between products.</w:t>
      </w:r>
    </w:p>
    <w:p w:rsidR="00522278" w:rsidRPr="00522278" w:rsidRDefault="00522278" w:rsidP="00522278">
      <w:pPr>
        <w:ind w:firstLine="420"/>
        <w:rPr>
          <w:rFonts w:ascii="Times New Roman" w:hAnsi="Times New Roman" w:cs="Times New Roman"/>
          <w:szCs w:val="21"/>
        </w:rPr>
      </w:pP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Keywords: Market basket analysis; Product network; Social network analysis; Personalized service</w:t>
      </w:r>
    </w:p>
    <w:p w:rsidR="00522278" w:rsidRPr="00522278" w:rsidRDefault="00522278" w:rsidP="00522278">
      <w:pPr>
        <w:ind w:firstLine="420"/>
        <w:rPr>
          <w:szCs w:val="21"/>
        </w:rPr>
      </w:pPr>
    </w:p>
    <w:p w:rsidR="00522278" w:rsidRPr="00522278" w:rsidRDefault="00522278" w:rsidP="00522278">
      <w:pPr>
        <w:pStyle w:val="a8"/>
        <w:numPr>
          <w:ilvl w:val="0"/>
          <w:numId w:val="29"/>
        </w:numPr>
        <w:ind w:firstLineChars="0"/>
        <w:rPr>
          <w:rFonts w:ascii="Times New Roman" w:hAnsi="Times New Roman" w:cs="Times New Roman"/>
          <w:b/>
          <w:szCs w:val="21"/>
        </w:rPr>
      </w:pPr>
      <w:r w:rsidRPr="00522278">
        <w:rPr>
          <w:rFonts w:ascii="Times New Roman" w:hAnsi="Times New Roman" w:cs="Times New Roman"/>
          <w:b/>
          <w:szCs w:val="21"/>
        </w:rPr>
        <w:t>Introduction</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Web business has been growing rapidly keeping the pace with the Internet. Thanks to rapid advancement and wide distribution of portable client equipment such as iPhone—Apple’s multimedia and Internet-enable mobile phone—and other smart phones, the mobile Internet technology has becomes more applicable leading to the growth of the Web business market (Agrawal &amp; Srikant, 1994). Its rapid growth has made both companies and customers face a new situation. The companies in the Web business domain, such as web retailers have become to be harder to survive due to more and more competitions.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On the other hand, the customers have confronted with product overload where the consumer is no longer able to effectively choose the products he or she is exposed to, resulting in a poor purchase decision making in a given time interval. As a result, the need for new marketing strategies such as one-to-one marketing, Web personalization, and customer relationship management (CRM) has been stressed both from researches as well as from practical affairs (Sarwar, Karypis, Konstan, &amp; Riedl, 2000a; Sarwar, Karypis, Konstan, &amp; Riedl, 2000b). One-to-one marketing attempts to improve the nature of traditional marketing by using information technology to assist businesses in treating each customer individually. Web personalization is a marketing related action that tailors the Web experience to a particular customer, or set of customers. CRM pursues to acquire new customers, retain existing customers, and grow customer profitability through understanding customers and strengthening relationships with them.</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For such a purpose, web retailers have invested heavily in extracting important information from their vast customer databases and product feature databases. Market basket analysis (also</w:t>
      </w:r>
      <w:r w:rsidRPr="00522278">
        <w:rPr>
          <w:rFonts w:ascii="Times New Roman" w:hAnsi="Times New Roman" w:cs="Times New Roman" w:hint="eastAsia"/>
          <w:szCs w:val="21"/>
        </w:rPr>
        <w:t xml:space="preserve"> </w:t>
      </w:r>
      <w:r w:rsidRPr="00522278">
        <w:rPr>
          <w:rFonts w:ascii="Times New Roman" w:hAnsi="Times New Roman" w:cs="Times New Roman"/>
          <w:szCs w:val="21"/>
        </w:rPr>
        <w:t>known as association rule mining) is one of the data mining methods (Berry &amp; Linoff, 2004; Sarwar et al., 2000a, 2000b) focusing on discovering purchasing patterns by extracting associations or co-</w:t>
      </w:r>
      <w:r w:rsidRPr="00522278">
        <w:rPr>
          <w:rFonts w:ascii="Times New Roman" w:hAnsi="Times New Roman" w:cs="Times New Roman"/>
          <w:szCs w:val="21"/>
        </w:rPr>
        <w:lastRenderedPageBreak/>
        <w:t>occurrences from a store’s transactional data. Each customer purchases a different set of products, in different quantities at different times. Market basket analysis finds product set which is purchased together in a same basket (Agrawal &amp; Srikant, 1994; Chen, Tang,</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Shen, &amp; Hu, 2005; Hou &amp; Micheline, 2006; Silverstein, Brin, &amp; Motwani, 1998). Therefore, it is very useful for retailers to use such information, for example, to arrange products, and to make catalogs for up-selling or cross-selling. These purchase patterns are represented in the form of association rules. Market basket analysis has been intensively used in many companies as a means to discover product associations and base a retailer’s promotion strategy on them. Market basket analysis is often used to analyze the transaction-leveled relation among the products purchased together at the same time. However, market basket analysis cannot handle the relation among the products which are purchased together in a period of time, but not necessarily purchased at a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The past few years, many researchers have used network analysis to study complex systems in a wide variety of scientific, social and engineering domains. Examples include World Wide Web (Romualdo, Alexei, &amp; Alessandro, 2001), organization network (Davis, Hossain, &amp; Murshed, 2007), and software development process (Wu, Goh, &amp; Tang, 2007). Watts and Strogatz (1998) represented the collaborative relation between movies and actors by bipartite network containing two types of nodes. Similarly, sales transactions are represented by customer-product bipartite networks, and customer network extracted from customer-product bipartite network have been studied in recommendation system-related researches (Kim, Kim, &amp; Ryu, 2009a, 2009b; Zan, Zeng, &amp; Chen, 2007). Product network is also extracted from customer-product bipartite network, but it has not been much studied yet.</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Raeder and Chawla (2009) take a network-analytic approach to the market basket problem, treating it as a search for relationships rather than associations. They build a social network out of the individual products in the store, (hereafter called a product network) and use community detection algorithms to isolate strong relationships. They study structural characteristic of a product network, its degree distribution, to suggest ways in which the composition of a product network differs from that of a traditional social network. Finally, they introduce a novel utility measure for communities of products and show that ranking communities by this measure can quickly isolate important relationships. They evaluate their methods both comparatively and financially, and conclude that community detection provides a valuable supplement to association rules (Raeder &amp; Chawla, 2009). Even though their research is regarded as a first approach of a network-leveled analysis for the MBA, their research focused only on the relationships of the network, and communities of products.</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 xml:space="preserve">In this study, we extended the MBA into a network level, and propose a product network analysis which can analyze the relationship between products which are purchased together. The suggested network-based analysis focuses on network-leveled global point of view of the relation between all products, which is not limited to the association analysis of market baskets. For such a purpose, we propose two kinds of product networks in this study. One product network named as market basket network (MBN) is based on market basket analysis. Market basket network spatially expands the relationship between some products purchased together into the relationship among all products using network analysis. Another product network named as co-purchased product network (CPN) is extracted from customer-product bipartite network that is extracted from the sales transaction data (Kim et al., 2009a, 2009b; Zan et al., 2007). It analyzes the relation between </w:t>
      </w:r>
      <w:r w:rsidRPr="00522278">
        <w:rPr>
          <w:rFonts w:ascii="Times New Roman" w:hAnsi="Times New Roman" w:cs="Times New Roman"/>
          <w:szCs w:val="21"/>
        </w:rPr>
        <w:lastRenderedPageBreak/>
        <w:t>products purchased by same customers. Therefore, this network expands the relation among products from the products purchased by same customers and at the same time into the products purchased by same customers and not necessarily at the same time.</w:t>
      </w:r>
    </w:p>
    <w:p w:rsidR="00522278" w:rsidRPr="00522278" w:rsidRDefault="00522278" w:rsidP="00522278">
      <w:pPr>
        <w:ind w:firstLine="420"/>
        <w:rPr>
          <w:rFonts w:ascii="Times New Roman" w:hAnsi="Times New Roman" w:cs="Times New Roman"/>
          <w:szCs w:val="21"/>
        </w:rPr>
      </w:pPr>
      <w:r w:rsidRPr="00522278">
        <w:rPr>
          <w:rFonts w:ascii="Times New Roman" w:hAnsi="Times New Roman" w:cs="Times New Roman"/>
          <w:szCs w:val="21"/>
        </w:rPr>
        <w:t>We compared MBN and CPN by analyzing the characteristics, structure of two networks and some products which plays a central role in two networks. The extended use of market basket analysis and network-leveled analysis are expected to be used in more effective and efficient personalized services, such as one-to-one marketing, Web personalization, or CRM utilizing the deep relationship between products. For example, we can use market basket network to analyze product information to provide appropriate products for customers when there are no customer-related information; and when we want to analyze the customer purchase preference in the long term, we can use co-purchased product network to find what most customers prefer. This study may supply more useful information for retailers, and to customize better products or services for customers. We constructed MBNs and CPNs from customer-product bipartite network, and compared their topological characteristics and performances.</w:t>
      </w:r>
    </w:p>
    <w:p w:rsidR="009C4739" w:rsidRPr="00522278" w:rsidRDefault="009C4739" w:rsidP="009C4739">
      <w:pPr>
        <w:widowControl/>
        <w:ind w:firstLine="480"/>
        <w:jc w:val="left"/>
        <w:rPr>
          <w:rFonts w:ascii="Times New Roman" w:hAnsi="Times New Roman" w:cs="Times New Roman"/>
          <w:sz w:val="24"/>
          <w:szCs w:val="24"/>
        </w:rPr>
      </w:pPr>
    </w:p>
    <w:p w:rsidR="001C48B1" w:rsidRPr="00482480" w:rsidRDefault="001C48B1" w:rsidP="003A612C">
      <w:pPr>
        <w:ind w:firstLineChars="0" w:firstLine="0"/>
        <w:jc w:val="center"/>
        <w:rPr>
          <w:rFonts w:ascii="Times New Roman" w:hAnsi="Times New Roman" w:cs="Times New Roman"/>
          <w:b/>
          <w:szCs w:val="21"/>
        </w:rPr>
      </w:pPr>
      <w:r w:rsidRPr="00482480">
        <w:rPr>
          <w:rFonts w:ascii="Times New Roman" w:hAnsi="Times New Roman" w:cs="Times New Roman"/>
          <w:b/>
          <w:szCs w:val="21"/>
        </w:rPr>
        <w:t>扩展购物篮分析的一种商品网络分析</w:t>
      </w:r>
    </w:p>
    <w:p w:rsidR="001C48B1" w:rsidRPr="00117095" w:rsidRDefault="001C48B1" w:rsidP="003A612C">
      <w:pPr>
        <w:ind w:firstLineChars="0" w:firstLine="0"/>
        <w:jc w:val="center"/>
        <w:rPr>
          <w:rFonts w:ascii="Times New Roman" w:hAnsi="Times New Roman" w:cs="Times New Roman"/>
          <w:b/>
          <w:szCs w:val="21"/>
        </w:rPr>
      </w:pPr>
      <w:r w:rsidRPr="00117095">
        <w:rPr>
          <w:rFonts w:ascii="Times New Roman" w:hAnsi="Times New Roman" w:cs="Times New Roman"/>
          <w:b/>
          <w:szCs w:val="21"/>
        </w:rPr>
        <w:t>摘要</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提出了一种商品网络分析方法，一种用网络分析方法分析一个网络所有商品间的关系。与购物篮分析这种关注在交易记录层面上的商品关系的方法相比，建议的商品网络分析方法关注扩展到网络层面视角来看待所有商品之间的关系。为了这样的目的，我们提出了两种商品网络，购物篮网络和同时购买的商品的网络。这两种网络对对拓扑特征和结构进行了对比评价。购物篮分析的扩展使用，网络层面的分析，预计会更有效和准确的被用在个性化服务中，例如交叉销售，向上销售，和利用了商品之间更深层次的关系的个性化产品展示。</w:t>
      </w:r>
    </w:p>
    <w:p w:rsidR="001C48B1" w:rsidRPr="00482480" w:rsidRDefault="001C48B1" w:rsidP="001C48B1">
      <w:pPr>
        <w:ind w:firstLine="420"/>
        <w:rPr>
          <w:rFonts w:ascii="Times New Roman" w:hAnsi="Times New Roman" w:cs="Times New Roman"/>
          <w:szCs w:val="21"/>
        </w:rPr>
      </w:pP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关键词：市场购物篮分析；网络产品；社交网络分析；个性化服务</w:t>
      </w:r>
    </w:p>
    <w:p w:rsidR="001C48B1" w:rsidRPr="00A24CD6" w:rsidRDefault="001C48B1" w:rsidP="001C48B1">
      <w:pPr>
        <w:ind w:firstLine="422"/>
        <w:rPr>
          <w:rFonts w:asciiTheme="minorEastAsia" w:hAnsiTheme="minorEastAsia" w:cs="Times New Roman"/>
          <w:b/>
          <w:szCs w:val="21"/>
        </w:rPr>
      </w:pPr>
      <w:r w:rsidRPr="00A24CD6">
        <w:rPr>
          <w:rFonts w:asciiTheme="minorEastAsia" w:hAnsiTheme="minorEastAsia" w:cs="Times New Roman"/>
          <w:b/>
          <w:szCs w:val="21"/>
        </w:rPr>
        <w:t>1．介绍</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随着互联网的发展，网络业务迅速增长。由于快速发展和分布广泛的便携式客户端设备如</w:t>
      </w:r>
      <w:r w:rsidRPr="00482480">
        <w:rPr>
          <w:rFonts w:ascii="Times New Roman" w:hAnsi="Times New Roman" w:cs="Times New Roman"/>
          <w:szCs w:val="21"/>
        </w:rPr>
        <w:t>iPhone——</w:t>
      </w:r>
      <w:r w:rsidRPr="00482480">
        <w:rPr>
          <w:rFonts w:ascii="Times New Roman" w:hAnsi="Times New Roman" w:cs="Times New Roman"/>
          <w:szCs w:val="21"/>
        </w:rPr>
        <w:t>苹果的多媒体和可联网的手机和其他智能手机，移动互联网的技术已经变得更加适用，导致</w:t>
      </w:r>
      <w:r w:rsidRPr="00482480">
        <w:rPr>
          <w:rFonts w:ascii="Times New Roman" w:hAnsi="Times New Roman" w:cs="Times New Roman"/>
          <w:szCs w:val="21"/>
        </w:rPr>
        <w:t>Web</w:t>
      </w:r>
      <w:r w:rsidRPr="00482480">
        <w:rPr>
          <w:rFonts w:ascii="Times New Roman" w:hAnsi="Times New Roman" w:cs="Times New Roman"/>
          <w:szCs w:val="21"/>
        </w:rPr>
        <w:t>业务市场的增长（</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）。它的快速增长使企业和客户都面临新的形势。网络商务领域的公司，如网络零售商，由于越来越大的竞争而变得越来越难生存。</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另一方面，消费者面临的产品过多，消费者不再能够有效地选择他或她自己想要的商品，导致在给定的时间间隔出现很少的购买决策。因此，从研究以及从实际事务，新的营销策略是一直被强调的需要，如一对一营销，个性化服务，客户关系管理（</w:t>
      </w:r>
      <w:r w:rsidRPr="00482480">
        <w:rPr>
          <w:rFonts w:ascii="Times New Roman" w:hAnsi="Times New Roman" w:cs="Times New Roman"/>
          <w:szCs w:val="21"/>
        </w:rPr>
        <w:t>CRM</w:t>
      </w:r>
      <w:r w:rsidRPr="00482480">
        <w:rPr>
          <w:rFonts w:ascii="Times New Roman" w:hAnsi="Times New Roman" w:cs="Times New Roman"/>
          <w:szCs w:val="21"/>
        </w:rPr>
        <w:t>）（</w:t>
      </w:r>
      <w:r w:rsidRPr="00482480">
        <w:rPr>
          <w:rFonts w:ascii="Times New Roman" w:hAnsi="Times New Roman" w:cs="Times New Roman"/>
          <w:szCs w:val="21"/>
        </w:rPr>
        <w:t>Sarwar, Karypis, Konstan, &amp; Riedl, 2000a; Sarwar, Karypis, Konstan, &amp; Riedl, 2000b</w:t>
      </w:r>
      <w:r w:rsidRPr="00482480">
        <w:rPr>
          <w:rFonts w:ascii="Times New Roman" w:hAnsi="Times New Roman" w:cs="Times New Roman"/>
          <w:szCs w:val="21"/>
        </w:rPr>
        <w:t>）。一对一营销尝试通过使用信息技术来改善传统营销的本质，以帮助企业单独处理每个客户。网络是一个个性化营销的相关行动，为一个特定的客户，或客户集调整</w:t>
      </w:r>
      <w:r w:rsidRPr="00482480">
        <w:rPr>
          <w:rFonts w:ascii="Times New Roman" w:hAnsi="Times New Roman" w:cs="Times New Roman"/>
          <w:szCs w:val="21"/>
        </w:rPr>
        <w:t>Web</w:t>
      </w:r>
      <w:r w:rsidRPr="00482480">
        <w:rPr>
          <w:rFonts w:ascii="Times New Roman" w:hAnsi="Times New Roman" w:cs="Times New Roman"/>
          <w:szCs w:val="21"/>
        </w:rPr>
        <w:t>体验。客户关系管理寻求获得新的客户，保留现有的客户，并通过了解客户和加强与他们的关系发展客户的盈利能力。</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为了这样一个目的，网络零售商已经投入巨资从他们庞大的客户数据库和商品特征数据库中提取重要信息。市场篮子分析（也被称为关联规则挖掘）是数据挖掘的方法之一（</w:t>
      </w:r>
      <w:r w:rsidRPr="00482480">
        <w:rPr>
          <w:rFonts w:ascii="Times New Roman" w:hAnsi="Times New Roman" w:cs="Times New Roman"/>
          <w:szCs w:val="21"/>
        </w:rPr>
        <w:t>Berry &amp; Linoff, 2004; Sarwar et al., 2000a, 2000b</w:t>
      </w:r>
      <w:r w:rsidRPr="00482480">
        <w:rPr>
          <w:rFonts w:ascii="Times New Roman" w:hAnsi="Times New Roman" w:cs="Times New Roman"/>
          <w:szCs w:val="21"/>
        </w:rPr>
        <w:t>）主要是从一个商店的交易数据中提取关联性或同时出现发现购买模式。每一个客户购买在不同的时间会购买不同数量的不同的产品。购物篮分析发现在同一个篮子里一起购买的商品集（</w:t>
      </w:r>
      <w:r w:rsidRPr="00482480">
        <w:rPr>
          <w:rFonts w:ascii="Times New Roman" w:hAnsi="Times New Roman" w:cs="Times New Roman"/>
          <w:szCs w:val="21"/>
        </w:rPr>
        <w:t>Agrawal</w:t>
      </w:r>
      <w:r w:rsidRPr="00482480">
        <w:rPr>
          <w:rFonts w:ascii="Times New Roman" w:hAnsi="Times New Roman" w:cs="Times New Roman"/>
          <w:szCs w:val="21"/>
        </w:rPr>
        <w:t>和</w:t>
      </w:r>
      <w:r w:rsidRPr="00482480">
        <w:rPr>
          <w:rFonts w:ascii="Times New Roman" w:hAnsi="Times New Roman" w:cs="Times New Roman"/>
          <w:szCs w:val="21"/>
        </w:rPr>
        <w:t>Srikant</w:t>
      </w:r>
      <w:r w:rsidRPr="00482480">
        <w:rPr>
          <w:rFonts w:ascii="Times New Roman" w:hAnsi="Times New Roman" w:cs="Times New Roman"/>
          <w:szCs w:val="21"/>
        </w:rPr>
        <w:t>，</w:t>
      </w:r>
      <w:r w:rsidRPr="00482480">
        <w:rPr>
          <w:rFonts w:ascii="Times New Roman" w:hAnsi="Times New Roman" w:cs="Times New Roman"/>
          <w:szCs w:val="21"/>
        </w:rPr>
        <w:t>1994</w:t>
      </w:r>
      <w:r w:rsidRPr="00482480">
        <w:rPr>
          <w:rFonts w:ascii="Times New Roman" w:hAnsi="Times New Roman" w:cs="Times New Roman"/>
          <w:szCs w:val="21"/>
        </w:rPr>
        <w:t>；</w:t>
      </w:r>
      <w:r w:rsidRPr="00482480">
        <w:rPr>
          <w:rFonts w:ascii="Times New Roman" w:hAnsi="Times New Roman" w:cs="Times New Roman"/>
          <w:szCs w:val="21"/>
        </w:rPr>
        <w:t>Chen</w:t>
      </w:r>
      <w:r w:rsidRPr="00482480">
        <w:rPr>
          <w:rFonts w:ascii="Times New Roman" w:hAnsi="Times New Roman" w:cs="Times New Roman"/>
          <w:szCs w:val="21"/>
        </w:rPr>
        <w:t>，</w:t>
      </w:r>
      <w:r w:rsidRPr="00482480">
        <w:rPr>
          <w:rFonts w:ascii="Times New Roman" w:hAnsi="Times New Roman" w:cs="Times New Roman"/>
          <w:szCs w:val="21"/>
        </w:rPr>
        <w:t>Tang</w:t>
      </w:r>
      <w:r w:rsidRPr="00482480">
        <w:rPr>
          <w:rFonts w:ascii="Times New Roman" w:hAnsi="Times New Roman" w:cs="Times New Roman"/>
          <w:szCs w:val="21"/>
        </w:rPr>
        <w:t>，</w:t>
      </w:r>
      <w:r w:rsidRPr="00482480">
        <w:rPr>
          <w:rFonts w:ascii="Times New Roman" w:hAnsi="Times New Roman" w:cs="Times New Roman"/>
          <w:szCs w:val="21"/>
        </w:rPr>
        <w:t>Shen</w:t>
      </w:r>
      <w:r w:rsidRPr="00482480">
        <w:rPr>
          <w:rFonts w:ascii="Times New Roman" w:hAnsi="Times New Roman" w:cs="Times New Roman"/>
          <w:szCs w:val="21"/>
        </w:rPr>
        <w:t>，</w:t>
      </w:r>
      <w:r w:rsidRPr="00482480">
        <w:rPr>
          <w:rFonts w:ascii="Times New Roman" w:hAnsi="Times New Roman" w:cs="Times New Roman"/>
          <w:szCs w:val="21"/>
        </w:rPr>
        <w:lastRenderedPageBreak/>
        <w:t>&amp;Hu</w:t>
      </w:r>
      <w:r w:rsidRPr="00482480">
        <w:rPr>
          <w:rFonts w:ascii="Times New Roman" w:hAnsi="Times New Roman" w:cs="Times New Roman"/>
          <w:szCs w:val="21"/>
        </w:rPr>
        <w:t>，</w:t>
      </w:r>
      <w:r w:rsidRPr="00482480">
        <w:rPr>
          <w:rFonts w:ascii="Times New Roman" w:hAnsi="Times New Roman" w:cs="Times New Roman"/>
          <w:szCs w:val="21"/>
        </w:rPr>
        <w:t>2005</w:t>
      </w:r>
      <w:r w:rsidRPr="00482480">
        <w:rPr>
          <w:rFonts w:ascii="Times New Roman" w:hAnsi="Times New Roman" w:cs="Times New Roman"/>
          <w:szCs w:val="21"/>
        </w:rPr>
        <w:t>，</w:t>
      </w:r>
      <w:r w:rsidRPr="00482480">
        <w:rPr>
          <w:rFonts w:ascii="Times New Roman" w:hAnsi="Times New Roman" w:cs="Times New Roman"/>
          <w:szCs w:val="21"/>
        </w:rPr>
        <w:t>Hou&amp;Micheline</w:t>
      </w:r>
      <w:r w:rsidRPr="00482480">
        <w:rPr>
          <w:rFonts w:ascii="Times New Roman" w:hAnsi="Times New Roman" w:cs="Times New Roman"/>
          <w:szCs w:val="21"/>
        </w:rPr>
        <w:t>，</w:t>
      </w:r>
      <w:r w:rsidRPr="00482480">
        <w:rPr>
          <w:rFonts w:ascii="Times New Roman" w:hAnsi="Times New Roman" w:cs="Times New Roman"/>
          <w:szCs w:val="21"/>
        </w:rPr>
        <w:t>2006</w:t>
      </w:r>
      <w:r w:rsidRPr="00482480">
        <w:rPr>
          <w:rFonts w:ascii="Times New Roman" w:hAnsi="Times New Roman" w:cs="Times New Roman"/>
          <w:szCs w:val="21"/>
        </w:rPr>
        <w:t>；</w:t>
      </w:r>
      <w:r w:rsidRPr="00482480">
        <w:rPr>
          <w:rFonts w:ascii="Times New Roman" w:hAnsi="Times New Roman" w:cs="Times New Roman"/>
          <w:szCs w:val="21"/>
        </w:rPr>
        <w:t>Silverstein</w:t>
      </w:r>
      <w:r w:rsidRPr="00482480">
        <w:rPr>
          <w:rFonts w:ascii="Times New Roman" w:hAnsi="Times New Roman" w:cs="Times New Roman"/>
          <w:szCs w:val="21"/>
        </w:rPr>
        <w:t>，</w:t>
      </w:r>
      <w:r w:rsidRPr="00482480">
        <w:rPr>
          <w:rFonts w:ascii="Times New Roman" w:hAnsi="Times New Roman" w:cs="Times New Roman"/>
          <w:szCs w:val="21"/>
        </w:rPr>
        <w:t>Brin</w:t>
      </w:r>
      <w:r w:rsidRPr="00482480">
        <w:rPr>
          <w:rFonts w:ascii="Times New Roman" w:hAnsi="Times New Roman" w:cs="Times New Roman"/>
          <w:szCs w:val="21"/>
        </w:rPr>
        <w:t>，</w:t>
      </w:r>
      <w:r w:rsidRPr="00482480">
        <w:rPr>
          <w:rFonts w:ascii="Times New Roman" w:hAnsi="Times New Roman" w:cs="Times New Roman"/>
          <w:szCs w:val="21"/>
        </w:rPr>
        <w:t>&amp;Motwani</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因此，使用这样的信息对零售商来说是非常有用的，例如，安排商品，并制作向上销售或交叉销售的目录。这些购买模式用关联规则的形式表示。购物篮分析法已被广泛应用于许多公司，作为一种手段，发现商品的关联性和零售商的促销策略以购物篮分析为基础。购物篮分析法常被用来分析在交易层面的，在同一时间购买的商品之间的的关系。然而，购物篮分析法不能处理在一段时间内购买的产品之间的关系，并且这些商品没必要在同一时间购买。</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在过去的几年中，许多研究人员已经使用网络分析，在各种各样的科学研究复杂系统，社会和工程领域。例子包括万维网（</w:t>
      </w:r>
      <w:r w:rsidRPr="00482480">
        <w:rPr>
          <w:rFonts w:ascii="Times New Roman" w:hAnsi="Times New Roman" w:cs="Times New Roman"/>
          <w:szCs w:val="21"/>
        </w:rPr>
        <w:t>Romualdo, Alexei, &amp; Alessandro, 2001)</w:t>
      </w:r>
      <w:r w:rsidRPr="00482480">
        <w:rPr>
          <w:rFonts w:ascii="Times New Roman" w:hAnsi="Times New Roman" w:cs="Times New Roman"/>
          <w:szCs w:val="21"/>
        </w:rPr>
        <w:t>），组织网络（</w:t>
      </w:r>
      <w:r w:rsidRPr="00482480">
        <w:rPr>
          <w:rFonts w:ascii="Times New Roman" w:hAnsi="Times New Roman" w:cs="Times New Roman"/>
          <w:szCs w:val="21"/>
        </w:rPr>
        <w:t>Davis, Hossain, &amp; Murshed, 2007</w:t>
      </w:r>
      <w:r w:rsidRPr="00482480">
        <w:rPr>
          <w:rFonts w:ascii="Times New Roman" w:hAnsi="Times New Roman" w:cs="Times New Roman"/>
          <w:szCs w:val="21"/>
        </w:rPr>
        <w:t>），和软件开发过程（</w:t>
      </w:r>
      <w:r w:rsidRPr="00482480">
        <w:rPr>
          <w:rFonts w:ascii="Times New Roman" w:hAnsi="Times New Roman" w:cs="Times New Roman"/>
          <w:szCs w:val="21"/>
        </w:rPr>
        <w:t>Wu, Goh, &amp; Tang, 2007</w:t>
      </w:r>
      <w:r w:rsidRPr="00482480">
        <w:rPr>
          <w:rFonts w:ascii="Times New Roman" w:hAnsi="Times New Roman" w:cs="Times New Roman"/>
          <w:szCs w:val="21"/>
        </w:rPr>
        <w:t>）。</w:t>
      </w:r>
      <w:r w:rsidRPr="00482480">
        <w:rPr>
          <w:rFonts w:ascii="Times New Roman" w:hAnsi="Times New Roman" w:cs="Times New Roman"/>
          <w:szCs w:val="21"/>
        </w:rPr>
        <w:t>Watts</w:t>
      </w:r>
      <w:r w:rsidRPr="00482480">
        <w:rPr>
          <w:rFonts w:ascii="Times New Roman" w:hAnsi="Times New Roman" w:cs="Times New Roman"/>
          <w:szCs w:val="21"/>
        </w:rPr>
        <w:t>和</w:t>
      </w:r>
      <w:r w:rsidRPr="00482480">
        <w:rPr>
          <w:rFonts w:ascii="Times New Roman" w:hAnsi="Times New Roman" w:cs="Times New Roman"/>
          <w:szCs w:val="21"/>
        </w:rPr>
        <w:t>Strogatz</w:t>
      </w:r>
      <w:r w:rsidRPr="00482480">
        <w:rPr>
          <w:rFonts w:ascii="Times New Roman" w:hAnsi="Times New Roman" w:cs="Times New Roman"/>
          <w:szCs w:val="21"/>
        </w:rPr>
        <w:t>（</w:t>
      </w:r>
      <w:r w:rsidRPr="00482480">
        <w:rPr>
          <w:rFonts w:ascii="Times New Roman" w:hAnsi="Times New Roman" w:cs="Times New Roman"/>
          <w:szCs w:val="21"/>
        </w:rPr>
        <w:t>1998</w:t>
      </w:r>
      <w:r w:rsidRPr="00482480">
        <w:rPr>
          <w:rFonts w:ascii="Times New Roman" w:hAnsi="Times New Roman" w:cs="Times New Roman"/>
          <w:szCs w:val="21"/>
        </w:rPr>
        <w:t>）用含两类节点二分网络表示电影和演员之间的合作关系。同样，销售交易用客户产品的二分网络表示，和客户网络是从客户商品的二分网络提取的，在推荐系统的相关研究中被研究（</w:t>
      </w:r>
      <w:r w:rsidRPr="00482480">
        <w:rPr>
          <w:rFonts w:ascii="Times New Roman" w:hAnsi="Times New Roman" w:cs="Times New Roman"/>
          <w:szCs w:val="21"/>
        </w:rPr>
        <w:t>Kim, Kim, &amp; Ryu, 2009a, 2009b; Zan, Zeng, &amp; Chen, 2007</w:t>
      </w:r>
      <w:r w:rsidRPr="00482480">
        <w:rPr>
          <w:rFonts w:ascii="Times New Roman" w:hAnsi="Times New Roman" w:cs="Times New Roman"/>
          <w:szCs w:val="21"/>
        </w:rPr>
        <w:t>）。产品网络也从客户产品的二分网络中提取，但它并没有太多的研究。</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Raeder and Chawla (2009)</w:t>
      </w:r>
      <w:r w:rsidRPr="00482480">
        <w:rPr>
          <w:rFonts w:ascii="Times New Roman" w:hAnsi="Times New Roman" w:cs="Times New Roman"/>
          <w:szCs w:val="21"/>
        </w:rPr>
        <w:t>将网络分析法用在市场篮子的问题，把它作为一个关系搜索而不是关联性。他们在商店里建立个人商品的社交网络（以下称为商品网络），并使用社区检测算法来隔离有强关系的组。他们研究了产品的网络结构特点，其度分布，表明其产品网络的组成与传统的社交网络的不同方式。最后，他们介绍了一种用于商品社区的新颖的实用方法，这项措施展示通过排名社区可以快速隔离重要的关系。他们对比地和经济地评估了他们的方法，并得出结论，社区发现是关联规则的一个有价值的补充（</w:t>
      </w:r>
      <w:r w:rsidRPr="00482480">
        <w:rPr>
          <w:rFonts w:ascii="Times New Roman" w:hAnsi="Times New Roman" w:cs="Times New Roman"/>
          <w:szCs w:val="21"/>
        </w:rPr>
        <w:t>Raeder &amp; Chawla, 2009</w:t>
      </w:r>
      <w:r w:rsidRPr="00482480">
        <w:rPr>
          <w:rFonts w:ascii="Times New Roman" w:hAnsi="Times New Roman" w:cs="Times New Roman"/>
          <w:szCs w:val="21"/>
        </w:rPr>
        <w:t>）。尽管他们的研究被认为是</w:t>
      </w:r>
      <w:r w:rsidRPr="00482480">
        <w:rPr>
          <w:rFonts w:ascii="Times New Roman" w:hAnsi="Times New Roman" w:cs="Times New Roman"/>
          <w:szCs w:val="21"/>
        </w:rPr>
        <w:t>MBA</w:t>
      </w:r>
      <w:r w:rsidRPr="00482480">
        <w:rPr>
          <w:rFonts w:ascii="Times New Roman" w:hAnsi="Times New Roman" w:cs="Times New Roman"/>
          <w:szCs w:val="21"/>
        </w:rPr>
        <w:t>的网络层次分析的第一种方法，他们的研究仅集中在网络和社区的商品的关系。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在这项研究中，我们扩展</w:t>
      </w:r>
      <w:r w:rsidRPr="00482480">
        <w:rPr>
          <w:rFonts w:ascii="Times New Roman" w:hAnsi="Times New Roman" w:cs="Times New Roman"/>
          <w:szCs w:val="21"/>
        </w:rPr>
        <w:t>MBA</w:t>
      </w:r>
      <w:r w:rsidRPr="00482480">
        <w:rPr>
          <w:rFonts w:ascii="Times New Roman" w:hAnsi="Times New Roman" w:cs="Times New Roman"/>
          <w:szCs w:val="21"/>
        </w:rPr>
        <w:t>到网络水平，并提出一个商品网络分析用来分析一起购买产品之间的关系。提出的基于网络的分析侧重于在整个网络的视图来看所有商品之间的关系，这不局限于购物篮的关联分析</w:t>
      </w:r>
      <w:r w:rsidR="00F20B19">
        <w:rPr>
          <w:rFonts w:ascii="Times New Roman" w:hAnsi="Times New Roman" w:cs="Times New Roman"/>
          <w:szCs w:val="21"/>
        </w:rPr>
        <w:t>。出于这样的目的，我们这研究中提出了两种产品网络。名字为购物篮</w:t>
      </w:r>
      <w:r w:rsidRPr="00482480">
        <w:rPr>
          <w:rFonts w:ascii="Times New Roman" w:hAnsi="Times New Roman" w:cs="Times New Roman"/>
          <w:szCs w:val="21"/>
        </w:rPr>
        <w:t>网络（</w:t>
      </w:r>
      <w:r w:rsidRPr="00482480">
        <w:rPr>
          <w:rFonts w:ascii="Times New Roman" w:hAnsi="Times New Roman" w:cs="Times New Roman"/>
          <w:szCs w:val="21"/>
        </w:rPr>
        <w:t>MBN</w:t>
      </w:r>
      <w:r w:rsidRPr="00482480">
        <w:rPr>
          <w:rFonts w:ascii="Times New Roman" w:hAnsi="Times New Roman" w:cs="Times New Roman"/>
          <w:szCs w:val="21"/>
        </w:rPr>
        <w:t>）的商品网络是基于购物篮分析的。购物篮网络空间上从一些商品扩展到整个网络，并用网络分析所有产品之间的关系。名字为一起购买的产品网络（</w:t>
      </w:r>
      <w:r w:rsidRPr="00482480">
        <w:rPr>
          <w:rFonts w:ascii="Times New Roman" w:hAnsi="Times New Roman" w:cs="Times New Roman"/>
          <w:szCs w:val="21"/>
        </w:rPr>
        <w:t>CPN</w:t>
      </w:r>
      <w:r w:rsidRPr="00482480">
        <w:rPr>
          <w:rFonts w:ascii="Times New Roman" w:hAnsi="Times New Roman" w:cs="Times New Roman"/>
          <w:szCs w:val="21"/>
        </w:rPr>
        <w:t>）是另一个在从销售交易数据中提取的客户</w:t>
      </w:r>
      <w:r w:rsidRPr="00482480">
        <w:rPr>
          <w:rFonts w:ascii="Times New Roman" w:hAnsi="Times New Roman" w:cs="Times New Roman"/>
          <w:szCs w:val="21"/>
        </w:rPr>
        <w:t>—</w:t>
      </w:r>
      <w:r w:rsidRPr="00482480">
        <w:rPr>
          <w:rFonts w:ascii="Times New Roman" w:hAnsi="Times New Roman" w:cs="Times New Roman"/>
          <w:szCs w:val="21"/>
        </w:rPr>
        <w:t>商品二分网络中提取的商品网络（</w:t>
      </w:r>
      <w:r w:rsidRPr="00482480">
        <w:rPr>
          <w:rFonts w:ascii="Times New Roman" w:hAnsi="Times New Roman" w:cs="Times New Roman"/>
          <w:szCs w:val="21"/>
        </w:rPr>
        <w:t>Kim et al., 2009a, 2009b; Zan et al., 2007</w:t>
      </w:r>
      <w:r w:rsidRPr="00482480">
        <w:rPr>
          <w:rFonts w:ascii="Times New Roman" w:hAnsi="Times New Roman" w:cs="Times New Roman"/>
          <w:szCs w:val="21"/>
        </w:rPr>
        <w:t>）。它分析了同一客户购买的商品之间的关系。因此，网络扩展由同一时间到由同一客户购买的商品关系，到同一客户购买的商品和不必在同一时间购买的关系。</w:t>
      </w:r>
    </w:p>
    <w:p w:rsidR="001C48B1" w:rsidRPr="00482480" w:rsidRDefault="001C48B1" w:rsidP="001C48B1">
      <w:pPr>
        <w:ind w:firstLine="420"/>
        <w:rPr>
          <w:rFonts w:ascii="Times New Roman" w:hAnsi="Times New Roman" w:cs="Times New Roman"/>
          <w:szCs w:val="21"/>
        </w:rPr>
      </w:pPr>
      <w:r w:rsidRPr="00482480">
        <w:rPr>
          <w:rFonts w:ascii="Times New Roman" w:hAnsi="Times New Roman" w:cs="Times New Roman"/>
          <w:szCs w:val="21"/>
        </w:rPr>
        <w:t>我们比较了</w:t>
      </w:r>
      <w:r w:rsidRPr="00482480">
        <w:rPr>
          <w:rFonts w:ascii="Times New Roman" w:hAnsi="Times New Roman" w:cs="Times New Roman"/>
          <w:szCs w:val="21"/>
        </w:rPr>
        <w:t>MBN</w:t>
      </w:r>
      <w:r w:rsidRPr="00482480">
        <w:rPr>
          <w:rFonts w:ascii="Times New Roman" w:hAnsi="Times New Roman" w:cs="Times New Roman"/>
          <w:szCs w:val="21"/>
        </w:rPr>
        <w:t>和</w:t>
      </w:r>
      <w:r w:rsidRPr="00482480">
        <w:rPr>
          <w:rFonts w:ascii="Times New Roman" w:hAnsi="Times New Roman" w:cs="Times New Roman"/>
          <w:szCs w:val="21"/>
        </w:rPr>
        <w:t>CPN</w:t>
      </w:r>
      <w:r w:rsidRPr="00482480">
        <w:rPr>
          <w:rFonts w:ascii="Times New Roman" w:hAnsi="Times New Roman" w:cs="Times New Roman"/>
          <w:szCs w:val="21"/>
        </w:rPr>
        <w:t>，通过分析特征，网络结构与部分在网络中心的商品。购物篮分析的推广使用和网络层次分析，预计会更有效和准确的被用在个性化服务中，如一对一营销，</w:t>
      </w:r>
      <w:r w:rsidRPr="00482480">
        <w:rPr>
          <w:rFonts w:ascii="Times New Roman" w:hAnsi="Times New Roman" w:cs="Times New Roman"/>
          <w:szCs w:val="21"/>
        </w:rPr>
        <w:t>Web</w:t>
      </w:r>
      <w:r w:rsidRPr="00482480">
        <w:rPr>
          <w:rFonts w:ascii="Times New Roman" w:hAnsi="Times New Roman" w:cs="Times New Roman"/>
          <w:szCs w:val="21"/>
        </w:rPr>
        <w:t>个性化，或利用产品之间更深度的关系的客户关系管理。例如，当没有客户相关的信息时，我们可以用购物篮网络分析为客户提供适当产品；当我们要分析客户长期的购买偏好，我们可以使用共同购买的产品网络找到大多数客户的偏好。这项研究可以提供更多的对零售商有用的信息，并为更好的产品定制或为客户服务。我们从客户</w:t>
      </w:r>
      <w:r w:rsidRPr="00482480">
        <w:rPr>
          <w:rFonts w:ascii="Times New Roman" w:hAnsi="Times New Roman" w:cs="Times New Roman"/>
          <w:szCs w:val="21"/>
        </w:rPr>
        <w:t>—</w:t>
      </w:r>
      <w:r w:rsidRPr="00482480">
        <w:rPr>
          <w:rFonts w:ascii="Times New Roman" w:hAnsi="Times New Roman" w:cs="Times New Roman"/>
          <w:szCs w:val="21"/>
        </w:rPr>
        <w:t>产品二分网络构建了</w:t>
      </w:r>
      <w:r w:rsidRPr="00482480">
        <w:rPr>
          <w:rFonts w:ascii="Times New Roman" w:hAnsi="Times New Roman" w:cs="Times New Roman"/>
          <w:szCs w:val="21"/>
        </w:rPr>
        <w:t>MBNS</w:t>
      </w:r>
      <w:r w:rsidRPr="00482480">
        <w:rPr>
          <w:rFonts w:ascii="Times New Roman" w:hAnsi="Times New Roman" w:cs="Times New Roman"/>
          <w:szCs w:val="21"/>
        </w:rPr>
        <w:t>和</w:t>
      </w:r>
      <w:r w:rsidRPr="00482480">
        <w:rPr>
          <w:rFonts w:ascii="Times New Roman" w:hAnsi="Times New Roman" w:cs="Times New Roman"/>
          <w:szCs w:val="21"/>
        </w:rPr>
        <w:t>CPNS</w:t>
      </w:r>
      <w:r w:rsidRPr="00482480">
        <w:rPr>
          <w:rFonts w:ascii="Times New Roman" w:hAnsi="Times New Roman" w:cs="Times New Roman"/>
          <w:szCs w:val="21"/>
        </w:rPr>
        <w:t>，并比较它们的拓扑结构特性与性能。</w:t>
      </w:r>
    </w:p>
    <w:p w:rsidR="0055010F" w:rsidRDefault="0055010F">
      <w:pPr>
        <w:widowControl/>
        <w:ind w:firstLine="420"/>
        <w:jc w:val="left"/>
      </w:pPr>
      <w:r>
        <w:br w:type="page"/>
      </w:r>
    </w:p>
    <w:p w:rsidR="009718B8" w:rsidRPr="00F84937" w:rsidRDefault="0055010F" w:rsidP="00295D83">
      <w:pPr>
        <w:pStyle w:val="2"/>
        <w:ind w:firstLineChars="0" w:firstLine="0"/>
        <w:rPr>
          <w:rFonts w:asciiTheme="minorEastAsia" w:eastAsiaTheme="minorEastAsia" w:hAnsiTheme="minorEastAsia"/>
          <w:sz w:val="28"/>
          <w:szCs w:val="28"/>
        </w:rPr>
      </w:pPr>
      <w:bookmarkStart w:id="212" w:name="_Toc453410362"/>
      <w:r w:rsidRPr="00F84937">
        <w:rPr>
          <w:rFonts w:asciiTheme="minorEastAsia" w:eastAsiaTheme="minorEastAsia" w:hAnsiTheme="minorEastAsia" w:hint="eastAsia"/>
          <w:sz w:val="28"/>
          <w:szCs w:val="28"/>
        </w:rPr>
        <w:lastRenderedPageBreak/>
        <w:t>外文</w:t>
      </w:r>
      <w:r w:rsidRPr="00F84937">
        <w:rPr>
          <w:rFonts w:asciiTheme="minorEastAsia" w:eastAsiaTheme="minorEastAsia" w:hAnsiTheme="minorEastAsia"/>
          <w:sz w:val="28"/>
          <w:szCs w:val="28"/>
        </w:rPr>
        <w:t>文献</w:t>
      </w:r>
      <w:r w:rsidRPr="00F84937">
        <w:rPr>
          <w:rFonts w:asciiTheme="minorEastAsia" w:eastAsiaTheme="minorEastAsia" w:hAnsiTheme="minorEastAsia" w:hint="eastAsia"/>
          <w:sz w:val="28"/>
          <w:szCs w:val="28"/>
        </w:rPr>
        <w:t>2</w:t>
      </w:r>
      <w:r w:rsidR="00495029" w:rsidRPr="00F84937">
        <w:rPr>
          <w:rFonts w:asciiTheme="minorEastAsia" w:hAnsiTheme="minorEastAsia" w:hint="eastAsia"/>
          <w:sz w:val="28"/>
          <w:szCs w:val="28"/>
        </w:rPr>
        <w:t>和</w:t>
      </w:r>
      <w:r w:rsidR="00495029" w:rsidRPr="00F84937">
        <w:rPr>
          <w:rFonts w:asciiTheme="minorEastAsia" w:hAnsiTheme="minorEastAsia"/>
          <w:sz w:val="28"/>
          <w:szCs w:val="28"/>
        </w:rPr>
        <w:t>译文</w:t>
      </w:r>
      <w:bookmarkEnd w:id="212"/>
      <w:r w:rsidR="00495029" w:rsidRPr="00F84937">
        <w:rPr>
          <w:rFonts w:asciiTheme="minorEastAsia" w:hAnsiTheme="minorEastAsia" w:hint="eastAsia"/>
          <w:sz w:val="28"/>
          <w:szCs w:val="28"/>
        </w:rPr>
        <w:t xml:space="preserve"> </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Efficient Influence Maximization in Social Networks</w:t>
      </w:r>
    </w:p>
    <w:p w:rsidR="009718B8" w:rsidRPr="002B6CC9" w:rsidRDefault="009718B8" w:rsidP="003A612C">
      <w:pPr>
        <w:spacing w:line="360" w:lineRule="exact"/>
        <w:ind w:firstLineChars="0" w:firstLine="0"/>
        <w:jc w:val="center"/>
        <w:rPr>
          <w:rFonts w:ascii="Times New Roman" w:hAnsi="Times New Roman" w:cs="Times New Roman"/>
          <w:b/>
          <w:szCs w:val="21"/>
        </w:rPr>
      </w:pPr>
      <w:r w:rsidRPr="002B6CC9">
        <w:rPr>
          <w:rFonts w:ascii="Times New Roman" w:hAnsi="Times New Roman" w:cs="Times New Roman"/>
          <w:b/>
          <w:szCs w:val="21"/>
        </w:rPr>
        <w:t>ABSTRACT</w:t>
      </w:r>
    </w:p>
    <w:p w:rsidR="009718B8" w:rsidRPr="002B6CC9" w:rsidRDefault="009718B8" w:rsidP="007F49E5">
      <w:pPr>
        <w:spacing w:line="360" w:lineRule="exact"/>
        <w:ind w:firstLine="420"/>
        <w:rPr>
          <w:rFonts w:ascii="Times New Roman" w:hAnsi="Times New Roman" w:cs="Times New Roman"/>
          <w:szCs w:val="21"/>
        </w:rPr>
      </w:pPr>
      <w:r w:rsidRPr="002B6CC9">
        <w:rPr>
          <w:rFonts w:ascii="Times New Roman" w:hAnsi="Times New Roman" w:cs="Times New Roman"/>
          <w:szCs w:val="21"/>
        </w:rPr>
        <w:t>Influence maximization is the problem of finding a small subset of nodes (seed nodes) in a social network that could maximize the spread of influence. In this paper, we study the influence maximization problem from two angles in order to significantly reduce the running time of existing algorithms. One is to improve the original greedy algorithm of and its improvement, and the second is to propose new degree discount heuristics for the problem. We evaluate our algorithms by experiments on two large academic collaboration graphs obtained from the online archival database arXiv.org. Our experimental results show that (a) our improved greedy algorithm achieves better running time comparing with the improvement of with matching influence spread, (b) our degree discount heuristics achieve much better influence spread than classic degree and centrality-based heuristics, and when tuned for a specific influence cascade model, it achieve almost matching influence thread with the greedy algorithm, and more importantly (c) the degree discount heuristics run only in milliseconds while even the improved greedy algorithms run in hours in our experiment graph with a few tens of thousands of nodes.</w:t>
      </w:r>
    </w:p>
    <w:p w:rsidR="00B56D63" w:rsidRDefault="00B56D63" w:rsidP="00BF70FC">
      <w:pPr>
        <w:spacing w:line="360" w:lineRule="exact"/>
        <w:ind w:firstLine="562"/>
        <w:rPr>
          <w:rFonts w:asciiTheme="minorEastAsia" w:hAnsiTheme="minorEastAsia"/>
          <w:b/>
          <w:sz w:val="28"/>
          <w:szCs w:val="28"/>
        </w:rPr>
      </w:pP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社交网络中高效的影响力传播</w:t>
      </w:r>
    </w:p>
    <w:p w:rsidR="009718B8" w:rsidRPr="006736C5" w:rsidRDefault="009718B8" w:rsidP="003A612C">
      <w:pPr>
        <w:spacing w:line="360" w:lineRule="exact"/>
        <w:ind w:firstLineChars="0" w:firstLine="0"/>
        <w:jc w:val="center"/>
        <w:rPr>
          <w:rFonts w:asciiTheme="minorEastAsia" w:hAnsiTheme="minorEastAsia"/>
          <w:b/>
          <w:szCs w:val="21"/>
        </w:rPr>
      </w:pPr>
      <w:r w:rsidRPr="006736C5">
        <w:rPr>
          <w:rFonts w:asciiTheme="minorEastAsia" w:hAnsiTheme="minorEastAsia"/>
          <w:b/>
          <w:szCs w:val="21"/>
        </w:rPr>
        <w:t>摘要</w:t>
      </w:r>
    </w:p>
    <w:p w:rsidR="009718B8" w:rsidRPr="006736C5" w:rsidRDefault="004133E0" w:rsidP="00862C2A">
      <w:pPr>
        <w:spacing w:line="360" w:lineRule="exact"/>
        <w:ind w:firstLineChars="250" w:firstLine="525"/>
        <w:rPr>
          <w:rFonts w:asciiTheme="minorEastAsia" w:hAnsiTheme="minorEastAsia"/>
          <w:szCs w:val="21"/>
        </w:rPr>
      </w:pPr>
      <w:r>
        <w:rPr>
          <w:rFonts w:asciiTheme="minorEastAsia" w:hAnsiTheme="minorEastAsia"/>
          <w:szCs w:val="21"/>
        </w:rPr>
        <w:t>影响最大化</w:t>
      </w:r>
      <w:r w:rsidR="009718B8" w:rsidRPr="006736C5">
        <w:rPr>
          <w:rFonts w:asciiTheme="minorEastAsia" w:hAnsiTheme="minorEastAsia"/>
          <w:szCs w:val="21"/>
        </w:rPr>
        <w:t>问题是在社交网络中寻找一个能够最大化影响力传播的小的节点子集</w:t>
      </w:r>
      <w:r w:rsidR="009718B8" w:rsidRPr="006736C5">
        <w:rPr>
          <w:rFonts w:asciiTheme="minorEastAsia" w:hAnsiTheme="minorEastAsia" w:hint="eastAsia"/>
          <w:szCs w:val="21"/>
        </w:rPr>
        <w:t>(</w:t>
      </w:r>
      <w:r w:rsidR="009718B8" w:rsidRPr="006736C5">
        <w:rPr>
          <w:rFonts w:asciiTheme="minorEastAsia" w:hAnsiTheme="minorEastAsia"/>
          <w:szCs w:val="21"/>
        </w:rPr>
        <w:t>种子节点)。在这篇论文，我们从两个角度研究</w:t>
      </w:r>
      <w:r>
        <w:rPr>
          <w:rFonts w:asciiTheme="minorEastAsia" w:hAnsiTheme="minorEastAsia"/>
          <w:szCs w:val="21"/>
        </w:rPr>
        <w:t>影响最大化</w:t>
      </w:r>
      <w:r w:rsidR="009718B8" w:rsidRPr="006736C5">
        <w:rPr>
          <w:rFonts w:asciiTheme="minorEastAsia" w:hAnsiTheme="minorEastAsia"/>
          <w:szCs w:val="21"/>
        </w:rPr>
        <w:t>问题</w:t>
      </w:r>
      <w:r w:rsidR="009718B8" w:rsidRPr="006736C5">
        <w:rPr>
          <w:rFonts w:asciiTheme="minorEastAsia" w:hAnsiTheme="minorEastAsia" w:hint="eastAsia"/>
          <w:szCs w:val="21"/>
        </w:rPr>
        <w:t>为了</w:t>
      </w:r>
      <w:r w:rsidR="009718B8" w:rsidRPr="006736C5">
        <w:rPr>
          <w:rFonts w:asciiTheme="minorEastAsia" w:hAnsiTheme="minorEastAsia"/>
          <w:szCs w:val="21"/>
        </w:rPr>
        <w:t>显著的减少现存的算法的运行时间。</w:t>
      </w:r>
      <w:r w:rsidR="009718B8" w:rsidRPr="006736C5">
        <w:rPr>
          <w:rFonts w:asciiTheme="minorEastAsia" w:hAnsiTheme="minorEastAsia" w:hint="eastAsia"/>
          <w:szCs w:val="21"/>
        </w:rPr>
        <w:t>一是改善原有的贪心算法及其改进，二是在这个问题上提出新的度折扣（</w:t>
      </w:r>
      <w:r w:rsidR="009718B8" w:rsidRPr="006736C5">
        <w:rPr>
          <w:rFonts w:asciiTheme="minorEastAsia" w:hAnsiTheme="minorEastAsia"/>
          <w:szCs w:val="21"/>
        </w:rPr>
        <w:t>degree discount</w:t>
      </w:r>
      <w:r w:rsidR="009718B8" w:rsidRPr="006736C5">
        <w:rPr>
          <w:rFonts w:asciiTheme="minorEastAsia" w:hAnsiTheme="minorEastAsia" w:hint="eastAsia"/>
          <w:szCs w:val="21"/>
        </w:rPr>
        <w:t>）启发式的方法。我们通过从在线数据库存档获得arXiv.org两个大型学术合作图表实验评价我们的算法。我们的实验结果表明，（a）在匹配的影响力扩散，我们的改进贪心算法的运行时间比改进的要好，（b）当调整为具体的影响级联模型，我们的度折扣启发算法式比经典基于度和基于中心性的启发式算法能达到更好的影响传播。（c）在我们有了几万个节点的实验图中，当甚至是改进的贪心算法运行需要几个小时时候，基于度折扣启发只运行几毫秒。</w:t>
      </w:r>
    </w:p>
    <w:p w:rsidR="007D4385" w:rsidRPr="006736C5" w:rsidRDefault="007D4385" w:rsidP="006736C5">
      <w:pPr>
        <w:spacing w:line="360" w:lineRule="exact"/>
        <w:ind w:firstLine="420"/>
        <w:rPr>
          <w:rFonts w:asciiTheme="minorEastAsia" w:hAnsiTheme="minorEastAsia"/>
          <w:szCs w:val="21"/>
        </w:rPr>
      </w:pPr>
    </w:p>
    <w:p w:rsidR="007D4385" w:rsidRDefault="007D4385">
      <w:pPr>
        <w:widowControl/>
        <w:ind w:firstLine="420"/>
        <w:jc w:val="left"/>
      </w:pPr>
      <w:r>
        <w:br w:type="page"/>
      </w:r>
    </w:p>
    <w:p w:rsidR="009718B8" w:rsidRPr="00F84937" w:rsidRDefault="007D4385" w:rsidP="00295D83">
      <w:pPr>
        <w:pStyle w:val="2"/>
        <w:ind w:firstLineChars="0" w:firstLine="0"/>
        <w:rPr>
          <w:rFonts w:asciiTheme="minorEastAsia" w:eastAsiaTheme="minorEastAsia" w:hAnsiTheme="minorEastAsia" w:cs="Times New Roman"/>
          <w:sz w:val="28"/>
          <w:szCs w:val="28"/>
        </w:rPr>
      </w:pPr>
      <w:bookmarkStart w:id="213" w:name="_Toc453410363"/>
      <w:r w:rsidRPr="00F84937">
        <w:rPr>
          <w:rFonts w:asciiTheme="minorEastAsia" w:eastAsiaTheme="minorEastAsia" w:hAnsiTheme="minorEastAsia" w:cs="Times New Roman"/>
          <w:sz w:val="28"/>
          <w:szCs w:val="28"/>
        </w:rPr>
        <w:lastRenderedPageBreak/>
        <w:t>外文文献3</w:t>
      </w:r>
      <w:r w:rsidR="00DC5D6A" w:rsidRPr="00F84937">
        <w:rPr>
          <w:rFonts w:asciiTheme="minorEastAsia" w:eastAsiaTheme="minorEastAsia" w:hAnsiTheme="minorEastAsia" w:cs="Times New Roman" w:hint="eastAsia"/>
          <w:sz w:val="28"/>
          <w:szCs w:val="28"/>
        </w:rPr>
        <w:t>和</w:t>
      </w:r>
      <w:r w:rsidR="00DC5D6A" w:rsidRPr="00F84937">
        <w:rPr>
          <w:rFonts w:asciiTheme="minorEastAsia" w:eastAsiaTheme="minorEastAsia" w:hAnsiTheme="minorEastAsia" w:cs="Times New Roman"/>
          <w:sz w:val="28"/>
          <w:szCs w:val="28"/>
        </w:rPr>
        <w:t>译文</w:t>
      </w:r>
      <w:bookmarkEnd w:id="213"/>
    </w:p>
    <w:p w:rsidR="009718B8" w:rsidRPr="00A21076" w:rsidRDefault="009718B8" w:rsidP="003A612C">
      <w:pPr>
        <w:spacing w:line="360" w:lineRule="exact"/>
        <w:ind w:firstLineChars="0" w:firstLine="0"/>
        <w:jc w:val="center"/>
        <w:rPr>
          <w:rFonts w:ascii="Times New Roman" w:hAnsi="Times New Roman" w:cs="Times New Roman"/>
          <w:b/>
          <w:szCs w:val="21"/>
        </w:rPr>
      </w:pPr>
      <w:r w:rsidRPr="00A21076">
        <w:rPr>
          <w:rFonts w:ascii="Times New Roman" w:hAnsi="Times New Roman" w:cs="Times New Roman"/>
          <w:b/>
          <w:szCs w:val="21"/>
        </w:rPr>
        <w:t>Mining Social Networks Using Heat Diffusion Processes for Marketing Candidates Selection</w:t>
      </w:r>
    </w:p>
    <w:p w:rsidR="009718B8" w:rsidRPr="00A21076" w:rsidRDefault="009718B8" w:rsidP="003A612C">
      <w:pPr>
        <w:spacing w:line="360" w:lineRule="exact"/>
        <w:ind w:firstLineChars="0" w:firstLine="0"/>
        <w:jc w:val="center"/>
        <w:rPr>
          <w:rFonts w:ascii="Times New Roman" w:hAnsi="Times New Roman" w:cs="Times New Roman"/>
          <w:b/>
          <w:szCs w:val="21"/>
        </w:rPr>
      </w:pPr>
      <w:bookmarkStart w:id="214" w:name="OLE_LINK5"/>
      <w:r w:rsidRPr="00A21076">
        <w:rPr>
          <w:rFonts w:ascii="Times New Roman" w:hAnsi="Times New Roman" w:cs="Times New Roman"/>
          <w:b/>
          <w:szCs w:val="21"/>
        </w:rPr>
        <w:t>ABSTRACT</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Social Network Marketing techniques employ pre-existing social networks to increase brands or products awareness through word-of-mouth promotion. Full understanding of social network marketing and the potential candidates that can thus be marketed to certainly offer lucrative opportunities for prospective sellers. Due to the complexity of social networks, few models exist to interpret social network marketing realistically. We propose to model social network marketing using Heat Diffusion Processes. This paper presents three diffusion models, along with three algorithms for selecting the best individuals to receive marketing samples. These approaches have the following advantages to best illustrate the properties of real-world social networks: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(1) We can plan a marketing strategy sequentially in time since we include a time factor in the simulation of product adoptions;</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(2) The algorithm of selecting marketing candidates best represents and utilizes the clustering property of real-world social networks; and</w:t>
      </w:r>
    </w:p>
    <w:p w:rsidR="009718B8" w:rsidRPr="00A21076"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 xml:space="preserve">(3) The model we construct can diffuse both positive and negative comments on products or brands in order to simulate the complicated communications within social networks. Our work represents a novel approach to the analysis of social network marketing, and is the first work to propose how to defend against negative comments within social networks. Complexity analysis shows our model is also scalable to very large social networks. </w:t>
      </w:r>
      <w:bookmarkEnd w:id="214"/>
    </w:p>
    <w:p w:rsidR="009718B8" w:rsidRPr="00A21076" w:rsidRDefault="009718B8" w:rsidP="00502730">
      <w:pPr>
        <w:spacing w:line="360" w:lineRule="exact"/>
        <w:ind w:firstLine="420"/>
        <w:rPr>
          <w:rFonts w:ascii="Times New Roman" w:hAnsi="Times New Roman" w:cs="Times New Roman"/>
          <w:szCs w:val="21"/>
        </w:rPr>
      </w:pPr>
    </w:p>
    <w:p w:rsidR="009718B8" w:rsidRDefault="009718B8" w:rsidP="00502730">
      <w:pPr>
        <w:spacing w:line="360" w:lineRule="exact"/>
        <w:ind w:firstLine="420"/>
        <w:rPr>
          <w:rFonts w:ascii="Times New Roman" w:hAnsi="Times New Roman" w:cs="Times New Roman"/>
          <w:szCs w:val="21"/>
        </w:rPr>
      </w:pPr>
      <w:r w:rsidRPr="00A21076">
        <w:rPr>
          <w:rFonts w:ascii="Times New Roman" w:hAnsi="Times New Roman" w:cs="Times New Roman"/>
          <w:szCs w:val="21"/>
        </w:rPr>
        <w:t>Categories and Subject Descriptors: J.4 [Computer Applications]: Social and behavioral sciences; H.m [Information Systems]: Miscellaneous General Terms: Algorithms, Theory, Measurement</w:t>
      </w:r>
    </w:p>
    <w:p w:rsidR="00295D83" w:rsidRDefault="00295D83" w:rsidP="00295D83">
      <w:pPr>
        <w:spacing w:line="360" w:lineRule="exact"/>
        <w:ind w:firstLineChars="0" w:firstLine="0"/>
        <w:rPr>
          <w:rFonts w:ascii="Times New Roman" w:hAnsi="Times New Roman" w:cs="Times New Roman"/>
          <w:szCs w:val="21"/>
        </w:rPr>
      </w:pPr>
    </w:p>
    <w:p w:rsidR="00997121" w:rsidRPr="00A21076" w:rsidRDefault="009718B8" w:rsidP="00295D83">
      <w:pPr>
        <w:spacing w:line="360" w:lineRule="exact"/>
        <w:ind w:firstLineChars="0" w:firstLine="0"/>
        <w:rPr>
          <w:rFonts w:ascii="Times New Roman" w:hAnsi="Times New Roman" w:cs="Times New Roman"/>
          <w:szCs w:val="21"/>
        </w:rPr>
      </w:pPr>
      <w:r w:rsidRPr="00295D83">
        <w:rPr>
          <w:rFonts w:ascii="Times New Roman" w:hAnsi="Times New Roman" w:cs="Times New Roman"/>
          <w:b/>
          <w:szCs w:val="21"/>
        </w:rPr>
        <w:t>Keywords</w:t>
      </w:r>
      <w:r w:rsidRPr="00A21076">
        <w:rPr>
          <w:rFonts w:ascii="Times New Roman" w:hAnsi="Times New Roman" w:cs="Times New Roman"/>
          <w:szCs w:val="21"/>
        </w:rPr>
        <w:t>: Social Network, Marketing, Heat Diffusion</w:t>
      </w:r>
    </w:p>
    <w:p w:rsidR="009718B8" w:rsidRPr="00997121" w:rsidRDefault="00DC5D6A" w:rsidP="00DC5D6A">
      <w:pPr>
        <w:ind w:firstLine="562"/>
        <w:rPr>
          <w:rFonts w:asciiTheme="minorEastAsia" w:hAnsiTheme="minorEastAsia" w:cs="Times New Roman"/>
          <w:b/>
          <w:sz w:val="28"/>
          <w:szCs w:val="28"/>
        </w:rPr>
      </w:pPr>
      <w:r w:rsidRPr="00997121">
        <w:rPr>
          <w:rFonts w:asciiTheme="minorEastAsia" w:hAnsiTheme="minorEastAsia" w:cs="Times New Roman" w:hint="eastAsia"/>
          <w:b/>
          <w:sz w:val="28"/>
          <w:szCs w:val="28"/>
        </w:rPr>
        <w:t xml:space="preserve"> </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在社交网络中使用热量传播挖掘市场的候选人</w:t>
      </w:r>
    </w:p>
    <w:p w:rsidR="009718B8" w:rsidRPr="004A29B2" w:rsidRDefault="009718B8" w:rsidP="003A612C">
      <w:pPr>
        <w:spacing w:line="360" w:lineRule="exact"/>
        <w:ind w:firstLineChars="0" w:firstLine="0"/>
        <w:jc w:val="center"/>
        <w:rPr>
          <w:rFonts w:asciiTheme="minorEastAsia" w:hAnsiTheme="minorEastAsia"/>
          <w:b/>
          <w:szCs w:val="21"/>
        </w:rPr>
      </w:pPr>
      <w:r w:rsidRPr="004A29B2">
        <w:rPr>
          <w:rFonts w:asciiTheme="minorEastAsia" w:hAnsiTheme="minorEastAsia"/>
          <w:b/>
          <w:szCs w:val="21"/>
        </w:rPr>
        <w:t>摘要</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社交网络营销技术，采用预先存在的社交网络，通过口碑传播来增加品牌或产品的知名度。充分了解社交网络营销和潜在的候选人，因此可以被市场营销中未来的卖家提供有利可图的机会。由于社交网络的复杂性，很少有模型解释真实的社交网络营销。我们建议使用热扩散过程模型的社会网络营销。本文提出了三种扩散模型，以及三种算法，根据营销样本选择最佳的一个。这些方法有以下优点，最能说明现实世界的社交网络的属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（1）我们可以按时间顺序依次计划营销策略，因为我们的方法在模拟商品采用时包含了一个时间因子；</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lastRenderedPageBreak/>
        <w:t>（2）选择最佳营销候选人的算法，并利用现实世界社交网络的聚类特性；</w:t>
      </w:r>
    </w:p>
    <w:p w:rsidR="009718B8" w:rsidRPr="004A29B2"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3）我们所建构的模式，可以传播对产品或品牌的正面和负面的评论，以模拟社会网络内的复杂通讯。我们的工作代表了一种新的方法来分析社交网络营销，并且是第一个提出如何抵御社会网络负面评论的工作。复杂性分析表明，我们的模型也可扩展到非常大的社交网络。</w:t>
      </w:r>
    </w:p>
    <w:p w:rsidR="009718B8" w:rsidRPr="004A29B2" w:rsidRDefault="009718B8" w:rsidP="004A29B2">
      <w:pPr>
        <w:spacing w:line="360" w:lineRule="exact"/>
        <w:ind w:firstLine="420"/>
        <w:rPr>
          <w:rFonts w:asciiTheme="minorEastAsia" w:hAnsiTheme="minorEastAsia"/>
          <w:szCs w:val="21"/>
        </w:rPr>
      </w:pPr>
    </w:p>
    <w:p w:rsidR="009718B8" w:rsidRDefault="009718B8" w:rsidP="004A29B2">
      <w:pPr>
        <w:spacing w:line="360" w:lineRule="exact"/>
        <w:ind w:firstLine="420"/>
        <w:rPr>
          <w:rFonts w:asciiTheme="minorEastAsia" w:hAnsiTheme="minorEastAsia"/>
          <w:szCs w:val="21"/>
        </w:rPr>
      </w:pPr>
      <w:r w:rsidRPr="004A29B2">
        <w:rPr>
          <w:rFonts w:asciiTheme="minorEastAsia" w:hAnsiTheme="minorEastAsia" w:hint="eastAsia"/>
          <w:szCs w:val="21"/>
        </w:rPr>
        <w:t>分类和主题描述：J.4[计算机应用]：社会和行为科学;H.m[信息系统]：其他一般条款：算法，理论，测量</w:t>
      </w:r>
    </w:p>
    <w:p w:rsidR="00295D83" w:rsidRPr="004A29B2" w:rsidRDefault="00295D83" w:rsidP="004A29B2">
      <w:pPr>
        <w:spacing w:line="360" w:lineRule="exact"/>
        <w:ind w:firstLine="420"/>
        <w:rPr>
          <w:rFonts w:asciiTheme="minorEastAsia" w:hAnsiTheme="minorEastAsia" w:hint="eastAsia"/>
          <w:szCs w:val="21"/>
        </w:rPr>
      </w:pPr>
    </w:p>
    <w:p w:rsidR="000550AC" w:rsidRPr="004A29B2" w:rsidRDefault="009718B8" w:rsidP="00295D83">
      <w:pPr>
        <w:spacing w:line="360" w:lineRule="exact"/>
        <w:ind w:firstLineChars="0" w:firstLine="0"/>
        <w:rPr>
          <w:rFonts w:asciiTheme="minorEastAsia" w:hAnsiTheme="minorEastAsia"/>
          <w:szCs w:val="21"/>
        </w:rPr>
      </w:pPr>
      <w:r w:rsidRPr="00295D83">
        <w:rPr>
          <w:rFonts w:asciiTheme="minorEastAsia" w:hAnsiTheme="minorEastAsia" w:hint="eastAsia"/>
          <w:b/>
          <w:szCs w:val="21"/>
        </w:rPr>
        <w:t>关键词</w:t>
      </w:r>
      <w:r w:rsidRPr="004A29B2">
        <w:rPr>
          <w:rFonts w:asciiTheme="minorEastAsia" w:hAnsiTheme="minorEastAsia" w:hint="eastAsia"/>
          <w:szCs w:val="21"/>
        </w:rPr>
        <w:t>：社会网络，市场营销，热扩散</w:t>
      </w:r>
    </w:p>
    <w:p w:rsidR="000550AC" w:rsidRDefault="000550AC">
      <w:pPr>
        <w:widowControl/>
        <w:ind w:firstLine="480"/>
        <w:jc w:val="left"/>
        <w:rPr>
          <w:rFonts w:asciiTheme="minorEastAsia" w:hAnsiTheme="minorEastAsia"/>
          <w:sz w:val="24"/>
          <w:szCs w:val="24"/>
        </w:rPr>
      </w:pPr>
      <w:r>
        <w:rPr>
          <w:rFonts w:asciiTheme="minorEastAsia" w:hAnsiTheme="minorEastAsia"/>
          <w:sz w:val="24"/>
          <w:szCs w:val="24"/>
        </w:rPr>
        <w:br w:type="page"/>
      </w:r>
    </w:p>
    <w:p w:rsidR="009718B8" w:rsidRPr="00F84937" w:rsidRDefault="000550AC" w:rsidP="00295D83">
      <w:pPr>
        <w:pStyle w:val="2"/>
        <w:ind w:firstLineChars="0" w:firstLine="0"/>
        <w:rPr>
          <w:rFonts w:asciiTheme="minorEastAsia" w:eastAsiaTheme="minorEastAsia" w:hAnsiTheme="minorEastAsia"/>
          <w:sz w:val="28"/>
          <w:szCs w:val="28"/>
        </w:rPr>
      </w:pPr>
      <w:bookmarkStart w:id="215" w:name="_Toc453410364"/>
      <w:r w:rsidRPr="00F84937">
        <w:rPr>
          <w:rFonts w:asciiTheme="minorEastAsia" w:eastAsiaTheme="minorEastAsia" w:hAnsiTheme="minorEastAsia" w:hint="eastAsia"/>
          <w:sz w:val="28"/>
          <w:szCs w:val="28"/>
        </w:rPr>
        <w:lastRenderedPageBreak/>
        <w:t>外文文献4</w:t>
      </w:r>
      <w:r w:rsidR="00C06C3E" w:rsidRPr="00F84937">
        <w:rPr>
          <w:rFonts w:asciiTheme="minorEastAsia" w:hAnsiTheme="minorEastAsia" w:hint="eastAsia"/>
          <w:sz w:val="28"/>
          <w:szCs w:val="28"/>
        </w:rPr>
        <w:t>和译文</w:t>
      </w:r>
      <w:bookmarkEnd w:id="215"/>
    </w:p>
    <w:p w:rsidR="009718B8" w:rsidRPr="00ED5A5A" w:rsidRDefault="009718B8" w:rsidP="00ED5A5A">
      <w:pPr>
        <w:spacing w:line="360" w:lineRule="exact"/>
        <w:ind w:firstLine="422"/>
        <w:jc w:val="center"/>
        <w:rPr>
          <w:rFonts w:ascii="Times New Roman" w:hAnsi="Times New Roman" w:cs="Times New Roman"/>
          <w:b/>
          <w:szCs w:val="21"/>
        </w:rPr>
      </w:pPr>
      <w:r w:rsidRPr="00ED5A5A">
        <w:rPr>
          <w:rFonts w:ascii="Times New Roman" w:hAnsi="Times New Roman" w:cs="Times New Roman"/>
          <w:b/>
          <w:szCs w:val="21"/>
        </w:rPr>
        <w:t>Building Mini-Categories in Product Networks</w:t>
      </w:r>
    </w:p>
    <w:p w:rsidR="009718B8" w:rsidRPr="00ED5A5A" w:rsidRDefault="009718B8" w:rsidP="00ED5A5A">
      <w:pPr>
        <w:spacing w:line="360" w:lineRule="exact"/>
        <w:ind w:firstLine="420"/>
        <w:jc w:val="center"/>
        <w:rPr>
          <w:rFonts w:ascii="Times New Roman" w:hAnsi="Times New Roman" w:cs="Times New Roman"/>
          <w:szCs w:val="21"/>
        </w:rPr>
      </w:pPr>
      <w:r w:rsidRPr="00ED5A5A">
        <w:rPr>
          <w:rFonts w:ascii="Times New Roman" w:hAnsi="Times New Roman" w:cs="Times New Roman"/>
          <w:szCs w:val="21"/>
        </w:rPr>
        <w:t>Abstract</w:t>
      </w:r>
    </w:p>
    <w:p w:rsidR="009718B8" w:rsidRPr="00ED5A5A" w:rsidRDefault="009718B8" w:rsidP="00ED5A5A">
      <w:pPr>
        <w:spacing w:line="360" w:lineRule="exact"/>
        <w:ind w:firstLine="420"/>
        <w:rPr>
          <w:rFonts w:ascii="Times New Roman" w:hAnsi="Times New Roman" w:cs="Times New Roman"/>
          <w:szCs w:val="21"/>
        </w:rPr>
      </w:pPr>
      <w:bookmarkStart w:id="216" w:name="OLE_LINK6"/>
      <w:r w:rsidRPr="00ED5A5A">
        <w:rPr>
          <w:rFonts w:ascii="Times New Roman" w:hAnsi="Times New Roman" w:cs="Times New Roman"/>
          <w:szCs w:val="21"/>
        </w:rPr>
        <w:t>We constructed a product network based on the sales data collected and provided by a Fortune 500 Specialty Retailer. The structure of the network is dominated by small isolated components, dense clique-based communities, and sparse stars and linear chains and pendants. We used the identified structural elements (tiles) to organize products into mini-categories—compact collections of potentially complementary and substitute items. The mini-categories extend the traditional hierarchy of retail products (group–class–subcategory) and may serve as building blocks towards exploration of consumer projects and long-term customer behavior.</w:t>
      </w:r>
    </w:p>
    <w:p w:rsidR="009718B8" w:rsidRPr="00ED5A5A" w:rsidRDefault="009718B8" w:rsidP="00ED5A5A">
      <w:pPr>
        <w:spacing w:line="360" w:lineRule="exact"/>
        <w:ind w:firstLine="420"/>
        <w:rPr>
          <w:rFonts w:ascii="Times New Roman" w:hAnsi="Times New Roman" w:cs="Times New Roman"/>
          <w:szCs w:val="21"/>
        </w:rPr>
      </w:pPr>
    </w:p>
    <w:p w:rsidR="00543D57" w:rsidRPr="00ED5A5A" w:rsidRDefault="009718B8" w:rsidP="00ED5A5A">
      <w:pPr>
        <w:spacing w:line="360" w:lineRule="exact"/>
        <w:ind w:firstLine="420"/>
        <w:rPr>
          <w:rFonts w:ascii="Times New Roman" w:hAnsi="Times New Roman" w:cs="Times New Roman"/>
          <w:szCs w:val="21"/>
        </w:rPr>
      </w:pPr>
      <w:r w:rsidRPr="00ED5A5A">
        <w:rPr>
          <w:rFonts w:ascii="Times New Roman" w:hAnsi="Times New Roman" w:cs="Times New Roman"/>
          <w:szCs w:val="21"/>
        </w:rPr>
        <w:t>Keywords: retailing, product network, mini-category, category management</w:t>
      </w:r>
      <w:bookmarkEnd w:id="216"/>
    </w:p>
    <w:p w:rsidR="00DD05B1" w:rsidRDefault="00DD05B1" w:rsidP="0088027E">
      <w:pPr>
        <w:spacing w:line="360" w:lineRule="exact"/>
        <w:ind w:firstLine="562"/>
        <w:jc w:val="center"/>
        <w:rPr>
          <w:rFonts w:asciiTheme="minorEastAsia" w:hAnsiTheme="minorEastAsia" w:cs="Times New Roman"/>
          <w:b/>
          <w:sz w:val="28"/>
          <w:szCs w:val="28"/>
        </w:rPr>
      </w:pPr>
    </w:p>
    <w:p w:rsidR="009718B8" w:rsidRPr="0088027E" w:rsidRDefault="009718B8" w:rsidP="0088027E">
      <w:pPr>
        <w:spacing w:line="360" w:lineRule="exact"/>
        <w:ind w:firstLine="422"/>
        <w:jc w:val="center"/>
        <w:rPr>
          <w:rFonts w:asciiTheme="minorEastAsia" w:hAnsiTheme="minorEastAsia"/>
          <w:b/>
          <w:szCs w:val="21"/>
        </w:rPr>
      </w:pPr>
      <w:r w:rsidRPr="0088027E">
        <w:rPr>
          <w:rFonts w:asciiTheme="minorEastAsia" w:hAnsiTheme="minorEastAsia"/>
          <w:b/>
          <w:szCs w:val="21"/>
        </w:rPr>
        <w:t>在商品网络中构建微小类别</w:t>
      </w:r>
    </w:p>
    <w:p w:rsidR="009718B8" w:rsidRPr="0088027E" w:rsidRDefault="009718B8" w:rsidP="0088027E">
      <w:pPr>
        <w:spacing w:line="360" w:lineRule="exact"/>
        <w:ind w:firstLine="420"/>
        <w:jc w:val="center"/>
        <w:rPr>
          <w:rFonts w:asciiTheme="minorEastAsia" w:hAnsiTheme="minorEastAsia"/>
          <w:szCs w:val="21"/>
        </w:rPr>
      </w:pPr>
      <w:r w:rsidRPr="0088027E">
        <w:rPr>
          <w:rFonts w:asciiTheme="minorEastAsia" w:hAnsiTheme="minorEastAsia"/>
          <w:szCs w:val="21"/>
        </w:rPr>
        <w:t>摘要</w:t>
      </w:r>
    </w:p>
    <w:p w:rsidR="009718B8" w:rsidRPr="0088027E" w:rsidRDefault="009718B8" w:rsidP="0088027E">
      <w:pPr>
        <w:spacing w:line="360" w:lineRule="exact"/>
        <w:ind w:firstLine="420"/>
        <w:rPr>
          <w:rFonts w:asciiTheme="minorEastAsia" w:hAnsiTheme="minorEastAsia"/>
          <w:szCs w:val="21"/>
        </w:rPr>
      </w:pPr>
      <w:r w:rsidRPr="0088027E">
        <w:rPr>
          <w:rFonts w:asciiTheme="minorEastAsia" w:hAnsiTheme="minorEastAsia" w:hint="eastAsia"/>
          <w:szCs w:val="21"/>
        </w:rPr>
        <w:t>我们根据财富500</w:t>
      </w:r>
      <w:r w:rsidR="00E26F1F">
        <w:rPr>
          <w:rFonts w:asciiTheme="minorEastAsia" w:hAnsiTheme="minorEastAsia" w:hint="eastAsia"/>
          <w:szCs w:val="21"/>
        </w:rPr>
        <w:t>强的专业零售商提供和收集的销售数据构建</w:t>
      </w:r>
      <w:r w:rsidRPr="0088027E">
        <w:rPr>
          <w:rFonts w:asciiTheme="minorEastAsia" w:hAnsiTheme="minorEastAsia" w:hint="eastAsia"/>
          <w:szCs w:val="21"/>
        </w:rPr>
        <w:t>产品网络。网络的结构是以孤立的小部件，基于密集派，社区和稀疏的星星，直链和吊坠为主。我们使用确定的结构元素来组织商品到一个微小的类别，一个紧凑的互补和替补商品的集合。微小类别扩展传统的零售商品的层次结构(</w:t>
      </w:r>
      <w:r w:rsidRPr="0088027E">
        <w:rPr>
          <w:rFonts w:asciiTheme="minorEastAsia" w:hAnsiTheme="minorEastAsia"/>
          <w:szCs w:val="21"/>
        </w:rPr>
        <w:t>组—类—子类</w:t>
      </w:r>
      <w:r w:rsidRPr="0088027E">
        <w:rPr>
          <w:rFonts w:asciiTheme="minorEastAsia" w:hAnsiTheme="minorEastAsia" w:hint="eastAsia"/>
          <w:szCs w:val="21"/>
        </w:rPr>
        <w:t>)和可能作为探索消费项目和客户的长期行为的积木。</w:t>
      </w:r>
    </w:p>
    <w:p w:rsidR="009718B8" w:rsidRPr="0088027E" w:rsidRDefault="009718B8" w:rsidP="0088027E">
      <w:pPr>
        <w:spacing w:line="360" w:lineRule="exact"/>
        <w:ind w:firstLine="420"/>
        <w:rPr>
          <w:rFonts w:asciiTheme="minorEastAsia" w:hAnsiTheme="minorEastAsia"/>
          <w:szCs w:val="21"/>
        </w:rPr>
      </w:pPr>
    </w:p>
    <w:p w:rsidR="009718B8" w:rsidRPr="0088027E" w:rsidRDefault="009718B8" w:rsidP="0088027E">
      <w:pPr>
        <w:spacing w:line="360" w:lineRule="exact"/>
        <w:ind w:firstLine="420"/>
        <w:rPr>
          <w:rFonts w:asciiTheme="minorEastAsia" w:hAnsiTheme="minorEastAsia"/>
          <w:szCs w:val="21"/>
        </w:rPr>
        <w:sectPr w:rsidR="009718B8" w:rsidRPr="0088027E" w:rsidSect="00916A81">
          <w:endnotePr>
            <w:numFmt w:val="decimal"/>
          </w:endnotePr>
          <w:pgSz w:w="11906" w:h="16838"/>
          <w:pgMar w:top="1440" w:right="1800" w:bottom="1440" w:left="1800" w:header="851" w:footer="992" w:gutter="0"/>
          <w:pgNumType w:start="57"/>
          <w:cols w:space="425"/>
          <w:docGrid w:type="lines" w:linePitch="312"/>
        </w:sectPr>
      </w:pPr>
      <w:r w:rsidRPr="0088027E">
        <w:rPr>
          <w:rFonts w:asciiTheme="minorEastAsia" w:hAnsiTheme="minorEastAsia" w:hint="eastAsia"/>
          <w:szCs w:val="21"/>
        </w:rPr>
        <w:t>关键词：零售，产品网络，迷你品类，品类管理</w:t>
      </w:r>
    </w:p>
    <w:p w:rsidR="003C10E9" w:rsidRPr="003C10E9" w:rsidRDefault="004A77F7" w:rsidP="006C6473">
      <w:pPr>
        <w:pStyle w:val="1"/>
        <w:spacing w:line="400" w:lineRule="exact"/>
        <w:ind w:firstLine="562"/>
        <w:jc w:val="center"/>
        <w:rPr>
          <w:rFonts w:ascii="黑体" w:eastAsia="黑体" w:hAnsi="黑体"/>
          <w:sz w:val="28"/>
          <w:szCs w:val="28"/>
        </w:rPr>
      </w:pPr>
      <w:bookmarkStart w:id="217" w:name="_Toc453410365"/>
      <w:r w:rsidRPr="003C10E9">
        <w:rPr>
          <w:rFonts w:ascii="黑体" w:eastAsia="黑体" w:hAnsi="黑体" w:hint="eastAsia"/>
          <w:sz w:val="28"/>
          <w:szCs w:val="28"/>
        </w:rPr>
        <w:lastRenderedPageBreak/>
        <w:t xml:space="preserve">致 </w:t>
      </w:r>
      <w:r w:rsidRPr="003C10E9">
        <w:rPr>
          <w:rFonts w:ascii="黑体" w:eastAsia="黑体" w:hAnsi="黑体"/>
          <w:sz w:val="28"/>
          <w:szCs w:val="28"/>
        </w:rPr>
        <w:t xml:space="preserve"> </w:t>
      </w:r>
      <w:r w:rsidRPr="003C10E9">
        <w:rPr>
          <w:rFonts w:ascii="黑体" w:eastAsia="黑体" w:hAnsi="黑体" w:hint="eastAsia"/>
          <w:sz w:val="28"/>
          <w:szCs w:val="28"/>
        </w:rPr>
        <w:t>谢</w:t>
      </w:r>
      <w:bookmarkEnd w:id="217"/>
    </w:p>
    <w:p w:rsidR="00D76839" w:rsidRPr="009751BA"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D76839" w:rsidRDefault="00D76839" w:rsidP="009844F2">
      <w:pPr>
        <w:spacing w:line="400" w:lineRule="exact"/>
        <w:ind w:firstLine="48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sidR="00B01B41">
        <w:rPr>
          <w:rFonts w:asciiTheme="minorEastAsia" w:hAnsiTheme="minorEastAsia" w:hint="eastAsia"/>
          <w:sz w:val="24"/>
          <w:szCs w:val="24"/>
        </w:rPr>
        <w:t>书</w:t>
      </w:r>
      <w:r w:rsidR="00B01B41">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w:t>
      </w:r>
      <w:r w:rsidR="004133E0">
        <w:rPr>
          <w:rFonts w:asciiTheme="minorEastAsia" w:hAnsiTheme="minorEastAsia"/>
          <w:sz w:val="24"/>
          <w:szCs w:val="24"/>
        </w:rPr>
        <w:t>影响最大化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sz w:val="24"/>
          <w:szCs w:val="24"/>
        </w:rPr>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w:t>
      </w:r>
      <w:r w:rsidR="00283B3A">
        <w:rPr>
          <w:rFonts w:asciiTheme="minorEastAsia" w:hAnsiTheme="minorEastAsia" w:hint="eastAsia"/>
          <w:sz w:val="24"/>
          <w:szCs w:val="24"/>
        </w:rPr>
        <w:t>书新</w:t>
      </w:r>
      <w:r>
        <w:rPr>
          <w:rFonts w:asciiTheme="minorEastAsia" w:hAnsiTheme="minorEastAsia"/>
          <w:sz w:val="24"/>
          <w:szCs w:val="24"/>
        </w:rPr>
        <w:t>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w:t>
      </w:r>
      <w:r w:rsidR="00C279FF">
        <w:rPr>
          <w:rFonts w:asciiTheme="minorEastAsia" w:hAnsiTheme="minorEastAsia" w:hint="eastAsia"/>
          <w:sz w:val="24"/>
          <w:szCs w:val="24"/>
        </w:rPr>
        <w:t>书</w:t>
      </w:r>
      <w:r w:rsidR="00C279FF">
        <w:rPr>
          <w:rFonts w:asciiTheme="minorEastAsia" w:hAnsiTheme="minorEastAsia"/>
          <w:sz w:val="24"/>
          <w:szCs w:val="24"/>
        </w:rPr>
        <w:t>新</w:t>
      </w:r>
      <w:r>
        <w:rPr>
          <w:rFonts w:asciiTheme="minorEastAsia" w:hAnsiTheme="minorEastAsia"/>
          <w:sz w:val="24"/>
          <w:szCs w:val="24"/>
        </w:rPr>
        <w:t>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D76839" w:rsidRPr="001C4828"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sidR="00D70167">
        <w:rPr>
          <w:rFonts w:asciiTheme="minorEastAsia" w:hAnsiTheme="minorEastAsia" w:hint="eastAsia"/>
          <w:sz w:val="24"/>
          <w:szCs w:val="24"/>
        </w:rPr>
        <w:t>以及</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w:t>
      </w:r>
      <w:r w:rsidR="00D06331">
        <w:rPr>
          <w:rFonts w:asciiTheme="minorEastAsia" w:hAnsiTheme="minorEastAsia" w:hint="eastAsia"/>
          <w:sz w:val="24"/>
          <w:szCs w:val="24"/>
        </w:rPr>
        <w:t>吴</w:t>
      </w:r>
      <w:r>
        <w:rPr>
          <w:rFonts w:asciiTheme="minorEastAsia" w:hAnsiTheme="minorEastAsia"/>
          <w:sz w:val="24"/>
          <w:szCs w:val="24"/>
        </w:rPr>
        <w:t>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D76839" w:rsidRDefault="00D76839" w:rsidP="00FB3C4E">
      <w:pPr>
        <w:spacing w:line="400" w:lineRule="exact"/>
        <w:ind w:firstLine="480"/>
        <w:rPr>
          <w:rFonts w:asciiTheme="minorEastAsia" w:hAnsiTheme="minorEastAsia"/>
          <w:sz w:val="24"/>
          <w:szCs w:val="24"/>
        </w:rPr>
      </w:pP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D76839" w:rsidRDefault="00D76839" w:rsidP="009844F2">
      <w:pPr>
        <w:spacing w:line="400" w:lineRule="exact"/>
        <w:ind w:firstLine="480"/>
        <w:rPr>
          <w:rFonts w:asciiTheme="minorEastAsia" w:hAnsiTheme="minorEastAsia"/>
          <w:sz w:val="24"/>
          <w:szCs w:val="24"/>
        </w:rPr>
      </w:pP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D76839" w:rsidRPr="00D76839" w:rsidRDefault="00D76839" w:rsidP="009844F2">
      <w:pPr>
        <w:spacing w:line="400" w:lineRule="exact"/>
        <w:ind w:firstLine="480"/>
      </w:pP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sectPr w:rsidR="00D76839" w:rsidRPr="00D76839" w:rsidSect="0062011E">
      <w:endnotePr>
        <w:numFmt w:val="decimal"/>
      </w:endnotePr>
      <w:pgSz w:w="11906" w:h="16838"/>
      <w:pgMar w:top="1440" w:right="1800" w:bottom="1440" w:left="1800" w:header="851" w:footer="992" w:gutter="0"/>
      <w:pgNumType w:start="65"/>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6EE" w:rsidRDefault="007556EE" w:rsidP="005F4000">
      <w:pPr>
        <w:ind w:firstLine="420"/>
      </w:pPr>
    </w:p>
  </w:endnote>
  <w:endnote w:type="continuationSeparator" w:id="0">
    <w:p w:rsidR="007556EE" w:rsidRDefault="007556EE" w:rsidP="005F4000">
      <w:pPr>
        <w:ind w:firstLine="420"/>
      </w:pPr>
      <w:r>
        <w:continuationSeparator/>
      </w:r>
    </w:p>
  </w:endnote>
  <w:endnote w:id="1">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Chena, Y. L., Tang, K., Shena, R. J., &amp; Hua, Y. H. (2005). Market basket analysis in a multiple store environment.</w:t>
      </w:r>
      <w:r w:rsidRPr="00B56748">
        <w:rPr>
          <w:rStyle w:val="apple-converted-space"/>
          <w:rFonts w:ascii="Times New Roman" w:hAnsi="Times New Roman" w:cs="Times New Roman"/>
          <w:color w:val="000000"/>
          <w:szCs w:val="21"/>
          <w:shd w:val="clear" w:color="auto" w:fill="FFFFFF"/>
        </w:rPr>
        <w:t> </w:t>
      </w:r>
      <w:r w:rsidRPr="00986890">
        <w:rPr>
          <w:rFonts w:ascii="Times New Roman" w:hAnsi="Times New Roman" w:cs="Times New Roman"/>
          <w:iCs/>
          <w:color w:val="000000"/>
          <w:szCs w:val="21"/>
          <w:shd w:val="clear" w:color="auto" w:fill="FFFFFF"/>
        </w:rPr>
        <w:t>Decision Support Systems,40</w:t>
      </w:r>
      <w:r w:rsidRPr="00B56748">
        <w:rPr>
          <w:rFonts w:ascii="Times New Roman" w:hAnsi="Times New Roman" w:cs="Times New Roman"/>
          <w:i/>
          <w:iCs/>
          <w:color w:val="000000"/>
          <w:szCs w:val="21"/>
          <w:shd w:val="clear" w:color="auto" w:fill="FFFFFF"/>
        </w:rPr>
        <w:t xml:space="preserve"> </w:t>
      </w:r>
      <w:r w:rsidRPr="00B56748">
        <w:rPr>
          <w:rFonts w:ascii="Times New Roman" w:hAnsi="Times New Roman" w:cs="Times New Roman"/>
          <w:color w:val="000000"/>
          <w:szCs w:val="21"/>
          <w:shd w:val="clear" w:color="auto" w:fill="FFFFFF"/>
        </w:rPr>
        <w:t>(2), 339-354.</w:t>
      </w:r>
    </w:p>
  </w:endnote>
  <w:endnote w:id="4">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Haughton, D., J. Deichmann, A. Eshghi, and S. Sayek. 2003. A review of software packages for data mining. </w:t>
      </w:r>
      <w:r w:rsidRPr="00B56748">
        <w:rPr>
          <w:rFonts w:ascii="Times New Roman" w:hAnsi="Times New Roman" w:cs="Times New Roman"/>
          <w:i/>
          <w:iCs/>
          <w:szCs w:val="21"/>
        </w:rPr>
        <w:t>The American</w:t>
      </w:r>
      <w:r w:rsidRPr="00B56748">
        <w:rPr>
          <w:rFonts w:ascii="Times New Roman" w:hAnsi="Times New Roman" w:cs="Times New Roman"/>
          <w:szCs w:val="21"/>
        </w:rPr>
        <w:t xml:space="preserve"> </w:t>
      </w:r>
      <w:r w:rsidRPr="00B56748">
        <w:rPr>
          <w:rFonts w:ascii="Times New Roman" w:hAnsi="Times New Roman" w:cs="Times New Roman"/>
          <w:i/>
          <w:iCs/>
          <w:szCs w:val="21"/>
        </w:rPr>
        <w:t xml:space="preserve">Statistician </w:t>
      </w:r>
      <w:r w:rsidRPr="00B56748">
        <w:rPr>
          <w:rFonts w:ascii="Times New Roman" w:hAnsi="Times New Roman" w:cs="Times New Roman"/>
          <w:szCs w:val="21"/>
        </w:rPr>
        <w:t>57 (4): 290-309.</w:t>
      </w:r>
    </w:p>
  </w:endnote>
  <w:endnote w:id="7">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025BC7" w:rsidRPr="00B56748" w:rsidRDefault="00025BC7" w:rsidP="002D2F95">
      <w:pPr>
        <w:pStyle w:val="a4"/>
        <w:spacing w:line="360" w:lineRule="exact"/>
        <w:ind w:left="315" w:hangingChars="150" w:hanging="315"/>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025BC7" w:rsidRPr="00B56748" w:rsidRDefault="00025BC7"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025BC7" w:rsidRPr="00B56748" w:rsidRDefault="00025BC7"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025BC7" w:rsidRPr="00B56748" w:rsidRDefault="00025BC7" w:rsidP="00B56748">
      <w:pPr>
        <w:pStyle w:val="a4"/>
        <w:spacing w:line="360" w:lineRule="exact"/>
        <w:ind w:firstLine="420"/>
        <w:rPr>
          <w:rFonts w:ascii="Times New Roman" w:hAnsi="Times New Roman" w:cs="Times New Roman"/>
          <w:szCs w:val="21"/>
        </w:rPr>
      </w:pPr>
      <w:r w:rsidRPr="00B56748">
        <w:rPr>
          <w:rFonts w:ascii="Times New Roman" w:hAnsi="Times New Roman" w:cs="Times New Roman"/>
          <w:color w:val="000000"/>
          <w:szCs w:val="21"/>
          <w:shd w:val="clear" w:color="auto" w:fill="FFFFFF"/>
        </w:rPr>
        <w:t>[</w:t>
      </w:r>
      <w:r w:rsidRPr="00B56748">
        <w:rPr>
          <w:rStyle w:val="a5"/>
          <w:rFonts w:ascii="Times New Roman" w:hAnsi="Times New Roman" w:cs="Times New Roman"/>
          <w:szCs w:val="21"/>
          <w:vertAlign w:val="baseline"/>
        </w:rPr>
        <w:endnoteRef/>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戚威</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基于复杂网络的购物篮商品网络分析研究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江苏科技大学</w:t>
      </w:r>
      <w:r w:rsidRPr="00B56748">
        <w:rPr>
          <w:rFonts w:ascii="Times New Roman" w:hAnsi="Times New Roman" w:cs="Times New Roman"/>
          <w:color w:val="000000"/>
          <w:szCs w:val="21"/>
          <w:shd w:val="clear" w:color="auto" w:fill="FFFFFF"/>
        </w:rPr>
        <w:t>, 2014.</w:t>
      </w:r>
    </w:p>
  </w:endnote>
  <w:endnote w:id="14">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Kempe, David, Kleinberg, Jon, Tardos, &amp;#. Maximizing the spread of influence th</w:t>
      </w:r>
      <w:r>
        <w:rPr>
          <w:rFonts w:ascii="Times New Roman" w:hAnsi="Times New Roman" w:cs="Times New Roman"/>
          <w:color w:val="000000"/>
          <w:szCs w:val="21"/>
          <w:shd w:val="clear" w:color="auto" w:fill="FFFFFF"/>
        </w:rPr>
        <w:t>rough a social network[C]</w:t>
      </w:r>
      <w:r w:rsidRPr="00B56748">
        <w:rPr>
          <w:rFonts w:ascii="Times New Roman" w:hAnsi="Times New Roman" w:cs="Times New Roman"/>
          <w:color w:val="000000"/>
          <w:szCs w:val="21"/>
          <w:shd w:val="clear" w:color="auto" w:fill="FFFFFF"/>
        </w:rPr>
        <w:t xml:space="preserve"> ACM SIGKDD International Conference on Knowledge Discovery &amp; Data Mining. ACM, 2003:137--146.</w:t>
      </w:r>
    </w:p>
  </w:endnote>
  <w:endnote w:id="16">
    <w:p w:rsidR="00025BC7" w:rsidRPr="00B56748" w:rsidRDefault="00025BC7"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Leskovec J, Krause A, Guestrin C, et al. Cost-effective out</w:t>
      </w:r>
      <w:r>
        <w:rPr>
          <w:rFonts w:ascii="Times New Roman" w:hAnsi="Times New Roman" w:cs="Times New Roman"/>
          <w:color w:val="000000"/>
          <w:szCs w:val="21"/>
          <w:shd w:val="clear" w:color="auto" w:fill="FFFFFF"/>
        </w:rPr>
        <w:t>break detection in networks[C]</w:t>
      </w:r>
      <w:r w:rsidRPr="00B56748">
        <w:rPr>
          <w:rFonts w:ascii="Times New Roman" w:hAnsi="Times New Roman" w:cs="Times New Roman"/>
          <w:color w:val="000000"/>
          <w:szCs w:val="21"/>
          <w:shd w:val="clear" w:color="auto" w:fill="FFFFFF"/>
        </w:rPr>
        <w:t xml:space="preserve"> ACM SIGKDD International Conference on Knowledge Discovery and Data Mining. ACM, 2007:420-429.</w:t>
      </w:r>
    </w:p>
  </w:endnote>
  <w:endnote w:id="17">
    <w:p w:rsidR="00025BC7" w:rsidRPr="00B56748" w:rsidRDefault="00025BC7" w:rsidP="002D2F95">
      <w:pPr>
        <w:pStyle w:val="a4"/>
        <w:spacing w:line="360" w:lineRule="exact"/>
        <w:ind w:left="420" w:hangingChars="200" w:hanging="420"/>
        <w:rPr>
          <w:rFonts w:ascii="Times New Roman" w:hAnsi="Times New Roman" w:cs="Times New Roman"/>
        </w:rPr>
      </w:pPr>
      <w:r w:rsidRPr="00B56748">
        <w:rPr>
          <w:rFonts w:ascii="Times New Roman" w:hAnsi="Times New Roman" w:cs="Times New Roman"/>
        </w:rPr>
        <w:t>[</w:t>
      </w:r>
      <w:r w:rsidRPr="00B56748">
        <w:rPr>
          <w:rStyle w:val="a5"/>
          <w:rFonts w:ascii="Times New Roman" w:hAnsi="Times New Roman" w:cs="Times New Roman"/>
          <w:vertAlign w:val="baseline"/>
        </w:rPr>
        <w:endnoteRef/>
      </w:r>
      <w:r w:rsidRPr="00B56748">
        <w:rPr>
          <w:rFonts w:ascii="Times New Roman" w:hAnsi="Times New Roman" w:cs="Times New Roman"/>
        </w:rPr>
        <w:t>] W. Chen, Y. Wang, and S. Yang. Efficient influence maximization in social networks. In Proc. of the 15th ACM</w:t>
      </w:r>
    </w:p>
    <w:p w:rsidR="00025BC7" w:rsidRPr="00B56748" w:rsidRDefault="00025BC7" w:rsidP="002D2F95">
      <w:pPr>
        <w:pStyle w:val="a4"/>
        <w:spacing w:line="360" w:lineRule="exact"/>
        <w:ind w:firstLine="420"/>
        <w:rPr>
          <w:rFonts w:ascii="Times New Roman" w:hAnsi="Times New Roman" w:cs="Times New Roman"/>
        </w:rPr>
      </w:pPr>
      <w:r w:rsidRPr="00B56748">
        <w:rPr>
          <w:rFonts w:ascii="Times New Roman" w:hAnsi="Times New Roman" w:cs="Times New Roman"/>
        </w:rPr>
        <w:t>Int. Conf. on Knowledge Discovery and Data Mining</w:t>
      </w:r>
    </w:p>
    <w:p w:rsidR="00025BC7" w:rsidRPr="00B56748" w:rsidRDefault="00025BC7" w:rsidP="002D2F95">
      <w:pPr>
        <w:pStyle w:val="a4"/>
        <w:spacing w:line="360" w:lineRule="exact"/>
        <w:ind w:firstLine="420"/>
        <w:rPr>
          <w:rFonts w:ascii="Times New Roman" w:hAnsi="Times New Roman" w:cs="Times New Roman"/>
        </w:rPr>
      </w:pPr>
      <w:r w:rsidRPr="00B56748">
        <w:rPr>
          <w:rFonts w:ascii="Times New Roman" w:hAnsi="Times New Roman" w:cs="Times New Roman"/>
        </w:rPr>
        <w:t>(KDD’09).</w:t>
      </w:r>
    </w:p>
  </w:endnote>
  <w:endnote w:id="18">
    <w:p w:rsidR="00025BC7" w:rsidRPr="00B56748" w:rsidRDefault="00025BC7"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B</w:t>
      </w:r>
      <w:r w:rsidRPr="00B56748">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9">
    <w:p w:rsidR="00025BC7" w:rsidRPr="00B56748" w:rsidRDefault="00025BC7" w:rsidP="002D2F95">
      <w:pPr>
        <w:pStyle w:val="a4"/>
        <w:spacing w:line="360" w:lineRule="exact"/>
        <w:ind w:left="420" w:hangingChars="200" w:hanging="420"/>
        <w:rPr>
          <w:rFonts w:ascii="Times New Roman" w:hAnsi="Times New Roman" w:cs="Times New Roman"/>
          <w:color w:val="000000"/>
          <w:szCs w:val="21"/>
          <w:shd w:val="clear" w:color="auto" w:fill="FFFFFF"/>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0">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w:t>
      </w:r>
      <w:r>
        <w:rPr>
          <w:rFonts w:ascii="Times New Roman" w:hAnsi="Times New Roman" w:cs="Times New Roman"/>
          <w:color w:val="000000"/>
          <w:szCs w:val="21"/>
          <w:shd w:val="clear" w:color="auto" w:fill="FFFFFF"/>
        </w:rPr>
        <w:t>keting candidates selection[C]</w:t>
      </w:r>
      <w:r w:rsidRPr="00B56748">
        <w:rPr>
          <w:rFonts w:ascii="Times New Roman" w:hAnsi="Times New Roman" w:cs="Times New Roman"/>
          <w:color w:val="000000"/>
          <w:szCs w:val="21"/>
          <w:shd w:val="clear" w:color="auto" w:fill="FFFFFF"/>
        </w:rPr>
        <w:t xml:space="preserve"> International Conference on Information and Knowledge Management. 2008:233-242.</w:t>
      </w:r>
    </w:p>
  </w:endnote>
  <w:endnote w:id="21">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2">
    <w:p w:rsidR="00025BC7" w:rsidRPr="00B56748" w:rsidRDefault="00025BC7" w:rsidP="00B56748">
      <w:pPr>
        <w:pStyle w:val="a4"/>
        <w:spacing w:line="360" w:lineRule="exact"/>
        <w:ind w:firstLine="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余颖</w:t>
      </w:r>
      <w:r w:rsidRPr="00B56748">
        <w:rPr>
          <w:rFonts w:ascii="Times New Roman" w:hAnsi="Times New Roman" w:cs="Times New Roman"/>
          <w:color w:val="000000"/>
          <w:szCs w:val="21"/>
          <w:shd w:val="clear" w:color="auto" w:fill="FFFFFF"/>
        </w:rPr>
        <w:t xml:space="preserve">. </w:t>
      </w:r>
      <w:r w:rsidRPr="00B56748">
        <w:rPr>
          <w:rFonts w:ascii="Times New Roman" w:hAnsi="Times New Roman" w:cs="Times New Roman"/>
          <w:color w:val="000000"/>
          <w:szCs w:val="21"/>
          <w:shd w:val="clear" w:color="auto" w:fill="FFFFFF"/>
        </w:rPr>
        <w:t>购物篮分析在网络零售业中的应用研究</w:t>
      </w:r>
      <w:r w:rsidRPr="00B56748">
        <w:rPr>
          <w:rFonts w:ascii="Times New Roman" w:hAnsi="Times New Roman" w:cs="Times New Roman"/>
          <w:color w:val="000000"/>
          <w:szCs w:val="21"/>
          <w:shd w:val="clear" w:color="auto" w:fill="FFFFFF"/>
        </w:rPr>
        <w:t xml:space="preserve">[D]. </w:t>
      </w:r>
      <w:r w:rsidRPr="00B56748">
        <w:rPr>
          <w:rFonts w:ascii="Times New Roman" w:hAnsi="Times New Roman" w:cs="Times New Roman"/>
          <w:color w:val="000000"/>
          <w:szCs w:val="21"/>
          <w:shd w:val="clear" w:color="auto" w:fill="FFFFFF"/>
        </w:rPr>
        <w:t>天津大学</w:t>
      </w:r>
      <w:r w:rsidRPr="00B56748">
        <w:rPr>
          <w:rFonts w:ascii="Times New Roman" w:hAnsi="Times New Roman" w:cs="Times New Roman"/>
          <w:color w:val="000000"/>
          <w:szCs w:val="21"/>
          <w:shd w:val="clear" w:color="auto" w:fill="FFFFFF"/>
        </w:rPr>
        <w:t>, 2007.</w:t>
      </w:r>
    </w:p>
  </w:endnote>
  <w:endnote w:id="23">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w:t>
      </w:r>
      <w:r w:rsidRPr="00117CD9">
        <w:rPr>
          <w:rFonts w:ascii="Times New Roman" w:hAnsi="Times New Roman" w:cs="Times New Roman"/>
          <w:szCs w:val="21"/>
        </w:rPr>
        <w:t>W. Chen, Y. Wang, , and S. Yang. E</w:t>
      </w:r>
      <w:r w:rsidRPr="00117CD9">
        <w:rPr>
          <w:rFonts w:ascii="Cambria" w:hAnsi="Cambria" w:cs="Cambria"/>
          <w:szCs w:val="21"/>
        </w:rPr>
        <w:t>ﬃ</w:t>
      </w:r>
      <w:r w:rsidRPr="00117CD9">
        <w:rPr>
          <w:rFonts w:ascii="Times New Roman" w:hAnsi="Times New Roman" w:cs="Times New Roman"/>
          <w:szCs w:val="21"/>
        </w:rPr>
        <w:t>cient inﬂuence maximization in</w:t>
      </w:r>
      <w:r>
        <w:rPr>
          <w:rFonts w:ascii="Times New Roman" w:hAnsi="Times New Roman" w:cs="Times New Roman"/>
          <w:szCs w:val="21"/>
        </w:rPr>
        <w:t xml:space="preserve"> social networks[C]. In KDD, pages</w:t>
      </w:r>
      <w:r>
        <w:rPr>
          <w:rFonts w:ascii="Times New Roman" w:hAnsi="Times New Roman" w:cs="Times New Roman" w:hint="eastAsia"/>
          <w:szCs w:val="21"/>
        </w:rPr>
        <w:t xml:space="preserve"> </w:t>
      </w:r>
      <w:r w:rsidRPr="00117CD9">
        <w:rPr>
          <w:rFonts w:ascii="Times New Roman" w:hAnsi="Times New Roman" w:cs="Times New Roman"/>
          <w:szCs w:val="21"/>
        </w:rPr>
        <w:t>420–429, 2009.</w:t>
      </w:r>
    </w:p>
  </w:endnote>
  <w:endnote w:id="24">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Ma H, Yang H, Lyu M R, et al. Mining social networks using heat diffusion processes for mark</w:t>
      </w:r>
      <w:r>
        <w:rPr>
          <w:rFonts w:ascii="Times New Roman" w:hAnsi="Times New Roman" w:cs="Times New Roman"/>
          <w:color w:val="000000"/>
          <w:szCs w:val="21"/>
          <w:shd w:val="clear" w:color="auto" w:fill="FFFFFF"/>
        </w:rPr>
        <w:t xml:space="preserve">eting candidates selection[C] </w:t>
      </w:r>
      <w:r w:rsidRPr="00B56748">
        <w:rPr>
          <w:rFonts w:ascii="Times New Roman" w:hAnsi="Times New Roman" w:cs="Times New Roman"/>
          <w:color w:val="000000"/>
          <w:szCs w:val="21"/>
          <w:shd w:val="clear" w:color="auto" w:fill="FFFFFF"/>
        </w:rPr>
        <w:t>International Conference on Information and Knowledge Management. 2008:233-242.</w:t>
      </w:r>
    </w:p>
  </w:endnote>
  <w:endnote w:id="25">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Li H, Bhowmick S S, Sun A. CINEMA: Conformity-Aware Greedy Algorithm for Influence Maximizatio</w:t>
      </w:r>
      <w:r>
        <w:rPr>
          <w:rFonts w:ascii="Times New Roman" w:hAnsi="Times New Roman" w:cs="Times New Roman"/>
          <w:color w:val="000000"/>
          <w:szCs w:val="21"/>
          <w:shd w:val="clear" w:color="auto" w:fill="FFFFFF"/>
        </w:rPr>
        <w:t>n in Online Social Networks[C]</w:t>
      </w:r>
      <w:r w:rsidRPr="00B56748">
        <w:rPr>
          <w:rFonts w:ascii="Times New Roman" w:hAnsi="Times New Roman" w:cs="Times New Roman"/>
          <w:color w:val="000000"/>
          <w:szCs w:val="21"/>
          <w:shd w:val="clear" w:color="auto" w:fill="FFFFFF"/>
        </w:rPr>
        <w:t xml:space="preserve"> International Conference on Extending Database Technology. 2013:323-334.</w:t>
      </w:r>
    </w:p>
  </w:endnote>
  <w:endnote w:id="26">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 xml:space="preserve">Jiang Q, Song G, Cong G, et al. Simulated Annealing Based Influence Maximization in </w:t>
      </w:r>
      <w:r>
        <w:rPr>
          <w:rFonts w:ascii="Times New Roman" w:hAnsi="Times New Roman" w:cs="Times New Roman"/>
          <w:color w:val="000000"/>
          <w:szCs w:val="21"/>
          <w:shd w:val="clear" w:color="auto" w:fill="FFFFFF"/>
        </w:rPr>
        <w:t>Social Networks.[C]</w:t>
      </w:r>
      <w:r w:rsidRPr="00B56748">
        <w:rPr>
          <w:rFonts w:ascii="Times New Roman" w:hAnsi="Times New Roman" w:cs="Times New Roman"/>
          <w:color w:val="000000"/>
          <w:szCs w:val="21"/>
          <w:shd w:val="clear" w:color="auto" w:fill="FFFFFF"/>
        </w:rPr>
        <w:t xml:space="preserve"> AAAI Conference on Artificial Intelligence. 2011.</w:t>
      </w:r>
    </w:p>
  </w:endnote>
  <w:endnote w:id="27">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8">
    <w:p w:rsidR="00025BC7" w:rsidRPr="00B56748"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w:t>
      </w:r>
      <w:r w:rsidRPr="00B56748">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9">
    <w:p w:rsidR="00025BC7" w:rsidRPr="00D76839" w:rsidRDefault="00025BC7" w:rsidP="002D2F95">
      <w:pPr>
        <w:pStyle w:val="a4"/>
        <w:spacing w:line="360" w:lineRule="exact"/>
        <w:ind w:left="420" w:hangingChars="200" w:hanging="420"/>
        <w:rPr>
          <w:rFonts w:ascii="Times New Roman" w:hAnsi="Times New Roman" w:cs="Times New Roman"/>
          <w:szCs w:val="21"/>
        </w:rPr>
      </w:pPr>
      <w:r w:rsidRPr="00B56748">
        <w:rPr>
          <w:rFonts w:ascii="Times New Roman" w:hAnsi="Times New Roman" w:cs="Times New Roman"/>
          <w:szCs w:val="21"/>
        </w:rPr>
        <w:t>[</w:t>
      </w:r>
      <w:r w:rsidRPr="00B56748">
        <w:rPr>
          <w:rStyle w:val="a5"/>
          <w:rFonts w:ascii="Times New Roman" w:hAnsi="Times New Roman" w:cs="Times New Roman"/>
          <w:szCs w:val="21"/>
          <w:vertAlign w:val="baseline"/>
        </w:rPr>
        <w:endnoteRef/>
      </w:r>
      <w:r w:rsidRPr="00B56748">
        <w:rPr>
          <w:rFonts w:ascii="Times New Roman" w:hAnsi="Times New Roman" w:cs="Times New Roman"/>
          <w:szCs w:val="21"/>
        </w:rPr>
        <w:t xml:space="preserve">] Blondel, V.D. et al. Fast unfolding of 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Stat. Mech 10008, 1-12(2008).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C7" w:rsidRDefault="00025BC7" w:rsidP="000E4269">
    <w:pPr>
      <w:pStyle w:val="ad"/>
      <w:ind w:firstLine="360"/>
      <w:jc w:val="center"/>
    </w:pPr>
    <w:r>
      <w:fldChar w:fldCharType="begin"/>
    </w:r>
    <w:r>
      <w:instrText>PAGE   \* MERGEFORMAT</w:instrText>
    </w:r>
    <w:r>
      <w:fldChar w:fldCharType="separate"/>
    </w:r>
    <w:r w:rsidR="00A9235B" w:rsidRPr="00A9235B">
      <w:rPr>
        <w:noProof/>
        <w:lang w:val="zh-CN"/>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6EE" w:rsidRDefault="007556EE" w:rsidP="005F4000">
      <w:pPr>
        <w:ind w:firstLine="420"/>
      </w:pPr>
      <w:r>
        <w:separator/>
      </w:r>
    </w:p>
  </w:footnote>
  <w:footnote w:type="continuationSeparator" w:id="0">
    <w:p w:rsidR="007556EE" w:rsidRDefault="007556EE" w:rsidP="005F4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5BC7" w:rsidRPr="00036D27" w:rsidRDefault="00025BC7" w:rsidP="00036D27">
    <w:pPr>
      <w:pStyle w:val="ac"/>
      <w:ind w:firstLine="420"/>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B138E"/>
    <w:multiLevelType w:val="hybridMultilevel"/>
    <w:tmpl w:val="5AE8D4EC"/>
    <w:lvl w:ilvl="0" w:tplc="DBAC0EA0">
      <w:start w:val="1"/>
      <w:numFmt w:val="decimal"/>
      <w:lvlText w:val="(%1)"/>
      <w:lvlJc w:val="left"/>
      <w:pPr>
        <w:ind w:left="900" w:hanging="480"/>
      </w:pPr>
      <w:rPr>
        <w:rFonts w:cstheme="minorBidi"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E257F3"/>
    <w:multiLevelType w:val="hybridMultilevel"/>
    <w:tmpl w:val="D878355C"/>
    <w:lvl w:ilvl="0" w:tplc="ABC66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6"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B500C0"/>
    <w:multiLevelType w:val="hybridMultilevel"/>
    <w:tmpl w:val="23003E9C"/>
    <w:lvl w:ilvl="0" w:tplc="DA0EE330">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9BE4234"/>
    <w:multiLevelType w:val="hybridMultilevel"/>
    <w:tmpl w:val="5A18DCE0"/>
    <w:lvl w:ilvl="0" w:tplc="B5FE5814">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9"/>
  </w:num>
  <w:num w:numId="4">
    <w:abstractNumId w:val="26"/>
  </w:num>
  <w:num w:numId="5">
    <w:abstractNumId w:val="14"/>
  </w:num>
  <w:num w:numId="6">
    <w:abstractNumId w:val="22"/>
  </w:num>
  <w:num w:numId="7">
    <w:abstractNumId w:val="8"/>
  </w:num>
  <w:num w:numId="8">
    <w:abstractNumId w:val="24"/>
  </w:num>
  <w:num w:numId="9">
    <w:abstractNumId w:val="6"/>
  </w:num>
  <w:num w:numId="10">
    <w:abstractNumId w:val="0"/>
  </w:num>
  <w:num w:numId="11">
    <w:abstractNumId w:val="7"/>
  </w:num>
  <w:num w:numId="12">
    <w:abstractNumId w:val="12"/>
  </w:num>
  <w:num w:numId="13">
    <w:abstractNumId w:val="11"/>
  </w:num>
  <w:num w:numId="14">
    <w:abstractNumId w:val="25"/>
  </w:num>
  <w:num w:numId="15">
    <w:abstractNumId w:val="28"/>
  </w:num>
  <w:num w:numId="16">
    <w:abstractNumId w:val="21"/>
  </w:num>
  <w:num w:numId="17">
    <w:abstractNumId w:val="5"/>
  </w:num>
  <w:num w:numId="18">
    <w:abstractNumId w:val="23"/>
  </w:num>
  <w:num w:numId="19">
    <w:abstractNumId w:val="9"/>
  </w:num>
  <w:num w:numId="20">
    <w:abstractNumId w:val="20"/>
  </w:num>
  <w:num w:numId="21">
    <w:abstractNumId w:val="3"/>
  </w:num>
  <w:num w:numId="22">
    <w:abstractNumId w:val="15"/>
  </w:num>
  <w:num w:numId="23">
    <w:abstractNumId w:val="18"/>
  </w:num>
  <w:num w:numId="24">
    <w:abstractNumId w:val="19"/>
  </w:num>
  <w:num w:numId="25">
    <w:abstractNumId w:val="16"/>
  </w:num>
  <w:num w:numId="26">
    <w:abstractNumId w:val="10"/>
  </w:num>
  <w:num w:numId="27">
    <w:abstractNumId w:val="4"/>
  </w:num>
  <w:num w:numId="28">
    <w:abstractNumId w:val="27"/>
  </w:num>
  <w:num w:numId="29">
    <w:abstractNumId w:val="13"/>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0E6"/>
    <w:rsid w:val="000011BC"/>
    <w:rsid w:val="00001780"/>
    <w:rsid w:val="00001934"/>
    <w:rsid w:val="00001F42"/>
    <w:rsid w:val="000029B8"/>
    <w:rsid w:val="00002B12"/>
    <w:rsid w:val="00002C92"/>
    <w:rsid w:val="00002F46"/>
    <w:rsid w:val="0000307F"/>
    <w:rsid w:val="00003240"/>
    <w:rsid w:val="0000392F"/>
    <w:rsid w:val="000039AC"/>
    <w:rsid w:val="00003CCC"/>
    <w:rsid w:val="00004511"/>
    <w:rsid w:val="000046DF"/>
    <w:rsid w:val="00004C5F"/>
    <w:rsid w:val="00005021"/>
    <w:rsid w:val="000054F1"/>
    <w:rsid w:val="00005504"/>
    <w:rsid w:val="0000609B"/>
    <w:rsid w:val="000067AF"/>
    <w:rsid w:val="0000693E"/>
    <w:rsid w:val="0000715F"/>
    <w:rsid w:val="000076C1"/>
    <w:rsid w:val="000105C4"/>
    <w:rsid w:val="000105D2"/>
    <w:rsid w:val="0001071F"/>
    <w:rsid w:val="00010ABD"/>
    <w:rsid w:val="00010B21"/>
    <w:rsid w:val="0001113B"/>
    <w:rsid w:val="000119F9"/>
    <w:rsid w:val="00011B00"/>
    <w:rsid w:val="00011B17"/>
    <w:rsid w:val="00011CA7"/>
    <w:rsid w:val="00011E45"/>
    <w:rsid w:val="00011EA6"/>
    <w:rsid w:val="000125DA"/>
    <w:rsid w:val="00012A59"/>
    <w:rsid w:val="00012AF7"/>
    <w:rsid w:val="00012B84"/>
    <w:rsid w:val="00012E5D"/>
    <w:rsid w:val="00013221"/>
    <w:rsid w:val="00013308"/>
    <w:rsid w:val="0001368A"/>
    <w:rsid w:val="000137E3"/>
    <w:rsid w:val="0001525F"/>
    <w:rsid w:val="000154CD"/>
    <w:rsid w:val="00015B4D"/>
    <w:rsid w:val="00015CA6"/>
    <w:rsid w:val="0001606E"/>
    <w:rsid w:val="00016905"/>
    <w:rsid w:val="000178FB"/>
    <w:rsid w:val="00017D42"/>
    <w:rsid w:val="00020650"/>
    <w:rsid w:val="00020686"/>
    <w:rsid w:val="00020A68"/>
    <w:rsid w:val="00020D90"/>
    <w:rsid w:val="00020E44"/>
    <w:rsid w:val="00021732"/>
    <w:rsid w:val="00021B07"/>
    <w:rsid w:val="00022A75"/>
    <w:rsid w:val="00022F9A"/>
    <w:rsid w:val="000230DB"/>
    <w:rsid w:val="00023809"/>
    <w:rsid w:val="00023933"/>
    <w:rsid w:val="00023996"/>
    <w:rsid w:val="00023ADA"/>
    <w:rsid w:val="00023B24"/>
    <w:rsid w:val="00023B28"/>
    <w:rsid w:val="00023C2E"/>
    <w:rsid w:val="000246B3"/>
    <w:rsid w:val="000249C8"/>
    <w:rsid w:val="00024AA4"/>
    <w:rsid w:val="00024AC0"/>
    <w:rsid w:val="00024B07"/>
    <w:rsid w:val="00024BE7"/>
    <w:rsid w:val="00024C69"/>
    <w:rsid w:val="00024EE7"/>
    <w:rsid w:val="000250E3"/>
    <w:rsid w:val="00025166"/>
    <w:rsid w:val="000253A0"/>
    <w:rsid w:val="000253E0"/>
    <w:rsid w:val="00025BC7"/>
    <w:rsid w:val="00025E9F"/>
    <w:rsid w:val="00026076"/>
    <w:rsid w:val="00026EB3"/>
    <w:rsid w:val="00026F01"/>
    <w:rsid w:val="00027154"/>
    <w:rsid w:val="00027289"/>
    <w:rsid w:val="00027747"/>
    <w:rsid w:val="00027998"/>
    <w:rsid w:val="00027A56"/>
    <w:rsid w:val="00027D13"/>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38E9"/>
    <w:rsid w:val="0003435D"/>
    <w:rsid w:val="0003462D"/>
    <w:rsid w:val="00034A38"/>
    <w:rsid w:val="00034A6E"/>
    <w:rsid w:val="00035200"/>
    <w:rsid w:val="00035234"/>
    <w:rsid w:val="00035342"/>
    <w:rsid w:val="00035348"/>
    <w:rsid w:val="000353BD"/>
    <w:rsid w:val="00035626"/>
    <w:rsid w:val="00035BB1"/>
    <w:rsid w:val="00035F6C"/>
    <w:rsid w:val="00035F9B"/>
    <w:rsid w:val="00036120"/>
    <w:rsid w:val="000362DD"/>
    <w:rsid w:val="00036B6A"/>
    <w:rsid w:val="00036CDB"/>
    <w:rsid w:val="00036CF1"/>
    <w:rsid w:val="00036D27"/>
    <w:rsid w:val="00036D31"/>
    <w:rsid w:val="00036DD7"/>
    <w:rsid w:val="00036F06"/>
    <w:rsid w:val="000375C3"/>
    <w:rsid w:val="0003786F"/>
    <w:rsid w:val="00037A02"/>
    <w:rsid w:val="00040340"/>
    <w:rsid w:val="0004036F"/>
    <w:rsid w:val="000404FC"/>
    <w:rsid w:val="000405F0"/>
    <w:rsid w:val="00040A3B"/>
    <w:rsid w:val="00041049"/>
    <w:rsid w:val="00041357"/>
    <w:rsid w:val="000417BA"/>
    <w:rsid w:val="00041C1B"/>
    <w:rsid w:val="00042210"/>
    <w:rsid w:val="000422FA"/>
    <w:rsid w:val="0004259D"/>
    <w:rsid w:val="00042613"/>
    <w:rsid w:val="00042CB6"/>
    <w:rsid w:val="00042F4B"/>
    <w:rsid w:val="0004301D"/>
    <w:rsid w:val="00043310"/>
    <w:rsid w:val="000434B6"/>
    <w:rsid w:val="00043916"/>
    <w:rsid w:val="000439B3"/>
    <w:rsid w:val="00043F4B"/>
    <w:rsid w:val="00043F80"/>
    <w:rsid w:val="000448F6"/>
    <w:rsid w:val="00044B4C"/>
    <w:rsid w:val="00044C37"/>
    <w:rsid w:val="00045CF8"/>
    <w:rsid w:val="00045D2C"/>
    <w:rsid w:val="00045D71"/>
    <w:rsid w:val="00046356"/>
    <w:rsid w:val="00046503"/>
    <w:rsid w:val="0004684E"/>
    <w:rsid w:val="00046A1A"/>
    <w:rsid w:val="00046DF6"/>
    <w:rsid w:val="00047251"/>
    <w:rsid w:val="000478FC"/>
    <w:rsid w:val="00047958"/>
    <w:rsid w:val="00047C99"/>
    <w:rsid w:val="00047E60"/>
    <w:rsid w:val="00047EFA"/>
    <w:rsid w:val="0005015D"/>
    <w:rsid w:val="00050352"/>
    <w:rsid w:val="000504C4"/>
    <w:rsid w:val="000505E8"/>
    <w:rsid w:val="00050681"/>
    <w:rsid w:val="00050AC3"/>
    <w:rsid w:val="00050BC2"/>
    <w:rsid w:val="00050D06"/>
    <w:rsid w:val="00051091"/>
    <w:rsid w:val="0005136C"/>
    <w:rsid w:val="000518C1"/>
    <w:rsid w:val="000521F9"/>
    <w:rsid w:val="00052B30"/>
    <w:rsid w:val="00053074"/>
    <w:rsid w:val="00053257"/>
    <w:rsid w:val="000539D5"/>
    <w:rsid w:val="00053A32"/>
    <w:rsid w:val="00054009"/>
    <w:rsid w:val="000549F8"/>
    <w:rsid w:val="00054D1C"/>
    <w:rsid w:val="00054E3A"/>
    <w:rsid w:val="000550AC"/>
    <w:rsid w:val="0005533F"/>
    <w:rsid w:val="00055353"/>
    <w:rsid w:val="00055944"/>
    <w:rsid w:val="00055D53"/>
    <w:rsid w:val="00055DC6"/>
    <w:rsid w:val="000561C9"/>
    <w:rsid w:val="00056564"/>
    <w:rsid w:val="000566E8"/>
    <w:rsid w:val="00056901"/>
    <w:rsid w:val="000569F7"/>
    <w:rsid w:val="00056D62"/>
    <w:rsid w:val="00057689"/>
    <w:rsid w:val="00057910"/>
    <w:rsid w:val="00057CDA"/>
    <w:rsid w:val="00057F6F"/>
    <w:rsid w:val="00060197"/>
    <w:rsid w:val="00060269"/>
    <w:rsid w:val="00060287"/>
    <w:rsid w:val="00060686"/>
    <w:rsid w:val="00060C0A"/>
    <w:rsid w:val="00060C16"/>
    <w:rsid w:val="00060C56"/>
    <w:rsid w:val="00060CF8"/>
    <w:rsid w:val="0006102B"/>
    <w:rsid w:val="000611A5"/>
    <w:rsid w:val="00061634"/>
    <w:rsid w:val="00061840"/>
    <w:rsid w:val="00061E9B"/>
    <w:rsid w:val="00061F66"/>
    <w:rsid w:val="000621C7"/>
    <w:rsid w:val="00062330"/>
    <w:rsid w:val="000626F2"/>
    <w:rsid w:val="0006272F"/>
    <w:rsid w:val="00062B80"/>
    <w:rsid w:val="00063034"/>
    <w:rsid w:val="000632ED"/>
    <w:rsid w:val="000633C1"/>
    <w:rsid w:val="000638CE"/>
    <w:rsid w:val="00063E2F"/>
    <w:rsid w:val="00064185"/>
    <w:rsid w:val="00064186"/>
    <w:rsid w:val="000643A1"/>
    <w:rsid w:val="000647AF"/>
    <w:rsid w:val="00064957"/>
    <w:rsid w:val="00064BE4"/>
    <w:rsid w:val="00064F16"/>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6F7"/>
    <w:rsid w:val="00067B8D"/>
    <w:rsid w:val="000701B8"/>
    <w:rsid w:val="00070990"/>
    <w:rsid w:val="00071792"/>
    <w:rsid w:val="0007182E"/>
    <w:rsid w:val="00071D41"/>
    <w:rsid w:val="0007207C"/>
    <w:rsid w:val="000721F8"/>
    <w:rsid w:val="00072766"/>
    <w:rsid w:val="0007284E"/>
    <w:rsid w:val="00072AB3"/>
    <w:rsid w:val="00072C72"/>
    <w:rsid w:val="000732BA"/>
    <w:rsid w:val="000735E7"/>
    <w:rsid w:val="0007364F"/>
    <w:rsid w:val="000736DB"/>
    <w:rsid w:val="0007383C"/>
    <w:rsid w:val="00073FFD"/>
    <w:rsid w:val="0007409A"/>
    <w:rsid w:val="0007409C"/>
    <w:rsid w:val="000740B9"/>
    <w:rsid w:val="00074238"/>
    <w:rsid w:val="000745C5"/>
    <w:rsid w:val="00074CBF"/>
    <w:rsid w:val="00075092"/>
    <w:rsid w:val="000752D6"/>
    <w:rsid w:val="00075384"/>
    <w:rsid w:val="00075A03"/>
    <w:rsid w:val="000767C5"/>
    <w:rsid w:val="00076CA0"/>
    <w:rsid w:val="00077676"/>
    <w:rsid w:val="00077963"/>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2C05"/>
    <w:rsid w:val="000834D8"/>
    <w:rsid w:val="00083594"/>
    <w:rsid w:val="00083BEE"/>
    <w:rsid w:val="00083C69"/>
    <w:rsid w:val="00083EE2"/>
    <w:rsid w:val="000843CF"/>
    <w:rsid w:val="00084697"/>
    <w:rsid w:val="00084B81"/>
    <w:rsid w:val="00084D3D"/>
    <w:rsid w:val="000851CE"/>
    <w:rsid w:val="000854A6"/>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0F63"/>
    <w:rsid w:val="000911D5"/>
    <w:rsid w:val="00091693"/>
    <w:rsid w:val="00091C0C"/>
    <w:rsid w:val="00091DC8"/>
    <w:rsid w:val="00092107"/>
    <w:rsid w:val="00092339"/>
    <w:rsid w:val="0009245C"/>
    <w:rsid w:val="000924AE"/>
    <w:rsid w:val="000926AF"/>
    <w:rsid w:val="00092BF3"/>
    <w:rsid w:val="00092E27"/>
    <w:rsid w:val="00092FFB"/>
    <w:rsid w:val="00093055"/>
    <w:rsid w:val="0009308E"/>
    <w:rsid w:val="000930AE"/>
    <w:rsid w:val="000936A1"/>
    <w:rsid w:val="00093984"/>
    <w:rsid w:val="000939D6"/>
    <w:rsid w:val="00093A4F"/>
    <w:rsid w:val="00093D1C"/>
    <w:rsid w:val="00094A43"/>
    <w:rsid w:val="000951B1"/>
    <w:rsid w:val="000959B0"/>
    <w:rsid w:val="00095A17"/>
    <w:rsid w:val="00097114"/>
    <w:rsid w:val="0009736F"/>
    <w:rsid w:val="000975BF"/>
    <w:rsid w:val="00097CE3"/>
    <w:rsid w:val="00097DAB"/>
    <w:rsid w:val="00097F36"/>
    <w:rsid w:val="00097F48"/>
    <w:rsid w:val="000A0262"/>
    <w:rsid w:val="000A0441"/>
    <w:rsid w:val="000A0457"/>
    <w:rsid w:val="000A06A6"/>
    <w:rsid w:val="000A0702"/>
    <w:rsid w:val="000A09DA"/>
    <w:rsid w:val="000A0C2B"/>
    <w:rsid w:val="000A12F9"/>
    <w:rsid w:val="000A148D"/>
    <w:rsid w:val="000A230F"/>
    <w:rsid w:val="000A2816"/>
    <w:rsid w:val="000A2894"/>
    <w:rsid w:val="000A2B91"/>
    <w:rsid w:val="000A2D26"/>
    <w:rsid w:val="000A34FB"/>
    <w:rsid w:val="000A359F"/>
    <w:rsid w:val="000A3601"/>
    <w:rsid w:val="000A389D"/>
    <w:rsid w:val="000A3A15"/>
    <w:rsid w:val="000A3A98"/>
    <w:rsid w:val="000A3D04"/>
    <w:rsid w:val="000A4383"/>
    <w:rsid w:val="000A44AC"/>
    <w:rsid w:val="000A48B3"/>
    <w:rsid w:val="000A4AE6"/>
    <w:rsid w:val="000A4B49"/>
    <w:rsid w:val="000A4CEC"/>
    <w:rsid w:val="000A5076"/>
    <w:rsid w:val="000A56BD"/>
    <w:rsid w:val="000A59BD"/>
    <w:rsid w:val="000A5FA4"/>
    <w:rsid w:val="000A6553"/>
    <w:rsid w:val="000A65E8"/>
    <w:rsid w:val="000A6668"/>
    <w:rsid w:val="000A6804"/>
    <w:rsid w:val="000A6C2A"/>
    <w:rsid w:val="000A6C5B"/>
    <w:rsid w:val="000A6D74"/>
    <w:rsid w:val="000A71DC"/>
    <w:rsid w:val="000A7424"/>
    <w:rsid w:val="000A748B"/>
    <w:rsid w:val="000A7D28"/>
    <w:rsid w:val="000A7E81"/>
    <w:rsid w:val="000A7E9B"/>
    <w:rsid w:val="000B0448"/>
    <w:rsid w:val="000B08B2"/>
    <w:rsid w:val="000B08F4"/>
    <w:rsid w:val="000B0D39"/>
    <w:rsid w:val="000B0F1D"/>
    <w:rsid w:val="000B0F4B"/>
    <w:rsid w:val="000B1914"/>
    <w:rsid w:val="000B1C3C"/>
    <w:rsid w:val="000B2627"/>
    <w:rsid w:val="000B2B48"/>
    <w:rsid w:val="000B2D0B"/>
    <w:rsid w:val="000B2D59"/>
    <w:rsid w:val="000B2FD0"/>
    <w:rsid w:val="000B38DF"/>
    <w:rsid w:val="000B3C3C"/>
    <w:rsid w:val="000B3CE0"/>
    <w:rsid w:val="000B4560"/>
    <w:rsid w:val="000B4DC6"/>
    <w:rsid w:val="000B4E45"/>
    <w:rsid w:val="000B51AB"/>
    <w:rsid w:val="000B5325"/>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056"/>
    <w:rsid w:val="000C29C1"/>
    <w:rsid w:val="000C2AA4"/>
    <w:rsid w:val="000C2BFA"/>
    <w:rsid w:val="000C2F73"/>
    <w:rsid w:val="000C3D08"/>
    <w:rsid w:val="000C41F1"/>
    <w:rsid w:val="000C4473"/>
    <w:rsid w:val="000C48F2"/>
    <w:rsid w:val="000C49D8"/>
    <w:rsid w:val="000C4DD2"/>
    <w:rsid w:val="000C4EDE"/>
    <w:rsid w:val="000C50E4"/>
    <w:rsid w:val="000C5372"/>
    <w:rsid w:val="000C543C"/>
    <w:rsid w:val="000C585A"/>
    <w:rsid w:val="000C5862"/>
    <w:rsid w:val="000C59E6"/>
    <w:rsid w:val="000C5ADB"/>
    <w:rsid w:val="000C5C68"/>
    <w:rsid w:val="000C6009"/>
    <w:rsid w:val="000C6139"/>
    <w:rsid w:val="000C6966"/>
    <w:rsid w:val="000C69DE"/>
    <w:rsid w:val="000C6CE1"/>
    <w:rsid w:val="000C70D8"/>
    <w:rsid w:val="000C7486"/>
    <w:rsid w:val="000C7AB4"/>
    <w:rsid w:val="000C7B53"/>
    <w:rsid w:val="000C7C2A"/>
    <w:rsid w:val="000C7CA5"/>
    <w:rsid w:val="000C7D6C"/>
    <w:rsid w:val="000D0126"/>
    <w:rsid w:val="000D01F6"/>
    <w:rsid w:val="000D0A0B"/>
    <w:rsid w:val="000D0A80"/>
    <w:rsid w:val="000D0B24"/>
    <w:rsid w:val="000D0B56"/>
    <w:rsid w:val="000D10FC"/>
    <w:rsid w:val="000D12D7"/>
    <w:rsid w:val="000D1433"/>
    <w:rsid w:val="000D16B1"/>
    <w:rsid w:val="000D19FF"/>
    <w:rsid w:val="000D1B51"/>
    <w:rsid w:val="000D25F7"/>
    <w:rsid w:val="000D27A5"/>
    <w:rsid w:val="000D285D"/>
    <w:rsid w:val="000D2DA4"/>
    <w:rsid w:val="000D309C"/>
    <w:rsid w:val="000D325D"/>
    <w:rsid w:val="000D3469"/>
    <w:rsid w:val="000D3590"/>
    <w:rsid w:val="000D35FF"/>
    <w:rsid w:val="000D3705"/>
    <w:rsid w:val="000D3778"/>
    <w:rsid w:val="000D3838"/>
    <w:rsid w:val="000D3EB0"/>
    <w:rsid w:val="000D4145"/>
    <w:rsid w:val="000D4637"/>
    <w:rsid w:val="000D46D9"/>
    <w:rsid w:val="000D4950"/>
    <w:rsid w:val="000D4A9A"/>
    <w:rsid w:val="000D4FB9"/>
    <w:rsid w:val="000D55E7"/>
    <w:rsid w:val="000D5868"/>
    <w:rsid w:val="000D5AB2"/>
    <w:rsid w:val="000D5D56"/>
    <w:rsid w:val="000D5EA3"/>
    <w:rsid w:val="000D640C"/>
    <w:rsid w:val="000D6E7B"/>
    <w:rsid w:val="000D7107"/>
    <w:rsid w:val="000D7491"/>
    <w:rsid w:val="000D74F0"/>
    <w:rsid w:val="000D7A17"/>
    <w:rsid w:val="000D7D3C"/>
    <w:rsid w:val="000D7D67"/>
    <w:rsid w:val="000D7E1D"/>
    <w:rsid w:val="000E0106"/>
    <w:rsid w:val="000E03B6"/>
    <w:rsid w:val="000E065B"/>
    <w:rsid w:val="000E0AEB"/>
    <w:rsid w:val="000E1017"/>
    <w:rsid w:val="000E1B31"/>
    <w:rsid w:val="000E1C26"/>
    <w:rsid w:val="000E1F83"/>
    <w:rsid w:val="000E2A1E"/>
    <w:rsid w:val="000E2AF8"/>
    <w:rsid w:val="000E2B55"/>
    <w:rsid w:val="000E303B"/>
    <w:rsid w:val="000E334D"/>
    <w:rsid w:val="000E33F1"/>
    <w:rsid w:val="000E3688"/>
    <w:rsid w:val="000E38B5"/>
    <w:rsid w:val="000E3E18"/>
    <w:rsid w:val="000E3ED2"/>
    <w:rsid w:val="000E4269"/>
    <w:rsid w:val="000E44D8"/>
    <w:rsid w:val="000E494C"/>
    <w:rsid w:val="000E4B1E"/>
    <w:rsid w:val="000E4C7B"/>
    <w:rsid w:val="000E4E5E"/>
    <w:rsid w:val="000E52DC"/>
    <w:rsid w:val="000E5304"/>
    <w:rsid w:val="000E5499"/>
    <w:rsid w:val="000E5B6D"/>
    <w:rsid w:val="000E5D84"/>
    <w:rsid w:val="000E6498"/>
    <w:rsid w:val="000E6EBF"/>
    <w:rsid w:val="000E7E45"/>
    <w:rsid w:val="000F017F"/>
    <w:rsid w:val="000F043A"/>
    <w:rsid w:val="000F0510"/>
    <w:rsid w:val="000F0552"/>
    <w:rsid w:val="000F08F3"/>
    <w:rsid w:val="000F1038"/>
    <w:rsid w:val="000F12A7"/>
    <w:rsid w:val="000F1CA5"/>
    <w:rsid w:val="000F21D8"/>
    <w:rsid w:val="000F238B"/>
    <w:rsid w:val="000F24C9"/>
    <w:rsid w:val="000F2AA4"/>
    <w:rsid w:val="000F2B38"/>
    <w:rsid w:val="000F2C0D"/>
    <w:rsid w:val="000F3001"/>
    <w:rsid w:val="000F31C8"/>
    <w:rsid w:val="000F32C1"/>
    <w:rsid w:val="000F3581"/>
    <w:rsid w:val="000F3927"/>
    <w:rsid w:val="000F405B"/>
    <w:rsid w:val="000F4217"/>
    <w:rsid w:val="000F4CC2"/>
    <w:rsid w:val="000F518F"/>
    <w:rsid w:val="000F53FD"/>
    <w:rsid w:val="000F5598"/>
    <w:rsid w:val="000F59F3"/>
    <w:rsid w:val="000F5B79"/>
    <w:rsid w:val="000F5F8F"/>
    <w:rsid w:val="000F608B"/>
    <w:rsid w:val="000F633A"/>
    <w:rsid w:val="000F67B8"/>
    <w:rsid w:val="000F6861"/>
    <w:rsid w:val="000F69A0"/>
    <w:rsid w:val="000F69DF"/>
    <w:rsid w:val="000F6A0D"/>
    <w:rsid w:val="000F6F37"/>
    <w:rsid w:val="000F711C"/>
    <w:rsid w:val="000F7205"/>
    <w:rsid w:val="000F7447"/>
    <w:rsid w:val="000F7542"/>
    <w:rsid w:val="000F7E69"/>
    <w:rsid w:val="00100678"/>
    <w:rsid w:val="0010085B"/>
    <w:rsid w:val="001008C4"/>
    <w:rsid w:val="00101162"/>
    <w:rsid w:val="0010133C"/>
    <w:rsid w:val="00101634"/>
    <w:rsid w:val="00101727"/>
    <w:rsid w:val="00102113"/>
    <w:rsid w:val="00102214"/>
    <w:rsid w:val="00102433"/>
    <w:rsid w:val="00102885"/>
    <w:rsid w:val="001038E9"/>
    <w:rsid w:val="00103FF7"/>
    <w:rsid w:val="00104839"/>
    <w:rsid w:val="00104A71"/>
    <w:rsid w:val="00104B9E"/>
    <w:rsid w:val="001050C9"/>
    <w:rsid w:val="001053A3"/>
    <w:rsid w:val="00105B72"/>
    <w:rsid w:val="00105CD2"/>
    <w:rsid w:val="001062E6"/>
    <w:rsid w:val="00106582"/>
    <w:rsid w:val="0010672F"/>
    <w:rsid w:val="00106780"/>
    <w:rsid w:val="001067F9"/>
    <w:rsid w:val="00106958"/>
    <w:rsid w:val="0010798A"/>
    <w:rsid w:val="00107A3B"/>
    <w:rsid w:val="00107A82"/>
    <w:rsid w:val="00107B1C"/>
    <w:rsid w:val="00107C22"/>
    <w:rsid w:val="001103CE"/>
    <w:rsid w:val="001109A2"/>
    <w:rsid w:val="00110F1E"/>
    <w:rsid w:val="00111272"/>
    <w:rsid w:val="00111305"/>
    <w:rsid w:val="00111697"/>
    <w:rsid w:val="0011170D"/>
    <w:rsid w:val="00111CDB"/>
    <w:rsid w:val="00111D8A"/>
    <w:rsid w:val="00111D98"/>
    <w:rsid w:val="00112000"/>
    <w:rsid w:val="00112450"/>
    <w:rsid w:val="0011272A"/>
    <w:rsid w:val="00112ACD"/>
    <w:rsid w:val="00113C92"/>
    <w:rsid w:val="00113DC1"/>
    <w:rsid w:val="00113F4F"/>
    <w:rsid w:val="001142BD"/>
    <w:rsid w:val="00114381"/>
    <w:rsid w:val="00114550"/>
    <w:rsid w:val="001145F0"/>
    <w:rsid w:val="0011482F"/>
    <w:rsid w:val="00114981"/>
    <w:rsid w:val="00114995"/>
    <w:rsid w:val="00114C4F"/>
    <w:rsid w:val="00114F51"/>
    <w:rsid w:val="00115250"/>
    <w:rsid w:val="00115486"/>
    <w:rsid w:val="001156C0"/>
    <w:rsid w:val="00115995"/>
    <w:rsid w:val="00115D38"/>
    <w:rsid w:val="001164DE"/>
    <w:rsid w:val="00116CCF"/>
    <w:rsid w:val="00116CFE"/>
    <w:rsid w:val="00116DE6"/>
    <w:rsid w:val="00117095"/>
    <w:rsid w:val="00117274"/>
    <w:rsid w:val="0011750B"/>
    <w:rsid w:val="00117AC4"/>
    <w:rsid w:val="00117BC9"/>
    <w:rsid w:val="00117CD9"/>
    <w:rsid w:val="00117EDA"/>
    <w:rsid w:val="001200DB"/>
    <w:rsid w:val="001202B2"/>
    <w:rsid w:val="001204AD"/>
    <w:rsid w:val="00121A07"/>
    <w:rsid w:val="00121AA4"/>
    <w:rsid w:val="00122017"/>
    <w:rsid w:val="001221A3"/>
    <w:rsid w:val="001221CA"/>
    <w:rsid w:val="0012232A"/>
    <w:rsid w:val="001224BF"/>
    <w:rsid w:val="0012297F"/>
    <w:rsid w:val="00122C23"/>
    <w:rsid w:val="00122E88"/>
    <w:rsid w:val="0012356D"/>
    <w:rsid w:val="00124619"/>
    <w:rsid w:val="0012489C"/>
    <w:rsid w:val="00124E16"/>
    <w:rsid w:val="00124EE3"/>
    <w:rsid w:val="001251BC"/>
    <w:rsid w:val="0012528F"/>
    <w:rsid w:val="0012541E"/>
    <w:rsid w:val="00125BA1"/>
    <w:rsid w:val="00125E4D"/>
    <w:rsid w:val="001260B9"/>
    <w:rsid w:val="00126189"/>
    <w:rsid w:val="001265A3"/>
    <w:rsid w:val="0012690B"/>
    <w:rsid w:val="0012706D"/>
    <w:rsid w:val="00127237"/>
    <w:rsid w:val="001272F7"/>
    <w:rsid w:val="00127468"/>
    <w:rsid w:val="00127608"/>
    <w:rsid w:val="0012760D"/>
    <w:rsid w:val="001276C8"/>
    <w:rsid w:val="001276D0"/>
    <w:rsid w:val="0012787E"/>
    <w:rsid w:val="001279BA"/>
    <w:rsid w:val="001279F2"/>
    <w:rsid w:val="00127A2E"/>
    <w:rsid w:val="00127A4F"/>
    <w:rsid w:val="00127AF6"/>
    <w:rsid w:val="001304FA"/>
    <w:rsid w:val="00130523"/>
    <w:rsid w:val="00130681"/>
    <w:rsid w:val="0013094B"/>
    <w:rsid w:val="00130CC3"/>
    <w:rsid w:val="00131177"/>
    <w:rsid w:val="00131330"/>
    <w:rsid w:val="00131533"/>
    <w:rsid w:val="00132084"/>
    <w:rsid w:val="001321E8"/>
    <w:rsid w:val="00132636"/>
    <w:rsid w:val="00132D58"/>
    <w:rsid w:val="00132EC3"/>
    <w:rsid w:val="00132F20"/>
    <w:rsid w:val="001336F8"/>
    <w:rsid w:val="00133A14"/>
    <w:rsid w:val="00133D3A"/>
    <w:rsid w:val="00134497"/>
    <w:rsid w:val="001345DE"/>
    <w:rsid w:val="0013478D"/>
    <w:rsid w:val="00134B72"/>
    <w:rsid w:val="00134BB6"/>
    <w:rsid w:val="0013537D"/>
    <w:rsid w:val="001362E1"/>
    <w:rsid w:val="00136327"/>
    <w:rsid w:val="001363D4"/>
    <w:rsid w:val="001369FD"/>
    <w:rsid w:val="00136D7C"/>
    <w:rsid w:val="00136E13"/>
    <w:rsid w:val="00137065"/>
    <w:rsid w:val="0013736F"/>
    <w:rsid w:val="001373AC"/>
    <w:rsid w:val="001379BF"/>
    <w:rsid w:val="00137A95"/>
    <w:rsid w:val="00137B2C"/>
    <w:rsid w:val="00137F76"/>
    <w:rsid w:val="001403AB"/>
    <w:rsid w:val="00140958"/>
    <w:rsid w:val="0014097D"/>
    <w:rsid w:val="00140BEA"/>
    <w:rsid w:val="00140CD4"/>
    <w:rsid w:val="00140D9D"/>
    <w:rsid w:val="00141097"/>
    <w:rsid w:val="00141406"/>
    <w:rsid w:val="00141724"/>
    <w:rsid w:val="00141727"/>
    <w:rsid w:val="00141B12"/>
    <w:rsid w:val="00141F66"/>
    <w:rsid w:val="00142226"/>
    <w:rsid w:val="00142530"/>
    <w:rsid w:val="0014255E"/>
    <w:rsid w:val="00142584"/>
    <w:rsid w:val="001428DD"/>
    <w:rsid w:val="00142F2C"/>
    <w:rsid w:val="0014308E"/>
    <w:rsid w:val="00143468"/>
    <w:rsid w:val="001435D7"/>
    <w:rsid w:val="0014396F"/>
    <w:rsid w:val="00143B2C"/>
    <w:rsid w:val="00143BD8"/>
    <w:rsid w:val="001443D6"/>
    <w:rsid w:val="001448B7"/>
    <w:rsid w:val="00145333"/>
    <w:rsid w:val="00146345"/>
    <w:rsid w:val="00146923"/>
    <w:rsid w:val="00146A1F"/>
    <w:rsid w:val="00146A83"/>
    <w:rsid w:val="00146FA9"/>
    <w:rsid w:val="00147167"/>
    <w:rsid w:val="0014734E"/>
    <w:rsid w:val="00147BAA"/>
    <w:rsid w:val="00147C3D"/>
    <w:rsid w:val="00150573"/>
    <w:rsid w:val="001509F6"/>
    <w:rsid w:val="00150CBB"/>
    <w:rsid w:val="00150E2A"/>
    <w:rsid w:val="001512AC"/>
    <w:rsid w:val="001512DC"/>
    <w:rsid w:val="001514E5"/>
    <w:rsid w:val="001519F2"/>
    <w:rsid w:val="00151E9F"/>
    <w:rsid w:val="00152175"/>
    <w:rsid w:val="0015223F"/>
    <w:rsid w:val="00152795"/>
    <w:rsid w:val="00152E4A"/>
    <w:rsid w:val="00153442"/>
    <w:rsid w:val="001534FE"/>
    <w:rsid w:val="00153E35"/>
    <w:rsid w:val="00154E19"/>
    <w:rsid w:val="00154E80"/>
    <w:rsid w:val="00155003"/>
    <w:rsid w:val="00155046"/>
    <w:rsid w:val="0015534B"/>
    <w:rsid w:val="0015585C"/>
    <w:rsid w:val="001558CA"/>
    <w:rsid w:val="0015625F"/>
    <w:rsid w:val="001568E2"/>
    <w:rsid w:val="00156907"/>
    <w:rsid w:val="00156B2E"/>
    <w:rsid w:val="00156C88"/>
    <w:rsid w:val="00157088"/>
    <w:rsid w:val="001570AA"/>
    <w:rsid w:val="00157373"/>
    <w:rsid w:val="00157899"/>
    <w:rsid w:val="00157B6E"/>
    <w:rsid w:val="00157F6A"/>
    <w:rsid w:val="0016008B"/>
    <w:rsid w:val="001605C3"/>
    <w:rsid w:val="00160976"/>
    <w:rsid w:val="001611CD"/>
    <w:rsid w:val="00161319"/>
    <w:rsid w:val="0016167B"/>
    <w:rsid w:val="001619F2"/>
    <w:rsid w:val="00161B0F"/>
    <w:rsid w:val="00161F6B"/>
    <w:rsid w:val="001621B4"/>
    <w:rsid w:val="0016220E"/>
    <w:rsid w:val="001633D8"/>
    <w:rsid w:val="0016369A"/>
    <w:rsid w:val="00163905"/>
    <w:rsid w:val="00163ED5"/>
    <w:rsid w:val="00164250"/>
    <w:rsid w:val="00164CF3"/>
    <w:rsid w:val="0016525C"/>
    <w:rsid w:val="0016586D"/>
    <w:rsid w:val="001659D2"/>
    <w:rsid w:val="00165ADC"/>
    <w:rsid w:val="00166274"/>
    <w:rsid w:val="001666B8"/>
    <w:rsid w:val="0016692B"/>
    <w:rsid w:val="00166BBA"/>
    <w:rsid w:val="001671A9"/>
    <w:rsid w:val="00167246"/>
    <w:rsid w:val="00167318"/>
    <w:rsid w:val="00167338"/>
    <w:rsid w:val="00167425"/>
    <w:rsid w:val="00167800"/>
    <w:rsid w:val="00167A72"/>
    <w:rsid w:val="00167FC8"/>
    <w:rsid w:val="00170426"/>
    <w:rsid w:val="001709BD"/>
    <w:rsid w:val="001718CD"/>
    <w:rsid w:val="00171C32"/>
    <w:rsid w:val="00171CBF"/>
    <w:rsid w:val="00171F93"/>
    <w:rsid w:val="00171FED"/>
    <w:rsid w:val="0017206F"/>
    <w:rsid w:val="0017272A"/>
    <w:rsid w:val="00172B2C"/>
    <w:rsid w:val="00173258"/>
    <w:rsid w:val="0017334F"/>
    <w:rsid w:val="001734E8"/>
    <w:rsid w:val="001736B0"/>
    <w:rsid w:val="001737CC"/>
    <w:rsid w:val="00173A5C"/>
    <w:rsid w:val="00174093"/>
    <w:rsid w:val="001740CB"/>
    <w:rsid w:val="0017438D"/>
    <w:rsid w:val="001745D8"/>
    <w:rsid w:val="00174A65"/>
    <w:rsid w:val="00174B54"/>
    <w:rsid w:val="00175E04"/>
    <w:rsid w:val="001767FF"/>
    <w:rsid w:val="00176CB7"/>
    <w:rsid w:val="00176CE1"/>
    <w:rsid w:val="00176E1F"/>
    <w:rsid w:val="00177024"/>
    <w:rsid w:val="001770B2"/>
    <w:rsid w:val="0017721B"/>
    <w:rsid w:val="00177645"/>
    <w:rsid w:val="001776E0"/>
    <w:rsid w:val="00177CE8"/>
    <w:rsid w:val="001806ED"/>
    <w:rsid w:val="00180708"/>
    <w:rsid w:val="00180C54"/>
    <w:rsid w:val="001811A6"/>
    <w:rsid w:val="001811C4"/>
    <w:rsid w:val="0018143F"/>
    <w:rsid w:val="001814A2"/>
    <w:rsid w:val="0018196D"/>
    <w:rsid w:val="001819AF"/>
    <w:rsid w:val="00181AA6"/>
    <w:rsid w:val="00181B96"/>
    <w:rsid w:val="00181D32"/>
    <w:rsid w:val="00182C3B"/>
    <w:rsid w:val="00182DC0"/>
    <w:rsid w:val="001833B6"/>
    <w:rsid w:val="00183C9C"/>
    <w:rsid w:val="001840D1"/>
    <w:rsid w:val="00184287"/>
    <w:rsid w:val="00184551"/>
    <w:rsid w:val="00184659"/>
    <w:rsid w:val="001847DD"/>
    <w:rsid w:val="0018495B"/>
    <w:rsid w:val="001849F1"/>
    <w:rsid w:val="00184AE9"/>
    <w:rsid w:val="00184E4A"/>
    <w:rsid w:val="00184E88"/>
    <w:rsid w:val="001851F1"/>
    <w:rsid w:val="00185392"/>
    <w:rsid w:val="0018557F"/>
    <w:rsid w:val="001855F8"/>
    <w:rsid w:val="00185693"/>
    <w:rsid w:val="0018586A"/>
    <w:rsid w:val="001859D6"/>
    <w:rsid w:val="00185B38"/>
    <w:rsid w:val="0018607B"/>
    <w:rsid w:val="00186445"/>
    <w:rsid w:val="001867DA"/>
    <w:rsid w:val="00186863"/>
    <w:rsid w:val="00186B10"/>
    <w:rsid w:val="00186BB7"/>
    <w:rsid w:val="0018786D"/>
    <w:rsid w:val="00187ACA"/>
    <w:rsid w:val="00187F92"/>
    <w:rsid w:val="00190232"/>
    <w:rsid w:val="00190710"/>
    <w:rsid w:val="00190D50"/>
    <w:rsid w:val="00190F7A"/>
    <w:rsid w:val="00191970"/>
    <w:rsid w:val="00191B17"/>
    <w:rsid w:val="00191BA8"/>
    <w:rsid w:val="00191D65"/>
    <w:rsid w:val="00191F7A"/>
    <w:rsid w:val="00192350"/>
    <w:rsid w:val="001924E5"/>
    <w:rsid w:val="00192CF3"/>
    <w:rsid w:val="001931E9"/>
    <w:rsid w:val="0019342A"/>
    <w:rsid w:val="001936AE"/>
    <w:rsid w:val="0019380C"/>
    <w:rsid w:val="00194155"/>
    <w:rsid w:val="00194197"/>
    <w:rsid w:val="001946F8"/>
    <w:rsid w:val="001947F5"/>
    <w:rsid w:val="00194945"/>
    <w:rsid w:val="00194C6E"/>
    <w:rsid w:val="001953AB"/>
    <w:rsid w:val="001954EA"/>
    <w:rsid w:val="00195C77"/>
    <w:rsid w:val="00196147"/>
    <w:rsid w:val="0019657F"/>
    <w:rsid w:val="001968A8"/>
    <w:rsid w:val="00196AA4"/>
    <w:rsid w:val="00196CA0"/>
    <w:rsid w:val="00196D78"/>
    <w:rsid w:val="0019722D"/>
    <w:rsid w:val="0019743C"/>
    <w:rsid w:val="001974A3"/>
    <w:rsid w:val="001A011C"/>
    <w:rsid w:val="001A04EF"/>
    <w:rsid w:val="001A06AC"/>
    <w:rsid w:val="001A0B2D"/>
    <w:rsid w:val="001A143B"/>
    <w:rsid w:val="001A1599"/>
    <w:rsid w:val="001A1B0B"/>
    <w:rsid w:val="001A1C53"/>
    <w:rsid w:val="001A200F"/>
    <w:rsid w:val="001A22FF"/>
    <w:rsid w:val="001A231E"/>
    <w:rsid w:val="001A25CA"/>
    <w:rsid w:val="001A25E9"/>
    <w:rsid w:val="001A26CE"/>
    <w:rsid w:val="001A2A0C"/>
    <w:rsid w:val="001A2FC6"/>
    <w:rsid w:val="001A31E2"/>
    <w:rsid w:val="001A32B8"/>
    <w:rsid w:val="001A32E1"/>
    <w:rsid w:val="001A35EC"/>
    <w:rsid w:val="001A3620"/>
    <w:rsid w:val="001A389B"/>
    <w:rsid w:val="001A4302"/>
    <w:rsid w:val="001A47EC"/>
    <w:rsid w:val="001A4ADD"/>
    <w:rsid w:val="001A4DC0"/>
    <w:rsid w:val="001A4F64"/>
    <w:rsid w:val="001A5210"/>
    <w:rsid w:val="001A5920"/>
    <w:rsid w:val="001A5B6F"/>
    <w:rsid w:val="001A5ECE"/>
    <w:rsid w:val="001A5EF0"/>
    <w:rsid w:val="001A6539"/>
    <w:rsid w:val="001A660F"/>
    <w:rsid w:val="001A66E6"/>
    <w:rsid w:val="001A6CF4"/>
    <w:rsid w:val="001A6E1B"/>
    <w:rsid w:val="001A6FDF"/>
    <w:rsid w:val="001A70E1"/>
    <w:rsid w:val="001A7310"/>
    <w:rsid w:val="001A73A0"/>
    <w:rsid w:val="001A74A2"/>
    <w:rsid w:val="001A7E0A"/>
    <w:rsid w:val="001A7EC3"/>
    <w:rsid w:val="001A7FCE"/>
    <w:rsid w:val="001B02C3"/>
    <w:rsid w:val="001B0573"/>
    <w:rsid w:val="001B0740"/>
    <w:rsid w:val="001B07F4"/>
    <w:rsid w:val="001B0981"/>
    <w:rsid w:val="001B0ADA"/>
    <w:rsid w:val="001B11AF"/>
    <w:rsid w:val="001B15A0"/>
    <w:rsid w:val="001B18FD"/>
    <w:rsid w:val="001B1B86"/>
    <w:rsid w:val="001B28DC"/>
    <w:rsid w:val="001B2E59"/>
    <w:rsid w:val="001B3330"/>
    <w:rsid w:val="001B3474"/>
    <w:rsid w:val="001B3F41"/>
    <w:rsid w:val="001B408A"/>
    <w:rsid w:val="001B42C4"/>
    <w:rsid w:val="001B4481"/>
    <w:rsid w:val="001B4886"/>
    <w:rsid w:val="001B48EE"/>
    <w:rsid w:val="001B4B1B"/>
    <w:rsid w:val="001B5143"/>
    <w:rsid w:val="001B53CB"/>
    <w:rsid w:val="001B548A"/>
    <w:rsid w:val="001B5614"/>
    <w:rsid w:val="001B6654"/>
    <w:rsid w:val="001B6ABD"/>
    <w:rsid w:val="001B6F2B"/>
    <w:rsid w:val="001B716C"/>
    <w:rsid w:val="001B7338"/>
    <w:rsid w:val="001B7993"/>
    <w:rsid w:val="001B7BF0"/>
    <w:rsid w:val="001B7C3B"/>
    <w:rsid w:val="001B7C3E"/>
    <w:rsid w:val="001C0224"/>
    <w:rsid w:val="001C0CD1"/>
    <w:rsid w:val="001C10F1"/>
    <w:rsid w:val="001C11E8"/>
    <w:rsid w:val="001C153F"/>
    <w:rsid w:val="001C15E3"/>
    <w:rsid w:val="001C17DF"/>
    <w:rsid w:val="001C1C86"/>
    <w:rsid w:val="001C1F21"/>
    <w:rsid w:val="001C2275"/>
    <w:rsid w:val="001C28A0"/>
    <w:rsid w:val="001C290B"/>
    <w:rsid w:val="001C2C14"/>
    <w:rsid w:val="001C2DA9"/>
    <w:rsid w:val="001C2E1E"/>
    <w:rsid w:val="001C31F3"/>
    <w:rsid w:val="001C3654"/>
    <w:rsid w:val="001C3780"/>
    <w:rsid w:val="001C383B"/>
    <w:rsid w:val="001C38F6"/>
    <w:rsid w:val="001C3B12"/>
    <w:rsid w:val="001C3DF2"/>
    <w:rsid w:val="001C42D8"/>
    <w:rsid w:val="001C4552"/>
    <w:rsid w:val="001C4828"/>
    <w:rsid w:val="001C48B1"/>
    <w:rsid w:val="001C4DF0"/>
    <w:rsid w:val="001C4F07"/>
    <w:rsid w:val="001C51D0"/>
    <w:rsid w:val="001C535C"/>
    <w:rsid w:val="001C5A38"/>
    <w:rsid w:val="001C5D80"/>
    <w:rsid w:val="001C5DB5"/>
    <w:rsid w:val="001C5FED"/>
    <w:rsid w:val="001C67E8"/>
    <w:rsid w:val="001C71A4"/>
    <w:rsid w:val="001C71AB"/>
    <w:rsid w:val="001C77D2"/>
    <w:rsid w:val="001C7848"/>
    <w:rsid w:val="001C78FE"/>
    <w:rsid w:val="001C7A33"/>
    <w:rsid w:val="001D052B"/>
    <w:rsid w:val="001D06B9"/>
    <w:rsid w:val="001D088F"/>
    <w:rsid w:val="001D0CB8"/>
    <w:rsid w:val="001D0F49"/>
    <w:rsid w:val="001D1F43"/>
    <w:rsid w:val="001D2265"/>
    <w:rsid w:val="001D25FA"/>
    <w:rsid w:val="001D2607"/>
    <w:rsid w:val="001D26F8"/>
    <w:rsid w:val="001D2735"/>
    <w:rsid w:val="001D2771"/>
    <w:rsid w:val="001D2845"/>
    <w:rsid w:val="001D2869"/>
    <w:rsid w:val="001D2942"/>
    <w:rsid w:val="001D2B19"/>
    <w:rsid w:val="001D2D0E"/>
    <w:rsid w:val="001D2DA0"/>
    <w:rsid w:val="001D3694"/>
    <w:rsid w:val="001D3B14"/>
    <w:rsid w:val="001D3B6C"/>
    <w:rsid w:val="001D3CEB"/>
    <w:rsid w:val="001D4984"/>
    <w:rsid w:val="001D4E70"/>
    <w:rsid w:val="001D4EE7"/>
    <w:rsid w:val="001D543C"/>
    <w:rsid w:val="001D581E"/>
    <w:rsid w:val="001D5DB8"/>
    <w:rsid w:val="001D5DD4"/>
    <w:rsid w:val="001D60FE"/>
    <w:rsid w:val="001D6118"/>
    <w:rsid w:val="001D629F"/>
    <w:rsid w:val="001D640F"/>
    <w:rsid w:val="001D6447"/>
    <w:rsid w:val="001D64F7"/>
    <w:rsid w:val="001D6BB4"/>
    <w:rsid w:val="001D6F7C"/>
    <w:rsid w:val="001D74E1"/>
    <w:rsid w:val="001D7734"/>
    <w:rsid w:val="001D7A09"/>
    <w:rsid w:val="001D7B5A"/>
    <w:rsid w:val="001D7C76"/>
    <w:rsid w:val="001E01F5"/>
    <w:rsid w:val="001E07B7"/>
    <w:rsid w:val="001E0D0B"/>
    <w:rsid w:val="001E0FB9"/>
    <w:rsid w:val="001E1007"/>
    <w:rsid w:val="001E139B"/>
    <w:rsid w:val="001E1475"/>
    <w:rsid w:val="001E1540"/>
    <w:rsid w:val="001E1781"/>
    <w:rsid w:val="001E18F8"/>
    <w:rsid w:val="001E1964"/>
    <w:rsid w:val="001E2501"/>
    <w:rsid w:val="001E2541"/>
    <w:rsid w:val="001E265F"/>
    <w:rsid w:val="001E27D6"/>
    <w:rsid w:val="001E2DFF"/>
    <w:rsid w:val="001E2EA6"/>
    <w:rsid w:val="001E2F36"/>
    <w:rsid w:val="001E33FA"/>
    <w:rsid w:val="001E352B"/>
    <w:rsid w:val="001E3A43"/>
    <w:rsid w:val="001E3B06"/>
    <w:rsid w:val="001E3B96"/>
    <w:rsid w:val="001E3EED"/>
    <w:rsid w:val="001E40F8"/>
    <w:rsid w:val="001E425C"/>
    <w:rsid w:val="001E4410"/>
    <w:rsid w:val="001E495D"/>
    <w:rsid w:val="001E4997"/>
    <w:rsid w:val="001E4DAB"/>
    <w:rsid w:val="001E4DCD"/>
    <w:rsid w:val="001E5050"/>
    <w:rsid w:val="001E50CF"/>
    <w:rsid w:val="001E558D"/>
    <w:rsid w:val="001E5B89"/>
    <w:rsid w:val="001E5C58"/>
    <w:rsid w:val="001E62A2"/>
    <w:rsid w:val="001E6327"/>
    <w:rsid w:val="001E64F0"/>
    <w:rsid w:val="001E6E71"/>
    <w:rsid w:val="001E71DE"/>
    <w:rsid w:val="001E7252"/>
    <w:rsid w:val="001E7B6A"/>
    <w:rsid w:val="001E7E1E"/>
    <w:rsid w:val="001E7F92"/>
    <w:rsid w:val="001F015A"/>
    <w:rsid w:val="001F01A4"/>
    <w:rsid w:val="001F08EE"/>
    <w:rsid w:val="001F0BD5"/>
    <w:rsid w:val="001F1093"/>
    <w:rsid w:val="001F1303"/>
    <w:rsid w:val="001F1520"/>
    <w:rsid w:val="001F1B50"/>
    <w:rsid w:val="001F1E8C"/>
    <w:rsid w:val="001F1FB5"/>
    <w:rsid w:val="001F2790"/>
    <w:rsid w:val="001F38FC"/>
    <w:rsid w:val="001F3A83"/>
    <w:rsid w:val="001F3B63"/>
    <w:rsid w:val="001F3FD7"/>
    <w:rsid w:val="001F3FDF"/>
    <w:rsid w:val="001F40E3"/>
    <w:rsid w:val="001F4173"/>
    <w:rsid w:val="001F43E9"/>
    <w:rsid w:val="001F4ABC"/>
    <w:rsid w:val="001F4AE8"/>
    <w:rsid w:val="001F4E1A"/>
    <w:rsid w:val="001F4EC0"/>
    <w:rsid w:val="001F5148"/>
    <w:rsid w:val="001F5E00"/>
    <w:rsid w:val="001F60B1"/>
    <w:rsid w:val="001F6C70"/>
    <w:rsid w:val="001F6F9F"/>
    <w:rsid w:val="001F71D1"/>
    <w:rsid w:val="001F7240"/>
    <w:rsid w:val="001F7364"/>
    <w:rsid w:val="001F7922"/>
    <w:rsid w:val="001F7C09"/>
    <w:rsid w:val="001F7C88"/>
    <w:rsid w:val="001F7D67"/>
    <w:rsid w:val="00200727"/>
    <w:rsid w:val="002009AB"/>
    <w:rsid w:val="002009F3"/>
    <w:rsid w:val="00200C72"/>
    <w:rsid w:val="00200D16"/>
    <w:rsid w:val="00200E71"/>
    <w:rsid w:val="002013F8"/>
    <w:rsid w:val="0020154F"/>
    <w:rsid w:val="002015EE"/>
    <w:rsid w:val="002018C1"/>
    <w:rsid w:val="00201A68"/>
    <w:rsid w:val="00201AA2"/>
    <w:rsid w:val="00201D67"/>
    <w:rsid w:val="0020206A"/>
    <w:rsid w:val="00202451"/>
    <w:rsid w:val="002024F1"/>
    <w:rsid w:val="00202B8C"/>
    <w:rsid w:val="00202DBC"/>
    <w:rsid w:val="0020334F"/>
    <w:rsid w:val="0020354D"/>
    <w:rsid w:val="00203B75"/>
    <w:rsid w:val="00203E83"/>
    <w:rsid w:val="00204152"/>
    <w:rsid w:val="00204350"/>
    <w:rsid w:val="00204D08"/>
    <w:rsid w:val="002055B3"/>
    <w:rsid w:val="00205EF2"/>
    <w:rsid w:val="0020606D"/>
    <w:rsid w:val="002063BB"/>
    <w:rsid w:val="002064DA"/>
    <w:rsid w:val="0020707A"/>
    <w:rsid w:val="00207677"/>
    <w:rsid w:val="002076A6"/>
    <w:rsid w:val="00207E74"/>
    <w:rsid w:val="002102A5"/>
    <w:rsid w:val="002102E3"/>
    <w:rsid w:val="00210412"/>
    <w:rsid w:val="00210CE2"/>
    <w:rsid w:val="00210ED9"/>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5DEB"/>
    <w:rsid w:val="00216038"/>
    <w:rsid w:val="00216149"/>
    <w:rsid w:val="002161AF"/>
    <w:rsid w:val="002162FA"/>
    <w:rsid w:val="002169EF"/>
    <w:rsid w:val="00216E9E"/>
    <w:rsid w:val="0021797F"/>
    <w:rsid w:val="002179C0"/>
    <w:rsid w:val="00217CED"/>
    <w:rsid w:val="00217E30"/>
    <w:rsid w:val="00217F5C"/>
    <w:rsid w:val="00220637"/>
    <w:rsid w:val="0022093C"/>
    <w:rsid w:val="00220E58"/>
    <w:rsid w:val="00220E88"/>
    <w:rsid w:val="00220FD9"/>
    <w:rsid w:val="00221557"/>
    <w:rsid w:val="002215E5"/>
    <w:rsid w:val="0022188A"/>
    <w:rsid w:val="00221CBD"/>
    <w:rsid w:val="00221D28"/>
    <w:rsid w:val="00222255"/>
    <w:rsid w:val="00222A65"/>
    <w:rsid w:val="00222F71"/>
    <w:rsid w:val="002231C6"/>
    <w:rsid w:val="00223316"/>
    <w:rsid w:val="0022345E"/>
    <w:rsid w:val="002235A2"/>
    <w:rsid w:val="00223EEC"/>
    <w:rsid w:val="002248DD"/>
    <w:rsid w:val="00224A1F"/>
    <w:rsid w:val="00224D3A"/>
    <w:rsid w:val="00224EF8"/>
    <w:rsid w:val="002250B7"/>
    <w:rsid w:val="00225419"/>
    <w:rsid w:val="0022562F"/>
    <w:rsid w:val="002259B7"/>
    <w:rsid w:val="00225CAC"/>
    <w:rsid w:val="002260B4"/>
    <w:rsid w:val="00226139"/>
    <w:rsid w:val="00226705"/>
    <w:rsid w:val="00226A0C"/>
    <w:rsid w:val="002276A0"/>
    <w:rsid w:val="00227719"/>
    <w:rsid w:val="00227CE3"/>
    <w:rsid w:val="00230419"/>
    <w:rsid w:val="0023052F"/>
    <w:rsid w:val="00231430"/>
    <w:rsid w:val="0023193B"/>
    <w:rsid w:val="00231BAC"/>
    <w:rsid w:val="00231C13"/>
    <w:rsid w:val="00231CF1"/>
    <w:rsid w:val="0023216D"/>
    <w:rsid w:val="0023264E"/>
    <w:rsid w:val="00232799"/>
    <w:rsid w:val="00232E95"/>
    <w:rsid w:val="00233001"/>
    <w:rsid w:val="002337F4"/>
    <w:rsid w:val="00233962"/>
    <w:rsid w:val="00233A99"/>
    <w:rsid w:val="00234193"/>
    <w:rsid w:val="002342D2"/>
    <w:rsid w:val="00234499"/>
    <w:rsid w:val="0023468B"/>
    <w:rsid w:val="002347C6"/>
    <w:rsid w:val="00234B57"/>
    <w:rsid w:val="00234CC1"/>
    <w:rsid w:val="00234E4A"/>
    <w:rsid w:val="00235616"/>
    <w:rsid w:val="0023598B"/>
    <w:rsid w:val="00235A72"/>
    <w:rsid w:val="00235C10"/>
    <w:rsid w:val="0023612D"/>
    <w:rsid w:val="0023687D"/>
    <w:rsid w:val="002368F7"/>
    <w:rsid w:val="00236AFE"/>
    <w:rsid w:val="0023771A"/>
    <w:rsid w:val="00237A8E"/>
    <w:rsid w:val="00237A8F"/>
    <w:rsid w:val="00237FC8"/>
    <w:rsid w:val="002400E9"/>
    <w:rsid w:val="0024034D"/>
    <w:rsid w:val="002407E3"/>
    <w:rsid w:val="00240C1B"/>
    <w:rsid w:val="00240CB5"/>
    <w:rsid w:val="00240F18"/>
    <w:rsid w:val="00240FED"/>
    <w:rsid w:val="0024131C"/>
    <w:rsid w:val="002413E1"/>
    <w:rsid w:val="002417F1"/>
    <w:rsid w:val="002417FB"/>
    <w:rsid w:val="002420D7"/>
    <w:rsid w:val="0024239D"/>
    <w:rsid w:val="002423A9"/>
    <w:rsid w:val="00242514"/>
    <w:rsid w:val="00242946"/>
    <w:rsid w:val="00242CA0"/>
    <w:rsid w:val="00242CA7"/>
    <w:rsid w:val="00242EAA"/>
    <w:rsid w:val="002433B2"/>
    <w:rsid w:val="002436B3"/>
    <w:rsid w:val="00243B23"/>
    <w:rsid w:val="00243C8D"/>
    <w:rsid w:val="002442B6"/>
    <w:rsid w:val="002451D0"/>
    <w:rsid w:val="002454C0"/>
    <w:rsid w:val="002457E1"/>
    <w:rsid w:val="00245822"/>
    <w:rsid w:val="00245B55"/>
    <w:rsid w:val="00245BEE"/>
    <w:rsid w:val="00245D0F"/>
    <w:rsid w:val="0024651C"/>
    <w:rsid w:val="00246718"/>
    <w:rsid w:val="002469F5"/>
    <w:rsid w:val="00246CD9"/>
    <w:rsid w:val="002474E2"/>
    <w:rsid w:val="0024772B"/>
    <w:rsid w:val="00247F14"/>
    <w:rsid w:val="0025001E"/>
    <w:rsid w:val="00250029"/>
    <w:rsid w:val="00250282"/>
    <w:rsid w:val="0025052F"/>
    <w:rsid w:val="00250746"/>
    <w:rsid w:val="00250CC5"/>
    <w:rsid w:val="00250DB0"/>
    <w:rsid w:val="00250DCD"/>
    <w:rsid w:val="00250EF6"/>
    <w:rsid w:val="00250F17"/>
    <w:rsid w:val="0025176C"/>
    <w:rsid w:val="00252108"/>
    <w:rsid w:val="0025237E"/>
    <w:rsid w:val="00252EAB"/>
    <w:rsid w:val="00253025"/>
    <w:rsid w:val="00253343"/>
    <w:rsid w:val="00253465"/>
    <w:rsid w:val="002534E1"/>
    <w:rsid w:val="00253AC4"/>
    <w:rsid w:val="00253E82"/>
    <w:rsid w:val="00254468"/>
    <w:rsid w:val="00254499"/>
    <w:rsid w:val="002547AE"/>
    <w:rsid w:val="0025485A"/>
    <w:rsid w:val="00254CB4"/>
    <w:rsid w:val="00254CE3"/>
    <w:rsid w:val="00254D34"/>
    <w:rsid w:val="00255036"/>
    <w:rsid w:val="002553EF"/>
    <w:rsid w:val="002555DE"/>
    <w:rsid w:val="00255853"/>
    <w:rsid w:val="002559BA"/>
    <w:rsid w:val="00255A30"/>
    <w:rsid w:val="00255F20"/>
    <w:rsid w:val="00255FB4"/>
    <w:rsid w:val="00256033"/>
    <w:rsid w:val="0025657B"/>
    <w:rsid w:val="00256F2D"/>
    <w:rsid w:val="00257176"/>
    <w:rsid w:val="00257291"/>
    <w:rsid w:val="0025735E"/>
    <w:rsid w:val="00257454"/>
    <w:rsid w:val="00257474"/>
    <w:rsid w:val="00257484"/>
    <w:rsid w:val="00257A08"/>
    <w:rsid w:val="00257C3E"/>
    <w:rsid w:val="00257DBE"/>
    <w:rsid w:val="00257FBD"/>
    <w:rsid w:val="0026081F"/>
    <w:rsid w:val="00260C2F"/>
    <w:rsid w:val="002612C8"/>
    <w:rsid w:val="002612C9"/>
    <w:rsid w:val="00261DA0"/>
    <w:rsid w:val="00261F83"/>
    <w:rsid w:val="00262473"/>
    <w:rsid w:val="002624BC"/>
    <w:rsid w:val="002624D3"/>
    <w:rsid w:val="00262762"/>
    <w:rsid w:val="002627D6"/>
    <w:rsid w:val="00262E8A"/>
    <w:rsid w:val="00262F05"/>
    <w:rsid w:val="00263188"/>
    <w:rsid w:val="002633BA"/>
    <w:rsid w:val="0026362C"/>
    <w:rsid w:val="00263809"/>
    <w:rsid w:val="00263CA5"/>
    <w:rsid w:val="00263CD4"/>
    <w:rsid w:val="0026441B"/>
    <w:rsid w:val="0026454F"/>
    <w:rsid w:val="0026473B"/>
    <w:rsid w:val="00265698"/>
    <w:rsid w:val="00265B8F"/>
    <w:rsid w:val="00265BA6"/>
    <w:rsid w:val="00266C22"/>
    <w:rsid w:val="00266E16"/>
    <w:rsid w:val="00267336"/>
    <w:rsid w:val="00267C30"/>
    <w:rsid w:val="00267E88"/>
    <w:rsid w:val="00267E91"/>
    <w:rsid w:val="00267F03"/>
    <w:rsid w:val="00267F04"/>
    <w:rsid w:val="002701C4"/>
    <w:rsid w:val="0027021A"/>
    <w:rsid w:val="00270441"/>
    <w:rsid w:val="00270742"/>
    <w:rsid w:val="00270D97"/>
    <w:rsid w:val="00270E6D"/>
    <w:rsid w:val="00270F48"/>
    <w:rsid w:val="002710EB"/>
    <w:rsid w:val="002711EF"/>
    <w:rsid w:val="002717B0"/>
    <w:rsid w:val="00271D0B"/>
    <w:rsid w:val="00272118"/>
    <w:rsid w:val="00272631"/>
    <w:rsid w:val="00272831"/>
    <w:rsid w:val="00273589"/>
    <w:rsid w:val="0027381E"/>
    <w:rsid w:val="00273902"/>
    <w:rsid w:val="00273B7E"/>
    <w:rsid w:val="00273D23"/>
    <w:rsid w:val="00274512"/>
    <w:rsid w:val="00274C97"/>
    <w:rsid w:val="00275068"/>
    <w:rsid w:val="00275A74"/>
    <w:rsid w:val="00275ACC"/>
    <w:rsid w:val="00275C1C"/>
    <w:rsid w:val="00275D31"/>
    <w:rsid w:val="00275DAF"/>
    <w:rsid w:val="00276116"/>
    <w:rsid w:val="00276140"/>
    <w:rsid w:val="00276292"/>
    <w:rsid w:val="0027668D"/>
    <w:rsid w:val="002766AA"/>
    <w:rsid w:val="002766D4"/>
    <w:rsid w:val="00276A2F"/>
    <w:rsid w:val="00276EAE"/>
    <w:rsid w:val="0027727A"/>
    <w:rsid w:val="0027745A"/>
    <w:rsid w:val="0027773D"/>
    <w:rsid w:val="0028009D"/>
    <w:rsid w:val="0028022A"/>
    <w:rsid w:val="002803BB"/>
    <w:rsid w:val="00280A94"/>
    <w:rsid w:val="00280BC6"/>
    <w:rsid w:val="0028102F"/>
    <w:rsid w:val="00281375"/>
    <w:rsid w:val="00281609"/>
    <w:rsid w:val="00281730"/>
    <w:rsid w:val="002822C2"/>
    <w:rsid w:val="002826EE"/>
    <w:rsid w:val="002827C7"/>
    <w:rsid w:val="002827CC"/>
    <w:rsid w:val="00282A4D"/>
    <w:rsid w:val="00282A60"/>
    <w:rsid w:val="00282B0A"/>
    <w:rsid w:val="00282D9F"/>
    <w:rsid w:val="0028301B"/>
    <w:rsid w:val="00283379"/>
    <w:rsid w:val="00283469"/>
    <w:rsid w:val="00283B3A"/>
    <w:rsid w:val="00283FB0"/>
    <w:rsid w:val="00284295"/>
    <w:rsid w:val="0028487E"/>
    <w:rsid w:val="00284BDF"/>
    <w:rsid w:val="002850BA"/>
    <w:rsid w:val="002852B3"/>
    <w:rsid w:val="00285C32"/>
    <w:rsid w:val="00285CC7"/>
    <w:rsid w:val="00285E8F"/>
    <w:rsid w:val="0028640F"/>
    <w:rsid w:val="0028689D"/>
    <w:rsid w:val="002868B1"/>
    <w:rsid w:val="002868ED"/>
    <w:rsid w:val="00286DDC"/>
    <w:rsid w:val="00286F02"/>
    <w:rsid w:val="002870CF"/>
    <w:rsid w:val="0028718A"/>
    <w:rsid w:val="002877E5"/>
    <w:rsid w:val="00287C68"/>
    <w:rsid w:val="00287D5D"/>
    <w:rsid w:val="00287FA7"/>
    <w:rsid w:val="0029024F"/>
    <w:rsid w:val="00290801"/>
    <w:rsid w:val="00290884"/>
    <w:rsid w:val="00290D74"/>
    <w:rsid w:val="00290E37"/>
    <w:rsid w:val="00291031"/>
    <w:rsid w:val="002915A0"/>
    <w:rsid w:val="0029160D"/>
    <w:rsid w:val="00291B42"/>
    <w:rsid w:val="00291ECC"/>
    <w:rsid w:val="00291F4A"/>
    <w:rsid w:val="002925B1"/>
    <w:rsid w:val="00292B04"/>
    <w:rsid w:val="00292DBC"/>
    <w:rsid w:val="00293150"/>
    <w:rsid w:val="00293166"/>
    <w:rsid w:val="00293475"/>
    <w:rsid w:val="002935C1"/>
    <w:rsid w:val="00293830"/>
    <w:rsid w:val="00293874"/>
    <w:rsid w:val="002938B3"/>
    <w:rsid w:val="00293BFC"/>
    <w:rsid w:val="00294136"/>
    <w:rsid w:val="0029420D"/>
    <w:rsid w:val="00294217"/>
    <w:rsid w:val="00294310"/>
    <w:rsid w:val="00294330"/>
    <w:rsid w:val="00294880"/>
    <w:rsid w:val="00294EBB"/>
    <w:rsid w:val="00295656"/>
    <w:rsid w:val="00295747"/>
    <w:rsid w:val="00295827"/>
    <w:rsid w:val="00295D83"/>
    <w:rsid w:val="00295F27"/>
    <w:rsid w:val="00296080"/>
    <w:rsid w:val="00296AD6"/>
    <w:rsid w:val="00296BAC"/>
    <w:rsid w:val="00296F63"/>
    <w:rsid w:val="00296F82"/>
    <w:rsid w:val="00297005"/>
    <w:rsid w:val="0029741F"/>
    <w:rsid w:val="002975D1"/>
    <w:rsid w:val="0029774D"/>
    <w:rsid w:val="002A0256"/>
    <w:rsid w:val="002A044B"/>
    <w:rsid w:val="002A0980"/>
    <w:rsid w:val="002A0B32"/>
    <w:rsid w:val="002A146D"/>
    <w:rsid w:val="002A1547"/>
    <w:rsid w:val="002A15FD"/>
    <w:rsid w:val="002A1752"/>
    <w:rsid w:val="002A1E11"/>
    <w:rsid w:val="002A1F17"/>
    <w:rsid w:val="002A1FBB"/>
    <w:rsid w:val="002A2274"/>
    <w:rsid w:val="002A271A"/>
    <w:rsid w:val="002A284C"/>
    <w:rsid w:val="002A2EA7"/>
    <w:rsid w:val="002A2F59"/>
    <w:rsid w:val="002A301E"/>
    <w:rsid w:val="002A323B"/>
    <w:rsid w:val="002A361A"/>
    <w:rsid w:val="002A365A"/>
    <w:rsid w:val="002A3690"/>
    <w:rsid w:val="002A3CA8"/>
    <w:rsid w:val="002A3E5B"/>
    <w:rsid w:val="002A44A2"/>
    <w:rsid w:val="002A463F"/>
    <w:rsid w:val="002A4701"/>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2A"/>
    <w:rsid w:val="002B0637"/>
    <w:rsid w:val="002B06D5"/>
    <w:rsid w:val="002B0A15"/>
    <w:rsid w:val="002B0BCA"/>
    <w:rsid w:val="002B0CAD"/>
    <w:rsid w:val="002B239D"/>
    <w:rsid w:val="002B2717"/>
    <w:rsid w:val="002B2D5D"/>
    <w:rsid w:val="002B2E1A"/>
    <w:rsid w:val="002B3076"/>
    <w:rsid w:val="002B31BD"/>
    <w:rsid w:val="002B321A"/>
    <w:rsid w:val="002B3485"/>
    <w:rsid w:val="002B35DB"/>
    <w:rsid w:val="002B3D9E"/>
    <w:rsid w:val="002B3E3F"/>
    <w:rsid w:val="002B3EB8"/>
    <w:rsid w:val="002B42E4"/>
    <w:rsid w:val="002B4672"/>
    <w:rsid w:val="002B47ED"/>
    <w:rsid w:val="002B4BBE"/>
    <w:rsid w:val="002B4C28"/>
    <w:rsid w:val="002B5176"/>
    <w:rsid w:val="002B5283"/>
    <w:rsid w:val="002B5432"/>
    <w:rsid w:val="002B54C1"/>
    <w:rsid w:val="002B56CD"/>
    <w:rsid w:val="002B5919"/>
    <w:rsid w:val="002B5F17"/>
    <w:rsid w:val="002B613E"/>
    <w:rsid w:val="002B6249"/>
    <w:rsid w:val="002B6339"/>
    <w:rsid w:val="002B637D"/>
    <w:rsid w:val="002B6418"/>
    <w:rsid w:val="002B66DE"/>
    <w:rsid w:val="002B6913"/>
    <w:rsid w:val="002B6CC9"/>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109"/>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3BB"/>
    <w:rsid w:val="002C4536"/>
    <w:rsid w:val="002C4758"/>
    <w:rsid w:val="002C4AB7"/>
    <w:rsid w:val="002C5230"/>
    <w:rsid w:val="002C538C"/>
    <w:rsid w:val="002C5413"/>
    <w:rsid w:val="002C5D3F"/>
    <w:rsid w:val="002C615B"/>
    <w:rsid w:val="002C6353"/>
    <w:rsid w:val="002C6603"/>
    <w:rsid w:val="002C6642"/>
    <w:rsid w:val="002C664B"/>
    <w:rsid w:val="002C6B5C"/>
    <w:rsid w:val="002C6B7B"/>
    <w:rsid w:val="002C6E46"/>
    <w:rsid w:val="002C707F"/>
    <w:rsid w:val="002C7702"/>
    <w:rsid w:val="002C7801"/>
    <w:rsid w:val="002C78B7"/>
    <w:rsid w:val="002D0507"/>
    <w:rsid w:val="002D0588"/>
    <w:rsid w:val="002D06F6"/>
    <w:rsid w:val="002D0918"/>
    <w:rsid w:val="002D112A"/>
    <w:rsid w:val="002D1796"/>
    <w:rsid w:val="002D2044"/>
    <w:rsid w:val="002D235E"/>
    <w:rsid w:val="002D2986"/>
    <w:rsid w:val="002D29B7"/>
    <w:rsid w:val="002D2D0E"/>
    <w:rsid w:val="002D2EC2"/>
    <w:rsid w:val="002D2F95"/>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6ACE"/>
    <w:rsid w:val="002D73C2"/>
    <w:rsid w:val="002D7ACC"/>
    <w:rsid w:val="002E0112"/>
    <w:rsid w:val="002E0452"/>
    <w:rsid w:val="002E0F8F"/>
    <w:rsid w:val="002E1199"/>
    <w:rsid w:val="002E1548"/>
    <w:rsid w:val="002E185C"/>
    <w:rsid w:val="002E1AE9"/>
    <w:rsid w:val="002E1B6C"/>
    <w:rsid w:val="002E1D2E"/>
    <w:rsid w:val="002E1E02"/>
    <w:rsid w:val="002E1ED9"/>
    <w:rsid w:val="002E2538"/>
    <w:rsid w:val="002E28A8"/>
    <w:rsid w:val="002E2BAE"/>
    <w:rsid w:val="002E2D33"/>
    <w:rsid w:val="002E3180"/>
    <w:rsid w:val="002E3311"/>
    <w:rsid w:val="002E37A0"/>
    <w:rsid w:val="002E398E"/>
    <w:rsid w:val="002E3A1A"/>
    <w:rsid w:val="002E3DEA"/>
    <w:rsid w:val="002E3EE7"/>
    <w:rsid w:val="002E3EEE"/>
    <w:rsid w:val="002E43AB"/>
    <w:rsid w:val="002E458E"/>
    <w:rsid w:val="002E464F"/>
    <w:rsid w:val="002E4AE7"/>
    <w:rsid w:val="002E4B17"/>
    <w:rsid w:val="002E4BCD"/>
    <w:rsid w:val="002E59C9"/>
    <w:rsid w:val="002E5A50"/>
    <w:rsid w:val="002E5BFD"/>
    <w:rsid w:val="002E5D08"/>
    <w:rsid w:val="002E5F88"/>
    <w:rsid w:val="002E6017"/>
    <w:rsid w:val="002E6065"/>
    <w:rsid w:val="002E659F"/>
    <w:rsid w:val="002E6B24"/>
    <w:rsid w:val="002E6F54"/>
    <w:rsid w:val="002E72F1"/>
    <w:rsid w:val="002E734D"/>
    <w:rsid w:val="002E74B7"/>
    <w:rsid w:val="002E754D"/>
    <w:rsid w:val="002E78A5"/>
    <w:rsid w:val="002F0191"/>
    <w:rsid w:val="002F0515"/>
    <w:rsid w:val="002F051C"/>
    <w:rsid w:val="002F079A"/>
    <w:rsid w:val="002F0C97"/>
    <w:rsid w:val="002F0F17"/>
    <w:rsid w:val="002F1771"/>
    <w:rsid w:val="002F1874"/>
    <w:rsid w:val="002F1BEC"/>
    <w:rsid w:val="002F1E49"/>
    <w:rsid w:val="002F1E54"/>
    <w:rsid w:val="002F1F71"/>
    <w:rsid w:val="002F2FAB"/>
    <w:rsid w:val="002F3155"/>
    <w:rsid w:val="002F31A4"/>
    <w:rsid w:val="002F3399"/>
    <w:rsid w:val="002F35A0"/>
    <w:rsid w:val="002F3803"/>
    <w:rsid w:val="002F38F5"/>
    <w:rsid w:val="002F3D11"/>
    <w:rsid w:val="002F3D23"/>
    <w:rsid w:val="002F3E6E"/>
    <w:rsid w:val="002F3E8E"/>
    <w:rsid w:val="002F44DA"/>
    <w:rsid w:val="002F4516"/>
    <w:rsid w:val="002F45D1"/>
    <w:rsid w:val="002F46D0"/>
    <w:rsid w:val="002F47C3"/>
    <w:rsid w:val="002F4D6D"/>
    <w:rsid w:val="002F5341"/>
    <w:rsid w:val="002F5DD9"/>
    <w:rsid w:val="002F5FC8"/>
    <w:rsid w:val="002F65B6"/>
    <w:rsid w:val="002F6C41"/>
    <w:rsid w:val="002F6D27"/>
    <w:rsid w:val="002F70FA"/>
    <w:rsid w:val="002F7241"/>
    <w:rsid w:val="002F742C"/>
    <w:rsid w:val="002F78D0"/>
    <w:rsid w:val="002F7AA2"/>
    <w:rsid w:val="002F7D5F"/>
    <w:rsid w:val="002F7DE8"/>
    <w:rsid w:val="002F7E07"/>
    <w:rsid w:val="0030059B"/>
    <w:rsid w:val="00300692"/>
    <w:rsid w:val="00300A0B"/>
    <w:rsid w:val="00300B68"/>
    <w:rsid w:val="00300D37"/>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3BC"/>
    <w:rsid w:val="003044C1"/>
    <w:rsid w:val="003045D2"/>
    <w:rsid w:val="0030485E"/>
    <w:rsid w:val="00304B92"/>
    <w:rsid w:val="00305124"/>
    <w:rsid w:val="00305543"/>
    <w:rsid w:val="003055D5"/>
    <w:rsid w:val="003058D3"/>
    <w:rsid w:val="00306061"/>
    <w:rsid w:val="00306268"/>
    <w:rsid w:val="003072F9"/>
    <w:rsid w:val="00307E65"/>
    <w:rsid w:val="0031053A"/>
    <w:rsid w:val="0031092E"/>
    <w:rsid w:val="00310D83"/>
    <w:rsid w:val="0031129E"/>
    <w:rsid w:val="00311765"/>
    <w:rsid w:val="00311AB5"/>
    <w:rsid w:val="00311C32"/>
    <w:rsid w:val="00311D93"/>
    <w:rsid w:val="00311E6D"/>
    <w:rsid w:val="00311F32"/>
    <w:rsid w:val="0031239E"/>
    <w:rsid w:val="00312F76"/>
    <w:rsid w:val="003133BC"/>
    <w:rsid w:val="003135D3"/>
    <w:rsid w:val="00313693"/>
    <w:rsid w:val="0031374B"/>
    <w:rsid w:val="00313990"/>
    <w:rsid w:val="003139E9"/>
    <w:rsid w:val="00313ACC"/>
    <w:rsid w:val="00313B8B"/>
    <w:rsid w:val="00313D72"/>
    <w:rsid w:val="0031454A"/>
    <w:rsid w:val="00314887"/>
    <w:rsid w:val="00314B32"/>
    <w:rsid w:val="0031522C"/>
    <w:rsid w:val="00315279"/>
    <w:rsid w:val="00315623"/>
    <w:rsid w:val="00315939"/>
    <w:rsid w:val="00315A91"/>
    <w:rsid w:val="00315AE2"/>
    <w:rsid w:val="00315C96"/>
    <w:rsid w:val="00315F5B"/>
    <w:rsid w:val="00315F9D"/>
    <w:rsid w:val="00315FC2"/>
    <w:rsid w:val="0031657E"/>
    <w:rsid w:val="003168D2"/>
    <w:rsid w:val="00317127"/>
    <w:rsid w:val="003174BA"/>
    <w:rsid w:val="00320027"/>
    <w:rsid w:val="00320252"/>
    <w:rsid w:val="003204E9"/>
    <w:rsid w:val="003204F1"/>
    <w:rsid w:val="003205D8"/>
    <w:rsid w:val="0032084F"/>
    <w:rsid w:val="00320D8D"/>
    <w:rsid w:val="00321466"/>
    <w:rsid w:val="00321664"/>
    <w:rsid w:val="0032198C"/>
    <w:rsid w:val="003219EA"/>
    <w:rsid w:val="0032228E"/>
    <w:rsid w:val="0032254B"/>
    <w:rsid w:val="00322A11"/>
    <w:rsid w:val="00322AA5"/>
    <w:rsid w:val="00322B5E"/>
    <w:rsid w:val="00322B67"/>
    <w:rsid w:val="00322CE1"/>
    <w:rsid w:val="00323894"/>
    <w:rsid w:val="00323CA1"/>
    <w:rsid w:val="00323EEB"/>
    <w:rsid w:val="003246BA"/>
    <w:rsid w:val="0032473D"/>
    <w:rsid w:val="00324959"/>
    <w:rsid w:val="00324A5E"/>
    <w:rsid w:val="00324E89"/>
    <w:rsid w:val="0032579B"/>
    <w:rsid w:val="003257AC"/>
    <w:rsid w:val="00325A9A"/>
    <w:rsid w:val="00325C98"/>
    <w:rsid w:val="00325E25"/>
    <w:rsid w:val="0032629D"/>
    <w:rsid w:val="003271EE"/>
    <w:rsid w:val="00327349"/>
    <w:rsid w:val="0032766B"/>
    <w:rsid w:val="00327A94"/>
    <w:rsid w:val="00327D6A"/>
    <w:rsid w:val="00327E73"/>
    <w:rsid w:val="003301BE"/>
    <w:rsid w:val="0033030F"/>
    <w:rsid w:val="003304DC"/>
    <w:rsid w:val="00330BD0"/>
    <w:rsid w:val="0033138A"/>
    <w:rsid w:val="00331CB6"/>
    <w:rsid w:val="00331EEA"/>
    <w:rsid w:val="0033201D"/>
    <w:rsid w:val="00332382"/>
    <w:rsid w:val="0033265F"/>
    <w:rsid w:val="00333002"/>
    <w:rsid w:val="00333099"/>
    <w:rsid w:val="00333383"/>
    <w:rsid w:val="003334BE"/>
    <w:rsid w:val="00333D8B"/>
    <w:rsid w:val="00333DB1"/>
    <w:rsid w:val="00334206"/>
    <w:rsid w:val="00334ADB"/>
    <w:rsid w:val="00334C14"/>
    <w:rsid w:val="00334C1D"/>
    <w:rsid w:val="00334DDE"/>
    <w:rsid w:val="003350BA"/>
    <w:rsid w:val="003350E6"/>
    <w:rsid w:val="00335187"/>
    <w:rsid w:val="0033518C"/>
    <w:rsid w:val="00335784"/>
    <w:rsid w:val="00335829"/>
    <w:rsid w:val="00335BF6"/>
    <w:rsid w:val="0033602C"/>
    <w:rsid w:val="00336534"/>
    <w:rsid w:val="00336EE3"/>
    <w:rsid w:val="00337068"/>
    <w:rsid w:val="00337366"/>
    <w:rsid w:val="003375CF"/>
    <w:rsid w:val="00337FA4"/>
    <w:rsid w:val="0034009E"/>
    <w:rsid w:val="00340315"/>
    <w:rsid w:val="00340454"/>
    <w:rsid w:val="00340B2F"/>
    <w:rsid w:val="00340B94"/>
    <w:rsid w:val="00340CA7"/>
    <w:rsid w:val="003412D5"/>
    <w:rsid w:val="003413B5"/>
    <w:rsid w:val="0034194F"/>
    <w:rsid w:val="00341952"/>
    <w:rsid w:val="00341C47"/>
    <w:rsid w:val="00341DEF"/>
    <w:rsid w:val="00341F5E"/>
    <w:rsid w:val="003423C2"/>
    <w:rsid w:val="003423F0"/>
    <w:rsid w:val="003426CD"/>
    <w:rsid w:val="00342882"/>
    <w:rsid w:val="0034345B"/>
    <w:rsid w:val="003435D8"/>
    <w:rsid w:val="00343AC5"/>
    <w:rsid w:val="00343FBA"/>
    <w:rsid w:val="00343FD1"/>
    <w:rsid w:val="00344059"/>
    <w:rsid w:val="003440CB"/>
    <w:rsid w:val="003441AB"/>
    <w:rsid w:val="003441D5"/>
    <w:rsid w:val="00344310"/>
    <w:rsid w:val="00344318"/>
    <w:rsid w:val="003446B6"/>
    <w:rsid w:val="00344A44"/>
    <w:rsid w:val="00344B91"/>
    <w:rsid w:val="00344E36"/>
    <w:rsid w:val="00344E6E"/>
    <w:rsid w:val="00344EAC"/>
    <w:rsid w:val="00344F94"/>
    <w:rsid w:val="0034525F"/>
    <w:rsid w:val="00345720"/>
    <w:rsid w:val="00345935"/>
    <w:rsid w:val="00346AE1"/>
    <w:rsid w:val="00346C96"/>
    <w:rsid w:val="003472AA"/>
    <w:rsid w:val="003472BB"/>
    <w:rsid w:val="00347637"/>
    <w:rsid w:val="00347682"/>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3747"/>
    <w:rsid w:val="0035417F"/>
    <w:rsid w:val="0035434D"/>
    <w:rsid w:val="0035447D"/>
    <w:rsid w:val="00354988"/>
    <w:rsid w:val="00354B15"/>
    <w:rsid w:val="00355058"/>
    <w:rsid w:val="0035508E"/>
    <w:rsid w:val="003556D5"/>
    <w:rsid w:val="003558BF"/>
    <w:rsid w:val="0035599A"/>
    <w:rsid w:val="00355AB0"/>
    <w:rsid w:val="00355B3F"/>
    <w:rsid w:val="0035626A"/>
    <w:rsid w:val="0035632D"/>
    <w:rsid w:val="00356859"/>
    <w:rsid w:val="00356951"/>
    <w:rsid w:val="0035695D"/>
    <w:rsid w:val="00356AC8"/>
    <w:rsid w:val="00356CC7"/>
    <w:rsid w:val="00356F58"/>
    <w:rsid w:val="00357040"/>
    <w:rsid w:val="00357046"/>
    <w:rsid w:val="0035778D"/>
    <w:rsid w:val="0035790E"/>
    <w:rsid w:val="003579CB"/>
    <w:rsid w:val="00357D0F"/>
    <w:rsid w:val="0036060E"/>
    <w:rsid w:val="00360737"/>
    <w:rsid w:val="00360A0B"/>
    <w:rsid w:val="00360B89"/>
    <w:rsid w:val="0036105D"/>
    <w:rsid w:val="00361584"/>
    <w:rsid w:val="00361777"/>
    <w:rsid w:val="003619C6"/>
    <w:rsid w:val="00361A93"/>
    <w:rsid w:val="00361C87"/>
    <w:rsid w:val="00361D84"/>
    <w:rsid w:val="00362154"/>
    <w:rsid w:val="003621AC"/>
    <w:rsid w:val="00362233"/>
    <w:rsid w:val="00362C83"/>
    <w:rsid w:val="00362D0F"/>
    <w:rsid w:val="00362D66"/>
    <w:rsid w:val="00362E2A"/>
    <w:rsid w:val="00363AF8"/>
    <w:rsid w:val="00363B20"/>
    <w:rsid w:val="00363DBD"/>
    <w:rsid w:val="0036409A"/>
    <w:rsid w:val="0036439E"/>
    <w:rsid w:val="003644D1"/>
    <w:rsid w:val="00364CCE"/>
    <w:rsid w:val="00364CF3"/>
    <w:rsid w:val="00364E01"/>
    <w:rsid w:val="00364F6B"/>
    <w:rsid w:val="00364F7A"/>
    <w:rsid w:val="003651F6"/>
    <w:rsid w:val="0036523D"/>
    <w:rsid w:val="00365585"/>
    <w:rsid w:val="00365CAA"/>
    <w:rsid w:val="0036608B"/>
    <w:rsid w:val="0036699B"/>
    <w:rsid w:val="00366DAD"/>
    <w:rsid w:val="00366F89"/>
    <w:rsid w:val="00367081"/>
    <w:rsid w:val="00367792"/>
    <w:rsid w:val="003677BD"/>
    <w:rsid w:val="003679F8"/>
    <w:rsid w:val="00367AE5"/>
    <w:rsid w:val="00367DE5"/>
    <w:rsid w:val="00367E4F"/>
    <w:rsid w:val="003708E4"/>
    <w:rsid w:val="003709E3"/>
    <w:rsid w:val="00370CC9"/>
    <w:rsid w:val="00371179"/>
    <w:rsid w:val="00371BC5"/>
    <w:rsid w:val="00371D29"/>
    <w:rsid w:val="00372139"/>
    <w:rsid w:val="00372323"/>
    <w:rsid w:val="00372CAA"/>
    <w:rsid w:val="00372EED"/>
    <w:rsid w:val="00373951"/>
    <w:rsid w:val="0037453F"/>
    <w:rsid w:val="00374862"/>
    <w:rsid w:val="00374C38"/>
    <w:rsid w:val="00374F89"/>
    <w:rsid w:val="00374FE0"/>
    <w:rsid w:val="00374FF5"/>
    <w:rsid w:val="003750F7"/>
    <w:rsid w:val="0037519B"/>
    <w:rsid w:val="00375352"/>
    <w:rsid w:val="003753E5"/>
    <w:rsid w:val="00375730"/>
    <w:rsid w:val="0037593C"/>
    <w:rsid w:val="00375947"/>
    <w:rsid w:val="00375A47"/>
    <w:rsid w:val="00375AC0"/>
    <w:rsid w:val="00376218"/>
    <w:rsid w:val="003764EF"/>
    <w:rsid w:val="003766C4"/>
    <w:rsid w:val="0037698B"/>
    <w:rsid w:val="00376CFB"/>
    <w:rsid w:val="003770A7"/>
    <w:rsid w:val="003771DF"/>
    <w:rsid w:val="003773F8"/>
    <w:rsid w:val="00377445"/>
    <w:rsid w:val="00377481"/>
    <w:rsid w:val="0037766A"/>
    <w:rsid w:val="0037777E"/>
    <w:rsid w:val="00377A70"/>
    <w:rsid w:val="00377E5D"/>
    <w:rsid w:val="00377F0E"/>
    <w:rsid w:val="003801B4"/>
    <w:rsid w:val="003801EF"/>
    <w:rsid w:val="00380430"/>
    <w:rsid w:val="00380806"/>
    <w:rsid w:val="00380D27"/>
    <w:rsid w:val="00380D44"/>
    <w:rsid w:val="003810E0"/>
    <w:rsid w:val="003814B8"/>
    <w:rsid w:val="0038150B"/>
    <w:rsid w:val="0038186A"/>
    <w:rsid w:val="003819ED"/>
    <w:rsid w:val="00381B6E"/>
    <w:rsid w:val="00381CBC"/>
    <w:rsid w:val="003822A4"/>
    <w:rsid w:val="003826DA"/>
    <w:rsid w:val="00382792"/>
    <w:rsid w:val="00382A63"/>
    <w:rsid w:val="00383301"/>
    <w:rsid w:val="003837CC"/>
    <w:rsid w:val="0038390A"/>
    <w:rsid w:val="003841AA"/>
    <w:rsid w:val="00384890"/>
    <w:rsid w:val="00384975"/>
    <w:rsid w:val="00384A2E"/>
    <w:rsid w:val="00384C56"/>
    <w:rsid w:val="00384D6E"/>
    <w:rsid w:val="00385015"/>
    <w:rsid w:val="0038527A"/>
    <w:rsid w:val="00385304"/>
    <w:rsid w:val="003854D4"/>
    <w:rsid w:val="00385BCD"/>
    <w:rsid w:val="003869FD"/>
    <w:rsid w:val="00386C93"/>
    <w:rsid w:val="00386D44"/>
    <w:rsid w:val="00386F39"/>
    <w:rsid w:val="003871D1"/>
    <w:rsid w:val="003872CB"/>
    <w:rsid w:val="003873A3"/>
    <w:rsid w:val="00387431"/>
    <w:rsid w:val="00387C55"/>
    <w:rsid w:val="00387E7F"/>
    <w:rsid w:val="00387EE8"/>
    <w:rsid w:val="00390251"/>
    <w:rsid w:val="00390A80"/>
    <w:rsid w:val="00390E4E"/>
    <w:rsid w:val="00390EB5"/>
    <w:rsid w:val="00390F13"/>
    <w:rsid w:val="00390F20"/>
    <w:rsid w:val="0039122A"/>
    <w:rsid w:val="00391316"/>
    <w:rsid w:val="00391726"/>
    <w:rsid w:val="00391B25"/>
    <w:rsid w:val="00391B36"/>
    <w:rsid w:val="003923E0"/>
    <w:rsid w:val="00392807"/>
    <w:rsid w:val="00392A10"/>
    <w:rsid w:val="00392E2A"/>
    <w:rsid w:val="0039348F"/>
    <w:rsid w:val="00393765"/>
    <w:rsid w:val="00393851"/>
    <w:rsid w:val="00393DEF"/>
    <w:rsid w:val="00393FDC"/>
    <w:rsid w:val="0039432E"/>
    <w:rsid w:val="0039441D"/>
    <w:rsid w:val="0039466A"/>
    <w:rsid w:val="00394707"/>
    <w:rsid w:val="003948EC"/>
    <w:rsid w:val="00394DFB"/>
    <w:rsid w:val="00394DFC"/>
    <w:rsid w:val="00394EC5"/>
    <w:rsid w:val="003953E1"/>
    <w:rsid w:val="0039567A"/>
    <w:rsid w:val="00395E3A"/>
    <w:rsid w:val="00395ED0"/>
    <w:rsid w:val="00395FCF"/>
    <w:rsid w:val="00395FD8"/>
    <w:rsid w:val="003963D3"/>
    <w:rsid w:val="00396538"/>
    <w:rsid w:val="00397470"/>
    <w:rsid w:val="003976E4"/>
    <w:rsid w:val="00397837"/>
    <w:rsid w:val="003A00CD"/>
    <w:rsid w:val="003A0617"/>
    <w:rsid w:val="003A065D"/>
    <w:rsid w:val="003A07B0"/>
    <w:rsid w:val="003A08F8"/>
    <w:rsid w:val="003A1421"/>
    <w:rsid w:val="003A16F4"/>
    <w:rsid w:val="003A17B0"/>
    <w:rsid w:val="003A1EF1"/>
    <w:rsid w:val="003A2103"/>
    <w:rsid w:val="003A218E"/>
    <w:rsid w:val="003A2835"/>
    <w:rsid w:val="003A29CD"/>
    <w:rsid w:val="003A2A0B"/>
    <w:rsid w:val="003A2B76"/>
    <w:rsid w:val="003A2C21"/>
    <w:rsid w:val="003A3449"/>
    <w:rsid w:val="003A3BCA"/>
    <w:rsid w:val="003A3CE0"/>
    <w:rsid w:val="003A42F8"/>
    <w:rsid w:val="003A478F"/>
    <w:rsid w:val="003A4834"/>
    <w:rsid w:val="003A4B1F"/>
    <w:rsid w:val="003A50A1"/>
    <w:rsid w:val="003A51AB"/>
    <w:rsid w:val="003A52A1"/>
    <w:rsid w:val="003A5449"/>
    <w:rsid w:val="003A6086"/>
    <w:rsid w:val="003A612C"/>
    <w:rsid w:val="003A66FE"/>
    <w:rsid w:val="003A6724"/>
    <w:rsid w:val="003A6D46"/>
    <w:rsid w:val="003A70F7"/>
    <w:rsid w:val="003A7946"/>
    <w:rsid w:val="003A7CFA"/>
    <w:rsid w:val="003B00C9"/>
    <w:rsid w:val="003B0122"/>
    <w:rsid w:val="003B01DD"/>
    <w:rsid w:val="003B033E"/>
    <w:rsid w:val="003B0762"/>
    <w:rsid w:val="003B0ECA"/>
    <w:rsid w:val="003B12F1"/>
    <w:rsid w:val="003B1528"/>
    <w:rsid w:val="003B1936"/>
    <w:rsid w:val="003B1DBC"/>
    <w:rsid w:val="003B2122"/>
    <w:rsid w:val="003B27B9"/>
    <w:rsid w:val="003B29EF"/>
    <w:rsid w:val="003B2B77"/>
    <w:rsid w:val="003B2BDA"/>
    <w:rsid w:val="003B2FC3"/>
    <w:rsid w:val="003B3747"/>
    <w:rsid w:val="003B3999"/>
    <w:rsid w:val="003B3AD0"/>
    <w:rsid w:val="003B3B07"/>
    <w:rsid w:val="003B3BCC"/>
    <w:rsid w:val="003B3BCD"/>
    <w:rsid w:val="003B3C92"/>
    <w:rsid w:val="003B3EA9"/>
    <w:rsid w:val="003B43BA"/>
    <w:rsid w:val="003B4C52"/>
    <w:rsid w:val="003B4D74"/>
    <w:rsid w:val="003B4F65"/>
    <w:rsid w:val="003B5859"/>
    <w:rsid w:val="003B5CE9"/>
    <w:rsid w:val="003B62FD"/>
    <w:rsid w:val="003B64E5"/>
    <w:rsid w:val="003B6675"/>
    <w:rsid w:val="003B6727"/>
    <w:rsid w:val="003B68A8"/>
    <w:rsid w:val="003B6F3C"/>
    <w:rsid w:val="003B722A"/>
    <w:rsid w:val="003B733E"/>
    <w:rsid w:val="003C02B8"/>
    <w:rsid w:val="003C08EC"/>
    <w:rsid w:val="003C10E9"/>
    <w:rsid w:val="003C11B5"/>
    <w:rsid w:val="003C1DEF"/>
    <w:rsid w:val="003C218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68B5"/>
    <w:rsid w:val="003C7102"/>
    <w:rsid w:val="003C7327"/>
    <w:rsid w:val="003C7486"/>
    <w:rsid w:val="003C7518"/>
    <w:rsid w:val="003C7C0C"/>
    <w:rsid w:val="003C7E31"/>
    <w:rsid w:val="003D05E4"/>
    <w:rsid w:val="003D0947"/>
    <w:rsid w:val="003D0A2B"/>
    <w:rsid w:val="003D0C8E"/>
    <w:rsid w:val="003D153D"/>
    <w:rsid w:val="003D1A7F"/>
    <w:rsid w:val="003D1E8B"/>
    <w:rsid w:val="003D1EE6"/>
    <w:rsid w:val="003D211F"/>
    <w:rsid w:val="003D26C5"/>
    <w:rsid w:val="003D2B65"/>
    <w:rsid w:val="003D337A"/>
    <w:rsid w:val="003D3892"/>
    <w:rsid w:val="003D3B9A"/>
    <w:rsid w:val="003D3C35"/>
    <w:rsid w:val="003D3E13"/>
    <w:rsid w:val="003D4269"/>
    <w:rsid w:val="003D4519"/>
    <w:rsid w:val="003D481E"/>
    <w:rsid w:val="003D48D0"/>
    <w:rsid w:val="003D4C82"/>
    <w:rsid w:val="003D4CF4"/>
    <w:rsid w:val="003D51FE"/>
    <w:rsid w:val="003D56E4"/>
    <w:rsid w:val="003D5A96"/>
    <w:rsid w:val="003D5C59"/>
    <w:rsid w:val="003D60FD"/>
    <w:rsid w:val="003D61D0"/>
    <w:rsid w:val="003D6800"/>
    <w:rsid w:val="003D6E8B"/>
    <w:rsid w:val="003D7057"/>
    <w:rsid w:val="003D75BD"/>
    <w:rsid w:val="003D7A5D"/>
    <w:rsid w:val="003D7C99"/>
    <w:rsid w:val="003D7E65"/>
    <w:rsid w:val="003D7F6A"/>
    <w:rsid w:val="003E02A2"/>
    <w:rsid w:val="003E0584"/>
    <w:rsid w:val="003E073A"/>
    <w:rsid w:val="003E1228"/>
    <w:rsid w:val="003E1298"/>
    <w:rsid w:val="003E13BE"/>
    <w:rsid w:val="003E17A1"/>
    <w:rsid w:val="003E220E"/>
    <w:rsid w:val="003E23B3"/>
    <w:rsid w:val="003E2498"/>
    <w:rsid w:val="003E27D8"/>
    <w:rsid w:val="003E2BE2"/>
    <w:rsid w:val="003E2D31"/>
    <w:rsid w:val="003E3310"/>
    <w:rsid w:val="003E4318"/>
    <w:rsid w:val="003E44D0"/>
    <w:rsid w:val="003E44F3"/>
    <w:rsid w:val="003E4711"/>
    <w:rsid w:val="003E4884"/>
    <w:rsid w:val="003E4B2B"/>
    <w:rsid w:val="003E52FD"/>
    <w:rsid w:val="003E5B17"/>
    <w:rsid w:val="003E5E2D"/>
    <w:rsid w:val="003E6EF5"/>
    <w:rsid w:val="003E6EF7"/>
    <w:rsid w:val="003E7142"/>
    <w:rsid w:val="003E7256"/>
    <w:rsid w:val="003E7460"/>
    <w:rsid w:val="003E7912"/>
    <w:rsid w:val="003E7FAA"/>
    <w:rsid w:val="003F0309"/>
    <w:rsid w:val="003F0517"/>
    <w:rsid w:val="003F0D78"/>
    <w:rsid w:val="003F0E20"/>
    <w:rsid w:val="003F1356"/>
    <w:rsid w:val="003F19FE"/>
    <w:rsid w:val="003F1C6A"/>
    <w:rsid w:val="003F1C6E"/>
    <w:rsid w:val="003F1D85"/>
    <w:rsid w:val="003F21FA"/>
    <w:rsid w:val="003F2984"/>
    <w:rsid w:val="003F2BB0"/>
    <w:rsid w:val="003F2FD4"/>
    <w:rsid w:val="003F3645"/>
    <w:rsid w:val="003F367B"/>
    <w:rsid w:val="003F3710"/>
    <w:rsid w:val="003F3B37"/>
    <w:rsid w:val="003F3FFC"/>
    <w:rsid w:val="003F43B9"/>
    <w:rsid w:val="003F460D"/>
    <w:rsid w:val="003F47A1"/>
    <w:rsid w:val="003F4C0F"/>
    <w:rsid w:val="003F4CDB"/>
    <w:rsid w:val="003F51BC"/>
    <w:rsid w:val="003F544A"/>
    <w:rsid w:val="003F57AA"/>
    <w:rsid w:val="003F5D3E"/>
    <w:rsid w:val="003F5E7E"/>
    <w:rsid w:val="003F6814"/>
    <w:rsid w:val="003F72BE"/>
    <w:rsid w:val="003F75BB"/>
    <w:rsid w:val="003F76E0"/>
    <w:rsid w:val="00400133"/>
    <w:rsid w:val="00400197"/>
    <w:rsid w:val="00400348"/>
    <w:rsid w:val="00400423"/>
    <w:rsid w:val="00400C40"/>
    <w:rsid w:val="00400D04"/>
    <w:rsid w:val="00400F83"/>
    <w:rsid w:val="00401228"/>
    <w:rsid w:val="0040168A"/>
    <w:rsid w:val="00401771"/>
    <w:rsid w:val="00401A33"/>
    <w:rsid w:val="00401AF3"/>
    <w:rsid w:val="00401C9D"/>
    <w:rsid w:val="00402086"/>
    <w:rsid w:val="004021B2"/>
    <w:rsid w:val="004026BD"/>
    <w:rsid w:val="004028AE"/>
    <w:rsid w:val="00402D17"/>
    <w:rsid w:val="004030D3"/>
    <w:rsid w:val="004034D6"/>
    <w:rsid w:val="00403741"/>
    <w:rsid w:val="00403A9E"/>
    <w:rsid w:val="00403AEB"/>
    <w:rsid w:val="00404500"/>
    <w:rsid w:val="00404542"/>
    <w:rsid w:val="004053D7"/>
    <w:rsid w:val="00405703"/>
    <w:rsid w:val="00405725"/>
    <w:rsid w:val="00405898"/>
    <w:rsid w:val="00405BFE"/>
    <w:rsid w:val="004062E5"/>
    <w:rsid w:val="00406DC3"/>
    <w:rsid w:val="00406E35"/>
    <w:rsid w:val="00407B64"/>
    <w:rsid w:val="00407D26"/>
    <w:rsid w:val="00407EB8"/>
    <w:rsid w:val="00410643"/>
    <w:rsid w:val="0041086F"/>
    <w:rsid w:val="004119F9"/>
    <w:rsid w:val="00412274"/>
    <w:rsid w:val="0041268A"/>
    <w:rsid w:val="00412BF3"/>
    <w:rsid w:val="004133E0"/>
    <w:rsid w:val="004134A2"/>
    <w:rsid w:val="004134F0"/>
    <w:rsid w:val="004137CD"/>
    <w:rsid w:val="004137D7"/>
    <w:rsid w:val="004138EF"/>
    <w:rsid w:val="00413E68"/>
    <w:rsid w:val="00413F59"/>
    <w:rsid w:val="00413FE8"/>
    <w:rsid w:val="00414091"/>
    <w:rsid w:val="00414274"/>
    <w:rsid w:val="004144B5"/>
    <w:rsid w:val="00414678"/>
    <w:rsid w:val="004146C1"/>
    <w:rsid w:val="0041490F"/>
    <w:rsid w:val="004149E5"/>
    <w:rsid w:val="00414AA0"/>
    <w:rsid w:val="004150CF"/>
    <w:rsid w:val="004152E2"/>
    <w:rsid w:val="00415700"/>
    <w:rsid w:val="00415A18"/>
    <w:rsid w:val="00415B9C"/>
    <w:rsid w:val="00416268"/>
    <w:rsid w:val="00416B9D"/>
    <w:rsid w:val="004173A3"/>
    <w:rsid w:val="0041770E"/>
    <w:rsid w:val="004177B7"/>
    <w:rsid w:val="0041785D"/>
    <w:rsid w:val="00417982"/>
    <w:rsid w:val="00417BB9"/>
    <w:rsid w:val="00417C9A"/>
    <w:rsid w:val="00417F23"/>
    <w:rsid w:val="0042069D"/>
    <w:rsid w:val="0042106F"/>
    <w:rsid w:val="004217B5"/>
    <w:rsid w:val="004217E7"/>
    <w:rsid w:val="004218F9"/>
    <w:rsid w:val="004220D3"/>
    <w:rsid w:val="00422C63"/>
    <w:rsid w:val="004231D9"/>
    <w:rsid w:val="00423D9B"/>
    <w:rsid w:val="00424343"/>
    <w:rsid w:val="00424365"/>
    <w:rsid w:val="004246CB"/>
    <w:rsid w:val="004246FC"/>
    <w:rsid w:val="00424A2D"/>
    <w:rsid w:val="00424C63"/>
    <w:rsid w:val="004252FA"/>
    <w:rsid w:val="00425564"/>
    <w:rsid w:val="00425987"/>
    <w:rsid w:val="00425A10"/>
    <w:rsid w:val="00425C1E"/>
    <w:rsid w:val="00426040"/>
    <w:rsid w:val="004266C8"/>
    <w:rsid w:val="004266ED"/>
    <w:rsid w:val="0042676D"/>
    <w:rsid w:val="004268F5"/>
    <w:rsid w:val="00427150"/>
    <w:rsid w:val="004277AB"/>
    <w:rsid w:val="00427E54"/>
    <w:rsid w:val="00427F78"/>
    <w:rsid w:val="00430425"/>
    <w:rsid w:val="0043056E"/>
    <w:rsid w:val="0043096B"/>
    <w:rsid w:val="004309A9"/>
    <w:rsid w:val="00430F26"/>
    <w:rsid w:val="00430F9E"/>
    <w:rsid w:val="0043101F"/>
    <w:rsid w:val="00431CCF"/>
    <w:rsid w:val="00432146"/>
    <w:rsid w:val="00432FF6"/>
    <w:rsid w:val="00433279"/>
    <w:rsid w:val="00433536"/>
    <w:rsid w:val="00433A75"/>
    <w:rsid w:val="00433D98"/>
    <w:rsid w:val="00433DDC"/>
    <w:rsid w:val="00433E04"/>
    <w:rsid w:val="00433F2D"/>
    <w:rsid w:val="00434234"/>
    <w:rsid w:val="00434320"/>
    <w:rsid w:val="00434C03"/>
    <w:rsid w:val="00434DF6"/>
    <w:rsid w:val="0043526D"/>
    <w:rsid w:val="004352DC"/>
    <w:rsid w:val="00435373"/>
    <w:rsid w:val="004355F7"/>
    <w:rsid w:val="0043568B"/>
    <w:rsid w:val="0043649E"/>
    <w:rsid w:val="004366CC"/>
    <w:rsid w:val="00436C14"/>
    <w:rsid w:val="00437271"/>
    <w:rsid w:val="00437360"/>
    <w:rsid w:val="004377FA"/>
    <w:rsid w:val="004401BD"/>
    <w:rsid w:val="00440461"/>
    <w:rsid w:val="0044048E"/>
    <w:rsid w:val="004405A4"/>
    <w:rsid w:val="00440B6C"/>
    <w:rsid w:val="00441A90"/>
    <w:rsid w:val="00442013"/>
    <w:rsid w:val="0044209C"/>
    <w:rsid w:val="00442169"/>
    <w:rsid w:val="00442C68"/>
    <w:rsid w:val="00443150"/>
    <w:rsid w:val="00443611"/>
    <w:rsid w:val="00443A49"/>
    <w:rsid w:val="00443B21"/>
    <w:rsid w:val="00443C1A"/>
    <w:rsid w:val="00443D95"/>
    <w:rsid w:val="00443E7C"/>
    <w:rsid w:val="004442B9"/>
    <w:rsid w:val="00444B56"/>
    <w:rsid w:val="00444BF8"/>
    <w:rsid w:val="00444EBD"/>
    <w:rsid w:val="004453D8"/>
    <w:rsid w:val="004457A9"/>
    <w:rsid w:val="00445A64"/>
    <w:rsid w:val="00445C5E"/>
    <w:rsid w:val="00445CCC"/>
    <w:rsid w:val="00445E81"/>
    <w:rsid w:val="00445E90"/>
    <w:rsid w:val="00445F5E"/>
    <w:rsid w:val="00445F98"/>
    <w:rsid w:val="00445FA0"/>
    <w:rsid w:val="00445FF6"/>
    <w:rsid w:val="004465AC"/>
    <w:rsid w:val="00446C7C"/>
    <w:rsid w:val="00446E28"/>
    <w:rsid w:val="00446F23"/>
    <w:rsid w:val="004472D0"/>
    <w:rsid w:val="0044754A"/>
    <w:rsid w:val="004478FF"/>
    <w:rsid w:val="00447F0C"/>
    <w:rsid w:val="004501C8"/>
    <w:rsid w:val="00450933"/>
    <w:rsid w:val="00450C2A"/>
    <w:rsid w:val="00450D93"/>
    <w:rsid w:val="00451143"/>
    <w:rsid w:val="0045127D"/>
    <w:rsid w:val="004517F5"/>
    <w:rsid w:val="00452211"/>
    <w:rsid w:val="004527CE"/>
    <w:rsid w:val="004528CF"/>
    <w:rsid w:val="00452B4B"/>
    <w:rsid w:val="00452FC3"/>
    <w:rsid w:val="00453090"/>
    <w:rsid w:val="004530EF"/>
    <w:rsid w:val="00453122"/>
    <w:rsid w:val="0045343A"/>
    <w:rsid w:val="00453ACB"/>
    <w:rsid w:val="00454238"/>
    <w:rsid w:val="00454295"/>
    <w:rsid w:val="004544ED"/>
    <w:rsid w:val="0045450C"/>
    <w:rsid w:val="004547D4"/>
    <w:rsid w:val="00454847"/>
    <w:rsid w:val="00454880"/>
    <w:rsid w:val="00454E47"/>
    <w:rsid w:val="004552FD"/>
    <w:rsid w:val="0045559B"/>
    <w:rsid w:val="00455627"/>
    <w:rsid w:val="00456054"/>
    <w:rsid w:val="0045609A"/>
    <w:rsid w:val="00456111"/>
    <w:rsid w:val="0045616E"/>
    <w:rsid w:val="004562EE"/>
    <w:rsid w:val="004567F9"/>
    <w:rsid w:val="00457334"/>
    <w:rsid w:val="0045748B"/>
    <w:rsid w:val="00457C16"/>
    <w:rsid w:val="00457FD6"/>
    <w:rsid w:val="00460415"/>
    <w:rsid w:val="004605C4"/>
    <w:rsid w:val="00461060"/>
    <w:rsid w:val="004614C1"/>
    <w:rsid w:val="004616A9"/>
    <w:rsid w:val="00462356"/>
    <w:rsid w:val="004628BC"/>
    <w:rsid w:val="00462ABA"/>
    <w:rsid w:val="0046303B"/>
    <w:rsid w:val="004632C5"/>
    <w:rsid w:val="00463579"/>
    <w:rsid w:val="00463A41"/>
    <w:rsid w:val="00463C1F"/>
    <w:rsid w:val="00463F05"/>
    <w:rsid w:val="00464222"/>
    <w:rsid w:val="00464338"/>
    <w:rsid w:val="004643E4"/>
    <w:rsid w:val="0046440D"/>
    <w:rsid w:val="00464745"/>
    <w:rsid w:val="00464A85"/>
    <w:rsid w:val="00464AED"/>
    <w:rsid w:val="00464C14"/>
    <w:rsid w:val="00465633"/>
    <w:rsid w:val="00465C89"/>
    <w:rsid w:val="00465CFF"/>
    <w:rsid w:val="00465E69"/>
    <w:rsid w:val="00466407"/>
    <w:rsid w:val="004668BD"/>
    <w:rsid w:val="00466F96"/>
    <w:rsid w:val="0046718A"/>
    <w:rsid w:val="0046719A"/>
    <w:rsid w:val="00467452"/>
    <w:rsid w:val="004677BB"/>
    <w:rsid w:val="00467D2F"/>
    <w:rsid w:val="00467D47"/>
    <w:rsid w:val="00467E31"/>
    <w:rsid w:val="00467F34"/>
    <w:rsid w:val="004706C3"/>
    <w:rsid w:val="00470822"/>
    <w:rsid w:val="00470881"/>
    <w:rsid w:val="004709A2"/>
    <w:rsid w:val="00470CAF"/>
    <w:rsid w:val="00471C60"/>
    <w:rsid w:val="00471E5A"/>
    <w:rsid w:val="00471E9F"/>
    <w:rsid w:val="004721B1"/>
    <w:rsid w:val="00472979"/>
    <w:rsid w:val="00472DE1"/>
    <w:rsid w:val="00472E78"/>
    <w:rsid w:val="00473883"/>
    <w:rsid w:val="004738EF"/>
    <w:rsid w:val="00473C77"/>
    <w:rsid w:val="0047415D"/>
    <w:rsid w:val="00474169"/>
    <w:rsid w:val="0047440C"/>
    <w:rsid w:val="00474609"/>
    <w:rsid w:val="004748E4"/>
    <w:rsid w:val="00474E00"/>
    <w:rsid w:val="00474FC9"/>
    <w:rsid w:val="00475129"/>
    <w:rsid w:val="004754E7"/>
    <w:rsid w:val="00475A60"/>
    <w:rsid w:val="00475D7D"/>
    <w:rsid w:val="00475EA8"/>
    <w:rsid w:val="00476097"/>
    <w:rsid w:val="00476589"/>
    <w:rsid w:val="00476A13"/>
    <w:rsid w:val="0047710D"/>
    <w:rsid w:val="0047736A"/>
    <w:rsid w:val="00477373"/>
    <w:rsid w:val="00477735"/>
    <w:rsid w:val="00477823"/>
    <w:rsid w:val="0047786B"/>
    <w:rsid w:val="004778B3"/>
    <w:rsid w:val="00477A20"/>
    <w:rsid w:val="0048011E"/>
    <w:rsid w:val="0048027E"/>
    <w:rsid w:val="00480667"/>
    <w:rsid w:val="00480746"/>
    <w:rsid w:val="0048074C"/>
    <w:rsid w:val="00480FE3"/>
    <w:rsid w:val="0048111B"/>
    <w:rsid w:val="00481463"/>
    <w:rsid w:val="004816AC"/>
    <w:rsid w:val="004818E5"/>
    <w:rsid w:val="00481AA7"/>
    <w:rsid w:val="00481C9B"/>
    <w:rsid w:val="004822BF"/>
    <w:rsid w:val="00482480"/>
    <w:rsid w:val="00482815"/>
    <w:rsid w:val="0048296C"/>
    <w:rsid w:val="00482988"/>
    <w:rsid w:val="00482BE1"/>
    <w:rsid w:val="00482D41"/>
    <w:rsid w:val="00482E74"/>
    <w:rsid w:val="00482FED"/>
    <w:rsid w:val="00483024"/>
    <w:rsid w:val="004833B9"/>
    <w:rsid w:val="004836D4"/>
    <w:rsid w:val="0048374E"/>
    <w:rsid w:val="00483BC0"/>
    <w:rsid w:val="00483C20"/>
    <w:rsid w:val="0048418E"/>
    <w:rsid w:val="004843BD"/>
    <w:rsid w:val="004843F0"/>
    <w:rsid w:val="00484AAD"/>
    <w:rsid w:val="00484BFB"/>
    <w:rsid w:val="00484EC4"/>
    <w:rsid w:val="0048533F"/>
    <w:rsid w:val="00485CEB"/>
    <w:rsid w:val="0048630D"/>
    <w:rsid w:val="0048670E"/>
    <w:rsid w:val="00486B19"/>
    <w:rsid w:val="00487498"/>
    <w:rsid w:val="00487B18"/>
    <w:rsid w:val="00487F59"/>
    <w:rsid w:val="00487FB8"/>
    <w:rsid w:val="004900F7"/>
    <w:rsid w:val="0049017D"/>
    <w:rsid w:val="004904BA"/>
    <w:rsid w:val="00490AE6"/>
    <w:rsid w:val="00490CE5"/>
    <w:rsid w:val="00490E0D"/>
    <w:rsid w:val="00490E7B"/>
    <w:rsid w:val="0049116B"/>
    <w:rsid w:val="0049196C"/>
    <w:rsid w:val="00491D54"/>
    <w:rsid w:val="00491D57"/>
    <w:rsid w:val="00492188"/>
    <w:rsid w:val="0049236A"/>
    <w:rsid w:val="004925DA"/>
    <w:rsid w:val="00492898"/>
    <w:rsid w:val="00492F45"/>
    <w:rsid w:val="0049362C"/>
    <w:rsid w:val="00493F13"/>
    <w:rsid w:val="00494545"/>
    <w:rsid w:val="004947D7"/>
    <w:rsid w:val="00494AEA"/>
    <w:rsid w:val="00494D99"/>
    <w:rsid w:val="00494F76"/>
    <w:rsid w:val="00495029"/>
    <w:rsid w:val="0049543A"/>
    <w:rsid w:val="004954BF"/>
    <w:rsid w:val="00495651"/>
    <w:rsid w:val="00495955"/>
    <w:rsid w:val="00495999"/>
    <w:rsid w:val="00495A30"/>
    <w:rsid w:val="00495A63"/>
    <w:rsid w:val="00495BF0"/>
    <w:rsid w:val="00495CE3"/>
    <w:rsid w:val="004964EB"/>
    <w:rsid w:val="004966A5"/>
    <w:rsid w:val="00496A1B"/>
    <w:rsid w:val="004971AA"/>
    <w:rsid w:val="00497752"/>
    <w:rsid w:val="004A0148"/>
    <w:rsid w:val="004A0628"/>
    <w:rsid w:val="004A06B5"/>
    <w:rsid w:val="004A0A87"/>
    <w:rsid w:val="004A0E21"/>
    <w:rsid w:val="004A0E4D"/>
    <w:rsid w:val="004A1293"/>
    <w:rsid w:val="004A1432"/>
    <w:rsid w:val="004A1B41"/>
    <w:rsid w:val="004A1BC8"/>
    <w:rsid w:val="004A1BCB"/>
    <w:rsid w:val="004A1DAC"/>
    <w:rsid w:val="004A21C3"/>
    <w:rsid w:val="004A2223"/>
    <w:rsid w:val="004A29B2"/>
    <w:rsid w:val="004A2E5E"/>
    <w:rsid w:val="004A32B4"/>
    <w:rsid w:val="004A3397"/>
    <w:rsid w:val="004A385F"/>
    <w:rsid w:val="004A3F02"/>
    <w:rsid w:val="004A403F"/>
    <w:rsid w:val="004A4C3E"/>
    <w:rsid w:val="004A4C42"/>
    <w:rsid w:val="004A4EFA"/>
    <w:rsid w:val="004A508C"/>
    <w:rsid w:val="004A50AF"/>
    <w:rsid w:val="004A5A34"/>
    <w:rsid w:val="004A5B60"/>
    <w:rsid w:val="004A622B"/>
    <w:rsid w:val="004A6691"/>
    <w:rsid w:val="004A674D"/>
    <w:rsid w:val="004A6957"/>
    <w:rsid w:val="004A69F5"/>
    <w:rsid w:val="004A6C82"/>
    <w:rsid w:val="004A6F47"/>
    <w:rsid w:val="004A720D"/>
    <w:rsid w:val="004A7210"/>
    <w:rsid w:val="004A72A9"/>
    <w:rsid w:val="004A7467"/>
    <w:rsid w:val="004A74D4"/>
    <w:rsid w:val="004A77F7"/>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C"/>
    <w:rsid w:val="004B3CFE"/>
    <w:rsid w:val="004B3F3A"/>
    <w:rsid w:val="004B400B"/>
    <w:rsid w:val="004B401C"/>
    <w:rsid w:val="004B43F7"/>
    <w:rsid w:val="004B4406"/>
    <w:rsid w:val="004B44BE"/>
    <w:rsid w:val="004B4599"/>
    <w:rsid w:val="004B55F4"/>
    <w:rsid w:val="004B593C"/>
    <w:rsid w:val="004B5BFF"/>
    <w:rsid w:val="004B5C6C"/>
    <w:rsid w:val="004B627B"/>
    <w:rsid w:val="004B6414"/>
    <w:rsid w:val="004B6538"/>
    <w:rsid w:val="004B675D"/>
    <w:rsid w:val="004B6A0F"/>
    <w:rsid w:val="004B74C8"/>
    <w:rsid w:val="004B7AC9"/>
    <w:rsid w:val="004B7B9C"/>
    <w:rsid w:val="004B7E03"/>
    <w:rsid w:val="004B7FEA"/>
    <w:rsid w:val="004C02CC"/>
    <w:rsid w:val="004C0367"/>
    <w:rsid w:val="004C037A"/>
    <w:rsid w:val="004C04E8"/>
    <w:rsid w:val="004C058F"/>
    <w:rsid w:val="004C064F"/>
    <w:rsid w:val="004C08B8"/>
    <w:rsid w:val="004C0B37"/>
    <w:rsid w:val="004C0B72"/>
    <w:rsid w:val="004C0BDD"/>
    <w:rsid w:val="004C0C68"/>
    <w:rsid w:val="004C142B"/>
    <w:rsid w:val="004C17B4"/>
    <w:rsid w:val="004C1CBE"/>
    <w:rsid w:val="004C21D1"/>
    <w:rsid w:val="004C285F"/>
    <w:rsid w:val="004C28E9"/>
    <w:rsid w:val="004C2AF5"/>
    <w:rsid w:val="004C2BF4"/>
    <w:rsid w:val="004C2CFB"/>
    <w:rsid w:val="004C2E61"/>
    <w:rsid w:val="004C2FF7"/>
    <w:rsid w:val="004C313C"/>
    <w:rsid w:val="004C33A0"/>
    <w:rsid w:val="004C36C2"/>
    <w:rsid w:val="004C379D"/>
    <w:rsid w:val="004C3908"/>
    <w:rsid w:val="004C3995"/>
    <w:rsid w:val="004C3BC4"/>
    <w:rsid w:val="004C44B9"/>
    <w:rsid w:val="004C486D"/>
    <w:rsid w:val="004C4B26"/>
    <w:rsid w:val="004C4DBD"/>
    <w:rsid w:val="004C5174"/>
    <w:rsid w:val="004C53A9"/>
    <w:rsid w:val="004C5865"/>
    <w:rsid w:val="004C5F60"/>
    <w:rsid w:val="004C6613"/>
    <w:rsid w:val="004C6D22"/>
    <w:rsid w:val="004C6E6C"/>
    <w:rsid w:val="004C7198"/>
    <w:rsid w:val="004C7798"/>
    <w:rsid w:val="004C79F9"/>
    <w:rsid w:val="004C7D91"/>
    <w:rsid w:val="004D0231"/>
    <w:rsid w:val="004D08AB"/>
    <w:rsid w:val="004D0D97"/>
    <w:rsid w:val="004D13C2"/>
    <w:rsid w:val="004D157F"/>
    <w:rsid w:val="004D24B7"/>
    <w:rsid w:val="004D2C11"/>
    <w:rsid w:val="004D2C66"/>
    <w:rsid w:val="004D2CCA"/>
    <w:rsid w:val="004D3377"/>
    <w:rsid w:val="004D3715"/>
    <w:rsid w:val="004D3814"/>
    <w:rsid w:val="004D3B66"/>
    <w:rsid w:val="004D3C04"/>
    <w:rsid w:val="004D3EEA"/>
    <w:rsid w:val="004D4498"/>
    <w:rsid w:val="004D46C7"/>
    <w:rsid w:val="004D4A07"/>
    <w:rsid w:val="004D4B87"/>
    <w:rsid w:val="004D4C48"/>
    <w:rsid w:val="004D52C0"/>
    <w:rsid w:val="004D5456"/>
    <w:rsid w:val="004D57D7"/>
    <w:rsid w:val="004D66EF"/>
    <w:rsid w:val="004D6AF0"/>
    <w:rsid w:val="004D6BCB"/>
    <w:rsid w:val="004D7155"/>
    <w:rsid w:val="004D72A6"/>
    <w:rsid w:val="004D7A35"/>
    <w:rsid w:val="004D7DEC"/>
    <w:rsid w:val="004D7E16"/>
    <w:rsid w:val="004E074D"/>
    <w:rsid w:val="004E0C2D"/>
    <w:rsid w:val="004E141C"/>
    <w:rsid w:val="004E1910"/>
    <w:rsid w:val="004E196D"/>
    <w:rsid w:val="004E1B9E"/>
    <w:rsid w:val="004E20AC"/>
    <w:rsid w:val="004E2482"/>
    <w:rsid w:val="004E2517"/>
    <w:rsid w:val="004E2706"/>
    <w:rsid w:val="004E2B22"/>
    <w:rsid w:val="004E35E1"/>
    <w:rsid w:val="004E3604"/>
    <w:rsid w:val="004E3615"/>
    <w:rsid w:val="004E384D"/>
    <w:rsid w:val="004E3D10"/>
    <w:rsid w:val="004E44F2"/>
    <w:rsid w:val="004E4631"/>
    <w:rsid w:val="004E4872"/>
    <w:rsid w:val="004E5067"/>
    <w:rsid w:val="004E51C3"/>
    <w:rsid w:val="004E51DD"/>
    <w:rsid w:val="004E5208"/>
    <w:rsid w:val="004E5264"/>
    <w:rsid w:val="004E534F"/>
    <w:rsid w:val="004E5672"/>
    <w:rsid w:val="004E5C9D"/>
    <w:rsid w:val="004E66C0"/>
    <w:rsid w:val="004E6785"/>
    <w:rsid w:val="004E6AA8"/>
    <w:rsid w:val="004E6BC6"/>
    <w:rsid w:val="004E6CD6"/>
    <w:rsid w:val="004E6E51"/>
    <w:rsid w:val="004E6EBB"/>
    <w:rsid w:val="004E6F46"/>
    <w:rsid w:val="004E70BF"/>
    <w:rsid w:val="004E71D3"/>
    <w:rsid w:val="004E7413"/>
    <w:rsid w:val="004E76B6"/>
    <w:rsid w:val="004E7963"/>
    <w:rsid w:val="004E7E35"/>
    <w:rsid w:val="004F0396"/>
    <w:rsid w:val="004F0553"/>
    <w:rsid w:val="004F0667"/>
    <w:rsid w:val="004F0ADA"/>
    <w:rsid w:val="004F0F82"/>
    <w:rsid w:val="004F153F"/>
    <w:rsid w:val="004F2090"/>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6DD"/>
    <w:rsid w:val="004F6774"/>
    <w:rsid w:val="004F6E08"/>
    <w:rsid w:val="004F740D"/>
    <w:rsid w:val="004F7680"/>
    <w:rsid w:val="004F7B1F"/>
    <w:rsid w:val="004F7D83"/>
    <w:rsid w:val="004F7F82"/>
    <w:rsid w:val="0050086B"/>
    <w:rsid w:val="00500A09"/>
    <w:rsid w:val="00501511"/>
    <w:rsid w:val="00501FE9"/>
    <w:rsid w:val="00502201"/>
    <w:rsid w:val="00502595"/>
    <w:rsid w:val="00502730"/>
    <w:rsid w:val="0050295C"/>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142"/>
    <w:rsid w:val="0050617C"/>
    <w:rsid w:val="00506295"/>
    <w:rsid w:val="00506459"/>
    <w:rsid w:val="005064C9"/>
    <w:rsid w:val="0050679E"/>
    <w:rsid w:val="00506CAD"/>
    <w:rsid w:val="00506D53"/>
    <w:rsid w:val="00506F1F"/>
    <w:rsid w:val="005070A1"/>
    <w:rsid w:val="00507534"/>
    <w:rsid w:val="005079AE"/>
    <w:rsid w:val="00507CC3"/>
    <w:rsid w:val="0051001C"/>
    <w:rsid w:val="0051015C"/>
    <w:rsid w:val="00510240"/>
    <w:rsid w:val="005106A3"/>
    <w:rsid w:val="005106B1"/>
    <w:rsid w:val="00510832"/>
    <w:rsid w:val="00510E77"/>
    <w:rsid w:val="00510FE5"/>
    <w:rsid w:val="0051106B"/>
    <w:rsid w:val="005113A5"/>
    <w:rsid w:val="00511496"/>
    <w:rsid w:val="005116F6"/>
    <w:rsid w:val="00511923"/>
    <w:rsid w:val="00511EC7"/>
    <w:rsid w:val="00512048"/>
    <w:rsid w:val="005121A2"/>
    <w:rsid w:val="005136F4"/>
    <w:rsid w:val="00513921"/>
    <w:rsid w:val="005139FB"/>
    <w:rsid w:val="00513BCF"/>
    <w:rsid w:val="00513E95"/>
    <w:rsid w:val="00513F2E"/>
    <w:rsid w:val="00513F4F"/>
    <w:rsid w:val="005154E5"/>
    <w:rsid w:val="005154F9"/>
    <w:rsid w:val="0051550F"/>
    <w:rsid w:val="0051582B"/>
    <w:rsid w:val="005158B1"/>
    <w:rsid w:val="00515AE2"/>
    <w:rsid w:val="00515DC9"/>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1EE"/>
    <w:rsid w:val="00521AC6"/>
    <w:rsid w:val="00521E58"/>
    <w:rsid w:val="00522054"/>
    <w:rsid w:val="00522108"/>
    <w:rsid w:val="00522252"/>
    <w:rsid w:val="00522278"/>
    <w:rsid w:val="0052237D"/>
    <w:rsid w:val="00522762"/>
    <w:rsid w:val="00522F8C"/>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232"/>
    <w:rsid w:val="005303D9"/>
    <w:rsid w:val="00530520"/>
    <w:rsid w:val="00530523"/>
    <w:rsid w:val="005305C5"/>
    <w:rsid w:val="0053097A"/>
    <w:rsid w:val="005309EC"/>
    <w:rsid w:val="00530E68"/>
    <w:rsid w:val="00530EED"/>
    <w:rsid w:val="005317B2"/>
    <w:rsid w:val="005319D9"/>
    <w:rsid w:val="00531AE6"/>
    <w:rsid w:val="0053208C"/>
    <w:rsid w:val="00532451"/>
    <w:rsid w:val="00532C3A"/>
    <w:rsid w:val="00532C96"/>
    <w:rsid w:val="00532EF7"/>
    <w:rsid w:val="00533080"/>
    <w:rsid w:val="00533184"/>
    <w:rsid w:val="00533A19"/>
    <w:rsid w:val="00533DDA"/>
    <w:rsid w:val="00533F3D"/>
    <w:rsid w:val="005340B5"/>
    <w:rsid w:val="005340E6"/>
    <w:rsid w:val="0053437A"/>
    <w:rsid w:val="0053466A"/>
    <w:rsid w:val="00535431"/>
    <w:rsid w:val="00535629"/>
    <w:rsid w:val="005356B7"/>
    <w:rsid w:val="00535DD1"/>
    <w:rsid w:val="00535EB8"/>
    <w:rsid w:val="00536287"/>
    <w:rsid w:val="005365A4"/>
    <w:rsid w:val="00536765"/>
    <w:rsid w:val="00536924"/>
    <w:rsid w:val="00536DE9"/>
    <w:rsid w:val="0053776B"/>
    <w:rsid w:val="00537AC9"/>
    <w:rsid w:val="00537B4D"/>
    <w:rsid w:val="00537EC1"/>
    <w:rsid w:val="00537F9D"/>
    <w:rsid w:val="0054004D"/>
    <w:rsid w:val="00540270"/>
    <w:rsid w:val="005407C3"/>
    <w:rsid w:val="005407D9"/>
    <w:rsid w:val="0054172C"/>
    <w:rsid w:val="00542458"/>
    <w:rsid w:val="005426E1"/>
    <w:rsid w:val="005427B9"/>
    <w:rsid w:val="00542869"/>
    <w:rsid w:val="00542B0C"/>
    <w:rsid w:val="00542C88"/>
    <w:rsid w:val="005434B1"/>
    <w:rsid w:val="00543867"/>
    <w:rsid w:val="00543A02"/>
    <w:rsid w:val="00543A75"/>
    <w:rsid w:val="00543D57"/>
    <w:rsid w:val="00543EC9"/>
    <w:rsid w:val="0054407F"/>
    <w:rsid w:val="0054408D"/>
    <w:rsid w:val="00544150"/>
    <w:rsid w:val="005449B9"/>
    <w:rsid w:val="00544B43"/>
    <w:rsid w:val="00544CA5"/>
    <w:rsid w:val="005456E3"/>
    <w:rsid w:val="005458D1"/>
    <w:rsid w:val="00545C6F"/>
    <w:rsid w:val="0054644B"/>
    <w:rsid w:val="00546B2A"/>
    <w:rsid w:val="005479F8"/>
    <w:rsid w:val="0055006D"/>
    <w:rsid w:val="0055010F"/>
    <w:rsid w:val="00550411"/>
    <w:rsid w:val="005507E7"/>
    <w:rsid w:val="00550837"/>
    <w:rsid w:val="00550AA1"/>
    <w:rsid w:val="00550B3D"/>
    <w:rsid w:val="00550D73"/>
    <w:rsid w:val="00550D90"/>
    <w:rsid w:val="005511C5"/>
    <w:rsid w:val="0055171F"/>
    <w:rsid w:val="00551766"/>
    <w:rsid w:val="005517B5"/>
    <w:rsid w:val="005518AA"/>
    <w:rsid w:val="005519A6"/>
    <w:rsid w:val="00551E31"/>
    <w:rsid w:val="00552187"/>
    <w:rsid w:val="00552364"/>
    <w:rsid w:val="00552526"/>
    <w:rsid w:val="00552616"/>
    <w:rsid w:val="0055288F"/>
    <w:rsid w:val="0055328F"/>
    <w:rsid w:val="00553414"/>
    <w:rsid w:val="00553579"/>
    <w:rsid w:val="005536BA"/>
    <w:rsid w:val="00553E7C"/>
    <w:rsid w:val="00554191"/>
    <w:rsid w:val="005546ED"/>
    <w:rsid w:val="00554ADB"/>
    <w:rsid w:val="00554C62"/>
    <w:rsid w:val="00555337"/>
    <w:rsid w:val="005558B7"/>
    <w:rsid w:val="00555BDB"/>
    <w:rsid w:val="0055632B"/>
    <w:rsid w:val="0055659B"/>
    <w:rsid w:val="005565FE"/>
    <w:rsid w:val="0055692A"/>
    <w:rsid w:val="00557139"/>
    <w:rsid w:val="0055714D"/>
    <w:rsid w:val="00557471"/>
    <w:rsid w:val="00557545"/>
    <w:rsid w:val="0055765A"/>
    <w:rsid w:val="00557899"/>
    <w:rsid w:val="005578D4"/>
    <w:rsid w:val="00557CA8"/>
    <w:rsid w:val="00557D7C"/>
    <w:rsid w:val="00557E1B"/>
    <w:rsid w:val="0056051E"/>
    <w:rsid w:val="005605F1"/>
    <w:rsid w:val="00560A91"/>
    <w:rsid w:val="00561AC6"/>
    <w:rsid w:val="00561AD3"/>
    <w:rsid w:val="005620EF"/>
    <w:rsid w:val="00562146"/>
    <w:rsid w:val="005625D0"/>
    <w:rsid w:val="0056263F"/>
    <w:rsid w:val="00562875"/>
    <w:rsid w:val="00562897"/>
    <w:rsid w:val="00562FE9"/>
    <w:rsid w:val="0056335E"/>
    <w:rsid w:val="005633C7"/>
    <w:rsid w:val="0056361D"/>
    <w:rsid w:val="00563760"/>
    <w:rsid w:val="005638C7"/>
    <w:rsid w:val="00563F14"/>
    <w:rsid w:val="005641D4"/>
    <w:rsid w:val="005648F4"/>
    <w:rsid w:val="00564BB9"/>
    <w:rsid w:val="00564D24"/>
    <w:rsid w:val="00565257"/>
    <w:rsid w:val="005652FD"/>
    <w:rsid w:val="005654DB"/>
    <w:rsid w:val="0056551B"/>
    <w:rsid w:val="00565633"/>
    <w:rsid w:val="0056584F"/>
    <w:rsid w:val="00565994"/>
    <w:rsid w:val="00565ACB"/>
    <w:rsid w:val="00565F53"/>
    <w:rsid w:val="005665C9"/>
    <w:rsid w:val="00566645"/>
    <w:rsid w:val="005668DF"/>
    <w:rsid w:val="00566955"/>
    <w:rsid w:val="00566ACB"/>
    <w:rsid w:val="00566D1D"/>
    <w:rsid w:val="00566E70"/>
    <w:rsid w:val="005702C4"/>
    <w:rsid w:val="00570AFA"/>
    <w:rsid w:val="00570C45"/>
    <w:rsid w:val="00570FA1"/>
    <w:rsid w:val="005714D1"/>
    <w:rsid w:val="00571A4F"/>
    <w:rsid w:val="00572121"/>
    <w:rsid w:val="00572181"/>
    <w:rsid w:val="005721F0"/>
    <w:rsid w:val="00572388"/>
    <w:rsid w:val="00572AF5"/>
    <w:rsid w:val="005731A1"/>
    <w:rsid w:val="00573A92"/>
    <w:rsid w:val="00573AF1"/>
    <w:rsid w:val="00574110"/>
    <w:rsid w:val="0057448D"/>
    <w:rsid w:val="005747D0"/>
    <w:rsid w:val="00574B3E"/>
    <w:rsid w:val="00574C10"/>
    <w:rsid w:val="00574FF5"/>
    <w:rsid w:val="00575153"/>
    <w:rsid w:val="005751CC"/>
    <w:rsid w:val="0057589F"/>
    <w:rsid w:val="005758CD"/>
    <w:rsid w:val="005762C0"/>
    <w:rsid w:val="00576399"/>
    <w:rsid w:val="00576C6E"/>
    <w:rsid w:val="00576E98"/>
    <w:rsid w:val="00577A36"/>
    <w:rsid w:val="00577B7E"/>
    <w:rsid w:val="00577EE6"/>
    <w:rsid w:val="00577FFE"/>
    <w:rsid w:val="005801E7"/>
    <w:rsid w:val="00580665"/>
    <w:rsid w:val="005809F7"/>
    <w:rsid w:val="00580B37"/>
    <w:rsid w:val="00580C87"/>
    <w:rsid w:val="0058115E"/>
    <w:rsid w:val="00581296"/>
    <w:rsid w:val="00581327"/>
    <w:rsid w:val="005813DB"/>
    <w:rsid w:val="005815D4"/>
    <w:rsid w:val="005819E8"/>
    <w:rsid w:val="00581ABB"/>
    <w:rsid w:val="0058210B"/>
    <w:rsid w:val="00582125"/>
    <w:rsid w:val="00582247"/>
    <w:rsid w:val="00582A38"/>
    <w:rsid w:val="00582BE7"/>
    <w:rsid w:val="00582D79"/>
    <w:rsid w:val="0058317E"/>
    <w:rsid w:val="005839AA"/>
    <w:rsid w:val="00583E11"/>
    <w:rsid w:val="00583FEE"/>
    <w:rsid w:val="005840FB"/>
    <w:rsid w:val="00584434"/>
    <w:rsid w:val="00584A52"/>
    <w:rsid w:val="00584A8D"/>
    <w:rsid w:val="00584B30"/>
    <w:rsid w:val="00584BE2"/>
    <w:rsid w:val="00584CDD"/>
    <w:rsid w:val="00584E0B"/>
    <w:rsid w:val="005854E5"/>
    <w:rsid w:val="005855C0"/>
    <w:rsid w:val="005856B7"/>
    <w:rsid w:val="005859B6"/>
    <w:rsid w:val="00585B6B"/>
    <w:rsid w:val="00585E85"/>
    <w:rsid w:val="00585F27"/>
    <w:rsid w:val="005863ED"/>
    <w:rsid w:val="005864B0"/>
    <w:rsid w:val="00586684"/>
    <w:rsid w:val="00586E71"/>
    <w:rsid w:val="00586E7F"/>
    <w:rsid w:val="005873D0"/>
    <w:rsid w:val="00587625"/>
    <w:rsid w:val="0058770D"/>
    <w:rsid w:val="00587A16"/>
    <w:rsid w:val="00587B23"/>
    <w:rsid w:val="00587CEC"/>
    <w:rsid w:val="00587D0A"/>
    <w:rsid w:val="005900C1"/>
    <w:rsid w:val="005900F1"/>
    <w:rsid w:val="00590476"/>
    <w:rsid w:val="00590609"/>
    <w:rsid w:val="00590680"/>
    <w:rsid w:val="005907F5"/>
    <w:rsid w:val="005908C2"/>
    <w:rsid w:val="00590911"/>
    <w:rsid w:val="00590ABA"/>
    <w:rsid w:val="00590E72"/>
    <w:rsid w:val="005915EE"/>
    <w:rsid w:val="00591B16"/>
    <w:rsid w:val="00591E0E"/>
    <w:rsid w:val="00591E2B"/>
    <w:rsid w:val="0059206D"/>
    <w:rsid w:val="005920EF"/>
    <w:rsid w:val="00592165"/>
    <w:rsid w:val="00592343"/>
    <w:rsid w:val="005927C2"/>
    <w:rsid w:val="00592C3D"/>
    <w:rsid w:val="00592D56"/>
    <w:rsid w:val="00592F2D"/>
    <w:rsid w:val="005937C1"/>
    <w:rsid w:val="005937E7"/>
    <w:rsid w:val="00593948"/>
    <w:rsid w:val="00593FF8"/>
    <w:rsid w:val="00594245"/>
    <w:rsid w:val="00594A6E"/>
    <w:rsid w:val="00594C28"/>
    <w:rsid w:val="00594D6C"/>
    <w:rsid w:val="005954B6"/>
    <w:rsid w:val="00595608"/>
    <w:rsid w:val="00595896"/>
    <w:rsid w:val="00595D63"/>
    <w:rsid w:val="0059604C"/>
    <w:rsid w:val="00596296"/>
    <w:rsid w:val="00596595"/>
    <w:rsid w:val="00596DFF"/>
    <w:rsid w:val="00596FEE"/>
    <w:rsid w:val="00597203"/>
    <w:rsid w:val="00597356"/>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70"/>
    <w:rsid w:val="005A3CB6"/>
    <w:rsid w:val="005A49FA"/>
    <w:rsid w:val="005A4B72"/>
    <w:rsid w:val="005A4FDA"/>
    <w:rsid w:val="005A51DE"/>
    <w:rsid w:val="005A57BE"/>
    <w:rsid w:val="005A5D5E"/>
    <w:rsid w:val="005A64F2"/>
    <w:rsid w:val="005A6684"/>
    <w:rsid w:val="005A6B2D"/>
    <w:rsid w:val="005A6B61"/>
    <w:rsid w:val="005A70AC"/>
    <w:rsid w:val="005A74D7"/>
    <w:rsid w:val="005A7688"/>
    <w:rsid w:val="005A773B"/>
    <w:rsid w:val="005A774A"/>
    <w:rsid w:val="005A7CBF"/>
    <w:rsid w:val="005A7EF0"/>
    <w:rsid w:val="005B02AE"/>
    <w:rsid w:val="005B02DB"/>
    <w:rsid w:val="005B0402"/>
    <w:rsid w:val="005B075D"/>
    <w:rsid w:val="005B091C"/>
    <w:rsid w:val="005B0A85"/>
    <w:rsid w:val="005B0BBE"/>
    <w:rsid w:val="005B12C5"/>
    <w:rsid w:val="005B1322"/>
    <w:rsid w:val="005B15C0"/>
    <w:rsid w:val="005B195D"/>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2A3"/>
    <w:rsid w:val="005B637F"/>
    <w:rsid w:val="005B6541"/>
    <w:rsid w:val="005B6EDC"/>
    <w:rsid w:val="005B7267"/>
    <w:rsid w:val="005B733B"/>
    <w:rsid w:val="005B76A0"/>
    <w:rsid w:val="005B7789"/>
    <w:rsid w:val="005B79F8"/>
    <w:rsid w:val="005B7C12"/>
    <w:rsid w:val="005B7C36"/>
    <w:rsid w:val="005B7C67"/>
    <w:rsid w:val="005B7DB5"/>
    <w:rsid w:val="005C00FF"/>
    <w:rsid w:val="005C0591"/>
    <w:rsid w:val="005C065D"/>
    <w:rsid w:val="005C074A"/>
    <w:rsid w:val="005C0791"/>
    <w:rsid w:val="005C07FB"/>
    <w:rsid w:val="005C08D2"/>
    <w:rsid w:val="005C0D3F"/>
    <w:rsid w:val="005C1722"/>
    <w:rsid w:val="005C1AEA"/>
    <w:rsid w:val="005C1F01"/>
    <w:rsid w:val="005C1FF3"/>
    <w:rsid w:val="005C2378"/>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4F0E"/>
    <w:rsid w:val="005C5C05"/>
    <w:rsid w:val="005C5DAA"/>
    <w:rsid w:val="005C5EF1"/>
    <w:rsid w:val="005C61B4"/>
    <w:rsid w:val="005C66B0"/>
    <w:rsid w:val="005C6928"/>
    <w:rsid w:val="005C69FC"/>
    <w:rsid w:val="005C6D3E"/>
    <w:rsid w:val="005C7398"/>
    <w:rsid w:val="005C740E"/>
    <w:rsid w:val="005C74C8"/>
    <w:rsid w:val="005C76F7"/>
    <w:rsid w:val="005C793C"/>
    <w:rsid w:val="005C79A2"/>
    <w:rsid w:val="005C7A1D"/>
    <w:rsid w:val="005C7B81"/>
    <w:rsid w:val="005C7C17"/>
    <w:rsid w:val="005D1257"/>
    <w:rsid w:val="005D1C44"/>
    <w:rsid w:val="005D1DD9"/>
    <w:rsid w:val="005D1E37"/>
    <w:rsid w:val="005D2A8A"/>
    <w:rsid w:val="005D2ACE"/>
    <w:rsid w:val="005D2B7D"/>
    <w:rsid w:val="005D2DC7"/>
    <w:rsid w:val="005D3129"/>
    <w:rsid w:val="005D33C1"/>
    <w:rsid w:val="005D364B"/>
    <w:rsid w:val="005D3DAD"/>
    <w:rsid w:val="005D3FB0"/>
    <w:rsid w:val="005D4F04"/>
    <w:rsid w:val="005D4F31"/>
    <w:rsid w:val="005D5179"/>
    <w:rsid w:val="005D57C7"/>
    <w:rsid w:val="005D5F96"/>
    <w:rsid w:val="005D5FAA"/>
    <w:rsid w:val="005D67E3"/>
    <w:rsid w:val="005D6987"/>
    <w:rsid w:val="005D76DC"/>
    <w:rsid w:val="005D76EE"/>
    <w:rsid w:val="005D7C7D"/>
    <w:rsid w:val="005E008D"/>
    <w:rsid w:val="005E06DA"/>
    <w:rsid w:val="005E0739"/>
    <w:rsid w:val="005E0855"/>
    <w:rsid w:val="005E1507"/>
    <w:rsid w:val="005E1610"/>
    <w:rsid w:val="005E1EB4"/>
    <w:rsid w:val="005E216D"/>
    <w:rsid w:val="005E27A3"/>
    <w:rsid w:val="005E282C"/>
    <w:rsid w:val="005E2E1D"/>
    <w:rsid w:val="005E3047"/>
    <w:rsid w:val="005E388D"/>
    <w:rsid w:val="005E42BC"/>
    <w:rsid w:val="005E43BA"/>
    <w:rsid w:val="005E4C4E"/>
    <w:rsid w:val="005E4CEB"/>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6F05"/>
    <w:rsid w:val="005E72DA"/>
    <w:rsid w:val="005E7A5D"/>
    <w:rsid w:val="005E7D92"/>
    <w:rsid w:val="005F025D"/>
    <w:rsid w:val="005F0367"/>
    <w:rsid w:val="005F0486"/>
    <w:rsid w:val="005F0653"/>
    <w:rsid w:val="005F06AF"/>
    <w:rsid w:val="005F09AB"/>
    <w:rsid w:val="005F0D22"/>
    <w:rsid w:val="005F1929"/>
    <w:rsid w:val="005F19DA"/>
    <w:rsid w:val="005F2572"/>
    <w:rsid w:val="005F292E"/>
    <w:rsid w:val="005F2B7A"/>
    <w:rsid w:val="005F2F76"/>
    <w:rsid w:val="005F3115"/>
    <w:rsid w:val="005F32F5"/>
    <w:rsid w:val="005F367B"/>
    <w:rsid w:val="005F3696"/>
    <w:rsid w:val="005F37AA"/>
    <w:rsid w:val="005F3B36"/>
    <w:rsid w:val="005F3C0B"/>
    <w:rsid w:val="005F3EAE"/>
    <w:rsid w:val="005F4000"/>
    <w:rsid w:val="005F455A"/>
    <w:rsid w:val="005F49EA"/>
    <w:rsid w:val="005F4AA2"/>
    <w:rsid w:val="005F4C9E"/>
    <w:rsid w:val="005F4D8D"/>
    <w:rsid w:val="005F4F4A"/>
    <w:rsid w:val="005F52A6"/>
    <w:rsid w:val="005F5566"/>
    <w:rsid w:val="005F55D9"/>
    <w:rsid w:val="005F5CDA"/>
    <w:rsid w:val="005F5E70"/>
    <w:rsid w:val="005F60F1"/>
    <w:rsid w:val="005F6182"/>
    <w:rsid w:val="005F63D1"/>
    <w:rsid w:val="005F6D0A"/>
    <w:rsid w:val="005F70AA"/>
    <w:rsid w:val="005F75AD"/>
    <w:rsid w:val="005F7A44"/>
    <w:rsid w:val="006003CD"/>
    <w:rsid w:val="006010AF"/>
    <w:rsid w:val="006018CC"/>
    <w:rsid w:val="00601B32"/>
    <w:rsid w:val="00601C73"/>
    <w:rsid w:val="00601D3A"/>
    <w:rsid w:val="00601DFE"/>
    <w:rsid w:val="00602118"/>
    <w:rsid w:val="00602692"/>
    <w:rsid w:val="0060281F"/>
    <w:rsid w:val="00602946"/>
    <w:rsid w:val="006029EA"/>
    <w:rsid w:val="00602ED1"/>
    <w:rsid w:val="00602FA1"/>
    <w:rsid w:val="00603197"/>
    <w:rsid w:val="0060326D"/>
    <w:rsid w:val="00603270"/>
    <w:rsid w:val="00603CFB"/>
    <w:rsid w:val="00603E61"/>
    <w:rsid w:val="006045CC"/>
    <w:rsid w:val="00604B9F"/>
    <w:rsid w:val="00604C1E"/>
    <w:rsid w:val="00604D05"/>
    <w:rsid w:val="006051DB"/>
    <w:rsid w:val="006059A1"/>
    <w:rsid w:val="00605A80"/>
    <w:rsid w:val="0060612B"/>
    <w:rsid w:val="006061F5"/>
    <w:rsid w:val="0060628D"/>
    <w:rsid w:val="0060673D"/>
    <w:rsid w:val="00606755"/>
    <w:rsid w:val="00606AB4"/>
    <w:rsid w:val="00606DB6"/>
    <w:rsid w:val="00606FA8"/>
    <w:rsid w:val="00607017"/>
    <w:rsid w:val="00607245"/>
    <w:rsid w:val="00607766"/>
    <w:rsid w:val="00607934"/>
    <w:rsid w:val="0060793B"/>
    <w:rsid w:val="00607CBA"/>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4DF"/>
    <w:rsid w:val="006147C2"/>
    <w:rsid w:val="00614834"/>
    <w:rsid w:val="00614B20"/>
    <w:rsid w:val="00614DE6"/>
    <w:rsid w:val="006151C8"/>
    <w:rsid w:val="006152D3"/>
    <w:rsid w:val="00615596"/>
    <w:rsid w:val="00615A7C"/>
    <w:rsid w:val="00615B8D"/>
    <w:rsid w:val="00615E39"/>
    <w:rsid w:val="00615E93"/>
    <w:rsid w:val="00615F95"/>
    <w:rsid w:val="006160C5"/>
    <w:rsid w:val="00616693"/>
    <w:rsid w:val="00616E5D"/>
    <w:rsid w:val="00616E7A"/>
    <w:rsid w:val="00617519"/>
    <w:rsid w:val="00617BDB"/>
    <w:rsid w:val="00617D69"/>
    <w:rsid w:val="0062011E"/>
    <w:rsid w:val="00620833"/>
    <w:rsid w:val="0062088D"/>
    <w:rsid w:val="00621101"/>
    <w:rsid w:val="0062146E"/>
    <w:rsid w:val="006214DA"/>
    <w:rsid w:val="0062151B"/>
    <w:rsid w:val="00621591"/>
    <w:rsid w:val="0062178E"/>
    <w:rsid w:val="00621E60"/>
    <w:rsid w:val="0062217D"/>
    <w:rsid w:val="00622B12"/>
    <w:rsid w:val="00622C8D"/>
    <w:rsid w:val="00622D24"/>
    <w:rsid w:val="00622EAE"/>
    <w:rsid w:val="006231C9"/>
    <w:rsid w:val="006233A3"/>
    <w:rsid w:val="006234F6"/>
    <w:rsid w:val="00623CB7"/>
    <w:rsid w:val="00623D41"/>
    <w:rsid w:val="006241BC"/>
    <w:rsid w:val="0062422B"/>
    <w:rsid w:val="00624320"/>
    <w:rsid w:val="006243C0"/>
    <w:rsid w:val="006246B0"/>
    <w:rsid w:val="00624FD8"/>
    <w:rsid w:val="006255C0"/>
    <w:rsid w:val="00625B37"/>
    <w:rsid w:val="00625E03"/>
    <w:rsid w:val="006260B8"/>
    <w:rsid w:val="006261D2"/>
    <w:rsid w:val="0062623D"/>
    <w:rsid w:val="006269B5"/>
    <w:rsid w:val="00626B32"/>
    <w:rsid w:val="00626B4F"/>
    <w:rsid w:val="00627234"/>
    <w:rsid w:val="006274F4"/>
    <w:rsid w:val="00627889"/>
    <w:rsid w:val="00627A25"/>
    <w:rsid w:val="00627A93"/>
    <w:rsid w:val="00627C02"/>
    <w:rsid w:val="00627D3E"/>
    <w:rsid w:val="006307B2"/>
    <w:rsid w:val="006309D6"/>
    <w:rsid w:val="00630D87"/>
    <w:rsid w:val="0063134B"/>
    <w:rsid w:val="0063184C"/>
    <w:rsid w:val="0063241F"/>
    <w:rsid w:val="0063244D"/>
    <w:rsid w:val="00632563"/>
    <w:rsid w:val="006328AC"/>
    <w:rsid w:val="00632A18"/>
    <w:rsid w:val="00632C02"/>
    <w:rsid w:val="00633005"/>
    <w:rsid w:val="006331EE"/>
    <w:rsid w:val="006333A6"/>
    <w:rsid w:val="006333D6"/>
    <w:rsid w:val="0063351D"/>
    <w:rsid w:val="006335B0"/>
    <w:rsid w:val="00633860"/>
    <w:rsid w:val="0063391D"/>
    <w:rsid w:val="0063392E"/>
    <w:rsid w:val="00633A8A"/>
    <w:rsid w:val="00633B7E"/>
    <w:rsid w:val="00634153"/>
    <w:rsid w:val="0063436B"/>
    <w:rsid w:val="0063458B"/>
    <w:rsid w:val="0063474B"/>
    <w:rsid w:val="0063512F"/>
    <w:rsid w:val="00635319"/>
    <w:rsid w:val="00635334"/>
    <w:rsid w:val="006353F1"/>
    <w:rsid w:val="00635653"/>
    <w:rsid w:val="00635BB4"/>
    <w:rsid w:val="00635ECD"/>
    <w:rsid w:val="0063617F"/>
    <w:rsid w:val="00636700"/>
    <w:rsid w:val="0063670A"/>
    <w:rsid w:val="00636942"/>
    <w:rsid w:val="00636A20"/>
    <w:rsid w:val="00636DDD"/>
    <w:rsid w:val="0063724D"/>
    <w:rsid w:val="00637581"/>
    <w:rsid w:val="006375BE"/>
    <w:rsid w:val="00637A49"/>
    <w:rsid w:val="00637A88"/>
    <w:rsid w:val="00637D1D"/>
    <w:rsid w:val="00637ED6"/>
    <w:rsid w:val="006404C2"/>
    <w:rsid w:val="00640580"/>
    <w:rsid w:val="00640E42"/>
    <w:rsid w:val="0064138D"/>
    <w:rsid w:val="00641476"/>
    <w:rsid w:val="0064151E"/>
    <w:rsid w:val="00641832"/>
    <w:rsid w:val="00641841"/>
    <w:rsid w:val="00641CFB"/>
    <w:rsid w:val="00641F75"/>
    <w:rsid w:val="006426F1"/>
    <w:rsid w:val="00642975"/>
    <w:rsid w:val="00642E35"/>
    <w:rsid w:val="00643339"/>
    <w:rsid w:val="006436A8"/>
    <w:rsid w:val="00643743"/>
    <w:rsid w:val="00643A6F"/>
    <w:rsid w:val="00643E0F"/>
    <w:rsid w:val="006440BE"/>
    <w:rsid w:val="00645321"/>
    <w:rsid w:val="00645BB7"/>
    <w:rsid w:val="00645DE2"/>
    <w:rsid w:val="00646442"/>
    <w:rsid w:val="00646593"/>
    <w:rsid w:val="006469CC"/>
    <w:rsid w:val="00646A20"/>
    <w:rsid w:val="00646C04"/>
    <w:rsid w:val="00646C36"/>
    <w:rsid w:val="00646C91"/>
    <w:rsid w:val="00646E2C"/>
    <w:rsid w:val="00646FD3"/>
    <w:rsid w:val="00647B01"/>
    <w:rsid w:val="00647B80"/>
    <w:rsid w:val="006503C3"/>
    <w:rsid w:val="006506C6"/>
    <w:rsid w:val="00650AAE"/>
    <w:rsid w:val="00650C61"/>
    <w:rsid w:val="0065154C"/>
    <w:rsid w:val="006515A1"/>
    <w:rsid w:val="00651877"/>
    <w:rsid w:val="006521B5"/>
    <w:rsid w:val="00652AEF"/>
    <w:rsid w:val="00652C16"/>
    <w:rsid w:val="00652F74"/>
    <w:rsid w:val="00652F7D"/>
    <w:rsid w:val="0065384A"/>
    <w:rsid w:val="00653A13"/>
    <w:rsid w:val="00653A42"/>
    <w:rsid w:val="00653F02"/>
    <w:rsid w:val="0065428D"/>
    <w:rsid w:val="00654953"/>
    <w:rsid w:val="00655110"/>
    <w:rsid w:val="00655581"/>
    <w:rsid w:val="00655971"/>
    <w:rsid w:val="00655A32"/>
    <w:rsid w:val="00655C74"/>
    <w:rsid w:val="00656B44"/>
    <w:rsid w:val="00657567"/>
    <w:rsid w:val="00657592"/>
    <w:rsid w:val="006601C6"/>
    <w:rsid w:val="00660C5A"/>
    <w:rsid w:val="00660E26"/>
    <w:rsid w:val="00661046"/>
    <w:rsid w:val="006610D7"/>
    <w:rsid w:val="0066156F"/>
    <w:rsid w:val="0066177E"/>
    <w:rsid w:val="00661D69"/>
    <w:rsid w:val="006620DB"/>
    <w:rsid w:val="00662238"/>
    <w:rsid w:val="00662793"/>
    <w:rsid w:val="00662806"/>
    <w:rsid w:val="00662A6B"/>
    <w:rsid w:val="006631D5"/>
    <w:rsid w:val="0066332A"/>
    <w:rsid w:val="006636F7"/>
    <w:rsid w:val="006637DB"/>
    <w:rsid w:val="00663868"/>
    <w:rsid w:val="00664681"/>
    <w:rsid w:val="0066486B"/>
    <w:rsid w:val="00664D1A"/>
    <w:rsid w:val="006652A4"/>
    <w:rsid w:val="006653D2"/>
    <w:rsid w:val="006654E8"/>
    <w:rsid w:val="00665574"/>
    <w:rsid w:val="00665B30"/>
    <w:rsid w:val="00665BB2"/>
    <w:rsid w:val="0066649E"/>
    <w:rsid w:val="006664AA"/>
    <w:rsid w:val="0066668E"/>
    <w:rsid w:val="006666CD"/>
    <w:rsid w:val="006669D8"/>
    <w:rsid w:val="00666A8C"/>
    <w:rsid w:val="00666BB3"/>
    <w:rsid w:val="00666E61"/>
    <w:rsid w:val="00666F1A"/>
    <w:rsid w:val="00667327"/>
    <w:rsid w:val="00667AF8"/>
    <w:rsid w:val="00667B92"/>
    <w:rsid w:val="00667F4A"/>
    <w:rsid w:val="00667F94"/>
    <w:rsid w:val="006700EB"/>
    <w:rsid w:val="00670445"/>
    <w:rsid w:val="006705BB"/>
    <w:rsid w:val="00670A41"/>
    <w:rsid w:val="00670CF5"/>
    <w:rsid w:val="00670F09"/>
    <w:rsid w:val="00670FE6"/>
    <w:rsid w:val="00671078"/>
    <w:rsid w:val="00671103"/>
    <w:rsid w:val="00671161"/>
    <w:rsid w:val="0067142E"/>
    <w:rsid w:val="00671918"/>
    <w:rsid w:val="00672084"/>
    <w:rsid w:val="006720F1"/>
    <w:rsid w:val="00672223"/>
    <w:rsid w:val="00672376"/>
    <w:rsid w:val="00672768"/>
    <w:rsid w:val="006729B0"/>
    <w:rsid w:val="00672EB8"/>
    <w:rsid w:val="00672FDE"/>
    <w:rsid w:val="0067304D"/>
    <w:rsid w:val="006736C5"/>
    <w:rsid w:val="00673DBD"/>
    <w:rsid w:val="0067475A"/>
    <w:rsid w:val="00674804"/>
    <w:rsid w:val="00674857"/>
    <w:rsid w:val="006748F3"/>
    <w:rsid w:val="00674AEB"/>
    <w:rsid w:val="00674D88"/>
    <w:rsid w:val="0067553F"/>
    <w:rsid w:val="00675EDC"/>
    <w:rsid w:val="006766A5"/>
    <w:rsid w:val="00677206"/>
    <w:rsid w:val="0067785F"/>
    <w:rsid w:val="006778CA"/>
    <w:rsid w:val="00677A03"/>
    <w:rsid w:val="00677E80"/>
    <w:rsid w:val="0068002E"/>
    <w:rsid w:val="00680564"/>
    <w:rsid w:val="006805C6"/>
    <w:rsid w:val="00680ACC"/>
    <w:rsid w:val="00680D85"/>
    <w:rsid w:val="0068106B"/>
    <w:rsid w:val="006818E3"/>
    <w:rsid w:val="00681901"/>
    <w:rsid w:val="00681AE1"/>
    <w:rsid w:val="00681B0E"/>
    <w:rsid w:val="00681FA4"/>
    <w:rsid w:val="006828FC"/>
    <w:rsid w:val="00682DC4"/>
    <w:rsid w:val="0068303A"/>
    <w:rsid w:val="00683326"/>
    <w:rsid w:val="00683D09"/>
    <w:rsid w:val="00684039"/>
    <w:rsid w:val="00684097"/>
    <w:rsid w:val="006840DF"/>
    <w:rsid w:val="006844A0"/>
    <w:rsid w:val="00684ED5"/>
    <w:rsid w:val="00684F22"/>
    <w:rsid w:val="00684F34"/>
    <w:rsid w:val="00685112"/>
    <w:rsid w:val="006851D8"/>
    <w:rsid w:val="0068530C"/>
    <w:rsid w:val="00685392"/>
    <w:rsid w:val="0068584E"/>
    <w:rsid w:val="00686898"/>
    <w:rsid w:val="00686995"/>
    <w:rsid w:val="006870D4"/>
    <w:rsid w:val="00687466"/>
    <w:rsid w:val="00687723"/>
    <w:rsid w:val="00687993"/>
    <w:rsid w:val="00687A03"/>
    <w:rsid w:val="00687E84"/>
    <w:rsid w:val="00690451"/>
    <w:rsid w:val="00690805"/>
    <w:rsid w:val="00690A90"/>
    <w:rsid w:val="0069102A"/>
    <w:rsid w:val="00691147"/>
    <w:rsid w:val="006911F2"/>
    <w:rsid w:val="006914A5"/>
    <w:rsid w:val="006915FD"/>
    <w:rsid w:val="00691A97"/>
    <w:rsid w:val="00691F4B"/>
    <w:rsid w:val="006921DB"/>
    <w:rsid w:val="00692642"/>
    <w:rsid w:val="00692686"/>
    <w:rsid w:val="00692CAB"/>
    <w:rsid w:val="00692ED1"/>
    <w:rsid w:val="00693047"/>
    <w:rsid w:val="00693201"/>
    <w:rsid w:val="0069325A"/>
    <w:rsid w:val="00693363"/>
    <w:rsid w:val="00693377"/>
    <w:rsid w:val="00693C74"/>
    <w:rsid w:val="00694396"/>
    <w:rsid w:val="00694AD1"/>
    <w:rsid w:val="00694C2E"/>
    <w:rsid w:val="00695C9A"/>
    <w:rsid w:val="00695CCE"/>
    <w:rsid w:val="00695E46"/>
    <w:rsid w:val="00696244"/>
    <w:rsid w:val="00696438"/>
    <w:rsid w:val="00696A10"/>
    <w:rsid w:val="00696CC4"/>
    <w:rsid w:val="00696E6D"/>
    <w:rsid w:val="006970C6"/>
    <w:rsid w:val="006972D7"/>
    <w:rsid w:val="00697545"/>
    <w:rsid w:val="0069781E"/>
    <w:rsid w:val="00697B2D"/>
    <w:rsid w:val="00697CBA"/>
    <w:rsid w:val="00697F22"/>
    <w:rsid w:val="00697FEB"/>
    <w:rsid w:val="006A05EE"/>
    <w:rsid w:val="006A0B29"/>
    <w:rsid w:val="006A0F07"/>
    <w:rsid w:val="006A0F32"/>
    <w:rsid w:val="006A10F1"/>
    <w:rsid w:val="006A15DF"/>
    <w:rsid w:val="006A187A"/>
    <w:rsid w:val="006A1D5E"/>
    <w:rsid w:val="006A1DC7"/>
    <w:rsid w:val="006A2739"/>
    <w:rsid w:val="006A2D66"/>
    <w:rsid w:val="006A2E31"/>
    <w:rsid w:val="006A37D4"/>
    <w:rsid w:val="006A40D9"/>
    <w:rsid w:val="006A449E"/>
    <w:rsid w:val="006A5904"/>
    <w:rsid w:val="006A593D"/>
    <w:rsid w:val="006A5EAD"/>
    <w:rsid w:val="006A62AB"/>
    <w:rsid w:val="006A65A1"/>
    <w:rsid w:val="006A6748"/>
    <w:rsid w:val="006A696A"/>
    <w:rsid w:val="006A6ACC"/>
    <w:rsid w:val="006A6BE2"/>
    <w:rsid w:val="006A6CF9"/>
    <w:rsid w:val="006A6ED0"/>
    <w:rsid w:val="006A6ED7"/>
    <w:rsid w:val="006A6F3E"/>
    <w:rsid w:val="006A6F58"/>
    <w:rsid w:val="006A724B"/>
    <w:rsid w:val="006A735E"/>
    <w:rsid w:val="006A7523"/>
    <w:rsid w:val="006A79D9"/>
    <w:rsid w:val="006A7C06"/>
    <w:rsid w:val="006A7DB8"/>
    <w:rsid w:val="006B02E3"/>
    <w:rsid w:val="006B039B"/>
    <w:rsid w:val="006B0489"/>
    <w:rsid w:val="006B0A56"/>
    <w:rsid w:val="006B0B1D"/>
    <w:rsid w:val="006B1094"/>
    <w:rsid w:val="006B127B"/>
    <w:rsid w:val="006B1A15"/>
    <w:rsid w:val="006B1EE0"/>
    <w:rsid w:val="006B21AA"/>
    <w:rsid w:val="006B2DD5"/>
    <w:rsid w:val="006B3175"/>
    <w:rsid w:val="006B31D5"/>
    <w:rsid w:val="006B3219"/>
    <w:rsid w:val="006B3278"/>
    <w:rsid w:val="006B335E"/>
    <w:rsid w:val="006B337C"/>
    <w:rsid w:val="006B3405"/>
    <w:rsid w:val="006B37E9"/>
    <w:rsid w:val="006B396C"/>
    <w:rsid w:val="006B3B2E"/>
    <w:rsid w:val="006B3B4C"/>
    <w:rsid w:val="006B47BF"/>
    <w:rsid w:val="006B5073"/>
    <w:rsid w:val="006B50F4"/>
    <w:rsid w:val="006B5310"/>
    <w:rsid w:val="006B534A"/>
    <w:rsid w:val="006B58EE"/>
    <w:rsid w:val="006B5B41"/>
    <w:rsid w:val="006B5B75"/>
    <w:rsid w:val="006B6BDD"/>
    <w:rsid w:val="006B74A9"/>
    <w:rsid w:val="006B79CC"/>
    <w:rsid w:val="006B7E24"/>
    <w:rsid w:val="006C00E2"/>
    <w:rsid w:val="006C0482"/>
    <w:rsid w:val="006C04C2"/>
    <w:rsid w:val="006C0635"/>
    <w:rsid w:val="006C0BBE"/>
    <w:rsid w:val="006C0E75"/>
    <w:rsid w:val="006C0EF6"/>
    <w:rsid w:val="006C0FB2"/>
    <w:rsid w:val="006C11C2"/>
    <w:rsid w:val="006C1428"/>
    <w:rsid w:val="006C2DC6"/>
    <w:rsid w:val="006C31E9"/>
    <w:rsid w:val="006C334B"/>
    <w:rsid w:val="006C3660"/>
    <w:rsid w:val="006C36D9"/>
    <w:rsid w:val="006C386F"/>
    <w:rsid w:val="006C3B57"/>
    <w:rsid w:val="006C3C1C"/>
    <w:rsid w:val="006C3E9D"/>
    <w:rsid w:val="006C41F8"/>
    <w:rsid w:val="006C4608"/>
    <w:rsid w:val="006C46B2"/>
    <w:rsid w:val="006C4A76"/>
    <w:rsid w:val="006C4F4A"/>
    <w:rsid w:val="006C557E"/>
    <w:rsid w:val="006C575B"/>
    <w:rsid w:val="006C6473"/>
    <w:rsid w:val="006C65F3"/>
    <w:rsid w:val="006C6774"/>
    <w:rsid w:val="006C67F3"/>
    <w:rsid w:val="006C684A"/>
    <w:rsid w:val="006C6D59"/>
    <w:rsid w:val="006C73D1"/>
    <w:rsid w:val="006C7600"/>
    <w:rsid w:val="006C7DA8"/>
    <w:rsid w:val="006D063D"/>
    <w:rsid w:val="006D0646"/>
    <w:rsid w:val="006D069B"/>
    <w:rsid w:val="006D09DB"/>
    <w:rsid w:val="006D0BD5"/>
    <w:rsid w:val="006D15F0"/>
    <w:rsid w:val="006D174A"/>
    <w:rsid w:val="006D17AF"/>
    <w:rsid w:val="006D1D30"/>
    <w:rsid w:val="006D20D1"/>
    <w:rsid w:val="006D2386"/>
    <w:rsid w:val="006D2701"/>
    <w:rsid w:val="006D2D72"/>
    <w:rsid w:val="006D3012"/>
    <w:rsid w:val="006D3170"/>
    <w:rsid w:val="006D3451"/>
    <w:rsid w:val="006D38B8"/>
    <w:rsid w:val="006D3FCF"/>
    <w:rsid w:val="006D41A4"/>
    <w:rsid w:val="006D4649"/>
    <w:rsid w:val="006D4708"/>
    <w:rsid w:val="006D4726"/>
    <w:rsid w:val="006D4741"/>
    <w:rsid w:val="006D4826"/>
    <w:rsid w:val="006D4D20"/>
    <w:rsid w:val="006D4ECC"/>
    <w:rsid w:val="006D5162"/>
    <w:rsid w:val="006D5427"/>
    <w:rsid w:val="006D548D"/>
    <w:rsid w:val="006D56FC"/>
    <w:rsid w:val="006D582B"/>
    <w:rsid w:val="006D5D21"/>
    <w:rsid w:val="006D6281"/>
    <w:rsid w:val="006D63A2"/>
    <w:rsid w:val="006D6C5A"/>
    <w:rsid w:val="006D736C"/>
    <w:rsid w:val="006D75EF"/>
    <w:rsid w:val="006D77FB"/>
    <w:rsid w:val="006D7A61"/>
    <w:rsid w:val="006D7CAE"/>
    <w:rsid w:val="006D7FE1"/>
    <w:rsid w:val="006E04D7"/>
    <w:rsid w:val="006E064B"/>
    <w:rsid w:val="006E0A83"/>
    <w:rsid w:val="006E10B6"/>
    <w:rsid w:val="006E11C8"/>
    <w:rsid w:val="006E18E7"/>
    <w:rsid w:val="006E1BD6"/>
    <w:rsid w:val="006E24DF"/>
    <w:rsid w:val="006E2B57"/>
    <w:rsid w:val="006E2EC4"/>
    <w:rsid w:val="006E2F64"/>
    <w:rsid w:val="006E2FBB"/>
    <w:rsid w:val="006E2FFB"/>
    <w:rsid w:val="006E302C"/>
    <w:rsid w:val="006E3308"/>
    <w:rsid w:val="006E358F"/>
    <w:rsid w:val="006E3817"/>
    <w:rsid w:val="006E3E04"/>
    <w:rsid w:val="006E4541"/>
    <w:rsid w:val="006E45A5"/>
    <w:rsid w:val="006E4ACD"/>
    <w:rsid w:val="006E4BAA"/>
    <w:rsid w:val="006E5007"/>
    <w:rsid w:val="006E5253"/>
    <w:rsid w:val="006E53C7"/>
    <w:rsid w:val="006E587F"/>
    <w:rsid w:val="006E5AFB"/>
    <w:rsid w:val="006E5CE8"/>
    <w:rsid w:val="006E5D22"/>
    <w:rsid w:val="006E5E66"/>
    <w:rsid w:val="006E6234"/>
    <w:rsid w:val="006E68C7"/>
    <w:rsid w:val="006E68ED"/>
    <w:rsid w:val="006E69E9"/>
    <w:rsid w:val="006E6C22"/>
    <w:rsid w:val="006E7DFD"/>
    <w:rsid w:val="006F0534"/>
    <w:rsid w:val="006F0BFC"/>
    <w:rsid w:val="006F1562"/>
    <w:rsid w:val="006F1582"/>
    <w:rsid w:val="006F15D2"/>
    <w:rsid w:val="006F1903"/>
    <w:rsid w:val="006F1B00"/>
    <w:rsid w:val="006F2173"/>
    <w:rsid w:val="006F251E"/>
    <w:rsid w:val="006F2A05"/>
    <w:rsid w:val="006F2C64"/>
    <w:rsid w:val="006F2E3D"/>
    <w:rsid w:val="006F3065"/>
    <w:rsid w:val="006F318F"/>
    <w:rsid w:val="006F327E"/>
    <w:rsid w:val="006F389E"/>
    <w:rsid w:val="006F3AE9"/>
    <w:rsid w:val="006F3F2E"/>
    <w:rsid w:val="006F40DB"/>
    <w:rsid w:val="006F4298"/>
    <w:rsid w:val="006F435F"/>
    <w:rsid w:val="006F4418"/>
    <w:rsid w:val="006F4794"/>
    <w:rsid w:val="006F4843"/>
    <w:rsid w:val="006F48F1"/>
    <w:rsid w:val="006F4906"/>
    <w:rsid w:val="006F4B1F"/>
    <w:rsid w:val="006F4C70"/>
    <w:rsid w:val="006F4E05"/>
    <w:rsid w:val="006F4F06"/>
    <w:rsid w:val="006F5636"/>
    <w:rsid w:val="006F5979"/>
    <w:rsid w:val="006F5A44"/>
    <w:rsid w:val="006F5A93"/>
    <w:rsid w:val="006F5F9A"/>
    <w:rsid w:val="006F60E6"/>
    <w:rsid w:val="006F6325"/>
    <w:rsid w:val="006F6554"/>
    <w:rsid w:val="006F6649"/>
    <w:rsid w:val="006F6BD7"/>
    <w:rsid w:val="006F70AC"/>
    <w:rsid w:val="006F74D0"/>
    <w:rsid w:val="006F776F"/>
    <w:rsid w:val="006F7C65"/>
    <w:rsid w:val="006F7EA9"/>
    <w:rsid w:val="007006BD"/>
    <w:rsid w:val="0070082A"/>
    <w:rsid w:val="00700B5E"/>
    <w:rsid w:val="00700C80"/>
    <w:rsid w:val="00700C8E"/>
    <w:rsid w:val="007012CC"/>
    <w:rsid w:val="0070160A"/>
    <w:rsid w:val="007018A6"/>
    <w:rsid w:val="007019EB"/>
    <w:rsid w:val="00701B7D"/>
    <w:rsid w:val="00701EA2"/>
    <w:rsid w:val="00701F8B"/>
    <w:rsid w:val="00701FA2"/>
    <w:rsid w:val="007028C5"/>
    <w:rsid w:val="00702C42"/>
    <w:rsid w:val="007032FA"/>
    <w:rsid w:val="0070336A"/>
    <w:rsid w:val="00703AE4"/>
    <w:rsid w:val="00703B83"/>
    <w:rsid w:val="00703C07"/>
    <w:rsid w:val="00703C13"/>
    <w:rsid w:val="00703D22"/>
    <w:rsid w:val="00703D54"/>
    <w:rsid w:val="00703D9B"/>
    <w:rsid w:val="00704198"/>
    <w:rsid w:val="00704334"/>
    <w:rsid w:val="007044E6"/>
    <w:rsid w:val="00705583"/>
    <w:rsid w:val="0070593B"/>
    <w:rsid w:val="00705C97"/>
    <w:rsid w:val="00705EEA"/>
    <w:rsid w:val="00706FA6"/>
    <w:rsid w:val="00706FE8"/>
    <w:rsid w:val="00706FEB"/>
    <w:rsid w:val="007072E9"/>
    <w:rsid w:val="00707B69"/>
    <w:rsid w:val="00707C09"/>
    <w:rsid w:val="00707C81"/>
    <w:rsid w:val="00707DA3"/>
    <w:rsid w:val="00707F46"/>
    <w:rsid w:val="00710585"/>
    <w:rsid w:val="00710A16"/>
    <w:rsid w:val="00710CD0"/>
    <w:rsid w:val="00710D05"/>
    <w:rsid w:val="00710D6E"/>
    <w:rsid w:val="007114D5"/>
    <w:rsid w:val="007116C8"/>
    <w:rsid w:val="007120A6"/>
    <w:rsid w:val="00712A15"/>
    <w:rsid w:val="00712B88"/>
    <w:rsid w:val="00712FDB"/>
    <w:rsid w:val="007133F5"/>
    <w:rsid w:val="007136E2"/>
    <w:rsid w:val="00713B62"/>
    <w:rsid w:val="00713E2D"/>
    <w:rsid w:val="00713FE4"/>
    <w:rsid w:val="00714C4F"/>
    <w:rsid w:val="00714F3A"/>
    <w:rsid w:val="0071554A"/>
    <w:rsid w:val="0071555B"/>
    <w:rsid w:val="00715576"/>
    <w:rsid w:val="0071598E"/>
    <w:rsid w:val="00715A7A"/>
    <w:rsid w:val="00716254"/>
    <w:rsid w:val="0071627A"/>
    <w:rsid w:val="0071637A"/>
    <w:rsid w:val="00716A7F"/>
    <w:rsid w:val="00716E95"/>
    <w:rsid w:val="00716FE4"/>
    <w:rsid w:val="007170D1"/>
    <w:rsid w:val="00717AA3"/>
    <w:rsid w:val="00717F3E"/>
    <w:rsid w:val="00720171"/>
    <w:rsid w:val="0072022F"/>
    <w:rsid w:val="007205CD"/>
    <w:rsid w:val="0072070C"/>
    <w:rsid w:val="00720821"/>
    <w:rsid w:val="0072093E"/>
    <w:rsid w:val="00720AF4"/>
    <w:rsid w:val="00720F84"/>
    <w:rsid w:val="00722408"/>
    <w:rsid w:val="007228BE"/>
    <w:rsid w:val="00723F0D"/>
    <w:rsid w:val="0072437A"/>
    <w:rsid w:val="00724B41"/>
    <w:rsid w:val="00724C70"/>
    <w:rsid w:val="00724D5D"/>
    <w:rsid w:val="0072516F"/>
    <w:rsid w:val="007252A9"/>
    <w:rsid w:val="0072533A"/>
    <w:rsid w:val="007256E0"/>
    <w:rsid w:val="00725A60"/>
    <w:rsid w:val="00725CA9"/>
    <w:rsid w:val="00726516"/>
    <w:rsid w:val="00726C73"/>
    <w:rsid w:val="007272F0"/>
    <w:rsid w:val="0072770E"/>
    <w:rsid w:val="00727969"/>
    <w:rsid w:val="00727C3F"/>
    <w:rsid w:val="0073017A"/>
    <w:rsid w:val="007302BE"/>
    <w:rsid w:val="00730659"/>
    <w:rsid w:val="00731307"/>
    <w:rsid w:val="007316E6"/>
    <w:rsid w:val="00732313"/>
    <w:rsid w:val="00732361"/>
    <w:rsid w:val="00732552"/>
    <w:rsid w:val="00732685"/>
    <w:rsid w:val="00732988"/>
    <w:rsid w:val="007329F3"/>
    <w:rsid w:val="00732C58"/>
    <w:rsid w:val="00732D57"/>
    <w:rsid w:val="00733FF9"/>
    <w:rsid w:val="007342EC"/>
    <w:rsid w:val="00734593"/>
    <w:rsid w:val="00734629"/>
    <w:rsid w:val="00734AC4"/>
    <w:rsid w:val="00734C58"/>
    <w:rsid w:val="007358C6"/>
    <w:rsid w:val="00735D05"/>
    <w:rsid w:val="00736032"/>
    <w:rsid w:val="00736432"/>
    <w:rsid w:val="00736522"/>
    <w:rsid w:val="00736618"/>
    <w:rsid w:val="00736A7D"/>
    <w:rsid w:val="00736DA5"/>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2EA1"/>
    <w:rsid w:val="007432A2"/>
    <w:rsid w:val="007439A6"/>
    <w:rsid w:val="00743D81"/>
    <w:rsid w:val="00744342"/>
    <w:rsid w:val="00744354"/>
    <w:rsid w:val="00744A12"/>
    <w:rsid w:val="00744D07"/>
    <w:rsid w:val="00744EFF"/>
    <w:rsid w:val="0074531B"/>
    <w:rsid w:val="007457F8"/>
    <w:rsid w:val="00745B6B"/>
    <w:rsid w:val="00745BF3"/>
    <w:rsid w:val="007461DC"/>
    <w:rsid w:val="007462F9"/>
    <w:rsid w:val="0074635C"/>
    <w:rsid w:val="007466ED"/>
    <w:rsid w:val="00746E0E"/>
    <w:rsid w:val="00746F63"/>
    <w:rsid w:val="00746FF3"/>
    <w:rsid w:val="007470BD"/>
    <w:rsid w:val="00747168"/>
    <w:rsid w:val="00747405"/>
    <w:rsid w:val="00747A36"/>
    <w:rsid w:val="00747CC6"/>
    <w:rsid w:val="00747F75"/>
    <w:rsid w:val="007502D8"/>
    <w:rsid w:val="007506F6"/>
    <w:rsid w:val="007507E8"/>
    <w:rsid w:val="007508B2"/>
    <w:rsid w:val="007508B3"/>
    <w:rsid w:val="00750A16"/>
    <w:rsid w:val="00750A8F"/>
    <w:rsid w:val="00750BE1"/>
    <w:rsid w:val="007511A1"/>
    <w:rsid w:val="007512AA"/>
    <w:rsid w:val="00751938"/>
    <w:rsid w:val="0075198C"/>
    <w:rsid w:val="00751EBF"/>
    <w:rsid w:val="007522C8"/>
    <w:rsid w:val="007525C3"/>
    <w:rsid w:val="00752839"/>
    <w:rsid w:val="00752CB2"/>
    <w:rsid w:val="00752E63"/>
    <w:rsid w:val="0075319B"/>
    <w:rsid w:val="007534EA"/>
    <w:rsid w:val="0075382C"/>
    <w:rsid w:val="00753909"/>
    <w:rsid w:val="00753BFF"/>
    <w:rsid w:val="00753E22"/>
    <w:rsid w:val="00753E3F"/>
    <w:rsid w:val="00753E97"/>
    <w:rsid w:val="00754292"/>
    <w:rsid w:val="0075453F"/>
    <w:rsid w:val="0075496A"/>
    <w:rsid w:val="00754D9E"/>
    <w:rsid w:val="00754E7B"/>
    <w:rsid w:val="00754EDA"/>
    <w:rsid w:val="00754EE4"/>
    <w:rsid w:val="007556EE"/>
    <w:rsid w:val="00755746"/>
    <w:rsid w:val="00755781"/>
    <w:rsid w:val="00755839"/>
    <w:rsid w:val="00755846"/>
    <w:rsid w:val="00755A6C"/>
    <w:rsid w:val="00755D5A"/>
    <w:rsid w:val="00755F8B"/>
    <w:rsid w:val="00756202"/>
    <w:rsid w:val="007563B5"/>
    <w:rsid w:val="00756886"/>
    <w:rsid w:val="00756E96"/>
    <w:rsid w:val="00756F4E"/>
    <w:rsid w:val="007571D8"/>
    <w:rsid w:val="00757EBF"/>
    <w:rsid w:val="0076091B"/>
    <w:rsid w:val="007609A7"/>
    <w:rsid w:val="007609D3"/>
    <w:rsid w:val="00760CC6"/>
    <w:rsid w:val="00760EE2"/>
    <w:rsid w:val="00760F13"/>
    <w:rsid w:val="00761020"/>
    <w:rsid w:val="007610B3"/>
    <w:rsid w:val="00761898"/>
    <w:rsid w:val="007619CA"/>
    <w:rsid w:val="00761A0A"/>
    <w:rsid w:val="00761BDE"/>
    <w:rsid w:val="00761E3E"/>
    <w:rsid w:val="00761FDD"/>
    <w:rsid w:val="007621E7"/>
    <w:rsid w:val="007621F6"/>
    <w:rsid w:val="007625CF"/>
    <w:rsid w:val="00762A56"/>
    <w:rsid w:val="00762FA2"/>
    <w:rsid w:val="00763F1D"/>
    <w:rsid w:val="00764212"/>
    <w:rsid w:val="00764563"/>
    <w:rsid w:val="007645A2"/>
    <w:rsid w:val="00764875"/>
    <w:rsid w:val="00764BB5"/>
    <w:rsid w:val="00764E79"/>
    <w:rsid w:val="00764F76"/>
    <w:rsid w:val="0076500A"/>
    <w:rsid w:val="0076541E"/>
    <w:rsid w:val="00765580"/>
    <w:rsid w:val="00765607"/>
    <w:rsid w:val="00765867"/>
    <w:rsid w:val="007659EE"/>
    <w:rsid w:val="00765EBC"/>
    <w:rsid w:val="0076682F"/>
    <w:rsid w:val="00766BB9"/>
    <w:rsid w:val="007670D7"/>
    <w:rsid w:val="0076727F"/>
    <w:rsid w:val="007673D6"/>
    <w:rsid w:val="00767584"/>
    <w:rsid w:val="007676BA"/>
    <w:rsid w:val="007676E2"/>
    <w:rsid w:val="00767930"/>
    <w:rsid w:val="0076794A"/>
    <w:rsid w:val="00767B69"/>
    <w:rsid w:val="00767CAA"/>
    <w:rsid w:val="00770340"/>
    <w:rsid w:val="00770575"/>
    <w:rsid w:val="00770ACA"/>
    <w:rsid w:val="00770B1F"/>
    <w:rsid w:val="00770C9C"/>
    <w:rsid w:val="00770D05"/>
    <w:rsid w:val="00771ABD"/>
    <w:rsid w:val="007725F3"/>
    <w:rsid w:val="00772C22"/>
    <w:rsid w:val="00772D3B"/>
    <w:rsid w:val="00772DF3"/>
    <w:rsid w:val="00772E63"/>
    <w:rsid w:val="0077303B"/>
    <w:rsid w:val="0077303F"/>
    <w:rsid w:val="00773116"/>
    <w:rsid w:val="007737CD"/>
    <w:rsid w:val="0077390E"/>
    <w:rsid w:val="00773ADA"/>
    <w:rsid w:val="00773B86"/>
    <w:rsid w:val="00773CB9"/>
    <w:rsid w:val="00773DCB"/>
    <w:rsid w:val="00774279"/>
    <w:rsid w:val="00774B7E"/>
    <w:rsid w:val="00774D59"/>
    <w:rsid w:val="007750BE"/>
    <w:rsid w:val="00775512"/>
    <w:rsid w:val="00775988"/>
    <w:rsid w:val="00775B1A"/>
    <w:rsid w:val="00775BDD"/>
    <w:rsid w:val="007761F3"/>
    <w:rsid w:val="007764B5"/>
    <w:rsid w:val="007764FE"/>
    <w:rsid w:val="007765C3"/>
    <w:rsid w:val="00776C13"/>
    <w:rsid w:val="00776DF3"/>
    <w:rsid w:val="00776F42"/>
    <w:rsid w:val="007773BA"/>
    <w:rsid w:val="00777B36"/>
    <w:rsid w:val="00777D12"/>
    <w:rsid w:val="007800BB"/>
    <w:rsid w:val="007802FD"/>
    <w:rsid w:val="0078048F"/>
    <w:rsid w:val="007805DC"/>
    <w:rsid w:val="007806FB"/>
    <w:rsid w:val="0078147B"/>
    <w:rsid w:val="0078167E"/>
    <w:rsid w:val="0078196D"/>
    <w:rsid w:val="007819EA"/>
    <w:rsid w:val="00781BBA"/>
    <w:rsid w:val="00781D39"/>
    <w:rsid w:val="00782001"/>
    <w:rsid w:val="007820E3"/>
    <w:rsid w:val="00782B53"/>
    <w:rsid w:val="00782D28"/>
    <w:rsid w:val="00783132"/>
    <w:rsid w:val="0078318C"/>
    <w:rsid w:val="00783405"/>
    <w:rsid w:val="00783BF3"/>
    <w:rsid w:val="00783C4C"/>
    <w:rsid w:val="00783FBA"/>
    <w:rsid w:val="007841FD"/>
    <w:rsid w:val="0078443B"/>
    <w:rsid w:val="007847AE"/>
    <w:rsid w:val="00784804"/>
    <w:rsid w:val="00784904"/>
    <w:rsid w:val="00784923"/>
    <w:rsid w:val="00784C94"/>
    <w:rsid w:val="00784CE5"/>
    <w:rsid w:val="007851D3"/>
    <w:rsid w:val="00785841"/>
    <w:rsid w:val="00787254"/>
    <w:rsid w:val="007876F0"/>
    <w:rsid w:val="00787ADB"/>
    <w:rsid w:val="00787C09"/>
    <w:rsid w:val="00790190"/>
    <w:rsid w:val="00790601"/>
    <w:rsid w:val="00790898"/>
    <w:rsid w:val="00790D08"/>
    <w:rsid w:val="00791247"/>
    <w:rsid w:val="00791343"/>
    <w:rsid w:val="007913DA"/>
    <w:rsid w:val="0079141A"/>
    <w:rsid w:val="007917AD"/>
    <w:rsid w:val="00791B8E"/>
    <w:rsid w:val="0079208A"/>
    <w:rsid w:val="0079232D"/>
    <w:rsid w:val="007924B3"/>
    <w:rsid w:val="007926F1"/>
    <w:rsid w:val="00792B8A"/>
    <w:rsid w:val="007936DF"/>
    <w:rsid w:val="00793D91"/>
    <w:rsid w:val="00793DE8"/>
    <w:rsid w:val="00793E4E"/>
    <w:rsid w:val="00793EFF"/>
    <w:rsid w:val="007940EE"/>
    <w:rsid w:val="0079433B"/>
    <w:rsid w:val="007944C0"/>
    <w:rsid w:val="00794503"/>
    <w:rsid w:val="00794773"/>
    <w:rsid w:val="0079494D"/>
    <w:rsid w:val="00794FA9"/>
    <w:rsid w:val="007957A6"/>
    <w:rsid w:val="007958C1"/>
    <w:rsid w:val="00795B4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0D"/>
    <w:rsid w:val="007A0566"/>
    <w:rsid w:val="007A05C5"/>
    <w:rsid w:val="007A073C"/>
    <w:rsid w:val="007A0F44"/>
    <w:rsid w:val="007A1654"/>
    <w:rsid w:val="007A186F"/>
    <w:rsid w:val="007A1A29"/>
    <w:rsid w:val="007A1EB5"/>
    <w:rsid w:val="007A2098"/>
    <w:rsid w:val="007A20E8"/>
    <w:rsid w:val="007A254B"/>
    <w:rsid w:val="007A2586"/>
    <w:rsid w:val="007A26B5"/>
    <w:rsid w:val="007A2A0C"/>
    <w:rsid w:val="007A2C22"/>
    <w:rsid w:val="007A30A8"/>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437"/>
    <w:rsid w:val="007A6633"/>
    <w:rsid w:val="007A68C6"/>
    <w:rsid w:val="007A6E12"/>
    <w:rsid w:val="007A6E76"/>
    <w:rsid w:val="007A6F9A"/>
    <w:rsid w:val="007A71C5"/>
    <w:rsid w:val="007A71D4"/>
    <w:rsid w:val="007A73C5"/>
    <w:rsid w:val="007A782E"/>
    <w:rsid w:val="007A7D55"/>
    <w:rsid w:val="007B010F"/>
    <w:rsid w:val="007B06CA"/>
    <w:rsid w:val="007B08E0"/>
    <w:rsid w:val="007B0AFA"/>
    <w:rsid w:val="007B11C5"/>
    <w:rsid w:val="007B13C1"/>
    <w:rsid w:val="007B2483"/>
    <w:rsid w:val="007B2603"/>
    <w:rsid w:val="007B2714"/>
    <w:rsid w:val="007B2A7E"/>
    <w:rsid w:val="007B304E"/>
    <w:rsid w:val="007B3086"/>
    <w:rsid w:val="007B3111"/>
    <w:rsid w:val="007B34A0"/>
    <w:rsid w:val="007B3590"/>
    <w:rsid w:val="007B3625"/>
    <w:rsid w:val="007B394B"/>
    <w:rsid w:val="007B3A3C"/>
    <w:rsid w:val="007B3D5A"/>
    <w:rsid w:val="007B40E8"/>
    <w:rsid w:val="007B416D"/>
    <w:rsid w:val="007B41B9"/>
    <w:rsid w:val="007B436C"/>
    <w:rsid w:val="007B441D"/>
    <w:rsid w:val="007B4B00"/>
    <w:rsid w:val="007B4B2A"/>
    <w:rsid w:val="007B4C74"/>
    <w:rsid w:val="007B4E81"/>
    <w:rsid w:val="007B4F1B"/>
    <w:rsid w:val="007B53C0"/>
    <w:rsid w:val="007B55AD"/>
    <w:rsid w:val="007B59A4"/>
    <w:rsid w:val="007B5BC1"/>
    <w:rsid w:val="007B5D69"/>
    <w:rsid w:val="007B5E4D"/>
    <w:rsid w:val="007B6424"/>
    <w:rsid w:val="007B69A5"/>
    <w:rsid w:val="007B6D71"/>
    <w:rsid w:val="007B6DA6"/>
    <w:rsid w:val="007B6EB2"/>
    <w:rsid w:val="007B709E"/>
    <w:rsid w:val="007B7327"/>
    <w:rsid w:val="007B7440"/>
    <w:rsid w:val="007B7771"/>
    <w:rsid w:val="007B7812"/>
    <w:rsid w:val="007B7C93"/>
    <w:rsid w:val="007C020F"/>
    <w:rsid w:val="007C027C"/>
    <w:rsid w:val="007C07C4"/>
    <w:rsid w:val="007C1671"/>
    <w:rsid w:val="007C1904"/>
    <w:rsid w:val="007C1D55"/>
    <w:rsid w:val="007C1DD4"/>
    <w:rsid w:val="007C2040"/>
    <w:rsid w:val="007C251A"/>
    <w:rsid w:val="007C2807"/>
    <w:rsid w:val="007C2A42"/>
    <w:rsid w:val="007C2AA0"/>
    <w:rsid w:val="007C3C2E"/>
    <w:rsid w:val="007C3ECF"/>
    <w:rsid w:val="007C3F5C"/>
    <w:rsid w:val="007C420E"/>
    <w:rsid w:val="007C4F00"/>
    <w:rsid w:val="007C4FC3"/>
    <w:rsid w:val="007C5090"/>
    <w:rsid w:val="007C50FB"/>
    <w:rsid w:val="007C51EB"/>
    <w:rsid w:val="007C522A"/>
    <w:rsid w:val="007C58FB"/>
    <w:rsid w:val="007C5BD9"/>
    <w:rsid w:val="007C5C5B"/>
    <w:rsid w:val="007C5F79"/>
    <w:rsid w:val="007C6103"/>
    <w:rsid w:val="007C6568"/>
    <w:rsid w:val="007C6A12"/>
    <w:rsid w:val="007C6E7F"/>
    <w:rsid w:val="007C70A6"/>
    <w:rsid w:val="007C71A9"/>
    <w:rsid w:val="007C7BF2"/>
    <w:rsid w:val="007D04B2"/>
    <w:rsid w:val="007D08DF"/>
    <w:rsid w:val="007D0EBD"/>
    <w:rsid w:val="007D1171"/>
    <w:rsid w:val="007D1DB6"/>
    <w:rsid w:val="007D2178"/>
    <w:rsid w:val="007D2397"/>
    <w:rsid w:val="007D2C91"/>
    <w:rsid w:val="007D2C9D"/>
    <w:rsid w:val="007D3159"/>
    <w:rsid w:val="007D3306"/>
    <w:rsid w:val="007D334A"/>
    <w:rsid w:val="007D334B"/>
    <w:rsid w:val="007D35B1"/>
    <w:rsid w:val="007D3743"/>
    <w:rsid w:val="007D3944"/>
    <w:rsid w:val="007D3B8D"/>
    <w:rsid w:val="007D4385"/>
    <w:rsid w:val="007D4435"/>
    <w:rsid w:val="007D484A"/>
    <w:rsid w:val="007D48F7"/>
    <w:rsid w:val="007D4CDD"/>
    <w:rsid w:val="007D4F96"/>
    <w:rsid w:val="007D52EF"/>
    <w:rsid w:val="007D55B9"/>
    <w:rsid w:val="007D5631"/>
    <w:rsid w:val="007D59EF"/>
    <w:rsid w:val="007D612A"/>
    <w:rsid w:val="007D61B7"/>
    <w:rsid w:val="007D6715"/>
    <w:rsid w:val="007D6835"/>
    <w:rsid w:val="007D6846"/>
    <w:rsid w:val="007D7202"/>
    <w:rsid w:val="007D7540"/>
    <w:rsid w:val="007D79D6"/>
    <w:rsid w:val="007E0099"/>
    <w:rsid w:val="007E06E0"/>
    <w:rsid w:val="007E0755"/>
    <w:rsid w:val="007E0AAE"/>
    <w:rsid w:val="007E1301"/>
    <w:rsid w:val="007E15D2"/>
    <w:rsid w:val="007E1644"/>
    <w:rsid w:val="007E182C"/>
    <w:rsid w:val="007E1A2B"/>
    <w:rsid w:val="007E1C6B"/>
    <w:rsid w:val="007E2391"/>
    <w:rsid w:val="007E25DB"/>
    <w:rsid w:val="007E274B"/>
    <w:rsid w:val="007E2828"/>
    <w:rsid w:val="007E2CF8"/>
    <w:rsid w:val="007E2E98"/>
    <w:rsid w:val="007E2FDB"/>
    <w:rsid w:val="007E3018"/>
    <w:rsid w:val="007E31A3"/>
    <w:rsid w:val="007E349C"/>
    <w:rsid w:val="007E3BAD"/>
    <w:rsid w:val="007E40BF"/>
    <w:rsid w:val="007E41F6"/>
    <w:rsid w:val="007E4AEC"/>
    <w:rsid w:val="007E5235"/>
    <w:rsid w:val="007E52FA"/>
    <w:rsid w:val="007E572F"/>
    <w:rsid w:val="007E5E55"/>
    <w:rsid w:val="007E62AD"/>
    <w:rsid w:val="007E6581"/>
    <w:rsid w:val="007E68A0"/>
    <w:rsid w:val="007E6B6B"/>
    <w:rsid w:val="007E723F"/>
    <w:rsid w:val="007E74E4"/>
    <w:rsid w:val="007E7698"/>
    <w:rsid w:val="007E7738"/>
    <w:rsid w:val="007E78C8"/>
    <w:rsid w:val="007E78CC"/>
    <w:rsid w:val="007E7AED"/>
    <w:rsid w:val="007E7C2E"/>
    <w:rsid w:val="007F0266"/>
    <w:rsid w:val="007F0317"/>
    <w:rsid w:val="007F0C21"/>
    <w:rsid w:val="007F169F"/>
    <w:rsid w:val="007F2229"/>
    <w:rsid w:val="007F24FE"/>
    <w:rsid w:val="007F25B2"/>
    <w:rsid w:val="007F27C2"/>
    <w:rsid w:val="007F2C93"/>
    <w:rsid w:val="007F31A7"/>
    <w:rsid w:val="007F337C"/>
    <w:rsid w:val="007F3AC0"/>
    <w:rsid w:val="007F3AC5"/>
    <w:rsid w:val="007F3E41"/>
    <w:rsid w:val="007F3E59"/>
    <w:rsid w:val="007F409A"/>
    <w:rsid w:val="007F44C1"/>
    <w:rsid w:val="007F49E5"/>
    <w:rsid w:val="007F4B5A"/>
    <w:rsid w:val="007F5040"/>
    <w:rsid w:val="007F5043"/>
    <w:rsid w:val="007F5640"/>
    <w:rsid w:val="007F57C9"/>
    <w:rsid w:val="007F5996"/>
    <w:rsid w:val="007F5DF4"/>
    <w:rsid w:val="007F6048"/>
    <w:rsid w:val="007F68D4"/>
    <w:rsid w:val="007F699E"/>
    <w:rsid w:val="007F71A7"/>
    <w:rsid w:val="007F744D"/>
    <w:rsid w:val="007F7ECE"/>
    <w:rsid w:val="008000E3"/>
    <w:rsid w:val="0080035A"/>
    <w:rsid w:val="008004F2"/>
    <w:rsid w:val="0080062B"/>
    <w:rsid w:val="00800CA8"/>
    <w:rsid w:val="00800DEF"/>
    <w:rsid w:val="008027E2"/>
    <w:rsid w:val="00802ABD"/>
    <w:rsid w:val="00802BFC"/>
    <w:rsid w:val="00802CEC"/>
    <w:rsid w:val="00802EEE"/>
    <w:rsid w:val="008038C6"/>
    <w:rsid w:val="0080395E"/>
    <w:rsid w:val="00803A2F"/>
    <w:rsid w:val="00803DF3"/>
    <w:rsid w:val="00803F3A"/>
    <w:rsid w:val="00804093"/>
    <w:rsid w:val="008045F0"/>
    <w:rsid w:val="00804679"/>
    <w:rsid w:val="00804DF4"/>
    <w:rsid w:val="00804E80"/>
    <w:rsid w:val="00804EDA"/>
    <w:rsid w:val="008058AA"/>
    <w:rsid w:val="008059FF"/>
    <w:rsid w:val="00805C41"/>
    <w:rsid w:val="00806305"/>
    <w:rsid w:val="00806DBE"/>
    <w:rsid w:val="0080752F"/>
    <w:rsid w:val="0080782D"/>
    <w:rsid w:val="00807CBE"/>
    <w:rsid w:val="008102FE"/>
    <w:rsid w:val="00810687"/>
    <w:rsid w:val="00810943"/>
    <w:rsid w:val="00810AAB"/>
    <w:rsid w:val="00811189"/>
    <w:rsid w:val="008113D2"/>
    <w:rsid w:val="00811B9F"/>
    <w:rsid w:val="0081222B"/>
    <w:rsid w:val="0081241A"/>
    <w:rsid w:val="0081246E"/>
    <w:rsid w:val="008124E2"/>
    <w:rsid w:val="008125A1"/>
    <w:rsid w:val="008127C8"/>
    <w:rsid w:val="00812CF5"/>
    <w:rsid w:val="00812DCC"/>
    <w:rsid w:val="0081315D"/>
    <w:rsid w:val="00813180"/>
    <w:rsid w:val="0081368C"/>
    <w:rsid w:val="00813AA1"/>
    <w:rsid w:val="00813CFC"/>
    <w:rsid w:val="0081405C"/>
    <w:rsid w:val="00814247"/>
    <w:rsid w:val="00814DAC"/>
    <w:rsid w:val="008151AA"/>
    <w:rsid w:val="00815526"/>
    <w:rsid w:val="00815572"/>
    <w:rsid w:val="0081576D"/>
    <w:rsid w:val="00815896"/>
    <w:rsid w:val="00815A24"/>
    <w:rsid w:val="00815AAB"/>
    <w:rsid w:val="00815E88"/>
    <w:rsid w:val="00816189"/>
    <w:rsid w:val="008164E4"/>
    <w:rsid w:val="0081650B"/>
    <w:rsid w:val="00816909"/>
    <w:rsid w:val="00816D5F"/>
    <w:rsid w:val="0081728E"/>
    <w:rsid w:val="00817D25"/>
    <w:rsid w:val="00820024"/>
    <w:rsid w:val="00820125"/>
    <w:rsid w:val="00820380"/>
    <w:rsid w:val="00820566"/>
    <w:rsid w:val="008208D7"/>
    <w:rsid w:val="008208E3"/>
    <w:rsid w:val="00820C25"/>
    <w:rsid w:val="00820D74"/>
    <w:rsid w:val="008214A2"/>
    <w:rsid w:val="0082164E"/>
    <w:rsid w:val="00821AD7"/>
    <w:rsid w:val="00821F7F"/>
    <w:rsid w:val="00822058"/>
    <w:rsid w:val="008220D7"/>
    <w:rsid w:val="0082225F"/>
    <w:rsid w:val="00822670"/>
    <w:rsid w:val="008228C9"/>
    <w:rsid w:val="00822F92"/>
    <w:rsid w:val="008230DC"/>
    <w:rsid w:val="008230ED"/>
    <w:rsid w:val="0082316B"/>
    <w:rsid w:val="0082339E"/>
    <w:rsid w:val="0082350D"/>
    <w:rsid w:val="008239CD"/>
    <w:rsid w:val="008240D3"/>
    <w:rsid w:val="00824311"/>
    <w:rsid w:val="00824561"/>
    <w:rsid w:val="00824850"/>
    <w:rsid w:val="00824E20"/>
    <w:rsid w:val="00824E43"/>
    <w:rsid w:val="00825206"/>
    <w:rsid w:val="008257F8"/>
    <w:rsid w:val="00825EE5"/>
    <w:rsid w:val="0082601F"/>
    <w:rsid w:val="008266C8"/>
    <w:rsid w:val="008268E1"/>
    <w:rsid w:val="00826A51"/>
    <w:rsid w:val="00827268"/>
    <w:rsid w:val="008272AA"/>
    <w:rsid w:val="00827584"/>
    <w:rsid w:val="00827980"/>
    <w:rsid w:val="008279A9"/>
    <w:rsid w:val="00827BCB"/>
    <w:rsid w:val="00827C16"/>
    <w:rsid w:val="00827D61"/>
    <w:rsid w:val="00827F17"/>
    <w:rsid w:val="00827F40"/>
    <w:rsid w:val="00830042"/>
    <w:rsid w:val="008303DE"/>
    <w:rsid w:val="00830570"/>
    <w:rsid w:val="00830830"/>
    <w:rsid w:val="00830BC4"/>
    <w:rsid w:val="00830CFD"/>
    <w:rsid w:val="00830DC8"/>
    <w:rsid w:val="00831081"/>
    <w:rsid w:val="0083116C"/>
    <w:rsid w:val="00831B08"/>
    <w:rsid w:val="00831BB9"/>
    <w:rsid w:val="00831ECF"/>
    <w:rsid w:val="008321D1"/>
    <w:rsid w:val="00832529"/>
    <w:rsid w:val="00832A27"/>
    <w:rsid w:val="00832DAB"/>
    <w:rsid w:val="00833038"/>
    <w:rsid w:val="00833CEC"/>
    <w:rsid w:val="00833E27"/>
    <w:rsid w:val="00833F28"/>
    <w:rsid w:val="008343E5"/>
    <w:rsid w:val="00834954"/>
    <w:rsid w:val="00834FFA"/>
    <w:rsid w:val="008350E6"/>
    <w:rsid w:val="008352C8"/>
    <w:rsid w:val="008354D7"/>
    <w:rsid w:val="008360E1"/>
    <w:rsid w:val="00836445"/>
    <w:rsid w:val="00836E81"/>
    <w:rsid w:val="0083723F"/>
    <w:rsid w:val="00837278"/>
    <w:rsid w:val="00837311"/>
    <w:rsid w:val="0083745D"/>
    <w:rsid w:val="0083780E"/>
    <w:rsid w:val="00837832"/>
    <w:rsid w:val="008378C5"/>
    <w:rsid w:val="00837DB2"/>
    <w:rsid w:val="008402E6"/>
    <w:rsid w:val="008404FC"/>
    <w:rsid w:val="0084054C"/>
    <w:rsid w:val="008406ED"/>
    <w:rsid w:val="008409C1"/>
    <w:rsid w:val="00840BF8"/>
    <w:rsid w:val="00840E60"/>
    <w:rsid w:val="008410B0"/>
    <w:rsid w:val="00841474"/>
    <w:rsid w:val="00841B62"/>
    <w:rsid w:val="00841CDD"/>
    <w:rsid w:val="00841E55"/>
    <w:rsid w:val="00841F51"/>
    <w:rsid w:val="00841FF2"/>
    <w:rsid w:val="00842323"/>
    <w:rsid w:val="00842376"/>
    <w:rsid w:val="00842433"/>
    <w:rsid w:val="00842DB7"/>
    <w:rsid w:val="00842DED"/>
    <w:rsid w:val="00842EA4"/>
    <w:rsid w:val="00843289"/>
    <w:rsid w:val="00843542"/>
    <w:rsid w:val="008437B2"/>
    <w:rsid w:val="00843BE6"/>
    <w:rsid w:val="00843CC6"/>
    <w:rsid w:val="00844804"/>
    <w:rsid w:val="00844D7D"/>
    <w:rsid w:val="00844F23"/>
    <w:rsid w:val="0084554E"/>
    <w:rsid w:val="0084575A"/>
    <w:rsid w:val="00845A6E"/>
    <w:rsid w:val="00845DF2"/>
    <w:rsid w:val="00845E09"/>
    <w:rsid w:val="008460F1"/>
    <w:rsid w:val="00846DB1"/>
    <w:rsid w:val="00847189"/>
    <w:rsid w:val="00847339"/>
    <w:rsid w:val="0084744F"/>
    <w:rsid w:val="008475FA"/>
    <w:rsid w:val="008476B1"/>
    <w:rsid w:val="0084776A"/>
    <w:rsid w:val="00847EE4"/>
    <w:rsid w:val="00850293"/>
    <w:rsid w:val="0085031F"/>
    <w:rsid w:val="00850497"/>
    <w:rsid w:val="008504F1"/>
    <w:rsid w:val="00850628"/>
    <w:rsid w:val="00850C10"/>
    <w:rsid w:val="00850C58"/>
    <w:rsid w:val="00850D1D"/>
    <w:rsid w:val="00850F95"/>
    <w:rsid w:val="008512F6"/>
    <w:rsid w:val="008515B5"/>
    <w:rsid w:val="00851BA6"/>
    <w:rsid w:val="008527FC"/>
    <w:rsid w:val="0085294B"/>
    <w:rsid w:val="00852AF4"/>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6F50"/>
    <w:rsid w:val="0085701F"/>
    <w:rsid w:val="00857397"/>
    <w:rsid w:val="008577FE"/>
    <w:rsid w:val="00857B31"/>
    <w:rsid w:val="0086001F"/>
    <w:rsid w:val="0086016A"/>
    <w:rsid w:val="0086019D"/>
    <w:rsid w:val="0086033C"/>
    <w:rsid w:val="00860769"/>
    <w:rsid w:val="0086099C"/>
    <w:rsid w:val="008610F1"/>
    <w:rsid w:val="00861701"/>
    <w:rsid w:val="00861818"/>
    <w:rsid w:val="00861847"/>
    <w:rsid w:val="0086191C"/>
    <w:rsid w:val="00861B1E"/>
    <w:rsid w:val="00861D0D"/>
    <w:rsid w:val="00861DF3"/>
    <w:rsid w:val="00862005"/>
    <w:rsid w:val="00862033"/>
    <w:rsid w:val="00862687"/>
    <w:rsid w:val="008628A8"/>
    <w:rsid w:val="00862ADB"/>
    <w:rsid w:val="00862AF9"/>
    <w:rsid w:val="00862C2A"/>
    <w:rsid w:val="00862E94"/>
    <w:rsid w:val="008631D3"/>
    <w:rsid w:val="008633AB"/>
    <w:rsid w:val="0086371F"/>
    <w:rsid w:val="0086383D"/>
    <w:rsid w:val="00863D4A"/>
    <w:rsid w:val="00863D73"/>
    <w:rsid w:val="008646B6"/>
    <w:rsid w:val="00864908"/>
    <w:rsid w:val="00864985"/>
    <w:rsid w:val="00864F7C"/>
    <w:rsid w:val="00865207"/>
    <w:rsid w:val="00865999"/>
    <w:rsid w:val="00865A0A"/>
    <w:rsid w:val="00865B8A"/>
    <w:rsid w:val="00865BCC"/>
    <w:rsid w:val="00865CB9"/>
    <w:rsid w:val="00865E8E"/>
    <w:rsid w:val="0086607F"/>
    <w:rsid w:val="008660C4"/>
    <w:rsid w:val="00866118"/>
    <w:rsid w:val="0086674F"/>
    <w:rsid w:val="00866BA9"/>
    <w:rsid w:val="00866C03"/>
    <w:rsid w:val="00866CB4"/>
    <w:rsid w:val="008677BF"/>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2EDC"/>
    <w:rsid w:val="00873314"/>
    <w:rsid w:val="0087353E"/>
    <w:rsid w:val="00873F93"/>
    <w:rsid w:val="0087436F"/>
    <w:rsid w:val="008743E3"/>
    <w:rsid w:val="008749B2"/>
    <w:rsid w:val="00874A18"/>
    <w:rsid w:val="00874BD4"/>
    <w:rsid w:val="00875268"/>
    <w:rsid w:val="008752C1"/>
    <w:rsid w:val="00875632"/>
    <w:rsid w:val="008757B4"/>
    <w:rsid w:val="0087598D"/>
    <w:rsid w:val="00875A95"/>
    <w:rsid w:val="00875DB5"/>
    <w:rsid w:val="00876428"/>
    <w:rsid w:val="008769C7"/>
    <w:rsid w:val="008770E3"/>
    <w:rsid w:val="0087798B"/>
    <w:rsid w:val="00877E43"/>
    <w:rsid w:val="00880227"/>
    <w:rsid w:val="0088027E"/>
    <w:rsid w:val="008803D5"/>
    <w:rsid w:val="008805EA"/>
    <w:rsid w:val="00880CFC"/>
    <w:rsid w:val="008810FB"/>
    <w:rsid w:val="0088113B"/>
    <w:rsid w:val="008812A0"/>
    <w:rsid w:val="008812AB"/>
    <w:rsid w:val="00881455"/>
    <w:rsid w:val="008816FA"/>
    <w:rsid w:val="008823F1"/>
    <w:rsid w:val="008829B8"/>
    <w:rsid w:val="00882B8A"/>
    <w:rsid w:val="00882F2F"/>
    <w:rsid w:val="00883031"/>
    <w:rsid w:val="00883206"/>
    <w:rsid w:val="0088339D"/>
    <w:rsid w:val="008833FF"/>
    <w:rsid w:val="00883803"/>
    <w:rsid w:val="00883D6F"/>
    <w:rsid w:val="00883DA3"/>
    <w:rsid w:val="008841E0"/>
    <w:rsid w:val="008842BA"/>
    <w:rsid w:val="0088440A"/>
    <w:rsid w:val="008845C2"/>
    <w:rsid w:val="008845F7"/>
    <w:rsid w:val="0088475B"/>
    <w:rsid w:val="00884AEE"/>
    <w:rsid w:val="00884BB6"/>
    <w:rsid w:val="00885016"/>
    <w:rsid w:val="008854BE"/>
    <w:rsid w:val="008854CE"/>
    <w:rsid w:val="00885697"/>
    <w:rsid w:val="00885D9B"/>
    <w:rsid w:val="00885E9F"/>
    <w:rsid w:val="008862D8"/>
    <w:rsid w:val="008863B7"/>
    <w:rsid w:val="0088658D"/>
    <w:rsid w:val="00886819"/>
    <w:rsid w:val="00886A6F"/>
    <w:rsid w:val="00886CD3"/>
    <w:rsid w:val="00886E38"/>
    <w:rsid w:val="00886FAE"/>
    <w:rsid w:val="008871FD"/>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3DAA"/>
    <w:rsid w:val="008940E6"/>
    <w:rsid w:val="008949AE"/>
    <w:rsid w:val="00894B15"/>
    <w:rsid w:val="00895473"/>
    <w:rsid w:val="008955FE"/>
    <w:rsid w:val="0089596A"/>
    <w:rsid w:val="00895A6D"/>
    <w:rsid w:val="00895BA3"/>
    <w:rsid w:val="00896111"/>
    <w:rsid w:val="0089652A"/>
    <w:rsid w:val="00896B2E"/>
    <w:rsid w:val="00896C33"/>
    <w:rsid w:val="00896D59"/>
    <w:rsid w:val="00897321"/>
    <w:rsid w:val="008974B4"/>
    <w:rsid w:val="008979CF"/>
    <w:rsid w:val="00897EC7"/>
    <w:rsid w:val="00897ECE"/>
    <w:rsid w:val="008A0081"/>
    <w:rsid w:val="008A00D0"/>
    <w:rsid w:val="008A0261"/>
    <w:rsid w:val="008A033A"/>
    <w:rsid w:val="008A0BC3"/>
    <w:rsid w:val="008A1245"/>
    <w:rsid w:val="008A1304"/>
    <w:rsid w:val="008A147A"/>
    <w:rsid w:val="008A1C3B"/>
    <w:rsid w:val="008A1C57"/>
    <w:rsid w:val="008A2115"/>
    <w:rsid w:val="008A26A2"/>
    <w:rsid w:val="008A2A67"/>
    <w:rsid w:val="008A2B3F"/>
    <w:rsid w:val="008A2B58"/>
    <w:rsid w:val="008A347F"/>
    <w:rsid w:val="008A3500"/>
    <w:rsid w:val="008A3E1B"/>
    <w:rsid w:val="008A3EB5"/>
    <w:rsid w:val="008A3ECF"/>
    <w:rsid w:val="008A3FA9"/>
    <w:rsid w:val="008A4E27"/>
    <w:rsid w:val="008A4E6C"/>
    <w:rsid w:val="008A4EFE"/>
    <w:rsid w:val="008A4EFF"/>
    <w:rsid w:val="008A56DE"/>
    <w:rsid w:val="008A5AD3"/>
    <w:rsid w:val="008A5D75"/>
    <w:rsid w:val="008A65B5"/>
    <w:rsid w:val="008A6BD8"/>
    <w:rsid w:val="008A6CB7"/>
    <w:rsid w:val="008A6EB3"/>
    <w:rsid w:val="008A71BF"/>
    <w:rsid w:val="008A7484"/>
    <w:rsid w:val="008A75B4"/>
    <w:rsid w:val="008A78DF"/>
    <w:rsid w:val="008A7920"/>
    <w:rsid w:val="008B03EA"/>
    <w:rsid w:val="008B09ED"/>
    <w:rsid w:val="008B0BA2"/>
    <w:rsid w:val="008B0C2D"/>
    <w:rsid w:val="008B0E0F"/>
    <w:rsid w:val="008B122F"/>
    <w:rsid w:val="008B1491"/>
    <w:rsid w:val="008B18F3"/>
    <w:rsid w:val="008B1E1C"/>
    <w:rsid w:val="008B271D"/>
    <w:rsid w:val="008B2745"/>
    <w:rsid w:val="008B2B1D"/>
    <w:rsid w:val="008B2F27"/>
    <w:rsid w:val="008B3090"/>
    <w:rsid w:val="008B3185"/>
    <w:rsid w:val="008B332E"/>
    <w:rsid w:val="008B3D14"/>
    <w:rsid w:val="008B3D9B"/>
    <w:rsid w:val="008B3FE9"/>
    <w:rsid w:val="008B4227"/>
    <w:rsid w:val="008B42B1"/>
    <w:rsid w:val="008B4410"/>
    <w:rsid w:val="008B497B"/>
    <w:rsid w:val="008B4E33"/>
    <w:rsid w:val="008B4E76"/>
    <w:rsid w:val="008B533E"/>
    <w:rsid w:val="008B53D5"/>
    <w:rsid w:val="008B547A"/>
    <w:rsid w:val="008B5519"/>
    <w:rsid w:val="008B565B"/>
    <w:rsid w:val="008B5794"/>
    <w:rsid w:val="008B5959"/>
    <w:rsid w:val="008B595C"/>
    <w:rsid w:val="008B5ADA"/>
    <w:rsid w:val="008B6522"/>
    <w:rsid w:val="008B65DD"/>
    <w:rsid w:val="008B7139"/>
    <w:rsid w:val="008B73D0"/>
    <w:rsid w:val="008B7492"/>
    <w:rsid w:val="008C0257"/>
    <w:rsid w:val="008C05C6"/>
    <w:rsid w:val="008C1039"/>
    <w:rsid w:val="008C10A6"/>
    <w:rsid w:val="008C123D"/>
    <w:rsid w:val="008C133A"/>
    <w:rsid w:val="008C1661"/>
    <w:rsid w:val="008C1E62"/>
    <w:rsid w:val="008C214E"/>
    <w:rsid w:val="008C248E"/>
    <w:rsid w:val="008C25CE"/>
    <w:rsid w:val="008C2663"/>
    <w:rsid w:val="008C29ED"/>
    <w:rsid w:val="008C2BED"/>
    <w:rsid w:val="008C2BF7"/>
    <w:rsid w:val="008C2CCE"/>
    <w:rsid w:val="008C2CF3"/>
    <w:rsid w:val="008C3173"/>
    <w:rsid w:val="008C346C"/>
    <w:rsid w:val="008C3C2F"/>
    <w:rsid w:val="008C3DA6"/>
    <w:rsid w:val="008C40E4"/>
    <w:rsid w:val="008C4238"/>
    <w:rsid w:val="008C4243"/>
    <w:rsid w:val="008C4416"/>
    <w:rsid w:val="008C522D"/>
    <w:rsid w:val="008C53AF"/>
    <w:rsid w:val="008C5418"/>
    <w:rsid w:val="008C5668"/>
    <w:rsid w:val="008C571B"/>
    <w:rsid w:val="008C5824"/>
    <w:rsid w:val="008C5923"/>
    <w:rsid w:val="008C5ABA"/>
    <w:rsid w:val="008C5D71"/>
    <w:rsid w:val="008C5F89"/>
    <w:rsid w:val="008C63A0"/>
    <w:rsid w:val="008C64E8"/>
    <w:rsid w:val="008C6D1B"/>
    <w:rsid w:val="008C78AE"/>
    <w:rsid w:val="008C7FEF"/>
    <w:rsid w:val="008D0042"/>
    <w:rsid w:val="008D069F"/>
    <w:rsid w:val="008D09B2"/>
    <w:rsid w:val="008D0DF8"/>
    <w:rsid w:val="008D1068"/>
    <w:rsid w:val="008D11DB"/>
    <w:rsid w:val="008D1268"/>
    <w:rsid w:val="008D12A9"/>
    <w:rsid w:val="008D1C9E"/>
    <w:rsid w:val="008D241D"/>
    <w:rsid w:val="008D251B"/>
    <w:rsid w:val="008D276A"/>
    <w:rsid w:val="008D293B"/>
    <w:rsid w:val="008D2F90"/>
    <w:rsid w:val="008D30A8"/>
    <w:rsid w:val="008D35D7"/>
    <w:rsid w:val="008D3A7A"/>
    <w:rsid w:val="008D3C6E"/>
    <w:rsid w:val="008D3D79"/>
    <w:rsid w:val="008D4043"/>
    <w:rsid w:val="008D4162"/>
    <w:rsid w:val="008D4374"/>
    <w:rsid w:val="008D4704"/>
    <w:rsid w:val="008D4A4E"/>
    <w:rsid w:val="008D4DED"/>
    <w:rsid w:val="008D4FB6"/>
    <w:rsid w:val="008D501D"/>
    <w:rsid w:val="008D5513"/>
    <w:rsid w:val="008D5C91"/>
    <w:rsid w:val="008D5CC7"/>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08F"/>
    <w:rsid w:val="008E044E"/>
    <w:rsid w:val="008E04BF"/>
    <w:rsid w:val="008E058B"/>
    <w:rsid w:val="008E0746"/>
    <w:rsid w:val="008E0A10"/>
    <w:rsid w:val="008E0C36"/>
    <w:rsid w:val="008E0C8F"/>
    <w:rsid w:val="008E0D30"/>
    <w:rsid w:val="008E0D31"/>
    <w:rsid w:val="008E11AD"/>
    <w:rsid w:val="008E1226"/>
    <w:rsid w:val="008E1292"/>
    <w:rsid w:val="008E136C"/>
    <w:rsid w:val="008E1421"/>
    <w:rsid w:val="008E1470"/>
    <w:rsid w:val="008E14C5"/>
    <w:rsid w:val="008E14E9"/>
    <w:rsid w:val="008E1757"/>
    <w:rsid w:val="008E1790"/>
    <w:rsid w:val="008E1CEC"/>
    <w:rsid w:val="008E225C"/>
    <w:rsid w:val="008E2298"/>
    <w:rsid w:val="008E23BD"/>
    <w:rsid w:val="008E2710"/>
    <w:rsid w:val="008E2CAC"/>
    <w:rsid w:val="008E2D04"/>
    <w:rsid w:val="008E2D5A"/>
    <w:rsid w:val="008E2E0E"/>
    <w:rsid w:val="008E3274"/>
    <w:rsid w:val="008E4075"/>
    <w:rsid w:val="008E4113"/>
    <w:rsid w:val="008E421D"/>
    <w:rsid w:val="008E436E"/>
    <w:rsid w:val="008E48A3"/>
    <w:rsid w:val="008E48FF"/>
    <w:rsid w:val="008E5206"/>
    <w:rsid w:val="008E5AD3"/>
    <w:rsid w:val="008E614C"/>
    <w:rsid w:val="008E629F"/>
    <w:rsid w:val="008E7206"/>
    <w:rsid w:val="008E7857"/>
    <w:rsid w:val="008E79D5"/>
    <w:rsid w:val="008E7AA6"/>
    <w:rsid w:val="008E7FB7"/>
    <w:rsid w:val="008E7FE5"/>
    <w:rsid w:val="008F0047"/>
    <w:rsid w:val="008F01E6"/>
    <w:rsid w:val="008F0EB1"/>
    <w:rsid w:val="008F11FF"/>
    <w:rsid w:val="008F140C"/>
    <w:rsid w:val="008F16A8"/>
    <w:rsid w:val="008F1B1C"/>
    <w:rsid w:val="008F2217"/>
    <w:rsid w:val="008F238F"/>
    <w:rsid w:val="008F2947"/>
    <w:rsid w:val="008F2B23"/>
    <w:rsid w:val="008F2D92"/>
    <w:rsid w:val="008F2E19"/>
    <w:rsid w:val="008F30D2"/>
    <w:rsid w:val="008F35F0"/>
    <w:rsid w:val="008F373A"/>
    <w:rsid w:val="008F37E2"/>
    <w:rsid w:val="008F3909"/>
    <w:rsid w:val="008F41A4"/>
    <w:rsid w:val="008F41FC"/>
    <w:rsid w:val="008F42F2"/>
    <w:rsid w:val="008F4BCB"/>
    <w:rsid w:val="008F4EDA"/>
    <w:rsid w:val="008F57AF"/>
    <w:rsid w:val="008F57CF"/>
    <w:rsid w:val="008F5BEA"/>
    <w:rsid w:val="008F5DD9"/>
    <w:rsid w:val="008F5F1C"/>
    <w:rsid w:val="008F67E7"/>
    <w:rsid w:val="008F71B2"/>
    <w:rsid w:val="008F7739"/>
    <w:rsid w:val="008F79E2"/>
    <w:rsid w:val="008F7A1F"/>
    <w:rsid w:val="008F7CE5"/>
    <w:rsid w:val="008F7EC4"/>
    <w:rsid w:val="00900259"/>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ECC"/>
    <w:rsid w:val="00902F9D"/>
    <w:rsid w:val="00903779"/>
    <w:rsid w:val="009038E5"/>
    <w:rsid w:val="00903C6F"/>
    <w:rsid w:val="00903CE6"/>
    <w:rsid w:val="00903EB1"/>
    <w:rsid w:val="00903F72"/>
    <w:rsid w:val="0090423F"/>
    <w:rsid w:val="009044A1"/>
    <w:rsid w:val="00904A6A"/>
    <w:rsid w:val="00904BC6"/>
    <w:rsid w:val="00904FF5"/>
    <w:rsid w:val="00905497"/>
    <w:rsid w:val="009056A1"/>
    <w:rsid w:val="00905845"/>
    <w:rsid w:val="009059BE"/>
    <w:rsid w:val="00905AA6"/>
    <w:rsid w:val="00905D04"/>
    <w:rsid w:val="00905E59"/>
    <w:rsid w:val="00905F55"/>
    <w:rsid w:val="0090644F"/>
    <w:rsid w:val="0090655F"/>
    <w:rsid w:val="00906AD9"/>
    <w:rsid w:val="00906D1E"/>
    <w:rsid w:val="0090726F"/>
    <w:rsid w:val="009074EC"/>
    <w:rsid w:val="00907537"/>
    <w:rsid w:val="00907C49"/>
    <w:rsid w:val="00907FF5"/>
    <w:rsid w:val="009100F5"/>
    <w:rsid w:val="00910592"/>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03"/>
    <w:rsid w:val="00913E95"/>
    <w:rsid w:val="009145E6"/>
    <w:rsid w:val="0091466C"/>
    <w:rsid w:val="00914770"/>
    <w:rsid w:val="00914849"/>
    <w:rsid w:val="00914A60"/>
    <w:rsid w:val="00914F12"/>
    <w:rsid w:val="00915432"/>
    <w:rsid w:val="0091566C"/>
    <w:rsid w:val="0091567E"/>
    <w:rsid w:val="00915E18"/>
    <w:rsid w:val="009160C8"/>
    <w:rsid w:val="00916118"/>
    <w:rsid w:val="009161B3"/>
    <w:rsid w:val="00916560"/>
    <w:rsid w:val="00916681"/>
    <w:rsid w:val="00916943"/>
    <w:rsid w:val="009169E7"/>
    <w:rsid w:val="00916A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4E3"/>
    <w:rsid w:val="00924CAF"/>
    <w:rsid w:val="00924E62"/>
    <w:rsid w:val="0092518D"/>
    <w:rsid w:val="009252D4"/>
    <w:rsid w:val="00925470"/>
    <w:rsid w:val="009259C3"/>
    <w:rsid w:val="00925B7B"/>
    <w:rsid w:val="00925E72"/>
    <w:rsid w:val="009264B5"/>
    <w:rsid w:val="00926739"/>
    <w:rsid w:val="00926838"/>
    <w:rsid w:val="00926940"/>
    <w:rsid w:val="009269E5"/>
    <w:rsid w:val="00926C01"/>
    <w:rsid w:val="00927451"/>
    <w:rsid w:val="0092749A"/>
    <w:rsid w:val="0092777F"/>
    <w:rsid w:val="0092793F"/>
    <w:rsid w:val="00927A68"/>
    <w:rsid w:val="00927E86"/>
    <w:rsid w:val="00930049"/>
    <w:rsid w:val="0093020F"/>
    <w:rsid w:val="009306B2"/>
    <w:rsid w:val="00930997"/>
    <w:rsid w:val="00930DA8"/>
    <w:rsid w:val="009311CA"/>
    <w:rsid w:val="00931711"/>
    <w:rsid w:val="009317C5"/>
    <w:rsid w:val="009317C9"/>
    <w:rsid w:val="009317EA"/>
    <w:rsid w:val="00931B0C"/>
    <w:rsid w:val="009321CC"/>
    <w:rsid w:val="00932D48"/>
    <w:rsid w:val="009330FF"/>
    <w:rsid w:val="0093353C"/>
    <w:rsid w:val="009337D1"/>
    <w:rsid w:val="0093394E"/>
    <w:rsid w:val="00933D40"/>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B96"/>
    <w:rsid w:val="00936FA1"/>
    <w:rsid w:val="0093725E"/>
    <w:rsid w:val="0093729E"/>
    <w:rsid w:val="0093742A"/>
    <w:rsid w:val="009378C3"/>
    <w:rsid w:val="009378FD"/>
    <w:rsid w:val="0093796D"/>
    <w:rsid w:val="00937B35"/>
    <w:rsid w:val="00937D6C"/>
    <w:rsid w:val="0094079B"/>
    <w:rsid w:val="00940AB7"/>
    <w:rsid w:val="00940EF2"/>
    <w:rsid w:val="0094112E"/>
    <w:rsid w:val="009423E9"/>
    <w:rsid w:val="00942446"/>
    <w:rsid w:val="009427DE"/>
    <w:rsid w:val="00942C6F"/>
    <w:rsid w:val="00942D8C"/>
    <w:rsid w:val="00943019"/>
    <w:rsid w:val="0094326A"/>
    <w:rsid w:val="0094378E"/>
    <w:rsid w:val="0094380F"/>
    <w:rsid w:val="00943ACE"/>
    <w:rsid w:val="00943B7F"/>
    <w:rsid w:val="00943BC8"/>
    <w:rsid w:val="0094415A"/>
    <w:rsid w:val="00944191"/>
    <w:rsid w:val="00944934"/>
    <w:rsid w:val="00944AD4"/>
    <w:rsid w:val="00944AE8"/>
    <w:rsid w:val="00944CB9"/>
    <w:rsid w:val="00944D1B"/>
    <w:rsid w:val="00944E4A"/>
    <w:rsid w:val="00944F60"/>
    <w:rsid w:val="009451C2"/>
    <w:rsid w:val="0094541A"/>
    <w:rsid w:val="009457A4"/>
    <w:rsid w:val="009460D6"/>
    <w:rsid w:val="009469BD"/>
    <w:rsid w:val="00946B3B"/>
    <w:rsid w:val="009470C8"/>
    <w:rsid w:val="00947703"/>
    <w:rsid w:val="00947C14"/>
    <w:rsid w:val="00947E67"/>
    <w:rsid w:val="00950361"/>
    <w:rsid w:val="009509D6"/>
    <w:rsid w:val="00950BA3"/>
    <w:rsid w:val="00950C12"/>
    <w:rsid w:val="009510D6"/>
    <w:rsid w:val="0095145C"/>
    <w:rsid w:val="00951789"/>
    <w:rsid w:val="00951ADC"/>
    <w:rsid w:val="00951BED"/>
    <w:rsid w:val="00951C2C"/>
    <w:rsid w:val="00951E05"/>
    <w:rsid w:val="00952095"/>
    <w:rsid w:val="00952600"/>
    <w:rsid w:val="00952860"/>
    <w:rsid w:val="00952E2A"/>
    <w:rsid w:val="0095318D"/>
    <w:rsid w:val="009531DE"/>
    <w:rsid w:val="009536EE"/>
    <w:rsid w:val="0095370F"/>
    <w:rsid w:val="00953957"/>
    <w:rsid w:val="00953A3D"/>
    <w:rsid w:val="00954BA9"/>
    <w:rsid w:val="00954D13"/>
    <w:rsid w:val="009550C9"/>
    <w:rsid w:val="009551A1"/>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0EE1"/>
    <w:rsid w:val="00961205"/>
    <w:rsid w:val="00961AB7"/>
    <w:rsid w:val="00961D8F"/>
    <w:rsid w:val="0096233D"/>
    <w:rsid w:val="0096283E"/>
    <w:rsid w:val="00962A29"/>
    <w:rsid w:val="00962BED"/>
    <w:rsid w:val="0096324A"/>
    <w:rsid w:val="0096338A"/>
    <w:rsid w:val="00963754"/>
    <w:rsid w:val="0096378C"/>
    <w:rsid w:val="00963BAF"/>
    <w:rsid w:val="00963F82"/>
    <w:rsid w:val="00964103"/>
    <w:rsid w:val="0096421E"/>
    <w:rsid w:val="0096485B"/>
    <w:rsid w:val="00964A29"/>
    <w:rsid w:val="00964ABA"/>
    <w:rsid w:val="00964BE0"/>
    <w:rsid w:val="00964D5F"/>
    <w:rsid w:val="009651E0"/>
    <w:rsid w:val="00965242"/>
    <w:rsid w:val="0096575E"/>
    <w:rsid w:val="009658D5"/>
    <w:rsid w:val="00965ED8"/>
    <w:rsid w:val="009661A0"/>
    <w:rsid w:val="00966339"/>
    <w:rsid w:val="009664BA"/>
    <w:rsid w:val="00966551"/>
    <w:rsid w:val="00966678"/>
    <w:rsid w:val="00966EB0"/>
    <w:rsid w:val="00967766"/>
    <w:rsid w:val="00967B5C"/>
    <w:rsid w:val="00967C11"/>
    <w:rsid w:val="00967D70"/>
    <w:rsid w:val="00967E42"/>
    <w:rsid w:val="0097003D"/>
    <w:rsid w:val="00970194"/>
    <w:rsid w:val="00970934"/>
    <w:rsid w:val="00970B83"/>
    <w:rsid w:val="009712E3"/>
    <w:rsid w:val="009718B8"/>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4BB2"/>
    <w:rsid w:val="009751BA"/>
    <w:rsid w:val="009752B6"/>
    <w:rsid w:val="00975936"/>
    <w:rsid w:val="00975A15"/>
    <w:rsid w:val="00975CEF"/>
    <w:rsid w:val="009761C8"/>
    <w:rsid w:val="0097624A"/>
    <w:rsid w:val="0097649E"/>
    <w:rsid w:val="009764E1"/>
    <w:rsid w:val="00976A36"/>
    <w:rsid w:val="00976B02"/>
    <w:rsid w:val="00976B23"/>
    <w:rsid w:val="00976CE1"/>
    <w:rsid w:val="009770DD"/>
    <w:rsid w:val="00977109"/>
    <w:rsid w:val="009771DA"/>
    <w:rsid w:val="009775F3"/>
    <w:rsid w:val="00977CD8"/>
    <w:rsid w:val="00977E7F"/>
    <w:rsid w:val="00980083"/>
    <w:rsid w:val="00980697"/>
    <w:rsid w:val="00980DB9"/>
    <w:rsid w:val="00980E72"/>
    <w:rsid w:val="009813A6"/>
    <w:rsid w:val="009814CB"/>
    <w:rsid w:val="009818DB"/>
    <w:rsid w:val="00981C5B"/>
    <w:rsid w:val="009820D8"/>
    <w:rsid w:val="00982189"/>
    <w:rsid w:val="00982AD4"/>
    <w:rsid w:val="009837AF"/>
    <w:rsid w:val="00983A02"/>
    <w:rsid w:val="00983BFF"/>
    <w:rsid w:val="00983F37"/>
    <w:rsid w:val="0098402E"/>
    <w:rsid w:val="009841D2"/>
    <w:rsid w:val="009844F2"/>
    <w:rsid w:val="009848E5"/>
    <w:rsid w:val="009849D9"/>
    <w:rsid w:val="00985146"/>
    <w:rsid w:val="009854C2"/>
    <w:rsid w:val="0098578B"/>
    <w:rsid w:val="009858E9"/>
    <w:rsid w:val="00985E67"/>
    <w:rsid w:val="00986890"/>
    <w:rsid w:val="00986A12"/>
    <w:rsid w:val="00986F01"/>
    <w:rsid w:val="00986FDE"/>
    <w:rsid w:val="00987432"/>
    <w:rsid w:val="00987656"/>
    <w:rsid w:val="00987842"/>
    <w:rsid w:val="00987A26"/>
    <w:rsid w:val="00987B10"/>
    <w:rsid w:val="009908B6"/>
    <w:rsid w:val="009910FB"/>
    <w:rsid w:val="00991572"/>
    <w:rsid w:val="00991F1E"/>
    <w:rsid w:val="00991F23"/>
    <w:rsid w:val="00991F92"/>
    <w:rsid w:val="00992111"/>
    <w:rsid w:val="0099241C"/>
    <w:rsid w:val="00992500"/>
    <w:rsid w:val="009925ED"/>
    <w:rsid w:val="00992F70"/>
    <w:rsid w:val="009936E8"/>
    <w:rsid w:val="0099383A"/>
    <w:rsid w:val="00993842"/>
    <w:rsid w:val="00993878"/>
    <w:rsid w:val="00993EA2"/>
    <w:rsid w:val="00994378"/>
    <w:rsid w:val="009943F0"/>
    <w:rsid w:val="00994568"/>
    <w:rsid w:val="00994725"/>
    <w:rsid w:val="009947EC"/>
    <w:rsid w:val="0099488D"/>
    <w:rsid w:val="0099489F"/>
    <w:rsid w:val="00994BB2"/>
    <w:rsid w:val="00994FAA"/>
    <w:rsid w:val="00995110"/>
    <w:rsid w:val="009951CC"/>
    <w:rsid w:val="009952C2"/>
    <w:rsid w:val="009952CA"/>
    <w:rsid w:val="00996759"/>
    <w:rsid w:val="009968D8"/>
    <w:rsid w:val="00996BEE"/>
    <w:rsid w:val="00996DB9"/>
    <w:rsid w:val="00996DBC"/>
    <w:rsid w:val="0099701B"/>
    <w:rsid w:val="00997121"/>
    <w:rsid w:val="009973F5"/>
    <w:rsid w:val="009977AF"/>
    <w:rsid w:val="009A053C"/>
    <w:rsid w:val="009A082F"/>
    <w:rsid w:val="009A0863"/>
    <w:rsid w:val="009A0946"/>
    <w:rsid w:val="009A0C36"/>
    <w:rsid w:val="009A0FA6"/>
    <w:rsid w:val="009A1156"/>
    <w:rsid w:val="009A1193"/>
    <w:rsid w:val="009A1700"/>
    <w:rsid w:val="009A1726"/>
    <w:rsid w:val="009A1A2B"/>
    <w:rsid w:val="009A1E06"/>
    <w:rsid w:val="009A20F5"/>
    <w:rsid w:val="009A211F"/>
    <w:rsid w:val="009A23C8"/>
    <w:rsid w:val="009A24BC"/>
    <w:rsid w:val="009A2956"/>
    <w:rsid w:val="009A2A11"/>
    <w:rsid w:val="009A315C"/>
    <w:rsid w:val="009A3279"/>
    <w:rsid w:val="009A33CE"/>
    <w:rsid w:val="009A346E"/>
    <w:rsid w:val="009A356C"/>
    <w:rsid w:val="009A359E"/>
    <w:rsid w:val="009A3812"/>
    <w:rsid w:val="009A3AD4"/>
    <w:rsid w:val="009A3D05"/>
    <w:rsid w:val="009A4216"/>
    <w:rsid w:val="009A4C59"/>
    <w:rsid w:val="009A53B3"/>
    <w:rsid w:val="009A53BF"/>
    <w:rsid w:val="009A550C"/>
    <w:rsid w:val="009A624C"/>
    <w:rsid w:val="009A6395"/>
    <w:rsid w:val="009A6897"/>
    <w:rsid w:val="009A7742"/>
    <w:rsid w:val="009A7783"/>
    <w:rsid w:val="009A7829"/>
    <w:rsid w:val="009A789F"/>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2D49"/>
    <w:rsid w:val="009B2E9D"/>
    <w:rsid w:val="009B3762"/>
    <w:rsid w:val="009B4416"/>
    <w:rsid w:val="009B45A6"/>
    <w:rsid w:val="009B4609"/>
    <w:rsid w:val="009B495E"/>
    <w:rsid w:val="009B4991"/>
    <w:rsid w:val="009B4AFC"/>
    <w:rsid w:val="009B4B42"/>
    <w:rsid w:val="009B5623"/>
    <w:rsid w:val="009B58E1"/>
    <w:rsid w:val="009B5D95"/>
    <w:rsid w:val="009B5FC3"/>
    <w:rsid w:val="009B66C3"/>
    <w:rsid w:val="009B6E41"/>
    <w:rsid w:val="009B6E7C"/>
    <w:rsid w:val="009B6ED3"/>
    <w:rsid w:val="009B6F32"/>
    <w:rsid w:val="009B746F"/>
    <w:rsid w:val="009B74B6"/>
    <w:rsid w:val="009B768E"/>
    <w:rsid w:val="009B7B9D"/>
    <w:rsid w:val="009C0487"/>
    <w:rsid w:val="009C0BCF"/>
    <w:rsid w:val="009C0E9C"/>
    <w:rsid w:val="009C1013"/>
    <w:rsid w:val="009C1413"/>
    <w:rsid w:val="009C1643"/>
    <w:rsid w:val="009C1749"/>
    <w:rsid w:val="009C2879"/>
    <w:rsid w:val="009C2926"/>
    <w:rsid w:val="009C2A36"/>
    <w:rsid w:val="009C2A67"/>
    <w:rsid w:val="009C2A6D"/>
    <w:rsid w:val="009C2AE4"/>
    <w:rsid w:val="009C2F88"/>
    <w:rsid w:val="009C3124"/>
    <w:rsid w:val="009C3485"/>
    <w:rsid w:val="009C395C"/>
    <w:rsid w:val="009C3A3C"/>
    <w:rsid w:val="009C3D77"/>
    <w:rsid w:val="009C4043"/>
    <w:rsid w:val="009C42C8"/>
    <w:rsid w:val="009C4350"/>
    <w:rsid w:val="009C46D4"/>
    <w:rsid w:val="009C4739"/>
    <w:rsid w:val="009C4CDF"/>
    <w:rsid w:val="009C500F"/>
    <w:rsid w:val="009C5247"/>
    <w:rsid w:val="009C53B6"/>
    <w:rsid w:val="009C557C"/>
    <w:rsid w:val="009C568A"/>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6E"/>
    <w:rsid w:val="009D08C1"/>
    <w:rsid w:val="009D0DE2"/>
    <w:rsid w:val="009D0F1E"/>
    <w:rsid w:val="009D111F"/>
    <w:rsid w:val="009D12CE"/>
    <w:rsid w:val="009D131D"/>
    <w:rsid w:val="009D138B"/>
    <w:rsid w:val="009D1491"/>
    <w:rsid w:val="009D1C06"/>
    <w:rsid w:val="009D1F09"/>
    <w:rsid w:val="009D20A6"/>
    <w:rsid w:val="009D212E"/>
    <w:rsid w:val="009D21B2"/>
    <w:rsid w:val="009D260E"/>
    <w:rsid w:val="009D274A"/>
    <w:rsid w:val="009D274C"/>
    <w:rsid w:val="009D27FB"/>
    <w:rsid w:val="009D286B"/>
    <w:rsid w:val="009D2C7B"/>
    <w:rsid w:val="009D2CC4"/>
    <w:rsid w:val="009D30C9"/>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5973"/>
    <w:rsid w:val="009D656A"/>
    <w:rsid w:val="009D6F0E"/>
    <w:rsid w:val="009D7037"/>
    <w:rsid w:val="009D7600"/>
    <w:rsid w:val="009D76EB"/>
    <w:rsid w:val="009D78FE"/>
    <w:rsid w:val="009D79F3"/>
    <w:rsid w:val="009D7D38"/>
    <w:rsid w:val="009D7EF5"/>
    <w:rsid w:val="009E05CB"/>
    <w:rsid w:val="009E05D1"/>
    <w:rsid w:val="009E0686"/>
    <w:rsid w:val="009E10B6"/>
    <w:rsid w:val="009E10CD"/>
    <w:rsid w:val="009E15EF"/>
    <w:rsid w:val="009E1CD4"/>
    <w:rsid w:val="009E1D6A"/>
    <w:rsid w:val="009E1D86"/>
    <w:rsid w:val="009E2012"/>
    <w:rsid w:val="009E20BF"/>
    <w:rsid w:val="009E21F5"/>
    <w:rsid w:val="009E2285"/>
    <w:rsid w:val="009E28D9"/>
    <w:rsid w:val="009E317A"/>
    <w:rsid w:val="009E32EF"/>
    <w:rsid w:val="009E33BD"/>
    <w:rsid w:val="009E3683"/>
    <w:rsid w:val="009E3721"/>
    <w:rsid w:val="009E3809"/>
    <w:rsid w:val="009E3978"/>
    <w:rsid w:val="009E3D08"/>
    <w:rsid w:val="009E3D15"/>
    <w:rsid w:val="009E3F63"/>
    <w:rsid w:val="009E44F8"/>
    <w:rsid w:val="009E4B9C"/>
    <w:rsid w:val="009E5098"/>
    <w:rsid w:val="009E5433"/>
    <w:rsid w:val="009E5735"/>
    <w:rsid w:val="009E57FF"/>
    <w:rsid w:val="009E5853"/>
    <w:rsid w:val="009E5AB3"/>
    <w:rsid w:val="009E5AE1"/>
    <w:rsid w:val="009E5BE4"/>
    <w:rsid w:val="009E5D39"/>
    <w:rsid w:val="009E63A2"/>
    <w:rsid w:val="009E690B"/>
    <w:rsid w:val="009E6AA9"/>
    <w:rsid w:val="009E742B"/>
    <w:rsid w:val="009E7461"/>
    <w:rsid w:val="009E7896"/>
    <w:rsid w:val="009E7BBA"/>
    <w:rsid w:val="009F0138"/>
    <w:rsid w:val="009F03A4"/>
    <w:rsid w:val="009F0513"/>
    <w:rsid w:val="009F051B"/>
    <w:rsid w:val="009F0937"/>
    <w:rsid w:val="009F0A9C"/>
    <w:rsid w:val="009F0FD5"/>
    <w:rsid w:val="009F10B0"/>
    <w:rsid w:val="009F11D7"/>
    <w:rsid w:val="009F13E0"/>
    <w:rsid w:val="009F1462"/>
    <w:rsid w:val="009F1A0C"/>
    <w:rsid w:val="009F2A2F"/>
    <w:rsid w:val="009F2EE0"/>
    <w:rsid w:val="009F2F85"/>
    <w:rsid w:val="009F3119"/>
    <w:rsid w:val="009F333B"/>
    <w:rsid w:val="009F348A"/>
    <w:rsid w:val="009F381C"/>
    <w:rsid w:val="009F3B66"/>
    <w:rsid w:val="009F3EFB"/>
    <w:rsid w:val="009F400C"/>
    <w:rsid w:val="009F450E"/>
    <w:rsid w:val="009F4DB6"/>
    <w:rsid w:val="009F5050"/>
    <w:rsid w:val="009F54A3"/>
    <w:rsid w:val="009F5CE5"/>
    <w:rsid w:val="009F5D50"/>
    <w:rsid w:val="009F5F1D"/>
    <w:rsid w:val="009F6033"/>
    <w:rsid w:val="009F6141"/>
    <w:rsid w:val="009F6C64"/>
    <w:rsid w:val="009F6C9E"/>
    <w:rsid w:val="009F6EDC"/>
    <w:rsid w:val="009F7327"/>
    <w:rsid w:val="009F7510"/>
    <w:rsid w:val="009F7A9E"/>
    <w:rsid w:val="009F7CC1"/>
    <w:rsid w:val="009F7D82"/>
    <w:rsid w:val="009F7DB8"/>
    <w:rsid w:val="009F7F4C"/>
    <w:rsid w:val="00A001D4"/>
    <w:rsid w:val="00A00478"/>
    <w:rsid w:val="00A01042"/>
    <w:rsid w:val="00A010BB"/>
    <w:rsid w:val="00A01361"/>
    <w:rsid w:val="00A0144E"/>
    <w:rsid w:val="00A020C7"/>
    <w:rsid w:val="00A023BE"/>
    <w:rsid w:val="00A023E0"/>
    <w:rsid w:val="00A02602"/>
    <w:rsid w:val="00A027E5"/>
    <w:rsid w:val="00A02D6B"/>
    <w:rsid w:val="00A02FF9"/>
    <w:rsid w:val="00A03232"/>
    <w:rsid w:val="00A03305"/>
    <w:rsid w:val="00A0376C"/>
    <w:rsid w:val="00A037A8"/>
    <w:rsid w:val="00A03C54"/>
    <w:rsid w:val="00A03CB1"/>
    <w:rsid w:val="00A04D4C"/>
    <w:rsid w:val="00A04FFD"/>
    <w:rsid w:val="00A052E3"/>
    <w:rsid w:val="00A054D2"/>
    <w:rsid w:val="00A05580"/>
    <w:rsid w:val="00A064CA"/>
    <w:rsid w:val="00A069A8"/>
    <w:rsid w:val="00A06A7D"/>
    <w:rsid w:val="00A06C31"/>
    <w:rsid w:val="00A06DF7"/>
    <w:rsid w:val="00A06E13"/>
    <w:rsid w:val="00A06E29"/>
    <w:rsid w:val="00A0711F"/>
    <w:rsid w:val="00A07459"/>
    <w:rsid w:val="00A075FF"/>
    <w:rsid w:val="00A0766C"/>
    <w:rsid w:val="00A076D2"/>
    <w:rsid w:val="00A07828"/>
    <w:rsid w:val="00A102E5"/>
    <w:rsid w:val="00A1050B"/>
    <w:rsid w:val="00A105B5"/>
    <w:rsid w:val="00A108F7"/>
    <w:rsid w:val="00A10ADA"/>
    <w:rsid w:val="00A10E05"/>
    <w:rsid w:val="00A10E5A"/>
    <w:rsid w:val="00A1137A"/>
    <w:rsid w:val="00A1151C"/>
    <w:rsid w:val="00A11650"/>
    <w:rsid w:val="00A11B06"/>
    <w:rsid w:val="00A12198"/>
    <w:rsid w:val="00A132D2"/>
    <w:rsid w:val="00A137E9"/>
    <w:rsid w:val="00A138C0"/>
    <w:rsid w:val="00A13B13"/>
    <w:rsid w:val="00A14120"/>
    <w:rsid w:val="00A14241"/>
    <w:rsid w:val="00A1438D"/>
    <w:rsid w:val="00A14459"/>
    <w:rsid w:val="00A144E7"/>
    <w:rsid w:val="00A14E37"/>
    <w:rsid w:val="00A15081"/>
    <w:rsid w:val="00A151F2"/>
    <w:rsid w:val="00A1544C"/>
    <w:rsid w:val="00A154B2"/>
    <w:rsid w:val="00A15564"/>
    <w:rsid w:val="00A15714"/>
    <w:rsid w:val="00A15985"/>
    <w:rsid w:val="00A15987"/>
    <w:rsid w:val="00A162AA"/>
    <w:rsid w:val="00A162E2"/>
    <w:rsid w:val="00A166EB"/>
    <w:rsid w:val="00A1674D"/>
    <w:rsid w:val="00A16BB0"/>
    <w:rsid w:val="00A171D5"/>
    <w:rsid w:val="00A1728C"/>
    <w:rsid w:val="00A1777F"/>
    <w:rsid w:val="00A17BAF"/>
    <w:rsid w:val="00A17C3A"/>
    <w:rsid w:val="00A2007C"/>
    <w:rsid w:val="00A200DA"/>
    <w:rsid w:val="00A202D8"/>
    <w:rsid w:val="00A208A7"/>
    <w:rsid w:val="00A20D08"/>
    <w:rsid w:val="00A20DBE"/>
    <w:rsid w:val="00A21076"/>
    <w:rsid w:val="00A210E0"/>
    <w:rsid w:val="00A212DE"/>
    <w:rsid w:val="00A21528"/>
    <w:rsid w:val="00A21D27"/>
    <w:rsid w:val="00A2201F"/>
    <w:rsid w:val="00A221FA"/>
    <w:rsid w:val="00A22351"/>
    <w:rsid w:val="00A22435"/>
    <w:rsid w:val="00A228DF"/>
    <w:rsid w:val="00A22A2E"/>
    <w:rsid w:val="00A22B38"/>
    <w:rsid w:val="00A22D8A"/>
    <w:rsid w:val="00A2303C"/>
    <w:rsid w:val="00A231E7"/>
    <w:rsid w:val="00A23547"/>
    <w:rsid w:val="00A235E6"/>
    <w:rsid w:val="00A23C47"/>
    <w:rsid w:val="00A23CB9"/>
    <w:rsid w:val="00A23DBD"/>
    <w:rsid w:val="00A23EED"/>
    <w:rsid w:val="00A24726"/>
    <w:rsid w:val="00A2479D"/>
    <w:rsid w:val="00A24A74"/>
    <w:rsid w:val="00A24C2F"/>
    <w:rsid w:val="00A24CD6"/>
    <w:rsid w:val="00A24E1F"/>
    <w:rsid w:val="00A251D6"/>
    <w:rsid w:val="00A2524A"/>
    <w:rsid w:val="00A25368"/>
    <w:rsid w:val="00A25B20"/>
    <w:rsid w:val="00A25D4A"/>
    <w:rsid w:val="00A26105"/>
    <w:rsid w:val="00A26264"/>
    <w:rsid w:val="00A26527"/>
    <w:rsid w:val="00A266B4"/>
    <w:rsid w:val="00A26739"/>
    <w:rsid w:val="00A26B87"/>
    <w:rsid w:val="00A26F78"/>
    <w:rsid w:val="00A27012"/>
    <w:rsid w:val="00A270BC"/>
    <w:rsid w:val="00A272E6"/>
    <w:rsid w:val="00A27389"/>
    <w:rsid w:val="00A27F23"/>
    <w:rsid w:val="00A3043A"/>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137"/>
    <w:rsid w:val="00A33183"/>
    <w:rsid w:val="00A33248"/>
    <w:rsid w:val="00A33B9B"/>
    <w:rsid w:val="00A34271"/>
    <w:rsid w:val="00A34281"/>
    <w:rsid w:val="00A3452C"/>
    <w:rsid w:val="00A346D0"/>
    <w:rsid w:val="00A34E52"/>
    <w:rsid w:val="00A3532C"/>
    <w:rsid w:val="00A35724"/>
    <w:rsid w:val="00A359F5"/>
    <w:rsid w:val="00A35AA1"/>
    <w:rsid w:val="00A35AFC"/>
    <w:rsid w:val="00A35B11"/>
    <w:rsid w:val="00A35BBB"/>
    <w:rsid w:val="00A35EDF"/>
    <w:rsid w:val="00A35F92"/>
    <w:rsid w:val="00A3610C"/>
    <w:rsid w:val="00A36375"/>
    <w:rsid w:val="00A366E2"/>
    <w:rsid w:val="00A368E6"/>
    <w:rsid w:val="00A369E2"/>
    <w:rsid w:val="00A36CE6"/>
    <w:rsid w:val="00A36F06"/>
    <w:rsid w:val="00A3706F"/>
    <w:rsid w:val="00A376AE"/>
    <w:rsid w:val="00A378D7"/>
    <w:rsid w:val="00A37AD0"/>
    <w:rsid w:val="00A37C33"/>
    <w:rsid w:val="00A408A7"/>
    <w:rsid w:val="00A40C0D"/>
    <w:rsid w:val="00A40F6E"/>
    <w:rsid w:val="00A416BB"/>
    <w:rsid w:val="00A41B89"/>
    <w:rsid w:val="00A41C24"/>
    <w:rsid w:val="00A42858"/>
    <w:rsid w:val="00A4292D"/>
    <w:rsid w:val="00A42AB5"/>
    <w:rsid w:val="00A42F01"/>
    <w:rsid w:val="00A42FE2"/>
    <w:rsid w:val="00A43115"/>
    <w:rsid w:val="00A431C1"/>
    <w:rsid w:val="00A436A6"/>
    <w:rsid w:val="00A43956"/>
    <w:rsid w:val="00A43986"/>
    <w:rsid w:val="00A43ADA"/>
    <w:rsid w:val="00A43B27"/>
    <w:rsid w:val="00A43B2E"/>
    <w:rsid w:val="00A43B46"/>
    <w:rsid w:val="00A4428F"/>
    <w:rsid w:val="00A44569"/>
    <w:rsid w:val="00A44693"/>
    <w:rsid w:val="00A44CD1"/>
    <w:rsid w:val="00A44FEE"/>
    <w:rsid w:val="00A454A2"/>
    <w:rsid w:val="00A457DF"/>
    <w:rsid w:val="00A45997"/>
    <w:rsid w:val="00A45A0A"/>
    <w:rsid w:val="00A45A96"/>
    <w:rsid w:val="00A45FD3"/>
    <w:rsid w:val="00A46121"/>
    <w:rsid w:val="00A4638F"/>
    <w:rsid w:val="00A46469"/>
    <w:rsid w:val="00A464A4"/>
    <w:rsid w:val="00A46867"/>
    <w:rsid w:val="00A46B17"/>
    <w:rsid w:val="00A479DD"/>
    <w:rsid w:val="00A47B88"/>
    <w:rsid w:val="00A50301"/>
    <w:rsid w:val="00A505AD"/>
    <w:rsid w:val="00A508FD"/>
    <w:rsid w:val="00A51166"/>
    <w:rsid w:val="00A51812"/>
    <w:rsid w:val="00A51C60"/>
    <w:rsid w:val="00A5239F"/>
    <w:rsid w:val="00A5254D"/>
    <w:rsid w:val="00A5273A"/>
    <w:rsid w:val="00A527B8"/>
    <w:rsid w:val="00A52CBC"/>
    <w:rsid w:val="00A53133"/>
    <w:rsid w:val="00A53AD2"/>
    <w:rsid w:val="00A53C73"/>
    <w:rsid w:val="00A540D0"/>
    <w:rsid w:val="00A54213"/>
    <w:rsid w:val="00A5475C"/>
    <w:rsid w:val="00A54809"/>
    <w:rsid w:val="00A54857"/>
    <w:rsid w:val="00A55046"/>
    <w:rsid w:val="00A5518B"/>
    <w:rsid w:val="00A55330"/>
    <w:rsid w:val="00A55A31"/>
    <w:rsid w:val="00A55B28"/>
    <w:rsid w:val="00A55DDB"/>
    <w:rsid w:val="00A560A2"/>
    <w:rsid w:val="00A561BB"/>
    <w:rsid w:val="00A562E1"/>
    <w:rsid w:val="00A56AE6"/>
    <w:rsid w:val="00A5706F"/>
    <w:rsid w:val="00A57099"/>
    <w:rsid w:val="00A571DE"/>
    <w:rsid w:val="00A574F5"/>
    <w:rsid w:val="00A575BB"/>
    <w:rsid w:val="00A578AF"/>
    <w:rsid w:val="00A57F29"/>
    <w:rsid w:val="00A60036"/>
    <w:rsid w:val="00A61216"/>
    <w:rsid w:val="00A61533"/>
    <w:rsid w:val="00A61E08"/>
    <w:rsid w:val="00A6225D"/>
    <w:rsid w:val="00A62366"/>
    <w:rsid w:val="00A62B76"/>
    <w:rsid w:val="00A6361D"/>
    <w:rsid w:val="00A63882"/>
    <w:rsid w:val="00A63B4D"/>
    <w:rsid w:val="00A63DC2"/>
    <w:rsid w:val="00A63DF5"/>
    <w:rsid w:val="00A642FC"/>
    <w:rsid w:val="00A6456D"/>
    <w:rsid w:val="00A645A4"/>
    <w:rsid w:val="00A64A8B"/>
    <w:rsid w:val="00A64E31"/>
    <w:rsid w:val="00A651DE"/>
    <w:rsid w:val="00A653F3"/>
    <w:rsid w:val="00A6540D"/>
    <w:rsid w:val="00A65ACE"/>
    <w:rsid w:val="00A65BF6"/>
    <w:rsid w:val="00A6611E"/>
    <w:rsid w:val="00A668D4"/>
    <w:rsid w:val="00A66BB2"/>
    <w:rsid w:val="00A66D06"/>
    <w:rsid w:val="00A66E07"/>
    <w:rsid w:val="00A66F7D"/>
    <w:rsid w:val="00A67436"/>
    <w:rsid w:val="00A6754E"/>
    <w:rsid w:val="00A6773D"/>
    <w:rsid w:val="00A67E49"/>
    <w:rsid w:val="00A67EA8"/>
    <w:rsid w:val="00A70112"/>
    <w:rsid w:val="00A70138"/>
    <w:rsid w:val="00A7037E"/>
    <w:rsid w:val="00A7041E"/>
    <w:rsid w:val="00A70444"/>
    <w:rsid w:val="00A706A7"/>
    <w:rsid w:val="00A70B2A"/>
    <w:rsid w:val="00A70F07"/>
    <w:rsid w:val="00A70F64"/>
    <w:rsid w:val="00A70FA5"/>
    <w:rsid w:val="00A70FCA"/>
    <w:rsid w:val="00A71156"/>
    <w:rsid w:val="00A713D2"/>
    <w:rsid w:val="00A715CA"/>
    <w:rsid w:val="00A71745"/>
    <w:rsid w:val="00A71A38"/>
    <w:rsid w:val="00A71B43"/>
    <w:rsid w:val="00A71D73"/>
    <w:rsid w:val="00A72391"/>
    <w:rsid w:val="00A72480"/>
    <w:rsid w:val="00A728EC"/>
    <w:rsid w:val="00A72E9B"/>
    <w:rsid w:val="00A7383F"/>
    <w:rsid w:val="00A73A8D"/>
    <w:rsid w:val="00A73E25"/>
    <w:rsid w:val="00A740E6"/>
    <w:rsid w:val="00A740EB"/>
    <w:rsid w:val="00A7438E"/>
    <w:rsid w:val="00A75463"/>
    <w:rsid w:val="00A75476"/>
    <w:rsid w:val="00A75AD0"/>
    <w:rsid w:val="00A760DF"/>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1BF"/>
    <w:rsid w:val="00A835C7"/>
    <w:rsid w:val="00A837E2"/>
    <w:rsid w:val="00A838A2"/>
    <w:rsid w:val="00A839E1"/>
    <w:rsid w:val="00A83BF0"/>
    <w:rsid w:val="00A841FC"/>
    <w:rsid w:val="00A84388"/>
    <w:rsid w:val="00A84448"/>
    <w:rsid w:val="00A84577"/>
    <w:rsid w:val="00A849C0"/>
    <w:rsid w:val="00A849EA"/>
    <w:rsid w:val="00A84CD1"/>
    <w:rsid w:val="00A84F09"/>
    <w:rsid w:val="00A85335"/>
    <w:rsid w:val="00A8541E"/>
    <w:rsid w:val="00A85466"/>
    <w:rsid w:val="00A85690"/>
    <w:rsid w:val="00A85B0B"/>
    <w:rsid w:val="00A85D03"/>
    <w:rsid w:val="00A86017"/>
    <w:rsid w:val="00A86367"/>
    <w:rsid w:val="00A867D7"/>
    <w:rsid w:val="00A86A16"/>
    <w:rsid w:val="00A86AF7"/>
    <w:rsid w:val="00A86CA7"/>
    <w:rsid w:val="00A86ED6"/>
    <w:rsid w:val="00A8702E"/>
    <w:rsid w:val="00A87112"/>
    <w:rsid w:val="00A872AE"/>
    <w:rsid w:val="00A8734D"/>
    <w:rsid w:val="00A87917"/>
    <w:rsid w:val="00A90178"/>
    <w:rsid w:val="00A901EE"/>
    <w:rsid w:val="00A9032C"/>
    <w:rsid w:val="00A9038C"/>
    <w:rsid w:val="00A90592"/>
    <w:rsid w:val="00A909A4"/>
    <w:rsid w:val="00A9115B"/>
    <w:rsid w:val="00A9144E"/>
    <w:rsid w:val="00A9157A"/>
    <w:rsid w:val="00A915D3"/>
    <w:rsid w:val="00A91B26"/>
    <w:rsid w:val="00A9235B"/>
    <w:rsid w:val="00A92523"/>
    <w:rsid w:val="00A92847"/>
    <w:rsid w:val="00A92F57"/>
    <w:rsid w:val="00A92FCA"/>
    <w:rsid w:val="00A93140"/>
    <w:rsid w:val="00A93328"/>
    <w:rsid w:val="00A93336"/>
    <w:rsid w:val="00A93984"/>
    <w:rsid w:val="00A940EA"/>
    <w:rsid w:val="00A9421C"/>
    <w:rsid w:val="00A94692"/>
    <w:rsid w:val="00A946D9"/>
    <w:rsid w:val="00A9471F"/>
    <w:rsid w:val="00A95163"/>
    <w:rsid w:val="00A9532E"/>
    <w:rsid w:val="00A95555"/>
    <w:rsid w:val="00A9594F"/>
    <w:rsid w:val="00A959A3"/>
    <w:rsid w:val="00A95BAD"/>
    <w:rsid w:val="00A96305"/>
    <w:rsid w:val="00A96321"/>
    <w:rsid w:val="00A96958"/>
    <w:rsid w:val="00A975D4"/>
    <w:rsid w:val="00A97942"/>
    <w:rsid w:val="00AA03A8"/>
    <w:rsid w:val="00AA0419"/>
    <w:rsid w:val="00AA0478"/>
    <w:rsid w:val="00AA08A5"/>
    <w:rsid w:val="00AA0C39"/>
    <w:rsid w:val="00AA10E6"/>
    <w:rsid w:val="00AA18F6"/>
    <w:rsid w:val="00AA1B26"/>
    <w:rsid w:val="00AA2555"/>
    <w:rsid w:val="00AA2788"/>
    <w:rsid w:val="00AA29EC"/>
    <w:rsid w:val="00AA2D3B"/>
    <w:rsid w:val="00AA3513"/>
    <w:rsid w:val="00AA3515"/>
    <w:rsid w:val="00AA3A33"/>
    <w:rsid w:val="00AA422C"/>
    <w:rsid w:val="00AA4340"/>
    <w:rsid w:val="00AA453E"/>
    <w:rsid w:val="00AA4627"/>
    <w:rsid w:val="00AA4814"/>
    <w:rsid w:val="00AA48F0"/>
    <w:rsid w:val="00AA4C10"/>
    <w:rsid w:val="00AA4D4D"/>
    <w:rsid w:val="00AA50A2"/>
    <w:rsid w:val="00AA5BFF"/>
    <w:rsid w:val="00AA5D77"/>
    <w:rsid w:val="00AA5EE5"/>
    <w:rsid w:val="00AA5F53"/>
    <w:rsid w:val="00AA6F93"/>
    <w:rsid w:val="00AA7151"/>
    <w:rsid w:val="00AA7366"/>
    <w:rsid w:val="00AA7EE6"/>
    <w:rsid w:val="00AA7FB7"/>
    <w:rsid w:val="00AB0829"/>
    <w:rsid w:val="00AB0A1A"/>
    <w:rsid w:val="00AB0B11"/>
    <w:rsid w:val="00AB0E64"/>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3C4"/>
    <w:rsid w:val="00AB36AC"/>
    <w:rsid w:val="00AB3BC9"/>
    <w:rsid w:val="00AB3E6C"/>
    <w:rsid w:val="00AB4A8F"/>
    <w:rsid w:val="00AB4B99"/>
    <w:rsid w:val="00AB4D80"/>
    <w:rsid w:val="00AB56E0"/>
    <w:rsid w:val="00AB5B2C"/>
    <w:rsid w:val="00AB6502"/>
    <w:rsid w:val="00AB66E5"/>
    <w:rsid w:val="00AB6D07"/>
    <w:rsid w:val="00AB7113"/>
    <w:rsid w:val="00AB793F"/>
    <w:rsid w:val="00AB7C69"/>
    <w:rsid w:val="00AB7E5B"/>
    <w:rsid w:val="00AB7EB4"/>
    <w:rsid w:val="00AC0356"/>
    <w:rsid w:val="00AC05BE"/>
    <w:rsid w:val="00AC0662"/>
    <w:rsid w:val="00AC0F33"/>
    <w:rsid w:val="00AC10F5"/>
    <w:rsid w:val="00AC1114"/>
    <w:rsid w:val="00AC147D"/>
    <w:rsid w:val="00AC155F"/>
    <w:rsid w:val="00AC193E"/>
    <w:rsid w:val="00AC2283"/>
    <w:rsid w:val="00AC23CD"/>
    <w:rsid w:val="00AC2B6B"/>
    <w:rsid w:val="00AC2D2E"/>
    <w:rsid w:val="00AC34B6"/>
    <w:rsid w:val="00AC35C7"/>
    <w:rsid w:val="00AC35FD"/>
    <w:rsid w:val="00AC370A"/>
    <w:rsid w:val="00AC4787"/>
    <w:rsid w:val="00AC488E"/>
    <w:rsid w:val="00AC55B1"/>
    <w:rsid w:val="00AC5DD9"/>
    <w:rsid w:val="00AC5F1F"/>
    <w:rsid w:val="00AC5FED"/>
    <w:rsid w:val="00AC6230"/>
    <w:rsid w:val="00AC633D"/>
    <w:rsid w:val="00AC65CD"/>
    <w:rsid w:val="00AC6694"/>
    <w:rsid w:val="00AC6AE2"/>
    <w:rsid w:val="00AC6F54"/>
    <w:rsid w:val="00AC70E3"/>
    <w:rsid w:val="00AC76B8"/>
    <w:rsid w:val="00AC78E7"/>
    <w:rsid w:val="00AC797B"/>
    <w:rsid w:val="00AD0068"/>
    <w:rsid w:val="00AD0AB2"/>
    <w:rsid w:val="00AD0B47"/>
    <w:rsid w:val="00AD0B4F"/>
    <w:rsid w:val="00AD1690"/>
    <w:rsid w:val="00AD1AF5"/>
    <w:rsid w:val="00AD1CF4"/>
    <w:rsid w:val="00AD1E53"/>
    <w:rsid w:val="00AD1FFE"/>
    <w:rsid w:val="00AD22F9"/>
    <w:rsid w:val="00AD2784"/>
    <w:rsid w:val="00AD299D"/>
    <w:rsid w:val="00AD2B16"/>
    <w:rsid w:val="00AD2BF0"/>
    <w:rsid w:val="00AD2E1B"/>
    <w:rsid w:val="00AD2E2A"/>
    <w:rsid w:val="00AD3BDE"/>
    <w:rsid w:val="00AD413B"/>
    <w:rsid w:val="00AD4BC7"/>
    <w:rsid w:val="00AD504C"/>
    <w:rsid w:val="00AD5069"/>
    <w:rsid w:val="00AD53AF"/>
    <w:rsid w:val="00AD56CA"/>
    <w:rsid w:val="00AD5A49"/>
    <w:rsid w:val="00AD5A4E"/>
    <w:rsid w:val="00AD5B0A"/>
    <w:rsid w:val="00AD5D5E"/>
    <w:rsid w:val="00AD60FC"/>
    <w:rsid w:val="00AD6437"/>
    <w:rsid w:val="00AD66D6"/>
    <w:rsid w:val="00AD6BFB"/>
    <w:rsid w:val="00AD7F0E"/>
    <w:rsid w:val="00AE007E"/>
    <w:rsid w:val="00AE0B11"/>
    <w:rsid w:val="00AE0FC1"/>
    <w:rsid w:val="00AE1406"/>
    <w:rsid w:val="00AE1508"/>
    <w:rsid w:val="00AE2099"/>
    <w:rsid w:val="00AE21C7"/>
    <w:rsid w:val="00AE22B8"/>
    <w:rsid w:val="00AE252B"/>
    <w:rsid w:val="00AE276F"/>
    <w:rsid w:val="00AE2D43"/>
    <w:rsid w:val="00AE2D4B"/>
    <w:rsid w:val="00AE30A1"/>
    <w:rsid w:val="00AE30C9"/>
    <w:rsid w:val="00AE3F2E"/>
    <w:rsid w:val="00AE47D4"/>
    <w:rsid w:val="00AE4CD1"/>
    <w:rsid w:val="00AE54F4"/>
    <w:rsid w:val="00AE5872"/>
    <w:rsid w:val="00AE5984"/>
    <w:rsid w:val="00AE6407"/>
    <w:rsid w:val="00AE6559"/>
    <w:rsid w:val="00AE67BE"/>
    <w:rsid w:val="00AE6837"/>
    <w:rsid w:val="00AE6C28"/>
    <w:rsid w:val="00AE6CDD"/>
    <w:rsid w:val="00AE7121"/>
    <w:rsid w:val="00AE71BB"/>
    <w:rsid w:val="00AE7490"/>
    <w:rsid w:val="00AE7607"/>
    <w:rsid w:val="00AE7CD7"/>
    <w:rsid w:val="00AF0349"/>
    <w:rsid w:val="00AF0AB6"/>
    <w:rsid w:val="00AF0C20"/>
    <w:rsid w:val="00AF10FE"/>
    <w:rsid w:val="00AF11E4"/>
    <w:rsid w:val="00AF1294"/>
    <w:rsid w:val="00AF17D7"/>
    <w:rsid w:val="00AF1A33"/>
    <w:rsid w:val="00AF1E46"/>
    <w:rsid w:val="00AF2743"/>
    <w:rsid w:val="00AF3741"/>
    <w:rsid w:val="00AF37B2"/>
    <w:rsid w:val="00AF3C1E"/>
    <w:rsid w:val="00AF45FD"/>
    <w:rsid w:val="00AF4779"/>
    <w:rsid w:val="00AF4832"/>
    <w:rsid w:val="00AF4892"/>
    <w:rsid w:val="00AF4AF0"/>
    <w:rsid w:val="00AF530C"/>
    <w:rsid w:val="00AF5405"/>
    <w:rsid w:val="00AF5613"/>
    <w:rsid w:val="00AF56A3"/>
    <w:rsid w:val="00AF57D3"/>
    <w:rsid w:val="00AF589C"/>
    <w:rsid w:val="00AF61D1"/>
    <w:rsid w:val="00AF731B"/>
    <w:rsid w:val="00AF76E8"/>
    <w:rsid w:val="00AF7C65"/>
    <w:rsid w:val="00B005CA"/>
    <w:rsid w:val="00B00799"/>
    <w:rsid w:val="00B00E0D"/>
    <w:rsid w:val="00B00F22"/>
    <w:rsid w:val="00B00F65"/>
    <w:rsid w:val="00B011A1"/>
    <w:rsid w:val="00B01290"/>
    <w:rsid w:val="00B01356"/>
    <w:rsid w:val="00B0137B"/>
    <w:rsid w:val="00B0183D"/>
    <w:rsid w:val="00B01B41"/>
    <w:rsid w:val="00B01D8B"/>
    <w:rsid w:val="00B01ED7"/>
    <w:rsid w:val="00B020D5"/>
    <w:rsid w:val="00B0270A"/>
    <w:rsid w:val="00B02949"/>
    <w:rsid w:val="00B029A8"/>
    <w:rsid w:val="00B02EB9"/>
    <w:rsid w:val="00B03399"/>
    <w:rsid w:val="00B034E4"/>
    <w:rsid w:val="00B03788"/>
    <w:rsid w:val="00B03D7E"/>
    <w:rsid w:val="00B03E71"/>
    <w:rsid w:val="00B03ED1"/>
    <w:rsid w:val="00B04516"/>
    <w:rsid w:val="00B04640"/>
    <w:rsid w:val="00B04B4E"/>
    <w:rsid w:val="00B04D78"/>
    <w:rsid w:val="00B05186"/>
    <w:rsid w:val="00B05456"/>
    <w:rsid w:val="00B06352"/>
    <w:rsid w:val="00B0649A"/>
    <w:rsid w:val="00B064DF"/>
    <w:rsid w:val="00B06936"/>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3A8"/>
    <w:rsid w:val="00B1169B"/>
    <w:rsid w:val="00B11744"/>
    <w:rsid w:val="00B11DC1"/>
    <w:rsid w:val="00B11E3A"/>
    <w:rsid w:val="00B1237B"/>
    <w:rsid w:val="00B12820"/>
    <w:rsid w:val="00B12A97"/>
    <w:rsid w:val="00B12C14"/>
    <w:rsid w:val="00B13273"/>
    <w:rsid w:val="00B137D4"/>
    <w:rsid w:val="00B13D35"/>
    <w:rsid w:val="00B13D91"/>
    <w:rsid w:val="00B14012"/>
    <w:rsid w:val="00B1413C"/>
    <w:rsid w:val="00B14178"/>
    <w:rsid w:val="00B1476B"/>
    <w:rsid w:val="00B14936"/>
    <w:rsid w:val="00B15B5B"/>
    <w:rsid w:val="00B15BF8"/>
    <w:rsid w:val="00B15C23"/>
    <w:rsid w:val="00B1605E"/>
    <w:rsid w:val="00B162F8"/>
    <w:rsid w:val="00B16394"/>
    <w:rsid w:val="00B16590"/>
    <w:rsid w:val="00B16604"/>
    <w:rsid w:val="00B166F5"/>
    <w:rsid w:val="00B169BD"/>
    <w:rsid w:val="00B16B95"/>
    <w:rsid w:val="00B16C7C"/>
    <w:rsid w:val="00B171FA"/>
    <w:rsid w:val="00B17591"/>
    <w:rsid w:val="00B17777"/>
    <w:rsid w:val="00B17923"/>
    <w:rsid w:val="00B17BCB"/>
    <w:rsid w:val="00B20097"/>
    <w:rsid w:val="00B202DA"/>
    <w:rsid w:val="00B202F0"/>
    <w:rsid w:val="00B203FA"/>
    <w:rsid w:val="00B207C9"/>
    <w:rsid w:val="00B20A4B"/>
    <w:rsid w:val="00B20FAF"/>
    <w:rsid w:val="00B2148A"/>
    <w:rsid w:val="00B21AB8"/>
    <w:rsid w:val="00B21E0C"/>
    <w:rsid w:val="00B21EC3"/>
    <w:rsid w:val="00B21F76"/>
    <w:rsid w:val="00B22057"/>
    <w:rsid w:val="00B2208B"/>
    <w:rsid w:val="00B221F1"/>
    <w:rsid w:val="00B228CB"/>
    <w:rsid w:val="00B22DCA"/>
    <w:rsid w:val="00B231DE"/>
    <w:rsid w:val="00B23474"/>
    <w:rsid w:val="00B237C8"/>
    <w:rsid w:val="00B237D7"/>
    <w:rsid w:val="00B23B69"/>
    <w:rsid w:val="00B23F9B"/>
    <w:rsid w:val="00B24364"/>
    <w:rsid w:val="00B24D86"/>
    <w:rsid w:val="00B25400"/>
    <w:rsid w:val="00B2548C"/>
    <w:rsid w:val="00B2564C"/>
    <w:rsid w:val="00B2608D"/>
    <w:rsid w:val="00B26B87"/>
    <w:rsid w:val="00B27584"/>
    <w:rsid w:val="00B276D7"/>
    <w:rsid w:val="00B27877"/>
    <w:rsid w:val="00B278A7"/>
    <w:rsid w:val="00B27D80"/>
    <w:rsid w:val="00B302EB"/>
    <w:rsid w:val="00B3044D"/>
    <w:rsid w:val="00B30638"/>
    <w:rsid w:val="00B30832"/>
    <w:rsid w:val="00B311D1"/>
    <w:rsid w:val="00B311FD"/>
    <w:rsid w:val="00B3127E"/>
    <w:rsid w:val="00B31724"/>
    <w:rsid w:val="00B317E4"/>
    <w:rsid w:val="00B32181"/>
    <w:rsid w:val="00B322F4"/>
    <w:rsid w:val="00B323BB"/>
    <w:rsid w:val="00B326F6"/>
    <w:rsid w:val="00B3274E"/>
    <w:rsid w:val="00B328EB"/>
    <w:rsid w:val="00B3294F"/>
    <w:rsid w:val="00B32C67"/>
    <w:rsid w:val="00B32D6F"/>
    <w:rsid w:val="00B33703"/>
    <w:rsid w:val="00B3375F"/>
    <w:rsid w:val="00B33954"/>
    <w:rsid w:val="00B33FF5"/>
    <w:rsid w:val="00B34631"/>
    <w:rsid w:val="00B34D83"/>
    <w:rsid w:val="00B34E92"/>
    <w:rsid w:val="00B3520D"/>
    <w:rsid w:val="00B35372"/>
    <w:rsid w:val="00B35F09"/>
    <w:rsid w:val="00B362DE"/>
    <w:rsid w:val="00B3667A"/>
    <w:rsid w:val="00B3699A"/>
    <w:rsid w:val="00B36E37"/>
    <w:rsid w:val="00B375FF"/>
    <w:rsid w:val="00B37778"/>
    <w:rsid w:val="00B37CFF"/>
    <w:rsid w:val="00B37D16"/>
    <w:rsid w:val="00B37D1D"/>
    <w:rsid w:val="00B37FA9"/>
    <w:rsid w:val="00B37FFA"/>
    <w:rsid w:val="00B40187"/>
    <w:rsid w:val="00B40659"/>
    <w:rsid w:val="00B407F7"/>
    <w:rsid w:val="00B40C9B"/>
    <w:rsid w:val="00B40E15"/>
    <w:rsid w:val="00B416C7"/>
    <w:rsid w:val="00B417A8"/>
    <w:rsid w:val="00B41955"/>
    <w:rsid w:val="00B41E26"/>
    <w:rsid w:val="00B41E3D"/>
    <w:rsid w:val="00B42465"/>
    <w:rsid w:val="00B426D9"/>
    <w:rsid w:val="00B42730"/>
    <w:rsid w:val="00B427AC"/>
    <w:rsid w:val="00B42810"/>
    <w:rsid w:val="00B429D4"/>
    <w:rsid w:val="00B42ACB"/>
    <w:rsid w:val="00B42CC0"/>
    <w:rsid w:val="00B42CE5"/>
    <w:rsid w:val="00B42D30"/>
    <w:rsid w:val="00B43010"/>
    <w:rsid w:val="00B430E9"/>
    <w:rsid w:val="00B43189"/>
    <w:rsid w:val="00B43383"/>
    <w:rsid w:val="00B4367C"/>
    <w:rsid w:val="00B43797"/>
    <w:rsid w:val="00B441EF"/>
    <w:rsid w:val="00B442B8"/>
    <w:rsid w:val="00B4459E"/>
    <w:rsid w:val="00B4486F"/>
    <w:rsid w:val="00B4495D"/>
    <w:rsid w:val="00B451B5"/>
    <w:rsid w:val="00B454CE"/>
    <w:rsid w:val="00B45889"/>
    <w:rsid w:val="00B45948"/>
    <w:rsid w:val="00B45EF3"/>
    <w:rsid w:val="00B45FC1"/>
    <w:rsid w:val="00B467B3"/>
    <w:rsid w:val="00B469B1"/>
    <w:rsid w:val="00B469C3"/>
    <w:rsid w:val="00B46BCE"/>
    <w:rsid w:val="00B46DF0"/>
    <w:rsid w:val="00B470B1"/>
    <w:rsid w:val="00B4744F"/>
    <w:rsid w:val="00B4765C"/>
    <w:rsid w:val="00B4773A"/>
    <w:rsid w:val="00B47988"/>
    <w:rsid w:val="00B47E9B"/>
    <w:rsid w:val="00B47F8E"/>
    <w:rsid w:val="00B47FF6"/>
    <w:rsid w:val="00B50078"/>
    <w:rsid w:val="00B503E9"/>
    <w:rsid w:val="00B50910"/>
    <w:rsid w:val="00B50D68"/>
    <w:rsid w:val="00B51287"/>
    <w:rsid w:val="00B5156E"/>
    <w:rsid w:val="00B519A1"/>
    <w:rsid w:val="00B51FFE"/>
    <w:rsid w:val="00B5204E"/>
    <w:rsid w:val="00B522CF"/>
    <w:rsid w:val="00B5242A"/>
    <w:rsid w:val="00B52D98"/>
    <w:rsid w:val="00B530EB"/>
    <w:rsid w:val="00B5358C"/>
    <w:rsid w:val="00B53C28"/>
    <w:rsid w:val="00B54083"/>
    <w:rsid w:val="00B54277"/>
    <w:rsid w:val="00B542B0"/>
    <w:rsid w:val="00B54E2C"/>
    <w:rsid w:val="00B55026"/>
    <w:rsid w:val="00B551B5"/>
    <w:rsid w:val="00B55248"/>
    <w:rsid w:val="00B553EF"/>
    <w:rsid w:val="00B56169"/>
    <w:rsid w:val="00B5643F"/>
    <w:rsid w:val="00B566B8"/>
    <w:rsid w:val="00B56748"/>
    <w:rsid w:val="00B56D63"/>
    <w:rsid w:val="00B56FFC"/>
    <w:rsid w:val="00B570E2"/>
    <w:rsid w:val="00B5715A"/>
    <w:rsid w:val="00B57407"/>
    <w:rsid w:val="00B5781A"/>
    <w:rsid w:val="00B57BA1"/>
    <w:rsid w:val="00B57CF0"/>
    <w:rsid w:val="00B57D50"/>
    <w:rsid w:val="00B57DC8"/>
    <w:rsid w:val="00B6002D"/>
    <w:rsid w:val="00B600B8"/>
    <w:rsid w:val="00B604F4"/>
    <w:rsid w:val="00B60606"/>
    <w:rsid w:val="00B6071C"/>
    <w:rsid w:val="00B60C1B"/>
    <w:rsid w:val="00B60D7C"/>
    <w:rsid w:val="00B610C1"/>
    <w:rsid w:val="00B6117A"/>
    <w:rsid w:val="00B612E2"/>
    <w:rsid w:val="00B6137A"/>
    <w:rsid w:val="00B618D2"/>
    <w:rsid w:val="00B62C87"/>
    <w:rsid w:val="00B62E7F"/>
    <w:rsid w:val="00B62FA9"/>
    <w:rsid w:val="00B630BC"/>
    <w:rsid w:val="00B63353"/>
    <w:rsid w:val="00B638E4"/>
    <w:rsid w:val="00B63BA6"/>
    <w:rsid w:val="00B6414A"/>
    <w:rsid w:val="00B641B6"/>
    <w:rsid w:val="00B645A4"/>
    <w:rsid w:val="00B645E0"/>
    <w:rsid w:val="00B64609"/>
    <w:rsid w:val="00B64790"/>
    <w:rsid w:val="00B6522B"/>
    <w:rsid w:val="00B65546"/>
    <w:rsid w:val="00B6558F"/>
    <w:rsid w:val="00B65721"/>
    <w:rsid w:val="00B65B94"/>
    <w:rsid w:val="00B65E09"/>
    <w:rsid w:val="00B6680E"/>
    <w:rsid w:val="00B66DC2"/>
    <w:rsid w:val="00B66E78"/>
    <w:rsid w:val="00B66F83"/>
    <w:rsid w:val="00B67226"/>
    <w:rsid w:val="00B673C9"/>
    <w:rsid w:val="00B67658"/>
    <w:rsid w:val="00B67710"/>
    <w:rsid w:val="00B67A19"/>
    <w:rsid w:val="00B67B91"/>
    <w:rsid w:val="00B7015F"/>
    <w:rsid w:val="00B704B9"/>
    <w:rsid w:val="00B706C5"/>
    <w:rsid w:val="00B7072E"/>
    <w:rsid w:val="00B70956"/>
    <w:rsid w:val="00B70B53"/>
    <w:rsid w:val="00B71222"/>
    <w:rsid w:val="00B71349"/>
    <w:rsid w:val="00B71685"/>
    <w:rsid w:val="00B71936"/>
    <w:rsid w:val="00B7266C"/>
    <w:rsid w:val="00B72B64"/>
    <w:rsid w:val="00B73137"/>
    <w:rsid w:val="00B7377D"/>
    <w:rsid w:val="00B737D7"/>
    <w:rsid w:val="00B737F0"/>
    <w:rsid w:val="00B73802"/>
    <w:rsid w:val="00B73BCB"/>
    <w:rsid w:val="00B757F2"/>
    <w:rsid w:val="00B75AF0"/>
    <w:rsid w:val="00B75B05"/>
    <w:rsid w:val="00B75B39"/>
    <w:rsid w:val="00B76072"/>
    <w:rsid w:val="00B7616F"/>
    <w:rsid w:val="00B7624F"/>
    <w:rsid w:val="00B76C6C"/>
    <w:rsid w:val="00B76EBE"/>
    <w:rsid w:val="00B77008"/>
    <w:rsid w:val="00B7713B"/>
    <w:rsid w:val="00B77379"/>
    <w:rsid w:val="00B77782"/>
    <w:rsid w:val="00B77789"/>
    <w:rsid w:val="00B779B5"/>
    <w:rsid w:val="00B779E2"/>
    <w:rsid w:val="00B80577"/>
    <w:rsid w:val="00B807F6"/>
    <w:rsid w:val="00B80A40"/>
    <w:rsid w:val="00B80A58"/>
    <w:rsid w:val="00B80AED"/>
    <w:rsid w:val="00B80BDD"/>
    <w:rsid w:val="00B81001"/>
    <w:rsid w:val="00B81142"/>
    <w:rsid w:val="00B812F3"/>
    <w:rsid w:val="00B81431"/>
    <w:rsid w:val="00B81579"/>
    <w:rsid w:val="00B8171E"/>
    <w:rsid w:val="00B8176F"/>
    <w:rsid w:val="00B81B31"/>
    <w:rsid w:val="00B81C33"/>
    <w:rsid w:val="00B81FB9"/>
    <w:rsid w:val="00B822EB"/>
    <w:rsid w:val="00B824E3"/>
    <w:rsid w:val="00B82CFE"/>
    <w:rsid w:val="00B82DFA"/>
    <w:rsid w:val="00B82E43"/>
    <w:rsid w:val="00B82F81"/>
    <w:rsid w:val="00B83311"/>
    <w:rsid w:val="00B8337C"/>
    <w:rsid w:val="00B836A1"/>
    <w:rsid w:val="00B836EB"/>
    <w:rsid w:val="00B83C16"/>
    <w:rsid w:val="00B83DF4"/>
    <w:rsid w:val="00B840D3"/>
    <w:rsid w:val="00B8452E"/>
    <w:rsid w:val="00B847D1"/>
    <w:rsid w:val="00B84D7D"/>
    <w:rsid w:val="00B84D92"/>
    <w:rsid w:val="00B84DD5"/>
    <w:rsid w:val="00B8548E"/>
    <w:rsid w:val="00B855E3"/>
    <w:rsid w:val="00B858BC"/>
    <w:rsid w:val="00B85AF2"/>
    <w:rsid w:val="00B85B33"/>
    <w:rsid w:val="00B85D7E"/>
    <w:rsid w:val="00B8618C"/>
    <w:rsid w:val="00B862D8"/>
    <w:rsid w:val="00B8638F"/>
    <w:rsid w:val="00B869CF"/>
    <w:rsid w:val="00B86BDD"/>
    <w:rsid w:val="00B86D48"/>
    <w:rsid w:val="00B86D8C"/>
    <w:rsid w:val="00B86DD4"/>
    <w:rsid w:val="00B87103"/>
    <w:rsid w:val="00B87145"/>
    <w:rsid w:val="00B87710"/>
    <w:rsid w:val="00B87D0E"/>
    <w:rsid w:val="00B900C9"/>
    <w:rsid w:val="00B90AC0"/>
    <w:rsid w:val="00B90BD1"/>
    <w:rsid w:val="00B90E6D"/>
    <w:rsid w:val="00B9105E"/>
    <w:rsid w:val="00B911C9"/>
    <w:rsid w:val="00B91479"/>
    <w:rsid w:val="00B91574"/>
    <w:rsid w:val="00B9230F"/>
    <w:rsid w:val="00B923BA"/>
    <w:rsid w:val="00B92B5F"/>
    <w:rsid w:val="00B92BB1"/>
    <w:rsid w:val="00B92C76"/>
    <w:rsid w:val="00B92D48"/>
    <w:rsid w:val="00B92EA6"/>
    <w:rsid w:val="00B92EDF"/>
    <w:rsid w:val="00B92F89"/>
    <w:rsid w:val="00B9307F"/>
    <w:rsid w:val="00B93494"/>
    <w:rsid w:val="00B934AB"/>
    <w:rsid w:val="00B9383E"/>
    <w:rsid w:val="00B93A28"/>
    <w:rsid w:val="00B93A9C"/>
    <w:rsid w:val="00B93BE6"/>
    <w:rsid w:val="00B93C26"/>
    <w:rsid w:val="00B93C44"/>
    <w:rsid w:val="00B93E52"/>
    <w:rsid w:val="00B9425B"/>
    <w:rsid w:val="00B94862"/>
    <w:rsid w:val="00B94A4F"/>
    <w:rsid w:val="00B94ABF"/>
    <w:rsid w:val="00B95046"/>
    <w:rsid w:val="00B952EA"/>
    <w:rsid w:val="00B95A2D"/>
    <w:rsid w:val="00B95AAF"/>
    <w:rsid w:val="00B95B4C"/>
    <w:rsid w:val="00B95BF1"/>
    <w:rsid w:val="00B95D98"/>
    <w:rsid w:val="00B95F14"/>
    <w:rsid w:val="00B96416"/>
    <w:rsid w:val="00B9646B"/>
    <w:rsid w:val="00B96A8E"/>
    <w:rsid w:val="00B96D68"/>
    <w:rsid w:val="00B9775E"/>
    <w:rsid w:val="00B979FD"/>
    <w:rsid w:val="00BA007C"/>
    <w:rsid w:val="00BA059E"/>
    <w:rsid w:val="00BA05BA"/>
    <w:rsid w:val="00BA0698"/>
    <w:rsid w:val="00BA0DFA"/>
    <w:rsid w:val="00BA0FC3"/>
    <w:rsid w:val="00BA1085"/>
    <w:rsid w:val="00BA17F8"/>
    <w:rsid w:val="00BA1800"/>
    <w:rsid w:val="00BA19C9"/>
    <w:rsid w:val="00BA2077"/>
    <w:rsid w:val="00BA25AD"/>
    <w:rsid w:val="00BA2A1A"/>
    <w:rsid w:val="00BA2A5A"/>
    <w:rsid w:val="00BA2D7E"/>
    <w:rsid w:val="00BA2F1D"/>
    <w:rsid w:val="00BA313C"/>
    <w:rsid w:val="00BA374E"/>
    <w:rsid w:val="00BA3B8F"/>
    <w:rsid w:val="00BA3F04"/>
    <w:rsid w:val="00BA439D"/>
    <w:rsid w:val="00BA497E"/>
    <w:rsid w:val="00BA4A2D"/>
    <w:rsid w:val="00BA4AE6"/>
    <w:rsid w:val="00BA4FF8"/>
    <w:rsid w:val="00BA59DC"/>
    <w:rsid w:val="00BA5CE1"/>
    <w:rsid w:val="00BA612F"/>
    <w:rsid w:val="00BA6221"/>
    <w:rsid w:val="00BA67B6"/>
    <w:rsid w:val="00BA6C4A"/>
    <w:rsid w:val="00BA6DE3"/>
    <w:rsid w:val="00BA72D4"/>
    <w:rsid w:val="00BA7432"/>
    <w:rsid w:val="00BA7549"/>
    <w:rsid w:val="00BA7D6F"/>
    <w:rsid w:val="00BB13F2"/>
    <w:rsid w:val="00BB13FA"/>
    <w:rsid w:val="00BB192D"/>
    <w:rsid w:val="00BB29F8"/>
    <w:rsid w:val="00BB2E80"/>
    <w:rsid w:val="00BB3590"/>
    <w:rsid w:val="00BB3688"/>
    <w:rsid w:val="00BB3760"/>
    <w:rsid w:val="00BB437F"/>
    <w:rsid w:val="00BB4A6A"/>
    <w:rsid w:val="00BB4BB5"/>
    <w:rsid w:val="00BB4FCC"/>
    <w:rsid w:val="00BB54B8"/>
    <w:rsid w:val="00BB54F1"/>
    <w:rsid w:val="00BB5851"/>
    <w:rsid w:val="00BB58C1"/>
    <w:rsid w:val="00BB5B6B"/>
    <w:rsid w:val="00BB699D"/>
    <w:rsid w:val="00BB6C71"/>
    <w:rsid w:val="00BB72CC"/>
    <w:rsid w:val="00BB7DB8"/>
    <w:rsid w:val="00BC08AA"/>
    <w:rsid w:val="00BC0C29"/>
    <w:rsid w:val="00BC1284"/>
    <w:rsid w:val="00BC1581"/>
    <w:rsid w:val="00BC192A"/>
    <w:rsid w:val="00BC1A17"/>
    <w:rsid w:val="00BC1B3B"/>
    <w:rsid w:val="00BC2389"/>
    <w:rsid w:val="00BC2427"/>
    <w:rsid w:val="00BC25AF"/>
    <w:rsid w:val="00BC2722"/>
    <w:rsid w:val="00BC290D"/>
    <w:rsid w:val="00BC2A22"/>
    <w:rsid w:val="00BC2F27"/>
    <w:rsid w:val="00BC341F"/>
    <w:rsid w:val="00BC3990"/>
    <w:rsid w:val="00BC39BB"/>
    <w:rsid w:val="00BC3A39"/>
    <w:rsid w:val="00BC3C46"/>
    <w:rsid w:val="00BC43EA"/>
    <w:rsid w:val="00BC45E8"/>
    <w:rsid w:val="00BC4B76"/>
    <w:rsid w:val="00BC5303"/>
    <w:rsid w:val="00BC5417"/>
    <w:rsid w:val="00BC54F7"/>
    <w:rsid w:val="00BC57E8"/>
    <w:rsid w:val="00BC591C"/>
    <w:rsid w:val="00BC5BEE"/>
    <w:rsid w:val="00BC5FD8"/>
    <w:rsid w:val="00BC613B"/>
    <w:rsid w:val="00BC635F"/>
    <w:rsid w:val="00BC63BE"/>
    <w:rsid w:val="00BC6412"/>
    <w:rsid w:val="00BC6824"/>
    <w:rsid w:val="00BC68DB"/>
    <w:rsid w:val="00BC6B3D"/>
    <w:rsid w:val="00BC6BA6"/>
    <w:rsid w:val="00BC6DB7"/>
    <w:rsid w:val="00BC70A9"/>
    <w:rsid w:val="00BC75C3"/>
    <w:rsid w:val="00BC77AD"/>
    <w:rsid w:val="00BC79F8"/>
    <w:rsid w:val="00BD01E2"/>
    <w:rsid w:val="00BD0257"/>
    <w:rsid w:val="00BD0515"/>
    <w:rsid w:val="00BD054C"/>
    <w:rsid w:val="00BD066C"/>
    <w:rsid w:val="00BD07B8"/>
    <w:rsid w:val="00BD0BF1"/>
    <w:rsid w:val="00BD0FD9"/>
    <w:rsid w:val="00BD1280"/>
    <w:rsid w:val="00BD1301"/>
    <w:rsid w:val="00BD14C5"/>
    <w:rsid w:val="00BD14E7"/>
    <w:rsid w:val="00BD17DA"/>
    <w:rsid w:val="00BD198C"/>
    <w:rsid w:val="00BD1A87"/>
    <w:rsid w:val="00BD1B12"/>
    <w:rsid w:val="00BD1E91"/>
    <w:rsid w:val="00BD23DF"/>
    <w:rsid w:val="00BD3870"/>
    <w:rsid w:val="00BD3ADA"/>
    <w:rsid w:val="00BD3BF6"/>
    <w:rsid w:val="00BD3C10"/>
    <w:rsid w:val="00BD3D7D"/>
    <w:rsid w:val="00BD4664"/>
    <w:rsid w:val="00BD4814"/>
    <w:rsid w:val="00BD48A5"/>
    <w:rsid w:val="00BD493D"/>
    <w:rsid w:val="00BD4960"/>
    <w:rsid w:val="00BD50F1"/>
    <w:rsid w:val="00BD5B37"/>
    <w:rsid w:val="00BD5BEA"/>
    <w:rsid w:val="00BD6040"/>
    <w:rsid w:val="00BD698A"/>
    <w:rsid w:val="00BD6D18"/>
    <w:rsid w:val="00BD71E1"/>
    <w:rsid w:val="00BD7DCD"/>
    <w:rsid w:val="00BE0156"/>
    <w:rsid w:val="00BE0258"/>
    <w:rsid w:val="00BE0489"/>
    <w:rsid w:val="00BE068E"/>
    <w:rsid w:val="00BE0958"/>
    <w:rsid w:val="00BE0B98"/>
    <w:rsid w:val="00BE0E2C"/>
    <w:rsid w:val="00BE0FBA"/>
    <w:rsid w:val="00BE1257"/>
    <w:rsid w:val="00BE1707"/>
    <w:rsid w:val="00BE17F3"/>
    <w:rsid w:val="00BE1997"/>
    <w:rsid w:val="00BE1C0B"/>
    <w:rsid w:val="00BE1DBE"/>
    <w:rsid w:val="00BE214F"/>
    <w:rsid w:val="00BE23FA"/>
    <w:rsid w:val="00BE2420"/>
    <w:rsid w:val="00BE2500"/>
    <w:rsid w:val="00BE2902"/>
    <w:rsid w:val="00BE29A9"/>
    <w:rsid w:val="00BE2B85"/>
    <w:rsid w:val="00BE3279"/>
    <w:rsid w:val="00BE3618"/>
    <w:rsid w:val="00BE3763"/>
    <w:rsid w:val="00BE3779"/>
    <w:rsid w:val="00BE37D7"/>
    <w:rsid w:val="00BE37EA"/>
    <w:rsid w:val="00BE3C39"/>
    <w:rsid w:val="00BE3D50"/>
    <w:rsid w:val="00BE4277"/>
    <w:rsid w:val="00BE4453"/>
    <w:rsid w:val="00BE4623"/>
    <w:rsid w:val="00BE4665"/>
    <w:rsid w:val="00BE4B15"/>
    <w:rsid w:val="00BE4D06"/>
    <w:rsid w:val="00BE4FFC"/>
    <w:rsid w:val="00BE5179"/>
    <w:rsid w:val="00BE573C"/>
    <w:rsid w:val="00BE5DC6"/>
    <w:rsid w:val="00BE60F5"/>
    <w:rsid w:val="00BE63EC"/>
    <w:rsid w:val="00BE669A"/>
    <w:rsid w:val="00BE684B"/>
    <w:rsid w:val="00BE6F28"/>
    <w:rsid w:val="00BE70B2"/>
    <w:rsid w:val="00BE7624"/>
    <w:rsid w:val="00BE7747"/>
    <w:rsid w:val="00BE79D1"/>
    <w:rsid w:val="00BE7BD3"/>
    <w:rsid w:val="00BE7C73"/>
    <w:rsid w:val="00BE7CA3"/>
    <w:rsid w:val="00BF0096"/>
    <w:rsid w:val="00BF01E9"/>
    <w:rsid w:val="00BF03D5"/>
    <w:rsid w:val="00BF06B2"/>
    <w:rsid w:val="00BF06D8"/>
    <w:rsid w:val="00BF088A"/>
    <w:rsid w:val="00BF0BE6"/>
    <w:rsid w:val="00BF10F8"/>
    <w:rsid w:val="00BF135D"/>
    <w:rsid w:val="00BF13FB"/>
    <w:rsid w:val="00BF1967"/>
    <w:rsid w:val="00BF1B66"/>
    <w:rsid w:val="00BF2691"/>
    <w:rsid w:val="00BF27C3"/>
    <w:rsid w:val="00BF2B0C"/>
    <w:rsid w:val="00BF2BA6"/>
    <w:rsid w:val="00BF2D9E"/>
    <w:rsid w:val="00BF2EFA"/>
    <w:rsid w:val="00BF31A1"/>
    <w:rsid w:val="00BF31F8"/>
    <w:rsid w:val="00BF32F9"/>
    <w:rsid w:val="00BF33AC"/>
    <w:rsid w:val="00BF33DD"/>
    <w:rsid w:val="00BF35EB"/>
    <w:rsid w:val="00BF3B9B"/>
    <w:rsid w:val="00BF3CD9"/>
    <w:rsid w:val="00BF40E5"/>
    <w:rsid w:val="00BF442C"/>
    <w:rsid w:val="00BF5076"/>
    <w:rsid w:val="00BF5142"/>
    <w:rsid w:val="00BF5161"/>
    <w:rsid w:val="00BF51FD"/>
    <w:rsid w:val="00BF55B2"/>
    <w:rsid w:val="00BF570F"/>
    <w:rsid w:val="00BF582F"/>
    <w:rsid w:val="00BF58B3"/>
    <w:rsid w:val="00BF5B93"/>
    <w:rsid w:val="00BF5B9F"/>
    <w:rsid w:val="00BF5CD4"/>
    <w:rsid w:val="00BF5D2D"/>
    <w:rsid w:val="00BF607E"/>
    <w:rsid w:val="00BF6177"/>
    <w:rsid w:val="00BF666E"/>
    <w:rsid w:val="00BF6779"/>
    <w:rsid w:val="00BF6848"/>
    <w:rsid w:val="00BF6A9A"/>
    <w:rsid w:val="00BF6B6A"/>
    <w:rsid w:val="00BF6D27"/>
    <w:rsid w:val="00BF70A3"/>
    <w:rsid w:val="00BF70FC"/>
    <w:rsid w:val="00BF71C1"/>
    <w:rsid w:val="00BF730C"/>
    <w:rsid w:val="00BF75D7"/>
    <w:rsid w:val="00BF76E9"/>
    <w:rsid w:val="00BF79CC"/>
    <w:rsid w:val="00C00651"/>
    <w:rsid w:val="00C0094D"/>
    <w:rsid w:val="00C00D22"/>
    <w:rsid w:val="00C00E8B"/>
    <w:rsid w:val="00C01166"/>
    <w:rsid w:val="00C01232"/>
    <w:rsid w:val="00C0128D"/>
    <w:rsid w:val="00C01683"/>
    <w:rsid w:val="00C01B8D"/>
    <w:rsid w:val="00C01C20"/>
    <w:rsid w:val="00C01E2F"/>
    <w:rsid w:val="00C023FF"/>
    <w:rsid w:val="00C02653"/>
    <w:rsid w:val="00C026D2"/>
    <w:rsid w:val="00C029E8"/>
    <w:rsid w:val="00C02B85"/>
    <w:rsid w:val="00C03181"/>
    <w:rsid w:val="00C033EB"/>
    <w:rsid w:val="00C0371D"/>
    <w:rsid w:val="00C03C94"/>
    <w:rsid w:val="00C03DE9"/>
    <w:rsid w:val="00C0487B"/>
    <w:rsid w:val="00C05033"/>
    <w:rsid w:val="00C0529F"/>
    <w:rsid w:val="00C0546E"/>
    <w:rsid w:val="00C058A8"/>
    <w:rsid w:val="00C05D41"/>
    <w:rsid w:val="00C05EA8"/>
    <w:rsid w:val="00C06855"/>
    <w:rsid w:val="00C068FE"/>
    <w:rsid w:val="00C06947"/>
    <w:rsid w:val="00C06C3E"/>
    <w:rsid w:val="00C06DBF"/>
    <w:rsid w:val="00C0719B"/>
    <w:rsid w:val="00C073EA"/>
    <w:rsid w:val="00C077B3"/>
    <w:rsid w:val="00C0782B"/>
    <w:rsid w:val="00C07BC5"/>
    <w:rsid w:val="00C07F5E"/>
    <w:rsid w:val="00C101C0"/>
    <w:rsid w:val="00C101D7"/>
    <w:rsid w:val="00C1047A"/>
    <w:rsid w:val="00C10F83"/>
    <w:rsid w:val="00C11392"/>
    <w:rsid w:val="00C113D9"/>
    <w:rsid w:val="00C119B3"/>
    <w:rsid w:val="00C121AB"/>
    <w:rsid w:val="00C123C0"/>
    <w:rsid w:val="00C12539"/>
    <w:rsid w:val="00C125BB"/>
    <w:rsid w:val="00C1266F"/>
    <w:rsid w:val="00C12CA3"/>
    <w:rsid w:val="00C1366D"/>
    <w:rsid w:val="00C1371D"/>
    <w:rsid w:val="00C1378E"/>
    <w:rsid w:val="00C13892"/>
    <w:rsid w:val="00C13B8B"/>
    <w:rsid w:val="00C1410F"/>
    <w:rsid w:val="00C148E1"/>
    <w:rsid w:val="00C14A71"/>
    <w:rsid w:val="00C14B52"/>
    <w:rsid w:val="00C1555E"/>
    <w:rsid w:val="00C1560E"/>
    <w:rsid w:val="00C15636"/>
    <w:rsid w:val="00C15E22"/>
    <w:rsid w:val="00C15F8D"/>
    <w:rsid w:val="00C166FF"/>
    <w:rsid w:val="00C16C24"/>
    <w:rsid w:val="00C17A75"/>
    <w:rsid w:val="00C17DF8"/>
    <w:rsid w:val="00C20209"/>
    <w:rsid w:val="00C202D6"/>
    <w:rsid w:val="00C2044E"/>
    <w:rsid w:val="00C20494"/>
    <w:rsid w:val="00C20744"/>
    <w:rsid w:val="00C20BE9"/>
    <w:rsid w:val="00C20C21"/>
    <w:rsid w:val="00C2153F"/>
    <w:rsid w:val="00C215B4"/>
    <w:rsid w:val="00C2167D"/>
    <w:rsid w:val="00C21810"/>
    <w:rsid w:val="00C2199F"/>
    <w:rsid w:val="00C21A15"/>
    <w:rsid w:val="00C21DCF"/>
    <w:rsid w:val="00C22CB9"/>
    <w:rsid w:val="00C232A0"/>
    <w:rsid w:val="00C234F6"/>
    <w:rsid w:val="00C23B2B"/>
    <w:rsid w:val="00C24F42"/>
    <w:rsid w:val="00C2510C"/>
    <w:rsid w:val="00C252D8"/>
    <w:rsid w:val="00C25331"/>
    <w:rsid w:val="00C25336"/>
    <w:rsid w:val="00C2573D"/>
    <w:rsid w:val="00C25816"/>
    <w:rsid w:val="00C2603E"/>
    <w:rsid w:val="00C26572"/>
    <w:rsid w:val="00C2678D"/>
    <w:rsid w:val="00C26BAA"/>
    <w:rsid w:val="00C26BFB"/>
    <w:rsid w:val="00C273B8"/>
    <w:rsid w:val="00C279FF"/>
    <w:rsid w:val="00C27C4C"/>
    <w:rsid w:val="00C3076E"/>
    <w:rsid w:val="00C3092E"/>
    <w:rsid w:val="00C30D75"/>
    <w:rsid w:val="00C30FA7"/>
    <w:rsid w:val="00C31995"/>
    <w:rsid w:val="00C31BC9"/>
    <w:rsid w:val="00C31BCE"/>
    <w:rsid w:val="00C31C54"/>
    <w:rsid w:val="00C31D20"/>
    <w:rsid w:val="00C32080"/>
    <w:rsid w:val="00C323D3"/>
    <w:rsid w:val="00C3255C"/>
    <w:rsid w:val="00C329D8"/>
    <w:rsid w:val="00C32AA6"/>
    <w:rsid w:val="00C32D8A"/>
    <w:rsid w:val="00C32E8E"/>
    <w:rsid w:val="00C33045"/>
    <w:rsid w:val="00C33085"/>
    <w:rsid w:val="00C331FF"/>
    <w:rsid w:val="00C33396"/>
    <w:rsid w:val="00C3345D"/>
    <w:rsid w:val="00C33471"/>
    <w:rsid w:val="00C33688"/>
    <w:rsid w:val="00C34298"/>
    <w:rsid w:val="00C34634"/>
    <w:rsid w:val="00C349C5"/>
    <w:rsid w:val="00C349D7"/>
    <w:rsid w:val="00C34F5C"/>
    <w:rsid w:val="00C351EF"/>
    <w:rsid w:val="00C35266"/>
    <w:rsid w:val="00C35632"/>
    <w:rsid w:val="00C35679"/>
    <w:rsid w:val="00C357F9"/>
    <w:rsid w:val="00C358DA"/>
    <w:rsid w:val="00C3595D"/>
    <w:rsid w:val="00C35D80"/>
    <w:rsid w:val="00C35DCA"/>
    <w:rsid w:val="00C363E8"/>
    <w:rsid w:val="00C364A6"/>
    <w:rsid w:val="00C36857"/>
    <w:rsid w:val="00C36B89"/>
    <w:rsid w:val="00C36F63"/>
    <w:rsid w:val="00C36F89"/>
    <w:rsid w:val="00C36FEE"/>
    <w:rsid w:val="00C3756A"/>
    <w:rsid w:val="00C37664"/>
    <w:rsid w:val="00C377DD"/>
    <w:rsid w:val="00C37C37"/>
    <w:rsid w:val="00C37F17"/>
    <w:rsid w:val="00C37F4E"/>
    <w:rsid w:val="00C402F9"/>
    <w:rsid w:val="00C404B8"/>
    <w:rsid w:val="00C40558"/>
    <w:rsid w:val="00C40564"/>
    <w:rsid w:val="00C405D7"/>
    <w:rsid w:val="00C40B8F"/>
    <w:rsid w:val="00C40D6C"/>
    <w:rsid w:val="00C40E1F"/>
    <w:rsid w:val="00C424A9"/>
    <w:rsid w:val="00C426AE"/>
    <w:rsid w:val="00C427ED"/>
    <w:rsid w:val="00C42AE9"/>
    <w:rsid w:val="00C42EF5"/>
    <w:rsid w:val="00C42F23"/>
    <w:rsid w:val="00C42FA7"/>
    <w:rsid w:val="00C43097"/>
    <w:rsid w:val="00C43849"/>
    <w:rsid w:val="00C43B1A"/>
    <w:rsid w:val="00C443FE"/>
    <w:rsid w:val="00C44853"/>
    <w:rsid w:val="00C4494C"/>
    <w:rsid w:val="00C44B98"/>
    <w:rsid w:val="00C452C9"/>
    <w:rsid w:val="00C4545F"/>
    <w:rsid w:val="00C45E6A"/>
    <w:rsid w:val="00C4681A"/>
    <w:rsid w:val="00C4686E"/>
    <w:rsid w:val="00C46CEA"/>
    <w:rsid w:val="00C4716F"/>
    <w:rsid w:val="00C4775B"/>
    <w:rsid w:val="00C47B4C"/>
    <w:rsid w:val="00C47E4B"/>
    <w:rsid w:val="00C502DB"/>
    <w:rsid w:val="00C505D0"/>
    <w:rsid w:val="00C50800"/>
    <w:rsid w:val="00C509FA"/>
    <w:rsid w:val="00C50AF2"/>
    <w:rsid w:val="00C50B72"/>
    <w:rsid w:val="00C510B9"/>
    <w:rsid w:val="00C511A2"/>
    <w:rsid w:val="00C51483"/>
    <w:rsid w:val="00C519AD"/>
    <w:rsid w:val="00C519C4"/>
    <w:rsid w:val="00C51E44"/>
    <w:rsid w:val="00C5259F"/>
    <w:rsid w:val="00C5263F"/>
    <w:rsid w:val="00C526B3"/>
    <w:rsid w:val="00C5270D"/>
    <w:rsid w:val="00C52BFC"/>
    <w:rsid w:val="00C52D7E"/>
    <w:rsid w:val="00C52F81"/>
    <w:rsid w:val="00C531AF"/>
    <w:rsid w:val="00C5331F"/>
    <w:rsid w:val="00C537D5"/>
    <w:rsid w:val="00C5399C"/>
    <w:rsid w:val="00C53D5E"/>
    <w:rsid w:val="00C53EC4"/>
    <w:rsid w:val="00C5407C"/>
    <w:rsid w:val="00C54353"/>
    <w:rsid w:val="00C544E9"/>
    <w:rsid w:val="00C5458A"/>
    <w:rsid w:val="00C54853"/>
    <w:rsid w:val="00C54DB2"/>
    <w:rsid w:val="00C54EF0"/>
    <w:rsid w:val="00C55322"/>
    <w:rsid w:val="00C55555"/>
    <w:rsid w:val="00C561DC"/>
    <w:rsid w:val="00C563AE"/>
    <w:rsid w:val="00C566AC"/>
    <w:rsid w:val="00C56B58"/>
    <w:rsid w:val="00C56CB8"/>
    <w:rsid w:val="00C57422"/>
    <w:rsid w:val="00C575A5"/>
    <w:rsid w:val="00C577CB"/>
    <w:rsid w:val="00C57A91"/>
    <w:rsid w:val="00C57C54"/>
    <w:rsid w:val="00C57D5F"/>
    <w:rsid w:val="00C60009"/>
    <w:rsid w:val="00C6004C"/>
    <w:rsid w:val="00C601E0"/>
    <w:rsid w:val="00C603C3"/>
    <w:rsid w:val="00C6057A"/>
    <w:rsid w:val="00C60A39"/>
    <w:rsid w:val="00C60BEC"/>
    <w:rsid w:val="00C61380"/>
    <w:rsid w:val="00C617A2"/>
    <w:rsid w:val="00C6297A"/>
    <w:rsid w:val="00C629C0"/>
    <w:rsid w:val="00C62C05"/>
    <w:rsid w:val="00C62C61"/>
    <w:rsid w:val="00C62C8A"/>
    <w:rsid w:val="00C62E51"/>
    <w:rsid w:val="00C62E55"/>
    <w:rsid w:val="00C63137"/>
    <w:rsid w:val="00C63277"/>
    <w:rsid w:val="00C6335E"/>
    <w:rsid w:val="00C63534"/>
    <w:rsid w:val="00C635D3"/>
    <w:rsid w:val="00C64241"/>
    <w:rsid w:val="00C64307"/>
    <w:rsid w:val="00C6459A"/>
    <w:rsid w:val="00C6459E"/>
    <w:rsid w:val="00C64754"/>
    <w:rsid w:val="00C647C0"/>
    <w:rsid w:val="00C64FED"/>
    <w:rsid w:val="00C6517D"/>
    <w:rsid w:val="00C6521E"/>
    <w:rsid w:val="00C65370"/>
    <w:rsid w:val="00C654AB"/>
    <w:rsid w:val="00C656E3"/>
    <w:rsid w:val="00C65A8B"/>
    <w:rsid w:val="00C65B94"/>
    <w:rsid w:val="00C65C0C"/>
    <w:rsid w:val="00C65C3F"/>
    <w:rsid w:val="00C66281"/>
    <w:rsid w:val="00C66311"/>
    <w:rsid w:val="00C6645B"/>
    <w:rsid w:val="00C66BC1"/>
    <w:rsid w:val="00C671FE"/>
    <w:rsid w:val="00C67276"/>
    <w:rsid w:val="00C675D7"/>
    <w:rsid w:val="00C678B7"/>
    <w:rsid w:val="00C67C56"/>
    <w:rsid w:val="00C67CCD"/>
    <w:rsid w:val="00C67D16"/>
    <w:rsid w:val="00C67D57"/>
    <w:rsid w:val="00C700EA"/>
    <w:rsid w:val="00C706BB"/>
    <w:rsid w:val="00C706C9"/>
    <w:rsid w:val="00C708D5"/>
    <w:rsid w:val="00C70A2C"/>
    <w:rsid w:val="00C70C9C"/>
    <w:rsid w:val="00C70E57"/>
    <w:rsid w:val="00C714C0"/>
    <w:rsid w:val="00C7199C"/>
    <w:rsid w:val="00C719B3"/>
    <w:rsid w:val="00C71DCC"/>
    <w:rsid w:val="00C71EFD"/>
    <w:rsid w:val="00C72499"/>
    <w:rsid w:val="00C72541"/>
    <w:rsid w:val="00C72B9B"/>
    <w:rsid w:val="00C72CEF"/>
    <w:rsid w:val="00C72E17"/>
    <w:rsid w:val="00C7300C"/>
    <w:rsid w:val="00C73138"/>
    <w:rsid w:val="00C73203"/>
    <w:rsid w:val="00C734F8"/>
    <w:rsid w:val="00C73668"/>
    <w:rsid w:val="00C73E1A"/>
    <w:rsid w:val="00C73E8B"/>
    <w:rsid w:val="00C74142"/>
    <w:rsid w:val="00C7433B"/>
    <w:rsid w:val="00C74395"/>
    <w:rsid w:val="00C74926"/>
    <w:rsid w:val="00C74BAD"/>
    <w:rsid w:val="00C74C6E"/>
    <w:rsid w:val="00C74CDB"/>
    <w:rsid w:val="00C74D88"/>
    <w:rsid w:val="00C75371"/>
    <w:rsid w:val="00C7562F"/>
    <w:rsid w:val="00C757C7"/>
    <w:rsid w:val="00C759FB"/>
    <w:rsid w:val="00C75E61"/>
    <w:rsid w:val="00C768D4"/>
    <w:rsid w:val="00C76916"/>
    <w:rsid w:val="00C76E2C"/>
    <w:rsid w:val="00C7719D"/>
    <w:rsid w:val="00C7728D"/>
    <w:rsid w:val="00C774FF"/>
    <w:rsid w:val="00C775E0"/>
    <w:rsid w:val="00C77CAA"/>
    <w:rsid w:val="00C77FE0"/>
    <w:rsid w:val="00C801B7"/>
    <w:rsid w:val="00C80636"/>
    <w:rsid w:val="00C80851"/>
    <w:rsid w:val="00C80B3C"/>
    <w:rsid w:val="00C80C19"/>
    <w:rsid w:val="00C80C34"/>
    <w:rsid w:val="00C80DC0"/>
    <w:rsid w:val="00C8175A"/>
    <w:rsid w:val="00C817FA"/>
    <w:rsid w:val="00C81C0A"/>
    <w:rsid w:val="00C81EDE"/>
    <w:rsid w:val="00C81FD2"/>
    <w:rsid w:val="00C826C7"/>
    <w:rsid w:val="00C828C5"/>
    <w:rsid w:val="00C83058"/>
    <w:rsid w:val="00C832E1"/>
    <w:rsid w:val="00C833E2"/>
    <w:rsid w:val="00C835B0"/>
    <w:rsid w:val="00C83771"/>
    <w:rsid w:val="00C83A42"/>
    <w:rsid w:val="00C83B2F"/>
    <w:rsid w:val="00C83C63"/>
    <w:rsid w:val="00C848CD"/>
    <w:rsid w:val="00C84979"/>
    <w:rsid w:val="00C849F2"/>
    <w:rsid w:val="00C852C2"/>
    <w:rsid w:val="00C85374"/>
    <w:rsid w:val="00C8554B"/>
    <w:rsid w:val="00C85932"/>
    <w:rsid w:val="00C85EF0"/>
    <w:rsid w:val="00C86464"/>
    <w:rsid w:val="00C864F4"/>
    <w:rsid w:val="00C86585"/>
    <w:rsid w:val="00C866BF"/>
    <w:rsid w:val="00C86CFF"/>
    <w:rsid w:val="00C86D9F"/>
    <w:rsid w:val="00C8703A"/>
    <w:rsid w:val="00C8727B"/>
    <w:rsid w:val="00C872ED"/>
    <w:rsid w:val="00C9053E"/>
    <w:rsid w:val="00C90628"/>
    <w:rsid w:val="00C912DD"/>
    <w:rsid w:val="00C9183C"/>
    <w:rsid w:val="00C91A14"/>
    <w:rsid w:val="00C91A2C"/>
    <w:rsid w:val="00C91CAD"/>
    <w:rsid w:val="00C91F17"/>
    <w:rsid w:val="00C92312"/>
    <w:rsid w:val="00C92335"/>
    <w:rsid w:val="00C9286D"/>
    <w:rsid w:val="00C9296F"/>
    <w:rsid w:val="00C92B0D"/>
    <w:rsid w:val="00C92F9A"/>
    <w:rsid w:val="00C93393"/>
    <w:rsid w:val="00C9384B"/>
    <w:rsid w:val="00C938D0"/>
    <w:rsid w:val="00C9398C"/>
    <w:rsid w:val="00C93F96"/>
    <w:rsid w:val="00C940AF"/>
    <w:rsid w:val="00C945F6"/>
    <w:rsid w:val="00C946F1"/>
    <w:rsid w:val="00C94C9E"/>
    <w:rsid w:val="00C94EEC"/>
    <w:rsid w:val="00C94FE7"/>
    <w:rsid w:val="00C950E0"/>
    <w:rsid w:val="00C9560C"/>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348"/>
    <w:rsid w:val="00CA0881"/>
    <w:rsid w:val="00CA093B"/>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1A8"/>
    <w:rsid w:val="00CA3B4F"/>
    <w:rsid w:val="00CA3B59"/>
    <w:rsid w:val="00CA4176"/>
    <w:rsid w:val="00CA418F"/>
    <w:rsid w:val="00CA4A48"/>
    <w:rsid w:val="00CA4A7C"/>
    <w:rsid w:val="00CA4C04"/>
    <w:rsid w:val="00CA54D5"/>
    <w:rsid w:val="00CA56F4"/>
    <w:rsid w:val="00CA5E8A"/>
    <w:rsid w:val="00CA64B2"/>
    <w:rsid w:val="00CA6825"/>
    <w:rsid w:val="00CA6849"/>
    <w:rsid w:val="00CA6B2D"/>
    <w:rsid w:val="00CA6D74"/>
    <w:rsid w:val="00CA718E"/>
    <w:rsid w:val="00CA71BB"/>
    <w:rsid w:val="00CA761F"/>
    <w:rsid w:val="00CA7896"/>
    <w:rsid w:val="00CA7A95"/>
    <w:rsid w:val="00CB0649"/>
    <w:rsid w:val="00CB06A9"/>
    <w:rsid w:val="00CB0DE6"/>
    <w:rsid w:val="00CB0FA7"/>
    <w:rsid w:val="00CB12CD"/>
    <w:rsid w:val="00CB1633"/>
    <w:rsid w:val="00CB17E9"/>
    <w:rsid w:val="00CB1832"/>
    <w:rsid w:val="00CB1960"/>
    <w:rsid w:val="00CB1D2D"/>
    <w:rsid w:val="00CB1DD9"/>
    <w:rsid w:val="00CB1EA0"/>
    <w:rsid w:val="00CB26C7"/>
    <w:rsid w:val="00CB2D76"/>
    <w:rsid w:val="00CB2F3B"/>
    <w:rsid w:val="00CB3E5F"/>
    <w:rsid w:val="00CB431A"/>
    <w:rsid w:val="00CB4E6D"/>
    <w:rsid w:val="00CB50CF"/>
    <w:rsid w:val="00CB531C"/>
    <w:rsid w:val="00CB5366"/>
    <w:rsid w:val="00CB56FB"/>
    <w:rsid w:val="00CB5EFC"/>
    <w:rsid w:val="00CB5FC6"/>
    <w:rsid w:val="00CB64BC"/>
    <w:rsid w:val="00CB65B5"/>
    <w:rsid w:val="00CB6615"/>
    <w:rsid w:val="00CB6BCF"/>
    <w:rsid w:val="00CB6C64"/>
    <w:rsid w:val="00CB7051"/>
    <w:rsid w:val="00CB7188"/>
    <w:rsid w:val="00CB763C"/>
    <w:rsid w:val="00CB7A3B"/>
    <w:rsid w:val="00CC09E4"/>
    <w:rsid w:val="00CC0F43"/>
    <w:rsid w:val="00CC1269"/>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5535"/>
    <w:rsid w:val="00CC59E2"/>
    <w:rsid w:val="00CC5EB7"/>
    <w:rsid w:val="00CC6AF2"/>
    <w:rsid w:val="00CC6AFF"/>
    <w:rsid w:val="00CC6F04"/>
    <w:rsid w:val="00CC748D"/>
    <w:rsid w:val="00CC7879"/>
    <w:rsid w:val="00CC7966"/>
    <w:rsid w:val="00CC7EA9"/>
    <w:rsid w:val="00CD0484"/>
    <w:rsid w:val="00CD06C3"/>
    <w:rsid w:val="00CD071D"/>
    <w:rsid w:val="00CD0756"/>
    <w:rsid w:val="00CD0ABF"/>
    <w:rsid w:val="00CD0E14"/>
    <w:rsid w:val="00CD0FF9"/>
    <w:rsid w:val="00CD1055"/>
    <w:rsid w:val="00CD11E9"/>
    <w:rsid w:val="00CD124C"/>
    <w:rsid w:val="00CD17D3"/>
    <w:rsid w:val="00CD18AA"/>
    <w:rsid w:val="00CD1CE4"/>
    <w:rsid w:val="00CD2055"/>
    <w:rsid w:val="00CD2F2D"/>
    <w:rsid w:val="00CD2F58"/>
    <w:rsid w:val="00CD3246"/>
    <w:rsid w:val="00CD3256"/>
    <w:rsid w:val="00CD3ABE"/>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D88"/>
    <w:rsid w:val="00CD7EFC"/>
    <w:rsid w:val="00CD7F78"/>
    <w:rsid w:val="00CE0107"/>
    <w:rsid w:val="00CE09DF"/>
    <w:rsid w:val="00CE0A37"/>
    <w:rsid w:val="00CE0D1E"/>
    <w:rsid w:val="00CE0D53"/>
    <w:rsid w:val="00CE0DDD"/>
    <w:rsid w:val="00CE0FF0"/>
    <w:rsid w:val="00CE113E"/>
    <w:rsid w:val="00CE1194"/>
    <w:rsid w:val="00CE1213"/>
    <w:rsid w:val="00CE122A"/>
    <w:rsid w:val="00CE1282"/>
    <w:rsid w:val="00CE1746"/>
    <w:rsid w:val="00CE1A8C"/>
    <w:rsid w:val="00CE2060"/>
    <w:rsid w:val="00CE244A"/>
    <w:rsid w:val="00CE26BC"/>
    <w:rsid w:val="00CE27FB"/>
    <w:rsid w:val="00CE28BF"/>
    <w:rsid w:val="00CE2DA7"/>
    <w:rsid w:val="00CE2F92"/>
    <w:rsid w:val="00CE3079"/>
    <w:rsid w:val="00CE324E"/>
    <w:rsid w:val="00CE3E0B"/>
    <w:rsid w:val="00CE414B"/>
    <w:rsid w:val="00CE425E"/>
    <w:rsid w:val="00CE433A"/>
    <w:rsid w:val="00CE4610"/>
    <w:rsid w:val="00CE5116"/>
    <w:rsid w:val="00CE51CC"/>
    <w:rsid w:val="00CE5247"/>
    <w:rsid w:val="00CE5293"/>
    <w:rsid w:val="00CE5542"/>
    <w:rsid w:val="00CE566A"/>
    <w:rsid w:val="00CE598C"/>
    <w:rsid w:val="00CE5BE2"/>
    <w:rsid w:val="00CE5D25"/>
    <w:rsid w:val="00CE6007"/>
    <w:rsid w:val="00CE6050"/>
    <w:rsid w:val="00CE612F"/>
    <w:rsid w:val="00CE61F8"/>
    <w:rsid w:val="00CE63FB"/>
    <w:rsid w:val="00CE68C1"/>
    <w:rsid w:val="00CE6AA4"/>
    <w:rsid w:val="00CE74F5"/>
    <w:rsid w:val="00CE7ECC"/>
    <w:rsid w:val="00CF0026"/>
    <w:rsid w:val="00CF0284"/>
    <w:rsid w:val="00CF0339"/>
    <w:rsid w:val="00CF040E"/>
    <w:rsid w:val="00CF055A"/>
    <w:rsid w:val="00CF0C7C"/>
    <w:rsid w:val="00CF0D30"/>
    <w:rsid w:val="00CF0DE2"/>
    <w:rsid w:val="00CF1286"/>
    <w:rsid w:val="00CF1386"/>
    <w:rsid w:val="00CF1470"/>
    <w:rsid w:val="00CF1876"/>
    <w:rsid w:val="00CF1A1D"/>
    <w:rsid w:val="00CF1B7D"/>
    <w:rsid w:val="00CF1E72"/>
    <w:rsid w:val="00CF2043"/>
    <w:rsid w:val="00CF21AB"/>
    <w:rsid w:val="00CF259D"/>
    <w:rsid w:val="00CF26B2"/>
    <w:rsid w:val="00CF271C"/>
    <w:rsid w:val="00CF27DB"/>
    <w:rsid w:val="00CF2948"/>
    <w:rsid w:val="00CF2A52"/>
    <w:rsid w:val="00CF2A63"/>
    <w:rsid w:val="00CF2C11"/>
    <w:rsid w:val="00CF2EA8"/>
    <w:rsid w:val="00CF2F95"/>
    <w:rsid w:val="00CF3774"/>
    <w:rsid w:val="00CF37A5"/>
    <w:rsid w:val="00CF3AE2"/>
    <w:rsid w:val="00CF3BBC"/>
    <w:rsid w:val="00CF3C15"/>
    <w:rsid w:val="00CF3E78"/>
    <w:rsid w:val="00CF3FC2"/>
    <w:rsid w:val="00CF41DF"/>
    <w:rsid w:val="00CF432F"/>
    <w:rsid w:val="00CF47C4"/>
    <w:rsid w:val="00CF4EE9"/>
    <w:rsid w:val="00CF4FC2"/>
    <w:rsid w:val="00CF52E1"/>
    <w:rsid w:val="00CF5358"/>
    <w:rsid w:val="00CF53FB"/>
    <w:rsid w:val="00CF59B7"/>
    <w:rsid w:val="00CF61BC"/>
    <w:rsid w:val="00CF6500"/>
    <w:rsid w:val="00CF68C2"/>
    <w:rsid w:val="00CF6A36"/>
    <w:rsid w:val="00CF6DC5"/>
    <w:rsid w:val="00CF6EA9"/>
    <w:rsid w:val="00CF71D1"/>
    <w:rsid w:val="00CF7524"/>
    <w:rsid w:val="00CF754E"/>
    <w:rsid w:val="00CF77B5"/>
    <w:rsid w:val="00CF77DD"/>
    <w:rsid w:val="00CF7D2D"/>
    <w:rsid w:val="00CF7E12"/>
    <w:rsid w:val="00CF7FDB"/>
    <w:rsid w:val="00D0078A"/>
    <w:rsid w:val="00D00A3F"/>
    <w:rsid w:val="00D00B19"/>
    <w:rsid w:val="00D01141"/>
    <w:rsid w:val="00D01151"/>
    <w:rsid w:val="00D0119E"/>
    <w:rsid w:val="00D014E7"/>
    <w:rsid w:val="00D0169C"/>
    <w:rsid w:val="00D01C5A"/>
    <w:rsid w:val="00D01CA0"/>
    <w:rsid w:val="00D01CC2"/>
    <w:rsid w:val="00D0236B"/>
    <w:rsid w:val="00D023CE"/>
    <w:rsid w:val="00D02692"/>
    <w:rsid w:val="00D02699"/>
    <w:rsid w:val="00D02719"/>
    <w:rsid w:val="00D027FD"/>
    <w:rsid w:val="00D02A74"/>
    <w:rsid w:val="00D02E40"/>
    <w:rsid w:val="00D03032"/>
    <w:rsid w:val="00D03092"/>
    <w:rsid w:val="00D03343"/>
    <w:rsid w:val="00D0352A"/>
    <w:rsid w:val="00D03837"/>
    <w:rsid w:val="00D03A34"/>
    <w:rsid w:val="00D04288"/>
    <w:rsid w:val="00D0433B"/>
    <w:rsid w:val="00D04401"/>
    <w:rsid w:val="00D045EB"/>
    <w:rsid w:val="00D04613"/>
    <w:rsid w:val="00D0473C"/>
    <w:rsid w:val="00D048CA"/>
    <w:rsid w:val="00D0491A"/>
    <w:rsid w:val="00D0495F"/>
    <w:rsid w:val="00D04B9F"/>
    <w:rsid w:val="00D04CC7"/>
    <w:rsid w:val="00D04DCA"/>
    <w:rsid w:val="00D04E1E"/>
    <w:rsid w:val="00D04F53"/>
    <w:rsid w:val="00D0565E"/>
    <w:rsid w:val="00D057BD"/>
    <w:rsid w:val="00D05A79"/>
    <w:rsid w:val="00D05B4B"/>
    <w:rsid w:val="00D05DB2"/>
    <w:rsid w:val="00D05E68"/>
    <w:rsid w:val="00D05F1D"/>
    <w:rsid w:val="00D06331"/>
    <w:rsid w:val="00D06AC5"/>
    <w:rsid w:val="00D06B6C"/>
    <w:rsid w:val="00D07661"/>
    <w:rsid w:val="00D07757"/>
    <w:rsid w:val="00D078E8"/>
    <w:rsid w:val="00D07A2B"/>
    <w:rsid w:val="00D07D04"/>
    <w:rsid w:val="00D07EC5"/>
    <w:rsid w:val="00D108D4"/>
    <w:rsid w:val="00D10D27"/>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3ED4"/>
    <w:rsid w:val="00D1449A"/>
    <w:rsid w:val="00D1461B"/>
    <w:rsid w:val="00D1474E"/>
    <w:rsid w:val="00D14920"/>
    <w:rsid w:val="00D14B6A"/>
    <w:rsid w:val="00D14F87"/>
    <w:rsid w:val="00D1559F"/>
    <w:rsid w:val="00D15EF5"/>
    <w:rsid w:val="00D162E8"/>
    <w:rsid w:val="00D163FA"/>
    <w:rsid w:val="00D164EF"/>
    <w:rsid w:val="00D165C3"/>
    <w:rsid w:val="00D169C8"/>
    <w:rsid w:val="00D16F9D"/>
    <w:rsid w:val="00D1724A"/>
    <w:rsid w:val="00D17736"/>
    <w:rsid w:val="00D17D53"/>
    <w:rsid w:val="00D17E77"/>
    <w:rsid w:val="00D20167"/>
    <w:rsid w:val="00D2019A"/>
    <w:rsid w:val="00D20594"/>
    <w:rsid w:val="00D20851"/>
    <w:rsid w:val="00D20940"/>
    <w:rsid w:val="00D20A0D"/>
    <w:rsid w:val="00D20D5F"/>
    <w:rsid w:val="00D2163C"/>
    <w:rsid w:val="00D216BC"/>
    <w:rsid w:val="00D217EE"/>
    <w:rsid w:val="00D2181D"/>
    <w:rsid w:val="00D219B5"/>
    <w:rsid w:val="00D21C11"/>
    <w:rsid w:val="00D21CF0"/>
    <w:rsid w:val="00D22485"/>
    <w:rsid w:val="00D22869"/>
    <w:rsid w:val="00D22941"/>
    <w:rsid w:val="00D22DF1"/>
    <w:rsid w:val="00D23259"/>
    <w:rsid w:val="00D234CB"/>
    <w:rsid w:val="00D234D0"/>
    <w:rsid w:val="00D239F5"/>
    <w:rsid w:val="00D23DE6"/>
    <w:rsid w:val="00D23E56"/>
    <w:rsid w:val="00D244A6"/>
    <w:rsid w:val="00D246AB"/>
    <w:rsid w:val="00D24AAE"/>
    <w:rsid w:val="00D24BF3"/>
    <w:rsid w:val="00D25374"/>
    <w:rsid w:val="00D257D8"/>
    <w:rsid w:val="00D259A0"/>
    <w:rsid w:val="00D25DD2"/>
    <w:rsid w:val="00D2674F"/>
    <w:rsid w:val="00D268EE"/>
    <w:rsid w:val="00D26A16"/>
    <w:rsid w:val="00D26E1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453"/>
    <w:rsid w:val="00D349F5"/>
    <w:rsid w:val="00D34A6F"/>
    <w:rsid w:val="00D34B64"/>
    <w:rsid w:val="00D34D8A"/>
    <w:rsid w:val="00D34E5B"/>
    <w:rsid w:val="00D35134"/>
    <w:rsid w:val="00D355B3"/>
    <w:rsid w:val="00D3585C"/>
    <w:rsid w:val="00D35A22"/>
    <w:rsid w:val="00D35C29"/>
    <w:rsid w:val="00D361C4"/>
    <w:rsid w:val="00D36539"/>
    <w:rsid w:val="00D36661"/>
    <w:rsid w:val="00D36A0B"/>
    <w:rsid w:val="00D37013"/>
    <w:rsid w:val="00D3719E"/>
    <w:rsid w:val="00D37440"/>
    <w:rsid w:val="00D37801"/>
    <w:rsid w:val="00D40428"/>
    <w:rsid w:val="00D40734"/>
    <w:rsid w:val="00D40785"/>
    <w:rsid w:val="00D40BA5"/>
    <w:rsid w:val="00D41401"/>
    <w:rsid w:val="00D41623"/>
    <w:rsid w:val="00D416FA"/>
    <w:rsid w:val="00D4175D"/>
    <w:rsid w:val="00D41810"/>
    <w:rsid w:val="00D41B96"/>
    <w:rsid w:val="00D41E80"/>
    <w:rsid w:val="00D4220C"/>
    <w:rsid w:val="00D424E1"/>
    <w:rsid w:val="00D42D08"/>
    <w:rsid w:val="00D43378"/>
    <w:rsid w:val="00D43503"/>
    <w:rsid w:val="00D43616"/>
    <w:rsid w:val="00D43792"/>
    <w:rsid w:val="00D438D9"/>
    <w:rsid w:val="00D4391C"/>
    <w:rsid w:val="00D43BBA"/>
    <w:rsid w:val="00D444A1"/>
    <w:rsid w:val="00D4477A"/>
    <w:rsid w:val="00D44A32"/>
    <w:rsid w:val="00D44B6A"/>
    <w:rsid w:val="00D44F49"/>
    <w:rsid w:val="00D44F61"/>
    <w:rsid w:val="00D456A6"/>
    <w:rsid w:val="00D4571B"/>
    <w:rsid w:val="00D45942"/>
    <w:rsid w:val="00D45CDF"/>
    <w:rsid w:val="00D45FD0"/>
    <w:rsid w:val="00D46238"/>
    <w:rsid w:val="00D46584"/>
    <w:rsid w:val="00D4660E"/>
    <w:rsid w:val="00D46D37"/>
    <w:rsid w:val="00D46DC3"/>
    <w:rsid w:val="00D46E17"/>
    <w:rsid w:val="00D4736F"/>
    <w:rsid w:val="00D47461"/>
    <w:rsid w:val="00D47A21"/>
    <w:rsid w:val="00D47B47"/>
    <w:rsid w:val="00D47CDE"/>
    <w:rsid w:val="00D500A4"/>
    <w:rsid w:val="00D504E9"/>
    <w:rsid w:val="00D505FE"/>
    <w:rsid w:val="00D50AB4"/>
    <w:rsid w:val="00D50EC4"/>
    <w:rsid w:val="00D51705"/>
    <w:rsid w:val="00D517A7"/>
    <w:rsid w:val="00D51849"/>
    <w:rsid w:val="00D51F0E"/>
    <w:rsid w:val="00D521FE"/>
    <w:rsid w:val="00D529BE"/>
    <w:rsid w:val="00D52B44"/>
    <w:rsid w:val="00D52CB1"/>
    <w:rsid w:val="00D52E6F"/>
    <w:rsid w:val="00D52EDC"/>
    <w:rsid w:val="00D53626"/>
    <w:rsid w:val="00D5380D"/>
    <w:rsid w:val="00D539BF"/>
    <w:rsid w:val="00D53CAF"/>
    <w:rsid w:val="00D54701"/>
    <w:rsid w:val="00D5498C"/>
    <w:rsid w:val="00D55503"/>
    <w:rsid w:val="00D557D5"/>
    <w:rsid w:val="00D55B6D"/>
    <w:rsid w:val="00D55B7C"/>
    <w:rsid w:val="00D55B7E"/>
    <w:rsid w:val="00D55DF5"/>
    <w:rsid w:val="00D55ECF"/>
    <w:rsid w:val="00D56271"/>
    <w:rsid w:val="00D565E4"/>
    <w:rsid w:val="00D571BB"/>
    <w:rsid w:val="00D57599"/>
    <w:rsid w:val="00D57628"/>
    <w:rsid w:val="00D57681"/>
    <w:rsid w:val="00D57B0E"/>
    <w:rsid w:val="00D57BD5"/>
    <w:rsid w:val="00D57E59"/>
    <w:rsid w:val="00D6071C"/>
    <w:rsid w:val="00D60A30"/>
    <w:rsid w:val="00D6119D"/>
    <w:rsid w:val="00D611BA"/>
    <w:rsid w:val="00D6132F"/>
    <w:rsid w:val="00D61A32"/>
    <w:rsid w:val="00D61F31"/>
    <w:rsid w:val="00D6223A"/>
    <w:rsid w:val="00D623D4"/>
    <w:rsid w:val="00D6284F"/>
    <w:rsid w:val="00D62884"/>
    <w:rsid w:val="00D63394"/>
    <w:rsid w:val="00D633D9"/>
    <w:rsid w:val="00D63700"/>
    <w:rsid w:val="00D64443"/>
    <w:rsid w:val="00D64607"/>
    <w:rsid w:val="00D64634"/>
    <w:rsid w:val="00D648F0"/>
    <w:rsid w:val="00D6607E"/>
    <w:rsid w:val="00D66357"/>
    <w:rsid w:val="00D6669F"/>
    <w:rsid w:val="00D667D0"/>
    <w:rsid w:val="00D66D33"/>
    <w:rsid w:val="00D66F53"/>
    <w:rsid w:val="00D671A7"/>
    <w:rsid w:val="00D676A6"/>
    <w:rsid w:val="00D67A6B"/>
    <w:rsid w:val="00D67BA8"/>
    <w:rsid w:val="00D67EE6"/>
    <w:rsid w:val="00D67F61"/>
    <w:rsid w:val="00D70167"/>
    <w:rsid w:val="00D7036E"/>
    <w:rsid w:val="00D705A2"/>
    <w:rsid w:val="00D7075B"/>
    <w:rsid w:val="00D70A41"/>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552A"/>
    <w:rsid w:val="00D762C3"/>
    <w:rsid w:val="00D76427"/>
    <w:rsid w:val="00D76581"/>
    <w:rsid w:val="00D766DF"/>
    <w:rsid w:val="00D76839"/>
    <w:rsid w:val="00D76AFB"/>
    <w:rsid w:val="00D76C13"/>
    <w:rsid w:val="00D76F0F"/>
    <w:rsid w:val="00D772DE"/>
    <w:rsid w:val="00D77301"/>
    <w:rsid w:val="00D77671"/>
    <w:rsid w:val="00D77837"/>
    <w:rsid w:val="00D77A0F"/>
    <w:rsid w:val="00D77CAD"/>
    <w:rsid w:val="00D77CF4"/>
    <w:rsid w:val="00D800C9"/>
    <w:rsid w:val="00D8014B"/>
    <w:rsid w:val="00D8034E"/>
    <w:rsid w:val="00D804DF"/>
    <w:rsid w:val="00D80525"/>
    <w:rsid w:val="00D80688"/>
    <w:rsid w:val="00D809F3"/>
    <w:rsid w:val="00D80CC7"/>
    <w:rsid w:val="00D815AC"/>
    <w:rsid w:val="00D81834"/>
    <w:rsid w:val="00D81DBC"/>
    <w:rsid w:val="00D81E3E"/>
    <w:rsid w:val="00D81FA1"/>
    <w:rsid w:val="00D82150"/>
    <w:rsid w:val="00D82A54"/>
    <w:rsid w:val="00D82B95"/>
    <w:rsid w:val="00D830BE"/>
    <w:rsid w:val="00D83171"/>
    <w:rsid w:val="00D83216"/>
    <w:rsid w:val="00D83465"/>
    <w:rsid w:val="00D837C6"/>
    <w:rsid w:val="00D837E0"/>
    <w:rsid w:val="00D83B16"/>
    <w:rsid w:val="00D83EFE"/>
    <w:rsid w:val="00D8430B"/>
    <w:rsid w:val="00D846C5"/>
    <w:rsid w:val="00D849F1"/>
    <w:rsid w:val="00D84C95"/>
    <w:rsid w:val="00D84DD3"/>
    <w:rsid w:val="00D84FBE"/>
    <w:rsid w:val="00D851B7"/>
    <w:rsid w:val="00D851DA"/>
    <w:rsid w:val="00D85359"/>
    <w:rsid w:val="00D8545B"/>
    <w:rsid w:val="00D856C9"/>
    <w:rsid w:val="00D85D08"/>
    <w:rsid w:val="00D85D6C"/>
    <w:rsid w:val="00D85D6F"/>
    <w:rsid w:val="00D85EB3"/>
    <w:rsid w:val="00D85FD2"/>
    <w:rsid w:val="00D86793"/>
    <w:rsid w:val="00D8682A"/>
    <w:rsid w:val="00D86A57"/>
    <w:rsid w:val="00D86EF9"/>
    <w:rsid w:val="00D87BFB"/>
    <w:rsid w:val="00D9019C"/>
    <w:rsid w:val="00D90269"/>
    <w:rsid w:val="00D90354"/>
    <w:rsid w:val="00D90399"/>
    <w:rsid w:val="00D904D7"/>
    <w:rsid w:val="00D90CBF"/>
    <w:rsid w:val="00D90F7D"/>
    <w:rsid w:val="00D9172F"/>
    <w:rsid w:val="00D91BE9"/>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8D8"/>
    <w:rsid w:val="00D9492B"/>
    <w:rsid w:val="00D94E2A"/>
    <w:rsid w:val="00D9531A"/>
    <w:rsid w:val="00D958B9"/>
    <w:rsid w:val="00D95B39"/>
    <w:rsid w:val="00D95E99"/>
    <w:rsid w:val="00D95FB3"/>
    <w:rsid w:val="00D96158"/>
    <w:rsid w:val="00D96507"/>
    <w:rsid w:val="00D96531"/>
    <w:rsid w:val="00D96605"/>
    <w:rsid w:val="00D966F7"/>
    <w:rsid w:val="00D971FF"/>
    <w:rsid w:val="00D9747C"/>
    <w:rsid w:val="00D97485"/>
    <w:rsid w:val="00D976B8"/>
    <w:rsid w:val="00D979B5"/>
    <w:rsid w:val="00D97AD4"/>
    <w:rsid w:val="00D97C2A"/>
    <w:rsid w:val="00D97F17"/>
    <w:rsid w:val="00DA012C"/>
    <w:rsid w:val="00DA03CA"/>
    <w:rsid w:val="00DA0638"/>
    <w:rsid w:val="00DA09F2"/>
    <w:rsid w:val="00DA0FD8"/>
    <w:rsid w:val="00DA1370"/>
    <w:rsid w:val="00DA165E"/>
    <w:rsid w:val="00DA1B6D"/>
    <w:rsid w:val="00DA1CD2"/>
    <w:rsid w:val="00DA1E9F"/>
    <w:rsid w:val="00DA2509"/>
    <w:rsid w:val="00DA2592"/>
    <w:rsid w:val="00DA298D"/>
    <w:rsid w:val="00DA314B"/>
    <w:rsid w:val="00DA31A4"/>
    <w:rsid w:val="00DA3212"/>
    <w:rsid w:val="00DA34A9"/>
    <w:rsid w:val="00DA3602"/>
    <w:rsid w:val="00DA365C"/>
    <w:rsid w:val="00DA3685"/>
    <w:rsid w:val="00DA3A99"/>
    <w:rsid w:val="00DA3C25"/>
    <w:rsid w:val="00DA3E2E"/>
    <w:rsid w:val="00DA40EE"/>
    <w:rsid w:val="00DA48DC"/>
    <w:rsid w:val="00DA4F6E"/>
    <w:rsid w:val="00DA520E"/>
    <w:rsid w:val="00DA5564"/>
    <w:rsid w:val="00DA57C1"/>
    <w:rsid w:val="00DA6997"/>
    <w:rsid w:val="00DA6B2C"/>
    <w:rsid w:val="00DA6B90"/>
    <w:rsid w:val="00DA6C3D"/>
    <w:rsid w:val="00DA6D9C"/>
    <w:rsid w:val="00DA6E9A"/>
    <w:rsid w:val="00DA6F04"/>
    <w:rsid w:val="00DA76E9"/>
    <w:rsid w:val="00DA79E6"/>
    <w:rsid w:val="00DA7CDD"/>
    <w:rsid w:val="00DA7FE9"/>
    <w:rsid w:val="00DB0179"/>
    <w:rsid w:val="00DB061D"/>
    <w:rsid w:val="00DB0E9B"/>
    <w:rsid w:val="00DB112A"/>
    <w:rsid w:val="00DB11FA"/>
    <w:rsid w:val="00DB148E"/>
    <w:rsid w:val="00DB1A37"/>
    <w:rsid w:val="00DB1BDA"/>
    <w:rsid w:val="00DB1CC1"/>
    <w:rsid w:val="00DB2192"/>
    <w:rsid w:val="00DB2B8C"/>
    <w:rsid w:val="00DB34C9"/>
    <w:rsid w:val="00DB34F0"/>
    <w:rsid w:val="00DB36D4"/>
    <w:rsid w:val="00DB3713"/>
    <w:rsid w:val="00DB3799"/>
    <w:rsid w:val="00DB38A1"/>
    <w:rsid w:val="00DB3A52"/>
    <w:rsid w:val="00DB3C88"/>
    <w:rsid w:val="00DB3CE6"/>
    <w:rsid w:val="00DB3F87"/>
    <w:rsid w:val="00DB49FC"/>
    <w:rsid w:val="00DB4D09"/>
    <w:rsid w:val="00DB4D40"/>
    <w:rsid w:val="00DB4D53"/>
    <w:rsid w:val="00DB4FF1"/>
    <w:rsid w:val="00DB537B"/>
    <w:rsid w:val="00DB54D7"/>
    <w:rsid w:val="00DB5CF1"/>
    <w:rsid w:val="00DB5D23"/>
    <w:rsid w:val="00DB5EC5"/>
    <w:rsid w:val="00DB627E"/>
    <w:rsid w:val="00DB6461"/>
    <w:rsid w:val="00DB6628"/>
    <w:rsid w:val="00DB6681"/>
    <w:rsid w:val="00DB67C1"/>
    <w:rsid w:val="00DB6814"/>
    <w:rsid w:val="00DB6B26"/>
    <w:rsid w:val="00DB6B84"/>
    <w:rsid w:val="00DB6C1F"/>
    <w:rsid w:val="00DB6CAE"/>
    <w:rsid w:val="00DB70E1"/>
    <w:rsid w:val="00DB7301"/>
    <w:rsid w:val="00DB7594"/>
    <w:rsid w:val="00DB78E2"/>
    <w:rsid w:val="00DC0331"/>
    <w:rsid w:val="00DC048B"/>
    <w:rsid w:val="00DC04AF"/>
    <w:rsid w:val="00DC0683"/>
    <w:rsid w:val="00DC0972"/>
    <w:rsid w:val="00DC0993"/>
    <w:rsid w:val="00DC0A9D"/>
    <w:rsid w:val="00DC0B3B"/>
    <w:rsid w:val="00DC0DBF"/>
    <w:rsid w:val="00DC1326"/>
    <w:rsid w:val="00DC179A"/>
    <w:rsid w:val="00DC1F91"/>
    <w:rsid w:val="00DC2035"/>
    <w:rsid w:val="00DC21C2"/>
    <w:rsid w:val="00DC2239"/>
    <w:rsid w:val="00DC2313"/>
    <w:rsid w:val="00DC26F2"/>
    <w:rsid w:val="00DC3670"/>
    <w:rsid w:val="00DC3942"/>
    <w:rsid w:val="00DC3BDD"/>
    <w:rsid w:val="00DC3D03"/>
    <w:rsid w:val="00DC4764"/>
    <w:rsid w:val="00DC4B57"/>
    <w:rsid w:val="00DC4CC5"/>
    <w:rsid w:val="00DC4DDE"/>
    <w:rsid w:val="00DC51FD"/>
    <w:rsid w:val="00DC535D"/>
    <w:rsid w:val="00DC54D9"/>
    <w:rsid w:val="00DC5CB3"/>
    <w:rsid w:val="00DC5CD5"/>
    <w:rsid w:val="00DC5D6A"/>
    <w:rsid w:val="00DC5DB7"/>
    <w:rsid w:val="00DC6547"/>
    <w:rsid w:val="00DC6888"/>
    <w:rsid w:val="00DC691C"/>
    <w:rsid w:val="00DC6D99"/>
    <w:rsid w:val="00DC7C5C"/>
    <w:rsid w:val="00DD0215"/>
    <w:rsid w:val="00DD0540"/>
    <w:rsid w:val="00DD054E"/>
    <w:rsid w:val="00DD05B1"/>
    <w:rsid w:val="00DD0718"/>
    <w:rsid w:val="00DD0831"/>
    <w:rsid w:val="00DD0BC9"/>
    <w:rsid w:val="00DD0E67"/>
    <w:rsid w:val="00DD12C8"/>
    <w:rsid w:val="00DD1380"/>
    <w:rsid w:val="00DD17F3"/>
    <w:rsid w:val="00DD2342"/>
    <w:rsid w:val="00DD2F0B"/>
    <w:rsid w:val="00DD318E"/>
    <w:rsid w:val="00DD3A20"/>
    <w:rsid w:val="00DD3C6A"/>
    <w:rsid w:val="00DD3F62"/>
    <w:rsid w:val="00DD44F8"/>
    <w:rsid w:val="00DD467C"/>
    <w:rsid w:val="00DD483A"/>
    <w:rsid w:val="00DD4CFE"/>
    <w:rsid w:val="00DD4F42"/>
    <w:rsid w:val="00DD50C8"/>
    <w:rsid w:val="00DD52AA"/>
    <w:rsid w:val="00DD55B2"/>
    <w:rsid w:val="00DD576D"/>
    <w:rsid w:val="00DD57B6"/>
    <w:rsid w:val="00DD59CE"/>
    <w:rsid w:val="00DD5BE8"/>
    <w:rsid w:val="00DD5D6F"/>
    <w:rsid w:val="00DD6489"/>
    <w:rsid w:val="00DD69EC"/>
    <w:rsid w:val="00DD6B6D"/>
    <w:rsid w:val="00DD6BD1"/>
    <w:rsid w:val="00DD734C"/>
    <w:rsid w:val="00DD7369"/>
    <w:rsid w:val="00DD79CE"/>
    <w:rsid w:val="00DE01F7"/>
    <w:rsid w:val="00DE04D8"/>
    <w:rsid w:val="00DE0574"/>
    <w:rsid w:val="00DE062C"/>
    <w:rsid w:val="00DE06F9"/>
    <w:rsid w:val="00DE07C8"/>
    <w:rsid w:val="00DE113E"/>
    <w:rsid w:val="00DE115F"/>
    <w:rsid w:val="00DE1CE6"/>
    <w:rsid w:val="00DE20CD"/>
    <w:rsid w:val="00DE21E9"/>
    <w:rsid w:val="00DE22B2"/>
    <w:rsid w:val="00DE22C4"/>
    <w:rsid w:val="00DE26EC"/>
    <w:rsid w:val="00DE3127"/>
    <w:rsid w:val="00DE379D"/>
    <w:rsid w:val="00DE3C49"/>
    <w:rsid w:val="00DE3C84"/>
    <w:rsid w:val="00DE433E"/>
    <w:rsid w:val="00DE45C2"/>
    <w:rsid w:val="00DE45DB"/>
    <w:rsid w:val="00DE507B"/>
    <w:rsid w:val="00DE513F"/>
    <w:rsid w:val="00DE5386"/>
    <w:rsid w:val="00DE567B"/>
    <w:rsid w:val="00DE56DC"/>
    <w:rsid w:val="00DE56FA"/>
    <w:rsid w:val="00DE58A8"/>
    <w:rsid w:val="00DE5FDE"/>
    <w:rsid w:val="00DE6EEA"/>
    <w:rsid w:val="00DE711F"/>
    <w:rsid w:val="00DE718D"/>
    <w:rsid w:val="00DE77A2"/>
    <w:rsid w:val="00DE7915"/>
    <w:rsid w:val="00DE7A47"/>
    <w:rsid w:val="00DF0EBF"/>
    <w:rsid w:val="00DF163F"/>
    <w:rsid w:val="00DF1ECD"/>
    <w:rsid w:val="00DF20BF"/>
    <w:rsid w:val="00DF2650"/>
    <w:rsid w:val="00DF277A"/>
    <w:rsid w:val="00DF37B0"/>
    <w:rsid w:val="00DF4087"/>
    <w:rsid w:val="00DF414E"/>
    <w:rsid w:val="00DF4326"/>
    <w:rsid w:val="00DF4530"/>
    <w:rsid w:val="00DF475E"/>
    <w:rsid w:val="00DF4DD2"/>
    <w:rsid w:val="00DF4FE3"/>
    <w:rsid w:val="00DF51E3"/>
    <w:rsid w:val="00DF553B"/>
    <w:rsid w:val="00DF590D"/>
    <w:rsid w:val="00DF67EF"/>
    <w:rsid w:val="00DF712D"/>
    <w:rsid w:val="00DF718F"/>
    <w:rsid w:val="00DF7482"/>
    <w:rsid w:val="00DF77E9"/>
    <w:rsid w:val="00DF7899"/>
    <w:rsid w:val="00DF7BF7"/>
    <w:rsid w:val="00DF7FC4"/>
    <w:rsid w:val="00E004FF"/>
    <w:rsid w:val="00E0052E"/>
    <w:rsid w:val="00E00A38"/>
    <w:rsid w:val="00E00F3D"/>
    <w:rsid w:val="00E010C7"/>
    <w:rsid w:val="00E01173"/>
    <w:rsid w:val="00E0123A"/>
    <w:rsid w:val="00E013AB"/>
    <w:rsid w:val="00E013AF"/>
    <w:rsid w:val="00E015F6"/>
    <w:rsid w:val="00E0208F"/>
    <w:rsid w:val="00E02962"/>
    <w:rsid w:val="00E02A73"/>
    <w:rsid w:val="00E02B68"/>
    <w:rsid w:val="00E033EB"/>
    <w:rsid w:val="00E03CFB"/>
    <w:rsid w:val="00E03E05"/>
    <w:rsid w:val="00E03E4A"/>
    <w:rsid w:val="00E0469F"/>
    <w:rsid w:val="00E04744"/>
    <w:rsid w:val="00E04ECE"/>
    <w:rsid w:val="00E05074"/>
    <w:rsid w:val="00E05637"/>
    <w:rsid w:val="00E05C5A"/>
    <w:rsid w:val="00E05C6F"/>
    <w:rsid w:val="00E05D5D"/>
    <w:rsid w:val="00E06583"/>
    <w:rsid w:val="00E0675E"/>
    <w:rsid w:val="00E06B49"/>
    <w:rsid w:val="00E070C6"/>
    <w:rsid w:val="00E071F4"/>
    <w:rsid w:val="00E07BBD"/>
    <w:rsid w:val="00E07C5C"/>
    <w:rsid w:val="00E07DCF"/>
    <w:rsid w:val="00E07E9C"/>
    <w:rsid w:val="00E104DE"/>
    <w:rsid w:val="00E108D7"/>
    <w:rsid w:val="00E1119B"/>
    <w:rsid w:val="00E11BFD"/>
    <w:rsid w:val="00E11DF1"/>
    <w:rsid w:val="00E11EAF"/>
    <w:rsid w:val="00E11FF1"/>
    <w:rsid w:val="00E12226"/>
    <w:rsid w:val="00E12395"/>
    <w:rsid w:val="00E129C8"/>
    <w:rsid w:val="00E12B71"/>
    <w:rsid w:val="00E1306B"/>
    <w:rsid w:val="00E13200"/>
    <w:rsid w:val="00E136A8"/>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B02"/>
    <w:rsid w:val="00E15E04"/>
    <w:rsid w:val="00E16023"/>
    <w:rsid w:val="00E16174"/>
    <w:rsid w:val="00E1682C"/>
    <w:rsid w:val="00E16B64"/>
    <w:rsid w:val="00E16E1E"/>
    <w:rsid w:val="00E17051"/>
    <w:rsid w:val="00E17252"/>
    <w:rsid w:val="00E1735B"/>
    <w:rsid w:val="00E1751B"/>
    <w:rsid w:val="00E1755A"/>
    <w:rsid w:val="00E202DB"/>
    <w:rsid w:val="00E209B6"/>
    <w:rsid w:val="00E20CE7"/>
    <w:rsid w:val="00E20E5C"/>
    <w:rsid w:val="00E211D9"/>
    <w:rsid w:val="00E219C4"/>
    <w:rsid w:val="00E21CF4"/>
    <w:rsid w:val="00E21CFF"/>
    <w:rsid w:val="00E21D53"/>
    <w:rsid w:val="00E2205C"/>
    <w:rsid w:val="00E2288C"/>
    <w:rsid w:val="00E22A3C"/>
    <w:rsid w:val="00E23122"/>
    <w:rsid w:val="00E2351C"/>
    <w:rsid w:val="00E23D69"/>
    <w:rsid w:val="00E23DCB"/>
    <w:rsid w:val="00E24117"/>
    <w:rsid w:val="00E2419B"/>
    <w:rsid w:val="00E2441F"/>
    <w:rsid w:val="00E2450E"/>
    <w:rsid w:val="00E24B9B"/>
    <w:rsid w:val="00E24BC4"/>
    <w:rsid w:val="00E24D27"/>
    <w:rsid w:val="00E24D3F"/>
    <w:rsid w:val="00E250EE"/>
    <w:rsid w:val="00E252E9"/>
    <w:rsid w:val="00E25544"/>
    <w:rsid w:val="00E25603"/>
    <w:rsid w:val="00E256E2"/>
    <w:rsid w:val="00E256E3"/>
    <w:rsid w:val="00E25B41"/>
    <w:rsid w:val="00E25C01"/>
    <w:rsid w:val="00E25D7B"/>
    <w:rsid w:val="00E26051"/>
    <w:rsid w:val="00E2605D"/>
    <w:rsid w:val="00E260D2"/>
    <w:rsid w:val="00E26921"/>
    <w:rsid w:val="00E26A38"/>
    <w:rsid w:val="00E26D69"/>
    <w:rsid w:val="00E26F1F"/>
    <w:rsid w:val="00E27386"/>
    <w:rsid w:val="00E27394"/>
    <w:rsid w:val="00E273A5"/>
    <w:rsid w:val="00E27416"/>
    <w:rsid w:val="00E2759F"/>
    <w:rsid w:val="00E277B3"/>
    <w:rsid w:val="00E27B48"/>
    <w:rsid w:val="00E27DA3"/>
    <w:rsid w:val="00E27DC0"/>
    <w:rsid w:val="00E30358"/>
    <w:rsid w:val="00E30B73"/>
    <w:rsid w:val="00E30C37"/>
    <w:rsid w:val="00E30EEE"/>
    <w:rsid w:val="00E31910"/>
    <w:rsid w:val="00E31AE8"/>
    <w:rsid w:val="00E31E0C"/>
    <w:rsid w:val="00E31E6B"/>
    <w:rsid w:val="00E3200A"/>
    <w:rsid w:val="00E3229C"/>
    <w:rsid w:val="00E32555"/>
    <w:rsid w:val="00E327D6"/>
    <w:rsid w:val="00E32DB9"/>
    <w:rsid w:val="00E33164"/>
    <w:rsid w:val="00E33863"/>
    <w:rsid w:val="00E34198"/>
    <w:rsid w:val="00E3476A"/>
    <w:rsid w:val="00E354FB"/>
    <w:rsid w:val="00E35C7D"/>
    <w:rsid w:val="00E35E65"/>
    <w:rsid w:val="00E3685E"/>
    <w:rsid w:val="00E36E60"/>
    <w:rsid w:val="00E371A1"/>
    <w:rsid w:val="00E37831"/>
    <w:rsid w:val="00E37BC3"/>
    <w:rsid w:val="00E37EF0"/>
    <w:rsid w:val="00E4006C"/>
    <w:rsid w:val="00E402E3"/>
    <w:rsid w:val="00E405ED"/>
    <w:rsid w:val="00E4089B"/>
    <w:rsid w:val="00E40E0B"/>
    <w:rsid w:val="00E410D8"/>
    <w:rsid w:val="00E41754"/>
    <w:rsid w:val="00E419F8"/>
    <w:rsid w:val="00E41F19"/>
    <w:rsid w:val="00E421D1"/>
    <w:rsid w:val="00E425E1"/>
    <w:rsid w:val="00E425ED"/>
    <w:rsid w:val="00E42A3B"/>
    <w:rsid w:val="00E42FEC"/>
    <w:rsid w:val="00E43302"/>
    <w:rsid w:val="00E43828"/>
    <w:rsid w:val="00E43D4F"/>
    <w:rsid w:val="00E44489"/>
    <w:rsid w:val="00E4460F"/>
    <w:rsid w:val="00E45111"/>
    <w:rsid w:val="00E453D1"/>
    <w:rsid w:val="00E45E77"/>
    <w:rsid w:val="00E4644E"/>
    <w:rsid w:val="00E4651B"/>
    <w:rsid w:val="00E465B7"/>
    <w:rsid w:val="00E469F2"/>
    <w:rsid w:val="00E46B8B"/>
    <w:rsid w:val="00E46C01"/>
    <w:rsid w:val="00E46E1D"/>
    <w:rsid w:val="00E47362"/>
    <w:rsid w:val="00E474C3"/>
    <w:rsid w:val="00E475DB"/>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2EE5"/>
    <w:rsid w:val="00E536DE"/>
    <w:rsid w:val="00E538EA"/>
    <w:rsid w:val="00E53A90"/>
    <w:rsid w:val="00E53E57"/>
    <w:rsid w:val="00E54249"/>
    <w:rsid w:val="00E54906"/>
    <w:rsid w:val="00E549CD"/>
    <w:rsid w:val="00E54FBB"/>
    <w:rsid w:val="00E55113"/>
    <w:rsid w:val="00E554DB"/>
    <w:rsid w:val="00E5550A"/>
    <w:rsid w:val="00E5571B"/>
    <w:rsid w:val="00E55CAB"/>
    <w:rsid w:val="00E56161"/>
    <w:rsid w:val="00E5620D"/>
    <w:rsid w:val="00E568FC"/>
    <w:rsid w:val="00E569A9"/>
    <w:rsid w:val="00E5700D"/>
    <w:rsid w:val="00E5735D"/>
    <w:rsid w:val="00E573B4"/>
    <w:rsid w:val="00E57486"/>
    <w:rsid w:val="00E574B3"/>
    <w:rsid w:val="00E57669"/>
    <w:rsid w:val="00E5784D"/>
    <w:rsid w:val="00E57853"/>
    <w:rsid w:val="00E57ECE"/>
    <w:rsid w:val="00E603B9"/>
    <w:rsid w:val="00E606D9"/>
    <w:rsid w:val="00E6088E"/>
    <w:rsid w:val="00E608DF"/>
    <w:rsid w:val="00E60A7A"/>
    <w:rsid w:val="00E614A1"/>
    <w:rsid w:val="00E6165E"/>
    <w:rsid w:val="00E621F2"/>
    <w:rsid w:val="00E62200"/>
    <w:rsid w:val="00E624AC"/>
    <w:rsid w:val="00E626DA"/>
    <w:rsid w:val="00E62EB2"/>
    <w:rsid w:val="00E62EB8"/>
    <w:rsid w:val="00E63125"/>
    <w:rsid w:val="00E6325C"/>
    <w:rsid w:val="00E63384"/>
    <w:rsid w:val="00E636D6"/>
    <w:rsid w:val="00E63C10"/>
    <w:rsid w:val="00E63C34"/>
    <w:rsid w:val="00E63C86"/>
    <w:rsid w:val="00E63EA0"/>
    <w:rsid w:val="00E63F6E"/>
    <w:rsid w:val="00E63FEF"/>
    <w:rsid w:val="00E64453"/>
    <w:rsid w:val="00E64E88"/>
    <w:rsid w:val="00E6516B"/>
    <w:rsid w:val="00E6519E"/>
    <w:rsid w:val="00E651C6"/>
    <w:rsid w:val="00E65ABD"/>
    <w:rsid w:val="00E65FDB"/>
    <w:rsid w:val="00E669A7"/>
    <w:rsid w:val="00E669B9"/>
    <w:rsid w:val="00E66B0D"/>
    <w:rsid w:val="00E66BA9"/>
    <w:rsid w:val="00E67A2F"/>
    <w:rsid w:val="00E67B07"/>
    <w:rsid w:val="00E70189"/>
    <w:rsid w:val="00E7039C"/>
    <w:rsid w:val="00E70CE2"/>
    <w:rsid w:val="00E710BD"/>
    <w:rsid w:val="00E71D57"/>
    <w:rsid w:val="00E723D2"/>
    <w:rsid w:val="00E72841"/>
    <w:rsid w:val="00E729B3"/>
    <w:rsid w:val="00E72C7E"/>
    <w:rsid w:val="00E733CE"/>
    <w:rsid w:val="00E7361E"/>
    <w:rsid w:val="00E736B6"/>
    <w:rsid w:val="00E73B36"/>
    <w:rsid w:val="00E73C2A"/>
    <w:rsid w:val="00E73E68"/>
    <w:rsid w:val="00E74369"/>
    <w:rsid w:val="00E7443A"/>
    <w:rsid w:val="00E74524"/>
    <w:rsid w:val="00E746FF"/>
    <w:rsid w:val="00E74742"/>
    <w:rsid w:val="00E75061"/>
    <w:rsid w:val="00E753BC"/>
    <w:rsid w:val="00E7584F"/>
    <w:rsid w:val="00E75874"/>
    <w:rsid w:val="00E75C04"/>
    <w:rsid w:val="00E75CF7"/>
    <w:rsid w:val="00E75ED9"/>
    <w:rsid w:val="00E7608D"/>
    <w:rsid w:val="00E7615C"/>
    <w:rsid w:val="00E7660B"/>
    <w:rsid w:val="00E768CE"/>
    <w:rsid w:val="00E76976"/>
    <w:rsid w:val="00E76AE5"/>
    <w:rsid w:val="00E7712D"/>
    <w:rsid w:val="00E771AE"/>
    <w:rsid w:val="00E7754F"/>
    <w:rsid w:val="00E77FA2"/>
    <w:rsid w:val="00E77FE1"/>
    <w:rsid w:val="00E801F3"/>
    <w:rsid w:val="00E8033F"/>
    <w:rsid w:val="00E80636"/>
    <w:rsid w:val="00E815C2"/>
    <w:rsid w:val="00E8181F"/>
    <w:rsid w:val="00E81A68"/>
    <w:rsid w:val="00E81CE9"/>
    <w:rsid w:val="00E820D2"/>
    <w:rsid w:val="00E828E9"/>
    <w:rsid w:val="00E83340"/>
    <w:rsid w:val="00E836C2"/>
    <w:rsid w:val="00E8378F"/>
    <w:rsid w:val="00E83E32"/>
    <w:rsid w:val="00E83FDB"/>
    <w:rsid w:val="00E84067"/>
    <w:rsid w:val="00E84150"/>
    <w:rsid w:val="00E842CC"/>
    <w:rsid w:val="00E842ED"/>
    <w:rsid w:val="00E84378"/>
    <w:rsid w:val="00E845D0"/>
    <w:rsid w:val="00E84C8D"/>
    <w:rsid w:val="00E851A9"/>
    <w:rsid w:val="00E851C2"/>
    <w:rsid w:val="00E8527B"/>
    <w:rsid w:val="00E85397"/>
    <w:rsid w:val="00E854E2"/>
    <w:rsid w:val="00E8566E"/>
    <w:rsid w:val="00E85962"/>
    <w:rsid w:val="00E85C8C"/>
    <w:rsid w:val="00E85D92"/>
    <w:rsid w:val="00E85EBA"/>
    <w:rsid w:val="00E86326"/>
    <w:rsid w:val="00E8633D"/>
    <w:rsid w:val="00E86532"/>
    <w:rsid w:val="00E867D7"/>
    <w:rsid w:val="00E8688A"/>
    <w:rsid w:val="00E8697B"/>
    <w:rsid w:val="00E86EDB"/>
    <w:rsid w:val="00E870F1"/>
    <w:rsid w:val="00E87362"/>
    <w:rsid w:val="00E875D7"/>
    <w:rsid w:val="00E87C06"/>
    <w:rsid w:val="00E87E1D"/>
    <w:rsid w:val="00E902D4"/>
    <w:rsid w:val="00E9072A"/>
    <w:rsid w:val="00E907F8"/>
    <w:rsid w:val="00E90A65"/>
    <w:rsid w:val="00E90E0E"/>
    <w:rsid w:val="00E91470"/>
    <w:rsid w:val="00E91492"/>
    <w:rsid w:val="00E914F5"/>
    <w:rsid w:val="00E916AC"/>
    <w:rsid w:val="00E91D91"/>
    <w:rsid w:val="00E920C9"/>
    <w:rsid w:val="00E9233E"/>
    <w:rsid w:val="00E92A0A"/>
    <w:rsid w:val="00E92A82"/>
    <w:rsid w:val="00E92AC6"/>
    <w:rsid w:val="00E92FB9"/>
    <w:rsid w:val="00E9328B"/>
    <w:rsid w:val="00E9333E"/>
    <w:rsid w:val="00E9357D"/>
    <w:rsid w:val="00E93C78"/>
    <w:rsid w:val="00E93DD0"/>
    <w:rsid w:val="00E93E28"/>
    <w:rsid w:val="00E942ED"/>
    <w:rsid w:val="00E94382"/>
    <w:rsid w:val="00E94A1A"/>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184"/>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01E"/>
    <w:rsid w:val="00EA4486"/>
    <w:rsid w:val="00EA4870"/>
    <w:rsid w:val="00EA4BF8"/>
    <w:rsid w:val="00EA6480"/>
    <w:rsid w:val="00EA6592"/>
    <w:rsid w:val="00EA691E"/>
    <w:rsid w:val="00EA6A03"/>
    <w:rsid w:val="00EA6BD5"/>
    <w:rsid w:val="00EA6F01"/>
    <w:rsid w:val="00EA7103"/>
    <w:rsid w:val="00EA727D"/>
    <w:rsid w:val="00EA75F9"/>
    <w:rsid w:val="00EA77D2"/>
    <w:rsid w:val="00EA7CEB"/>
    <w:rsid w:val="00EA7D93"/>
    <w:rsid w:val="00EA7DE7"/>
    <w:rsid w:val="00EB030F"/>
    <w:rsid w:val="00EB0848"/>
    <w:rsid w:val="00EB09C0"/>
    <w:rsid w:val="00EB0A39"/>
    <w:rsid w:val="00EB2110"/>
    <w:rsid w:val="00EB2259"/>
    <w:rsid w:val="00EB23AE"/>
    <w:rsid w:val="00EB23D7"/>
    <w:rsid w:val="00EB2684"/>
    <w:rsid w:val="00EB276F"/>
    <w:rsid w:val="00EB2C2A"/>
    <w:rsid w:val="00EB2D52"/>
    <w:rsid w:val="00EB2DD7"/>
    <w:rsid w:val="00EB2E4A"/>
    <w:rsid w:val="00EB363B"/>
    <w:rsid w:val="00EB3986"/>
    <w:rsid w:val="00EB3A75"/>
    <w:rsid w:val="00EB4100"/>
    <w:rsid w:val="00EB4207"/>
    <w:rsid w:val="00EB4B6C"/>
    <w:rsid w:val="00EB4C76"/>
    <w:rsid w:val="00EB4E23"/>
    <w:rsid w:val="00EB51E0"/>
    <w:rsid w:val="00EB521D"/>
    <w:rsid w:val="00EB53A4"/>
    <w:rsid w:val="00EB5774"/>
    <w:rsid w:val="00EB5A36"/>
    <w:rsid w:val="00EB5A80"/>
    <w:rsid w:val="00EB5E36"/>
    <w:rsid w:val="00EB5E93"/>
    <w:rsid w:val="00EB5F34"/>
    <w:rsid w:val="00EB605B"/>
    <w:rsid w:val="00EB62E3"/>
    <w:rsid w:val="00EB6652"/>
    <w:rsid w:val="00EB693A"/>
    <w:rsid w:val="00EB69D1"/>
    <w:rsid w:val="00EB72AA"/>
    <w:rsid w:val="00EB77C5"/>
    <w:rsid w:val="00EB7919"/>
    <w:rsid w:val="00EB7CA8"/>
    <w:rsid w:val="00EC044F"/>
    <w:rsid w:val="00EC0459"/>
    <w:rsid w:val="00EC0A5C"/>
    <w:rsid w:val="00EC0E46"/>
    <w:rsid w:val="00EC0EA2"/>
    <w:rsid w:val="00EC1111"/>
    <w:rsid w:val="00EC14E5"/>
    <w:rsid w:val="00EC18FB"/>
    <w:rsid w:val="00EC2274"/>
    <w:rsid w:val="00EC27EB"/>
    <w:rsid w:val="00EC2B8D"/>
    <w:rsid w:val="00EC2E98"/>
    <w:rsid w:val="00EC33D8"/>
    <w:rsid w:val="00EC345A"/>
    <w:rsid w:val="00EC3579"/>
    <w:rsid w:val="00EC37A1"/>
    <w:rsid w:val="00EC3913"/>
    <w:rsid w:val="00EC3B73"/>
    <w:rsid w:val="00EC41D1"/>
    <w:rsid w:val="00EC451C"/>
    <w:rsid w:val="00EC4659"/>
    <w:rsid w:val="00EC4748"/>
    <w:rsid w:val="00EC4920"/>
    <w:rsid w:val="00EC4E2C"/>
    <w:rsid w:val="00EC4FB4"/>
    <w:rsid w:val="00EC53E7"/>
    <w:rsid w:val="00EC5554"/>
    <w:rsid w:val="00EC5588"/>
    <w:rsid w:val="00EC58BE"/>
    <w:rsid w:val="00EC5C82"/>
    <w:rsid w:val="00EC5CBA"/>
    <w:rsid w:val="00EC5CD1"/>
    <w:rsid w:val="00EC67B3"/>
    <w:rsid w:val="00EC6E59"/>
    <w:rsid w:val="00EC6FA2"/>
    <w:rsid w:val="00EC6FA7"/>
    <w:rsid w:val="00ED0143"/>
    <w:rsid w:val="00ED02E2"/>
    <w:rsid w:val="00ED03DF"/>
    <w:rsid w:val="00ED1905"/>
    <w:rsid w:val="00ED198B"/>
    <w:rsid w:val="00ED1B8D"/>
    <w:rsid w:val="00ED2108"/>
    <w:rsid w:val="00ED2364"/>
    <w:rsid w:val="00ED2604"/>
    <w:rsid w:val="00ED26EA"/>
    <w:rsid w:val="00ED2722"/>
    <w:rsid w:val="00ED290B"/>
    <w:rsid w:val="00ED29F1"/>
    <w:rsid w:val="00ED2A3D"/>
    <w:rsid w:val="00ED2AB6"/>
    <w:rsid w:val="00ED2B60"/>
    <w:rsid w:val="00ED2BB7"/>
    <w:rsid w:val="00ED3282"/>
    <w:rsid w:val="00ED380F"/>
    <w:rsid w:val="00ED3C9D"/>
    <w:rsid w:val="00ED4147"/>
    <w:rsid w:val="00ED43D6"/>
    <w:rsid w:val="00ED47C1"/>
    <w:rsid w:val="00ED51FF"/>
    <w:rsid w:val="00ED55E0"/>
    <w:rsid w:val="00ED5992"/>
    <w:rsid w:val="00ED5995"/>
    <w:rsid w:val="00ED5A5A"/>
    <w:rsid w:val="00ED5CAE"/>
    <w:rsid w:val="00ED5DC8"/>
    <w:rsid w:val="00ED5EF3"/>
    <w:rsid w:val="00ED6314"/>
    <w:rsid w:val="00ED6320"/>
    <w:rsid w:val="00ED6338"/>
    <w:rsid w:val="00ED6535"/>
    <w:rsid w:val="00ED673F"/>
    <w:rsid w:val="00ED67A5"/>
    <w:rsid w:val="00ED68E5"/>
    <w:rsid w:val="00ED69AA"/>
    <w:rsid w:val="00ED6A2F"/>
    <w:rsid w:val="00ED6AE7"/>
    <w:rsid w:val="00ED7351"/>
    <w:rsid w:val="00ED745C"/>
    <w:rsid w:val="00ED76A8"/>
    <w:rsid w:val="00ED7B2C"/>
    <w:rsid w:val="00ED7E7F"/>
    <w:rsid w:val="00EE01C6"/>
    <w:rsid w:val="00EE0218"/>
    <w:rsid w:val="00EE02E2"/>
    <w:rsid w:val="00EE03AF"/>
    <w:rsid w:val="00EE0715"/>
    <w:rsid w:val="00EE0825"/>
    <w:rsid w:val="00EE0AD9"/>
    <w:rsid w:val="00EE0D4A"/>
    <w:rsid w:val="00EE0DE2"/>
    <w:rsid w:val="00EE1900"/>
    <w:rsid w:val="00EE1A7F"/>
    <w:rsid w:val="00EE1B57"/>
    <w:rsid w:val="00EE1CE9"/>
    <w:rsid w:val="00EE2126"/>
    <w:rsid w:val="00EE24C0"/>
    <w:rsid w:val="00EE28E1"/>
    <w:rsid w:val="00EE2DAF"/>
    <w:rsid w:val="00EE31BB"/>
    <w:rsid w:val="00EE33B6"/>
    <w:rsid w:val="00EE3778"/>
    <w:rsid w:val="00EE3A07"/>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923"/>
    <w:rsid w:val="00EE6D3B"/>
    <w:rsid w:val="00EE6E5C"/>
    <w:rsid w:val="00EE6F49"/>
    <w:rsid w:val="00EE727C"/>
    <w:rsid w:val="00EE77D0"/>
    <w:rsid w:val="00EE7DE3"/>
    <w:rsid w:val="00EF0321"/>
    <w:rsid w:val="00EF0E51"/>
    <w:rsid w:val="00EF0E9B"/>
    <w:rsid w:val="00EF11F4"/>
    <w:rsid w:val="00EF139F"/>
    <w:rsid w:val="00EF1418"/>
    <w:rsid w:val="00EF1A28"/>
    <w:rsid w:val="00EF1A34"/>
    <w:rsid w:val="00EF1ABB"/>
    <w:rsid w:val="00EF2010"/>
    <w:rsid w:val="00EF232A"/>
    <w:rsid w:val="00EF2C3F"/>
    <w:rsid w:val="00EF337C"/>
    <w:rsid w:val="00EF3412"/>
    <w:rsid w:val="00EF3459"/>
    <w:rsid w:val="00EF3B85"/>
    <w:rsid w:val="00EF3CF4"/>
    <w:rsid w:val="00EF3D75"/>
    <w:rsid w:val="00EF4149"/>
    <w:rsid w:val="00EF4B57"/>
    <w:rsid w:val="00EF54BA"/>
    <w:rsid w:val="00EF58DA"/>
    <w:rsid w:val="00EF59E7"/>
    <w:rsid w:val="00EF6073"/>
    <w:rsid w:val="00EF6256"/>
    <w:rsid w:val="00EF65A1"/>
    <w:rsid w:val="00EF690F"/>
    <w:rsid w:val="00EF7099"/>
    <w:rsid w:val="00EF70E0"/>
    <w:rsid w:val="00EF715E"/>
    <w:rsid w:val="00EF71BC"/>
    <w:rsid w:val="00EF72F4"/>
    <w:rsid w:val="00EF743E"/>
    <w:rsid w:val="00EF75ED"/>
    <w:rsid w:val="00EF7BB7"/>
    <w:rsid w:val="00EF7BCD"/>
    <w:rsid w:val="00EF7CB8"/>
    <w:rsid w:val="00EF7D63"/>
    <w:rsid w:val="00EF7E94"/>
    <w:rsid w:val="00EF7FCE"/>
    <w:rsid w:val="00F000C1"/>
    <w:rsid w:val="00F00A80"/>
    <w:rsid w:val="00F00BEB"/>
    <w:rsid w:val="00F00CA2"/>
    <w:rsid w:val="00F01325"/>
    <w:rsid w:val="00F01501"/>
    <w:rsid w:val="00F018B6"/>
    <w:rsid w:val="00F0194F"/>
    <w:rsid w:val="00F01A23"/>
    <w:rsid w:val="00F01EE7"/>
    <w:rsid w:val="00F0201A"/>
    <w:rsid w:val="00F0210E"/>
    <w:rsid w:val="00F02111"/>
    <w:rsid w:val="00F02199"/>
    <w:rsid w:val="00F02399"/>
    <w:rsid w:val="00F02DC7"/>
    <w:rsid w:val="00F02EB6"/>
    <w:rsid w:val="00F03614"/>
    <w:rsid w:val="00F03992"/>
    <w:rsid w:val="00F03D0C"/>
    <w:rsid w:val="00F04B16"/>
    <w:rsid w:val="00F0509B"/>
    <w:rsid w:val="00F0511C"/>
    <w:rsid w:val="00F05424"/>
    <w:rsid w:val="00F0578A"/>
    <w:rsid w:val="00F05B0D"/>
    <w:rsid w:val="00F05CB1"/>
    <w:rsid w:val="00F05EF4"/>
    <w:rsid w:val="00F06206"/>
    <w:rsid w:val="00F06697"/>
    <w:rsid w:val="00F06835"/>
    <w:rsid w:val="00F06892"/>
    <w:rsid w:val="00F06AD0"/>
    <w:rsid w:val="00F0700E"/>
    <w:rsid w:val="00F0705C"/>
    <w:rsid w:val="00F0726D"/>
    <w:rsid w:val="00F07534"/>
    <w:rsid w:val="00F0767F"/>
    <w:rsid w:val="00F07AAA"/>
    <w:rsid w:val="00F10002"/>
    <w:rsid w:val="00F115AC"/>
    <w:rsid w:val="00F11639"/>
    <w:rsid w:val="00F11DC6"/>
    <w:rsid w:val="00F11EAF"/>
    <w:rsid w:val="00F1216F"/>
    <w:rsid w:val="00F12460"/>
    <w:rsid w:val="00F12516"/>
    <w:rsid w:val="00F126A7"/>
    <w:rsid w:val="00F127F2"/>
    <w:rsid w:val="00F12B91"/>
    <w:rsid w:val="00F12CC1"/>
    <w:rsid w:val="00F12E94"/>
    <w:rsid w:val="00F12F00"/>
    <w:rsid w:val="00F13201"/>
    <w:rsid w:val="00F133F2"/>
    <w:rsid w:val="00F13658"/>
    <w:rsid w:val="00F13A8C"/>
    <w:rsid w:val="00F13B8F"/>
    <w:rsid w:val="00F13EB3"/>
    <w:rsid w:val="00F13F8B"/>
    <w:rsid w:val="00F1400F"/>
    <w:rsid w:val="00F140E0"/>
    <w:rsid w:val="00F14277"/>
    <w:rsid w:val="00F1448D"/>
    <w:rsid w:val="00F14A15"/>
    <w:rsid w:val="00F14ABD"/>
    <w:rsid w:val="00F14B3B"/>
    <w:rsid w:val="00F14F56"/>
    <w:rsid w:val="00F15112"/>
    <w:rsid w:val="00F152B3"/>
    <w:rsid w:val="00F1571E"/>
    <w:rsid w:val="00F15792"/>
    <w:rsid w:val="00F15810"/>
    <w:rsid w:val="00F15856"/>
    <w:rsid w:val="00F15AD1"/>
    <w:rsid w:val="00F15C2F"/>
    <w:rsid w:val="00F16477"/>
    <w:rsid w:val="00F168C6"/>
    <w:rsid w:val="00F16EBE"/>
    <w:rsid w:val="00F17131"/>
    <w:rsid w:val="00F171F6"/>
    <w:rsid w:val="00F1750D"/>
    <w:rsid w:val="00F17AA6"/>
    <w:rsid w:val="00F17D93"/>
    <w:rsid w:val="00F20686"/>
    <w:rsid w:val="00F20734"/>
    <w:rsid w:val="00F2084A"/>
    <w:rsid w:val="00F20973"/>
    <w:rsid w:val="00F20B19"/>
    <w:rsid w:val="00F21AB4"/>
    <w:rsid w:val="00F21BC2"/>
    <w:rsid w:val="00F21DB2"/>
    <w:rsid w:val="00F22190"/>
    <w:rsid w:val="00F221D5"/>
    <w:rsid w:val="00F2235A"/>
    <w:rsid w:val="00F2247D"/>
    <w:rsid w:val="00F22573"/>
    <w:rsid w:val="00F2268A"/>
    <w:rsid w:val="00F226DC"/>
    <w:rsid w:val="00F23215"/>
    <w:rsid w:val="00F23650"/>
    <w:rsid w:val="00F23757"/>
    <w:rsid w:val="00F24074"/>
    <w:rsid w:val="00F24158"/>
    <w:rsid w:val="00F2424E"/>
    <w:rsid w:val="00F24454"/>
    <w:rsid w:val="00F24631"/>
    <w:rsid w:val="00F24963"/>
    <w:rsid w:val="00F24AD7"/>
    <w:rsid w:val="00F24B85"/>
    <w:rsid w:val="00F2508D"/>
    <w:rsid w:val="00F254A4"/>
    <w:rsid w:val="00F257FF"/>
    <w:rsid w:val="00F25D8D"/>
    <w:rsid w:val="00F25FF1"/>
    <w:rsid w:val="00F26231"/>
    <w:rsid w:val="00F264BF"/>
    <w:rsid w:val="00F26661"/>
    <w:rsid w:val="00F26AEB"/>
    <w:rsid w:val="00F26DD6"/>
    <w:rsid w:val="00F27082"/>
    <w:rsid w:val="00F2722D"/>
    <w:rsid w:val="00F27250"/>
    <w:rsid w:val="00F2750C"/>
    <w:rsid w:val="00F27C8C"/>
    <w:rsid w:val="00F27E9F"/>
    <w:rsid w:val="00F27EA3"/>
    <w:rsid w:val="00F300A4"/>
    <w:rsid w:val="00F302B6"/>
    <w:rsid w:val="00F30A36"/>
    <w:rsid w:val="00F30AB6"/>
    <w:rsid w:val="00F313BD"/>
    <w:rsid w:val="00F31642"/>
    <w:rsid w:val="00F31853"/>
    <w:rsid w:val="00F31CE6"/>
    <w:rsid w:val="00F320D1"/>
    <w:rsid w:val="00F327C5"/>
    <w:rsid w:val="00F3325A"/>
    <w:rsid w:val="00F3385D"/>
    <w:rsid w:val="00F33DC7"/>
    <w:rsid w:val="00F33F52"/>
    <w:rsid w:val="00F3424E"/>
    <w:rsid w:val="00F34732"/>
    <w:rsid w:val="00F34B70"/>
    <w:rsid w:val="00F34C3B"/>
    <w:rsid w:val="00F34FAA"/>
    <w:rsid w:val="00F351A4"/>
    <w:rsid w:val="00F353D2"/>
    <w:rsid w:val="00F3559C"/>
    <w:rsid w:val="00F356F3"/>
    <w:rsid w:val="00F35AC8"/>
    <w:rsid w:val="00F35D54"/>
    <w:rsid w:val="00F36694"/>
    <w:rsid w:val="00F3681E"/>
    <w:rsid w:val="00F369EA"/>
    <w:rsid w:val="00F370C7"/>
    <w:rsid w:val="00F373CD"/>
    <w:rsid w:val="00F376DE"/>
    <w:rsid w:val="00F376E4"/>
    <w:rsid w:val="00F377C1"/>
    <w:rsid w:val="00F37B33"/>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3AB8"/>
    <w:rsid w:val="00F44382"/>
    <w:rsid w:val="00F44487"/>
    <w:rsid w:val="00F446B8"/>
    <w:rsid w:val="00F44892"/>
    <w:rsid w:val="00F44ACA"/>
    <w:rsid w:val="00F44B0C"/>
    <w:rsid w:val="00F44E43"/>
    <w:rsid w:val="00F44E6E"/>
    <w:rsid w:val="00F44F39"/>
    <w:rsid w:val="00F4505F"/>
    <w:rsid w:val="00F4511B"/>
    <w:rsid w:val="00F451C3"/>
    <w:rsid w:val="00F45292"/>
    <w:rsid w:val="00F45462"/>
    <w:rsid w:val="00F454F8"/>
    <w:rsid w:val="00F45957"/>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5CB"/>
    <w:rsid w:val="00F50661"/>
    <w:rsid w:val="00F50708"/>
    <w:rsid w:val="00F50776"/>
    <w:rsid w:val="00F50D44"/>
    <w:rsid w:val="00F50D75"/>
    <w:rsid w:val="00F50EB3"/>
    <w:rsid w:val="00F50FDA"/>
    <w:rsid w:val="00F5134B"/>
    <w:rsid w:val="00F51A17"/>
    <w:rsid w:val="00F51B25"/>
    <w:rsid w:val="00F51D45"/>
    <w:rsid w:val="00F51EC1"/>
    <w:rsid w:val="00F52000"/>
    <w:rsid w:val="00F52114"/>
    <w:rsid w:val="00F523A7"/>
    <w:rsid w:val="00F52A20"/>
    <w:rsid w:val="00F52B2D"/>
    <w:rsid w:val="00F52C2E"/>
    <w:rsid w:val="00F52D46"/>
    <w:rsid w:val="00F52D6C"/>
    <w:rsid w:val="00F52E70"/>
    <w:rsid w:val="00F52E93"/>
    <w:rsid w:val="00F532E5"/>
    <w:rsid w:val="00F5389F"/>
    <w:rsid w:val="00F53ABD"/>
    <w:rsid w:val="00F53C77"/>
    <w:rsid w:val="00F5423B"/>
    <w:rsid w:val="00F54549"/>
    <w:rsid w:val="00F5463D"/>
    <w:rsid w:val="00F54D4A"/>
    <w:rsid w:val="00F5520C"/>
    <w:rsid w:val="00F5528B"/>
    <w:rsid w:val="00F5529E"/>
    <w:rsid w:val="00F55365"/>
    <w:rsid w:val="00F557DF"/>
    <w:rsid w:val="00F55835"/>
    <w:rsid w:val="00F559C8"/>
    <w:rsid w:val="00F55D90"/>
    <w:rsid w:val="00F563F9"/>
    <w:rsid w:val="00F5645F"/>
    <w:rsid w:val="00F568F5"/>
    <w:rsid w:val="00F57A3C"/>
    <w:rsid w:val="00F57B24"/>
    <w:rsid w:val="00F60563"/>
    <w:rsid w:val="00F606DB"/>
    <w:rsid w:val="00F610E6"/>
    <w:rsid w:val="00F61D38"/>
    <w:rsid w:val="00F61F4B"/>
    <w:rsid w:val="00F61F79"/>
    <w:rsid w:val="00F621BB"/>
    <w:rsid w:val="00F626FC"/>
    <w:rsid w:val="00F62D45"/>
    <w:rsid w:val="00F6305F"/>
    <w:rsid w:val="00F634F9"/>
    <w:rsid w:val="00F63821"/>
    <w:rsid w:val="00F63869"/>
    <w:rsid w:val="00F64048"/>
    <w:rsid w:val="00F6489F"/>
    <w:rsid w:val="00F648D2"/>
    <w:rsid w:val="00F64C58"/>
    <w:rsid w:val="00F64CB5"/>
    <w:rsid w:val="00F64D69"/>
    <w:rsid w:val="00F64F25"/>
    <w:rsid w:val="00F64FF0"/>
    <w:rsid w:val="00F65346"/>
    <w:rsid w:val="00F653A8"/>
    <w:rsid w:val="00F6575A"/>
    <w:rsid w:val="00F65FC0"/>
    <w:rsid w:val="00F66B0E"/>
    <w:rsid w:val="00F66B5F"/>
    <w:rsid w:val="00F66EEB"/>
    <w:rsid w:val="00F67136"/>
    <w:rsid w:val="00F6715D"/>
    <w:rsid w:val="00F675CD"/>
    <w:rsid w:val="00F67664"/>
    <w:rsid w:val="00F67F28"/>
    <w:rsid w:val="00F67FD7"/>
    <w:rsid w:val="00F700C0"/>
    <w:rsid w:val="00F70743"/>
    <w:rsid w:val="00F70E0E"/>
    <w:rsid w:val="00F70E49"/>
    <w:rsid w:val="00F713C4"/>
    <w:rsid w:val="00F71486"/>
    <w:rsid w:val="00F7191A"/>
    <w:rsid w:val="00F71EC5"/>
    <w:rsid w:val="00F71F32"/>
    <w:rsid w:val="00F71F63"/>
    <w:rsid w:val="00F71FC3"/>
    <w:rsid w:val="00F71FF6"/>
    <w:rsid w:val="00F72007"/>
    <w:rsid w:val="00F72363"/>
    <w:rsid w:val="00F7240A"/>
    <w:rsid w:val="00F728EE"/>
    <w:rsid w:val="00F72CB0"/>
    <w:rsid w:val="00F730F0"/>
    <w:rsid w:val="00F733C9"/>
    <w:rsid w:val="00F73736"/>
    <w:rsid w:val="00F7392C"/>
    <w:rsid w:val="00F73931"/>
    <w:rsid w:val="00F73B51"/>
    <w:rsid w:val="00F73E75"/>
    <w:rsid w:val="00F740AD"/>
    <w:rsid w:val="00F741CD"/>
    <w:rsid w:val="00F7447C"/>
    <w:rsid w:val="00F744D0"/>
    <w:rsid w:val="00F748CF"/>
    <w:rsid w:val="00F74C1E"/>
    <w:rsid w:val="00F74CEA"/>
    <w:rsid w:val="00F74DFE"/>
    <w:rsid w:val="00F75613"/>
    <w:rsid w:val="00F7584A"/>
    <w:rsid w:val="00F7588D"/>
    <w:rsid w:val="00F75C22"/>
    <w:rsid w:val="00F75CAC"/>
    <w:rsid w:val="00F75DE7"/>
    <w:rsid w:val="00F7616B"/>
    <w:rsid w:val="00F76266"/>
    <w:rsid w:val="00F7646E"/>
    <w:rsid w:val="00F766D4"/>
    <w:rsid w:val="00F769B1"/>
    <w:rsid w:val="00F770E1"/>
    <w:rsid w:val="00F771C9"/>
    <w:rsid w:val="00F77294"/>
    <w:rsid w:val="00F772BB"/>
    <w:rsid w:val="00F773A5"/>
    <w:rsid w:val="00F774D9"/>
    <w:rsid w:val="00F779BF"/>
    <w:rsid w:val="00F77EF2"/>
    <w:rsid w:val="00F802A2"/>
    <w:rsid w:val="00F8035D"/>
    <w:rsid w:val="00F8067C"/>
    <w:rsid w:val="00F8090C"/>
    <w:rsid w:val="00F8097F"/>
    <w:rsid w:val="00F80D7B"/>
    <w:rsid w:val="00F80DBF"/>
    <w:rsid w:val="00F80F8F"/>
    <w:rsid w:val="00F81732"/>
    <w:rsid w:val="00F818C6"/>
    <w:rsid w:val="00F81DD5"/>
    <w:rsid w:val="00F81DD9"/>
    <w:rsid w:val="00F82052"/>
    <w:rsid w:val="00F82795"/>
    <w:rsid w:val="00F82869"/>
    <w:rsid w:val="00F82A9A"/>
    <w:rsid w:val="00F82BBE"/>
    <w:rsid w:val="00F830AB"/>
    <w:rsid w:val="00F8351D"/>
    <w:rsid w:val="00F83DD9"/>
    <w:rsid w:val="00F83F00"/>
    <w:rsid w:val="00F83F68"/>
    <w:rsid w:val="00F840ED"/>
    <w:rsid w:val="00F841A9"/>
    <w:rsid w:val="00F8444D"/>
    <w:rsid w:val="00F84515"/>
    <w:rsid w:val="00F84878"/>
    <w:rsid w:val="00F84910"/>
    <w:rsid w:val="00F84937"/>
    <w:rsid w:val="00F84D06"/>
    <w:rsid w:val="00F84E52"/>
    <w:rsid w:val="00F85668"/>
    <w:rsid w:val="00F85D43"/>
    <w:rsid w:val="00F860DB"/>
    <w:rsid w:val="00F86581"/>
    <w:rsid w:val="00F8678B"/>
    <w:rsid w:val="00F86985"/>
    <w:rsid w:val="00F86A1C"/>
    <w:rsid w:val="00F86A64"/>
    <w:rsid w:val="00F86ECF"/>
    <w:rsid w:val="00F8731D"/>
    <w:rsid w:val="00F8778B"/>
    <w:rsid w:val="00F903FD"/>
    <w:rsid w:val="00F906AC"/>
    <w:rsid w:val="00F907A2"/>
    <w:rsid w:val="00F9095F"/>
    <w:rsid w:val="00F9181E"/>
    <w:rsid w:val="00F91D5F"/>
    <w:rsid w:val="00F92734"/>
    <w:rsid w:val="00F92EA7"/>
    <w:rsid w:val="00F9316A"/>
    <w:rsid w:val="00F931C0"/>
    <w:rsid w:val="00F932F0"/>
    <w:rsid w:val="00F934FF"/>
    <w:rsid w:val="00F938A0"/>
    <w:rsid w:val="00F93C6B"/>
    <w:rsid w:val="00F93D05"/>
    <w:rsid w:val="00F940C6"/>
    <w:rsid w:val="00F945D8"/>
    <w:rsid w:val="00F9461C"/>
    <w:rsid w:val="00F94970"/>
    <w:rsid w:val="00F94ADA"/>
    <w:rsid w:val="00F94CF4"/>
    <w:rsid w:val="00F95188"/>
    <w:rsid w:val="00F952A6"/>
    <w:rsid w:val="00F95384"/>
    <w:rsid w:val="00F95657"/>
    <w:rsid w:val="00F95AD7"/>
    <w:rsid w:val="00F95C57"/>
    <w:rsid w:val="00F95E1E"/>
    <w:rsid w:val="00F96212"/>
    <w:rsid w:val="00F968BB"/>
    <w:rsid w:val="00F96BC8"/>
    <w:rsid w:val="00F96E7D"/>
    <w:rsid w:val="00F96F5E"/>
    <w:rsid w:val="00F974F6"/>
    <w:rsid w:val="00F978A5"/>
    <w:rsid w:val="00F97A6F"/>
    <w:rsid w:val="00F97C2E"/>
    <w:rsid w:val="00FA04FD"/>
    <w:rsid w:val="00FA0554"/>
    <w:rsid w:val="00FA0AA0"/>
    <w:rsid w:val="00FA0DB2"/>
    <w:rsid w:val="00FA1192"/>
    <w:rsid w:val="00FA172B"/>
    <w:rsid w:val="00FA1D39"/>
    <w:rsid w:val="00FA1FDE"/>
    <w:rsid w:val="00FA21DA"/>
    <w:rsid w:val="00FA27CE"/>
    <w:rsid w:val="00FA27EB"/>
    <w:rsid w:val="00FA292B"/>
    <w:rsid w:val="00FA2BCB"/>
    <w:rsid w:val="00FA2FEE"/>
    <w:rsid w:val="00FA3076"/>
    <w:rsid w:val="00FA3129"/>
    <w:rsid w:val="00FA34E3"/>
    <w:rsid w:val="00FA428C"/>
    <w:rsid w:val="00FA4659"/>
    <w:rsid w:val="00FA469D"/>
    <w:rsid w:val="00FA4D9C"/>
    <w:rsid w:val="00FA4F41"/>
    <w:rsid w:val="00FA515F"/>
    <w:rsid w:val="00FA52C4"/>
    <w:rsid w:val="00FA5701"/>
    <w:rsid w:val="00FA5A0E"/>
    <w:rsid w:val="00FA5A52"/>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8FA"/>
    <w:rsid w:val="00FB1C7B"/>
    <w:rsid w:val="00FB2231"/>
    <w:rsid w:val="00FB2331"/>
    <w:rsid w:val="00FB2ACF"/>
    <w:rsid w:val="00FB323F"/>
    <w:rsid w:val="00FB350C"/>
    <w:rsid w:val="00FB3667"/>
    <w:rsid w:val="00FB38DB"/>
    <w:rsid w:val="00FB3ADB"/>
    <w:rsid w:val="00FB3B7B"/>
    <w:rsid w:val="00FB3C4E"/>
    <w:rsid w:val="00FB3D3C"/>
    <w:rsid w:val="00FB3E19"/>
    <w:rsid w:val="00FB3E43"/>
    <w:rsid w:val="00FB3E89"/>
    <w:rsid w:val="00FB3EB9"/>
    <w:rsid w:val="00FB3EC6"/>
    <w:rsid w:val="00FB43F8"/>
    <w:rsid w:val="00FB4B76"/>
    <w:rsid w:val="00FB4D61"/>
    <w:rsid w:val="00FB534F"/>
    <w:rsid w:val="00FB55E4"/>
    <w:rsid w:val="00FB5A67"/>
    <w:rsid w:val="00FB63AE"/>
    <w:rsid w:val="00FB6A98"/>
    <w:rsid w:val="00FB7056"/>
    <w:rsid w:val="00FB73F2"/>
    <w:rsid w:val="00FB751A"/>
    <w:rsid w:val="00FB7537"/>
    <w:rsid w:val="00FB78CD"/>
    <w:rsid w:val="00FB7F06"/>
    <w:rsid w:val="00FC01F9"/>
    <w:rsid w:val="00FC0638"/>
    <w:rsid w:val="00FC0676"/>
    <w:rsid w:val="00FC0C99"/>
    <w:rsid w:val="00FC0D6F"/>
    <w:rsid w:val="00FC11D7"/>
    <w:rsid w:val="00FC1E08"/>
    <w:rsid w:val="00FC21E8"/>
    <w:rsid w:val="00FC22E3"/>
    <w:rsid w:val="00FC23A7"/>
    <w:rsid w:val="00FC2E39"/>
    <w:rsid w:val="00FC322E"/>
    <w:rsid w:val="00FC35AA"/>
    <w:rsid w:val="00FC3845"/>
    <w:rsid w:val="00FC3CA3"/>
    <w:rsid w:val="00FC403F"/>
    <w:rsid w:val="00FC4237"/>
    <w:rsid w:val="00FC451D"/>
    <w:rsid w:val="00FC479D"/>
    <w:rsid w:val="00FC4B25"/>
    <w:rsid w:val="00FC4EF9"/>
    <w:rsid w:val="00FC5119"/>
    <w:rsid w:val="00FC533D"/>
    <w:rsid w:val="00FC537C"/>
    <w:rsid w:val="00FC56AB"/>
    <w:rsid w:val="00FC5B6B"/>
    <w:rsid w:val="00FC5EB8"/>
    <w:rsid w:val="00FC5F79"/>
    <w:rsid w:val="00FC6241"/>
    <w:rsid w:val="00FC6351"/>
    <w:rsid w:val="00FC6623"/>
    <w:rsid w:val="00FC69A7"/>
    <w:rsid w:val="00FC6F19"/>
    <w:rsid w:val="00FC706B"/>
    <w:rsid w:val="00FC70C5"/>
    <w:rsid w:val="00FC74E6"/>
    <w:rsid w:val="00FC78CC"/>
    <w:rsid w:val="00FC794A"/>
    <w:rsid w:val="00FC7A6C"/>
    <w:rsid w:val="00FC7A7A"/>
    <w:rsid w:val="00FC7D0B"/>
    <w:rsid w:val="00FD0B7E"/>
    <w:rsid w:val="00FD1198"/>
    <w:rsid w:val="00FD15DC"/>
    <w:rsid w:val="00FD193F"/>
    <w:rsid w:val="00FD203B"/>
    <w:rsid w:val="00FD271F"/>
    <w:rsid w:val="00FD2792"/>
    <w:rsid w:val="00FD2B59"/>
    <w:rsid w:val="00FD2BED"/>
    <w:rsid w:val="00FD2E7C"/>
    <w:rsid w:val="00FD315E"/>
    <w:rsid w:val="00FD32E5"/>
    <w:rsid w:val="00FD3683"/>
    <w:rsid w:val="00FD3792"/>
    <w:rsid w:val="00FD387A"/>
    <w:rsid w:val="00FD3D39"/>
    <w:rsid w:val="00FD437F"/>
    <w:rsid w:val="00FD43E9"/>
    <w:rsid w:val="00FD486E"/>
    <w:rsid w:val="00FD4AEA"/>
    <w:rsid w:val="00FD4B04"/>
    <w:rsid w:val="00FD4B29"/>
    <w:rsid w:val="00FD4BD4"/>
    <w:rsid w:val="00FD4E03"/>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341"/>
    <w:rsid w:val="00FE0B08"/>
    <w:rsid w:val="00FE0C59"/>
    <w:rsid w:val="00FE0FBA"/>
    <w:rsid w:val="00FE1233"/>
    <w:rsid w:val="00FE1763"/>
    <w:rsid w:val="00FE18EE"/>
    <w:rsid w:val="00FE1940"/>
    <w:rsid w:val="00FE1B43"/>
    <w:rsid w:val="00FE1CF4"/>
    <w:rsid w:val="00FE203D"/>
    <w:rsid w:val="00FE250B"/>
    <w:rsid w:val="00FE251C"/>
    <w:rsid w:val="00FE2666"/>
    <w:rsid w:val="00FE28B0"/>
    <w:rsid w:val="00FE2A95"/>
    <w:rsid w:val="00FE2B8E"/>
    <w:rsid w:val="00FE2D66"/>
    <w:rsid w:val="00FE363D"/>
    <w:rsid w:val="00FE3CC0"/>
    <w:rsid w:val="00FE40E4"/>
    <w:rsid w:val="00FE4847"/>
    <w:rsid w:val="00FE4DAE"/>
    <w:rsid w:val="00FE5299"/>
    <w:rsid w:val="00FE5850"/>
    <w:rsid w:val="00FE5B51"/>
    <w:rsid w:val="00FE5D86"/>
    <w:rsid w:val="00FE6B0A"/>
    <w:rsid w:val="00FE71B5"/>
    <w:rsid w:val="00FE73F8"/>
    <w:rsid w:val="00FE755D"/>
    <w:rsid w:val="00FE7A83"/>
    <w:rsid w:val="00FE7A88"/>
    <w:rsid w:val="00FE7FA0"/>
    <w:rsid w:val="00FF0149"/>
    <w:rsid w:val="00FF0177"/>
    <w:rsid w:val="00FF0791"/>
    <w:rsid w:val="00FF0B57"/>
    <w:rsid w:val="00FF0EAE"/>
    <w:rsid w:val="00FF101B"/>
    <w:rsid w:val="00FF13B1"/>
    <w:rsid w:val="00FF1935"/>
    <w:rsid w:val="00FF19C3"/>
    <w:rsid w:val="00FF1AB1"/>
    <w:rsid w:val="00FF1ADE"/>
    <w:rsid w:val="00FF2503"/>
    <w:rsid w:val="00FF2D72"/>
    <w:rsid w:val="00FF2D84"/>
    <w:rsid w:val="00FF2EA3"/>
    <w:rsid w:val="00FF305E"/>
    <w:rsid w:val="00FF3608"/>
    <w:rsid w:val="00FF3734"/>
    <w:rsid w:val="00FF3760"/>
    <w:rsid w:val="00FF37CF"/>
    <w:rsid w:val="00FF3BB1"/>
    <w:rsid w:val="00FF3DB1"/>
    <w:rsid w:val="00FF488A"/>
    <w:rsid w:val="00FF4DCB"/>
    <w:rsid w:val="00FF5336"/>
    <w:rsid w:val="00FF59E7"/>
    <w:rsid w:val="00FF5A9D"/>
    <w:rsid w:val="00FF62B8"/>
    <w:rsid w:val="00FF62F0"/>
    <w:rsid w:val="00FF6530"/>
    <w:rsid w:val="00FF655E"/>
    <w:rsid w:val="00FF67DB"/>
    <w:rsid w:val="00FF69ED"/>
    <w:rsid w:val="00FF6BCA"/>
    <w:rsid w:val="00FF7382"/>
    <w:rsid w:val="00FF73DE"/>
    <w:rsid w:val="00FF7634"/>
    <w:rsid w:val="00FF76F5"/>
    <w:rsid w:val="00FF7825"/>
    <w:rsid w:val="00FF7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4D83"/>
    <w:pPr>
      <w:widowControl w:val="0"/>
      <w:ind w:firstLineChars="200" w:firstLine="20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4877671">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315381015">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617833796">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750273761">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957882414">
      <w:bodyDiv w:val="1"/>
      <w:marLeft w:val="0"/>
      <w:marRight w:val="0"/>
      <w:marTop w:val="0"/>
      <w:marBottom w:val="0"/>
      <w:divBdr>
        <w:top w:val="none" w:sz="0" w:space="0" w:color="auto"/>
        <w:left w:val="none" w:sz="0" w:space="0" w:color="auto"/>
        <w:bottom w:val="none" w:sz="0" w:space="0" w:color="auto"/>
        <w:right w:val="none" w:sz="0" w:space="0" w:color="auto"/>
      </w:divBdr>
    </w:div>
    <w:div w:id="1159076482">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54452541">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12526034">
      <w:bodyDiv w:val="1"/>
      <w:marLeft w:val="0"/>
      <w:marRight w:val="0"/>
      <w:marTop w:val="0"/>
      <w:marBottom w:val="0"/>
      <w:divBdr>
        <w:top w:val="none" w:sz="0" w:space="0" w:color="auto"/>
        <w:left w:val="none" w:sz="0" w:space="0" w:color="auto"/>
        <w:bottom w:val="none" w:sz="0" w:space="0" w:color="auto"/>
        <w:right w:val="none" w:sz="0" w:space="0" w:color="auto"/>
      </w:divBdr>
    </w:div>
    <w:div w:id="1576281710">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3" Type="http://schemas.openxmlformats.org/officeDocument/2006/relationships/oleObject" Target="file:///H:\word&#25991;&#26723;\&#27605;&#19994;&#35770;&#25991;\&#26032;&#24314;%20Microsoft%20Excel%20&#24037;&#20316;&#34920;.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866569640070617"/>
          <c:y val="4.9052474475539676E-2"/>
          <c:w val="0.82382780170701897"/>
          <c:h val="0.68244860807613672"/>
        </c:manualLayout>
      </c:layout>
      <c:lineChart>
        <c:grouping val="standard"/>
        <c:varyColors val="0"/>
        <c:ser>
          <c:idx val="0"/>
          <c:order val="0"/>
          <c:tx>
            <c:strRef>
              <c:f>Sheet1!$B$2</c:f>
              <c:strCache>
                <c:ptCount val="1"/>
                <c:pt idx="0">
                  <c:v>节点0</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Sheet1!$B$3:$B$32</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smooth val="0"/>
        </c:ser>
        <c:ser>
          <c:idx val="1"/>
          <c:order val="1"/>
          <c:tx>
            <c:strRef>
              <c:f>Sheet1!$C$2</c:f>
              <c:strCache>
                <c:ptCount val="1"/>
                <c:pt idx="0">
                  <c:v>节点1</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Sheet1!$C$3:$C$32</c:f>
              <c:numCache>
                <c:formatCode>General</c:formatCode>
                <c:ptCount val="30"/>
                <c:pt idx="0">
                  <c:v>9.5183391470600007</c:v>
                </c:pt>
                <c:pt idx="1">
                  <c:v>9.0717589541799999</c:v>
                </c:pt>
                <c:pt idx="2">
                  <c:v>8.6579634935200005</c:v>
                </c:pt>
                <c:pt idx="3">
                  <c:v>8.2747864635799999</c:v>
                </c:pt>
                <c:pt idx="4">
                  <c:v>7.9201856995900002</c:v>
                </c:pt>
                <c:pt idx="5">
                  <c:v>7.5922377284299998</c:v>
                </c:pt>
                <c:pt idx="6">
                  <c:v>7.2891323935900001</c:v>
                </c:pt>
                <c:pt idx="7">
                  <c:v>7.0091675714499999</c:v>
                </c:pt>
                <c:pt idx="8">
                  <c:v>6.7507439967899998</c:v>
                </c:pt>
                <c:pt idx="9">
                  <c:v>6.51236021257</c:v>
                </c:pt>
                <c:pt idx="10">
                  <c:v>6.2926076556400004</c:v>
                </c:pt>
                <c:pt idx="11">
                  <c:v>6.0901658881899996</c:v>
                </c:pt>
                <c:pt idx="12">
                  <c:v>5.9037979822100004</c:v>
                </c:pt>
                <c:pt idx="13">
                  <c:v>5.7323460624300004</c:v>
                </c:pt>
                <c:pt idx="14">
                  <c:v>5.5747270115100003</c:v>
                </c:pt>
                <c:pt idx="15">
                  <c:v>5.42992833984</c:v>
                </c:pt>
                <c:pt idx="16">
                  <c:v>5.2970042208999999</c:v>
                </c:pt>
                <c:pt idx="17">
                  <c:v>5.1750716922000004</c:v>
                </c:pt>
                <c:pt idx="18">
                  <c:v>5.0633070207299999</c:v>
                </c:pt>
                <c:pt idx="19">
                  <c:v>4.9609422310499998</c:v>
                </c:pt>
                <c:pt idx="20">
                  <c:v>4.86726179365</c:v>
                </c:pt>
                <c:pt idx="21">
                  <c:v>4.7815994702399998</c:v>
                </c:pt>
                <c:pt idx="22">
                  <c:v>4.7033353126500002</c:v>
                </c:pt>
                <c:pt idx="23">
                  <c:v>4.6318928111400002</c:v>
                </c:pt>
                <c:pt idx="24">
                  <c:v>4.5667361880400001</c:v>
                </c:pt>
                <c:pt idx="25">
                  <c:v>4.5073678320399999</c:v>
                </c:pt>
                <c:pt idx="26">
                  <c:v>4.4533258684400003</c:v>
                </c:pt>
                <c:pt idx="27">
                  <c:v>4.4041818605999996</c:v>
                </c:pt>
                <c:pt idx="28">
                  <c:v>4.35953863757</c:v>
                </c:pt>
                <c:pt idx="29">
                  <c:v>4.31902824292</c:v>
                </c:pt>
              </c:numCache>
            </c:numRef>
          </c:val>
          <c:smooth val="0"/>
        </c:ser>
        <c:ser>
          <c:idx val="2"/>
          <c:order val="2"/>
          <c:tx>
            <c:strRef>
              <c:f>Sheet1!$D$2</c:f>
              <c:strCache>
                <c:ptCount val="1"/>
                <c:pt idx="0">
                  <c:v>节点2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Sheet1!$D$3:$D$32</c:f>
              <c:numCache>
                <c:formatCode>General</c:formatCode>
                <c:ptCount val="30"/>
                <c:pt idx="0">
                  <c:v>0.23785752176300001</c:v>
                </c:pt>
                <c:pt idx="1">
                  <c:v>0.45280524742799999</c:v>
                </c:pt>
                <c:pt idx="2">
                  <c:v>0.64678745724099995</c:v>
                </c:pt>
                <c:pt idx="3">
                  <c:v>0.821599225755</c:v>
                </c:pt>
                <c:pt idx="4">
                  <c:v>0.978896792111</c:v>
                </c:pt>
                <c:pt idx="5">
                  <c:v>1.1202072911600001</c:v>
                </c:pt>
                <c:pt idx="6">
                  <c:v>1.24693787805</c:v>
                </c:pt>
                <c:pt idx="7">
                  <c:v>1.3603842777699999</c:v>
                </c:pt>
                <c:pt idx="8">
                  <c:v>1.4617387902600001</c:v>
                </c:pt>
                <c:pt idx="9">
                  <c:v>1.55209778037</c:v>
                </c:pt>
                <c:pt idx="10">
                  <c:v>1.63246868102</c:v>
                </c:pt>
                <c:pt idx="11">
                  <c:v>1.70377653683</c:v>
                </c:pt>
                <c:pt idx="12">
                  <c:v>1.7668701141000001</c:v>
                </c:pt>
                <c:pt idx="13">
                  <c:v>1.8225276022400001</c:v>
                </c:pt>
                <c:pt idx="14">
                  <c:v>1.87146193047</c:v>
                </c:pt>
                <c:pt idx="15">
                  <c:v>1.9143257224400001</c:v>
                </c:pt>
                <c:pt idx="16">
                  <c:v>1.9517159105699999</c:v>
                </c:pt>
                <c:pt idx="17">
                  <c:v>1.9841780307200001</c:v>
                </c:pt>
                <c:pt idx="18">
                  <c:v>2.0122102167499998</c:v>
                </c:pt>
                <c:pt idx="19">
                  <c:v>2.03626691368</c:v>
                </c:pt>
                <c:pt idx="20">
                  <c:v>2.0567623270099999</c:v>
                </c:pt>
                <c:pt idx="21">
                  <c:v>2.0740736251</c:v>
                </c:pt>
                <c:pt idx="22">
                  <c:v>2.0885439101699999</c:v>
                </c:pt>
                <c:pt idx="23">
                  <c:v>2.1004849732699999</c:v>
                </c:pt>
                <c:pt idx="24">
                  <c:v>2.1101798469599999</c:v>
                </c:pt>
                <c:pt idx="25">
                  <c:v>2.11788516936</c:v>
                </c:pt>
                <c:pt idx="26">
                  <c:v>2.12383337196</c:v>
                </c:pt>
                <c:pt idx="27">
                  <c:v>2.12823470312</c:v>
                </c:pt>
                <c:pt idx="28">
                  <c:v>2.1312790983899998</c:v>
                </c:pt>
                <c:pt idx="29">
                  <c:v>2.1331379081500002</c:v>
                </c:pt>
              </c:numCache>
            </c:numRef>
          </c:val>
          <c:smooth val="0"/>
        </c:ser>
        <c:ser>
          <c:idx val="3"/>
          <c:order val="3"/>
          <c:tx>
            <c:strRef>
              <c:f>Sheet1!$E$2</c:f>
              <c:strCache>
                <c:ptCount val="1"/>
                <c:pt idx="0">
                  <c:v>节点3</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Sheet1!$A$3:$A$32</c:f>
              <c:numCache>
                <c:formatCode>General</c:formatCode>
                <c:ptCount val="3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numCache>
            </c:numRef>
          </c:cat>
          <c:val>
            <c:numRef>
              <c:f>Sheet1!$E$3:$E$32</c:f>
              <c:numCache>
                <c:formatCode>General</c:formatCode>
                <c:ptCount val="30"/>
                <c:pt idx="0">
                  <c:v>0.243803331175</c:v>
                </c:pt>
                <c:pt idx="1">
                  <c:v>0.47543579839299999</c:v>
                </c:pt>
                <c:pt idx="2">
                  <c:v>0.69524904923899999</c:v>
                </c:pt>
                <c:pt idx="3">
                  <c:v>0.90361431066200004</c:v>
                </c:pt>
                <c:pt idx="4">
                  <c:v>1.1009175083</c:v>
                </c:pt>
                <c:pt idx="5">
                  <c:v>1.2875549804099999</c:v>
                </c:pt>
                <c:pt idx="6">
                  <c:v>1.4639297283599999</c:v>
                </c:pt>
                <c:pt idx="7">
                  <c:v>1.6304481507799999</c:v>
                </c:pt>
                <c:pt idx="8">
                  <c:v>1.7875172129500001</c:v>
                </c:pt>
                <c:pt idx="9">
                  <c:v>1.93554200706</c:v>
                </c:pt>
                <c:pt idx="10">
                  <c:v>2.0749236633399999</c:v>
                </c:pt>
                <c:pt idx="11">
                  <c:v>2.20605757498</c:v>
                </c:pt>
                <c:pt idx="12">
                  <c:v>2.32933190369</c:v>
                </c:pt>
                <c:pt idx="13">
                  <c:v>2.4451263353299999</c:v>
                </c:pt>
                <c:pt idx="14">
                  <c:v>2.55381105801</c:v>
                </c:pt>
                <c:pt idx="15">
                  <c:v>2.6557459377199999</c:v>
                </c:pt>
                <c:pt idx="16">
                  <c:v>2.7512798685300002</c:v>
                </c:pt>
                <c:pt idx="17">
                  <c:v>2.8407502770800002</c:v>
                </c:pt>
                <c:pt idx="18">
                  <c:v>2.9244827625299998</c:v>
                </c:pt>
                <c:pt idx="19">
                  <c:v>3.0027908552699998</c:v>
                </c:pt>
                <c:pt idx="20">
                  <c:v>3.0759758793300001</c:v>
                </c:pt>
                <c:pt idx="21">
                  <c:v>3.1443269046600002</c:v>
                </c:pt>
                <c:pt idx="22">
                  <c:v>3.20812077718</c:v>
                </c:pt>
                <c:pt idx="23">
                  <c:v>3.2676222155899999</c:v>
                </c:pt>
                <c:pt idx="24">
                  <c:v>3.3230839649999999</c:v>
                </c:pt>
                <c:pt idx="25">
                  <c:v>3.3747469986</c:v>
                </c:pt>
                <c:pt idx="26">
                  <c:v>3.4228407596000001</c:v>
                </c:pt>
                <c:pt idx="27">
                  <c:v>3.46758343628</c:v>
                </c:pt>
                <c:pt idx="28">
                  <c:v>3.5091822640400001</c:v>
                </c:pt>
                <c:pt idx="29">
                  <c:v>3.5478338489299999</c:v>
                </c:pt>
              </c:numCache>
            </c:numRef>
          </c:val>
          <c:smooth val="0"/>
        </c:ser>
        <c:dLbls>
          <c:showLegendKey val="0"/>
          <c:showVal val="0"/>
          <c:showCatName val="0"/>
          <c:showSerName val="0"/>
          <c:showPercent val="0"/>
          <c:showBubbleSize val="0"/>
        </c:dLbls>
        <c:marker val="1"/>
        <c:smooth val="0"/>
        <c:axId val="23933376"/>
        <c:axId val="23936096"/>
      </c:lineChart>
      <c:catAx>
        <c:axId val="23933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迭代标号</a:t>
                </a:r>
              </a:p>
            </c:rich>
          </c:tx>
          <c:layout>
            <c:manualLayout>
              <c:xMode val="edge"/>
              <c:yMode val="edge"/>
              <c:x val="0.47085281765747389"/>
              <c:y val="0.8204973602624834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23936096"/>
        <c:crosses val="autoZero"/>
        <c:auto val="1"/>
        <c:lblAlgn val="ctr"/>
        <c:lblOffset val="100"/>
        <c:tickLblSkip val="5"/>
        <c:tickMarkSkip val="1"/>
        <c:noMultiLvlLbl val="0"/>
      </c:catAx>
      <c:valAx>
        <c:axId val="239360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温度</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933376"/>
        <c:crosses val="autoZero"/>
        <c:crossBetween val="between"/>
      </c:valAx>
      <c:spPr>
        <a:noFill/>
        <a:ln>
          <a:noFill/>
        </a:ln>
        <a:effectLst/>
      </c:spPr>
    </c:plotArea>
    <c:legend>
      <c:legendPos val="t"/>
      <c:layout>
        <c:manualLayout>
          <c:xMode val="edge"/>
          <c:yMode val="edge"/>
          <c:x val="0.17221136082363281"/>
          <c:y val="0.88953755121286238"/>
          <c:w val="0.72726310691801344"/>
          <c:h val="0.1047168359307243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60200720"/>
        <c:axId val="160201264"/>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602007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201264"/>
        <c:crosses val="autoZero"/>
        <c:crossBetween val="midCat"/>
      </c:valAx>
      <c:valAx>
        <c:axId val="160201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2007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60195280"/>
        <c:axId val="160195824"/>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60195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95824"/>
        <c:crosses val="autoZero"/>
        <c:crossBetween val="midCat"/>
      </c:valAx>
      <c:valAx>
        <c:axId val="16019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01952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C2F1FCAA-81AD-4F4C-BD89-BC9043A45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4089</TotalTime>
  <Pages>71</Pages>
  <Words>12288</Words>
  <Characters>70045</Characters>
  <Application>Microsoft Office Word</Application>
  <DocSecurity>0</DocSecurity>
  <Lines>583</Lines>
  <Paragraphs>164</Paragraphs>
  <ScaleCrop>false</ScaleCrop>
  <Company/>
  <LinksUpToDate>false</LinksUpToDate>
  <CharactersWithSpaces>82169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3198</cp:revision>
  <cp:lastPrinted>2016-06-08T02:01:00Z</cp:lastPrinted>
  <dcterms:created xsi:type="dcterms:W3CDTF">2016-05-20T10:58:00Z</dcterms:created>
  <dcterms:modified xsi:type="dcterms:W3CDTF">2016-06-11T07:19:00Z</dcterms:modified>
</cp:coreProperties>
</file>