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TỜ TRÌNH</w:t>
      </w:r>
    </w:p>
    <w:p>
      <w:r>
        <w:rPr>
          <w:rFonts w:ascii="Times New Roman" w:hAnsi="Times New Roman"/>
          <w:sz w:val="26"/>
        </w:rPr>
        <w:t>Về việc phê duyệt hồ sơ đề xuất cấp độ an toàn hệ thống thông tin đối với {{ system_name }}</w:t>
      </w:r>
    </w:p>
    <w:p>
      <w:r>
        <w:rPr>
          <w:rFonts w:ascii="Times New Roman" w:hAnsi="Times New Roman"/>
          <w:sz w:val="26"/>
        </w:rPr>
        <w:t>Kính trình: {{ signer_title }}</w:t>
      </w:r>
    </w:p>
    <w:p>
      <w:r>
        <w:rPr>
          <w:rFonts w:ascii="Times New Roman" w:hAnsi="Times New Roman"/>
          <w:sz w:val="26"/>
        </w:rPr>
        <w:t>Căn cứ Nghị định 85/2016/NĐ-CP và Thông tư 12/2022/TT-BTTTT;</w:t>
      </w:r>
    </w:p>
    <w:p>
      <w:r>
        <w:rPr>
          <w:rFonts w:ascii="Times New Roman" w:hAnsi="Times New Roman"/>
          <w:sz w:val="26"/>
        </w:rPr>
        <w:t>Thông tin hệ thống: {{ system_name }} ({{ system_code }})</w:t>
      </w:r>
    </w:p>
    <w:p>
      <w:r>
        <w:rPr>
          <w:rFonts w:ascii="Times New Roman" w:hAnsi="Times New Roman"/>
          <w:sz w:val="26"/>
        </w:rPr>
        <w:t>Đơn vị chủ quản: {{ owner_organization }}</w:t>
      </w:r>
    </w:p>
    <w:p>
      <w:r>
        <w:rPr>
          <w:rFonts w:ascii="Times New Roman" w:hAnsi="Times New Roman"/>
          <w:sz w:val="26"/>
        </w:rPr>
        <w:t>Đơn vị vận hành: {{ operator_organization }}</w:t>
      </w:r>
    </w:p>
    <w:p>
      <w:r>
        <w:rPr>
          <w:rFonts w:ascii="Times New Roman" w:hAnsi="Times New Roman"/>
          <w:sz w:val="26"/>
        </w:rPr>
        <w:t>Cấp độ đề xuất: {{ proposed_level }}</w:t>
      </w:r>
    </w:p>
    <w:p>
      <w:r>
        <w:rPr>
          <w:rFonts w:ascii="Times New Roman" w:hAnsi="Times New Roman"/>
          <w:sz w:val="26"/>
        </w:rPr>
        <w:t>Tỷ lệ đáp ứng checklist: {{ compliance_rate }}%</w:t>
      </w:r>
    </w:p>
    <w:p>
      <w:r>
        <w:rPr>
          <w:rFonts w:ascii="Times New Roman" w:hAnsi="Times New Roman"/>
          <w:sz w:val="26"/>
        </w:rPr>
        <w:t>Kính đề nghị xem xét, phê duyệt.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