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14CBDC" w14:textId="77777777" w:rsidR="00C11487" w:rsidRPr="00C11487" w:rsidRDefault="00C11487" w:rsidP="00D01B3C">
      <w:pPr>
        <w:spacing w:line="360" w:lineRule="auto"/>
        <w:jc w:val="center"/>
        <w:rPr>
          <w:sz w:val="28"/>
          <w:szCs w:val="28"/>
        </w:rPr>
      </w:pPr>
      <w:r w:rsidRPr="00C11487">
        <w:rPr>
          <w:sz w:val="28"/>
          <w:szCs w:val="28"/>
        </w:rPr>
        <w:t>HTML Tables</w:t>
      </w:r>
    </w:p>
    <w:p w14:paraId="779ABF37" w14:textId="5105CEB3" w:rsidR="00A6589D" w:rsidRPr="00D01B3C" w:rsidRDefault="00C11487" w:rsidP="00D01B3C">
      <w:pPr>
        <w:pStyle w:val="oancuaDanhsach"/>
        <w:spacing w:line="360" w:lineRule="auto"/>
        <w:jc w:val="center"/>
        <w:rPr>
          <w:sz w:val="28"/>
          <w:szCs w:val="28"/>
        </w:rPr>
      </w:pPr>
      <w:r w:rsidRPr="00D01B3C">
        <w:rPr>
          <w:noProof/>
          <w:sz w:val="28"/>
          <w:szCs w:val="28"/>
        </w:rPr>
        <w:drawing>
          <wp:inline distT="0" distB="0" distL="0" distR="0" wp14:anchorId="47FC6B88" wp14:editId="3D71C7AB">
            <wp:extent cx="4677355" cy="1379220"/>
            <wp:effectExtent l="0" t="0" r="9525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1500" cy="1383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F907C" w14:textId="77777777" w:rsidR="00D01B3C" w:rsidRDefault="00D01B3C" w:rsidP="00D01B3C">
      <w:pPr>
        <w:pStyle w:val="oancuaDanhsach"/>
        <w:numPr>
          <w:ilvl w:val="0"/>
          <w:numId w:val="2"/>
        </w:numPr>
        <w:spacing w:line="360" w:lineRule="auto"/>
        <w:rPr>
          <w:sz w:val="28"/>
          <w:szCs w:val="28"/>
        </w:rPr>
      </w:pPr>
      <w:proofErr w:type="spellStart"/>
      <w:r w:rsidRPr="00D01B3C">
        <w:rPr>
          <w:sz w:val="28"/>
          <w:szCs w:val="28"/>
        </w:rPr>
        <w:t>Một</w:t>
      </w:r>
      <w:proofErr w:type="spellEnd"/>
      <w:r w:rsidRPr="00D01B3C">
        <w:rPr>
          <w:sz w:val="28"/>
          <w:szCs w:val="28"/>
        </w:rPr>
        <w:t xml:space="preserve"> </w:t>
      </w:r>
      <w:proofErr w:type="spellStart"/>
      <w:r w:rsidRPr="00D01B3C">
        <w:rPr>
          <w:sz w:val="28"/>
          <w:szCs w:val="28"/>
        </w:rPr>
        <w:t>bảng</w:t>
      </w:r>
      <w:proofErr w:type="spellEnd"/>
      <w:r w:rsidRPr="00D01B3C">
        <w:rPr>
          <w:sz w:val="28"/>
          <w:szCs w:val="28"/>
        </w:rPr>
        <w:t xml:space="preserve"> HTML </w:t>
      </w:r>
      <w:proofErr w:type="spellStart"/>
      <w:r w:rsidRPr="00D01B3C">
        <w:rPr>
          <w:sz w:val="28"/>
          <w:szCs w:val="28"/>
        </w:rPr>
        <w:t>được</w:t>
      </w:r>
      <w:proofErr w:type="spellEnd"/>
      <w:r w:rsidRPr="00D01B3C">
        <w:rPr>
          <w:sz w:val="28"/>
          <w:szCs w:val="28"/>
        </w:rPr>
        <w:t xml:space="preserve"> </w:t>
      </w:r>
      <w:proofErr w:type="spellStart"/>
      <w:r w:rsidRPr="00D01B3C">
        <w:rPr>
          <w:sz w:val="28"/>
          <w:szCs w:val="28"/>
        </w:rPr>
        <w:t>xác</w:t>
      </w:r>
      <w:proofErr w:type="spellEnd"/>
      <w:r w:rsidRPr="00D01B3C">
        <w:rPr>
          <w:sz w:val="28"/>
          <w:szCs w:val="28"/>
        </w:rPr>
        <w:t xml:space="preserve"> </w:t>
      </w:r>
      <w:proofErr w:type="spellStart"/>
      <w:r w:rsidRPr="00D01B3C">
        <w:rPr>
          <w:sz w:val="28"/>
          <w:szCs w:val="28"/>
        </w:rPr>
        <w:t>định</w:t>
      </w:r>
      <w:proofErr w:type="spellEnd"/>
      <w:r w:rsidRPr="00D01B3C">
        <w:rPr>
          <w:sz w:val="28"/>
          <w:szCs w:val="28"/>
        </w:rPr>
        <w:t xml:space="preserve"> </w:t>
      </w:r>
      <w:proofErr w:type="spellStart"/>
      <w:r w:rsidRPr="00D01B3C">
        <w:rPr>
          <w:sz w:val="28"/>
          <w:szCs w:val="28"/>
        </w:rPr>
        <w:t>bằng</w:t>
      </w:r>
      <w:proofErr w:type="spellEnd"/>
      <w:r w:rsidRPr="00D01B3C">
        <w:rPr>
          <w:sz w:val="28"/>
          <w:szCs w:val="28"/>
        </w:rPr>
        <w:t xml:space="preserve"> </w:t>
      </w:r>
      <w:proofErr w:type="spellStart"/>
      <w:r w:rsidRPr="00D01B3C">
        <w:rPr>
          <w:sz w:val="28"/>
          <w:szCs w:val="28"/>
        </w:rPr>
        <w:t>thẻ</w:t>
      </w:r>
      <w:proofErr w:type="spellEnd"/>
      <w:r w:rsidRPr="00D01B3C">
        <w:rPr>
          <w:sz w:val="28"/>
          <w:szCs w:val="28"/>
        </w:rPr>
        <w:t xml:space="preserve"> &lt;</w:t>
      </w:r>
      <w:r>
        <w:rPr>
          <w:sz w:val="28"/>
          <w:szCs w:val="28"/>
        </w:rPr>
        <w:t>table</w:t>
      </w:r>
      <w:r w:rsidRPr="00D01B3C">
        <w:rPr>
          <w:sz w:val="28"/>
          <w:szCs w:val="28"/>
        </w:rPr>
        <w:t xml:space="preserve">&gt;. </w:t>
      </w:r>
    </w:p>
    <w:p w14:paraId="0DE37ECD" w14:textId="77777777" w:rsidR="00D01B3C" w:rsidRDefault="00D01B3C" w:rsidP="00D01B3C">
      <w:pPr>
        <w:pStyle w:val="oancuaDanhsach"/>
        <w:numPr>
          <w:ilvl w:val="0"/>
          <w:numId w:val="2"/>
        </w:numPr>
        <w:spacing w:line="360" w:lineRule="auto"/>
        <w:rPr>
          <w:sz w:val="28"/>
          <w:szCs w:val="28"/>
        </w:rPr>
      </w:pPr>
      <w:proofErr w:type="spellStart"/>
      <w:r w:rsidRPr="00D01B3C">
        <w:rPr>
          <w:sz w:val="28"/>
          <w:szCs w:val="28"/>
        </w:rPr>
        <w:t>Mỗi</w:t>
      </w:r>
      <w:proofErr w:type="spellEnd"/>
      <w:r w:rsidRPr="00D01B3C">
        <w:rPr>
          <w:sz w:val="28"/>
          <w:szCs w:val="28"/>
        </w:rPr>
        <w:t xml:space="preserve"> </w:t>
      </w:r>
      <w:proofErr w:type="spellStart"/>
      <w:r w:rsidRPr="00D01B3C">
        <w:rPr>
          <w:sz w:val="28"/>
          <w:szCs w:val="28"/>
        </w:rPr>
        <w:t>hàng</w:t>
      </w:r>
      <w:proofErr w:type="spellEnd"/>
      <w:r w:rsidRPr="00D01B3C">
        <w:rPr>
          <w:sz w:val="28"/>
          <w:szCs w:val="28"/>
        </w:rPr>
        <w:t xml:space="preserve"> </w:t>
      </w:r>
      <w:proofErr w:type="spellStart"/>
      <w:r w:rsidRPr="00D01B3C">
        <w:rPr>
          <w:sz w:val="28"/>
          <w:szCs w:val="28"/>
        </w:rPr>
        <w:t>trong</w:t>
      </w:r>
      <w:proofErr w:type="spellEnd"/>
      <w:r w:rsidRPr="00D01B3C">
        <w:rPr>
          <w:sz w:val="28"/>
          <w:szCs w:val="28"/>
        </w:rPr>
        <w:t xml:space="preserve"> </w:t>
      </w:r>
      <w:proofErr w:type="spellStart"/>
      <w:r w:rsidRPr="00D01B3C">
        <w:rPr>
          <w:sz w:val="28"/>
          <w:szCs w:val="28"/>
        </w:rPr>
        <w:t>bảng</w:t>
      </w:r>
      <w:proofErr w:type="spellEnd"/>
      <w:r w:rsidRPr="00D01B3C">
        <w:rPr>
          <w:sz w:val="28"/>
          <w:szCs w:val="28"/>
        </w:rPr>
        <w:t xml:space="preserve"> </w:t>
      </w:r>
      <w:proofErr w:type="spellStart"/>
      <w:r w:rsidRPr="00D01B3C">
        <w:rPr>
          <w:sz w:val="28"/>
          <w:szCs w:val="28"/>
        </w:rPr>
        <w:t>được</w:t>
      </w:r>
      <w:proofErr w:type="spellEnd"/>
      <w:r w:rsidRPr="00D01B3C">
        <w:rPr>
          <w:sz w:val="28"/>
          <w:szCs w:val="28"/>
        </w:rPr>
        <w:t xml:space="preserve"> </w:t>
      </w:r>
      <w:proofErr w:type="spellStart"/>
      <w:r w:rsidRPr="00D01B3C">
        <w:rPr>
          <w:sz w:val="28"/>
          <w:szCs w:val="28"/>
        </w:rPr>
        <w:t>xác</w:t>
      </w:r>
      <w:proofErr w:type="spellEnd"/>
      <w:r w:rsidRPr="00D01B3C">
        <w:rPr>
          <w:sz w:val="28"/>
          <w:szCs w:val="28"/>
        </w:rPr>
        <w:t xml:space="preserve"> </w:t>
      </w:r>
      <w:proofErr w:type="spellStart"/>
      <w:r w:rsidRPr="00D01B3C">
        <w:rPr>
          <w:sz w:val="28"/>
          <w:szCs w:val="28"/>
        </w:rPr>
        <w:t>định</w:t>
      </w:r>
      <w:proofErr w:type="spellEnd"/>
      <w:r w:rsidRPr="00D01B3C">
        <w:rPr>
          <w:sz w:val="28"/>
          <w:szCs w:val="28"/>
        </w:rPr>
        <w:t xml:space="preserve"> </w:t>
      </w:r>
      <w:proofErr w:type="spellStart"/>
      <w:r w:rsidRPr="00D01B3C">
        <w:rPr>
          <w:sz w:val="28"/>
          <w:szCs w:val="28"/>
        </w:rPr>
        <w:t>bằng</w:t>
      </w:r>
      <w:proofErr w:type="spellEnd"/>
      <w:r w:rsidRPr="00D01B3C">
        <w:rPr>
          <w:sz w:val="28"/>
          <w:szCs w:val="28"/>
        </w:rPr>
        <w:t xml:space="preserve"> </w:t>
      </w:r>
      <w:proofErr w:type="spellStart"/>
      <w:r w:rsidRPr="00D01B3C">
        <w:rPr>
          <w:sz w:val="28"/>
          <w:szCs w:val="28"/>
        </w:rPr>
        <w:t>thẻ</w:t>
      </w:r>
      <w:proofErr w:type="spellEnd"/>
      <w:r w:rsidRPr="00D01B3C">
        <w:rPr>
          <w:sz w:val="28"/>
          <w:szCs w:val="28"/>
        </w:rPr>
        <w:t xml:space="preserve"> &lt;tr&gt;. </w:t>
      </w:r>
    </w:p>
    <w:p w14:paraId="483B176F" w14:textId="77777777" w:rsidR="00D01B3C" w:rsidRDefault="00D01B3C" w:rsidP="00D01B3C">
      <w:pPr>
        <w:pStyle w:val="oancuaDanhsach"/>
        <w:numPr>
          <w:ilvl w:val="0"/>
          <w:numId w:val="2"/>
        </w:numPr>
        <w:spacing w:line="360" w:lineRule="auto"/>
        <w:rPr>
          <w:sz w:val="28"/>
          <w:szCs w:val="28"/>
        </w:rPr>
      </w:pPr>
      <w:proofErr w:type="spellStart"/>
      <w:r w:rsidRPr="00D01B3C">
        <w:rPr>
          <w:sz w:val="28"/>
          <w:szCs w:val="28"/>
        </w:rPr>
        <w:t>Tiêu</w:t>
      </w:r>
      <w:proofErr w:type="spellEnd"/>
      <w:r w:rsidRPr="00D01B3C">
        <w:rPr>
          <w:sz w:val="28"/>
          <w:szCs w:val="28"/>
        </w:rPr>
        <w:t xml:space="preserve"> </w:t>
      </w:r>
      <w:proofErr w:type="spellStart"/>
      <w:r w:rsidRPr="00D01B3C">
        <w:rPr>
          <w:sz w:val="28"/>
          <w:szCs w:val="28"/>
        </w:rPr>
        <w:t>đề</w:t>
      </w:r>
      <w:proofErr w:type="spellEnd"/>
      <w:r w:rsidRPr="00D01B3C">
        <w:rPr>
          <w:sz w:val="28"/>
          <w:szCs w:val="28"/>
        </w:rPr>
        <w:t xml:space="preserve"> </w:t>
      </w:r>
      <w:proofErr w:type="spellStart"/>
      <w:r w:rsidRPr="00D01B3C">
        <w:rPr>
          <w:sz w:val="28"/>
          <w:szCs w:val="28"/>
        </w:rPr>
        <w:t>bảng</w:t>
      </w:r>
      <w:proofErr w:type="spellEnd"/>
      <w:r w:rsidRPr="00D01B3C">
        <w:rPr>
          <w:sz w:val="28"/>
          <w:szCs w:val="28"/>
        </w:rPr>
        <w:t xml:space="preserve"> </w:t>
      </w:r>
      <w:proofErr w:type="spellStart"/>
      <w:r w:rsidRPr="00D01B3C">
        <w:rPr>
          <w:sz w:val="28"/>
          <w:szCs w:val="28"/>
        </w:rPr>
        <w:t>được</w:t>
      </w:r>
      <w:proofErr w:type="spellEnd"/>
      <w:r w:rsidRPr="00D01B3C">
        <w:rPr>
          <w:sz w:val="28"/>
          <w:szCs w:val="28"/>
        </w:rPr>
        <w:t xml:space="preserve"> </w:t>
      </w:r>
      <w:proofErr w:type="spellStart"/>
      <w:r w:rsidRPr="00D01B3C">
        <w:rPr>
          <w:sz w:val="28"/>
          <w:szCs w:val="28"/>
        </w:rPr>
        <w:t>xác</w:t>
      </w:r>
      <w:proofErr w:type="spellEnd"/>
      <w:r w:rsidRPr="00D01B3C">
        <w:rPr>
          <w:sz w:val="28"/>
          <w:szCs w:val="28"/>
        </w:rPr>
        <w:t xml:space="preserve"> </w:t>
      </w:r>
      <w:proofErr w:type="spellStart"/>
      <w:r w:rsidRPr="00D01B3C">
        <w:rPr>
          <w:sz w:val="28"/>
          <w:szCs w:val="28"/>
        </w:rPr>
        <w:t>định</w:t>
      </w:r>
      <w:proofErr w:type="spellEnd"/>
      <w:r w:rsidRPr="00D01B3C">
        <w:rPr>
          <w:sz w:val="28"/>
          <w:szCs w:val="28"/>
        </w:rPr>
        <w:t xml:space="preserve"> </w:t>
      </w:r>
      <w:proofErr w:type="spellStart"/>
      <w:r w:rsidRPr="00D01B3C">
        <w:rPr>
          <w:sz w:val="28"/>
          <w:szCs w:val="28"/>
        </w:rPr>
        <w:t>bằng</w:t>
      </w:r>
      <w:proofErr w:type="spellEnd"/>
      <w:r w:rsidRPr="00D01B3C">
        <w:rPr>
          <w:sz w:val="28"/>
          <w:szCs w:val="28"/>
        </w:rPr>
        <w:t xml:space="preserve"> </w:t>
      </w:r>
      <w:proofErr w:type="spellStart"/>
      <w:r w:rsidRPr="00D01B3C">
        <w:rPr>
          <w:sz w:val="28"/>
          <w:szCs w:val="28"/>
        </w:rPr>
        <w:t>thẻ</w:t>
      </w:r>
      <w:proofErr w:type="spellEnd"/>
      <w:r w:rsidRPr="00D01B3C">
        <w:rPr>
          <w:sz w:val="28"/>
          <w:szCs w:val="28"/>
        </w:rPr>
        <w:t xml:space="preserve"> &lt;</w:t>
      </w:r>
      <w:proofErr w:type="spellStart"/>
      <w:r w:rsidRPr="00D01B3C">
        <w:rPr>
          <w:sz w:val="28"/>
          <w:szCs w:val="28"/>
        </w:rPr>
        <w:t>th</w:t>
      </w:r>
      <w:proofErr w:type="spellEnd"/>
      <w:r w:rsidRPr="00D01B3C">
        <w:rPr>
          <w:sz w:val="28"/>
          <w:szCs w:val="28"/>
        </w:rPr>
        <w:t xml:space="preserve">&gt;. </w:t>
      </w:r>
      <w:bookmarkStart w:id="0" w:name="_GoBack"/>
      <w:bookmarkEnd w:id="0"/>
    </w:p>
    <w:p w14:paraId="54B3B660" w14:textId="77777777" w:rsidR="00D01B3C" w:rsidRDefault="00D01B3C" w:rsidP="00D01B3C">
      <w:pPr>
        <w:pStyle w:val="oancuaDanhsac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D01B3C">
        <w:rPr>
          <w:sz w:val="28"/>
          <w:szCs w:val="28"/>
        </w:rPr>
        <w:t xml:space="preserve">Theo </w:t>
      </w:r>
      <w:proofErr w:type="spellStart"/>
      <w:r w:rsidRPr="00D01B3C">
        <w:rPr>
          <w:sz w:val="28"/>
          <w:szCs w:val="28"/>
        </w:rPr>
        <w:t>mặc</w:t>
      </w:r>
      <w:proofErr w:type="spellEnd"/>
      <w:r w:rsidRPr="00D01B3C">
        <w:rPr>
          <w:sz w:val="28"/>
          <w:szCs w:val="28"/>
        </w:rPr>
        <w:t xml:space="preserve"> </w:t>
      </w:r>
      <w:proofErr w:type="spellStart"/>
      <w:r w:rsidRPr="00D01B3C">
        <w:rPr>
          <w:sz w:val="28"/>
          <w:szCs w:val="28"/>
        </w:rPr>
        <w:t>định</w:t>
      </w:r>
      <w:proofErr w:type="spellEnd"/>
      <w:r w:rsidRPr="00D01B3C">
        <w:rPr>
          <w:sz w:val="28"/>
          <w:szCs w:val="28"/>
        </w:rPr>
        <w:t xml:space="preserve">, </w:t>
      </w:r>
      <w:proofErr w:type="spellStart"/>
      <w:r w:rsidRPr="00D01B3C">
        <w:rPr>
          <w:sz w:val="28"/>
          <w:szCs w:val="28"/>
        </w:rPr>
        <w:t>các</w:t>
      </w:r>
      <w:proofErr w:type="spellEnd"/>
      <w:r w:rsidRPr="00D01B3C">
        <w:rPr>
          <w:sz w:val="28"/>
          <w:szCs w:val="28"/>
        </w:rPr>
        <w:t xml:space="preserve"> </w:t>
      </w:r>
      <w:proofErr w:type="spellStart"/>
      <w:r w:rsidRPr="00D01B3C">
        <w:rPr>
          <w:sz w:val="28"/>
          <w:szCs w:val="28"/>
        </w:rPr>
        <w:t>tiêu</w:t>
      </w:r>
      <w:proofErr w:type="spellEnd"/>
      <w:r w:rsidRPr="00D01B3C">
        <w:rPr>
          <w:sz w:val="28"/>
          <w:szCs w:val="28"/>
        </w:rPr>
        <w:t xml:space="preserve"> </w:t>
      </w:r>
      <w:proofErr w:type="spellStart"/>
      <w:r w:rsidRPr="00D01B3C">
        <w:rPr>
          <w:sz w:val="28"/>
          <w:szCs w:val="28"/>
        </w:rPr>
        <w:t>đề</w:t>
      </w:r>
      <w:proofErr w:type="spellEnd"/>
      <w:r w:rsidRPr="00D01B3C">
        <w:rPr>
          <w:sz w:val="28"/>
          <w:szCs w:val="28"/>
        </w:rPr>
        <w:t xml:space="preserve"> </w:t>
      </w:r>
      <w:proofErr w:type="spellStart"/>
      <w:r w:rsidRPr="00D01B3C">
        <w:rPr>
          <w:sz w:val="28"/>
          <w:szCs w:val="28"/>
        </w:rPr>
        <w:t>bảng</w:t>
      </w:r>
      <w:proofErr w:type="spellEnd"/>
      <w:r w:rsidRPr="00D01B3C">
        <w:rPr>
          <w:sz w:val="28"/>
          <w:szCs w:val="28"/>
        </w:rPr>
        <w:t xml:space="preserve"> </w:t>
      </w:r>
      <w:proofErr w:type="spellStart"/>
      <w:r w:rsidRPr="00D01B3C">
        <w:rPr>
          <w:sz w:val="28"/>
          <w:szCs w:val="28"/>
        </w:rPr>
        <w:t>được</w:t>
      </w:r>
      <w:proofErr w:type="spellEnd"/>
      <w:r w:rsidRPr="00D01B3C">
        <w:rPr>
          <w:sz w:val="28"/>
          <w:szCs w:val="28"/>
        </w:rPr>
        <w:t xml:space="preserve"> in </w:t>
      </w:r>
      <w:proofErr w:type="spellStart"/>
      <w:r w:rsidRPr="00D01B3C">
        <w:rPr>
          <w:sz w:val="28"/>
          <w:szCs w:val="28"/>
        </w:rPr>
        <w:t>đậm</w:t>
      </w:r>
      <w:proofErr w:type="spellEnd"/>
      <w:r w:rsidRPr="00D01B3C">
        <w:rPr>
          <w:sz w:val="28"/>
          <w:szCs w:val="28"/>
        </w:rPr>
        <w:t xml:space="preserve"> </w:t>
      </w:r>
      <w:proofErr w:type="spellStart"/>
      <w:r w:rsidRPr="00D01B3C">
        <w:rPr>
          <w:sz w:val="28"/>
          <w:szCs w:val="28"/>
        </w:rPr>
        <w:t>và</w:t>
      </w:r>
      <w:proofErr w:type="spellEnd"/>
      <w:r w:rsidRPr="00D01B3C">
        <w:rPr>
          <w:sz w:val="28"/>
          <w:szCs w:val="28"/>
        </w:rPr>
        <w:t xml:space="preserve"> </w:t>
      </w:r>
      <w:proofErr w:type="spellStart"/>
      <w:r w:rsidRPr="00D01B3C">
        <w:rPr>
          <w:sz w:val="28"/>
          <w:szCs w:val="28"/>
        </w:rPr>
        <w:t>chính</w:t>
      </w:r>
      <w:proofErr w:type="spellEnd"/>
      <w:r w:rsidRPr="00D01B3C">
        <w:rPr>
          <w:sz w:val="28"/>
          <w:szCs w:val="28"/>
        </w:rPr>
        <w:t xml:space="preserve"> </w:t>
      </w:r>
      <w:proofErr w:type="spellStart"/>
      <w:r w:rsidRPr="00D01B3C">
        <w:rPr>
          <w:sz w:val="28"/>
          <w:szCs w:val="28"/>
        </w:rPr>
        <w:t>giữa</w:t>
      </w:r>
      <w:proofErr w:type="spellEnd"/>
      <w:r w:rsidRPr="00D01B3C">
        <w:rPr>
          <w:sz w:val="28"/>
          <w:szCs w:val="28"/>
        </w:rPr>
        <w:t>.</w:t>
      </w:r>
    </w:p>
    <w:p w14:paraId="357FAE67" w14:textId="0D68758B" w:rsidR="00C11487" w:rsidRDefault="00D01B3C" w:rsidP="00D01B3C">
      <w:pPr>
        <w:pStyle w:val="oancuaDanhsac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D01B3C">
        <w:rPr>
          <w:sz w:val="28"/>
          <w:szCs w:val="28"/>
        </w:rPr>
        <w:t xml:space="preserve"> </w:t>
      </w:r>
      <w:proofErr w:type="spellStart"/>
      <w:r w:rsidRPr="00D01B3C">
        <w:rPr>
          <w:sz w:val="28"/>
          <w:szCs w:val="28"/>
        </w:rPr>
        <w:t>Dữ</w:t>
      </w:r>
      <w:proofErr w:type="spellEnd"/>
      <w:r w:rsidRPr="00D01B3C">
        <w:rPr>
          <w:sz w:val="28"/>
          <w:szCs w:val="28"/>
        </w:rPr>
        <w:t xml:space="preserve"> </w:t>
      </w:r>
      <w:proofErr w:type="spellStart"/>
      <w:r w:rsidRPr="00D01B3C">
        <w:rPr>
          <w:sz w:val="28"/>
          <w:szCs w:val="28"/>
        </w:rPr>
        <w:t>liệu</w:t>
      </w:r>
      <w:proofErr w:type="spellEnd"/>
      <w:r w:rsidRPr="00D01B3C">
        <w:rPr>
          <w:sz w:val="28"/>
          <w:szCs w:val="28"/>
        </w:rPr>
        <w:t xml:space="preserve"> / ô </w:t>
      </w:r>
      <w:proofErr w:type="spellStart"/>
      <w:r w:rsidRPr="00D01B3C">
        <w:rPr>
          <w:sz w:val="28"/>
          <w:szCs w:val="28"/>
        </w:rPr>
        <w:t>của</w:t>
      </w:r>
      <w:proofErr w:type="spellEnd"/>
      <w:r w:rsidRPr="00D01B3C">
        <w:rPr>
          <w:sz w:val="28"/>
          <w:szCs w:val="28"/>
        </w:rPr>
        <w:t xml:space="preserve"> </w:t>
      </w:r>
      <w:proofErr w:type="spellStart"/>
      <w:r w:rsidRPr="00D01B3C">
        <w:rPr>
          <w:sz w:val="28"/>
          <w:szCs w:val="28"/>
        </w:rPr>
        <w:t>bảng</w:t>
      </w:r>
      <w:proofErr w:type="spellEnd"/>
      <w:r w:rsidRPr="00D01B3C">
        <w:rPr>
          <w:sz w:val="28"/>
          <w:szCs w:val="28"/>
        </w:rPr>
        <w:t xml:space="preserve"> </w:t>
      </w:r>
      <w:proofErr w:type="spellStart"/>
      <w:r w:rsidRPr="00D01B3C">
        <w:rPr>
          <w:sz w:val="28"/>
          <w:szCs w:val="28"/>
        </w:rPr>
        <w:t>được</w:t>
      </w:r>
      <w:proofErr w:type="spellEnd"/>
      <w:r w:rsidRPr="00D01B3C">
        <w:rPr>
          <w:sz w:val="28"/>
          <w:szCs w:val="28"/>
        </w:rPr>
        <w:t xml:space="preserve"> </w:t>
      </w:r>
      <w:proofErr w:type="spellStart"/>
      <w:r w:rsidRPr="00D01B3C">
        <w:rPr>
          <w:sz w:val="28"/>
          <w:szCs w:val="28"/>
        </w:rPr>
        <w:t>xác</w:t>
      </w:r>
      <w:proofErr w:type="spellEnd"/>
      <w:r w:rsidRPr="00D01B3C">
        <w:rPr>
          <w:sz w:val="28"/>
          <w:szCs w:val="28"/>
        </w:rPr>
        <w:t xml:space="preserve"> </w:t>
      </w:r>
      <w:proofErr w:type="spellStart"/>
      <w:r w:rsidRPr="00D01B3C">
        <w:rPr>
          <w:sz w:val="28"/>
          <w:szCs w:val="28"/>
        </w:rPr>
        <w:t>định</w:t>
      </w:r>
      <w:proofErr w:type="spellEnd"/>
      <w:r w:rsidRPr="00D01B3C">
        <w:rPr>
          <w:sz w:val="28"/>
          <w:szCs w:val="28"/>
        </w:rPr>
        <w:t xml:space="preserve"> </w:t>
      </w:r>
      <w:proofErr w:type="spellStart"/>
      <w:r w:rsidRPr="00D01B3C">
        <w:rPr>
          <w:sz w:val="28"/>
          <w:szCs w:val="28"/>
        </w:rPr>
        <w:t>bằng</w:t>
      </w:r>
      <w:proofErr w:type="spellEnd"/>
      <w:r w:rsidRPr="00D01B3C">
        <w:rPr>
          <w:sz w:val="28"/>
          <w:szCs w:val="28"/>
        </w:rPr>
        <w:t xml:space="preserve"> </w:t>
      </w:r>
      <w:proofErr w:type="spellStart"/>
      <w:r w:rsidRPr="00D01B3C">
        <w:rPr>
          <w:sz w:val="28"/>
          <w:szCs w:val="28"/>
        </w:rPr>
        <w:t>thẻ</w:t>
      </w:r>
      <w:proofErr w:type="spellEnd"/>
      <w:r w:rsidRPr="00D01B3C">
        <w:rPr>
          <w:sz w:val="28"/>
          <w:szCs w:val="28"/>
        </w:rPr>
        <w:t xml:space="preserve"> &lt;td&gt;.</w:t>
      </w:r>
    </w:p>
    <w:p w14:paraId="7B7201DA" w14:textId="6EEA2AF7" w:rsidR="00D01B3C" w:rsidRDefault="00D01B3C" w:rsidP="00D01B3C">
      <w:pPr>
        <w:pStyle w:val="oancuaDanhsach"/>
        <w:spacing w:line="360" w:lineRule="auto"/>
        <w:ind w:left="108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5125A18" wp14:editId="0DBF4258">
            <wp:extent cx="1783080" cy="2893753"/>
            <wp:effectExtent l="0" t="0" r="7620" b="1905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88779" cy="290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BBD16" w14:textId="77777777" w:rsidR="00D01B3C" w:rsidRPr="00D01B3C" w:rsidRDefault="00D01B3C" w:rsidP="00D01B3C">
      <w:pPr>
        <w:pStyle w:val="oancuaDanhsach"/>
        <w:numPr>
          <w:ilvl w:val="0"/>
          <w:numId w:val="2"/>
        </w:numPr>
        <w:spacing w:line="360" w:lineRule="auto"/>
        <w:rPr>
          <w:sz w:val="28"/>
          <w:szCs w:val="28"/>
        </w:rPr>
      </w:pPr>
      <w:proofErr w:type="spellStart"/>
      <w:proofErr w:type="gramStart"/>
      <w:r w:rsidRPr="00D01B3C">
        <w:rPr>
          <w:sz w:val="28"/>
          <w:szCs w:val="28"/>
        </w:rPr>
        <w:t>Các</w:t>
      </w:r>
      <w:proofErr w:type="spellEnd"/>
      <w:r w:rsidRPr="00D01B3C">
        <w:rPr>
          <w:sz w:val="28"/>
          <w:szCs w:val="28"/>
        </w:rPr>
        <w:t xml:space="preserve">  </w:t>
      </w:r>
      <w:proofErr w:type="spellStart"/>
      <w:r w:rsidRPr="00D01B3C">
        <w:rPr>
          <w:sz w:val="28"/>
          <w:szCs w:val="28"/>
        </w:rPr>
        <w:t>thẻ</w:t>
      </w:r>
      <w:proofErr w:type="spellEnd"/>
      <w:proofErr w:type="gramEnd"/>
      <w:r w:rsidRPr="00D01B3C">
        <w:rPr>
          <w:sz w:val="28"/>
          <w:szCs w:val="28"/>
        </w:rPr>
        <w:t xml:space="preserve"> &lt;td&gt; </w:t>
      </w:r>
      <w:proofErr w:type="spellStart"/>
      <w:r w:rsidRPr="00D01B3C">
        <w:rPr>
          <w:sz w:val="28"/>
          <w:szCs w:val="28"/>
        </w:rPr>
        <w:t>là</w:t>
      </w:r>
      <w:proofErr w:type="spellEnd"/>
      <w:r w:rsidRPr="00D01B3C">
        <w:rPr>
          <w:sz w:val="28"/>
          <w:szCs w:val="28"/>
        </w:rPr>
        <w:t xml:space="preserve"> </w:t>
      </w:r>
      <w:proofErr w:type="spellStart"/>
      <w:r w:rsidRPr="00D01B3C">
        <w:rPr>
          <w:sz w:val="28"/>
          <w:szCs w:val="28"/>
        </w:rPr>
        <w:t>các</w:t>
      </w:r>
      <w:proofErr w:type="spellEnd"/>
      <w:r w:rsidRPr="00D01B3C">
        <w:rPr>
          <w:sz w:val="28"/>
          <w:szCs w:val="28"/>
        </w:rPr>
        <w:t xml:space="preserve"> </w:t>
      </w:r>
      <w:proofErr w:type="spellStart"/>
      <w:r w:rsidRPr="00D01B3C">
        <w:rPr>
          <w:sz w:val="28"/>
          <w:szCs w:val="28"/>
        </w:rPr>
        <w:t>thùng</w:t>
      </w:r>
      <w:proofErr w:type="spellEnd"/>
      <w:r w:rsidRPr="00D01B3C">
        <w:rPr>
          <w:sz w:val="28"/>
          <w:szCs w:val="28"/>
        </w:rPr>
        <w:t xml:space="preserve"> </w:t>
      </w:r>
      <w:proofErr w:type="spellStart"/>
      <w:r w:rsidRPr="00D01B3C">
        <w:rPr>
          <w:sz w:val="28"/>
          <w:szCs w:val="28"/>
        </w:rPr>
        <w:t>chứa</w:t>
      </w:r>
      <w:proofErr w:type="spellEnd"/>
      <w:r w:rsidRPr="00D01B3C">
        <w:rPr>
          <w:sz w:val="28"/>
          <w:szCs w:val="28"/>
        </w:rPr>
        <w:t xml:space="preserve"> </w:t>
      </w:r>
      <w:proofErr w:type="spellStart"/>
      <w:r w:rsidRPr="00D01B3C">
        <w:rPr>
          <w:sz w:val="28"/>
          <w:szCs w:val="28"/>
        </w:rPr>
        <w:t>dữ</w:t>
      </w:r>
      <w:proofErr w:type="spellEnd"/>
      <w:r w:rsidRPr="00D01B3C">
        <w:rPr>
          <w:sz w:val="28"/>
          <w:szCs w:val="28"/>
        </w:rPr>
        <w:t xml:space="preserve"> </w:t>
      </w:r>
      <w:proofErr w:type="spellStart"/>
      <w:r w:rsidRPr="00D01B3C">
        <w:rPr>
          <w:sz w:val="28"/>
          <w:szCs w:val="28"/>
        </w:rPr>
        <w:t>liệu</w:t>
      </w:r>
      <w:proofErr w:type="spellEnd"/>
      <w:r w:rsidRPr="00D01B3C">
        <w:rPr>
          <w:sz w:val="28"/>
          <w:szCs w:val="28"/>
        </w:rPr>
        <w:t xml:space="preserve"> </w:t>
      </w:r>
      <w:proofErr w:type="spellStart"/>
      <w:r w:rsidRPr="00D01B3C">
        <w:rPr>
          <w:sz w:val="28"/>
          <w:szCs w:val="28"/>
        </w:rPr>
        <w:t>của</w:t>
      </w:r>
      <w:proofErr w:type="spellEnd"/>
      <w:r w:rsidRPr="00D01B3C">
        <w:rPr>
          <w:sz w:val="28"/>
          <w:szCs w:val="28"/>
        </w:rPr>
        <w:t xml:space="preserve"> </w:t>
      </w:r>
      <w:proofErr w:type="spellStart"/>
      <w:r w:rsidRPr="00D01B3C">
        <w:rPr>
          <w:sz w:val="28"/>
          <w:szCs w:val="28"/>
        </w:rPr>
        <w:t>bảng</w:t>
      </w:r>
      <w:proofErr w:type="spellEnd"/>
      <w:r w:rsidRPr="00D01B3C">
        <w:rPr>
          <w:sz w:val="28"/>
          <w:szCs w:val="28"/>
        </w:rPr>
        <w:t xml:space="preserve">. </w:t>
      </w:r>
      <w:proofErr w:type="spellStart"/>
      <w:r w:rsidRPr="00D01B3C">
        <w:rPr>
          <w:sz w:val="28"/>
          <w:szCs w:val="28"/>
        </w:rPr>
        <w:t>Chúng</w:t>
      </w:r>
      <w:proofErr w:type="spellEnd"/>
      <w:r w:rsidRPr="00D01B3C">
        <w:rPr>
          <w:sz w:val="28"/>
          <w:szCs w:val="28"/>
        </w:rPr>
        <w:t xml:space="preserve"> </w:t>
      </w:r>
      <w:proofErr w:type="spellStart"/>
      <w:r w:rsidRPr="00D01B3C">
        <w:rPr>
          <w:sz w:val="28"/>
          <w:szCs w:val="28"/>
        </w:rPr>
        <w:t>có</w:t>
      </w:r>
      <w:proofErr w:type="spellEnd"/>
      <w:r w:rsidRPr="00D01B3C">
        <w:rPr>
          <w:sz w:val="28"/>
          <w:szCs w:val="28"/>
        </w:rPr>
        <w:t xml:space="preserve"> </w:t>
      </w:r>
      <w:proofErr w:type="spellStart"/>
      <w:r w:rsidRPr="00D01B3C">
        <w:rPr>
          <w:sz w:val="28"/>
          <w:szCs w:val="28"/>
        </w:rPr>
        <w:t>thể</w:t>
      </w:r>
      <w:proofErr w:type="spellEnd"/>
      <w:r w:rsidRPr="00D01B3C">
        <w:rPr>
          <w:sz w:val="28"/>
          <w:szCs w:val="28"/>
        </w:rPr>
        <w:t xml:space="preserve"> </w:t>
      </w:r>
      <w:proofErr w:type="spellStart"/>
      <w:r w:rsidRPr="00D01B3C">
        <w:rPr>
          <w:sz w:val="28"/>
          <w:szCs w:val="28"/>
        </w:rPr>
        <w:t>chứa</w:t>
      </w:r>
      <w:proofErr w:type="spellEnd"/>
      <w:r w:rsidRPr="00D01B3C">
        <w:rPr>
          <w:sz w:val="28"/>
          <w:szCs w:val="28"/>
        </w:rPr>
        <w:t xml:space="preserve"> </w:t>
      </w:r>
      <w:proofErr w:type="spellStart"/>
      <w:r w:rsidRPr="00D01B3C">
        <w:rPr>
          <w:sz w:val="28"/>
          <w:szCs w:val="28"/>
        </w:rPr>
        <w:t>tất</w:t>
      </w:r>
      <w:proofErr w:type="spellEnd"/>
      <w:r w:rsidRPr="00D01B3C">
        <w:rPr>
          <w:sz w:val="28"/>
          <w:szCs w:val="28"/>
        </w:rPr>
        <w:t xml:space="preserve"> </w:t>
      </w:r>
      <w:proofErr w:type="spellStart"/>
      <w:r w:rsidRPr="00D01B3C">
        <w:rPr>
          <w:sz w:val="28"/>
          <w:szCs w:val="28"/>
        </w:rPr>
        <w:t>cả</w:t>
      </w:r>
      <w:proofErr w:type="spellEnd"/>
      <w:r w:rsidRPr="00D01B3C">
        <w:rPr>
          <w:sz w:val="28"/>
          <w:szCs w:val="28"/>
        </w:rPr>
        <w:t xml:space="preserve"> </w:t>
      </w:r>
      <w:proofErr w:type="spellStart"/>
      <w:r w:rsidRPr="00D01B3C">
        <w:rPr>
          <w:sz w:val="28"/>
          <w:szCs w:val="28"/>
        </w:rPr>
        <w:t>các</w:t>
      </w:r>
      <w:proofErr w:type="spellEnd"/>
      <w:r w:rsidRPr="00D01B3C">
        <w:rPr>
          <w:sz w:val="28"/>
          <w:szCs w:val="28"/>
        </w:rPr>
        <w:t xml:space="preserve"> </w:t>
      </w:r>
      <w:proofErr w:type="spellStart"/>
      <w:r w:rsidRPr="00D01B3C">
        <w:rPr>
          <w:sz w:val="28"/>
          <w:szCs w:val="28"/>
        </w:rPr>
        <w:t>loại</w:t>
      </w:r>
      <w:proofErr w:type="spellEnd"/>
      <w:r w:rsidRPr="00D01B3C">
        <w:rPr>
          <w:sz w:val="28"/>
          <w:szCs w:val="28"/>
        </w:rPr>
        <w:t xml:space="preserve"> </w:t>
      </w:r>
      <w:proofErr w:type="spellStart"/>
      <w:r w:rsidRPr="00D01B3C">
        <w:rPr>
          <w:sz w:val="28"/>
          <w:szCs w:val="28"/>
        </w:rPr>
        <w:t>phần</w:t>
      </w:r>
      <w:proofErr w:type="spellEnd"/>
      <w:r w:rsidRPr="00D01B3C">
        <w:rPr>
          <w:sz w:val="28"/>
          <w:szCs w:val="28"/>
        </w:rPr>
        <w:t xml:space="preserve"> </w:t>
      </w:r>
      <w:proofErr w:type="spellStart"/>
      <w:r w:rsidRPr="00D01B3C">
        <w:rPr>
          <w:sz w:val="28"/>
          <w:szCs w:val="28"/>
        </w:rPr>
        <w:t>tử</w:t>
      </w:r>
      <w:proofErr w:type="spellEnd"/>
      <w:r w:rsidRPr="00D01B3C">
        <w:rPr>
          <w:sz w:val="28"/>
          <w:szCs w:val="28"/>
        </w:rPr>
        <w:t xml:space="preserve"> HTML; </w:t>
      </w:r>
      <w:proofErr w:type="spellStart"/>
      <w:r w:rsidRPr="00D01B3C">
        <w:rPr>
          <w:sz w:val="28"/>
          <w:szCs w:val="28"/>
        </w:rPr>
        <w:t>văn</w:t>
      </w:r>
      <w:proofErr w:type="spellEnd"/>
      <w:r w:rsidRPr="00D01B3C">
        <w:rPr>
          <w:sz w:val="28"/>
          <w:szCs w:val="28"/>
        </w:rPr>
        <w:t xml:space="preserve"> </w:t>
      </w:r>
      <w:proofErr w:type="spellStart"/>
      <w:r w:rsidRPr="00D01B3C">
        <w:rPr>
          <w:sz w:val="28"/>
          <w:szCs w:val="28"/>
        </w:rPr>
        <w:t>bản</w:t>
      </w:r>
      <w:proofErr w:type="spellEnd"/>
      <w:r w:rsidRPr="00D01B3C">
        <w:rPr>
          <w:sz w:val="28"/>
          <w:szCs w:val="28"/>
        </w:rPr>
        <w:t xml:space="preserve">, </w:t>
      </w:r>
      <w:proofErr w:type="spellStart"/>
      <w:r w:rsidRPr="00D01B3C">
        <w:rPr>
          <w:sz w:val="28"/>
          <w:szCs w:val="28"/>
        </w:rPr>
        <w:t>hình</w:t>
      </w:r>
      <w:proofErr w:type="spellEnd"/>
      <w:r w:rsidRPr="00D01B3C">
        <w:rPr>
          <w:sz w:val="28"/>
          <w:szCs w:val="28"/>
        </w:rPr>
        <w:t xml:space="preserve"> </w:t>
      </w:r>
      <w:proofErr w:type="spellStart"/>
      <w:r w:rsidRPr="00D01B3C">
        <w:rPr>
          <w:sz w:val="28"/>
          <w:szCs w:val="28"/>
        </w:rPr>
        <w:t>ảnh</w:t>
      </w:r>
      <w:proofErr w:type="spellEnd"/>
      <w:r w:rsidRPr="00D01B3C">
        <w:rPr>
          <w:sz w:val="28"/>
          <w:szCs w:val="28"/>
        </w:rPr>
        <w:t xml:space="preserve">, </w:t>
      </w:r>
      <w:proofErr w:type="spellStart"/>
      <w:r w:rsidRPr="00D01B3C">
        <w:rPr>
          <w:sz w:val="28"/>
          <w:szCs w:val="28"/>
        </w:rPr>
        <w:t>danh</w:t>
      </w:r>
      <w:proofErr w:type="spellEnd"/>
      <w:r w:rsidRPr="00D01B3C">
        <w:rPr>
          <w:sz w:val="28"/>
          <w:szCs w:val="28"/>
        </w:rPr>
        <w:t xml:space="preserve"> </w:t>
      </w:r>
      <w:proofErr w:type="spellStart"/>
      <w:r w:rsidRPr="00D01B3C">
        <w:rPr>
          <w:sz w:val="28"/>
          <w:szCs w:val="28"/>
        </w:rPr>
        <w:t>sách</w:t>
      </w:r>
      <w:proofErr w:type="spellEnd"/>
      <w:r w:rsidRPr="00D01B3C">
        <w:rPr>
          <w:sz w:val="28"/>
          <w:szCs w:val="28"/>
        </w:rPr>
        <w:t xml:space="preserve">, </w:t>
      </w:r>
      <w:proofErr w:type="spellStart"/>
      <w:r w:rsidRPr="00D01B3C">
        <w:rPr>
          <w:sz w:val="28"/>
          <w:szCs w:val="28"/>
        </w:rPr>
        <w:t>bảng</w:t>
      </w:r>
      <w:proofErr w:type="spellEnd"/>
      <w:r w:rsidRPr="00D01B3C">
        <w:rPr>
          <w:sz w:val="28"/>
          <w:szCs w:val="28"/>
        </w:rPr>
        <w:t xml:space="preserve"> </w:t>
      </w:r>
      <w:proofErr w:type="spellStart"/>
      <w:r w:rsidRPr="00D01B3C">
        <w:rPr>
          <w:sz w:val="28"/>
          <w:szCs w:val="28"/>
        </w:rPr>
        <w:t>khác</w:t>
      </w:r>
      <w:proofErr w:type="spellEnd"/>
      <w:r w:rsidRPr="00D01B3C">
        <w:rPr>
          <w:sz w:val="28"/>
          <w:szCs w:val="28"/>
        </w:rPr>
        <w:t xml:space="preserve">, </w:t>
      </w:r>
      <w:proofErr w:type="spellStart"/>
      <w:r w:rsidRPr="00D01B3C">
        <w:rPr>
          <w:sz w:val="28"/>
          <w:szCs w:val="28"/>
        </w:rPr>
        <w:t>vv</w:t>
      </w:r>
      <w:proofErr w:type="spellEnd"/>
    </w:p>
    <w:p w14:paraId="287F30E1" w14:textId="56057BDD" w:rsidR="00D01B3C" w:rsidRPr="00D01B3C" w:rsidRDefault="00D01B3C" w:rsidP="00D01B3C">
      <w:pPr>
        <w:pStyle w:val="oancuaDanhsach"/>
        <w:numPr>
          <w:ilvl w:val="0"/>
          <w:numId w:val="2"/>
        </w:numPr>
        <w:spacing w:line="360" w:lineRule="auto"/>
        <w:rPr>
          <w:sz w:val="28"/>
          <w:szCs w:val="28"/>
        </w:rPr>
      </w:pPr>
      <w:proofErr w:type="spellStart"/>
      <w:r w:rsidRPr="00D01B3C">
        <w:rPr>
          <w:rFonts w:ascii="Verdana" w:hAnsi="Verdana"/>
          <w:color w:val="000000"/>
          <w:sz w:val="23"/>
          <w:szCs w:val="23"/>
          <w:shd w:val="clear" w:color="auto" w:fill="FFFFFF"/>
        </w:rPr>
        <w:t>Nếu</w:t>
      </w:r>
      <w:proofErr w:type="spellEnd"/>
      <w:r w:rsidRPr="00D01B3C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D01B3C">
        <w:rPr>
          <w:rFonts w:ascii="Verdana" w:hAnsi="Verdana"/>
          <w:color w:val="000000"/>
          <w:sz w:val="23"/>
          <w:szCs w:val="23"/>
          <w:shd w:val="clear" w:color="auto" w:fill="FFFFFF"/>
        </w:rPr>
        <w:t>bạn</w:t>
      </w:r>
      <w:proofErr w:type="spellEnd"/>
      <w:r w:rsidRPr="00D01B3C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D01B3C">
        <w:rPr>
          <w:rFonts w:ascii="Verdana" w:hAnsi="Verdana"/>
          <w:color w:val="000000"/>
          <w:sz w:val="23"/>
          <w:szCs w:val="23"/>
          <w:shd w:val="clear" w:color="auto" w:fill="FFFFFF"/>
        </w:rPr>
        <w:t>không</w:t>
      </w:r>
      <w:proofErr w:type="spellEnd"/>
      <w:r w:rsidRPr="00D01B3C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D01B3C">
        <w:rPr>
          <w:rFonts w:ascii="Verdana" w:hAnsi="Verdana"/>
          <w:color w:val="000000"/>
          <w:sz w:val="23"/>
          <w:szCs w:val="23"/>
          <w:shd w:val="clear" w:color="auto" w:fill="FFFFFF"/>
        </w:rPr>
        <w:t>chỉ</w:t>
      </w:r>
      <w:proofErr w:type="spellEnd"/>
      <w:r w:rsidRPr="00D01B3C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D01B3C">
        <w:rPr>
          <w:rFonts w:ascii="Verdana" w:hAnsi="Verdana"/>
          <w:color w:val="000000"/>
          <w:sz w:val="23"/>
          <w:szCs w:val="23"/>
          <w:shd w:val="clear" w:color="auto" w:fill="FFFFFF"/>
        </w:rPr>
        <w:t>định</w:t>
      </w:r>
      <w:proofErr w:type="spellEnd"/>
      <w:r w:rsidRPr="00D01B3C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D01B3C">
        <w:rPr>
          <w:rFonts w:ascii="Verdana" w:hAnsi="Verdana"/>
          <w:color w:val="000000"/>
          <w:sz w:val="23"/>
          <w:szCs w:val="23"/>
          <w:shd w:val="clear" w:color="auto" w:fill="FFFFFF"/>
        </w:rPr>
        <w:t>đường</w:t>
      </w:r>
      <w:proofErr w:type="spellEnd"/>
      <w:r w:rsidRPr="00D01B3C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D01B3C">
        <w:rPr>
          <w:rFonts w:ascii="Verdana" w:hAnsi="Verdana"/>
          <w:color w:val="000000"/>
          <w:sz w:val="23"/>
          <w:szCs w:val="23"/>
          <w:shd w:val="clear" w:color="auto" w:fill="FFFFFF"/>
        </w:rPr>
        <w:t>viền</w:t>
      </w:r>
      <w:proofErr w:type="spellEnd"/>
      <w:r w:rsidRPr="00D01B3C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D01B3C">
        <w:rPr>
          <w:rFonts w:ascii="Verdana" w:hAnsi="Verdana"/>
          <w:color w:val="000000"/>
          <w:sz w:val="23"/>
          <w:szCs w:val="23"/>
          <w:shd w:val="clear" w:color="auto" w:fill="FFFFFF"/>
        </w:rPr>
        <w:t>cho</w:t>
      </w:r>
      <w:proofErr w:type="spellEnd"/>
      <w:r w:rsidRPr="00D01B3C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D01B3C">
        <w:rPr>
          <w:rFonts w:ascii="Verdana" w:hAnsi="Verdana"/>
          <w:color w:val="000000"/>
          <w:sz w:val="23"/>
          <w:szCs w:val="23"/>
          <w:shd w:val="clear" w:color="auto" w:fill="FFFFFF"/>
        </w:rPr>
        <w:t>bảng</w:t>
      </w:r>
      <w:proofErr w:type="spellEnd"/>
      <w:r w:rsidRPr="00D01B3C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 w:rsidRPr="00D01B3C">
        <w:rPr>
          <w:rFonts w:ascii="Verdana" w:hAnsi="Verdana"/>
          <w:color w:val="000000"/>
          <w:sz w:val="23"/>
          <w:szCs w:val="23"/>
          <w:shd w:val="clear" w:color="auto" w:fill="FFFFFF"/>
        </w:rPr>
        <w:t>nó</w:t>
      </w:r>
      <w:proofErr w:type="spellEnd"/>
      <w:r w:rsidRPr="00D01B3C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D01B3C">
        <w:rPr>
          <w:rFonts w:ascii="Verdana" w:hAnsi="Verdana"/>
          <w:color w:val="000000"/>
          <w:sz w:val="23"/>
          <w:szCs w:val="23"/>
          <w:shd w:val="clear" w:color="auto" w:fill="FFFFFF"/>
        </w:rPr>
        <w:t>sẽ</w:t>
      </w:r>
      <w:proofErr w:type="spellEnd"/>
      <w:r w:rsidRPr="00D01B3C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D01B3C">
        <w:rPr>
          <w:rFonts w:ascii="Verdana" w:hAnsi="Verdana"/>
          <w:color w:val="000000"/>
          <w:sz w:val="23"/>
          <w:szCs w:val="23"/>
          <w:shd w:val="clear" w:color="auto" w:fill="FFFFFF"/>
        </w:rPr>
        <w:t>được</w:t>
      </w:r>
      <w:proofErr w:type="spellEnd"/>
      <w:r w:rsidRPr="00D01B3C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D01B3C">
        <w:rPr>
          <w:rFonts w:ascii="Verdana" w:hAnsi="Verdana"/>
          <w:color w:val="000000"/>
          <w:sz w:val="23"/>
          <w:szCs w:val="23"/>
          <w:shd w:val="clear" w:color="auto" w:fill="FFFFFF"/>
        </w:rPr>
        <w:t>hiển</w:t>
      </w:r>
      <w:proofErr w:type="spellEnd"/>
      <w:r w:rsidRPr="00D01B3C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D01B3C">
        <w:rPr>
          <w:rFonts w:ascii="Verdana" w:hAnsi="Verdana"/>
          <w:color w:val="000000"/>
          <w:sz w:val="23"/>
          <w:szCs w:val="23"/>
          <w:shd w:val="clear" w:color="auto" w:fill="FFFFFF"/>
        </w:rPr>
        <w:t>thị</w:t>
      </w:r>
      <w:proofErr w:type="spellEnd"/>
      <w:r w:rsidRPr="00D01B3C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D01B3C">
        <w:rPr>
          <w:rFonts w:ascii="Verdana" w:hAnsi="Verdana"/>
          <w:color w:val="000000"/>
          <w:sz w:val="23"/>
          <w:szCs w:val="23"/>
          <w:shd w:val="clear" w:color="auto" w:fill="FFFFFF"/>
        </w:rPr>
        <w:t>mà</w:t>
      </w:r>
      <w:proofErr w:type="spellEnd"/>
      <w:r w:rsidRPr="00D01B3C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D01B3C">
        <w:rPr>
          <w:rFonts w:ascii="Verdana" w:hAnsi="Verdana"/>
          <w:color w:val="000000"/>
          <w:sz w:val="23"/>
          <w:szCs w:val="23"/>
          <w:shd w:val="clear" w:color="auto" w:fill="FFFFFF"/>
        </w:rPr>
        <w:t>không</w:t>
      </w:r>
      <w:proofErr w:type="spellEnd"/>
      <w:r w:rsidRPr="00D01B3C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D01B3C">
        <w:rPr>
          <w:rFonts w:ascii="Verdana" w:hAnsi="Verdana"/>
          <w:color w:val="000000"/>
          <w:sz w:val="23"/>
          <w:szCs w:val="23"/>
          <w:shd w:val="clear" w:color="auto" w:fill="FFFFFF"/>
        </w:rPr>
        <w:t>có</w:t>
      </w:r>
      <w:proofErr w:type="spellEnd"/>
      <w:r w:rsidRPr="00D01B3C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D01B3C">
        <w:rPr>
          <w:rFonts w:ascii="Verdana" w:hAnsi="Verdana"/>
          <w:color w:val="000000"/>
          <w:sz w:val="23"/>
          <w:szCs w:val="23"/>
          <w:shd w:val="clear" w:color="auto" w:fill="FFFFFF"/>
        </w:rPr>
        <w:t>viền</w:t>
      </w:r>
      <w:proofErr w:type="spellEnd"/>
      <w:r w:rsidRPr="00D01B3C"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14:paraId="2B6DBBF5" w14:textId="7ECD2FA6" w:rsidR="00D01B3C" w:rsidRDefault="00D01B3C" w:rsidP="00D01B3C">
      <w:pPr>
        <w:pStyle w:val="oancuaDanhsach"/>
        <w:numPr>
          <w:ilvl w:val="0"/>
          <w:numId w:val="2"/>
        </w:numPr>
        <w:spacing w:line="360" w:lineRule="auto"/>
        <w:rPr>
          <w:sz w:val="28"/>
          <w:szCs w:val="28"/>
        </w:rPr>
      </w:pPr>
      <w:proofErr w:type="spellStart"/>
      <w:r w:rsidRPr="00D01B3C">
        <w:rPr>
          <w:sz w:val="28"/>
          <w:szCs w:val="28"/>
        </w:rPr>
        <w:t>Đường</w:t>
      </w:r>
      <w:proofErr w:type="spellEnd"/>
      <w:r w:rsidRPr="00D01B3C">
        <w:rPr>
          <w:sz w:val="28"/>
          <w:szCs w:val="28"/>
        </w:rPr>
        <w:t xml:space="preserve"> </w:t>
      </w:r>
      <w:proofErr w:type="spellStart"/>
      <w:r w:rsidRPr="00D01B3C">
        <w:rPr>
          <w:sz w:val="28"/>
          <w:szCs w:val="28"/>
        </w:rPr>
        <w:t>viền</w:t>
      </w:r>
      <w:proofErr w:type="spellEnd"/>
      <w:r w:rsidRPr="00D01B3C">
        <w:rPr>
          <w:sz w:val="28"/>
          <w:szCs w:val="28"/>
        </w:rPr>
        <w:t xml:space="preserve"> </w:t>
      </w:r>
      <w:proofErr w:type="spellStart"/>
      <w:r w:rsidRPr="00D01B3C">
        <w:rPr>
          <w:sz w:val="28"/>
          <w:szCs w:val="28"/>
        </w:rPr>
        <w:t>được</w:t>
      </w:r>
      <w:proofErr w:type="spellEnd"/>
      <w:r w:rsidRPr="00D01B3C">
        <w:rPr>
          <w:sz w:val="28"/>
          <w:szCs w:val="28"/>
        </w:rPr>
        <w:t xml:space="preserve"> </w:t>
      </w:r>
      <w:proofErr w:type="spellStart"/>
      <w:r w:rsidRPr="00D01B3C">
        <w:rPr>
          <w:sz w:val="28"/>
          <w:szCs w:val="28"/>
        </w:rPr>
        <w:t>đặt</w:t>
      </w:r>
      <w:proofErr w:type="spellEnd"/>
      <w:r w:rsidRPr="00D01B3C">
        <w:rPr>
          <w:sz w:val="28"/>
          <w:szCs w:val="28"/>
        </w:rPr>
        <w:t xml:space="preserve"> </w:t>
      </w:r>
      <w:proofErr w:type="spellStart"/>
      <w:r w:rsidRPr="00D01B3C">
        <w:rPr>
          <w:sz w:val="28"/>
          <w:szCs w:val="28"/>
        </w:rPr>
        <w:t>bằng</w:t>
      </w:r>
      <w:proofErr w:type="spellEnd"/>
      <w:r w:rsidRPr="00D01B3C">
        <w:rPr>
          <w:sz w:val="28"/>
          <w:szCs w:val="28"/>
        </w:rPr>
        <w:t xml:space="preserve"> </w:t>
      </w:r>
      <w:proofErr w:type="spellStart"/>
      <w:r w:rsidRPr="00D01B3C">
        <w:rPr>
          <w:sz w:val="28"/>
          <w:szCs w:val="28"/>
        </w:rPr>
        <w:t>thuộc</w:t>
      </w:r>
      <w:proofErr w:type="spellEnd"/>
      <w:r w:rsidRPr="00D01B3C">
        <w:rPr>
          <w:sz w:val="28"/>
          <w:szCs w:val="28"/>
        </w:rPr>
        <w:t xml:space="preserve"> </w:t>
      </w:r>
      <w:proofErr w:type="spellStart"/>
      <w:r w:rsidRPr="00D01B3C">
        <w:rPr>
          <w:sz w:val="28"/>
          <w:szCs w:val="28"/>
        </w:rPr>
        <w:t>tính</w:t>
      </w:r>
      <w:proofErr w:type="spellEnd"/>
      <w:r w:rsidRPr="00D01B3C">
        <w:rPr>
          <w:sz w:val="28"/>
          <w:szCs w:val="28"/>
        </w:rPr>
        <w:t xml:space="preserve"> </w:t>
      </w:r>
      <w:proofErr w:type="spellStart"/>
      <w:r w:rsidRPr="00D01B3C">
        <w:rPr>
          <w:sz w:val="28"/>
          <w:szCs w:val="28"/>
        </w:rPr>
        <w:t>viền</w:t>
      </w:r>
      <w:proofErr w:type="spellEnd"/>
      <w:r w:rsidRPr="00D01B3C">
        <w:rPr>
          <w:sz w:val="28"/>
          <w:szCs w:val="28"/>
        </w:rPr>
        <w:t xml:space="preserve"> CSS:</w:t>
      </w:r>
    </w:p>
    <w:p w14:paraId="20A9EE30" w14:textId="02D0DD8A" w:rsidR="00D01B3C" w:rsidRDefault="00D01B3C" w:rsidP="00D01B3C">
      <w:pPr>
        <w:pStyle w:val="oancuaDanhsach"/>
        <w:spacing w:line="360" w:lineRule="auto"/>
        <w:ind w:left="1080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1CFB567" wp14:editId="3F759281">
            <wp:extent cx="1783773" cy="571500"/>
            <wp:effectExtent l="0" t="0" r="6985" b="0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2244" cy="577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E9903" w14:textId="24E5F19B" w:rsidR="00D01B3C" w:rsidRDefault="00D01B3C" w:rsidP="00D01B3C">
      <w:pPr>
        <w:pStyle w:val="oancuaDanhsach"/>
        <w:spacing w:line="360" w:lineRule="auto"/>
        <w:ind w:left="1080" w:firstLine="36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CDF0512" wp14:editId="6885E9A8">
            <wp:extent cx="3619500" cy="616011"/>
            <wp:effectExtent l="0" t="0" r="0" b="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0085" cy="62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29EE7" w14:textId="75C29ABE" w:rsidR="00D01B3C" w:rsidRDefault="00D01B3C" w:rsidP="00D01B3C">
      <w:pPr>
        <w:pStyle w:val="oancuaDanhsach"/>
        <w:numPr>
          <w:ilvl w:val="0"/>
          <w:numId w:val="2"/>
        </w:numPr>
        <w:spacing w:line="360" w:lineRule="auto"/>
        <w:rPr>
          <w:sz w:val="28"/>
          <w:szCs w:val="28"/>
        </w:rPr>
      </w:pPr>
      <w:proofErr w:type="spellStart"/>
      <w:r w:rsidRPr="00D01B3C">
        <w:rPr>
          <w:sz w:val="28"/>
          <w:szCs w:val="28"/>
        </w:rPr>
        <w:t>Nếu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D01B3C">
        <w:rPr>
          <w:sz w:val="28"/>
          <w:szCs w:val="28"/>
        </w:rPr>
        <w:t>muốn</w:t>
      </w:r>
      <w:proofErr w:type="spellEnd"/>
      <w:r w:rsidRPr="00D01B3C">
        <w:rPr>
          <w:sz w:val="28"/>
          <w:szCs w:val="28"/>
        </w:rPr>
        <w:t xml:space="preserve"> </w:t>
      </w:r>
      <w:proofErr w:type="spellStart"/>
      <w:r w:rsidRPr="00D01B3C">
        <w:rPr>
          <w:sz w:val="28"/>
          <w:szCs w:val="28"/>
        </w:rPr>
        <w:t>các</w:t>
      </w:r>
      <w:proofErr w:type="spellEnd"/>
      <w:r w:rsidRPr="00D01B3C">
        <w:rPr>
          <w:sz w:val="28"/>
          <w:szCs w:val="28"/>
        </w:rPr>
        <w:t xml:space="preserve"> </w:t>
      </w:r>
      <w:proofErr w:type="spellStart"/>
      <w:r w:rsidRPr="00D01B3C">
        <w:rPr>
          <w:sz w:val="28"/>
          <w:szCs w:val="28"/>
        </w:rPr>
        <w:t>đường</w:t>
      </w:r>
      <w:proofErr w:type="spellEnd"/>
      <w:r w:rsidRPr="00D01B3C">
        <w:rPr>
          <w:sz w:val="28"/>
          <w:szCs w:val="28"/>
        </w:rPr>
        <w:t xml:space="preserve"> </w:t>
      </w:r>
      <w:proofErr w:type="spellStart"/>
      <w:r w:rsidRPr="00D01B3C">
        <w:rPr>
          <w:sz w:val="28"/>
          <w:szCs w:val="28"/>
        </w:rPr>
        <w:t>viền</w:t>
      </w:r>
      <w:proofErr w:type="spellEnd"/>
      <w:r w:rsidRPr="00D01B3C">
        <w:rPr>
          <w:sz w:val="28"/>
          <w:szCs w:val="28"/>
        </w:rPr>
        <w:t xml:space="preserve"> </w:t>
      </w:r>
      <w:proofErr w:type="spellStart"/>
      <w:r w:rsidRPr="00D01B3C">
        <w:rPr>
          <w:sz w:val="28"/>
          <w:szCs w:val="28"/>
        </w:rPr>
        <w:t>thu</w:t>
      </w:r>
      <w:proofErr w:type="spellEnd"/>
      <w:r w:rsidRPr="00D01B3C">
        <w:rPr>
          <w:sz w:val="28"/>
          <w:szCs w:val="28"/>
        </w:rPr>
        <w:t xml:space="preserve"> </w:t>
      </w:r>
      <w:proofErr w:type="spellStart"/>
      <w:r w:rsidRPr="00D01B3C">
        <w:rPr>
          <w:sz w:val="28"/>
          <w:szCs w:val="28"/>
        </w:rPr>
        <w:t>gọn</w:t>
      </w:r>
      <w:proofErr w:type="spellEnd"/>
      <w:r w:rsidRPr="00D01B3C">
        <w:rPr>
          <w:sz w:val="28"/>
          <w:szCs w:val="28"/>
        </w:rPr>
        <w:t xml:space="preserve"> </w:t>
      </w:r>
      <w:proofErr w:type="spellStart"/>
      <w:r w:rsidRPr="00D01B3C">
        <w:rPr>
          <w:sz w:val="28"/>
          <w:szCs w:val="28"/>
        </w:rPr>
        <w:t>thành</w:t>
      </w:r>
      <w:proofErr w:type="spellEnd"/>
      <w:r w:rsidRPr="00D01B3C">
        <w:rPr>
          <w:sz w:val="28"/>
          <w:szCs w:val="28"/>
        </w:rPr>
        <w:t xml:space="preserve"> </w:t>
      </w:r>
      <w:proofErr w:type="spellStart"/>
      <w:r w:rsidRPr="00D01B3C">
        <w:rPr>
          <w:sz w:val="28"/>
          <w:szCs w:val="28"/>
        </w:rPr>
        <w:t>một</w:t>
      </w:r>
      <w:proofErr w:type="spellEnd"/>
      <w:r w:rsidRPr="00D01B3C">
        <w:rPr>
          <w:sz w:val="28"/>
          <w:szCs w:val="28"/>
        </w:rPr>
        <w:t xml:space="preserve"> </w:t>
      </w:r>
      <w:proofErr w:type="spellStart"/>
      <w:r w:rsidRPr="00D01B3C">
        <w:rPr>
          <w:sz w:val="28"/>
          <w:szCs w:val="28"/>
        </w:rPr>
        <w:t>đường</w:t>
      </w:r>
      <w:proofErr w:type="spellEnd"/>
      <w:r w:rsidRPr="00D01B3C">
        <w:rPr>
          <w:sz w:val="28"/>
          <w:szCs w:val="28"/>
        </w:rPr>
        <w:t xml:space="preserve"> </w:t>
      </w:r>
      <w:proofErr w:type="spellStart"/>
      <w:r w:rsidRPr="00D01B3C">
        <w:rPr>
          <w:sz w:val="28"/>
          <w:szCs w:val="28"/>
        </w:rPr>
        <w:t>viền</w:t>
      </w:r>
      <w:proofErr w:type="spellEnd"/>
      <w:r w:rsidRPr="00D01B3C">
        <w:rPr>
          <w:sz w:val="28"/>
          <w:szCs w:val="28"/>
        </w:rPr>
        <w:t xml:space="preserve">, </w:t>
      </w:r>
      <w:proofErr w:type="spellStart"/>
      <w:r w:rsidRPr="00D01B3C">
        <w:rPr>
          <w:sz w:val="28"/>
          <w:szCs w:val="28"/>
        </w:rPr>
        <w:t>hãy</w:t>
      </w:r>
      <w:proofErr w:type="spellEnd"/>
      <w:r w:rsidRPr="00D01B3C">
        <w:rPr>
          <w:sz w:val="28"/>
          <w:szCs w:val="28"/>
        </w:rPr>
        <w:t xml:space="preserve"> </w:t>
      </w:r>
      <w:proofErr w:type="spellStart"/>
      <w:r w:rsidRPr="00D01B3C">
        <w:rPr>
          <w:sz w:val="28"/>
          <w:szCs w:val="28"/>
        </w:rPr>
        <w:t>thêm</w:t>
      </w:r>
      <w:proofErr w:type="spellEnd"/>
      <w:r w:rsidRPr="00D01B3C">
        <w:rPr>
          <w:sz w:val="28"/>
          <w:szCs w:val="28"/>
        </w:rPr>
        <w:t xml:space="preserve"> </w:t>
      </w:r>
      <w:proofErr w:type="spellStart"/>
      <w:r w:rsidRPr="00D01B3C">
        <w:rPr>
          <w:sz w:val="28"/>
          <w:szCs w:val="28"/>
        </w:rPr>
        <w:t>thuộc</w:t>
      </w:r>
      <w:proofErr w:type="spellEnd"/>
      <w:r w:rsidRPr="00D01B3C">
        <w:rPr>
          <w:sz w:val="28"/>
          <w:szCs w:val="28"/>
        </w:rPr>
        <w:t xml:space="preserve"> </w:t>
      </w:r>
      <w:proofErr w:type="spellStart"/>
      <w:r w:rsidRPr="00D01B3C">
        <w:rPr>
          <w:sz w:val="28"/>
          <w:szCs w:val="28"/>
        </w:rPr>
        <w:t>tính</w:t>
      </w:r>
      <w:proofErr w:type="spellEnd"/>
      <w:r w:rsidRPr="00D01B3C">
        <w:rPr>
          <w:sz w:val="28"/>
          <w:szCs w:val="28"/>
        </w:rPr>
        <w:t xml:space="preserve"> </w:t>
      </w:r>
      <w:proofErr w:type="spellStart"/>
      <w:r w:rsidRPr="00D01B3C">
        <w:rPr>
          <w:sz w:val="28"/>
          <w:szCs w:val="28"/>
        </w:rPr>
        <w:t>thu</w:t>
      </w:r>
      <w:proofErr w:type="spellEnd"/>
      <w:r w:rsidRPr="00D01B3C">
        <w:rPr>
          <w:sz w:val="28"/>
          <w:szCs w:val="28"/>
        </w:rPr>
        <w:t xml:space="preserve"> </w:t>
      </w:r>
      <w:proofErr w:type="spellStart"/>
      <w:r w:rsidRPr="00D01B3C">
        <w:rPr>
          <w:sz w:val="28"/>
          <w:szCs w:val="28"/>
        </w:rPr>
        <w:t>gọn</w:t>
      </w:r>
      <w:proofErr w:type="spellEnd"/>
      <w:r w:rsidRPr="00D01B3C">
        <w:rPr>
          <w:sz w:val="28"/>
          <w:szCs w:val="28"/>
        </w:rPr>
        <w:t xml:space="preserve"> </w:t>
      </w:r>
      <w:proofErr w:type="spellStart"/>
      <w:r w:rsidRPr="00D01B3C">
        <w:rPr>
          <w:sz w:val="28"/>
          <w:szCs w:val="28"/>
        </w:rPr>
        <w:t>đường</w:t>
      </w:r>
      <w:proofErr w:type="spellEnd"/>
      <w:r w:rsidRPr="00D01B3C">
        <w:rPr>
          <w:sz w:val="28"/>
          <w:szCs w:val="28"/>
        </w:rPr>
        <w:t xml:space="preserve"> </w:t>
      </w:r>
      <w:proofErr w:type="spellStart"/>
      <w:r w:rsidRPr="00D01B3C">
        <w:rPr>
          <w:sz w:val="28"/>
          <w:szCs w:val="28"/>
        </w:rPr>
        <w:t>viền</w:t>
      </w:r>
      <w:proofErr w:type="spellEnd"/>
      <w:r w:rsidRPr="00D01B3C">
        <w:rPr>
          <w:sz w:val="28"/>
          <w:szCs w:val="28"/>
        </w:rPr>
        <w:t xml:space="preserve"> CSS:</w:t>
      </w:r>
    </w:p>
    <w:p w14:paraId="78788792" w14:textId="7046C5D4" w:rsidR="00D01B3C" w:rsidRDefault="00D01B3C" w:rsidP="00D01B3C">
      <w:pPr>
        <w:pStyle w:val="oancuaDanhsach"/>
        <w:spacing w:line="360" w:lineRule="auto"/>
        <w:ind w:left="108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DA74646" wp14:editId="226F7FA1">
            <wp:extent cx="1766186" cy="701040"/>
            <wp:effectExtent l="0" t="0" r="5715" b="3810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76497" cy="705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059BD" w14:textId="64CB6EF4" w:rsidR="00D01B3C" w:rsidRDefault="00D01B3C" w:rsidP="00D01B3C">
      <w:pPr>
        <w:pStyle w:val="oancuaDanhsach"/>
        <w:spacing w:line="360" w:lineRule="auto"/>
        <w:ind w:left="108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A8381A2" wp14:editId="36909C5D">
            <wp:extent cx="4328083" cy="731520"/>
            <wp:effectExtent l="0" t="0" r="0" b="0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7991" cy="73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C784E" w14:textId="0181BC29" w:rsidR="00D01B3C" w:rsidRPr="00D01B3C" w:rsidRDefault="00D01B3C" w:rsidP="00D01B3C">
      <w:pPr>
        <w:pStyle w:val="oancuaDanhsach"/>
        <w:numPr>
          <w:ilvl w:val="0"/>
          <w:numId w:val="2"/>
        </w:numPr>
        <w:spacing w:line="360" w:lineRule="auto"/>
        <w:rPr>
          <w:sz w:val="28"/>
          <w:szCs w:val="28"/>
        </w:rPr>
      </w:pPr>
    </w:p>
    <w:sectPr w:rsidR="00D01B3C" w:rsidRPr="00D01B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0072EF"/>
    <w:multiLevelType w:val="hybridMultilevel"/>
    <w:tmpl w:val="6DCC9130"/>
    <w:lvl w:ilvl="0" w:tplc="75D85D4A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7ED0256"/>
    <w:multiLevelType w:val="hybridMultilevel"/>
    <w:tmpl w:val="4636F944"/>
    <w:lvl w:ilvl="0" w:tplc="D88AE97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E09"/>
    <w:rsid w:val="00A63E09"/>
    <w:rsid w:val="00A6589D"/>
    <w:rsid w:val="00C11487"/>
    <w:rsid w:val="00D01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8AA53"/>
  <w15:chartTrackingRefBased/>
  <w15:docId w15:val="{6F38291A-9D44-4E00-82C6-2262B22CD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C114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74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9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95</Words>
  <Characters>548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Hồ Ngô Mỹ Vy</dc:creator>
  <cp:keywords/>
  <dc:description/>
  <cp:lastModifiedBy>Hồ Ngô Mỹ Vy</cp:lastModifiedBy>
  <cp:revision>3</cp:revision>
  <dcterms:created xsi:type="dcterms:W3CDTF">2020-02-28T15:23:00Z</dcterms:created>
  <dcterms:modified xsi:type="dcterms:W3CDTF">2020-02-28T15:28:00Z</dcterms:modified>
</cp:coreProperties>
</file>