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AAE2B4" w14:textId="77777777" w:rsidR="005138C2" w:rsidRDefault="005138C2">
      <w:pPr>
        <w:pStyle w:val="1"/>
        <w:keepNext w:val="0"/>
        <w:keepLines w:val="0"/>
        <w:jc w:val="center"/>
        <w:rPr>
          <w:rFonts w:ascii="宋体" w:eastAsia="宋体" w:hAnsi="宋体" w:cs="宋体"/>
          <w:lang w:eastAsia="zh"/>
        </w:rPr>
      </w:pPr>
      <w:bookmarkStart w:id="0" w:name="_Toc406751657"/>
      <w:bookmarkStart w:id="1" w:name="_Toc1932818974"/>
    </w:p>
    <w:p w14:paraId="0CC7FD1E" w14:textId="77777777" w:rsidR="005138C2" w:rsidRDefault="005138C2">
      <w:pPr>
        <w:pStyle w:val="1"/>
        <w:keepNext w:val="0"/>
        <w:keepLines w:val="0"/>
        <w:jc w:val="center"/>
        <w:rPr>
          <w:rFonts w:ascii="宋体" w:eastAsia="宋体" w:hAnsi="宋体" w:cs="宋体"/>
          <w:lang w:eastAsia="zh"/>
        </w:rPr>
      </w:pPr>
    </w:p>
    <w:p w14:paraId="6F4626B0" w14:textId="77777777" w:rsidR="005138C2" w:rsidRDefault="005138C2">
      <w:pPr>
        <w:pStyle w:val="1"/>
        <w:keepNext w:val="0"/>
        <w:keepLines w:val="0"/>
        <w:jc w:val="center"/>
        <w:rPr>
          <w:rFonts w:ascii="宋体" w:eastAsia="宋体" w:hAnsi="宋体" w:cs="宋体"/>
          <w:lang w:eastAsia="zh"/>
        </w:rPr>
      </w:pPr>
    </w:p>
    <w:p w14:paraId="71471004" w14:textId="77777777" w:rsidR="005138C2" w:rsidRDefault="00000000">
      <w:pPr>
        <w:pStyle w:val="1"/>
        <w:keepNext w:val="0"/>
        <w:keepLines w:val="0"/>
        <w:jc w:val="center"/>
        <w:rPr>
          <w:rFonts w:ascii="宋体" w:eastAsia="宋体" w:hAnsi="宋体" w:cs="宋体"/>
          <w:lang w:eastAsia="zh"/>
        </w:rPr>
      </w:pPr>
      <w:r>
        <w:rPr>
          <w:rFonts w:ascii="宋体" w:eastAsia="宋体" w:hAnsi="宋体" w:cs="宋体" w:hint="eastAsia"/>
          <w:lang w:eastAsia="zh"/>
        </w:rPr>
        <w:t>人体动作识别项目说明文档</w:t>
      </w:r>
      <w:bookmarkEnd w:id="0"/>
      <w:bookmarkEnd w:id="1"/>
    </w:p>
    <w:p w14:paraId="4E3E60D0" w14:textId="77777777" w:rsidR="005138C2" w:rsidRDefault="005138C2">
      <w:pPr>
        <w:rPr>
          <w:rFonts w:ascii="宋体" w:eastAsia="宋体" w:hAnsi="宋体" w:cs="宋体"/>
          <w:lang w:eastAsia="zh"/>
        </w:rPr>
      </w:pPr>
    </w:p>
    <w:p w14:paraId="4A14F30A" w14:textId="77777777" w:rsidR="005138C2" w:rsidRDefault="005138C2">
      <w:pPr>
        <w:rPr>
          <w:rFonts w:ascii="宋体" w:eastAsia="宋体" w:hAnsi="宋体" w:cs="宋体"/>
          <w:lang w:eastAsia="zh"/>
        </w:rPr>
      </w:pPr>
    </w:p>
    <w:p w14:paraId="20BC9A8E" w14:textId="77777777" w:rsidR="005138C2" w:rsidRDefault="005138C2">
      <w:pPr>
        <w:rPr>
          <w:rFonts w:ascii="宋体" w:eastAsia="宋体" w:hAnsi="宋体" w:cs="宋体"/>
          <w:lang w:eastAsia="zh"/>
        </w:rPr>
      </w:pPr>
    </w:p>
    <w:p w14:paraId="7E81FDD8" w14:textId="77777777" w:rsidR="005138C2" w:rsidRDefault="005138C2">
      <w:pPr>
        <w:rPr>
          <w:rFonts w:ascii="宋体" w:eastAsia="宋体" w:hAnsi="宋体" w:cs="宋体"/>
          <w:lang w:eastAsia="zh"/>
        </w:rPr>
      </w:pPr>
    </w:p>
    <w:p w14:paraId="5BF43384" w14:textId="77777777" w:rsidR="005138C2" w:rsidRDefault="005138C2">
      <w:pPr>
        <w:rPr>
          <w:rFonts w:ascii="宋体" w:eastAsia="宋体" w:hAnsi="宋体" w:cs="宋体"/>
          <w:lang w:eastAsia="zh"/>
        </w:rPr>
      </w:pPr>
    </w:p>
    <w:p w14:paraId="42692618" w14:textId="77777777" w:rsidR="005138C2" w:rsidRDefault="005138C2">
      <w:pPr>
        <w:rPr>
          <w:rFonts w:ascii="宋体" w:eastAsia="宋体" w:hAnsi="宋体" w:cs="宋体"/>
          <w:lang w:eastAsia="zh"/>
        </w:rPr>
      </w:pPr>
    </w:p>
    <w:p w14:paraId="56E74A13" w14:textId="77777777" w:rsidR="005138C2" w:rsidRDefault="005138C2">
      <w:pPr>
        <w:rPr>
          <w:rFonts w:ascii="宋体" w:eastAsia="宋体" w:hAnsi="宋体" w:cs="宋体"/>
          <w:lang w:eastAsia="zh"/>
        </w:rPr>
      </w:pPr>
    </w:p>
    <w:p w14:paraId="02118F33" w14:textId="77777777" w:rsidR="005138C2" w:rsidRDefault="005138C2">
      <w:pPr>
        <w:rPr>
          <w:rFonts w:ascii="宋体" w:eastAsia="宋体" w:hAnsi="宋体" w:cs="宋体"/>
          <w:lang w:eastAsia="zh"/>
        </w:rPr>
      </w:pPr>
    </w:p>
    <w:p w14:paraId="76AF5843" w14:textId="77777777" w:rsidR="005138C2" w:rsidRDefault="005138C2">
      <w:pPr>
        <w:rPr>
          <w:rFonts w:ascii="宋体" w:eastAsia="宋体" w:hAnsi="宋体" w:cs="宋体"/>
          <w:lang w:eastAsia="zh"/>
        </w:rPr>
      </w:pPr>
    </w:p>
    <w:p w14:paraId="3FDA0026" w14:textId="77777777" w:rsidR="005138C2" w:rsidRDefault="005138C2">
      <w:pPr>
        <w:rPr>
          <w:rFonts w:ascii="宋体" w:eastAsia="宋体" w:hAnsi="宋体" w:cs="宋体"/>
          <w:lang w:eastAsia="zh"/>
        </w:rPr>
      </w:pPr>
    </w:p>
    <w:p w14:paraId="29447B50" w14:textId="77777777" w:rsidR="005138C2" w:rsidRDefault="005138C2">
      <w:pPr>
        <w:rPr>
          <w:rFonts w:ascii="宋体" w:eastAsia="宋体" w:hAnsi="宋体" w:cs="宋体"/>
          <w:lang w:eastAsia="zh"/>
        </w:rPr>
      </w:pPr>
    </w:p>
    <w:p w14:paraId="433B66CE" w14:textId="77777777" w:rsidR="005138C2" w:rsidRDefault="005138C2">
      <w:pPr>
        <w:rPr>
          <w:rFonts w:ascii="宋体" w:eastAsia="宋体" w:hAnsi="宋体" w:cs="宋体"/>
          <w:lang w:eastAsia="zh"/>
        </w:rPr>
      </w:pPr>
    </w:p>
    <w:p w14:paraId="58E3D642" w14:textId="77777777" w:rsidR="005138C2" w:rsidRDefault="005138C2">
      <w:pPr>
        <w:rPr>
          <w:rFonts w:ascii="宋体" w:eastAsia="宋体" w:hAnsi="宋体" w:cs="宋体"/>
          <w:lang w:eastAsia="zh"/>
        </w:rPr>
      </w:pPr>
    </w:p>
    <w:p w14:paraId="379F919F" w14:textId="77777777" w:rsidR="005138C2" w:rsidRDefault="005138C2">
      <w:pPr>
        <w:rPr>
          <w:rFonts w:ascii="宋体" w:eastAsia="宋体" w:hAnsi="宋体" w:cs="宋体"/>
          <w:lang w:eastAsia="zh"/>
        </w:rPr>
      </w:pPr>
    </w:p>
    <w:p w14:paraId="7FA24CF6" w14:textId="77777777" w:rsidR="005138C2" w:rsidRDefault="005138C2">
      <w:pPr>
        <w:rPr>
          <w:rFonts w:ascii="宋体" w:eastAsia="宋体" w:hAnsi="宋体" w:cs="宋体"/>
          <w:lang w:eastAsia="zh"/>
        </w:rPr>
      </w:pPr>
    </w:p>
    <w:p w14:paraId="106F6F28" w14:textId="77777777" w:rsidR="005138C2" w:rsidRDefault="005138C2">
      <w:pPr>
        <w:rPr>
          <w:rFonts w:ascii="宋体" w:eastAsia="宋体" w:hAnsi="宋体" w:cs="宋体"/>
          <w:lang w:eastAsia="zh"/>
        </w:rPr>
      </w:pPr>
    </w:p>
    <w:p w14:paraId="1E0819B1" w14:textId="77777777" w:rsidR="005138C2" w:rsidRDefault="005138C2">
      <w:pPr>
        <w:rPr>
          <w:rFonts w:ascii="宋体" w:eastAsia="宋体" w:hAnsi="宋体" w:cs="宋体"/>
          <w:lang w:eastAsia="zh"/>
        </w:rPr>
      </w:pPr>
    </w:p>
    <w:p w14:paraId="37CE4BB5" w14:textId="77777777" w:rsidR="005138C2" w:rsidRDefault="00000000">
      <w:pPr>
        <w:jc w:val="center"/>
        <w:rPr>
          <w:rFonts w:ascii="宋体" w:eastAsia="宋体" w:hAnsi="宋体" w:cs="宋体"/>
          <w:b/>
          <w:bCs/>
          <w:sz w:val="32"/>
          <w:szCs w:val="32"/>
        </w:rPr>
      </w:pPr>
      <w:r>
        <w:rPr>
          <w:rFonts w:ascii="宋体" w:eastAsia="宋体" w:hAnsi="宋体" w:cs="宋体" w:hint="eastAsia"/>
          <w:b/>
          <w:bCs/>
          <w:sz w:val="32"/>
          <w:szCs w:val="32"/>
        </w:rPr>
        <w:t>成员：</w:t>
      </w:r>
      <w:r>
        <w:rPr>
          <w:rFonts w:ascii="宋体" w:eastAsia="宋体" w:hAnsi="宋体" w:cs="宋体" w:hint="eastAsia"/>
          <w:b/>
          <w:bCs/>
          <w:sz w:val="32"/>
          <w:szCs w:val="32"/>
          <w:u w:val="single"/>
        </w:rPr>
        <w:t>刘媛媛、刘艾林、毕曼珊、朱睿睿</w:t>
      </w:r>
    </w:p>
    <w:p w14:paraId="003B1F45" w14:textId="77777777" w:rsidR="005138C2" w:rsidRDefault="00000000">
      <w:pPr>
        <w:jc w:val="center"/>
        <w:rPr>
          <w:rFonts w:ascii="宋体" w:eastAsia="宋体" w:hAnsi="宋体" w:cs="宋体"/>
          <w:b/>
          <w:bCs/>
          <w:sz w:val="32"/>
          <w:szCs w:val="32"/>
        </w:rPr>
      </w:pPr>
      <w:r>
        <w:rPr>
          <w:rFonts w:ascii="宋体" w:eastAsia="宋体" w:hAnsi="宋体" w:cs="宋体" w:hint="eastAsia"/>
          <w:b/>
          <w:bCs/>
          <w:sz w:val="32"/>
          <w:szCs w:val="32"/>
        </w:rPr>
        <w:t>指导教师：</w:t>
      </w:r>
      <w:r>
        <w:rPr>
          <w:rFonts w:ascii="宋体" w:eastAsia="宋体" w:hAnsi="宋体" w:cs="宋体" w:hint="eastAsia"/>
          <w:b/>
          <w:bCs/>
          <w:sz w:val="32"/>
          <w:szCs w:val="32"/>
          <w:u w:val="single"/>
        </w:rPr>
        <w:t>刘铁</w:t>
      </w:r>
    </w:p>
    <w:p w14:paraId="772B5C9A" w14:textId="77777777" w:rsidR="005138C2" w:rsidRDefault="005138C2">
      <w:pPr>
        <w:rPr>
          <w:rFonts w:ascii="宋体" w:eastAsia="宋体" w:hAnsi="宋体" w:cs="宋体"/>
          <w:lang w:eastAsia="zh"/>
        </w:rPr>
      </w:pPr>
    </w:p>
    <w:p w14:paraId="558C652D" w14:textId="77777777" w:rsidR="005138C2" w:rsidRDefault="005138C2">
      <w:pPr>
        <w:rPr>
          <w:rFonts w:ascii="宋体" w:eastAsia="宋体" w:hAnsi="宋体" w:cs="宋体"/>
          <w:lang w:eastAsia="zh"/>
        </w:rPr>
      </w:pPr>
    </w:p>
    <w:p w14:paraId="06124080" w14:textId="77777777" w:rsidR="005138C2" w:rsidRDefault="005138C2">
      <w:pPr>
        <w:rPr>
          <w:rFonts w:ascii="宋体" w:eastAsia="宋体" w:hAnsi="宋体" w:cs="宋体"/>
          <w:lang w:eastAsia="zh"/>
        </w:rPr>
      </w:pPr>
    </w:p>
    <w:p w14:paraId="0541171D" w14:textId="77777777" w:rsidR="005138C2" w:rsidRDefault="005138C2">
      <w:pPr>
        <w:rPr>
          <w:rFonts w:ascii="宋体" w:eastAsia="宋体" w:hAnsi="宋体" w:cs="宋体"/>
          <w:lang w:eastAsia="zh"/>
        </w:rPr>
      </w:pPr>
    </w:p>
    <w:p w14:paraId="2D20783F" w14:textId="77777777" w:rsidR="005138C2" w:rsidRDefault="005138C2">
      <w:pPr>
        <w:rPr>
          <w:rFonts w:ascii="宋体" w:eastAsia="宋体" w:hAnsi="宋体" w:cs="宋体"/>
          <w:lang w:eastAsia="zh"/>
        </w:rPr>
      </w:pPr>
    </w:p>
    <w:p w14:paraId="51B1D204" w14:textId="77777777" w:rsidR="005138C2" w:rsidRDefault="005138C2">
      <w:pPr>
        <w:rPr>
          <w:rFonts w:ascii="宋体" w:eastAsia="宋体" w:hAnsi="宋体" w:cs="宋体"/>
          <w:lang w:eastAsia="zh"/>
        </w:rPr>
      </w:pPr>
    </w:p>
    <w:p w14:paraId="2DD2C815" w14:textId="77777777" w:rsidR="005138C2" w:rsidRDefault="005138C2">
      <w:pPr>
        <w:rPr>
          <w:rFonts w:ascii="宋体" w:eastAsia="宋体" w:hAnsi="宋体" w:cs="宋体"/>
          <w:lang w:eastAsia="zh"/>
        </w:rPr>
      </w:pPr>
    </w:p>
    <w:p w14:paraId="0A52A54C" w14:textId="77777777" w:rsidR="005138C2" w:rsidRDefault="005138C2">
      <w:pPr>
        <w:rPr>
          <w:rFonts w:ascii="宋体" w:eastAsia="宋体" w:hAnsi="宋体" w:cs="宋体"/>
          <w:lang w:eastAsia="zh"/>
        </w:rPr>
      </w:pPr>
    </w:p>
    <w:sdt>
      <w:sdtPr>
        <w:rPr>
          <w:rFonts w:ascii="宋体" w:eastAsia="宋体" w:hAnsi="宋体"/>
          <w:b/>
          <w:bCs/>
          <w:sz w:val="32"/>
          <w:szCs w:val="32"/>
        </w:rPr>
        <w:id w:val="692871336"/>
        <w15:color w:val="DBDBDB"/>
        <w:docPartObj>
          <w:docPartGallery w:val="Table of Contents"/>
          <w:docPartUnique/>
        </w:docPartObj>
      </w:sdtPr>
      <w:sdtEndPr>
        <w:rPr>
          <w:rFonts w:cs="宋体" w:hint="eastAsia"/>
          <w:sz w:val="21"/>
          <w:szCs w:val="48"/>
        </w:rPr>
      </w:sdtEndPr>
      <w:sdtContent>
        <w:p w14:paraId="1F9C1C05" w14:textId="0538F6AB" w:rsidR="005138C2" w:rsidRDefault="00000000">
          <w:pPr>
            <w:jc w:val="center"/>
            <w:rPr>
              <w:rFonts w:ascii="宋体" w:eastAsia="宋体" w:hAnsi="宋体"/>
              <w:b/>
              <w:bCs/>
              <w:sz w:val="32"/>
              <w:szCs w:val="32"/>
            </w:rPr>
          </w:pPr>
          <w:r>
            <w:rPr>
              <w:rFonts w:ascii="宋体" w:eastAsia="宋体" w:hAnsi="宋体"/>
              <w:b/>
              <w:bCs/>
              <w:sz w:val="32"/>
              <w:szCs w:val="32"/>
            </w:rPr>
            <w:t>目录</w:t>
          </w:r>
        </w:p>
        <w:p w14:paraId="42EBA343" w14:textId="77777777" w:rsidR="005138C2" w:rsidRDefault="005138C2">
          <w:pPr>
            <w:jc w:val="center"/>
            <w:rPr>
              <w:rFonts w:ascii="宋体" w:eastAsia="宋体" w:hAnsi="宋体"/>
              <w:b/>
              <w:bCs/>
              <w:sz w:val="24"/>
              <w:szCs w:val="24"/>
            </w:rPr>
          </w:pPr>
        </w:p>
        <w:p w14:paraId="64E32B10" w14:textId="77777777" w:rsidR="005138C2" w:rsidRDefault="00000000">
          <w:pPr>
            <w:pStyle w:val="TOC1"/>
            <w:tabs>
              <w:tab w:val="right" w:leader="dot" w:pos="8306"/>
            </w:tabs>
            <w:spacing w:line="440" w:lineRule="exact"/>
            <w:rPr>
              <w:rFonts w:ascii="宋体" w:eastAsia="宋体" w:hAnsi="宋体" w:cs="宋体"/>
            </w:rPr>
          </w:pPr>
          <w:r>
            <w:rPr>
              <w:rFonts w:ascii="宋体" w:eastAsia="宋体" w:hAnsi="宋体" w:cs="宋体" w:hint="eastAsia"/>
            </w:rPr>
            <w:fldChar w:fldCharType="begin"/>
          </w:r>
          <w:r>
            <w:rPr>
              <w:rFonts w:ascii="宋体" w:eastAsia="宋体" w:hAnsi="宋体" w:cs="宋体" w:hint="eastAsia"/>
            </w:rPr>
            <w:instrText xml:space="preserve">TOC \o "1-2" \t "目录" \h \u </w:instrText>
          </w:r>
          <w:r>
            <w:rPr>
              <w:rFonts w:ascii="宋体" w:eastAsia="宋体" w:hAnsi="宋体" w:cs="宋体" w:hint="eastAsia"/>
            </w:rPr>
            <w:fldChar w:fldCharType="separate"/>
          </w:r>
          <w:hyperlink w:anchor="_Toc1932818974" w:history="1">
            <w:r>
              <w:rPr>
                <w:rFonts w:ascii="宋体" w:eastAsia="宋体" w:hAnsi="宋体" w:cs="宋体" w:hint="eastAsia"/>
                <w:b/>
                <w:bCs/>
                <w:sz w:val="28"/>
                <w:szCs w:val="28"/>
                <w:lang w:eastAsia="zh"/>
              </w:rPr>
              <w:t>人体动作识别项目说明文档</w:t>
            </w:r>
            <w:r>
              <w:rPr>
                <w:rFonts w:ascii="宋体" w:eastAsia="宋体" w:hAnsi="宋体" w:cs="宋体" w:hint="eastAsia"/>
                <w:b/>
                <w:bCs/>
                <w:sz w:val="28"/>
                <w:szCs w:val="28"/>
              </w:rPr>
              <w:tab/>
            </w:r>
            <w:r>
              <w:rPr>
                <w:rFonts w:ascii="宋体" w:eastAsia="宋体" w:hAnsi="宋体" w:cs="宋体" w:hint="eastAsia"/>
                <w:b/>
                <w:bCs/>
                <w:sz w:val="28"/>
                <w:szCs w:val="28"/>
              </w:rPr>
              <w:fldChar w:fldCharType="begin"/>
            </w:r>
            <w:r>
              <w:rPr>
                <w:rFonts w:ascii="宋体" w:eastAsia="宋体" w:hAnsi="宋体" w:cs="宋体" w:hint="eastAsia"/>
                <w:b/>
                <w:bCs/>
                <w:sz w:val="28"/>
                <w:szCs w:val="28"/>
              </w:rPr>
              <w:instrText xml:space="preserve"> PAGEREF _Toc1932818974 \h </w:instrText>
            </w:r>
            <w:r>
              <w:rPr>
                <w:rFonts w:ascii="宋体" w:eastAsia="宋体" w:hAnsi="宋体" w:cs="宋体" w:hint="eastAsia"/>
                <w:b/>
                <w:bCs/>
                <w:sz w:val="28"/>
                <w:szCs w:val="28"/>
              </w:rPr>
            </w:r>
            <w:r>
              <w:rPr>
                <w:rFonts w:ascii="宋体" w:eastAsia="宋体" w:hAnsi="宋体" w:cs="宋体" w:hint="eastAsia"/>
                <w:b/>
                <w:bCs/>
                <w:sz w:val="28"/>
                <w:szCs w:val="28"/>
              </w:rPr>
              <w:fldChar w:fldCharType="separate"/>
            </w:r>
            <w:r>
              <w:rPr>
                <w:rFonts w:ascii="宋体" w:eastAsia="宋体" w:hAnsi="宋体" w:cs="宋体" w:hint="eastAsia"/>
                <w:b/>
                <w:bCs/>
                <w:sz w:val="28"/>
                <w:szCs w:val="28"/>
              </w:rPr>
              <w:t>1</w:t>
            </w:r>
            <w:r>
              <w:rPr>
                <w:rFonts w:ascii="宋体" w:eastAsia="宋体" w:hAnsi="宋体" w:cs="宋体" w:hint="eastAsia"/>
                <w:b/>
                <w:bCs/>
                <w:sz w:val="28"/>
                <w:szCs w:val="28"/>
              </w:rPr>
              <w:fldChar w:fldCharType="end"/>
            </w:r>
          </w:hyperlink>
        </w:p>
        <w:p w14:paraId="79F7E9F6" w14:textId="755BC36D" w:rsidR="005138C2" w:rsidRDefault="00000000">
          <w:pPr>
            <w:pStyle w:val="TOC1"/>
            <w:tabs>
              <w:tab w:val="right" w:leader="dot" w:pos="8306"/>
            </w:tabs>
            <w:spacing w:line="440" w:lineRule="exact"/>
            <w:rPr>
              <w:rFonts w:ascii="宋体" w:eastAsia="宋体" w:hAnsi="宋体" w:cs="宋体"/>
              <w:b/>
              <w:bCs/>
              <w:sz w:val="28"/>
              <w:szCs w:val="28"/>
            </w:rPr>
          </w:pPr>
          <w:hyperlink w:anchor="_Toc1541146402" w:history="1">
            <w:r>
              <w:rPr>
                <w:rFonts w:ascii="宋体" w:eastAsia="宋体" w:hAnsi="宋体" w:cs="宋体" w:hint="eastAsia"/>
                <w:b/>
                <w:bCs/>
                <w:sz w:val="28"/>
                <w:szCs w:val="28"/>
              </w:rPr>
              <w:t>一、研究现状</w:t>
            </w:r>
            <w:r>
              <w:rPr>
                <w:rFonts w:ascii="宋体" w:eastAsia="宋体" w:hAnsi="宋体" w:cs="宋体" w:hint="eastAsia"/>
                <w:b/>
                <w:bCs/>
                <w:sz w:val="28"/>
                <w:szCs w:val="28"/>
              </w:rPr>
              <w:tab/>
            </w:r>
            <w:r>
              <w:rPr>
                <w:rFonts w:ascii="宋体" w:eastAsia="宋体" w:hAnsi="宋体" w:cs="宋体" w:hint="eastAsia"/>
                <w:b/>
                <w:bCs/>
                <w:sz w:val="28"/>
                <w:szCs w:val="28"/>
              </w:rPr>
              <w:fldChar w:fldCharType="begin"/>
            </w:r>
            <w:r>
              <w:rPr>
                <w:rFonts w:ascii="宋体" w:eastAsia="宋体" w:hAnsi="宋体" w:cs="宋体" w:hint="eastAsia"/>
                <w:b/>
                <w:bCs/>
                <w:sz w:val="28"/>
                <w:szCs w:val="28"/>
              </w:rPr>
              <w:instrText xml:space="preserve"> PAGEREF _Toc1541146402 \h </w:instrText>
            </w:r>
            <w:r>
              <w:rPr>
                <w:rFonts w:ascii="宋体" w:eastAsia="宋体" w:hAnsi="宋体" w:cs="宋体" w:hint="eastAsia"/>
                <w:b/>
                <w:bCs/>
                <w:sz w:val="28"/>
                <w:szCs w:val="28"/>
              </w:rPr>
            </w:r>
            <w:r>
              <w:rPr>
                <w:rFonts w:ascii="宋体" w:eastAsia="宋体" w:hAnsi="宋体" w:cs="宋体" w:hint="eastAsia"/>
                <w:b/>
                <w:bCs/>
                <w:sz w:val="28"/>
                <w:szCs w:val="28"/>
              </w:rPr>
              <w:fldChar w:fldCharType="separate"/>
            </w:r>
            <w:r>
              <w:rPr>
                <w:rFonts w:ascii="宋体" w:eastAsia="宋体" w:hAnsi="宋体" w:cs="宋体" w:hint="eastAsia"/>
                <w:b/>
                <w:bCs/>
                <w:sz w:val="28"/>
                <w:szCs w:val="28"/>
              </w:rPr>
              <w:t>2</w:t>
            </w:r>
            <w:r>
              <w:rPr>
                <w:rFonts w:ascii="宋体" w:eastAsia="宋体" w:hAnsi="宋体" w:cs="宋体" w:hint="eastAsia"/>
                <w:b/>
                <w:bCs/>
                <w:sz w:val="28"/>
                <w:szCs w:val="28"/>
              </w:rPr>
              <w:fldChar w:fldCharType="end"/>
            </w:r>
          </w:hyperlink>
        </w:p>
        <w:p w14:paraId="36D78AD0" w14:textId="5C652D79" w:rsidR="005138C2" w:rsidRDefault="00000000">
          <w:pPr>
            <w:pStyle w:val="TOC2"/>
            <w:tabs>
              <w:tab w:val="right" w:leader="dot" w:pos="8306"/>
            </w:tabs>
            <w:spacing w:line="440" w:lineRule="exact"/>
            <w:rPr>
              <w:rFonts w:ascii="宋体" w:eastAsia="宋体" w:hAnsi="宋体" w:cs="宋体"/>
              <w:sz w:val="28"/>
              <w:szCs w:val="28"/>
            </w:rPr>
          </w:pPr>
          <w:hyperlink w:anchor="_Toc1963642209" w:history="1">
            <w:r>
              <w:rPr>
                <w:rFonts w:ascii="宋体" w:eastAsia="宋体" w:hAnsi="宋体" w:cs="宋体" w:hint="eastAsia"/>
                <w:sz w:val="28"/>
                <w:szCs w:val="28"/>
                <w:lang w:eastAsia="zh"/>
              </w:rPr>
              <w:t>1、研究背景</w:t>
            </w:r>
            <w:r>
              <w:rPr>
                <w:rFonts w:ascii="宋体" w:eastAsia="宋体" w:hAnsi="宋体" w:cs="宋体" w:hint="eastAsia"/>
                <w:sz w:val="28"/>
                <w:szCs w:val="28"/>
              </w:rPr>
              <w:tab/>
            </w: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PAGEREF _Toc1963642209 \h </w:instrText>
            </w:r>
            <w:r>
              <w:rPr>
                <w:rFonts w:ascii="宋体" w:eastAsia="宋体" w:hAnsi="宋体" w:cs="宋体" w:hint="eastAsia"/>
                <w:sz w:val="28"/>
                <w:szCs w:val="28"/>
              </w:rPr>
            </w:r>
            <w:r>
              <w:rPr>
                <w:rFonts w:ascii="宋体" w:eastAsia="宋体" w:hAnsi="宋体" w:cs="宋体" w:hint="eastAsia"/>
                <w:sz w:val="28"/>
                <w:szCs w:val="28"/>
              </w:rPr>
              <w:fldChar w:fldCharType="separate"/>
            </w:r>
            <w:r>
              <w:rPr>
                <w:rFonts w:ascii="宋体" w:eastAsia="宋体" w:hAnsi="宋体" w:cs="宋体" w:hint="eastAsia"/>
                <w:sz w:val="28"/>
                <w:szCs w:val="28"/>
              </w:rPr>
              <w:t>2</w:t>
            </w:r>
            <w:r>
              <w:rPr>
                <w:rFonts w:ascii="宋体" w:eastAsia="宋体" w:hAnsi="宋体" w:cs="宋体" w:hint="eastAsia"/>
                <w:sz w:val="28"/>
                <w:szCs w:val="28"/>
              </w:rPr>
              <w:fldChar w:fldCharType="end"/>
            </w:r>
          </w:hyperlink>
        </w:p>
        <w:p w14:paraId="05F51E90" w14:textId="308E64FB" w:rsidR="005138C2" w:rsidRDefault="00000000">
          <w:pPr>
            <w:pStyle w:val="TOC2"/>
            <w:tabs>
              <w:tab w:val="right" w:leader="dot" w:pos="8306"/>
            </w:tabs>
            <w:spacing w:line="440" w:lineRule="exact"/>
            <w:rPr>
              <w:rFonts w:ascii="宋体" w:eastAsia="宋体" w:hAnsi="宋体" w:cs="宋体"/>
              <w:sz w:val="28"/>
              <w:szCs w:val="28"/>
            </w:rPr>
          </w:pPr>
          <w:hyperlink w:anchor="_Toc217836114" w:history="1">
            <w:r>
              <w:rPr>
                <w:rFonts w:ascii="宋体" w:eastAsia="宋体" w:hAnsi="宋体" w:cs="宋体" w:hint="eastAsia"/>
                <w:sz w:val="28"/>
                <w:szCs w:val="28"/>
                <w:lang w:eastAsia="zh"/>
              </w:rPr>
              <w:t>2、国内外研究现状</w:t>
            </w:r>
            <w:r>
              <w:rPr>
                <w:rFonts w:ascii="宋体" w:eastAsia="宋体" w:hAnsi="宋体" w:cs="宋体" w:hint="eastAsia"/>
                <w:sz w:val="28"/>
                <w:szCs w:val="28"/>
              </w:rPr>
              <w:tab/>
            </w: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PAGEREF _Toc217836114 \h </w:instrText>
            </w:r>
            <w:r>
              <w:rPr>
                <w:rFonts w:ascii="宋体" w:eastAsia="宋体" w:hAnsi="宋体" w:cs="宋体" w:hint="eastAsia"/>
                <w:sz w:val="28"/>
                <w:szCs w:val="28"/>
              </w:rPr>
            </w:r>
            <w:r>
              <w:rPr>
                <w:rFonts w:ascii="宋体" w:eastAsia="宋体" w:hAnsi="宋体" w:cs="宋体" w:hint="eastAsia"/>
                <w:sz w:val="28"/>
                <w:szCs w:val="28"/>
              </w:rPr>
              <w:fldChar w:fldCharType="separate"/>
            </w:r>
            <w:r>
              <w:rPr>
                <w:rFonts w:ascii="宋体" w:eastAsia="宋体" w:hAnsi="宋体" w:cs="宋体" w:hint="eastAsia"/>
                <w:sz w:val="28"/>
                <w:szCs w:val="28"/>
              </w:rPr>
              <w:t>2</w:t>
            </w:r>
            <w:r>
              <w:rPr>
                <w:rFonts w:ascii="宋体" w:eastAsia="宋体" w:hAnsi="宋体" w:cs="宋体" w:hint="eastAsia"/>
                <w:sz w:val="28"/>
                <w:szCs w:val="28"/>
              </w:rPr>
              <w:fldChar w:fldCharType="end"/>
            </w:r>
          </w:hyperlink>
        </w:p>
        <w:p w14:paraId="27A23B5A" w14:textId="61C4CBD8" w:rsidR="005138C2" w:rsidRDefault="00000000">
          <w:pPr>
            <w:pStyle w:val="TOC2"/>
            <w:tabs>
              <w:tab w:val="right" w:leader="dot" w:pos="8306"/>
            </w:tabs>
            <w:spacing w:line="440" w:lineRule="exact"/>
            <w:rPr>
              <w:rFonts w:ascii="宋体" w:eastAsia="宋体" w:hAnsi="宋体" w:cs="宋体"/>
              <w:sz w:val="28"/>
              <w:szCs w:val="28"/>
            </w:rPr>
          </w:pPr>
          <w:hyperlink w:anchor="_Toc161790113" w:history="1">
            <w:r>
              <w:rPr>
                <w:rFonts w:ascii="宋体" w:eastAsia="宋体" w:hAnsi="宋体" w:cs="宋体" w:hint="eastAsia"/>
                <w:sz w:val="28"/>
                <w:szCs w:val="28"/>
                <w:lang w:eastAsia="zh"/>
              </w:rPr>
              <w:t>2.1动作特征提取</w:t>
            </w:r>
            <w:r>
              <w:rPr>
                <w:rFonts w:ascii="宋体" w:eastAsia="宋体" w:hAnsi="宋体" w:cs="宋体" w:hint="eastAsia"/>
                <w:sz w:val="28"/>
                <w:szCs w:val="28"/>
              </w:rPr>
              <w:tab/>
            </w: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PAGEREF _Toc161790113 \h </w:instrText>
            </w:r>
            <w:r>
              <w:rPr>
                <w:rFonts w:ascii="宋体" w:eastAsia="宋体" w:hAnsi="宋体" w:cs="宋体" w:hint="eastAsia"/>
                <w:sz w:val="28"/>
                <w:szCs w:val="28"/>
              </w:rPr>
            </w:r>
            <w:r>
              <w:rPr>
                <w:rFonts w:ascii="宋体" w:eastAsia="宋体" w:hAnsi="宋体" w:cs="宋体" w:hint="eastAsia"/>
                <w:sz w:val="28"/>
                <w:szCs w:val="28"/>
              </w:rPr>
              <w:fldChar w:fldCharType="separate"/>
            </w:r>
            <w:r>
              <w:rPr>
                <w:rFonts w:ascii="宋体" w:eastAsia="宋体" w:hAnsi="宋体" w:cs="宋体" w:hint="eastAsia"/>
                <w:sz w:val="28"/>
                <w:szCs w:val="28"/>
              </w:rPr>
              <w:t>2</w:t>
            </w:r>
            <w:r>
              <w:rPr>
                <w:rFonts w:ascii="宋体" w:eastAsia="宋体" w:hAnsi="宋体" w:cs="宋体" w:hint="eastAsia"/>
                <w:sz w:val="28"/>
                <w:szCs w:val="28"/>
              </w:rPr>
              <w:fldChar w:fldCharType="end"/>
            </w:r>
          </w:hyperlink>
        </w:p>
        <w:p w14:paraId="15CBB8A6" w14:textId="55CD156E" w:rsidR="005138C2" w:rsidRDefault="00000000">
          <w:pPr>
            <w:pStyle w:val="TOC2"/>
            <w:tabs>
              <w:tab w:val="right" w:leader="dot" w:pos="8306"/>
            </w:tabs>
            <w:spacing w:line="440" w:lineRule="exact"/>
            <w:rPr>
              <w:rFonts w:ascii="宋体" w:eastAsia="宋体" w:hAnsi="宋体" w:cs="宋体"/>
              <w:sz w:val="28"/>
              <w:szCs w:val="28"/>
            </w:rPr>
          </w:pPr>
          <w:hyperlink w:anchor="_Toc695901920" w:history="1">
            <w:r>
              <w:rPr>
                <w:rFonts w:ascii="宋体" w:eastAsia="宋体" w:hAnsi="宋体" w:cs="宋体" w:hint="eastAsia"/>
                <w:sz w:val="28"/>
                <w:szCs w:val="28"/>
                <w:lang w:eastAsia="zh"/>
              </w:rPr>
              <w:t>2.2动作分类方法</w:t>
            </w:r>
            <w:r>
              <w:rPr>
                <w:rFonts w:ascii="宋体" w:eastAsia="宋体" w:hAnsi="宋体" w:cs="宋体" w:hint="eastAsia"/>
                <w:sz w:val="28"/>
                <w:szCs w:val="28"/>
              </w:rPr>
              <w:tab/>
            </w: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PAGEREF _Toc695901920 \h </w:instrText>
            </w:r>
            <w:r>
              <w:rPr>
                <w:rFonts w:ascii="宋体" w:eastAsia="宋体" w:hAnsi="宋体" w:cs="宋体" w:hint="eastAsia"/>
                <w:sz w:val="28"/>
                <w:szCs w:val="28"/>
              </w:rPr>
            </w:r>
            <w:r>
              <w:rPr>
                <w:rFonts w:ascii="宋体" w:eastAsia="宋体" w:hAnsi="宋体" w:cs="宋体" w:hint="eastAsia"/>
                <w:sz w:val="28"/>
                <w:szCs w:val="28"/>
              </w:rPr>
              <w:fldChar w:fldCharType="separate"/>
            </w:r>
            <w:r>
              <w:rPr>
                <w:rFonts w:ascii="宋体" w:eastAsia="宋体" w:hAnsi="宋体" w:cs="宋体" w:hint="eastAsia"/>
                <w:sz w:val="28"/>
                <w:szCs w:val="28"/>
              </w:rPr>
              <w:t>3</w:t>
            </w:r>
            <w:r>
              <w:rPr>
                <w:rFonts w:ascii="宋体" w:eastAsia="宋体" w:hAnsi="宋体" w:cs="宋体" w:hint="eastAsia"/>
                <w:sz w:val="28"/>
                <w:szCs w:val="28"/>
              </w:rPr>
              <w:fldChar w:fldCharType="end"/>
            </w:r>
          </w:hyperlink>
        </w:p>
        <w:p w14:paraId="437780AF" w14:textId="37BBEF62" w:rsidR="005138C2" w:rsidRDefault="00000000">
          <w:pPr>
            <w:pStyle w:val="TOC1"/>
            <w:tabs>
              <w:tab w:val="right" w:leader="dot" w:pos="8306"/>
            </w:tabs>
            <w:spacing w:line="440" w:lineRule="exact"/>
            <w:rPr>
              <w:rFonts w:ascii="宋体" w:eastAsia="宋体" w:hAnsi="宋体" w:cs="宋体"/>
              <w:b/>
              <w:bCs/>
              <w:sz w:val="28"/>
              <w:szCs w:val="28"/>
            </w:rPr>
          </w:pPr>
          <w:hyperlink w:anchor="_Toc1489731899" w:history="1">
            <w:r>
              <w:rPr>
                <w:rFonts w:ascii="宋体" w:eastAsia="宋体" w:hAnsi="宋体" w:cs="宋体" w:hint="eastAsia"/>
                <w:b/>
                <w:bCs/>
                <w:sz w:val="28"/>
                <w:szCs w:val="28"/>
              </w:rPr>
              <w:t>二、问题定义</w:t>
            </w:r>
            <w:r>
              <w:rPr>
                <w:rFonts w:ascii="宋体" w:eastAsia="宋体" w:hAnsi="宋体" w:cs="宋体" w:hint="eastAsia"/>
                <w:b/>
                <w:bCs/>
                <w:sz w:val="28"/>
                <w:szCs w:val="28"/>
              </w:rPr>
              <w:tab/>
            </w:r>
            <w:r>
              <w:rPr>
                <w:rFonts w:ascii="宋体" w:eastAsia="宋体" w:hAnsi="宋体" w:cs="宋体" w:hint="eastAsia"/>
                <w:b/>
                <w:bCs/>
                <w:sz w:val="28"/>
                <w:szCs w:val="28"/>
              </w:rPr>
              <w:fldChar w:fldCharType="begin"/>
            </w:r>
            <w:r>
              <w:rPr>
                <w:rFonts w:ascii="宋体" w:eastAsia="宋体" w:hAnsi="宋体" w:cs="宋体" w:hint="eastAsia"/>
                <w:b/>
                <w:bCs/>
                <w:sz w:val="28"/>
                <w:szCs w:val="28"/>
              </w:rPr>
              <w:instrText xml:space="preserve"> PAGEREF _Toc1489731899 \h </w:instrText>
            </w:r>
            <w:r>
              <w:rPr>
                <w:rFonts w:ascii="宋体" w:eastAsia="宋体" w:hAnsi="宋体" w:cs="宋体" w:hint="eastAsia"/>
                <w:b/>
                <w:bCs/>
                <w:sz w:val="28"/>
                <w:szCs w:val="28"/>
              </w:rPr>
            </w:r>
            <w:r>
              <w:rPr>
                <w:rFonts w:ascii="宋体" w:eastAsia="宋体" w:hAnsi="宋体" w:cs="宋体" w:hint="eastAsia"/>
                <w:b/>
                <w:bCs/>
                <w:sz w:val="28"/>
                <w:szCs w:val="28"/>
              </w:rPr>
              <w:fldChar w:fldCharType="separate"/>
            </w:r>
            <w:r>
              <w:rPr>
                <w:rFonts w:ascii="宋体" w:eastAsia="宋体" w:hAnsi="宋体" w:cs="宋体" w:hint="eastAsia"/>
                <w:b/>
                <w:bCs/>
                <w:sz w:val="28"/>
                <w:szCs w:val="28"/>
              </w:rPr>
              <w:t>3</w:t>
            </w:r>
            <w:r>
              <w:rPr>
                <w:rFonts w:ascii="宋体" w:eastAsia="宋体" w:hAnsi="宋体" w:cs="宋体" w:hint="eastAsia"/>
                <w:b/>
                <w:bCs/>
                <w:sz w:val="28"/>
                <w:szCs w:val="28"/>
              </w:rPr>
              <w:fldChar w:fldCharType="end"/>
            </w:r>
          </w:hyperlink>
        </w:p>
        <w:p w14:paraId="5A90A53F" w14:textId="3FDB54F3" w:rsidR="005138C2" w:rsidRDefault="00000000">
          <w:pPr>
            <w:pStyle w:val="TOC1"/>
            <w:tabs>
              <w:tab w:val="right" w:leader="dot" w:pos="8306"/>
            </w:tabs>
            <w:spacing w:line="440" w:lineRule="exact"/>
            <w:rPr>
              <w:rFonts w:ascii="宋体" w:eastAsia="宋体" w:hAnsi="宋体" w:cs="宋体"/>
              <w:b/>
              <w:bCs/>
              <w:sz w:val="28"/>
              <w:szCs w:val="28"/>
            </w:rPr>
          </w:pPr>
          <w:hyperlink w:anchor="_Toc1145320317" w:history="1">
            <w:r>
              <w:rPr>
                <w:rFonts w:ascii="宋体" w:eastAsia="宋体" w:hAnsi="宋体" w:cs="宋体" w:hint="eastAsia"/>
                <w:b/>
                <w:bCs/>
                <w:sz w:val="28"/>
                <w:szCs w:val="28"/>
                <w:lang w:eastAsia="zh"/>
              </w:rPr>
              <w:t>三、数据集介绍</w:t>
            </w:r>
            <w:r>
              <w:rPr>
                <w:rFonts w:ascii="宋体" w:eastAsia="宋体" w:hAnsi="宋体" w:cs="宋体" w:hint="eastAsia"/>
                <w:b/>
                <w:bCs/>
                <w:sz w:val="28"/>
                <w:szCs w:val="28"/>
              </w:rPr>
              <w:tab/>
            </w:r>
            <w:r>
              <w:rPr>
                <w:rFonts w:ascii="宋体" w:eastAsia="宋体" w:hAnsi="宋体" w:cs="宋体" w:hint="eastAsia"/>
                <w:b/>
                <w:bCs/>
                <w:sz w:val="28"/>
                <w:szCs w:val="28"/>
              </w:rPr>
              <w:fldChar w:fldCharType="begin"/>
            </w:r>
            <w:r>
              <w:rPr>
                <w:rFonts w:ascii="宋体" w:eastAsia="宋体" w:hAnsi="宋体" w:cs="宋体" w:hint="eastAsia"/>
                <w:b/>
                <w:bCs/>
                <w:sz w:val="28"/>
                <w:szCs w:val="28"/>
              </w:rPr>
              <w:instrText xml:space="preserve"> PAGEREF _Toc1145320317 \h </w:instrText>
            </w:r>
            <w:r>
              <w:rPr>
                <w:rFonts w:ascii="宋体" w:eastAsia="宋体" w:hAnsi="宋体" w:cs="宋体" w:hint="eastAsia"/>
                <w:b/>
                <w:bCs/>
                <w:sz w:val="28"/>
                <w:szCs w:val="28"/>
              </w:rPr>
            </w:r>
            <w:r>
              <w:rPr>
                <w:rFonts w:ascii="宋体" w:eastAsia="宋体" w:hAnsi="宋体" w:cs="宋体" w:hint="eastAsia"/>
                <w:b/>
                <w:bCs/>
                <w:sz w:val="28"/>
                <w:szCs w:val="28"/>
              </w:rPr>
              <w:fldChar w:fldCharType="separate"/>
            </w:r>
            <w:r>
              <w:rPr>
                <w:rFonts w:ascii="宋体" w:eastAsia="宋体" w:hAnsi="宋体" w:cs="宋体" w:hint="eastAsia"/>
                <w:b/>
                <w:bCs/>
                <w:sz w:val="28"/>
                <w:szCs w:val="28"/>
              </w:rPr>
              <w:t>4</w:t>
            </w:r>
            <w:r>
              <w:rPr>
                <w:rFonts w:ascii="宋体" w:eastAsia="宋体" w:hAnsi="宋体" w:cs="宋体" w:hint="eastAsia"/>
                <w:b/>
                <w:bCs/>
                <w:sz w:val="28"/>
                <w:szCs w:val="28"/>
              </w:rPr>
              <w:fldChar w:fldCharType="end"/>
            </w:r>
          </w:hyperlink>
        </w:p>
        <w:p w14:paraId="7A203C66" w14:textId="77777777" w:rsidR="005138C2" w:rsidRDefault="00000000">
          <w:pPr>
            <w:pStyle w:val="TOC2"/>
            <w:tabs>
              <w:tab w:val="right" w:leader="dot" w:pos="8306"/>
            </w:tabs>
            <w:spacing w:line="440" w:lineRule="exact"/>
            <w:rPr>
              <w:rFonts w:ascii="宋体" w:eastAsia="宋体" w:hAnsi="宋体" w:cs="宋体"/>
              <w:sz w:val="28"/>
              <w:szCs w:val="28"/>
            </w:rPr>
          </w:pPr>
          <w:hyperlink w:anchor="_Toc1465870376" w:history="1">
            <w:r>
              <w:rPr>
                <w:rFonts w:ascii="宋体" w:eastAsia="宋体" w:hAnsi="宋体" w:cs="宋体" w:hint="eastAsia"/>
                <w:sz w:val="28"/>
                <w:szCs w:val="28"/>
                <w:lang w:eastAsia="zh"/>
              </w:rPr>
              <w:t>1、数据采集</w:t>
            </w:r>
            <w:r>
              <w:rPr>
                <w:rFonts w:ascii="宋体" w:eastAsia="宋体" w:hAnsi="宋体" w:cs="宋体" w:hint="eastAsia"/>
                <w:sz w:val="28"/>
                <w:szCs w:val="28"/>
              </w:rPr>
              <w:tab/>
            </w: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PAGEREF _Toc1465870376 \h </w:instrText>
            </w:r>
            <w:r>
              <w:rPr>
                <w:rFonts w:ascii="宋体" w:eastAsia="宋体" w:hAnsi="宋体" w:cs="宋体" w:hint="eastAsia"/>
                <w:sz w:val="28"/>
                <w:szCs w:val="28"/>
              </w:rPr>
            </w:r>
            <w:r>
              <w:rPr>
                <w:rFonts w:ascii="宋体" w:eastAsia="宋体" w:hAnsi="宋体" w:cs="宋体" w:hint="eastAsia"/>
                <w:sz w:val="28"/>
                <w:szCs w:val="28"/>
              </w:rPr>
              <w:fldChar w:fldCharType="separate"/>
            </w:r>
            <w:r>
              <w:rPr>
                <w:rFonts w:ascii="宋体" w:eastAsia="宋体" w:hAnsi="宋体" w:cs="宋体" w:hint="eastAsia"/>
                <w:sz w:val="28"/>
                <w:szCs w:val="28"/>
              </w:rPr>
              <w:t>4</w:t>
            </w:r>
            <w:r>
              <w:rPr>
                <w:rFonts w:ascii="宋体" w:eastAsia="宋体" w:hAnsi="宋体" w:cs="宋体" w:hint="eastAsia"/>
                <w:sz w:val="28"/>
                <w:szCs w:val="28"/>
              </w:rPr>
              <w:fldChar w:fldCharType="end"/>
            </w:r>
          </w:hyperlink>
        </w:p>
        <w:p w14:paraId="41B9FF14" w14:textId="77777777" w:rsidR="005138C2" w:rsidRDefault="00000000">
          <w:pPr>
            <w:pStyle w:val="TOC2"/>
            <w:tabs>
              <w:tab w:val="right" w:leader="dot" w:pos="8306"/>
            </w:tabs>
            <w:spacing w:line="440" w:lineRule="exact"/>
            <w:rPr>
              <w:rFonts w:ascii="宋体" w:eastAsia="宋体" w:hAnsi="宋体" w:cs="宋体"/>
              <w:sz w:val="28"/>
              <w:szCs w:val="28"/>
            </w:rPr>
          </w:pPr>
          <w:hyperlink w:anchor="_Toc468503644" w:history="1">
            <w:r>
              <w:rPr>
                <w:rFonts w:ascii="宋体" w:eastAsia="宋体" w:hAnsi="宋体" w:cs="宋体" w:hint="eastAsia"/>
                <w:sz w:val="28"/>
                <w:szCs w:val="28"/>
                <w:lang w:eastAsia="zh"/>
              </w:rPr>
              <w:t>2、数据集相关获取方式</w:t>
            </w:r>
            <w:r>
              <w:rPr>
                <w:rFonts w:ascii="宋体" w:eastAsia="宋体" w:hAnsi="宋体" w:cs="宋体" w:hint="eastAsia"/>
                <w:sz w:val="28"/>
                <w:szCs w:val="28"/>
              </w:rPr>
              <w:tab/>
            </w: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PAGEREF _Toc468503644 \h </w:instrText>
            </w:r>
            <w:r>
              <w:rPr>
                <w:rFonts w:ascii="宋体" w:eastAsia="宋体" w:hAnsi="宋体" w:cs="宋体" w:hint="eastAsia"/>
                <w:sz w:val="28"/>
                <w:szCs w:val="28"/>
              </w:rPr>
            </w:r>
            <w:r>
              <w:rPr>
                <w:rFonts w:ascii="宋体" w:eastAsia="宋体" w:hAnsi="宋体" w:cs="宋体" w:hint="eastAsia"/>
                <w:sz w:val="28"/>
                <w:szCs w:val="28"/>
              </w:rPr>
              <w:fldChar w:fldCharType="separate"/>
            </w:r>
            <w:r>
              <w:rPr>
                <w:rFonts w:ascii="宋体" w:eastAsia="宋体" w:hAnsi="宋体" w:cs="宋体" w:hint="eastAsia"/>
                <w:sz w:val="28"/>
                <w:szCs w:val="28"/>
              </w:rPr>
              <w:t>4</w:t>
            </w:r>
            <w:r>
              <w:rPr>
                <w:rFonts w:ascii="宋体" w:eastAsia="宋体" w:hAnsi="宋体" w:cs="宋体" w:hint="eastAsia"/>
                <w:sz w:val="28"/>
                <w:szCs w:val="28"/>
              </w:rPr>
              <w:fldChar w:fldCharType="end"/>
            </w:r>
          </w:hyperlink>
        </w:p>
        <w:p w14:paraId="177B7D02" w14:textId="77777777" w:rsidR="005138C2" w:rsidRDefault="00000000">
          <w:pPr>
            <w:pStyle w:val="TOC1"/>
            <w:tabs>
              <w:tab w:val="right" w:leader="dot" w:pos="8306"/>
            </w:tabs>
            <w:spacing w:line="440" w:lineRule="exact"/>
            <w:rPr>
              <w:rFonts w:ascii="宋体" w:eastAsia="宋体" w:hAnsi="宋体" w:cs="宋体"/>
              <w:b/>
              <w:bCs/>
              <w:sz w:val="28"/>
              <w:szCs w:val="28"/>
            </w:rPr>
          </w:pPr>
          <w:hyperlink w:anchor="_Toc1040143211" w:history="1">
            <w:r>
              <w:rPr>
                <w:rFonts w:ascii="宋体" w:eastAsia="宋体" w:hAnsi="宋体" w:cs="宋体" w:hint="eastAsia"/>
                <w:b/>
                <w:bCs/>
                <w:sz w:val="28"/>
                <w:szCs w:val="28"/>
                <w:lang w:eastAsia="zh"/>
              </w:rPr>
              <w:t>四、算法介绍</w:t>
            </w:r>
            <w:r>
              <w:rPr>
                <w:rFonts w:ascii="宋体" w:eastAsia="宋体" w:hAnsi="宋体" w:cs="宋体" w:hint="eastAsia"/>
                <w:b/>
                <w:bCs/>
                <w:sz w:val="28"/>
                <w:szCs w:val="28"/>
              </w:rPr>
              <w:tab/>
            </w:r>
            <w:r>
              <w:rPr>
                <w:rFonts w:ascii="宋体" w:eastAsia="宋体" w:hAnsi="宋体" w:cs="宋体" w:hint="eastAsia"/>
                <w:b/>
                <w:bCs/>
                <w:sz w:val="28"/>
                <w:szCs w:val="28"/>
              </w:rPr>
              <w:fldChar w:fldCharType="begin"/>
            </w:r>
            <w:r>
              <w:rPr>
                <w:rFonts w:ascii="宋体" w:eastAsia="宋体" w:hAnsi="宋体" w:cs="宋体" w:hint="eastAsia"/>
                <w:b/>
                <w:bCs/>
                <w:sz w:val="28"/>
                <w:szCs w:val="28"/>
              </w:rPr>
              <w:instrText xml:space="preserve"> PAGEREF _Toc1040143211 \h </w:instrText>
            </w:r>
            <w:r>
              <w:rPr>
                <w:rFonts w:ascii="宋体" w:eastAsia="宋体" w:hAnsi="宋体" w:cs="宋体" w:hint="eastAsia"/>
                <w:b/>
                <w:bCs/>
                <w:sz w:val="28"/>
                <w:szCs w:val="28"/>
              </w:rPr>
            </w:r>
            <w:r>
              <w:rPr>
                <w:rFonts w:ascii="宋体" w:eastAsia="宋体" w:hAnsi="宋体" w:cs="宋体" w:hint="eastAsia"/>
                <w:b/>
                <w:bCs/>
                <w:sz w:val="28"/>
                <w:szCs w:val="28"/>
              </w:rPr>
              <w:fldChar w:fldCharType="separate"/>
            </w:r>
            <w:r>
              <w:rPr>
                <w:rFonts w:ascii="宋体" w:eastAsia="宋体" w:hAnsi="宋体" w:cs="宋体" w:hint="eastAsia"/>
                <w:b/>
                <w:bCs/>
                <w:sz w:val="28"/>
                <w:szCs w:val="28"/>
              </w:rPr>
              <w:t>5</w:t>
            </w:r>
            <w:r>
              <w:rPr>
                <w:rFonts w:ascii="宋体" w:eastAsia="宋体" w:hAnsi="宋体" w:cs="宋体" w:hint="eastAsia"/>
                <w:b/>
                <w:bCs/>
                <w:sz w:val="28"/>
                <w:szCs w:val="28"/>
              </w:rPr>
              <w:fldChar w:fldCharType="end"/>
            </w:r>
          </w:hyperlink>
        </w:p>
        <w:p w14:paraId="777767ED" w14:textId="061D3189" w:rsidR="005138C2" w:rsidRDefault="00000000">
          <w:pPr>
            <w:pStyle w:val="TOC2"/>
            <w:tabs>
              <w:tab w:val="right" w:leader="dot" w:pos="8306"/>
            </w:tabs>
            <w:spacing w:line="440" w:lineRule="exact"/>
            <w:rPr>
              <w:rFonts w:ascii="宋体" w:eastAsia="宋体" w:hAnsi="宋体" w:cs="宋体"/>
              <w:sz w:val="28"/>
              <w:szCs w:val="28"/>
            </w:rPr>
          </w:pPr>
          <w:hyperlink w:anchor="_Toc385331939" w:history="1">
            <w:r>
              <w:rPr>
                <w:rFonts w:ascii="宋体" w:eastAsia="宋体" w:hAnsi="宋体" w:cs="宋体" w:hint="eastAsia"/>
                <w:sz w:val="28"/>
                <w:szCs w:val="28"/>
                <w:lang w:eastAsia="zh"/>
              </w:rPr>
              <w:t>4.1</w:t>
            </w:r>
            <w:r>
              <w:rPr>
                <w:rFonts w:ascii="宋体" w:eastAsia="宋体" w:hAnsi="宋体" w:cs="宋体" w:hint="eastAsia"/>
                <w:sz w:val="28"/>
                <w:szCs w:val="28"/>
                <w:lang w:bidi="ar"/>
              </w:rPr>
              <w:t>OpenPose</w:t>
            </w:r>
            <w:r>
              <w:rPr>
                <w:rFonts w:ascii="宋体" w:eastAsia="宋体" w:hAnsi="宋体" w:cs="宋体" w:hint="eastAsia"/>
                <w:sz w:val="28"/>
                <w:szCs w:val="28"/>
                <w:lang w:eastAsia="zh" w:bidi="ar"/>
              </w:rPr>
              <w:t>网络结构算法</w:t>
            </w:r>
            <w:r>
              <w:rPr>
                <w:rFonts w:ascii="宋体" w:eastAsia="宋体" w:hAnsi="宋体" w:cs="宋体" w:hint="eastAsia"/>
                <w:sz w:val="28"/>
                <w:szCs w:val="28"/>
              </w:rPr>
              <w:tab/>
            </w: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PAGEREF _Toc385331939 \h </w:instrText>
            </w:r>
            <w:r>
              <w:rPr>
                <w:rFonts w:ascii="宋体" w:eastAsia="宋体" w:hAnsi="宋体" w:cs="宋体" w:hint="eastAsia"/>
                <w:sz w:val="28"/>
                <w:szCs w:val="28"/>
              </w:rPr>
            </w:r>
            <w:r>
              <w:rPr>
                <w:rFonts w:ascii="宋体" w:eastAsia="宋体" w:hAnsi="宋体" w:cs="宋体" w:hint="eastAsia"/>
                <w:sz w:val="28"/>
                <w:szCs w:val="28"/>
              </w:rPr>
              <w:fldChar w:fldCharType="separate"/>
            </w:r>
            <w:r>
              <w:rPr>
                <w:rFonts w:ascii="宋体" w:eastAsia="宋体" w:hAnsi="宋体" w:cs="宋体" w:hint="eastAsia"/>
                <w:sz w:val="28"/>
                <w:szCs w:val="28"/>
              </w:rPr>
              <w:t>5</w:t>
            </w:r>
            <w:r>
              <w:rPr>
                <w:rFonts w:ascii="宋体" w:eastAsia="宋体" w:hAnsi="宋体" w:cs="宋体" w:hint="eastAsia"/>
                <w:sz w:val="28"/>
                <w:szCs w:val="28"/>
              </w:rPr>
              <w:fldChar w:fldCharType="end"/>
            </w:r>
          </w:hyperlink>
        </w:p>
        <w:p w14:paraId="3ADAE3C3" w14:textId="4C681D0D" w:rsidR="005138C2" w:rsidRDefault="00000000">
          <w:pPr>
            <w:pStyle w:val="TOC2"/>
            <w:tabs>
              <w:tab w:val="right" w:leader="dot" w:pos="8306"/>
            </w:tabs>
            <w:spacing w:line="440" w:lineRule="exact"/>
            <w:rPr>
              <w:rFonts w:ascii="宋体" w:eastAsia="宋体" w:hAnsi="宋体" w:cs="宋体"/>
              <w:sz w:val="28"/>
              <w:szCs w:val="28"/>
            </w:rPr>
          </w:pPr>
          <w:hyperlink w:anchor="_Toc1208014869" w:history="1">
            <w:r>
              <w:rPr>
                <w:rFonts w:ascii="宋体" w:eastAsia="宋体" w:hAnsi="宋体" w:cs="宋体" w:hint="eastAsia"/>
                <w:sz w:val="28"/>
                <w:szCs w:val="28"/>
                <w:lang w:eastAsia="zh"/>
              </w:rPr>
              <w:t>4.2</w:t>
            </w:r>
            <w:r>
              <w:rPr>
                <w:rFonts w:ascii="宋体" w:eastAsia="宋体" w:hAnsi="宋体" w:cs="宋体" w:hint="eastAsia"/>
                <w:sz w:val="28"/>
                <w:szCs w:val="28"/>
                <w:lang w:bidi="ar"/>
              </w:rPr>
              <w:t>OpenPose人体动作模型构建</w:t>
            </w:r>
            <w:r>
              <w:rPr>
                <w:rFonts w:ascii="宋体" w:eastAsia="宋体" w:hAnsi="宋体" w:cs="宋体" w:hint="eastAsia"/>
                <w:sz w:val="28"/>
                <w:szCs w:val="28"/>
                <w:lang w:eastAsia="zh" w:bidi="ar"/>
              </w:rPr>
              <w:t>算法</w:t>
            </w:r>
            <w:r>
              <w:rPr>
                <w:rFonts w:ascii="宋体" w:eastAsia="宋体" w:hAnsi="宋体" w:cs="宋体" w:hint="eastAsia"/>
                <w:sz w:val="28"/>
                <w:szCs w:val="28"/>
              </w:rPr>
              <w:tab/>
            </w: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PAGEREF _Toc1208014869 \h </w:instrText>
            </w:r>
            <w:r>
              <w:rPr>
                <w:rFonts w:ascii="宋体" w:eastAsia="宋体" w:hAnsi="宋体" w:cs="宋体" w:hint="eastAsia"/>
                <w:sz w:val="28"/>
                <w:szCs w:val="28"/>
              </w:rPr>
            </w:r>
            <w:r>
              <w:rPr>
                <w:rFonts w:ascii="宋体" w:eastAsia="宋体" w:hAnsi="宋体" w:cs="宋体" w:hint="eastAsia"/>
                <w:sz w:val="28"/>
                <w:szCs w:val="28"/>
              </w:rPr>
              <w:fldChar w:fldCharType="separate"/>
            </w:r>
            <w:r>
              <w:rPr>
                <w:rFonts w:ascii="宋体" w:eastAsia="宋体" w:hAnsi="宋体" w:cs="宋体" w:hint="eastAsia"/>
                <w:sz w:val="28"/>
                <w:szCs w:val="28"/>
              </w:rPr>
              <w:t>6</w:t>
            </w:r>
            <w:r>
              <w:rPr>
                <w:rFonts w:ascii="宋体" w:eastAsia="宋体" w:hAnsi="宋体" w:cs="宋体" w:hint="eastAsia"/>
                <w:sz w:val="28"/>
                <w:szCs w:val="28"/>
              </w:rPr>
              <w:fldChar w:fldCharType="end"/>
            </w:r>
          </w:hyperlink>
        </w:p>
        <w:p w14:paraId="7A6082A2" w14:textId="512F62F9" w:rsidR="005138C2" w:rsidRDefault="00000000">
          <w:pPr>
            <w:pStyle w:val="TOC2"/>
            <w:tabs>
              <w:tab w:val="right" w:leader="dot" w:pos="8306"/>
            </w:tabs>
            <w:spacing w:line="440" w:lineRule="exact"/>
            <w:rPr>
              <w:rFonts w:ascii="宋体" w:eastAsia="宋体" w:hAnsi="宋体" w:cs="宋体"/>
              <w:sz w:val="28"/>
              <w:szCs w:val="28"/>
            </w:rPr>
          </w:pPr>
          <w:hyperlink w:anchor="_Toc1604672481" w:history="1">
            <w:r>
              <w:rPr>
                <w:rFonts w:ascii="宋体" w:eastAsia="宋体" w:hAnsi="宋体" w:cs="宋体" w:hint="eastAsia"/>
                <w:sz w:val="28"/>
                <w:szCs w:val="28"/>
                <w:lang w:eastAsia="zh"/>
              </w:rPr>
              <w:t>4.3</w:t>
            </w:r>
            <w:r>
              <w:rPr>
                <w:rFonts w:ascii="宋体" w:eastAsia="宋体" w:hAnsi="宋体" w:cs="宋体" w:hint="eastAsia"/>
                <w:sz w:val="28"/>
                <w:szCs w:val="28"/>
                <w:lang w:eastAsia="zh" w:bidi="ar"/>
              </w:rPr>
              <w:t>动作分割算法</w:t>
            </w:r>
            <w:r>
              <w:rPr>
                <w:rFonts w:ascii="宋体" w:eastAsia="宋体" w:hAnsi="宋体" w:cs="宋体" w:hint="eastAsia"/>
                <w:sz w:val="28"/>
                <w:szCs w:val="28"/>
              </w:rPr>
              <w:tab/>
            </w: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PAGEREF _Toc1604672481 \h </w:instrText>
            </w:r>
            <w:r>
              <w:rPr>
                <w:rFonts w:ascii="宋体" w:eastAsia="宋体" w:hAnsi="宋体" w:cs="宋体" w:hint="eastAsia"/>
                <w:sz w:val="28"/>
                <w:szCs w:val="28"/>
              </w:rPr>
            </w:r>
            <w:r>
              <w:rPr>
                <w:rFonts w:ascii="宋体" w:eastAsia="宋体" w:hAnsi="宋体" w:cs="宋体" w:hint="eastAsia"/>
                <w:sz w:val="28"/>
                <w:szCs w:val="28"/>
              </w:rPr>
              <w:fldChar w:fldCharType="separate"/>
            </w:r>
            <w:r>
              <w:rPr>
                <w:rFonts w:ascii="宋体" w:eastAsia="宋体" w:hAnsi="宋体" w:cs="宋体" w:hint="eastAsia"/>
                <w:sz w:val="28"/>
                <w:szCs w:val="28"/>
              </w:rPr>
              <w:t>7</w:t>
            </w:r>
            <w:r>
              <w:rPr>
                <w:rFonts w:ascii="宋体" w:eastAsia="宋体" w:hAnsi="宋体" w:cs="宋体" w:hint="eastAsia"/>
                <w:sz w:val="28"/>
                <w:szCs w:val="28"/>
              </w:rPr>
              <w:fldChar w:fldCharType="end"/>
            </w:r>
          </w:hyperlink>
        </w:p>
        <w:p w14:paraId="6380760A" w14:textId="21F4CFD6" w:rsidR="005138C2" w:rsidRDefault="00000000">
          <w:pPr>
            <w:pStyle w:val="TOC2"/>
            <w:tabs>
              <w:tab w:val="right" w:leader="dot" w:pos="8306"/>
            </w:tabs>
            <w:spacing w:line="440" w:lineRule="exact"/>
            <w:rPr>
              <w:rFonts w:ascii="宋体" w:eastAsia="宋体" w:hAnsi="宋体" w:cs="宋体"/>
              <w:sz w:val="28"/>
              <w:szCs w:val="28"/>
            </w:rPr>
          </w:pPr>
          <w:hyperlink w:anchor="_Toc1065649439" w:history="1">
            <w:r>
              <w:rPr>
                <w:rFonts w:ascii="宋体" w:eastAsia="宋体" w:hAnsi="宋体" w:cs="宋体" w:hint="eastAsia"/>
                <w:sz w:val="28"/>
                <w:szCs w:val="28"/>
                <w:lang w:eastAsia="zh"/>
              </w:rPr>
              <w:t>4.4</w:t>
            </w:r>
            <w:r>
              <w:rPr>
                <w:rFonts w:ascii="宋体" w:eastAsia="宋体" w:hAnsi="宋体" w:cs="宋体" w:hint="eastAsia"/>
                <w:sz w:val="28"/>
                <w:szCs w:val="28"/>
                <w:lang w:eastAsia="zh" w:bidi="ar"/>
              </w:rPr>
              <w:t>基于LSTM的行为识别网络</w:t>
            </w:r>
            <w:r>
              <w:rPr>
                <w:rFonts w:ascii="宋体" w:eastAsia="宋体" w:hAnsi="宋体" w:cs="宋体" w:hint="eastAsia"/>
                <w:sz w:val="28"/>
                <w:szCs w:val="28"/>
              </w:rPr>
              <w:tab/>
            </w: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PAGEREF _Toc1065649439 \h </w:instrText>
            </w:r>
            <w:r>
              <w:rPr>
                <w:rFonts w:ascii="宋体" w:eastAsia="宋体" w:hAnsi="宋体" w:cs="宋体" w:hint="eastAsia"/>
                <w:sz w:val="28"/>
                <w:szCs w:val="28"/>
              </w:rPr>
            </w:r>
            <w:r>
              <w:rPr>
                <w:rFonts w:ascii="宋体" w:eastAsia="宋体" w:hAnsi="宋体" w:cs="宋体" w:hint="eastAsia"/>
                <w:sz w:val="28"/>
                <w:szCs w:val="28"/>
              </w:rPr>
              <w:fldChar w:fldCharType="separate"/>
            </w:r>
            <w:r>
              <w:rPr>
                <w:rFonts w:ascii="宋体" w:eastAsia="宋体" w:hAnsi="宋体" w:cs="宋体" w:hint="eastAsia"/>
                <w:sz w:val="28"/>
                <w:szCs w:val="28"/>
              </w:rPr>
              <w:t>8</w:t>
            </w:r>
            <w:r>
              <w:rPr>
                <w:rFonts w:ascii="宋体" w:eastAsia="宋体" w:hAnsi="宋体" w:cs="宋体" w:hint="eastAsia"/>
                <w:sz w:val="28"/>
                <w:szCs w:val="28"/>
              </w:rPr>
              <w:fldChar w:fldCharType="end"/>
            </w:r>
          </w:hyperlink>
        </w:p>
        <w:p w14:paraId="523D3AC5" w14:textId="77777777" w:rsidR="005138C2" w:rsidRDefault="00000000">
          <w:pPr>
            <w:pStyle w:val="TOC1"/>
            <w:tabs>
              <w:tab w:val="right" w:leader="dot" w:pos="8306"/>
            </w:tabs>
            <w:spacing w:line="440" w:lineRule="exact"/>
            <w:rPr>
              <w:rFonts w:ascii="宋体" w:eastAsia="宋体" w:hAnsi="宋体" w:cs="宋体"/>
              <w:b/>
              <w:bCs/>
              <w:sz w:val="28"/>
              <w:szCs w:val="28"/>
            </w:rPr>
          </w:pPr>
          <w:hyperlink w:anchor="_Toc176383776" w:history="1">
            <w:r>
              <w:rPr>
                <w:rFonts w:ascii="宋体" w:eastAsia="宋体" w:hAnsi="宋体" w:cs="宋体" w:hint="eastAsia"/>
                <w:b/>
                <w:bCs/>
                <w:sz w:val="28"/>
                <w:szCs w:val="28"/>
                <w:lang w:eastAsia="zh"/>
              </w:rPr>
              <w:t>五、代码说明</w:t>
            </w:r>
            <w:r>
              <w:rPr>
                <w:rFonts w:ascii="宋体" w:eastAsia="宋体" w:hAnsi="宋体" w:cs="宋体" w:hint="eastAsia"/>
                <w:b/>
                <w:bCs/>
                <w:sz w:val="28"/>
                <w:szCs w:val="28"/>
              </w:rPr>
              <w:tab/>
            </w:r>
            <w:r>
              <w:rPr>
                <w:rFonts w:ascii="宋体" w:eastAsia="宋体" w:hAnsi="宋体" w:cs="宋体" w:hint="eastAsia"/>
                <w:b/>
                <w:bCs/>
                <w:sz w:val="28"/>
                <w:szCs w:val="28"/>
              </w:rPr>
              <w:fldChar w:fldCharType="begin"/>
            </w:r>
            <w:r>
              <w:rPr>
                <w:rFonts w:ascii="宋体" w:eastAsia="宋体" w:hAnsi="宋体" w:cs="宋体" w:hint="eastAsia"/>
                <w:b/>
                <w:bCs/>
                <w:sz w:val="28"/>
                <w:szCs w:val="28"/>
              </w:rPr>
              <w:instrText xml:space="preserve"> PAGEREF _Toc176383776 \h </w:instrText>
            </w:r>
            <w:r>
              <w:rPr>
                <w:rFonts w:ascii="宋体" w:eastAsia="宋体" w:hAnsi="宋体" w:cs="宋体" w:hint="eastAsia"/>
                <w:b/>
                <w:bCs/>
                <w:sz w:val="28"/>
                <w:szCs w:val="28"/>
              </w:rPr>
            </w:r>
            <w:r>
              <w:rPr>
                <w:rFonts w:ascii="宋体" w:eastAsia="宋体" w:hAnsi="宋体" w:cs="宋体" w:hint="eastAsia"/>
                <w:b/>
                <w:bCs/>
                <w:sz w:val="28"/>
                <w:szCs w:val="28"/>
              </w:rPr>
              <w:fldChar w:fldCharType="separate"/>
            </w:r>
            <w:r>
              <w:rPr>
                <w:rFonts w:ascii="宋体" w:eastAsia="宋体" w:hAnsi="宋体" w:cs="宋体" w:hint="eastAsia"/>
                <w:b/>
                <w:bCs/>
                <w:sz w:val="28"/>
                <w:szCs w:val="28"/>
              </w:rPr>
              <w:t>10</w:t>
            </w:r>
            <w:r>
              <w:rPr>
                <w:rFonts w:ascii="宋体" w:eastAsia="宋体" w:hAnsi="宋体" w:cs="宋体" w:hint="eastAsia"/>
                <w:b/>
                <w:bCs/>
                <w:sz w:val="28"/>
                <w:szCs w:val="28"/>
              </w:rPr>
              <w:fldChar w:fldCharType="end"/>
            </w:r>
          </w:hyperlink>
        </w:p>
        <w:p w14:paraId="120468F1" w14:textId="47D6155D" w:rsidR="005138C2" w:rsidRDefault="00000000">
          <w:pPr>
            <w:pStyle w:val="TOC2"/>
            <w:tabs>
              <w:tab w:val="right" w:leader="dot" w:pos="8306"/>
            </w:tabs>
            <w:spacing w:line="440" w:lineRule="exact"/>
            <w:rPr>
              <w:rFonts w:ascii="宋体" w:eastAsia="宋体" w:hAnsi="宋体" w:cs="宋体"/>
              <w:sz w:val="28"/>
              <w:szCs w:val="28"/>
            </w:rPr>
          </w:pPr>
          <w:hyperlink w:anchor="_Toc20563062" w:history="1">
            <w:r>
              <w:rPr>
                <w:rFonts w:ascii="宋体" w:eastAsia="宋体" w:hAnsi="宋体" w:cs="宋体" w:hint="eastAsia"/>
                <w:sz w:val="28"/>
                <w:szCs w:val="28"/>
                <w:lang w:eastAsia="zh"/>
              </w:rPr>
              <w:t>5.1OpenPose</w:t>
            </w:r>
            <w:r>
              <w:rPr>
                <w:rFonts w:ascii="宋体" w:eastAsia="宋体" w:hAnsi="宋体" w:cs="宋体" w:hint="eastAsia"/>
                <w:sz w:val="28"/>
                <w:szCs w:val="28"/>
              </w:rPr>
              <w:tab/>
            </w: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PAGEREF _Toc20563062 \h </w:instrText>
            </w:r>
            <w:r>
              <w:rPr>
                <w:rFonts w:ascii="宋体" w:eastAsia="宋体" w:hAnsi="宋体" w:cs="宋体" w:hint="eastAsia"/>
                <w:sz w:val="28"/>
                <w:szCs w:val="28"/>
              </w:rPr>
            </w:r>
            <w:r>
              <w:rPr>
                <w:rFonts w:ascii="宋体" w:eastAsia="宋体" w:hAnsi="宋体" w:cs="宋体" w:hint="eastAsia"/>
                <w:sz w:val="28"/>
                <w:szCs w:val="28"/>
              </w:rPr>
              <w:fldChar w:fldCharType="separate"/>
            </w:r>
            <w:r>
              <w:rPr>
                <w:rFonts w:ascii="宋体" w:eastAsia="宋体" w:hAnsi="宋体" w:cs="宋体" w:hint="eastAsia"/>
                <w:sz w:val="28"/>
                <w:szCs w:val="28"/>
              </w:rPr>
              <w:t>10</w:t>
            </w:r>
            <w:r>
              <w:rPr>
                <w:rFonts w:ascii="宋体" w:eastAsia="宋体" w:hAnsi="宋体" w:cs="宋体" w:hint="eastAsia"/>
                <w:sz w:val="28"/>
                <w:szCs w:val="28"/>
              </w:rPr>
              <w:fldChar w:fldCharType="end"/>
            </w:r>
          </w:hyperlink>
        </w:p>
        <w:p w14:paraId="4E3AA311" w14:textId="7AFE7BB4" w:rsidR="005138C2" w:rsidRDefault="00000000">
          <w:pPr>
            <w:pStyle w:val="TOC2"/>
            <w:tabs>
              <w:tab w:val="right" w:leader="dot" w:pos="8306"/>
            </w:tabs>
            <w:spacing w:line="440" w:lineRule="exact"/>
            <w:rPr>
              <w:rFonts w:ascii="宋体" w:eastAsia="宋体" w:hAnsi="宋体" w:cs="宋体"/>
              <w:sz w:val="28"/>
              <w:szCs w:val="28"/>
            </w:rPr>
          </w:pPr>
          <w:hyperlink w:anchor="_Toc1590703788" w:history="1">
            <w:r>
              <w:rPr>
                <w:rFonts w:ascii="宋体" w:eastAsia="宋体" w:hAnsi="宋体" w:cs="宋体" w:hint="eastAsia"/>
                <w:sz w:val="28"/>
                <w:szCs w:val="28"/>
                <w:lang w:eastAsia="zh"/>
              </w:rPr>
              <w:t>5.2tf_pose_estimation</w:t>
            </w:r>
            <w:r>
              <w:rPr>
                <w:rFonts w:ascii="宋体" w:eastAsia="宋体" w:hAnsi="宋体" w:cs="宋体" w:hint="eastAsia"/>
                <w:sz w:val="28"/>
                <w:szCs w:val="28"/>
              </w:rPr>
              <w:tab/>
            </w: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PAGEREF _Toc1590703788 \h </w:instrText>
            </w:r>
            <w:r>
              <w:rPr>
                <w:rFonts w:ascii="宋体" w:eastAsia="宋体" w:hAnsi="宋体" w:cs="宋体" w:hint="eastAsia"/>
                <w:sz w:val="28"/>
                <w:szCs w:val="28"/>
              </w:rPr>
            </w:r>
            <w:r>
              <w:rPr>
                <w:rFonts w:ascii="宋体" w:eastAsia="宋体" w:hAnsi="宋体" w:cs="宋体" w:hint="eastAsia"/>
                <w:sz w:val="28"/>
                <w:szCs w:val="28"/>
              </w:rPr>
              <w:fldChar w:fldCharType="separate"/>
            </w:r>
            <w:r>
              <w:rPr>
                <w:rFonts w:ascii="宋体" w:eastAsia="宋体" w:hAnsi="宋体" w:cs="宋体" w:hint="eastAsia"/>
                <w:sz w:val="28"/>
                <w:szCs w:val="28"/>
              </w:rPr>
              <w:t>11</w:t>
            </w:r>
            <w:r>
              <w:rPr>
                <w:rFonts w:ascii="宋体" w:eastAsia="宋体" w:hAnsi="宋体" w:cs="宋体" w:hint="eastAsia"/>
                <w:sz w:val="28"/>
                <w:szCs w:val="28"/>
              </w:rPr>
              <w:fldChar w:fldCharType="end"/>
            </w:r>
          </w:hyperlink>
        </w:p>
        <w:p w14:paraId="3A8EA1E3" w14:textId="0FDCB050" w:rsidR="005138C2" w:rsidRDefault="00000000">
          <w:pPr>
            <w:pStyle w:val="TOC2"/>
            <w:tabs>
              <w:tab w:val="right" w:leader="dot" w:pos="8306"/>
            </w:tabs>
            <w:spacing w:line="440" w:lineRule="exact"/>
            <w:rPr>
              <w:rFonts w:ascii="宋体" w:eastAsia="宋体" w:hAnsi="宋体" w:cs="宋体"/>
              <w:sz w:val="28"/>
              <w:szCs w:val="28"/>
            </w:rPr>
          </w:pPr>
          <w:hyperlink w:anchor="_Toc223904226" w:history="1">
            <w:r>
              <w:rPr>
                <w:rFonts w:ascii="宋体" w:eastAsia="宋体" w:hAnsi="宋体" w:cs="宋体" w:hint="eastAsia"/>
                <w:sz w:val="28"/>
                <w:szCs w:val="28"/>
                <w:lang w:eastAsia="zh"/>
              </w:rPr>
              <w:t>5.3tools</w:t>
            </w:r>
            <w:r>
              <w:rPr>
                <w:rFonts w:ascii="宋体" w:eastAsia="宋体" w:hAnsi="宋体" w:cs="宋体" w:hint="eastAsia"/>
                <w:sz w:val="28"/>
                <w:szCs w:val="28"/>
              </w:rPr>
              <w:tab/>
            </w: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PAGEREF _Toc223904226 \h </w:instrText>
            </w:r>
            <w:r>
              <w:rPr>
                <w:rFonts w:ascii="宋体" w:eastAsia="宋体" w:hAnsi="宋体" w:cs="宋体" w:hint="eastAsia"/>
                <w:sz w:val="28"/>
                <w:szCs w:val="28"/>
              </w:rPr>
            </w:r>
            <w:r>
              <w:rPr>
                <w:rFonts w:ascii="宋体" w:eastAsia="宋体" w:hAnsi="宋体" w:cs="宋体" w:hint="eastAsia"/>
                <w:sz w:val="28"/>
                <w:szCs w:val="28"/>
              </w:rPr>
              <w:fldChar w:fldCharType="separate"/>
            </w:r>
            <w:r>
              <w:rPr>
                <w:rFonts w:ascii="宋体" w:eastAsia="宋体" w:hAnsi="宋体" w:cs="宋体" w:hint="eastAsia"/>
                <w:sz w:val="28"/>
                <w:szCs w:val="28"/>
              </w:rPr>
              <w:t>13</w:t>
            </w:r>
            <w:r>
              <w:rPr>
                <w:rFonts w:ascii="宋体" w:eastAsia="宋体" w:hAnsi="宋体" w:cs="宋体" w:hint="eastAsia"/>
                <w:sz w:val="28"/>
                <w:szCs w:val="28"/>
              </w:rPr>
              <w:fldChar w:fldCharType="end"/>
            </w:r>
          </w:hyperlink>
        </w:p>
        <w:p w14:paraId="0CE54BB9" w14:textId="2064B3B9" w:rsidR="005138C2" w:rsidRDefault="00000000">
          <w:pPr>
            <w:pStyle w:val="TOC2"/>
            <w:tabs>
              <w:tab w:val="right" w:leader="dot" w:pos="8306"/>
            </w:tabs>
            <w:spacing w:line="440" w:lineRule="exact"/>
            <w:rPr>
              <w:rFonts w:ascii="宋体" w:eastAsia="宋体" w:hAnsi="宋体" w:cs="宋体"/>
              <w:sz w:val="28"/>
              <w:szCs w:val="28"/>
            </w:rPr>
          </w:pPr>
          <w:hyperlink w:anchor="_Toc2063560746" w:history="1">
            <w:r>
              <w:rPr>
                <w:rFonts w:ascii="宋体" w:eastAsia="宋体" w:hAnsi="宋体" w:cs="宋体" w:hint="eastAsia"/>
                <w:sz w:val="28"/>
                <w:szCs w:val="28"/>
                <w:lang w:eastAsia="zh"/>
              </w:rPr>
              <w:t>5.4utils</w:t>
            </w:r>
            <w:r>
              <w:rPr>
                <w:rFonts w:ascii="宋体" w:eastAsia="宋体" w:hAnsi="宋体" w:cs="宋体" w:hint="eastAsia"/>
                <w:sz w:val="28"/>
                <w:szCs w:val="28"/>
              </w:rPr>
              <w:tab/>
            </w: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PAGEREF _Toc2063560746 \h </w:instrText>
            </w:r>
            <w:r>
              <w:rPr>
                <w:rFonts w:ascii="宋体" w:eastAsia="宋体" w:hAnsi="宋体" w:cs="宋体" w:hint="eastAsia"/>
                <w:sz w:val="28"/>
                <w:szCs w:val="28"/>
              </w:rPr>
            </w:r>
            <w:r>
              <w:rPr>
                <w:rFonts w:ascii="宋体" w:eastAsia="宋体" w:hAnsi="宋体" w:cs="宋体" w:hint="eastAsia"/>
                <w:sz w:val="28"/>
                <w:szCs w:val="28"/>
              </w:rPr>
              <w:fldChar w:fldCharType="separate"/>
            </w:r>
            <w:r>
              <w:rPr>
                <w:rFonts w:ascii="宋体" w:eastAsia="宋体" w:hAnsi="宋体" w:cs="宋体" w:hint="eastAsia"/>
                <w:sz w:val="28"/>
                <w:szCs w:val="28"/>
              </w:rPr>
              <w:t>13</w:t>
            </w:r>
            <w:r>
              <w:rPr>
                <w:rFonts w:ascii="宋体" w:eastAsia="宋体" w:hAnsi="宋体" w:cs="宋体" w:hint="eastAsia"/>
                <w:sz w:val="28"/>
                <w:szCs w:val="28"/>
              </w:rPr>
              <w:fldChar w:fldCharType="end"/>
            </w:r>
          </w:hyperlink>
        </w:p>
        <w:p w14:paraId="5396ABE8" w14:textId="77777777" w:rsidR="005138C2" w:rsidRDefault="00000000">
          <w:pPr>
            <w:pStyle w:val="TOC1"/>
            <w:tabs>
              <w:tab w:val="right" w:leader="dot" w:pos="8306"/>
            </w:tabs>
            <w:spacing w:line="440" w:lineRule="exact"/>
            <w:rPr>
              <w:rFonts w:ascii="宋体" w:eastAsia="宋体" w:hAnsi="宋体" w:cs="宋体"/>
              <w:b/>
              <w:bCs/>
              <w:sz w:val="28"/>
              <w:szCs w:val="28"/>
            </w:rPr>
          </w:pPr>
          <w:hyperlink w:anchor="_Toc1755290096" w:history="1">
            <w:r>
              <w:rPr>
                <w:rFonts w:ascii="宋体" w:eastAsia="宋体" w:hAnsi="宋体" w:cs="宋体" w:hint="eastAsia"/>
                <w:b/>
                <w:bCs/>
                <w:sz w:val="28"/>
                <w:szCs w:val="28"/>
                <w:lang w:eastAsia="zh"/>
              </w:rPr>
              <w:t>六、系统演示</w:t>
            </w:r>
            <w:r>
              <w:rPr>
                <w:rFonts w:ascii="宋体" w:eastAsia="宋体" w:hAnsi="宋体" w:cs="宋体" w:hint="eastAsia"/>
                <w:b/>
                <w:bCs/>
                <w:sz w:val="28"/>
                <w:szCs w:val="28"/>
              </w:rPr>
              <w:tab/>
            </w:r>
            <w:r>
              <w:rPr>
                <w:rFonts w:ascii="宋体" w:eastAsia="宋体" w:hAnsi="宋体" w:cs="宋体" w:hint="eastAsia"/>
                <w:b/>
                <w:bCs/>
                <w:sz w:val="28"/>
                <w:szCs w:val="28"/>
              </w:rPr>
              <w:fldChar w:fldCharType="begin"/>
            </w:r>
            <w:r>
              <w:rPr>
                <w:rFonts w:ascii="宋体" w:eastAsia="宋体" w:hAnsi="宋体" w:cs="宋体" w:hint="eastAsia"/>
                <w:b/>
                <w:bCs/>
                <w:sz w:val="28"/>
                <w:szCs w:val="28"/>
              </w:rPr>
              <w:instrText xml:space="preserve"> PAGEREF _Toc1755290096 \h </w:instrText>
            </w:r>
            <w:r>
              <w:rPr>
                <w:rFonts w:ascii="宋体" w:eastAsia="宋体" w:hAnsi="宋体" w:cs="宋体" w:hint="eastAsia"/>
                <w:b/>
                <w:bCs/>
                <w:sz w:val="28"/>
                <w:szCs w:val="28"/>
              </w:rPr>
            </w:r>
            <w:r>
              <w:rPr>
                <w:rFonts w:ascii="宋体" w:eastAsia="宋体" w:hAnsi="宋体" w:cs="宋体" w:hint="eastAsia"/>
                <w:b/>
                <w:bCs/>
                <w:sz w:val="28"/>
                <w:szCs w:val="28"/>
              </w:rPr>
              <w:fldChar w:fldCharType="separate"/>
            </w:r>
            <w:r>
              <w:rPr>
                <w:rFonts w:ascii="宋体" w:eastAsia="宋体" w:hAnsi="宋体" w:cs="宋体" w:hint="eastAsia"/>
                <w:b/>
                <w:bCs/>
                <w:sz w:val="28"/>
                <w:szCs w:val="28"/>
              </w:rPr>
              <w:t>13</w:t>
            </w:r>
            <w:r>
              <w:rPr>
                <w:rFonts w:ascii="宋体" w:eastAsia="宋体" w:hAnsi="宋体" w:cs="宋体" w:hint="eastAsia"/>
                <w:b/>
                <w:bCs/>
                <w:sz w:val="28"/>
                <w:szCs w:val="28"/>
              </w:rPr>
              <w:fldChar w:fldCharType="end"/>
            </w:r>
          </w:hyperlink>
        </w:p>
        <w:p w14:paraId="564DC9DB" w14:textId="77777777" w:rsidR="005138C2" w:rsidRDefault="00000000">
          <w:pPr>
            <w:pStyle w:val="TOC1"/>
            <w:tabs>
              <w:tab w:val="right" w:leader="dot" w:pos="8306"/>
            </w:tabs>
            <w:spacing w:line="440" w:lineRule="exact"/>
            <w:rPr>
              <w:rFonts w:ascii="宋体" w:eastAsia="宋体" w:hAnsi="宋体" w:cs="宋体"/>
              <w:b/>
              <w:bCs/>
              <w:sz w:val="28"/>
              <w:szCs w:val="28"/>
            </w:rPr>
          </w:pPr>
          <w:hyperlink w:anchor="_Toc686612625" w:history="1">
            <w:r>
              <w:rPr>
                <w:rFonts w:ascii="宋体" w:eastAsia="宋体" w:hAnsi="宋体" w:cs="宋体" w:hint="eastAsia"/>
                <w:b/>
                <w:bCs/>
                <w:sz w:val="28"/>
                <w:szCs w:val="28"/>
                <w:lang w:eastAsia="zh"/>
              </w:rPr>
              <w:t>七、参考论文</w:t>
            </w:r>
            <w:r>
              <w:rPr>
                <w:rFonts w:ascii="宋体" w:eastAsia="宋体" w:hAnsi="宋体" w:cs="宋体" w:hint="eastAsia"/>
                <w:b/>
                <w:bCs/>
                <w:sz w:val="28"/>
                <w:szCs w:val="28"/>
              </w:rPr>
              <w:tab/>
            </w:r>
            <w:r>
              <w:rPr>
                <w:rFonts w:ascii="宋体" w:eastAsia="宋体" w:hAnsi="宋体" w:cs="宋体" w:hint="eastAsia"/>
                <w:b/>
                <w:bCs/>
                <w:sz w:val="28"/>
                <w:szCs w:val="28"/>
              </w:rPr>
              <w:fldChar w:fldCharType="begin"/>
            </w:r>
            <w:r>
              <w:rPr>
                <w:rFonts w:ascii="宋体" w:eastAsia="宋体" w:hAnsi="宋体" w:cs="宋体" w:hint="eastAsia"/>
                <w:b/>
                <w:bCs/>
                <w:sz w:val="28"/>
                <w:szCs w:val="28"/>
              </w:rPr>
              <w:instrText xml:space="preserve"> PAGEREF _Toc686612625 \h </w:instrText>
            </w:r>
            <w:r>
              <w:rPr>
                <w:rFonts w:ascii="宋体" w:eastAsia="宋体" w:hAnsi="宋体" w:cs="宋体" w:hint="eastAsia"/>
                <w:b/>
                <w:bCs/>
                <w:sz w:val="28"/>
                <w:szCs w:val="28"/>
              </w:rPr>
            </w:r>
            <w:r>
              <w:rPr>
                <w:rFonts w:ascii="宋体" w:eastAsia="宋体" w:hAnsi="宋体" w:cs="宋体" w:hint="eastAsia"/>
                <w:b/>
                <w:bCs/>
                <w:sz w:val="28"/>
                <w:szCs w:val="28"/>
              </w:rPr>
              <w:fldChar w:fldCharType="separate"/>
            </w:r>
            <w:r>
              <w:rPr>
                <w:rFonts w:ascii="宋体" w:eastAsia="宋体" w:hAnsi="宋体" w:cs="宋体" w:hint="eastAsia"/>
                <w:b/>
                <w:bCs/>
                <w:sz w:val="28"/>
                <w:szCs w:val="28"/>
              </w:rPr>
              <w:t>13</w:t>
            </w:r>
            <w:r>
              <w:rPr>
                <w:rFonts w:ascii="宋体" w:eastAsia="宋体" w:hAnsi="宋体" w:cs="宋体" w:hint="eastAsia"/>
                <w:b/>
                <w:bCs/>
                <w:sz w:val="28"/>
                <w:szCs w:val="28"/>
              </w:rPr>
              <w:fldChar w:fldCharType="end"/>
            </w:r>
          </w:hyperlink>
        </w:p>
        <w:p w14:paraId="0145C9F4" w14:textId="77777777" w:rsidR="005138C2" w:rsidRDefault="00000000">
          <w:pPr>
            <w:spacing w:line="440" w:lineRule="exact"/>
            <w:jc w:val="center"/>
            <w:rPr>
              <w:rFonts w:ascii="Segoe UI" w:hAnsi="Segoe UI" w:cs="Segoe UI"/>
              <w:color w:val="1F2328"/>
              <w:lang w:eastAsia="zh"/>
            </w:rPr>
          </w:pPr>
          <w:r>
            <w:rPr>
              <w:rFonts w:ascii="宋体" w:eastAsia="宋体" w:hAnsi="宋体" w:cs="宋体" w:hint="eastAsia"/>
            </w:rPr>
            <w:fldChar w:fldCharType="end"/>
          </w:r>
        </w:p>
      </w:sdtContent>
    </w:sdt>
    <w:p w14:paraId="6D613EA0" w14:textId="77777777" w:rsidR="005138C2" w:rsidRDefault="00000000">
      <w:pPr>
        <w:spacing w:line="440" w:lineRule="exact"/>
        <w:rPr>
          <w:rFonts w:ascii="宋体" w:eastAsia="宋体" w:hAnsi="宋体" w:cs="宋体"/>
          <w:b/>
          <w:bCs/>
          <w:color w:val="1F2328"/>
          <w:sz w:val="24"/>
          <w:szCs w:val="24"/>
          <w:lang w:eastAsia="zh"/>
        </w:rPr>
      </w:pPr>
      <w:r>
        <w:rPr>
          <w:rFonts w:ascii="宋体" w:eastAsia="宋体" w:hAnsi="宋体" w:cs="宋体" w:hint="eastAsia"/>
          <w:b/>
          <w:bCs/>
          <w:color w:val="1F2328"/>
          <w:sz w:val="24"/>
          <w:szCs w:val="24"/>
        </w:rPr>
        <w:t>具体</w:t>
      </w:r>
      <w:r>
        <w:rPr>
          <w:rFonts w:ascii="宋体" w:eastAsia="宋体" w:hAnsi="宋体" w:cs="宋体" w:hint="eastAsia"/>
          <w:b/>
          <w:bCs/>
          <w:color w:val="1F2328"/>
          <w:sz w:val="24"/>
          <w:szCs w:val="24"/>
          <w:lang w:eastAsia="zh"/>
        </w:rPr>
        <w:t>分工</w:t>
      </w:r>
      <w:r>
        <w:rPr>
          <w:rFonts w:ascii="宋体" w:eastAsia="宋体" w:hAnsi="宋体" w:cs="宋体" w:hint="eastAsia"/>
          <w:b/>
          <w:bCs/>
          <w:color w:val="1F2328"/>
          <w:sz w:val="24"/>
          <w:szCs w:val="24"/>
        </w:rPr>
        <w:t>如下</w:t>
      </w:r>
      <w:r>
        <w:rPr>
          <w:rFonts w:ascii="宋体" w:eastAsia="宋体" w:hAnsi="宋体" w:cs="宋体" w:hint="eastAsia"/>
          <w:b/>
          <w:bCs/>
          <w:color w:val="1F2328"/>
          <w:sz w:val="24"/>
          <w:szCs w:val="24"/>
          <w:lang w:eastAsia="zh"/>
        </w:rPr>
        <w:t>：</w:t>
      </w:r>
    </w:p>
    <w:p w14:paraId="46AC67AD" w14:textId="77777777" w:rsidR="005138C2" w:rsidRDefault="00000000">
      <w:pPr>
        <w:spacing w:line="440" w:lineRule="exact"/>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ppt汇总：刘媛媛</w:t>
      </w:r>
    </w:p>
    <w:p w14:paraId="5F123E46" w14:textId="77777777" w:rsidR="005138C2" w:rsidRDefault="00000000">
      <w:pPr>
        <w:spacing w:line="440" w:lineRule="exact"/>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运行说明文档：朱睿睿</w:t>
      </w:r>
    </w:p>
    <w:p w14:paraId="59EBE8E2" w14:textId="77777777" w:rsidR="005138C2" w:rsidRDefault="00000000">
      <w:pPr>
        <w:spacing w:line="440" w:lineRule="exact"/>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研究介绍-数据集，参考论文，格式排版：毕曼珊，刘媛媛</w:t>
      </w:r>
    </w:p>
    <w:p w14:paraId="4A51FDB1" w14:textId="77777777" w:rsidR="005138C2" w:rsidRDefault="00000000">
      <w:pPr>
        <w:spacing w:line="440" w:lineRule="exact"/>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算法介绍：刘艾林</w:t>
      </w:r>
    </w:p>
    <w:p w14:paraId="467E561A" w14:textId="77777777" w:rsidR="005138C2" w:rsidRDefault="00000000">
      <w:pPr>
        <w:spacing w:line="440" w:lineRule="exact"/>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代码，系统演示：朱睿睿</w:t>
      </w:r>
    </w:p>
    <w:p w14:paraId="77BA0560" w14:textId="77777777" w:rsidR="005138C2" w:rsidRDefault="00000000">
      <w:pPr>
        <w:pStyle w:val="1"/>
        <w:numPr>
          <w:ilvl w:val="0"/>
          <w:numId w:val="1"/>
        </w:numPr>
        <w:shd w:val="clear" w:color="auto" w:fill="FFFFFF"/>
        <w:spacing w:line="240" w:lineRule="auto"/>
        <w:rPr>
          <w:rFonts w:ascii="宋体" w:eastAsia="宋体" w:hAnsi="宋体" w:cs="宋体"/>
          <w:color w:val="1F2328"/>
          <w:sz w:val="36"/>
          <w:szCs w:val="36"/>
        </w:rPr>
      </w:pPr>
      <w:bookmarkStart w:id="2" w:name="_Toc1541146402"/>
      <w:bookmarkStart w:id="3" w:name="_Toc1906379873"/>
      <w:r>
        <w:rPr>
          <w:rFonts w:ascii="宋体" w:eastAsia="宋体" w:hAnsi="宋体" w:cs="宋体" w:hint="eastAsia"/>
          <w:color w:val="1F2328"/>
          <w:sz w:val="36"/>
          <w:szCs w:val="36"/>
        </w:rPr>
        <w:lastRenderedPageBreak/>
        <w:t>研究现状</w:t>
      </w:r>
      <w:bookmarkEnd w:id="2"/>
      <w:bookmarkEnd w:id="3"/>
    </w:p>
    <w:p w14:paraId="366D1D3A" w14:textId="77777777" w:rsidR="005138C2" w:rsidRDefault="00000000">
      <w:pPr>
        <w:pStyle w:val="2"/>
        <w:spacing w:line="240" w:lineRule="auto"/>
        <w:rPr>
          <w:rFonts w:ascii="宋体" w:eastAsia="宋体" w:hAnsi="宋体" w:cs="宋体"/>
          <w:sz w:val="30"/>
          <w:szCs w:val="30"/>
          <w:lang w:eastAsia="zh"/>
        </w:rPr>
      </w:pPr>
      <w:bookmarkStart w:id="4" w:name="_Toc1963642209"/>
      <w:bookmarkStart w:id="5" w:name="_Toc1758413686"/>
      <w:r>
        <w:rPr>
          <w:rFonts w:ascii="宋体" w:eastAsia="宋体" w:hAnsi="宋体" w:cs="宋体" w:hint="eastAsia"/>
          <w:sz w:val="30"/>
          <w:szCs w:val="30"/>
        </w:rPr>
        <w:t>1.1</w:t>
      </w:r>
      <w:r>
        <w:rPr>
          <w:rFonts w:ascii="宋体" w:eastAsia="宋体" w:hAnsi="宋体" w:cs="宋体" w:hint="eastAsia"/>
          <w:sz w:val="30"/>
          <w:szCs w:val="30"/>
          <w:lang w:eastAsia="zh"/>
        </w:rPr>
        <w:t>研究背景</w:t>
      </w:r>
      <w:bookmarkEnd w:id="4"/>
    </w:p>
    <w:p w14:paraId="1306FC89" w14:textId="524F7EB2"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人体动作识别项目的研究背景根植于对人类行为理解和技术应用的持续追求。人体动作识别技术在智能监控、视频检索、人机交互、运动分析等诸多领域发挥了至关重要的作用。在安防监控领域，人体动作识别技术有助于预防违法犯罪等异常事件的发生，能够准确识别出正在进行的危险行为，从而及时发出预警，有效保障公共场所的安全；在视频检索领域，人体动作识别技术能够协助相关人员高效完成视频检索任务，从大量视频数据中快速定位到特定动作，检索到所需目标；在人机交互领域，人体的动作则是人机交互的桥梁，通过对人体动作的准确识别，能够让机器更加正确地理解人们要表达的意图，从而更精准地完成相应的工作。</w:t>
      </w:r>
    </w:p>
    <w:p w14:paraId="0E12CBAB" w14:textId="77777777"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随着信息技术和人工智能的迅猛发展，人们对于如何通过技术手段精确捕捉、分析和理解人体动作的需求日益增长。这一研究领域融合了多个学科的知识和技术，包括计算机视觉、机器学习、传感器技术以及人体运动学等。在传感器技术方面，随着传感器的小型化、多样化和成本的降低，惯性传感器、摄像头等能够高精度地捕捉动作数据的设备得到了广泛应用，为动作识别的实时性和准确性提供了坚实的技术基础。随着计算机技术与网络技术的快速发展，多媒体信息呈爆炸式增长，其中视频作为重要的信息载体，越来越受人们青睐更多信息通过视频进行传播。</w:t>
      </w:r>
    </w:p>
    <w:p w14:paraId="0CE7E7E4" w14:textId="636ABF26" w:rsidR="005138C2" w:rsidRPr="00D37FCF" w:rsidRDefault="00000000" w:rsidP="00D37FCF">
      <w:pPr>
        <w:spacing w:line="440" w:lineRule="exact"/>
        <w:ind w:firstLineChars="200" w:firstLine="480"/>
        <w:rPr>
          <w:rFonts w:ascii="宋体" w:eastAsia="宋体" w:hAnsi="宋体" w:cs="宋体" w:hint="eastAsia"/>
          <w:sz w:val="24"/>
          <w:szCs w:val="24"/>
        </w:rPr>
      </w:pPr>
      <w:r>
        <w:rPr>
          <w:rFonts w:ascii="宋体" w:eastAsia="宋体" w:hAnsi="宋体" w:cs="宋体" w:hint="eastAsia"/>
          <w:sz w:val="24"/>
          <w:szCs w:val="24"/>
          <w:lang w:eastAsia="zh"/>
        </w:rPr>
        <w:t>算法设计是人体动作识别研究的核心，机器学习和深度学习方法在此扮演着重要角色。通过这些方法，研究人员能够处理从传感器获取的大量数据，并从中提取出有意义的动作特征，实现对复杂动作的自动识别和分类。此外，随着深度学习技术的不断进步，特别是卷积神经网络（CNN）和循环神经网络（RNN）的应用，使得对动作模式的识别更加精确和高效。</w:t>
      </w:r>
    </w:p>
    <w:p w14:paraId="37B7D3CC" w14:textId="77777777" w:rsidR="005138C2" w:rsidRDefault="00000000">
      <w:pPr>
        <w:pStyle w:val="2"/>
        <w:rPr>
          <w:rFonts w:ascii="宋体" w:eastAsia="宋体" w:hAnsi="宋体" w:cs="宋体"/>
          <w:lang w:eastAsia="zh"/>
        </w:rPr>
      </w:pPr>
      <w:bookmarkStart w:id="6" w:name="_Toc217836114"/>
      <w:r>
        <w:rPr>
          <w:rFonts w:ascii="宋体" w:eastAsia="宋体" w:hAnsi="宋体" w:cs="宋体" w:hint="eastAsia"/>
        </w:rPr>
        <w:lastRenderedPageBreak/>
        <w:t>1.2</w:t>
      </w:r>
      <w:r>
        <w:rPr>
          <w:rFonts w:ascii="宋体" w:eastAsia="宋体" w:hAnsi="宋体" w:cs="宋体" w:hint="eastAsia"/>
          <w:lang w:eastAsia="zh"/>
        </w:rPr>
        <w:t>国内外研究现状</w:t>
      </w:r>
      <w:bookmarkEnd w:id="5"/>
      <w:bookmarkEnd w:id="6"/>
    </w:p>
    <w:p w14:paraId="22450BE6" w14:textId="4EBC5F3C" w:rsidR="005138C2" w:rsidRDefault="00000000">
      <w:pPr>
        <w:pStyle w:val="2"/>
        <w:rPr>
          <w:rFonts w:ascii="宋体" w:eastAsia="宋体" w:hAnsi="宋体" w:cs="宋体"/>
          <w:sz w:val="30"/>
          <w:szCs w:val="30"/>
          <w:lang w:eastAsia="zh"/>
        </w:rPr>
      </w:pPr>
      <w:bookmarkStart w:id="7" w:name="_Toc161790113"/>
      <w:bookmarkStart w:id="8" w:name="_Toc1476622231"/>
      <w:r>
        <w:rPr>
          <w:rFonts w:ascii="宋体" w:eastAsia="宋体" w:hAnsi="宋体" w:cs="宋体" w:hint="eastAsia"/>
          <w:sz w:val="28"/>
          <w:szCs w:val="28"/>
        </w:rPr>
        <w:t>1.2.1</w:t>
      </w:r>
      <w:r>
        <w:rPr>
          <w:rFonts w:ascii="宋体" w:eastAsia="宋体" w:hAnsi="宋体" w:cs="宋体" w:hint="eastAsia"/>
          <w:sz w:val="28"/>
          <w:szCs w:val="28"/>
          <w:lang w:eastAsia="zh"/>
        </w:rPr>
        <w:t>动作特征提取</w:t>
      </w:r>
      <w:bookmarkEnd w:id="7"/>
      <w:bookmarkEnd w:id="8"/>
    </w:p>
    <w:p w14:paraId="4DE63618" w14:textId="77777777" w:rsidR="005138C2" w:rsidRDefault="00000000">
      <w:pPr>
        <w:spacing w:line="440" w:lineRule="exact"/>
        <w:ind w:firstLine="420"/>
        <w:rPr>
          <w:rFonts w:ascii="宋体" w:eastAsia="宋体" w:hAnsi="宋体" w:cs="宋体"/>
          <w:sz w:val="24"/>
          <w:szCs w:val="24"/>
          <w:lang w:eastAsia="zh"/>
        </w:rPr>
      </w:pPr>
      <w:r>
        <w:rPr>
          <w:rFonts w:ascii="宋体" w:eastAsia="宋体" w:hAnsi="宋体" w:cs="宋体" w:hint="eastAsia"/>
          <w:sz w:val="24"/>
          <w:szCs w:val="24"/>
          <w:lang w:eastAsia="zh"/>
        </w:rPr>
        <w:t>能否提取出适当特征来充分表达人体行为信息，对后续的识别准确性至关重要。动作特征提取的主要任务是根据人体动作的特征对不同动作进行识别和分类。人体动作识别的研究现状主要集中在动特征提取和分类器设计两个方面。</w:t>
      </w:r>
    </w:p>
    <w:p w14:paraId="13B611C2" w14:textId="77777777" w:rsidR="005138C2" w:rsidRDefault="00000000">
      <w:pPr>
        <w:spacing w:line="440" w:lineRule="exact"/>
        <w:ind w:firstLine="420"/>
        <w:rPr>
          <w:rFonts w:ascii="宋体" w:eastAsia="宋体" w:hAnsi="宋体" w:cs="宋体"/>
          <w:sz w:val="24"/>
          <w:szCs w:val="24"/>
          <w:lang w:eastAsia="zh"/>
        </w:rPr>
      </w:pPr>
      <w:r>
        <w:rPr>
          <w:rFonts w:ascii="宋体" w:eastAsia="宋体" w:hAnsi="宋体" w:cs="宋体" w:hint="eastAsia"/>
          <w:sz w:val="24"/>
          <w:szCs w:val="24"/>
          <w:lang w:eastAsia="zh"/>
        </w:rPr>
        <w:t>在动特征提取方面，国内外研究者提出了多种不同的特征提取方法，包括基于颜色、形状、运动和深度等方面的特征。其中，基于运动的特征提取方法被广泛应用于人体动作识别中，其主要包括光流、运动轨迹、骨骼关节点等特征。国内外的研究者通过在实验数据集上的大量实验验证，证明了这些特征在人体动作识别中的有效性。</w:t>
      </w:r>
    </w:p>
    <w:p w14:paraId="4AD40D8D" w14:textId="77777777" w:rsidR="005138C2" w:rsidRDefault="00000000">
      <w:pPr>
        <w:spacing w:line="440" w:lineRule="exact"/>
        <w:ind w:firstLine="420"/>
        <w:rPr>
          <w:rFonts w:ascii="宋体" w:eastAsia="宋体" w:hAnsi="宋体" w:cs="宋体"/>
          <w:sz w:val="24"/>
          <w:szCs w:val="24"/>
          <w:lang w:eastAsia="zh"/>
        </w:rPr>
      </w:pPr>
      <w:r>
        <w:rPr>
          <w:rFonts w:ascii="宋体" w:eastAsia="宋体" w:hAnsi="宋体" w:cs="宋体" w:hint="eastAsia"/>
          <w:sz w:val="24"/>
          <w:szCs w:val="24"/>
          <w:lang w:eastAsia="zh"/>
        </w:rPr>
        <w:t>在分类器设计方面，国内外的研究者主要采用支持向量机、神经网络、决策树等机器学习方法来进行人体动作的分类。近年来，深度学习方法在人体动作识别领域的应用越来越普遍，其中卷积神经网络是最常用的深度学习方法之一。通过深度学习方法，研究者可以自动学习并提取人体动作的高层次特征，从而获得更好的分类性能。</w:t>
      </w:r>
    </w:p>
    <w:p w14:paraId="4418BE67" w14:textId="7434CB3C" w:rsidR="005138C2" w:rsidRDefault="00000000">
      <w:pPr>
        <w:spacing w:line="440" w:lineRule="exact"/>
        <w:ind w:firstLine="420"/>
        <w:rPr>
          <w:rFonts w:ascii="宋体" w:eastAsia="宋体" w:hAnsi="宋体" w:cs="宋体"/>
          <w:sz w:val="24"/>
          <w:szCs w:val="24"/>
          <w:lang w:eastAsia="zh"/>
        </w:rPr>
      </w:pPr>
      <w:r>
        <w:rPr>
          <w:rFonts w:ascii="宋体" w:eastAsia="宋体" w:hAnsi="宋体" w:cs="宋体" w:hint="eastAsia"/>
          <w:sz w:val="24"/>
          <w:szCs w:val="24"/>
          <w:lang w:eastAsia="zh"/>
        </w:rPr>
        <w:t>Yamato等人通过选取图像轮廓信息的方法表示人体行为特征，首先对RGB图像二值化处理，再利用边缘检测的算法提取出目标轮廓像素，最后将提取的轮廓信息同标准模板库中的动作模板进行匹配给出最终结果；Carlsson等人则是对边缘检测算法进行了优化，提高了边缘信息提取的准确度；minchisescu设计了对图像信息分块采样的方案，在时间维度上采样图像信息也取得了不错的结果。总体来说，基于RGB图像提取动作特征的方法有一定的优势，但同时也有一个很大的缺陷，就是极其容易受光线、遮挡的影响，使得识别精度降低严重。</w:t>
      </w:r>
    </w:p>
    <w:p w14:paraId="044D49A4" w14:textId="2865C23F" w:rsidR="005138C2" w:rsidRDefault="00000000">
      <w:pPr>
        <w:pStyle w:val="2"/>
        <w:rPr>
          <w:rFonts w:ascii="宋体" w:eastAsia="宋体" w:hAnsi="宋体" w:cs="宋体"/>
          <w:lang w:eastAsia="zh"/>
        </w:rPr>
      </w:pPr>
      <w:bookmarkStart w:id="9" w:name="_Toc231364558"/>
      <w:bookmarkStart w:id="10" w:name="_Toc695901920"/>
      <w:r>
        <w:rPr>
          <w:rFonts w:ascii="宋体" w:eastAsia="宋体" w:hAnsi="宋体" w:cs="宋体" w:hint="eastAsia"/>
          <w:sz w:val="30"/>
          <w:szCs w:val="30"/>
        </w:rPr>
        <w:t>1</w:t>
      </w:r>
      <w:r>
        <w:rPr>
          <w:rFonts w:ascii="宋体" w:eastAsia="宋体" w:hAnsi="宋体" w:cs="宋体" w:hint="eastAsia"/>
          <w:sz w:val="30"/>
          <w:szCs w:val="30"/>
          <w:lang w:eastAsia="zh"/>
        </w:rPr>
        <w:t>.2</w:t>
      </w:r>
      <w:r>
        <w:rPr>
          <w:rFonts w:ascii="宋体" w:eastAsia="宋体" w:hAnsi="宋体" w:cs="宋体" w:hint="eastAsia"/>
          <w:sz w:val="30"/>
          <w:szCs w:val="30"/>
        </w:rPr>
        <w:t>.2</w:t>
      </w:r>
      <w:r>
        <w:rPr>
          <w:rFonts w:ascii="宋体" w:eastAsia="宋体" w:hAnsi="宋体" w:cs="宋体" w:hint="eastAsia"/>
          <w:sz w:val="30"/>
          <w:szCs w:val="30"/>
          <w:lang w:eastAsia="zh"/>
        </w:rPr>
        <w:t>动作分类方法</w:t>
      </w:r>
      <w:bookmarkEnd w:id="9"/>
      <w:bookmarkEnd w:id="10"/>
    </w:p>
    <w:p w14:paraId="240ED25A" w14:textId="77777777"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获取动作特征值信息之后，就需要选择或者设计分类算法完成动作分类的任务。人体动作识别中的动作分类算法是研究重点之一，其主要任务是将提取到的人体动作特征进行有效分类，以识别出不同的动作。国内外的研究者们在动作分类算法方面做出了一系列的研究和探索。</w:t>
      </w:r>
    </w:p>
    <w:p w14:paraId="67A87BE4" w14:textId="453B8E16"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Bobick等人提出了基于运动能量图的方法，其思路是依据视图的变化来实</w:t>
      </w:r>
      <w:r>
        <w:rPr>
          <w:rFonts w:ascii="宋体" w:eastAsia="宋体" w:hAnsi="宋体" w:cs="宋体" w:hint="eastAsia"/>
          <w:sz w:val="24"/>
          <w:szCs w:val="24"/>
          <w:lang w:eastAsia="zh"/>
        </w:rPr>
        <w:lastRenderedPageBreak/>
        <w:t>现动作识别；Karpathy等人对帧数据的局部时空信息进行学习，提出了通过在时域上对CNN网络连通性进行扩展方法识别率有提升显著；Srivastava首先将输入数据转化为固定的长度，然后通过堆叠多个LSTM单元完成分类任务，其实质是通过使用多层的LSTM神经网络来实现分类的任务，这使得动作识别效果得到大幅度提升，算力降低。</w:t>
      </w:r>
    </w:p>
    <w:p w14:paraId="067678E9" w14:textId="7504789E" w:rsidR="005138C2" w:rsidRPr="00D37FCF" w:rsidRDefault="00000000" w:rsidP="00D37FCF">
      <w:pPr>
        <w:spacing w:line="440" w:lineRule="exact"/>
        <w:ind w:firstLineChars="200" w:firstLine="480"/>
        <w:rPr>
          <w:rFonts w:ascii="宋体" w:eastAsia="宋体" w:hAnsi="宋体" w:cs="宋体" w:hint="eastAsia"/>
          <w:sz w:val="24"/>
          <w:szCs w:val="24"/>
        </w:rPr>
      </w:pPr>
      <w:r>
        <w:rPr>
          <w:rFonts w:ascii="宋体" w:eastAsia="宋体" w:hAnsi="宋体" w:cs="宋体" w:hint="eastAsia"/>
          <w:sz w:val="24"/>
          <w:szCs w:val="24"/>
          <w:lang w:eastAsia="zh"/>
        </w:rPr>
        <w:t>存在问题：上述研究人员的方法均是倾向于对网络模型进行改进，又或者是帧数据像素级别的处理来提高识别精度。而即使是利用了骨架关节点的信息，也没有考虑关节之间的夹角信息及关节之间的距离的长短对最终动作识别精度的影响。</w:t>
      </w:r>
    </w:p>
    <w:p w14:paraId="0A093320" w14:textId="77777777" w:rsidR="005138C2" w:rsidRDefault="00000000">
      <w:pPr>
        <w:pStyle w:val="1"/>
        <w:numPr>
          <w:ilvl w:val="0"/>
          <w:numId w:val="1"/>
        </w:numPr>
        <w:shd w:val="clear" w:color="auto" w:fill="FFFFFF"/>
        <w:rPr>
          <w:rFonts w:ascii="宋体" w:eastAsia="宋体" w:hAnsi="宋体" w:cs="宋体"/>
          <w:color w:val="1F2328"/>
          <w:sz w:val="36"/>
          <w:szCs w:val="36"/>
        </w:rPr>
      </w:pPr>
      <w:bookmarkStart w:id="11" w:name="_Toc702810213"/>
      <w:bookmarkStart w:id="12" w:name="_Toc1489731899"/>
      <w:r>
        <w:rPr>
          <w:rFonts w:ascii="宋体" w:eastAsia="宋体" w:hAnsi="宋体" w:cs="宋体" w:hint="eastAsia"/>
          <w:color w:val="1F2328"/>
          <w:sz w:val="36"/>
          <w:szCs w:val="36"/>
        </w:rPr>
        <w:t>问题定义</w:t>
      </w:r>
      <w:bookmarkEnd w:id="11"/>
      <w:bookmarkEnd w:id="12"/>
    </w:p>
    <w:p w14:paraId="1DFB1A1C" w14:textId="77777777"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人体动作识别项目是通过计算机视觉技术识别和分析人体在运动中的各种动作，包括但不限于行走、跑步、跳跃、踢腿等。该项目旨在利用人体关键点检测和动作识别算法，实时地监测和识别人类的动作，为健康管理、体育训练、游戏互动等领域提供数据支持和智能应用。在这个项目中，主要涉及到的问题包括数据采集和标注、动作特征提取和建模、模型训练和优化以及实时动作识别和应用等方面。</w:t>
      </w:r>
    </w:p>
    <w:p w14:paraId="45256296" w14:textId="77777777"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首先，数据采集和标注是人体动作识别项目中的第一步，需要通过摄像头或传感器等设备获取人体运动的视频或数据，并对其进行标注，标注方式多种多样，如关键点标注、骨架标注等。其次，动作特征提取和建模是关键环节，通过提取人体关键点或骨架的空间位置、运动轨迹、角度变化等特征，建立数学模型描述各种动作。然后，模型训练和优化是项目中的核心任务，通过深度学习、机器学习等方法对大量的标注数据进行训练，优化动作识别模型的准确率和鲁棒性。最后，实时动作识别和应用是项目的最终目标，通过将训练好的模型应用到实际场景中，实现对人体动作的实时监测、分析和识别，为健康管理、运动训练、虚拟现实等应用提供支持。</w:t>
      </w:r>
    </w:p>
    <w:p w14:paraId="4643FA18" w14:textId="77777777"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通过解决以上问题，将能够实现对人体动作的全面识别和分析，为人们的健康管理和运动训练提供更加智能和便捷的支持。</w:t>
      </w:r>
    </w:p>
    <w:p w14:paraId="38DE503F" w14:textId="77777777" w:rsidR="005138C2" w:rsidRDefault="00000000">
      <w:pPr>
        <w:pStyle w:val="1"/>
        <w:numPr>
          <w:ilvl w:val="0"/>
          <w:numId w:val="1"/>
        </w:numPr>
        <w:shd w:val="clear" w:color="auto" w:fill="FFFFFF"/>
        <w:rPr>
          <w:rFonts w:ascii="宋体" w:eastAsia="宋体" w:hAnsi="宋体" w:cs="宋体"/>
          <w:sz w:val="36"/>
          <w:szCs w:val="36"/>
          <w:lang w:eastAsia="zh"/>
        </w:rPr>
      </w:pPr>
      <w:bookmarkStart w:id="13" w:name="_Toc1480778494"/>
      <w:bookmarkStart w:id="14" w:name="_Toc1145320317"/>
      <w:r>
        <w:rPr>
          <w:rFonts w:ascii="宋体" w:eastAsia="宋体" w:hAnsi="宋体" w:cs="宋体" w:hint="eastAsia"/>
          <w:color w:val="1F2328"/>
          <w:sz w:val="36"/>
          <w:szCs w:val="36"/>
          <w:lang w:eastAsia="zh"/>
        </w:rPr>
        <w:lastRenderedPageBreak/>
        <w:t>数据集介绍</w:t>
      </w:r>
      <w:bookmarkEnd w:id="13"/>
      <w:bookmarkEnd w:id="14"/>
    </w:p>
    <w:p w14:paraId="43B95F72" w14:textId="77777777" w:rsidR="005138C2" w:rsidRDefault="00000000">
      <w:pPr>
        <w:pStyle w:val="2"/>
        <w:rPr>
          <w:rFonts w:ascii="宋体" w:eastAsia="宋体" w:hAnsi="宋体" w:cs="宋体"/>
          <w:szCs w:val="32"/>
          <w:lang w:eastAsia="zh"/>
        </w:rPr>
      </w:pPr>
      <w:bookmarkStart w:id="15" w:name="_Toc1465870376"/>
      <w:bookmarkStart w:id="16" w:name="_Toc1942278758"/>
      <w:r>
        <w:rPr>
          <w:rFonts w:ascii="宋体" w:eastAsia="宋体" w:hAnsi="宋体" w:cs="宋体" w:hint="eastAsia"/>
          <w:szCs w:val="32"/>
        </w:rPr>
        <w:t>3.1</w:t>
      </w:r>
      <w:r>
        <w:rPr>
          <w:rFonts w:ascii="宋体" w:eastAsia="宋体" w:hAnsi="宋体" w:cs="宋体" w:hint="eastAsia"/>
          <w:szCs w:val="32"/>
          <w:lang w:eastAsia="zh"/>
        </w:rPr>
        <w:t>数据采集</w:t>
      </w:r>
      <w:bookmarkEnd w:id="15"/>
      <w:bookmarkEnd w:id="16"/>
    </w:p>
    <w:p w14:paraId="398F7B18" w14:textId="45957C79"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noProof/>
          <w:sz w:val="24"/>
          <w:szCs w:val="24"/>
          <w:lang w:eastAsia="zh"/>
        </w:rPr>
        <w:drawing>
          <wp:anchor distT="0" distB="0" distL="114300" distR="114300" simplePos="0" relativeHeight="251659264" behindDoc="1" locked="0" layoutInCell="1" allowOverlap="1" wp14:anchorId="33C67A2B" wp14:editId="60499DE8">
            <wp:simplePos x="0" y="0"/>
            <wp:positionH relativeFrom="column">
              <wp:posOffset>3816985</wp:posOffset>
            </wp:positionH>
            <wp:positionV relativeFrom="paragraph">
              <wp:posOffset>549275</wp:posOffset>
            </wp:positionV>
            <wp:extent cx="1484630" cy="1879600"/>
            <wp:effectExtent l="0" t="0" r="1270" b="6350"/>
            <wp:wrapTight wrapText="bothSides">
              <wp:wrapPolygon edited="0">
                <wp:start x="0" y="0"/>
                <wp:lineTo x="0" y="21454"/>
                <wp:lineTo x="21341" y="21454"/>
                <wp:lineTo x="21341"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1484630" cy="1879600"/>
                    </a:xfrm>
                    <a:prstGeom prst="rect">
                      <a:avLst/>
                    </a:prstGeom>
                  </pic:spPr>
                </pic:pic>
              </a:graphicData>
            </a:graphic>
          </wp:anchor>
        </w:drawing>
      </w:r>
      <w:r>
        <w:rPr>
          <w:rFonts w:ascii="宋体" w:eastAsia="宋体" w:hAnsi="宋体" w:cs="宋体" w:hint="eastAsia"/>
          <w:sz w:val="24"/>
          <w:szCs w:val="24"/>
        </w:rPr>
        <w:t>本文的人体关节点获取部分，直接使用的OpenPose训练好的模型，因此本系统运行时使用笔记电脑本内置摄像头即可。关节点数据模型采用COCO数据集格式</w:t>
      </w:r>
      <w:r>
        <w:rPr>
          <w:rFonts w:ascii="宋体" w:eastAsia="宋体" w:hAnsi="宋体" w:cs="宋体" w:hint="eastAsia"/>
          <w:sz w:val="24"/>
          <w:szCs w:val="24"/>
          <w:lang w:eastAsia="zh"/>
        </w:rPr>
        <w:t>，其数据集格式说明如下：</w:t>
      </w:r>
    </w:p>
    <w:p w14:paraId="4D26B67A" w14:textId="77777777" w:rsidR="00D37FCF" w:rsidRDefault="00000000">
      <w:pPr>
        <w:spacing w:line="440" w:lineRule="exact"/>
        <w:ind w:firstLineChars="200" w:firstLine="480"/>
        <w:rPr>
          <w:rFonts w:ascii="宋体" w:eastAsia="宋体" w:hAnsi="宋体" w:cs="宋体"/>
          <w:sz w:val="24"/>
          <w:szCs w:val="24"/>
        </w:rPr>
      </w:pPr>
      <w:r>
        <w:rPr>
          <w:rFonts w:ascii="宋体" w:eastAsia="宋体" w:hAnsi="宋体" w:cs="宋体" w:hint="eastAsia"/>
          <w:sz w:val="24"/>
          <w:szCs w:val="24"/>
          <w:lang w:eastAsia="zh"/>
        </w:rPr>
        <w:t>0号位置是鼻子,1号位置是颈部，2号位置是左肩膀，5号位置是右肩膀，3号位置是左胳膊肘，6号位置是右肘，4号位置是左手腕，7号位置是右手手腕，8号位置是左髋关节，11号位置是右髋关节，9号位置是左腿膝盖，12号位置是右腿膝盖，10号位置是左脚踝，13号位置是右脚踝，14号位置是左眼，15号位置是右眼，16号位置是左耳，17号位置是右耳和18号背景信息点。通过OpenPose预先训练好的模型，获取这19个骨骼关节点的x轴信息，y轴信息，还有每一个点的置信度c，代表该关节点的识别准确程度。本系统在特征提取方面只需要x轴信息，y轴信息，没有加入置信度。</w:t>
      </w:r>
    </w:p>
    <w:p w14:paraId="46C30E02" w14:textId="65F6EE74"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本项目收集了9种数据格式的视频数据分别是['stand','walk','run','jump','sit','squat','kick','punch','wave']，每个视频的长度从0.8秒到2分钟不等，并且每个视频仅限包含一种类型的操作。例如，在一个视频中，我踢了0.8秒；在另一个视频中，不停地挥舞着手臂长达2分钟。这些视频是以640x480的大小和10帧/秒的帧速率记录的，数据集分布如下表所示：</w:t>
      </w:r>
    </w:p>
    <w:p w14:paraId="642C024E" w14:textId="61333F8F" w:rsidR="005138C2" w:rsidRDefault="00000000" w:rsidP="00D37FCF">
      <w:pPr>
        <w:rPr>
          <w:rFonts w:ascii="宋体" w:eastAsia="宋体" w:hAnsi="宋体" w:cs="宋体" w:hint="eastAsia"/>
        </w:rPr>
      </w:pPr>
      <w:r>
        <w:rPr>
          <w:rFonts w:ascii="宋体" w:eastAsia="宋体" w:hAnsi="宋体" w:cs="宋体" w:hint="eastAsia"/>
          <w:noProof/>
          <w:lang w:eastAsia="zh"/>
        </w:rPr>
        <w:drawing>
          <wp:inline distT="0" distB="0" distL="114300" distR="114300" wp14:anchorId="033BC8C4" wp14:editId="2791C7DE">
            <wp:extent cx="5264150" cy="995045"/>
            <wp:effectExtent l="0" t="0" r="1270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stretch>
                      <a:fillRect/>
                    </a:stretch>
                  </pic:blipFill>
                  <pic:spPr>
                    <a:xfrm>
                      <a:off x="0" y="0"/>
                      <a:ext cx="5264150" cy="995045"/>
                    </a:xfrm>
                    <a:prstGeom prst="rect">
                      <a:avLst/>
                    </a:prstGeom>
                  </pic:spPr>
                </pic:pic>
              </a:graphicData>
            </a:graphic>
          </wp:inline>
        </w:drawing>
      </w:r>
    </w:p>
    <w:p w14:paraId="07614E25" w14:textId="77777777" w:rsidR="005138C2" w:rsidRDefault="00000000">
      <w:pPr>
        <w:pStyle w:val="2"/>
        <w:rPr>
          <w:rFonts w:ascii="宋体" w:eastAsia="宋体" w:hAnsi="宋体" w:cs="宋体"/>
          <w:szCs w:val="32"/>
          <w:lang w:eastAsia="zh"/>
        </w:rPr>
      </w:pPr>
      <w:bookmarkStart w:id="17" w:name="_Toc1483520054"/>
      <w:bookmarkStart w:id="18" w:name="_Toc468503644"/>
      <w:r>
        <w:rPr>
          <w:rFonts w:ascii="宋体" w:eastAsia="宋体" w:hAnsi="宋体" w:cs="宋体" w:hint="eastAsia"/>
          <w:szCs w:val="32"/>
        </w:rPr>
        <w:t>3.2</w:t>
      </w:r>
      <w:r>
        <w:rPr>
          <w:rFonts w:ascii="宋体" w:eastAsia="宋体" w:hAnsi="宋体" w:cs="宋体" w:hint="eastAsia"/>
          <w:szCs w:val="32"/>
          <w:lang w:eastAsia="zh"/>
        </w:rPr>
        <w:t>数据集相关获取方式</w:t>
      </w:r>
      <w:bookmarkEnd w:id="17"/>
      <w:bookmarkEnd w:id="18"/>
    </w:p>
    <w:p w14:paraId="3AFF92D2" w14:textId="07EF37B9"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KTH数据集：2004年发布，包含6类人体行为：行走、慢跑、奔跑、拳击、</w:t>
      </w:r>
      <w:r>
        <w:rPr>
          <w:rFonts w:ascii="宋体" w:eastAsia="宋体" w:hAnsi="宋体" w:cs="宋体" w:hint="eastAsia"/>
          <w:sz w:val="24"/>
          <w:szCs w:val="24"/>
          <w:lang w:eastAsia="zh"/>
        </w:rPr>
        <w:lastRenderedPageBreak/>
        <w:t>挥手和鼓掌，每类行为由25个人在四种不同的场景（室外、伴有尺度变化的室外、伴有衣着变化的室外、室内）执行多次，相机固定。该数据库总共有2391个视频样本。视频帧率为25fps，分辨率为160×120，平均长度为4秒。（官网：</w:t>
      </w:r>
      <w:hyperlink r:id="rId11" w:history="1">
        <w:r>
          <w:rPr>
            <w:rStyle w:val="a8"/>
            <w:rFonts w:ascii="宋体" w:eastAsia="宋体" w:hAnsi="宋体" w:cs="宋体" w:hint="eastAsia"/>
            <w:sz w:val="24"/>
            <w:szCs w:val="24"/>
            <w:lang w:eastAsia="zh"/>
          </w:rPr>
          <w:t>https://www.nada.kth.se/cvap/actions/）</w:t>
        </w:r>
      </w:hyperlink>
    </w:p>
    <w:p w14:paraId="79B050A9" w14:textId="7F397325" w:rsidR="005138C2" w:rsidRDefault="00000000">
      <w:pPr>
        <w:spacing w:line="440" w:lineRule="exact"/>
        <w:ind w:firstLineChars="200" w:firstLine="480"/>
        <w:jc w:val="left"/>
        <w:rPr>
          <w:rFonts w:ascii="宋体" w:eastAsia="宋体" w:hAnsi="宋体" w:cs="宋体"/>
          <w:sz w:val="24"/>
          <w:szCs w:val="24"/>
          <w:lang w:eastAsia="zh"/>
        </w:rPr>
      </w:pPr>
      <w:r>
        <w:rPr>
          <w:rFonts w:ascii="宋体" w:eastAsia="宋体" w:hAnsi="宋体" w:cs="宋体" w:hint="eastAsia"/>
          <w:sz w:val="24"/>
          <w:szCs w:val="24"/>
          <w:lang w:eastAsia="zh"/>
        </w:rPr>
        <w:t>Weizmann动作检测数据集：数据同样是固定镜头下的10个典型动作的视频，同时数据集提供了一些带有其他物体的动作作为干扰，可以测试模型的鲁棒性。官方同时提供了去除背景的程序，但是数据集的数据量比较少的90组常规数据和21组鲁棒测试数据，对于目前的模型训练来说显得有些不足，不过对于本来就需要用小数据的模型比如迁移学习或者One-shortLearning来说或许是适合的数据集。（官网：</w:t>
      </w:r>
      <w:hyperlink r:id="rId12" w:history="1">
        <w:r>
          <w:rPr>
            <w:rStyle w:val="a8"/>
            <w:rFonts w:ascii="宋体" w:eastAsia="宋体" w:hAnsi="宋体" w:cs="宋体" w:hint="eastAsia"/>
            <w:sz w:val="24"/>
            <w:szCs w:val="24"/>
            <w:lang w:eastAsia="zh"/>
          </w:rPr>
          <w:t>http://www.wisdom.weizmann.ac.il/~vision/SpaceTimeActions.html）</w:t>
        </w:r>
      </w:hyperlink>
    </w:p>
    <w:p w14:paraId="7C136372" w14:textId="28149894" w:rsidR="005138C2" w:rsidRDefault="00000000">
      <w:pPr>
        <w:spacing w:line="440" w:lineRule="exact"/>
        <w:ind w:firstLineChars="200" w:firstLine="480"/>
        <w:jc w:val="left"/>
        <w:rPr>
          <w:rFonts w:ascii="宋体" w:eastAsia="宋体" w:hAnsi="宋体" w:cs="宋体"/>
          <w:sz w:val="24"/>
          <w:szCs w:val="24"/>
          <w:lang w:eastAsia="zh"/>
        </w:rPr>
      </w:pPr>
      <w:r>
        <w:rPr>
          <w:rFonts w:ascii="宋体" w:eastAsia="宋体" w:hAnsi="宋体" w:cs="宋体" w:hint="eastAsia"/>
          <w:sz w:val="24"/>
          <w:szCs w:val="24"/>
          <w:lang w:eastAsia="zh"/>
        </w:rPr>
        <w:t>HMDB51动作检测数据集：51个类别可以被分为5个大类：常见的面部动作(smile，laugh，chew，talk)、复杂的面部动作(smoke，eat，drink)、常见的肢体动作(climb，dive，jump)、复杂的肢体动作(brushhair，catch，drawsword)、多人交互肢体动作(hug，kiss，shake,hands)。</w:t>
      </w:r>
    </w:p>
    <w:p w14:paraId="0EDAF697" w14:textId="77777777" w:rsidR="005138C2" w:rsidRDefault="00000000">
      <w:pPr>
        <w:pStyle w:val="1"/>
        <w:shd w:val="clear" w:color="auto" w:fill="FFFFFF"/>
        <w:rPr>
          <w:rFonts w:ascii="宋体" w:eastAsia="宋体" w:hAnsi="宋体" w:cs="宋体"/>
          <w:color w:val="1F2328"/>
          <w:sz w:val="36"/>
          <w:szCs w:val="36"/>
          <w:lang w:eastAsia="zh"/>
        </w:rPr>
      </w:pPr>
      <w:bookmarkStart w:id="19" w:name="_Toc887956523"/>
      <w:bookmarkStart w:id="20" w:name="_Toc1040143211"/>
      <w:r>
        <w:rPr>
          <w:rFonts w:ascii="宋体" w:eastAsia="宋体" w:hAnsi="宋体" w:cs="宋体" w:hint="eastAsia"/>
          <w:color w:val="1F2328"/>
          <w:sz w:val="36"/>
          <w:szCs w:val="36"/>
          <w:lang w:eastAsia="zh"/>
        </w:rPr>
        <w:t>四、算法介绍</w:t>
      </w:r>
      <w:bookmarkEnd w:id="19"/>
      <w:bookmarkEnd w:id="20"/>
    </w:p>
    <w:p w14:paraId="0132C12C" w14:textId="3ADB568E" w:rsidR="005138C2" w:rsidRDefault="00000000">
      <w:pPr>
        <w:pStyle w:val="2"/>
        <w:rPr>
          <w:rFonts w:ascii="宋体" w:eastAsia="宋体" w:hAnsi="宋体" w:cs="宋体"/>
          <w:szCs w:val="32"/>
          <w:lang w:eastAsia="zh" w:bidi="ar"/>
        </w:rPr>
      </w:pPr>
      <w:bookmarkStart w:id="21" w:name="_Toc1043616855"/>
      <w:bookmarkStart w:id="22" w:name="_Toc385331939"/>
      <w:r>
        <w:rPr>
          <w:rFonts w:ascii="宋体" w:eastAsia="宋体" w:hAnsi="宋体" w:cs="宋体" w:hint="eastAsia"/>
          <w:color w:val="1F2328"/>
          <w:szCs w:val="32"/>
          <w:lang w:eastAsia="zh"/>
        </w:rPr>
        <w:t>4.1</w:t>
      </w:r>
      <w:r>
        <w:rPr>
          <w:rFonts w:ascii="宋体" w:eastAsia="宋体" w:hAnsi="宋体" w:cs="宋体" w:hint="eastAsia"/>
          <w:szCs w:val="32"/>
          <w:lang w:bidi="ar"/>
        </w:rPr>
        <w:t>OpenPose</w:t>
      </w:r>
      <w:r>
        <w:rPr>
          <w:rFonts w:ascii="宋体" w:eastAsia="宋体" w:hAnsi="宋体" w:cs="宋体" w:hint="eastAsia"/>
          <w:szCs w:val="32"/>
          <w:lang w:eastAsia="zh" w:bidi="ar"/>
        </w:rPr>
        <w:t>网络结构算法</w:t>
      </w:r>
      <w:bookmarkEnd w:id="21"/>
      <w:bookmarkEnd w:id="22"/>
    </w:p>
    <w:p w14:paraId="13295EF3" w14:textId="2CA3DEC5" w:rsidR="005138C2" w:rsidRDefault="00000000">
      <w:pPr>
        <w:spacing w:line="440" w:lineRule="exact"/>
        <w:ind w:firstLineChars="200" w:firstLine="480"/>
        <w:rPr>
          <w:rFonts w:ascii="宋体" w:eastAsia="宋体" w:hAnsi="宋体" w:cs="宋体"/>
          <w:sz w:val="24"/>
          <w:szCs w:val="24"/>
          <w:lang w:eastAsia="zh" w:bidi="ar"/>
        </w:rPr>
      </w:pPr>
      <w:r>
        <w:rPr>
          <w:rFonts w:ascii="宋体" w:eastAsia="宋体" w:hAnsi="宋体" w:cs="宋体" w:hint="eastAsia"/>
          <w:sz w:val="24"/>
          <w:szCs w:val="24"/>
          <w:lang w:bidi="ar"/>
        </w:rPr>
        <w:t>与网络模型法的改进，帧数据像素处理这两种方法相比，openpose不仅利用了骨架关节点的信息，还考虑关节之间的夹角信息及关节之间的距离的长短对最终动作识别精度的影响。</w:t>
      </w:r>
      <w:r>
        <w:rPr>
          <w:rFonts w:ascii="宋体" w:eastAsia="宋体" w:hAnsi="宋体" w:cs="宋体" w:hint="eastAsia"/>
          <w:sz w:val="24"/>
          <w:szCs w:val="24"/>
          <w:lang w:eastAsia="zh" w:bidi="ar"/>
        </w:rPr>
        <w:t>OpenPose为了解决以上的难点，提出了关节点亲和场（PartAffinityFields,PAFs）的概念方法。本质上来说，他其实是一个二维矢量场的集合，包含了肢体的位置和方向信息。可以通过骨架各关节点位置信息和PAFs,计算出两个关节点的关联程度。这对后面由关节点拼接成人至关重要。</w:t>
      </w:r>
    </w:p>
    <w:p w14:paraId="0FB7E84E" w14:textId="36D3E2F1" w:rsidR="005138C2" w:rsidRDefault="00000000">
      <w:pPr>
        <w:spacing w:line="440" w:lineRule="exact"/>
        <w:ind w:firstLineChars="200" w:firstLine="480"/>
        <w:rPr>
          <w:rFonts w:ascii="宋体" w:eastAsia="宋体" w:hAnsi="宋体" w:cs="宋体"/>
          <w:sz w:val="24"/>
          <w:szCs w:val="24"/>
          <w:lang w:eastAsia="zh" w:bidi="ar"/>
        </w:rPr>
      </w:pPr>
      <w:r>
        <w:rPr>
          <w:rFonts w:ascii="宋体" w:eastAsia="宋体" w:hAnsi="宋体" w:cs="宋体" w:hint="eastAsia"/>
          <w:sz w:val="24"/>
          <w:szCs w:val="24"/>
          <w:lang w:eastAsia="zh" w:bidi="ar"/>
        </w:rPr>
        <w:t>执行过程如下图所示，首先将图像数据输入到网络，然后分别经过两个网络分支，一个去预测图像中的所有关节点位置信息，另一个去学习预测关节点之间的向量指向信息，输出总的PAFs。然后转化成图论中的匹配问题：边权值最大的二分图匹配。由点拼接出人的骨架。</w:t>
      </w:r>
    </w:p>
    <w:p w14:paraId="1D57B781" w14:textId="77777777" w:rsidR="005138C2" w:rsidRDefault="00000000">
      <w:pPr>
        <w:jc w:val="center"/>
        <w:rPr>
          <w:rFonts w:ascii="宋体" w:eastAsia="宋体" w:hAnsi="宋体" w:cs="宋体"/>
          <w:szCs w:val="24"/>
          <w:lang w:eastAsia="zh" w:bidi="ar"/>
        </w:rPr>
      </w:pPr>
      <w:r>
        <w:rPr>
          <w:rFonts w:ascii="宋体" w:eastAsia="宋体" w:hAnsi="宋体" w:cs="宋体" w:hint="eastAsia"/>
          <w:noProof/>
          <w:szCs w:val="24"/>
          <w:lang w:eastAsia="zh" w:bidi="ar"/>
        </w:rPr>
        <w:lastRenderedPageBreak/>
        <w:drawing>
          <wp:inline distT="0" distB="0" distL="114300" distR="114300" wp14:anchorId="1EAD6020" wp14:editId="7C4D793F">
            <wp:extent cx="5270500" cy="1092200"/>
            <wp:effectExtent l="0" t="0" r="635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70500" cy="1092200"/>
                    </a:xfrm>
                    <a:prstGeom prst="rect">
                      <a:avLst/>
                    </a:prstGeom>
                  </pic:spPr>
                </pic:pic>
              </a:graphicData>
            </a:graphic>
          </wp:inline>
        </w:drawing>
      </w:r>
    </w:p>
    <w:p w14:paraId="0C9B8A22" w14:textId="79B602C7" w:rsidR="005138C2" w:rsidRDefault="00000000">
      <w:pPr>
        <w:spacing w:line="440" w:lineRule="exact"/>
        <w:ind w:firstLineChars="200" w:firstLine="480"/>
        <w:rPr>
          <w:rFonts w:ascii="宋体" w:eastAsia="宋体" w:hAnsi="宋体" w:cs="宋体"/>
          <w:sz w:val="24"/>
          <w:szCs w:val="24"/>
          <w:lang w:eastAsia="zh" w:bidi="ar"/>
        </w:rPr>
      </w:pPr>
      <w:r>
        <w:rPr>
          <w:rFonts w:ascii="宋体" w:eastAsia="宋体" w:hAnsi="宋体" w:cs="宋体" w:hint="eastAsia"/>
          <w:sz w:val="24"/>
          <w:szCs w:val="24"/>
          <w:lang w:eastAsia="zh" w:bidi="ar"/>
        </w:rPr>
        <w:t>原图首先经过卷积网络，得到特征图谱，记为F，经过如下图所示的网络。该网络分上下两个分支，每个分支都有t个阶段（表示越来越精细），除了起始阶段，后面每个阶段的输入除了该阶段原本的输入f，还包括上一阶段两个分支的输出，具体表示如下图公式所示。</w:t>
      </w:r>
    </w:p>
    <w:p w14:paraId="460EF64B" w14:textId="77777777" w:rsidR="005138C2" w:rsidRDefault="00000000">
      <w:pPr>
        <w:jc w:val="center"/>
        <w:rPr>
          <w:rFonts w:ascii="宋体" w:eastAsia="宋体" w:hAnsi="宋体" w:cs="宋体"/>
          <w:szCs w:val="24"/>
          <w:lang w:eastAsia="zh" w:bidi="ar"/>
        </w:rPr>
      </w:pPr>
      <w:r>
        <w:rPr>
          <w:rFonts w:ascii="宋体" w:eastAsia="宋体" w:hAnsi="宋体" w:cs="宋体" w:hint="eastAsia"/>
          <w:noProof/>
          <w:szCs w:val="24"/>
          <w:lang w:eastAsia="zh" w:bidi="ar"/>
        </w:rPr>
        <w:drawing>
          <wp:inline distT="0" distB="0" distL="114300" distR="114300" wp14:anchorId="43316CFC" wp14:editId="5A2EC634">
            <wp:extent cx="4582795" cy="3060700"/>
            <wp:effectExtent l="0" t="0" r="825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4582795" cy="3060700"/>
                    </a:xfrm>
                    <a:prstGeom prst="rect">
                      <a:avLst/>
                    </a:prstGeom>
                  </pic:spPr>
                </pic:pic>
              </a:graphicData>
            </a:graphic>
          </wp:inline>
        </w:drawing>
      </w:r>
    </w:p>
    <w:p w14:paraId="470B8113" w14:textId="1289C601" w:rsidR="005138C2" w:rsidRDefault="00000000">
      <w:pPr>
        <w:spacing w:line="440" w:lineRule="exact"/>
        <w:ind w:firstLineChars="200" w:firstLine="480"/>
        <w:rPr>
          <w:rFonts w:ascii="宋体" w:eastAsia="宋体" w:hAnsi="宋体" w:cs="宋体"/>
          <w:sz w:val="24"/>
          <w:szCs w:val="24"/>
          <w:lang w:eastAsia="zh" w:bidi="ar"/>
        </w:rPr>
      </w:pPr>
      <w:r>
        <w:rPr>
          <w:rFonts w:ascii="宋体" w:eastAsia="宋体" w:hAnsi="宋体" w:cs="宋体" w:hint="eastAsia"/>
          <w:sz w:val="24"/>
          <w:szCs w:val="24"/>
          <w:lang w:eastAsia="zh" w:bidi="ar"/>
        </w:rPr>
        <w:t>其中，</w:t>
      </w:r>
      <w:r>
        <w:rPr>
          <w:rFonts w:ascii="宋体" w:eastAsia="宋体" w:hAnsi="宋体" w:cs="宋体" w:hint="eastAsia"/>
          <w:noProof/>
          <w:sz w:val="24"/>
          <w:szCs w:val="24"/>
          <w:lang w:eastAsia="zh" w:bidi="ar"/>
        </w:rPr>
        <w:drawing>
          <wp:inline distT="0" distB="0" distL="114300" distR="114300" wp14:anchorId="4F769DBE" wp14:editId="148E6E99">
            <wp:extent cx="171450" cy="285750"/>
            <wp:effectExtent l="0" t="0" r="0" b="0"/>
            <wp:docPr id="6" name="E657119C-6982-421D-8BA7-E74DEB70A7DA-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657119C-6982-421D-8BA7-E74DEB70A7DA-1" descr="latexmath"/>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171450" cy="285750"/>
                    </a:xfrm>
                    <a:prstGeom prst="rect">
                      <a:avLst/>
                    </a:prstGeom>
                  </pic:spPr>
                </pic:pic>
              </a:graphicData>
            </a:graphic>
          </wp:inline>
        </w:drawing>
      </w:r>
      <w:r>
        <w:rPr>
          <w:rFonts w:ascii="宋体" w:eastAsia="宋体" w:hAnsi="宋体" w:cs="宋体" w:hint="eastAsia"/>
          <w:sz w:val="24"/>
          <w:szCs w:val="24"/>
          <w:lang w:eastAsia="zh" w:bidi="ar"/>
        </w:rPr>
        <w:t>为t阶段输出的关节点置信图，</w:t>
      </w:r>
      <w:r>
        <w:rPr>
          <w:rFonts w:ascii="宋体" w:eastAsia="宋体" w:hAnsi="宋体" w:cs="宋体" w:hint="eastAsia"/>
          <w:noProof/>
          <w:sz w:val="24"/>
          <w:szCs w:val="24"/>
          <w:lang w:eastAsia="zh" w:bidi="ar"/>
        </w:rPr>
        <w:drawing>
          <wp:inline distT="0" distB="0" distL="114300" distR="114300" wp14:anchorId="37359EA0" wp14:editId="1F133F10">
            <wp:extent cx="180975" cy="285750"/>
            <wp:effectExtent l="0" t="0" r="9525" b="0"/>
            <wp:docPr id="9" name="E657119C-6982-421D-8BA7-E74DEB70A7DA-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657119C-6982-421D-8BA7-E74DEB70A7DA-2" descr="latexmath"/>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180975" cy="285750"/>
                    </a:xfrm>
                    <a:prstGeom prst="rect">
                      <a:avLst/>
                    </a:prstGeom>
                  </pic:spPr>
                </pic:pic>
              </a:graphicData>
            </a:graphic>
          </wp:inline>
        </w:drawing>
      </w:r>
      <w:r>
        <w:rPr>
          <w:rFonts w:ascii="宋体" w:eastAsia="宋体" w:hAnsi="宋体" w:cs="宋体" w:hint="eastAsia"/>
          <w:sz w:val="24"/>
          <w:szCs w:val="24"/>
          <w:lang w:eastAsia="zh" w:bidi="ar"/>
        </w:rPr>
        <w:t>为t阶段输出的两两关节点的亲和度，也就是权重系数。损失函数是保证网络能收敛的最重要的关节点，因此作者对两分支的损失函数均采用L2损失。训练时，每个阶段都会产生损失，为了避免梯度消失，预测时只使用最后一层的输出。阶段损失值公式如下图所示。</w:t>
      </w:r>
    </w:p>
    <w:p w14:paraId="1F6389F9" w14:textId="77777777" w:rsidR="005138C2" w:rsidRDefault="00000000">
      <w:pPr>
        <w:jc w:val="center"/>
        <w:rPr>
          <w:rFonts w:ascii="宋体" w:eastAsia="宋体" w:hAnsi="宋体" w:cs="宋体"/>
          <w:szCs w:val="24"/>
          <w:lang w:eastAsia="zh" w:bidi="ar"/>
        </w:rPr>
      </w:pPr>
      <w:r>
        <w:rPr>
          <w:rFonts w:ascii="宋体" w:eastAsia="宋体" w:hAnsi="宋体" w:cs="宋体" w:hint="eastAsia"/>
          <w:noProof/>
          <w:szCs w:val="24"/>
          <w:lang w:eastAsia="zh" w:bidi="ar"/>
        </w:rPr>
        <w:drawing>
          <wp:inline distT="0" distB="0" distL="114300" distR="114300" wp14:anchorId="4067019C" wp14:editId="4AB58B5F">
            <wp:extent cx="2813050" cy="1729105"/>
            <wp:effectExtent l="0" t="0" r="635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2813050" cy="1729105"/>
                    </a:xfrm>
                    <a:prstGeom prst="rect">
                      <a:avLst/>
                    </a:prstGeom>
                  </pic:spPr>
                </pic:pic>
              </a:graphicData>
            </a:graphic>
          </wp:inline>
        </w:drawing>
      </w:r>
    </w:p>
    <w:p w14:paraId="48B0E7A7" w14:textId="77777777" w:rsidR="005138C2" w:rsidRDefault="00000000">
      <w:pPr>
        <w:spacing w:line="440" w:lineRule="exact"/>
        <w:ind w:firstLineChars="200" w:firstLine="480"/>
        <w:rPr>
          <w:rFonts w:ascii="宋体" w:eastAsia="宋体" w:hAnsi="宋体" w:cs="宋体"/>
          <w:sz w:val="24"/>
          <w:szCs w:val="24"/>
          <w:lang w:eastAsia="zh" w:bidi="ar"/>
        </w:rPr>
      </w:pPr>
      <w:r>
        <w:rPr>
          <w:rFonts w:ascii="宋体" w:eastAsia="宋体" w:hAnsi="宋体" w:cs="宋体" w:hint="eastAsia"/>
          <w:sz w:val="24"/>
          <w:szCs w:val="24"/>
          <w:lang w:eastAsia="zh" w:bidi="ar"/>
        </w:rPr>
        <w:t>其中，带上标*的表示真值，带上标t的是不同阶段的预测值，p是每一个</w:t>
      </w:r>
      <w:r>
        <w:rPr>
          <w:rFonts w:ascii="宋体" w:eastAsia="宋体" w:hAnsi="宋体" w:cs="宋体" w:hint="eastAsia"/>
          <w:sz w:val="24"/>
          <w:szCs w:val="24"/>
          <w:lang w:eastAsia="zh" w:bidi="ar"/>
        </w:rPr>
        <w:lastRenderedPageBreak/>
        <w:t>像素点，W(p)代表示该点缺失标记，只有0和1两个值。若为0，则损失值不予计算。总体的损失值公式见第三行公式，为各个阶段的损失值之和。</w:t>
      </w:r>
    </w:p>
    <w:p w14:paraId="45B3D579" w14:textId="5A3F76EA" w:rsidR="005138C2" w:rsidRDefault="00000000">
      <w:pPr>
        <w:pStyle w:val="2"/>
        <w:rPr>
          <w:rFonts w:ascii="宋体" w:eastAsia="宋体" w:hAnsi="宋体" w:cs="宋体"/>
          <w:szCs w:val="32"/>
          <w:lang w:eastAsia="zh" w:bidi="ar"/>
        </w:rPr>
      </w:pPr>
      <w:bookmarkStart w:id="23" w:name="_Toc1428623077"/>
      <w:bookmarkStart w:id="24" w:name="_Toc1208014869"/>
      <w:r>
        <w:rPr>
          <w:rFonts w:ascii="宋体" w:eastAsia="宋体" w:hAnsi="宋体" w:cs="宋体" w:hint="eastAsia"/>
          <w:color w:val="1F2328"/>
          <w:szCs w:val="32"/>
          <w:lang w:eastAsia="zh"/>
        </w:rPr>
        <w:t>4.2</w:t>
      </w:r>
      <w:r>
        <w:rPr>
          <w:rFonts w:ascii="宋体" w:eastAsia="宋体" w:hAnsi="宋体" w:cs="宋体" w:hint="eastAsia"/>
          <w:szCs w:val="32"/>
          <w:lang w:bidi="ar"/>
        </w:rPr>
        <w:t>OpenPose人体动作模型构建</w:t>
      </w:r>
      <w:r>
        <w:rPr>
          <w:rFonts w:ascii="宋体" w:eastAsia="宋体" w:hAnsi="宋体" w:cs="宋体" w:hint="eastAsia"/>
          <w:szCs w:val="32"/>
          <w:lang w:eastAsia="zh" w:bidi="ar"/>
        </w:rPr>
        <w:t>算法</w:t>
      </w:r>
      <w:bookmarkEnd w:id="23"/>
      <w:bookmarkEnd w:id="24"/>
    </w:p>
    <w:p w14:paraId="1F115AB3" w14:textId="77777777"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这部分主要介绍人体动作模型构建方法，分为两个部分，骨骼关节点规整化方法及特征设计方法。</w:t>
      </w:r>
    </w:p>
    <w:p w14:paraId="77D15366" w14:textId="77777777"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第一，因为人的距离，以及人体高矮胖瘦之间的差异，会严重影响最终的识别准确率。即使是同一个人做出了相同的动作，但因为与摄像头距离的不同，使得获取的关节点位置信息相差很大，导致最终的错误识别。因此,设计了对关节坐标信息进行规整化处理的方案。</w:t>
      </w:r>
    </w:p>
    <w:p w14:paraId="3479701C" w14:textId="77777777"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首先通过数据获取模块读取单帧视频信息，将其送入OpenPose预先训练好的模型中，获取19个关节点坐标信息，其中因为不需要背景信息，所以去除掉第19号坐标点。然后对每个关节点以颈部坐标点为基准进行坐标规整化操作，假设颈部位置坐标，然后推出各个关节点的坐标。可以看到C表示人体所有关节点位置的集合，E表示肢体向量的集合。在对关节点位置信息规整化处理之后，也就能表示出某个时刻也就是某个帧的关节点信息。</w:t>
      </w:r>
    </w:p>
    <w:p w14:paraId="31CEA5FC" w14:textId="77777777"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第二，在图片或者视频帧中，人体的两个肢体之间形成的夹角，称之为肢体夹角。当人体在做任何动作的时候，实体表现特征就是身体各个肢体的变化。奔跑动作是随着手臂的摆动和腿部肢干的活动实现的，标准敬礼动作则是由右手臂的弯曲完成的。因此，人体各肢干之间夹角大小的变化，能够充分包含当前人的行为特征信息。所以提出全量肢体夹角特征设计方法，提取出人体所有肢于间的夹角用于表征特征信息。</w:t>
      </w:r>
    </w:p>
    <w:p w14:paraId="5FC276C8" w14:textId="2E1BA21B"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表中r（i,j）是指肢干连接的向量，从关节i指向关节j。其中,n取值0到8,表示第n个夹角，r1i,j表示i，j两节点组成的肢干向量的第一个值，r2i,j表示i，j肢干向量的第二个值。因此，基于肢体夹角，一张单帧图像的人体动作特征就可以用夹角的值来表示。</w:t>
      </w:r>
    </w:p>
    <w:p w14:paraId="4253C660" w14:textId="77777777" w:rsidR="005138C2" w:rsidRDefault="00000000">
      <w:pPr>
        <w:rPr>
          <w:rFonts w:ascii="宋体" w:eastAsia="宋体" w:hAnsi="宋体" w:cs="宋体"/>
          <w:lang w:eastAsia="zh"/>
        </w:rPr>
      </w:pPr>
      <w:r>
        <w:rPr>
          <w:rFonts w:ascii="宋体" w:eastAsia="宋体" w:hAnsi="宋体" w:cs="宋体" w:hint="eastAsia"/>
          <w:noProof/>
          <w:lang w:eastAsia="zh"/>
        </w:rPr>
        <w:lastRenderedPageBreak/>
        <w:drawing>
          <wp:inline distT="0" distB="0" distL="114300" distR="114300" wp14:anchorId="31B0A337" wp14:editId="60723771">
            <wp:extent cx="2089150" cy="290957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2089150" cy="2909570"/>
                    </a:xfrm>
                    <a:prstGeom prst="rect">
                      <a:avLst/>
                    </a:prstGeom>
                  </pic:spPr>
                </pic:pic>
              </a:graphicData>
            </a:graphic>
          </wp:inline>
        </w:drawing>
      </w:r>
      <w:r>
        <w:rPr>
          <w:rFonts w:ascii="宋体" w:eastAsia="宋体" w:hAnsi="宋体" w:cs="宋体" w:hint="eastAsia"/>
          <w:noProof/>
          <w:lang w:eastAsia="zh"/>
        </w:rPr>
        <w:drawing>
          <wp:inline distT="0" distB="0" distL="114300" distR="114300" wp14:anchorId="18C5C850" wp14:editId="76A26BDE">
            <wp:extent cx="2897505" cy="2908935"/>
            <wp:effectExtent l="0" t="0" r="1714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2897505" cy="2908935"/>
                    </a:xfrm>
                    <a:prstGeom prst="rect">
                      <a:avLst/>
                    </a:prstGeom>
                  </pic:spPr>
                </pic:pic>
              </a:graphicData>
            </a:graphic>
          </wp:inline>
        </w:drawing>
      </w:r>
    </w:p>
    <w:p w14:paraId="22EE240C" w14:textId="77777777" w:rsidR="005138C2" w:rsidRDefault="00000000">
      <w:pPr>
        <w:rPr>
          <w:rFonts w:ascii="宋体" w:eastAsia="宋体" w:hAnsi="宋体" w:cs="宋体"/>
          <w:lang w:eastAsia="zh"/>
        </w:rPr>
      </w:pPr>
      <w:r>
        <w:rPr>
          <w:rFonts w:ascii="宋体" w:eastAsia="宋体" w:hAnsi="宋体" w:cs="宋体" w:hint="eastAsia"/>
          <w:noProof/>
          <w:lang w:eastAsia="zh"/>
        </w:rPr>
        <w:drawing>
          <wp:inline distT="0" distB="0" distL="114300" distR="114300" wp14:anchorId="50111670" wp14:editId="3A96AB04">
            <wp:extent cx="4947285" cy="671830"/>
            <wp:effectExtent l="0" t="0" r="5715"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rcRect r="11746"/>
                    <a:stretch>
                      <a:fillRect/>
                    </a:stretch>
                  </pic:blipFill>
                  <pic:spPr>
                    <a:xfrm>
                      <a:off x="0" y="0"/>
                      <a:ext cx="4947285" cy="671830"/>
                    </a:xfrm>
                    <a:prstGeom prst="rect">
                      <a:avLst/>
                    </a:prstGeom>
                  </pic:spPr>
                </pic:pic>
              </a:graphicData>
            </a:graphic>
          </wp:inline>
        </w:drawing>
      </w:r>
    </w:p>
    <w:p w14:paraId="24E9ABAA" w14:textId="7526C437" w:rsidR="005138C2" w:rsidRDefault="00000000">
      <w:pPr>
        <w:pStyle w:val="2"/>
        <w:rPr>
          <w:rFonts w:ascii="宋体" w:eastAsia="宋体" w:hAnsi="宋体" w:cs="宋体"/>
          <w:szCs w:val="32"/>
          <w:lang w:eastAsia="zh" w:bidi="ar"/>
        </w:rPr>
      </w:pPr>
      <w:bookmarkStart w:id="25" w:name="_Toc788087457"/>
      <w:bookmarkStart w:id="26" w:name="_Toc1604672481"/>
      <w:r>
        <w:rPr>
          <w:rFonts w:ascii="宋体" w:eastAsia="宋体" w:hAnsi="宋体" w:cs="宋体" w:hint="eastAsia"/>
          <w:color w:val="1F2328"/>
          <w:szCs w:val="32"/>
          <w:lang w:eastAsia="zh"/>
        </w:rPr>
        <w:t>4.3</w:t>
      </w:r>
      <w:r>
        <w:rPr>
          <w:rFonts w:ascii="宋体" w:eastAsia="宋体" w:hAnsi="宋体" w:cs="宋体" w:hint="eastAsia"/>
          <w:szCs w:val="32"/>
          <w:lang w:eastAsia="zh" w:bidi="ar"/>
        </w:rPr>
        <w:t>动作分割算法</w:t>
      </w:r>
      <w:bookmarkEnd w:id="25"/>
      <w:bookmarkEnd w:id="26"/>
    </w:p>
    <w:p w14:paraId="336B614A" w14:textId="77777777"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基于一套完整动作由起始动作、执行动作、结束动作组成的思想，提出动作分割算法。</w:t>
      </w:r>
    </w:p>
    <w:p w14:paraId="39802721" w14:textId="366F2A91"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通过对多帧视频流的时空信息矩阵数据进行裁剪，比较相邻帧之间人体各关节点变化情况，确认起始帧、动作执行帧以及动作结束帧。由这三部分构成一个完整动作所需的时空信息矩阵，裁剪出动作的时空信息矩阵，剔除掉冗余视频帧数据，减少计算量，提高识别精确度。</w:t>
      </w:r>
    </w:p>
    <w:p w14:paraId="6F0CA1BF" w14:textId="530ED81B" w:rsidR="005138C2" w:rsidRDefault="00000000" w:rsidP="00D37FCF">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对于输入的连续视频流数据，首先通过OpenPose网络模型获取每一帧的人体关节点坐标信息，得到该输入视频的关节点时空矩阵信息，该矩阵信息作为算法的输入。然后从第二帧开始，依次取出每一帧信息同其前一帧进行比较，计算两帧之间的方差d，即：方差d的大小表示两帧之间的差异程度。然后将该方差同预设的阈值进行比较。其中阈值的取值设定为0.5。如果d超过了阈值，认为该帧为姿势帧，存入姿态库P中，否则认为该帧动作帧，存入动作库A中。一套连续的完整动作会在1秒钟内完成，假设每秒的视频帧按25帧计算，即一套完整的动作用25帧的数据量即可表示。因此当姿态库P所存储的帧数超过预设值十帧且动作库帧数超过预设值十五帧时，认为已经获取到一套完整动作的所有帧</w:t>
      </w:r>
      <w:r>
        <w:rPr>
          <w:rFonts w:ascii="宋体" w:eastAsia="宋体" w:hAnsi="宋体" w:cs="宋体" w:hint="eastAsia"/>
          <w:sz w:val="24"/>
          <w:szCs w:val="24"/>
          <w:lang w:eastAsia="zh"/>
        </w:rPr>
        <w:lastRenderedPageBreak/>
        <w:t>信息，输出由该姿态库和动作库组成的时空矩阵信息。该矩阵信息作为后续动作构建方法的输入。</w:t>
      </w:r>
    </w:p>
    <w:p w14:paraId="52A6165F" w14:textId="77777777" w:rsidR="005138C2" w:rsidRDefault="00000000">
      <w:pPr>
        <w:jc w:val="center"/>
        <w:rPr>
          <w:rFonts w:ascii="宋体" w:eastAsia="宋体" w:hAnsi="宋体" w:cs="宋体"/>
          <w:lang w:eastAsia="zh"/>
        </w:rPr>
      </w:pPr>
      <w:r>
        <w:rPr>
          <w:rFonts w:ascii="宋体" w:eastAsia="宋体" w:hAnsi="宋体" w:cs="宋体" w:hint="eastAsia"/>
          <w:noProof/>
          <w:lang w:eastAsia="zh"/>
        </w:rPr>
        <w:drawing>
          <wp:inline distT="0" distB="0" distL="114300" distR="114300" wp14:anchorId="412B9A9C" wp14:editId="40D72A90">
            <wp:extent cx="3987165" cy="1488440"/>
            <wp:effectExtent l="0" t="0" r="1333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3987165" cy="1488440"/>
                    </a:xfrm>
                    <a:prstGeom prst="rect">
                      <a:avLst/>
                    </a:prstGeom>
                  </pic:spPr>
                </pic:pic>
              </a:graphicData>
            </a:graphic>
          </wp:inline>
        </w:drawing>
      </w:r>
    </w:p>
    <w:p w14:paraId="48B50943" w14:textId="77777777" w:rsidR="005138C2" w:rsidRDefault="00000000">
      <w:pPr>
        <w:jc w:val="center"/>
        <w:rPr>
          <w:rFonts w:ascii="宋体" w:eastAsia="宋体" w:hAnsi="宋体" w:cs="宋体"/>
          <w:lang w:eastAsia="zh"/>
        </w:rPr>
      </w:pPr>
      <w:r>
        <w:rPr>
          <w:rFonts w:ascii="宋体" w:eastAsia="宋体" w:hAnsi="宋体" w:cs="宋体" w:hint="eastAsia"/>
          <w:noProof/>
          <w:lang w:eastAsia="zh"/>
        </w:rPr>
        <w:drawing>
          <wp:inline distT="0" distB="0" distL="114300" distR="114300" wp14:anchorId="1988B2A0" wp14:editId="2C397593">
            <wp:extent cx="4129405" cy="3992880"/>
            <wp:effectExtent l="0" t="0" r="444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4129405" cy="3992880"/>
                    </a:xfrm>
                    <a:prstGeom prst="rect">
                      <a:avLst/>
                    </a:prstGeom>
                  </pic:spPr>
                </pic:pic>
              </a:graphicData>
            </a:graphic>
          </wp:inline>
        </w:drawing>
      </w:r>
    </w:p>
    <w:p w14:paraId="64312581" w14:textId="61C0D504" w:rsidR="005138C2" w:rsidRDefault="00000000">
      <w:pPr>
        <w:pStyle w:val="2"/>
        <w:rPr>
          <w:rFonts w:ascii="宋体" w:eastAsia="宋体" w:hAnsi="宋体" w:cs="宋体"/>
          <w:szCs w:val="32"/>
          <w:lang w:eastAsia="zh" w:bidi="ar"/>
        </w:rPr>
      </w:pPr>
      <w:bookmarkStart w:id="27" w:name="_Toc2114832888"/>
      <w:bookmarkStart w:id="28" w:name="_Toc1065649439"/>
      <w:r>
        <w:rPr>
          <w:rFonts w:ascii="宋体" w:eastAsia="宋体" w:hAnsi="宋体" w:cs="宋体" w:hint="eastAsia"/>
          <w:color w:val="1F2328"/>
          <w:szCs w:val="32"/>
          <w:lang w:eastAsia="zh"/>
        </w:rPr>
        <w:t>4.4</w:t>
      </w:r>
      <w:r>
        <w:rPr>
          <w:rFonts w:ascii="宋体" w:eastAsia="宋体" w:hAnsi="宋体" w:cs="宋体" w:hint="eastAsia"/>
          <w:szCs w:val="32"/>
          <w:lang w:eastAsia="zh" w:bidi="ar"/>
        </w:rPr>
        <w:t>基于LSTM的行为识别网络</w:t>
      </w:r>
      <w:bookmarkEnd w:id="27"/>
      <w:bookmarkEnd w:id="28"/>
    </w:p>
    <w:p w14:paraId="4C78C1B8" w14:textId="6AE83832"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在处理无时序数据的时候，传统的神经网络能够很好的解决问题，但是当数据是诸如视频帧这样的时序数据的时候，效果往往不是很好。针对视频流的行为识别任务而言，一段几秒钟视频通常是包含几十帧甚至上百帧，我们是对每一帧提取特征数据进行处理，这实际上是每次只处理了一个时刻的视频帧数据，没有考虑到时间维度上，动作之间的变化情况，得出的准确率理论上也不会很高。所以不仅要看当前时刻的数据，还要看之前的数据信息，也就是需要对整个序列分</w:t>
      </w:r>
      <w:r>
        <w:rPr>
          <w:rFonts w:ascii="宋体" w:eastAsia="宋体" w:hAnsi="宋体" w:cs="宋体" w:hint="eastAsia"/>
          <w:sz w:val="24"/>
          <w:szCs w:val="24"/>
          <w:lang w:eastAsia="zh"/>
        </w:rPr>
        <w:lastRenderedPageBreak/>
        <w:t>析才能做出准确的判断。所以选用循环神经网络模型。其特点为上一时刻的输出变成下一时刻输入的一部分，以此充分利用获得的信息。但是循环神经网络有一个很大的缺陷，就是梯度消失问题。就是说，循环神经网络只能记忆较短距离的信息，随着时间间隔的增加，网络学习就会变得非常困难。而且，当前的输入包含了上一时刻的全部输出，并没有对其中的信息做筛选之类的操作而全部使用，导致计算量较大，且冗余信息过多。为了解决这些问题，循环神经网络出现了很多变体，其中包括了长短期记忆网络(LongShort-TermMemory,LSTM)，该网络能够很好的解决上述的问题。</w:t>
      </w:r>
    </w:p>
    <w:p w14:paraId="4FAC9359" w14:textId="77777777" w:rsidR="005138C2" w:rsidRDefault="00000000">
      <w:pPr>
        <w:ind w:firstLine="420"/>
        <w:jc w:val="center"/>
        <w:rPr>
          <w:rFonts w:ascii="宋体" w:eastAsia="宋体" w:hAnsi="宋体" w:cs="宋体"/>
          <w:lang w:eastAsia="zh"/>
        </w:rPr>
      </w:pPr>
      <w:r>
        <w:rPr>
          <w:rFonts w:ascii="宋体" w:eastAsia="宋体" w:hAnsi="宋体" w:cs="宋体" w:hint="eastAsia"/>
          <w:noProof/>
          <w:lang w:eastAsia="zh"/>
        </w:rPr>
        <w:drawing>
          <wp:inline distT="0" distB="0" distL="114300" distR="114300" wp14:anchorId="33604CE3" wp14:editId="10727B0E">
            <wp:extent cx="3592195" cy="1388745"/>
            <wp:effectExtent l="0" t="0" r="825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3592195" cy="1388745"/>
                    </a:xfrm>
                    <a:prstGeom prst="rect">
                      <a:avLst/>
                    </a:prstGeom>
                  </pic:spPr>
                </pic:pic>
              </a:graphicData>
            </a:graphic>
          </wp:inline>
        </w:drawing>
      </w:r>
    </w:p>
    <w:p w14:paraId="2A9D9F91" w14:textId="77777777"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LSTM重读的模块拥有一个不同的结构。不同于单一神经网络，这里包括了四个部分，各个部分之间以一种非常特殊的方式进行交互。“门”结构是LSTM网络的一个创新，该结构能够用来控制信息是否向后端传递。其本质就是用一个Sigmoid网络层和一个按位的乘法操作。Sigmoid层的输出是一个数值矩阵，该矩阵中的每个值都在0到1之间。</w:t>
      </w:r>
    </w:p>
    <w:p w14:paraId="7BFF362B" w14:textId="227FED6B"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LSTM网络的搭建与执行过程。</w:t>
      </w:r>
    </w:p>
    <w:p w14:paraId="08CE0E2E" w14:textId="77777777"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首先，通过划分数据集，使用训练集训练获得网路的各项参数的最优值。</w:t>
      </w:r>
    </w:p>
    <w:p w14:paraId="6402A63E" w14:textId="77777777"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同时，为了优化网络的预测能力与效果，增加注意力机制，使得网络能够对输入的特征数据进行加权运算，进一步提高最终的识别精度。</w:t>
      </w:r>
    </w:p>
    <w:p w14:paraId="54B086D1" w14:textId="20C3D9C5"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LSTM神经网络模型的训练过程同大多数深度学习的网络模型一致，主要包含了三部分内容，前向传播、反向传播和梯度更新。</w:t>
      </w:r>
    </w:p>
    <w:p w14:paraId="1330E827" w14:textId="61BDEE34"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基于OpenPose与LSTM的人体行为识别系统，主要由数据获取、动作分割、动作模型构建、Opencv绘图、神经网络构建识别共五个模块组成。</w:t>
      </w:r>
    </w:p>
    <w:p w14:paraId="5646ED0B" w14:textId="4E681FC0"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在数据获取模块中，通过OpenPose对视频帧数据处理拿到关节点位置信息，输出关节点时空信息矩阵。动作分割模块用于对关节点时空矩阵的裁剪过滤操作。动作模型构造模块主要是对关节点信息进行处理，获得网络所需要的特征信息。</w:t>
      </w:r>
    </w:p>
    <w:p w14:paraId="7A00A6C5" w14:textId="0B96E0F2"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神经网络模块完成动作分类识别的任务,Opencv绘图模块完成骨架图的画面和识别结果的展示</w:t>
      </w:r>
    </w:p>
    <w:p w14:paraId="060AC35D" w14:textId="77777777" w:rsidR="005138C2" w:rsidRDefault="00000000">
      <w:pPr>
        <w:ind w:firstLine="420"/>
        <w:jc w:val="center"/>
        <w:rPr>
          <w:lang w:eastAsia="zh"/>
        </w:rPr>
      </w:pPr>
      <w:r>
        <w:rPr>
          <w:rFonts w:hint="eastAsia"/>
          <w:noProof/>
          <w:lang w:eastAsia="zh"/>
        </w:rPr>
        <w:lastRenderedPageBreak/>
        <w:drawing>
          <wp:inline distT="0" distB="0" distL="114300" distR="114300" wp14:anchorId="12E792B8" wp14:editId="58F44D05">
            <wp:extent cx="2591435" cy="3103880"/>
            <wp:effectExtent l="0" t="0" r="1841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2591435" cy="3103880"/>
                    </a:xfrm>
                    <a:prstGeom prst="rect">
                      <a:avLst/>
                    </a:prstGeom>
                  </pic:spPr>
                </pic:pic>
              </a:graphicData>
            </a:graphic>
          </wp:inline>
        </w:drawing>
      </w:r>
    </w:p>
    <w:p w14:paraId="65F57A8F" w14:textId="77777777" w:rsidR="005138C2" w:rsidRDefault="005138C2">
      <w:pPr>
        <w:ind w:firstLine="420"/>
        <w:jc w:val="center"/>
        <w:rPr>
          <w:lang w:eastAsia="zh"/>
        </w:rPr>
      </w:pPr>
    </w:p>
    <w:p w14:paraId="156BAD7F" w14:textId="77777777" w:rsidR="005138C2" w:rsidRDefault="00000000">
      <w:pPr>
        <w:pStyle w:val="1"/>
        <w:shd w:val="clear" w:color="auto" w:fill="FFFFFF"/>
        <w:rPr>
          <w:rFonts w:ascii="宋体" w:eastAsia="宋体" w:hAnsi="宋体" w:cs="宋体"/>
          <w:color w:val="1F2328"/>
          <w:sz w:val="36"/>
          <w:szCs w:val="36"/>
          <w:lang w:eastAsia="zh"/>
        </w:rPr>
      </w:pPr>
      <w:bookmarkStart w:id="29" w:name="_Toc478230374"/>
      <w:bookmarkStart w:id="30" w:name="_Toc176383776"/>
      <w:r>
        <w:rPr>
          <w:rFonts w:ascii="宋体" w:eastAsia="宋体" w:hAnsi="宋体" w:cs="宋体" w:hint="eastAsia"/>
          <w:color w:val="1F2328"/>
          <w:sz w:val="36"/>
          <w:szCs w:val="36"/>
          <w:lang w:eastAsia="zh"/>
        </w:rPr>
        <w:t>五、代码说明</w:t>
      </w:r>
      <w:bookmarkEnd w:id="29"/>
      <w:bookmarkEnd w:id="30"/>
    </w:p>
    <w:p w14:paraId="5EEBAA0A" w14:textId="77777777" w:rsidR="005138C2" w:rsidRDefault="00000000">
      <w:pPr>
        <w:spacing w:line="440" w:lineRule="exact"/>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项目代码名称：Realtime-Action-Recognition-master</w:t>
      </w:r>
    </w:p>
    <w:p w14:paraId="11E737B9" w14:textId="77777777" w:rsidR="005138C2" w:rsidRDefault="00000000">
      <w:pPr>
        <w:spacing w:line="440" w:lineRule="exact"/>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本项目中包含有，人体骨架识别和动作分割训练项目，一个完整的基于tensorflow深度学习框架实现的人体姿态识别项目，以及一些为了更好实现目标而添加的库和函数，除去整体项目各文件的说明，我们也将对后两者进行单独说明。</w:t>
      </w:r>
    </w:p>
    <w:p w14:paraId="6E5171DF" w14:textId="36404F60" w:rsidR="005138C2" w:rsidRDefault="00000000">
      <w:pPr>
        <w:pStyle w:val="2"/>
        <w:rPr>
          <w:rFonts w:ascii="宋体" w:eastAsia="宋体" w:hAnsi="宋体" w:cs="宋体"/>
          <w:color w:val="1F2328"/>
          <w:szCs w:val="32"/>
          <w:lang w:eastAsia="zh"/>
        </w:rPr>
      </w:pPr>
      <w:bookmarkStart w:id="31" w:name="_Toc20563062"/>
      <w:bookmarkStart w:id="32" w:name="_Toc540534622"/>
      <w:r>
        <w:rPr>
          <w:rFonts w:ascii="宋体" w:eastAsia="宋体" w:hAnsi="宋体" w:cs="宋体" w:hint="eastAsia"/>
          <w:color w:val="1F2328"/>
          <w:szCs w:val="32"/>
          <w:lang w:eastAsia="zh"/>
        </w:rPr>
        <w:t>5.1</w:t>
      </w:r>
      <w:bookmarkEnd w:id="31"/>
      <w:bookmarkEnd w:id="32"/>
      <w:r>
        <w:rPr>
          <w:rFonts w:ascii="宋体" w:eastAsia="宋体" w:hAnsi="宋体" w:cs="宋体" w:hint="eastAsia"/>
          <w:color w:val="1F2328"/>
          <w:szCs w:val="32"/>
          <w:lang w:eastAsia="zh"/>
        </w:rPr>
        <w:t>Realtime-Action-Recognition-master</w:t>
      </w:r>
    </w:p>
    <w:p w14:paraId="458A64A8" w14:textId="77777777" w:rsidR="005138C2" w:rsidRDefault="00000000">
      <w:pPr>
        <w:rPr>
          <w:rFonts w:ascii="宋体" w:eastAsia="宋体" w:hAnsi="宋体" w:cs="宋体"/>
          <w:sz w:val="24"/>
          <w:szCs w:val="24"/>
          <w:lang w:eastAsia="zh"/>
        </w:rPr>
      </w:pPr>
      <w:r>
        <w:rPr>
          <w:rFonts w:ascii="宋体" w:eastAsia="宋体" w:hAnsi="宋体" w:cs="宋体" w:hint="eastAsia"/>
          <w:color w:val="1F2328"/>
          <w:sz w:val="24"/>
          <w:szCs w:val="24"/>
          <w:lang w:eastAsia="zh"/>
        </w:rPr>
        <w:t>本项目代码的名称。</w:t>
      </w:r>
    </w:p>
    <w:p w14:paraId="6944698E" w14:textId="074ADEEF" w:rsidR="005138C2" w:rsidRDefault="00000000">
      <w:pPr>
        <w:pStyle w:val="3"/>
        <w:rPr>
          <w:rFonts w:ascii="宋体" w:eastAsia="宋体" w:hAnsi="宋体" w:cs="宋体"/>
          <w:color w:val="1F2328"/>
          <w:sz w:val="30"/>
          <w:szCs w:val="30"/>
          <w:lang w:eastAsia="zh"/>
        </w:rPr>
      </w:pPr>
      <w:bookmarkStart w:id="33" w:name="_Toc1190575589"/>
      <w:r>
        <w:rPr>
          <w:rFonts w:ascii="宋体" w:eastAsia="宋体" w:hAnsi="宋体" w:cs="宋体" w:hint="eastAsia"/>
          <w:color w:val="1F2328"/>
          <w:sz w:val="30"/>
          <w:szCs w:val="30"/>
          <w:lang w:eastAsia="zh"/>
        </w:rPr>
        <w:t>5.1.1config</w:t>
      </w:r>
      <w:bookmarkEnd w:id="33"/>
    </w:p>
    <w:p w14:paraId="00925557" w14:textId="77777777" w:rsidR="005138C2" w:rsidRDefault="00000000">
      <w:pPr>
        <w:spacing w:line="440" w:lineRule="exact"/>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该文件下属目录仅有一个文件：config.yaml</w:t>
      </w:r>
    </w:p>
    <w:p w14:paraId="08E09B8A" w14:textId="77777777" w:rsidR="005138C2" w:rsidRDefault="00000000">
      <w:pPr>
        <w:spacing w:line="440" w:lineRule="exact"/>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该文件包含了此项目的配置信息，主要用于处理动作识别相关的图像和骨架数据。</w:t>
      </w:r>
    </w:p>
    <w:p w14:paraId="2BBBA1B3" w14:textId="77777777" w:rsidR="005138C2" w:rsidRDefault="005138C2">
      <w:pPr>
        <w:spacing w:line="440" w:lineRule="exact"/>
        <w:ind w:firstLineChars="200" w:firstLine="480"/>
        <w:rPr>
          <w:rFonts w:ascii="宋体" w:eastAsia="宋体" w:hAnsi="宋体" w:cs="宋体"/>
          <w:color w:val="1F2328"/>
          <w:sz w:val="24"/>
          <w:szCs w:val="24"/>
          <w:lang w:eastAsia="zh"/>
        </w:rPr>
      </w:pPr>
    </w:p>
    <w:p w14:paraId="58372794" w14:textId="77777777" w:rsidR="005138C2" w:rsidRDefault="00000000">
      <w:pPr>
        <w:spacing w:line="440" w:lineRule="exact"/>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特别指出的是，其中声明了本项目识别的9类动作标签：</w:t>
      </w:r>
    </w:p>
    <w:p w14:paraId="56F64F43" w14:textId="303C5521" w:rsidR="005138C2" w:rsidRDefault="00000000">
      <w:pPr>
        <w:spacing w:line="440" w:lineRule="exact"/>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lastRenderedPageBreak/>
        <w:t>classes:['stand','walk','run','jump','sit','squat','kick','punch','wave']</w:t>
      </w:r>
    </w:p>
    <w:p w14:paraId="424BB47A" w14:textId="77777777" w:rsidR="005138C2" w:rsidRDefault="00000000">
      <w:pPr>
        <w:spacing w:line="440" w:lineRule="exact"/>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即：站立、行走、奔跑、跳动、坐下、下蹲、踢腿、出拳、挥手。</w:t>
      </w:r>
    </w:p>
    <w:p w14:paraId="6D577ED0" w14:textId="77777777" w:rsidR="005138C2" w:rsidRDefault="005138C2">
      <w:pPr>
        <w:spacing w:line="440" w:lineRule="exact"/>
        <w:ind w:firstLineChars="200" w:firstLine="480"/>
        <w:rPr>
          <w:rFonts w:ascii="宋体" w:eastAsia="宋体" w:hAnsi="宋体" w:cs="宋体"/>
          <w:color w:val="1F2328"/>
          <w:sz w:val="24"/>
          <w:szCs w:val="24"/>
          <w:lang w:eastAsia="zh"/>
        </w:rPr>
      </w:pPr>
    </w:p>
    <w:p w14:paraId="50A8F13D" w14:textId="77777777" w:rsidR="005138C2" w:rsidRDefault="00000000">
      <w:pPr>
        <w:spacing w:line="440" w:lineRule="exact"/>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除此以外，还包含了对各项数据的定义和声明，以及Python脚本文件和相关配置信息，包括骨架数据处理、特征处理、模型训练、测试过程中的配置，同时也包含对各项数据的输入输出路径的指定。</w:t>
      </w:r>
    </w:p>
    <w:p w14:paraId="7C3B9EC7" w14:textId="159AA137" w:rsidR="005138C2" w:rsidRDefault="00000000">
      <w:pPr>
        <w:pStyle w:val="3"/>
        <w:rPr>
          <w:rFonts w:ascii="宋体" w:eastAsia="宋体" w:hAnsi="宋体" w:cs="宋体"/>
          <w:color w:val="1F2328"/>
          <w:sz w:val="30"/>
          <w:szCs w:val="30"/>
          <w:lang w:eastAsia="zh"/>
        </w:rPr>
      </w:pPr>
      <w:bookmarkStart w:id="34" w:name="_Toc1873949916"/>
      <w:r>
        <w:rPr>
          <w:rFonts w:ascii="宋体" w:eastAsia="宋体" w:hAnsi="宋体" w:cs="宋体" w:hint="eastAsia"/>
          <w:color w:val="1F2328"/>
          <w:sz w:val="30"/>
          <w:szCs w:val="30"/>
          <w:lang w:eastAsia="zh"/>
        </w:rPr>
        <w:t>5.1.2data</w:t>
      </w:r>
      <w:bookmarkEnd w:id="34"/>
    </w:p>
    <w:p w14:paraId="16472E88" w14:textId="77777777" w:rsidR="005138C2" w:rsidRDefault="00000000">
      <w:pPr>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存储训练图像的数据和标注信息。</w:t>
      </w:r>
    </w:p>
    <w:p w14:paraId="43D0E329" w14:textId="60424D94" w:rsidR="005138C2" w:rsidRDefault="00000000">
      <w:pPr>
        <w:pStyle w:val="3"/>
        <w:rPr>
          <w:rFonts w:ascii="宋体" w:eastAsia="宋体" w:hAnsi="宋体" w:cs="宋体"/>
          <w:color w:val="1F2328"/>
          <w:sz w:val="30"/>
          <w:szCs w:val="30"/>
          <w:lang w:eastAsia="zh"/>
        </w:rPr>
      </w:pPr>
      <w:bookmarkStart w:id="35" w:name="_Toc2006555299"/>
      <w:r>
        <w:rPr>
          <w:rFonts w:ascii="宋体" w:eastAsia="宋体" w:hAnsi="宋体" w:cs="宋体" w:hint="eastAsia"/>
          <w:color w:val="1F2328"/>
          <w:sz w:val="30"/>
          <w:szCs w:val="30"/>
          <w:lang w:eastAsia="zh"/>
        </w:rPr>
        <w:t>5.1.3data_test</w:t>
      </w:r>
      <w:bookmarkEnd w:id="35"/>
    </w:p>
    <w:p w14:paraId="3FA767DF" w14:textId="77777777" w:rsidR="005138C2" w:rsidRDefault="00000000">
      <w:pPr>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存储测试用数据信息。</w:t>
      </w:r>
    </w:p>
    <w:p w14:paraId="1448B6E6" w14:textId="07993318" w:rsidR="005138C2" w:rsidRDefault="00000000">
      <w:pPr>
        <w:pStyle w:val="3"/>
        <w:rPr>
          <w:rFonts w:ascii="宋体" w:eastAsia="宋体" w:hAnsi="宋体" w:cs="宋体"/>
          <w:color w:val="1F2328"/>
          <w:sz w:val="30"/>
          <w:szCs w:val="30"/>
          <w:lang w:eastAsia="zh"/>
        </w:rPr>
      </w:pPr>
      <w:bookmarkStart w:id="36" w:name="_Toc655733231"/>
      <w:r>
        <w:rPr>
          <w:rFonts w:ascii="宋体" w:eastAsia="宋体" w:hAnsi="宋体" w:cs="宋体" w:hint="eastAsia"/>
          <w:color w:val="1F2328"/>
          <w:sz w:val="30"/>
          <w:szCs w:val="30"/>
          <w:lang w:eastAsia="zh"/>
        </w:rPr>
        <w:t>5.1.4doc</w:t>
      </w:r>
      <w:bookmarkEnd w:id="36"/>
    </w:p>
    <w:p w14:paraId="449D43B6" w14:textId="77777777" w:rsidR="005138C2" w:rsidRDefault="00000000">
      <w:pPr>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部分有关项目的说明文件。</w:t>
      </w:r>
    </w:p>
    <w:p w14:paraId="603B72C2" w14:textId="773F1421" w:rsidR="005138C2" w:rsidRDefault="00000000">
      <w:pPr>
        <w:pStyle w:val="3"/>
        <w:rPr>
          <w:rFonts w:ascii="宋体" w:eastAsia="宋体" w:hAnsi="宋体" w:cs="宋体"/>
          <w:color w:val="1F2328"/>
          <w:sz w:val="30"/>
          <w:szCs w:val="30"/>
          <w:lang w:eastAsia="zh"/>
        </w:rPr>
      </w:pPr>
      <w:bookmarkStart w:id="37" w:name="_Toc1828000639"/>
      <w:r>
        <w:rPr>
          <w:rFonts w:ascii="宋体" w:eastAsia="宋体" w:hAnsi="宋体" w:cs="宋体" w:hint="eastAsia"/>
          <w:color w:val="1F2328"/>
          <w:sz w:val="30"/>
          <w:szCs w:val="30"/>
          <w:lang w:eastAsia="zh"/>
        </w:rPr>
        <w:t>5.1.5model</w:t>
      </w:r>
      <w:bookmarkEnd w:id="37"/>
    </w:p>
    <w:p w14:paraId="63AE6DEB" w14:textId="77777777" w:rsidR="005138C2" w:rsidRDefault="00000000">
      <w:pPr>
        <w:spacing w:line="440" w:lineRule="exact"/>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存放已训练好的分类模型数据，用以对输入的图像或视频实现已被验证效果较好的识别和分类功能。</w:t>
      </w:r>
    </w:p>
    <w:p w14:paraId="35BBAA5C" w14:textId="7DB16ACB" w:rsidR="005138C2" w:rsidRDefault="00000000">
      <w:pPr>
        <w:pStyle w:val="3"/>
        <w:rPr>
          <w:rFonts w:ascii="宋体" w:eastAsia="宋体" w:hAnsi="宋体" w:cs="宋体"/>
          <w:color w:val="1F2328"/>
          <w:sz w:val="30"/>
          <w:szCs w:val="30"/>
          <w:lang w:eastAsia="zh"/>
        </w:rPr>
      </w:pPr>
      <w:bookmarkStart w:id="38" w:name="_Toc1172194375"/>
      <w:r>
        <w:rPr>
          <w:rFonts w:ascii="宋体" w:eastAsia="宋体" w:hAnsi="宋体" w:cs="宋体" w:hint="eastAsia"/>
          <w:sz w:val="30"/>
          <w:szCs w:val="30"/>
          <w:lang w:eastAsia="zh"/>
        </w:rPr>
        <w:t>5.1.</w:t>
      </w:r>
      <w:r>
        <w:rPr>
          <w:rFonts w:ascii="宋体" w:eastAsia="宋体" w:hAnsi="宋体" w:cs="宋体" w:hint="eastAsia"/>
          <w:color w:val="1F2328"/>
          <w:sz w:val="30"/>
          <w:szCs w:val="30"/>
          <w:lang w:eastAsia="zh"/>
        </w:rPr>
        <w:t>6output</w:t>
      </w:r>
      <w:bookmarkEnd w:id="38"/>
    </w:p>
    <w:p w14:paraId="7B836B07" w14:textId="77777777" w:rsidR="005138C2" w:rsidRDefault="00000000">
      <w:pPr>
        <w:spacing w:line="440" w:lineRule="exact"/>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进行训练后的数据存放地址，包含标注好的视频和标注框的数据和标签。</w:t>
      </w:r>
    </w:p>
    <w:p w14:paraId="7BADE30D" w14:textId="175AFC93" w:rsidR="005138C2" w:rsidRDefault="00000000">
      <w:pPr>
        <w:pStyle w:val="3"/>
        <w:rPr>
          <w:rFonts w:ascii="宋体" w:eastAsia="宋体" w:hAnsi="宋体" w:cs="宋体"/>
          <w:color w:val="1F2328"/>
          <w:sz w:val="30"/>
          <w:szCs w:val="30"/>
          <w:lang w:eastAsia="zh"/>
        </w:rPr>
      </w:pPr>
      <w:bookmarkStart w:id="39" w:name="_Toc418804131"/>
      <w:r>
        <w:rPr>
          <w:rFonts w:ascii="宋体" w:eastAsia="宋体" w:hAnsi="宋体" w:cs="宋体" w:hint="eastAsia"/>
          <w:color w:val="1F2328"/>
          <w:sz w:val="30"/>
          <w:szCs w:val="30"/>
          <w:lang w:eastAsia="zh"/>
        </w:rPr>
        <w:t>5.1.7src</w:t>
      </w:r>
      <w:bookmarkEnd w:id="39"/>
    </w:p>
    <w:p w14:paraId="58EC5F22" w14:textId="77777777" w:rsidR="005138C2" w:rsidRDefault="00000000">
      <w:pPr>
        <w:spacing w:line="440" w:lineRule="exact"/>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包含5个Python源代码文件，涵盖了从原始数据库训练模型到用训练好的模型分析输入的视频的代码和指令，各代码文件的功能说明如下：</w:t>
      </w:r>
    </w:p>
    <w:p w14:paraId="7F0A8D77" w14:textId="77777777" w:rsidR="005138C2" w:rsidRDefault="005138C2">
      <w:pPr>
        <w:spacing w:line="440" w:lineRule="exact"/>
        <w:ind w:firstLineChars="200" w:firstLine="480"/>
        <w:rPr>
          <w:rFonts w:ascii="宋体" w:eastAsia="宋体" w:hAnsi="宋体" w:cs="宋体"/>
          <w:color w:val="1F2328"/>
          <w:sz w:val="24"/>
          <w:szCs w:val="24"/>
          <w:lang w:eastAsia="zh"/>
        </w:rPr>
      </w:pPr>
    </w:p>
    <w:p w14:paraId="52E20092" w14:textId="77777777" w:rsidR="005138C2" w:rsidRDefault="00000000">
      <w:pPr>
        <w:numPr>
          <w:ilvl w:val="0"/>
          <w:numId w:val="2"/>
        </w:numPr>
        <w:spacing w:line="440" w:lineRule="exact"/>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lastRenderedPageBreak/>
        <w:t>s1_get_skeletons_from_training_imgs.py</w:t>
      </w:r>
    </w:p>
    <w:p w14:paraId="0CEE0F00" w14:textId="0DFEAEC6" w:rsidR="005138C2" w:rsidRDefault="00000000" w:rsidP="00D37FCF">
      <w:pPr>
        <w:spacing w:line="440" w:lineRule="exact"/>
        <w:ind w:firstLineChars="200" w:firstLine="480"/>
        <w:rPr>
          <w:rFonts w:ascii="宋体" w:eastAsia="宋体" w:hAnsi="宋体" w:cs="宋体" w:hint="eastAsia"/>
          <w:color w:val="1F2328"/>
          <w:sz w:val="24"/>
          <w:szCs w:val="24"/>
        </w:rPr>
      </w:pPr>
      <w:r>
        <w:rPr>
          <w:rFonts w:ascii="宋体" w:eastAsia="宋体" w:hAnsi="宋体" w:cs="宋体" w:hint="eastAsia"/>
          <w:color w:val="1F2328"/>
          <w:sz w:val="24"/>
          <w:szCs w:val="24"/>
          <w:lang w:eastAsia="zh"/>
        </w:rPr>
        <w:t>读取训练图像，使用OpenPose模型检测图像中的骨架，并将结果按指定格式保存到指定的输出文件夹中。</w:t>
      </w:r>
    </w:p>
    <w:p w14:paraId="23C21A0A" w14:textId="77777777" w:rsidR="005138C2" w:rsidRDefault="00000000">
      <w:pPr>
        <w:numPr>
          <w:ilvl w:val="0"/>
          <w:numId w:val="2"/>
        </w:numPr>
        <w:spacing w:line="440" w:lineRule="exact"/>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s2_put_skeleton_txts_to_a_single_txt.py</w:t>
      </w:r>
    </w:p>
    <w:p w14:paraId="550A2AD0" w14:textId="7E839135" w:rsidR="005138C2" w:rsidRDefault="00000000" w:rsidP="00D37FCF">
      <w:pPr>
        <w:spacing w:line="440" w:lineRule="exact"/>
        <w:ind w:firstLineChars="200" w:firstLine="480"/>
        <w:rPr>
          <w:rFonts w:ascii="宋体" w:eastAsia="宋体" w:hAnsi="宋体" w:cs="宋体" w:hint="eastAsia"/>
          <w:color w:val="1F2328"/>
          <w:sz w:val="24"/>
          <w:szCs w:val="24"/>
        </w:rPr>
      </w:pPr>
      <w:r>
        <w:rPr>
          <w:rFonts w:ascii="宋体" w:eastAsia="宋体" w:hAnsi="宋体" w:cs="宋体" w:hint="eastAsia"/>
          <w:color w:val="1F2328"/>
          <w:sz w:val="24"/>
          <w:szCs w:val="24"/>
          <w:lang w:eastAsia="zh"/>
        </w:rPr>
        <w:t>将多个骨架数据文件合并为一个单一的文本文件，丢弃无效的文件，便于后续处理。</w:t>
      </w:r>
    </w:p>
    <w:p w14:paraId="02194A54" w14:textId="77777777" w:rsidR="005138C2" w:rsidRDefault="00000000">
      <w:pPr>
        <w:numPr>
          <w:ilvl w:val="0"/>
          <w:numId w:val="2"/>
        </w:numPr>
        <w:spacing w:line="440" w:lineRule="exact"/>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s3_preprocess_features.py</w:t>
      </w:r>
    </w:p>
    <w:p w14:paraId="3AF7C97C" w14:textId="18668FB3" w:rsidR="005138C2" w:rsidRDefault="00000000" w:rsidP="00D37FCF">
      <w:pPr>
        <w:spacing w:line="440" w:lineRule="exact"/>
        <w:ind w:firstLineChars="200" w:firstLine="480"/>
        <w:rPr>
          <w:rFonts w:ascii="宋体" w:eastAsia="宋体" w:hAnsi="宋体" w:cs="宋体" w:hint="eastAsia"/>
          <w:color w:val="1F2328"/>
          <w:sz w:val="24"/>
          <w:szCs w:val="24"/>
        </w:rPr>
      </w:pPr>
      <w:r>
        <w:rPr>
          <w:rFonts w:ascii="宋体" w:eastAsia="宋体" w:hAnsi="宋体" w:cs="宋体" w:hint="eastAsia"/>
          <w:color w:val="1F2328"/>
          <w:sz w:val="24"/>
          <w:szCs w:val="24"/>
          <w:lang w:eastAsia="zh"/>
        </w:rPr>
        <w:t>预处理特征数据，将骨架数据转换为特征向量，准备进行训练。</w:t>
      </w:r>
    </w:p>
    <w:p w14:paraId="4EF96786" w14:textId="77777777" w:rsidR="005138C2" w:rsidRDefault="00000000">
      <w:pPr>
        <w:numPr>
          <w:ilvl w:val="0"/>
          <w:numId w:val="2"/>
        </w:numPr>
        <w:spacing w:line="440" w:lineRule="exact"/>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s4_train.py</w:t>
      </w:r>
    </w:p>
    <w:p w14:paraId="5439E125" w14:textId="653BD7B8" w:rsidR="005138C2" w:rsidRDefault="00000000" w:rsidP="00D37FCF">
      <w:pPr>
        <w:spacing w:line="440" w:lineRule="exact"/>
        <w:ind w:firstLineChars="200" w:firstLine="480"/>
        <w:rPr>
          <w:rFonts w:ascii="宋体" w:eastAsia="宋体" w:hAnsi="宋体" w:cs="宋体" w:hint="eastAsia"/>
          <w:color w:val="1F2328"/>
          <w:sz w:val="24"/>
          <w:szCs w:val="24"/>
        </w:rPr>
      </w:pPr>
      <w:r>
        <w:rPr>
          <w:rFonts w:ascii="宋体" w:eastAsia="宋体" w:hAnsi="宋体" w:cs="宋体" w:hint="eastAsia"/>
          <w:color w:val="1F2328"/>
          <w:sz w:val="24"/>
          <w:szCs w:val="24"/>
          <w:lang w:eastAsia="zh"/>
        </w:rPr>
        <w:t>从csv文件加载特征和标签，训练模型，保存数据至指定的文件。</w:t>
      </w:r>
    </w:p>
    <w:p w14:paraId="4B7F2594" w14:textId="77777777" w:rsidR="005138C2" w:rsidRDefault="00000000">
      <w:pPr>
        <w:numPr>
          <w:ilvl w:val="0"/>
          <w:numId w:val="2"/>
        </w:numPr>
        <w:spacing w:line="440" w:lineRule="exact"/>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s5_test.py</w:t>
      </w:r>
    </w:p>
    <w:p w14:paraId="67D17023" w14:textId="77777777" w:rsidR="005138C2" w:rsidRDefault="00000000">
      <w:pPr>
        <w:spacing w:line="440" w:lineRule="exact"/>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可测试本地视频或摄像头输入的图像数据，进行分析标注并进行可视化展示同时保存训练结果至指定的地址。</w:t>
      </w:r>
    </w:p>
    <w:p w14:paraId="68C7D298" w14:textId="01667A62" w:rsidR="005138C2" w:rsidRDefault="00000000">
      <w:pPr>
        <w:pStyle w:val="2"/>
        <w:rPr>
          <w:rFonts w:ascii="宋体" w:eastAsia="宋体" w:hAnsi="宋体" w:cs="宋体"/>
          <w:color w:val="1F2328"/>
          <w:szCs w:val="32"/>
          <w:lang w:eastAsia="zh"/>
        </w:rPr>
      </w:pPr>
      <w:bookmarkStart w:id="40" w:name="_Toc1298202347"/>
      <w:bookmarkStart w:id="41" w:name="_Toc1590703788"/>
      <w:r>
        <w:rPr>
          <w:rFonts w:ascii="宋体" w:eastAsia="宋体" w:hAnsi="宋体" w:cs="宋体" w:hint="eastAsia"/>
          <w:color w:val="1F2328"/>
          <w:szCs w:val="32"/>
          <w:lang w:eastAsia="zh"/>
        </w:rPr>
        <w:t>5.2tf_pose_estimation</w:t>
      </w:r>
      <w:bookmarkEnd w:id="40"/>
      <w:bookmarkEnd w:id="41"/>
    </w:p>
    <w:p w14:paraId="54E6EFED" w14:textId="77777777"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color w:val="1F2328"/>
          <w:sz w:val="24"/>
          <w:szCs w:val="24"/>
          <w:lang w:eastAsia="zh"/>
        </w:rPr>
        <w:t>该文件包含了一个较完整成熟的基于tensorflow深度学习框架实现的人体姿态识别开源项目，其原始项目是采用了caffe框架，使用c++编写的人体姿态识别（检测人体身体部分、手、脸、脚等部位）。</w:t>
      </w:r>
    </w:p>
    <w:p w14:paraId="3A8F47B7" w14:textId="3F927604" w:rsidR="005138C2" w:rsidRDefault="00000000">
      <w:pPr>
        <w:pStyle w:val="3"/>
        <w:rPr>
          <w:rFonts w:ascii="宋体" w:eastAsia="宋体" w:hAnsi="宋体" w:cs="宋体"/>
          <w:color w:val="1F2328"/>
          <w:sz w:val="30"/>
          <w:szCs w:val="30"/>
          <w:lang w:eastAsia="zh"/>
        </w:rPr>
      </w:pPr>
      <w:bookmarkStart w:id="42" w:name="_Toc839394997"/>
      <w:r>
        <w:rPr>
          <w:rFonts w:ascii="宋体" w:eastAsia="宋体" w:hAnsi="宋体" w:cs="宋体" w:hint="eastAsia"/>
          <w:color w:val="1F2328"/>
          <w:sz w:val="30"/>
          <w:szCs w:val="30"/>
          <w:lang w:eastAsia="zh"/>
        </w:rPr>
        <w:t>5.2.1docker</w:t>
      </w:r>
      <w:bookmarkEnd w:id="42"/>
    </w:p>
    <w:p w14:paraId="25BF118C" w14:textId="77777777" w:rsidR="005138C2" w:rsidRDefault="00000000">
      <w:pPr>
        <w:spacing w:line="440" w:lineRule="exact"/>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构建一个Docker容器，快速部署运行tf_pose_estimation项目所需的环境。</w:t>
      </w:r>
    </w:p>
    <w:p w14:paraId="2E10E813" w14:textId="583E0FDA" w:rsidR="005138C2" w:rsidRDefault="00000000">
      <w:pPr>
        <w:spacing w:line="440" w:lineRule="exact"/>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自动化部署和配置OpenCV、TensorFlow、COCOAPI以及tf-pose-estimation项目所需的环境和依赖。</w:t>
      </w:r>
    </w:p>
    <w:p w14:paraId="59A3EDED" w14:textId="5FF3157B" w:rsidR="005138C2" w:rsidRDefault="00000000">
      <w:pPr>
        <w:pStyle w:val="3"/>
        <w:rPr>
          <w:rFonts w:ascii="宋体" w:eastAsia="宋体" w:hAnsi="宋体" w:cs="宋体"/>
          <w:color w:val="1F2328"/>
          <w:sz w:val="30"/>
          <w:szCs w:val="30"/>
          <w:lang w:eastAsia="zh"/>
        </w:rPr>
      </w:pPr>
      <w:bookmarkStart w:id="43" w:name="_Toc215402845"/>
      <w:r>
        <w:rPr>
          <w:rFonts w:ascii="宋体" w:eastAsia="宋体" w:hAnsi="宋体" w:cs="宋体" w:hint="eastAsia"/>
          <w:color w:val="1F2328"/>
          <w:sz w:val="30"/>
          <w:szCs w:val="30"/>
          <w:lang w:eastAsia="zh"/>
        </w:rPr>
        <w:t>5.2.2etcs</w:t>
      </w:r>
      <w:bookmarkEnd w:id="43"/>
    </w:p>
    <w:p w14:paraId="00EB92D0" w14:textId="77777777"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color w:val="1F2328"/>
          <w:sz w:val="24"/>
          <w:szCs w:val="24"/>
          <w:lang w:eastAsia="zh"/>
        </w:rPr>
        <w:t>对此项目进行了详细的介绍和说明，包括数据来源，优化过程和灵感来源，参考资料来源等。</w:t>
      </w:r>
    </w:p>
    <w:p w14:paraId="686BF6BF" w14:textId="42070D10" w:rsidR="005138C2" w:rsidRDefault="00000000">
      <w:pPr>
        <w:pStyle w:val="3"/>
        <w:rPr>
          <w:rFonts w:ascii="宋体" w:eastAsia="宋体" w:hAnsi="宋体" w:cs="宋体"/>
          <w:color w:val="1F2328"/>
          <w:sz w:val="30"/>
          <w:szCs w:val="30"/>
          <w:lang w:eastAsia="zh"/>
        </w:rPr>
      </w:pPr>
      <w:bookmarkStart w:id="44" w:name="_Toc2037708745"/>
      <w:r>
        <w:rPr>
          <w:rFonts w:ascii="宋体" w:eastAsia="宋体" w:hAnsi="宋体" w:cs="宋体" w:hint="eastAsia"/>
          <w:color w:val="1F2328"/>
          <w:sz w:val="30"/>
          <w:szCs w:val="30"/>
          <w:lang w:eastAsia="zh"/>
        </w:rPr>
        <w:lastRenderedPageBreak/>
        <w:t>5.2.3images</w:t>
      </w:r>
      <w:bookmarkEnd w:id="44"/>
    </w:p>
    <w:p w14:paraId="10E5FEA4" w14:textId="77777777" w:rsidR="005138C2" w:rsidRDefault="00000000">
      <w:pPr>
        <w:ind w:firstLineChars="200" w:firstLine="480"/>
        <w:rPr>
          <w:rFonts w:ascii="宋体" w:eastAsia="宋体" w:hAnsi="宋体" w:cs="宋体"/>
          <w:sz w:val="24"/>
          <w:szCs w:val="24"/>
          <w:lang w:eastAsia="zh"/>
        </w:rPr>
      </w:pPr>
      <w:r>
        <w:rPr>
          <w:rFonts w:ascii="宋体" w:eastAsia="宋体" w:hAnsi="宋体" w:cs="宋体" w:hint="eastAsia"/>
          <w:color w:val="1F2328"/>
          <w:sz w:val="24"/>
          <w:szCs w:val="24"/>
          <w:lang w:eastAsia="zh"/>
        </w:rPr>
        <w:t>存储了部分测试用图像数据。</w:t>
      </w:r>
    </w:p>
    <w:p w14:paraId="6266A52E" w14:textId="7FDE20B4" w:rsidR="005138C2" w:rsidRDefault="00000000">
      <w:pPr>
        <w:pStyle w:val="3"/>
        <w:rPr>
          <w:rFonts w:ascii="宋体" w:eastAsia="宋体" w:hAnsi="宋体" w:cs="宋体"/>
          <w:color w:val="1F2328"/>
          <w:sz w:val="30"/>
          <w:szCs w:val="30"/>
          <w:lang w:eastAsia="zh"/>
        </w:rPr>
      </w:pPr>
      <w:bookmarkStart w:id="45" w:name="_Toc2001843255"/>
      <w:r>
        <w:rPr>
          <w:rFonts w:ascii="宋体" w:eastAsia="宋体" w:hAnsi="宋体" w:cs="宋体" w:hint="eastAsia"/>
          <w:color w:val="1F2328"/>
          <w:sz w:val="30"/>
          <w:szCs w:val="30"/>
          <w:lang w:eastAsia="zh"/>
        </w:rPr>
        <w:t>5.2.4launch</w:t>
      </w:r>
      <w:bookmarkEnd w:id="45"/>
    </w:p>
    <w:p w14:paraId="16DBBA1E" w14:textId="7C38A673"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包含一个ROS（RobotOperatingSystem）的启动文件XML代码，用于配置和启动多个节点来执行姿态估计、可视化、图像展示、视频录制和视频流处理等任务。</w:t>
      </w:r>
    </w:p>
    <w:p w14:paraId="067FD3AA" w14:textId="245689FB" w:rsidR="005138C2" w:rsidRDefault="00000000">
      <w:pPr>
        <w:pStyle w:val="3"/>
        <w:rPr>
          <w:rFonts w:ascii="宋体" w:eastAsia="宋体" w:hAnsi="宋体" w:cs="宋体"/>
          <w:color w:val="1F2328"/>
          <w:sz w:val="30"/>
          <w:szCs w:val="30"/>
          <w:lang w:eastAsia="zh"/>
        </w:rPr>
      </w:pPr>
      <w:bookmarkStart w:id="46" w:name="_Toc1058776338"/>
      <w:r>
        <w:rPr>
          <w:rFonts w:ascii="宋体" w:eastAsia="宋体" w:hAnsi="宋体" w:cs="宋体" w:hint="eastAsia"/>
          <w:color w:val="1F2328"/>
          <w:sz w:val="30"/>
          <w:szCs w:val="30"/>
          <w:lang w:eastAsia="zh"/>
        </w:rPr>
        <w:t>5.2.5models</w:t>
      </w:r>
      <w:bookmarkStart w:id="47" w:name="_Toc296976754"/>
      <w:bookmarkEnd w:id="46"/>
    </w:p>
    <w:p w14:paraId="70E7CE29" w14:textId="1AED11D2" w:rsidR="005138C2" w:rsidRDefault="00000000">
      <w:pPr>
        <w:spacing w:line="440" w:lineRule="exact"/>
        <w:ind w:firstLineChars="200" w:firstLine="480"/>
        <w:rPr>
          <w:rFonts w:ascii="宋体" w:eastAsia="宋体" w:hAnsi="宋体" w:cs="宋体"/>
          <w:color w:val="1F2328"/>
          <w:sz w:val="24"/>
          <w:szCs w:val="24"/>
          <w:lang w:eastAsia="zh"/>
        </w:rPr>
      </w:pPr>
      <w:r>
        <w:rPr>
          <w:rFonts w:ascii="宋体" w:eastAsia="宋体" w:hAnsi="宋体" w:cs="宋体" w:hint="eastAsia"/>
          <w:color w:val="1F2328"/>
          <w:sz w:val="24"/>
          <w:szCs w:val="24"/>
          <w:lang w:eastAsia="zh"/>
        </w:rPr>
        <w:t>包含调用多种不同用于预下载训练模型图形文件的脚本，本项目使用的是其中的cmu模型，即来自卡内基梅隆大学（CarnegieMellonUniversity）的模型。</w:t>
      </w:r>
    </w:p>
    <w:p w14:paraId="07DCFDF3" w14:textId="13D16F65" w:rsidR="005138C2" w:rsidRDefault="00000000">
      <w:pPr>
        <w:pStyle w:val="3"/>
        <w:rPr>
          <w:rFonts w:ascii="宋体" w:eastAsia="宋体" w:hAnsi="宋体" w:cs="宋体"/>
          <w:color w:val="1F2328"/>
          <w:sz w:val="30"/>
          <w:szCs w:val="30"/>
          <w:lang w:eastAsia="zh"/>
        </w:rPr>
      </w:pPr>
      <w:r>
        <w:rPr>
          <w:rFonts w:ascii="宋体" w:eastAsia="宋体" w:hAnsi="宋体" w:cs="宋体" w:hint="eastAsia"/>
          <w:color w:val="1F2328"/>
          <w:sz w:val="30"/>
          <w:szCs w:val="30"/>
          <w:lang w:eastAsia="zh"/>
        </w:rPr>
        <w:t>5.2.6msg</w:t>
      </w:r>
      <w:bookmarkEnd w:id="47"/>
    </w:p>
    <w:p w14:paraId="4406FAEA" w14:textId="77777777"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color w:val="1F2328"/>
          <w:sz w:val="24"/>
          <w:szCs w:val="24"/>
          <w:lang w:eastAsia="zh"/>
        </w:rPr>
        <w:t>其中含有3个消息类型的文件，分别传输“单个身体部位”“单人”“多人”的身体部位数据</w:t>
      </w:r>
      <w:r>
        <w:rPr>
          <w:rFonts w:ascii="宋体" w:eastAsia="宋体" w:hAnsi="宋体" w:cs="宋体" w:hint="eastAsia"/>
          <w:sz w:val="24"/>
          <w:szCs w:val="24"/>
          <w:lang w:eastAsia="zh"/>
        </w:rPr>
        <w:t>，用于传输关于人体各个部位的位置信息和置信度信息，帮助在ROS系统中实现人体动作识别功能。</w:t>
      </w:r>
    </w:p>
    <w:p w14:paraId="5AD4C038" w14:textId="3532B427" w:rsidR="005138C2" w:rsidRDefault="00000000">
      <w:pPr>
        <w:pStyle w:val="3"/>
        <w:rPr>
          <w:rFonts w:ascii="宋体" w:eastAsia="宋体" w:hAnsi="宋体" w:cs="宋体"/>
          <w:color w:val="1F2328"/>
          <w:sz w:val="30"/>
          <w:szCs w:val="30"/>
          <w:lang w:eastAsia="zh"/>
        </w:rPr>
      </w:pPr>
      <w:bookmarkStart w:id="48" w:name="_Toc1760739480"/>
      <w:r>
        <w:rPr>
          <w:rFonts w:ascii="宋体" w:eastAsia="宋体" w:hAnsi="宋体" w:cs="宋体" w:hint="eastAsia"/>
          <w:color w:val="1F2328"/>
          <w:sz w:val="30"/>
          <w:szCs w:val="30"/>
          <w:lang w:eastAsia="zh"/>
        </w:rPr>
        <w:t>5.2.7scripts</w:t>
      </w:r>
      <w:bookmarkEnd w:id="48"/>
    </w:p>
    <w:p w14:paraId="2EDEFCB0" w14:textId="77777777"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color w:val="1F2328"/>
          <w:sz w:val="24"/>
          <w:szCs w:val="24"/>
          <w:lang w:eastAsia="zh"/>
        </w:rPr>
        <w:t>定义了两个ROS节点，分别用于处理图像数据并进行人体动作识别和接受上述数据并将数据叠加在原始图像上进行可视化显示。</w:t>
      </w:r>
    </w:p>
    <w:p w14:paraId="3B90A555" w14:textId="0FD0C57E" w:rsidR="005138C2" w:rsidRDefault="00000000">
      <w:pPr>
        <w:pStyle w:val="3"/>
        <w:rPr>
          <w:rFonts w:ascii="宋体" w:eastAsia="宋体" w:hAnsi="宋体" w:cs="宋体"/>
          <w:color w:val="1F2328"/>
          <w:sz w:val="30"/>
          <w:szCs w:val="30"/>
          <w:lang w:eastAsia="zh"/>
        </w:rPr>
      </w:pPr>
      <w:bookmarkStart w:id="49" w:name="_Toc669706376"/>
      <w:r>
        <w:rPr>
          <w:rFonts w:ascii="宋体" w:eastAsia="宋体" w:hAnsi="宋体" w:cs="宋体" w:hint="eastAsia"/>
          <w:color w:val="1F2328"/>
          <w:sz w:val="30"/>
          <w:szCs w:val="30"/>
          <w:lang w:eastAsia="zh"/>
        </w:rPr>
        <w:t>5.2.8tf_pose</w:t>
      </w:r>
      <w:bookmarkStart w:id="50" w:name="_Toc1760855938"/>
      <w:bookmarkStart w:id="51" w:name="_Toc223904226"/>
      <w:bookmarkEnd w:id="49"/>
    </w:p>
    <w:p w14:paraId="37238CF7" w14:textId="77777777"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tf_pose是一个基于TensorFlow的人体姿态估计库，可以用来检测人体的关节位置和姿势。</w:t>
      </w:r>
    </w:p>
    <w:p w14:paraId="69E3A676" w14:textId="6B08ADD7" w:rsidR="005138C2" w:rsidRDefault="00000000">
      <w:pPr>
        <w:pStyle w:val="2"/>
        <w:rPr>
          <w:rFonts w:ascii="宋体" w:eastAsia="宋体" w:hAnsi="宋体" w:cs="宋体"/>
          <w:color w:val="1F2328"/>
          <w:szCs w:val="32"/>
          <w:lang w:eastAsia="zh"/>
        </w:rPr>
      </w:pPr>
      <w:r>
        <w:rPr>
          <w:rFonts w:ascii="宋体" w:eastAsia="宋体" w:hAnsi="宋体" w:cs="宋体" w:hint="eastAsia"/>
          <w:color w:val="1F2328"/>
          <w:szCs w:val="32"/>
          <w:lang w:eastAsia="zh"/>
        </w:rPr>
        <w:t>5.3tools</w:t>
      </w:r>
      <w:bookmarkEnd w:id="50"/>
      <w:bookmarkEnd w:id="51"/>
    </w:p>
    <w:p w14:paraId="5D75E8B0" w14:textId="77777777"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color w:val="1F2328"/>
          <w:sz w:val="24"/>
          <w:szCs w:val="24"/>
          <w:lang w:eastAsia="zh"/>
        </w:rPr>
        <w:t>包含了进行骨骼可视化的文件，不同文件格式转换的文件（图像和视频的互</w:t>
      </w:r>
      <w:r>
        <w:rPr>
          <w:rFonts w:ascii="宋体" w:eastAsia="宋体" w:hAnsi="宋体" w:cs="宋体" w:hint="eastAsia"/>
          <w:color w:val="1F2328"/>
          <w:sz w:val="24"/>
          <w:szCs w:val="24"/>
          <w:lang w:eastAsia="zh"/>
        </w:rPr>
        <w:lastRenderedPageBreak/>
        <w:t>转，png转jpg）</w:t>
      </w:r>
    </w:p>
    <w:p w14:paraId="0F6C9064" w14:textId="75CDD4AA" w:rsidR="005138C2" w:rsidRDefault="00000000">
      <w:pPr>
        <w:pStyle w:val="2"/>
        <w:rPr>
          <w:rFonts w:ascii="宋体" w:eastAsia="宋体" w:hAnsi="宋体" w:cs="宋体"/>
          <w:color w:val="1F2328"/>
          <w:szCs w:val="32"/>
          <w:lang w:eastAsia="zh"/>
        </w:rPr>
      </w:pPr>
      <w:bookmarkStart w:id="52" w:name="_Toc376341330"/>
      <w:bookmarkStart w:id="53" w:name="_Toc2063560746"/>
      <w:r>
        <w:rPr>
          <w:rFonts w:ascii="宋体" w:eastAsia="宋体" w:hAnsi="宋体" w:cs="宋体" w:hint="eastAsia"/>
          <w:color w:val="1F2328"/>
          <w:szCs w:val="32"/>
          <w:lang w:eastAsia="zh"/>
        </w:rPr>
        <w:t>5.4utils</w:t>
      </w:r>
      <w:bookmarkEnd w:id="52"/>
      <w:bookmarkEnd w:id="53"/>
    </w:p>
    <w:p w14:paraId="52EC07BF" w14:textId="77777777" w:rsidR="005138C2" w:rsidRDefault="00000000">
      <w:pPr>
        <w:spacing w:line="440" w:lineRule="exact"/>
        <w:ind w:firstLineChars="200" w:firstLine="480"/>
        <w:rPr>
          <w:rFonts w:ascii="等线" w:eastAsia="等线" w:hAnsi="等线" w:cs="Times New Roman"/>
          <w:sz w:val="24"/>
          <w:szCs w:val="24"/>
          <w:lang w:bidi="ar"/>
        </w:rPr>
      </w:pPr>
      <w:r>
        <w:rPr>
          <w:rFonts w:ascii="等线" w:eastAsia="等线" w:hAnsi="等线" w:cs="Times New Roman" w:hint="eastAsia"/>
          <w:sz w:val="24"/>
          <w:szCs w:val="24"/>
          <w:lang w:bidi="ar"/>
        </w:rPr>
        <w:t>lib_classifier.py：分类器库，用于将骨架数据转换为特征，并进行分类</w:t>
      </w:r>
    </w:p>
    <w:p w14:paraId="43F205CD" w14:textId="77777777" w:rsidR="005138C2" w:rsidRDefault="00000000">
      <w:pPr>
        <w:spacing w:line="440" w:lineRule="exact"/>
        <w:ind w:firstLineChars="200" w:firstLine="480"/>
        <w:rPr>
          <w:rFonts w:ascii="等线" w:eastAsia="等线" w:hAnsi="等线" w:cs="Times New Roman"/>
          <w:sz w:val="24"/>
          <w:szCs w:val="24"/>
          <w:lang w:bidi="ar"/>
        </w:rPr>
      </w:pPr>
      <w:r>
        <w:rPr>
          <w:rFonts w:ascii="等线" w:eastAsia="等线" w:hAnsi="等线" w:cs="Times New Roman" w:hint="eastAsia"/>
          <w:sz w:val="24"/>
          <w:szCs w:val="24"/>
          <w:lang w:bidi="ar"/>
        </w:rPr>
        <w:t>lib_commons.py：通用工具库，包含一些常用的辅助函数</w:t>
      </w:r>
    </w:p>
    <w:p w14:paraId="36D55407" w14:textId="77777777" w:rsidR="005138C2" w:rsidRDefault="00000000">
      <w:pPr>
        <w:spacing w:line="440" w:lineRule="exact"/>
        <w:ind w:firstLineChars="200" w:firstLine="480"/>
        <w:rPr>
          <w:rFonts w:ascii="等线" w:eastAsia="等线" w:hAnsi="等线" w:cs="Times New Roman"/>
          <w:sz w:val="24"/>
          <w:szCs w:val="24"/>
          <w:lang w:bidi="ar"/>
        </w:rPr>
      </w:pPr>
      <w:r>
        <w:rPr>
          <w:rFonts w:ascii="等线" w:eastAsia="等线" w:hAnsi="等线" w:cs="Times New Roman" w:hint="eastAsia"/>
          <w:sz w:val="24"/>
          <w:szCs w:val="24"/>
          <w:lang w:bidi="ar"/>
        </w:rPr>
        <w:t>lib_feature_proc.py：用于从骨骼中提取特征</w:t>
      </w:r>
    </w:p>
    <w:p w14:paraId="3105601E" w14:textId="77777777" w:rsidR="005138C2" w:rsidRDefault="00000000">
      <w:pPr>
        <w:spacing w:line="440" w:lineRule="exact"/>
        <w:ind w:firstLineChars="200" w:firstLine="480"/>
        <w:rPr>
          <w:rFonts w:ascii="等线" w:eastAsia="等线" w:hAnsi="等线" w:cs="Times New Roman"/>
          <w:sz w:val="24"/>
          <w:szCs w:val="24"/>
          <w:lang w:bidi="ar"/>
        </w:rPr>
      </w:pPr>
      <w:r>
        <w:rPr>
          <w:rFonts w:ascii="等线" w:eastAsia="等线" w:hAnsi="等线" w:cs="Times New Roman" w:hint="eastAsia"/>
          <w:sz w:val="24"/>
          <w:szCs w:val="24"/>
          <w:lang w:bidi="ar"/>
        </w:rPr>
        <w:t>lib_images_io.py：从摄像头读取图像并将图像写入视频文件</w:t>
      </w:r>
    </w:p>
    <w:p w14:paraId="364534FE" w14:textId="77777777" w:rsidR="005138C2" w:rsidRDefault="00000000">
      <w:pPr>
        <w:spacing w:line="440" w:lineRule="exact"/>
        <w:ind w:firstLineChars="200" w:firstLine="480"/>
        <w:rPr>
          <w:rFonts w:ascii="等线" w:eastAsia="等线" w:hAnsi="等线" w:cs="Times New Roman"/>
          <w:sz w:val="24"/>
          <w:szCs w:val="24"/>
          <w:lang w:bidi="ar"/>
        </w:rPr>
      </w:pPr>
      <w:r>
        <w:rPr>
          <w:rFonts w:ascii="等线" w:eastAsia="等线" w:hAnsi="等线" w:cs="Times New Roman" w:hint="eastAsia"/>
          <w:sz w:val="24"/>
          <w:szCs w:val="24"/>
          <w:lang w:bidi="ar"/>
        </w:rPr>
        <w:t>lib_openpose.py：OpenPose骨架检测器的封装，用于从图像中检测人体骨架</w:t>
      </w:r>
    </w:p>
    <w:p w14:paraId="180EC2CD" w14:textId="77777777" w:rsidR="005138C2" w:rsidRDefault="00000000">
      <w:pPr>
        <w:spacing w:line="440" w:lineRule="exact"/>
        <w:ind w:firstLineChars="200" w:firstLine="480"/>
        <w:rPr>
          <w:rFonts w:ascii="等线" w:eastAsia="等线" w:hAnsi="等线" w:cs="Times New Roman"/>
          <w:sz w:val="24"/>
          <w:szCs w:val="24"/>
          <w:lang w:bidi="ar"/>
        </w:rPr>
      </w:pPr>
      <w:r>
        <w:rPr>
          <w:rFonts w:ascii="等线" w:eastAsia="等线" w:hAnsi="等线" w:cs="Times New Roman" w:hint="eastAsia"/>
          <w:sz w:val="24"/>
          <w:szCs w:val="24"/>
          <w:lang w:bidi="ar"/>
        </w:rPr>
        <w:t>lib_plot.py：提供绘制混淆矩阵和动作结果的可视化功能。</w:t>
      </w:r>
    </w:p>
    <w:p w14:paraId="0953F3BD" w14:textId="77777777" w:rsidR="005138C2" w:rsidRDefault="00000000">
      <w:pPr>
        <w:spacing w:line="440" w:lineRule="exact"/>
        <w:ind w:firstLineChars="200" w:firstLine="480"/>
        <w:rPr>
          <w:rFonts w:ascii="等线" w:eastAsia="等线" w:hAnsi="等线" w:cs="Times New Roman"/>
          <w:sz w:val="24"/>
          <w:szCs w:val="24"/>
          <w:lang w:bidi="ar"/>
        </w:rPr>
      </w:pPr>
      <w:r>
        <w:rPr>
          <w:rFonts w:ascii="等线" w:eastAsia="等线" w:hAnsi="等线" w:cs="等线" w:hint="eastAsia"/>
          <w:sz w:val="24"/>
          <w:szCs w:val="24"/>
          <w:lang w:bidi="ar"/>
        </w:rPr>
        <w:t>l</w:t>
      </w:r>
      <w:r>
        <w:rPr>
          <w:rFonts w:ascii="等线" w:eastAsia="等线" w:hAnsi="等线" w:cs="Times New Roman" w:hint="eastAsia"/>
          <w:sz w:val="24"/>
          <w:szCs w:val="24"/>
          <w:lang w:bidi="ar"/>
        </w:rPr>
        <w:t>lib_skeletons_io.py：定义</w:t>
      </w:r>
      <w:r>
        <w:rPr>
          <w:rFonts w:ascii="等线" w:eastAsia="等线" w:hAnsi="等线" w:cs="等线" w:hint="eastAsia"/>
          <w:sz w:val="24"/>
          <w:szCs w:val="24"/>
          <w:lang w:bidi="ar"/>
        </w:rPr>
        <w:t>了骨架数据的格式和</w:t>
      </w:r>
      <w:r>
        <w:rPr>
          <w:rFonts w:ascii="等线" w:eastAsia="等线" w:hAnsi="等线" w:cs="Times New Roman" w:hint="eastAsia"/>
          <w:sz w:val="24"/>
          <w:szCs w:val="24"/>
          <w:lang w:bidi="ar"/>
        </w:rPr>
        <w:t>I/O操作，包括读取和写入骨架数据</w:t>
      </w:r>
    </w:p>
    <w:p w14:paraId="74BA5526" w14:textId="77777777" w:rsidR="005138C2" w:rsidRDefault="00000000">
      <w:pPr>
        <w:spacing w:line="440" w:lineRule="exact"/>
        <w:ind w:firstLineChars="200" w:firstLine="480"/>
        <w:rPr>
          <w:sz w:val="24"/>
          <w:szCs w:val="24"/>
          <w:lang w:eastAsia="zh"/>
        </w:rPr>
      </w:pPr>
      <w:r>
        <w:rPr>
          <w:rFonts w:ascii="等线" w:eastAsia="等线" w:hAnsi="等线" w:cs="Times New Roman" w:hint="eastAsia"/>
          <w:sz w:val="24"/>
          <w:szCs w:val="24"/>
          <w:lang w:bidi="ar"/>
        </w:rPr>
        <w:t>lib_tracker.py：跟踪器库，用于跟踪骨架数据</w:t>
      </w:r>
    </w:p>
    <w:p w14:paraId="2B619B8D" w14:textId="77777777" w:rsidR="005138C2" w:rsidRDefault="00000000">
      <w:pPr>
        <w:pStyle w:val="1"/>
        <w:numPr>
          <w:ilvl w:val="0"/>
          <w:numId w:val="3"/>
        </w:numPr>
        <w:shd w:val="clear" w:color="auto" w:fill="FFFFFF"/>
        <w:rPr>
          <w:rFonts w:ascii="宋体" w:eastAsia="宋体" w:hAnsi="宋体" w:cs="宋体"/>
          <w:color w:val="1F2328"/>
          <w:sz w:val="36"/>
          <w:szCs w:val="36"/>
          <w:lang w:eastAsia="zh"/>
        </w:rPr>
      </w:pPr>
      <w:bookmarkStart w:id="54" w:name="_Toc2146328607"/>
      <w:bookmarkStart w:id="55" w:name="_Toc1755290096"/>
      <w:r>
        <w:rPr>
          <w:rFonts w:ascii="宋体" w:eastAsia="宋体" w:hAnsi="宋体" w:cs="宋体" w:hint="eastAsia"/>
          <w:color w:val="1F2328"/>
          <w:sz w:val="36"/>
          <w:szCs w:val="36"/>
          <w:lang w:eastAsia="zh"/>
        </w:rPr>
        <w:t>系统演示</w:t>
      </w:r>
      <w:bookmarkEnd w:id="54"/>
      <w:bookmarkEnd w:id="55"/>
    </w:p>
    <w:p w14:paraId="5A9936BB" w14:textId="42A2A391"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本项目支持识别的9种动作：['stand','walk','run','jump','sit','squat','kick','punch','wave']</w:t>
      </w:r>
    </w:p>
    <w:p w14:paraId="42D57ADA" w14:textId="77777777" w:rsidR="005138C2" w:rsidRDefault="00000000">
      <w:pPr>
        <w:widowControl/>
        <w:jc w:val="center"/>
        <w:rPr>
          <w:rFonts w:ascii="宋体" w:eastAsia="宋体" w:hAnsi="宋体" w:cs="宋体"/>
          <w:sz w:val="24"/>
          <w:szCs w:val="24"/>
          <w:lang w:eastAsia="zh"/>
        </w:rPr>
      </w:pPr>
      <w:r>
        <w:rPr>
          <w:rFonts w:ascii="宋体" w:eastAsia="宋体" w:hAnsi="宋体" w:cs="宋体"/>
          <w:noProof/>
          <w:kern w:val="0"/>
          <w:sz w:val="24"/>
          <w:szCs w:val="24"/>
          <w:lang w:bidi="ar"/>
        </w:rPr>
        <w:drawing>
          <wp:inline distT="0" distB="0" distL="114300" distR="114300" wp14:anchorId="2F3BB127" wp14:editId="2007F412">
            <wp:extent cx="3235325" cy="2447925"/>
            <wp:effectExtent l="0" t="0" r="3175" b="317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7"/>
                    <a:stretch>
                      <a:fillRect/>
                    </a:stretch>
                  </pic:blipFill>
                  <pic:spPr>
                    <a:xfrm>
                      <a:off x="0" y="0"/>
                      <a:ext cx="3235325" cy="2447925"/>
                    </a:xfrm>
                    <a:prstGeom prst="rect">
                      <a:avLst/>
                    </a:prstGeom>
                    <a:noFill/>
                    <a:ln w="9525">
                      <a:noFill/>
                    </a:ln>
                  </pic:spPr>
                </pic:pic>
              </a:graphicData>
            </a:graphic>
          </wp:inline>
        </w:drawing>
      </w:r>
    </w:p>
    <w:p w14:paraId="12D6CBA6" w14:textId="7469D328" w:rsidR="005138C2" w:rsidRDefault="00000000">
      <w:pPr>
        <w:spacing w:line="440" w:lineRule="exact"/>
        <w:ind w:firstLineChars="200" w:firstLine="480"/>
        <w:rPr>
          <w:rFonts w:ascii="宋体" w:eastAsia="宋体" w:hAnsi="宋体" w:cs="宋体"/>
          <w:sz w:val="24"/>
          <w:szCs w:val="24"/>
          <w:lang w:eastAsia="zh"/>
        </w:rPr>
      </w:pPr>
      <w:r>
        <w:rPr>
          <w:rFonts w:ascii="宋体" w:eastAsia="宋体" w:hAnsi="宋体" w:cs="宋体" w:hint="eastAsia"/>
          <w:sz w:val="24"/>
          <w:szCs w:val="24"/>
          <w:lang w:eastAsia="zh"/>
        </w:rPr>
        <w:t>运行效果演示：</w:t>
      </w:r>
    </w:p>
    <w:p w14:paraId="554F5999" w14:textId="77777777" w:rsidR="005138C2" w:rsidRDefault="00000000">
      <w:pPr>
        <w:jc w:val="center"/>
        <w:rPr>
          <w:rFonts w:ascii="宋体" w:eastAsia="宋体" w:hAnsi="宋体" w:cs="宋体"/>
          <w:lang w:eastAsia="zh"/>
        </w:rPr>
      </w:pPr>
      <w:r>
        <w:rPr>
          <w:rFonts w:ascii="宋体" w:eastAsia="宋体" w:hAnsi="宋体" w:cs="宋体" w:hint="eastAsia"/>
          <w:noProof/>
          <w:lang w:eastAsia="zh"/>
        </w:rPr>
        <w:lastRenderedPageBreak/>
        <w:drawing>
          <wp:inline distT="0" distB="0" distL="114300" distR="114300" wp14:anchorId="6C2B1447" wp14:editId="4BB5DB68">
            <wp:extent cx="3195955" cy="2447925"/>
            <wp:effectExtent l="0" t="0" r="4445"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8"/>
                    <a:stretch>
                      <a:fillRect/>
                    </a:stretch>
                  </pic:blipFill>
                  <pic:spPr>
                    <a:xfrm>
                      <a:off x="0" y="0"/>
                      <a:ext cx="3195955" cy="2447925"/>
                    </a:xfrm>
                    <a:prstGeom prst="rect">
                      <a:avLst/>
                    </a:prstGeom>
                  </pic:spPr>
                </pic:pic>
              </a:graphicData>
            </a:graphic>
          </wp:inline>
        </w:drawing>
      </w:r>
    </w:p>
    <w:p w14:paraId="405E9BF5" w14:textId="79C778AA" w:rsidR="005138C2" w:rsidRDefault="00000000" w:rsidP="00DC491F">
      <w:pPr>
        <w:jc w:val="center"/>
        <w:rPr>
          <w:rFonts w:ascii="宋体" w:eastAsia="宋体" w:hAnsi="宋体" w:cs="宋体" w:hint="eastAsia"/>
        </w:rPr>
      </w:pPr>
      <w:r>
        <w:rPr>
          <w:rFonts w:ascii="宋体" w:eastAsia="宋体" w:hAnsi="宋体" w:cs="宋体" w:hint="eastAsia"/>
          <w:noProof/>
          <w:lang w:eastAsia="zh"/>
        </w:rPr>
        <w:drawing>
          <wp:inline distT="0" distB="0" distL="114300" distR="114300" wp14:anchorId="1AAF091D" wp14:editId="47FD5954">
            <wp:extent cx="3190875" cy="2447925"/>
            <wp:effectExtent l="0" t="0" r="9525"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9"/>
                    <a:stretch>
                      <a:fillRect/>
                    </a:stretch>
                  </pic:blipFill>
                  <pic:spPr>
                    <a:xfrm>
                      <a:off x="0" y="0"/>
                      <a:ext cx="3190875" cy="2447925"/>
                    </a:xfrm>
                    <a:prstGeom prst="rect">
                      <a:avLst/>
                    </a:prstGeom>
                  </pic:spPr>
                </pic:pic>
              </a:graphicData>
            </a:graphic>
          </wp:inline>
        </w:drawing>
      </w:r>
    </w:p>
    <w:p w14:paraId="0891EA90" w14:textId="77777777" w:rsidR="005138C2" w:rsidRDefault="00000000">
      <w:pPr>
        <w:pStyle w:val="1"/>
        <w:shd w:val="clear" w:color="auto" w:fill="FFFFFF"/>
        <w:rPr>
          <w:rFonts w:ascii="宋体" w:eastAsia="宋体" w:hAnsi="宋体" w:cs="宋体"/>
          <w:sz w:val="36"/>
          <w:szCs w:val="36"/>
          <w:lang w:eastAsia="zh"/>
        </w:rPr>
      </w:pPr>
      <w:bookmarkStart w:id="56" w:name="_Toc686612625"/>
      <w:bookmarkStart w:id="57" w:name="_Toc1992220496"/>
      <w:r>
        <w:rPr>
          <w:rFonts w:ascii="宋体" w:eastAsia="宋体" w:hAnsi="宋体" w:cs="宋体" w:hint="eastAsia"/>
          <w:sz w:val="36"/>
          <w:szCs w:val="36"/>
          <w:lang w:eastAsia="zh"/>
        </w:rPr>
        <w:t>七、参考论文</w:t>
      </w:r>
      <w:bookmarkEnd w:id="56"/>
      <w:bookmarkEnd w:id="57"/>
    </w:p>
    <w:p w14:paraId="60E040A5" w14:textId="1AD68B70" w:rsidR="005138C2" w:rsidRDefault="00000000">
      <w:pPr>
        <w:spacing w:line="440" w:lineRule="exact"/>
        <w:rPr>
          <w:rFonts w:ascii="宋体" w:eastAsia="宋体" w:hAnsi="宋体" w:cs="宋体"/>
          <w:lang w:eastAsia="zh"/>
        </w:rPr>
      </w:pPr>
      <w:r>
        <w:rPr>
          <w:rFonts w:ascii="宋体" w:eastAsia="宋体" w:hAnsi="宋体" w:cs="宋体" w:hint="eastAsia"/>
          <w:lang w:eastAsia="zh"/>
        </w:rPr>
        <w:t>[1]王子沁.基于OpenPose的人体行为识别系统研究与实现[D].南京邮电大学,2022.DOI:10.27251/d.cnki.gnjdc.2021.001547.</w:t>
      </w:r>
    </w:p>
    <w:p w14:paraId="161CEBD6" w14:textId="33AFFC5D" w:rsidR="005138C2" w:rsidRDefault="00000000">
      <w:pPr>
        <w:spacing w:line="440" w:lineRule="exact"/>
        <w:rPr>
          <w:rFonts w:ascii="宋体" w:eastAsia="宋体" w:hAnsi="宋体" w:cs="宋体"/>
          <w:lang w:eastAsia="zh"/>
        </w:rPr>
      </w:pPr>
      <w:r>
        <w:rPr>
          <w:rFonts w:ascii="宋体" w:eastAsia="宋体" w:hAnsi="宋体" w:cs="宋体" w:hint="eastAsia"/>
          <w:lang w:eastAsia="zh"/>
        </w:rPr>
        <w:t>[2]冯赛楠.基于骨骼关键点的人体动作识别方法研究[D].北方工业大学,2024.DOI:10.26926/d.cnki.gbfgu.2023.000883.</w:t>
      </w:r>
    </w:p>
    <w:p w14:paraId="6E9027D0" w14:textId="017149DD" w:rsidR="005138C2" w:rsidRDefault="00000000">
      <w:pPr>
        <w:pStyle w:val="a5"/>
        <w:shd w:val="clear" w:color="auto" w:fill="FFFFFF"/>
        <w:spacing w:before="0" w:beforeAutospacing="0" w:after="240" w:afterAutospacing="0" w:line="440" w:lineRule="exact"/>
        <w:rPr>
          <w:color w:val="1F2328"/>
          <w:sz w:val="21"/>
          <w:szCs w:val="21"/>
          <w:lang w:eastAsia="zh"/>
        </w:rPr>
      </w:pPr>
      <w:r>
        <w:rPr>
          <w:rFonts w:hint="eastAsia"/>
          <w:color w:val="1F2328"/>
          <w:sz w:val="21"/>
          <w:szCs w:val="21"/>
          <w:lang w:eastAsia="zh"/>
        </w:rPr>
        <w:t>[3]曹光静.基于骨架序列的人体行为识别方法及系统实现[D].中南大学,2023.DOI:10.27661/d.cnki.gzhnu.2023.003816.</w:t>
      </w:r>
    </w:p>
    <w:p w14:paraId="2B5443CF" w14:textId="77777777" w:rsidR="005138C2" w:rsidRDefault="005138C2">
      <w:pPr>
        <w:pStyle w:val="a5"/>
        <w:shd w:val="clear" w:color="auto" w:fill="FFFFFF"/>
        <w:spacing w:before="0" w:beforeAutospacing="0" w:after="240" w:afterAutospacing="0"/>
        <w:rPr>
          <w:rFonts w:ascii="Segoe UI" w:hAnsi="Segoe UI" w:cs="Segoe UI"/>
          <w:color w:val="1F2328"/>
        </w:rPr>
      </w:pPr>
    </w:p>
    <w:p w14:paraId="5ABA2FBE" w14:textId="77777777" w:rsidR="005138C2" w:rsidRDefault="005138C2"/>
    <w:sectPr w:rsidR="005138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920396" w14:textId="77777777" w:rsidR="00A30785" w:rsidRDefault="00A30785" w:rsidP="00D37FCF">
      <w:r>
        <w:separator/>
      </w:r>
    </w:p>
  </w:endnote>
  <w:endnote w:type="continuationSeparator" w:id="0">
    <w:p w14:paraId="5A0EAFE1" w14:textId="77777777" w:rsidR="00A30785" w:rsidRDefault="00A30785" w:rsidP="00D37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C1EC82" w14:textId="77777777" w:rsidR="00A30785" w:rsidRDefault="00A30785" w:rsidP="00D37FCF">
      <w:r>
        <w:separator/>
      </w:r>
    </w:p>
  </w:footnote>
  <w:footnote w:type="continuationSeparator" w:id="0">
    <w:p w14:paraId="4BBF984C" w14:textId="77777777" w:rsidR="00A30785" w:rsidRDefault="00A30785" w:rsidP="00D37F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7F2852A"/>
    <w:multiLevelType w:val="singleLevel"/>
    <w:tmpl w:val="F7F2852A"/>
    <w:lvl w:ilvl="0">
      <w:start w:val="1"/>
      <w:numFmt w:val="chineseCounting"/>
      <w:suff w:val="nothing"/>
      <w:lvlText w:val="%1、"/>
      <w:lvlJc w:val="left"/>
      <w:rPr>
        <w:rFonts w:hint="eastAsia"/>
      </w:rPr>
    </w:lvl>
  </w:abstractNum>
  <w:abstractNum w:abstractNumId="1" w15:restartNumberingAfterBreak="0">
    <w:nsid w:val="FF67D686"/>
    <w:multiLevelType w:val="singleLevel"/>
    <w:tmpl w:val="FF67D686"/>
    <w:lvl w:ilvl="0">
      <w:start w:val="1"/>
      <w:numFmt w:val="decimal"/>
      <w:lvlText w:val="%1."/>
      <w:lvlJc w:val="left"/>
      <w:pPr>
        <w:tabs>
          <w:tab w:val="left" w:pos="425"/>
        </w:tabs>
        <w:ind w:left="425" w:hanging="425"/>
      </w:pPr>
      <w:rPr>
        <w:rFonts w:hint="default"/>
      </w:rPr>
    </w:lvl>
  </w:abstractNum>
  <w:abstractNum w:abstractNumId="2" w15:restartNumberingAfterBreak="0">
    <w:nsid w:val="1B8EF517"/>
    <w:multiLevelType w:val="singleLevel"/>
    <w:tmpl w:val="1B8EF517"/>
    <w:lvl w:ilvl="0">
      <w:start w:val="6"/>
      <w:numFmt w:val="chineseCounting"/>
      <w:suff w:val="nothing"/>
      <w:lvlText w:val="%1、"/>
      <w:lvlJc w:val="left"/>
      <w:rPr>
        <w:rFonts w:hint="eastAsia"/>
      </w:rPr>
    </w:lvl>
  </w:abstractNum>
  <w:num w:numId="1" w16cid:durableId="1663584398">
    <w:abstractNumId w:val="0"/>
  </w:num>
  <w:num w:numId="2" w16cid:durableId="37054856">
    <w:abstractNumId w:val="1"/>
  </w:num>
  <w:num w:numId="3" w16cid:durableId="16761100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Y0Y2QzYWQ1NDJiYTI1MWQyYjMxODdhODU2MmVkNzkifQ=="/>
  </w:docVars>
  <w:rsids>
    <w:rsidRoot w:val="00F23EE0"/>
    <w:rsid w:val="FB5E9181"/>
    <w:rsid w:val="FBDB7C8E"/>
    <w:rsid w:val="FBFAD0ED"/>
    <w:rsid w:val="FBFBBBB0"/>
    <w:rsid w:val="FBFE57BA"/>
    <w:rsid w:val="FD5BD557"/>
    <w:rsid w:val="FDBD6FF3"/>
    <w:rsid w:val="FDFF3C9C"/>
    <w:rsid w:val="FED387BC"/>
    <w:rsid w:val="FEEB3654"/>
    <w:rsid w:val="FF7EADD8"/>
    <w:rsid w:val="FF9DC12E"/>
    <w:rsid w:val="FFBF5181"/>
    <w:rsid w:val="FFD52378"/>
    <w:rsid w:val="FFF51EC7"/>
    <w:rsid w:val="FFF75140"/>
    <w:rsid w:val="FFFF1982"/>
    <w:rsid w:val="004A44D0"/>
    <w:rsid w:val="005138C2"/>
    <w:rsid w:val="00621946"/>
    <w:rsid w:val="006B43BD"/>
    <w:rsid w:val="00752445"/>
    <w:rsid w:val="009715B3"/>
    <w:rsid w:val="00A30785"/>
    <w:rsid w:val="00CD37CE"/>
    <w:rsid w:val="00D37FCF"/>
    <w:rsid w:val="00DC491F"/>
    <w:rsid w:val="00F23EE0"/>
    <w:rsid w:val="03BF833E"/>
    <w:rsid w:val="03E38327"/>
    <w:rsid w:val="0FBF93E6"/>
    <w:rsid w:val="17FE6844"/>
    <w:rsid w:val="19056097"/>
    <w:rsid w:val="19DF27C2"/>
    <w:rsid w:val="27F695DA"/>
    <w:rsid w:val="37FBC821"/>
    <w:rsid w:val="39FFFFC8"/>
    <w:rsid w:val="3B320685"/>
    <w:rsid w:val="3DEF262C"/>
    <w:rsid w:val="3FD7401C"/>
    <w:rsid w:val="43DDDFBD"/>
    <w:rsid w:val="44355499"/>
    <w:rsid w:val="46DABBC0"/>
    <w:rsid w:val="49261E5D"/>
    <w:rsid w:val="4BF33C07"/>
    <w:rsid w:val="52610B10"/>
    <w:rsid w:val="56EB4721"/>
    <w:rsid w:val="59CBE397"/>
    <w:rsid w:val="5BE16AE5"/>
    <w:rsid w:val="5D8C449D"/>
    <w:rsid w:val="5E9BEDB8"/>
    <w:rsid w:val="5EEF81F1"/>
    <w:rsid w:val="65A74142"/>
    <w:rsid w:val="66FF2177"/>
    <w:rsid w:val="67EA8E40"/>
    <w:rsid w:val="689E955E"/>
    <w:rsid w:val="6BF77F7E"/>
    <w:rsid w:val="6F4FB45D"/>
    <w:rsid w:val="6FB2DA48"/>
    <w:rsid w:val="70C86012"/>
    <w:rsid w:val="726F9212"/>
    <w:rsid w:val="73F1A711"/>
    <w:rsid w:val="76575D31"/>
    <w:rsid w:val="76EE9C31"/>
    <w:rsid w:val="76F3EC14"/>
    <w:rsid w:val="773FA8E5"/>
    <w:rsid w:val="77CFBF5D"/>
    <w:rsid w:val="77F55286"/>
    <w:rsid w:val="77FE6BB7"/>
    <w:rsid w:val="797E4FE6"/>
    <w:rsid w:val="798382AF"/>
    <w:rsid w:val="7A71E592"/>
    <w:rsid w:val="7AEE38AB"/>
    <w:rsid w:val="7BF724D4"/>
    <w:rsid w:val="7BFFF89C"/>
    <w:rsid w:val="7C5FF7F8"/>
    <w:rsid w:val="7E5EA182"/>
    <w:rsid w:val="7E77B5DE"/>
    <w:rsid w:val="7F782FE1"/>
    <w:rsid w:val="7F7B771B"/>
    <w:rsid w:val="7FDFF7A8"/>
    <w:rsid w:val="7FEF105B"/>
    <w:rsid w:val="7FFC4789"/>
    <w:rsid w:val="7FFE6CEE"/>
    <w:rsid w:val="7FFF9A3A"/>
    <w:rsid w:val="85FFF0C9"/>
    <w:rsid w:val="8F9758EF"/>
    <w:rsid w:val="987B30E4"/>
    <w:rsid w:val="9F4C4126"/>
    <w:rsid w:val="ABF7BFFE"/>
    <w:rsid w:val="B5BF889E"/>
    <w:rsid w:val="BE9F77FD"/>
    <w:rsid w:val="BEF7F20E"/>
    <w:rsid w:val="BF6221E0"/>
    <w:rsid w:val="BFCFFB33"/>
    <w:rsid w:val="BFD7F9B5"/>
    <w:rsid w:val="D5CBB5A9"/>
    <w:rsid w:val="D63BD52F"/>
    <w:rsid w:val="D7E7A66E"/>
    <w:rsid w:val="D7F74ABD"/>
    <w:rsid w:val="DB7FC2B0"/>
    <w:rsid w:val="DBFF24E1"/>
    <w:rsid w:val="DBFF31A2"/>
    <w:rsid w:val="DCFFA615"/>
    <w:rsid w:val="DF3FEE84"/>
    <w:rsid w:val="DFEFFA05"/>
    <w:rsid w:val="DFFD8D82"/>
    <w:rsid w:val="EBFC1AC2"/>
    <w:rsid w:val="EBFF0416"/>
    <w:rsid w:val="EE67B29B"/>
    <w:rsid w:val="EE7760BC"/>
    <w:rsid w:val="EE9F752A"/>
    <w:rsid w:val="EF7713F7"/>
    <w:rsid w:val="EF7FF0E2"/>
    <w:rsid w:val="EFA31F45"/>
    <w:rsid w:val="EFFF996B"/>
    <w:rsid w:val="F19CA957"/>
    <w:rsid w:val="F375FD76"/>
    <w:rsid w:val="F3BA40FF"/>
    <w:rsid w:val="F3D77D27"/>
    <w:rsid w:val="F3FFA4BD"/>
    <w:rsid w:val="F777FB00"/>
    <w:rsid w:val="F7B911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2A84021A"/>
  <w15:docId w15:val="{EF7C361B-57F5-4BA4-8A93-6708C747A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semiHidden/>
    <w:unhideWhenUsed/>
    <w:pPr>
      <w:ind w:leftChars="400" w:left="840"/>
    </w:pPr>
  </w:style>
  <w:style w:type="paragraph" w:styleId="a3">
    <w:name w:val="footer"/>
    <w:basedOn w:val="a"/>
    <w:uiPriority w:val="99"/>
    <w:unhideWhenUsed/>
    <w:pPr>
      <w:tabs>
        <w:tab w:val="center" w:pos="4153"/>
        <w:tab w:val="right" w:pos="8306"/>
      </w:tabs>
      <w:snapToGrid w:val="0"/>
      <w:jc w:val="left"/>
    </w:pPr>
    <w:rPr>
      <w:sz w:val="18"/>
    </w:rPr>
  </w:style>
  <w:style w:type="paragraph" w:styleId="a4">
    <w:name w:val="header"/>
    <w:basedOn w:val="a"/>
    <w:uiPriority w:val="99"/>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semiHidden/>
    <w:unhideWhenUsed/>
    <w:qFormat/>
  </w:style>
  <w:style w:type="paragraph" w:styleId="TOC4">
    <w:name w:val="toc 4"/>
    <w:basedOn w:val="a"/>
    <w:next w:val="a"/>
    <w:uiPriority w:val="39"/>
    <w:semiHidden/>
    <w:unhideWhenUsed/>
    <w:pPr>
      <w:ind w:leftChars="600" w:left="1260"/>
    </w:pPr>
  </w:style>
  <w:style w:type="paragraph" w:styleId="TOC2">
    <w:name w:val="toc 2"/>
    <w:basedOn w:val="a"/>
    <w:next w:val="a"/>
    <w:uiPriority w:val="39"/>
    <w:semiHidden/>
    <w:unhideWhenUsed/>
    <w:qFormat/>
    <w:pPr>
      <w:ind w:leftChars="200" w:left="420"/>
    </w:p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5">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Pr>
      <w:b/>
    </w:rPr>
  </w:style>
  <w:style w:type="character" w:styleId="a8">
    <w:name w:val="Hyperlink"/>
    <w:basedOn w:val="a0"/>
    <w:uiPriority w:val="99"/>
    <w:semiHidden/>
    <w:unhideWhenUsed/>
    <w:rPr>
      <w:color w:val="0000FF"/>
      <w:u w:val="single"/>
    </w:rPr>
  </w:style>
  <w:style w:type="character" w:styleId="HTML0">
    <w:name w:val="HTML Code"/>
    <w:basedOn w:val="a0"/>
    <w:uiPriority w:val="99"/>
    <w:semiHidden/>
    <w:unhideWhenUsed/>
    <w:rPr>
      <w:rFonts w:ascii="Courier New" w:hAnsi="Courier New"/>
      <w:sz w:val="20"/>
    </w:rPr>
  </w:style>
  <w:style w:type="character" w:customStyle="1" w:styleId="30">
    <w:name w:val="标题 3 字符"/>
    <w:link w:val="3"/>
    <w:uiPriority w:val="9"/>
    <w:rPr>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www.wisdom.weizmann.ac.il/~vision/SpaceTimeActions.html&#65289;"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ada.kth.se/cvap/actions/&#65289;"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extobjs>
    <extobj name="E657119C-6982-421D-8BA7-E74DEB70A7DA-1">
      <extobjdata type="E657119C-6982-421D-8BA7-E74DEB70A7DA" data="ewoJIkxhdGV4U3RyIiA6ICJ7e1N9Xnt0fX0iCn0K"/>
    </extobj>
    <extobj name="E657119C-6982-421D-8BA7-E74DEB70A7DA-2">
      <extobjdata type="E657119C-6982-421D-8BA7-E74DEB70A7DA" data="ewoJIkxhdGV4U3RyIiA6ICJ7e0x9Xnt0fX0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9B2133-219E-4E75-B16A-3F0B12FFE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1661</Words>
  <Characters>9471</Characters>
  <Application>Microsoft Office Word</Application>
  <DocSecurity>0</DocSecurity>
  <Lines>78</Lines>
  <Paragraphs>22</Paragraphs>
  <ScaleCrop>false</ScaleCrop>
  <Company/>
  <LinksUpToDate>false</LinksUpToDate>
  <CharactersWithSpaces>11110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媛媛 刘</dc:creator>
  <cp:lastModifiedBy>媛媛 刘</cp:lastModifiedBy>
  <cp:revision>3</cp:revision>
  <dcterms:created xsi:type="dcterms:W3CDTF">2024-06-23T13:53:00Z</dcterms:created>
  <dcterms:modified xsi:type="dcterms:W3CDTF">2024-06-23T13:53:00Z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285DE4387A47470A88AFD0E7D5BC7DD8_12</vt:lpwstr>
  </property>
</Properties>
</file>