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8E87" w14:textId="25082355" w:rsidR="007E21BC" w:rsidRPr="00AD550B" w:rsidRDefault="007E21BC" w:rsidP="007E21BC">
      <w:pPr>
        <w:rPr>
          <w:shd w:val="clear" w:color="auto" w:fill="FFFFFF"/>
        </w:rPr>
      </w:pPr>
      <w:r w:rsidRPr="00AD550B">
        <w:t xml:space="preserve">1. </w:t>
      </w:r>
      <w:r w:rsidRPr="00AD550B">
        <w:rPr>
          <w:shd w:val="clear" w:color="auto" w:fill="FFFFFF"/>
        </w:rPr>
        <w:t>Theo tư tưởng Hồ Chí Minh, "mỗi người tự rèn luyện, tu dưỡng ý thức, kết hợp với xây dựng cơ chế, tính khoa học của bộ máy và tạo dựng nền dân chủ" điều đó thể hiện qua:</w:t>
      </w:r>
    </w:p>
    <w:p w14:paraId="1E30B482" w14:textId="77777777" w:rsidR="007E21BC" w:rsidRPr="00AD550B" w:rsidRDefault="007E21BC" w:rsidP="007E21BC">
      <w:pPr>
        <w:pStyle w:val="oancuaDanhsach"/>
        <w:numPr>
          <w:ilvl w:val="0"/>
          <w:numId w:val="2"/>
        </w:numPr>
        <w:rPr>
          <w:color w:val="FF0000"/>
          <w:shd w:val="clear" w:color="auto" w:fill="FFFFFF"/>
        </w:rPr>
      </w:pPr>
      <w:r w:rsidRPr="00AD550B">
        <w:rPr>
          <w:color w:val="FF0000"/>
          <w:shd w:val="clear" w:color="auto" w:fill="FFFFFF"/>
        </w:rPr>
        <w:t>Ý nghĩa xây dựng con người</w:t>
      </w:r>
    </w:p>
    <w:p w14:paraId="63105404" w14:textId="77777777" w:rsidR="007E21BC" w:rsidRPr="00AD550B" w:rsidRDefault="007E21BC" w:rsidP="007E21BC">
      <w:pPr>
        <w:pStyle w:val="oancuaDanhsach"/>
        <w:numPr>
          <w:ilvl w:val="0"/>
          <w:numId w:val="2"/>
        </w:numPr>
        <w:rPr>
          <w:shd w:val="clear" w:color="auto" w:fill="FFFFFF"/>
        </w:rPr>
      </w:pPr>
      <w:r w:rsidRPr="00AD550B">
        <w:rPr>
          <w:shd w:val="clear" w:color="auto" w:fill="FFFFFF"/>
        </w:rPr>
        <w:t>Đặc điểm xây dựng con người</w:t>
      </w:r>
    </w:p>
    <w:p w14:paraId="19267D42" w14:textId="77777777" w:rsidR="007E21BC" w:rsidRPr="00AD550B" w:rsidRDefault="007E21BC" w:rsidP="007E21BC">
      <w:pPr>
        <w:pStyle w:val="oancuaDanhsach"/>
        <w:numPr>
          <w:ilvl w:val="0"/>
          <w:numId w:val="2"/>
        </w:numPr>
        <w:rPr>
          <w:shd w:val="clear" w:color="auto" w:fill="FFFFFF"/>
        </w:rPr>
      </w:pPr>
      <w:r w:rsidRPr="00AD550B">
        <w:rPr>
          <w:shd w:val="clear" w:color="auto" w:fill="FFFFFF"/>
        </w:rPr>
        <w:t>Vai trò xây dựng con người</w:t>
      </w:r>
    </w:p>
    <w:p w14:paraId="6493D29E" w14:textId="74A010A2" w:rsidR="007E21BC" w:rsidRPr="00AD550B" w:rsidRDefault="007E21BC" w:rsidP="007E21BC">
      <w:pPr>
        <w:pStyle w:val="oancuaDanhsach"/>
        <w:numPr>
          <w:ilvl w:val="0"/>
          <w:numId w:val="2"/>
        </w:numPr>
        <w:rPr>
          <w:shd w:val="clear" w:color="auto" w:fill="FFFFFF"/>
        </w:rPr>
      </w:pPr>
      <w:r w:rsidRPr="00AD550B">
        <w:rPr>
          <w:shd w:val="clear" w:color="auto" w:fill="FFFFFF"/>
        </w:rPr>
        <w:t>Phương xây dựng con người.</w:t>
      </w:r>
    </w:p>
    <w:p w14:paraId="4553E4C1" w14:textId="21A40559" w:rsidR="007E21BC" w:rsidRPr="00AD550B" w:rsidRDefault="007E21BC" w:rsidP="007E21BC">
      <w:r w:rsidRPr="00AD550B">
        <w:t>2. Nôi một cách khái quát, quan điểm Hồ Chí Minh về Nhà quốc pháp quyền gồm các luận điểm:</w:t>
      </w:r>
    </w:p>
    <w:p w14:paraId="243BB4EE" w14:textId="21C4726C" w:rsidR="007E21BC" w:rsidRPr="00AD550B" w:rsidRDefault="007E21BC" w:rsidP="007E21BC">
      <w:pPr>
        <w:pStyle w:val="oancuaDanhsach"/>
        <w:numPr>
          <w:ilvl w:val="0"/>
          <w:numId w:val="1"/>
        </w:numPr>
      </w:pPr>
      <w:r w:rsidRPr="00AD550B">
        <w:t>Nhà nước của nhân dân, không ngừng nâng cao đời sống cho nhân dân.</w:t>
      </w:r>
    </w:p>
    <w:p w14:paraId="7FB61EEE" w14:textId="086666B7" w:rsidR="007E21BC" w:rsidRPr="00AD550B" w:rsidRDefault="007E21BC" w:rsidP="007E21BC">
      <w:pPr>
        <w:pStyle w:val="oancuaDanhsach"/>
        <w:numPr>
          <w:ilvl w:val="0"/>
          <w:numId w:val="1"/>
        </w:numPr>
      </w:pPr>
      <w:r w:rsidRPr="00AD550B">
        <w:t>Nhà nước có tính khuyến thiện, nhân văn, hợp pháp.</w:t>
      </w:r>
    </w:p>
    <w:p w14:paraId="4F36D278" w14:textId="5B7F26E9" w:rsidR="007E21BC" w:rsidRPr="00AD550B" w:rsidRDefault="007E21BC" w:rsidP="007E21BC">
      <w:pPr>
        <w:pStyle w:val="oancuaDanhsach"/>
        <w:numPr>
          <w:ilvl w:val="0"/>
          <w:numId w:val="1"/>
        </w:numPr>
      </w:pPr>
      <w:r w:rsidRPr="00AD550B">
        <w:t>Nhà nước có tính nhân văn, văn hoa, dân tộc.</w:t>
      </w:r>
    </w:p>
    <w:p w14:paraId="02BA5BCF" w14:textId="6FE01407" w:rsidR="007E21BC" w:rsidRPr="00AD550B" w:rsidRDefault="007E21BC" w:rsidP="007E21BC">
      <w:pPr>
        <w:pStyle w:val="oancuaDanhsach"/>
        <w:numPr>
          <w:ilvl w:val="0"/>
          <w:numId w:val="1"/>
        </w:numPr>
        <w:rPr>
          <w:color w:val="FF0000"/>
        </w:rPr>
      </w:pPr>
      <w:r w:rsidRPr="00AD550B">
        <w:rPr>
          <w:color w:val="FF0000"/>
        </w:rPr>
        <w:t>Nhà nước hợp hiến, hợp pháp; nhà nước tôn trọng pháp luật, pháp quyền nhân nghĩa</w:t>
      </w:r>
    </w:p>
    <w:p w14:paraId="605AB101" w14:textId="1114FB1D" w:rsidR="007E21BC" w:rsidRPr="00AD550B" w:rsidRDefault="007E21BC" w:rsidP="007E21BC">
      <w:r w:rsidRPr="00AD550B">
        <w:t>3. Nói một cách khái quát, cùng với sự khẳng định ý nghĩa của việc xây dựng con người, Hồ Chí Minh nhấn mạnh quan điểm nào về xây dựng con người?</w:t>
      </w:r>
    </w:p>
    <w:p w14:paraId="0BB4A744" w14:textId="31CFEF1D" w:rsidR="007E21BC" w:rsidRPr="00AD550B" w:rsidRDefault="007E21BC" w:rsidP="007E21BC">
      <w:pPr>
        <w:pStyle w:val="oancuaDanhsach"/>
        <w:numPr>
          <w:ilvl w:val="0"/>
          <w:numId w:val="3"/>
        </w:numPr>
      </w:pPr>
      <w:r w:rsidRPr="00AD550B">
        <w:t>Tính chất xây dựng con người và đặc điểm xây dựng con người,</w:t>
      </w:r>
    </w:p>
    <w:p w14:paraId="046C8636" w14:textId="6CF23743" w:rsidR="007E21BC" w:rsidRPr="00AD550B" w:rsidRDefault="007E21BC" w:rsidP="007E21BC">
      <w:pPr>
        <w:pStyle w:val="oancuaDanhsach"/>
        <w:numPr>
          <w:ilvl w:val="0"/>
          <w:numId w:val="3"/>
        </w:numPr>
      </w:pPr>
      <w:r w:rsidRPr="00AD550B">
        <w:t>Nội dung xây dựng con người và tính chất xây dựng con người.</w:t>
      </w:r>
    </w:p>
    <w:p w14:paraId="18902EA7" w14:textId="233EFA3B" w:rsidR="007E21BC" w:rsidRPr="00AD550B" w:rsidRDefault="007E21BC" w:rsidP="007E21BC">
      <w:pPr>
        <w:pStyle w:val="oancuaDanhsach"/>
        <w:numPr>
          <w:ilvl w:val="0"/>
          <w:numId w:val="3"/>
        </w:numPr>
        <w:rPr>
          <w:color w:val="FF0000"/>
        </w:rPr>
      </w:pPr>
      <w:r w:rsidRPr="00AD550B">
        <w:rPr>
          <w:color w:val="FF0000"/>
        </w:rPr>
        <w:t>Nội dung xây dựng con người và phương pháp xây dựng con người.</w:t>
      </w:r>
    </w:p>
    <w:p w14:paraId="397ADD54" w14:textId="7D086DB1" w:rsidR="007E21BC" w:rsidRPr="00AD550B" w:rsidRDefault="007E21BC" w:rsidP="007E21BC">
      <w:pPr>
        <w:pStyle w:val="oancuaDanhsach"/>
        <w:numPr>
          <w:ilvl w:val="0"/>
          <w:numId w:val="3"/>
        </w:numPr>
      </w:pPr>
      <w:r w:rsidRPr="00AD550B">
        <w:t>Phương pháp xây dựng con người và cách xây dựng con người.</w:t>
      </w:r>
    </w:p>
    <w:p w14:paraId="78569542" w14:textId="2DB97DF2" w:rsidR="005B6114" w:rsidRPr="00AD550B" w:rsidRDefault="007E21BC" w:rsidP="005B6114">
      <w:r w:rsidRPr="00AD550B">
        <w:t>4. Đại đoàn kết toàn dân tộc đóng vai trò như thế nào trong việc thực hiện đoàn kết quốc tế theo tư tưởng Hồ Chí Minh?</w:t>
      </w:r>
    </w:p>
    <w:p w14:paraId="425F585F" w14:textId="256A4144" w:rsidR="007E21BC" w:rsidRPr="00AD550B" w:rsidRDefault="005B6114" w:rsidP="005B6114">
      <w:pPr>
        <w:pStyle w:val="oancuaDanhsach"/>
        <w:numPr>
          <w:ilvl w:val="0"/>
          <w:numId w:val="4"/>
        </w:numPr>
        <w:rPr>
          <w:color w:val="FF0000"/>
        </w:rPr>
      </w:pPr>
      <w:r w:rsidRPr="00AD550B">
        <w:rPr>
          <w:color w:val="FF0000"/>
        </w:rPr>
        <w:t>Cơ sở</w:t>
      </w:r>
    </w:p>
    <w:p w14:paraId="005AE515" w14:textId="77777777" w:rsidR="005B6114" w:rsidRPr="00AD550B" w:rsidRDefault="005B6114" w:rsidP="005B6114">
      <w:pPr>
        <w:pStyle w:val="oancuaDanhsach"/>
        <w:numPr>
          <w:ilvl w:val="0"/>
          <w:numId w:val="4"/>
        </w:numPr>
      </w:pPr>
      <w:r w:rsidRPr="00AD550B">
        <w:t>Động lực</w:t>
      </w:r>
    </w:p>
    <w:p w14:paraId="356AA916" w14:textId="55217A3A" w:rsidR="005B6114" w:rsidRPr="00AD550B" w:rsidRDefault="005B6114" w:rsidP="005B6114">
      <w:pPr>
        <w:pStyle w:val="oancuaDanhsach"/>
        <w:numPr>
          <w:ilvl w:val="0"/>
          <w:numId w:val="4"/>
        </w:numPr>
      </w:pPr>
      <w:r w:rsidRPr="00AD550B">
        <w:t>Mục tiêu</w:t>
      </w:r>
    </w:p>
    <w:p w14:paraId="66F1F683" w14:textId="27B55F59" w:rsidR="005B6114" w:rsidRPr="00AD550B" w:rsidRDefault="005B6114" w:rsidP="005B6114">
      <w:pPr>
        <w:pStyle w:val="oancuaDanhsach"/>
        <w:numPr>
          <w:ilvl w:val="0"/>
          <w:numId w:val="4"/>
        </w:numPr>
      </w:pPr>
      <w:r w:rsidRPr="00AD550B">
        <w:lastRenderedPageBreak/>
        <w:t>Phương hướng</w:t>
      </w:r>
    </w:p>
    <w:p w14:paraId="78E6CA70" w14:textId="41592F6D" w:rsidR="005B6114" w:rsidRPr="00AD550B" w:rsidRDefault="005B6114" w:rsidP="005B6114">
      <w:r w:rsidRPr="00AD550B">
        <w:t>5. Ngày 05/06/1911 đã có một sự kiện quan trọng trong cuộc đời của Hồ Chí Minh, đó là sự kiện nào?</w:t>
      </w:r>
    </w:p>
    <w:p w14:paraId="67E1B4BE" w14:textId="157D37A6" w:rsidR="005B6114" w:rsidRPr="00AD550B" w:rsidRDefault="005B6114" w:rsidP="005B6114">
      <w:pPr>
        <w:pStyle w:val="oancuaDanhsach"/>
        <w:numPr>
          <w:ilvl w:val="0"/>
          <w:numId w:val="5"/>
        </w:numPr>
      </w:pPr>
      <w:r w:rsidRPr="00AD550B">
        <w:t>Hồ Chí Mình dạy học ở trường Dục Thanh (Phan Thiết)</w:t>
      </w:r>
    </w:p>
    <w:p w14:paraId="1F3F6B5B" w14:textId="7FCCA6FB" w:rsidR="005B6114" w:rsidRPr="00AD550B" w:rsidRDefault="005B6114" w:rsidP="005B6114">
      <w:pPr>
        <w:pStyle w:val="oancuaDanhsach"/>
        <w:numPr>
          <w:ilvl w:val="0"/>
          <w:numId w:val="5"/>
        </w:numPr>
      </w:pPr>
      <w:r w:rsidRPr="00AD550B">
        <w:t>Hồ Chí Minh tham gia phong trào nông dân chống Thuế ở Huế</w:t>
      </w:r>
    </w:p>
    <w:p w14:paraId="1014CE58" w14:textId="692ED68E" w:rsidR="005B6114" w:rsidRPr="00AD550B" w:rsidRDefault="005B6114" w:rsidP="005B6114">
      <w:pPr>
        <w:pStyle w:val="oancuaDanhsach"/>
        <w:numPr>
          <w:ilvl w:val="0"/>
          <w:numId w:val="5"/>
        </w:numPr>
        <w:rPr>
          <w:color w:val="FF0000"/>
        </w:rPr>
      </w:pPr>
      <w:r w:rsidRPr="00AD550B">
        <w:rPr>
          <w:color w:val="FF0000"/>
        </w:rPr>
        <w:t>Hồ Chí Minh đi tìm đường cứu nước</w:t>
      </w:r>
    </w:p>
    <w:p w14:paraId="65141001" w14:textId="61D865CC" w:rsidR="005B6114" w:rsidRPr="00AD550B" w:rsidRDefault="005B6114" w:rsidP="005B6114">
      <w:pPr>
        <w:pStyle w:val="oancuaDanhsach"/>
        <w:numPr>
          <w:ilvl w:val="0"/>
          <w:numId w:val="5"/>
        </w:numPr>
      </w:pPr>
      <w:r w:rsidRPr="00AD550B">
        <w:t>Hồ Chí Minh tham gia Đảng Cộng Sản Pháp</w:t>
      </w:r>
    </w:p>
    <w:p w14:paraId="45C632AD" w14:textId="4ED3B548" w:rsidR="005B6114" w:rsidRPr="00AD550B" w:rsidRDefault="005B6114" w:rsidP="005B6114">
      <w:r w:rsidRPr="00AD550B">
        <w:t>6. Một trong những đặc trưng nhân cách đạo đức Hồ Chí Minh được thể hiện là:</w:t>
      </w:r>
    </w:p>
    <w:p w14:paraId="3E0063C5" w14:textId="466CE5C1" w:rsidR="005B6114" w:rsidRPr="00AD550B" w:rsidRDefault="005B6114" w:rsidP="005B6114">
      <w:pPr>
        <w:pStyle w:val="oancuaDanhsach"/>
        <w:numPr>
          <w:ilvl w:val="0"/>
          <w:numId w:val="6"/>
        </w:numPr>
      </w:pPr>
      <w:r w:rsidRPr="00AD550B">
        <w:t>Chịu khổ, chịu khó trong nghiên cứu lý luận</w:t>
      </w:r>
    </w:p>
    <w:p w14:paraId="5AB707A9" w14:textId="023DA09E" w:rsidR="005B6114" w:rsidRPr="00AD550B" w:rsidRDefault="005B6114" w:rsidP="005B6114">
      <w:pPr>
        <w:pStyle w:val="oancuaDanhsach"/>
        <w:numPr>
          <w:ilvl w:val="0"/>
          <w:numId w:val="6"/>
        </w:numPr>
      </w:pPr>
      <w:r w:rsidRPr="00AD550B">
        <w:t>Tinh thần dân tộc</w:t>
      </w:r>
    </w:p>
    <w:p w14:paraId="11477A5C" w14:textId="4B16F8AD" w:rsidR="005B6114" w:rsidRPr="00AD550B" w:rsidRDefault="005B6114" w:rsidP="005B6114">
      <w:pPr>
        <w:pStyle w:val="oancuaDanhsach"/>
        <w:numPr>
          <w:ilvl w:val="0"/>
          <w:numId w:val="6"/>
        </w:numPr>
      </w:pPr>
      <w:r w:rsidRPr="00AD550B">
        <w:t>Trí tuệ xuất chúng</w:t>
      </w:r>
    </w:p>
    <w:p w14:paraId="4B4EEFD8" w14:textId="7680159C" w:rsidR="005B6114" w:rsidRPr="00AD550B" w:rsidRDefault="005B6114" w:rsidP="005B6114">
      <w:pPr>
        <w:pStyle w:val="oancuaDanhsach"/>
        <w:numPr>
          <w:ilvl w:val="0"/>
          <w:numId w:val="6"/>
        </w:numPr>
        <w:rPr>
          <w:color w:val="FF0000"/>
        </w:rPr>
      </w:pPr>
      <w:r w:rsidRPr="00AD550B">
        <w:rPr>
          <w:color w:val="FF0000"/>
        </w:rPr>
        <w:t>Đức hi sinh vì nước, vì dân</w:t>
      </w:r>
    </w:p>
    <w:p w14:paraId="2AC9EC99" w14:textId="5A9A5EC0" w:rsidR="005B6114" w:rsidRPr="00AD550B" w:rsidRDefault="005B6114" w:rsidP="005B6114">
      <w:r w:rsidRPr="00AD550B">
        <w:t>7. Hồ Chí Minh viết: “Bất kì đàn ông, đàn bà, người già, người trẻ, không chia tôn giáo, đảng phải, dân tộc. Hê là người Việt Nam thì phải đứng lên đánh thực dân Pháp đế cứu Tố quốc”. Đoạn trích trên đây thể hiện nội dung nào trong đường lối kháng chiến chống thực dân pháp của Người?</w:t>
      </w:r>
    </w:p>
    <w:p w14:paraId="6F31CDFA" w14:textId="12801188" w:rsidR="005B6114" w:rsidRPr="00AD550B" w:rsidRDefault="005B6114" w:rsidP="005B6114">
      <w:pPr>
        <w:pStyle w:val="oancuaDanhsach"/>
        <w:numPr>
          <w:ilvl w:val="0"/>
          <w:numId w:val="7"/>
        </w:numPr>
      </w:pPr>
      <w:r w:rsidRPr="00AD550B">
        <w:t>Toàn diện kháng chiến</w:t>
      </w:r>
    </w:p>
    <w:p w14:paraId="562D5105" w14:textId="3C82D21F" w:rsidR="005B6114" w:rsidRPr="00AD550B" w:rsidRDefault="005B6114" w:rsidP="005B6114">
      <w:pPr>
        <w:pStyle w:val="oancuaDanhsach"/>
        <w:numPr>
          <w:ilvl w:val="0"/>
          <w:numId w:val="7"/>
        </w:numPr>
        <w:rPr>
          <w:color w:val="FF0000"/>
        </w:rPr>
      </w:pPr>
      <w:r w:rsidRPr="00AD550B">
        <w:rPr>
          <w:color w:val="FF0000"/>
        </w:rPr>
        <w:t>Toàn dân kháng chiến</w:t>
      </w:r>
    </w:p>
    <w:p w14:paraId="01C3CA61" w14:textId="01FBB99C" w:rsidR="005B6114" w:rsidRPr="00AD550B" w:rsidRDefault="005B6114" w:rsidP="005B6114">
      <w:pPr>
        <w:pStyle w:val="oancuaDanhsach"/>
        <w:numPr>
          <w:ilvl w:val="0"/>
          <w:numId w:val="7"/>
        </w:numPr>
      </w:pPr>
      <w:r w:rsidRPr="00AD550B">
        <w:t>Trường kì kháng chiến</w:t>
      </w:r>
    </w:p>
    <w:p w14:paraId="2A0A4D20" w14:textId="6C93CFC9" w:rsidR="005B6114" w:rsidRPr="00AD550B" w:rsidRDefault="005B6114" w:rsidP="005B6114">
      <w:pPr>
        <w:pStyle w:val="oancuaDanhsach"/>
        <w:numPr>
          <w:ilvl w:val="0"/>
          <w:numId w:val="7"/>
        </w:numPr>
      </w:pPr>
      <w:r w:rsidRPr="00AD550B">
        <w:t>Tự lực cánh sinh</w:t>
      </w:r>
    </w:p>
    <w:p w14:paraId="1D799DFA" w14:textId="5AF3C565" w:rsidR="005B6114" w:rsidRPr="00AD550B" w:rsidRDefault="005B6114" w:rsidP="005B6114">
      <w:r w:rsidRPr="00AD550B">
        <w:t>8. Lực lượng nào tạo nên nền tảng của khối đại đoàn kết dân tộc theo tư tưởng Hồ Chí Minh?</w:t>
      </w:r>
    </w:p>
    <w:p w14:paraId="7FE9F128" w14:textId="54E89CD1" w:rsidR="005B6114" w:rsidRPr="00AD550B" w:rsidRDefault="005B6114" w:rsidP="005B6114">
      <w:pPr>
        <w:pStyle w:val="oancuaDanhsach"/>
        <w:numPr>
          <w:ilvl w:val="0"/>
          <w:numId w:val="8"/>
        </w:numPr>
        <w:rPr>
          <w:color w:val="FF0000"/>
        </w:rPr>
      </w:pPr>
      <w:r w:rsidRPr="00AD550B">
        <w:rPr>
          <w:color w:val="FF0000"/>
        </w:rPr>
        <w:t>Công nhân, nông dân và trí thức.</w:t>
      </w:r>
    </w:p>
    <w:p w14:paraId="35EE8D99" w14:textId="7AD4D1B1" w:rsidR="005B6114" w:rsidRPr="00AD550B" w:rsidRDefault="005B6114" w:rsidP="005B6114">
      <w:pPr>
        <w:pStyle w:val="oancuaDanhsach"/>
        <w:numPr>
          <w:ilvl w:val="0"/>
          <w:numId w:val="8"/>
        </w:numPr>
      </w:pPr>
      <w:r w:rsidRPr="00AD550B">
        <w:t>Nông dân, trí thức và đảng viên Đảng Cộng sản Việt Nam.</w:t>
      </w:r>
    </w:p>
    <w:p w14:paraId="6F962635" w14:textId="517D765A" w:rsidR="005B6114" w:rsidRPr="00AD550B" w:rsidRDefault="005B6114" w:rsidP="005B6114">
      <w:pPr>
        <w:pStyle w:val="oancuaDanhsach"/>
        <w:numPr>
          <w:ilvl w:val="0"/>
          <w:numId w:val="8"/>
        </w:numPr>
      </w:pPr>
      <w:r w:rsidRPr="00AD550B">
        <w:t>Công nhân, trí thức và một bộ phận bính lính tiến bộ.</w:t>
      </w:r>
    </w:p>
    <w:p w14:paraId="0DA23C06" w14:textId="23AA1EBD" w:rsidR="007B2627" w:rsidRPr="00AD550B" w:rsidRDefault="005B6114" w:rsidP="007B2627">
      <w:pPr>
        <w:pStyle w:val="oancuaDanhsach"/>
        <w:numPr>
          <w:ilvl w:val="0"/>
          <w:numId w:val="8"/>
        </w:numPr>
      </w:pPr>
      <w:r w:rsidRPr="00AD550B">
        <w:lastRenderedPageBreak/>
        <w:t>Công nhân và Đảng Cộng sản.</w:t>
      </w:r>
    </w:p>
    <w:p w14:paraId="0D68BF0F" w14:textId="38899003" w:rsidR="007B2627" w:rsidRPr="00AD550B" w:rsidRDefault="007B2627" w:rsidP="007B2627">
      <w:r w:rsidRPr="00AD550B">
        <w:t>9. Hồ Chí Minh khẳng định: "Nước độc lập mà dân không hưởng hạnh phúc, tự do, thì độc lập cũng chẳng có ý nghĩa gì", câu nói đó được Người nói vào thời gian nào?</w:t>
      </w:r>
    </w:p>
    <w:p w14:paraId="0391E4DF" w14:textId="10669A6C" w:rsidR="007B2627" w:rsidRPr="00AD550B" w:rsidRDefault="007B2627" w:rsidP="007B2627">
      <w:pPr>
        <w:pStyle w:val="oancuaDanhsach"/>
        <w:numPr>
          <w:ilvl w:val="0"/>
          <w:numId w:val="9"/>
        </w:numPr>
        <w:rPr>
          <w:color w:val="FF0000"/>
        </w:rPr>
      </w:pPr>
      <w:r w:rsidRPr="00AD550B">
        <w:rPr>
          <w:color w:val="FF0000"/>
        </w:rPr>
        <w:t>Năm 1945</w:t>
      </w:r>
    </w:p>
    <w:p w14:paraId="7076EB20" w14:textId="4B3EDC6D" w:rsidR="007B2627" w:rsidRPr="00AD550B" w:rsidRDefault="007B2627" w:rsidP="007B2627">
      <w:pPr>
        <w:pStyle w:val="oancuaDanhsach"/>
        <w:numPr>
          <w:ilvl w:val="0"/>
          <w:numId w:val="9"/>
        </w:numPr>
      </w:pPr>
      <w:r w:rsidRPr="00AD550B">
        <w:t>Năm 1956</w:t>
      </w:r>
    </w:p>
    <w:p w14:paraId="008F10C4" w14:textId="459B2E78" w:rsidR="007B2627" w:rsidRPr="00AD550B" w:rsidRDefault="007B2627" w:rsidP="007B2627">
      <w:pPr>
        <w:pStyle w:val="oancuaDanhsach"/>
        <w:numPr>
          <w:ilvl w:val="0"/>
          <w:numId w:val="9"/>
        </w:numPr>
      </w:pPr>
      <w:r w:rsidRPr="00AD550B">
        <w:t>Năm 1946</w:t>
      </w:r>
    </w:p>
    <w:p w14:paraId="506A09BB" w14:textId="4B8366C4" w:rsidR="007B2627" w:rsidRPr="00AD550B" w:rsidRDefault="007B2627" w:rsidP="007B2627">
      <w:pPr>
        <w:pStyle w:val="oancuaDanhsach"/>
        <w:numPr>
          <w:ilvl w:val="0"/>
          <w:numId w:val="9"/>
        </w:numPr>
      </w:pPr>
      <w:r w:rsidRPr="00AD550B">
        <w:t>Năm 1954</w:t>
      </w:r>
    </w:p>
    <w:p w14:paraId="76940D4A" w14:textId="218BBA24" w:rsidR="007B2627" w:rsidRPr="00AD550B" w:rsidRDefault="007B2627" w:rsidP="007B2627">
      <w:r w:rsidRPr="00AD550B">
        <w:t>10. Tác phẩm nào sau đây không phái của Hồ Chí Minh?</w:t>
      </w:r>
    </w:p>
    <w:p w14:paraId="2295BC5B" w14:textId="0870BAD1" w:rsidR="007B2627" w:rsidRPr="00AD550B" w:rsidRDefault="007B2627" w:rsidP="007B2627">
      <w:pPr>
        <w:pStyle w:val="oancuaDanhsach"/>
        <w:numPr>
          <w:ilvl w:val="0"/>
          <w:numId w:val="10"/>
        </w:numPr>
      </w:pPr>
      <w:r w:rsidRPr="00AD550B">
        <w:t>Sửa đổi lối làm việc</w:t>
      </w:r>
    </w:p>
    <w:p w14:paraId="58B59B2F" w14:textId="67BB9F31" w:rsidR="007B2627" w:rsidRPr="00AD550B" w:rsidRDefault="007B2627" w:rsidP="007B2627">
      <w:pPr>
        <w:pStyle w:val="oancuaDanhsach"/>
        <w:numPr>
          <w:ilvl w:val="0"/>
          <w:numId w:val="10"/>
        </w:numPr>
      </w:pPr>
      <w:r w:rsidRPr="00AD550B">
        <w:t>Thường thức chính trị</w:t>
      </w:r>
    </w:p>
    <w:p w14:paraId="45C5B87B" w14:textId="23D70EA4" w:rsidR="007B2627" w:rsidRPr="00AD550B" w:rsidRDefault="007B2627" w:rsidP="007B2627">
      <w:pPr>
        <w:pStyle w:val="oancuaDanhsach"/>
        <w:numPr>
          <w:ilvl w:val="0"/>
          <w:numId w:val="10"/>
        </w:numPr>
        <w:rPr>
          <w:color w:val="FF0000"/>
        </w:rPr>
      </w:pPr>
      <w:r w:rsidRPr="00AD550B">
        <w:rPr>
          <w:color w:val="FF0000"/>
        </w:rPr>
        <w:t>Tuyên ngôn của Đảng Cộng sản</w:t>
      </w:r>
    </w:p>
    <w:p w14:paraId="0B0A3CDB" w14:textId="48E8189B" w:rsidR="007B2627" w:rsidRPr="00AD550B" w:rsidRDefault="007B2627" w:rsidP="007B2627">
      <w:pPr>
        <w:pStyle w:val="oancuaDanhsach"/>
        <w:numPr>
          <w:ilvl w:val="0"/>
          <w:numId w:val="10"/>
        </w:numPr>
      </w:pPr>
      <w:r w:rsidRPr="00AD550B">
        <w:t>Đường cách mệnh</w:t>
      </w:r>
    </w:p>
    <w:p w14:paraId="6D603A2E" w14:textId="195EAAB9" w:rsidR="007B2627" w:rsidRPr="00AD550B" w:rsidRDefault="007B2627" w:rsidP="007B2627">
      <w:r w:rsidRPr="00AD550B">
        <w:t>11. Quan điểm của Hồ Chí Minh trong giữ gìn bản sắc văn hóa dân tộc, phải tiếp biển văn hóa nhân loại, nghĩa là:</w:t>
      </w:r>
    </w:p>
    <w:p w14:paraId="13EC8000" w14:textId="5FC83965" w:rsidR="007B2627" w:rsidRPr="00AD550B" w:rsidRDefault="007B2627" w:rsidP="007B2627">
      <w:pPr>
        <w:pStyle w:val="oancuaDanhsach"/>
        <w:numPr>
          <w:ilvl w:val="0"/>
          <w:numId w:val="11"/>
        </w:numPr>
        <w:rPr>
          <w:color w:val="FF0000"/>
        </w:rPr>
      </w:pPr>
      <w:r w:rsidRPr="00AD550B">
        <w:rPr>
          <w:color w:val="FF0000"/>
        </w:rPr>
        <w:t>Tiếp nhận và biến đổi; chú trọng chắt lọc tình hoa văn hòa nhân loài.</w:t>
      </w:r>
    </w:p>
    <w:p w14:paraId="11E03117" w14:textId="1F4ECEC1" w:rsidR="007B2627" w:rsidRPr="00AD550B" w:rsidRDefault="007B2627" w:rsidP="007B2627">
      <w:pPr>
        <w:pStyle w:val="oancuaDanhsach"/>
        <w:numPr>
          <w:ilvl w:val="0"/>
          <w:numId w:val="11"/>
        </w:numPr>
      </w:pPr>
      <w:r w:rsidRPr="00AD550B">
        <w:t>Vận dụng làm cho văn hóa dân tộc thay đổi độc đáo.</w:t>
      </w:r>
    </w:p>
    <w:p w14:paraId="7073F5CB" w14:textId="2D5E8DA4" w:rsidR="007B2627" w:rsidRPr="00AD550B" w:rsidRDefault="007B2627" w:rsidP="007B2627">
      <w:pPr>
        <w:pStyle w:val="oancuaDanhsach"/>
        <w:numPr>
          <w:ilvl w:val="0"/>
          <w:numId w:val="11"/>
        </w:numPr>
      </w:pPr>
      <w:r w:rsidRPr="00AD550B">
        <w:t>Học hỏi và thay đổi văn hóa nhân loại hoàn toàn.</w:t>
      </w:r>
    </w:p>
    <w:p w14:paraId="0B04CE8D" w14:textId="61AD39A4" w:rsidR="007B2627" w:rsidRPr="00AD550B" w:rsidRDefault="007B2627" w:rsidP="007B2627">
      <w:pPr>
        <w:pStyle w:val="oancuaDanhsach"/>
        <w:numPr>
          <w:ilvl w:val="0"/>
          <w:numId w:val="11"/>
        </w:numPr>
      </w:pPr>
      <w:r w:rsidRPr="00AD550B">
        <w:t>Ứng dụng làm cho văn hóa dân tộc biển động, thay đổi đa dạng, phong phú.</w:t>
      </w:r>
    </w:p>
    <w:p w14:paraId="549467D7" w14:textId="58212063" w:rsidR="007B2627" w:rsidRPr="00AD550B" w:rsidRDefault="007B2627" w:rsidP="007B2627">
      <w:r w:rsidRPr="00AD550B">
        <w:t>12. Giải thích một Đàng văn minh theo quan điểm Hồ Chí Minh là:</w:t>
      </w:r>
    </w:p>
    <w:p w14:paraId="0026F93E" w14:textId="63C00232" w:rsidR="007B2627" w:rsidRPr="00AD550B" w:rsidRDefault="007B2627" w:rsidP="007B2627">
      <w:pPr>
        <w:pStyle w:val="oancuaDanhsach"/>
        <w:numPr>
          <w:ilvl w:val="0"/>
          <w:numId w:val="12"/>
        </w:numPr>
        <w:rPr>
          <w:color w:val="FF0000"/>
        </w:rPr>
      </w:pPr>
      <w:r w:rsidRPr="00AD550B">
        <w:rPr>
          <w:color w:val="FF0000"/>
        </w:rPr>
        <w:t>Một Đàng tiêu biểu cho lương tâm, trí tuệ, và danh dự của dân tộc.</w:t>
      </w:r>
    </w:p>
    <w:p w14:paraId="5E247B97" w14:textId="1AA4D7AB" w:rsidR="007B2627" w:rsidRPr="00AD550B" w:rsidRDefault="007B2627" w:rsidP="007B2627">
      <w:pPr>
        <w:pStyle w:val="oancuaDanhsach"/>
        <w:numPr>
          <w:ilvl w:val="0"/>
          <w:numId w:val="12"/>
        </w:numPr>
      </w:pPr>
      <w:r w:rsidRPr="00AD550B">
        <w:t>Một Đảng tiêu biểu cho nghĩa vụ, danh dự của dân tộc.</w:t>
      </w:r>
    </w:p>
    <w:p w14:paraId="5BB6CB05" w14:textId="09E46935" w:rsidR="007B2627" w:rsidRPr="00AD550B" w:rsidRDefault="007B2627" w:rsidP="007B2627">
      <w:pPr>
        <w:pStyle w:val="oancuaDanhsach"/>
        <w:numPr>
          <w:ilvl w:val="0"/>
          <w:numId w:val="12"/>
        </w:numPr>
      </w:pPr>
      <w:r w:rsidRPr="00AD550B">
        <w:t>Một Đảng tiêu biểu cho lợi ích của nhân dân.</w:t>
      </w:r>
    </w:p>
    <w:p w14:paraId="4D893839" w14:textId="65671EE5" w:rsidR="007B2627" w:rsidRPr="00AD550B" w:rsidRDefault="007B2627" w:rsidP="007B2627">
      <w:pPr>
        <w:pStyle w:val="oancuaDanhsach"/>
        <w:numPr>
          <w:ilvl w:val="0"/>
          <w:numId w:val="12"/>
        </w:numPr>
      </w:pPr>
      <w:r w:rsidRPr="00AD550B">
        <w:t>Một Đằng tiêu biểu cho lương tâm, trí tuệ, danh dự của giai cấp.</w:t>
      </w:r>
    </w:p>
    <w:p w14:paraId="1E9B9F1A" w14:textId="2CD69950" w:rsidR="007B2627" w:rsidRPr="00AD550B" w:rsidRDefault="007B2627" w:rsidP="007B2627">
      <w:r w:rsidRPr="00AD550B">
        <w:lastRenderedPageBreak/>
        <w:t>13. Giải thích nguyên tắc "bất di bất dịch” và “mẫu số chung” để quy tụ các tầng lớp, giai cấp, đồng phái, dân tộc trong Mặt trận theo tư tưởng Hồ Chí Minh:</w:t>
      </w:r>
    </w:p>
    <w:p w14:paraId="7548D3AB" w14:textId="4FA94C07" w:rsidR="007B2627" w:rsidRPr="00AD550B" w:rsidRDefault="007B2627" w:rsidP="007B2627">
      <w:pPr>
        <w:pStyle w:val="oancuaDanhsach"/>
        <w:numPr>
          <w:ilvl w:val="0"/>
          <w:numId w:val="13"/>
        </w:numPr>
      </w:pPr>
      <w:r w:rsidRPr="00AD550B">
        <w:t>Lòng khoan dung, độ lượng với con người, đặc biệt là những người đã từng lỗi lầm.</w:t>
      </w:r>
    </w:p>
    <w:p w14:paraId="7AF90FDF" w14:textId="3FC453B3" w:rsidR="007B2627" w:rsidRPr="00AD550B" w:rsidRDefault="007B2627" w:rsidP="007B2627">
      <w:pPr>
        <w:pStyle w:val="oancuaDanhsach"/>
        <w:numPr>
          <w:ilvl w:val="0"/>
          <w:numId w:val="13"/>
        </w:numPr>
        <w:rPr>
          <w:color w:val="FF0000"/>
        </w:rPr>
      </w:pPr>
      <w:r w:rsidRPr="00AD550B">
        <w:rPr>
          <w:color w:val="FF0000"/>
        </w:rPr>
        <w:t>Lấy lợi ích tối cao của dân tộc, lợi ích căn bản của nhân dân lao động làm mục tiêu phấn đấu.</w:t>
      </w:r>
    </w:p>
    <w:p w14:paraId="7B29501B" w14:textId="4A6D1314" w:rsidR="007B2627" w:rsidRPr="00AD550B" w:rsidRDefault="007B2627" w:rsidP="007B2627">
      <w:pPr>
        <w:pStyle w:val="oancuaDanhsach"/>
        <w:numPr>
          <w:ilvl w:val="0"/>
          <w:numId w:val="13"/>
        </w:numPr>
      </w:pPr>
      <w:r w:rsidRPr="00AD550B">
        <w:t>Phát huy truyền thống yêu nước, nhân nghĩa, đoàn kết của dân tộc trong gầu trình đầu tranh giành độc lập dân tộc.</w:t>
      </w:r>
    </w:p>
    <w:p w14:paraId="35259AE0" w14:textId="1D1A9B49" w:rsidR="007B2627" w:rsidRPr="00AD550B" w:rsidRDefault="007B2627" w:rsidP="007B2627">
      <w:pPr>
        <w:pStyle w:val="oancuaDanhsach"/>
        <w:numPr>
          <w:ilvl w:val="0"/>
          <w:numId w:val="13"/>
        </w:numPr>
      </w:pPr>
      <w:r w:rsidRPr="00AD550B">
        <w:t>Đứng vững trên lập trường của dân tộc, giải quyết hài hòa mối quan hệ giữa giai cấp, dân tộc để tập hợp lực lương.</w:t>
      </w:r>
    </w:p>
    <w:p w14:paraId="410084AE" w14:textId="66B4AF33" w:rsidR="007B2627" w:rsidRPr="00AD550B" w:rsidRDefault="007B2627" w:rsidP="007B2627">
      <w:r w:rsidRPr="00AD550B">
        <w:t>14. Chủ tịch Hồ Chí Mình được Tổ chức Giáo dục, Khoa học và Vân hôn Liên hợp quốc (UNESCO) ghi nhận trong Nghị quyết của Kh</w:t>
      </w:r>
      <w:r w:rsidR="00C912D5" w:rsidRPr="00AD550B">
        <w:t>óa</w:t>
      </w:r>
      <w:r w:rsidRPr="00AD550B">
        <w:t xml:space="preserve"> họp 24 Đại Hội đồng UNESCO là:</w:t>
      </w:r>
    </w:p>
    <w:p w14:paraId="261FC2B1" w14:textId="23F655FB" w:rsidR="007B2627" w:rsidRPr="00AD550B" w:rsidRDefault="007B2627" w:rsidP="007B2627">
      <w:pPr>
        <w:pStyle w:val="oancuaDanhsach"/>
        <w:numPr>
          <w:ilvl w:val="0"/>
          <w:numId w:val="14"/>
        </w:numPr>
      </w:pPr>
      <w:r w:rsidRPr="00AD550B">
        <w:t>Anh hùng giải phóng dân tộc, Nhà văn hóa kiệt xuất thế giới,</w:t>
      </w:r>
    </w:p>
    <w:p w14:paraId="069F3CFB" w14:textId="0B1AF359" w:rsidR="007B2627" w:rsidRPr="00AD550B" w:rsidRDefault="007B2627" w:rsidP="007B2627">
      <w:pPr>
        <w:pStyle w:val="oancuaDanhsach"/>
        <w:numPr>
          <w:ilvl w:val="0"/>
          <w:numId w:val="14"/>
        </w:numPr>
        <w:rPr>
          <w:color w:val="FF0000"/>
        </w:rPr>
      </w:pPr>
      <w:r w:rsidRPr="00AD550B">
        <w:rPr>
          <w:color w:val="FF0000"/>
        </w:rPr>
        <w:t>Anh hùng giải phóng dân tộc, Nhà văn hóa kiệt xuất của Việt Nam và cả thế giới.</w:t>
      </w:r>
    </w:p>
    <w:p w14:paraId="78DEE53D" w14:textId="20C40607" w:rsidR="007B2627" w:rsidRPr="00AD550B" w:rsidRDefault="007B2627" w:rsidP="007B2627">
      <w:pPr>
        <w:pStyle w:val="oancuaDanhsach"/>
        <w:numPr>
          <w:ilvl w:val="0"/>
          <w:numId w:val="14"/>
        </w:numPr>
      </w:pPr>
      <w:r w:rsidRPr="00AD550B">
        <w:t>Anh hùng giải phóng dân tộc, Nhà văn hóa tiêu biểu.</w:t>
      </w:r>
    </w:p>
    <w:p w14:paraId="40191214" w14:textId="71B2D6CC" w:rsidR="007B2627" w:rsidRPr="00AD550B" w:rsidRDefault="007B2627" w:rsidP="007B2627">
      <w:pPr>
        <w:pStyle w:val="oancuaDanhsach"/>
        <w:numPr>
          <w:ilvl w:val="0"/>
          <w:numId w:val="14"/>
        </w:numPr>
      </w:pPr>
      <w:r w:rsidRPr="00AD550B">
        <w:t>Anh hùng giải phóng dân tộc, Nhà văn hóa kiết xuất Việt Nam.</w:t>
      </w:r>
    </w:p>
    <w:p w14:paraId="166B8DDE" w14:textId="5CACD859" w:rsidR="007B2627" w:rsidRPr="00AD550B" w:rsidRDefault="007B2627" w:rsidP="007B2627">
      <w:r w:rsidRPr="00AD550B">
        <w:t>15. Đặc điểm nổi bật của thời kỳ quá độ lên chủ nghĩa xã hội theo quan điểm của Hồ Chí Minh là:</w:t>
      </w:r>
    </w:p>
    <w:p w14:paraId="0383DA44" w14:textId="2D7AD792" w:rsidR="007B2627" w:rsidRPr="00AD550B" w:rsidRDefault="007B2627" w:rsidP="007B2627">
      <w:pPr>
        <w:pStyle w:val="oancuaDanhsach"/>
        <w:numPr>
          <w:ilvl w:val="0"/>
          <w:numId w:val="15"/>
        </w:numPr>
      </w:pPr>
      <w:r w:rsidRPr="00AD550B">
        <w:t>Tồn tại cái cũ là chủ yếu</w:t>
      </w:r>
    </w:p>
    <w:p w14:paraId="16CC0A5F" w14:textId="6DF4C624" w:rsidR="007B2627" w:rsidRPr="00AD550B" w:rsidRDefault="007B2627" w:rsidP="007B2627">
      <w:pPr>
        <w:pStyle w:val="oancuaDanhsach"/>
        <w:numPr>
          <w:ilvl w:val="0"/>
          <w:numId w:val="15"/>
        </w:numPr>
        <w:rPr>
          <w:color w:val="FF0000"/>
        </w:rPr>
      </w:pPr>
      <w:r w:rsidRPr="00AD550B">
        <w:rPr>
          <w:color w:val="FF0000"/>
        </w:rPr>
        <w:t>Tồn tại "đan xen" giữa cái cũ và cái mới</w:t>
      </w:r>
    </w:p>
    <w:p w14:paraId="747B5807" w14:textId="62623DED" w:rsidR="007B2627" w:rsidRPr="00AD550B" w:rsidRDefault="007B2627" w:rsidP="007B2627">
      <w:pPr>
        <w:pStyle w:val="oancuaDanhsach"/>
        <w:numPr>
          <w:ilvl w:val="0"/>
          <w:numId w:val="15"/>
        </w:numPr>
      </w:pPr>
      <w:r w:rsidRPr="00AD550B">
        <w:t>Cái mới xuất hiện và cái cũ đã được đẩy lùi hoàn toàn</w:t>
      </w:r>
    </w:p>
    <w:p w14:paraId="74E734A9" w14:textId="6B64076A" w:rsidR="007B2627" w:rsidRPr="00AD550B" w:rsidRDefault="007B2627" w:rsidP="007B2627">
      <w:pPr>
        <w:pStyle w:val="oancuaDanhsach"/>
        <w:numPr>
          <w:ilvl w:val="0"/>
          <w:numId w:val="15"/>
        </w:numPr>
      </w:pPr>
      <w:r w:rsidRPr="00AD550B">
        <w:t>Mất đi cái cũ lỗi thời lạc hậu</w:t>
      </w:r>
    </w:p>
    <w:p w14:paraId="5337075D" w14:textId="7A8B0BAC" w:rsidR="007B2627" w:rsidRPr="00AD550B" w:rsidRDefault="007B2627" w:rsidP="007B2627">
      <w:r w:rsidRPr="00AD550B">
        <w:lastRenderedPageBreak/>
        <w:t>16. Giải thích quan điểm Hồ Chí Minh về quyền lực nhà nước là "thừa ủy quyền" của nhân dân có nghĩa là:</w:t>
      </w:r>
    </w:p>
    <w:p w14:paraId="1C09FBD4" w14:textId="7043F7EC" w:rsidR="007B2627" w:rsidRPr="00AD550B" w:rsidRDefault="007B2627" w:rsidP="007B2627">
      <w:pPr>
        <w:pStyle w:val="oancuaDanhsach"/>
        <w:numPr>
          <w:ilvl w:val="0"/>
          <w:numId w:val="16"/>
        </w:numPr>
      </w:pPr>
      <w:r w:rsidRPr="00AD550B">
        <w:t>Quyền lực của nhà nước do hệ thống chính trị ủy thác.</w:t>
      </w:r>
    </w:p>
    <w:p w14:paraId="3B1CCB5F" w14:textId="434BB7E6" w:rsidR="007B2627" w:rsidRPr="00AD550B" w:rsidRDefault="007B2627" w:rsidP="007B2627">
      <w:pPr>
        <w:pStyle w:val="oancuaDanhsach"/>
        <w:numPr>
          <w:ilvl w:val="0"/>
          <w:numId w:val="16"/>
        </w:numPr>
        <w:rPr>
          <w:color w:val="FF0000"/>
        </w:rPr>
      </w:pPr>
      <w:r w:rsidRPr="00AD550B">
        <w:rPr>
          <w:color w:val="FF0000"/>
        </w:rPr>
        <w:t>Quyền lực của nhà nước là do nhân dân ủy thác.</w:t>
      </w:r>
    </w:p>
    <w:p w14:paraId="171D6CFC" w14:textId="4ADADA7B" w:rsidR="007B2627" w:rsidRPr="00AD550B" w:rsidRDefault="007B2627" w:rsidP="007B2627">
      <w:pPr>
        <w:pStyle w:val="oancuaDanhsach"/>
        <w:numPr>
          <w:ilvl w:val="0"/>
          <w:numId w:val="16"/>
        </w:numPr>
      </w:pPr>
      <w:r w:rsidRPr="00AD550B">
        <w:t>Quyền lực của nhà nước do cán bộ nhà nước ủy thác.</w:t>
      </w:r>
    </w:p>
    <w:p w14:paraId="75DBDD72" w14:textId="219977F6" w:rsidR="007B2627" w:rsidRPr="00AD550B" w:rsidRDefault="007B2627" w:rsidP="007B2627">
      <w:pPr>
        <w:pStyle w:val="oancuaDanhsach"/>
        <w:numPr>
          <w:ilvl w:val="0"/>
          <w:numId w:val="16"/>
        </w:numPr>
      </w:pPr>
      <w:r w:rsidRPr="00AD550B">
        <w:t>Quyền lực của nhà nước do đội ngũ cán bộ ủy quyền.</w:t>
      </w:r>
    </w:p>
    <w:p w14:paraId="27DD690C" w14:textId="4F52BCC4" w:rsidR="007B2627" w:rsidRPr="00AD550B" w:rsidRDefault="007B2627" w:rsidP="007B2627">
      <w:r w:rsidRPr="00AD550B">
        <w:t>17. Theo quan điểm Hồ Chí Minh, sự kết hợp của các nhân tố Chủ nghĩa Mác – Lênin với phong trào công nhân và phong trào yêu nước đã dẫn tới sự th</w:t>
      </w:r>
      <w:r w:rsidR="00C912D5" w:rsidRPr="00AD550B">
        <w:t>ành</w:t>
      </w:r>
      <w:r w:rsidRPr="00AD550B">
        <w:t xml:space="preserve"> lập của tổ chức nào của Việt Nam năm 1930</w:t>
      </w:r>
    </w:p>
    <w:p w14:paraId="3145904D" w14:textId="179BEB9E" w:rsidR="007B2627" w:rsidRPr="00AD550B" w:rsidRDefault="007B2627" w:rsidP="007B2627">
      <w:pPr>
        <w:pStyle w:val="oancuaDanhsach"/>
        <w:numPr>
          <w:ilvl w:val="0"/>
          <w:numId w:val="17"/>
        </w:numPr>
      </w:pPr>
      <w:r w:rsidRPr="00AD550B">
        <w:t>Mặt trận Việt Minh</w:t>
      </w:r>
    </w:p>
    <w:p w14:paraId="0D20BECE" w14:textId="53AAB84E" w:rsidR="007B2627" w:rsidRPr="00AD550B" w:rsidRDefault="007B2627" w:rsidP="007B2627">
      <w:pPr>
        <w:pStyle w:val="oancuaDanhsach"/>
        <w:numPr>
          <w:ilvl w:val="0"/>
          <w:numId w:val="17"/>
        </w:numPr>
      </w:pPr>
      <w:r w:rsidRPr="00AD550B">
        <w:t>Việt Nam Quốc dân Đàng</w:t>
      </w:r>
    </w:p>
    <w:p w14:paraId="3151672E" w14:textId="64DE970A" w:rsidR="007B2627" w:rsidRPr="00AD550B" w:rsidRDefault="00DE6504" w:rsidP="007B2627">
      <w:pPr>
        <w:pStyle w:val="oancuaDanhsach"/>
        <w:numPr>
          <w:ilvl w:val="0"/>
          <w:numId w:val="17"/>
        </w:numPr>
        <w:rPr>
          <w:color w:val="FF0000"/>
        </w:rPr>
      </w:pPr>
      <w:r w:rsidRPr="00AD550B">
        <w:rPr>
          <w:color w:val="FF0000"/>
        </w:rPr>
        <w:t>Đảng</w:t>
      </w:r>
      <w:r w:rsidR="007B2627" w:rsidRPr="00AD550B">
        <w:rPr>
          <w:color w:val="FF0000"/>
        </w:rPr>
        <w:t xml:space="preserve"> </w:t>
      </w:r>
      <w:r w:rsidRPr="00AD550B">
        <w:rPr>
          <w:color w:val="FF0000"/>
        </w:rPr>
        <w:t>Cộng</w:t>
      </w:r>
      <w:r w:rsidR="007B2627" w:rsidRPr="00AD550B">
        <w:rPr>
          <w:color w:val="FF0000"/>
        </w:rPr>
        <w:t xml:space="preserve"> sản Việt Nam</w:t>
      </w:r>
    </w:p>
    <w:p w14:paraId="690DBDBC" w14:textId="67A6EE08" w:rsidR="007B2627" w:rsidRPr="00AD550B" w:rsidRDefault="007B2627" w:rsidP="007B2627">
      <w:pPr>
        <w:pStyle w:val="oancuaDanhsach"/>
        <w:numPr>
          <w:ilvl w:val="0"/>
          <w:numId w:val="17"/>
        </w:numPr>
      </w:pPr>
      <w:r w:rsidRPr="00AD550B">
        <w:t>Hội Việt Nam Cách mạng Thanh niên</w:t>
      </w:r>
    </w:p>
    <w:p w14:paraId="378AF136" w14:textId="47183F93" w:rsidR="007B2627" w:rsidRPr="00AD550B" w:rsidRDefault="007B2627" w:rsidP="007B2627">
      <w:r w:rsidRPr="00AD550B">
        <w:t>18. Lựa chọn phương án đúng điền vào chỗ trống trong câu nói của Hồ Chí Minh: "Không! Chúng ta hi sinh tất cả chứ nhất định không chịu...., nhất định không chịu làm nô lệ".</w:t>
      </w:r>
    </w:p>
    <w:p w14:paraId="088A8DF6" w14:textId="27B7893A" w:rsidR="007B2627" w:rsidRPr="00AD550B" w:rsidRDefault="007B2627" w:rsidP="007B2627">
      <w:pPr>
        <w:pStyle w:val="oancuaDanhsach"/>
        <w:numPr>
          <w:ilvl w:val="0"/>
          <w:numId w:val="18"/>
        </w:numPr>
      </w:pPr>
      <w:r w:rsidRPr="00AD550B">
        <w:t>Đầu hàng</w:t>
      </w:r>
    </w:p>
    <w:p w14:paraId="0987341C" w14:textId="5ECB23A6" w:rsidR="007B2627" w:rsidRPr="00AD550B" w:rsidRDefault="007B2627" w:rsidP="007B2627">
      <w:pPr>
        <w:pStyle w:val="oancuaDanhsach"/>
        <w:numPr>
          <w:ilvl w:val="0"/>
          <w:numId w:val="18"/>
        </w:numPr>
        <w:rPr>
          <w:color w:val="FF0000"/>
        </w:rPr>
      </w:pPr>
      <w:r w:rsidRPr="00AD550B">
        <w:rPr>
          <w:color w:val="FF0000"/>
        </w:rPr>
        <w:t>Mất nước</w:t>
      </w:r>
    </w:p>
    <w:p w14:paraId="0B906E72" w14:textId="084BCB83" w:rsidR="007B2627" w:rsidRPr="00AD550B" w:rsidRDefault="007B2627" w:rsidP="007B2627">
      <w:pPr>
        <w:pStyle w:val="oancuaDanhsach"/>
        <w:numPr>
          <w:ilvl w:val="0"/>
          <w:numId w:val="18"/>
        </w:numPr>
      </w:pPr>
      <w:r w:rsidRPr="00AD550B">
        <w:t>Bỏ cuộc</w:t>
      </w:r>
    </w:p>
    <w:p w14:paraId="75ABD993" w14:textId="3E410EF7" w:rsidR="007B2627" w:rsidRPr="00AD550B" w:rsidRDefault="007B2627" w:rsidP="007B2627">
      <w:pPr>
        <w:pStyle w:val="oancuaDanhsach"/>
        <w:numPr>
          <w:ilvl w:val="0"/>
          <w:numId w:val="18"/>
        </w:numPr>
      </w:pPr>
      <w:r w:rsidRPr="00AD550B">
        <w:t>Đánh đổi</w:t>
      </w:r>
    </w:p>
    <w:p w14:paraId="6F7A8DCD" w14:textId="26D9905B" w:rsidR="007B2627" w:rsidRPr="00AD550B" w:rsidRDefault="007B2627" w:rsidP="007B2627">
      <w:r w:rsidRPr="00AD550B">
        <w:t>19. Khẳng định theo quan điểm Hồ Chí Minh, mỗi đảng viên và cán bộ phải thật sự thấm nhuần những phẩm chất nao?</w:t>
      </w:r>
    </w:p>
    <w:p w14:paraId="2A657A49" w14:textId="132C5585" w:rsidR="007B2627" w:rsidRPr="00AD550B" w:rsidRDefault="007B2627" w:rsidP="007B2627">
      <w:pPr>
        <w:pStyle w:val="oancuaDanhsach"/>
        <w:numPr>
          <w:ilvl w:val="0"/>
          <w:numId w:val="19"/>
        </w:numPr>
        <w:rPr>
          <w:color w:val="FF0000"/>
        </w:rPr>
      </w:pPr>
      <w:r w:rsidRPr="00AD550B">
        <w:rPr>
          <w:color w:val="FF0000"/>
        </w:rPr>
        <w:t>Đạo đức cách mạng, thật sự cần kiệm liêm chính, chí công vô tư</w:t>
      </w:r>
    </w:p>
    <w:p w14:paraId="328B88D9" w14:textId="001C9807" w:rsidR="007B2627" w:rsidRPr="00AD550B" w:rsidRDefault="007B2627" w:rsidP="007B2627">
      <w:pPr>
        <w:pStyle w:val="oancuaDanhsach"/>
        <w:numPr>
          <w:ilvl w:val="0"/>
          <w:numId w:val="19"/>
        </w:numPr>
      </w:pPr>
      <w:r w:rsidRPr="00AD550B">
        <w:t>Nguyên tắc tổ chức của Đảng và đoàn kết</w:t>
      </w:r>
    </w:p>
    <w:p w14:paraId="7A4C8F98" w14:textId="6400F10C" w:rsidR="007B2627" w:rsidRPr="00AD550B" w:rsidRDefault="007B2627" w:rsidP="007B2627">
      <w:pPr>
        <w:pStyle w:val="oancuaDanhsach"/>
        <w:numPr>
          <w:ilvl w:val="0"/>
          <w:numId w:val="19"/>
        </w:numPr>
      </w:pPr>
      <w:r w:rsidRPr="00AD550B">
        <w:t>Nguyên tắc hoạt động của Đảng và Mặt trận</w:t>
      </w:r>
    </w:p>
    <w:p w14:paraId="60E7F36B" w14:textId="4F846FBD" w:rsidR="007B2627" w:rsidRPr="00AD550B" w:rsidRDefault="007B2627" w:rsidP="007B2627">
      <w:pPr>
        <w:pStyle w:val="oancuaDanhsach"/>
        <w:numPr>
          <w:ilvl w:val="0"/>
          <w:numId w:val="19"/>
        </w:numPr>
      </w:pPr>
      <w:r w:rsidRPr="00AD550B">
        <w:lastRenderedPageBreak/>
        <w:t>Nguyên tắc xây dựng Đảng, cần kiệm liêm chính, chí công vô tư</w:t>
      </w:r>
    </w:p>
    <w:p w14:paraId="043383E4" w14:textId="21741E30" w:rsidR="007B2627" w:rsidRPr="00AD550B" w:rsidRDefault="007B2627" w:rsidP="007B2627">
      <w:r w:rsidRPr="00AD550B">
        <w:t>20. Một trong những quan điểm về xây dựng con người được Hồ Chí Minh xác định là:</w:t>
      </w:r>
    </w:p>
    <w:p w14:paraId="7F6D37D3" w14:textId="7EB6D506" w:rsidR="007B2627" w:rsidRPr="00AD550B" w:rsidRDefault="007B2627" w:rsidP="007B2627">
      <w:pPr>
        <w:pStyle w:val="oancuaDanhsach"/>
        <w:numPr>
          <w:ilvl w:val="0"/>
          <w:numId w:val="20"/>
        </w:numPr>
      </w:pPr>
      <w:r w:rsidRPr="00AD550B">
        <w:t>Xác định điều kiện sau cùng của Việc xây dựng con người</w:t>
      </w:r>
    </w:p>
    <w:p w14:paraId="52D3057A" w14:textId="47175338" w:rsidR="007B2627" w:rsidRPr="00AD550B" w:rsidRDefault="007B2627" w:rsidP="007B2627">
      <w:pPr>
        <w:pStyle w:val="oancuaDanhsach"/>
        <w:numPr>
          <w:ilvl w:val="0"/>
          <w:numId w:val="20"/>
        </w:numPr>
      </w:pPr>
      <w:r w:rsidRPr="00AD550B">
        <w:t>Xác định một số yếu tố quốc tế của việc xây dụng còn người</w:t>
      </w:r>
    </w:p>
    <w:p w14:paraId="242CC248" w14:textId="64E077EA" w:rsidR="007B2627" w:rsidRPr="00AD550B" w:rsidRDefault="007B2627" w:rsidP="007B2627">
      <w:pPr>
        <w:pStyle w:val="oancuaDanhsach"/>
        <w:numPr>
          <w:ilvl w:val="0"/>
          <w:numId w:val="20"/>
        </w:numPr>
        <w:rPr>
          <w:color w:val="FF0000"/>
        </w:rPr>
      </w:pPr>
      <w:r w:rsidRPr="00AD550B">
        <w:rPr>
          <w:color w:val="FF0000"/>
        </w:rPr>
        <w:t>Nội dung xây dựng con người</w:t>
      </w:r>
    </w:p>
    <w:p w14:paraId="26BF8D96" w14:textId="5C07C852" w:rsidR="007B2627" w:rsidRPr="00AD550B" w:rsidRDefault="007B2627" w:rsidP="007B2627">
      <w:pPr>
        <w:pStyle w:val="oancuaDanhsach"/>
        <w:numPr>
          <w:ilvl w:val="0"/>
          <w:numId w:val="20"/>
        </w:numPr>
      </w:pPr>
      <w:r w:rsidRPr="00AD550B">
        <w:t>Xác định nhân tổ của việc xây dựng con người</w:t>
      </w:r>
    </w:p>
    <w:p w14:paraId="70ADB835" w14:textId="4AEEF6D2" w:rsidR="00607563" w:rsidRPr="00AD550B" w:rsidRDefault="00607563" w:rsidP="00607563">
      <w:r w:rsidRPr="00AD550B">
        <w:t>21. Thời kỳ 1930 – 1941, một số người trong Quốc tế Cộng sản và Đảng Cộng sản Đông Dương có những nhìn nhận sai l</w:t>
      </w:r>
      <w:r w:rsidR="008415A3" w:rsidRPr="00AD550B">
        <w:t>ầm</w:t>
      </w:r>
      <w:r w:rsidRPr="00AD550B">
        <w:t xml:space="preserve"> về Hồ Chí Minh do chịu ảnh hưởng quan điểm </w:t>
      </w:r>
      <w:r w:rsidR="00FA47AA" w:rsidRPr="00AD550B">
        <w:t xml:space="preserve">giáo điều </w:t>
      </w:r>
      <w:r w:rsidRPr="00AD550B">
        <w:t>t</w:t>
      </w:r>
      <w:r w:rsidR="00FA47AA" w:rsidRPr="00AD550B">
        <w:t>ả</w:t>
      </w:r>
      <w:r w:rsidRPr="00AD550B">
        <w:t xml:space="preserve"> khuynh </w:t>
      </w:r>
      <w:r w:rsidR="00E62303" w:rsidRPr="00AD550B">
        <w:t>xuất</w:t>
      </w:r>
      <w:r w:rsidRPr="00AD550B">
        <w:t xml:space="preserve"> hiện trong Đại hội lần thứ mấy của Quốc tế Cộng sản?</w:t>
      </w:r>
    </w:p>
    <w:p w14:paraId="0C2B1CF2" w14:textId="2257D085" w:rsidR="00607563" w:rsidRPr="00AD550B" w:rsidRDefault="00607563" w:rsidP="00607563">
      <w:pPr>
        <w:pStyle w:val="oancuaDanhsach"/>
        <w:numPr>
          <w:ilvl w:val="0"/>
          <w:numId w:val="21"/>
        </w:numPr>
      </w:pPr>
      <w:r w:rsidRPr="00AD550B">
        <w:t>Đại hội IV</w:t>
      </w:r>
    </w:p>
    <w:p w14:paraId="05CCA83D" w14:textId="1DE75071" w:rsidR="00607563" w:rsidRPr="00AD550B" w:rsidRDefault="00607563" w:rsidP="00607563">
      <w:pPr>
        <w:pStyle w:val="oancuaDanhsach"/>
        <w:numPr>
          <w:ilvl w:val="0"/>
          <w:numId w:val="21"/>
        </w:numPr>
      </w:pPr>
      <w:r w:rsidRPr="00AD550B">
        <w:t>Đại hội V</w:t>
      </w:r>
    </w:p>
    <w:p w14:paraId="2BD9175B" w14:textId="4E05B586" w:rsidR="00607563" w:rsidRPr="00AD550B" w:rsidRDefault="00607563" w:rsidP="00607563">
      <w:pPr>
        <w:pStyle w:val="oancuaDanhsach"/>
        <w:numPr>
          <w:ilvl w:val="0"/>
          <w:numId w:val="21"/>
        </w:numPr>
        <w:rPr>
          <w:color w:val="FF0000"/>
          <w:lang w:val="sv-SE"/>
        </w:rPr>
      </w:pPr>
      <w:r w:rsidRPr="00AD550B">
        <w:rPr>
          <w:color w:val="FF0000"/>
          <w:lang w:val="sv-SE"/>
        </w:rPr>
        <w:t>Đại hội VI</w:t>
      </w:r>
    </w:p>
    <w:p w14:paraId="319CC855" w14:textId="66B07A04" w:rsidR="007B2627" w:rsidRPr="00AD550B" w:rsidRDefault="00607563" w:rsidP="00607563">
      <w:pPr>
        <w:pStyle w:val="oancuaDanhsach"/>
        <w:numPr>
          <w:ilvl w:val="0"/>
          <w:numId w:val="21"/>
        </w:numPr>
        <w:rPr>
          <w:lang w:val="sv-SE"/>
        </w:rPr>
      </w:pPr>
      <w:r w:rsidRPr="00AD550B">
        <w:rPr>
          <w:lang w:val="sv-SE"/>
        </w:rPr>
        <w:t>Đại hội VII</w:t>
      </w:r>
    </w:p>
    <w:p w14:paraId="6E251F03" w14:textId="524BE530" w:rsidR="00607563" w:rsidRPr="00AD550B" w:rsidRDefault="00607563" w:rsidP="00607563">
      <w:pPr>
        <w:rPr>
          <w:lang w:val="sv-SE"/>
        </w:rPr>
      </w:pPr>
      <w:r w:rsidRPr="00AD550B">
        <w:rPr>
          <w:lang w:val="sv-SE"/>
        </w:rPr>
        <w:t>22. Trong thời gian tới, để tiếp tục tăng cường khối đại đoàn kết toàn dân tộc cần thực hiện vẫn đề nào?</w:t>
      </w:r>
    </w:p>
    <w:p w14:paraId="6FB0E89D" w14:textId="1B344B94" w:rsidR="00607563" w:rsidRPr="00AD550B" w:rsidRDefault="00607563" w:rsidP="00607563">
      <w:pPr>
        <w:pStyle w:val="oancuaDanhsach"/>
        <w:numPr>
          <w:ilvl w:val="0"/>
          <w:numId w:val="22"/>
        </w:numPr>
        <w:rPr>
          <w:color w:val="FF0000"/>
          <w:lang w:val="sv-SE"/>
        </w:rPr>
      </w:pPr>
      <w:r w:rsidRPr="00AD550B">
        <w:rPr>
          <w:color w:val="FF0000"/>
          <w:lang w:val="sv-SE"/>
        </w:rPr>
        <w:t>Giải quyết tốt quan hệ lợi ích giữa các giai cấp, tầng lớp xã hội; kết hợp hài hòa lớạch cá nhân, tập thể và toàn xã</w:t>
      </w:r>
    </w:p>
    <w:p w14:paraId="44297BCF" w14:textId="6AAC63D9" w:rsidR="00607563" w:rsidRPr="00AD550B" w:rsidRDefault="00607563" w:rsidP="00607563">
      <w:pPr>
        <w:pStyle w:val="oancuaDanhsach"/>
        <w:numPr>
          <w:ilvl w:val="0"/>
          <w:numId w:val="22"/>
        </w:numPr>
        <w:rPr>
          <w:lang w:val="sv-SE"/>
        </w:rPr>
      </w:pPr>
      <w:r w:rsidRPr="00AD550B">
        <w:rPr>
          <w:lang w:val="sv-SE"/>
        </w:rPr>
        <w:t>Giải quyết tốt quan hệ lợi ích giữa các giai cấp, tầng lớp xã hội; nhấn mạnh lợi ích cá nhân để tạo động lực phát triển.</w:t>
      </w:r>
    </w:p>
    <w:p w14:paraId="640083C1" w14:textId="727F5D89" w:rsidR="00607563" w:rsidRPr="00AD550B" w:rsidRDefault="00607563" w:rsidP="00607563">
      <w:pPr>
        <w:pStyle w:val="oancuaDanhsach"/>
        <w:numPr>
          <w:ilvl w:val="0"/>
          <w:numId w:val="22"/>
        </w:numPr>
        <w:rPr>
          <w:lang w:val="sv-SE"/>
        </w:rPr>
      </w:pPr>
      <w:r w:rsidRPr="00AD550B">
        <w:rPr>
          <w:lang w:val="sv-SE"/>
        </w:rPr>
        <w:t>Đoàn kết tốt các đảng phái, các nhân sĩ trong Mặt trận Tổ quốc Việt Nam</w:t>
      </w:r>
    </w:p>
    <w:p w14:paraId="3C43D13D" w14:textId="0345FF8A" w:rsidR="00607563" w:rsidRPr="00AD550B" w:rsidRDefault="00607563" w:rsidP="00607563">
      <w:pPr>
        <w:pStyle w:val="oancuaDanhsach"/>
        <w:numPr>
          <w:ilvl w:val="0"/>
          <w:numId w:val="22"/>
        </w:numPr>
        <w:rPr>
          <w:lang w:val="sv-SE"/>
        </w:rPr>
      </w:pPr>
      <w:r w:rsidRPr="00AD550B">
        <w:rPr>
          <w:lang w:val="sv-SE"/>
        </w:rPr>
        <w:t>Đại đoàn kết dân tộc phải gắn liền với đoàn kết quốc tế với giai cấp cô sản trên toàn thế giới.</w:t>
      </w:r>
    </w:p>
    <w:p w14:paraId="04E8CC18" w14:textId="64725F5E" w:rsidR="00607563" w:rsidRPr="00AD550B" w:rsidRDefault="00607563" w:rsidP="00607563">
      <w:pPr>
        <w:rPr>
          <w:lang w:val="sv-SE"/>
        </w:rPr>
      </w:pPr>
      <w:r w:rsidRPr="00AD550B">
        <w:rPr>
          <w:lang w:val="sv-SE"/>
        </w:rPr>
        <w:lastRenderedPageBreak/>
        <w:t>23. Khi bản đến vị trí quan trọng của biện pháp giáo dục trong xây dựng con người, Hồ Chí Minh đã khẳng định:</w:t>
      </w:r>
    </w:p>
    <w:p w14:paraId="474D679D" w14:textId="12C18739" w:rsidR="00607563" w:rsidRPr="00AD550B" w:rsidRDefault="00607563" w:rsidP="00607563">
      <w:pPr>
        <w:pStyle w:val="oancuaDanhsach"/>
        <w:numPr>
          <w:ilvl w:val="0"/>
          <w:numId w:val="23"/>
        </w:numPr>
        <w:rPr>
          <w:lang w:val="sv-SE"/>
        </w:rPr>
      </w:pPr>
      <w:r w:rsidRPr="00AD550B">
        <w:rPr>
          <w:lang w:val="sv-SE"/>
        </w:rPr>
        <w:t>"Hiên, dù là tỉnh sẵn. Phần nhiều do giáo dục mà nên".</w:t>
      </w:r>
    </w:p>
    <w:p w14:paraId="58001BD7" w14:textId="256D42AA" w:rsidR="00607563" w:rsidRPr="00AD550B" w:rsidRDefault="00607563" w:rsidP="00607563">
      <w:pPr>
        <w:pStyle w:val="oancuaDanhsach"/>
        <w:numPr>
          <w:ilvl w:val="0"/>
          <w:numId w:val="23"/>
        </w:numPr>
        <w:rPr>
          <w:color w:val="FF0000"/>
          <w:lang w:val="sv-SE"/>
        </w:rPr>
      </w:pPr>
      <w:r w:rsidRPr="00AD550B">
        <w:rPr>
          <w:color w:val="FF0000"/>
          <w:lang w:val="sv-SE"/>
        </w:rPr>
        <w:t>"Hiền, dữ đâu phải là tỉnh sẵn. Phần nhiều do giáo dục mà nên",</w:t>
      </w:r>
    </w:p>
    <w:p w14:paraId="7B290072" w14:textId="6BA34CFF" w:rsidR="00607563" w:rsidRPr="00AD550B" w:rsidRDefault="00607563" w:rsidP="00607563">
      <w:pPr>
        <w:pStyle w:val="oancuaDanhsach"/>
        <w:numPr>
          <w:ilvl w:val="0"/>
          <w:numId w:val="23"/>
        </w:numPr>
        <w:rPr>
          <w:lang w:val="sv-SE"/>
        </w:rPr>
      </w:pPr>
      <w:r w:rsidRPr="00AD550B">
        <w:rPr>
          <w:lang w:val="sv-SE"/>
        </w:rPr>
        <w:t>"Trị quốc, bình thiên hạ".</w:t>
      </w:r>
    </w:p>
    <w:p w14:paraId="38A38D9C" w14:textId="149CA077" w:rsidR="00607563" w:rsidRPr="00AD550B" w:rsidRDefault="00607563" w:rsidP="00607563">
      <w:pPr>
        <w:pStyle w:val="oancuaDanhsach"/>
        <w:numPr>
          <w:ilvl w:val="0"/>
          <w:numId w:val="23"/>
        </w:numPr>
        <w:rPr>
          <w:lang w:val="sv-SE"/>
        </w:rPr>
      </w:pPr>
      <w:r w:rsidRPr="00AD550B">
        <w:rPr>
          <w:lang w:val="sv-SE"/>
        </w:rPr>
        <w:t>"Tiên trách kỳ, hậu trách nhân".</w:t>
      </w:r>
    </w:p>
    <w:p w14:paraId="4B92C29E" w14:textId="2A285466" w:rsidR="00607563" w:rsidRPr="00AD550B" w:rsidRDefault="00607563" w:rsidP="00607563">
      <w:pPr>
        <w:rPr>
          <w:lang w:val="sv-SE"/>
        </w:rPr>
      </w:pPr>
      <w:r w:rsidRPr="00AD550B">
        <w:rPr>
          <w:lang w:val="sv-SE"/>
        </w:rPr>
        <w:t>24. Vận dụng quan điểm của Hồ Chí Minh về văn hóa, theo tỉnh thần các nghị quyết của Đảng, chúng ta phải nhận thức sâu sắc, đúng đắn, đây đúvai trò, sứ mệnh của văn hóa đối với:</w:t>
      </w:r>
    </w:p>
    <w:p w14:paraId="4E892D79" w14:textId="683A9BF4" w:rsidR="00607563" w:rsidRPr="00AD550B" w:rsidRDefault="00607563" w:rsidP="00607563">
      <w:pPr>
        <w:pStyle w:val="oancuaDanhsach"/>
        <w:numPr>
          <w:ilvl w:val="0"/>
          <w:numId w:val="24"/>
        </w:numPr>
        <w:rPr>
          <w:lang w:val="sv-SE"/>
        </w:rPr>
      </w:pPr>
      <w:r w:rsidRPr="00AD550B">
        <w:rPr>
          <w:lang w:val="sv-SE"/>
        </w:rPr>
        <w:t>Sự ứng xử văn minh.</w:t>
      </w:r>
    </w:p>
    <w:p w14:paraId="12486006" w14:textId="2B7DC3BF" w:rsidR="00607563" w:rsidRPr="00AD550B" w:rsidRDefault="00607563" w:rsidP="00607563">
      <w:pPr>
        <w:pStyle w:val="oancuaDanhsach"/>
        <w:numPr>
          <w:ilvl w:val="0"/>
          <w:numId w:val="24"/>
        </w:numPr>
        <w:rPr>
          <w:color w:val="FF0000"/>
          <w:lang w:val="sv-SE"/>
        </w:rPr>
      </w:pPr>
      <w:r w:rsidRPr="00AD550B">
        <w:rPr>
          <w:color w:val="FF0000"/>
          <w:lang w:val="sv-SE"/>
        </w:rPr>
        <w:t>Sự phát triển bền vững.</w:t>
      </w:r>
    </w:p>
    <w:p w14:paraId="60A4CF7D" w14:textId="12CB43A4" w:rsidR="00607563" w:rsidRPr="00AD550B" w:rsidRDefault="00607563" w:rsidP="00607563">
      <w:pPr>
        <w:pStyle w:val="oancuaDanhsach"/>
        <w:numPr>
          <w:ilvl w:val="0"/>
          <w:numId w:val="24"/>
        </w:numPr>
        <w:rPr>
          <w:lang w:val="sv-SE"/>
        </w:rPr>
      </w:pPr>
      <w:r w:rsidRPr="00AD550B">
        <w:rPr>
          <w:lang w:val="sv-SE"/>
        </w:rPr>
        <w:t>Sự phát triển giai cấp nông nhân, tầng lớp trí thức.</w:t>
      </w:r>
    </w:p>
    <w:p w14:paraId="447AE852" w14:textId="4FBF1B84" w:rsidR="00607563" w:rsidRPr="00AD550B" w:rsidRDefault="00607563" w:rsidP="00607563">
      <w:pPr>
        <w:pStyle w:val="oancuaDanhsach"/>
        <w:numPr>
          <w:ilvl w:val="0"/>
          <w:numId w:val="24"/>
        </w:numPr>
        <w:rPr>
          <w:lang w:val="sv-SE"/>
        </w:rPr>
      </w:pPr>
      <w:r w:rsidRPr="00AD550B">
        <w:rPr>
          <w:lang w:val="sv-SE"/>
        </w:rPr>
        <w:t>Sự phát triển giai cấp công nhân, nông dân.</w:t>
      </w:r>
    </w:p>
    <w:p w14:paraId="4AE172E6" w14:textId="0F3FEA00" w:rsidR="00607563" w:rsidRPr="00AD550B" w:rsidRDefault="00607563" w:rsidP="00607563">
      <w:pPr>
        <w:rPr>
          <w:lang w:val="sv-SE"/>
        </w:rPr>
      </w:pPr>
      <w:r w:rsidRPr="00AD550B">
        <w:rPr>
          <w:lang w:val="sv-SE"/>
        </w:rPr>
        <w:t>25. Đang Cộng sản Việt Nam đã rút ra bài học nào trong chiến lược đoàn kết quốc tế của Hồ Chí Mình để vận dụng cho phù hợp?</w:t>
      </w:r>
    </w:p>
    <w:p w14:paraId="4AA46D31" w14:textId="10CA7E2F" w:rsidR="00607563" w:rsidRPr="00AD550B" w:rsidRDefault="00607563" w:rsidP="00607563">
      <w:pPr>
        <w:pStyle w:val="oancuaDanhsach"/>
        <w:numPr>
          <w:ilvl w:val="0"/>
          <w:numId w:val="25"/>
        </w:numPr>
        <w:rPr>
          <w:lang w:val="sv-SE"/>
        </w:rPr>
      </w:pPr>
      <w:r w:rsidRPr="00AD550B">
        <w:rPr>
          <w:lang w:val="sv-SE"/>
        </w:rPr>
        <w:t>Đoàn kết đề thực hiện mục tiêu cách mạng là giải phương cho dân tộc mình và đồng thời giải phóng cho các dân tộc.</w:t>
      </w:r>
    </w:p>
    <w:p w14:paraId="4433FD2A" w14:textId="435782C0" w:rsidR="00607563" w:rsidRPr="00AD550B" w:rsidRDefault="00607563" w:rsidP="00607563">
      <w:pPr>
        <w:pStyle w:val="oancuaDanhsach"/>
        <w:numPr>
          <w:ilvl w:val="0"/>
          <w:numId w:val="25"/>
        </w:numPr>
        <w:rPr>
          <w:color w:val="FF0000"/>
          <w:lang w:val="sv-SE"/>
        </w:rPr>
      </w:pPr>
      <w:r w:rsidRPr="00AD550B">
        <w:rPr>
          <w:color w:val="FF0000"/>
          <w:lang w:val="sv-SE"/>
        </w:rPr>
        <w:t>Đoàn kết để thực hiện mục tiêu cách mạng trong giai đoạn hiện nos là lần dau, nước mạnh, dân chủ, xã hội công bằng, văn minh.</w:t>
      </w:r>
    </w:p>
    <w:p w14:paraId="77DEC09E" w14:textId="2200CB35" w:rsidR="00607563" w:rsidRPr="00AD550B" w:rsidRDefault="00607563" w:rsidP="00607563">
      <w:pPr>
        <w:pStyle w:val="oancuaDanhsach"/>
        <w:numPr>
          <w:ilvl w:val="0"/>
          <w:numId w:val="25"/>
        </w:numPr>
        <w:rPr>
          <w:lang w:val="sv-SE"/>
        </w:rPr>
      </w:pPr>
      <w:r w:rsidRPr="00AD550B">
        <w:rPr>
          <w:lang w:val="sv-SE"/>
        </w:rPr>
        <w:t>Đoàn kết để thực hiện mục tiêu cách mạng là giải phóng dân tộc và vững tiến lên chủ nghĩa xã hội.</w:t>
      </w:r>
    </w:p>
    <w:p w14:paraId="21050CAB" w14:textId="073D35D7" w:rsidR="00607563" w:rsidRPr="00AD550B" w:rsidRDefault="00607563" w:rsidP="00607563">
      <w:pPr>
        <w:pStyle w:val="oancuaDanhsach"/>
        <w:numPr>
          <w:ilvl w:val="0"/>
          <w:numId w:val="25"/>
        </w:numPr>
        <w:rPr>
          <w:lang w:val="sv-SE"/>
        </w:rPr>
      </w:pPr>
      <w:r w:rsidRPr="00AD550B">
        <w:rPr>
          <w:lang w:val="sv-SE"/>
        </w:rPr>
        <w:t>Đoàn kết để thực hiện mục tiêu cách mạng trong giai đoạn hiện nay là nâng cao vị thế của dân tộc Việt Nam.</w:t>
      </w:r>
    </w:p>
    <w:p w14:paraId="447363E6" w14:textId="52471F65" w:rsidR="00607563" w:rsidRPr="00AD550B" w:rsidRDefault="00607563" w:rsidP="00607563">
      <w:pPr>
        <w:rPr>
          <w:lang w:val="sv-SE"/>
        </w:rPr>
      </w:pPr>
      <w:r w:rsidRPr="00AD550B">
        <w:rPr>
          <w:lang w:val="sv-SE"/>
        </w:rPr>
        <w:t>26. Năm 1919, Nguyễn Ái Quốc gia nhập Đảng Xã hội Pháp đã theo đuổi lý tưởng gì?</w:t>
      </w:r>
    </w:p>
    <w:p w14:paraId="4D60F818" w14:textId="733BD4DD" w:rsidR="00607563" w:rsidRPr="00AD550B" w:rsidRDefault="00607563" w:rsidP="00607563">
      <w:pPr>
        <w:pStyle w:val="oancuaDanhsach"/>
        <w:numPr>
          <w:ilvl w:val="0"/>
          <w:numId w:val="26"/>
        </w:numPr>
        <w:rPr>
          <w:color w:val="FF0000"/>
        </w:rPr>
      </w:pPr>
      <w:r w:rsidRPr="00AD550B">
        <w:rPr>
          <w:color w:val="FF0000"/>
        </w:rPr>
        <w:lastRenderedPageBreak/>
        <w:t>Tự do, bình đẳng, bạc ái</w:t>
      </w:r>
    </w:p>
    <w:p w14:paraId="43CEE444" w14:textId="5762C21B" w:rsidR="00607563" w:rsidRPr="00AD550B" w:rsidRDefault="00607563" w:rsidP="00607563">
      <w:pPr>
        <w:pStyle w:val="oancuaDanhsach"/>
        <w:numPr>
          <w:ilvl w:val="0"/>
          <w:numId w:val="26"/>
        </w:numPr>
      </w:pPr>
      <w:r w:rsidRPr="00AD550B">
        <w:t>Sống nhân nghĩa</w:t>
      </w:r>
    </w:p>
    <w:p w14:paraId="7379C66B" w14:textId="02BD5ED4" w:rsidR="00607563" w:rsidRPr="00AD550B" w:rsidRDefault="00607563" w:rsidP="00607563">
      <w:pPr>
        <w:pStyle w:val="oancuaDanhsach"/>
        <w:numPr>
          <w:ilvl w:val="0"/>
          <w:numId w:val="26"/>
        </w:numPr>
      </w:pPr>
      <w:r w:rsidRPr="00AD550B">
        <w:t>Giàu lòng vị tha</w:t>
      </w:r>
    </w:p>
    <w:p w14:paraId="15233B64" w14:textId="4A5815FC" w:rsidR="00607563" w:rsidRPr="00AD550B" w:rsidRDefault="00607563" w:rsidP="00607563">
      <w:pPr>
        <w:pStyle w:val="oancuaDanhsach"/>
        <w:numPr>
          <w:ilvl w:val="0"/>
          <w:numId w:val="26"/>
        </w:numPr>
        <w:rPr>
          <w:lang w:val="sv-SE"/>
        </w:rPr>
      </w:pPr>
      <w:r w:rsidRPr="00AD550B">
        <w:rPr>
          <w:lang w:val="sv-SE"/>
        </w:rPr>
        <w:t>Ưa chuộng hoà bình</w:t>
      </w:r>
    </w:p>
    <w:p w14:paraId="2EB9F7C7" w14:textId="5A9F68B2" w:rsidR="00607563" w:rsidRPr="00AD550B" w:rsidRDefault="00607563" w:rsidP="00607563">
      <w:pPr>
        <w:rPr>
          <w:lang w:val="sv-SE"/>
        </w:rPr>
      </w:pPr>
      <w:r w:rsidRPr="00AD550B">
        <w:rPr>
          <w:lang w:val="sv-SE"/>
        </w:rPr>
        <w:t>27. Hãy xác định mục tiêu về kỹ năng của chương 5 trong học phần Tư tưởng Hồ Chí Minh?</w:t>
      </w:r>
    </w:p>
    <w:p w14:paraId="13EE46BA" w14:textId="0C560235" w:rsidR="00607563" w:rsidRPr="00AD550B" w:rsidRDefault="00607563" w:rsidP="00607563">
      <w:pPr>
        <w:pStyle w:val="oancuaDanhsach"/>
        <w:numPr>
          <w:ilvl w:val="0"/>
          <w:numId w:val="27"/>
        </w:numPr>
        <w:rPr>
          <w:color w:val="FF0000"/>
          <w:lang w:val="sv-SE"/>
        </w:rPr>
      </w:pPr>
      <w:r w:rsidRPr="00AD550B">
        <w:rPr>
          <w:color w:val="FF0000"/>
          <w:lang w:val="sv-SE"/>
        </w:rPr>
        <w:t>Góp phần rèn luyện kỹ năng vận dụng tư tưởng Hồ Chí Minh về đại đoàn kết toàn dân tộc và đoàn kết quốc tế vào trong cuộc sang.</w:t>
      </w:r>
    </w:p>
    <w:p w14:paraId="4A60A403" w14:textId="30804C68" w:rsidR="00607563" w:rsidRPr="00AD550B" w:rsidRDefault="00607563" w:rsidP="00607563">
      <w:pPr>
        <w:pStyle w:val="oancuaDanhsach"/>
        <w:numPr>
          <w:ilvl w:val="0"/>
          <w:numId w:val="27"/>
        </w:numPr>
        <w:rPr>
          <w:lang w:val="sv-SE"/>
        </w:rPr>
      </w:pPr>
      <w:r w:rsidRPr="00AD550B">
        <w:rPr>
          <w:lang w:val="sv-SE"/>
        </w:rPr>
        <w:t>Góp phần rèn luyện kỹ năng sáng tạo, tạo ra cái mới tư tưởng Hồ Chí Minh về đại đoàn kết toàn dân tộc và đoàn kết quốc tế vào trong cuộc sống.</w:t>
      </w:r>
    </w:p>
    <w:p w14:paraId="027E64EE" w14:textId="45000028" w:rsidR="00607563" w:rsidRPr="00AD550B" w:rsidRDefault="00607563" w:rsidP="00607563">
      <w:pPr>
        <w:pStyle w:val="oancuaDanhsach"/>
        <w:numPr>
          <w:ilvl w:val="0"/>
          <w:numId w:val="27"/>
        </w:numPr>
        <w:rPr>
          <w:lang w:val="sv-SE"/>
        </w:rPr>
      </w:pPr>
      <w:r w:rsidRPr="00AD550B">
        <w:rPr>
          <w:lang w:val="sv-SE"/>
        </w:rPr>
        <w:t>Góp phần giúp sinh viên có phương pháp tư duy mới, trí tuệ mới trong học tập, nghiên cứu.</w:t>
      </w:r>
    </w:p>
    <w:p w14:paraId="2A4ADEB7" w14:textId="6EDB560E" w:rsidR="00607563" w:rsidRPr="00AD550B" w:rsidRDefault="00607563" w:rsidP="00607563">
      <w:pPr>
        <w:pStyle w:val="oancuaDanhsach"/>
        <w:numPr>
          <w:ilvl w:val="0"/>
          <w:numId w:val="27"/>
        </w:numPr>
        <w:rPr>
          <w:lang w:val="sv-SE"/>
        </w:rPr>
      </w:pPr>
      <w:r w:rsidRPr="00AD550B">
        <w:rPr>
          <w:lang w:val="sv-SE"/>
        </w:rPr>
        <w:t>Góp phần giúp sinh viên có phương pháp học hỏi, nâng cao trình độ trong học tập, nghiên cứu.</w:t>
      </w:r>
    </w:p>
    <w:p w14:paraId="09E49271" w14:textId="6F97D8E8" w:rsidR="00607563" w:rsidRPr="00AD550B" w:rsidRDefault="00607563" w:rsidP="00607563">
      <w:pPr>
        <w:rPr>
          <w:lang w:val="sv-SE"/>
        </w:rPr>
      </w:pPr>
      <w:r w:rsidRPr="00AD550B">
        <w:rPr>
          <w:lang w:val="sv-SE"/>
        </w:rPr>
        <w:t>28. "Non sông Việt Nam có trở nên tươi đẹp hay không, dân tộc Việt Nam có bước tới đài vinh quang để sánh vai với các cường quốc năm châu được hay không, chính là nhờ một phian lớn ở công học tập của các em”. Câu nói trên của Hồ Chí Minh được trích trong văn ban nao?</w:t>
      </w:r>
    </w:p>
    <w:p w14:paraId="4B4BBE92" w14:textId="0AA183FE" w:rsidR="00607563" w:rsidRPr="00AD550B" w:rsidRDefault="00607563" w:rsidP="00607563">
      <w:pPr>
        <w:pStyle w:val="oancuaDanhsach"/>
        <w:numPr>
          <w:ilvl w:val="0"/>
          <w:numId w:val="28"/>
        </w:numPr>
        <w:rPr>
          <w:lang w:val="sv-SE"/>
        </w:rPr>
      </w:pPr>
      <w:r w:rsidRPr="00AD550B">
        <w:rPr>
          <w:lang w:val="sv-SE"/>
        </w:rPr>
        <w:t>Bài nói với học sinh các trường trung học Nguyễn Trãi, Chu Văn An và Trưng Vương, Hà Nội (10/10/1954)</w:t>
      </w:r>
    </w:p>
    <w:p w14:paraId="6AF81FF8" w14:textId="71516F47" w:rsidR="00607563" w:rsidRPr="00AD550B" w:rsidRDefault="00607563" w:rsidP="00607563">
      <w:pPr>
        <w:pStyle w:val="oancuaDanhsach"/>
        <w:numPr>
          <w:ilvl w:val="0"/>
          <w:numId w:val="28"/>
        </w:numPr>
        <w:rPr>
          <w:lang w:val="sv-SE"/>
        </w:rPr>
      </w:pPr>
      <w:r w:rsidRPr="00AD550B">
        <w:rPr>
          <w:lang w:val="sv-SE"/>
        </w:rPr>
        <w:t>Thư gửi các học sinh trường sư phạm miền núi trung ương nhân dịp trường khai giảng (19/3/1955).</w:t>
      </w:r>
    </w:p>
    <w:p w14:paraId="3658A6F3" w14:textId="5C26E5FC" w:rsidR="00607563" w:rsidRPr="00AD550B" w:rsidRDefault="00607563" w:rsidP="00607563">
      <w:pPr>
        <w:pStyle w:val="oancuaDanhsach"/>
        <w:numPr>
          <w:ilvl w:val="0"/>
          <w:numId w:val="28"/>
        </w:numPr>
        <w:rPr>
          <w:color w:val="FF0000"/>
          <w:lang w:val="sv-SE"/>
        </w:rPr>
      </w:pPr>
      <w:r w:rsidRPr="00AD550B">
        <w:rPr>
          <w:color w:val="FF0000"/>
          <w:lang w:val="sv-SE"/>
        </w:rPr>
        <w:t>Thư gửi học sinh nhân ngày khai trường đầu tiên của nước Việt Nam Dân chủ Cộng hoa (15/9/1945).</w:t>
      </w:r>
    </w:p>
    <w:p w14:paraId="2EB882D2" w14:textId="7B79F476" w:rsidR="00607563" w:rsidRPr="00AD550B" w:rsidRDefault="00607563" w:rsidP="00607563">
      <w:pPr>
        <w:pStyle w:val="oancuaDanhsach"/>
        <w:numPr>
          <w:ilvl w:val="0"/>
          <w:numId w:val="28"/>
        </w:numPr>
        <w:rPr>
          <w:lang w:val="sv-SE"/>
        </w:rPr>
      </w:pPr>
      <w:r w:rsidRPr="00AD550B">
        <w:rPr>
          <w:lang w:val="sv-SE"/>
        </w:rPr>
        <w:t>Thư gửi các cán bộ giáo dục, học sinh, thì viên các trường và các lớp bô túc văn hóa (31/8/1960)</w:t>
      </w:r>
    </w:p>
    <w:p w14:paraId="7191B248" w14:textId="0A3EF4DC" w:rsidR="00607563" w:rsidRPr="00AD550B" w:rsidRDefault="00607563" w:rsidP="00607563">
      <w:pPr>
        <w:rPr>
          <w:lang w:val="sv-SE"/>
        </w:rPr>
      </w:pPr>
      <w:r w:rsidRPr="00AD550B">
        <w:rPr>
          <w:lang w:val="sv-SE"/>
        </w:rPr>
        <w:lastRenderedPageBreak/>
        <w:t>29. Lựa chọn đúng để điền vào phần khuyết trong đoạn viết của Hồ Chí Minh: "Nói chung thì các dân tộc phương Đồng đều giàu tình cảm, và dõi với họ một tâm gường sống còn có giá trị hơn..........</w:t>
      </w:r>
    </w:p>
    <w:p w14:paraId="017062DE" w14:textId="10A44D87" w:rsidR="00607563" w:rsidRPr="00AD550B" w:rsidRDefault="00607563" w:rsidP="00607563">
      <w:pPr>
        <w:pStyle w:val="oancuaDanhsach"/>
        <w:numPr>
          <w:ilvl w:val="0"/>
          <w:numId w:val="29"/>
        </w:numPr>
        <w:rPr>
          <w:lang w:val="sv-SE"/>
        </w:rPr>
      </w:pPr>
      <w:r w:rsidRPr="00AD550B">
        <w:rPr>
          <w:lang w:val="sv-SE"/>
        </w:rPr>
        <w:t>Một việc làm</w:t>
      </w:r>
    </w:p>
    <w:p w14:paraId="04233333" w14:textId="2C4453F8" w:rsidR="00607563" w:rsidRPr="00AD550B" w:rsidRDefault="00607563" w:rsidP="00607563">
      <w:pPr>
        <w:pStyle w:val="oancuaDanhsach"/>
        <w:numPr>
          <w:ilvl w:val="0"/>
          <w:numId w:val="29"/>
        </w:numPr>
        <w:rPr>
          <w:lang w:val="sv-SE"/>
        </w:rPr>
      </w:pPr>
      <w:r w:rsidRPr="00AD550B">
        <w:rPr>
          <w:lang w:val="sv-SE"/>
        </w:rPr>
        <w:t>Một lực lượng lãnh đạo</w:t>
      </w:r>
    </w:p>
    <w:p w14:paraId="40C50FC9" w14:textId="545625D6" w:rsidR="00607563" w:rsidRPr="00AD550B" w:rsidRDefault="00607563" w:rsidP="00607563">
      <w:pPr>
        <w:pStyle w:val="oancuaDanhsach"/>
        <w:numPr>
          <w:ilvl w:val="0"/>
          <w:numId w:val="29"/>
        </w:numPr>
        <w:rPr>
          <w:color w:val="FF0000"/>
          <w:lang w:val="sv-SE"/>
        </w:rPr>
      </w:pPr>
      <w:r w:rsidRPr="00AD550B">
        <w:rPr>
          <w:color w:val="FF0000"/>
          <w:lang w:val="sv-SE"/>
        </w:rPr>
        <w:t>Một trăm bài diễn văn tuyên truyền</w:t>
      </w:r>
    </w:p>
    <w:p w14:paraId="386439BB" w14:textId="62FB5E25" w:rsidR="00607563" w:rsidRPr="00AD550B" w:rsidRDefault="00607563" w:rsidP="00607563">
      <w:pPr>
        <w:pStyle w:val="oancuaDanhsach"/>
        <w:numPr>
          <w:ilvl w:val="0"/>
          <w:numId w:val="29"/>
        </w:numPr>
        <w:rPr>
          <w:lang w:val="sv-SE"/>
        </w:rPr>
      </w:pPr>
      <w:r w:rsidRPr="00AD550B">
        <w:rPr>
          <w:lang w:val="sv-SE"/>
        </w:rPr>
        <w:t>Một kho tri thức</w:t>
      </w:r>
    </w:p>
    <w:p w14:paraId="73956FEC" w14:textId="32DB027A" w:rsidR="00607563" w:rsidRPr="00AD550B" w:rsidRDefault="00607563" w:rsidP="00607563">
      <w:pPr>
        <w:rPr>
          <w:lang w:val="sv-SE"/>
        </w:rPr>
      </w:pPr>
      <w:r w:rsidRPr="00AD550B">
        <w:rPr>
          <w:lang w:val="sv-SE"/>
        </w:rPr>
        <w:t>30. Vận dụng tư tưởng Hồ Chí Minh vào công tác xây dựng Đảng thật sự trong sạch, vững mạnh thì cần chú ý điều gi?</w:t>
      </w:r>
    </w:p>
    <w:p w14:paraId="0CC98518" w14:textId="16FAD74B" w:rsidR="00607563" w:rsidRPr="00AD550B" w:rsidRDefault="00607563" w:rsidP="00607563">
      <w:pPr>
        <w:pStyle w:val="oancuaDanhsach"/>
        <w:numPr>
          <w:ilvl w:val="0"/>
          <w:numId w:val="30"/>
        </w:numPr>
        <w:rPr>
          <w:lang w:val="sv-SE"/>
        </w:rPr>
      </w:pPr>
      <w:r w:rsidRPr="00AD550B">
        <w:rPr>
          <w:lang w:val="sv-SE"/>
        </w:rPr>
        <w:t>Phái tổ chức thực hiện tốt một số nguyên tắc xây dựng đạo đức.</w:t>
      </w:r>
    </w:p>
    <w:p w14:paraId="693C271E" w14:textId="30220AF9" w:rsidR="00607563" w:rsidRPr="00AD550B" w:rsidRDefault="00607563" w:rsidP="00607563">
      <w:pPr>
        <w:pStyle w:val="oancuaDanhsach"/>
        <w:numPr>
          <w:ilvl w:val="0"/>
          <w:numId w:val="30"/>
        </w:numPr>
        <w:rPr>
          <w:color w:val="FF0000"/>
          <w:lang w:val="sv-SE"/>
        </w:rPr>
      </w:pPr>
      <w:r w:rsidRPr="00AD550B">
        <w:rPr>
          <w:color w:val="FF0000"/>
          <w:lang w:val="sv-SE"/>
        </w:rPr>
        <w:t>Phải tổ chức thực hiện thật tốt đường lối, chủ trương của Đảng.</w:t>
      </w:r>
    </w:p>
    <w:p w14:paraId="271B495C" w14:textId="250BCB2D" w:rsidR="00607563" w:rsidRPr="00AD550B" w:rsidRDefault="00607563" w:rsidP="00607563">
      <w:pPr>
        <w:pStyle w:val="oancuaDanhsach"/>
        <w:numPr>
          <w:ilvl w:val="0"/>
          <w:numId w:val="30"/>
        </w:numPr>
        <w:rPr>
          <w:lang w:val="sv-SE"/>
        </w:rPr>
      </w:pPr>
      <w:r w:rsidRPr="00AD550B">
        <w:rPr>
          <w:lang w:val="sv-SE"/>
        </w:rPr>
        <w:t>Phải tổ chức thực hiện nguyên tắc hoạt động của nhà nước.</w:t>
      </w:r>
    </w:p>
    <w:p w14:paraId="346900AA" w14:textId="7DAA71E9" w:rsidR="00607563" w:rsidRPr="00AD550B" w:rsidRDefault="00607563" w:rsidP="00607563">
      <w:pPr>
        <w:pStyle w:val="oancuaDanhsach"/>
        <w:numPr>
          <w:ilvl w:val="0"/>
          <w:numId w:val="30"/>
        </w:numPr>
        <w:rPr>
          <w:lang w:val="sv-SE"/>
        </w:rPr>
      </w:pPr>
      <w:r w:rsidRPr="00AD550B">
        <w:rPr>
          <w:lang w:val="sv-SE"/>
        </w:rPr>
        <w:t>Phải tổ chức thực hiện tốt hoạt động tuyên truyền của Đảng.</w:t>
      </w:r>
    </w:p>
    <w:p w14:paraId="50CDA90B" w14:textId="0EE10111" w:rsidR="00607563" w:rsidRPr="00AD550B" w:rsidRDefault="00607563" w:rsidP="00607563">
      <w:pPr>
        <w:rPr>
          <w:lang w:val="sv-SE"/>
        </w:rPr>
      </w:pPr>
      <w:r w:rsidRPr="00AD550B">
        <w:rPr>
          <w:lang w:val="sv-SE"/>
        </w:rPr>
        <w:t>31. Hồ Chí Minh đã đề nghị: “Chúng ta phải có một nền hiến pháp dân chủ. Tôi đề nghị Chính phủ tổ chức càng sớm càng hay cuộc TỔNG TUYÊN CỬ với chế độ phải thông đều phiêu". Đoạn trích trên được Bác nói ở đâu và vào thời gian não?</w:t>
      </w:r>
    </w:p>
    <w:p w14:paraId="73E01F0B" w14:textId="68F2A1BF" w:rsidR="00607563" w:rsidRPr="00AD550B" w:rsidRDefault="00607563" w:rsidP="00607563">
      <w:pPr>
        <w:pStyle w:val="oancuaDanhsach"/>
        <w:numPr>
          <w:ilvl w:val="0"/>
          <w:numId w:val="31"/>
        </w:numPr>
        <w:rPr>
          <w:lang w:val="sv-SE"/>
        </w:rPr>
      </w:pPr>
      <w:r w:rsidRPr="00AD550B">
        <w:rPr>
          <w:lang w:val="sv-SE"/>
        </w:rPr>
        <w:t>Hội nghị Trung ương Đảng lần thứ tám (5/1941)</w:t>
      </w:r>
    </w:p>
    <w:p w14:paraId="2B0947C4" w14:textId="4CAD653F" w:rsidR="00607563" w:rsidRPr="00AD550B" w:rsidRDefault="00607563" w:rsidP="00607563">
      <w:pPr>
        <w:pStyle w:val="oancuaDanhsach"/>
        <w:numPr>
          <w:ilvl w:val="0"/>
          <w:numId w:val="31"/>
        </w:numPr>
        <w:rPr>
          <w:lang w:val="sv-SE"/>
        </w:rPr>
      </w:pPr>
      <w:r w:rsidRPr="00AD550B">
        <w:rPr>
          <w:lang w:val="sv-SE"/>
        </w:rPr>
        <w:t>Hội nghị thành lập Đảng Cộng sản Việt Nam (1945)</w:t>
      </w:r>
    </w:p>
    <w:p w14:paraId="5587259B" w14:textId="33120F0F" w:rsidR="00607563" w:rsidRPr="00AD550B" w:rsidRDefault="00607563" w:rsidP="00607563">
      <w:pPr>
        <w:pStyle w:val="oancuaDanhsach"/>
        <w:numPr>
          <w:ilvl w:val="0"/>
          <w:numId w:val="31"/>
        </w:numPr>
        <w:rPr>
          <w:color w:val="FF0000"/>
          <w:lang w:val="sv-SE"/>
        </w:rPr>
      </w:pPr>
      <w:r w:rsidRPr="00AD550B">
        <w:rPr>
          <w:color w:val="FF0000"/>
          <w:lang w:val="sv-SE"/>
        </w:rPr>
        <w:t>Di chúc (1969)</w:t>
      </w:r>
    </w:p>
    <w:p w14:paraId="7027560E" w14:textId="41B13254" w:rsidR="00607563" w:rsidRPr="00AD550B" w:rsidRDefault="00607563" w:rsidP="00607563">
      <w:pPr>
        <w:pStyle w:val="oancuaDanhsach"/>
        <w:numPr>
          <w:ilvl w:val="0"/>
          <w:numId w:val="31"/>
        </w:numPr>
        <w:rPr>
          <w:lang w:val="sv-SE"/>
        </w:rPr>
      </w:pPr>
      <w:r w:rsidRPr="00AD550B">
        <w:rPr>
          <w:lang w:val="sv-SE"/>
        </w:rPr>
        <w:t>Phiên họp đầu tiên của Chính phủ lâm thời (3/9/1945)</w:t>
      </w:r>
    </w:p>
    <w:p w14:paraId="70572774" w14:textId="643D5621" w:rsidR="00607563" w:rsidRPr="00AD550B" w:rsidRDefault="00607563" w:rsidP="00607563">
      <w:pPr>
        <w:rPr>
          <w:lang w:val="sv-SE"/>
        </w:rPr>
      </w:pPr>
      <w:r w:rsidRPr="00AD550B">
        <w:rPr>
          <w:lang w:val="sv-SE"/>
        </w:rPr>
        <w:t>32. Trong quan điển Hồ Chí Minh văn hóa pháp luật có vai trò như thế nào?</w:t>
      </w:r>
    </w:p>
    <w:p w14:paraId="19D77E19" w14:textId="45E49483" w:rsidR="00607563" w:rsidRPr="00AD550B" w:rsidRDefault="00607563" w:rsidP="00607563">
      <w:pPr>
        <w:pStyle w:val="oancuaDanhsach"/>
        <w:numPr>
          <w:ilvl w:val="0"/>
          <w:numId w:val="32"/>
        </w:numPr>
        <w:rPr>
          <w:lang w:val="sv-SE"/>
        </w:rPr>
      </w:pPr>
      <w:r w:rsidRPr="00AD550B">
        <w:rPr>
          <w:lang w:val="sv-SE"/>
        </w:rPr>
        <w:t>Văn hóa pháp luật bảo đảm sử dụng pháp luật tuyệt đối.</w:t>
      </w:r>
    </w:p>
    <w:p w14:paraId="49250ABF" w14:textId="6D2230D1" w:rsidR="00607563" w:rsidRPr="00AD550B" w:rsidRDefault="00607563" w:rsidP="00607563">
      <w:pPr>
        <w:pStyle w:val="oancuaDanhsach"/>
        <w:numPr>
          <w:ilvl w:val="0"/>
          <w:numId w:val="32"/>
        </w:numPr>
        <w:rPr>
          <w:lang w:val="sv-SE"/>
        </w:rPr>
      </w:pPr>
      <w:r w:rsidRPr="00AD550B">
        <w:rPr>
          <w:lang w:val="sv-SE"/>
        </w:rPr>
        <w:t>Văn hóa pháp luật bảo đảm pháp trị nghiêm minh.</w:t>
      </w:r>
    </w:p>
    <w:p w14:paraId="5BEFA49F" w14:textId="53B7A9DA" w:rsidR="00607563" w:rsidRPr="00AD550B" w:rsidRDefault="00607563" w:rsidP="00607563">
      <w:pPr>
        <w:pStyle w:val="oancuaDanhsach"/>
        <w:numPr>
          <w:ilvl w:val="0"/>
          <w:numId w:val="32"/>
        </w:numPr>
        <w:rPr>
          <w:lang w:val="sv-SE"/>
        </w:rPr>
      </w:pPr>
      <w:r w:rsidRPr="00AD550B">
        <w:rPr>
          <w:lang w:val="sv-SE"/>
        </w:rPr>
        <w:t>Văn hóa pháp luật bảo đáin kỷ cương, phép nước, pháp trị.</w:t>
      </w:r>
    </w:p>
    <w:p w14:paraId="03BFAFF4" w14:textId="30A34845" w:rsidR="00607563" w:rsidRPr="00AD550B" w:rsidRDefault="00607563" w:rsidP="00607563">
      <w:pPr>
        <w:pStyle w:val="oancuaDanhsach"/>
        <w:numPr>
          <w:ilvl w:val="0"/>
          <w:numId w:val="32"/>
        </w:numPr>
        <w:rPr>
          <w:color w:val="FF0000"/>
          <w:lang w:val="sv-SE"/>
        </w:rPr>
      </w:pPr>
      <w:r w:rsidRPr="00AD550B">
        <w:rPr>
          <w:color w:val="FF0000"/>
          <w:lang w:val="sv-SE"/>
        </w:rPr>
        <w:t>Bảo đảm dân chủ, trật tự, kỷ cương, phép nước.</w:t>
      </w:r>
    </w:p>
    <w:p w14:paraId="5177DA71" w14:textId="2CA18575" w:rsidR="00607563" w:rsidRPr="00AD550B" w:rsidRDefault="00607563" w:rsidP="00607563">
      <w:pPr>
        <w:rPr>
          <w:lang w:val="sv-SE"/>
        </w:rPr>
      </w:pPr>
      <w:r w:rsidRPr="00AD550B">
        <w:rPr>
          <w:lang w:val="sv-SE"/>
        </w:rPr>
        <w:lastRenderedPageBreak/>
        <w:t>33. Hãy chỉ rõ mục tiêu về kiến thức của Chương 5 trong học phần Tư tưởng Hồ Chí Minh là:</w:t>
      </w:r>
    </w:p>
    <w:p w14:paraId="26AC258F" w14:textId="483B7919" w:rsidR="00607563" w:rsidRPr="00AD550B" w:rsidRDefault="00607563" w:rsidP="00607563">
      <w:pPr>
        <w:pStyle w:val="oancuaDanhsach"/>
        <w:numPr>
          <w:ilvl w:val="0"/>
          <w:numId w:val="33"/>
        </w:numPr>
        <w:rPr>
          <w:lang w:val="sv-SE"/>
        </w:rPr>
      </w:pPr>
      <w:r w:rsidRPr="00AD550B">
        <w:rPr>
          <w:lang w:val="sv-SE"/>
        </w:rPr>
        <w:t>Cung cấp cho sinh viên kiến thức chuyên sâu của tư tương Hà Chi Minh về vần hóa, đạo đức, con người.</w:t>
      </w:r>
    </w:p>
    <w:p w14:paraId="196FB3EA" w14:textId="2428B1D8" w:rsidR="00607563" w:rsidRPr="00AD550B" w:rsidRDefault="00607563" w:rsidP="00607563">
      <w:pPr>
        <w:pStyle w:val="oancuaDanhsach"/>
        <w:numPr>
          <w:ilvl w:val="0"/>
          <w:numId w:val="33"/>
        </w:numPr>
        <w:rPr>
          <w:lang w:val="sv-SE"/>
        </w:rPr>
      </w:pPr>
      <w:r w:rsidRPr="00AD550B">
        <w:rPr>
          <w:lang w:val="sv-SE"/>
        </w:rPr>
        <w:t>Cung cấp cho sinh viên kiến thức khái quát của tư tưởng Hồ Chí Minh về văn hóa, đạn đực, con người.</w:t>
      </w:r>
    </w:p>
    <w:p w14:paraId="12E45DC3" w14:textId="0226C38D" w:rsidR="00607563" w:rsidRPr="00AD550B" w:rsidRDefault="00607563" w:rsidP="00607563">
      <w:pPr>
        <w:pStyle w:val="oancuaDanhsach"/>
        <w:numPr>
          <w:ilvl w:val="0"/>
          <w:numId w:val="33"/>
        </w:numPr>
        <w:rPr>
          <w:lang w:val="sv-SE"/>
        </w:rPr>
      </w:pPr>
      <w:r w:rsidRPr="00AD550B">
        <w:rPr>
          <w:lang w:val="sv-SE"/>
        </w:rPr>
        <w:t>Cung cấp cho sinh viên kiến thức trọng tâm của tư tưởng Hồ Chí Mình về văn hóa, đạo đức, con người.</w:t>
      </w:r>
    </w:p>
    <w:p w14:paraId="3AE2ABBC" w14:textId="37AF5FE6" w:rsidR="00607563" w:rsidRPr="00AD550B" w:rsidRDefault="00607563" w:rsidP="00607563">
      <w:pPr>
        <w:pStyle w:val="oancuaDanhsach"/>
        <w:numPr>
          <w:ilvl w:val="0"/>
          <w:numId w:val="33"/>
        </w:numPr>
        <w:rPr>
          <w:color w:val="FF0000"/>
          <w:lang w:val="sv-SE"/>
        </w:rPr>
      </w:pPr>
      <w:r w:rsidRPr="00AD550B">
        <w:rPr>
          <w:color w:val="FF0000"/>
          <w:lang w:val="sv-SE"/>
        </w:rPr>
        <w:t>Cung cấp cho sinh viên kiến thức cơ bản của tư tưởng Hồ Chí Minh về văn hóa, đạo đức, con người.</w:t>
      </w:r>
    </w:p>
    <w:p w14:paraId="4100910F" w14:textId="675499DF" w:rsidR="00607563" w:rsidRPr="00AD550B" w:rsidRDefault="00607563" w:rsidP="00607563">
      <w:pPr>
        <w:rPr>
          <w:lang w:val="sv-SE"/>
        </w:rPr>
      </w:pPr>
      <w:r w:rsidRPr="00AD550B">
        <w:rPr>
          <w:lang w:val="sv-SE"/>
        </w:rPr>
        <w:t>34. Theo quan điểm của Hồ Chí Minh, trong quá trình xây dựng k</w:t>
      </w:r>
      <w:r w:rsidR="006E57E0" w:rsidRPr="00AD550B">
        <w:rPr>
          <w:lang w:val="sv-SE"/>
        </w:rPr>
        <w:t>hối</w:t>
      </w:r>
      <w:r w:rsidRPr="00AD550B">
        <w:rPr>
          <w:lang w:val="sv-SE"/>
        </w:rPr>
        <w:t xml:space="preserve"> đại đoàn kết toàn dân tộc, c</w:t>
      </w:r>
      <w:r w:rsidR="00182A24" w:rsidRPr="00AD550B">
        <w:rPr>
          <w:lang w:val="sv-SE"/>
        </w:rPr>
        <w:t>ần</w:t>
      </w:r>
      <w:r w:rsidRPr="00AD550B">
        <w:rPr>
          <w:lang w:val="sv-SE"/>
        </w:rPr>
        <w:t xml:space="preserve"> phải làm gì?</w:t>
      </w:r>
    </w:p>
    <w:p w14:paraId="4F56073D" w14:textId="4FAE038C" w:rsidR="00607563" w:rsidRPr="00AD550B" w:rsidRDefault="00607563" w:rsidP="00607563">
      <w:pPr>
        <w:pStyle w:val="oancuaDanhsach"/>
        <w:numPr>
          <w:ilvl w:val="0"/>
          <w:numId w:val="34"/>
        </w:numPr>
        <w:rPr>
          <w:color w:val="FF0000"/>
          <w:lang w:val="sv-SE"/>
        </w:rPr>
      </w:pPr>
      <w:r w:rsidRPr="00AD550B">
        <w:rPr>
          <w:color w:val="FF0000"/>
          <w:lang w:val="sv-SE"/>
        </w:rPr>
        <w:t xml:space="preserve">Đứng vững trên lập trường của giai cấp </w:t>
      </w:r>
      <w:r w:rsidR="00D8769D" w:rsidRPr="00AD550B">
        <w:rPr>
          <w:color w:val="FF0000"/>
          <w:lang w:val="sv-SE"/>
        </w:rPr>
        <w:t>c</w:t>
      </w:r>
      <w:r w:rsidRPr="00AD550B">
        <w:rPr>
          <w:color w:val="FF0000"/>
          <w:lang w:val="sv-SE"/>
        </w:rPr>
        <w:t>ông nhân, giải quy hài hòa mối quan hệ giữa giai cấp, dân tộc để tập hợp lực lượng.</w:t>
      </w:r>
    </w:p>
    <w:p w14:paraId="3B9180E4" w14:textId="676E0459" w:rsidR="00607563" w:rsidRPr="00AD550B" w:rsidRDefault="00607563" w:rsidP="00607563">
      <w:pPr>
        <w:pStyle w:val="oancuaDanhsach"/>
        <w:numPr>
          <w:ilvl w:val="0"/>
          <w:numId w:val="34"/>
        </w:numPr>
        <w:rPr>
          <w:lang w:val="sv-SE"/>
        </w:rPr>
      </w:pPr>
      <w:r w:rsidRPr="00AD550B">
        <w:rPr>
          <w:lang w:val="sv-SE"/>
        </w:rPr>
        <w:t>Đứng vững trên lập trường của tầng lớp trí thức, giải quyết hài hòa mối quan hệ kia mài cấp, dân tộc đề tập hợp lực lượng.</w:t>
      </w:r>
    </w:p>
    <w:p w14:paraId="238B2895" w14:textId="3C7C48F4" w:rsidR="00607563" w:rsidRPr="00AD550B" w:rsidRDefault="00607563" w:rsidP="00607563">
      <w:pPr>
        <w:pStyle w:val="oancuaDanhsach"/>
        <w:numPr>
          <w:ilvl w:val="0"/>
          <w:numId w:val="34"/>
        </w:numPr>
        <w:rPr>
          <w:lang w:val="sv-SE"/>
        </w:rPr>
      </w:pPr>
      <w:r w:rsidRPr="00AD550B">
        <w:rPr>
          <w:lang w:val="sv-SE"/>
        </w:rPr>
        <w:t>Đứng vững trên lập trường của giai cấp Đảng nhân, giải quyết hài hòa mối quan hệ giữa giai cấp, dân tộc đã tập hợp lực lượng.</w:t>
      </w:r>
    </w:p>
    <w:p w14:paraId="5DFECCF9" w14:textId="3A3456B0" w:rsidR="00607563" w:rsidRPr="00AD550B" w:rsidRDefault="00607563" w:rsidP="00607563">
      <w:pPr>
        <w:pStyle w:val="oancuaDanhsach"/>
        <w:numPr>
          <w:ilvl w:val="0"/>
          <w:numId w:val="34"/>
        </w:numPr>
        <w:rPr>
          <w:lang w:val="sv-SE"/>
        </w:rPr>
      </w:pPr>
      <w:r w:rsidRPr="00AD550B">
        <w:rPr>
          <w:lang w:val="sv-SE"/>
        </w:rPr>
        <w:t>Đứng vững trên lập trường của dân tộc độc l</w:t>
      </w:r>
      <w:r w:rsidR="006E57E0" w:rsidRPr="00AD550B">
        <w:rPr>
          <w:lang w:val="sv-SE"/>
        </w:rPr>
        <w:t>ập</w:t>
      </w:r>
      <w:r w:rsidRPr="00AD550B">
        <w:rPr>
          <w:lang w:val="sv-SE"/>
        </w:rPr>
        <w:t xml:space="preserve"> giải quyết hết hoa mối quan hệ giữa giai cấp, dân tộc để tập hợp lực lượng.</w:t>
      </w:r>
    </w:p>
    <w:sectPr w:rsidR="00607563" w:rsidRPr="00AD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674"/>
    <w:multiLevelType w:val="hybridMultilevel"/>
    <w:tmpl w:val="CDA25C4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18566A"/>
    <w:multiLevelType w:val="hybridMultilevel"/>
    <w:tmpl w:val="D7624DD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283A5F"/>
    <w:multiLevelType w:val="hybridMultilevel"/>
    <w:tmpl w:val="244280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3837069"/>
    <w:multiLevelType w:val="hybridMultilevel"/>
    <w:tmpl w:val="59C0A43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B4634A"/>
    <w:multiLevelType w:val="hybridMultilevel"/>
    <w:tmpl w:val="CD388BC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7F613CB"/>
    <w:multiLevelType w:val="hybridMultilevel"/>
    <w:tmpl w:val="083C413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A063913"/>
    <w:multiLevelType w:val="hybridMultilevel"/>
    <w:tmpl w:val="C082D99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BFD16D9"/>
    <w:multiLevelType w:val="hybridMultilevel"/>
    <w:tmpl w:val="750CBDE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C596004"/>
    <w:multiLevelType w:val="hybridMultilevel"/>
    <w:tmpl w:val="8838438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804227"/>
    <w:multiLevelType w:val="hybridMultilevel"/>
    <w:tmpl w:val="2BF014C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AEE50C1"/>
    <w:multiLevelType w:val="hybridMultilevel"/>
    <w:tmpl w:val="7118009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B276B31"/>
    <w:multiLevelType w:val="hybridMultilevel"/>
    <w:tmpl w:val="2378240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F6C26C2"/>
    <w:multiLevelType w:val="hybridMultilevel"/>
    <w:tmpl w:val="4E10439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ADE2F2E"/>
    <w:multiLevelType w:val="hybridMultilevel"/>
    <w:tmpl w:val="6A8CEE6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C1269FC"/>
    <w:multiLevelType w:val="hybridMultilevel"/>
    <w:tmpl w:val="8F645E9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FF37F02"/>
    <w:multiLevelType w:val="hybridMultilevel"/>
    <w:tmpl w:val="A8427CE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04314AB"/>
    <w:multiLevelType w:val="hybridMultilevel"/>
    <w:tmpl w:val="4EFEF89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0F232D3"/>
    <w:multiLevelType w:val="hybridMultilevel"/>
    <w:tmpl w:val="0F24378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9300C4"/>
    <w:multiLevelType w:val="hybridMultilevel"/>
    <w:tmpl w:val="1BF4C53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7FB25F1"/>
    <w:multiLevelType w:val="hybridMultilevel"/>
    <w:tmpl w:val="AEA2E99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07D147F"/>
    <w:multiLevelType w:val="hybridMultilevel"/>
    <w:tmpl w:val="105C147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6D74A87"/>
    <w:multiLevelType w:val="hybridMultilevel"/>
    <w:tmpl w:val="CECC014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96120CF"/>
    <w:multiLevelType w:val="hybridMultilevel"/>
    <w:tmpl w:val="B6DC986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B6B5A6F"/>
    <w:multiLevelType w:val="hybridMultilevel"/>
    <w:tmpl w:val="2988A1F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CC45ACF"/>
    <w:multiLevelType w:val="hybridMultilevel"/>
    <w:tmpl w:val="E51C196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D4A71FD"/>
    <w:multiLevelType w:val="hybridMultilevel"/>
    <w:tmpl w:val="84D8F66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D51124B"/>
    <w:multiLevelType w:val="hybridMultilevel"/>
    <w:tmpl w:val="05562B3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DED72DD"/>
    <w:multiLevelType w:val="hybridMultilevel"/>
    <w:tmpl w:val="9030E95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F804E06"/>
    <w:multiLevelType w:val="hybridMultilevel"/>
    <w:tmpl w:val="1FCE717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FDE62AE"/>
    <w:multiLevelType w:val="hybridMultilevel"/>
    <w:tmpl w:val="E86C1F4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01470FC"/>
    <w:multiLevelType w:val="hybridMultilevel"/>
    <w:tmpl w:val="6A7C734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2CC5949"/>
    <w:multiLevelType w:val="hybridMultilevel"/>
    <w:tmpl w:val="1776680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3607D52"/>
    <w:multiLevelType w:val="hybridMultilevel"/>
    <w:tmpl w:val="FBBAB85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D963053"/>
    <w:multiLevelType w:val="hybridMultilevel"/>
    <w:tmpl w:val="51C0B39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7043278">
    <w:abstractNumId w:val="25"/>
  </w:num>
  <w:num w:numId="2" w16cid:durableId="1952514450">
    <w:abstractNumId w:val="2"/>
  </w:num>
  <w:num w:numId="3" w16cid:durableId="1506483010">
    <w:abstractNumId w:val="18"/>
  </w:num>
  <w:num w:numId="4" w16cid:durableId="1772360345">
    <w:abstractNumId w:val="32"/>
  </w:num>
  <w:num w:numId="5" w16cid:durableId="2136177303">
    <w:abstractNumId w:val="7"/>
  </w:num>
  <w:num w:numId="6" w16cid:durableId="1980652309">
    <w:abstractNumId w:val="13"/>
  </w:num>
  <w:num w:numId="7" w16cid:durableId="318845148">
    <w:abstractNumId w:val="15"/>
  </w:num>
  <w:num w:numId="8" w16cid:durableId="401022561">
    <w:abstractNumId w:val="33"/>
  </w:num>
  <w:num w:numId="9" w16cid:durableId="1675301807">
    <w:abstractNumId w:val="26"/>
  </w:num>
  <w:num w:numId="10" w16cid:durableId="761032401">
    <w:abstractNumId w:val="8"/>
  </w:num>
  <w:num w:numId="11" w16cid:durableId="1330207584">
    <w:abstractNumId w:val="12"/>
  </w:num>
  <w:num w:numId="12" w16cid:durableId="1095437118">
    <w:abstractNumId w:val="17"/>
  </w:num>
  <w:num w:numId="13" w16cid:durableId="901330164">
    <w:abstractNumId w:val="30"/>
  </w:num>
  <w:num w:numId="14" w16cid:durableId="2136175743">
    <w:abstractNumId w:val="11"/>
  </w:num>
  <w:num w:numId="15" w16cid:durableId="1437598723">
    <w:abstractNumId w:val="27"/>
  </w:num>
  <w:num w:numId="16" w16cid:durableId="1395663071">
    <w:abstractNumId w:val="23"/>
  </w:num>
  <w:num w:numId="17" w16cid:durableId="332031373">
    <w:abstractNumId w:val="24"/>
  </w:num>
  <w:num w:numId="18" w16cid:durableId="1075011350">
    <w:abstractNumId w:val="6"/>
  </w:num>
  <w:num w:numId="19" w16cid:durableId="340204026">
    <w:abstractNumId w:val="3"/>
  </w:num>
  <w:num w:numId="20" w16cid:durableId="1119757917">
    <w:abstractNumId w:val="29"/>
  </w:num>
  <w:num w:numId="21" w16cid:durableId="187833804">
    <w:abstractNumId w:val="4"/>
  </w:num>
  <w:num w:numId="22" w16cid:durableId="1790010722">
    <w:abstractNumId w:val="16"/>
  </w:num>
  <w:num w:numId="23" w16cid:durableId="1525246849">
    <w:abstractNumId w:val="31"/>
  </w:num>
  <w:num w:numId="24" w16cid:durableId="736049843">
    <w:abstractNumId w:val="10"/>
  </w:num>
  <w:num w:numId="25" w16cid:durableId="1364209083">
    <w:abstractNumId w:val="9"/>
  </w:num>
  <w:num w:numId="26" w16cid:durableId="46151914">
    <w:abstractNumId w:val="22"/>
  </w:num>
  <w:num w:numId="27" w16cid:durableId="1746605695">
    <w:abstractNumId w:val="14"/>
  </w:num>
  <w:num w:numId="28" w16cid:durableId="2085687926">
    <w:abstractNumId w:val="28"/>
  </w:num>
  <w:num w:numId="29" w16cid:durableId="1395548604">
    <w:abstractNumId w:val="5"/>
  </w:num>
  <w:num w:numId="30" w16cid:durableId="1492595977">
    <w:abstractNumId w:val="20"/>
  </w:num>
  <w:num w:numId="31" w16cid:durableId="468061708">
    <w:abstractNumId w:val="21"/>
  </w:num>
  <w:num w:numId="32" w16cid:durableId="1350184170">
    <w:abstractNumId w:val="19"/>
  </w:num>
  <w:num w:numId="33" w16cid:durableId="731316749">
    <w:abstractNumId w:val="1"/>
  </w:num>
  <w:num w:numId="34" w16cid:durableId="54244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21BC"/>
    <w:rsid w:val="00104D3C"/>
    <w:rsid w:val="0014716F"/>
    <w:rsid w:val="00182A24"/>
    <w:rsid w:val="002413A3"/>
    <w:rsid w:val="002E60BA"/>
    <w:rsid w:val="00490DF5"/>
    <w:rsid w:val="005B6114"/>
    <w:rsid w:val="00607563"/>
    <w:rsid w:val="00623C02"/>
    <w:rsid w:val="006929C1"/>
    <w:rsid w:val="006E57E0"/>
    <w:rsid w:val="00783EF1"/>
    <w:rsid w:val="007B2627"/>
    <w:rsid w:val="007E21BC"/>
    <w:rsid w:val="007E7BC7"/>
    <w:rsid w:val="008415A3"/>
    <w:rsid w:val="008C4FE0"/>
    <w:rsid w:val="008F6D19"/>
    <w:rsid w:val="00AD550B"/>
    <w:rsid w:val="00B22A6D"/>
    <w:rsid w:val="00B30250"/>
    <w:rsid w:val="00B36B47"/>
    <w:rsid w:val="00BA467D"/>
    <w:rsid w:val="00BC13EE"/>
    <w:rsid w:val="00C912D5"/>
    <w:rsid w:val="00CA75E2"/>
    <w:rsid w:val="00D8769D"/>
    <w:rsid w:val="00DA657A"/>
    <w:rsid w:val="00DE6504"/>
    <w:rsid w:val="00E62303"/>
    <w:rsid w:val="00EB19A7"/>
    <w:rsid w:val="00F17992"/>
    <w:rsid w:val="00F44E95"/>
    <w:rsid w:val="00FA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E5C2"/>
  <w15:chartTrackingRefBased/>
  <w15:docId w15:val="{0F90C24F-5675-4082-827C-20B9133A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1BC"/>
    <w:pPr>
      <w:spacing w:before="120" w:after="120" w:line="360" w:lineRule="auto"/>
    </w:pPr>
    <w:rPr>
      <w:rFonts w:ascii="Times New Roman" w:hAnsi="Times New Roman"/>
      <w:sz w:val="28"/>
    </w:rPr>
  </w:style>
  <w:style w:type="paragraph" w:styleId="u2">
    <w:name w:val="heading 2"/>
    <w:basedOn w:val="Binhthng"/>
    <w:next w:val="Binhthng"/>
    <w:link w:val="u2Char"/>
    <w:uiPriority w:val="9"/>
    <w:unhideWhenUsed/>
    <w:qFormat/>
    <w:rsid w:val="007B26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E21BC"/>
    <w:pPr>
      <w:ind w:left="720"/>
      <w:contextualSpacing/>
    </w:pPr>
  </w:style>
  <w:style w:type="character" w:styleId="Nhnmanh">
    <w:name w:val="Emphasis"/>
    <w:basedOn w:val="Phngmcinhcuaoanvn"/>
    <w:uiPriority w:val="20"/>
    <w:qFormat/>
    <w:rsid w:val="005B6114"/>
    <w:rPr>
      <w:i/>
      <w:iCs/>
    </w:rPr>
  </w:style>
  <w:style w:type="character" w:customStyle="1" w:styleId="u2Char">
    <w:name w:val="Đầu đề 2 Char"/>
    <w:basedOn w:val="Phngmcinhcuaoanvn"/>
    <w:link w:val="u2"/>
    <w:uiPriority w:val="9"/>
    <w:rsid w:val="007B262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4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1731</Words>
  <Characters>9872</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Chiến</dc:creator>
  <cp:keywords/>
  <dc:description/>
  <cp:lastModifiedBy>chương nguyễn</cp:lastModifiedBy>
  <cp:revision>15</cp:revision>
  <dcterms:created xsi:type="dcterms:W3CDTF">2025-06-03T09:04:00Z</dcterms:created>
  <dcterms:modified xsi:type="dcterms:W3CDTF">2025-06-03T17:41:00Z</dcterms:modified>
</cp:coreProperties>
</file>