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45F18" w14:textId="77777777" w:rsidR="00BF5C32" w:rsidRDefault="00BF5C32" w:rsidP="00BF5C32">
      <w:pPr>
        <w:pStyle w:val="1"/>
        <w:rPr>
          <w:rFonts w:hint="eastAsia"/>
        </w:rPr>
      </w:pPr>
      <w:r>
        <w:rPr>
          <w:rFonts w:hint="eastAsia"/>
        </w:rPr>
        <w:t>Instruction Sheet</w:t>
      </w:r>
    </w:p>
    <w:p w14:paraId="4450F40F" w14:textId="77777777" w:rsidR="00BF5C32" w:rsidRDefault="00BF5C32">
      <w:pPr>
        <w:rPr>
          <w:rFonts w:hint="eastAsia"/>
        </w:rPr>
      </w:pPr>
      <w:r>
        <w:rPr>
          <w:rFonts w:hint="eastAsia"/>
        </w:rPr>
        <w:t>Hi, dear volunteer</w:t>
      </w:r>
    </w:p>
    <w:p w14:paraId="70AFC334" w14:textId="77777777" w:rsidR="00BF5C32" w:rsidRDefault="00BF5C32">
      <w:pPr>
        <w:rPr>
          <w:rFonts w:hint="eastAsia"/>
        </w:rPr>
      </w:pPr>
    </w:p>
    <w:p w14:paraId="21E0A757" w14:textId="54AEF245" w:rsidR="00156ED0" w:rsidRDefault="00BF5C32">
      <w:pPr>
        <w:rPr>
          <w:rFonts w:hint="eastAsia"/>
        </w:rPr>
      </w:pPr>
      <w:r>
        <w:rPr>
          <w:rFonts w:hint="eastAsia"/>
        </w:rPr>
        <w:t xml:space="preserve">First of all, thanks so much for your interest and cooperation in participating this experiment. The experiment is conducted by </w:t>
      </w:r>
      <w:proofErr w:type="spellStart"/>
      <w:r>
        <w:rPr>
          <w:rFonts w:hint="eastAsia"/>
        </w:rPr>
        <w:t>Peng-fei</w:t>
      </w:r>
      <w:proofErr w:type="spellEnd"/>
      <w:r>
        <w:rPr>
          <w:rFonts w:hint="eastAsia"/>
        </w:rPr>
        <w:t xml:space="preserve"> Li (Vincent), an honor student from the Department of Computer Science.</w:t>
      </w:r>
      <w:r w:rsidR="00156ED0">
        <w:rPr>
          <w:rFonts w:hint="eastAsia"/>
        </w:rPr>
        <w:t xml:space="preserve"> If you have any problems related to this project, don</w:t>
      </w:r>
      <w:r w:rsidR="00156ED0">
        <w:t>’</w:t>
      </w:r>
      <w:r w:rsidR="00156ED0">
        <w:rPr>
          <w:rFonts w:hint="eastAsia"/>
        </w:rPr>
        <w:t xml:space="preserve">t hesitate to contact </w:t>
      </w:r>
      <w:proofErr w:type="gramStart"/>
      <w:r w:rsidR="00156ED0">
        <w:rPr>
          <w:rFonts w:hint="eastAsia"/>
        </w:rPr>
        <w:t>me (</w:t>
      </w:r>
      <w:hyperlink r:id="rId5" w:history="1">
        <w:r w:rsidR="00156ED0" w:rsidRPr="00A31223">
          <w:rPr>
            <w:rStyle w:val="a3"/>
            <w:rFonts w:hint="eastAsia"/>
          </w:rPr>
          <w:t>u4959060@anu.edu.au</w:t>
        </w:r>
      </w:hyperlink>
      <w:r w:rsidR="00156ED0">
        <w:rPr>
          <w:rFonts w:hint="eastAsia"/>
        </w:rPr>
        <w:t>) or my supervisors Professor David Hawking</w:t>
      </w:r>
      <w:r w:rsidR="002B5C9A">
        <w:rPr>
          <w:rFonts w:hint="eastAsia"/>
        </w:rPr>
        <w:t xml:space="preserve"> </w:t>
      </w:r>
      <w:r w:rsidR="00156ED0">
        <w:rPr>
          <w:rFonts w:hint="eastAsia"/>
        </w:rPr>
        <w:t>(</w:t>
      </w:r>
      <w:r w:rsidR="00A43B61">
        <w:t>David.Hawking@funnelback.com</w:t>
      </w:r>
      <w:r w:rsidR="00156ED0">
        <w:rPr>
          <w:rFonts w:hint="eastAsia"/>
        </w:rPr>
        <w:t>) and Paul Thomas</w:t>
      </w:r>
      <w:proofErr w:type="gramEnd"/>
      <w:r w:rsidR="00156ED0">
        <w:rPr>
          <w:rFonts w:hint="eastAsia"/>
        </w:rPr>
        <w:t xml:space="preserve"> (</w:t>
      </w:r>
      <w:hyperlink r:id="rId6" w:history="1">
        <w:r w:rsidR="005C5581" w:rsidRPr="00A31223">
          <w:rPr>
            <w:rStyle w:val="a3"/>
          </w:rPr>
          <w:t>paul.thomas@csiro.au</w:t>
        </w:r>
      </w:hyperlink>
      <w:r w:rsidR="00156ED0">
        <w:rPr>
          <w:rFonts w:hint="eastAsia"/>
        </w:rPr>
        <w:t>).</w:t>
      </w:r>
    </w:p>
    <w:p w14:paraId="6B7BEAE1" w14:textId="77777777" w:rsidR="005C5581" w:rsidRDefault="005C5581">
      <w:pPr>
        <w:rPr>
          <w:rFonts w:hint="eastAsia"/>
        </w:rPr>
      </w:pPr>
    </w:p>
    <w:p w14:paraId="3BA28B26" w14:textId="26BAA735" w:rsidR="002969AF" w:rsidRDefault="002969AF" w:rsidP="002969AF">
      <w:pPr>
        <w:pStyle w:val="2"/>
        <w:rPr>
          <w:rFonts w:hint="eastAsia"/>
        </w:rPr>
      </w:pPr>
      <w:r>
        <w:rPr>
          <w:rFonts w:hint="eastAsia"/>
        </w:rPr>
        <w:t>What are we doing?</w:t>
      </w:r>
    </w:p>
    <w:p w14:paraId="4581EA4B" w14:textId="394C32BB" w:rsidR="002969AF" w:rsidRDefault="00284A9E">
      <w:pPr>
        <w:rPr>
          <w:rFonts w:hint="eastAsia"/>
        </w:rPr>
      </w:pPr>
      <w:r>
        <w:rPr>
          <w:rFonts w:hint="eastAsia"/>
        </w:rPr>
        <w:t>W</w:t>
      </w:r>
      <w:r>
        <w:t xml:space="preserve">e are now developing a search </w:t>
      </w:r>
      <w:proofErr w:type="gramStart"/>
      <w:r>
        <w:t>engine</w:t>
      </w:r>
      <w:proofErr w:type="gramEnd"/>
      <w:r>
        <w:t xml:space="preserve"> that combine all the results retrieved by different search engines across ANU. </w:t>
      </w:r>
      <w:r>
        <w:rPr>
          <w:rFonts w:hint="eastAsia"/>
        </w:rPr>
        <w:t>The current issue about the project is to evaluate the efficiency of the search engine to see if it works properly and whether it can output comfortable results to users. So as a nature of search engine, it should give as many relevant documents as possible in the top results and more relevant document should rank high in the result lists. Now what you are doing is to judge if a document is relevant to a quer</w:t>
      </w:r>
      <w:r w:rsidR="008F358A">
        <w:rPr>
          <w:rFonts w:hint="eastAsia"/>
        </w:rPr>
        <w:t>y and how much is the relevance.</w:t>
      </w:r>
      <w:r w:rsidR="007760CC">
        <w:rPr>
          <w:rFonts w:hint="eastAsia"/>
        </w:rPr>
        <w:t xml:space="preserve"> By the relevance score that produced by you, we can then apply them to some other methods to test if the search engine work well.</w:t>
      </w:r>
    </w:p>
    <w:p w14:paraId="3B181A6D" w14:textId="33360267" w:rsidR="002969AF" w:rsidRDefault="002969AF" w:rsidP="002969AF">
      <w:pPr>
        <w:pStyle w:val="2"/>
        <w:rPr>
          <w:rFonts w:hint="eastAsia"/>
        </w:rPr>
      </w:pPr>
      <w:r>
        <w:rPr>
          <w:rFonts w:hint="eastAsia"/>
        </w:rPr>
        <w:t>How to do it?</w:t>
      </w:r>
    </w:p>
    <w:p w14:paraId="00C758F2" w14:textId="7CBA23DC" w:rsidR="00455A89" w:rsidRDefault="00942A6B" w:rsidP="00DD3E38">
      <w:pPr>
        <w:rPr>
          <w:rFonts w:hint="eastAsia"/>
        </w:rPr>
      </w:pPr>
      <w:r>
        <w:rPr>
          <w:rFonts w:hint="eastAsia"/>
        </w:rPr>
        <w:t xml:space="preserve">The process of the experiment is quite easy, so take it easy. All you need is a </w:t>
      </w:r>
      <w:r w:rsidR="00315615">
        <w:rPr>
          <w:rFonts w:hint="eastAsia"/>
        </w:rPr>
        <w:t xml:space="preserve">computer with a web browser (I also recommend if you got an IE, I prefer you to update it to version higher and 7.0). </w:t>
      </w:r>
      <w:proofErr w:type="gramStart"/>
      <w:r w:rsidR="00455A89">
        <w:rPr>
          <w:rFonts w:hint="eastAsia"/>
        </w:rPr>
        <w:t>Then follow the following steps</w:t>
      </w:r>
      <w:proofErr w:type="gramEnd"/>
      <w:r w:rsidR="00455A89">
        <w:rPr>
          <w:rFonts w:hint="eastAsia"/>
        </w:rPr>
        <w:t xml:space="preserve">, </w:t>
      </w:r>
      <w:proofErr w:type="gramStart"/>
      <w:r w:rsidR="00455A89">
        <w:rPr>
          <w:rFonts w:hint="eastAsia"/>
        </w:rPr>
        <w:t>you can judge the documents</w:t>
      </w:r>
      <w:proofErr w:type="gramEnd"/>
      <w:r w:rsidR="00455A89">
        <w:rPr>
          <w:rFonts w:hint="eastAsia"/>
        </w:rPr>
        <w:t>.</w:t>
      </w:r>
    </w:p>
    <w:p w14:paraId="4BE3C99B" w14:textId="77777777" w:rsidR="00455A89" w:rsidRDefault="00455A89" w:rsidP="00DD3E38">
      <w:pPr>
        <w:rPr>
          <w:rFonts w:hint="eastAsia"/>
        </w:rPr>
      </w:pPr>
    </w:p>
    <w:p w14:paraId="0BFEA5FD" w14:textId="537BC291" w:rsidR="00455A89" w:rsidRPr="00446975" w:rsidRDefault="003F325C" w:rsidP="00DD3E38">
      <w:pPr>
        <w:rPr>
          <w:rFonts w:hint="eastAsia"/>
          <w:b/>
          <w:i/>
        </w:rPr>
      </w:pPr>
      <w:r w:rsidRPr="00446975">
        <w:rPr>
          <w:rFonts w:hint="eastAsia"/>
          <w:b/>
          <w:i/>
        </w:rPr>
        <w:t>Step1:</w:t>
      </w:r>
    </w:p>
    <w:p w14:paraId="0FF79DAC" w14:textId="58BF4F2A" w:rsidR="00F05E69" w:rsidRDefault="00F05E69" w:rsidP="00DD3E38">
      <w:pPr>
        <w:rPr>
          <w:rFonts w:hint="eastAsia"/>
        </w:rPr>
      </w:pPr>
      <w:r>
        <w:rPr>
          <w:rFonts w:hint="eastAsia"/>
        </w:rPr>
        <w:t xml:space="preserve">Open your web browser and type in </w:t>
      </w:r>
      <w:r w:rsidRPr="00F05E69">
        <w:rPr>
          <w:i/>
          <w:color w:val="3366FF"/>
          <w:u w:val="single"/>
        </w:rPr>
        <w:t>http://djudge.com/assess/</w:t>
      </w:r>
      <w:r>
        <w:rPr>
          <w:rFonts w:hint="eastAsia"/>
        </w:rPr>
        <w:t xml:space="preserve"> in the </w:t>
      </w:r>
      <w:proofErr w:type="spellStart"/>
      <w:r>
        <w:rPr>
          <w:rFonts w:hint="eastAsia"/>
        </w:rPr>
        <w:t>url</w:t>
      </w:r>
      <w:proofErr w:type="spellEnd"/>
      <w:r>
        <w:rPr>
          <w:rFonts w:hint="eastAsia"/>
        </w:rPr>
        <w:t xml:space="preserve"> address, you</w:t>
      </w:r>
      <w:r>
        <w:t>’</w:t>
      </w:r>
      <w:r>
        <w:rPr>
          <w:rFonts w:hint="eastAsia"/>
        </w:rPr>
        <w:t>ll see you client ID in the first page, do not bother with it, it</w:t>
      </w:r>
      <w:r>
        <w:t>’</w:t>
      </w:r>
      <w:r>
        <w:rPr>
          <w:rFonts w:hint="eastAsia"/>
        </w:rPr>
        <w:t xml:space="preserve">s just a record assigned by the system. Then you click on the </w:t>
      </w:r>
      <w:r>
        <w:t>“</w:t>
      </w:r>
      <w:r w:rsidR="00455826">
        <w:rPr>
          <w:rFonts w:hint="eastAsia"/>
        </w:rPr>
        <w:t>start</w:t>
      </w:r>
      <w:r>
        <w:t>”</w:t>
      </w:r>
      <w:r w:rsidR="00EA4DA2">
        <w:rPr>
          <w:rFonts w:hint="eastAsia"/>
        </w:rPr>
        <w:t xml:space="preserve"> button to begin the judg</w:t>
      </w:r>
      <w:r w:rsidR="00455826">
        <w:rPr>
          <w:rFonts w:hint="eastAsia"/>
        </w:rPr>
        <w:t>ment.</w:t>
      </w:r>
    </w:p>
    <w:p w14:paraId="225BEC0B" w14:textId="77777777" w:rsidR="00455826" w:rsidRDefault="00455826" w:rsidP="00DD3E38">
      <w:pPr>
        <w:rPr>
          <w:rFonts w:hint="eastAsia"/>
        </w:rPr>
      </w:pPr>
    </w:p>
    <w:p w14:paraId="621ED26E" w14:textId="214DF88B" w:rsidR="003F325C" w:rsidRPr="000822FC" w:rsidRDefault="00B72133" w:rsidP="00DD3E38">
      <w:pPr>
        <w:rPr>
          <w:rFonts w:hint="eastAsia"/>
          <w:b/>
          <w:i/>
        </w:rPr>
      </w:pPr>
      <w:r w:rsidRPr="000822FC">
        <w:rPr>
          <w:rFonts w:hint="eastAsia"/>
          <w:b/>
          <w:i/>
        </w:rPr>
        <w:t>Step2:</w:t>
      </w:r>
    </w:p>
    <w:p w14:paraId="6BE95530" w14:textId="2C14AB75" w:rsidR="00446975" w:rsidRDefault="00BF7F11" w:rsidP="00DD3E38">
      <w:pPr>
        <w:rPr>
          <w:rFonts w:hint="eastAsia"/>
        </w:rPr>
      </w:pPr>
      <w:r>
        <w:rPr>
          <w:rFonts w:hint="eastAsia"/>
          <w:noProof/>
        </w:rPr>
        <w:lastRenderedPageBreak/>
        <w:drawing>
          <wp:inline distT="0" distB="0" distL="0" distR="0" wp14:anchorId="300266F8" wp14:editId="6DE03AF1">
            <wp:extent cx="5270500" cy="27832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23 at 2.00.07 P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783205"/>
                    </a:xfrm>
                    <a:prstGeom prst="rect">
                      <a:avLst/>
                    </a:prstGeom>
                  </pic:spPr>
                </pic:pic>
              </a:graphicData>
            </a:graphic>
          </wp:inline>
        </w:drawing>
      </w:r>
    </w:p>
    <w:p w14:paraId="4E422DA8" w14:textId="619A9E8C" w:rsidR="00BF7F11" w:rsidRDefault="00BF7F11" w:rsidP="00BF7F11">
      <w:pPr>
        <w:jc w:val="center"/>
        <w:rPr>
          <w:rFonts w:hint="eastAsia"/>
        </w:rPr>
      </w:pPr>
      <w:r>
        <w:t>Picture</w:t>
      </w:r>
      <w:r>
        <w:rPr>
          <w:rFonts w:hint="eastAsia"/>
        </w:rPr>
        <w:t xml:space="preserve"> 1</w:t>
      </w:r>
    </w:p>
    <w:p w14:paraId="669AA5AA" w14:textId="77777777" w:rsidR="00B60816" w:rsidRDefault="00B60816" w:rsidP="00BF7F11">
      <w:pPr>
        <w:jc w:val="center"/>
        <w:rPr>
          <w:rFonts w:hint="eastAsia"/>
        </w:rPr>
      </w:pPr>
    </w:p>
    <w:p w14:paraId="71760E11" w14:textId="7D766D2D" w:rsidR="00446975" w:rsidRDefault="00446975" w:rsidP="00DD3E38">
      <w:pPr>
        <w:rPr>
          <w:rFonts w:hint="eastAsia"/>
        </w:rPr>
      </w:pPr>
      <w:r>
        <w:rPr>
          <w:rFonts w:hint="eastAsia"/>
        </w:rPr>
        <w:t>Now you</w:t>
      </w:r>
      <w:r>
        <w:t>’</w:t>
      </w:r>
      <w:r>
        <w:rPr>
          <w:rFonts w:hint="eastAsia"/>
        </w:rPr>
        <w:t xml:space="preserve">ll see a page with a query and </w:t>
      </w:r>
      <w:r w:rsidR="00B0130F">
        <w:rPr>
          <w:rFonts w:hint="eastAsia"/>
        </w:rPr>
        <w:t xml:space="preserve">documents as </w:t>
      </w:r>
      <w:r w:rsidR="00B0130F">
        <w:t>displayed</w:t>
      </w:r>
      <w:r w:rsidR="00B0130F">
        <w:rPr>
          <w:rFonts w:hint="eastAsia"/>
        </w:rPr>
        <w:t xml:space="preserve"> in picture 1. The query term is displayed in part A, and the title of each document is displayed in part B, you can view the original page of the document click the button </w:t>
      </w:r>
      <w:r w:rsidR="00B0130F">
        <w:t>“</w:t>
      </w:r>
      <w:r w:rsidR="00B0130F">
        <w:rPr>
          <w:rFonts w:hint="eastAsia"/>
        </w:rPr>
        <w:t>click to see the page</w:t>
      </w:r>
      <w:r w:rsidR="00B0130F">
        <w:t>”</w:t>
      </w:r>
      <w:r w:rsidR="00B0130F">
        <w:rPr>
          <w:rFonts w:hint="eastAsia"/>
        </w:rPr>
        <w:t xml:space="preserve">, which is part C in the picture, and please make sure you </w:t>
      </w:r>
      <w:r w:rsidR="000822FC">
        <w:rPr>
          <w:rFonts w:hint="eastAsia"/>
        </w:rPr>
        <w:t xml:space="preserve">have </w:t>
      </w:r>
      <w:r w:rsidR="000822FC">
        <w:t xml:space="preserve">viewed the document before score it. </w:t>
      </w:r>
    </w:p>
    <w:p w14:paraId="4347530E" w14:textId="77777777" w:rsidR="000822FC" w:rsidRDefault="000822FC" w:rsidP="00DD3E38">
      <w:pPr>
        <w:rPr>
          <w:rFonts w:hint="eastAsia"/>
        </w:rPr>
      </w:pPr>
    </w:p>
    <w:p w14:paraId="3BD97AEF" w14:textId="334EB05D" w:rsidR="00B72133" w:rsidRDefault="00B72133" w:rsidP="00DD3E38">
      <w:pPr>
        <w:rPr>
          <w:rFonts w:hint="eastAsia"/>
          <w:b/>
          <w:i/>
        </w:rPr>
      </w:pPr>
      <w:r w:rsidRPr="000822FC">
        <w:rPr>
          <w:rFonts w:hint="eastAsia"/>
          <w:b/>
          <w:i/>
        </w:rPr>
        <w:t>Step3:</w:t>
      </w:r>
    </w:p>
    <w:p w14:paraId="224A15BB" w14:textId="77777777" w:rsidR="000822FC" w:rsidRDefault="000822FC" w:rsidP="00DD3E38">
      <w:pPr>
        <w:rPr>
          <w:rFonts w:hint="eastAsia"/>
        </w:rPr>
      </w:pPr>
    </w:p>
    <w:p w14:paraId="0F307204" w14:textId="0FD73DEC" w:rsidR="000822FC" w:rsidRDefault="000822FC" w:rsidP="00DD3E38">
      <w:pPr>
        <w:rPr>
          <w:rFonts w:hint="eastAsia"/>
        </w:rPr>
      </w:pPr>
      <w:r>
        <w:rPr>
          <w:rFonts w:hint="eastAsia"/>
        </w:rPr>
        <w:t>The part D is a button that you can assign the relevance score</w:t>
      </w:r>
      <w:r w:rsidR="00700291">
        <w:rPr>
          <w:rFonts w:hint="eastAsia"/>
        </w:rPr>
        <w:t xml:space="preserve"> to the document, if you think the document is totally </w:t>
      </w:r>
      <w:r w:rsidR="00700291">
        <w:t>irrelevant</w:t>
      </w:r>
      <w:r w:rsidR="00700291">
        <w:rPr>
          <w:rFonts w:hint="eastAsia"/>
        </w:rPr>
        <w:t xml:space="preserve"> to the query, select </w:t>
      </w:r>
      <w:r w:rsidR="00700291">
        <w:t>“</w:t>
      </w:r>
      <w:r w:rsidR="00700291">
        <w:rPr>
          <w:rFonts w:hint="eastAsia"/>
        </w:rPr>
        <w:t>Non-Relevant</w:t>
      </w:r>
      <w:r w:rsidR="00700291">
        <w:t>”</w:t>
      </w:r>
      <w:r w:rsidR="00700291">
        <w:rPr>
          <w:rFonts w:hint="eastAsia"/>
        </w:rPr>
        <w:t xml:space="preserve"> and choose other relevance according to your judge.</w:t>
      </w:r>
    </w:p>
    <w:p w14:paraId="4F6F4AF5" w14:textId="77777777" w:rsidR="00700291" w:rsidRDefault="00700291" w:rsidP="00DD3E38">
      <w:pPr>
        <w:rPr>
          <w:rFonts w:hint="eastAsia"/>
        </w:rPr>
      </w:pPr>
    </w:p>
    <w:p w14:paraId="7B9B6E62" w14:textId="3E9760CF" w:rsidR="00700291" w:rsidRPr="001D52F9" w:rsidRDefault="00700291" w:rsidP="00DD3E38">
      <w:pPr>
        <w:rPr>
          <w:rFonts w:hint="eastAsia"/>
          <w:b/>
          <w:i/>
        </w:rPr>
      </w:pPr>
      <w:r w:rsidRPr="001D52F9">
        <w:rPr>
          <w:rFonts w:hint="eastAsia"/>
          <w:b/>
          <w:i/>
        </w:rPr>
        <w:t>Step4:</w:t>
      </w:r>
    </w:p>
    <w:p w14:paraId="6C742409" w14:textId="77777777" w:rsidR="00700291" w:rsidRDefault="00700291" w:rsidP="00DD3E38">
      <w:pPr>
        <w:rPr>
          <w:rFonts w:hint="eastAsia"/>
        </w:rPr>
      </w:pPr>
    </w:p>
    <w:p w14:paraId="5069C2A2" w14:textId="7DD163BB" w:rsidR="00700291" w:rsidRDefault="00700291" w:rsidP="00DD3E38">
      <w:pPr>
        <w:rPr>
          <w:rFonts w:hint="eastAsia"/>
        </w:rPr>
      </w:pPr>
      <w:r>
        <w:rPr>
          <w:rFonts w:hint="eastAsia"/>
        </w:rPr>
        <w:t xml:space="preserve">After you finish all the judgments on a query, you can choose to judge another query by click the button </w:t>
      </w:r>
      <w:r>
        <w:t>“</w:t>
      </w:r>
      <w:r>
        <w:rPr>
          <w:rFonts w:hint="eastAsia"/>
        </w:rPr>
        <w:t>Next Query</w:t>
      </w:r>
      <w:r>
        <w:t>”</w:t>
      </w:r>
      <w:r>
        <w:rPr>
          <w:rFonts w:hint="eastAsia"/>
        </w:rPr>
        <w:t>, which is part F. Notice that you can never judge another query before you judged all the documents to a query. You can check the completeness of your judgment by part E.</w:t>
      </w:r>
    </w:p>
    <w:p w14:paraId="547CC282" w14:textId="77777777" w:rsidR="001D52F9" w:rsidRDefault="001D52F9" w:rsidP="00DD3E38">
      <w:pPr>
        <w:rPr>
          <w:rFonts w:hint="eastAsia"/>
        </w:rPr>
      </w:pPr>
    </w:p>
    <w:p w14:paraId="513EE89E" w14:textId="30A06E51" w:rsidR="001D52F9" w:rsidRPr="000822FC" w:rsidRDefault="00D510CF" w:rsidP="00DD3E38">
      <w:pPr>
        <w:rPr>
          <w:rFonts w:hint="eastAsia"/>
        </w:rPr>
      </w:pPr>
      <w:r>
        <w:rPr>
          <w:rFonts w:hint="eastAsia"/>
        </w:rPr>
        <w:t>You can follow the above steps to judge 2 to 3 queries for us and we will be so appreciate if you can do more!!</w:t>
      </w:r>
    </w:p>
    <w:p w14:paraId="3793C97D" w14:textId="5AC7FEAC" w:rsidR="002969AF" w:rsidRDefault="002969AF" w:rsidP="002969AF">
      <w:pPr>
        <w:pStyle w:val="2"/>
        <w:rPr>
          <w:rFonts w:hint="eastAsia"/>
        </w:rPr>
      </w:pPr>
      <w:r>
        <w:rPr>
          <w:rFonts w:hint="eastAsia"/>
        </w:rPr>
        <w:t>What if you want to terminate?</w:t>
      </w:r>
    </w:p>
    <w:p w14:paraId="29E29EB4" w14:textId="3F52E778" w:rsidR="008F1DAA" w:rsidRDefault="008F1DAA" w:rsidP="008F1DAA">
      <w:pPr>
        <w:rPr>
          <w:rFonts w:hint="eastAsia"/>
        </w:rPr>
      </w:pPr>
      <w:r>
        <w:rPr>
          <w:rFonts w:hint="eastAsia"/>
        </w:rPr>
        <w:t xml:space="preserve">If you feel any </w:t>
      </w:r>
      <w:r>
        <w:t>uncomfortable</w:t>
      </w:r>
      <w:r>
        <w:rPr>
          <w:rFonts w:hint="eastAsia"/>
        </w:rPr>
        <w:t xml:space="preserve"> about the experiment, you can</w:t>
      </w:r>
      <w:r w:rsidR="000759F7">
        <w:rPr>
          <w:rFonts w:hint="eastAsia"/>
        </w:rPr>
        <w:t xml:space="preserve"> terminate the experiment by close the web </w:t>
      </w:r>
      <w:r w:rsidR="000759F7">
        <w:t>browse</w:t>
      </w:r>
      <w:r w:rsidR="000759F7">
        <w:rPr>
          <w:rFonts w:hint="eastAsia"/>
        </w:rPr>
        <w:t xml:space="preserve">r. And at any time you want to continue the judgment, you can open the browser </w:t>
      </w:r>
      <w:r w:rsidR="000759F7">
        <w:t>again</w:t>
      </w:r>
      <w:r w:rsidR="000759F7">
        <w:rPr>
          <w:rFonts w:hint="eastAsia"/>
        </w:rPr>
        <w:t xml:space="preserve"> and continue with the previous </w:t>
      </w:r>
      <w:r w:rsidR="000759F7">
        <w:t>procedure</w:t>
      </w:r>
      <w:r w:rsidR="000759F7">
        <w:rPr>
          <w:rFonts w:hint="eastAsia"/>
        </w:rPr>
        <w:t xml:space="preserve"> and please make sure you use the same web browser when you continue the experiment.</w:t>
      </w:r>
    </w:p>
    <w:p w14:paraId="47FC90FC" w14:textId="77777777" w:rsidR="000759F7" w:rsidRDefault="000759F7" w:rsidP="008F1DAA">
      <w:pPr>
        <w:rPr>
          <w:rFonts w:hint="eastAsia"/>
        </w:rPr>
      </w:pPr>
    </w:p>
    <w:p w14:paraId="6A86AADA" w14:textId="77777777" w:rsidR="000759F7" w:rsidRDefault="000759F7" w:rsidP="008F1DAA">
      <w:pPr>
        <w:rPr>
          <w:rFonts w:hint="eastAsia"/>
        </w:rPr>
      </w:pPr>
    </w:p>
    <w:p w14:paraId="7B01C3CB" w14:textId="77777777" w:rsidR="000759F7" w:rsidRDefault="000759F7" w:rsidP="008F1DAA">
      <w:pPr>
        <w:rPr>
          <w:rFonts w:hint="eastAsia"/>
        </w:rPr>
      </w:pPr>
      <w:r>
        <w:rPr>
          <w:rFonts w:hint="eastAsia"/>
        </w:rPr>
        <w:t xml:space="preserve">And at last, so appreciate for you </w:t>
      </w:r>
      <w:r>
        <w:t>involvement</w:t>
      </w:r>
      <w:r>
        <w:rPr>
          <w:rFonts w:hint="eastAsia"/>
        </w:rPr>
        <w:t xml:space="preserve"> and hope you all good through out the experiment!</w:t>
      </w:r>
    </w:p>
    <w:p w14:paraId="4B9C65BB" w14:textId="77777777" w:rsidR="000759F7" w:rsidRDefault="000759F7" w:rsidP="008F1DAA">
      <w:pPr>
        <w:rPr>
          <w:rFonts w:hint="eastAsia"/>
        </w:rPr>
      </w:pPr>
    </w:p>
    <w:p w14:paraId="49F782C3" w14:textId="77777777" w:rsidR="000759F7" w:rsidRDefault="000759F7" w:rsidP="008F1DAA">
      <w:pPr>
        <w:rPr>
          <w:rFonts w:hint="eastAsia"/>
        </w:rPr>
      </w:pPr>
    </w:p>
    <w:p w14:paraId="376045C9" w14:textId="77777777" w:rsidR="000759F7" w:rsidRDefault="000759F7" w:rsidP="008F1DAA">
      <w:pPr>
        <w:rPr>
          <w:rFonts w:hint="eastAsia"/>
        </w:rPr>
      </w:pPr>
    </w:p>
    <w:p w14:paraId="03620CC9" w14:textId="77777777" w:rsidR="000759F7" w:rsidRDefault="000759F7" w:rsidP="008F1DAA">
      <w:pPr>
        <w:rPr>
          <w:rFonts w:hint="eastAsia"/>
        </w:rPr>
      </w:pPr>
    </w:p>
    <w:p w14:paraId="6391298C" w14:textId="77777777" w:rsidR="000759F7" w:rsidRDefault="000759F7" w:rsidP="008F1DAA">
      <w:pPr>
        <w:rPr>
          <w:rFonts w:hint="eastAsia"/>
        </w:rPr>
      </w:pPr>
    </w:p>
    <w:p w14:paraId="52F3D858" w14:textId="77777777" w:rsidR="000759F7" w:rsidRDefault="000759F7" w:rsidP="008F1DAA">
      <w:pPr>
        <w:rPr>
          <w:rFonts w:hint="eastAsia"/>
        </w:rPr>
      </w:pPr>
    </w:p>
    <w:p w14:paraId="6FBF84CD" w14:textId="77777777" w:rsidR="000759F7" w:rsidRDefault="000759F7" w:rsidP="008F1DAA">
      <w:pPr>
        <w:rPr>
          <w:rFonts w:hint="eastAsia"/>
        </w:rPr>
      </w:pPr>
    </w:p>
    <w:p w14:paraId="2156AEB3" w14:textId="77777777" w:rsidR="000759F7" w:rsidRDefault="000759F7" w:rsidP="008F1DAA">
      <w:pPr>
        <w:rPr>
          <w:rFonts w:hint="eastAsia"/>
        </w:rPr>
      </w:pPr>
    </w:p>
    <w:p w14:paraId="15403A4F" w14:textId="77777777" w:rsidR="000759F7" w:rsidRDefault="000759F7" w:rsidP="008F1DAA">
      <w:pPr>
        <w:rPr>
          <w:rFonts w:hint="eastAsia"/>
        </w:rPr>
      </w:pPr>
      <w:r>
        <w:rPr>
          <w:rFonts w:hint="eastAsia"/>
        </w:rPr>
        <w:t>Regards,</w:t>
      </w:r>
    </w:p>
    <w:p w14:paraId="4B55593E" w14:textId="57119973" w:rsidR="000759F7" w:rsidRPr="008F1DAA" w:rsidRDefault="000759F7" w:rsidP="008F1DAA">
      <w:pPr>
        <w:rPr>
          <w:rFonts w:hint="eastAsia"/>
        </w:rPr>
      </w:pPr>
      <w:r>
        <w:rPr>
          <w:rFonts w:hint="eastAsia"/>
        </w:rPr>
        <w:t>Vincent Li.</w:t>
      </w:r>
      <w:bookmarkStart w:id="0" w:name="_GoBack"/>
      <w:bookmarkEnd w:id="0"/>
      <w:r>
        <w:rPr>
          <w:rFonts w:hint="eastAsia"/>
        </w:rPr>
        <w:t xml:space="preserve"> </w:t>
      </w:r>
    </w:p>
    <w:sectPr w:rsidR="000759F7" w:rsidRPr="008F1DAA" w:rsidSect="00D84E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32"/>
    <w:rsid w:val="000058C0"/>
    <w:rsid w:val="000759F7"/>
    <w:rsid w:val="000822FC"/>
    <w:rsid w:val="00156ED0"/>
    <w:rsid w:val="001D52F9"/>
    <w:rsid w:val="00284A9E"/>
    <w:rsid w:val="002969AF"/>
    <w:rsid w:val="002A7A41"/>
    <w:rsid w:val="002B5C9A"/>
    <w:rsid w:val="00315615"/>
    <w:rsid w:val="003F325C"/>
    <w:rsid w:val="00446975"/>
    <w:rsid w:val="00455826"/>
    <w:rsid w:val="00455A89"/>
    <w:rsid w:val="005C5581"/>
    <w:rsid w:val="00700291"/>
    <w:rsid w:val="007760CC"/>
    <w:rsid w:val="008F1DAA"/>
    <w:rsid w:val="008F358A"/>
    <w:rsid w:val="00942A6B"/>
    <w:rsid w:val="00A43B61"/>
    <w:rsid w:val="00B0130F"/>
    <w:rsid w:val="00B60816"/>
    <w:rsid w:val="00B72133"/>
    <w:rsid w:val="00BF5C32"/>
    <w:rsid w:val="00BF7F11"/>
    <w:rsid w:val="00D510CF"/>
    <w:rsid w:val="00D84E6A"/>
    <w:rsid w:val="00DD3E38"/>
    <w:rsid w:val="00EA4DA2"/>
    <w:rsid w:val="00F0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B5D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F5C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69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F5C32"/>
    <w:rPr>
      <w:b/>
      <w:bCs/>
      <w:kern w:val="44"/>
      <w:sz w:val="44"/>
      <w:szCs w:val="44"/>
    </w:rPr>
  </w:style>
  <w:style w:type="character" w:styleId="a3">
    <w:name w:val="Hyperlink"/>
    <w:basedOn w:val="a0"/>
    <w:uiPriority w:val="99"/>
    <w:unhideWhenUsed/>
    <w:rsid w:val="00156ED0"/>
    <w:rPr>
      <w:color w:val="0000FF" w:themeColor="hyperlink"/>
      <w:u w:val="single"/>
    </w:rPr>
  </w:style>
  <w:style w:type="character" w:customStyle="1" w:styleId="20">
    <w:name w:val="标题 2字符"/>
    <w:basedOn w:val="a0"/>
    <w:link w:val="2"/>
    <w:uiPriority w:val="9"/>
    <w:rsid w:val="002969AF"/>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BF7F11"/>
    <w:rPr>
      <w:rFonts w:ascii="Lucida Grande" w:hAnsi="Lucida Grande" w:cs="Lucida Grande"/>
      <w:sz w:val="18"/>
      <w:szCs w:val="18"/>
    </w:rPr>
  </w:style>
  <w:style w:type="character" w:customStyle="1" w:styleId="a5">
    <w:name w:val="批注框文本字符"/>
    <w:basedOn w:val="a0"/>
    <w:link w:val="a4"/>
    <w:uiPriority w:val="99"/>
    <w:semiHidden/>
    <w:rsid w:val="00BF7F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F5C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69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F5C32"/>
    <w:rPr>
      <w:b/>
      <w:bCs/>
      <w:kern w:val="44"/>
      <w:sz w:val="44"/>
      <w:szCs w:val="44"/>
    </w:rPr>
  </w:style>
  <w:style w:type="character" w:styleId="a3">
    <w:name w:val="Hyperlink"/>
    <w:basedOn w:val="a0"/>
    <w:uiPriority w:val="99"/>
    <w:unhideWhenUsed/>
    <w:rsid w:val="00156ED0"/>
    <w:rPr>
      <w:color w:val="0000FF" w:themeColor="hyperlink"/>
      <w:u w:val="single"/>
    </w:rPr>
  </w:style>
  <w:style w:type="character" w:customStyle="1" w:styleId="20">
    <w:name w:val="标题 2字符"/>
    <w:basedOn w:val="a0"/>
    <w:link w:val="2"/>
    <w:uiPriority w:val="9"/>
    <w:rsid w:val="002969AF"/>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BF7F11"/>
    <w:rPr>
      <w:rFonts w:ascii="Lucida Grande" w:hAnsi="Lucida Grande" w:cs="Lucida Grande"/>
      <w:sz w:val="18"/>
      <w:szCs w:val="18"/>
    </w:rPr>
  </w:style>
  <w:style w:type="character" w:customStyle="1" w:styleId="a5">
    <w:name w:val="批注框文本字符"/>
    <w:basedOn w:val="a0"/>
    <w:link w:val="a4"/>
    <w:uiPriority w:val="99"/>
    <w:semiHidden/>
    <w:rsid w:val="00BF7F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4959060@anu.edu.au" TargetMode="External"/><Relationship Id="rId6" Type="http://schemas.openxmlformats.org/officeDocument/2006/relationships/hyperlink" Target="mailto:paul.thomas@csiro.a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490</Words>
  <Characters>2796</Characters>
  <Application>Microsoft Macintosh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2013-07-24T00:33:00Z</dcterms:created>
  <dcterms:modified xsi:type="dcterms:W3CDTF">2013-07-24T01:35:00Z</dcterms:modified>
</cp:coreProperties>
</file>