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内圈控制循环设计说明</w:t>
      </w:r>
    </w:p>
    <w:p>
      <w:r>
        <w:t xml:space="preserve">对象：src/agent_loop（内圈 = 事务型 ReAct 控制循环）</w:t>
      </w:r>
    </w:p>
    <w:p>
      <w:r>
        <w:t xml:space="preserve">来源：inner-loop-design.md 整理归纳</w:t>
      </w:r>
    </w:p>
    <w:p>
      <w:r>
        <w:t xml:space="preserve">日期：2026-07-06</w:t>
      </w:r>
    </w:p>
    <w:p>
      <w:r>
        <w:br w:type="page"/>
      </w:r>
    </w:p>
    <w:p>
      <w:pPr>
        <w:pStyle w:val="Heading1"/>
      </w:pPr>
      <w:r>
        <w:t xml:space="preserve">一、本质：消息日志即状态</w:t>
      </w:r>
    </w:p>
    <w:p>
      <w:r>
        <w:t xml:space="preserve">内圈是一个事务型 ReAct 控制循环。核心决定贯穿全部设计：</w:t>
      </w:r>
    </w:p>
    <w:p>
      <w:pPr>
        <w:spacing w:after="120" w:before="120"/>
        <w:ind w:left="720"/>
      </w:pPr>
      <w:r>
        <w:rPr>
          <w:b/>
          <w:bCs/>
          <w:i/>
          <w:iCs/>
        </w:rPr>
        <w:t xml:space="preserve">state = the message log（消息日志即状态）</w:t>
      </w:r>
    </w:p>
    <w:p>
      <w:r>
        <w:t xml:space="preserve">引擎不另存状态机。模型的思维、决定、工具结果、计划、待确认提案，全部 append 进同一条消息日志；引擎每轮只读它、追加它、提交它。</w:t>
      </w:r>
    </w:p>
    <w:p>
      <w:r>
        <w:t xml:space="preserve">一轮里唯一不确定的是“模型那句决定”，其余全是确定性引擎行为。模型负责“想下一步”；引擎负责组上下文、过安全闸、执行工具、把结果穿回、提交边界、兜底。</w:t>
      </w:r>
    </w:p>
    <w:p>
      <w:pPr>
        <w:pStyle w:val="Heading1"/>
      </w:pPr>
      <w:r>
        <w:t xml:space="preserve">二、一轮的工作路径</w:t>
      </w:r>
    </w:p>
    <w:p>
      <w:pPr>
        <w:pStyle w:val="ListParagraph"/>
        <w:numPr>
          <w:ilvl w:val="0"/>
          <w:numId w:val="2"/>
        </w:numPr>
      </w:pPr>
      <w:r>
        <w:t xml:space="preserve">顶部守卫：repair 序列、中断检查、预算/grace、本地步数闸</w:t>
      </w:r>
    </w:p>
    <w:p>
      <w:pPr>
        <w:pStyle w:val="ListParagraph"/>
        <w:numPr>
          <w:ilvl w:val="0"/>
          <w:numId w:val="2"/>
        </w:numPr>
      </w:pPr>
      <w:r>
        <w:t xml:space="preserve">组装上下文（assemble；超阈压缩；空转时注入 nudge，不落日志）</w:t>
      </w:r>
    </w:p>
    <w:p>
      <w:pPr>
        <w:pStyle w:val="ListParagraph"/>
        <w:numPr>
          <w:ilvl w:val="0"/>
          <w:numId w:val="2"/>
        </w:numPr>
      </w:pPr>
      <w:r>
        <w:t xml:space="preserve">调用模型（得到 ModelTurn：content / reasoning / tool_calls）</w:t>
      </w:r>
    </w:p>
    <w:p>
      <w:pPr>
        <w:pStyle w:val="ListParagraph"/>
        <w:numPr>
          <w:ilvl w:val="0"/>
          <w:numId w:val="2"/>
        </w:numPr>
      </w:pPr>
      <w:r>
        <w:t xml:space="preserve">按模型输出分支：完成 / 空响应 / 无进展检测 / 工具执行</w:t>
      </w:r>
    </w:p>
    <w:p>
      <w:pPr>
        <w:pStyle w:val="ListParagraph"/>
        <w:numPr>
          <w:ilvl w:val="0"/>
          <w:numId w:val="2"/>
        </w:numPr>
      </w:pPr>
      <w:r>
        <w:t xml:space="preserve">执行：gate 三态（deny / ask / allow）+ verify</w:t>
      </w:r>
    </w:p>
    <w:p>
      <w:pPr>
        <w:pStyle w:val="ListParagraph"/>
        <w:numPr>
          <w:ilvl w:val="0"/>
          <w:numId w:val="2"/>
        </w:numPr>
      </w:pPr>
      <w:r>
        <w:t xml:space="preserve">执行后：中断回滚 / 挂起提交 / 熔断 / 无进展核查</w:t>
      </w:r>
    </w:p>
    <w:p>
      <w:pPr>
        <w:pStyle w:val="ListParagraph"/>
        <w:numPr>
          <w:ilvl w:val="0"/>
          <w:numId w:val="2"/>
        </w:numPr>
      </w:pPr>
      <w:r>
        <w:t xml:space="preserve">正常：提交 iteration 边界，回到顶部</w:t>
      </w:r>
    </w:p>
    <w:p>
      <w:r>
        <w:t xml:space="preserve">意图永远在模型，引擎是接住决定去干活的底盘 + 护栏。</w:t>
      </w:r>
    </w:p>
    <w:p>
      <w:pPr>
        <w:pStyle w:val="Heading1"/>
      </w:pPr>
      <w:r>
        <w:t xml:space="preserve">三、ModelTurn 三字段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字段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含义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给用户的答案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完成判定只看它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reasoning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内部思考链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落库留痕，组装时不回灌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tool_calls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动作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有则进执行分支</w:t>
            </w:r>
          </w:p>
        </w:tc>
      </w:tr>
    </w:tbl>
    <w:p>
      <w:r>
        <w:t xml:space="preserve">reasoning 必须独立的理由：</w:t>
      </w:r>
    </w:p>
    <w:p>
      <w:pPr>
        <w:pStyle w:val="ListParagraph"/>
        <w:numPr>
          <w:ilvl w:val="0"/>
          <w:numId w:val="3"/>
        </w:numPr>
      </w:pPr>
      <w:r>
        <w:t xml:space="preserve">qwen / DeepSeek / OpenAI o 系列本就分两路返回</w:t>
      </w:r>
    </w:p>
    <w:p>
      <w:pPr>
        <w:pStyle w:val="ListParagraph"/>
        <w:numPr>
          <w:ilvl w:val="0"/>
          <w:numId w:val="3"/>
        </w:numPr>
      </w:pPr>
      <w:r>
        <w:t xml:space="preserve">答案 / 动作 / 思考三者身份不同，混一起判定全乱</w:t>
      </w:r>
    </w:p>
    <w:p>
      <w:pPr>
        <w:pStyle w:val="ListParagraph"/>
        <w:numPr>
          <w:ilvl w:val="0"/>
          <w:numId w:val="3"/>
        </w:numPr>
      </w:pPr>
      <w:r>
        <w:t xml:space="preserve">完成判定干净：完成 = 无 tool_calls + content 非空</w:t>
      </w:r>
    </w:p>
    <w:p>
      <w:pPr>
        <w:pStyle w:val="ListParagraph"/>
        <w:numPr>
          <w:ilvl w:val="0"/>
          <w:numId w:val="3"/>
        </w:numPr>
      </w:pPr>
      <w:r>
        <w:t xml:space="preserve">旧 reasoning 回灌下一轮会膨胀上下文、误导模型</w:t>
      </w:r>
    </w:p>
    <w:p>
      <w:pPr>
        <w:pStyle w:val="ListParagraph"/>
        <w:numPr>
          <w:ilvl w:val="0"/>
          <w:numId w:val="3"/>
        </w:numPr>
      </w:pPr>
      <w:r>
        <w:t xml:space="preserve">单独留思考链便于 trajectory 分析 / badcase 复盘</w:t>
      </w:r>
    </w:p>
    <w:p>
      <w:r>
        <w:t xml:space="preserve">关键纪律：循环本体的完成 / 空响应判定只看 content；plan_view 的 has_content（含 reasoning）是另一目的。</w:t>
      </w:r>
    </w:p>
    <w:p>
      <w:pPr>
        <w:pStyle w:val="Heading1"/>
      </w:pPr>
      <w:r>
        <w:t xml:space="preserve">四、退出方式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18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触发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内容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边界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在途处理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停手 + 有正文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模型答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budget_exhausted（grace）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首次预算耗尽，给一轮收尾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模型收尾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budget_exhausted（硬停）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grace 已用 / 步数尽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占位语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awaiting_confirmation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控制 ask → 冻结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(等待确认)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awaiting（带 pending）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failed（熔断）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基础设施连续失败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占位语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failed（空转/失控）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stall / no_progress / unproductive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占位语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回滚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interrupted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收到中断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占位语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回滚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—（续轮）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正常一批工具跑完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提交 → 回顶</w:t>
            </w:r>
          </w:p>
        </w:tc>
      </w:tr>
    </w:tbl>
    <w:p>
      <w:r>
        <w:t xml:space="preserve">完成判定唯一判据：模型不再调工具 + 给非空正文。不靠 plan——plan 是模型记账、可捏造、非权威。</w:t>
      </w:r>
    </w:p>
    <w:p>
      <w:r>
        <w:t xml:space="preserve">grace：首次预算耗尽给一次性收尾回合，该轮不执行工具；grace_used 持久化防重启重复白拿。</w:t>
      </w:r>
    </w:p>
    <w:p>
      <w:pPr>
        <w:pStyle w:val="Heading1"/>
      </w:pPr>
      <w:r>
        <w:t xml:space="preserve">五、事务性：提交与回滚</w:t>
      </w:r>
    </w:p>
    <w:p>
      <w:r>
        <w:t xml:space="preserve">每轮是一个事务：顶部记 committed_len 回滚点，末尾一次 _safe_commit 原子提交一个边界。</w:t>
      </w:r>
    </w:p>
    <w:p>
      <w:r>
        <w:t xml:space="preserve">提交 vs 回滚的判据不是成败，而是“本轮有没有产生需保留 / 恢复的真实状态”：</w:t>
      </w:r>
    </w:p>
    <w:p>
      <w:pPr>
        <w:pStyle w:val="ListParagraph"/>
        <w:numPr>
          <w:ilvl w:val="0"/>
          <w:numId w:val="3"/>
        </w:numPr>
      </w:pPr>
      <w:r>
        <w:t xml:space="preserve">提交：给了交代（completed / grace）、要恢复（awaiting 带提案）、有真实副作用（熔断：工具真执行过）</w:t>
      </w:r>
    </w:p>
    <w:p>
      <w:pPr>
        <w:pStyle w:val="ListParagraph"/>
        <w:numPr>
          <w:ilvl w:val="0"/>
          <w:numId w:val="3"/>
        </w:numPr>
      </w:pPr>
      <w:r>
        <w:t xml:space="preserve">回滚：空转 / 被打断 / 哑火（stall / 中断 / 空响应）→ del messages[committed_len:]，退回上一个已提交边界</w:t>
      </w:r>
    </w:p>
    <w:p>
      <w:r>
        <w:t xml:space="preserve">回滚 ≠ 重启：回滚只清掉当前轮没提交的在途消息；再试是新的一次 run_loop。</w:t>
      </w:r>
    </w:p>
    <w:p>
      <w:pPr>
        <w:pStyle w:val="Heading2"/>
      </w:pPr>
      <w:r>
        <w:t xml:space="preserve">checkpoint（Boundary）结构</w:t>
      </w:r>
    </w:p>
    <w:p>
      <w:r>
        <w:t xml:space="preserve">一次提交写三样：thread_id + 本轮新增消息 buffer + Boundary。</w:t>
      </w:r>
    </w:p>
    <w:p>
      <w:r>
        <w:t xml:space="preserve">Boundary 包含：</w:t>
      </w:r>
    </w:p>
    <w:p>
      <w:pPr>
        <w:pStyle w:val="ListParagraph"/>
        <w:numPr>
          <w:ilvl w:val="0"/>
          <w:numId w:val="3"/>
        </w:numPr>
      </w:pPr>
      <w:r>
        <w:t xml:space="preserve">status：iteration / completed / awaiting_confirmation / failed</w:t>
      </w:r>
    </w:p>
    <w:p>
      <w:pPr>
        <w:pStyle w:val="ListParagraph"/>
        <w:numPr>
          <w:ilvl w:val="0"/>
          <w:numId w:val="3"/>
        </w:numPr>
      </w:pPr>
      <w:r>
        <w:t xml:space="preserve">turn_id / seq：单调序号</w:t>
      </w:r>
    </w:p>
    <w:p>
      <w:pPr>
        <w:pStyle w:val="ListParagraph"/>
        <w:numPr>
          <w:ilvl w:val="0"/>
          <w:numId w:val="3"/>
        </w:numPr>
      </w:pPr>
      <w:r>
        <w:t xml:space="preserve">pending_batch：待确认提案列表（仅 awaiting 非空）</w:t>
      </w:r>
    </w:p>
    <w:p>
      <w:pPr>
        <w:pStyle w:val="ListParagraph"/>
        <w:numPr>
          <w:ilvl w:val="0"/>
          <w:numId w:val="3"/>
        </w:numPr>
      </w:pPr>
      <w:r>
        <w:t xml:space="preserve">budget_snapshot：{iters, tokens, grace_used}</w:t>
      </w:r>
    </w:p>
    <w:p>
      <w:r>
        <w:t xml:space="preserve">恢复语义：load() 只重建到最后一个 Boundary，之后的“撕裂尾”静默丢弃。</w:t>
      </w:r>
    </w:p>
    <w:p>
      <w:pPr>
        <w:pStyle w:val="Heading1"/>
      </w:pPr>
      <w:r>
        <w:t xml:space="preserve">六、持久化与恢复</w:t>
      </w:r>
    </w:p>
    <w:p>
      <w:r>
        <w:t xml:space="preserve">提交时双写（AuditedConversationStore 装饰器）：</w:t>
      </w:r>
    </w:p>
    <w:p>
      <w:pPr>
        <w:pStyle w:val="ListParagraph"/>
        <w:numPr>
          <w:ilvl w:val="0"/>
          <w:numId w:val="3"/>
        </w:numPr>
      </w:pPr>
      <w:r>
        <w:t xml:space="preserve">Redis = 活跃会话、热、恢复源（先落）</w:t>
      </w:r>
    </w:p>
    <w:p>
      <w:pPr>
        <w:pStyle w:val="ListParagraph"/>
        <w:numPr>
          <w:ilvl w:val="0"/>
          <w:numId w:val="3"/>
        </w:numPr>
      </w:pPr>
      <w:r>
        <w:t xml:space="preserve">PG = agentloop_audit 留痕，可 read_audit 重放重建；长期权威冷存</w:t>
      </w:r>
    </w:p>
    <w:p>
      <w:r>
        <w:t xml:space="preserve">目标：活跃在 Redis、长期在 PG；重开非活跃会话 → PG 冷加载灌回 Redis；不活跃到期 → Redis TTL 淘汰。</w:t>
      </w:r>
    </w:p>
    <w:p>
      <w:r>
        <w:t xml:space="preserve">现状：双写形状已有、PG 能重建；但 PG 权威化、PG→Redis 冷加载、Redis TTL 淘汰三条未接。</w:t>
      </w:r>
    </w:p>
    <w:p>
      <w:pPr>
        <w:pStyle w:val="Heading1"/>
      </w:pPr>
      <w:r>
        <w:t xml:space="preserve">七、plan：派生而非存储</w:t>
      </w:r>
    </w:p>
    <w:p>
      <w:pPr>
        <w:pStyle w:val="ListParagraph"/>
        <w:numPr>
          <w:ilvl w:val="0"/>
          <w:numId w:val="3"/>
        </w:numPr>
      </w:pPr>
      <w:r>
        <w:t xml:space="preserve">全量覆盖：plan 工具每次提交整份快照（覆盖式，非增量）</w:t>
      </w:r>
    </w:p>
    <w:p>
      <w:pPr>
        <w:pStyle w:val="ListParagraph"/>
        <w:numPr>
          <w:ilvl w:val="0"/>
          <w:numId w:val="3"/>
        </w:numPr>
      </w:pPr>
      <w:r>
        <w:t xml:space="preserve">从日志派生：derive_plan 倒扫日志，取最近一条 plan 调用即当前 plan</w:t>
      </w:r>
    </w:p>
    <w:p>
      <w:pPr>
        <w:pStyle w:val="ListParagraph"/>
        <w:numPr>
          <w:ilvl w:val="0"/>
          <w:numId w:val="3"/>
        </w:numPr>
      </w:pPr>
      <w:r>
        <w:t xml:space="preserve">status 由模型自报：引擎从不自动改、不推断 status</w:t>
      </w:r>
    </w:p>
    <w:p>
      <w:pPr>
        <w:pStyle w:val="ListParagraph"/>
        <w:numPr>
          <w:ilvl w:val="0"/>
          <w:numId w:val="3"/>
        </w:numPr>
      </w:pPr>
      <w:r>
        <w:t xml:space="preserve">非权威：关键判定不依赖它——完成看停手、生效看读回、结果看真实工具输出</w:t>
      </w:r>
    </w:p>
    <w:p>
      <w:r>
        <w:t xml:space="preserve">为什么全量覆盖：派生平凡、引擎不必理解 plan 语义、弱模型增量更易错、对丢失更脆。</w:t>
      </w:r>
    </w:p>
    <w:p>
      <w:pPr>
        <w:pStyle w:val="Heading1"/>
      </w:pPr>
      <w:r>
        <w:t xml:space="preserve">八、健壮性：分层设防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防什么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机制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等 I/O 占线程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async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下游不回、卡死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墙钟超时 wait_for（30s，超时零重试）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模型瞬时抖动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模型调用指数退避重试（最多 3 次）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工具瞬时异常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只读重试 1 次；控制零重试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逻辑空转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无进展核查三件套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基础设施连续失败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熔断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无限跑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预算闸 + grace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工具结果太长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每工具 output_budget</w:t>
            </w:r>
          </w:p>
        </w:tc>
      </w:tr>
    </w:tbl>
    <w:p>
      <w:r>
        <w:t xml:space="preserve">关键区分：</w:t>
      </w:r>
    </w:p>
    <w:p>
      <w:pPr>
        <w:pStyle w:val="ListParagraph"/>
        <w:numPr>
          <w:ilvl w:val="0"/>
          <w:numId w:val="3"/>
        </w:numPr>
      </w:pPr>
      <w:r>
        <w:t xml:space="preserve">超时零重试（可能有副作用）</w:t>
      </w:r>
    </w:p>
    <w:p>
      <w:pPr>
        <w:pStyle w:val="ListParagraph"/>
        <w:numPr>
          <w:ilvl w:val="0"/>
          <w:numId w:val="3"/>
        </w:numPr>
      </w:pPr>
      <w:r>
        <w:t xml:space="preserve">瞬时异常只读重试</w:t>
      </w:r>
    </w:p>
    <w:p>
      <w:pPr>
        <w:pStyle w:val="ListParagraph"/>
        <w:numPr>
          <w:ilvl w:val="0"/>
          <w:numId w:val="3"/>
        </w:numPr>
      </w:pPr>
      <w:r>
        <w:t xml:space="preserve">业务否 vs 基础设施失败：领域错误（查无设备）= 业务否，不计熔断；工具抛异常 = 基础设施失败，计熔断</w:t>
      </w:r>
    </w:p>
    <w:p>
      <w:pPr>
        <w:pStyle w:val="ListParagraph"/>
        <w:numPr>
          <w:ilvl w:val="0"/>
          <w:numId w:val="3"/>
        </w:numPr>
      </w:pPr>
      <w:r>
        <w:t xml:space="preserve">单次工具失败 ≠ 整轮 failed；连续失败到阈值才 failed</w:t>
      </w:r>
    </w:p>
    <w:p>
      <w:pPr>
        <w:pStyle w:val="Heading2"/>
      </w:pPr>
      <w:r>
        <w:t xml:space="preserve">无进展核查三件套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500"/>
        <w:gridCol w:w="25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代码名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抓什么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处置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原地踏步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同一名 + 参数连续 3 次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回滚、failed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光说不做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no_progress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连续只改 plan、不调真工具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nudge；超限回滚 failed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瞎忙活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unproductive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一直调工具但结果全没用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连续 3 批回滚 failed</w:t>
            </w:r>
          </w:p>
        </w:tc>
      </w:tr>
    </w:tbl>
    <w:p>
      <w:r>
        <w:t xml:space="preserve">“有用结果”判据：tool 结果非错误、有内容、且不以 [blocked] / [error] 开头。</w:t>
      </w:r>
    </w:p>
    <w:p>
      <w:pPr>
        <w:pStyle w:val="Heading1"/>
      </w:pPr>
      <w:r>
        <w:t xml:space="preserve">九、控制安全：提议 → 确认 → 执行 + 挂起恢复</w:t>
      </w:r>
    </w:p>
    <w:p>
      <w:r>
        <w:t xml:space="preserve">写操作走两段、跨两次 run_loop 调用，中间用 awaiting 边界做桥：</w:t>
      </w:r>
    </w:p>
    <w:p>
      <w:pPr>
        <w:pStyle w:val="ListParagraph"/>
        <w:numPr>
          <w:ilvl w:val="0"/>
          <w:numId w:val="2"/>
        </w:numPr>
      </w:pPr>
      <w:r>
        <w:t xml:space="preserve">子起草 / 主提议：propose_control（只读）起草提案，grounding 校验</w:t>
      </w:r>
    </w:p>
    <w:p>
      <w:pPr>
        <w:pStyle w:val="ListParagraph"/>
        <w:numPr>
          <w:ilvl w:val="0"/>
          <w:numId w:val="2"/>
        </w:numPr>
      </w:pPr>
      <w:r>
        <w:t xml:space="preserve">撞闸冻结挂起：主调 execute_proposal → gate 判 ask → control.freeze 锁死动作进 awaiting 边界 → 提交、return。设备未动。</w:t>
      </w:r>
    </w:p>
    <w:p>
      <w:pPr>
        <w:pStyle w:val="ListParagraph"/>
        <w:numPr>
          <w:ilvl w:val="0"/>
          <w:numId w:val="2"/>
        </w:numPr>
      </w:pPr>
      <w:r>
        <w:t xml:space="preserve">等确认（事务化，可重载）</w:t>
      </w:r>
    </w:p>
    <w:p>
      <w:pPr>
        <w:pStyle w:val="ListParagraph"/>
        <w:numPr>
          <w:ilvl w:val="0"/>
          <w:numId w:val="2"/>
        </w:numPr>
      </w:pPr>
      <w:r>
        <w:t xml:space="preserve">恢复执行：budget.restore（不重置）→ 模态门 → 按 approve/reject 调 control.resolve → 引擎直接执行冻结动作，不让模型重发 → 占位符替换为真实结果 → 提交 iteration 边界</w:t>
      </w:r>
    </w:p>
    <w:p>
      <w:r>
        <w:t xml:space="preserve">关键安全点：</w:t>
      </w:r>
    </w:p>
    <w:p>
      <w:pPr>
        <w:pStyle w:val="ListParagraph"/>
        <w:numPr>
          <w:ilvl w:val="0"/>
          <w:numId w:val="3"/>
        </w:numPr>
      </w:pPr>
      <w:r>
        <w:t xml:space="preserve">恢复由引擎执行冻结动作，模型不重新插手</w:t>
      </w:r>
    </w:p>
    <w:p>
      <w:pPr>
        <w:pStyle w:val="ListParagraph"/>
        <w:numPr>
          <w:ilvl w:val="0"/>
          <w:numId w:val="3"/>
        </w:numPr>
      </w:pPr>
      <w:r>
        <w:t xml:space="preserve">默认拒绝：resolution 没明确 approve 一律 reject</w:t>
      </w:r>
    </w:p>
    <w:p>
      <w:pPr>
        <w:pStyle w:val="ListParagraph"/>
        <w:numPr>
          <w:ilvl w:val="0"/>
          <w:numId w:val="3"/>
        </w:numPr>
      </w:pPr>
      <w:r>
        <w:t xml:space="preserve">一轮可冻结多个提案：pending_batch 是列表，可部分批准 / 拒绝，cancel = 整批拒</w:t>
      </w:r>
    </w:p>
    <w:p>
      <w:pPr>
        <w:pStyle w:val="ListParagraph"/>
        <w:numPr>
          <w:ilvl w:val="0"/>
          <w:numId w:val="3"/>
        </w:numPr>
      </w:pPr>
      <w:r>
        <w:t xml:space="preserve">下发仍串行，各自独立走幂等键 / WAL / 读回</w:t>
      </w:r>
    </w:p>
    <w:p>
      <w:pPr>
        <w:pStyle w:val="Heading2"/>
      </w:pPr>
      <w:r>
        <w:t xml:space="preserve">WAL + at-most-once</w:t>
      </w:r>
    </w:p>
    <w:p>
      <w:r>
        <w:t xml:space="preserve">idem_key = hash(handle + action + params)（确定性派生，非 uuid4）。</w:t>
      </w:r>
    </w:p>
    <w:p>
      <w:r>
        <w:t xml:space="preserve">两个时刻：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1680"/>
        <w:gridCol w:w="1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时刻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发生什么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账本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设备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挂起（freeze）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动作锁死成提案、提交进 awaiting 边界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还没 in_flight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没动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确认后（resolve）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真下发前一刻 put in_flight，下发成功标 done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in_flight → done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此刻才下发</w:t>
            </w:r>
          </w:p>
        </w:tc>
      </w:tr>
    </w:tbl>
    <w:p>
      <w:r>
        <w:t xml:space="preserve">WAL 时序：查账本 → 过 F3 门栓 → 下发前 put in_flight → 下发 deviceCtrl → 成功 update done / 异常 update failed → pop 提案。</w:t>
      </w:r>
    </w:p>
    <w:p>
      <w:r>
        <w:t xml:space="preserve">重入三态：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账本状态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含义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处置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确定做过了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返缓存，绝不重发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in_flight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发到一半崩了，未知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不可逆 → 绝不重发；可逆 → 可幂等重试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确定没发出去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重发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无记录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还没开始下发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首次下发</w:t>
            </w:r>
          </w:p>
        </w:tc>
      </w:tr>
    </w:tbl>
    <w:p>
      <w:r>
        <w:t xml:space="preserve">为什么是 at-most-once 而非 exactly-once：面对 in_flight 的不可逆操作，重发可能二次执行（灾难），不发可能这次没成（人工重来）。设计选“不发”。升 exactly-once 硬依赖后端加 commandId。</w:t>
      </w:r>
    </w:p>
    <w:p>
      <w:pPr>
        <w:pStyle w:val="Heading1"/>
      </w:pPr>
      <w:r>
        <w:t xml:space="preserve">十、子 agent：递归实例（agent-as-tool）</w:t>
      </w:r>
    </w:p>
    <w:p>
      <w:pPr>
        <w:pStyle w:val="ListParagraph"/>
        <w:numPr>
          <w:ilvl w:val="0"/>
          <w:numId w:val="3"/>
        </w:numPr>
      </w:pPr>
      <w:r>
        <w:t xml:space="preserve">隔离：独立会话、独立消息日志、临时 InMem store；父只拿回一条归一化结果</w:t>
      </w:r>
    </w:p>
    <w:p>
      <w:pPr>
        <w:pStyle w:val="ListParagraph"/>
        <w:numPr>
          <w:ilvl w:val="0"/>
          <w:numId w:val="3"/>
        </w:numPr>
      </w:pPr>
      <w:r>
        <w:t xml:space="preserve">不持久化 + 崩溃即重跑：子只读、无副作用；结论在父提交那轮已进父日志</w:t>
      </w:r>
    </w:p>
    <w:p>
      <w:pPr>
        <w:pStyle w:val="ListParagraph"/>
        <w:numPr>
          <w:ilvl w:val="0"/>
          <w:numId w:val="3"/>
        </w:numPr>
      </w:pPr>
      <w:r>
        <w:t xml:space="preserve">共享：预算池、中断信号、身份、父会话 id</w:t>
      </w:r>
    </w:p>
    <w:p>
      <w:pPr>
        <w:pStyle w:val="ListParagraph"/>
        <w:numPr>
          <w:ilvl w:val="0"/>
          <w:numId w:val="3"/>
        </w:numPr>
      </w:pPr>
      <w:r>
        <w:t xml:space="preserve">结构性只读：工厂拒控制工具 + 运行时 control=None 兜底</w:t>
      </w:r>
    </w:p>
    <w:p>
      <w:pPr>
        <w:pStyle w:val="ListParagraph"/>
        <w:numPr>
          <w:ilvl w:val="0"/>
          <w:numId w:val="3"/>
        </w:numPr>
      </w:pPr>
      <w:r>
        <w:t xml:space="preserve">深度上限 + 权限 ⊆ 父</w:t>
      </w:r>
    </w:p>
    <w:p>
      <w:pPr>
        <w:pStyle w:val="Heading2"/>
      </w:pPr>
      <w:r>
        <w:t xml:space="preserve">工具规模：分层组织，不靠动态检索</w:t>
      </w:r>
    </w:p>
    <w:p>
      <w:r>
        <w:t xml:space="preserve">loop 每轮把整个 config.toolset 原样发给模型，不按意图裁剪。但 config.toolset ⊊ registry。</w:t>
      </w:r>
    </w:p>
    <w:p>
      <w:r>
        <w:t xml:space="preserve">主 / 子各持一份 (toolset + registry)：主 = 顶层小集；子 agent 各带更窄域内工具集。规模靠分层组织，而非动态工具检索。</w:t>
      </w:r>
    </w:p>
    <w:p>
      <w:pPr>
        <w:pStyle w:val="Heading1"/>
      </w:pPr>
      <w:r>
        <w:t xml:space="preserve">十一、并发与中断</w:t>
      </w:r>
    </w:p>
    <w:p>
      <w:pPr>
        <w:pStyle w:val="ListParagraph"/>
        <w:numPr>
          <w:ilvl w:val="0"/>
          <w:numId w:val="3"/>
        </w:numPr>
      </w:pPr>
      <w:r>
        <w:t xml:space="preserve">并发：一轮内只读工具（allow）用 asyncio.gather 并发跑、按原调用顺序回填；控制工具（ask）串行冻结</w:t>
      </w:r>
    </w:p>
    <w:p>
      <w:pPr>
        <w:pStyle w:val="ListParagraph"/>
        <w:numPr>
          <w:ilvl w:val="0"/>
          <w:numId w:val="3"/>
        </w:numPr>
      </w:pPr>
      <w:r>
        <w:t xml:space="preserve">温和停（协作式）：置 RunControl 标志，引擎只在安全点查。当前工具会先跑完</w:t>
      </w:r>
    </w:p>
    <w:p>
      <w:pPr>
        <w:pStyle w:val="ListParagraph"/>
        <w:numPr>
          <w:ilvl w:val="0"/>
          <w:numId w:val="3"/>
        </w:numPr>
      </w:pPr>
      <w:r>
        <w:t xml:space="preserve">硬打断（task.cancel）：调用方直接 cancel run_loop 协程，正在 await 的工具当场中断。用于语音 barge-in。当前轮没提交过 → 等于没发生</w:t>
      </w:r>
    </w:p>
    <w:p>
      <w:pPr>
        <w:pStyle w:val="ListParagraph"/>
        <w:numPr>
          <w:ilvl w:val="0"/>
          <w:numId w:val="3"/>
        </w:numPr>
      </w:pPr>
      <w:r>
        <w:t xml:space="preserve">子 agent 共享父信号 → 整棵树同停</w:t>
      </w:r>
    </w:p>
    <w:p>
      <w:pPr>
        <w:pStyle w:val="Heading2"/>
      </w:pPr>
      <w:r>
        <w:t xml:space="preserve">硬打断的安全性</w:t>
      </w:r>
    </w:p>
    <w:p>
      <w:r>
        <w:t xml:space="preserve">task.cancel ≈ crash，落在 await 点，复用同一套地基：“未提交 = 未发生” + WAL。</w:t>
      </w:r>
    </w:p>
    <w:p>
      <w:r>
        <w:t xml:space="preserve">即时停之所以安全，不是因为停在特定位置，而是事务边界 + WAL 早把“半拉子”全兜住了。</w:t>
      </w:r>
    </w:p>
    <w:p>
      <w:pPr>
        <w:pStyle w:val="Heading1"/>
      </w:pPr>
      <w:r>
        <w:t xml:space="preserve">十二、接缝架构 + 可测性</w:t>
      </w:r>
    </w:p>
    <w:p>
      <w:r>
        <w:t xml:space="preserve">run_loop 本体只是事务循环骨架；所有政策 / 治理 / IO 是注入的接缝：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接缝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职责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model_caller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问模型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allow / ask / deny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控制 freeze / resolve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business_ok 校验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assembler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组装上下文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超阈压缩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持久化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run_control / budget / registry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中断 / 预算 / 工具集</w:t>
            </w:r>
          </w:p>
        </w:tc>
      </w:tr>
    </w:tbl>
    <w:p>
      <w:r>
        <w:t xml:space="preserve">带来三件事：可测（全换 Fake → 确定性）、换治理不动循环、关注点分离。</w:t>
      </w:r>
    </w:p>
    <w:p>
      <w:pPr>
        <w:pStyle w:val="Heading1"/>
      </w:pPr>
      <w:r>
        <w:t xml:space="preserve">十三、关键不变量</w:t>
      </w:r>
    </w:p>
    <w:p>
      <w:pPr>
        <w:pStyle w:val="ListParagraph"/>
        <w:numPr>
          <w:ilvl w:val="0"/>
          <w:numId w:val="2"/>
        </w:numPr>
      </w:pPr>
      <w:r>
        <w:t xml:space="preserve">一轮 = 一个事务：整轮提交或整轮回滚，持久日志无脏边界</w:t>
      </w:r>
    </w:p>
    <w:p>
      <w:pPr>
        <w:pStyle w:val="ListParagraph"/>
        <w:numPr>
          <w:ilvl w:val="0"/>
          <w:numId w:val="2"/>
        </w:numPr>
      </w:pPr>
      <w:r>
        <w:t xml:space="preserve">完成 = 模型停手（行为），与 plan 状态无关</w:t>
      </w:r>
    </w:p>
    <w:p>
      <w:pPr>
        <w:pStyle w:val="ListParagraph"/>
        <w:numPr>
          <w:ilvl w:val="0"/>
          <w:numId w:val="2"/>
        </w:numPr>
      </w:pPr>
      <w:r>
        <w:t xml:space="preserve">提交 / 回滚判据 = 有无需保留 / 恢复的真实状态，不是成败</w:t>
      </w:r>
    </w:p>
    <w:p>
      <w:pPr>
        <w:pStyle w:val="ListParagraph"/>
        <w:numPr>
          <w:ilvl w:val="0"/>
          <w:numId w:val="2"/>
        </w:numPr>
      </w:pPr>
      <w:r>
        <w:t xml:space="preserve">写操作：提议 → 冻结 → 确认 → 引擎执行（不重插手）+ at-most-once + 读回对账</w:t>
      </w:r>
    </w:p>
    <w:p>
      <w:pPr>
        <w:pStyle w:val="ListParagraph"/>
        <w:numPr>
          <w:ilvl w:val="0"/>
          <w:numId w:val="2"/>
        </w:numPr>
      </w:pPr>
      <w:r>
        <w:t xml:space="preserve">子 agent：隔离上下文、共享预算 / 中断 / 身份、结构性只读、权限 ⊆ 父</w:t>
      </w:r>
    </w:p>
    <w:p>
      <w:pPr>
        <w:pStyle w:val="ListParagraph"/>
        <w:numPr>
          <w:ilvl w:val="0"/>
          <w:numId w:val="2"/>
        </w:numPr>
      </w:pPr>
      <w:r>
        <w:t xml:space="preserve">唯一非确定点 = 问模型 → 全接缝可换 → 确定性可测</w:t>
      </w:r>
    </w:p>
    <w:p>
      <w:pPr>
        <w:pStyle w:val="Heading1"/>
      </w:pPr>
      <w:r>
        <w:t xml:space="preserve">十四、诚实边界（设计就绪、未接 / 待办）</w:t>
      </w:r>
    </w:p>
    <w:p>
      <w:pPr>
        <w:pStyle w:val="ListParagraph"/>
        <w:numPr>
          <w:ilvl w:val="0"/>
          <w:numId w:val="3"/>
        </w:numPr>
      </w:pPr>
      <w:r>
        <w:t xml:space="preserve">持久化：PG 权威化 + PG→Redis 冷加载 + Redis TTL 淘汰未接</w:t>
      </w:r>
    </w:p>
    <w:p>
      <w:pPr>
        <w:pStyle w:val="ListParagraph"/>
        <w:numPr>
          <w:ilvl w:val="0"/>
          <w:numId w:val="3"/>
        </w:numPr>
      </w:pPr>
      <w:r>
        <w:t xml:space="preserve">控制：exactly-once 需后端 commandId（当前 at-most-once）</w:t>
      </w:r>
    </w:p>
    <w:p>
      <w:pPr>
        <w:pStyle w:val="ListParagraph"/>
        <w:numPr>
          <w:ilvl w:val="0"/>
          <w:numId w:val="3"/>
        </w:numPr>
      </w:pPr>
      <w:r>
        <w:t xml:space="preserve">模型调用：无单步自适应额度、无 finish_reason=length 截断检测 / 续写</w:t>
      </w:r>
    </w:p>
    <w:p>
      <w:pPr>
        <w:pStyle w:val="ListParagraph"/>
        <w:numPr>
          <w:ilvl w:val="0"/>
          <w:numId w:val="3"/>
        </w:numPr>
      </w:pPr>
      <w:r>
        <w:t xml:space="preserve">评测：engine 套待纳入 CI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2026-07-06T05:25:38.963Z</dcterms:created>
  <dcterms:modified xsi:type="dcterms:W3CDTF">2026-07-06T05:25:38.963Z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