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7F6" w:rsidRPr="00042A84" w:rsidRDefault="007937F6" w:rsidP="00D77D4D">
      <w:pPr>
        <w:jc w:val="both"/>
        <w:rPr>
          <w:rFonts w:cstheme="minorHAnsi"/>
        </w:rPr>
      </w:pPr>
      <w:r w:rsidRPr="00042A84">
        <w:rPr>
          <w:rFonts w:cstheme="minorHAnsi"/>
          <w:b/>
        </w:rPr>
        <w:t xml:space="preserve">Thread:  </w:t>
      </w:r>
      <w:r w:rsidRPr="00042A84">
        <w:rPr>
          <w:rFonts w:cstheme="minorHAnsi"/>
        </w:rPr>
        <w:t>Professional</w:t>
      </w:r>
    </w:p>
    <w:p w:rsidR="007937F6" w:rsidRDefault="007937F6" w:rsidP="007937F6">
      <w:pPr>
        <w:tabs>
          <w:tab w:val="left" w:pos="3138"/>
          <w:tab w:val="left" w:pos="6438"/>
        </w:tabs>
        <w:rPr>
          <w:rFonts w:cstheme="minorHAnsi"/>
        </w:rPr>
      </w:pPr>
      <w:r w:rsidRPr="00042A84">
        <w:rPr>
          <w:rFonts w:cstheme="minorHAnsi"/>
          <w:b/>
        </w:rPr>
        <w:t>Subgroup:</w:t>
      </w:r>
      <w:r w:rsidRPr="00042A84">
        <w:rPr>
          <w:rFonts w:cstheme="minorHAnsi"/>
        </w:rPr>
        <w:t xml:space="preserve">  Individual/Group</w:t>
      </w:r>
      <w:r w:rsidRPr="00042A84">
        <w:rPr>
          <w:rFonts w:cstheme="minorHAnsi"/>
        </w:rPr>
        <w:tab/>
      </w:r>
    </w:p>
    <w:p w:rsidR="007937F6" w:rsidRPr="007937F6" w:rsidRDefault="007937F6" w:rsidP="007937F6">
      <w:pPr>
        <w:tabs>
          <w:tab w:val="left" w:pos="3138"/>
          <w:tab w:val="left" w:pos="6438"/>
        </w:tabs>
        <w:rPr>
          <w:rFonts w:cstheme="minorHAnsi"/>
          <w:b/>
        </w:rPr>
      </w:pPr>
      <w:r w:rsidRPr="00042A84">
        <w:rPr>
          <w:rFonts w:cstheme="minorHAnsi"/>
          <w:b/>
        </w:rPr>
        <w:t xml:space="preserve">Foci: </w:t>
      </w:r>
      <w:r w:rsidRPr="00042A84">
        <w:rPr>
          <w:rFonts w:cstheme="minorHAnsi"/>
        </w:rPr>
        <w:t>Faculty in all stages of professional development</w:t>
      </w:r>
    </w:p>
    <w:p w:rsidR="007937F6" w:rsidRPr="00042A84" w:rsidRDefault="007937F6" w:rsidP="00015735">
      <w:pPr>
        <w:rPr>
          <w:rFonts w:cstheme="minorHAnsi"/>
        </w:rPr>
      </w:pPr>
      <w:r w:rsidRPr="00042A84">
        <w:rPr>
          <w:rFonts w:cstheme="minorHAnsi"/>
          <w:b/>
        </w:rPr>
        <w:t>Program Title:</w:t>
      </w:r>
      <w:r w:rsidRPr="00042A84">
        <w:rPr>
          <w:rFonts w:cstheme="minorHAnsi"/>
        </w:rPr>
        <w:t xml:space="preserve">     iPad/</w:t>
      </w:r>
      <w:proofErr w:type="spellStart"/>
      <w:r w:rsidRPr="00042A84">
        <w:rPr>
          <w:rFonts w:cstheme="minorHAnsi"/>
        </w:rPr>
        <w:t>UbD</w:t>
      </w:r>
      <w:proofErr w:type="spellEnd"/>
      <w:r w:rsidRPr="00042A84">
        <w:rPr>
          <w:rFonts w:cstheme="minorHAnsi"/>
        </w:rPr>
        <w:t xml:space="preserve"> Faculty Group  </w:t>
      </w:r>
    </w:p>
    <w:p w:rsidR="007937F6" w:rsidRPr="007937F6" w:rsidRDefault="007937F6" w:rsidP="007937F6">
      <w:pPr>
        <w:tabs>
          <w:tab w:val="left" w:pos="5162"/>
        </w:tabs>
        <w:rPr>
          <w:rFonts w:cstheme="minorHAnsi"/>
        </w:rPr>
      </w:pPr>
      <w:r w:rsidRPr="00042A84">
        <w:rPr>
          <w:rFonts w:cstheme="minorHAnsi"/>
          <w:b/>
        </w:rPr>
        <w:t>Contact Person/Office/School:</w:t>
      </w:r>
      <w:r w:rsidRPr="00042A84">
        <w:rPr>
          <w:rFonts w:cstheme="minorHAnsi"/>
        </w:rPr>
        <w:t xml:space="preserve">   Lynne West, Bellarmine (</w:t>
      </w:r>
      <w:hyperlink r:id="rId9" w:history="1">
        <w:r w:rsidRPr="00F330A5">
          <w:rPr>
            <w:rStyle w:val="Hyperlink"/>
            <w:rFonts w:cstheme="minorHAnsi"/>
          </w:rPr>
          <w:t>lwest@lwest@bcp.org</w:t>
        </w:r>
      </w:hyperlink>
      <w:r w:rsidRPr="00042A84">
        <w:rPr>
          <w:rFonts w:cstheme="minorHAnsi"/>
        </w:rPr>
        <w:t>)</w:t>
      </w:r>
      <w:r>
        <w:rPr>
          <w:rFonts w:cstheme="minorHAnsi"/>
        </w:rPr>
        <w:t xml:space="preserve">, Sonia </w:t>
      </w:r>
      <w:proofErr w:type="spellStart"/>
      <w:r>
        <w:rPr>
          <w:rFonts w:cstheme="minorHAnsi"/>
        </w:rPr>
        <w:t>Torna</w:t>
      </w:r>
      <w:proofErr w:type="spellEnd"/>
      <w:r>
        <w:rPr>
          <w:rFonts w:cstheme="minorHAnsi"/>
        </w:rPr>
        <w:t>, Bellarmine (storna@bcp.org)</w:t>
      </w:r>
      <w:r w:rsidRPr="00042A84">
        <w:rPr>
          <w:rFonts w:cstheme="minorHAnsi"/>
        </w:rPr>
        <w:t xml:space="preserve"> </w:t>
      </w:r>
    </w:p>
    <w:p w:rsidR="007937F6" w:rsidRPr="007937F6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Program Description:</w:t>
      </w:r>
    </w:p>
    <w:p w:rsidR="007937F6" w:rsidRPr="00042A84" w:rsidRDefault="007937F6" w:rsidP="00042A84">
      <w:pPr>
        <w:rPr>
          <w:rFonts w:cstheme="minorHAnsi"/>
          <w:b/>
        </w:rPr>
      </w:pPr>
      <w:r w:rsidRPr="00042A84">
        <w:rPr>
          <w:rFonts w:cstheme="minorHAnsi"/>
          <w:b/>
        </w:rPr>
        <w:t>Project Objectives:</w:t>
      </w:r>
    </w:p>
    <w:p w:rsidR="007937F6" w:rsidRPr="00042A84" w:rsidRDefault="007937F6" w:rsidP="007937F6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A84">
        <w:rPr>
          <w:rFonts w:cstheme="minorHAnsi"/>
        </w:rPr>
        <w:t xml:space="preserve">Participants  engage in collaborative lesson development using the </w:t>
      </w:r>
      <w:r w:rsidRPr="00042A84">
        <w:rPr>
          <w:rFonts w:cstheme="minorHAnsi"/>
          <w:i/>
        </w:rPr>
        <w:t>Understanding by Design</w:t>
      </w:r>
      <w:r w:rsidRPr="00042A84">
        <w:rPr>
          <w:rFonts w:cstheme="minorHAnsi"/>
        </w:rPr>
        <w:t xml:space="preserve"> process</w:t>
      </w:r>
    </w:p>
    <w:p w:rsidR="007937F6" w:rsidRPr="00042A84" w:rsidRDefault="007937F6" w:rsidP="007937F6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042A84">
        <w:rPr>
          <w:rFonts w:cstheme="minorHAnsi"/>
        </w:rPr>
        <w:t>Participants  develop media rich lessons to address their curricular goals using the iPad</w:t>
      </w:r>
    </w:p>
    <w:p w:rsidR="007937F6" w:rsidRPr="00042A84" w:rsidRDefault="007937F6" w:rsidP="00015735">
      <w:pPr>
        <w:rPr>
          <w:rFonts w:cstheme="minorHAnsi"/>
          <w:b/>
        </w:rPr>
      </w:pPr>
    </w:p>
    <w:p w:rsidR="007937F6" w:rsidRPr="00042A84" w:rsidRDefault="007937F6" w:rsidP="00D77D4D">
      <w:pPr>
        <w:rPr>
          <w:rFonts w:cstheme="minorHAnsi"/>
          <w:b/>
        </w:rPr>
      </w:pPr>
      <w:r w:rsidRPr="00042A84">
        <w:rPr>
          <w:rFonts w:cstheme="minorHAnsi"/>
          <w:b/>
        </w:rPr>
        <w:t>Rationale: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>The program was developed to provide faculty in all stages of professional development experiences that includ</w:t>
      </w:r>
      <w:r>
        <w:rPr>
          <w:rFonts w:cstheme="minorHAnsi"/>
        </w:rPr>
        <w:t>e</w:t>
      </w:r>
      <w:r w:rsidRPr="00042A84">
        <w:rPr>
          <w:rFonts w:cstheme="minorHAnsi"/>
        </w:rPr>
        <w:t xml:space="preserve"> cross-departmental collaboration, curriculum-design practice, reflection, and accountability.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Leadership: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 xml:space="preserve">The program was proposed and developed as an enhancement grant by a teacher leader who is a member of the instructional technology committee and a department chair with extensive experience in </w:t>
      </w:r>
      <w:proofErr w:type="spellStart"/>
      <w:r w:rsidRPr="00042A84">
        <w:rPr>
          <w:rFonts w:cstheme="minorHAnsi"/>
        </w:rPr>
        <w:t>UbD</w:t>
      </w:r>
      <w:proofErr w:type="spellEnd"/>
      <w:r w:rsidRPr="00042A84">
        <w:rPr>
          <w:rFonts w:cstheme="minorHAnsi"/>
        </w:rPr>
        <w:t xml:space="preserve"> curriculum design.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Implementation: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>Lynne West implemented the program in collaboration with administrators.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042A84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 xml:space="preserve">Lynne West, Sonia </w:t>
      </w:r>
      <w:proofErr w:type="spellStart"/>
      <w:r w:rsidRPr="00042A84">
        <w:rPr>
          <w:rFonts w:cstheme="minorHAnsi"/>
        </w:rPr>
        <w:t>Torna</w:t>
      </w:r>
      <w:proofErr w:type="spellEnd"/>
      <w:r w:rsidRPr="00042A84">
        <w:rPr>
          <w:rFonts w:cstheme="minorHAnsi"/>
        </w:rPr>
        <w:t xml:space="preserve"> (Assistant Principal for Instruction,) and Chris Cozort (Instructional Technology Specialist) 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>A total of $10,000 has been allocated for the project.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 xml:space="preserve">The school awarded </w:t>
      </w:r>
      <w:proofErr w:type="spellStart"/>
      <w:r w:rsidRPr="00042A84">
        <w:rPr>
          <w:rFonts w:cstheme="minorHAnsi"/>
        </w:rPr>
        <w:t>iPads</w:t>
      </w:r>
      <w:proofErr w:type="spellEnd"/>
      <w:r w:rsidRPr="00042A84">
        <w:rPr>
          <w:rFonts w:cstheme="minorHAnsi"/>
        </w:rPr>
        <w:t xml:space="preserve"> to fifteen participants for their participation in the project and $100. </w:t>
      </w:r>
      <w:proofErr w:type="gramStart"/>
      <w:r w:rsidRPr="00042A84">
        <w:rPr>
          <w:rFonts w:cstheme="minorHAnsi"/>
        </w:rPr>
        <w:t>Apple Store gift certificates to five participants who had already purchased an iPad.</w:t>
      </w:r>
      <w:proofErr w:type="gramEnd"/>
      <w:r w:rsidRPr="00042A84">
        <w:rPr>
          <w:rFonts w:cstheme="minorHAnsi"/>
        </w:rPr>
        <w:t xml:space="preserve"> </w:t>
      </w:r>
    </w:p>
    <w:p w:rsidR="007937F6" w:rsidRPr="007937F6" w:rsidRDefault="007937F6" w:rsidP="007937F6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042A84">
        <w:rPr>
          <w:rFonts w:cstheme="minorHAnsi"/>
          <w:b/>
        </w:rPr>
        <w:t>When</w:t>
      </w:r>
      <w:r>
        <w:rPr>
          <w:rFonts w:cstheme="minorHAnsi"/>
          <w:b/>
        </w:rPr>
        <w:t>/</w:t>
      </w:r>
      <w:r w:rsidRPr="00042A84">
        <w:rPr>
          <w:rFonts w:cstheme="minorHAnsi"/>
          <w:b/>
        </w:rPr>
        <w:t>Length</w:t>
      </w:r>
      <w:r>
        <w:rPr>
          <w:rFonts w:cstheme="minorHAnsi"/>
          <w:b/>
        </w:rPr>
        <w:t>):</w:t>
      </w:r>
      <w:r w:rsidRPr="00042A84">
        <w:rPr>
          <w:rFonts w:cstheme="minorHAnsi"/>
          <w:b/>
        </w:rPr>
        <w:t xml:space="preserve">  </w:t>
      </w:r>
      <w:r w:rsidRPr="00042A84">
        <w:rPr>
          <w:rFonts w:cstheme="minorHAnsi"/>
        </w:rPr>
        <w:t xml:space="preserve">The program began in the 2011-2012 school year. </w:t>
      </w:r>
    </w:p>
    <w:p w:rsidR="007937F6" w:rsidRPr="00042A84" w:rsidRDefault="007937F6" w:rsidP="00015735">
      <w:pPr>
        <w:rPr>
          <w:rFonts w:cstheme="minorHAnsi"/>
          <w:b/>
        </w:rPr>
      </w:pPr>
      <w:r w:rsidRPr="00042A84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042A84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042A84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>Group met twice a month before and after school, depending on the needs of the group. Completed units are posted on Dropbox to facilitate peer-review and sharing with administrators.</w:t>
      </w:r>
    </w:p>
    <w:p w:rsidR="007937F6" w:rsidRPr="007937F6" w:rsidRDefault="007937F6" w:rsidP="007937F6">
      <w:pPr>
        <w:rPr>
          <w:rFonts w:cstheme="minorHAnsi"/>
          <w:b/>
        </w:rPr>
      </w:pPr>
      <w:r w:rsidRPr="00042A84">
        <w:rPr>
          <w:rFonts w:cstheme="minorHAnsi"/>
          <w:b/>
        </w:rPr>
        <w:t>Accountability/Assessment:</w:t>
      </w:r>
      <w:r>
        <w:rPr>
          <w:rFonts w:cstheme="minorHAnsi"/>
          <w:b/>
        </w:rPr>
        <w:t xml:space="preserve">  </w:t>
      </w:r>
      <w:r w:rsidRPr="00042A84">
        <w:rPr>
          <w:rFonts w:cstheme="minorHAnsi"/>
        </w:rPr>
        <w:t xml:space="preserve">The program has been assessed in a variety of ways:  contract for participants agreeing to attend sessions and complete </w:t>
      </w:r>
      <w:proofErr w:type="spellStart"/>
      <w:r w:rsidRPr="00042A84">
        <w:rPr>
          <w:rFonts w:cstheme="minorHAnsi"/>
        </w:rPr>
        <w:t>ubD</w:t>
      </w:r>
      <w:proofErr w:type="spellEnd"/>
      <w:r w:rsidRPr="00042A84">
        <w:rPr>
          <w:rFonts w:cstheme="minorHAnsi"/>
        </w:rPr>
        <w:t xml:space="preserve"> units, unit peer-reviews throughout the process, and evaluation of the program by the assistant principal of instruction and the principal.</w:t>
      </w:r>
      <w:bookmarkStart w:id="0" w:name="_GoBack"/>
      <w:bookmarkEnd w:id="0"/>
    </w:p>
    <w:sectPr w:rsidR="007937F6" w:rsidRPr="007937F6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5D5" w:rsidRDefault="007525D5" w:rsidP="000A4F83">
      <w:pPr>
        <w:spacing w:after="0" w:line="240" w:lineRule="auto"/>
      </w:pPr>
      <w:r>
        <w:separator/>
      </w:r>
    </w:p>
  </w:endnote>
  <w:endnote w:type="continuationSeparator" w:id="0">
    <w:p w:rsidR="007525D5" w:rsidRDefault="007525D5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5D5" w:rsidRDefault="007525D5" w:rsidP="000A4F83">
      <w:pPr>
        <w:spacing w:after="0" w:line="240" w:lineRule="auto"/>
      </w:pPr>
      <w:r>
        <w:separator/>
      </w:r>
    </w:p>
  </w:footnote>
  <w:footnote w:type="continuationSeparator" w:id="0">
    <w:p w:rsidR="007525D5" w:rsidRDefault="007525D5" w:rsidP="000A4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A84" w:rsidRDefault="00042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A84" w:rsidRDefault="00042A8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A84" w:rsidRDefault="00042A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38285B"/>
    <w:multiLevelType w:val="hybridMultilevel"/>
    <w:tmpl w:val="EE80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15735"/>
    <w:rsid w:val="000279B3"/>
    <w:rsid w:val="00042A84"/>
    <w:rsid w:val="00080C5A"/>
    <w:rsid w:val="000A4F83"/>
    <w:rsid w:val="000A687B"/>
    <w:rsid w:val="000E755E"/>
    <w:rsid w:val="00113DFC"/>
    <w:rsid w:val="001876FB"/>
    <w:rsid w:val="001A7A0C"/>
    <w:rsid w:val="003310B2"/>
    <w:rsid w:val="003B6EB3"/>
    <w:rsid w:val="004A1B9C"/>
    <w:rsid w:val="004E23AB"/>
    <w:rsid w:val="005F0CEB"/>
    <w:rsid w:val="00675D42"/>
    <w:rsid w:val="006808C9"/>
    <w:rsid w:val="006A0A63"/>
    <w:rsid w:val="007525D5"/>
    <w:rsid w:val="00754735"/>
    <w:rsid w:val="007937F6"/>
    <w:rsid w:val="007B4AF1"/>
    <w:rsid w:val="00882E75"/>
    <w:rsid w:val="008B70CD"/>
    <w:rsid w:val="008D1B8A"/>
    <w:rsid w:val="00903DC6"/>
    <w:rsid w:val="00B41C7D"/>
    <w:rsid w:val="00C4520C"/>
    <w:rsid w:val="00C90F98"/>
    <w:rsid w:val="00CE29E6"/>
    <w:rsid w:val="00D77D4D"/>
    <w:rsid w:val="00D86E32"/>
    <w:rsid w:val="00DB7B24"/>
    <w:rsid w:val="00F23381"/>
    <w:rsid w:val="00FB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3310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3310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lwest@lwest@bcp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D1570-9838-486A-8395-1887C28C1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dcterms:created xsi:type="dcterms:W3CDTF">2012-05-25T18:46:00Z</dcterms:created>
  <dcterms:modified xsi:type="dcterms:W3CDTF">2012-05-25T18:46:00Z</dcterms:modified>
</cp:coreProperties>
</file>