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6B5" w:rsidRPr="00D77D4D" w:rsidRDefault="00E826B5" w:rsidP="00E826B5">
      <w:pPr>
        <w:jc w:val="both"/>
        <w:rPr>
          <w:rFonts w:cstheme="minorHAnsi"/>
        </w:rPr>
      </w:pPr>
      <w:bookmarkStart w:id="0" w:name="_GoBack"/>
      <w:bookmarkEnd w:id="0"/>
      <w:r w:rsidRPr="00D77D4D">
        <w:rPr>
          <w:rFonts w:cstheme="minorHAnsi"/>
          <w:b/>
        </w:rPr>
        <w:t xml:space="preserve">Thread:  </w:t>
      </w:r>
      <w:r w:rsidRPr="00D77D4D">
        <w:rPr>
          <w:rFonts w:cstheme="minorHAnsi"/>
        </w:rPr>
        <w:t>Professional</w:t>
      </w:r>
    </w:p>
    <w:p w:rsidR="00E826B5" w:rsidRPr="00D77D4D" w:rsidRDefault="00E826B5" w:rsidP="00E826B5">
      <w:pPr>
        <w:rPr>
          <w:rFonts w:cstheme="minorHAnsi"/>
        </w:rPr>
      </w:pPr>
      <w:r w:rsidRPr="00D77D4D">
        <w:rPr>
          <w:rFonts w:cstheme="minorHAnsi"/>
          <w:b/>
        </w:rPr>
        <w:t>Subgroup:</w:t>
      </w:r>
      <w:r w:rsidRPr="00D77D4D">
        <w:rPr>
          <w:rFonts w:cstheme="minorHAnsi"/>
        </w:rPr>
        <w:t xml:space="preserve">  Individual/Group</w:t>
      </w:r>
    </w:p>
    <w:p w:rsidR="00E826B5" w:rsidRPr="00D77D4D" w:rsidRDefault="00E826B5" w:rsidP="00E826B5">
      <w:pPr>
        <w:rPr>
          <w:rFonts w:cstheme="minorHAnsi"/>
          <w:b/>
        </w:rPr>
      </w:pPr>
      <w:r w:rsidRPr="00D77D4D">
        <w:rPr>
          <w:rFonts w:cstheme="minorHAnsi"/>
          <w:b/>
        </w:rPr>
        <w:t xml:space="preserve">Foci: </w:t>
      </w:r>
      <w:r>
        <w:rPr>
          <w:rFonts w:cstheme="minorHAnsi"/>
        </w:rPr>
        <w:t xml:space="preserve">All Teachers </w:t>
      </w:r>
      <w:proofErr w:type="gramStart"/>
      <w:r>
        <w:rPr>
          <w:rFonts w:cstheme="minorHAnsi"/>
        </w:rPr>
        <w:t>After</w:t>
      </w:r>
      <w:proofErr w:type="gramEnd"/>
      <w:r>
        <w:rPr>
          <w:rFonts w:cstheme="minorHAnsi"/>
        </w:rPr>
        <w:t xml:space="preserve"> Second Year</w:t>
      </w:r>
    </w:p>
    <w:p w:rsidR="00E826B5" w:rsidRDefault="00E826B5" w:rsidP="00E826B5">
      <w:r w:rsidRPr="00F23381">
        <w:rPr>
          <w:rFonts w:cstheme="minorHAnsi"/>
          <w:b/>
        </w:rPr>
        <w:t>Program Title:</w:t>
      </w:r>
      <w:r>
        <w:t xml:space="preserve">     </w:t>
      </w:r>
      <w:r>
        <w:rPr>
          <w:rFonts w:cstheme="minorHAnsi"/>
        </w:rPr>
        <w:t>Feedback &amp; Evaluation Program for Teachers</w:t>
      </w:r>
    </w:p>
    <w:p w:rsidR="00E826B5" w:rsidRDefault="00E826B5" w:rsidP="00E826B5">
      <w:pPr>
        <w:rPr>
          <w:rFonts w:cstheme="minorHAnsi"/>
        </w:rPr>
      </w:pPr>
      <w:r w:rsidRPr="00675D42">
        <w:rPr>
          <w:b/>
        </w:rPr>
        <w:t>Contact Person/Office</w:t>
      </w:r>
      <w:r>
        <w:rPr>
          <w:b/>
        </w:rPr>
        <w:t>/School</w:t>
      </w:r>
      <w:r w:rsidRPr="00675D42">
        <w:rPr>
          <w:b/>
        </w:rPr>
        <w:t>:</w:t>
      </w:r>
      <w:r>
        <w:t xml:space="preserve">   </w:t>
      </w:r>
      <w:r>
        <w:rPr>
          <w:rFonts w:cstheme="minorHAnsi"/>
        </w:rPr>
        <w:t xml:space="preserve">Peter Musso, AP, Staff Development, De </w:t>
      </w:r>
      <w:proofErr w:type="spellStart"/>
      <w:r>
        <w:rPr>
          <w:rFonts w:cstheme="minorHAnsi"/>
        </w:rPr>
        <w:t>Smet</w:t>
      </w:r>
      <w:proofErr w:type="spellEnd"/>
      <w:r>
        <w:rPr>
          <w:rFonts w:cstheme="minorHAnsi"/>
        </w:rPr>
        <w:t xml:space="preserve"> </w:t>
      </w:r>
      <w:proofErr w:type="gramStart"/>
      <w:r>
        <w:rPr>
          <w:rFonts w:cstheme="minorHAnsi"/>
        </w:rPr>
        <w:t xml:space="preserve">Jesuit  </w:t>
      </w:r>
      <w:proofErr w:type="gramEnd"/>
      <w:r>
        <w:rPr>
          <w:rFonts w:cstheme="minorHAnsi"/>
        </w:rPr>
        <w:fldChar w:fldCharType="begin"/>
      </w:r>
      <w:r>
        <w:rPr>
          <w:rFonts w:cstheme="minorHAnsi"/>
        </w:rPr>
        <w:instrText xml:space="preserve"> HYPERLINK "mailto:</w:instrText>
      </w:r>
      <w:r w:rsidRPr="007F3D35">
        <w:rPr>
          <w:rFonts w:cstheme="minorHAnsi"/>
        </w:rPr>
        <w:instrText>pmusso@desmet.org</w:instrText>
      </w:r>
      <w:r>
        <w:rPr>
          <w:rFonts w:cstheme="minorHAnsi"/>
        </w:rPr>
        <w:instrText xml:space="preserve">" </w:instrText>
      </w:r>
      <w:r>
        <w:rPr>
          <w:rFonts w:cstheme="minorHAnsi"/>
        </w:rPr>
        <w:fldChar w:fldCharType="separate"/>
      </w:r>
      <w:r w:rsidRPr="005246DB">
        <w:rPr>
          <w:rStyle w:val="Hyperlink"/>
          <w:rFonts w:cstheme="minorHAnsi"/>
        </w:rPr>
        <w:t>pmusso@desmet.org</w:t>
      </w:r>
      <w:r>
        <w:rPr>
          <w:rFonts w:cstheme="minorHAnsi"/>
        </w:rPr>
        <w:fldChar w:fldCharType="end"/>
      </w:r>
    </w:p>
    <w:p w:rsidR="00E826B5" w:rsidRDefault="00E826B5" w:rsidP="00E826B5">
      <w:r w:rsidRPr="00F23381">
        <w:rPr>
          <w:rFonts w:cstheme="minorHAnsi"/>
          <w:b/>
        </w:rPr>
        <w:t>Program</w:t>
      </w:r>
      <w:r>
        <w:rPr>
          <w:rFonts w:cstheme="minorHAnsi"/>
          <w:b/>
        </w:rPr>
        <w:t xml:space="preserve"> Description</w:t>
      </w:r>
      <w:r w:rsidRPr="00F23381">
        <w:rPr>
          <w:rFonts w:cstheme="minorHAnsi"/>
          <w:b/>
        </w:rPr>
        <w:t>:</w:t>
      </w:r>
    </w:p>
    <w:p w:rsidR="00E826B5" w:rsidRPr="00F84BAE" w:rsidRDefault="00E826B5" w:rsidP="00E826B5">
      <w:pPr>
        <w:rPr>
          <w:b/>
        </w:rPr>
      </w:pPr>
      <w:r w:rsidRPr="00F84BAE">
        <w:rPr>
          <w:b/>
        </w:rPr>
        <w:t xml:space="preserve">Premise:  </w:t>
      </w:r>
    </w:p>
    <w:p w:rsidR="00E826B5" w:rsidRDefault="00E826B5" w:rsidP="00E826B5">
      <w:r>
        <w:t>Each teacher has the opportunity for formal formative and summative/evaluative</w:t>
      </w:r>
      <w:r w:rsidRPr="00186AB8">
        <w:t xml:space="preserve"> feedback and evaluation once every two years.  </w:t>
      </w:r>
    </w:p>
    <w:p w:rsidR="00E826B5" w:rsidRPr="00F84BAE" w:rsidRDefault="00E826B5" w:rsidP="00E826B5">
      <w:pPr>
        <w:rPr>
          <w:b/>
        </w:rPr>
      </w:pPr>
      <w:r>
        <w:rPr>
          <w:b/>
        </w:rPr>
        <w:t>D</w:t>
      </w:r>
      <w:r w:rsidRPr="00F84BAE">
        <w:rPr>
          <w:b/>
        </w:rPr>
        <w:t xml:space="preserve">escription:  </w:t>
      </w:r>
    </w:p>
    <w:p w:rsidR="00E826B5" w:rsidRDefault="00E826B5" w:rsidP="00E826B5">
      <w:r w:rsidRPr="00186AB8">
        <w:t xml:space="preserve">The </w:t>
      </w:r>
      <w:r>
        <w:t xml:space="preserve">Feedback and Evaluation </w:t>
      </w:r>
      <w:r w:rsidRPr="00186AB8">
        <w:t xml:space="preserve">process </w:t>
      </w:r>
      <w:r>
        <w:t xml:space="preserve">uses De </w:t>
      </w:r>
      <w:proofErr w:type="spellStart"/>
      <w:r>
        <w:t>Smet</w:t>
      </w:r>
      <w:proofErr w:type="spellEnd"/>
      <w:r>
        <w:t xml:space="preserve"> Jesuit’s </w:t>
      </w:r>
      <w:r w:rsidRPr="00F84BAE">
        <w:rPr>
          <w:i/>
        </w:rPr>
        <w:t>performance standards</w:t>
      </w:r>
      <w:r>
        <w:t xml:space="preserve"> to allow</w:t>
      </w:r>
      <w:r w:rsidRPr="00186AB8">
        <w:t xml:space="preserve"> an individual </w:t>
      </w:r>
      <w:r>
        <w:t xml:space="preserve">teacher </w:t>
      </w:r>
      <w:r w:rsidRPr="00186AB8">
        <w:t>to view his or her professional responsibilities &amp; school responsibilities from different perspectives, reflect, receive written and oral feedback, and react to that feedback thro</w:t>
      </w:r>
      <w:r>
        <w:t>ugh writing and in ongoing conversations with both department chair and administrator.</w:t>
      </w:r>
    </w:p>
    <w:p w:rsidR="00E826B5" w:rsidRPr="00186AB8" w:rsidRDefault="00E826B5" w:rsidP="00E826B5">
      <w:r>
        <w:t xml:space="preserve">The </w:t>
      </w:r>
      <w:r w:rsidRPr="00F84BAE">
        <w:rPr>
          <w:i/>
        </w:rPr>
        <w:t>performance standards</w:t>
      </w:r>
      <w:r>
        <w:t xml:space="preserve"> are supported by (The Profile of the Graduate at Graduation Tenants, The De </w:t>
      </w:r>
      <w:proofErr w:type="spellStart"/>
      <w:r>
        <w:t>Smet</w:t>
      </w:r>
      <w:proofErr w:type="spellEnd"/>
      <w:r>
        <w:t xml:space="preserve"> Jesuit Profile of the Ignatian Educator, and the JSEA Profile of the Ignatian Educator).  </w:t>
      </w:r>
    </w:p>
    <w:p w:rsidR="00E826B5" w:rsidRDefault="00E826B5" w:rsidP="00E826B5">
      <w:r w:rsidRPr="00186AB8">
        <w:t xml:space="preserve">Documented information from the process is used to inform the individual </w:t>
      </w:r>
      <w:r>
        <w:t xml:space="preserve">teacher </w:t>
      </w:r>
      <w:r w:rsidRPr="00186AB8">
        <w:t xml:space="preserve">and </w:t>
      </w:r>
      <w:r>
        <w:t xml:space="preserve">contribute to </w:t>
      </w:r>
      <w:r w:rsidRPr="00186AB8">
        <w:t>the summative</w:t>
      </w:r>
      <w:r>
        <w:t>/evaluative</w:t>
      </w:r>
      <w:r w:rsidRPr="00186AB8">
        <w:t xml:space="preserve"> report co</w:t>
      </w:r>
      <w:r>
        <w:t xml:space="preserve">mpleted by the administration toward the end of the process.  </w:t>
      </w:r>
      <w:r w:rsidRPr="00186AB8">
        <w:t>First and second year teachers, who are involved in</w:t>
      </w:r>
      <w:r>
        <w:t xml:space="preserve"> the new teacher program called the</w:t>
      </w:r>
      <w:r w:rsidRPr="00186AB8">
        <w:t xml:space="preserve"> </w:t>
      </w:r>
      <w:r w:rsidRPr="00186AB8">
        <w:rPr>
          <w:i/>
        </w:rPr>
        <w:t>Excellence in Teaching Program</w:t>
      </w:r>
      <w:r>
        <w:t xml:space="preserve">, do </w:t>
      </w:r>
      <w:r w:rsidRPr="00186AB8">
        <w:t xml:space="preserve">not participate in this process.  </w:t>
      </w:r>
    </w:p>
    <w:p w:rsidR="00E826B5" w:rsidRPr="00186AB8" w:rsidRDefault="00E826B5" w:rsidP="00E826B5">
      <w:r w:rsidRPr="00186AB8">
        <w:t xml:space="preserve">Administration </w:t>
      </w:r>
      <w:r>
        <w:t>is responsible for facilitating the</w:t>
      </w:r>
      <w:r w:rsidRPr="00186AB8">
        <w:t xml:space="preserve"> overall process</w:t>
      </w:r>
      <w:r>
        <w:t xml:space="preserve"> and final summary/evaluation</w:t>
      </w:r>
      <w:r w:rsidRPr="00186AB8">
        <w:t>, while d</w:t>
      </w:r>
      <w:r>
        <w:t>epartment chairs</w:t>
      </w:r>
      <w:r w:rsidRPr="00186AB8">
        <w:t xml:space="preserve"> contribute observation insights and notes to this process</w:t>
      </w:r>
      <w:r>
        <w:t xml:space="preserve"> (formation)</w:t>
      </w:r>
      <w:r w:rsidRPr="00186AB8">
        <w:t>.  Feedback and evaluation pieces include:</w:t>
      </w:r>
      <w:r>
        <w:t xml:space="preserve">  Cognitive Coaching conversations, classroom visits and observations (3-5, scripted and rubric evaluated), surveys (student and parent), self-reflection responses, PGP integration, Administrator Summative/Evaluative Reports, and Portfolio.  </w:t>
      </w:r>
    </w:p>
    <w:p w:rsidR="00E826B5" w:rsidRPr="00F23381" w:rsidRDefault="00E826B5" w:rsidP="00E826B5">
      <w:pPr>
        <w:rPr>
          <w:rFonts w:cstheme="minorHAnsi"/>
          <w:b/>
        </w:rPr>
      </w:pPr>
      <w:r>
        <w:rPr>
          <w:rFonts w:cstheme="minorHAnsi"/>
        </w:rPr>
        <w:t xml:space="preserve"> </w:t>
      </w:r>
      <w:r w:rsidRPr="00F23381">
        <w:rPr>
          <w:rFonts w:cstheme="minorHAnsi"/>
          <w:b/>
        </w:rPr>
        <w:t>Rationale:</w:t>
      </w:r>
    </w:p>
    <w:p w:rsidR="00E826B5" w:rsidRDefault="00E826B5" w:rsidP="00E826B5">
      <w:pPr>
        <w:rPr>
          <w:rFonts w:cstheme="minorHAnsi"/>
        </w:rPr>
      </w:pPr>
      <w:r w:rsidRPr="000A687B">
        <w:rPr>
          <w:rFonts w:cstheme="minorHAnsi"/>
        </w:rPr>
        <w:t xml:space="preserve">The program was </w:t>
      </w:r>
      <w:r>
        <w:rPr>
          <w:rFonts w:cstheme="minorHAnsi"/>
        </w:rPr>
        <w:t xml:space="preserve">initially </w:t>
      </w:r>
      <w:r w:rsidRPr="000A687B">
        <w:rPr>
          <w:rFonts w:cstheme="minorHAnsi"/>
        </w:rPr>
        <w:t xml:space="preserve">developed to provide faculty </w:t>
      </w:r>
      <w:r>
        <w:rPr>
          <w:rFonts w:cstheme="minorHAnsi"/>
        </w:rPr>
        <w:t xml:space="preserve">formative feedback for the purpose of improving classroom instruction to increase student achievement.  Continuous improvement (through faculty suggestions) has allowed the process to evolve to include a more evaluative piece.  </w:t>
      </w:r>
    </w:p>
    <w:p w:rsidR="00E826B5" w:rsidRPr="00D77D4D" w:rsidRDefault="00E826B5" w:rsidP="00E826B5">
      <w:pPr>
        <w:rPr>
          <w:rFonts w:cstheme="minorHAnsi"/>
          <w:b/>
        </w:rPr>
      </w:pPr>
      <w:r w:rsidRPr="00D77D4D">
        <w:rPr>
          <w:rFonts w:cstheme="minorHAnsi"/>
          <w:b/>
        </w:rPr>
        <w:t>Leadership:</w:t>
      </w:r>
    </w:p>
    <w:p w:rsidR="00E826B5" w:rsidRDefault="00E826B5" w:rsidP="00E826B5">
      <w:pPr>
        <w:rPr>
          <w:rFonts w:cstheme="minorHAnsi"/>
        </w:rPr>
      </w:pPr>
      <w:r w:rsidRPr="00882E75">
        <w:rPr>
          <w:rFonts w:cstheme="minorHAnsi"/>
        </w:rPr>
        <w:lastRenderedPageBreak/>
        <w:t xml:space="preserve">The program was developed by </w:t>
      </w:r>
      <w:r>
        <w:rPr>
          <w:rFonts w:cstheme="minorHAnsi"/>
        </w:rPr>
        <w:t>a variety of school administrators and faculty</w:t>
      </w:r>
      <w:r w:rsidRPr="00882E75">
        <w:rPr>
          <w:rFonts w:cstheme="minorHAnsi"/>
        </w:rPr>
        <w:t>:  principal, assistant principal</w:t>
      </w:r>
      <w:r>
        <w:rPr>
          <w:rFonts w:cstheme="minorHAnsi"/>
        </w:rPr>
        <w:t>s</w:t>
      </w:r>
      <w:r w:rsidRPr="00882E75">
        <w:rPr>
          <w:rFonts w:cstheme="minorHAnsi"/>
        </w:rPr>
        <w:t xml:space="preserve">, and </w:t>
      </w:r>
      <w:r>
        <w:rPr>
          <w:rFonts w:cstheme="minorHAnsi"/>
        </w:rPr>
        <w:t xml:space="preserve">department chairs.  </w:t>
      </w:r>
    </w:p>
    <w:p w:rsidR="00E826B5" w:rsidRPr="00F23381" w:rsidRDefault="00E826B5" w:rsidP="00E826B5">
      <w:pPr>
        <w:rPr>
          <w:rFonts w:cstheme="minorHAnsi"/>
          <w:b/>
        </w:rPr>
      </w:pPr>
      <w:r w:rsidRPr="00F23381">
        <w:rPr>
          <w:rFonts w:cstheme="minorHAnsi"/>
          <w:b/>
        </w:rPr>
        <w:t>Implementation:</w:t>
      </w:r>
    </w:p>
    <w:p w:rsidR="00E826B5" w:rsidRPr="00882E75" w:rsidRDefault="00E826B5" w:rsidP="00E826B5">
      <w:pPr>
        <w:rPr>
          <w:rFonts w:cstheme="minorHAnsi"/>
        </w:rPr>
      </w:pPr>
      <w:r w:rsidRPr="00882E75">
        <w:rPr>
          <w:rFonts w:cstheme="minorHAnsi"/>
        </w:rPr>
        <w:t>The assis</w:t>
      </w:r>
      <w:r>
        <w:rPr>
          <w:rFonts w:cstheme="minorHAnsi"/>
        </w:rPr>
        <w:t xml:space="preserve">tant principal for staff </w:t>
      </w:r>
      <w:r w:rsidRPr="00882E75">
        <w:rPr>
          <w:rFonts w:cstheme="minorHAnsi"/>
        </w:rPr>
        <w:t>development</w:t>
      </w:r>
      <w:r>
        <w:rPr>
          <w:rFonts w:cstheme="minorHAnsi"/>
        </w:rPr>
        <w:t xml:space="preserve"> implements </w:t>
      </w:r>
      <w:r w:rsidRPr="00882E75">
        <w:rPr>
          <w:rFonts w:cstheme="minorHAnsi"/>
        </w:rPr>
        <w:t xml:space="preserve">the program in collaboration </w:t>
      </w:r>
      <w:r>
        <w:rPr>
          <w:rFonts w:cstheme="minorHAnsi"/>
        </w:rPr>
        <w:t xml:space="preserve">with department chairs and other administrators.  </w:t>
      </w:r>
    </w:p>
    <w:p w:rsidR="00E826B5" w:rsidRPr="00F23381" w:rsidRDefault="00E826B5" w:rsidP="00E826B5">
      <w:pPr>
        <w:rPr>
          <w:rFonts w:cstheme="minorHAnsi"/>
          <w:b/>
        </w:rPr>
      </w:pPr>
      <w:r w:rsidRPr="00F23381">
        <w:rPr>
          <w:rFonts w:cstheme="minorHAnsi"/>
          <w:b/>
        </w:rPr>
        <w:t>Processes and</w:t>
      </w:r>
      <w:r>
        <w:rPr>
          <w:rFonts w:cstheme="minorHAnsi"/>
          <w:b/>
        </w:rPr>
        <w:t xml:space="preserve"> </w:t>
      </w:r>
      <w:r w:rsidRPr="00F23381">
        <w:rPr>
          <w:rFonts w:cstheme="minorHAnsi"/>
          <w:b/>
        </w:rPr>
        <w:t>Resources:</w:t>
      </w:r>
    </w:p>
    <w:p w:rsidR="00E826B5" w:rsidRPr="005F0CEB" w:rsidRDefault="00E826B5" w:rsidP="00E826B5">
      <w:pPr>
        <w:rPr>
          <w:rFonts w:cstheme="minorHAnsi"/>
        </w:rPr>
      </w:pPr>
      <w:r>
        <w:rPr>
          <w:rFonts w:cstheme="minorHAnsi"/>
        </w:rPr>
        <w:t xml:space="preserve">Pete Musso, Ron </w:t>
      </w:r>
      <w:proofErr w:type="spellStart"/>
      <w:r>
        <w:rPr>
          <w:rFonts w:cstheme="minorHAnsi"/>
        </w:rPr>
        <w:t>Rebore</w:t>
      </w:r>
      <w:proofErr w:type="spellEnd"/>
      <w:r>
        <w:rPr>
          <w:rFonts w:cstheme="minorHAnsi"/>
        </w:rPr>
        <w:t>, Mike Dressler, Greg Densberger, Department Chairs, Teachers</w:t>
      </w:r>
    </w:p>
    <w:p w:rsidR="00E826B5" w:rsidRPr="005F0CEB" w:rsidRDefault="00E826B5" w:rsidP="00E826B5">
      <w:pPr>
        <w:rPr>
          <w:rFonts w:cstheme="minorHAnsi"/>
        </w:rPr>
      </w:pPr>
      <w:r w:rsidRPr="00F23381">
        <w:rPr>
          <w:rFonts w:cstheme="minorHAnsi"/>
          <w:b/>
        </w:rPr>
        <w:t>Finances:</w:t>
      </w:r>
      <w:r>
        <w:rPr>
          <w:rFonts w:cstheme="minorHAnsi"/>
          <w:b/>
        </w:rPr>
        <w:t xml:space="preserve">  </w:t>
      </w:r>
      <w:r>
        <w:rPr>
          <w:rFonts w:cstheme="minorHAnsi"/>
        </w:rPr>
        <w:t>NA</w:t>
      </w:r>
    </w:p>
    <w:p w:rsidR="00E826B5" w:rsidRPr="00F23381" w:rsidRDefault="00E826B5" w:rsidP="00E826B5">
      <w:pPr>
        <w:rPr>
          <w:rFonts w:cstheme="minorHAnsi"/>
          <w:b/>
        </w:rPr>
      </w:pPr>
      <w:r w:rsidRPr="00F23381">
        <w:rPr>
          <w:rFonts w:cstheme="minorHAnsi"/>
          <w:b/>
        </w:rPr>
        <w:t>Rewards:</w:t>
      </w:r>
    </w:p>
    <w:p w:rsidR="00E826B5" w:rsidRDefault="00E826B5" w:rsidP="00E826B5">
      <w:pPr>
        <w:rPr>
          <w:rFonts w:cstheme="minorHAnsi"/>
        </w:rPr>
      </w:pPr>
      <w:r>
        <w:rPr>
          <w:rFonts w:cstheme="minorHAnsi"/>
        </w:rPr>
        <w:t xml:space="preserve">A report (ASR – Administrator Summative Report) is generated by the administrator toward the end of this process that (a) summarizes the process, (b) acknowledges commendations, (c) makes recommendations and suggestions for growth (based upon the </w:t>
      </w:r>
      <w:r w:rsidRPr="00D62821">
        <w:rPr>
          <w:rFonts w:cstheme="minorHAnsi"/>
          <w:i/>
        </w:rPr>
        <w:t>performance standards</w:t>
      </w:r>
      <w:r>
        <w:rPr>
          <w:rFonts w:cstheme="minorHAnsi"/>
        </w:rPr>
        <w:t>).</w:t>
      </w:r>
    </w:p>
    <w:p w:rsidR="00E826B5" w:rsidRPr="00F23381" w:rsidRDefault="00E826B5" w:rsidP="00E826B5">
      <w:pPr>
        <w:rPr>
          <w:rFonts w:cstheme="minorHAnsi"/>
          <w:b/>
        </w:rPr>
      </w:pPr>
      <w:r w:rsidRPr="00F23381">
        <w:rPr>
          <w:rFonts w:cstheme="minorHAnsi"/>
          <w:b/>
        </w:rPr>
        <w:t>Time:</w:t>
      </w:r>
    </w:p>
    <w:p w:rsidR="00E826B5" w:rsidRPr="00F23381" w:rsidRDefault="00E826B5" w:rsidP="00E826B5">
      <w:pPr>
        <w:rPr>
          <w:rFonts w:cstheme="minorHAnsi"/>
          <w:b/>
        </w:rPr>
      </w:pPr>
      <w:r w:rsidRPr="00F23381">
        <w:rPr>
          <w:rFonts w:cstheme="minorHAnsi"/>
          <w:b/>
        </w:rPr>
        <w:t>When</w:t>
      </w:r>
    </w:p>
    <w:p w:rsidR="00E826B5" w:rsidRPr="00F23381" w:rsidRDefault="00E826B5" w:rsidP="00E826B5">
      <w:pPr>
        <w:rPr>
          <w:rFonts w:cstheme="minorHAnsi"/>
          <w:b/>
        </w:rPr>
      </w:pPr>
      <w:r w:rsidRPr="00F23381">
        <w:rPr>
          <w:rFonts w:cstheme="minorHAnsi"/>
          <w:b/>
        </w:rPr>
        <w:t xml:space="preserve">Length  </w:t>
      </w:r>
    </w:p>
    <w:p w:rsidR="00E826B5" w:rsidRDefault="00E826B5" w:rsidP="00E826B5">
      <w:r>
        <w:rPr>
          <w:rFonts w:cstheme="minorHAnsi"/>
        </w:rPr>
        <w:t xml:space="preserve">The program began in 2009, with our first two-year cycle.  2011-2012 marks the first year of cycle two.  </w:t>
      </w:r>
    </w:p>
    <w:p w:rsidR="00E826B5" w:rsidRPr="00F23381" w:rsidRDefault="00E826B5" w:rsidP="00E826B5">
      <w:pPr>
        <w:rPr>
          <w:rFonts w:cstheme="minorHAnsi"/>
          <w:b/>
        </w:rPr>
      </w:pPr>
      <w:r w:rsidRPr="00F23381">
        <w:rPr>
          <w:rFonts w:cstheme="minorHAnsi"/>
          <w:b/>
        </w:rPr>
        <w:t xml:space="preserve">Location </w:t>
      </w:r>
    </w:p>
    <w:p w:rsidR="00E826B5" w:rsidRPr="000A687B" w:rsidRDefault="00E826B5" w:rsidP="00E826B5">
      <w:pPr>
        <w:rPr>
          <w:rFonts w:cstheme="minorHAnsi"/>
        </w:rPr>
      </w:pPr>
      <w:r w:rsidRPr="00F23381">
        <w:rPr>
          <w:rFonts w:cstheme="minorHAnsi"/>
          <w:b/>
        </w:rPr>
        <w:t>Space:</w:t>
      </w:r>
      <w:r>
        <w:rPr>
          <w:rFonts w:cstheme="minorHAnsi"/>
          <w:b/>
        </w:rPr>
        <w:t xml:space="preserve"> </w:t>
      </w:r>
      <w:r>
        <w:rPr>
          <w:rFonts w:cstheme="minorHAnsi"/>
        </w:rPr>
        <w:t>NA</w:t>
      </w:r>
    </w:p>
    <w:p w:rsidR="00E826B5" w:rsidRPr="006C7B15" w:rsidRDefault="00E826B5" w:rsidP="00E826B5">
      <w:pPr>
        <w:rPr>
          <w:rFonts w:cstheme="minorHAnsi"/>
          <w:b/>
        </w:rPr>
      </w:pPr>
      <w:r w:rsidRPr="006C7B15">
        <w:rPr>
          <w:rFonts w:cstheme="minorHAnsi"/>
          <w:b/>
        </w:rPr>
        <w:t>Accountability/Assessment:</w:t>
      </w:r>
    </w:p>
    <w:p w:rsidR="00E826B5" w:rsidRDefault="00E826B5" w:rsidP="00E826B5">
      <w:pPr>
        <w:rPr>
          <w:rFonts w:cstheme="minorHAnsi"/>
        </w:rPr>
      </w:pPr>
      <w:r w:rsidRPr="00D62821">
        <w:rPr>
          <w:rFonts w:cstheme="minorHAnsi"/>
          <w:b/>
        </w:rPr>
        <w:t>Continuous Improvement</w:t>
      </w:r>
      <w:r>
        <w:rPr>
          <w:rFonts w:cstheme="minorHAnsi"/>
        </w:rPr>
        <w:t>:</w:t>
      </w:r>
    </w:p>
    <w:p w:rsidR="00E826B5" w:rsidRPr="006C7B15" w:rsidRDefault="00E826B5" w:rsidP="00E826B5">
      <w:r w:rsidRPr="006C7B15">
        <w:rPr>
          <w:rFonts w:cstheme="minorHAnsi"/>
        </w:rPr>
        <w:t xml:space="preserve">During and after cycle one, department chairs and the professional development committee held conversations that led to </w:t>
      </w:r>
      <w:r>
        <w:rPr>
          <w:rFonts w:cstheme="minorHAnsi"/>
        </w:rPr>
        <w:t xml:space="preserve">evaluation:  </w:t>
      </w:r>
      <w:r w:rsidRPr="006C7B15">
        <w:rPr>
          <w:rFonts w:cstheme="minorHAnsi"/>
        </w:rPr>
        <w:t>program strengths and challenges.  At</w:t>
      </w:r>
      <w:r>
        <w:rPr>
          <w:rFonts w:cstheme="minorHAnsi"/>
        </w:rPr>
        <w:t xml:space="preserve"> the end of cycle one, start</w:t>
      </w:r>
      <w:r w:rsidRPr="006C7B15">
        <w:rPr>
          <w:rFonts w:cstheme="minorHAnsi"/>
        </w:rPr>
        <w:t xml:space="preserve"> of cycle two, we began to think about </w:t>
      </w:r>
      <w:r w:rsidRPr="00D62821">
        <w:rPr>
          <w:rFonts w:cstheme="minorHAnsi"/>
          <w:i/>
        </w:rPr>
        <w:t>continuous improvement</w:t>
      </w:r>
      <w:r w:rsidRPr="006C7B15">
        <w:rPr>
          <w:rFonts w:cstheme="minorHAnsi"/>
        </w:rPr>
        <w:t xml:space="preserve"> ch</w:t>
      </w:r>
      <w:r>
        <w:rPr>
          <w:rFonts w:cstheme="minorHAnsi"/>
        </w:rPr>
        <w:t xml:space="preserve">anges:  adding a parent survey and adding a professional </w:t>
      </w:r>
      <w:r w:rsidRPr="00D62821">
        <w:rPr>
          <w:rFonts w:cstheme="minorHAnsi"/>
          <w:i/>
        </w:rPr>
        <w:t>performance standards</w:t>
      </w:r>
      <w:r>
        <w:rPr>
          <w:rFonts w:cstheme="minorHAnsi"/>
        </w:rPr>
        <w:t xml:space="preserve"> piece, which prompted several on-going changes to the process: </w:t>
      </w:r>
    </w:p>
    <w:p w:rsidR="00E826B5" w:rsidRPr="006C7B15" w:rsidRDefault="00E826B5" w:rsidP="00E826B5">
      <w:pPr>
        <w:pStyle w:val="ListParagraph"/>
        <w:rPr>
          <w:rFonts w:asciiTheme="minorHAnsi" w:hAnsiTheme="minorHAnsi"/>
          <w:sz w:val="22"/>
          <w:szCs w:val="22"/>
        </w:rPr>
      </w:pPr>
    </w:p>
    <w:p w:rsidR="00E826B5" w:rsidRPr="006C7B15" w:rsidRDefault="00E826B5" w:rsidP="00E826B5">
      <w:pPr>
        <w:pStyle w:val="ListParagraph"/>
        <w:numPr>
          <w:ilvl w:val="1"/>
          <w:numId w:val="1"/>
        </w:numPr>
        <w:rPr>
          <w:rFonts w:asciiTheme="minorHAnsi" w:hAnsiTheme="minorHAnsi"/>
          <w:sz w:val="22"/>
          <w:szCs w:val="22"/>
        </w:rPr>
      </w:pPr>
      <w:r w:rsidRPr="006C7B15">
        <w:rPr>
          <w:rFonts w:asciiTheme="minorHAnsi" w:hAnsiTheme="minorHAnsi"/>
          <w:sz w:val="22"/>
          <w:szCs w:val="22"/>
        </w:rPr>
        <w:t xml:space="preserve">Moving from formative to formative and summative/evaluative. </w:t>
      </w:r>
    </w:p>
    <w:p w:rsidR="00E826B5" w:rsidRPr="006C7B15" w:rsidRDefault="00E826B5" w:rsidP="00E826B5">
      <w:pPr>
        <w:pStyle w:val="ListParagraph"/>
        <w:numPr>
          <w:ilvl w:val="1"/>
          <w:numId w:val="1"/>
        </w:numPr>
        <w:rPr>
          <w:rFonts w:asciiTheme="minorHAnsi" w:hAnsiTheme="minorHAnsi"/>
          <w:sz w:val="22"/>
          <w:szCs w:val="22"/>
        </w:rPr>
      </w:pPr>
      <w:r w:rsidRPr="006C7B15">
        <w:rPr>
          <w:rFonts w:asciiTheme="minorHAnsi" w:hAnsiTheme="minorHAnsi"/>
          <w:sz w:val="22"/>
          <w:szCs w:val="22"/>
        </w:rPr>
        <w:t xml:space="preserve">Move from using only scripting to using combination of scripting and rubric during class visits. </w:t>
      </w:r>
    </w:p>
    <w:p w:rsidR="00E826B5" w:rsidRPr="006C7B15" w:rsidRDefault="00E826B5" w:rsidP="00E826B5">
      <w:pPr>
        <w:pStyle w:val="ListParagraph"/>
        <w:numPr>
          <w:ilvl w:val="1"/>
          <w:numId w:val="1"/>
        </w:numPr>
        <w:rPr>
          <w:rFonts w:asciiTheme="minorHAnsi" w:hAnsiTheme="minorHAnsi"/>
          <w:sz w:val="22"/>
          <w:szCs w:val="22"/>
        </w:rPr>
      </w:pPr>
      <w:r w:rsidRPr="006C7B15">
        <w:rPr>
          <w:rFonts w:asciiTheme="minorHAnsi" w:hAnsiTheme="minorHAnsi"/>
          <w:sz w:val="22"/>
          <w:szCs w:val="22"/>
        </w:rPr>
        <w:t>Increase class visits from 1 to 4-6 (administrator):</w:t>
      </w:r>
    </w:p>
    <w:p w:rsidR="00E826B5" w:rsidRPr="006C7B15" w:rsidRDefault="00E826B5" w:rsidP="00E826B5">
      <w:pPr>
        <w:pStyle w:val="ListParagraph"/>
        <w:numPr>
          <w:ilvl w:val="2"/>
          <w:numId w:val="1"/>
        </w:numPr>
        <w:rPr>
          <w:rFonts w:asciiTheme="minorHAnsi" w:hAnsiTheme="minorHAnsi"/>
          <w:sz w:val="22"/>
          <w:szCs w:val="22"/>
        </w:rPr>
      </w:pPr>
      <w:r w:rsidRPr="006C7B15">
        <w:rPr>
          <w:rFonts w:asciiTheme="minorHAnsi" w:hAnsiTheme="minorHAnsi"/>
          <w:sz w:val="22"/>
          <w:szCs w:val="22"/>
        </w:rPr>
        <w:t>First is (somewhat) scheduled</w:t>
      </w:r>
    </w:p>
    <w:p w:rsidR="00E826B5" w:rsidRPr="006C7B15" w:rsidRDefault="00E826B5" w:rsidP="00E826B5">
      <w:pPr>
        <w:pStyle w:val="ListParagraph"/>
        <w:numPr>
          <w:ilvl w:val="2"/>
          <w:numId w:val="1"/>
        </w:numPr>
        <w:rPr>
          <w:rFonts w:asciiTheme="minorHAnsi" w:hAnsiTheme="minorHAnsi"/>
          <w:sz w:val="22"/>
          <w:szCs w:val="22"/>
        </w:rPr>
      </w:pPr>
      <w:r w:rsidRPr="006C7B15">
        <w:rPr>
          <w:rFonts w:asciiTheme="minorHAnsi" w:hAnsiTheme="minorHAnsi"/>
          <w:sz w:val="22"/>
          <w:szCs w:val="22"/>
        </w:rPr>
        <w:lastRenderedPageBreak/>
        <w:t>Rest are Walk-</w:t>
      </w:r>
      <w:proofErr w:type="spellStart"/>
      <w:r w:rsidRPr="006C7B15">
        <w:rPr>
          <w:rFonts w:asciiTheme="minorHAnsi" w:hAnsiTheme="minorHAnsi"/>
          <w:sz w:val="22"/>
          <w:szCs w:val="22"/>
        </w:rPr>
        <w:t>Throughs</w:t>
      </w:r>
      <w:proofErr w:type="spellEnd"/>
      <w:r w:rsidRPr="006C7B15">
        <w:rPr>
          <w:rFonts w:asciiTheme="minorHAnsi" w:hAnsiTheme="minorHAnsi"/>
          <w:sz w:val="22"/>
          <w:szCs w:val="22"/>
        </w:rPr>
        <w:t xml:space="preserve"> (not necessarily staying entire period)</w:t>
      </w:r>
    </w:p>
    <w:p w:rsidR="00E826B5" w:rsidRPr="00D62821" w:rsidRDefault="00E826B5" w:rsidP="00E826B5">
      <w:pPr>
        <w:pStyle w:val="ListParagraph"/>
        <w:numPr>
          <w:ilvl w:val="1"/>
          <w:numId w:val="1"/>
        </w:numPr>
        <w:rPr>
          <w:rFonts w:asciiTheme="minorHAnsi" w:hAnsiTheme="minorHAnsi"/>
          <w:sz w:val="22"/>
          <w:szCs w:val="22"/>
        </w:rPr>
      </w:pPr>
      <w:r w:rsidRPr="006C7B15">
        <w:rPr>
          <w:rFonts w:asciiTheme="minorHAnsi" w:hAnsiTheme="minorHAnsi"/>
          <w:sz w:val="22"/>
          <w:szCs w:val="22"/>
        </w:rPr>
        <w:t xml:space="preserve">Role of department chair is consultative (to administrator) </w:t>
      </w:r>
    </w:p>
    <w:p w:rsidR="00E826B5" w:rsidRDefault="00E826B5" w:rsidP="00E826B5">
      <w:pPr>
        <w:pStyle w:val="ListParagraph"/>
        <w:ind w:left="1440"/>
        <w:rPr>
          <w:rFonts w:asciiTheme="minorHAnsi" w:hAnsiTheme="minorHAnsi"/>
          <w:sz w:val="22"/>
          <w:szCs w:val="22"/>
        </w:rPr>
      </w:pPr>
    </w:p>
    <w:p w:rsidR="00E826B5" w:rsidRPr="006C7B15" w:rsidRDefault="00E826B5" w:rsidP="00E826B5">
      <w:pPr>
        <w:pStyle w:val="ListParagraph"/>
        <w:ind w:left="1440"/>
        <w:rPr>
          <w:rFonts w:asciiTheme="minorHAnsi" w:hAnsiTheme="minorHAnsi"/>
          <w:sz w:val="22"/>
          <w:szCs w:val="22"/>
        </w:rPr>
      </w:pPr>
      <w:proofErr w:type="gramStart"/>
      <w:r w:rsidRPr="006C7B15">
        <w:rPr>
          <w:rFonts w:asciiTheme="minorHAnsi" w:hAnsiTheme="minorHAnsi"/>
          <w:sz w:val="22"/>
          <w:szCs w:val="22"/>
        </w:rPr>
        <w:t>and</w:t>
      </w:r>
      <w:proofErr w:type="gramEnd"/>
      <w:r w:rsidRPr="006C7B15">
        <w:rPr>
          <w:rFonts w:asciiTheme="minorHAnsi" w:hAnsiTheme="minorHAnsi"/>
          <w:sz w:val="22"/>
          <w:szCs w:val="22"/>
        </w:rPr>
        <w:t xml:space="preserve"> formative (to colleague being evaluated)</w:t>
      </w:r>
    </w:p>
    <w:p w:rsidR="00E826B5" w:rsidRPr="006C7B15" w:rsidRDefault="00E826B5" w:rsidP="00E826B5">
      <w:pPr>
        <w:pStyle w:val="ListParagraph"/>
        <w:numPr>
          <w:ilvl w:val="1"/>
          <w:numId w:val="1"/>
        </w:numPr>
        <w:rPr>
          <w:rFonts w:asciiTheme="minorHAnsi" w:hAnsiTheme="minorHAnsi"/>
          <w:sz w:val="22"/>
          <w:szCs w:val="22"/>
        </w:rPr>
      </w:pPr>
      <w:r w:rsidRPr="006C7B15">
        <w:rPr>
          <w:rFonts w:asciiTheme="minorHAnsi" w:hAnsiTheme="minorHAnsi"/>
          <w:sz w:val="22"/>
          <w:szCs w:val="22"/>
        </w:rPr>
        <w:t>Administrator has conversation with chair relative to those being evaluated.</w:t>
      </w:r>
    </w:p>
    <w:p w:rsidR="00E826B5" w:rsidRPr="006C7B15" w:rsidRDefault="00E826B5" w:rsidP="00E826B5">
      <w:pPr>
        <w:pStyle w:val="ListParagraph"/>
        <w:numPr>
          <w:ilvl w:val="1"/>
          <w:numId w:val="1"/>
        </w:numPr>
        <w:rPr>
          <w:rFonts w:asciiTheme="minorHAnsi" w:hAnsiTheme="minorHAnsi"/>
          <w:sz w:val="22"/>
          <w:szCs w:val="22"/>
        </w:rPr>
      </w:pPr>
      <w:r w:rsidRPr="006C7B15">
        <w:rPr>
          <w:rFonts w:asciiTheme="minorHAnsi" w:hAnsiTheme="minorHAnsi"/>
          <w:sz w:val="22"/>
          <w:szCs w:val="22"/>
        </w:rPr>
        <w:t xml:space="preserve">Increase in consistency of written documents (only one administrator doing this). </w:t>
      </w:r>
    </w:p>
    <w:p w:rsidR="00E826B5" w:rsidRDefault="00E826B5" w:rsidP="00E826B5">
      <w:pPr>
        <w:pStyle w:val="ListParagraph"/>
        <w:numPr>
          <w:ilvl w:val="1"/>
          <w:numId w:val="1"/>
        </w:numPr>
        <w:rPr>
          <w:rFonts w:asciiTheme="minorHAnsi" w:hAnsiTheme="minorHAnsi"/>
          <w:sz w:val="22"/>
          <w:szCs w:val="22"/>
        </w:rPr>
      </w:pPr>
      <w:r w:rsidRPr="00D62821">
        <w:rPr>
          <w:rFonts w:asciiTheme="minorHAnsi" w:hAnsiTheme="minorHAnsi"/>
          <w:i/>
          <w:sz w:val="22"/>
          <w:szCs w:val="22"/>
        </w:rPr>
        <w:t>Performance standards</w:t>
      </w:r>
      <w:r w:rsidRPr="006C7B15">
        <w:rPr>
          <w:rFonts w:asciiTheme="minorHAnsi" w:hAnsiTheme="minorHAnsi"/>
          <w:sz w:val="22"/>
          <w:szCs w:val="22"/>
        </w:rPr>
        <w:t xml:space="preserve"> document is a promp</w:t>
      </w:r>
      <w:r>
        <w:rPr>
          <w:rFonts w:asciiTheme="minorHAnsi" w:hAnsiTheme="minorHAnsi"/>
          <w:sz w:val="22"/>
          <w:szCs w:val="22"/>
        </w:rPr>
        <w:t>t at the start of the process an</w:t>
      </w:r>
      <w:r w:rsidRPr="006C7B15">
        <w:rPr>
          <w:rFonts w:asciiTheme="minorHAnsi" w:hAnsiTheme="minorHAnsi"/>
          <w:sz w:val="22"/>
          <w:szCs w:val="22"/>
        </w:rPr>
        <w:t>d used in “planning conversations” at the beginning.  Look at the standards.  What are two that you excel in?  Where to challenges emerge for you in your teaching?  How would you evaluate yourself on this rubric?</w:t>
      </w:r>
    </w:p>
    <w:p w:rsidR="00B41C7D" w:rsidRPr="006C7B15" w:rsidRDefault="00B41C7D"/>
    <w:sectPr w:rsidR="00B41C7D" w:rsidRPr="006C7B15" w:rsidSect="00A82BB1">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AA7" w:rsidRDefault="00437AA7" w:rsidP="000A4F83">
      <w:pPr>
        <w:spacing w:after="0" w:line="240" w:lineRule="auto"/>
      </w:pPr>
      <w:r>
        <w:separator/>
      </w:r>
    </w:p>
  </w:endnote>
  <w:endnote w:type="continuationSeparator" w:id="0">
    <w:p w:rsidR="00437AA7" w:rsidRDefault="00437AA7" w:rsidP="000A4F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AA7" w:rsidRDefault="00437AA7" w:rsidP="000A4F83">
      <w:pPr>
        <w:spacing w:after="0" w:line="240" w:lineRule="auto"/>
      </w:pPr>
      <w:r>
        <w:separator/>
      </w:r>
    </w:p>
  </w:footnote>
  <w:footnote w:type="continuationSeparator" w:id="0">
    <w:p w:rsidR="00437AA7" w:rsidRDefault="00437AA7" w:rsidP="000A4F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BAE" w:rsidRDefault="00F84BA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BAE" w:rsidRDefault="00F84BA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BAE" w:rsidRDefault="00F84B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3510A"/>
    <w:multiLevelType w:val="hybridMultilevel"/>
    <w:tmpl w:val="6722E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13DFC"/>
    <w:rsid w:val="000279B3"/>
    <w:rsid w:val="000A4F83"/>
    <w:rsid w:val="000A687B"/>
    <w:rsid w:val="000E755E"/>
    <w:rsid w:val="00113DFC"/>
    <w:rsid w:val="00186AB8"/>
    <w:rsid w:val="001A7A0C"/>
    <w:rsid w:val="00311609"/>
    <w:rsid w:val="003E2E61"/>
    <w:rsid w:val="00437AA7"/>
    <w:rsid w:val="00453BEF"/>
    <w:rsid w:val="004A1B9C"/>
    <w:rsid w:val="004E23AB"/>
    <w:rsid w:val="005F0CEB"/>
    <w:rsid w:val="00675D42"/>
    <w:rsid w:val="006808C9"/>
    <w:rsid w:val="006A0A63"/>
    <w:rsid w:val="006C7B15"/>
    <w:rsid w:val="00754735"/>
    <w:rsid w:val="007B4AF1"/>
    <w:rsid w:val="00882E75"/>
    <w:rsid w:val="008B70CD"/>
    <w:rsid w:val="008D1B8A"/>
    <w:rsid w:val="00A82BB1"/>
    <w:rsid w:val="00B41C7D"/>
    <w:rsid w:val="00C44E68"/>
    <w:rsid w:val="00C4520C"/>
    <w:rsid w:val="00C90F98"/>
    <w:rsid w:val="00D62821"/>
    <w:rsid w:val="00D77D4D"/>
    <w:rsid w:val="00D86E32"/>
    <w:rsid w:val="00DE5AF7"/>
    <w:rsid w:val="00E826B5"/>
    <w:rsid w:val="00F23381"/>
    <w:rsid w:val="00F549A0"/>
    <w:rsid w:val="00F84BAE"/>
    <w:rsid w:val="00FB3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paragraph" w:styleId="ListParagraph">
    <w:name w:val="List Paragraph"/>
    <w:basedOn w:val="Normal"/>
    <w:uiPriority w:val="34"/>
    <w:qFormat/>
    <w:rsid w:val="006C7B15"/>
    <w:pPr>
      <w:spacing w:after="0" w:line="240" w:lineRule="auto"/>
      <w:ind w:left="720"/>
      <w:contextualSpacing/>
    </w:pPr>
    <w:rPr>
      <w:rFonts w:ascii="Times New Roman" w:hAnsi="Times New Roman" w:cs="Times New Roman"/>
      <w:sz w:val="24"/>
      <w:szCs w:val="24"/>
    </w:rPr>
  </w:style>
  <w:style w:type="character" w:styleId="Hyperlink">
    <w:name w:val="Hyperlink"/>
    <w:basedOn w:val="DefaultParagraphFont"/>
    <w:uiPriority w:val="99"/>
    <w:unhideWhenUsed/>
    <w:rsid w:val="00F84B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paragraph" w:styleId="ListParagraph">
    <w:name w:val="List Paragraph"/>
    <w:basedOn w:val="Normal"/>
    <w:uiPriority w:val="34"/>
    <w:qFormat/>
    <w:rsid w:val="006C7B15"/>
    <w:pPr>
      <w:spacing w:after="0" w:line="240" w:lineRule="auto"/>
      <w:ind w:left="720"/>
      <w:contextualSpacing/>
    </w:pPr>
    <w:rPr>
      <w:rFonts w:ascii="Times New Roman" w:hAnsi="Times New Roman" w:cs="Times New Roman"/>
      <w:sz w:val="24"/>
      <w:szCs w:val="24"/>
    </w:rPr>
  </w:style>
  <w:style w:type="character" w:styleId="Hyperlink">
    <w:name w:val="Hyperlink"/>
    <w:basedOn w:val="DefaultParagraphFont"/>
    <w:uiPriority w:val="99"/>
    <w:unhideWhenUsed/>
    <w:rsid w:val="00F84BA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0600E-578F-40EC-A7C1-37F5BC283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Jeff Hausman</cp:lastModifiedBy>
  <cp:revision>3</cp:revision>
  <cp:lastPrinted>2012-01-12T19:06:00Z</cp:lastPrinted>
  <dcterms:created xsi:type="dcterms:W3CDTF">2012-01-20T23:02:00Z</dcterms:created>
  <dcterms:modified xsi:type="dcterms:W3CDTF">2012-05-17T20:47:00Z</dcterms:modified>
</cp:coreProperties>
</file>