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91" w:rsidRDefault="001C3C91" w:rsidP="00A665E0">
      <w:pPr>
        <w:jc w:val="both"/>
        <w:rPr>
          <w:rFonts w:cstheme="minorHAnsi"/>
          <w:b/>
        </w:rPr>
      </w:pPr>
    </w:p>
    <w:p w:rsidR="001C3C91" w:rsidRDefault="001C3C91" w:rsidP="00A665E0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   RELIGIOUS</w:t>
      </w:r>
    </w:p>
    <w:p w:rsidR="001C3C91" w:rsidRDefault="001C3C91" w:rsidP="00A665E0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  GROUP</w:t>
      </w:r>
      <w:r w:rsidRPr="001A2FA5">
        <w:rPr>
          <w:rFonts w:cstheme="minorHAnsi"/>
          <w:b/>
        </w:rPr>
        <w:tab/>
      </w:r>
    </w:p>
    <w:p w:rsidR="001C3C91" w:rsidRPr="000454D6" w:rsidRDefault="001C3C91" w:rsidP="001C3C91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  COMMITTEE</w:t>
      </w:r>
    </w:p>
    <w:p w:rsidR="001C3C91" w:rsidRPr="000454D6" w:rsidRDefault="001C3C91" w:rsidP="001C3C91">
      <w:pPr>
        <w:tabs>
          <w:tab w:val="center" w:pos="2581"/>
        </w:tabs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  <w:b/>
        </w:rPr>
        <w:tab/>
        <w:t>Faculty/Staff Day Retreat</w:t>
      </w:r>
      <w:r w:rsidRPr="000454D6">
        <w:rPr>
          <w:rFonts w:cstheme="minorHAnsi"/>
          <w:b/>
        </w:rPr>
        <w:tab/>
      </w:r>
    </w:p>
    <w:p w:rsidR="001C3C91" w:rsidRPr="00F23381" w:rsidRDefault="001C3C91" w:rsidP="00A665E0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 xml:space="preserve">Charlie </w:t>
      </w:r>
      <w:proofErr w:type="spellStart"/>
      <w:r>
        <w:rPr>
          <w:rFonts w:cstheme="minorHAnsi"/>
          <w:b/>
        </w:rPr>
        <w:t>Schreck</w:t>
      </w:r>
      <w:proofErr w:type="spellEnd"/>
      <w:r>
        <w:rPr>
          <w:rFonts w:cstheme="minorHAnsi"/>
          <w:b/>
        </w:rPr>
        <w:t>, Ignatian Formation Director</w:t>
      </w:r>
    </w:p>
    <w:p w:rsidR="001C3C91" w:rsidRPr="001C3C91" w:rsidRDefault="001C3C91" w:rsidP="001C3C91">
      <w:pPr>
        <w:tabs>
          <w:tab w:val="left" w:pos="2607"/>
        </w:tabs>
        <w:rPr>
          <w:rFonts w:cstheme="minorHAnsi"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Each year our faculty/staff participate in a day retreat that varies in theme and location. Our current model is a rotation between a </w:t>
      </w:r>
      <w:proofErr w:type="gramStart"/>
      <w:r>
        <w:rPr>
          <w:rFonts w:cstheme="minorHAnsi"/>
        </w:rPr>
        <w:t>day</w:t>
      </w:r>
      <w:proofErr w:type="gramEnd"/>
      <w:r>
        <w:rPr>
          <w:rFonts w:cstheme="minorHAnsi"/>
        </w:rPr>
        <w:t xml:space="preserve"> of service in the greater Portland area one year followed by a more traditional spiritual retreat the following year.</w:t>
      </w:r>
    </w:p>
    <w:p w:rsidR="001C3C91" w:rsidRPr="00F23381" w:rsidRDefault="001C3C91" w:rsidP="00A665E0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The spiritual formation of our faculty and staff is part of our mission as Ignatian Educators. This is a required day retreat that has offered a variety of spiritual opportunities on-site as well as around the Portland area. Our faculty/staff continues to express interest in doing service projects every other year to model our Christian obligation for our students.</w:t>
      </w:r>
    </w:p>
    <w:p w:rsidR="001C3C91" w:rsidRPr="00F23381" w:rsidRDefault="001C3C91" w:rsidP="00A665E0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Our Ignatian Formation Director seeks input from the academic team as well as from faculty/staff to meet the spiritual needs of the majority of our staff. </w:t>
      </w:r>
    </w:p>
    <w:p w:rsidR="001C3C91" w:rsidRPr="00F23381" w:rsidRDefault="001C3C91" w:rsidP="00A665E0">
      <w:pPr>
        <w:rPr>
          <w:rFonts w:cstheme="minorHAnsi"/>
          <w:b/>
        </w:rPr>
      </w:pPr>
      <w:r>
        <w:rPr>
          <w:rFonts w:cstheme="minorHAnsi"/>
          <w:b/>
        </w:rPr>
        <w:t xml:space="preserve">Implementation:  </w:t>
      </w:r>
      <w:r>
        <w:rPr>
          <w:rFonts w:cstheme="minorHAnsi"/>
        </w:rPr>
        <w:t>Ignatian Formation Director.</w:t>
      </w:r>
    </w:p>
    <w:p w:rsidR="001C3C91" w:rsidRPr="00F23381" w:rsidRDefault="001C3C91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Guest speakers, assistance from Professional Development Director &amp; Christian Service Director for service projects.</w:t>
      </w:r>
    </w:p>
    <w:p w:rsidR="001C3C91" w:rsidRPr="00F23381" w:rsidRDefault="001C3C91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Varies based on location. Meals average $1500. Speaker fees vary.</w:t>
      </w:r>
    </w:p>
    <w:p w:rsidR="001C3C91" w:rsidRPr="001C3C91" w:rsidRDefault="001C3C91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 w:rsidRPr="00EB3F91">
        <w:rPr>
          <w:rFonts w:cstheme="minorHAnsi"/>
        </w:rPr>
        <w:t>Breakfast and lunch</w:t>
      </w:r>
      <w:r>
        <w:rPr>
          <w:rFonts w:cstheme="minorHAnsi"/>
        </w:rPr>
        <w:t xml:space="preserve"> is provided. Spiritual reflection is offered with a day away from the office. Community building is an on-going goal.</w:t>
      </w:r>
    </w:p>
    <w:p w:rsidR="001C3C91" w:rsidRPr="00F23381" w:rsidRDefault="001C3C91" w:rsidP="00A665E0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 xml:space="preserve">):  </w:t>
      </w:r>
      <w:r w:rsidRPr="000043DC">
        <w:rPr>
          <w:rFonts w:cstheme="minorHAnsi"/>
        </w:rPr>
        <w:t>T</w:t>
      </w:r>
      <w:r>
        <w:rPr>
          <w:rFonts w:cstheme="minorHAnsi"/>
        </w:rPr>
        <w:t>he day retreat is always held on the Tuesday following the Presidents’ Day holiday in February.</w:t>
      </w:r>
    </w:p>
    <w:p w:rsidR="001C3C91" w:rsidRPr="00F23381" w:rsidRDefault="001C3C91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This year’s day retreat was held at the University of Portland. Last year we had 10-12 service sites around Portland followed by mass and lunch at JHS.</w:t>
      </w:r>
    </w:p>
    <w:p w:rsidR="001C3C91" w:rsidRPr="001C3C91" w:rsidRDefault="001C3C91" w:rsidP="001C3C91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bookmarkStart w:id="0" w:name="_GoBack"/>
      <w:bookmarkEnd w:id="0"/>
      <w:r>
        <w:rPr>
          <w:rFonts w:cstheme="minorHAnsi"/>
        </w:rPr>
        <w:t>An online survey is administered by the Ignatian Formation Director. Verbal feedback is also welcome.</w:t>
      </w:r>
    </w:p>
    <w:p w:rsidR="00D471F6" w:rsidRDefault="00D471F6"/>
    <w:sectPr w:rsidR="00D471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F9D" w:rsidRDefault="00847F9D" w:rsidP="000A4F83">
      <w:pPr>
        <w:spacing w:after="0" w:line="240" w:lineRule="auto"/>
      </w:pPr>
      <w:r>
        <w:separator/>
      </w:r>
    </w:p>
  </w:endnote>
  <w:endnote w:type="continuationSeparator" w:id="0">
    <w:p w:rsidR="00847F9D" w:rsidRDefault="00847F9D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F9D" w:rsidRDefault="00847F9D" w:rsidP="000A4F83">
      <w:pPr>
        <w:spacing w:after="0" w:line="240" w:lineRule="auto"/>
      </w:pPr>
      <w:r>
        <w:separator/>
      </w:r>
    </w:p>
  </w:footnote>
  <w:footnote w:type="continuationSeparator" w:id="0">
    <w:p w:rsidR="00847F9D" w:rsidRDefault="00847F9D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F91" w:rsidRDefault="00EB3F91">
    <w:pPr>
      <w:pStyle w:val="Header"/>
    </w:pPr>
    <w:r>
      <w:t>Jesuit Portland</w:t>
    </w:r>
    <w:r>
      <w:tab/>
      <w:t>BEST PRACTICE</w:t>
    </w:r>
  </w:p>
  <w:p w:rsidR="00EB3F91" w:rsidRDefault="00EB3F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043DC"/>
    <w:rsid w:val="000454D6"/>
    <w:rsid w:val="000A4F83"/>
    <w:rsid w:val="000F72B7"/>
    <w:rsid w:val="00113DFC"/>
    <w:rsid w:val="00116629"/>
    <w:rsid w:val="001A2FA5"/>
    <w:rsid w:val="001A7A0C"/>
    <w:rsid w:val="001C3C91"/>
    <w:rsid w:val="002A6A71"/>
    <w:rsid w:val="00322A22"/>
    <w:rsid w:val="0036631B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675D42"/>
    <w:rsid w:val="006808C9"/>
    <w:rsid w:val="006A0357"/>
    <w:rsid w:val="006D38B7"/>
    <w:rsid w:val="007927D2"/>
    <w:rsid w:val="007B4AF1"/>
    <w:rsid w:val="007E26B4"/>
    <w:rsid w:val="00836F0C"/>
    <w:rsid w:val="00847DEB"/>
    <w:rsid w:val="00847F9D"/>
    <w:rsid w:val="008B70CD"/>
    <w:rsid w:val="008D1B8A"/>
    <w:rsid w:val="008E0B70"/>
    <w:rsid w:val="008F01AA"/>
    <w:rsid w:val="00991864"/>
    <w:rsid w:val="009952ED"/>
    <w:rsid w:val="00997B92"/>
    <w:rsid w:val="00A11D00"/>
    <w:rsid w:val="00A47500"/>
    <w:rsid w:val="00A665E0"/>
    <w:rsid w:val="00B41C7D"/>
    <w:rsid w:val="00B96AD2"/>
    <w:rsid w:val="00C17106"/>
    <w:rsid w:val="00C4520C"/>
    <w:rsid w:val="00C944E5"/>
    <w:rsid w:val="00D471F6"/>
    <w:rsid w:val="00D725EF"/>
    <w:rsid w:val="00D86E32"/>
    <w:rsid w:val="00DD2FE8"/>
    <w:rsid w:val="00DD4C44"/>
    <w:rsid w:val="00E6399D"/>
    <w:rsid w:val="00E94433"/>
    <w:rsid w:val="00EB3F91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FE5B3-EC7A-49D3-B461-DCE5F1BE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2012-01-12T19:59:00Z</cp:lastPrinted>
  <dcterms:created xsi:type="dcterms:W3CDTF">2012-05-25T18:13:00Z</dcterms:created>
  <dcterms:modified xsi:type="dcterms:W3CDTF">2012-05-25T18:13:00Z</dcterms:modified>
</cp:coreProperties>
</file>