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pPr>
        <w:pStyle w:val="Title"/>
        <w:tabs>
          <w:tab w:val="left" w:pos="435"/>
          <w:tab w:val="center" w:pos="4910"/>
        </w:tabs>
        <w:jc w:val="left"/>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ab/>
      </w:r>
      <w:r w:rsidR="00766759" w:rsidRPr="00A121A6">
        <w:rPr>
          <w:rFonts w:ascii="Times New Roman" w:hAnsi="Times New Roman" w:cs="Times New Roman"/>
          <w:sz w:val="18"/>
          <w:szCs w:val="18"/>
        </w:rPr>
        <w:tab/>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20, 30, and </w:t>
            </w:r>
            <w:r w:rsidR="0032072E" w:rsidRPr="00A121A6">
              <w:rPr>
                <w:rFonts w:ascii="Times New Roman" w:hAnsi="Times New Roman" w:cs="Times New Roman"/>
                <w:sz w:val="18"/>
                <w:szCs w:val="18"/>
              </w:rPr>
              <w:t>6</w:t>
            </w:r>
            <w:r w:rsidR="00B167F5" w:rsidRPr="00A121A6">
              <w:rPr>
                <w:rFonts w:ascii="Times New Roman" w:hAnsi="Times New Roman" w:cs="Times New Roman"/>
                <w:sz w:val="18"/>
                <w:szCs w:val="18"/>
              </w:rPr>
              <w:t>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proofErr w:type="spellStart"/>
            <w:r w:rsidRPr="00A121A6">
              <w:rPr>
                <w:rFonts w:ascii="Times New Roman" w:hAnsi="Times New Roman" w:cs="Times New Roman"/>
                <w:sz w:val="18"/>
                <w:szCs w:val="18"/>
                <w:lang w:val="es-ES"/>
              </w:rPr>
              <w:t>Credit-Hours</w:t>
            </w:r>
            <w:proofErr w:type="spellEnd"/>
            <w:r w:rsidRPr="00A121A6">
              <w:rPr>
                <w:rFonts w:ascii="Times New Roman" w:hAnsi="Times New Roman" w:cs="Times New Roman"/>
                <w:sz w:val="18"/>
                <w:szCs w:val="18"/>
                <w:lang w:val="es-ES"/>
              </w:rPr>
              <w:t>:</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4A2DBC" w:rsidRPr="00A121A6">
              <w:rPr>
                <w:rFonts w:ascii="Times New Roman" w:hAnsi="Times New Roman" w:cs="Times New Roman"/>
                <w:b/>
                <w:bCs/>
                <w:sz w:val="18"/>
                <w:szCs w:val="18"/>
              </w:rPr>
              <w:t>M</w:t>
            </w:r>
            <w:r w:rsidR="00710886" w:rsidRPr="00A121A6">
              <w:rPr>
                <w:rFonts w:ascii="Times New Roman" w:hAnsi="Times New Roman" w:cs="Times New Roman"/>
                <w:b/>
                <w:bCs/>
                <w:sz w:val="18"/>
                <w:szCs w:val="18"/>
              </w:rPr>
              <w:t>W</w:t>
            </w:r>
            <w:r w:rsidR="009C74EB" w:rsidRPr="00A121A6">
              <w:rPr>
                <w:rFonts w:ascii="Times New Roman" w:hAnsi="Times New Roman" w:cs="Times New Roman"/>
                <w:b/>
                <w:bCs/>
                <w:sz w:val="18"/>
                <w:szCs w:val="18"/>
              </w:rPr>
              <w:t>F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32072E" w:rsidRPr="00A121A6">
              <w:rPr>
                <w:rFonts w:ascii="Times New Roman" w:hAnsi="Times New Roman" w:cs="Times New Roman"/>
                <w:b/>
                <w:bCs/>
                <w:sz w:val="18"/>
                <w:szCs w:val="18"/>
              </w:rPr>
              <w:t>1</w:t>
            </w:r>
            <w:r w:rsidR="00B918BB" w:rsidRPr="00A121A6">
              <w:rPr>
                <w:rFonts w:ascii="Times New Roman" w:hAnsi="Times New Roman" w:cs="Times New Roman"/>
                <w:b/>
                <w:bCs/>
                <w:sz w:val="18"/>
                <w:szCs w:val="18"/>
              </w:rPr>
              <w:t>2</w:t>
            </w:r>
            <w:r w:rsidR="009C74EB" w:rsidRPr="00A121A6">
              <w:rPr>
                <w:rFonts w:ascii="Times New Roman" w:hAnsi="Times New Roman" w:cs="Times New Roman"/>
                <w:b/>
                <w:bCs/>
                <w:sz w:val="18"/>
                <w:szCs w:val="18"/>
              </w:rPr>
              <w:t>:</w:t>
            </w:r>
            <w:r w:rsidR="00710886" w:rsidRPr="00A121A6">
              <w:rPr>
                <w:rFonts w:ascii="Times New Roman" w:hAnsi="Times New Roman" w:cs="Times New Roman"/>
                <w:b/>
                <w:bCs/>
                <w:sz w:val="18"/>
                <w:szCs w:val="18"/>
              </w:rPr>
              <w:t>0</w:t>
            </w:r>
            <w:r w:rsidR="009C74EB" w:rsidRPr="00A121A6">
              <w:rPr>
                <w:rFonts w:ascii="Times New Roman" w:hAnsi="Times New Roman" w:cs="Times New Roman"/>
                <w:b/>
                <w:bCs/>
                <w:sz w:val="18"/>
                <w:szCs w:val="18"/>
              </w:rPr>
              <w:t>0</w:t>
            </w:r>
            <w:r w:rsidR="0032072E" w:rsidRPr="00A121A6">
              <w:rPr>
                <w:rFonts w:ascii="Times New Roman" w:hAnsi="Times New Roman" w:cs="Times New Roman"/>
                <w:b/>
                <w:bCs/>
                <w:sz w:val="18"/>
                <w:szCs w:val="18"/>
              </w:rPr>
              <w:t xml:space="preserve">; </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2</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r w:rsidR="009C74EB" w:rsidRPr="00A121A6">
              <w:rPr>
                <w:rFonts w:ascii="Times New Roman" w:hAnsi="Times New Roman" w:cs="Times New Roman"/>
                <w:sz w:val="18"/>
                <w:szCs w:val="18"/>
              </w:rPr>
              <w:t>w</w:t>
            </w:r>
            <w:r w:rsidR="00710886" w:rsidRPr="00A121A6">
              <w:rPr>
                <w:rFonts w:ascii="Times New Roman" w:hAnsi="Times New Roman" w:cs="Times New Roman"/>
                <w:sz w:val="18"/>
                <w:szCs w:val="18"/>
              </w:rPr>
              <w:t>illiamjoseph.</w:t>
            </w:r>
            <w:r w:rsidR="009C74EB" w:rsidRPr="00A121A6">
              <w:rPr>
                <w:rFonts w:ascii="Times New Roman" w:hAnsi="Times New Roman" w:cs="Times New Roman"/>
                <w:sz w:val="18"/>
                <w:szCs w:val="18"/>
              </w:rPr>
              <w:t>frey@upr.edu</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392DEE" w:rsidRPr="00A121A6" w:rsidRDefault="00D06C21" w:rsidP="00BF0280">
            <w:pPr>
              <w:rPr>
                <w:rFonts w:ascii="Times New Roman" w:hAnsi="Times New Roman" w:cs="Times New Roman"/>
                <w:sz w:val="18"/>
                <w:szCs w:val="18"/>
              </w:rPr>
            </w:pPr>
            <w:r w:rsidRPr="00A121A6">
              <w:rPr>
                <w:rFonts w:ascii="Times New Roman" w:hAnsi="Times New Roman" w:cs="Times New Roman"/>
                <w:sz w:val="18"/>
                <w:szCs w:val="18"/>
              </w:rPr>
              <w:t xml:space="preserve"> </w:t>
            </w:r>
            <w:r w:rsidR="00B918BB" w:rsidRPr="00A121A6">
              <w:rPr>
                <w:rFonts w:ascii="Times New Roman" w:hAnsi="Times New Roman" w:cs="Times New Roman"/>
                <w:sz w:val="18"/>
                <w:szCs w:val="18"/>
              </w:rPr>
              <w:t xml:space="preserve">Frey, William. "The Environments of the Organization." </w:t>
            </w:r>
            <w:proofErr w:type="spellStart"/>
            <w:r w:rsidR="00B918BB" w:rsidRPr="00A121A6">
              <w:rPr>
                <w:rFonts w:ascii="Times New Roman" w:hAnsi="Times New Roman" w:cs="Times New Roman"/>
                <w:sz w:val="18"/>
                <w:szCs w:val="18"/>
              </w:rPr>
              <w:t>Connexions</w:t>
            </w:r>
            <w:proofErr w:type="spellEnd"/>
            <w:r w:rsidR="00B918BB" w:rsidRPr="00A121A6">
              <w:rPr>
                <w:rFonts w:ascii="Times New Roman" w:hAnsi="Times New Roman" w:cs="Times New Roman"/>
                <w:sz w:val="18"/>
                <w:szCs w:val="18"/>
              </w:rPr>
              <w:t xml:space="preserve">.  </w:t>
            </w:r>
            <w:proofErr w:type="gramStart"/>
            <w:r w:rsidR="00B918BB" w:rsidRPr="00A121A6">
              <w:rPr>
                <w:rFonts w:ascii="Times New Roman" w:hAnsi="Times New Roman" w:cs="Times New Roman"/>
                <w:sz w:val="18"/>
                <w:szCs w:val="18"/>
              </w:rPr>
              <w:t>September  3</w:t>
            </w:r>
            <w:proofErr w:type="gramEnd"/>
            <w:r w:rsidR="00B918BB" w:rsidRPr="00A121A6">
              <w:rPr>
                <w:rFonts w:ascii="Times New Roman" w:hAnsi="Times New Roman" w:cs="Times New Roman"/>
                <w:sz w:val="18"/>
                <w:szCs w:val="18"/>
              </w:rPr>
              <w:t xml:space="preserve">, 2012. </w:t>
            </w:r>
            <w:r w:rsidR="00364F9C" w:rsidRPr="00A121A6">
              <w:rPr>
                <w:rFonts w:ascii="Times New Roman" w:hAnsi="Times New Roman" w:cs="Times New Roman"/>
                <w:sz w:val="18"/>
                <w:szCs w:val="18"/>
              </w:rPr>
              <w:t>http://cnx.org/content/col11447/1.2/</w:t>
            </w:r>
            <w:r w:rsidR="00B918BB" w:rsidRPr="00A121A6">
              <w:rPr>
                <w:rFonts w:ascii="Times New Roman" w:hAnsi="Times New Roman" w:cs="Times New Roman"/>
                <w:sz w:val="18"/>
                <w:szCs w:val="18"/>
              </w:rPr>
              <w:t>.</w:t>
            </w:r>
            <w:r w:rsidR="00364F9C" w:rsidRPr="00A121A6">
              <w:rPr>
                <w:rFonts w:ascii="Times New Roman" w:hAnsi="Times New Roman" w:cs="Times New Roman"/>
                <w:sz w:val="18"/>
                <w:szCs w:val="18"/>
              </w:rPr>
              <w:t xml:space="preserve"> Required.</w:t>
            </w:r>
            <w:r w:rsidR="00B918BB" w:rsidRPr="00A121A6">
              <w:rPr>
                <w:rFonts w:ascii="Times New Roman" w:hAnsi="Times New Roman" w:cs="Times New Roman"/>
                <w:sz w:val="18"/>
                <w:szCs w:val="18"/>
              </w:rPr>
              <w:t xml:space="preserve"> </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0points: First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September 11</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 points: Second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October 16</w:t>
            </w:r>
            <w:r w:rsidR="00EC618B" w:rsidRPr="00A121A6">
              <w:rPr>
                <w:rFonts w:ascii="Times New Roman" w:hAnsi="Times New Roman" w:cs="Times New Roman"/>
                <w:snapToGrid w:val="0"/>
                <w:sz w:val="18"/>
                <w:szCs w:val="18"/>
              </w:rPr>
              <w:t>)</w:t>
            </w:r>
          </w:p>
          <w:p w:rsidR="00062879" w:rsidRPr="00A121A6" w:rsidRDefault="00062879"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C77721" w:rsidRPr="00A121A6">
              <w:rPr>
                <w:rFonts w:ascii="Times New Roman" w:hAnsi="Times New Roman" w:cs="Times New Roman"/>
                <w:snapToGrid w:val="0"/>
                <w:sz w:val="18"/>
                <w:szCs w:val="18"/>
              </w:rPr>
              <w:t>2</w:t>
            </w:r>
            <w:r w:rsidRPr="00A121A6">
              <w:rPr>
                <w:rFonts w:ascii="Times New Roman" w:hAnsi="Times New Roman" w:cs="Times New Roman"/>
                <w:snapToGrid w:val="0"/>
                <w:sz w:val="18"/>
                <w:szCs w:val="18"/>
              </w:rPr>
              <w:t>0 points: Third Partial 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November 15</w:t>
            </w:r>
            <w:r w:rsidR="00EC618B" w:rsidRPr="00A121A6">
              <w:rPr>
                <w:rFonts w:ascii="Times New Roman" w:hAnsi="Times New Roman" w:cs="Times New Roman"/>
                <w:snapToGrid w:val="0"/>
                <w:sz w:val="18"/>
                <w:szCs w:val="18"/>
              </w:rPr>
              <w:t>)</w:t>
            </w:r>
          </w:p>
          <w:p w:rsidR="00D55B68"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Final Exam </w:t>
            </w:r>
            <w:r w:rsidR="000C3CED"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Group Portfolio that includes</w:t>
            </w:r>
            <w:r w:rsidR="00D55B68">
              <w:rPr>
                <w:rFonts w:ascii="Times New Roman" w:hAnsi="Times New Roman" w:cs="Times New Roman"/>
                <w:snapToGrid w:val="0"/>
                <w:sz w:val="18"/>
                <w:szCs w:val="18"/>
              </w:rPr>
              <w: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Technology Choice Worksheet</w:t>
            </w:r>
            <w:r w:rsidR="00D55B68">
              <w:rPr>
                <w:rFonts w:ascii="Times New Roman" w:hAnsi="Times New Roman" w:cs="Times New Roman"/>
                <w:snapToGrid w:val="0"/>
                <w:sz w:val="18"/>
                <w:szCs w:val="18"/>
              </w:rPr>
              <w:t xml:space="preserve"> + Poster and </w:t>
            </w:r>
            <w:proofErr w:type="spellStart"/>
            <w:r w:rsidR="00D55B68">
              <w:rPr>
                <w:rFonts w:ascii="Times New Roman" w:hAnsi="Times New Roman" w:cs="Times New Roman"/>
                <w:snapToGrid w:val="0"/>
                <w:sz w:val="18"/>
                <w:szCs w:val="18"/>
              </w:rPr>
              <w:t>Gilbane</w:t>
            </w:r>
            <w:proofErr w:type="spellEnd"/>
            <w:r w:rsidR="00D55B68">
              <w:rPr>
                <w:rFonts w:ascii="Times New Roman" w:hAnsi="Times New Roman" w:cs="Times New Roman"/>
                <w:snapToGrid w:val="0"/>
                <w:sz w:val="18"/>
                <w:szCs w:val="18"/>
              </w:rPr>
              <w:t xml:space="preserve"> Gold Worksheet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Drama Storyboards + Reflections</w:t>
            </w:r>
            <w:r w:rsidR="002037C1" w:rsidRPr="00A121A6">
              <w:rPr>
                <w:rFonts w:ascii="Times New Roman" w:hAnsi="Times New Roman" w:cs="Times New Roman"/>
                <w:snapToGrid w:val="0"/>
                <w:sz w:val="18"/>
                <w:szCs w:val="18"/>
              </w:rPr>
              <w:t xml:space="preserve"> </w:t>
            </w:r>
          </w:p>
          <w:p w:rsidR="005909E5" w:rsidRPr="00A121A6" w:rsidRDefault="002037C1"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w:t>
            </w:r>
            <w:r w:rsidR="00E03DF8">
              <w:rPr>
                <w:rFonts w:ascii="Times New Roman" w:hAnsi="Times New Roman" w:cs="Times New Roman"/>
                <w:snapToGrid w:val="0"/>
                <w:sz w:val="18"/>
                <w:szCs w:val="18"/>
              </w:rPr>
              <w:t xml:space="preserve">also </w:t>
            </w:r>
            <w:r w:rsidR="002037C1" w:rsidRPr="00A121A6">
              <w:rPr>
                <w:rFonts w:ascii="Times New Roman" w:hAnsi="Times New Roman" w:cs="Times New Roman"/>
                <w:snapToGrid w:val="0"/>
                <w:sz w:val="18"/>
                <w:szCs w:val="18"/>
              </w:rPr>
              <w:t xml:space="preserve">carry out </w:t>
            </w:r>
            <w:r w:rsidR="00E03DF8">
              <w:rPr>
                <w:rFonts w:ascii="Times New Roman" w:hAnsi="Times New Roman" w:cs="Times New Roman"/>
                <w:snapToGrid w:val="0"/>
                <w:sz w:val="18"/>
                <w:szCs w:val="18"/>
              </w:rPr>
              <w:t xml:space="preserve">informal assessment </w:t>
            </w:r>
            <w:r w:rsidR="002037C1" w:rsidRPr="00A121A6">
              <w:rPr>
                <w:rFonts w:ascii="Times New Roman" w:hAnsi="Times New Roman" w:cs="Times New Roman"/>
                <w:snapToGrid w:val="0"/>
                <w:sz w:val="18"/>
                <w:szCs w:val="18"/>
              </w:rPr>
              <w:t>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E03DF8" w:rsidRDefault="005909E5" w:rsidP="005909E5">
            <w:pPr>
              <w:numPr>
                <w:ilvl w:val="0"/>
                <w:numId w:val="10"/>
              </w:numPr>
              <w:rPr>
                <w:rFonts w:ascii="Times New Roman" w:hAnsi="Times New Roman" w:cs="Times New Roman"/>
                <w:b/>
                <w:snapToGrid w:val="0"/>
                <w:sz w:val="18"/>
                <w:szCs w:val="18"/>
              </w:rPr>
            </w:pPr>
            <w:r w:rsidRPr="00E03DF8">
              <w:rPr>
                <w:rFonts w:ascii="Times New Roman" w:hAnsi="Times New Roman" w:cs="Times New Roman"/>
                <w:b/>
                <w:snapToGrid w:val="0"/>
                <w:sz w:val="18"/>
                <w:szCs w:val="18"/>
              </w:rPr>
              <w:t xml:space="preserve">Points will be subtracted </w:t>
            </w:r>
            <w:r w:rsidR="00E03DF8" w:rsidRPr="00E03DF8">
              <w:rPr>
                <w:rFonts w:ascii="Times New Roman" w:hAnsi="Times New Roman" w:cs="Times New Roman"/>
                <w:b/>
                <w:snapToGrid w:val="0"/>
                <w:sz w:val="18"/>
                <w:szCs w:val="18"/>
              </w:rPr>
              <w:t>is you do not participate in these group activities</w:t>
            </w:r>
            <w:r w:rsidR="00A458D2" w:rsidRPr="00E03DF8">
              <w:rPr>
                <w:rFonts w:ascii="Times New Roman" w:hAnsi="Times New Roman" w:cs="Times New Roman"/>
                <w:b/>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Pr="00A121A6"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5909E5" w:rsidRPr="00A121A6" w:rsidRDefault="005909E5" w:rsidP="00AB5985">
            <w:pPr>
              <w:ind w:left="360"/>
              <w:rPr>
                <w:rFonts w:ascii="Times New Roman" w:hAnsi="Times New Roman" w:cs="Times New Roman"/>
                <w:sz w:val="18"/>
                <w:szCs w:val="18"/>
              </w:rPr>
            </w:pPr>
            <w:r w:rsidRPr="00A121A6">
              <w:rPr>
                <w:rFonts w:ascii="Times New Roman" w:hAnsi="Times New Roman" w:cs="Times New Roman"/>
                <w:b/>
                <w:sz w:val="18"/>
                <w:szCs w:val="18"/>
              </w:rPr>
              <w:t>Grade / Percentage Ranges (</w:t>
            </w:r>
            <w:r w:rsidR="00AB5985" w:rsidRPr="00A121A6">
              <w:rPr>
                <w:rFonts w:ascii="Times New Roman" w:hAnsi="Times New Roman" w:cs="Times New Roman"/>
                <w:b/>
                <w:sz w:val="18"/>
                <w:szCs w:val="18"/>
              </w:rPr>
              <w:t>51</w:t>
            </w:r>
            <w:r w:rsidR="005E4D01" w:rsidRPr="00A121A6">
              <w:rPr>
                <w:rFonts w:ascii="Times New Roman" w:hAnsi="Times New Roman" w:cs="Times New Roman"/>
                <w:b/>
                <w:sz w:val="18"/>
                <w:szCs w:val="18"/>
              </w:rPr>
              <w:t>0</w:t>
            </w:r>
            <w:r w:rsidRPr="00A121A6">
              <w:rPr>
                <w:rFonts w:ascii="Times New Roman" w:hAnsi="Times New Roman" w:cs="Times New Roman"/>
                <w:b/>
                <w:sz w:val="18"/>
                <w:szCs w:val="18"/>
              </w:rPr>
              <w:t xml:space="preserve"> points):</w:t>
            </w:r>
            <w:r w:rsidRPr="00A121A6">
              <w:rPr>
                <w:rFonts w:ascii="Times New Roman" w:hAnsi="Times New Roman" w:cs="Times New Roman"/>
                <w:b/>
                <w:sz w:val="18"/>
                <w:szCs w:val="18"/>
              </w:rPr>
              <w:br/>
              <w:t>A:</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5</w:t>
            </w:r>
            <w:r w:rsidRPr="00A121A6">
              <w:rPr>
                <w:rFonts w:ascii="Times New Roman" w:hAnsi="Times New Roman" w:cs="Times New Roman"/>
                <w:sz w:val="18"/>
                <w:szCs w:val="18"/>
              </w:rPr>
              <w:t xml:space="preserve">10 –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9,   </w:t>
            </w:r>
            <w:r w:rsidRPr="00A121A6">
              <w:rPr>
                <w:rFonts w:ascii="Times New Roman" w:hAnsi="Times New Roman" w:cs="Times New Roman"/>
                <w:b/>
                <w:sz w:val="18"/>
                <w:szCs w:val="18"/>
              </w:rPr>
              <w:t>B:</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45</w:t>
            </w:r>
            <w:r w:rsidRPr="00A121A6">
              <w:rPr>
                <w:rFonts w:ascii="Times New Roman" w:hAnsi="Times New Roman" w:cs="Times New Roman"/>
                <w:sz w:val="18"/>
                <w:szCs w:val="18"/>
              </w:rPr>
              <w:t xml:space="preserve">8 - </w:t>
            </w:r>
            <w:r w:rsidR="00AB5985" w:rsidRPr="00A121A6">
              <w:rPr>
                <w:rFonts w:ascii="Times New Roman" w:hAnsi="Times New Roman" w:cs="Times New Roman"/>
                <w:sz w:val="18"/>
                <w:szCs w:val="18"/>
              </w:rPr>
              <w:t>40</w:t>
            </w:r>
            <w:r w:rsidRPr="00A121A6">
              <w:rPr>
                <w:rFonts w:ascii="Times New Roman" w:hAnsi="Times New Roman" w:cs="Times New Roman"/>
                <w:sz w:val="18"/>
                <w:szCs w:val="18"/>
              </w:rPr>
              <w:t>8,</w:t>
            </w:r>
            <w:r w:rsidRPr="00A121A6">
              <w:rPr>
                <w:rFonts w:ascii="Times New Roman" w:hAnsi="Times New Roman" w:cs="Times New Roman"/>
                <w:sz w:val="18"/>
                <w:szCs w:val="18"/>
              </w:rPr>
              <w:br/>
            </w:r>
            <w:r w:rsidRPr="00A121A6">
              <w:rPr>
                <w:rFonts w:ascii="Times New Roman" w:hAnsi="Times New Roman" w:cs="Times New Roman"/>
                <w:b/>
                <w:sz w:val="18"/>
                <w:szCs w:val="18"/>
              </w:rPr>
              <w:t>C:</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407</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35</w:t>
            </w: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D:</w:t>
            </w:r>
            <w:r w:rsidRPr="00A121A6">
              <w:rPr>
                <w:rFonts w:ascii="Times New Roman" w:hAnsi="Times New Roman" w:cs="Times New Roman"/>
                <w:sz w:val="18"/>
                <w:szCs w:val="18"/>
              </w:rPr>
              <w:t xml:space="preserve"> </w:t>
            </w:r>
            <w:r w:rsidR="00AB5985" w:rsidRPr="00A121A6">
              <w:rPr>
                <w:rFonts w:ascii="Times New Roman" w:hAnsi="Times New Roman" w:cs="Times New Roman"/>
                <w:sz w:val="18"/>
                <w:szCs w:val="18"/>
              </w:rPr>
              <w:t>356</w:t>
            </w:r>
            <w:r w:rsidRPr="00A121A6">
              <w:rPr>
                <w:rFonts w:ascii="Times New Roman" w:hAnsi="Times New Roman" w:cs="Times New Roman"/>
                <w:sz w:val="18"/>
                <w:szCs w:val="18"/>
              </w:rPr>
              <w:t xml:space="preserve"> -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 xml:space="preserve">6,   </w:t>
            </w:r>
            <w:r w:rsidRPr="00A121A6">
              <w:rPr>
                <w:rFonts w:ascii="Times New Roman" w:hAnsi="Times New Roman" w:cs="Times New Roman"/>
                <w:b/>
                <w:sz w:val="18"/>
                <w:szCs w:val="18"/>
              </w:rPr>
              <w:t>F:</w:t>
            </w:r>
            <w:r w:rsidRPr="00A121A6">
              <w:rPr>
                <w:rFonts w:ascii="Times New Roman" w:hAnsi="Times New Roman" w:cs="Times New Roman"/>
                <w:sz w:val="18"/>
                <w:szCs w:val="18"/>
              </w:rPr>
              <w:t xml:space="preserve"> &lt; </w:t>
            </w:r>
            <w:r w:rsidR="00AB5985" w:rsidRPr="00A121A6">
              <w:rPr>
                <w:rFonts w:ascii="Times New Roman" w:hAnsi="Times New Roman" w:cs="Times New Roman"/>
                <w:sz w:val="18"/>
                <w:szCs w:val="18"/>
              </w:rPr>
              <w:t>30</w:t>
            </w:r>
            <w:r w:rsidRPr="00A121A6">
              <w:rPr>
                <w:rFonts w:ascii="Times New Roman" w:hAnsi="Times New Roman" w:cs="Times New Roman"/>
                <w:sz w:val="18"/>
                <w:szCs w:val="18"/>
              </w:rPr>
              <w:t>6</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xml:space="preserve">: A student may completely withdraw from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at any time up to the last day of classes.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If a student must be absent, they should report the situation in advance.  If a student is absent more than three times,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lastRenderedPageBreak/>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w:t>
            </w:r>
            <w:proofErr w:type="spellStart"/>
            <w:r w:rsidR="00F35658" w:rsidRPr="00A121A6">
              <w:rPr>
                <w:rFonts w:ascii="Times New Roman" w:hAnsi="Times New Roman" w:cs="Times New Roman"/>
                <w:sz w:val="18"/>
                <w:szCs w:val="18"/>
              </w:rPr>
              <w:t>Steneck</w:t>
            </w:r>
            <w:proofErr w:type="spellEnd"/>
            <w:r w:rsidR="00F35658" w:rsidRPr="00A121A6">
              <w:rPr>
                <w:rFonts w:ascii="Times New Roman" w:hAnsi="Times New Roman" w:cs="Times New Roman"/>
                <w:sz w:val="18"/>
                <w:szCs w:val="18"/>
              </w:rPr>
              <w:t xml:space="preserve">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A121A6">
              <w:rPr>
                <w:rFonts w:ascii="Times New Roman" w:hAnsi="Times New Roman" w:cs="Times New Roman"/>
                <w:b/>
                <w:sz w:val="18"/>
                <w:szCs w:val="18"/>
              </w:rPr>
              <w:t>academic</w:t>
            </w:r>
            <w:proofErr w:type="gramEnd"/>
            <w:r w:rsidR="00801DFE" w:rsidRPr="00A121A6">
              <w:rPr>
                <w:rFonts w:ascii="Times New Roman" w:hAnsi="Times New Roman" w:cs="Times New Roman"/>
                <w:b/>
                <w:sz w:val="18"/>
                <w:szCs w:val="18"/>
              </w:rPr>
              <w:t xml:space="preserve">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2051" w:type="dxa"/>
              <w:tblLayout w:type="fixed"/>
              <w:tblLook w:val="04A0"/>
            </w:tblPr>
            <w:tblGrid>
              <w:gridCol w:w="846"/>
              <w:gridCol w:w="1800"/>
              <w:gridCol w:w="4590"/>
              <w:gridCol w:w="3420"/>
              <w:gridCol w:w="1395"/>
            </w:tblGrid>
            <w:tr w:rsidR="00FA0622" w:rsidRPr="00A121A6" w:rsidTr="00E03DF8">
              <w:trPr>
                <w:gridAfter w:val="1"/>
                <w:wAfter w:w="1395" w:type="dxa"/>
              </w:trPr>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Connexions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E03DF8">
              <w:trPr>
                <w:gridAfter w:val="1"/>
                <w:wAfter w:w="1395" w:type="dxa"/>
              </w:trPr>
              <w:tc>
                <w:tcPr>
                  <w:tcW w:w="846" w:type="dxa"/>
                </w:tcPr>
                <w:p w:rsidR="00FA0622" w:rsidRPr="00A121A6" w:rsidRDefault="000108AF"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Pr="00A121A6" w:rsidRDefault="00FA0622" w:rsidP="005F01EC">
                  <w:pPr>
                    <w:pStyle w:val="ListParagraph"/>
                    <w:numPr>
                      <w:ilvl w:val="0"/>
                      <w:numId w:val="11"/>
                    </w:numPr>
                    <w:rPr>
                      <w:sz w:val="18"/>
                      <w:szCs w:val="18"/>
                    </w:rPr>
                  </w:pPr>
                  <w:r w:rsidRPr="00A121A6">
                    <w:rPr>
                      <w:sz w:val="18"/>
                      <w:szCs w:val="18"/>
                    </w:rPr>
                    <w:t>Mountain Terrorist Exercise http://cnx.org/content/m13764/1.11/</w:t>
                  </w:r>
                </w:p>
                <w:p w:rsidR="00FA0622" w:rsidRPr="00A121A6" w:rsidRDefault="00FA0622" w:rsidP="005F01EC">
                  <w:pPr>
                    <w:pStyle w:val="ListParagraph"/>
                    <w:numPr>
                      <w:ilvl w:val="0"/>
                      <w:numId w:val="11"/>
                    </w:numPr>
                    <w:rPr>
                      <w:sz w:val="18"/>
                      <w:szCs w:val="18"/>
                    </w:rPr>
                  </w:pPr>
                  <w:r w:rsidRPr="00A121A6">
                    <w:rPr>
                      <w:sz w:val="18"/>
                      <w:szCs w:val="18"/>
                    </w:rPr>
                    <w:t>Basic Ethical Approaches</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proofErr w:type="gramStart"/>
                  <w:r w:rsidRPr="00A121A6">
                    <w:rPr>
                      <w:rFonts w:ascii="Times New Roman" w:hAnsi="Times New Roman" w:cs="Times New Roman"/>
                      <w:b w:val="0"/>
                      <w:sz w:val="18"/>
                      <w:szCs w:val="18"/>
                    </w:rPr>
                    <w:t xml:space="preserve">Discussion of syllabus, </w:t>
                  </w:r>
                  <w:proofErr w:type="spellStart"/>
                  <w:r w:rsidRPr="00A121A6">
                    <w:rPr>
                      <w:rFonts w:ascii="Times New Roman" w:hAnsi="Times New Roman" w:cs="Times New Roman"/>
                      <w:b w:val="0"/>
                      <w:sz w:val="18"/>
                      <w:szCs w:val="18"/>
                    </w:rPr>
                    <w:t>Connexions</w:t>
                  </w:r>
                  <w:proofErr w:type="spellEnd"/>
                  <w:r w:rsidRPr="00A121A6">
                    <w:rPr>
                      <w:rFonts w:ascii="Times New Roman" w:hAnsi="Times New Roman" w:cs="Times New Roman"/>
                      <w:b w:val="0"/>
                      <w:sz w:val="18"/>
                      <w:szCs w:val="18"/>
                    </w:rPr>
                    <w:t xml:space="preserve"> access, and MTE.</w:t>
                  </w:r>
                  <w:proofErr w:type="gramEnd"/>
                </w:p>
              </w:tc>
            </w:tr>
            <w:tr w:rsidR="00FA0622" w:rsidRPr="00A121A6" w:rsidTr="00E03DF8">
              <w:trPr>
                <w:gridAfter w:val="1"/>
                <w:wAfter w:w="1395" w:type="dxa"/>
                <w:trHeight w:val="1470"/>
              </w:trPr>
              <w:tc>
                <w:tcPr>
                  <w:tcW w:w="846" w:type="dxa"/>
                </w:tcPr>
                <w:p w:rsidR="00FA0622" w:rsidRPr="00A121A6" w:rsidRDefault="000108AF"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 xml:space="preserve">Value-Based Decision Making in </w:t>
                  </w:r>
                  <w:proofErr w:type="spellStart"/>
                  <w:r w:rsidRPr="00A121A6">
                    <w:rPr>
                      <w:rFonts w:ascii="Times New Roman" w:hAnsi="Times New Roman" w:cs="Times New Roman"/>
                      <w:sz w:val="18"/>
                      <w:szCs w:val="18"/>
                    </w:rPr>
                    <w:t>Gilbane</w:t>
                  </w:r>
                  <w:proofErr w:type="spellEnd"/>
                  <w:r w:rsidRPr="00A121A6">
                    <w:rPr>
                      <w:rFonts w:ascii="Times New Roman" w:hAnsi="Times New Roman" w:cs="Times New Roman"/>
                      <w:sz w:val="18"/>
                      <w:szCs w:val="18"/>
                    </w:rPr>
                    <w:t xml:space="preserve"> Gold</w:t>
                  </w:r>
                  <w:r w:rsidRPr="00A121A6">
                    <w:rPr>
                      <w:rFonts w:ascii="Times New Roman" w:hAnsi="Times New Roman" w:cs="Times New Roman"/>
                      <w:b w:val="0"/>
                      <w:sz w:val="18"/>
                      <w:szCs w:val="18"/>
                    </w:rPr>
                    <w:t xml:space="preserve"> </w:t>
                  </w:r>
                </w:p>
                <w:p w:rsidR="00FA0622" w:rsidRPr="00A121A6" w:rsidRDefault="00FA0622" w:rsidP="00245358">
                  <w:pPr>
                    <w:pStyle w:val="Heading2"/>
                    <w:keepNext w:val="0"/>
                    <w:rPr>
                      <w:rFonts w:ascii="Times New Roman" w:hAnsi="Times New Roman" w:cs="Times New Roman"/>
                      <w:b w:val="0"/>
                      <w:sz w:val="18"/>
                      <w:szCs w:val="18"/>
                    </w:rPr>
                  </w:pPr>
                  <w:r w:rsidRPr="004D5D38">
                    <w:rPr>
                      <w:rFonts w:ascii="Times New Roman" w:hAnsi="Times New Roman" w:cs="Times New Roman"/>
                      <w:b w:val="0"/>
                      <w:sz w:val="18"/>
                      <w:szCs w:val="18"/>
                    </w:rPr>
                    <w:t>http://cnx.org/content/m15783/1.6/</w:t>
                  </w:r>
                </w:p>
                <w:p w:rsidR="00FA0622" w:rsidRPr="00A121A6" w:rsidRDefault="00FA0622" w:rsidP="007A4365">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sz w:val="18"/>
                      <w:szCs w:val="18"/>
                    </w:rPr>
                    <w:t>http://cnx.org/content/m13757/1.23/</w:t>
                  </w: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sz w:val="18"/>
                      <w:szCs w:val="18"/>
                    </w:rPr>
                    <w:t xml:space="preserve">Read Kelly’s Cosmetic Surgery </w:t>
                  </w:r>
                </w:p>
                <w:p w:rsidR="00FA0622" w:rsidRPr="00A121A6" w:rsidRDefault="00FA0622" w:rsidP="002037C1">
                  <w:pPr>
                    <w:rPr>
                      <w:rFonts w:ascii="Times New Roman" w:hAnsi="Times New Roman" w:cs="Times New Roman"/>
                      <w:sz w:val="18"/>
                      <w:szCs w:val="18"/>
                    </w:rPr>
                  </w:pPr>
                </w:p>
                <w:p w:rsidR="00FA0622" w:rsidRPr="00A121A6" w:rsidRDefault="00FA0622" w:rsidP="002037C1">
                  <w:pPr>
                    <w:rPr>
                      <w:rFonts w:ascii="Times New Roman" w:hAnsi="Times New Roman" w:cs="Times New Roman"/>
                      <w:sz w:val="18"/>
                      <w:szCs w:val="18"/>
                    </w:rPr>
                  </w:pPr>
                  <w:r w:rsidRPr="00A121A6">
                    <w:rPr>
                      <w:rFonts w:ascii="Times New Roman" w:hAnsi="Times New Roman" w:cs="Times New Roman"/>
                      <w:b/>
                      <w:sz w:val="18"/>
                      <w:szCs w:val="18"/>
                    </w:rPr>
                    <w:t>Mega Weapons Case</w:t>
                  </w:r>
                  <w:r w:rsidRPr="00A121A6">
                    <w:rPr>
                      <w:rFonts w:ascii="Times New Roman" w:hAnsi="Times New Roman" w:cs="Times New Roman"/>
                      <w:sz w:val="18"/>
                      <w:szCs w:val="18"/>
                    </w:rPr>
                    <w:t xml:space="preserve"> + Solution Evaluation Matrix</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E03DF8">
              <w:trPr>
                <w:gridAfter w:val="1"/>
                <w:wAfter w:w="1395" w:type="dxa"/>
              </w:trPr>
              <w:tc>
                <w:tcPr>
                  <w:tcW w:w="846" w:type="dxa"/>
                </w:tcPr>
                <w:p w:rsidR="00FA0622" w:rsidRPr="00A121A6" w:rsidRDefault="000108AF"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Pr="00A121A6" w:rsidRDefault="00FA0622" w:rsidP="00E90527">
                  <w:pPr>
                    <w:rPr>
                      <w:rFonts w:ascii="Times New Roman" w:hAnsi="Times New Roman" w:cs="Times New Roman"/>
                      <w:sz w:val="18"/>
                      <w:szCs w:val="18"/>
                    </w:rPr>
                  </w:pPr>
                  <w:r w:rsidRPr="00A121A6">
                    <w:rPr>
                      <w:rFonts w:ascii="Times New Roman" w:hAnsi="Times New Roman" w:cs="Times New Roman"/>
                      <w:sz w:val="18"/>
                      <w:szCs w:val="18"/>
                    </w:rPr>
                    <w:t>http://cnx.org/content/m13760/latest/</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654960" w:rsidRPr="00A121A6" w:rsidTr="00E03DF8">
              <w:trPr>
                <w:gridAfter w:val="1"/>
                <w:wAfter w:w="1395" w:type="dxa"/>
              </w:trPr>
              <w:tc>
                <w:tcPr>
                  <w:tcW w:w="846" w:type="dxa"/>
                </w:tcPr>
                <w:p w:rsidR="00654960" w:rsidRPr="004F764C" w:rsidRDefault="00654960" w:rsidP="00E622B7">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6</w:t>
                  </w:r>
                </w:p>
              </w:tc>
              <w:tc>
                <w:tcPr>
                  <w:tcW w:w="1800" w:type="dxa"/>
                </w:tcPr>
                <w:p w:rsidR="00654960" w:rsidRPr="004F764C" w:rsidRDefault="00654960" w:rsidP="00E622B7">
                  <w:pPr>
                    <w:pStyle w:val="Heading2"/>
                    <w:keepNext w:val="0"/>
                    <w:rPr>
                      <w:rFonts w:ascii="Times New Roman" w:hAnsi="Times New Roman" w:cs="Times New Roman"/>
                      <w:b w:val="0"/>
                      <w:sz w:val="18"/>
                      <w:szCs w:val="18"/>
                    </w:rPr>
                  </w:pPr>
                  <w:proofErr w:type="spellStart"/>
                  <w:r w:rsidRPr="004F764C">
                    <w:rPr>
                      <w:rFonts w:ascii="Times New Roman" w:hAnsi="Times New Roman" w:cs="Times New Roman"/>
                      <w:b w:val="0"/>
                      <w:sz w:val="18"/>
                      <w:szCs w:val="18"/>
                    </w:rPr>
                    <w:t>Toysmart</w:t>
                  </w:r>
                  <w:proofErr w:type="spellEnd"/>
                </w:p>
              </w:tc>
              <w:tc>
                <w:tcPr>
                  <w:tcW w:w="4590" w:type="dxa"/>
                </w:tcPr>
                <w:p w:rsidR="00654960" w:rsidRPr="004F764C" w:rsidRDefault="00654960" w:rsidP="00E622B7">
                  <w:pPr>
                    <w:rPr>
                      <w:rFonts w:ascii="Times New Roman" w:hAnsi="Times New Roman" w:cs="Times New Roman"/>
                      <w:b/>
                      <w:sz w:val="18"/>
                      <w:szCs w:val="18"/>
                    </w:rPr>
                  </w:pPr>
                  <w:proofErr w:type="spellStart"/>
                  <w:r w:rsidRPr="004F764C">
                    <w:rPr>
                      <w:rFonts w:ascii="Times New Roman" w:hAnsi="Times New Roman" w:cs="Times New Roman"/>
                      <w:b/>
                      <w:sz w:val="18"/>
                      <w:szCs w:val="18"/>
                    </w:rPr>
                    <w:t>Toysmart</w:t>
                  </w:r>
                  <w:proofErr w:type="spellEnd"/>
                  <w:r w:rsidRPr="004F764C">
                    <w:rPr>
                      <w:rFonts w:ascii="Times New Roman" w:hAnsi="Times New Roman" w:cs="Times New Roman"/>
                      <w:b/>
                      <w:sz w:val="18"/>
                      <w:szCs w:val="18"/>
                    </w:rPr>
                    <w:t xml:space="preserve"> Case Exercises – Student Module </w:t>
                  </w:r>
                </w:p>
                <w:p w:rsidR="00654960" w:rsidRPr="004F764C" w:rsidRDefault="00654960" w:rsidP="00E622B7">
                  <w:pPr>
                    <w:rPr>
                      <w:rFonts w:ascii="Times New Roman" w:hAnsi="Times New Roman" w:cs="Times New Roman"/>
                      <w:sz w:val="18"/>
                      <w:szCs w:val="18"/>
                    </w:rPr>
                  </w:pPr>
                  <w:r w:rsidRPr="004F764C">
                    <w:rPr>
                      <w:rFonts w:ascii="Times New Roman" w:hAnsi="Times New Roman" w:cs="Times New Roman"/>
                      <w:sz w:val="18"/>
                      <w:szCs w:val="18"/>
                    </w:rPr>
                    <w:t>http://cnx.org/content/m14789/latest/</w:t>
                  </w:r>
                </w:p>
              </w:tc>
              <w:tc>
                <w:tcPr>
                  <w:tcW w:w="3420" w:type="dxa"/>
                </w:tcPr>
                <w:p w:rsidR="00654960" w:rsidRPr="004F764C" w:rsidRDefault="00654960" w:rsidP="00E622B7">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654960" w:rsidRPr="004F764C" w:rsidRDefault="00654960" w:rsidP="00E622B7">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654960" w:rsidRPr="004F764C" w:rsidRDefault="00654960" w:rsidP="00E622B7">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tc>
            </w:tr>
            <w:tr w:rsidR="00654960" w:rsidRPr="00A121A6" w:rsidTr="00E03DF8">
              <w:trPr>
                <w:gridAfter w:val="1"/>
                <w:wAfter w:w="1395" w:type="dxa"/>
              </w:trPr>
              <w:tc>
                <w:tcPr>
                  <w:tcW w:w="846" w:type="dxa"/>
                </w:tcPr>
                <w:p w:rsidR="00654960" w:rsidRPr="00A121A6" w:rsidRDefault="00654960" w:rsidP="002D094B">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654960" w:rsidRPr="00A121A6" w:rsidRDefault="00654960" w:rsidP="002D094B">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First Partial Exam: Wed., </w:t>
                  </w:r>
                  <w:r>
                    <w:rPr>
                      <w:rFonts w:ascii="Times New Roman" w:hAnsi="Times New Roman" w:cs="Times New Roman"/>
                      <w:sz w:val="18"/>
                      <w:szCs w:val="18"/>
                    </w:rPr>
                    <w:t>September 11</w:t>
                  </w:r>
                </w:p>
              </w:tc>
              <w:tc>
                <w:tcPr>
                  <w:tcW w:w="4590" w:type="dxa"/>
                </w:tcPr>
                <w:p w:rsidR="00654960" w:rsidRPr="00A121A6" w:rsidRDefault="00654960" w:rsidP="002D094B">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Test (120 points)</w:t>
                  </w:r>
                </w:p>
              </w:tc>
              <w:tc>
                <w:tcPr>
                  <w:tcW w:w="3420" w:type="dxa"/>
                </w:tcPr>
                <w:p w:rsidR="00654960" w:rsidRPr="00A121A6" w:rsidRDefault="00654960" w:rsidP="002D094B">
                  <w:pPr>
                    <w:pStyle w:val="Heading2"/>
                    <w:keepNext w:val="0"/>
                    <w:rPr>
                      <w:rFonts w:ascii="Times New Roman" w:hAnsi="Times New Roman" w:cs="Times New Roman"/>
                      <w:b w:val="0"/>
                      <w:sz w:val="18"/>
                      <w:szCs w:val="18"/>
                    </w:rPr>
                  </w:pPr>
                </w:p>
              </w:tc>
            </w:tr>
            <w:tr w:rsidR="00654960" w:rsidRPr="00A121A6" w:rsidTr="00E03DF8">
              <w:tc>
                <w:tcPr>
                  <w:tcW w:w="846" w:type="dxa"/>
                </w:tcPr>
                <w:p w:rsidR="00654960" w:rsidRPr="00E03DF8" w:rsidRDefault="00654960" w:rsidP="00420D5A">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4</w:t>
                  </w:r>
                </w:p>
              </w:tc>
              <w:tc>
                <w:tcPr>
                  <w:tcW w:w="1800" w:type="dxa"/>
                </w:tcPr>
                <w:p w:rsidR="00654960" w:rsidRPr="00E03DF8" w:rsidRDefault="00654960" w:rsidP="00420D5A">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Socio-Technical System as Environments of Business</w:t>
                  </w:r>
                </w:p>
              </w:tc>
              <w:tc>
                <w:tcPr>
                  <w:tcW w:w="4590" w:type="dxa"/>
                </w:tcPr>
                <w:p w:rsidR="00654960" w:rsidRPr="00E03DF8" w:rsidRDefault="00654960" w:rsidP="00420D5A">
                  <w:pPr>
                    <w:pStyle w:val="Heading2"/>
                    <w:keepNext w:val="0"/>
                    <w:rPr>
                      <w:rFonts w:ascii="Times New Roman" w:hAnsi="Times New Roman" w:cs="Times New Roman"/>
                      <w:sz w:val="18"/>
                      <w:szCs w:val="18"/>
                    </w:rPr>
                  </w:pPr>
                  <w:r w:rsidRPr="00E03DF8">
                    <w:rPr>
                      <w:rFonts w:ascii="Times New Roman" w:hAnsi="Times New Roman" w:cs="Times New Roman"/>
                      <w:sz w:val="18"/>
                      <w:szCs w:val="18"/>
                    </w:rPr>
                    <w:t>Socio-Technical Systems in Professional Decision-Making</w:t>
                  </w:r>
                </w:p>
                <w:p w:rsidR="00654960" w:rsidRPr="00E03DF8" w:rsidRDefault="00654960" w:rsidP="00420D5A">
                  <w:pPr>
                    <w:rPr>
                      <w:rFonts w:ascii="Times New Roman" w:hAnsi="Times New Roman" w:cs="Times New Roman"/>
                      <w:sz w:val="18"/>
                      <w:szCs w:val="18"/>
                    </w:rPr>
                  </w:pPr>
                  <w:r w:rsidRPr="00E03DF8">
                    <w:rPr>
                      <w:rFonts w:ascii="Times New Roman" w:hAnsi="Times New Roman" w:cs="Times New Roman"/>
                      <w:sz w:val="18"/>
                      <w:szCs w:val="18"/>
                    </w:rPr>
                    <w:t>http://cnx.org/content/m14025/latest/</w:t>
                  </w:r>
                </w:p>
              </w:tc>
              <w:tc>
                <w:tcPr>
                  <w:tcW w:w="3420" w:type="dxa"/>
                </w:tcPr>
                <w:p w:rsidR="00654960" w:rsidRPr="00763D5C" w:rsidRDefault="00654960" w:rsidP="00763D5C">
                  <w:pPr>
                    <w:pStyle w:val="Heading2"/>
                    <w:keepNext w:val="0"/>
                    <w:numPr>
                      <w:ilvl w:val="0"/>
                      <w:numId w:val="13"/>
                    </w:numPr>
                    <w:rPr>
                      <w:rFonts w:ascii="Times New Roman" w:hAnsi="Times New Roman" w:cs="Times New Roman"/>
                      <w:b w:val="0"/>
                      <w:sz w:val="18"/>
                      <w:szCs w:val="18"/>
                    </w:rPr>
                  </w:pPr>
                  <w:r w:rsidRPr="00E03DF8">
                    <w:rPr>
                      <w:rFonts w:ascii="Times New Roman" w:hAnsi="Times New Roman" w:cs="Times New Roman"/>
                      <w:b w:val="0"/>
                      <w:sz w:val="18"/>
                      <w:szCs w:val="18"/>
                    </w:rPr>
                    <w:t>Economic, legal, and natural environments</w:t>
                  </w:r>
                </w:p>
              </w:tc>
              <w:tc>
                <w:tcPr>
                  <w:tcW w:w="1395" w:type="dxa"/>
                </w:tcPr>
                <w:p w:rsidR="00654960" w:rsidRPr="004F764C" w:rsidRDefault="00654960" w:rsidP="00420D5A">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654960" w:rsidRPr="00A121A6" w:rsidTr="00E03DF8">
              <w:trPr>
                <w:gridAfter w:val="1"/>
                <w:wAfter w:w="1395" w:type="dxa"/>
              </w:trPr>
              <w:tc>
                <w:tcPr>
                  <w:tcW w:w="846" w:type="dxa"/>
                </w:tcPr>
                <w:p w:rsidR="00654960" w:rsidRPr="00A121A6" w:rsidRDefault="00654960" w:rsidP="00592CD2">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7</w:t>
                  </w:r>
                </w:p>
              </w:tc>
              <w:tc>
                <w:tcPr>
                  <w:tcW w:w="1800" w:type="dxa"/>
                </w:tcPr>
                <w:p w:rsidR="00654960" w:rsidRPr="00A121A6" w:rsidRDefault="00654960" w:rsidP="00592CD2">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654960" w:rsidRPr="00A121A6" w:rsidRDefault="00654960" w:rsidP="00592CD2">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654960" w:rsidRPr="00A121A6" w:rsidRDefault="00654960" w:rsidP="00592CD2">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654960" w:rsidRPr="00A121A6" w:rsidRDefault="00654960" w:rsidP="00592CD2">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654960" w:rsidRDefault="00654960" w:rsidP="00592CD2">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Cases: </w:t>
                  </w:r>
                  <w:proofErr w:type="spellStart"/>
                  <w:r w:rsidRPr="00A121A6">
                    <w:rPr>
                      <w:rFonts w:ascii="Times New Roman" w:hAnsi="Times New Roman" w:cs="Times New Roman"/>
                      <w:b w:val="0"/>
                      <w:sz w:val="18"/>
                      <w:szCs w:val="18"/>
                    </w:rPr>
                    <w:t>Aprovecho</w:t>
                  </w:r>
                  <w:proofErr w:type="spellEnd"/>
                  <w:r w:rsidRPr="00A121A6">
                    <w:rPr>
                      <w:rFonts w:ascii="Times New Roman" w:hAnsi="Times New Roman" w:cs="Times New Roman"/>
                      <w:b w:val="0"/>
                      <w:sz w:val="18"/>
                      <w:szCs w:val="18"/>
                    </w:rPr>
                    <w:t xml:space="preserve"> Stoves, Amish technology, OLPC, airplane cockpits, </w:t>
                  </w:r>
                  <w:proofErr w:type="spellStart"/>
                  <w:r w:rsidRPr="00A121A6">
                    <w:rPr>
                      <w:rFonts w:ascii="Times New Roman" w:hAnsi="Times New Roman" w:cs="Times New Roman"/>
                      <w:b w:val="0"/>
                      <w:sz w:val="18"/>
                      <w:szCs w:val="18"/>
                    </w:rPr>
                    <w:t>Uchangi</w:t>
                  </w:r>
                  <w:proofErr w:type="spellEnd"/>
                  <w:r w:rsidRPr="00A121A6">
                    <w:rPr>
                      <w:rFonts w:ascii="Times New Roman" w:hAnsi="Times New Roman" w:cs="Times New Roman"/>
                      <w:b w:val="0"/>
                      <w:sz w:val="18"/>
                      <w:szCs w:val="18"/>
                    </w:rPr>
                    <w:t xml:space="preserve"> Dam, WFL</w:t>
                  </w:r>
                </w:p>
                <w:p w:rsidR="00654960" w:rsidRPr="004148BF" w:rsidRDefault="00654960" w:rsidP="00592CD2">
                  <w:pPr>
                    <w:pStyle w:val="ListParagraph"/>
                    <w:numPr>
                      <w:ilvl w:val="0"/>
                      <w:numId w:val="14"/>
                    </w:numPr>
                    <w:rPr>
                      <w:b/>
                    </w:rPr>
                  </w:pPr>
                  <w:r w:rsidRPr="004148BF">
                    <w:rPr>
                      <w:b/>
                      <w:sz w:val="18"/>
                    </w:rPr>
                    <w:t>Case Poster Session</w:t>
                  </w:r>
                </w:p>
              </w:tc>
            </w:tr>
            <w:tr w:rsidR="00654960" w:rsidRPr="00A121A6" w:rsidTr="00E03DF8">
              <w:trPr>
                <w:gridAfter w:val="1"/>
                <w:wAfter w:w="1395" w:type="dxa"/>
              </w:trPr>
              <w:tc>
                <w:tcPr>
                  <w:tcW w:w="846" w:type="dxa"/>
                </w:tcPr>
                <w:p w:rsidR="00654960" w:rsidRPr="00A121A6" w:rsidRDefault="00654960" w:rsidP="00420D5A">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654960" w:rsidRPr="00A121A6" w:rsidRDefault="00654960" w:rsidP="00420D5A">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Incident at Morales</w:t>
                  </w:r>
                  <w:r>
                    <w:rPr>
                      <w:rFonts w:ascii="Times New Roman" w:hAnsi="Times New Roman" w:cs="Times New Roman"/>
                      <w:b w:val="0"/>
                      <w:sz w:val="18"/>
                      <w:szCs w:val="18"/>
                    </w:rPr>
                    <w:t xml:space="preserve">: </w:t>
                  </w:r>
                  <w:r w:rsidRPr="00A121A6">
                    <w:rPr>
                      <w:rFonts w:ascii="Times New Roman" w:hAnsi="Times New Roman" w:cs="Times New Roman"/>
                      <w:b w:val="0"/>
                      <w:sz w:val="18"/>
                      <w:szCs w:val="18"/>
                    </w:rPr>
                    <w:t>Video</w:t>
                  </w:r>
                </w:p>
              </w:tc>
              <w:tc>
                <w:tcPr>
                  <w:tcW w:w="4590" w:type="dxa"/>
                </w:tcPr>
                <w:p w:rsidR="00654960" w:rsidRPr="00A121A6" w:rsidRDefault="00654960" w:rsidP="00420D5A">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Theory Building Activities: Responsibility and Incident at Morales</w:t>
                  </w:r>
                </w:p>
                <w:p w:rsidR="00654960" w:rsidRPr="00A121A6" w:rsidRDefault="00654960" w:rsidP="00420D5A">
                  <w:pPr>
                    <w:rPr>
                      <w:rFonts w:ascii="Times New Roman" w:hAnsi="Times New Roman" w:cs="Times New Roman"/>
                      <w:sz w:val="18"/>
                      <w:szCs w:val="18"/>
                    </w:rPr>
                  </w:pPr>
                  <w:r w:rsidRPr="00A121A6">
                    <w:rPr>
                      <w:rFonts w:ascii="Times New Roman" w:hAnsi="Times New Roman" w:cs="Times New Roman"/>
                      <w:sz w:val="18"/>
                      <w:szCs w:val="18"/>
                    </w:rPr>
                    <w:t>http://cnx.org/content/m15627/1.7/</w:t>
                  </w:r>
                </w:p>
              </w:tc>
              <w:tc>
                <w:tcPr>
                  <w:tcW w:w="3420" w:type="dxa"/>
                </w:tcPr>
                <w:p w:rsidR="00654960" w:rsidRDefault="00654960" w:rsidP="00420D5A">
                  <w:pPr>
                    <w:pStyle w:val="Heading2"/>
                    <w:keepNext w:val="0"/>
                    <w:numPr>
                      <w:ilvl w:val="0"/>
                      <w:numId w:val="13"/>
                    </w:numPr>
                    <w:rPr>
                      <w:rFonts w:ascii="Times New Roman" w:hAnsi="Times New Roman" w:cs="Times New Roman"/>
                      <w:b w:val="0"/>
                      <w:sz w:val="18"/>
                      <w:szCs w:val="18"/>
                    </w:rPr>
                  </w:pPr>
                  <w:r>
                    <w:rPr>
                      <w:rFonts w:ascii="Times New Roman" w:hAnsi="Times New Roman" w:cs="Times New Roman"/>
                      <w:b w:val="0"/>
                      <w:sz w:val="18"/>
                      <w:szCs w:val="18"/>
                    </w:rPr>
                    <w:t>Characteristics of STSs</w:t>
                  </w:r>
                </w:p>
                <w:p w:rsidR="00654960" w:rsidRPr="00DA7300" w:rsidRDefault="00654960" w:rsidP="00420D5A">
                  <w:pPr>
                    <w:pStyle w:val="ListParagraph"/>
                    <w:numPr>
                      <w:ilvl w:val="0"/>
                      <w:numId w:val="13"/>
                    </w:numPr>
                    <w:rPr>
                      <w:sz w:val="18"/>
                    </w:rPr>
                  </w:pPr>
                  <w:r w:rsidRPr="00DA7300">
                    <w:rPr>
                      <w:sz w:val="18"/>
                    </w:rPr>
                    <w:t xml:space="preserve">STS </w:t>
                  </w:r>
                  <w:r>
                    <w:rPr>
                      <w:sz w:val="18"/>
                    </w:rPr>
                    <w:t>Characteristics: Systems, components, value-laden, trajectories</w:t>
                  </w:r>
                </w:p>
                <w:p w:rsidR="00654960" w:rsidRPr="00DA7300" w:rsidRDefault="00654960" w:rsidP="00420D5A">
                  <w:pPr>
                    <w:pStyle w:val="ListParagraph"/>
                    <w:numPr>
                      <w:ilvl w:val="0"/>
                      <w:numId w:val="13"/>
                    </w:numPr>
                  </w:pPr>
                  <w:r w:rsidRPr="00DA7300">
                    <w:rPr>
                      <w:sz w:val="18"/>
                    </w:rPr>
                    <w:t>STS Tables</w:t>
                  </w:r>
                </w:p>
              </w:tc>
            </w:tr>
            <w:tr w:rsidR="00654960" w:rsidRPr="00A121A6" w:rsidTr="00E03DF8">
              <w:trPr>
                <w:gridAfter w:val="1"/>
                <w:wAfter w:w="1395" w:type="dxa"/>
              </w:trPr>
              <w:tc>
                <w:tcPr>
                  <w:tcW w:w="846" w:type="dxa"/>
                </w:tcPr>
                <w:p w:rsidR="00654960" w:rsidRPr="00A121A6" w:rsidRDefault="00654960"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654960" w:rsidRPr="00A121A6" w:rsidRDefault="00654960" w:rsidP="00E03DF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Second Partial Exam: </w:t>
                  </w:r>
                  <w:r>
                    <w:rPr>
                      <w:rFonts w:ascii="Times New Roman" w:hAnsi="Times New Roman" w:cs="Times New Roman"/>
                      <w:sz w:val="18"/>
                      <w:szCs w:val="18"/>
                    </w:rPr>
                    <w:t>Wednesday, October 16</w:t>
                  </w:r>
                </w:p>
              </w:tc>
              <w:tc>
                <w:tcPr>
                  <w:tcW w:w="4590" w:type="dxa"/>
                </w:tcPr>
                <w:p w:rsidR="00654960" w:rsidRPr="00A121A6" w:rsidRDefault="00654960" w:rsidP="00B678C7">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 Matching Test (120 points)</w:t>
                  </w:r>
                </w:p>
              </w:tc>
              <w:tc>
                <w:tcPr>
                  <w:tcW w:w="3420" w:type="dxa"/>
                </w:tcPr>
                <w:p w:rsidR="00654960" w:rsidRPr="00A121A6" w:rsidRDefault="00654960" w:rsidP="00C77721">
                  <w:pPr>
                    <w:pStyle w:val="Heading2"/>
                    <w:keepNext w:val="0"/>
                    <w:rPr>
                      <w:rFonts w:ascii="Times New Roman" w:hAnsi="Times New Roman" w:cs="Times New Roman"/>
                      <w:b w:val="0"/>
                      <w:sz w:val="18"/>
                      <w:szCs w:val="18"/>
                    </w:rPr>
                  </w:pPr>
                </w:p>
              </w:tc>
            </w:tr>
            <w:tr w:rsidR="00654960" w:rsidRPr="00A121A6" w:rsidTr="00E03DF8">
              <w:trPr>
                <w:gridAfter w:val="1"/>
                <w:wAfter w:w="1395" w:type="dxa"/>
              </w:trPr>
              <w:tc>
                <w:tcPr>
                  <w:tcW w:w="846" w:type="dxa"/>
                </w:tcPr>
                <w:p w:rsidR="00654960" w:rsidRPr="00A121A6" w:rsidRDefault="00654960"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654960" w:rsidRPr="00A121A6" w:rsidRDefault="00654960"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654960" w:rsidRPr="00C94D64" w:rsidRDefault="00654960" w:rsidP="00B90B81">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654960" w:rsidRDefault="00654960" w:rsidP="00B90B81">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654960" w:rsidRPr="00C94D64" w:rsidRDefault="00654960" w:rsidP="00B90B81">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654960" w:rsidRPr="00A121A6" w:rsidRDefault="00654960" w:rsidP="00B90B81">
                  <w:pPr>
                    <w:rPr>
                      <w:rFonts w:ascii="Times New Roman" w:hAnsi="Times New Roman" w:cs="Times New Roman"/>
                      <w:sz w:val="18"/>
                      <w:szCs w:val="18"/>
                    </w:rPr>
                  </w:pPr>
                  <w:r w:rsidRPr="00C94D64">
                    <w:rPr>
                      <w:rFonts w:ascii="Times New Roman" w:hAnsi="Times New Roman" w:cs="Times New Roman"/>
                      <w:sz w:val="18"/>
                      <w:szCs w:val="18"/>
                    </w:rPr>
                    <w:t>http://cnx.org/content/m14319/1.9/</w:t>
                  </w:r>
                </w:p>
              </w:tc>
              <w:tc>
                <w:tcPr>
                  <w:tcW w:w="3420" w:type="dxa"/>
                </w:tcPr>
                <w:p w:rsidR="00654960" w:rsidRDefault="00654960" w:rsidP="00C94D64">
                  <w:pPr>
                    <w:pStyle w:val="ListParagraph"/>
                    <w:numPr>
                      <w:ilvl w:val="0"/>
                      <w:numId w:val="20"/>
                    </w:numPr>
                    <w:rPr>
                      <w:sz w:val="18"/>
                      <w:szCs w:val="18"/>
                    </w:rPr>
                  </w:pPr>
                  <w:r>
                    <w:rPr>
                      <w:sz w:val="18"/>
                      <w:szCs w:val="18"/>
                    </w:rPr>
                    <w:t>SOV value profiles and root meanings</w:t>
                  </w:r>
                </w:p>
                <w:p w:rsidR="00654960" w:rsidRDefault="00654960" w:rsidP="00C94D64">
                  <w:pPr>
                    <w:pStyle w:val="ListParagraph"/>
                    <w:numPr>
                      <w:ilvl w:val="0"/>
                      <w:numId w:val="20"/>
                    </w:numPr>
                    <w:rPr>
                      <w:sz w:val="18"/>
                      <w:szCs w:val="18"/>
                    </w:rPr>
                  </w:pPr>
                  <w:r>
                    <w:rPr>
                      <w:sz w:val="18"/>
                      <w:szCs w:val="18"/>
                    </w:rPr>
                    <w:t>Issuing conceptual challenges</w:t>
                  </w:r>
                </w:p>
                <w:p w:rsidR="00654960" w:rsidRDefault="00654960" w:rsidP="00C94D64">
                  <w:pPr>
                    <w:pStyle w:val="ListParagraph"/>
                    <w:numPr>
                      <w:ilvl w:val="0"/>
                      <w:numId w:val="20"/>
                    </w:numPr>
                    <w:rPr>
                      <w:sz w:val="18"/>
                      <w:szCs w:val="18"/>
                    </w:rPr>
                  </w:pPr>
                  <w:r>
                    <w:rPr>
                      <w:sz w:val="18"/>
                      <w:szCs w:val="18"/>
                    </w:rPr>
                    <w:t>Confusing Values</w:t>
                  </w:r>
                </w:p>
                <w:p w:rsidR="00654960" w:rsidRPr="00A121A6" w:rsidRDefault="00654960" w:rsidP="00C94D64">
                  <w:pPr>
                    <w:pStyle w:val="ListParagraph"/>
                    <w:numPr>
                      <w:ilvl w:val="0"/>
                      <w:numId w:val="20"/>
                    </w:numPr>
                    <w:rPr>
                      <w:sz w:val="18"/>
                      <w:szCs w:val="18"/>
                    </w:rPr>
                  </w:pPr>
                  <w:r>
                    <w:rPr>
                      <w:sz w:val="18"/>
                      <w:szCs w:val="18"/>
                    </w:rPr>
                    <w:t>Prioritizing Values</w:t>
                  </w:r>
                </w:p>
              </w:tc>
            </w:tr>
            <w:tr w:rsidR="00654960" w:rsidRPr="00A121A6" w:rsidTr="00E03DF8">
              <w:trPr>
                <w:gridAfter w:val="1"/>
                <w:wAfter w:w="1395" w:type="dxa"/>
              </w:trPr>
              <w:tc>
                <w:tcPr>
                  <w:tcW w:w="846" w:type="dxa"/>
                </w:tcPr>
                <w:p w:rsidR="00654960" w:rsidRPr="00A121A6" w:rsidRDefault="00654960"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4</w:t>
                  </w:r>
                </w:p>
              </w:tc>
              <w:tc>
                <w:tcPr>
                  <w:tcW w:w="1800" w:type="dxa"/>
                </w:tcPr>
                <w:p w:rsidR="00654960" w:rsidRPr="00A121A6" w:rsidRDefault="00654960"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654960" w:rsidRPr="00A121A6" w:rsidRDefault="00654960"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654960" w:rsidRPr="00A121A6" w:rsidRDefault="00654960"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654960" w:rsidRPr="00A121A6" w:rsidRDefault="00654960" w:rsidP="008D18A8">
                  <w:pPr>
                    <w:rPr>
                      <w:rFonts w:ascii="Times New Roman" w:hAnsi="Times New Roman" w:cs="Times New Roman"/>
                      <w:sz w:val="18"/>
                      <w:szCs w:val="18"/>
                    </w:rPr>
                  </w:pPr>
                  <w:r w:rsidRPr="00A121A6">
                    <w:rPr>
                      <w:rFonts w:ascii="Times New Roman" w:hAnsi="Times New Roman" w:cs="Times New Roman"/>
                      <w:sz w:val="18"/>
                      <w:szCs w:val="18"/>
                    </w:rPr>
                    <w:t>Dramatic Rehearsals</w:t>
                  </w:r>
                </w:p>
              </w:tc>
              <w:tc>
                <w:tcPr>
                  <w:tcW w:w="3420" w:type="dxa"/>
                </w:tcPr>
                <w:p w:rsidR="00654960" w:rsidRPr="00A121A6" w:rsidRDefault="00654960"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654960" w:rsidRPr="00A121A6" w:rsidRDefault="0097145B" w:rsidP="00F02C8C">
                  <w:pPr>
                    <w:pStyle w:val="ListParagraph"/>
                    <w:numPr>
                      <w:ilvl w:val="0"/>
                      <w:numId w:val="16"/>
                    </w:numPr>
                    <w:rPr>
                      <w:sz w:val="18"/>
                      <w:szCs w:val="18"/>
                    </w:rPr>
                  </w:pPr>
                  <w:r>
                    <w:rPr>
                      <w:sz w:val="18"/>
                      <w:szCs w:val="18"/>
                    </w:rPr>
                    <w:t>Responsible</w:t>
                  </w:r>
                  <w:r w:rsidR="00654960" w:rsidRPr="00A121A6">
                    <w:rPr>
                      <w:sz w:val="18"/>
                      <w:szCs w:val="18"/>
                    </w:rPr>
                    <w:t xml:space="preserve"> Dissent</w:t>
                  </w:r>
                </w:p>
                <w:p w:rsidR="00654960" w:rsidRPr="00A121A6" w:rsidRDefault="00654960" w:rsidP="00417F0A">
                  <w:pPr>
                    <w:pStyle w:val="ListParagraph"/>
                    <w:numPr>
                      <w:ilvl w:val="0"/>
                      <w:numId w:val="16"/>
                    </w:numPr>
                    <w:rPr>
                      <w:sz w:val="18"/>
                      <w:szCs w:val="18"/>
                    </w:rPr>
                  </w:pPr>
                  <w:r w:rsidRPr="00A121A6">
                    <w:rPr>
                      <w:sz w:val="18"/>
                      <w:szCs w:val="18"/>
                    </w:rPr>
                    <w:t>Dramatizations</w:t>
                  </w:r>
                </w:p>
              </w:tc>
            </w:tr>
            <w:tr w:rsidR="00654960" w:rsidRPr="00A121A6" w:rsidTr="00E03DF8">
              <w:trPr>
                <w:gridAfter w:val="1"/>
                <w:wAfter w:w="1395" w:type="dxa"/>
              </w:trPr>
              <w:tc>
                <w:tcPr>
                  <w:tcW w:w="846" w:type="dxa"/>
                </w:tcPr>
                <w:p w:rsidR="00654960" w:rsidRPr="00A121A6" w:rsidRDefault="00654960" w:rsidP="0028058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654960" w:rsidRPr="00A121A6" w:rsidRDefault="00654960" w:rsidP="00E03DF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 xml:space="preserve">Third Partial Exam: </w:t>
                  </w:r>
                  <w:r>
                    <w:rPr>
                      <w:rFonts w:ascii="Times New Roman" w:hAnsi="Times New Roman" w:cs="Times New Roman"/>
                      <w:sz w:val="18"/>
                      <w:szCs w:val="18"/>
                    </w:rPr>
                    <w:t>Friday November 15</w:t>
                  </w:r>
                </w:p>
              </w:tc>
              <w:tc>
                <w:tcPr>
                  <w:tcW w:w="4590" w:type="dxa"/>
                </w:tcPr>
                <w:p w:rsidR="00654960" w:rsidRPr="00A121A6" w:rsidRDefault="00654960" w:rsidP="0028058C">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Multiple Choice / Matching Test (120 points)</w:t>
                  </w:r>
                </w:p>
              </w:tc>
              <w:tc>
                <w:tcPr>
                  <w:tcW w:w="3420" w:type="dxa"/>
                </w:tcPr>
                <w:p w:rsidR="00654960" w:rsidRPr="00A121A6" w:rsidRDefault="00654960" w:rsidP="0028058C">
                  <w:pPr>
                    <w:pStyle w:val="Heading2"/>
                    <w:keepNext w:val="0"/>
                    <w:rPr>
                      <w:rFonts w:ascii="Times New Roman" w:hAnsi="Times New Roman" w:cs="Times New Roman"/>
                      <w:b w:val="0"/>
                      <w:sz w:val="18"/>
                      <w:szCs w:val="18"/>
                    </w:rPr>
                  </w:pPr>
                </w:p>
              </w:tc>
            </w:tr>
            <w:tr w:rsidR="00654960" w:rsidRPr="00A121A6" w:rsidTr="00E03DF8">
              <w:trPr>
                <w:gridAfter w:val="1"/>
                <w:wAfter w:w="1395" w:type="dxa"/>
              </w:trPr>
              <w:tc>
                <w:tcPr>
                  <w:tcW w:w="846" w:type="dxa"/>
                </w:tcPr>
                <w:p w:rsidR="00654960" w:rsidRPr="00A121A6" w:rsidRDefault="00654960" w:rsidP="0028058C">
                  <w:pPr>
                    <w:pStyle w:val="Heading2"/>
                    <w:keepNext w:val="0"/>
                    <w:rPr>
                      <w:rFonts w:ascii="Times New Roman" w:hAnsi="Times New Roman" w:cs="Times New Roman"/>
                      <w:sz w:val="18"/>
                      <w:szCs w:val="18"/>
                    </w:rPr>
                  </w:pPr>
                  <w:r>
                    <w:rPr>
                      <w:rFonts w:ascii="Times New Roman" w:hAnsi="Times New Roman" w:cs="Times New Roman"/>
                      <w:sz w:val="18"/>
                      <w:szCs w:val="18"/>
                    </w:rPr>
                    <w:t>4</w:t>
                  </w:r>
                  <w:r w:rsidR="00D7298A">
                    <w:rPr>
                      <w:rFonts w:ascii="Times New Roman" w:hAnsi="Times New Roman" w:cs="Times New Roman"/>
                      <w:sz w:val="18"/>
                      <w:szCs w:val="18"/>
                    </w:rPr>
                    <w:t xml:space="preserve"> (If time)</w:t>
                  </w:r>
                </w:p>
              </w:tc>
              <w:tc>
                <w:tcPr>
                  <w:tcW w:w="1800" w:type="dxa"/>
                </w:tcPr>
                <w:p w:rsidR="00654960" w:rsidRPr="00A121A6" w:rsidRDefault="00654960" w:rsidP="0028058C">
                  <w:pPr>
                    <w:rPr>
                      <w:rFonts w:ascii="Times New Roman" w:hAnsi="Times New Roman" w:cs="Times New Roman"/>
                      <w:sz w:val="18"/>
                      <w:szCs w:val="18"/>
                    </w:rPr>
                  </w:pPr>
                  <w:r>
                    <w:rPr>
                      <w:rFonts w:ascii="Times New Roman" w:hAnsi="Times New Roman" w:cs="Times New Roman"/>
                      <w:sz w:val="18"/>
                      <w:szCs w:val="18"/>
                    </w:rPr>
                    <w:t>Debates</w:t>
                  </w:r>
                  <w:r w:rsidRPr="00A121A6">
                    <w:rPr>
                      <w:rFonts w:ascii="Times New Roman" w:hAnsi="Times New Roman" w:cs="Times New Roman"/>
                      <w:sz w:val="18"/>
                      <w:szCs w:val="18"/>
                    </w:rPr>
                    <w:t xml:space="preserve">: </w:t>
                  </w:r>
                </w:p>
                <w:p w:rsidR="00654960" w:rsidRPr="00C94D64" w:rsidRDefault="00654960" w:rsidP="0028058C">
                  <w:pPr>
                    <w:pStyle w:val="ListParagraph"/>
                    <w:numPr>
                      <w:ilvl w:val="0"/>
                      <w:numId w:val="21"/>
                    </w:numPr>
                    <w:rPr>
                      <w:sz w:val="18"/>
                      <w:szCs w:val="18"/>
                    </w:rPr>
                  </w:pPr>
                  <w:r w:rsidRPr="00C94D64">
                    <w:rPr>
                      <w:sz w:val="18"/>
                      <w:szCs w:val="18"/>
                    </w:rPr>
                    <w:t xml:space="preserve">Homo </w:t>
                  </w:r>
                  <w:proofErr w:type="spellStart"/>
                  <w:r w:rsidRPr="00C94D64">
                    <w:rPr>
                      <w:sz w:val="18"/>
                      <w:szCs w:val="18"/>
                    </w:rPr>
                    <w:t>Economicus</w:t>
                  </w:r>
                  <w:proofErr w:type="spellEnd"/>
                </w:p>
                <w:p w:rsidR="00654960" w:rsidRPr="00C94D64" w:rsidRDefault="00654960" w:rsidP="0028058C">
                  <w:pPr>
                    <w:pStyle w:val="ListParagraph"/>
                    <w:numPr>
                      <w:ilvl w:val="0"/>
                      <w:numId w:val="21"/>
                    </w:numPr>
                    <w:rPr>
                      <w:sz w:val="18"/>
                      <w:szCs w:val="18"/>
                    </w:rPr>
                  </w:pPr>
                  <w:r w:rsidRPr="00C94D64">
                    <w:rPr>
                      <w:sz w:val="18"/>
                      <w:szCs w:val="18"/>
                    </w:rPr>
                    <w:t>Corporate Moral Responsibility</w:t>
                  </w:r>
                </w:p>
                <w:p w:rsidR="00654960" w:rsidRPr="00C94D64" w:rsidRDefault="00654960" w:rsidP="0028058C">
                  <w:pPr>
                    <w:pStyle w:val="ListParagraph"/>
                    <w:numPr>
                      <w:ilvl w:val="0"/>
                      <w:numId w:val="21"/>
                    </w:numPr>
                    <w:rPr>
                      <w:sz w:val="18"/>
                      <w:szCs w:val="18"/>
                    </w:rPr>
                  </w:pPr>
                  <w:r w:rsidRPr="00C94D64">
                    <w:rPr>
                      <w:sz w:val="18"/>
                      <w:szCs w:val="18"/>
                    </w:rPr>
                    <w:t xml:space="preserve">Corporate Social Responsibility </w:t>
                  </w:r>
                </w:p>
              </w:tc>
              <w:tc>
                <w:tcPr>
                  <w:tcW w:w="4590" w:type="dxa"/>
                </w:tcPr>
                <w:p w:rsidR="00654960" w:rsidRDefault="00654960" w:rsidP="0028058C">
                  <w:pPr>
                    <w:rPr>
                      <w:rFonts w:ascii="Times New Roman" w:hAnsi="Times New Roman" w:cs="Times New Roman"/>
                      <w:b/>
                      <w:sz w:val="18"/>
                      <w:szCs w:val="18"/>
                    </w:rPr>
                  </w:pPr>
                  <w:r w:rsidRPr="00A121A6">
                    <w:rPr>
                      <w:rFonts w:ascii="Times New Roman" w:hAnsi="Times New Roman" w:cs="Times New Roman"/>
                      <w:b/>
                      <w:sz w:val="18"/>
                      <w:szCs w:val="18"/>
                    </w:rPr>
                    <w:t>1. A</w:t>
                  </w:r>
                  <w:r>
                    <w:rPr>
                      <w:rFonts w:ascii="Times New Roman" w:hAnsi="Times New Roman" w:cs="Times New Roman"/>
                      <w:b/>
                      <w:sz w:val="18"/>
                      <w:szCs w:val="18"/>
                    </w:rPr>
                    <w:t xml:space="preserve"> Short History of the Corporation</w:t>
                  </w:r>
                </w:p>
                <w:p w:rsidR="00654960" w:rsidRPr="00C94D64" w:rsidRDefault="00654960" w:rsidP="0028058C">
                  <w:pPr>
                    <w:rPr>
                      <w:rFonts w:ascii="Times New Roman" w:hAnsi="Times New Roman" w:cs="Times New Roman"/>
                      <w:sz w:val="18"/>
                      <w:szCs w:val="18"/>
                    </w:rPr>
                  </w:pPr>
                  <w:r w:rsidRPr="00C94D64">
                    <w:rPr>
                      <w:rFonts w:ascii="Times New Roman" w:hAnsi="Times New Roman" w:cs="Times New Roman"/>
                      <w:sz w:val="18"/>
                      <w:szCs w:val="18"/>
                    </w:rPr>
                    <w:t>http://cnx.org/content/m17314/1.3/</w:t>
                  </w:r>
                  <w:r>
                    <w:rPr>
                      <w:rFonts w:ascii="Times New Roman" w:hAnsi="Times New Roman" w:cs="Times New Roman"/>
                      <w:sz w:val="18"/>
                      <w:szCs w:val="18"/>
                    </w:rPr>
                    <w:t xml:space="preserve"> </w:t>
                  </w:r>
                </w:p>
                <w:p w:rsidR="00654960" w:rsidRPr="00A121A6" w:rsidRDefault="00654960" w:rsidP="0028058C">
                  <w:pPr>
                    <w:rPr>
                      <w:rFonts w:ascii="Times New Roman" w:hAnsi="Times New Roman" w:cs="Times New Roman"/>
                      <w:b/>
                      <w:sz w:val="18"/>
                      <w:szCs w:val="18"/>
                    </w:rPr>
                  </w:pPr>
                  <w:r w:rsidRPr="00A121A6">
                    <w:rPr>
                      <w:rFonts w:ascii="Times New Roman" w:hAnsi="Times New Roman" w:cs="Times New Roman"/>
                      <w:b/>
                      <w:sz w:val="18"/>
                      <w:szCs w:val="18"/>
                    </w:rPr>
                    <w:t>2. Three Views of CSR</w:t>
                  </w:r>
                </w:p>
                <w:p w:rsidR="00654960" w:rsidRPr="00A121A6" w:rsidRDefault="00654960" w:rsidP="0028058C">
                  <w:pPr>
                    <w:rPr>
                      <w:rFonts w:ascii="Times New Roman" w:hAnsi="Times New Roman" w:cs="Times New Roman"/>
                      <w:sz w:val="18"/>
                      <w:szCs w:val="18"/>
                    </w:rPr>
                  </w:pPr>
                  <w:r w:rsidRPr="00C94D64">
                    <w:rPr>
                      <w:rFonts w:ascii="Times New Roman" w:hAnsi="Times New Roman" w:cs="Times New Roman"/>
                      <w:sz w:val="18"/>
                      <w:szCs w:val="18"/>
                    </w:rPr>
                    <w:t>http://cnx.org/content/m17318/</w:t>
                  </w:r>
                </w:p>
                <w:p w:rsidR="00654960" w:rsidRPr="00A121A6" w:rsidRDefault="00654960" w:rsidP="0028058C">
                  <w:pPr>
                    <w:rPr>
                      <w:rFonts w:ascii="Times New Roman" w:hAnsi="Times New Roman" w:cs="Times New Roman"/>
                      <w:b/>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Different Approaches to Corporate Governance</w:t>
                  </w:r>
                </w:p>
                <w:p w:rsidR="00654960" w:rsidRPr="00A121A6" w:rsidRDefault="00654960" w:rsidP="0028058C">
                  <w:pPr>
                    <w:rPr>
                      <w:rFonts w:ascii="Times New Roman" w:hAnsi="Times New Roman" w:cs="Times New Roman"/>
                      <w:sz w:val="18"/>
                      <w:szCs w:val="18"/>
                    </w:rPr>
                  </w:pPr>
                  <w:r w:rsidRPr="00A121A6">
                    <w:rPr>
                      <w:rFonts w:ascii="Times New Roman" w:hAnsi="Times New Roman" w:cs="Times New Roman"/>
                      <w:sz w:val="18"/>
                      <w:szCs w:val="18"/>
                    </w:rPr>
                    <w:t xml:space="preserve">http://cnx.org/content/m17367/1.5/ </w:t>
                  </w:r>
                </w:p>
              </w:tc>
              <w:tc>
                <w:tcPr>
                  <w:tcW w:w="3420" w:type="dxa"/>
                </w:tcPr>
                <w:p w:rsidR="00654960" w:rsidRPr="00A121A6" w:rsidRDefault="00654960" w:rsidP="0028058C">
                  <w:pPr>
                    <w:pStyle w:val="Heading2"/>
                    <w:keepNext w:val="0"/>
                    <w:numPr>
                      <w:ilvl w:val="0"/>
                      <w:numId w:val="17"/>
                    </w:numPr>
                    <w:rPr>
                      <w:rFonts w:ascii="Times New Roman" w:hAnsi="Times New Roman" w:cs="Times New Roman"/>
                      <w:b w:val="0"/>
                      <w:sz w:val="18"/>
                      <w:szCs w:val="18"/>
                    </w:rPr>
                  </w:pPr>
                  <w:proofErr w:type="spellStart"/>
                  <w:r>
                    <w:rPr>
                      <w:rFonts w:ascii="Times New Roman" w:hAnsi="Times New Roman" w:cs="Times New Roman"/>
                      <w:b w:val="0"/>
                      <w:sz w:val="18"/>
                      <w:szCs w:val="18"/>
                    </w:rPr>
                    <w:t>Ghoshal</w:t>
                  </w:r>
                  <w:proofErr w:type="spellEnd"/>
                  <w:r>
                    <w:rPr>
                      <w:rFonts w:ascii="Times New Roman" w:hAnsi="Times New Roman" w:cs="Times New Roman"/>
                      <w:b w:val="0"/>
                      <w:sz w:val="18"/>
                      <w:szCs w:val="18"/>
                    </w:rPr>
                    <w:t>: “Bad Management Theories…”</w:t>
                  </w:r>
                </w:p>
                <w:p w:rsidR="00654960" w:rsidRPr="00A121A6" w:rsidRDefault="00654960" w:rsidP="0028058C">
                  <w:pPr>
                    <w:pStyle w:val="ListParagraph"/>
                    <w:numPr>
                      <w:ilvl w:val="0"/>
                      <w:numId w:val="17"/>
                    </w:numPr>
                    <w:rPr>
                      <w:sz w:val="18"/>
                      <w:szCs w:val="18"/>
                    </w:rPr>
                  </w:pPr>
                  <w:r>
                    <w:rPr>
                      <w:sz w:val="18"/>
                      <w:szCs w:val="18"/>
                    </w:rPr>
                    <w:t>Velasquez: “Debunking Corporate Moral Responsibility”</w:t>
                  </w:r>
                </w:p>
                <w:p w:rsidR="00654960" w:rsidRPr="00A121A6" w:rsidRDefault="00654960" w:rsidP="0028058C">
                  <w:pPr>
                    <w:pStyle w:val="ListParagraph"/>
                    <w:numPr>
                      <w:ilvl w:val="0"/>
                      <w:numId w:val="17"/>
                    </w:numPr>
                    <w:rPr>
                      <w:sz w:val="18"/>
                      <w:szCs w:val="18"/>
                    </w:rPr>
                  </w:pPr>
                  <w:proofErr w:type="spellStart"/>
                  <w:r w:rsidRPr="00F27938">
                    <w:rPr>
                      <w:sz w:val="18"/>
                      <w:szCs w:val="18"/>
                    </w:rPr>
                    <w:t>Werhane</w:t>
                  </w:r>
                  <w:proofErr w:type="spellEnd"/>
                  <w:r w:rsidRPr="00F27938">
                    <w:rPr>
                      <w:sz w:val="18"/>
                      <w:szCs w:val="18"/>
                    </w:rPr>
                    <w:t>: “Mental Models, Moral Imagination, and System Thinking</w:t>
                  </w:r>
                  <w:r>
                    <w:rPr>
                      <w:sz w:val="18"/>
                      <w:szCs w:val="18"/>
                    </w:rPr>
                    <w:t>”</w:t>
                  </w:r>
                </w:p>
              </w:tc>
            </w:tr>
            <w:tr w:rsidR="00654960" w:rsidRPr="00A121A6" w:rsidTr="00E03DF8">
              <w:trPr>
                <w:gridAfter w:val="1"/>
                <w:wAfter w:w="1395" w:type="dxa"/>
              </w:trPr>
              <w:tc>
                <w:tcPr>
                  <w:tcW w:w="846" w:type="dxa"/>
                </w:tcPr>
                <w:p w:rsidR="00654960" w:rsidRPr="00A121A6" w:rsidRDefault="00654960"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654960" w:rsidRPr="00A121A6" w:rsidRDefault="00654960"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p>
              </w:tc>
              <w:tc>
                <w:tcPr>
                  <w:tcW w:w="4590" w:type="dxa"/>
                </w:tcPr>
                <w:p w:rsidR="00654960" w:rsidRPr="00A121A6" w:rsidRDefault="00654960" w:rsidP="00C77721">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r w:rsidR="00D7298A">
                    <w:rPr>
                      <w:rFonts w:ascii="Times New Roman" w:hAnsi="Times New Roman" w:cs="Times New Roman"/>
                      <w:sz w:val="18"/>
                      <w:szCs w:val="18"/>
                    </w:rPr>
                    <w:t>, Exercise 4</w:t>
                  </w:r>
                </w:p>
                <w:p w:rsidR="00654960" w:rsidRPr="00A121A6" w:rsidRDefault="00654960" w:rsidP="00C77721">
                  <w:pPr>
                    <w:rPr>
                      <w:rFonts w:ascii="Times New Roman" w:hAnsi="Times New Roman" w:cs="Times New Roman"/>
                      <w:sz w:val="18"/>
                      <w:szCs w:val="18"/>
                    </w:rPr>
                  </w:pPr>
                  <w:r w:rsidRPr="00A121A6">
                    <w:rPr>
                      <w:rFonts w:ascii="Times New Roman" w:hAnsi="Times New Roman" w:cs="Times New Roman"/>
                      <w:sz w:val="18"/>
                      <w:szCs w:val="18"/>
                    </w:rPr>
                    <w:t>http://cnx.org/content/m13760/latest/</w:t>
                  </w:r>
                </w:p>
              </w:tc>
              <w:tc>
                <w:tcPr>
                  <w:tcW w:w="3420" w:type="dxa"/>
                </w:tcPr>
                <w:p w:rsidR="00654960" w:rsidRPr="00A121A6" w:rsidRDefault="00654960"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Course Evaluations (Instructor’s </w:t>
                  </w:r>
                  <w:proofErr w:type="spellStart"/>
                  <w:r w:rsidRPr="00A121A6">
                    <w:rPr>
                      <w:rFonts w:ascii="Times New Roman" w:hAnsi="Times New Roman" w:cs="Times New Roman"/>
                      <w:b w:val="0"/>
                      <w:sz w:val="18"/>
                      <w:szCs w:val="18"/>
                    </w:rPr>
                    <w:t>Evals</w:t>
                  </w:r>
                  <w:proofErr w:type="spellEnd"/>
                  <w:r w:rsidRPr="00A121A6">
                    <w:rPr>
                      <w:rFonts w:ascii="Times New Roman" w:hAnsi="Times New Roman" w:cs="Times New Roman"/>
                      <w:b w:val="0"/>
                      <w:sz w:val="18"/>
                      <w:szCs w:val="18"/>
                    </w:rPr>
                    <w:t>)</w:t>
                  </w:r>
                </w:p>
              </w:tc>
            </w:tr>
            <w:tr w:rsidR="00654960" w:rsidRPr="00A121A6" w:rsidTr="00E03DF8">
              <w:trPr>
                <w:gridAfter w:val="1"/>
                <w:wAfter w:w="1395" w:type="dxa"/>
              </w:trPr>
              <w:tc>
                <w:tcPr>
                  <w:tcW w:w="846" w:type="dxa"/>
                </w:tcPr>
                <w:p w:rsidR="00654960" w:rsidRPr="00A121A6" w:rsidRDefault="00654960" w:rsidP="00C7081F">
                  <w:pPr>
                    <w:rPr>
                      <w:rFonts w:ascii="Times New Roman" w:hAnsi="Times New Roman" w:cs="Times New Roman"/>
                      <w:sz w:val="18"/>
                      <w:szCs w:val="18"/>
                    </w:rPr>
                  </w:pPr>
                </w:p>
              </w:tc>
              <w:tc>
                <w:tcPr>
                  <w:tcW w:w="1800" w:type="dxa"/>
                </w:tcPr>
                <w:p w:rsidR="00654960" w:rsidRPr="00A121A6" w:rsidRDefault="00654960"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Final Activities</w:t>
                  </w:r>
                  <w:r>
                    <w:rPr>
                      <w:rFonts w:ascii="Times New Roman" w:hAnsi="Times New Roman" w:cs="Times New Roman"/>
                      <w:b w:val="0"/>
                      <w:sz w:val="18"/>
                      <w:szCs w:val="18"/>
                    </w:rPr>
                    <w:t xml:space="preserve">: Due on </w:t>
                  </w:r>
                  <w:r w:rsidR="00D7298A">
                    <w:rPr>
                      <w:rFonts w:ascii="Times New Roman" w:hAnsi="Times New Roman" w:cs="Times New Roman"/>
                      <w:b w:val="0"/>
                      <w:sz w:val="18"/>
                      <w:szCs w:val="18"/>
                    </w:rPr>
                    <w:t xml:space="preserve">Dec. 11 or </w:t>
                  </w:r>
                  <w:r>
                    <w:rPr>
                      <w:rFonts w:ascii="Times New Roman" w:hAnsi="Times New Roman" w:cs="Times New Roman"/>
                      <w:b w:val="0"/>
                      <w:sz w:val="18"/>
                      <w:szCs w:val="18"/>
                    </w:rPr>
                    <w:t>day during which final exam is scheduled</w:t>
                  </w:r>
                </w:p>
              </w:tc>
              <w:tc>
                <w:tcPr>
                  <w:tcW w:w="4590" w:type="dxa"/>
                </w:tcPr>
                <w:p w:rsidR="00654960" w:rsidRPr="00A121A6" w:rsidRDefault="00654960"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1. Ethics of Team Work Closeout (during final exam period) </w:t>
                  </w:r>
                </w:p>
                <w:p w:rsidR="00654960" w:rsidRPr="00A121A6" w:rsidRDefault="00654960" w:rsidP="006A4CD9">
                  <w:pPr>
                    <w:rPr>
                      <w:rFonts w:ascii="Times New Roman" w:hAnsi="Times New Roman" w:cs="Times New Roman"/>
                      <w:sz w:val="18"/>
                      <w:szCs w:val="18"/>
                    </w:rPr>
                  </w:pPr>
                  <w:r w:rsidRPr="00A121A6">
                    <w:rPr>
                      <w:rFonts w:ascii="Times New Roman" w:hAnsi="Times New Roman" w:cs="Times New Roman"/>
                      <w:sz w:val="18"/>
                      <w:szCs w:val="18"/>
                    </w:rPr>
                    <w:t xml:space="preserve">2. </w:t>
                  </w:r>
                  <w:proofErr w:type="spellStart"/>
                  <w:r w:rsidRPr="00A121A6">
                    <w:rPr>
                      <w:rFonts w:ascii="Times New Roman" w:hAnsi="Times New Roman" w:cs="Times New Roman"/>
                      <w:sz w:val="18"/>
                      <w:szCs w:val="18"/>
                    </w:rPr>
                    <w:t>Gilbane</w:t>
                  </w:r>
                  <w:proofErr w:type="spellEnd"/>
                  <w:r w:rsidRPr="00A121A6">
                    <w:rPr>
                      <w:rFonts w:ascii="Times New Roman" w:hAnsi="Times New Roman" w:cs="Times New Roman"/>
                      <w:sz w:val="18"/>
                      <w:szCs w:val="18"/>
                    </w:rPr>
                    <w:t xml:space="preserve"> Gold and Technological Choice Worksheets</w:t>
                  </w:r>
                </w:p>
                <w:p w:rsidR="00654960" w:rsidRDefault="00654960" w:rsidP="007C525A">
                  <w:pPr>
                    <w:rPr>
                      <w:rFonts w:ascii="Times New Roman" w:hAnsi="Times New Roman" w:cs="Times New Roman"/>
                      <w:sz w:val="18"/>
                      <w:szCs w:val="18"/>
                    </w:rPr>
                  </w:pPr>
                  <w:r w:rsidRPr="00A121A6">
                    <w:rPr>
                      <w:rFonts w:ascii="Times New Roman" w:hAnsi="Times New Roman" w:cs="Times New Roman"/>
                      <w:sz w:val="18"/>
                      <w:szCs w:val="18"/>
                    </w:rPr>
                    <w:t>3. Case Dramatizations</w:t>
                  </w:r>
                  <w:r>
                    <w:rPr>
                      <w:rFonts w:ascii="Times New Roman" w:hAnsi="Times New Roman" w:cs="Times New Roman"/>
                      <w:sz w:val="18"/>
                      <w:szCs w:val="18"/>
                    </w:rPr>
                    <w:t>, Storyboards</w:t>
                  </w:r>
                  <w:r w:rsidRPr="00A121A6">
                    <w:rPr>
                      <w:rFonts w:ascii="Times New Roman" w:hAnsi="Times New Roman" w:cs="Times New Roman"/>
                      <w:sz w:val="18"/>
                      <w:szCs w:val="18"/>
                    </w:rPr>
                    <w:t xml:space="preserve"> and Reflections </w:t>
                  </w:r>
                </w:p>
                <w:p w:rsidR="00654960" w:rsidRPr="00C24EA6" w:rsidRDefault="00654960" w:rsidP="007C525A">
                  <w:pPr>
                    <w:rPr>
                      <w:rFonts w:ascii="Times New Roman" w:hAnsi="Times New Roman" w:cs="Times New Roman"/>
                      <w:b/>
                      <w:sz w:val="18"/>
                      <w:szCs w:val="18"/>
                    </w:rPr>
                  </w:pPr>
                  <w:r w:rsidRPr="00C24EA6">
                    <w:rPr>
                      <w:rFonts w:ascii="Times New Roman" w:hAnsi="Times New Roman" w:cs="Times New Roman"/>
                      <w:b/>
                      <w:sz w:val="18"/>
                      <w:szCs w:val="18"/>
                    </w:rPr>
                    <w:t>150 points</w:t>
                  </w:r>
                </w:p>
              </w:tc>
              <w:tc>
                <w:tcPr>
                  <w:tcW w:w="3420" w:type="dxa"/>
                </w:tcPr>
                <w:p w:rsidR="00654960" w:rsidRPr="00A121A6" w:rsidRDefault="00654960"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0"/>
      <w:footerReference w:type="default" r:id="rId11"/>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2D0" w:rsidRDefault="000412D0">
      <w:r>
        <w:separator/>
      </w:r>
    </w:p>
  </w:endnote>
  <w:endnote w:type="continuationSeparator" w:id="0">
    <w:p w:rsidR="000412D0" w:rsidRDefault="000412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8C" w:rsidRDefault="00C51847">
    <w:pPr>
      <w:pStyle w:val="Footer"/>
      <w:framePr w:wrap="around" w:vAnchor="text" w:hAnchor="margin" w:xAlign="right" w:y="1"/>
      <w:rPr>
        <w:rStyle w:val="PageNumber"/>
      </w:rPr>
    </w:pPr>
    <w:r>
      <w:rPr>
        <w:rStyle w:val="PageNumber"/>
      </w:rPr>
      <w:fldChar w:fldCharType="begin"/>
    </w:r>
    <w:r w:rsidR="0028058C">
      <w:rPr>
        <w:rStyle w:val="PageNumber"/>
      </w:rPr>
      <w:instrText xml:space="preserve">PAGE  </w:instrText>
    </w:r>
    <w:r>
      <w:rPr>
        <w:rStyle w:val="PageNumber"/>
      </w:rPr>
      <w:fldChar w:fldCharType="separate"/>
    </w:r>
    <w:r w:rsidR="0028058C">
      <w:rPr>
        <w:rStyle w:val="PageNumber"/>
        <w:noProof/>
      </w:rPr>
      <w:t>5</w:t>
    </w:r>
    <w:r>
      <w:rPr>
        <w:rStyle w:val="PageNumber"/>
      </w:rPr>
      <w:fldChar w:fldCharType="end"/>
    </w:r>
  </w:p>
  <w:p w:rsidR="0028058C" w:rsidRDefault="0028058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8C" w:rsidRDefault="0028058C">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2D0" w:rsidRDefault="000412D0">
      <w:r>
        <w:separator/>
      </w:r>
    </w:p>
  </w:footnote>
  <w:footnote w:type="continuationSeparator" w:id="0">
    <w:p w:rsidR="000412D0" w:rsidRDefault="000412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499AF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11"/>
  </w:num>
  <w:num w:numId="4">
    <w:abstractNumId w:val="16"/>
  </w:num>
  <w:num w:numId="5">
    <w:abstractNumId w:val="6"/>
  </w:num>
  <w:num w:numId="6">
    <w:abstractNumId w:val="1"/>
  </w:num>
  <w:num w:numId="7">
    <w:abstractNumId w:val="12"/>
  </w:num>
  <w:num w:numId="8">
    <w:abstractNumId w:val="13"/>
  </w:num>
  <w:num w:numId="9">
    <w:abstractNumId w:val="15"/>
  </w:num>
  <w:num w:numId="10">
    <w:abstractNumId w:val="5"/>
  </w:num>
  <w:num w:numId="11">
    <w:abstractNumId w:val="19"/>
  </w:num>
  <w:num w:numId="12">
    <w:abstractNumId w:val="2"/>
  </w:num>
  <w:num w:numId="13">
    <w:abstractNumId w:val="0"/>
  </w:num>
  <w:num w:numId="14">
    <w:abstractNumId w:val="3"/>
  </w:num>
  <w:num w:numId="15">
    <w:abstractNumId w:val="17"/>
  </w:num>
  <w:num w:numId="16">
    <w:abstractNumId w:val="4"/>
  </w:num>
  <w:num w:numId="17">
    <w:abstractNumId w:val="10"/>
  </w:num>
  <w:num w:numId="18">
    <w:abstractNumId w:val="20"/>
  </w:num>
  <w:num w:numId="19">
    <w:abstractNumId w:val="7"/>
  </w:num>
  <w:num w:numId="20">
    <w:abstractNumId w:val="9"/>
  </w:num>
  <w:num w:numId="21">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108AF"/>
    <w:rsid w:val="00020705"/>
    <w:rsid w:val="000412D0"/>
    <w:rsid w:val="00062879"/>
    <w:rsid w:val="00083A03"/>
    <w:rsid w:val="000C3CED"/>
    <w:rsid w:val="000C454B"/>
    <w:rsid w:val="000D7001"/>
    <w:rsid w:val="000E1CCD"/>
    <w:rsid w:val="000E288E"/>
    <w:rsid w:val="000F7F88"/>
    <w:rsid w:val="00111D56"/>
    <w:rsid w:val="0013256E"/>
    <w:rsid w:val="00137E1C"/>
    <w:rsid w:val="0014117F"/>
    <w:rsid w:val="00161054"/>
    <w:rsid w:val="00166B7D"/>
    <w:rsid w:val="00173709"/>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C03CA"/>
    <w:rsid w:val="002D0E98"/>
    <w:rsid w:val="0032072E"/>
    <w:rsid w:val="0032096C"/>
    <w:rsid w:val="00340419"/>
    <w:rsid w:val="003419FA"/>
    <w:rsid w:val="00354788"/>
    <w:rsid w:val="00364F9C"/>
    <w:rsid w:val="00365B79"/>
    <w:rsid w:val="003671F8"/>
    <w:rsid w:val="0037068A"/>
    <w:rsid w:val="003911A2"/>
    <w:rsid w:val="00392DEE"/>
    <w:rsid w:val="003A2063"/>
    <w:rsid w:val="003C44C2"/>
    <w:rsid w:val="003C4D5D"/>
    <w:rsid w:val="003C5BFD"/>
    <w:rsid w:val="003D0649"/>
    <w:rsid w:val="003D3C97"/>
    <w:rsid w:val="003E5F7D"/>
    <w:rsid w:val="00402E53"/>
    <w:rsid w:val="004148BF"/>
    <w:rsid w:val="00417F0A"/>
    <w:rsid w:val="004319EB"/>
    <w:rsid w:val="004321C7"/>
    <w:rsid w:val="004328BD"/>
    <w:rsid w:val="004433D5"/>
    <w:rsid w:val="00445F80"/>
    <w:rsid w:val="00454757"/>
    <w:rsid w:val="00456221"/>
    <w:rsid w:val="00477178"/>
    <w:rsid w:val="004A2397"/>
    <w:rsid w:val="004A2DBC"/>
    <w:rsid w:val="004A652B"/>
    <w:rsid w:val="004A7937"/>
    <w:rsid w:val="004C40E8"/>
    <w:rsid w:val="004D5D38"/>
    <w:rsid w:val="004E1947"/>
    <w:rsid w:val="004F764C"/>
    <w:rsid w:val="005363AE"/>
    <w:rsid w:val="00536432"/>
    <w:rsid w:val="00545964"/>
    <w:rsid w:val="005909E5"/>
    <w:rsid w:val="00591947"/>
    <w:rsid w:val="005B1B45"/>
    <w:rsid w:val="005B26E5"/>
    <w:rsid w:val="005B462C"/>
    <w:rsid w:val="005C2CE5"/>
    <w:rsid w:val="005D4F1C"/>
    <w:rsid w:val="005E4D01"/>
    <w:rsid w:val="005E7712"/>
    <w:rsid w:val="005F01EC"/>
    <w:rsid w:val="005F2938"/>
    <w:rsid w:val="00614EC6"/>
    <w:rsid w:val="00644F9C"/>
    <w:rsid w:val="00650FE0"/>
    <w:rsid w:val="00654960"/>
    <w:rsid w:val="00691053"/>
    <w:rsid w:val="006A4CD9"/>
    <w:rsid w:val="006E4A33"/>
    <w:rsid w:val="006E5442"/>
    <w:rsid w:val="006F43E7"/>
    <w:rsid w:val="00710886"/>
    <w:rsid w:val="0071376F"/>
    <w:rsid w:val="00734703"/>
    <w:rsid w:val="00763304"/>
    <w:rsid w:val="00763D5C"/>
    <w:rsid w:val="00764771"/>
    <w:rsid w:val="00766759"/>
    <w:rsid w:val="0079152E"/>
    <w:rsid w:val="007A4365"/>
    <w:rsid w:val="007B7554"/>
    <w:rsid w:val="007C525A"/>
    <w:rsid w:val="007D0188"/>
    <w:rsid w:val="007F2994"/>
    <w:rsid w:val="00801DFE"/>
    <w:rsid w:val="00811DE5"/>
    <w:rsid w:val="00817FC6"/>
    <w:rsid w:val="00860A5D"/>
    <w:rsid w:val="00872899"/>
    <w:rsid w:val="00873C01"/>
    <w:rsid w:val="008934C3"/>
    <w:rsid w:val="008C2A7B"/>
    <w:rsid w:val="008C3B8D"/>
    <w:rsid w:val="008D18A8"/>
    <w:rsid w:val="00901D0D"/>
    <w:rsid w:val="00906DB4"/>
    <w:rsid w:val="00925D5C"/>
    <w:rsid w:val="0097145B"/>
    <w:rsid w:val="009877DA"/>
    <w:rsid w:val="00992B72"/>
    <w:rsid w:val="009C74EB"/>
    <w:rsid w:val="009C78D4"/>
    <w:rsid w:val="009F47CC"/>
    <w:rsid w:val="00A121A6"/>
    <w:rsid w:val="00A350C7"/>
    <w:rsid w:val="00A4275F"/>
    <w:rsid w:val="00A458D2"/>
    <w:rsid w:val="00A4617C"/>
    <w:rsid w:val="00AA07B6"/>
    <w:rsid w:val="00AA36DA"/>
    <w:rsid w:val="00AA7FCD"/>
    <w:rsid w:val="00AB5985"/>
    <w:rsid w:val="00AB7B57"/>
    <w:rsid w:val="00AC47EF"/>
    <w:rsid w:val="00AE6FBE"/>
    <w:rsid w:val="00B00C77"/>
    <w:rsid w:val="00B04C3E"/>
    <w:rsid w:val="00B167F5"/>
    <w:rsid w:val="00B2171A"/>
    <w:rsid w:val="00B37912"/>
    <w:rsid w:val="00B678C7"/>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1847"/>
    <w:rsid w:val="00C577CD"/>
    <w:rsid w:val="00C7081F"/>
    <w:rsid w:val="00C72C0B"/>
    <w:rsid w:val="00C77721"/>
    <w:rsid w:val="00C9088D"/>
    <w:rsid w:val="00C94D64"/>
    <w:rsid w:val="00C97465"/>
    <w:rsid w:val="00CC0D7C"/>
    <w:rsid w:val="00CC50EB"/>
    <w:rsid w:val="00CD5A3A"/>
    <w:rsid w:val="00CE11A6"/>
    <w:rsid w:val="00D06C21"/>
    <w:rsid w:val="00D30079"/>
    <w:rsid w:val="00D33160"/>
    <w:rsid w:val="00D43854"/>
    <w:rsid w:val="00D55B68"/>
    <w:rsid w:val="00D7298A"/>
    <w:rsid w:val="00D731B7"/>
    <w:rsid w:val="00D80A8A"/>
    <w:rsid w:val="00D85BF7"/>
    <w:rsid w:val="00DA3777"/>
    <w:rsid w:val="00DA7300"/>
    <w:rsid w:val="00DB6F11"/>
    <w:rsid w:val="00DC0913"/>
    <w:rsid w:val="00DE373C"/>
    <w:rsid w:val="00DF3AA9"/>
    <w:rsid w:val="00E03DF8"/>
    <w:rsid w:val="00E2134A"/>
    <w:rsid w:val="00E3454A"/>
    <w:rsid w:val="00E36ADC"/>
    <w:rsid w:val="00E53580"/>
    <w:rsid w:val="00E633CC"/>
    <w:rsid w:val="00E90527"/>
    <w:rsid w:val="00EC506C"/>
    <w:rsid w:val="00EC618B"/>
    <w:rsid w:val="00EC789E"/>
    <w:rsid w:val="00EF644A"/>
    <w:rsid w:val="00F02C8C"/>
    <w:rsid w:val="00F27938"/>
    <w:rsid w:val="00F30730"/>
    <w:rsid w:val="00F35658"/>
    <w:rsid w:val="00F41DB6"/>
    <w:rsid w:val="00F4243C"/>
    <w:rsid w:val="00F43CF7"/>
    <w:rsid w:val="00F528CA"/>
    <w:rsid w:val="00F74792"/>
    <w:rsid w:val="00F83878"/>
    <w:rsid w:val="00F926C0"/>
    <w:rsid w:val="00FA0622"/>
    <w:rsid w:val="00FA0A28"/>
    <w:rsid w:val="00FA4AAD"/>
    <w:rsid w:val="00FA4CA5"/>
    <w:rsid w:val="00FD1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CBF94-FADE-49A4-9118-FDCC509D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8</cp:revision>
  <cp:lastPrinted>2013-08-12T13:20:00Z</cp:lastPrinted>
  <dcterms:created xsi:type="dcterms:W3CDTF">2013-08-12T14:11:00Z</dcterms:created>
  <dcterms:modified xsi:type="dcterms:W3CDTF">2013-08-13T14:01:00Z</dcterms:modified>
</cp:coreProperties>
</file>