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4F764C" w:rsidRDefault="004A2397">
      <w:pPr>
        <w:pStyle w:val="Title"/>
        <w:tabs>
          <w:tab w:val="left" w:pos="435"/>
          <w:tab w:val="center" w:pos="4910"/>
        </w:tabs>
        <w:jc w:val="left"/>
        <w:rPr>
          <w:rFonts w:ascii="Times New Roman" w:hAnsi="Times New Roman" w:cs="Times New Roman"/>
          <w:sz w:val="18"/>
          <w:szCs w:val="18"/>
        </w:rPr>
      </w:pPr>
      <w:r w:rsidRPr="004F764C">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4F764C">
        <w:rPr>
          <w:rFonts w:ascii="Times New Roman" w:hAnsi="Times New Roman" w:cs="Times New Roman"/>
          <w:sz w:val="18"/>
          <w:szCs w:val="18"/>
        </w:rPr>
        <w:tab/>
      </w:r>
      <w:r w:rsidR="00766759" w:rsidRPr="004F764C">
        <w:rPr>
          <w:rFonts w:ascii="Times New Roman" w:hAnsi="Times New Roman" w:cs="Times New Roman"/>
          <w:sz w:val="18"/>
          <w:szCs w:val="18"/>
        </w:rPr>
        <w:tab/>
      </w:r>
      <w:r w:rsidRPr="004F764C">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4F764C">
        <w:rPr>
          <w:rFonts w:ascii="Times New Roman" w:hAnsi="Times New Roman" w:cs="Times New Roman"/>
          <w:sz w:val="18"/>
          <w:szCs w:val="18"/>
        </w:rPr>
        <w:t>University of Puerto Rico</w:t>
      </w:r>
    </w:p>
    <w:p w:rsidR="00766759" w:rsidRPr="004F764C" w:rsidRDefault="00766759">
      <w:pPr>
        <w:pStyle w:val="Title"/>
        <w:rPr>
          <w:rFonts w:ascii="Times New Roman" w:hAnsi="Times New Roman" w:cs="Times New Roman"/>
          <w:sz w:val="18"/>
          <w:szCs w:val="18"/>
        </w:rPr>
      </w:pP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w:t>
      </w:r>
    </w:p>
    <w:p w:rsidR="00766759" w:rsidRPr="004F764C" w:rsidRDefault="00766759">
      <w:pPr>
        <w:pStyle w:val="Heading4"/>
        <w:rPr>
          <w:rFonts w:ascii="Times New Roman" w:hAnsi="Times New Roman" w:cs="Times New Roman"/>
          <w:sz w:val="18"/>
          <w:szCs w:val="18"/>
        </w:rPr>
      </w:pPr>
      <w:r w:rsidRPr="004F764C">
        <w:rPr>
          <w:rFonts w:ascii="Times New Roman" w:hAnsi="Times New Roman" w:cs="Times New Roman"/>
          <w:sz w:val="18"/>
          <w:szCs w:val="18"/>
        </w:rPr>
        <w:t>College of Business Administration</w:t>
      </w:r>
    </w:p>
    <w:p w:rsidR="00766759" w:rsidRPr="004F764C" w:rsidRDefault="00766759">
      <w:pPr>
        <w:rPr>
          <w:rFonts w:ascii="Times New Roman" w:hAnsi="Times New Roman" w:cs="Times New Roman"/>
          <w:sz w:val="18"/>
          <w:szCs w:val="18"/>
        </w:rPr>
      </w:pPr>
    </w:p>
    <w:p w:rsidR="00766759" w:rsidRPr="004F764C" w:rsidRDefault="00766759">
      <w:pPr>
        <w:jc w:val="center"/>
        <w:rPr>
          <w:rFonts w:ascii="Times New Roman" w:hAnsi="Times New Roman" w:cs="Times New Roman"/>
          <w:sz w:val="18"/>
          <w:szCs w:val="18"/>
        </w:rPr>
      </w:pPr>
      <w:r w:rsidRPr="004F764C">
        <w:rPr>
          <w:rFonts w:ascii="Times New Roman" w:hAnsi="Times New Roman" w:cs="Times New Roman"/>
          <w:b/>
          <w:sz w:val="18"/>
          <w:szCs w:val="18"/>
          <w:u w:val="single"/>
        </w:rPr>
        <w:t xml:space="preserve">Syllabus </w:t>
      </w:r>
    </w:p>
    <w:p w:rsidR="00766759" w:rsidRPr="004F764C"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General Information:</w:t>
            </w:r>
          </w:p>
        </w:tc>
      </w:tr>
      <w:tr w:rsidR="00766759" w:rsidRPr="004F764C" w:rsidTr="00D30079">
        <w:trPr>
          <w:trHeight w:val="320"/>
          <w:tblCellSpacing w:w="7" w:type="dxa"/>
        </w:trPr>
        <w:tc>
          <w:tcPr>
            <w:tcW w:w="10772" w:type="dxa"/>
            <w:tcBorders>
              <w:bottom w:val="single" w:sz="4" w:space="0" w:color="auto"/>
            </w:tcBorders>
          </w:tcPr>
          <w:p w:rsidR="00766759" w:rsidRPr="004F764C" w:rsidRDefault="00766759">
            <w:pPr>
              <w:ind w:left="1872" w:hanging="1530"/>
              <w:rPr>
                <w:rFonts w:ascii="Times New Roman" w:hAnsi="Times New Roman" w:cs="Times New Roman"/>
                <w:sz w:val="18"/>
                <w:szCs w:val="18"/>
              </w:rPr>
            </w:pPr>
          </w:p>
          <w:p w:rsidR="00766759" w:rsidRPr="004F764C" w:rsidRDefault="00766759">
            <w:pPr>
              <w:ind w:left="1872" w:hanging="1530"/>
              <w:rPr>
                <w:rFonts w:ascii="Times New Roman" w:hAnsi="Times New Roman" w:cs="Times New Roman"/>
                <w:sz w:val="18"/>
                <w:szCs w:val="18"/>
              </w:rPr>
            </w:pPr>
            <w:r w:rsidRPr="004F764C">
              <w:rPr>
                <w:rFonts w:ascii="Times New Roman" w:hAnsi="Times New Roman" w:cs="Times New Roman"/>
                <w:sz w:val="18"/>
                <w:szCs w:val="18"/>
              </w:rPr>
              <w:t>Course Code:</w:t>
            </w:r>
            <w:r w:rsidRPr="004F764C">
              <w:rPr>
                <w:rFonts w:ascii="Times New Roman" w:hAnsi="Times New Roman" w:cs="Times New Roman"/>
                <w:sz w:val="18"/>
                <w:szCs w:val="18"/>
              </w:rPr>
              <w:tab/>
            </w:r>
            <w:r w:rsidR="00402E53" w:rsidRPr="004F764C">
              <w:rPr>
                <w:rFonts w:ascii="Times New Roman" w:hAnsi="Times New Roman" w:cs="Times New Roman"/>
                <w:sz w:val="18"/>
                <w:szCs w:val="18"/>
              </w:rPr>
              <w:t xml:space="preserve">ADMI </w:t>
            </w:r>
            <w:r w:rsidR="00DB6F11" w:rsidRPr="004F764C">
              <w:rPr>
                <w:rFonts w:ascii="Times New Roman" w:hAnsi="Times New Roman" w:cs="Times New Roman"/>
                <w:sz w:val="18"/>
                <w:szCs w:val="18"/>
              </w:rPr>
              <w:t>40</w:t>
            </w:r>
            <w:r w:rsidR="00E36ADC" w:rsidRPr="004F764C">
              <w:rPr>
                <w:rFonts w:ascii="Times New Roman" w:hAnsi="Times New Roman" w:cs="Times New Roman"/>
                <w:sz w:val="18"/>
                <w:szCs w:val="18"/>
              </w:rPr>
              <w:t>16</w:t>
            </w:r>
            <w:r w:rsidR="00B167F5" w:rsidRPr="004F764C">
              <w:rPr>
                <w:rFonts w:ascii="Times New Roman" w:hAnsi="Times New Roman" w:cs="Times New Roman"/>
                <w:sz w:val="18"/>
                <w:szCs w:val="18"/>
              </w:rPr>
              <w:t xml:space="preserve">   Sections 20, 30, and 70</w:t>
            </w:r>
          </w:p>
          <w:p w:rsidR="00766759" w:rsidRPr="004F764C" w:rsidRDefault="00766759">
            <w:pPr>
              <w:ind w:left="1872" w:hanging="1530"/>
              <w:rPr>
                <w:rFonts w:ascii="Times New Roman" w:hAnsi="Times New Roman" w:cs="Times New Roman"/>
                <w:sz w:val="18"/>
                <w:szCs w:val="18"/>
              </w:rPr>
            </w:pPr>
          </w:p>
          <w:p w:rsidR="00E36ADC" w:rsidRPr="004F764C" w:rsidRDefault="00402E53" w:rsidP="00E36ADC">
            <w:pPr>
              <w:rPr>
                <w:rStyle w:val="cstx1"/>
                <w:rFonts w:ascii="Times New Roman" w:hAnsi="Times New Roman" w:cs="Times New Roman"/>
                <w:sz w:val="18"/>
                <w:szCs w:val="18"/>
              </w:rPr>
            </w:pPr>
            <w:r w:rsidRPr="004F764C">
              <w:rPr>
                <w:rFonts w:ascii="Times New Roman" w:hAnsi="Times New Roman" w:cs="Times New Roman"/>
                <w:sz w:val="18"/>
                <w:szCs w:val="18"/>
              </w:rPr>
              <w:t xml:space="preserve">      </w:t>
            </w:r>
            <w:r w:rsidR="00766759" w:rsidRPr="004F764C">
              <w:rPr>
                <w:rFonts w:ascii="Times New Roman" w:hAnsi="Times New Roman" w:cs="Times New Roman"/>
                <w:sz w:val="18"/>
                <w:szCs w:val="18"/>
              </w:rPr>
              <w:t xml:space="preserve">Course Title: </w:t>
            </w:r>
            <w:r w:rsidRPr="004F764C">
              <w:rPr>
                <w:rFonts w:ascii="Times New Roman" w:hAnsi="Times New Roman" w:cs="Times New Roman"/>
                <w:sz w:val="18"/>
                <w:szCs w:val="18"/>
              </w:rPr>
              <w:t xml:space="preserve">   </w:t>
            </w:r>
            <w:r w:rsidR="00E36ADC" w:rsidRPr="004F764C">
              <w:rPr>
                <w:rStyle w:val="cstx1"/>
                <w:rFonts w:ascii="Times New Roman" w:hAnsi="Times New Roman" w:cs="Times New Roman"/>
                <w:sz w:val="18"/>
                <w:szCs w:val="18"/>
              </w:rPr>
              <w:t>Environment of Organizations</w:t>
            </w:r>
          </w:p>
          <w:p w:rsidR="00E36ADC" w:rsidRPr="004F764C" w:rsidRDefault="00E36ADC" w:rsidP="00E36ADC">
            <w:pPr>
              <w:ind w:left="1872" w:hanging="1530"/>
              <w:rPr>
                <w:rStyle w:val="cstx1"/>
                <w:rFonts w:ascii="Times New Roman" w:hAnsi="Times New Roman" w:cs="Times New Roman"/>
                <w:sz w:val="18"/>
                <w:szCs w:val="18"/>
                <w:lang w:val="es-ES"/>
              </w:rPr>
            </w:pPr>
            <w:r w:rsidRPr="004F764C">
              <w:rPr>
                <w:rStyle w:val="cstx1"/>
                <w:rFonts w:ascii="Times New Roman" w:hAnsi="Times New Roman" w:cs="Times New Roman"/>
                <w:sz w:val="18"/>
                <w:szCs w:val="18"/>
              </w:rPr>
              <w:tab/>
            </w:r>
            <w:r w:rsidRPr="004F764C">
              <w:rPr>
                <w:rStyle w:val="cstx1"/>
                <w:rFonts w:ascii="Times New Roman" w:hAnsi="Times New Roman" w:cs="Times New Roman"/>
                <w:sz w:val="18"/>
                <w:szCs w:val="18"/>
                <w:lang w:val="es-ES"/>
              </w:rPr>
              <w:t>Ambiente de las Organizaciones</w:t>
            </w:r>
          </w:p>
          <w:p w:rsidR="00DB6F11" w:rsidRPr="004F764C" w:rsidRDefault="00DB6F11" w:rsidP="00E36ADC">
            <w:pPr>
              <w:ind w:left="1872" w:hanging="1530"/>
              <w:rPr>
                <w:rFonts w:ascii="Times New Roman" w:hAnsi="Times New Roman" w:cs="Times New Roman"/>
                <w:sz w:val="18"/>
                <w:szCs w:val="18"/>
                <w:lang w:val="es-ES"/>
              </w:rPr>
            </w:pPr>
            <w:r w:rsidRPr="004F764C">
              <w:rPr>
                <w:rStyle w:val="cstx1"/>
                <w:rFonts w:ascii="Times New Roman" w:hAnsi="Times New Roman" w:cs="Times New Roman"/>
                <w:sz w:val="18"/>
                <w:szCs w:val="18"/>
                <w:lang w:val="es-ES"/>
              </w:rPr>
              <w:tab/>
            </w:r>
          </w:p>
          <w:p w:rsidR="00766759" w:rsidRPr="004F764C" w:rsidRDefault="00766759">
            <w:pPr>
              <w:ind w:left="1872" w:hanging="1530"/>
              <w:rPr>
                <w:rFonts w:ascii="Times New Roman" w:hAnsi="Times New Roman" w:cs="Times New Roman"/>
                <w:sz w:val="18"/>
                <w:szCs w:val="18"/>
                <w:lang w:val="es-ES"/>
              </w:rPr>
            </w:pPr>
            <w:proofErr w:type="spellStart"/>
            <w:r w:rsidRPr="004F764C">
              <w:rPr>
                <w:rFonts w:ascii="Times New Roman" w:hAnsi="Times New Roman" w:cs="Times New Roman"/>
                <w:sz w:val="18"/>
                <w:szCs w:val="18"/>
                <w:lang w:val="es-ES"/>
              </w:rPr>
              <w:t>Credit-Hours</w:t>
            </w:r>
            <w:proofErr w:type="spellEnd"/>
            <w:r w:rsidRPr="004F764C">
              <w:rPr>
                <w:rFonts w:ascii="Times New Roman" w:hAnsi="Times New Roman" w:cs="Times New Roman"/>
                <w:sz w:val="18"/>
                <w:szCs w:val="18"/>
                <w:lang w:val="es-ES"/>
              </w:rPr>
              <w:t>:</w:t>
            </w:r>
            <w:r w:rsidRPr="004F764C">
              <w:rPr>
                <w:rFonts w:ascii="Times New Roman" w:hAnsi="Times New Roman" w:cs="Times New Roman"/>
                <w:sz w:val="18"/>
                <w:szCs w:val="18"/>
                <w:lang w:val="es-ES"/>
              </w:rPr>
              <w:tab/>
            </w:r>
            <w:r w:rsidR="00591947" w:rsidRPr="004F764C">
              <w:rPr>
                <w:rFonts w:ascii="Times New Roman" w:hAnsi="Times New Roman" w:cs="Times New Roman"/>
                <w:sz w:val="18"/>
                <w:szCs w:val="18"/>
                <w:lang w:val="es-ES"/>
              </w:rPr>
              <w:t>3</w:t>
            </w:r>
          </w:p>
          <w:p w:rsidR="00766759" w:rsidRPr="004F764C" w:rsidRDefault="00766759">
            <w:pPr>
              <w:ind w:left="1872" w:hanging="1530"/>
              <w:rPr>
                <w:rFonts w:ascii="Times New Roman" w:hAnsi="Times New Roman" w:cs="Times New Roman"/>
                <w:sz w:val="18"/>
                <w:szCs w:val="18"/>
                <w:lang w:val="es-ES"/>
              </w:rPr>
            </w:pPr>
          </w:p>
        </w:tc>
      </w:tr>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Course Description:</w:t>
            </w:r>
          </w:p>
        </w:tc>
      </w:tr>
      <w:tr w:rsidR="00766759" w:rsidRPr="004F764C" w:rsidTr="00D30079">
        <w:trPr>
          <w:trHeight w:val="320"/>
          <w:tblCellSpacing w:w="7" w:type="dxa"/>
        </w:trPr>
        <w:tc>
          <w:tcPr>
            <w:tcW w:w="10772" w:type="dxa"/>
            <w:tcBorders>
              <w:bottom w:val="single" w:sz="4" w:space="0" w:color="auto"/>
            </w:tcBorders>
          </w:tcPr>
          <w:p w:rsidR="005B26E5" w:rsidRPr="004F764C" w:rsidRDefault="005B26E5" w:rsidP="005B26E5">
            <w:pPr>
              <w:rPr>
                <w:rStyle w:val="cstx1"/>
                <w:rFonts w:ascii="Times New Roman" w:hAnsi="Times New Roman" w:cs="Times New Roman"/>
                <w:sz w:val="18"/>
                <w:szCs w:val="18"/>
                <w:lang w:val="es-ES"/>
              </w:rPr>
            </w:pPr>
          </w:p>
          <w:p w:rsidR="00E36ADC" w:rsidRPr="004F764C" w:rsidRDefault="00E36ADC" w:rsidP="00E36ADC">
            <w:pPr>
              <w:rPr>
                <w:rStyle w:val="cstx1"/>
                <w:rFonts w:ascii="Times New Roman" w:hAnsi="Times New Roman" w:cs="Times New Roman"/>
                <w:sz w:val="18"/>
                <w:szCs w:val="18"/>
                <w:lang w:val="es-ES"/>
              </w:rPr>
            </w:pPr>
            <w:r w:rsidRPr="004F764C">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4F764C" w:rsidRDefault="00E36ADC" w:rsidP="00E36ADC">
            <w:pPr>
              <w:rPr>
                <w:rStyle w:val="cstx1"/>
                <w:rFonts w:ascii="Times New Roman" w:hAnsi="Times New Roman" w:cs="Times New Roman"/>
                <w:sz w:val="18"/>
                <w:szCs w:val="18"/>
                <w:lang w:val="es-ES"/>
              </w:rPr>
            </w:pPr>
          </w:p>
          <w:p w:rsidR="00DB6F11" w:rsidRPr="004F764C" w:rsidRDefault="00E36ADC" w:rsidP="00E36ADC">
            <w:pPr>
              <w:jc w:val="both"/>
              <w:rPr>
                <w:rStyle w:val="cstx1"/>
                <w:rFonts w:ascii="Times New Roman" w:hAnsi="Times New Roman" w:cs="Times New Roman"/>
                <w:sz w:val="18"/>
                <w:szCs w:val="18"/>
              </w:rPr>
            </w:pPr>
            <w:r w:rsidRPr="004F764C">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4F764C" w:rsidRDefault="00E36ADC" w:rsidP="00E36ADC">
            <w:pPr>
              <w:jc w:val="both"/>
              <w:rPr>
                <w:rFonts w:ascii="Times New Roman" w:hAnsi="Times New Roman" w:cs="Times New Roman"/>
                <w:color w:val="FF0000"/>
                <w:sz w:val="18"/>
                <w:szCs w:val="18"/>
              </w:rPr>
            </w:pPr>
          </w:p>
        </w:tc>
      </w:tr>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Instructional Strategies:</w:t>
            </w:r>
          </w:p>
        </w:tc>
      </w:tr>
      <w:tr w:rsidR="00766759" w:rsidRPr="004F764C" w:rsidTr="00D30079">
        <w:trPr>
          <w:trHeight w:val="320"/>
          <w:tblCellSpacing w:w="7" w:type="dxa"/>
        </w:trPr>
        <w:tc>
          <w:tcPr>
            <w:tcW w:w="10772" w:type="dxa"/>
            <w:tcBorders>
              <w:bottom w:val="single" w:sz="4" w:space="0" w:color="auto"/>
            </w:tcBorders>
          </w:tcPr>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Lecture</w:t>
            </w:r>
          </w:p>
          <w:p w:rsidR="004328BD" w:rsidRPr="004F764C" w:rsidRDefault="005B1B45" w:rsidP="004328BD">
            <w:pPr>
              <w:ind w:left="360"/>
              <w:rPr>
                <w:rFonts w:ascii="Times New Roman" w:hAnsi="Times New Roman" w:cs="Times New Roman"/>
                <w:sz w:val="18"/>
                <w:szCs w:val="18"/>
              </w:rPr>
            </w:pPr>
            <w:r w:rsidRPr="004F764C">
              <w:rPr>
                <w:rFonts w:ascii="Times New Roman" w:hAnsi="Times New Roman" w:cs="Times New Roman"/>
                <w:sz w:val="18"/>
                <w:szCs w:val="18"/>
              </w:rPr>
              <w:t>Experiential Learning</w:t>
            </w:r>
            <w:r w:rsidR="004328BD" w:rsidRPr="004F764C">
              <w:rPr>
                <w:rFonts w:ascii="Times New Roman" w:hAnsi="Times New Roman" w:cs="Times New Roman"/>
                <w:sz w:val="18"/>
                <w:szCs w:val="18"/>
              </w:rPr>
              <w:t xml:space="preserve"> </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Formal and informal writing</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Cooperative Learning</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Case Study Discussion and Analysis</w:t>
            </w:r>
          </w:p>
          <w:p w:rsidR="00766759" w:rsidRPr="004F764C" w:rsidRDefault="004328BD" w:rsidP="005E4D01">
            <w:pPr>
              <w:ind w:left="360"/>
              <w:rPr>
                <w:rFonts w:ascii="Times New Roman" w:hAnsi="Times New Roman" w:cs="Times New Roman"/>
                <w:color w:val="FF0000"/>
                <w:sz w:val="18"/>
                <w:szCs w:val="18"/>
              </w:rPr>
            </w:pPr>
            <w:r w:rsidRPr="004F764C">
              <w:rPr>
                <w:rFonts w:ascii="Times New Roman" w:hAnsi="Times New Roman" w:cs="Times New Roman"/>
                <w:sz w:val="18"/>
                <w:szCs w:val="18"/>
              </w:rPr>
              <w:t>Debate</w:t>
            </w:r>
            <w:r w:rsidR="008C3B8D" w:rsidRPr="004F764C">
              <w:rPr>
                <w:rFonts w:ascii="Times New Roman" w:hAnsi="Times New Roman" w:cs="Times New Roman"/>
                <w:sz w:val="18"/>
                <w:szCs w:val="18"/>
              </w:rPr>
              <w:t xml:space="preserve"> </w:t>
            </w:r>
            <w:r w:rsidR="005E4D01" w:rsidRPr="004F764C">
              <w:rPr>
                <w:rFonts w:ascii="Times New Roman" w:hAnsi="Times New Roman" w:cs="Times New Roman"/>
                <w:sz w:val="18"/>
                <w:szCs w:val="18"/>
              </w:rPr>
              <w:t>and</w:t>
            </w:r>
            <w:r w:rsidR="008C3B8D" w:rsidRPr="004F764C">
              <w:rPr>
                <w:rFonts w:ascii="Times New Roman" w:hAnsi="Times New Roman" w:cs="Times New Roman"/>
                <w:sz w:val="18"/>
                <w:szCs w:val="18"/>
              </w:rPr>
              <w:t xml:space="preserve"> Dramatization</w:t>
            </w:r>
          </w:p>
        </w:tc>
      </w:tr>
      <w:tr w:rsidR="00477178" w:rsidRPr="004F764C" w:rsidTr="00906DB4">
        <w:trPr>
          <w:trHeight w:val="416"/>
          <w:tblCellSpacing w:w="7" w:type="dxa"/>
        </w:trPr>
        <w:tc>
          <w:tcPr>
            <w:tcW w:w="10772" w:type="dxa"/>
            <w:shd w:val="clear" w:color="auto" w:fill="E6E6E6"/>
            <w:vAlign w:val="center"/>
          </w:tcPr>
          <w:p w:rsidR="00477178" w:rsidRPr="004F764C" w:rsidRDefault="00477178" w:rsidP="00245358">
            <w:pPr>
              <w:jc w:val="center"/>
              <w:rPr>
                <w:rFonts w:ascii="Times New Roman" w:hAnsi="Times New Roman" w:cs="Times New Roman"/>
                <w:sz w:val="18"/>
                <w:szCs w:val="18"/>
              </w:rPr>
            </w:pPr>
            <w:r w:rsidRPr="004F764C">
              <w:rPr>
                <w:rFonts w:ascii="Times New Roman" w:hAnsi="Times New Roman" w:cs="Times New Roman"/>
                <w:b/>
                <w:sz w:val="18"/>
                <w:szCs w:val="18"/>
              </w:rPr>
              <w:t>INSTRUCTOR INFORMATION</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General Information:</w:t>
            </w:r>
          </w:p>
        </w:tc>
      </w:tr>
      <w:tr w:rsidR="00477178" w:rsidRPr="004F764C" w:rsidTr="00906DB4">
        <w:trPr>
          <w:trHeight w:val="320"/>
          <w:tblCellSpacing w:w="7" w:type="dxa"/>
        </w:trPr>
        <w:tc>
          <w:tcPr>
            <w:tcW w:w="10772" w:type="dxa"/>
            <w:shd w:val="clear" w:color="auto" w:fill="auto"/>
          </w:tcPr>
          <w:p w:rsidR="00477178" w:rsidRPr="004F764C" w:rsidRDefault="00477178" w:rsidP="00245358">
            <w:pPr>
              <w:pStyle w:val="Heading5"/>
              <w:spacing w:line="360" w:lineRule="auto"/>
              <w:ind w:left="2322" w:hanging="2070"/>
              <w:rPr>
                <w:rFonts w:ascii="Times New Roman" w:hAnsi="Times New Roman" w:cs="Times New Roman"/>
                <w:b/>
                <w:i w:val="0"/>
                <w:sz w:val="18"/>
                <w:szCs w:val="18"/>
              </w:rPr>
            </w:pPr>
            <w:r w:rsidRPr="004F764C">
              <w:rPr>
                <w:rFonts w:ascii="Times New Roman" w:hAnsi="Times New Roman" w:cs="Times New Roman"/>
                <w:b/>
                <w:i w:val="0"/>
                <w:sz w:val="18"/>
                <w:szCs w:val="18"/>
              </w:rPr>
              <w:t>Instructor:</w:t>
            </w:r>
            <w:r w:rsidRPr="004F764C">
              <w:rPr>
                <w:rFonts w:ascii="Times New Roman" w:hAnsi="Times New Roman" w:cs="Times New Roman"/>
                <w:b/>
                <w:i w:val="0"/>
                <w:sz w:val="18"/>
                <w:szCs w:val="18"/>
              </w:rPr>
              <w:tab/>
            </w:r>
            <w:r w:rsidR="009C74EB" w:rsidRPr="004F764C">
              <w:rPr>
                <w:rFonts w:ascii="Times New Roman" w:hAnsi="Times New Roman" w:cs="Times New Roman"/>
                <w:b/>
                <w:i w:val="0"/>
                <w:sz w:val="18"/>
                <w:szCs w:val="18"/>
              </w:rPr>
              <w:t>Dr. William J. Frey</w:t>
            </w:r>
          </w:p>
          <w:p w:rsidR="00477178" w:rsidRPr="004F764C" w:rsidRDefault="00477178" w:rsidP="00245358">
            <w:pPr>
              <w:spacing w:line="360" w:lineRule="auto"/>
              <w:ind w:left="2322" w:hanging="2070"/>
              <w:rPr>
                <w:rFonts w:ascii="Times New Roman" w:hAnsi="Times New Roman" w:cs="Times New Roman"/>
                <w:sz w:val="18"/>
                <w:szCs w:val="18"/>
              </w:rPr>
            </w:pPr>
            <w:r w:rsidRPr="004F764C">
              <w:rPr>
                <w:rFonts w:ascii="Times New Roman" w:hAnsi="Times New Roman" w:cs="Times New Roman"/>
                <w:b/>
                <w:sz w:val="18"/>
                <w:szCs w:val="18"/>
              </w:rPr>
              <w:t>Office:</w:t>
            </w:r>
            <w:r w:rsidRPr="004F764C">
              <w:rPr>
                <w:rFonts w:ascii="Times New Roman" w:hAnsi="Times New Roman" w:cs="Times New Roman"/>
                <w:b/>
                <w:sz w:val="18"/>
                <w:szCs w:val="18"/>
              </w:rPr>
              <w:tab/>
            </w:r>
            <w:r w:rsidRPr="004F764C">
              <w:rPr>
                <w:rFonts w:ascii="Times New Roman" w:hAnsi="Times New Roman" w:cs="Times New Roman"/>
                <w:sz w:val="18"/>
                <w:szCs w:val="18"/>
              </w:rPr>
              <w:t xml:space="preserve">AE- </w:t>
            </w:r>
            <w:r w:rsidR="009C74EB" w:rsidRPr="004F764C">
              <w:rPr>
                <w:rFonts w:ascii="Times New Roman" w:hAnsi="Times New Roman" w:cs="Times New Roman"/>
                <w:sz w:val="18"/>
                <w:szCs w:val="18"/>
              </w:rPr>
              <w:t>210</w:t>
            </w:r>
          </w:p>
          <w:p w:rsidR="00477178" w:rsidRPr="004F764C" w:rsidRDefault="00477178" w:rsidP="00245358">
            <w:pPr>
              <w:spacing w:line="360" w:lineRule="auto"/>
              <w:ind w:left="2322" w:hanging="2070"/>
              <w:rPr>
                <w:rFonts w:ascii="Times New Roman" w:hAnsi="Times New Roman" w:cs="Times New Roman"/>
                <w:sz w:val="18"/>
                <w:szCs w:val="18"/>
              </w:rPr>
            </w:pPr>
            <w:r w:rsidRPr="004F764C">
              <w:rPr>
                <w:rFonts w:ascii="Times New Roman" w:hAnsi="Times New Roman" w:cs="Times New Roman"/>
                <w:b/>
                <w:sz w:val="18"/>
                <w:szCs w:val="18"/>
              </w:rPr>
              <w:t>Phone:</w:t>
            </w:r>
            <w:r w:rsidRPr="004F764C">
              <w:rPr>
                <w:rFonts w:ascii="Times New Roman" w:hAnsi="Times New Roman" w:cs="Times New Roman"/>
                <w:b/>
                <w:sz w:val="18"/>
                <w:szCs w:val="18"/>
              </w:rPr>
              <w:tab/>
            </w:r>
            <w:r w:rsidRPr="004F764C">
              <w:rPr>
                <w:rFonts w:ascii="Times New Roman" w:hAnsi="Times New Roman" w:cs="Times New Roman"/>
                <w:sz w:val="18"/>
                <w:szCs w:val="18"/>
              </w:rPr>
              <w:t xml:space="preserve">832-4040  Ext. </w:t>
            </w:r>
            <w:r w:rsidR="009C74EB" w:rsidRPr="004F764C">
              <w:rPr>
                <w:rFonts w:ascii="Times New Roman" w:hAnsi="Times New Roman" w:cs="Times New Roman"/>
                <w:sz w:val="18"/>
                <w:szCs w:val="18"/>
              </w:rPr>
              <w:t>5338</w:t>
            </w:r>
          </w:p>
          <w:p w:rsidR="00477178" w:rsidRPr="004F764C" w:rsidRDefault="00477178" w:rsidP="00245358">
            <w:pPr>
              <w:spacing w:line="360" w:lineRule="auto"/>
              <w:ind w:left="2322" w:hanging="2070"/>
              <w:rPr>
                <w:rFonts w:ascii="Times New Roman" w:hAnsi="Times New Roman" w:cs="Times New Roman"/>
                <w:b/>
                <w:bCs/>
                <w:sz w:val="18"/>
                <w:szCs w:val="18"/>
              </w:rPr>
            </w:pPr>
            <w:r w:rsidRPr="004F764C">
              <w:rPr>
                <w:rFonts w:ascii="Times New Roman" w:hAnsi="Times New Roman" w:cs="Times New Roman"/>
                <w:b/>
                <w:sz w:val="18"/>
                <w:szCs w:val="18"/>
              </w:rPr>
              <w:t>Office Hours</w:t>
            </w:r>
            <w:r w:rsidRPr="004F764C">
              <w:rPr>
                <w:rFonts w:ascii="Times New Roman" w:hAnsi="Times New Roman" w:cs="Times New Roman"/>
                <w:b/>
                <w:bCs/>
                <w:sz w:val="18"/>
                <w:szCs w:val="18"/>
              </w:rPr>
              <w:t>:</w:t>
            </w:r>
            <w:r w:rsidRPr="004F764C">
              <w:rPr>
                <w:rFonts w:ascii="Times New Roman" w:hAnsi="Times New Roman" w:cs="Times New Roman"/>
                <w:b/>
                <w:bCs/>
                <w:sz w:val="18"/>
                <w:szCs w:val="18"/>
              </w:rPr>
              <w:tab/>
            </w:r>
            <w:r w:rsidR="004A2DBC" w:rsidRPr="004F764C">
              <w:rPr>
                <w:rFonts w:ascii="Times New Roman" w:hAnsi="Times New Roman" w:cs="Times New Roman"/>
                <w:b/>
                <w:bCs/>
                <w:sz w:val="18"/>
                <w:szCs w:val="18"/>
              </w:rPr>
              <w:t>M</w:t>
            </w:r>
            <w:r w:rsidR="00710886" w:rsidRPr="004F764C">
              <w:rPr>
                <w:rFonts w:ascii="Times New Roman" w:hAnsi="Times New Roman" w:cs="Times New Roman"/>
                <w:b/>
                <w:bCs/>
                <w:sz w:val="18"/>
                <w:szCs w:val="18"/>
              </w:rPr>
              <w:t>W</w:t>
            </w:r>
            <w:r w:rsidR="009C74EB" w:rsidRPr="004F764C">
              <w:rPr>
                <w:rFonts w:ascii="Times New Roman" w:hAnsi="Times New Roman" w:cs="Times New Roman"/>
                <w:b/>
                <w:bCs/>
                <w:sz w:val="18"/>
                <w:szCs w:val="18"/>
              </w:rPr>
              <w:t>F 1</w:t>
            </w:r>
            <w:r w:rsidR="00B75E96" w:rsidRPr="004F764C">
              <w:rPr>
                <w:rFonts w:ascii="Times New Roman" w:hAnsi="Times New Roman" w:cs="Times New Roman"/>
                <w:b/>
                <w:bCs/>
                <w:sz w:val="18"/>
                <w:szCs w:val="18"/>
              </w:rPr>
              <w:t>2</w:t>
            </w:r>
            <w:r w:rsidR="00710886" w:rsidRPr="004F764C">
              <w:rPr>
                <w:rFonts w:ascii="Times New Roman" w:hAnsi="Times New Roman" w:cs="Times New Roman"/>
                <w:b/>
                <w:bCs/>
                <w:sz w:val="18"/>
                <w:szCs w:val="18"/>
              </w:rPr>
              <w:t>:00-2</w:t>
            </w:r>
            <w:r w:rsidR="009C74EB" w:rsidRPr="004F764C">
              <w:rPr>
                <w:rFonts w:ascii="Times New Roman" w:hAnsi="Times New Roman" w:cs="Times New Roman"/>
                <w:b/>
                <w:bCs/>
                <w:sz w:val="18"/>
                <w:szCs w:val="18"/>
              </w:rPr>
              <w:t>:</w:t>
            </w:r>
            <w:r w:rsidR="00710886" w:rsidRPr="004F764C">
              <w:rPr>
                <w:rFonts w:ascii="Times New Roman" w:hAnsi="Times New Roman" w:cs="Times New Roman"/>
                <w:b/>
                <w:bCs/>
                <w:sz w:val="18"/>
                <w:szCs w:val="18"/>
              </w:rPr>
              <w:t>0</w:t>
            </w:r>
            <w:r w:rsidR="009C74EB" w:rsidRPr="004F764C">
              <w:rPr>
                <w:rFonts w:ascii="Times New Roman" w:hAnsi="Times New Roman" w:cs="Times New Roman"/>
                <w:b/>
                <w:bCs/>
                <w:sz w:val="18"/>
                <w:szCs w:val="18"/>
              </w:rPr>
              <w:t>0</w:t>
            </w:r>
          </w:p>
          <w:p w:rsidR="00477178" w:rsidRPr="004F764C" w:rsidRDefault="00477178" w:rsidP="00710886">
            <w:pPr>
              <w:spacing w:line="360" w:lineRule="auto"/>
              <w:ind w:left="2322" w:hanging="2070"/>
              <w:rPr>
                <w:rFonts w:ascii="Times New Roman" w:hAnsi="Times New Roman" w:cs="Times New Roman"/>
                <w:color w:val="FF0000"/>
                <w:sz w:val="18"/>
                <w:szCs w:val="18"/>
              </w:rPr>
            </w:pPr>
            <w:r w:rsidRPr="004F764C">
              <w:rPr>
                <w:rFonts w:ascii="Times New Roman" w:hAnsi="Times New Roman" w:cs="Times New Roman"/>
                <w:b/>
                <w:sz w:val="18"/>
                <w:szCs w:val="18"/>
              </w:rPr>
              <w:t>E-mail</w:t>
            </w:r>
            <w:r w:rsidRPr="004F764C">
              <w:rPr>
                <w:rFonts w:ascii="Times New Roman" w:hAnsi="Times New Roman" w:cs="Times New Roman"/>
                <w:sz w:val="18"/>
                <w:szCs w:val="18"/>
              </w:rPr>
              <w:t>:</w:t>
            </w:r>
            <w:r w:rsidRPr="004F764C">
              <w:rPr>
                <w:rFonts w:ascii="Times New Roman" w:hAnsi="Times New Roman" w:cs="Times New Roman"/>
                <w:sz w:val="18"/>
                <w:szCs w:val="18"/>
              </w:rPr>
              <w:tab/>
            </w:r>
            <w:r w:rsidR="009C74EB" w:rsidRPr="004F764C">
              <w:rPr>
                <w:rFonts w:ascii="Times New Roman" w:hAnsi="Times New Roman" w:cs="Times New Roman"/>
                <w:sz w:val="18"/>
                <w:szCs w:val="18"/>
              </w:rPr>
              <w:t>w</w:t>
            </w:r>
            <w:r w:rsidR="00710886" w:rsidRPr="004F764C">
              <w:rPr>
                <w:rFonts w:ascii="Times New Roman" w:hAnsi="Times New Roman" w:cs="Times New Roman"/>
                <w:sz w:val="18"/>
                <w:szCs w:val="18"/>
              </w:rPr>
              <w:t>illiamjoseph.</w:t>
            </w:r>
            <w:r w:rsidR="009C74EB" w:rsidRPr="004F764C">
              <w:rPr>
                <w:rFonts w:ascii="Times New Roman" w:hAnsi="Times New Roman" w:cs="Times New Roman"/>
                <w:sz w:val="18"/>
                <w:szCs w:val="18"/>
              </w:rPr>
              <w:t>frey@upr.edu</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Textbook and Other Resources</w:t>
            </w:r>
          </w:p>
          <w:p w:rsidR="006E5442" w:rsidRPr="004F764C" w:rsidRDefault="006E5442" w:rsidP="009C74EB">
            <w:pPr>
              <w:rPr>
                <w:rFonts w:ascii="Times New Roman" w:hAnsi="Times New Roman" w:cs="Times New Roman"/>
                <w:sz w:val="18"/>
                <w:szCs w:val="18"/>
              </w:rPr>
            </w:pPr>
          </w:p>
          <w:p w:rsidR="009C74EB" w:rsidRPr="004F764C" w:rsidRDefault="00D06C21" w:rsidP="009C74EB">
            <w:pPr>
              <w:rPr>
                <w:rFonts w:ascii="Times New Roman" w:hAnsi="Times New Roman" w:cs="Times New Roman"/>
                <w:sz w:val="18"/>
                <w:szCs w:val="18"/>
              </w:rPr>
            </w:pPr>
            <w:r w:rsidRPr="004F764C">
              <w:rPr>
                <w:rFonts w:ascii="Times New Roman" w:hAnsi="Times New Roman" w:cs="Times New Roman"/>
                <w:sz w:val="18"/>
                <w:szCs w:val="18"/>
              </w:rPr>
              <w:t xml:space="preserve">1. </w:t>
            </w:r>
            <w:r w:rsidR="009C74EB" w:rsidRPr="004F764C">
              <w:rPr>
                <w:rFonts w:ascii="Times New Roman" w:hAnsi="Times New Roman" w:cs="Times New Roman"/>
                <w:sz w:val="18"/>
                <w:szCs w:val="18"/>
              </w:rPr>
              <w:t xml:space="preserve">Lawrence, A.T. &amp; Weber J.  (2008)  </w:t>
            </w:r>
            <w:r w:rsidR="009C74EB" w:rsidRPr="004F764C">
              <w:rPr>
                <w:rFonts w:ascii="Times New Roman" w:hAnsi="Times New Roman" w:cs="Times New Roman"/>
                <w:b/>
                <w:i/>
                <w:sz w:val="18"/>
                <w:szCs w:val="18"/>
              </w:rPr>
              <w:t>Business and Society: Stakeholders, Ethics, Public Policy</w:t>
            </w:r>
            <w:r w:rsidR="009C74EB" w:rsidRPr="004F764C">
              <w:rPr>
                <w:rFonts w:ascii="Times New Roman" w:hAnsi="Times New Roman" w:cs="Times New Roman"/>
                <w:sz w:val="18"/>
                <w:szCs w:val="18"/>
              </w:rPr>
              <w:t>, 12</w:t>
            </w:r>
            <w:r w:rsidR="009C74EB" w:rsidRPr="004F764C">
              <w:rPr>
                <w:rFonts w:ascii="Times New Roman" w:hAnsi="Times New Roman" w:cs="Times New Roman"/>
                <w:sz w:val="18"/>
                <w:szCs w:val="18"/>
                <w:vertAlign w:val="superscript"/>
              </w:rPr>
              <w:t>th</w:t>
            </w:r>
            <w:r w:rsidR="009C74EB" w:rsidRPr="004F764C">
              <w:rPr>
                <w:rFonts w:ascii="Times New Roman" w:hAnsi="Times New Roman" w:cs="Times New Roman"/>
                <w:sz w:val="18"/>
                <w:szCs w:val="18"/>
              </w:rPr>
              <w:t xml:space="preserve"> Edition.  NY, NY: McGraw-Hill</w:t>
            </w:r>
            <w:r w:rsidR="007F2994" w:rsidRPr="004F764C">
              <w:rPr>
                <w:rFonts w:ascii="Times New Roman" w:hAnsi="Times New Roman" w:cs="Times New Roman"/>
                <w:sz w:val="18"/>
                <w:szCs w:val="18"/>
              </w:rPr>
              <w:t xml:space="preserve">  (Or most recent edition)</w:t>
            </w:r>
          </w:p>
          <w:p w:rsidR="00392DEE" w:rsidRPr="004F764C" w:rsidRDefault="00D06C21" w:rsidP="00801DFE">
            <w:pPr>
              <w:rPr>
                <w:rFonts w:ascii="Times New Roman" w:hAnsi="Times New Roman" w:cs="Times New Roman"/>
                <w:sz w:val="18"/>
                <w:szCs w:val="18"/>
              </w:rPr>
            </w:pPr>
            <w:r w:rsidRPr="004F764C">
              <w:rPr>
                <w:rFonts w:ascii="Times New Roman" w:hAnsi="Times New Roman" w:cs="Times New Roman"/>
                <w:sz w:val="18"/>
                <w:szCs w:val="18"/>
              </w:rPr>
              <w:t xml:space="preserve">2. William Frey, Connexions, </w:t>
            </w:r>
            <w:r w:rsidR="00801DFE" w:rsidRPr="004F764C">
              <w:rPr>
                <w:rFonts w:ascii="Times New Roman" w:hAnsi="Times New Roman" w:cs="Times New Roman"/>
                <w:sz w:val="18"/>
                <w:szCs w:val="18"/>
              </w:rPr>
              <w:t>http://cnx.org/ (Individual module addresses are given in topic outline)</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Evaluation/Grade Reporting:</w:t>
            </w:r>
          </w:p>
        </w:tc>
      </w:tr>
      <w:tr w:rsidR="00477178" w:rsidRPr="004F764C" w:rsidTr="00906DB4">
        <w:trPr>
          <w:trHeight w:val="320"/>
          <w:tblCellSpacing w:w="7" w:type="dxa"/>
        </w:trPr>
        <w:tc>
          <w:tcPr>
            <w:tcW w:w="10772" w:type="dxa"/>
            <w:tcBorders>
              <w:bottom w:val="single" w:sz="4" w:space="0" w:color="auto"/>
            </w:tcBorders>
          </w:tcPr>
          <w:p w:rsidR="005909E5" w:rsidRPr="004F764C" w:rsidRDefault="005909E5" w:rsidP="005909E5">
            <w:pPr>
              <w:rPr>
                <w:rFonts w:ascii="Times New Roman" w:hAnsi="Times New Roman" w:cs="Times New Roman"/>
                <w:sz w:val="18"/>
                <w:szCs w:val="18"/>
              </w:rPr>
            </w:pPr>
            <w:r w:rsidRPr="004F764C">
              <w:rPr>
                <w:rFonts w:ascii="Times New Roman" w:hAnsi="Times New Roman" w:cs="Times New Roman"/>
                <w:sz w:val="18"/>
                <w:szCs w:val="18"/>
              </w:rPr>
              <w:t>All students are expected to…</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0points: First Partial Exam</w:t>
            </w:r>
            <w:r w:rsidR="00EC618B" w:rsidRPr="004F764C">
              <w:rPr>
                <w:rFonts w:ascii="Times New Roman" w:hAnsi="Times New Roman" w:cs="Times New Roman"/>
                <w:snapToGrid w:val="0"/>
                <w:sz w:val="18"/>
                <w:szCs w:val="18"/>
              </w:rPr>
              <w:t xml:space="preserve"> (Monday, February 27)</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 points: Second Partial Exam</w:t>
            </w:r>
            <w:r w:rsidR="00EC618B" w:rsidRPr="004F764C">
              <w:rPr>
                <w:rFonts w:ascii="Times New Roman" w:hAnsi="Times New Roman" w:cs="Times New Roman"/>
                <w:snapToGrid w:val="0"/>
                <w:sz w:val="18"/>
                <w:szCs w:val="18"/>
              </w:rPr>
              <w:t xml:space="preserve"> (Friday, March 30)</w:t>
            </w:r>
          </w:p>
          <w:p w:rsidR="00062879" w:rsidRPr="004F764C" w:rsidRDefault="00062879"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 points: Third Partial Exam</w:t>
            </w:r>
            <w:r w:rsidR="00EC618B" w:rsidRPr="004F764C">
              <w:rPr>
                <w:rFonts w:ascii="Times New Roman" w:hAnsi="Times New Roman" w:cs="Times New Roman"/>
                <w:snapToGrid w:val="0"/>
                <w:sz w:val="18"/>
                <w:szCs w:val="18"/>
              </w:rPr>
              <w:t xml:space="preserve"> (Friday, April 27)</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062879" w:rsidRPr="004F764C">
              <w:rPr>
                <w:rFonts w:ascii="Times New Roman" w:hAnsi="Times New Roman" w:cs="Times New Roman"/>
                <w:snapToGrid w:val="0"/>
                <w:sz w:val="18"/>
                <w:szCs w:val="18"/>
              </w:rPr>
              <w:t>5</w:t>
            </w:r>
            <w:r w:rsidRPr="004F764C">
              <w:rPr>
                <w:rFonts w:ascii="Times New Roman" w:hAnsi="Times New Roman" w:cs="Times New Roman"/>
                <w:snapToGrid w:val="0"/>
                <w:sz w:val="18"/>
                <w:szCs w:val="18"/>
              </w:rPr>
              <w:t xml:space="preserve">0 points: Final Exam </w:t>
            </w:r>
            <w:r w:rsidR="000C3CED" w:rsidRPr="004F764C">
              <w:rPr>
                <w:rFonts w:ascii="Times New Roman" w:hAnsi="Times New Roman" w:cs="Times New Roman"/>
                <w:snapToGrid w:val="0"/>
                <w:sz w:val="18"/>
                <w:szCs w:val="18"/>
              </w:rPr>
              <w:t xml:space="preserve">= </w:t>
            </w:r>
            <w:r w:rsidR="00C16409" w:rsidRPr="004F764C">
              <w:rPr>
                <w:rFonts w:ascii="Times New Roman" w:hAnsi="Times New Roman" w:cs="Times New Roman"/>
                <w:snapToGrid w:val="0"/>
                <w:sz w:val="18"/>
                <w:szCs w:val="18"/>
              </w:rPr>
              <w:t>(1) STS</w:t>
            </w:r>
            <w:r w:rsidR="00417F0A" w:rsidRPr="004F764C">
              <w:rPr>
                <w:rFonts w:ascii="Times New Roman" w:hAnsi="Times New Roman" w:cs="Times New Roman"/>
                <w:snapToGrid w:val="0"/>
                <w:sz w:val="18"/>
                <w:szCs w:val="18"/>
              </w:rPr>
              <w:t>/</w:t>
            </w:r>
            <w:r w:rsidR="00C16409" w:rsidRPr="004F764C">
              <w:rPr>
                <w:rFonts w:ascii="Times New Roman" w:hAnsi="Times New Roman" w:cs="Times New Roman"/>
                <w:snapToGrid w:val="0"/>
                <w:sz w:val="18"/>
                <w:szCs w:val="18"/>
              </w:rPr>
              <w:t xml:space="preserve">DP </w:t>
            </w:r>
            <w:r w:rsidR="00062879" w:rsidRPr="004F764C">
              <w:rPr>
                <w:rFonts w:ascii="Times New Roman" w:hAnsi="Times New Roman" w:cs="Times New Roman"/>
                <w:snapToGrid w:val="0"/>
                <w:sz w:val="18"/>
                <w:szCs w:val="18"/>
              </w:rPr>
              <w:t xml:space="preserve">Presentations </w:t>
            </w:r>
            <w:r w:rsidR="00417F0A" w:rsidRPr="004F764C">
              <w:rPr>
                <w:rFonts w:ascii="Times New Roman" w:hAnsi="Times New Roman" w:cs="Times New Roman"/>
                <w:snapToGrid w:val="0"/>
                <w:sz w:val="18"/>
                <w:szCs w:val="18"/>
              </w:rPr>
              <w:t xml:space="preserve">and Debates </w:t>
            </w:r>
            <w:r w:rsidR="00C16409" w:rsidRPr="004F764C">
              <w:rPr>
                <w:rFonts w:ascii="Times New Roman" w:hAnsi="Times New Roman" w:cs="Times New Roman"/>
                <w:snapToGrid w:val="0"/>
                <w:sz w:val="18"/>
                <w:szCs w:val="18"/>
              </w:rPr>
              <w:t xml:space="preserve">(25 + 25), (2) Dramatization + Reflections (50), (3) </w:t>
            </w:r>
            <w:r w:rsidR="00062879" w:rsidRPr="004F764C">
              <w:rPr>
                <w:rFonts w:ascii="Times New Roman" w:hAnsi="Times New Roman" w:cs="Times New Roman"/>
                <w:snapToGrid w:val="0"/>
                <w:sz w:val="18"/>
                <w:szCs w:val="18"/>
              </w:rPr>
              <w:t>Group Self-Evaluation (50 p</w:t>
            </w:r>
            <w:r w:rsidR="000C3CED" w:rsidRPr="004F764C">
              <w:rPr>
                <w:rFonts w:ascii="Times New Roman" w:hAnsi="Times New Roman" w:cs="Times New Roman"/>
                <w:snapToGrid w:val="0"/>
                <w:sz w:val="18"/>
                <w:szCs w:val="18"/>
              </w:rPr>
              <w:t>oints</w:t>
            </w:r>
            <w:r w:rsidR="00062879" w:rsidRPr="004F764C">
              <w:rPr>
                <w:rFonts w:ascii="Times New Roman" w:hAnsi="Times New Roman" w:cs="Times New Roman"/>
                <w:snapToGrid w:val="0"/>
                <w:sz w:val="18"/>
                <w:szCs w:val="18"/>
              </w:rPr>
              <w:t xml:space="preserve"> each</w:t>
            </w:r>
            <w:r w:rsidRPr="004F764C">
              <w:rPr>
                <w:rFonts w:ascii="Times New Roman" w:hAnsi="Times New Roman" w:cs="Times New Roman"/>
                <w:snapToGrid w:val="0"/>
                <w:sz w:val="18"/>
                <w:szCs w:val="18"/>
              </w:rPr>
              <w:t>)</w:t>
            </w:r>
          </w:p>
          <w:p w:rsidR="00F02C8C" w:rsidRPr="004F764C" w:rsidRDefault="00F02C8C"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Students will do close out evaluations on Ethics of Team Work module for final exam during scheduled final exam time slot</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In groups you will</w:t>
            </w:r>
            <w:r w:rsidR="00340419" w:rsidRPr="004F764C">
              <w:rPr>
                <w:rFonts w:ascii="Times New Roman" w:hAnsi="Times New Roman" w:cs="Times New Roman"/>
                <w:snapToGrid w:val="0"/>
                <w:sz w:val="18"/>
                <w:szCs w:val="18"/>
              </w:rPr>
              <w:t>:</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340419" w:rsidRPr="004F764C">
              <w:rPr>
                <w:snapToGrid w:val="0"/>
                <w:sz w:val="18"/>
                <w:szCs w:val="18"/>
              </w:rPr>
              <w:t>S</w:t>
            </w:r>
            <w:r w:rsidRPr="004F764C">
              <w:rPr>
                <w:snapToGrid w:val="0"/>
                <w:sz w:val="18"/>
                <w:szCs w:val="18"/>
              </w:rPr>
              <w:t xml:space="preserve">olution Evaluation Matrices </w:t>
            </w:r>
          </w:p>
          <w:p w:rsidR="005909E5" w:rsidRPr="004F764C" w:rsidRDefault="00340419" w:rsidP="005909E5">
            <w:pPr>
              <w:pStyle w:val="ListParagraph"/>
              <w:numPr>
                <w:ilvl w:val="0"/>
                <w:numId w:val="10"/>
              </w:numPr>
              <w:ind w:left="1080"/>
              <w:rPr>
                <w:snapToGrid w:val="0"/>
                <w:sz w:val="18"/>
                <w:szCs w:val="18"/>
              </w:rPr>
            </w:pPr>
            <w:r w:rsidRPr="004F764C">
              <w:rPr>
                <w:snapToGrid w:val="0"/>
                <w:sz w:val="18"/>
                <w:szCs w:val="18"/>
              </w:rPr>
              <w:t xml:space="preserve">Prepare </w:t>
            </w:r>
            <w:r w:rsidR="005909E5" w:rsidRPr="004F764C">
              <w:rPr>
                <w:snapToGrid w:val="0"/>
                <w:sz w:val="18"/>
                <w:szCs w:val="18"/>
              </w:rPr>
              <w:t>S</w:t>
            </w:r>
            <w:r w:rsidR="00A4275F" w:rsidRPr="004F764C">
              <w:rPr>
                <w:snapToGrid w:val="0"/>
                <w:sz w:val="18"/>
                <w:szCs w:val="18"/>
              </w:rPr>
              <w:t>ocio-</w:t>
            </w:r>
            <w:r w:rsidR="005909E5" w:rsidRPr="004F764C">
              <w:rPr>
                <w:snapToGrid w:val="0"/>
                <w:sz w:val="18"/>
                <w:szCs w:val="18"/>
              </w:rPr>
              <w:t>T</w:t>
            </w:r>
            <w:r w:rsidR="00A4275F" w:rsidRPr="004F764C">
              <w:rPr>
                <w:snapToGrid w:val="0"/>
                <w:sz w:val="18"/>
                <w:szCs w:val="18"/>
              </w:rPr>
              <w:t xml:space="preserve">echnical </w:t>
            </w:r>
            <w:r w:rsidR="005909E5" w:rsidRPr="004F764C">
              <w:rPr>
                <w:snapToGrid w:val="0"/>
                <w:sz w:val="18"/>
                <w:szCs w:val="18"/>
              </w:rPr>
              <w:t>S</w:t>
            </w:r>
            <w:r w:rsidR="00A4275F" w:rsidRPr="004F764C">
              <w:rPr>
                <w:snapToGrid w:val="0"/>
                <w:sz w:val="18"/>
                <w:szCs w:val="18"/>
              </w:rPr>
              <w:t>ystem</w:t>
            </w:r>
            <w:r w:rsidR="005909E5" w:rsidRPr="004F764C">
              <w:rPr>
                <w:snapToGrid w:val="0"/>
                <w:sz w:val="18"/>
                <w:szCs w:val="18"/>
              </w:rPr>
              <w:t xml:space="preserve"> </w:t>
            </w:r>
            <w:r w:rsidRPr="004F764C">
              <w:rPr>
                <w:snapToGrid w:val="0"/>
                <w:sz w:val="18"/>
                <w:szCs w:val="18"/>
              </w:rPr>
              <w:t>Grids</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C16409" w:rsidRPr="004F764C">
              <w:rPr>
                <w:snapToGrid w:val="0"/>
                <w:sz w:val="18"/>
                <w:szCs w:val="18"/>
              </w:rPr>
              <w:t>Decision Point Dramas and Reflections</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C16409" w:rsidRPr="004F764C">
              <w:rPr>
                <w:snapToGrid w:val="0"/>
                <w:sz w:val="18"/>
                <w:szCs w:val="18"/>
              </w:rPr>
              <w:t>Formal Group Self Evaluations</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Points will be subtracted for informal group or individual writes not turned in</w:t>
            </w:r>
            <w:r w:rsidR="00A458D2" w:rsidRPr="004F764C">
              <w:rPr>
                <w:rFonts w:ascii="Times New Roman" w:hAnsi="Times New Roman" w:cs="Times New Roman"/>
                <w:snapToGrid w:val="0"/>
                <w:sz w:val="18"/>
                <w:szCs w:val="18"/>
              </w:rPr>
              <w:t xml:space="preserve">.  </w:t>
            </w:r>
            <w:proofErr w:type="gramStart"/>
            <w:r w:rsidR="00A458D2" w:rsidRPr="004F764C">
              <w:rPr>
                <w:rFonts w:ascii="Times New Roman" w:hAnsi="Times New Roman" w:cs="Times New Roman"/>
                <w:snapToGrid w:val="0"/>
                <w:sz w:val="18"/>
                <w:szCs w:val="18"/>
              </w:rPr>
              <w:t>Student who do</w:t>
            </w:r>
            <w:proofErr w:type="gramEnd"/>
            <w:r w:rsidR="00A458D2" w:rsidRPr="004F764C">
              <w:rPr>
                <w:rFonts w:ascii="Times New Roman" w:hAnsi="Times New Roman" w:cs="Times New Roman"/>
                <w:snapToGrid w:val="0"/>
                <w:sz w:val="18"/>
                <w:szCs w:val="18"/>
              </w:rPr>
              <w:t xml:space="preserve"> not participate in group activities will lose points.</w:t>
            </w:r>
          </w:p>
          <w:p w:rsidR="005909E5" w:rsidRPr="004F764C" w:rsidRDefault="00A4275F" w:rsidP="005909E5">
            <w:pPr>
              <w:numPr>
                <w:ilvl w:val="0"/>
                <w:numId w:val="10"/>
              </w:numPr>
              <w:rPr>
                <w:rFonts w:ascii="Times New Roman" w:hAnsi="Times New Roman" w:cs="Times New Roman"/>
                <w:b/>
                <w:snapToGrid w:val="0"/>
                <w:sz w:val="18"/>
                <w:szCs w:val="18"/>
              </w:rPr>
            </w:pPr>
            <w:r w:rsidRPr="004F764C">
              <w:rPr>
                <w:rFonts w:ascii="Times New Roman" w:hAnsi="Times New Roman" w:cs="Times New Roman"/>
                <w:b/>
                <w:snapToGrid w:val="0"/>
                <w:sz w:val="18"/>
                <w:szCs w:val="18"/>
              </w:rPr>
              <w:t>3</w:t>
            </w:r>
            <w:r w:rsidR="005909E5" w:rsidRPr="004F764C">
              <w:rPr>
                <w:rFonts w:ascii="Times New Roman" w:hAnsi="Times New Roman" w:cs="Times New Roman"/>
                <w:b/>
                <w:snapToGrid w:val="0"/>
                <w:sz w:val="18"/>
                <w:szCs w:val="18"/>
              </w:rPr>
              <w:t xml:space="preserve"> points will be subtracted for each absence, 1 point for being late to class</w:t>
            </w:r>
            <w:r w:rsidR="00C16409" w:rsidRPr="004F764C">
              <w:rPr>
                <w:rFonts w:ascii="Times New Roman" w:hAnsi="Times New Roman" w:cs="Times New Roman"/>
                <w:b/>
                <w:snapToGrid w:val="0"/>
                <w:sz w:val="18"/>
                <w:szCs w:val="18"/>
              </w:rPr>
              <w:t xml:space="preserve"> (6 free absences—after this no excuses acceptable)</w:t>
            </w:r>
          </w:p>
          <w:p w:rsidR="00062879" w:rsidRPr="004F764C" w:rsidRDefault="00062879" w:rsidP="005909E5">
            <w:pPr>
              <w:numPr>
                <w:ilvl w:val="0"/>
                <w:numId w:val="10"/>
              </w:numPr>
              <w:rPr>
                <w:rFonts w:ascii="Times New Roman" w:hAnsi="Times New Roman" w:cs="Times New Roman"/>
                <w:b/>
                <w:snapToGrid w:val="0"/>
                <w:sz w:val="18"/>
                <w:szCs w:val="18"/>
              </w:rPr>
            </w:pPr>
            <w:r w:rsidRPr="004F764C">
              <w:rPr>
                <w:rFonts w:ascii="Times New Roman" w:hAnsi="Times New Roman" w:cs="Times New Roman"/>
                <w:b/>
                <w:snapToGrid w:val="0"/>
                <w:sz w:val="18"/>
                <w:szCs w:val="18"/>
              </w:rPr>
              <w:t xml:space="preserve">This grading structure is subject to change </w:t>
            </w:r>
            <w:r w:rsidR="003C5BFD" w:rsidRPr="004F764C">
              <w:rPr>
                <w:rFonts w:ascii="Times New Roman" w:hAnsi="Times New Roman" w:cs="Times New Roman"/>
                <w:b/>
                <w:snapToGrid w:val="0"/>
                <w:sz w:val="18"/>
                <w:szCs w:val="18"/>
              </w:rPr>
              <w:t xml:space="preserve">in the face of unscheduled interruptions </w:t>
            </w:r>
          </w:p>
          <w:p w:rsidR="00477178" w:rsidRPr="004F764C" w:rsidRDefault="00477178" w:rsidP="00245358">
            <w:pPr>
              <w:pStyle w:val="Heading7"/>
              <w:rPr>
                <w:rFonts w:ascii="Times New Roman" w:hAnsi="Times New Roman" w:cs="Times New Roman"/>
                <w:color w:val="FF0000"/>
                <w:sz w:val="18"/>
                <w:szCs w:val="18"/>
              </w:rPr>
            </w:pPr>
          </w:p>
          <w:p w:rsidR="005909E5" w:rsidRPr="004F764C" w:rsidRDefault="005909E5" w:rsidP="00AB5985">
            <w:pPr>
              <w:ind w:left="360"/>
              <w:rPr>
                <w:rFonts w:ascii="Times New Roman" w:hAnsi="Times New Roman" w:cs="Times New Roman"/>
                <w:sz w:val="18"/>
                <w:szCs w:val="18"/>
              </w:rPr>
            </w:pPr>
            <w:r w:rsidRPr="004F764C">
              <w:rPr>
                <w:rFonts w:ascii="Times New Roman" w:hAnsi="Times New Roman" w:cs="Times New Roman"/>
                <w:b/>
                <w:sz w:val="18"/>
                <w:szCs w:val="18"/>
              </w:rPr>
              <w:t>Grade / Percentage Ranges (</w:t>
            </w:r>
            <w:r w:rsidR="00AB5985" w:rsidRPr="004F764C">
              <w:rPr>
                <w:rFonts w:ascii="Times New Roman" w:hAnsi="Times New Roman" w:cs="Times New Roman"/>
                <w:b/>
                <w:sz w:val="18"/>
                <w:szCs w:val="18"/>
              </w:rPr>
              <w:t>51</w:t>
            </w:r>
            <w:r w:rsidR="005E4D01" w:rsidRPr="004F764C">
              <w:rPr>
                <w:rFonts w:ascii="Times New Roman" w:hAnsi="Times New Roman" w:cs="Times New Roman"/>
                <w:b/>
                <w:sz w:val="18"/>
                <w:szCs w:val="18"/>
              </w:rPr>
              <w:t>0</w:t>
            </w:r>
            <w:r w:rsidRPr="004F764C">
              <w:rPr>
                <w:rFonts w:ascii="Times New Roman" w:hAnsi="Times New Roman" w:cs="Times New Roman"/>
                <w:b/>
                <w:sz w:val="18"/>
                <w:szCs w:val="18"/>
              </w:rPr>
              <w:t xml:space="preserve"> points):</w:t>
            </w:r>
            <w:r w:rsidRPr="004F764C">
              <w:rPr>
                <w:rFonts w:ascii="Times New Roman" w:hAnsi="Times New Roman" w:cs="Times New Roman"/>
                <w:b/>
                <w:sz w:val="18"/>
                <w:szCs w:val="18"/>
              </w:rPr>
              <w:br/>
              <w:t>A:</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5</w:t>
            </w:r>
            <w:r w:rsidRPr="004F764C">
              <w:rPr>
                <w:rFonts w:ascii="Times New Roman" w:hAnsi="Times New Roman" w:cs="Times New Roman"/>
                <w:sz w:val="18"/>
                <w:szCs w:val="18"/>
              </w:rPr>
              <w:t xml:space="preserve">10 – </w:t>
            </w:r>
            <w:r w:rsidR="00AB5985" w:rsidRPr="004F764C">
              <w:rPr>
                <w:rFonts w:ascii="Times New Roman" w:hAnsi="Times New Roman" w:cs="Times New Roman"/>
                <w:sz w:val="18"/>
                <w:szCs w:val="18"/>
              </w:rPr>
              <w:t>45</w:t>
            </w:r>
            <w:r w:rsidRPr="004F764C">
              <w:rPr>
                <w:rFonts w:ascii="Times New Roman" w:hAnsi="Times New Roman" w:cs="Times New Roman"/>
                <w:sz w:val="18"/>
                <w:szCs w:val="18"/>
              </w:rPr>
              <w:t xml:space="preserve">9,   </w:t>
            </w:r>
            <w:r w:rsidRPr="004F764C">
              <w:rPr>
                <w:rFonts w:ascii="Times New Roman" w:hAnsi="Times New Roman" w:cs="Times New Roman"/>
                <w:b/>
                <w:sz w:val="18"/>
                <w:szCs w:val="18"/>
              </w:rPr>
              <w:t>B:</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45</w:t>
            </w:r>
            <w:r w:rsidRPr="004F764C">
              <w:rPr>
                <w:rFonts w:ascii="Times New Roman" w:hAnsi="Times New Roman" w:cs="Times New Roman"/>
                <w:sz w:val="18"/>
                <w:szCs w:val="18"/>
              </w:rPr>
              <w:t xml:space="preserve">8 - </w:t>
            </w:r>
            <w:r w:rsidR="00AB5985" w:rsidRPr="004F764C">
              <w:rPr>
                <w:rFonts w:ascii="Times New Roman" w:hAnsi="Times New Roman" w:cs="Times New Roman"/>
                <w:sz w:val="18"/>
                <w:szCs w:val="18"/>
              </w:rPr>
              <w:t>40</w:t>
            </w:r>
            <w:r w:rsidRPr="004F764C">
              <w:rPr>
                <w:rFonts w:ascii="Times New Roman" w:hAnsi="Times New Roman" w:cs="Times New Roman"/>
                <w:sz w:val="18"/>
                <w:szCs w:val="18"/>
              </w:rPr>
              <w:t>8,</w:t>
            </w:r>
            <w:r w:rsidRPr="004F764C">
              <w:rPr>
                <w:rFonts w:ascii="Times New Roman" w:hAnsi="Times New Roman" w:cs="Times New Roman"/>
                <w:sz w:val="18"/>
                <w:szCs w:val="18"/>
              </w:rPr>
              <w:br/>
            </w:r>
            <w:r w:rsidRPr="004F764C">
              <w:rPr>
                <w:rFonts w:ascii="Times New Roman" w:hAnsi="Times New Roman" w:cs="Times New Roman"/>
                <w:b/>
                <w:sz w:val="18"/>
                <w:szCs w:val="18"/>
              </w:rPr>
              <w:t>C:</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407</w:t>
            </w:r>
            <w:r w:rsidRPr="004F764C">
              <w:rPr>
                <w:rFonts w:ascii="Times New Roman" w:hAnsi="Times New Roman" w:cs="Times New Roman"/>
                <w:sz w:val="18"/>
                <w:szCs w:val="18"/>
              </w:rPr>
              <w:t xml:space="preserve"> - </w:t>
            </w:r>
            <w:r w:rsidR="00AB5985" w:rsidRPr="004F764C">
              <w:rPr>
                <w:rFonts w:ascii="Times New Roman" w:hAnsi="Times New Roman" w:cs="Times New Roman"/>
                <w:sz w:val="18"/>
                <w:szCs w:val="18"/>
              </w:rPr>
              <w:t>35</w:t>
            </w:r>
            <w:r w:rsidRPr="004F764C">
              <w:rPr>
                <w:rFonts w:ascii="Times New Roman" w:hAnsi="Times New Roman" w:cs="Times New Roman"/>
                <w:sz w:val="18"/>
                <w:szCs w:val="18"/>
              </w:rPr>
              <w:t xml:space="preserve">7,   </w:t>
            </w:r>
            <w:r w:rsidRPr="004F764C">
              <w:rPr>
                <w:rFonts w:ascii="Times New Roman" w:hAnsi="Times New Roman" w:cs="Times New Roman"/>
                <w:b/>
                <w:sz w:val="18"/>
                <w:szCs w:val="18"/>
              </w:rPr>
              <w:t>D:</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356</w:t>
            </w:r>
            <w:r w:rsidRPr="004F764C">
              <w:rPr>
                <w:rFonts w:ascii="Times New Roman" w:hAnsi="Times New Roman" w:cs="Times New Roman"/>
                <w:sz w:val="18"/>
                <w:szCs w:val="18"/>
              </w:rPr>
              <w:t xml:space="preserve"> - </w:t>
            </w:r>
            <w:r w:rsidR="00AB5985" w:rsidRPr="004F764C">
              <w:rPr>
                <w:rFonts w:ascii="Times New Roman" w:hAnsi="Times New Roman" w:cs="Times New Roman"/>
                <w:sz w:val="18"/>
                <w:szCs w:val="18"/>
              </w:rPr>
              <w:t>30</w:t>
            </w:r>
            <w:r w:rsidRPr="004F764C">
              <w:rPr>
                <w:rFonts w:ascii="Times New Roman" w:hAnsi="Times New Roman" w:cs="Times New Roman"/>
                <w:sz w:val="18"/>
                <w:szCs w:val="18"/>
              </w:rPr>
              <w:t xml:space="preserve">6,   </w:t>
            </w:r>
            <w:r w:rsidRPr="004F764C">
              <w:rPr>
                <w:rFonts w:ascii="Times New Roman" w:hAnsi="Times New Roman" w:cs="Times New Roman"/>
                <w:b/>
                <w:sz w:val="18"/>
                <w:szCs w:val="18"/>
              </w:rPr>
              <w:t>F:</w:t>
            </w:r>
            <w:r w:rsidRPr="004F764C">
              <w:rPr>
                <w:rFonts w:ascii="Times New Roman" w:hAnsi="Times New Roman" w:cs="Times New Roman"/>
                <w:sz w:val="18"/>
                <w:szCs w:val="18"/>
              </w:rPr>
              <w:t xml:space="preserve"> &lt; </w:t>
            </w:r>
            <w:r w:rsidR="00AB5985" w:rsidRPr="004F764C">
              <w:rPr>
                <w:rFonts w:ascii="Times New Roman" w:hAnsi="Times New Roman" w:cs="Times New Roman"/>
                <w:sz w:val="18"/>
                <w:szCs w:val="18"/>
              </w:rPr>
              <w:t>30</w:t>
            </w:r>
            <w:r w:rsidRPr="004F764C">
              <w:rPr>
                <w:rFonts w:ascii="Times New Roman" w:hAnsi="Times New Roman" w:cs="Times New Roman"/>
                <w:sz w:val="18"/>
                <w:szCs w:val="18"/>
              </w:rPr>
              <w:t>6</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Course Policies</w:t>
            </w:r>
          </w:p>
        </w:tc>
      </w:tr>
      <w:tr w:rsidR="00477178" w:rsidRPr="004F764C" w:rsidTr="00906DB4">
        <w:trPr>
          <w:trHeight w:val="320"/>
          <w:tblCellSpacing w:w="7" w:type="dxa"/>
        </w:trPr>
        <w:tc>
          <w:tcPr>
            <w:tcW w:w="10772" w:type="dxa"/>
            <w:shd w:val="clear" w:color="auto" w:fill="auto"/>
          </w:tcPr>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1. </w:t>
            </w:r>
            <w:r w:rsidRPr="004F764C">
              <w:rPr>
                <w:rFonts w:ascii="Times New Roman" w:hAnsi="Times New Roman" w:cs="Times New Roman"/>
                <w:b/>
                <w:sz w:val="18"/>
                <w:szCs w:val="18"/>
              </w:rPr>
              <w:t>Class attendance</w:t>
            </w:r>
            <w:r w:rsidRPr="004F764C">
              <w:rPr>
                <w:rFonts w:ascii="Times New Roman" w:hAnsi="Times New Roman" w:cs="Times New Roman"/>
                <w:sz w:val="18"/>
                <w:szCs w:val="18"/>
              </w:rPr>
              <w:t xml:space="preserve">: Class attendance is compulsory. The University of Puerto Rico, </w:t>
            </w: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4F764C">
              <w:rPr>
                <w:rFonts w:ascii="Times New Roman" w:hAnsi="Times New Roman" w:cs="Times New Roman"/>
                <w:b/>
                <w:sz w:val="18"/>
                <w:szCs w:val="18"/>
              </w:rPr>
              <w:t>Frequent absences affect the final grade, and may even result in total loss of credits</w:t>
            </w:r>
            <w:r w:rsidRPr="004F764C">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2. </w:t>
            </w:r>
            <w:r w:rsidRPr="004F764C">
              <w:rPr>
                <w:rFonts w:ascii="Times New Roman" w:hAnsi="Times New Roman" w:cs="Times New Roman"/>
                <w:b/>
                <w:sz w:val="18"/>
                <w:szCs w:val="18"/>
              </w:rPr>
              <w:t>Absence from examinations</w:t>
            </w:r>
            <w:r w:rsidRPr="004F764C">
              <w:rPr>
                <w:rFonts w:ascii="Times New Roman" w:hAnsi="Times New Roman" w:cs="Times New Roman"/>
                <w:sz w:val="18"/>
                <w:szCs w:val="18"/>
              </w:rPr>
              <w:t xml:space="preserve">: </w:t>
            </w:r>
            <w:r w:rsidRPr="004F764C">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4F764C">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3. </w:t>
            </w:r>
            <w:r w:rsidRPr="004F764C">
              <w:rPr>
                <w:rFonts w:ascii="Times New Roman" w:hAnsi="Times New Roman" w:cs="Times New Roman"/>
                <w:b/>
                <w:sz w:val="18"/>
                <w:szCs w:val="18"/>
              </w:rPr>
              <w:t>Final examinations</w:t>
            </w:r>
            <w:r w:rsidRPr="004F764C">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4.  </w:t>
            </w:r>
            <w:r w:rsidRPr="004F764C">
              <w:rPr>
                <w:rFonts w:ascii="Times New Roman" w:hAnsi="Times New Roman" w:cs="Times New Roman"/>
                <w:b/>
                <w:sz w:val="18"/>
                <w:szCs w:val="18"/>
              </w:rPr>
              <w:t>Partial withdrawals</w:t>
            </w:r>
            <w:r w:rsidRPr="004F764C">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37,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 5. </w:t>
            </w:r>
            <w:r w:rsidRPr="004F764C">
              <w:rPr>
                <w:rFonts w:ascii="Times New Roman" w:hAnsi="Times New Roman" w:cs="Times New Roman"/>
                <w:b/>
                <w:sz w:val="18"/>
                <w:szCs w:val="18"/>
              </w:rPr>
              <w:t>Complete withdrawals</w:t>
            </w:r>
            <w:r w:rsidRPr="004F764C">
              <w:rPr>
                <w:rFonts w:ascii="Times New Roman" w:hAnsi="Times New Roman" w:cs="Times New Roman"/>
                <w:sz w:val="18"/>
                <w:szCs w:val="18"/>
              </w:rPr>
              <w:t xml:space="preserve">: A student may completely withdraw from the University of Puerto Rico, </w:t>
            </w: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at any time up to the last day of classes.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37,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 6.  </w:t>
            </w:r>
            <w:r w:rsidRPr="004F764C">
              <w:rPr>
                <w:rFonts w:ascii="Times New Roman" w:hAnsi="Times New Roman" w:cs="Times New Roman"/>
                <w:b/>
                <w:sz w:val="18"/>
                <w:szCs w:val="18"/>
              </w:rPr>
              <w:t>Disabilities</w:t>
            </w:r>
            <w:r w:rsidRPr="004F764C">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7. </w:t>
            </w:r>
            <w:r w:rsidRPr="004F764C">
              <w:rPr>
                <w:rFonts w:ascii="Times New Roman" w:hAnsi="Times New Roman" w:cs="Times New Roman"/>
                <w:b/>
                <w:sz w:val="18"/>
                <w:szCs w:val="18"/>
              </w:rPr>
              <w:t>Ethics</w:t>
            </w:r>
            <w:r w:rsidRPr="004F764C">
              <w:rPr>
                <w:rFonts w:ascii="Times New Roman" w:hAnsi="Times New Roman" w:cs="Times New Roman"/>
                <w:sz w:val="18"/>
                <w:szCs w:val="18"/>
              </w:rPr>
              <w:t xml:space="preserve">: Any academic fraud is subject to the disciplinary sanctions described in article 14 and 16 of the revised General Student Bylaws of the </w:t>
            </w:r>
            <w:r w:rsidRPr="004F764C">
              <w:rPr>
                <w:rFonts w:ascii="Times New Roman" w:hAnsi="Times New Roman" w:cs="Times New Roman"/>
                <w:sz w:val="18"/>
                <w:szCs w:val="18"/>
              </w:rPr>
              <w:lastRenderedPageBreak/>
              <w:t>University of Puerto Rico contained in Certification 018-1997-98 of the Board of Trustees.  The professor will follow the norms established in articles 1-5 of the Bylaws.</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8. </w:t>
            </w:r>
            <w:r w:rsidRPr="004F764C">
              <w:rPr>
                <w:rFonts w:ascii="Times New Roman" w:hAnsi="Times New Roman" w:cs="Times New Roman"/>
                <w:b/>
                <w:sz w:val="18"/>
                <w:szCs w:val="18"/>
              </w:rPr>
              <w:t>Class attendance is mandatory</w:t>
            </w:r>
            <w:r w:rsidRPr="004F764C">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9. </w:t>
            </w:r>
            <w:r w:rsidR="000D7001" w:rsidRPr="004F764C">
              <w:rPr>
                <w:rFonts w:ascii="Times New Roman" w:hAnsi="Times New Roman" w:cs="Times New Roman"/>
                <w:b/>
                <w:sz w:val="18"/>
                <w:szCs w:val="18"/>
              </w:rPr>
              <w:t>Academic Integrity</w:t>
            </w:r>
            <w:r w:rsidR="000D7001" w:rsidRPr="004F764C">
              <w:rPr>
                <w:rFonts w:ascii="Times New Roman" w:hAnsi="Times New Roman" w:cs="Times New Roman"/>
                <w:sz w:val="18"/>
                <w:szCs w:val="18"/>
              </w:rPr>
              <w:t xml:space="preserve">: </w:t>
            </w:r>
            <w:r w:rsidRPr="004F764C">
              <w:rPr>
                <w:rFonts w:ascii="Times New Roman" w:hAnsi="Times New Roman" w:cs="Times New Roman"/>
                <w:sz w:val="18"/>
                <w:szCs w:val="18"/>
              </w:rPr>
              <w:t xml:space="preserve">Students are expected to do their assignments individually, unless otherwise instructed.  If a student submits for evaluation the work of others as his own, the student has committed plagiarism.  </w:t>
            </w:r>
            <w:r w:rsidR="000E288E" w:rsidRPr="004F764C">
              <w:rPr>
                <w:rFonts w:ascii="Times New Roman" w:hAnsi="Times New Roman" w:cs="Times New Roman"/>
                <w:b/>
                <w:sz w:val="18"/>
                <w:szCs w:val="18"/>
              </w:rPr>
              <w:t>Plagiarism</w:t>
            </w:r>
            <w:r w:rsidR="000E288E" w:rsidRPr="004F764C">
              <w:rPr>
                <w:rFonts w:ascii="Times New Roman" w:hAnsi="Times New Roman" w:cs="Times New Roman"/>
                <w:sz w:val="18"/>
                <w:szCs w:val="18"/>
              </w:rPr>
              <w:t xml:space="preserve"> is the appropriation of another person’s ideas, processes, results, or words without giving appropriate credit.” </w:t>
            </w:r>
            <w:r w:rsidRPr="004F764C">
              <w:rPr>
                <w:rFonts w:ascii="Times New Roman" w:hAnsi="Times New Roman" w:cs="Times New Roman"/>
                <w:sz w:val="18"/>
                <w:szCs w:val="18"/>
              </w:rPr>
              <w:t xml:space="preserve"> </w:t>
            </w:r>
            <w:r w:rsidRPr="004F764C">
              <w:rPr>
                <w:rFonts w:ascii="Times New Roman" w:hAnsi="Times New Roman" w:cs="Times New Roman"/>
                <w:b/>
                <w:sz w:val="18"/>
                <w:szCs w:val="18"/>
              </w:rPr>
              <w:t>Fabrication</w:t>
            </w:r>
            <w:r w:rsidRPr="004F764C">
              <w:rPr>
                <w:rFonts w:ascii="Times New Roman" w:hAnsi="Times New Roman" w:cs="Times New Roman"/>
                <w:sz w:val="18"/>
                <w:szCs w:val="18"/>
              </w:rPr>
              <w:t xml:space="preserve"> and </w:t>
            </w:r>
            <w:r w:rsidRPr="004F764C">
              <w:rPr>
                <w:rFonts w:ascii="Times New Roman" w:hAnsi="Times New Roman" w:cs="Times New Roman"/>
                <w:b/>
                <w:sz w:val="18"/>
                <w:szCs w:val="18"/>
              </w:rPr>
              <w:t>falsification</w:t>
            </w:r>
            <w:r w:rsidRPr="004F764C">
              <w:rPr>
                <w:rFonts w:ascii="Times New Roman" w:hAnsi="Times New Roman" w:cs="Times New Roman"/>
                <w:sz w:val="18"/>
                <w:szCs w:val="18"/>
              </w:rPr>
              <w:t xml:space="preserve"> will also not be tolerated</w:t>
            </w:r>
            <w:r w:rsidR="000E288E" w:rsidRPr="004F764C">
              <w:rPr>
                <w:rFonts w:ascii="Times New Roman" w:hAnsi="Times New Roman" w:cs="Times New Roman"/>
                <w:sz w:val="18"/>
                <w:szCs w:val="18"/>
              </w:rPr>
              <w:t>.  (Definition taken from RCR pamphlet</w:t>
            </w:r>
            <w:r w:rsidR="0037068A" w:rsidRPr="004F764C">
              <w:rPr>
                <w:rFonts w:ascii="Times New Roman" w:hAnsi="Times New Roman" w:cs="Times New Roman"/>
                <w:sz w:val="18"/>
                <w:szCs w:val="18"/>
              </w:rPr>
              <w:t>, page 21</w:t>
            </w:r>
            <w:r w:rsidR="000E288E" w:rsidRPr="004F764C">
              <w:rPr>
                <w:rFonts w:ascii="Times New Roman" w:hAnsi="Times New Roman" w:cs="Times New Roman"/>
                <w:sz w:val="18"/>
                <w:szCs w:val="18"/>
              </w:rPr>
              <w:t xml:space="preserve"> by </w:t>
            </w:r>
            <w:r w:rsidR="00F35658" w:rsidRPr="004F764C">
              <w:rPr>
                <w:rFonts w:ascii="Times New Roman" w:hAnsi="Times New Roman" w:cs="Times New Roman"/>
                <w:sz w:val="18"/>
                <w:szCs w:val="18"/>
              </w:rPr>
              <w:t xml:space="preserve">Nicholas </w:t>
            </w:r>
            <w:proofErr w:type="spellStart"/>
            <w:r w:rsidR="00F35658" w:rsidRPr="004F764C">
              <w:rPr>
                <w:rFonts w:ascii="Times New Roman" w:hAnsi="Times New Roman" w:cs="Times New Roman"/>
                <w:sz w:val="18"/>
                <w:szCs w:val="18"/>
              </w:rPr>
              <w:t>Steneck</w:t>
            </w:r>
            <w:proofErr w:type="spellEnd"/>
            <w:r w:rsidR="00F35658" w:rsidRPr="004F764C">
              <w:rPr>
                <w:rFonts w:ascii="Times New Roman" w:hAnsi="Times New Roman" w:cs="Times New Roman"/>
                <w:sz w:val="18"/>
                <w:szCs w:val="18"/>
              </w:rPr>
              <w:t xml:space="preserve"> accessed at the following address on January 17, 2012.  </w:t>
            </w:r>
            <w:r w:rsidR="000E288E" w:rsidRPr="004F764C">
              <w:rPr>
                <w:rFonts w:ascii="Times New Roman" w:hAnsi="Times New Roman" w:cs="Times New Roman"/>
                <w:sz w:val="18"/>
                <w:szCs w:val="18"/>
              </w:rPr>
              <w:t>http://ori.hhs.gov/sites/default/files/rcrintro.pdf )</w:t>
            </w:r>
          </w:p>
          <w:p w:rsidR="00BB778F" w:rsidRPr="004F764C" w:rsidRDefault="00BB778F" w:rsidP="00BB778F">
            <w:pPr>
              <w:rPr>
                <w:rFonts w:ascii="Times New Roman" w:hAnsi="Times New Roman" w:cs="Times New Roman"/>
                <w:b/>
                <w:sz w:val="18"/>
                <w:szCs w:val="18"/>
              </w:rPr>
            </w:pPr>
            <w:r w:rsidRPr="004F764C">
              <w:rPr>
                <w:rFonts w:ascii="Times New Roman" w:hAnsi="Times New Roman" w:cs="Times New Roman"/>
                <w:sz w:val="18"/>
                <w:szCs w:val="18"/>
              </w:rPr>
              <w:t xml:space="preserve">10. Classroom environment will be oriented around values described in </w:t>
            </w:r>
            <w:r w:rsidRPr="004F764C">
              <w:rPr>
                <w:rFonts w:ascii="Times New Roman" w:hAnsi="Times New Roman" w:cs="Times New Roman"/>
                <w:b/>
                <w:sz w:val="18"/>
                <w:szCs w:val="18"/>
              </w:rPr>
              <w:t>ADEM Statement of Values</w:t>
            </w:r>
            <w:r w:rsidRPr="004F764C">
              <w:rPr>
                <w:rFonts w:ascii="Times New Roman" w:hAnsi="Times New Roman" w:cs="Times New Roman"/>
                <w:sz w:val="18"/>
                <w:szCs w:val="18"/>
              </w:rPr>
              <w:t>: Justice, Respect, Responsibility, Integrity</w:t>
            </w:r>
            <w:r w:rsidR="006E5442" w:rsidRPr="004F764C">
              <w:rPr>
                <w:rFonts w:ascii="Times New Roman" w:hAnsi="Times New Roman" w:cs="Times New Roman"/>
                <w:sz w:val="18"/>
                <w:szCs w:val="18"/>
              </w:rPr>
              <w:t xml:space="preserve">, and Trust.  </w:t>
            </w:r>
            <w:r w:rsidR="000D7001" w:rsidRPr="004F764C">
              <w:rPr>
                <w:rFonts w:ascii="Times New Roman" w:hAnsi="Times New Roman" w:cs="Times New Roman"/>
                <w:sz w:val="18"/>
                <w:szCs w:val="18"/>
              </w:rPr>
              <w:t xml:space="preserve">Examples: </w:t>
            </w:r>
            <w:r w:rsidR="006E5442" w:rsidRPr="004F764C">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4F764C">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4F764C">
              <w:rPr>
                <w:rFonts w:ascii="Times New Roman" w:hAnsi="Times New Roman" w:cs="Times New Roman"/>
                <w:b/>
                <w:sz w:val="18"/>
                <w:szCs w:val="18"/>
              </w:rPr>
              <w:t>academic</w:t>
            </w:r>
            <w:proofErr w:type="gramEnd"/>
            <w:r w:rsidR="00801DFE" w:rsidRPr="004F764C">
              <w:rPr>
                <w:rFonts w:ascii="Times New Roman" w:hAnsi="Times New Roman" w:cs="Times New Roman"/>
                <w:b/>
                <w:sz w:val="18"/>
                <w:szCs w:val="18"/>
              </w:rPr>
              <w:t xml:space="preserve"> misconduct) will not be tolerated.</w:t>
            </w:r>
          </w:p>
          <w:p w:rsidR="00477178" w:rsidRPr="004F764C" w:rsidRDefault="00477178" w:rsidP="00BB778F">
            <w:pPr>
              <w:rPr>
                <w:rFonts w:ascii="Times New Roman" w:hAnsi="Times New Roman" w:cs="Times New Roman"/>
                <w:sz w:val="18"/>
                <w:szCs w:val="18"/>
              </w:rPr>
            </w:pP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lastRenderedPageBreak/>
              <w:t xml:space="preserve">Course Outline and Schedule    </w:t>
            </w:r>
          </w:p>
        </w:tc>
      </w:tr>
      <w:tr w:rsidR="00477178" w:rsidRPr="004F764C" w:rsidTr="00906DB4">
        <w:trPr>
          <w:trHeight w:val="320"/>
          <w:tblCellSpacing w:w="7" w:type="dxa"/>
        </w:trPr>
        <w:tc>
          <w:tcPr>
            <w:tcW w:w="10772" w:type="dxa"/>
            <w:shd w:val="clear" w:color="auto" w:fill="auto"/>
          </w:tcPr>
          <w:tbl>
            <w:tblPr>
              <w:tblStyle w:val="TableGrid"/>
              <w:tblW w:w="0" w:type="auto"/>
              <w:tblLayout w:type="fixed"/>
              <w:tblLook w:val="04A0"/>
            </w:tblPr>
            <w:tblGrid>
              <w:gridCol w:w="1048"/>
              <w:gridCol w:w="1772"/>
              <w:gridCol w:w="4082"/>
              <w:gridCol w:w="1765"/>
              <w:gridCol w:w="1395"/>
            </w:tblGrid>
            <w:tr w:rsidR="00B167F5" w:rsidRPr="004F764C" w:rsidTr="00F02C8C">
              <w:tc>
                <w:tcPr>
                  <w:tcW w:w="1048"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Class</w:t>
                  </w:r>
                  <w:r w:rsidR="00F4243C" w:rsidRPr="004F764C">
                    <w:rPr>
                      <w:rFonts w:ascii="Times New Roman" w:hAnsi="Times New Roman" w:cs="Times New Roman"/>
                      <w:sz w:val="18"/>
                      <w:szCs w:val="18"/>
                    </w:rPr>
                    <w:t>es</w:t>
                  </w:r>
                </w:p>
              </w:tc>
              <w:tc>
                <w:tcPr>
                  <w:tcW w:w="177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Topic</w:t>
                  </w:r>
                </w:p>
              </w:tc>
              <w:tc>
                <w:tcPr>
                  <w:tcW w:w="408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Connexions Module</w:t>
                  </w:r>
                </w:p>
              </w:tc>
              <w:tc>
                <w:tcPr>
                  <w:tcW w:w="1765"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Activity</w:t>
                  </w:r>
                </w:p>
              </w:tc>
              <w:tc>
                <w:tcPr>
                  <w:tcW w:w="1395"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Business &amp; Society (Text)</w:t>
                  </w:r>
                </w:p>
              </w:tc>
            </w:tr>
            <w:tr w:rsidR="00B167F5" w:rsidRPr="004F764C" w:rsidTr="00F02C8C">
              <w:tc>
                <w:tcPr>
                  <w:tcW w:w="1048" w:type="dxa"/>
                </w:tcPr>
                <w:p w:rsidR="000C3CED" w:rsidRPr="004F764C" w:rsidRDefault="00E2134A" w:rsidP="00F4243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2</w:t>
                  </w:r>
                </w:p>
              </w:tc>
              <w:tc>
                <w:tcPr>
                  <w:tcW w:w="1772" w:type="dxa"/>
                </w:tcPr>
                <w:p w:rsidR="000C3CED" w:rsidRPr="004F764C" w:rsidRDefault="000C3CE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Introduction to Class</w:t>
                  </w:r>
                </w:p>
              </w:tc>
              <w:tc>
                <w:tcPr>
                  <w:tcW w:w="4082" w:type="dxa"/>
                </w:tcPr>
                <w:p w:rsidR="000C3CED" w:rsidRPr="004F764C" w:rsidRDefault="000C3CED" w:rsidP="005F01EC">
                  <w:pPr>
                    <w:pStyle w:val="Heading2"/>
                    <w:keepNext w:val="0"/>
                    <w:numPr>
                      <w:ilvl w:val="0"/>
                      <w:numId w:val="11"/>
                    </w:numPr>
                    <w:rPr>
                      <w:rFonts w:ascii="Times New Roman" w:hAnsi="Times New Roman" w:cs="Times New Roman"/>
                      <w:b w:val="0"/>
                      <w:sz w:val="18"/>
                      <w:szCs w:val="18"/>
                    </w:rPr>
                  </w:pPr>
                  <w:r w:rsidRPr="004F764C">
                    <w:rPr>
                      <w:rFonts w:ascii="Times New Roman" w:hAnsi="Times New Roman" w:cs="Times New Roman"/>
                      <w:b w:val="0"/>
                      <w:sz w:val="18"/>
                      <w:szCs w:val="18"/>
                    </w:rPr>
                    <w:t>Syllabus</w:t>
                  </w:r>
                </w:p>
                <w:p w:rsidR="000C3CED" w:rsidRDefault="000C3CED" w:rsidP="005F01EC">
                  <w:pPr>
                    <w:pStyle w:val="ListParagraph"/>
                    <w:numPr>
                      <w:ilvl w:val="0"/>
                      <w:numId w:val="11"/>
                    </w:numPr>
                    <w:rPr>
                      <w:sz w:val="18"/>
                      <w:szCs w:val="18"/>
                    </w:rPr>
                  </w:pPr>
                  <w:r w:rsidRPr="004F764C">
                    <w:rPr>
                      <w:sz w:val="18"/>
                      <w:szCs w:val="18"/>
                    </w:rPr>
                    <w:t>ADEM Statement of Values</w:t>
                  </w:r>
                </w:p>
                <w:p w:rsidR="00B37912" w:rsidRPr="004F764C" w:rsidRDefault="00B37912" w:rsidP="005F01EC">
                  <w:pPr>
                    <w:pStyle w:val="ListParagraph"/>
                    <w:numPr>
                      <w:ilvl w:val="0"/>
                      <w:numId w:val="11"/>
                    </w:numPr>
                    <w:rPr>
                      <w:sz w:val="18"/>
                      <w:szCs w:val="18"/>
                    </w:rPr>
                  </w:pPr>
                  <w:r>
                    <w:rPr>
                      <w:sz w:val="18"/>
                      <w:szCs w:val="18"/>
                    </w:rPr>
                    <w:t>Broader Sense of Business</w:t>
                  </w:r>
                </w:p>
              </w:tc>
              <w:tc>
                <w:tcPr>
                  <w:tcW w:w="1765" w:type="dxa"/>
                </w:tcPr>
                <w:p w:rsidR="000C3CED" w:rsidRPr="004F764C" w:rsidRDefault="000C3CED" w:rsidP="00245358">
                  <w:pPr>
                    <w:pStyle w:val="Heading2"/>
                    <w:keepNext w:val="0"/>
                    <w:rPr>
                      <w:rFonts w:ascii="Times New Roman" w:hAnsi="Times New Roman" w:cs="Times New Roman"/>
                      <w:b w:val="0"/>
                      <w:sz w:val="18"/>
                      <w:szCs w:val="18"/>
                    </w:rPr>
                  </w:pP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0C3CED" w:rsidRPr="004F764C" w:rsidRDefault="00E2134A"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3</w:t>
                  </w:r>
                </w:p>
              </w:tc>
              <w:tc>
                <w:tcPr>
                  <w:tcW w:w="1772" w:type="dxa"/>
                </w:tcPr>
                <w:p w:rsidR="000C3CED" w:rsidRPr="004F764C" w:rsidRDefault="000C3CED"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The Ethical Environment (6 hours)</w:t>
                  </w:r>
                </w:p>
              </w:tc>
              <w:tc>
                <w:tcPr>
                  <w:tcW w:w="4082" w:type="dxa"/>
                </w:tcPr>
                <w:p w:rsidR="00B167F5" w:rsidRPr="004F764C" w:rsidRDefault="00B167F5" w:rsidP="00245358">
                  <w:pPr>
                    <w:pStyle w:val="Heading2"/>
                    <w:keepNext w:val="0"/>
                    <w:rPr>
                      <w:rFonts w:ascii="Times New Roman" w:hAnsi="Times New Roman" w:cs="Times New Roman"/>
                      <w:b w:val="0"/>
                      <w:sz w:val="18"/>
                      <w:szCs w:val="18"/>
                    </w:rPr>
                  </w:pPr>
                  <w:r w:rsidRPr="004F764C">
                    <w:rPr>
                      <w:rFonts w:ascii="Times New Roman" w:hAnsi="Times New Roman" w:cs="Times New Roman"/>
                      <w:sz w:val="18"/>
                      <w:szCs w:val="18"/>
                    </w:rPr>
                    <w:t xml:space="preserve">Value-Based Decision Making in </w:t>
                  </w:r>
                  <w:proofErr w:type="spellStart"/>
                  <w:r w:rsidRPr="004F764C">
                    <w:rPr>
                      <w:rFonts w:ascii="Times New Roman" w:hAnsi="Times New Roman" w:cs="Times New Roman"/>
                      <w:sz w:val="18"/>
                      <w:szCs w:val="18"/>
                    </w:rPr>
                    <w:t>Gilbane</w:t>
                  </w:r>
                  <w:proofErr w:type="spellEnd"/>
                  <w:r w:rsidRPr="004F764C">
                    <w:rPr>
                      <w:rFonts w:ascii="Times New Roman" w:hAnsi="Times New Roman" w:cs="Times New Roman"/>
                      <w:sz w:val="18"/>
                      <w:szCs w:val="18"/>
                    </w:rPr>
                    <w:t xml:space="preserve"> Gold</w:t>
                  </w:r>
                  <w:r w:rsidR="000C3CED" w:rsidRPr="004F764C">
                    <w:rPr>
                      <w:rFonts w:ascii="Times New Roman" w:hAnsi="Times New Roman" w:cs="Times New Roman"/>
                      <w:b w:val="0"/>
                      <w:sz w:val="18"/>
                      <w:szCs w:val="18"/>
                    </w:rPr>
                    <w:t xml:space="preserve"> </w:t>
                  </w:r>
                </w:p>
                <w:p w:rsidR="000C3CED" w:rsidRPr="004F764C" w:rsidRDefault="00B167F5"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http://cnx.org/content/m15783/1.6/</w:t>
                  </w:r>
                </w:p>
                <w:p w:rsidR="003C5BFD" w:rsidRPr="004F764C" w:rsidRDefault="003C5BFD" w:rsidP="003C5BFD">
                  <w:pPr>
                    <w:pStyle w:val="Heading2"/>
                    <w:keepNext w:val="0"/>
                    <w:rPr>
                      <w:rFonts w:ascii="Times New Roman" w:hAnsi="Times New Roman" w:cs="Times New Roman"/>
                      <w:sz w:val="18"/>
                      <w:szCs w:val="18"/>
                    </w:rPr>
                  </w:pPr>
                </w:p>
                <w:p w:rsidR="000C3CED" w:rsidRPr="004F764C" w:rsidRDefault="000C3CED" w:rsidP="003C5BFD">
                  <w:pPr>
                    <w:rPr>
                      <w:rFonts w:ascii="Times New Roman" w:hAnsi="Times New Roman" w:cs="Times New Roman"/>
                      <w:sz w:val="18"/>
                      <w:szCs w:val="18"/>
                    </w:rPr>
                  </w:pPr>
                </w:p>
              </w:tc>
              <w:tc>
                <w:tcPr>
                  <w:tcW w:w="1765" w:type="dxa"/>
                </w:tcPr>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a. </w:t>
                  </w:r>
                  <w:r w:rsidR="003C5BFD" w:rsidRPr="004F764C">
                    <w:rPr>
                      <w:rFonts w:ascii="Times New Roman" w:hAnsi="Times New Roman" w:cs="Times New Roman"/>
                      <w:b w:val="0"/>
                      <w:sz w:val="18"/>
                      <w:szCs w:val="18"/>
                    </w:rPr>
                    <w:t>Problem Specification</w:t>
                  </w:r>
                </w:p>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b. </w:t>
                  </w:r>
                  <w:r w:rsidR="003C5BFD" w:rsidRPr="004F764C">
                    <w:rPr>
                      <w:rFonts w:ascii="Times New Roman" w:hAnsi="Times New Roman" w:cs="Times New Roman"/>
                      <w:b w:val="0"/>
                      <w:sz w:val="18"/>
                      <w:szCs w:val="18"/>
                    </w:rPr>
                    <w:t>Solution Generation</w:t>
                  </w:r>
                </w:p>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 </w:t>
                  </w:r>
                  <w:r w:rsidR="003C5BFD" w:rsidRPr="004F764C">
                    <w:rPr>
                      <w:rFonts w:ascii="Times New Roman" w:hAnsi="Times New Roman" w:cs="Times New Roman"/>
                      <w:b w:val="0"/>
                      <w:sz w:val="18"/>
                      <w:szCs w:val="18"/>
                    </w:rPr>
                    <w:t>Solution Testing</w:t>
                  </w:r>
                </w:p>
                <w:p w:rsidR="000C3CE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d. </w:t>
                  </w:r>
                  <w:r w:rsidR="003C5BFD" w:rsidRPr="004F764C">
                    <w:rPr>
                      <w:rFonts w:ascii="Times New Roman" w:hAnsi="Times New Roman" w:cs="Times New Roman"/>
                      <w:b w:val="0"/>
                      <w:sz w:val="18"/>
                      <w:szCs w:val="18"/>
                    </w:rPr>
                    <w:t>Solution Implementation</w:t>
                  </w:r>
                </w:p>
              </w:tc>
              <w:tc>
                <w:tcPr>
                  <w:tcW w:w="1395" w:type="dxa"/>
                </w:tcPr>
                <w:p w:rsidR="000C3CED" w:rsidRPr="004F764C" w:rsidRDefault="003C5BF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One and Two</w:t>
                  </w:r>
                </w:p>
              </w:tc>
            </w:tr>
            <w:tr w:rsidR="00B167F5" w:rsidRPr="004F764C" w:rsidTr="00F02C8C">
              <w:tc>
                <w:tcPr>
                  <w:tcW w:w="1048" w:type="dxa"/>
                </w:tcPr>
                <w:p w:rsidR="000C3CED" w:rsidRPr="004F764C" w:rsidRDefault="00E2134A"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3</w:t>
                  </w:r>
                </w:p>
              </w:tc>
              <w:tc>
                <w:tcPr>
                  <w:tcW w:w="1772" w:type="dxa"/>
                </w:tcPr>
                <w:p w:rsidR="000C3CED" w:rsidRPr="004F764C" w:rsidRDefault="000C3CED"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Learning to work in small groups</w:t>
                  </w:r>
                </w:p>
              </w:tc>
              <w:tc>
                <w:tcPr>
                  <w:tcW w:w="408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Ethics of Team Work</w:t>
                  </w:r>
                </w:p>
                <w:p w:rsidR="000C3CED" w:rsidRPr="004F764C" w:rsidRDefault="000C3CED" w:rsidP="00E90527">
                  <w:pPr>
                    <w:rPr>
                      <w:rFonts w:ascii="Times New Roman" w:hAnsi="Times New Roman" w:cs="Times New Roman"/>
                      <w:sz w:val="18"/>
                      <w:szCs w:val="18"/>
                    </w:rPr>
                  </w:pPr>
                  <w:r w:rsidRPr="004F764C">
                    <w:rPr>
                      <w:rFonts w:ascii="Times New Roman" w:hAnsi="Times New Roman" w:cs="Times New Roman"/>
                      <w:sz w:val="18"/>
                      <w:szCs w:val="18"/>
                    </w:rPr>
                    <w:t>http://cnx.org/content/m13760/latest/</w:t>
                  </w:r>
                </w:p>
              </w:tc>
              <w:tc>
                <w:tcPr>
                  <w:tcW w:w="1765" w:type="dxa"/>
                </w:tcPr>
                <w:p w:rsidR="000C3CED" w:rsidRPr="004F764C" w:rsidRDefault="000C3CED"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Preliminary Group Self-Evaluation</w:t>
                  </w: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0C3CED" w:rsidRPr="004F764C" w:rsidRDefault="00F02C8C"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0C3CED" w:rsidRPr="004F764C" w:rsidRDefault="003C5BFD" w:rsidP="003C5BFD">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Toysmart</w:t>
                  </w:r>
                  <w:proofErr w:type="spellEnd"/>
                </w:p>
              </w:tc>
              <w:tc>
                <w:tcPr>
                  <w:tcW w:w="4082" w:type="dxa"/>
                </w:tcPr>
                <w:p w:rsidR="000C3CED" w:rsidRPr="004F764C" w:rsidRDefault="00220E6E" w:rsidP="00E90527">
                  <w:pPr>
                    <w:rPr>
                      <w:rFonts w:ascii="Times New Roman" w:hAnsi="Times New Roman" w:cs="Times New Roman"/>
                      <w:b/>
                      <w:sz w:val="18"/>
                      <w:szCs w:val="18"/>
                    </w:rPr>
                  </w:pPr>
                  <w:proofErr w:type="spellStart"/>
                  <w:r w:rsidRPr="004F764C">
                    <w:rPr>
                      <w:rFonts w:ascii="Times New Roman" w:hAnsi="Times New Roman" w:cs="Times New Roman"/>
                      <w:b/>
                      <w:sz w:val="18"/>
                      <w:szCs w:val="18"/>
                    </w:rPr>
                    <w:t>Toysmart</w:t>
                  </w:r>
                  <w:proofErr w:type="spellEnd"/>
                  <w:r w:rsidRPr="004F764C">
                    <w:rPr>
                      <w:rFonts w:ascii="Times New Roman" w:hAnsi="Times New Roman" w:cs="Times New Roman"/>
                      <w:b/>
                      <w:sz w:val="18"/>
                      <w:szCs w:val="18"/>
                    </w:rPr>
                    <w:t xml:space="preserve"> Case Exercises – Student Module </w:t>
                  </w:r>
                </w:p>
                <w:p w:rsidR="00220E6E" w:rsidRPr="004F764C" w:rsidRDefault="00220E6E" w:rsidP="00E90527">
                  <w:pPr>
                    <w:rPr>
                      <w:rFonts w:ascii="Times New Roman" w:hAnsi="Times New Roman" w:cs="Times New Roman"/>
                      <w:sz w:val="18"/>
                      <w:szCs w:val="18"/>
                    </w:rPr>
                  </w:pPr>
                  <w:r w:rsidRPr="004F764C">
                    <w:rPr>
                      <w:rFonts w:ascii="Times New Roman" w:hAnsi="Times New Roman" w:cs="Times New Roman"/>
                      <w:sz w:val="18"/>
                      <w:szCs w:val="18"/>
                    </w:rPr>
                    <w:t>http://cnx.org/content/m14789/latest/</w:t>
                  </w:r>
                </w:p>
              </w:tc>
              <w:tc>
                <w:tcPr>
                  <w:tcW w:w="1765" w:type="dxa"/>
                </w:tcPr>
                <w:p w:rsidR="00220E6E" w:rsidRPr="004F764C" w:rsidRDefault="00220E6E"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220E6E" w:rsidRPr="004F764C" w:rsidRDefault="00CC0D7C"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0C3CED" w:rsidRPr="004F764C" w:rsidRDefault="008D18A8" w:rsidP="008D18A8">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B167F5" w:rsidRPr="004F764C" w:rsidTr="00F02C8C">
              <w:tc>
                <w:tcPr>
                  <w:tcW w:w="1048" w:type="dxa"/>
                </w:tcPr>
                <w:p w:rsidR="00220E6E"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220E6E" w:rsidP="00C77721">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Biomatrix</w:t>
                  </w:r>
                  <w:proofErr w:type="spellEnd"/>
                </w:p>
              </w:tc>
              <w:tc>
                <w:tcPr>
                  <w:tcW w:w="4082" w:type="dxa"/>
                </w:tcPr>
                <w:p w:rsidR="00220E6E" w:rsidRPr="004F764C" w:rsidRDefault="00220E6E" w:rsidP="00220E6E">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sz w:val="18"/>
                      <w:szCs w:val="18"/>
                    </w:rPr>
                    <w:t>Biomatrix</w:t>
                  </w:r>
                  <w:proofErr w:type="spellEnd"/>
                  <w:r w:rsidRPr="004F764C">
                    <w:rPr>
                      <w:rFonts w:ascii="Times New Roman" w:hAnsi="Times New Roman" w:cs="Times New Roman"/>
                      <w:sz w:val="18"/>
                      <w:szCs w:val="18"/>
                    </w:rPr>
                    <w:t xml:space="preserve"> Case Exercises: Student Module</w:t>
                  </w:r>
                  <w:r w:rsidRPr="004F764C">
                    <w:rPr>
                      <w:rFonts w:ascii="Times New Roman" w:hAnsi="Times New Roman" w:cs="Times New Roman"/>
                      <w:b w:val="0"/>
                      <w:sz w:val="18"/>
                      <w:szCs w:val="18"/>
                    </w:rPr>
                    <w:t xml:space="preserve"> http://cnx.org/content/m15187/latest/</w:t>
                  </w:r>
                </w:p>
              </w:tc>
              <w:tc>
                <w:tcPr>
                  <w:tcW w:w="1765" w:type="dxa"/>
                </w:tcPr>
                <w:p w:rsidR="00220E6E"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173709" w:rsidP="008D18A8">
                  <w:pPr>
                    <w:pStyle w:val="ListParagraph"/>
                    <w:numPr>
                      <w:ilvl w:val="0"/>
                      <w:numId w:val="14"/>
                    </w:numPr>
                    <w:rPr>
                      <w:sz w:val="18"/>
                      <w:szCs w:val="18"/>
                    </w:rPr>
                  </w:pPr>
                  <w:r w:rsidRPr="004F764C">
                    <w:rPr>
                      <w:sz w:val="18"/>
                      <w:szCs w:val="18"/>
                    </w:rPr>
                    <w:t xml:space="preserve">Technology: </w:t>
                  </w:r>
                  <w:r w:rsidR="008D18A8" w:rsidRPr="004F764C">
                    <w:rPr>
                      <w:sz w:val="18"/>
                      <w:szCs w:val="18"/>
                    </w:rPr>
                    <w:t xml:space="preserve">OSP </w:t>
                  </w:r>
                  <w:proofErr w:type="spellStart"/>
                  <w:r w:rsidR="008D18A8" w:rsidRPr="004F764C">
                    <w:rPr>
                      <w:sz w:val="18"/>
                      <w:szCs w:val="18"/>
                    </w:rPr>
                    <w:t>Resp</w:t>
                  </w:r>
                  <w:proofErr w:type="spellEnd"/>
                </w:p>
                <w:p w:rsidR="00173709" w:rsidRPr="004F764C" w:rsidRDefault="00173709" w:rsidP="008D18A8">
                  <w:pPr>
                    <w:pStyle w:val="ListParagraph"/>
                    <w:numPr>
                      <w:ilvl w:val="0"/>
                      <w:numId w:val="14"/>
                    </w:numPr>
                    <w:rPr>
                      <w:sz w:val="18"/>
                      <w:szCs w:val="18"/>
                    </w:rPr>
                  </w:pPr>
                  <w:r w:rsidRPr="004F764C">
                    <w:rPr>
                      <w:sz w:val="18"/>
                      <w:szCs w:val="18"/>
                    </w:rPr>
                    <w:t>Free Speech</w:t>
                  </w:r>
                </w:p>
                <w:p w:rsidR="008D18A8" w:rsidRPr="004F764C" w:rsidRDefault="008D18A8" w:rsidP="008D18A8">
                  <w:pPr>
                    <w:pStyle w:val="ListParagraph"/>
                    <w:numPr>
                      <w:ilvl w:val="0"/>
                      <w:numId w:val="14"/>
                    </w:numPr>
                    <w:rPr>
                      <w:sz w:val="18"/>
                      <w:szCs w:val="18"/>
                    </w:rPr>
                  </w:pPr>
                  <w:r w:rsidRPr="004F764C">
                    <w:rPr>
                      <w:sz w:val="18"/>
                      <w:szCs w:val="18"/>
                    </w:rPr>
                    <w:t>Presentations</w:t>
                  </w:r>
                </w:p>
              </w:tc>
              <w:tc>
                <w:tcPr>
                  <w:tcW w:w="1395" w:type="dxa"/>
                </w:tcPr>
                <w:p w:rsidR="00220E6E" w:rsidRPr="004F764C" w:rsidRDefault="00220E6E"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B167F5" w:rsidRPr="004F764C" w:rsidTr="00F02C8C">
              <w:tc>
                <w:tcPr>
                  <w:tcW w:w="1048" w:type="dxa"/>
                </w:tcPr>
                <w:p w:rsidR="00220E6E" w:rsidRPr="004F764C" w:rsidRDefault="00220E6E" w:rsidP="00220E6E">
                  <w:pPr>
                    <w:pStyle w:val="Heading2"/>
                    <w:keepNext w:val="0"/>
                    <w:rPr>
                      <w:rFonts w:ascii="Times New Roman" w:hAnsi="Times New Roman" w:cs="Times New Roman"/>
                      <w:b w:val="0"/>
                      <w:sz w:val="18"/>
                      <w:szCs w:val="18"/>
                    </w:rPr>
                  </w:pPr>
                </w:p>
              </w:tc>
              <w:tc>
                <w:tcPr>
                  <w:tcW w:w="1772" w:type="dxa"/>
                </w:tcPr>
                <w:p w:rsidR="00220E6E" w:rsidRPr="004F764C" w:rsidRDefault="00220E6E" w:rsidP="00220E6E">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First Partial Exam: </w:t>
                  </w:r>
                </w:p>
              </w:tc>
              <w:tc>
                <w:tcPr>
                  <w:tcW w:w="4082" w:type="dxa"/>
                </w:tcPr>
                <w:p w:rsidR="00220E6E" w:rsidRPr="004F764C" w:rsidRDefault="00220E6E" w:rsidP="00B678C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Multiple Choice</w:t>
                  </w:r>
                  <w:r w:rsidR="006A4CD9" w:rsidRPr="004F764C">
                    <w:rPr>
                      <w:rFonts w:ascii="Times New Roman" w:hAnsi="Times New Roman" w:cs="Times New Roman"/>
                      <w:sz w:val="18"/>
                      <w:szCs w:val="18"/>
                    </w:rPr>
                    <w:t xml:space="preserve">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p w:rsidR="000C454B" w:rsidRPr="004F764C" w:rsidRDefault="000C454B" w:rsidP="000C454B">
                  <w:pPr>
                    <w:rPr>
                      <w:rFonts w:ascii="Times New Roman" w:hAnsi="Times New Roman" w:cs="Times New Roman"/>
                      <w:b/>
                      <w:sz w:val="18"/>
                      <w:szCs w:val="18"/>
                    </w:rPr>
                  </w:pPr>
                  <w:r w:rsidRPr="004F764C">
                    <w:rPr>
                      <w:rFonts w:ascii="Times New Roman" w:hAnsi="Times New Roman" w:cs="Times New Roman"/>
                      <w:b/>
                      <w:sz w:val="18"/>
                      <w:szCs w:val="18"/>
                    </w:rPr>
                    <w:t>February 27</w:t>
                  </w:r>
                </w:p>
              </w:tc>
              <w:tc>
                <w:tcPr>
                  <w:tcW w:w="1765" w:type="dxa"/>
                </w:tcPr>
                <w:p w:rsidR="00220E6E" w:rsidRPr="004F764C" w:rsidRDefault="00220E6E" w:rsidP="00245358">
                  <w:pPr>
                    <w:pStyle w:val="Heading2"/>
                    <w:keepNext w:val="0"/>
                    <w:rPr>
                      <w:rFonts w:ascii="Times New Roman" w:hAnsi="Times New Roman" w:cs="Times New Roman"/>
                      <w:b w:val="0"/>
                      <w:sz w:val="18"/>
                      <w:szCs w:val="18"/>
                    </w:rPr>
                  </w:pP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79152E" w:rsidP="0079152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Educational Laptops</w:t>
                  </w:r>
                </w:p>
              </w:tc>
              <w:tc>
                <w:tcPr>
                  <w:tcW w:w="4082" w:type="dxa"/>
                </w:tcPr>
                <w:p w:rsidR="00220E6E" w:rsidRPr="004F764C" w:rsidRDefault="0079152E" w:rsidP="00B678C7">
                  <w:pPr>
                    <w:pStyle w:val="Heading2"/>
                    <w:keepNext w:val="0"/>
                    <w:rPr>
                      <w:rFonts w:ascii="Times New Roman" w:hAnsi="Times New Roman" w:cs="Times New Roman"/>
                      <w:b w:val="0"/>
                      <w:sz w:val="18"/>
                      <w:szCs w:val="18"/>
                    </w:rPr>
                  </w:pPr>
                  <w:r w:rsidRPr="004F764C">
                    <w:rPr>
                      <w:rFonts w:ascii="Times New Roman" w:hAnsi="Times New Roman" w:cs="Times New Roman"/>
                      <w:sz w:val="18"/>
                      <w:szCs w:val="18"/>
                    </w:rPr>
                    <w:t xml:space="preserve">Ethics and Laptops: </w:t>
                  </w:r>
                  <w:r w:rsidR="000C454B" w:rsidRPr="004F764C">
                    <w:rPr>
                      <w:rFonts w:ascii="Times New Roman" w:hAnsi="Times New Roman" w:cs="Times New Roman"/>
                      <w:sz w:val="18"/>
                      <w:szCs w:val="18"/>
                    </w:rPr>
                    <w:t>Exam</w:t>
                  </w:r>
                  <w:r w:rsidR="00E2134A" w:rsidRPr="004F764C">
                    <w:rPr>
                      <w:rFonts w:ascii="Times New Roman" w:hAnsi="Times New Roman" w:cs="Times New Roman"/>
                      <w:sz w:val="18"/>
                      <w:szCs w:val="18"/>
                    </w:rPr>
                    <w:t>in</w:t>
                  </w:r>
                  <w:r w:rsidR="000C454B" w:rsidRPr="004F764C">
                    <w:rPr>
                      <w:rFonts w:ascii="Times New Roman" w:hAnsi="Times New Roman" w:cs="Times New Roman"/>
                      <w:sz w:val="18"/>
                      <w:szCs w:val="18"/>
                    </w:rPr>
                    <w:t xml:space="preserve">ing </w:t>
                  </w:r>
                  <w:r w:rsidRPr="004F764C">
                    <w:rPr>
                      <w:rFonts w:ascii="Times New Roman" w:hAnsi="Times New Roman" w:cs="Times New Roman"/>
                      <w:sz w:val="18"/>
                      <w:szCs w:val="18"/>
                    </w:rPr>
                    <w:t>Identifying Social Responsibility Issues in Puerto Rico</w:t>
                  </w:r>
                  <w:r w:rsidRPr="004F764C">
                    <w:rPr>
                      <w:rFonts w:ascii="Times New Roman" w:hAnsi="Times New Roman" w:cs="Times New Roman"/>
                      <w:b w:val="0"/>
                      <w:sz w:val="18"/>
                      <w:szCs w:val="18"/>
                    </w:rPr>
                    <w:t xml:space="preserve"> </w:t>
                  </w:r>
                  <w:r w:rsidR="00C9088D" w:rsidRPr="004F764C">
                    <w:rPr>
                      <w:rFonts w:ascii="Times New Roman" w:hAnsi="Times New Roman" w:cs="Times New Roman"/>
                      <w:b w:val="0"/>
                      <w:sz w:val="18"/>
                      <w:szCs w:val="18"/>
                    </w:rPr>
                    <w:t>http://cnx.org/content/m14257/latest/</w:t>
                  </w:r>
                </w:p>
                <w:p w:rsidR="00C9088D" w:rsidRPr="004F764C" w:rsidRDefault="00C9088D" w:rsidP="00C9088D">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Socio-Technical Systems in Professional Decision-Making</w:t>
                  </w:r>
                </w:p>
                <w:p w:rsidR="00C9088D" w:rsidRPr="004F764C" w:rsidRDefault="00EF644A" w:rsidP="00C9088D">
                  <w:pPr>
                    <w:rPr>
                      <w:rFonts w:ascii="Times New Roman" w:hAnsi="Times New Roman" w:cs="Times New Roman"/>
                      <w:sz w:val="18"/>
                      <w:szCs w:val="18"/>
                    </w:rPr>
                  </w:pPr>
                  <w:r w:rsidRPr="004F764C">
                    <w:rPr>
                      <w:rFonts w:ascii="Times New Roman" w:hAnsi="Times New Roman" w:cs="Times New Roman"/>
                      <w:sz w:val="18"/>
                      <w:szCs w:val="18"/>
                    </w:rPr>
                    <w:t>http://cnx.org/content/m14025/latest/</w:t>
                  </w:r>
                </w:p>
                <w:p w:rsidR="00EF644A" w:rsidRPr="004F764C" w:rsidRDefault="00EF644A" w:rsidP="00C9088D">
                  <w:pPr>
                    <w:rPr>
                      <w:rFonts w:ascii="Times New Roman" w:hAnsi="Times New Roman" w:cs="Times New Roman"/>
                      <w:b/>
                      <w:sz w:val="18"/>
                      <w:szCs w:val="18"/>
                    </w:rPr>
                  </w:pPr>
                  <w:r w:rsidRPr="004F764C">
                    <w:rPr>
                      <w:rFonts w:ascii="Times New Roman" w:hAnsi="Times New Roman" w:cs="Times New Roman"/>
                      <w:b/>
                      <w:sz w:val="18"/>
                      <w:szCs w:val="18"/>
                    </w:rPr>
                    <w:t>Lenses for Socio-Technical Systems</w:t>
                  </w:r>
                </w:p>
                <w:p w:rsidR="00EF644A" w:rsidRPr="004F764C" w:rsidRDefault="00EF644A" w:rsidP="00C9088D">
                  <w:pPr>
                    <w:rPr>
                      <w:rFonts w:ascii="Times New Roman" w:hAnsi="Times New Roman" w:cs="Times New Roman"/>
                      <w:sz w:val="18"/>
                      <w:szCs w:val="18"/>
                    </w:rPr>
                  </w:pPr>
                  <w:r w:rsidRPr="004F764C">
                    <w:rPr>
                      <w:rFonts w:ascii="Times New Roman" w:hAnsi="Times New Roman" w:cs="Times New Roman"/>
                      <w:sz w:val="18"/>
                      <w:szCs w:val="18"/>
                    </w:rPr>
                    <w:t xml:space="preserve">http://cnx.org/content/m32418/1.5/ </w:t>
                  </w:r>
                </w:p>
              </w:tc>
              <w:tc>
                <w:tcPr>
                  <w:tcW w:w="1765" w:type="dxa"/>
                </w:tcPr>
                <w:p w:rsidR="008D18A8"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2267B1" w:rsidP="008D18A8">
                  <w:pPr>
                    <w:pStyle w:val="ListParagraph"/>
                    <w:numPr>
                      <w:ilvl w:val="0"/>
                      <w:numId w:val="14"/>
                    </w:numPr>
                    <w:rPr>
                      <w:sz w:val="18"/>
                      <w:szCs w:val="18"/>
                    </w:rPr>
                  </w:pPr>
                  <w:r w:rsidRPr="004F764C">
                    <w:rPr>
                      <w:sz w:val="18"/>
                      <w:szCs w:val="18"/>
                    </w:rPr>
                    <w:t>Environment</w:t>
                  </w:r>
                </w:p>
                <w:p w:rsidR="00220E6E"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c>
                <w:tcPr>
                  <w:tcW w:w="1395" w:type="dxa"/>
                </w:tcPr>
                <w:p w:rsidR="00220E6E" w:rsidRPr="004F764C" w:rsidRDefault="00220E6E"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Chapters </w:t>
                  </w:r>
                  <w:r w:rsidR="008D18A8" w:rsidRPr="004F764C">
                    <w:rPr>
                      <w:rFonts w:ascii="Times New Roman" w:hAnsi="Times New Roman" w:cs="Times New Roman"/>
                      <w:b w:val="0"/>
                      <w:sz w:val="18"/>
                      <w:szCs w:val="18"/>
                    </w:rPr>
                    <w:t>5</w:t>
                  </w:r>
                  <w:r w:rsidRPr="004F764C">
                    <w:rPr>
                      <w:rFonts w:ascii="Times New Roman" w:hAnsi="Times New Roman" w:cs="Times New Roman"/>
                      <w:b w:val="0"/>
                      <w:sz w:val="18"/>
                      <w:szCs w:val="18"/>
                    </w:rPr>
                    <w:t xml:space="preserve"> and </w:t>
                  </w:r>
                  <w:r w:rsidR="008D18A8" w:rsidRPr="004F764C">
                    <w:rPr>
                      <w:rFonts w:ascii="Times New Roman" w:hAnsi="Times New Roman" w:cs="Times New Roman"/>
                      <w:b w:val="0"/>
                      <w:sz w:val="18"/>
                      <w:szCs w:val="18"/>
                    </w:rPr>
                    <w:t>10</w:t>
                  </w:r>
                </w:p>
              </w:tc>
            </w:tr>
            <w:tr w:rsidR="00B167F5" w:rsidRPr="004F764C" w:rsidTr="00F02C8C">
              <w:tc>
                <w:tcPr>
                  <w:tcW w:w="1048" w:type="dxa"/>
                </w:tcPr>
                <w:p w:rsidR="00220E6E" w:rsidRPr="004F764C" w:rsidRDefault="00F02C8C" w:rsidP="00C16AB6">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8D18A8"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Therac-25</w:t>
                  </w:r>
                </w:p>
              </w:tc>
              <w:tc>
                <w:tcPr>
                  <w:tcW w:w="4082" w:type="dxa"/>
                </w:tcPr>
                <w:p w:rsidR="00220E6E" w:rsidRPr="004F764C" w:rsidRDefault="008D18A8" w:rsidP="008D18A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Case Analysis Module: Therac-25</w:t>
                  </w:r>
                  <w:r w:rsidR="00220E6E" w:rsidRPr="004F764C">
                    <w:rPr>
                      <w:rFonts w:ascii="Times New Roman" w:hAnsi="Times New Roman" w:cs="Times New Roman"/>
                      <w:b w:val="0"/>
                      <w:sz w:val="18"/>
                      <w:szCs w:val="18"/>
                    </w:rPr>
                    <w:t xml:space="preserve"> </w:t>
                  </w:r>
                  <w:r w:rsidRPr="004F764C">
                    <w:rPr>
                      <w:rFonts w:ascii="Times New Roman" w:hAnsi="Times New Roman" w:cs="Times New Roman"/>
                      <w:b w:val="0"/>
                      <w:sz w:val="18"/>
                      <w:szCs w:val="18"/>
                    </w:rPr>
                    <w:t>http://cnx.org/content/m13818/latest/</w:t>
                  </w:r>
                </w:p>
              </w:tc>
              <w:tc>
                <w:tcPr>
                  <w:tcW w:w="1765" w:type="dxa"/>
                </w:tcPr>
                <w:p w:rsidR="00220E6E" w:rsidRPr="004F764C" w:rsidRDefault="008D18A8" w:rsidP="008D18A8">
                  <w:pPr>
                    <w:pStyle w:val="Heading2"/>
                    <w:keepNext w:val="0"/>
                    <w:numPr>
                      <w:ilvl w:val="0"/>
                      <w:numId w:val="15"/>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8D18A8" w:rsidP="008D18A8">
                  <w:pPr>
                    <w:pStyle w:val="ListParagraph"/>
                    <w:numPr>
                      <w:ilvl w:val="0"/>
                      <w:numId w:val="15"/>
                    </w:numPr>
                    <w:rPr>
                      <w:sz w:val="18"/>
                      <w:szCs w:val="18"/>
                    </w:rPr>
                  </w:pPr>
                  <w:r w:rsidRPr="004F764C">
                    <w:rPr>
                      <w:sz w:val="18"/>
                      <w:szCs w:val="18"/>
                    </w:rPr>
                    <w:t>Safety</w:t>
                  </w:r>
                  <w:r w:rsidR="005E4D01" w:rsidRPr="004F764C">
                    <w:rPr>
                      <w:sz w:val="18"/>
                      <w:szCs w:val="18"/>
                    </w:rPr>
                    <w:t xml:space="preserve"> and Risk</w:t>
                  </w:r>
                </w:p>
                <w:p w:rsidR="008D18A8" w:rsidRPr="004F764C" w:rsidRDefault="008D18A8" w:rsidP="008D18A8">
                  <w:pPr>
                    <w:pStyle w:val="ListParagraph"/>
                    <w:numPr>
                      <w:ilvl w:val="0"/>
                      <w:numId w:val="15"/>
                    </w:numPr>
                    <w:rPr>
                      <w:sz w:val="18"/>
                      <w:szCs w:val="18"/>
                    </w:rPr>
                  </w:pPr>
                  <w:r w:rsidRPr="004F764C">
                    <w:rPr>
                      <w:sz w:val="18"/>
                      <w:szCs w:val="18"/>
                    </w:rPr>
                    <w:t>Presentations</w:t>
                  </w:r>
                </w:p>
              </w:tc>
              <w:tc>
                <w:tcPr>
                  <w:tcW w:w="1395" w:type="dxa"/>
                </w:tcPr>
                <w:p w:rsidR="00220E6E" w:rsidRPr="004F764C" w:rsidRDefault="008D18A8"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12 and 13</w:t>
                  </w:r>
                </w:p>
              </w:tc>
            </w:tr>
            <w:tr w:rsidR="00B167F5" w:rsidRPr="004F764C" w:rsidTr="00F02C8C">
              <w:tc>
                <w:tcPr>
                  <w:tcW w:w="1048" w:type="dxa"/>
                </w:tcPr>
                <w:p w:rsidR="00220E6E" w:rsidRPr="004F764C" w:rsidRDefault="00220E6E" w:rsidP="00C16AB6">
                  <w:pPr>
                    <w:pStyle w:val="Heading2"/>
                    <w:keepNext w:val="0"/>
                    <w:rPr>
                      <w:rFonts w:ascii="Times New Roman" w:hAnsi="Times New Roman" w:cs="Times New Roman"/>
                      <w:b w:val="0"/>
                      <w:sz w:val="18"/>
                      <w:szCs w:val="18"/>
                    </w:rPr>
                  </w:pPr>
                </w:p>
              </w:tc>
              <w:tc>
                <w:tcPr>
                  <w:tcW w:w="1772" w:type="dxa"/>
                </w:tcPr>
                <w:p w:rsidR="00220E6E" w:rsidRPr="004F764C" w:rsidRDefault="00220E6E" w:rsidP="00C777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Second Partial Exam: March 26</w:t>
                  </w:r>
                </w:p>
              </w:tc>
              <w:tc>
                <w:tcPr>
                  <w:tcW w:w="4082" w:type="dxa"/>
                </w:tcPr>
                <w:p w:rsidR="00220E6E" w:rsidRPr="004F764C" w:rsidRDefault="00220E6E" w:rsidP="00B678C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Multiple Choice </w:t>
                  </w:r>
                  <w:r w:rsidR="00801DFE" w:rsidRPr="004F764C">
                    <w:rPr>
                      <w:rFonts w:ascii="Times New Roman" w:hAnsi="Times New Roman" w:cs="Times New Roman"/>
                      <w:sz w:val="18"/>
                      <w:szCs w:val="18"/>
                    </w:rPr>
                    <w:t xml:space="preserve">/ Matching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tc>
              <w:tc>
                <w:tcPr>
                  <w:tcW w:w="1765" w:type="dxa"/>
                </w:tcPr>
                <w:p w:rsidR="00220E6E" w:rsidRPr="004F764C" w:rsidRDefault="00220E6E" w:rsidP="00C77721">
                  <w:pPr>
                    <w:pStyle w:val="Heading2"/>
                    <w:keepNext w:val="0"/>
                    <w:rPr>
                      <w:rFonts w:ascii="Times New Roman" w:hAnsi="Times New Roman" w:cs="Times New Roman"/>
                      <w:b w:val="0"/>
                      <w:sz w:val="18"/>
                      <w:szCs w:val="18"/>
                    </w:rPr>
                  </w:pPr>
                </w:p>
              </w:tc>
              <w:tc>
                <w:tcPr>
                  <w:tcW w:w="1395" w:type="dxa"/>
                </w:tcPr>
                <w:p w:rsidR="00220E6E" w:rsidRPr="004F764C" w:rsidRDefault="00220E6E" w:rsidP="00C77721">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3D3C97">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8D18A8"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Hughes Aircraft Case</w:t>
                  </w:r>
                </w:p>
              </w:tc>
              <w:tc>
                <w:tcPr>
                  <w:tcW w:w="4082" w:type="dxa"/>
                </w:tcPr>
                <w:p w:rsidR="00220E6E" w:rsidRPr="004F764C" w:rsidRDefault="008D18A8" w:rsidP="008D18A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Case Analysis Module: Hughes Aircraft</w:t>
                  </w:r>
                </w:p>
                <w:p w:rsidR="008D18A8" w:rsidRPr="004F764C" w:rsidRDefault="008D18A8" w:rsidP="008D18A8">
                  <w:pPr>
                    <w:rPr>
                      <w:rFonts w:ascii="Times New Roman" w:hAnsi="Times New Roman" w:cs="Times New Roman"/>
                      <w:sz w:val="18"/>
                      <w:szCs w:val="18"/>
                    </w:rPr>
                  </w:pPr>
                  <w:r w:rsidRPr="004F764C">
                    <w:rPr>
                      <w:rFonts w:ascii="Times New Roman" w:hAnsi="Times New Roman" w:cs="Times New Roman"/>
                      <w:sz w:val="18"/>
                      <w:szCs w:val="18"/>
                    </w:rPr>
                    <w:t>http://cnx.org/content/m13766/latest/</w:t>
                  </w:r>
                </w:p>
              </w:tc>
              <w:tc>
                <w:tcPr>
                  <w:tcW w:w="1765" w:type="dxa"/>
                </w:tcPr>
                <w:p w:rsidR="00220E6E" w:rsidRPr="004F764C" w:rsidRDefault="008D18A8" w:rsidP="00F02C8C">
                  <w:pPr>
                    <w:pStyle w:val="Heading2"/>
                    <w:keepNext w:val="0"/>
                    <w:numPr>
                      <w:ilvl w:val="0"/>
                      <w:numId w:val="16"/>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8D18A8" w:rsidP="00F02C8C">
                  <w:pPr>
                    <w:pStyle w:val="ListParagraph"/>
                    <w:numPr>
                      <w:ilvl w:val="0"/>
                      <w:numId w:val="16"/>
                    </w:numPr>
                    <w:rPr>
                      <w:sz w:val="18"/>
                      <w:szCs w:val="18"/>
                    </w:rPr>
                  </w:pPr>
                  <w:r w:rsidRPr="004F764C">
                    <w:rPr>
                      <w:sz w:val="18"/>
                      <w:szCs w:val="18"/>
                    </w:rPr>
                    <w:t>Organizational Dissent</w:t>
                  </w:r>
                </w:p>
                <w:p w:rsidR="008D18A8" w:rsidRPr="004F764C" w:rsidRDefault="00417F0A" w:rsidP="00417F0A">
                  <w:pPr>
                    <w:pStyle w:val="ListParagraph"/>
                    <w:numPr>
                      <w:ilvl w:val="0"/>
                      <w:numId w:val="16"/>
                    </w:numPr>
                    <w:rPr>
                      <w:sz w:val="18"/>
                      <w:szCs w:val="18"/>
                    </w:rPr>
                  </w:pPr>
                  <w:r w:rsidRPr="004F764C">
                    <w:rPr>
                      <w:sz w:val="18"/>
                      <w:szCs w:val="18"/>
                    </w:rPr>
                    <w:t>Dramatizations</w:t>
                  </w: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3D3C9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6</w:t>
                  </w:r>
                </w:p>
              </w:tc>
              <w:tc>
                <w:tcPr>
                  <w:tcW w:w="1772" w:type="dxa"/>
                </w:tcPr>
                <w:p w:rsidR="006E4A33" w:rsidRPr="004F764C" w:rsidRDefault="00D85BF7" w:rsidP="00D85BF7">
                  <w:pPr>
                    <w:rPr>
                      <w:rFonts w:ascii="Times New Roman" w:hAnsi="Times New Roman" w:cs="Times New Roman"/>
                      <w:sz w:val="18"/>
                      <w:szCs w:val="18"/>
                    </w:rPr>
                  </w:pPr>
                  <w:r w:rsidRPr="004F764C">
                    <w:rPr>
                      <w:rFonts w:ascii="Times New Roman" w:hAnsi="Times New Roman" w:cs="Times New Roman"/>
                      <w:sz w:val="18"/>
                      <w:szCs w:val="18"/>
                    </w:rPr>
                    <w:t>Environmental Ethics Debates</w:t>
                  </w:r>
                  <w:r w:rsidR="006E4A33" w:rsidRPr="004F764C">
                    <w:rPr>
                      <w:rFonts w:ascii="Times New Roman" w:hAnsi="Times New Roman" w:cs="Times New Roman"/>
                      <w:sz w:val="18"/>
                      <w:szCs w:val="18"/>
                    </w:rPr>
                    <w:t xml:space="preserve">: </w:t>
                  </w:r>
                </w:p>
                <w:p w:rsidR="006E4A33" w:rsidRPr="004F764C" w:rsidRDefault="006E4A33" w:rsidP="00D85BF7">
                  <w:pPr>
                    <w:rPr>
                      <w:rFonts w:ascii="Times New Roman" w:hAnsi="Times New Roman" w:cs="Times New Roman"/>
                      <w:sz w:val="18"/>
                      <w:szCs w:val="18"/>
                    </w:rPr>
                  </w:pPr>
                </w:p>
                <w:p w:rsidR="00220E6E" w:rsidRPr="004F764C" w:rsidRDefault="006E4A33" w:rsidP="00D85BF7">
                  <w:pPr>
                    <w:rPr>
                      <w:rFonts w:ascii="Times New Roman" w:hAnsi="Times New Roman" w:cs="Times New Roman"/>
                      <w:sz w:val="18"/>
                      <w:szCs w:val="18"/>
                    </w:rPr>
                  </w:pPr>
                  <w:proofErr w:type="spellStart"/>
                  <w:r w:rsidRPr="004F764C">
                    <w:rPr>
                      <w:rFonts w:ascii="Times New Roman" w:hAnsi="Times New Roman" w:cs="Times New Roman"/>
                      <w:i/>
                      <w:sz w:val="18"/>
                      <w:szCs w:val="18"/>
                    </w:rPr>
                    <w:t>Polarbeargate</w:t>
                  </w:r>
                  <w:proofErr w:type="spellEnd"/>
                  <w:r w:rsidRPr="004F764C">
                    <w:rPr>
                      <w:rFonts w:ascii="Times New Roman" w:hAnsi="Times New Roman" w:cs="Times New Roman"/>
                      <w:i/>
                      <w:sz w:val="18"/>
                      <w:szCs w:val="18"/>
                    </w:rPr>
                    <w:t xml:space="preserve">, </w:t>
                  </w:r>
                  <w:proofErr w:type="spellStart"/>
                  <w:r w:rsidRPr="004F764C">
                    <w:rPr>
                      <w:rFonts w:ascii="Times New Roman" w:hAnsi="Times New Roman" w:cs="Times New Roman"/>
                      <w:i/>
                      <w:sz w:val="18"/>
                      <w:szCs w:val="18"/>
                    </w:rPr>
                    <w:t>Solyndra</w:t>
                  </w:r>
                  <w:proofErr w:type="spellEnd"/>
                  <w:r w:rsidRPr="004F764C">
                    <w:rPr>
                      <w:rFonts w:ascii="Times New Roman" w:hAnsi="Times New Roman" w:cs="Times New Roman"/>
                      <w:i/>
                      <w:sz w:val="18"/>
                      <w:szCs w:val="18"/>
                    </w:rPr>
                    <w:t>, and Keystone XL Pipeline</w:t>
                  </w:r>
                </w:p>
              </w:tc>
              <w:tc>
                <w:tcPr>
                  <w:tcW w:w="4082" w:type="dxa"/>
                </w:tcPr>
                <w:p w:rsidR="00220E6E" w:rsidRPr="004F764C" w:rsidRDefault="006E4A33" w:rsidP="003D3C97">
                  <w:pPr>
                    <w:rPr>
                      <w:rFonts w:ascii="Times New Roman" w:hAnsi="Times New Roman" w:cs="Times New Roman"/>
                      <w:b/>
                      <w:sz w:val="18"/>
                      <w:szCs w:val="18"/>
                    </w:rPr>
                  </w:pPr>
                  <w:r w:rsidRPr="004F764C">
                    <w:rPr>
                      <w:rFonts w:ascii="Times New Roman" w:hAnsi="Times New Roman" w:cs="Times New Roman"/>
                      <w:b/>
                      <w:sz w:val="18"/>
                      <w:szCs w:val="18"/>
                    </w:rPr>
                    <w:t xml:space="preserve">1. </w:t>
                  </w:r>
                  <w:r w:rsidR="00F02C8C" w:rsidRPr="004F764C">
                    <w:rPr>
                      <w:rFonts w:ascii="Times New Roman" w:hAnsi="Times New Roman" w:cs="Times New Roman"/>
                      <w:b/>
                      <w:sz w:val="18"/>
                      <w:szCs w:val="18"/>
                    </w:rPr>
                    <w:t xml:space="preserve">Approaches to </w:t>
                  </w:r>
                  <w:r w:rsidR="00D85BF7" w:rsidRPr="004F764C">
                    <w:rPr>
                      <w:rFonts w:ascii="Times New Roman" w:hAnsi="Times New Roman" w:cs="Times New Roman"/>
                      <w:b/>
                      <w:sz w:val="18"/>
                      <w:szCs w:val="18"/>
                    </w:rPr>
                    <w:t>Environmental Ethics for Business and Engineering</w:t>
                  </w:r>
                </w:p>
                <w:p w:rsidR="00F02C8C" w:rsidRPr="004F764C" w:rsidRDefault="00D85BF7" w:rsidP="003D3C97">
                  <w:pPr>
                    <w:rPr>
                      <w:rFonts w:ascii="Times New Roman" w:hAnsi="Times New Roman" w:cs="Times New Roman"/>
                      <w:sz w:val="18"/>
                      <w:szCs w:val="18"/>
                    </w:rPr>
                  </w:pPr>
                  <w:r w:rsidRPr="004F764C">
                    <w:rPr>
                      <w:rFonts w:ascii="Times New Roman" w:hAnsi="Times New Roman" w:cs="Times New Roman"/>
                      <w:sz w:val="18"/>
                      <w:szCs w:val="18"/>
                    </w:rPr>
                    <w:t>http://cnx.org/content/m32584/1.10/</w:t>
                  </w:r>
                </w:p>
                <w:p w:rsidR="00B678C7" w:rsidRPr="004F764C" w:rsidRDefault="006E4A33" w:rsidP="003D3C97">
                  <w:pPr>
                    <w:rPr>
                      <w:rFonts w:ascii="Times New Roman" w:hAnsi="Times New Roman" w:cs="Times New Roman"/>
                      <w:b/>
                      <w:sz w:val="18"/>
                      <w:szCs w:val="18"/>
                    </w:rPr>
                  </w:pPr>
                  <w:r w:rsidRPr="004F764C">
                    <w:rPr>
                      <w:rFonts w:ascii="Times New Roman" w:hAnsi="Times New Roman" w:cs="Times New Roman"/>
                      <w:b/>
                      <w:sz w:val="18"/>
                      <w:szCs w:val="18"/>
                    </w:rPr>
                    <w:t xml:space="preserve">2. </w:t>
                  </w:r>
                  <w:r w:rsidR="00B678C7" w:rsidRPr="004F764C">
                    <w:rPr>
                      <w:rFonts w:ascii="Times New Roman" w:hAnsi="Times New Roman" w:cs="Times New Roman"/>
                      <w:b/>
                      <w:sz w:val="18"/>
                      <w:szCs w:val="18"/>
                    </w:rPr>
                    <w:t>Three Views of CSR</w:t>
                  </w:r>
                </w:p>
                <w:p w:rsidR="00B678C7" w:rsidRPr="004F764C" w:rsidRDefault="0023571A" w:rsidP="003D3C97">
                  <w:pPr>
                    <w:rPr>
                      <w:rFonts w:ascii="Times New Roman" w:hAnsi="Times New Roman" w:cs="Times New Roman"/>
                      <w:sz w:val="18"/>
                      <w:szCs w:val="18"/>
                    </w:rPr>
                  </w:pPr>
                  <w:hyperlink r:id="rId10" w:history="1">
                    <w:r w:rsidR="006E4A33" w:rsidRPr="004F764C">
                      <w:rPr>
                        <w:rStyle w:val="Hyperlink"/>
                        <w:rFonts w:ascii="Times New Roman" w:hAnsi="Times New Roman" w:cs="Times New Roman"/>
                        <w:sz w:val="18"/>
                        <w:szCs w:val="18"/>
                      </w:rPr>
                      <w:t>http://cnx.org/content/m17318/</w:t>
                    </w:r>
                  </w:hyperlink>
                </w:p>
                <w:p w:rsidR="006E4A33" w:rsidRPr="004F764C" w:rsidRDefault="006E4A33" w:rsidP="003D3C97">
                  <w:pPr>
                    <w:rPr>
                      <w:rFonts w:ascii="Times New Roman" w:hAnsi="Times New Roman" w:cs="Times New Roman"/>
                      <w:b/>
                      <w:sz w:val="18"/>
                      <w:szCs w:val="18"/>
                    </w:rPr>
                  </w:pPr>
                  <w:r w:rsidRPr="004F764C">
                    <w:rPr>
                      <w:rFonts w:ascii="Times New Roman" w:hAnsi="Times New Roman" w:cs="Times New Roman"/>
                      <w:sz w:val="18"/>
                      <w:szCs w:val="18"/>
                    </w:rPr>
                    <w:t xml:space="preserve">3. </w:t>
                  </w:r>
                  <w:r w:rsidRPr="004F764C">
                    <w:rPr>
                      <w:rFonts w:ascii="Times New Roman" w:hAnsi="Times New Roman" w:cs="Times New Roman"/>
                      <w:b/>
                      <w:sz w:val="18"/>
                      <w:szCs w:val="18"/>
                    </w:rPr>
                    <w:t>Different Approaches to Corporate Governance</w:t>
                  </w:r>
                </w:p>
                <w:p w:rsidR="006E4A33" w:rsidRPr="004F764C" w:rsidRDefault="006E4A33" w:rsidP="006E4A33">
                  <w:pPr>
                    <w:rPr>
                      <w:rFonts w:ascii="Times New Roman" w:hAnsi="Times New Roman" w:cs="Times New Roman"/>
                      <w:sz w:val="18"/>
                      <w:szCs w:val="18"/>
                    </w:rPr>
                  </w:pPr>
                  <w:r w:rsidRPr="004F764C">
                    <w:rPr>
                      <w:rFonts w:ascii="Times New Roman" w:hAnsi="Times New Roman" w:cs="Times New Roman"/>
                      <w:sz w:val="18"/>
                      <w:szCs w:val="18"/>
                    </w:rPr>
                    <w:t xml:space="preserve">http://cnx.org/content/m17367/1.5/ </w:t>
                  </w:r>
                </w:p>
              </w:tc>
              <w:tc>
                <w:tcPr>
                  <w:tcW w:w="1765" w:type="dxa"/>
                </w:tcPr>
                <w:p w:rsidR="00220E6E" w:rsidRPr="004F764C" w:rsidRDefault="006E4A33" w:rsidP="00F02C8C">
                  <w:pPr>
                    <w:pStyle w:val="Heading2"/>
                    <w:keepNext w:val="0"/>
                    <w:numPr>
                      <w:ilvl w:val="0"/>
                      <w:numId w:val="17"/>
                    </w:numPr>
                    <w:rPr>
                      <w:rFonts w:ascii="Times New Roman" w:hAnsi="Times New Roman" w:cs="Times New Roman"/>
                      <w:b w:val="0"/>
                      <w:sz w:val="18"/>
                      <w:szCs w:val="18"/>
                    </w:rPr>
                  </w:pPr>
                  <w:r w:rsidRPr="004F764C">
                    <w:rPr>
                      <w:rFonts w:ascii="Times New Roman" w:hAnsi="Times New Roman" w:cs="Times New Roman"/>
                      <w:b w:val="0"/>
                      <w:sz w:val="18"/>
                      <w:szCs w:val="18"/>
                    </w:rPr>
                    <w:t>Environmental Ethics Frameworks</w:t>
                  </w:r>
                </w:p>
                <w:p w:rsidR="00F02C8C" w:rsidRPr="004F764C" w:rsidRDefault="00F02C8C" w:rsidP="00F02C8C">
                  <w:pPr>
                    <w:pStyle w:val="ListParagraph"/>
                    <w:numPr>
                      <w:ilvl w:val="0"/>
                      <w:numId w:val="17"/>
                    </w:numPr>
                    <w:rPr>
                      <w:sz w:val="18"/>
                      <w:szCs w:val="18"/>
                    </w:rPr>
                  </w:pPr>
                  <w:r w:rsidRPr="004F764C">
                    <w:rPr>
                      <w:sz w:val="18"/>
                      <w:szCs w:val="18"/>
                    </w:rPr>
                    <w:t>Corporate Governance</w:t>
                  </w:r>
                </w:p>
                <w:p w:rsidR="00CC0D7C" w:rsidRPr="004F764C" w:rsidRDefault="0079152E" w:rsidP="00F02C8C">
                  <w:pPr>
                    <w:pStyle w:val="ListParagraph"/>
                    <w:numPr>
                      <w:ilvl w:val="0"/>
                      <w:numId w:val="17"/>
                    </w:numPr>
                    <w:rPr>
                      <w:sz w:val="18"/>
                      <w:szCs w:val="18"/>
                    </w:rPr>
                  </w:pPr>
                  <w:r w:rsidRPr="004F764C">
                    <w:rPr>
                      <w:sz w:val="18"/>
                      <w:szCs w:val="18"/>
                    </w:rPr>
                    <w:t>CSR</w:t>
                  </w:r>
                </w:p>
                <w:p w:rsidR="00F02C8C" w:rsidRPr="004F764C" w:rsidRDefault="00F02C8C" w:rsidP="00F02C8C">
                  <w:pPr>
                    <w:pStyle w:val="ListParagraph"/>
                    <w:numPr>
                      <w:ilvl w:val="0"/>
                      <w:numId w:val="17"/>
                    </w:numPr>
                    <w:rPr>
                      <w:sz w:val="18"/>
                      <w:szCs w:val="18"/>
                    </w:rPr>
                  </w:pPr>
                  <w:r w:rsidRPr="004F764C">
                    <w:rPr>
                      <w:sz w:val="18"/>
                      <w:szCs w:val="18"/>
                    </w:rPr>
                    <w:t>Presentations</w:t>
                  </w:r>
                </w:p>
                <w:p w:rsidR="006E4A33" w:rsidRPr="004F764C" w:rsidRDefault="006E4A33" w:rsidP="006E4A33">
                  <w:pPr>
                    <w:pStyle w:val="ListParagraph"/>
                    <w:numPr>
                      <w:ilvl w:val="0"/>
                      <w:numId w:val="17"/>
                    </w:numPr>
                    <w:rPr>
                      <w:sz w:val="18"/>
                      <w:szCs w:val="18"/>
                    </w:rPr>
                  </w:pPr>
                  <w:r w:rsidRPr="004F764C">
                    <w:rPr>
                      <w:sz w:val="18"/>
                      <w:szCs w:val="18"/>
                    </w:rPr>
                    <w:t>Debates</w:t>
                  </w:r>
                </w:p>
              </w:tc>
              <w:tc>
                <w:tcPr>
                  <w:tcW w:w="1395" w:type="dxa"/>
                </w:tcPr>
                <w:p w:rsidR="00220E6E"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14 and 19 and Case Study: 501-513</w:t>
                  </w:r>
                </w:p>
              </w:tc>
            </w:tr>
            <w:tr w:rsidR="00B167F5" w:rsidRPr="004F764C" w:rsidTr="00F02C8C">
              <w:tc>
                <w:tcPr>
                  <w:tcW w:w="1048" w:type="dxa"/>
                </w:tcPr>
                <w:p w:rsidR="00220E6E" w:rsidRPr="004F764C" w:rsidRDefault="00220E6E" w:rsidP="00245358">
                  <w:pPr>
                    <w:pStyle w:val="Heading2"/>
                    <w:keepNext w:val="0"/>
                    <w:rPr>
                      <w:rFonts w:ascii="Times New Roman" w:hAnsi="Times New Roman" w:cs="Times New Roman"/>
                      <w:b w:val="0"/>
                      <w:sz w:val="18"/>
                      <w:szCs w:val="18"/>
                    </w:rPr>
                  </w:pPr>
                </w:p>
              </w:tc>
              <w:tc>
                <w:tcPr>
                  <w:tcW w:w="1772" w:type="dxa"/>
                </w:tcPr>
                <w:p w:rsidR="00220E6E" w:rsidRPr="004F764C" w:rsidRDefault="006A4CD9" w:rsidP="006A4CD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Third </w:t>
                  </w:r>
                  <w:r w:rsidR="00F02C8C" w:rsidRPr="004F764C">
                    <w:rPr>
                      <w:rFonts w:ascii="Times New Roman" w:hAnsi="Times New Roman" w:cs="Times New Roman"/>
                      <w:sz w:val="18"/>
                      <w:szCs w:val="18"/>
                    </w:rPr>
                    <w:t>Partial Exam</w:t>
                  </w:r>
                  <w:r w:rsidR="006E4A33" w:rsidRPr="004F764C">
                    <w:rPr>
                      <w:rFonts w:ascii="Times New Roman" w:hAnsi="Times New Roman" w:cs="Times New Roman"/>
                      <w:sz w:val="18"/>
                      <w:szCs w:val="18"/>
                    </w:rPr>
                    <w:t>: April 27</w:t>
                  </w:r>
                </w:p>
              </w:tc>
              <w:tc>
                <w:tcPr>
                  <w:tcW w:w="4082" w:type="dxa"/>
                </w:tcPr>
                <w:p w:rsidR="00220E6E" w:rsidRPr="004F764C" w:rsidRDefault="00F02C8C" w:rsidP="00B678C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Multiple Choice</w:t>
                  </w:r>
                  <w:r w:rsidR="006A4CD9" w:rsidRPr="004F764C">
                    <w:rPr>
                      <w:rFonts w:ascii="Times New Roman" w:hAnsi="Times New Roman" w:cs="Times New Roman"/>
                      <w:sz w:val="18"/>
                      <w:szCs w:val="18"/>
                    </w:rPr>
                    <w:t xml:space="preserve"> </w:t>
                  </w:r>
                  <w:r w:rsidR="00801DFE" w:rsidRPr="004F764C">
                    <w:rPr>
                      <w:rFonts w:ascii="Times New Roman" w:hAnsi="Times New Roman" w:cs="Times New Roman"/>
                      <w:sz w:val="18"/>
                      <w:szCs w:val="18"/>
                    </w:rPr>
                    <w:t xml:space="preserve">/ Matching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tc>
              <w:tc>
                <w:tcPr>
                  <w:tcW w:w="1765" w:type="dxa"/>
                </w:tcPr>
                <w:p w:rsidR="00220E6E" w:rsidRPr="004F764C" w:rsidRDefault="00220E6E" w:rsidP="00245358">
                  <w:pPr>
                    <w:pStyle w:val="Heading2"/>
                    <w:keepNext w:val="0"/>
                    <w:rPr>
                      <w:rFonts w:ascii="Times New Roman" w:hAnsi="Times New Roman" w:cs="Times New Roman"/>
                      <w:b w:val="0"/>
                      <w:sz w:val="18"/>
                      <w:szCs w:val="18"/>
                    </w:rPr>
                  </w:pP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F02C8C" w:rsidRPr="004F764C" w:rsidRDefault="00F02C8C" w:rsidP="00C7081F">
                  <w:pPr>
                    <w:rPr>
                      <w:rFonts w:ascii="Times New Roman" w:hAnsi="Times New Roman" w:cs="Times New Roman"/>
                      <w:sz w:val="18"/>
                      <w:szCs w:val="18"/>
                    </w:rPr>
                  </w:pPr>
                  <w:r w:rsidRPr="004F764C">
                    <w:rPr>
                      <w:rFonts w:ascii="Times New Roman" w:hAnsi="Times New Roman" w:cs="Times New Roman"/>
                      <w:sz w:val="18"/>
                      <w:szCs w:val="18"/>
                    </w:rPr>
                    <w:t>1</w:t>
                  </w:r>
                </w:p>
              </w:tc>
              <w:tc>
                <w:tcPr>
                  <w:tcW w:w="1772" w:type="dxa"/>
                </w:tcPr>
                <w:p w:rsidR="00F02C8C"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Reflection and Closure: </w:t>
                  </w:r>
                </w:p>
              </w:tc>
              <w:tc>
                <w:tcPr>
                  <w:tcW w:w="4082" w:type="dxa"/>
                </w:tcPr>
                <w:p w:rsidR="00F02C8C" w:rsidRPr="004F764C" w:rsidRDefault="00F02C8C" w:rsidP="00C777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Ethics of Team Work</w:t>
                  </w:r>
                </w:p>
                <w:p w:rsidR="00F02C8C" w:rsidRPr="004F764C" w:rsidRDefault="00F02C8C" w:rsidP="00C77721">
                  <w:pPr>
                    <w:rPr>
                      <w:rFonts w:ascii="Times New Roman" w:hAnsi="Times New Roman" w:cs="Times New Roman"/>
                      <w:sz w:val="18"/>
                      <w:szCs w:val="18"/>
                    </w:rPr>
                  </w:pPr>
                  <w:r w:rsidRPr="004F764C">
                    <w:rPr>
                      <w:rFonts w:ascii="Times New Roman" w:hAnsi="Times New Roman" w:cs="Times New Roman"/>
                      <w:sz w:val="18"/>
                      <w:szCs w:val="18"/>
                    </w:rPr>
                    <w:t>http://cnx.org/content/m13760/latest/</w:t>
                  </w:r>
                </w:p>
              </w:tc>
              <w:tc>
                <w:tcPr>
                  <w:tcW w:w="1765" w:type="dxa"/>
                </w:tcPr>
                <w:p w:rsidR="00F02C8C"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Course Evaluations (Instructor’s </w:t>
                  </w:r>
                  <w:proofErr w:type="spellStart"/>
                  <w:r w:rsidRPr="004F764C">
                    <w:rPr>
                      <w:rFonts w:ascii="Times New Roman" w:hAnsi="Times New Roman" w:cs="Times New Roman"/>
                      <w:b w:val="0"/>
                      <w:sz w:val="18"/>
                      <w:szCs w:val="18"/>
                    </w:rPr>
                    <w:t>Evals</w:t>
                  </w:r>
                  <w:proofErr w:type="spellEnd"/>
                  <w:r w:rsidRPr="004F764C">
                    <w:rPr>
                      <w:rFonts w:ascii="Times New Roman" w:hAnsi="Times New Roman" w:cs="Times New Roman"/>
                      <w:b w:val="0"/>
                      <w:sz w:val="18"/>
                      <w:szCs w:val="18"/>
                    </w:rPr>
                    <w:t>)</w:t>
                  </w:r>
                </w:p>
              </w:tc>
              <w:tc>
                <w:tcPr>
                  <w:tcW w:w="1395" w:type="dxa"/>
                </w:tcPr>
                <w:p w:rsidR="00F02C8C" w:rsidRPr="004F764C" w:rsidRDefault="00F02C8C" w:rsidP="00C77721">
                  <w:pPr>
                    <w:pStyle w:val="Heading2"/>
                    <w:keepNext w:val="0"/>
                    <w:rPr>
                      <w:rFonts w:ascii="Times New Roman" w:hAnsi="Times New Roman" w:cs="Times New Roman"/>
                      <w:b w:val="0"/>
                      <w:sz w:val="18"/>
                      <w:szCs w:val="18"/>
                    </w:rPr>
                  </w:pPr>
                </w:p>
              </w:tc>
            </w:tr>
            <w:tr w:rsidR="00B167F5" w:rsidRPr="004F764C" w:rsidTr="00F02C8C">
              <w:tc>
                <w:tcPr>
                  <w:tcW w:w="1048" w:type="dxa"/>
                </w:tcPr>
                <w:p w:rsidR="006A4CD9" w:rsidRPr="004F764C" w:rsidRDefault="006A4CD9" w:rsidP="00C7081F">
                  <w:pPr>
                    <w:rPr>
                      <w:rFonts w:ascii="Times New Roman" w:hAnsi="Times New Roman" w:cs="Times New Roman"/>
                      <w:sz w:val="18"/>
                      <w:szCs w:val="18"/>
                    </w:rPr>
                  </w:pPr>
                </w:p>
              </w:tc>
              <w:tc>
                <w:tcPr>
                  <w:tcW w:w="1772" w:type="dxa"/>
                </w:tcPr>
                <w:p w:rsidR="006A4CD9"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Final Activities</w:t>
                  </w:r>
                </w:p>
              </w:tc>
              <w:tc>
                <w:tcPr>
                  <w:tcW w:w="4082" w:type="dxa"/>
                </w:tcPr>
                <w:p w:rsidR="006A4CD9"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1. Ethics of Team Work Closeout (during final exam period)</w:t>
                  </w:r>
                  <w:r w:rsidR="007C525A" w:rsidRPr="004F764C">
                    <w:rPr>
                      <w:rFonts w:ascii="Times New Roman" w:hAnsi="Times New Roman" w:cs="Times New Roman"/>
                      <w:b w:val="0"/>
                      <w:sz w:val="18"/>
                      <w:szCs w:val="18"/>
                    </w:rPr>
                    <w:t xml:space="preserve"> 50 points</w:t>
                  </w:r>
                </w:p>
                <w:p w:rsidR="006A4CD9" w:rsidRPr="004F764C" w:rsidRDefault="006A4CD9" w:rsidP="006A4CD9">
                  <w:pPr>
                    <w:rPr>
                      <w:rFonts w:ascii="Times New Roman" w:hAnsi="Times New Roman" w:cs="Times New Roman"/>
                      <w:sz w:val="18"/>
                      <w:szCs w:val="18"/>
                    </w:rPr>
                  </w:pPr>
                  <w:r w:rsidRPr="004F764C">
                    <w:rPr>
                      <w:rFonts w:ascii="Times New Roman" w:hAnsi="Times New Roman" w:cs="Times New Roman"/>
                      <w:sz w:val="18"/>
                      <w:szCs w:val="18"/>
                    </w:rPr>
                    <w:t xml:space="preserve">2. </w:t>
                  </w:r>
                  <w:r w:rsidR="007C525A" w:rsidRPr="004F764C">
                    <w:rPr>
                      <w:rFonts w:ascii="Times New Roman" w:hAnsi="Times New Roman" w:cs="Times New Roman"/>
                      <w:sz w:val="18"/>
                      <w:szCs w:val="18"/>
                    </w:rPr>
                    <w:t>STS/Decision Point Presentations; Case Debates 50 points</w:t>
                  </w:r>
                </w:p>
                <w:p w:rsidR="006A4CD9" w:rsidRPr="004F764C" w:rsidRDefault="006A4CD9" w:rsidP="007C525A">
                  <w:pPr>
                    <w:rPr>
                      <w:rFonts w:ascii="Times New Roman" w:hAnsi="Times New Roman" w:cs="Times New Roman"/>
                      <w:sz w:val="18"/>
                      <w:szCs w:val="18"/>
                    </w:rPr>
                  </w:pPr>
                  <w:r w:rsidRPr="004F764C">
                    <w:rPr>
                      <w:rFonts w:ascii="Times New Roman" w:hAnsi="Times New Roman" w:cs="Times New Roman"/>
                      <w:sz w:val="18"/>
                      <w:szCs w:val="18"/>
                    </w:rPr>
                    <w:t xml:space="preserve">3. </w:t>
                  </w:r>
                  <w:r w:rsidR="007C525A" w:rsidRPr="004F764C">
                    <w:rPr>
                      <w:rFonts w:ascii="Times New Roman" w:hAnsi="Times New Roman" w:cs="Times New Roman"/>
                      <w:sz w:val="18"/>
                      <w:szCs w:val="18"/>
                    </w:rPr>
                    <w:t>Case Dramatizations and Reflections 50 points</w:t>
                  </w:r>
                </w:p>
              </w:tc>
              <w:tc>
                <w:tcPr>
                  <w:tcW w:w="1765" w:type="dxa"/>
                </w:tcPr>
                <w:p w:rsidR="006A4CD9" w:rsidRPr="004F764C" w:rsidRDefault="006A4CD9" w:rsidP="00C77721">
                  <w:pPr>
                    <w:pStyle w:val="Heading2"/>
                    <w:keepNext w:val="0"/>
                    <w:rPr>
                      <w:rFonts w:ascii="Times New Roman" w:hAnsi="Times New Roman" w:cs="Times New Roman"/>
                      <w:b w:val="0"/>
                      <w:sz w:val="18"/>
                      <w:szCs w:val="18"/>
                    </w:rPr>
                  </w:pPr>
                </w:p>
              </w:tc>
              <w:tc>
                <w:tcPr>
                  <w:tcW w:w="1395" w:type="dxa"/>
                </w:tcPr>
                <w:p w:rsidR="006A4CD9" w:rsidRPr="004F764C" w:rsidRDefault="006A4CD9" w:rsidP="00C77721">
                  <w:pPr>
                    <w:pStyle w:val="Heading2"/>
                    <w:keepNext w:val="0"/>
                    <w:rPr>
                      <w:rFonts w:ascii="Times New Roman" w:hAnsi="Times New Roman" w:cs="Times New Roman"/>
                      <w:b w:val="0"/>
                      <w:sz w:val="18"/>
                      <w:szCs w:val="18"/>
                    </w:rPr>
                  </w:pPr>
                </w:p>
              </w:tc>
            </w:tr>
          </w:tbl>
          <w:p w:rsidR="00477178" w:rsidRPr="004F764C" w:rsidRDefault="00477178" w:rsidP="00245358">
            <w:pPr>
              <w:pStyle w:val="Heading2"/>
              <w:keepNext w:val="0"/>
              <w:rPr>
                <w:rFonts w:ascii="Times New Roman" w:hAnsi="Times New Roman" w:cs="Times New Roman"/>
                <w:b w:val="0"/>
                <w:sz w:val="18"/>
                <w:szCs w:val="18"/>
              </w:rPr>
            </w:pPr>
          </w:p>
        </w:tc>
      </w:tr>
    </w:tbl>
    <w:p w:rsidR="00766759" w:rsidRPr="004F764C" w:rsidRDefault="00766759">
      <w:pPr>
        <w:pStyle w:val="Title"/>
        <w:rPr>
          <w:rFonts w:ascii="Times New Roman" w:hAnsi="Times New Roman" w:cs="Times New Roman"/>
          <w:sz w:val="18"/>
          <w:szCs w:val="18"/>
        </w:rPr>
      </w:pPr>
    </w:p>
    <w:sectPr w:rsidR="00766759" w:rsidRPr="004F764C" w:rsidSect="0014117F">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757" w:rsidRDefault="00454757">
      <w:r>
        <w:separator/>
      </w:r>
    </w:p>
  </w:endnote>
  <w:endnote w:type="continuationSeparator" w:id="0">
    <w:p w:rsidR="00454757" w:rsidRDefault="004547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23571A">
    <w:pPr>
      <w:pStyle w:val="Footer"/>
      <w:framePr w:wrap="around" w:vAnchor="text" w:hAnchor="margin" w:xAlign="right" w:y="1"/>
      <w:rPr>
        <w:rStyle w:val="PageNumber"/>
      </w:rPr>
    </w:pPr>
    <w:r>
      <w:rPr>
        <w:rStyle w:val="PageNumber"/>
      </w:rPr>
      <w:fldChar w:fldCharType="begin"/>
    </w:r>
    <w:r w:rsidR="00B678C7">
      <w:rPr>
        <w:rStyle w:val="PageNumber"/>
      </w:rPr>
      <w:instrText xml:space="preserve">PAGE  </w:instrText>
    </w:r>
    <w:r>
      <w:rPr>
        <w:rStyle w:val="PageNumber"/>
      </w:rPr>
      <w:fldChar w:fldCharType="separate"/>
    </w:r>
    <w:r w:rsidR="00B678C7">
      <w:rPr>
        <w:rStyle w:val="PageNumber"/>
        <w:noProof/>
      </w:rPr>
      <w:t>5</w:t>
    </w:r>
    <w:r>
      <w:rPr>
        <w:rStyle w:val="PageNumber"/>
      </w:rPr>
      <w:fldChar w:fldCharType="end"/>
    </w:r>
  </w:p>
  <w:p w:rsidR="00B678C7" w:rsidRDefault="00B678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B678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757" w:rsidRDefault="00454757">
      <w:r>
        <w:separator/>
      </w:r>
    </w:p>
  </w:footnote>
  <w:footnote w:type="continuationSeparator" w:id="0">
    <w:p w:rsidR="00454757" w:rsidRDefault="004547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0705"/>
    <w:rsid w:val="00062879"/>
    <w:rsid w:val="00083A03"/>
    <w:rsid w:val="000C3CED"/>
    <w:rsid w:val="000C454B"/>
    <w:rsid w:val="000D7001"/>
    <w:rsid w:val="000E1CCD"/>
    <w:rsid w:val="000E288E"/>
    <w:rsid w:val="000F7F88"/>
    <w:rsid w:val="00111D56"/>
    <w:rsid w:val="0013256E"/>
    <w:rsid w:val="0014117F"/>
    <w:rsid w:val="00161054"/>
    <w:rsid w:val="00173709"/>
    <w:rsid w:val="00207B84"/>
    <w:rsid w:val="00220E6E"/>
    <w:rsid w:val="002267B1"/>
    <w:rsid w:val="002277A9"/>
    <w:rsid w:val="0023571A"/>
    <w:rsid w:val="00245358"/>
    <w:rsid w:val="00251B84"/>
    <w:rsid w:val="00260284"/>
    <w:rsid w:val="00261E3D"/>
    <w:rsid w:val="00264249"/>
    <w:rsid w:val="00267336"/>
    <w:rsid w:val="002712AB"/>
    <w:rsid w:val="002C03CA"/>
    <w:rsid w:val="002D0E98"/>
    <w:rsid w:val="0032096C"/>
    <w:rsid w:val="00340419"/>
    <w:rsid w:val="003419FA"/>
    <w:rsid w:val="00354788"/>
    <w:rsid w:val="00365B79"/>
    <w:rsid w:val="003671F8"/>
    <w:rsid w:val="0037068A"/>
    <w:rsid w:val="003911A2"/>
    <w:rsid w:val="00392DEE"/>
    <w:rsid w:val="003A2063"/>
    <w:rsid w:val="003C5BFD"/>
    <w:rsid w:val="003D0649"/>
    <w:rsid w:val="003D3C97"/>
    <w:rsid w:val="00402E53"/>
    <w:rsid w:val="00417F0A"/>
    <w:rsid w:val="004319EB"/>
    <w:rsid w:val="004321C7"/>
    <w:rsid w:val="004328BD"/>
    <w:rsid w:val="004433D5"/>
    <w:rsid w:val="00445F80"/>
    <w:rsid w:val="00454757"/>
    <w:rsid w:val="00477178"/>
    <w:rsid w:val="004A2397"/>
    <w:rsid w:val="004A2DBC"/>
    <w:rsid w:val="004A7937"/>
    <w:rsid w:val="004C40E8"/>
    <w:rsid w:val="004E1947"/>
    <w:rsid w:val="004F764C"/>
    <w:rsid w:val="00536432"/>
    <w:rsid w:val="00545964"/>
    <w:rsid w:val="005909E5"/>
    <w:rsid w:val="00591947"/>
    <w:rsid w:val="005B1B45"/>
    <w:rsid w:val="005B26E5"/>
    <w:rsid w:val="005C2CE5"/>
    <w:rsid w:val="005E4D01"/>
    <w:rsid w:val="005E7712"/>
    <w:rsid w:val="005F01EC"/>
    <w:rsid w:val="005F2938"/>
    <w:rsid w:val="00614EC6"/>
    <w:rsid w:val="00644F9C"/>
    <w:rsid w:val="00650FE0"/>
    <w:rsid w:val="00691053"/>
    <w:rsid w:val="006A4CD9"/>
    <w:rsid w:val="006E4A33"/>
    <w:rsid w:val="006E5442"/>
    <w:rsid w:val="00710886"/>
    <w:rsid w:val="0071376F"/>
    <w:rsid w:val="00734703"/>
    <w:rsid w:val="00763304"/>
    <w:rsid w:val="00764771"/>
    <w:rsid w:val="00766759"/>
    <w:rsid w:val="0079152E"/>
    <w:rsid w:val="007B7554"/>
    <w:rsid w:val="007C525A"/>
    <w:rsid w:val="007D0188"/>
    <w:rsid w:val="007F2994"/>
    <w:rsid w:val="00801DFE"/>
    <w:rsid w:val="00811DE5"/>
    <w:rsid w:val="00817FC6"/>
    <w:rsid w:val="00860A5D"/>
    <w:rsid w:val="00872899"/>
    <w:rsid w:val="008934C3"/>
    <w:rsid w:val="008C2A7B"/>
    <w:rsid w:val="008C3B8D"/>
    <w:rsid w:val="008D18A8"/>
    <w:rsid w:val="00901D0D"/>
    <w:rsid w:val="00906DB4"/>
    <w:rsid w:val="00925D5C"/>
    <w:rsid w:val="009877DA"/>
    <w:rsid w:val="00992B72"/>
    <w:rsid w:val="009C74EB"/>
    <w:rsid w:val="009C78D4"/>
    <w:rsid w:val="009F47CC"/>
    <w:rsid w:val="00A350C7"/>
    <w:rsid w:val="00A4275F"/>
    <w:rsid w:val="00A458D2"/>
    <w:rsid w:val="00A4617C"/>
    <w:rsid w:val="00AA36DA"/>
    <w:rsid w:val="00AB5985"/>
    <w:rsid w:val="00AB7B57"/>
    <w:rsid w:val="00AC47EF"/>
    <w:rsid w:val="00AE6FBE"/>
    <w:rsid w:val="00B04C3E"/>
    <w:rsid w:val="00B167F5"/>
    <w:rsid w:val="00B2171A"/>
    <w:rsid w:val="00B37912"/>
    <w:rsid w:val="00B678C7"/>
    <w:rsid w:val="00B75E96"/>
    <w:rsid w:val="00BB658A"/>
    <w:rsid w:val="00BB778F"/>
    <w:rsid w:val="00BE4F74"/>
    <w:rsid w:val="00BF055A"/>
    <w:rsid w:val="00C02CA3"/>
    <w:rsid w:val="00C067D7"/>
    <w:rsid w:val="00C16409"/>
    <w:rsid w:val="00C16AB6"/>
    <w:rsid w:val="00C33B08"/>
    <w:rsid w:val="00C577CD"/>
    <w:rsid w:val="00C7081F"/>
    <w:rsid w:val="00C72C0B"/>
    <w:rsid w:val="00C77721"/>
    <w:rsid w:val="00C9088D"/>
    <w:rsid w:val="00C97465"/>
    <w:rsid w:val="00CC0D7C"/>
    <w:rsid w:val="00CC50EB"/>
    <w:rsid w:val="00CD5A3A"/>
    <w:rsid w:val="00CE11A6"/>
    <w:rsid w:val="00D06C21"/>
    <w:rsid w:val="00D30079"/>
    <w:rsid w:val="00D33160"/>
    <w:rsid w:val="00D43854"/>
    <w:rsid w:val="00D731B7"/>
    <w:rsid w:val="00D80A8A"/>
    <w:rsid w:val="00D85BF7"/>
    <w:rsid w:val="00DA3777"/>
    <w:rsid w:val="00DB6F11"/>
    <w:rsid w:val="00DC0913"/>
    <w:rsid w:val="00DE373C"/>
    <w:rsid w:val="00DF3AA9"/>
    <w:rsid w:val="00E2134A"/>
    <w:rsid w:val="00E36ADC"/>
    <w:rsid w:val="00E53580"/>
    <w:rsid w:val="00E90527"/>
    <w:rsid w:val="00EC506C"/>
    <w:rsid w:val="00EC618B"/>
    <w:rsid w:val="00EC789E"/>
    <w:rsid w:val="00EF644A"/>
    <w:rsid w:val="00F02C8C"/>
    <w:rsid w:val="00F30730"/>
    <w:rsid w:val="00F35658"/>
    <w:rsid w:val="00F41DB6"/>
    <w:rsid w:val="00F4243C"/>
    <w:rsid w:val="00F43CF7"/>
    <w:rsid w:val="00F528CA"/>
    <w:rsid w:val="00F74792"/>
    <w:rsid w:val="00F83878"/>
    <w:rsid w:val="00F926C0"/>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nx.org/content/m1731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6662E-BE2C-4B1B-8036-81E73A57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2012-01-17T14:33:00Z</cp:lastPrinted>
  <dcterms:created xsi:type="dcterms:W3CDTF">2012-01-17T14:57:00Z</dcterms:created>
  <dcterms:modified xsi:type="dcterms:W3CDTF">2012-01-17T14:57:00Z</dcterms:modified>
</cp:coreProperties>
</file>