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2BF" w:rsidRPr="001552E2" w:rsidRDefault="001552E2" w:rsidP="001552E2">
      <w:pPr>
        <w:pStyle w:val="NoSpacing"/>
        <w:rPr>
          <w:rFonts w:ascii="Arial" w:hAnsi="Arial" w:cs="Arial"/>
          <w:b/>
          <w:sz w:val="24"/>
          <w:szCs w:val="24"/>
        </w:rPr>
      </w:pPr>
      <w:r w:rsidRPr="001552E2">
        <w:rPr>
          <w:rFonts w:ascii="Arial" w:hAnsi="Arial" w:cs="Arial"/>
          <w:b/>
          <w:sz w:val="24"/>
          <w:szCs w:val="24"/>
        </w:rPr>
        <w:t xml:space="preserve">Ethics Assessment </w:t>
      </w:r>
    </w:p>
    <w:p w:rsidR="001552E2" w:rsidRPr="001552E2" w:rsidRDefault="001552E2" w:rsidP="001552E2">
      <w:pPr>
        <w:pStyle w:val="NoSpacing"/>
        <w:rPr>
          <w:rFonts w:ascii="Arial" w:hAnsi="Arial" w:cs="Arial"/>
          <w:b/>
          <w:sz w:val="24"/>
          <w:szCs w:val="24"/>
        </w:rPr>
      </w:pPr>
      <w:r w:rsidRPr="001552E2">
        <w:rPr>
          <w:rFonts w:ascii="Arial" w:hAnsi="Arial" w:cs="Arial"/>
          <w:b/>
          <w:sz w:val="24"/>
          <w:szCs w:val="24"/>
        </w:rPr>
        <w:t>Pre-Test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1. Ethics is not a central part of business and professional activity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a. Strongly Disagree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b.</w:t>
      </w:r>
      <w:r w:rsidR="00D11AA6">
        <w:rPr>
          <w:rFonts w:ascii="Arial" w:hAnsi="Arial" w:cs="Arial"/>
          <w:sz w:val="24"/>
          <w:szCs w:val="24"/>
        </w:rPr>
        <w:t xml:space="preserve"> </w:t>
      </w:r>
      <w:r w:rsidRPr="001552E2">
        <w:rPr>
          <w:rFonts w:ascii="Arial" w:hAnsi="Arial" w:cs="Arial"/>
          <w:sz w:val="24"/>
          <w:szCs w:val="24"/>
        </w:rPr>
        <w:t>Disagree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c. Neutral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d. 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e. Strongly 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2. Ethical problems require soft skills while business and professional problems employ hard skills.  Therefore ethical problems are more subjective.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a. Strongly Disagree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b.</w:t>
      </w:r>
      <w:r w:rsidR="00D11AA6">
        <w:rPr>
          <w:rFonts w:ascii="Arial" w:hAnsi="Arial" w:cs="Arial"/>
          <w:sz w:val="24"/>
          <w:szCs w:val="24"/>
        </w:rPr>
        <w:t xml:space="preserve"> </w:t>
      </w:r>
      <w:r w:rsidRPr="001552E2">
        <w:rPr>
          <w:rFonts w:ascii="Arial" w:hAnsi="Arial" w:cs="Arial"/>
          <w:sz w:val="24"/>
          <w:szCs w:val="24"/>
        </w:rPr>
        <w:t>Disagree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c. Neutral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d. 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e. Strongly 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 xml:space="preserve">3. Ethics is defined primarily as solving dilemmas where one chooses between doing the right thing </w:t>
      </w:r>
      <w:proofErr w:type="gramStart"/>
      <w:r w:rsidRPr="001552E2">
        <w:rPr>
          <w:rFonts w:ascii="Arial" w:hAnsi="Arial" w:cs="Arial"/>
          <w:sz w:val="24"/>
          <w:szCs w:val="24"/>
        </w:rPr>
        <w:t>or</w:t>
      </w:r>
      <w:proofErr w:type="gramEnd"/>
      <w:r w:rsidRPr="001552E2">
        <w:rPr>
          <w:rFonts w:ascii="Arial" w:hAnsi="Arial" w:cs="Arial"/>
          <w:sz w:val="24"/>
          <w:szCs w:val="24"/>
        </w:rPr>
        <w:t xml:space="preserve"> doing that which is required by business or engineering considerations.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a. Strongly Disagree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b.</w:t>
      </w:r>
      <w:r w:rsidR="00D11AA6">
        <w:rPr>
          <w:rFonts w:ascii="Arial" w:hAnsi="Arial" w:cs="Arial"/>
          <w:sz w:val="24"/>
          <w:szCs w:val="24"/>
        </w:rPr>
        <w:t xml:space="preserve"> </w:t>
      </w:r>
      <w:r w:rsidRPr="001552E2">
        <w:rPr>
          <w:rFonts w:ascii="Arial" w:hAnsi="Arial" w:cs="Arial"/>
          <w:sz w:val="24"/>
          <w:szCs w:val="24"/>
        </w:rPr>
        <w:t>Disagree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c. Neutral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d. 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e. Strongly 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4. Creativity and imagination have no important role in ethical problem-solving.  Instead, one applies ethical theory to the facts at hand and logically deduces what one should do.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a. Strongly Disagree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b.</w:t>
      </w:r>
      <w:r w:rsidR="00D11AA6">
        <w:rPr>
          <w:rFonts w:ascii="Arial" w:hAnsi="Arial" w:cs="Arial"/>
          <w:sz w:val="24"/>
          <w:szCs w:val="24"/>
        </w:rPr>
        <w:t xml:space="preserve"> </w:t>
      </w:r>
      <w:r w:rsidRPr="001552E2">
        <w:rPr>
          <w:rFonts w:ascii="Arial" w:hAnsi="Arial" w:cs="Arial"/>
          <w:sz w:val="24"/>
          <w:szCs w:val="24"/>
        </w:rPr>
        <w:t>Disagree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c. Neutral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d. 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e. Strongly 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5. The social responsibility of a business is to maximize shareholder return on investment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a. Strongly Disagree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b.</w:t>
      </w:r>
      <w:r w:rsidR="00D11AA6">
        <w:rPr>
          <w:rFonts w:ascii="Arial" w:hAnsi="Arial" w:cs="Arial"/>
          <w:sz w:val="24"/>
          <w:szCs w:val="24"/>
        </w:rPr>
        <w:t xml:space="preserve"> </w:t>
      </w:r>
      <w:r w:rsidRPr="001552E2">
        <w:rPr>
          <w:rFonts w:ascii="Arial" w:hAnsi="Arial" w:cs="Arial"/>
          <w:sz w:val="24"/>
          <w:szCs w:val="24"/>
        </w:rPr>
        <w:t>Disagree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c. Neutral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d. 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e. Strongly Agree</w:t>
      </w:r>
    </w:p>
    <w:p w:rsidR="001552E2" w:rsidRDefault="001552E2" w:rsidP="001552E2">
      <w:pPr>
        <w:pStyle w:val="NoSpacing"/>
      </w:pPr>
    </w:p>
    <w:p w:rsidR="001552E2" w:rsidRDefault="001552E2" w:rsidP="001552E2">
      <w:pPr>
        <w:pStyle w:val="NoSpacing"/>
      </w:pPr>
    </w:p>
    <w:p w:rsidR="001552E2" w:rsidRDefault="001552E2" w:rsidP="001552E2">
      <w:pPr>
        <w:pStyle w:val="NoSpacing"/>
      </w:pPr>
    </w:p>
    <w:p w:rsidR="001552E2" w:rsidRDefault="001552E2" w:rsidP="001552E2">
      <w:pPr>
        <w:pStyle w:val="NoSpacing"/>
      </w:pPr>
    </w:p>
    <w:p w:rsidR="001552E2" w:rsidRDefault="001552E2" w:rsidP="001552E2">
      <w:pPr>
        <w:pStyle w:val="NoSpacing"/>
      </w:pPr>
    </w:p>
    <w:p w:rsidR="001552E2" w:rsidRDefault="001552E2" w:rsidP="001552E2">
      <w:pPr>
        <w:pStyle w:val="NoSpacing"/>
      </w:pPr>
    </w:p>
    <w:p w:rsidR="001552E2" w:rsidRPr="001552E2" w:rsidRDefault="001552E2" w:rsidP="001552E2">
      <w:pPr>
        <w:pStyle w:val="NoSpacing"/>
        <w:rPr>
          <w:rFonts w:ascii="Arial" w:hAnsi="Arial" w:cs="Arial"/>
          <w:b/>
          <w:sz w:val="24"/>
          <w:szCs w:val="24"/>
        </w:rPr>
      </w:pPr>
      <w:r w:rsidRPr="001552E2">
        <w:rPr>
          <w:rFonts w:ascii="Arial" w:hAnsi="Arial" w:cs="Arial"/>
          <w:b/>
          <w:sz w:val="24"/>
          <w:szCs w:val="24"/>
        </w:rPr>
        <w:lastRenderedPageBreak/>
        <w:t xml:space="preserve">Ethics Assessment </w:t>
      </w:r>
    </w:p>
    <w:p w:rsidR="001552E2" w:rsidRPr="001552E2" w:rsidRDefault="001552E2" w:rsidP="001552E2">
      <w:pPr>
        <w:pStyle w:val="NoSpacing"/>
        <w:rPr>
          <w:rFonts w:ascii="Arial" w:hAnsi="Arial" w:cs="Arial"/>
          <w:b/>
          <w:sz w:val="24"/>
          <w:szCs w:val="24"/>
        </w:rPr>
      </w:pPr>
      <w:r w:rsidRPr="001552E2">
        <w:rPr>
          <w:rFonts w:ascii="Arial" w:hAnsi="Arial" w:cs="Arial"/>
          <w:b/>
          <w:sz w:val="24"/>
          <w:szCs w:val="24"/>
        </w:rPr>
        <w:t>P</w:t>
      </w:r>
      <w:r>
        <w:rPr>
          <w:rFonts w:ascii="Arial" w:hAnsi="Arial" w:cs="Arial"/>
          <w:b/>
          <w:sz w:val="24"/>
          <w:szCs w:val="24"/>
        </w:rPr>
        <w:t>ost</w:t>
      </w:r>
      <w:r w:rsidRPr="001552E2">
        <w:rPr>
          <w:rFonts w:ascii="Arial" w:hAnsi="Arial" w:cs="Arial"/>
          <w:b/>
          <w:sz w:val="24"/>
          <w:szCs w:val="24"/>
        </w:rPr>
        <w:t>-Test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1. Ethics is not a central part of business and professional activity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a. Strongly Disagree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b.</w:t>
      </w:r>
      <w:r w:rsidR="00D11AA6">
        <w:rPr>
          <w:rFonts w:ascii="Arial" w:hAnsi="Arial" w:cs="Arial"/>
          <w:sz w:val="24"/>
          <w:szCs w:val="24"/>
        </w:rPr>
        <w:t xml:space="preserve"> </w:t>
      </w:r>
      <w:r w:rsidRPr="001552E2">
        <w:rPr>
          <w:rFonts w:ascii="Arial" w:hAnsi="Arial" w:cs="Arial"/>
          <w:sz w:val="24"/>
          <w:szCs w:val="24"/>
        </w:rPr>
        <w:t>Disagree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c. Neutral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d. 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e. Strongly 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2. Ethical problems require soft skills while business and professional problems employ hard skills.  Therefore ethical problems are more subjective.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a. Strongly Disagree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b.</w:t>
      </w:r>
      <w:r w:rsidR="00D11AA6">
        <w:rPr>
          <w:rFonts w:ascii="Arial" w:hAnsi="Arial" w:cs="Arial"/>
          <w:sz w:val="24"/>
          <w:szCs w:val="24"/>
        </w:rPr>
        <w:t xml:space="preserve"> </w:t>
      </w:r>
      <w:r w:rsidRPr="001552E2">
        <w:rPr>
          <w:rFonts w:ascii="Arial" w:hAnsi="Arial" w:cs="Arial"/>
          <w:sz w:val="24"/>
          <w:szCs w:val="24"/>
        </w:rPr>
        <w:t>Disagree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c. Neutral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d. 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e. Strongly 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 xml:space="preserve">3. Ethics is defined primarily as solving dilemmas where one chooses between doing the right thing </w:t>
      </w:r>
      <w:proofErr w:type="gramStart"/>
      <w:r w:rsidRPr="001552E2">
        <w:rPr>
          <w:rFonts w:ascii="Arial" w:hAnsi="Arial" w:cs="Arial"/>
          <w:sz w:val="24"/>
          <w:szCs w:val="24"/>
        </w:rPr>
        <w:t>or</w:t>
      </w:r>
      <w:proofErr w:type="gramEnd"/>
      <w:r w:rsidRPr="001552E2">
        <w:rPr>
          <w:rFonts w:ascii="Arial" w:hAnsi="Arial" w:cs="Arial"/>
          <w:sz w:val="24"/>
          <w:szCs w:val="24"/>
        </w:rPr>
        <w:t xml:space="preserve"> doing that which is required by business or engineering considerations.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a. Strongly Disagree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b.</w:t>
      </w:r>
      <w:r w:rsidR="00D11AA6">
        <w:rPr>
          <w:rFonts w:ascii="Arial" w:hAnsi="Arial" w:cs="Arial"/>
          <w:sz w:val="24"/>
          <w:szCs w:val="24"/>
        </w:rPr>
        <w:t xml:space="preserve"> </w:t>
      </w:r>
      <w:r w:rsidRPr="001552E2">
        <w:rPr>
          <w:rFonts w:ascii="Arial" w:hAnsi="Arial" w:cs="Arial"/>
          <w:sz w:val="24"/>
          <w:szCs w:val="24"/>
        </w:rPr>
        <w:t>Disagree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c. Neutral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d. 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e. Strongly 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4. Creativity and imagination have no important role in ethical problem-solving.  Instead, one applies ethical theory to the facts at hand and logically deduces what one should do.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a. Strongly Disagree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b.</w:t>
      </w:r>
      <w:r w:rsidR="00D11AA6">
        <w:rPr>
          <w:rFonts w:ascii="Arial" w:hAnsi="Arial" w:cs="Arial"/>
          <w:sz w:val="24"/>
          <w:szCs w:val="24"/>
        </w:rPr>
        <w:t xml:space="preserve"> </w:t>
      </w:r>
      <w:r w:rsidRPr="001552E2">
        <w:rPr>
          <w:rFonts w:ascii="Arial" w:hAnsi="Arial" w:cs="Arial"/>
          <w:sz w:val="24"/>
          <w:szCs w:val="24"/>
        </w:rPr>
        <w:t>Disagree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c. Neutral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d. 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e. Strongly 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5. The social responsibility of a business is to maximize shareholder return on investment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a. Strongly Disagree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b.</w:t>
      </w:r>
      <w:r w:rsidR="00D11AA6">
        <w:rPr>
          <w:rFonts w:ascii="Arial" w:hAnsi="Arial" w:cs="Arial"/>
          <w:sz w:val="24"/>
          <w:szCs w:val="24"/>
        </w:rPr>
        <w:t xml:space="preserve"> </w:t>
      </w:r>
      <w:r w:rsidRPr="001552E2">
        <w:rPr>
          <w:rFonts w:ascii="Arial" w:hAnsi="Arial" w:cs="Arial"/>
          <w:sz w:val="24"/>
          <w:szCs w:val="24"/>
        </w:rPr>
        <w:t>Disagree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c. Neutral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d. Agree</w:t>
      </w:r>
    </w:p>
    <w:p w:rsidR="001552E2" w:rsidRPr="001552E2" w:rsidRDefault="001552E2" w:rsidP="001552E2">
      <w:pPr>
        <w:pStyle w:val="NoSpacing"/>
        <w:rPr>
          <w:rFonts w:ascii="Arial" w:hAnsi="Arial" w:cs="Arial"/>
          <w:sz w:val="24"/>
          <w:szCs w:val="24"/>
        </w:rPr>
      </w:pPr>
      <w:r w:rsidRPr="001552E2">
        <w:rPr>
          <w:rFonts w:ascii="Arial" w:hAnsi="Arial" w:cs="Arial"/>
          <w:sz w:val="24"/>
          <w:szCs w:val="24"/>
        </w:rPr>
        <w:t>e. Strongly Agree</w:t>
      </w:r>
    </w:p>
    <w:p w:rsidR="001552E2" w:rsidRDefault="001552E2" w:rsidP="001552E2">
      <w:pPr>
        <w:pStyle w:val="NoSpacing"/>
      </w:pPr>
    </w:p>
    <w:p w:rsidR="001552E2" w:rsidRDefault="001552E2" w:rsidP="001552E2">
      <w:pPr>
        <w:pStyle w:val="NoSpacing"/>
      </w:pPr>
    </w:p>
    <w:sectPr w:rsidR="001552E2" w:rsidSect="00612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89"/>
  <w:doNotDisplayPageBoundaries/>
  <w:proofState w:spelling="clean" w:grammar="clean"/>
  <w:defaultTabStop w:val="720"/>
  <w:characterSpacingControl w:val="doNotCompress"/>
  <w:compat/>
  <w:rsids>
    <w:rsidRoot w:val="001552E2"/>
    <w:rsid w:val="00097B5D"/>
    <w:rsid w:val="000B78BC"/>
    <w:rsid w:val="001552E2"/>
    <w:rsid w:val="006122BF"/>
    <w:rsid w:val="00D11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52E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frey.william</dc:creator>
  <cp:lastModifiedBy> </cp:lastModifiedBy>
  <cp:revision>3</cp:revision>
  <dcterms:created xsi:type="dcterms:W3CDTF">2011-10-18T20:17:00Z</dcterms:created>
  <dcterms:modified xsi:type="dcterms:W3CDTF">2011-10-18T20:18:00Z</dcterms:modified>
</cp:coreProperties>
</file>