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53" w:rsidRDefault="008D460B">
      <w:r>
        <w:t>First branch changes.</w:t>
      </w:r>
    </w:p>
    <w:p w:rsidR="008D460B" w:rsidRDefault="008D460B">
      <w:r>
        <w:t>Cliff</w:t>
      </w:r>
    </w:p>
    <w:p w:rsidR="008D460B" w:rsidRDefault="008D460B">
      <w:r>
        <w:t>Cliff</w:t>
      </w:r>
    </w:p>
    <w:p w:rsidR="008D460B" w:rsidRDefault="008D460B">
      <w:bookmarkStart w:id="0" w:name="_GoBack"/>
      <w:bookmarkEnd w:id="0"/>
    </w:p>
    <w:sectPr w:rsidR="008D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2E"/>
    <w:rsid w:val="00723553"/>
    <w:rsid w:val="008D460B"/>
    <w:rsid w:val="00C9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85F78-C5F6-4A87-A151-B94A96C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</dc:creator>
  <cp:keywords/>
  <dc:description/>
  <cp:lastModifiedBy>Cliff</cp:lastModifiedBy>
  <cp:revision>2</cp:revision>
  <dcterms:created xsi:type="dcterms:W3CDTF">2019-02-21T09:16:00Z</dcterms:created>
  <dcterms:modified xsi:type="dcterms:W3CDTF">2019-02-21T09:16:00Z</dcterms:modified>
</cp:coreProperties>
</file>