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528" w:rsidRPr="004274E3" w:rsidRDefault="00A31528" w:rsidP="004274E3">
      <w:pPr>
        <w:pStyle w:val="1"/>
        <w:jc w:val="center"/>
        <w:rPr>
          <w:rFonts w:ascii="楷体" w:eastAsia="楷体" w:hAnsi="楷体"/>
          <w:sz w:val="96"/>
          <w:szCs w:val="96"/>
        </w:rPr>
      </w:pPr>
      <w:r w:rsidRPr="004274E3">
        <w:rPr>
          <w:rFonts w:ascii="楷体" w:eastAsia="楷体" w:hAnsi="楷体" w:hint="eastAsia"/>
          <w:sz w:val="96"/>
          <w:szCs w:val="96"/>
        </w:rPr>
        <w:t>北京林业大学</w:t>
      </w:r>
    </w:p>
    <w:p w:rsidR="00A31528" w:rsidRPr="00E13FEC" w:rsidRDefault="00A31528" w:rsidP="00A31528"/>
    <w:p w:rsidR="00A31528" w:rsidRPr="00E13FEC" w:rsidRDefault="00A31528" w:rsidP="00A31528"/>
    <w:p w:rsidR="00A31528" w:rsidRPr="00E13FEC" w:rsidRDefault="00A31528" w:rsidP="00A31528"/>
    <w:p w:rsidR="00A31528" w:rsidRPr="004274E3" w:rsidRDefault="00A31528" w:rsidP="00A31528">
      <w:pPr>
        <w:jc w:val="center"/>
        <w:rPr>
          <w:rFonts w:asciiTheme="majorEastAsia" w:eastAsiaTheme="majorEastAsia" w:hAnsiTheme="majorEastAsia"/>
          <w:b/>
          <w:sz w:val="32"/>
          <w:szCs w:val="32"/>
        </w:rPr>
      </w:pPr>
      <w:r w:rsidRPr="004274E3">
        <w:rPr>
          <w:rFonts w:asciiTheme="majorEastAsia" w:eastAsiaTheme="majorEastAsia" w:hAnsiTheme="majorEastAsia" w:hint="eastAsia"/>
          <w:b/>
          <w:sz w:val="32"/>
          <w:szCs w:val="32"/>
        </w:rPr>
        <w:t>饮食与健康结课论文</w:t>
      </w:r>
    </w:p>
    <w:p w:rsidR="00916BA3" w:rsidRPr="004274E3" w:rsidRDefault="00916BA3" w:rsidP="00A31528">
      <w:pPr>
        <w:jc w:val="center"/>
        <w:rPr>
          <w:rFonts w:asciiTheme="majorEastAsia" w:eastAsiaTheme="majorEastAsia" w:hAnsiTheme="majorEastAsia"/>
          <w:sz w:val="28"/>
          <w:szCs w:val="28"/>
        </w:rPr>
      </w:pPr>
      <w:r w:rsidRPr="004274E3">
        <w:rPr>
          <w:rFonts w:asciiTheme="majorEastAsia" w:eastAsiaTheme="majorEastAsia" w:hAnsiTheme="majorEastAsia" w:hint="eastAsia"/>
          <w:sz w:val="28"/>
          <w:szCs w:val="28"/>
        </w:rPr>
        <w:t>指导老师：许美玉</w:t>
      </w:r>
    </w:p>
    <w:p w:rsidR="00A31528" w:rsidRPr="00E13FEC" w:rsidRDefault="00A31528" w:rsidP="00A31528">
      <w:pPr>
        <w:jc w:val="center"/>
        <w:rPr>
          <w:rFonts w:ascii="华文行楷" w:eastAsia="华文行楷"/>
          <w:sz w:val="30"/>
          <w:szCs w:val="30"/>
        </w:rPr>
      </w:pPr>
    </w:p>
    <w:p w:rsidR="00A31528" w:rsidRPr="00E13FEC" w:rsidRDefault="00A31528" w:rsidP="00A31528">
      <w:pPr>
        <w:jc w:val="center"/>
        <w:rPr>
          <w:rFonts w:ascii="华文行楷" w:eastAsia="华文行楷"/>
          <w:sz w:val="30"/>
          <w:szCs w:val="30"/>
        </w:rPr>
      </w:pPr>
    </w:p>
    <w:p w:rsidR="00A31528" w:rsidRPr="00E13FEC" w:rsidRDefault="00A31528" w:rsidP="00A31528">
      <w:pPr>
        <w:jc w:val="center"/>
        <w:rPr>
          <w:rFonts w:ascii="华文行楷" w:eastAsia="华文行楷"/>
          <w:sz w:val="30"/>
          <w:szCs w:val="30"/>
        </w:rPr>
      </w:pPr>
    </w:p>
    <w:p w:rsidR="00A31528" w:rsidRPr="00E13FEC" w:rsidRDefault="00A31528" w:rsidP="00A31528">
      <w:pPr>
        <w:jc w:val="center"/>
        <w:rPr>
          <w:rFonts w:ascii="华文行楷" w:eastAsia="华文行楷"/>
          <w:sz w:val="30"/>
          <w:szCs w:val="30"/>
        </w:rPr>
      </w:pPr>
    </w:p>
    <w:p w:rsidR="00A31528" w:rsidRPr="00E13FEC" w:rsidRDefault="00A31528" w:rsidP="00A31528">
      <w:pPr>
        <w:jc w:val="center"/>
        <w:rPr>
          <w:rFonts w:ascii="华文行楷" w:eastAsia="华文行楷"/>
          <w:sz w:val="30"/>
          <w:szCs w:val="30"/>
        </w:rPr>
      </w:pPr>
    </w:p>
    <w:p w:rsidR="00A31528" w:rsidRPr="00E13FEC" w:rsidRDefault="00A31528" w:rsidP="00A31528">
      <w:pPr>
        <w:jc w:val="center"/>
        <w:rPr>
          <w:rFonts w:ascii="华文行楷" w:eastAsia="华文行楷"/>
          <w:sz w:val="30"/>
          <w:szCs w:val="30"/>
        </w:rPr>
      </w:pPr>
    </w:p>
    <w:p w:rsidR="00A31528" w:rsidRPr="00E13FEC" w:rsidRDefault="00A31528" w:rsidP="00A31528">
      <w:pPr>
        <w:jc w:val="center"/>
        <w:rPr>
          <w:rFonts w:ascii="华文行楷" w:eastAsia="华文行楷"/>
          <w:sz w:val="30"/>
          <w:szCs w:val="30"/>
        </w:rPr>
      </w:pPr>
    </w:p>
    <w:p w:rsidR="00A31528" w:rsidRPr="00E13FEC" w:rsidRDefault="00A31528" w:rsidP="00A31528">
      <w:pPr>
        <w:jc w:val="center"/>
        <w:rPr>
          <w:rFonts w:ascii="华文行楷" w:eastAsia="华文行楷"/>
          <w:sz w:val="30"/>
          <w:szCs w:val="30"/>
        </w:rPr>
      </w:pPr>
    </w:p>
    <w:p w:rsidR="00A31528" w:rsidRPr="00E13FEC" w:rsidRDefault="00A31528" w:rsidP="00A31528">
      <w:pPr>
        <w:jc w:val="center"/>
        <w:rPr>
          <w:rFonts w:ascii="华文行楷" w:eastAsia="华文行楷"/>
          <w:sz w:val="30"/>
          <w:szCs w:val="30"/>
        </w:rPr>
      </w:pPr>
    </w:p>
    <w:p w:rsidR="00A31528" w:rsidRPr="00E13FEC" w:rsidRDefault="00A31528" w:rsidP="00A31528">
      <w:pPr>
        <w:jc w:val="center"/>
        <w:rPr>
          <w:rFonts w:ascii="华文行楷" w:eastAsia="华文行楷"/>
          <w:sz w:val="30"/>
          <w:szCs w:val="30"/>
        </w:rPr>
      </w:pPr>
    </w:p>
    <w:p w:rsidR="00A31528" w:rsidRPr="00E13FEC" w:rsidRDefault="00A31528" w:rsidP="00A31528">
      <w:pPr>
        <w:jc w:val="center"/>
        <w:rPr>
          <w:rFonts w:ascii="华文行楷" w:eastAsia="华文行楷"/>
          <w:sz w:val="30"/>
          <w:szCs w:val="30"/>
        </w:rPr>
      </w:pPr>
    </w:p>
    <w:p w:rsidR="00A31528" w:rsidRPr="00E13FEC" w:rsidRDefault="00A31528" w:rsidP="00A31528">
      <w:pPr>
        <w:jc w:val="center"/>
        <w:rPr>
          <w:rFonts w:ascii="华文行楷" w:eastAsia="华文行楷"/>
          <w:sz w:val="30"/>
          <w:szCs w:val="30"/>
        </w:rPr>
      </w:pPr>
    </w:p>
    <w:p w:rsidR="00A31528" w:rsidRPr="00E13FEC" w:rsidRDefault="00A31528" w:rsidP="004274E3">
      <w:pPr>
        <w:jc w:val="center"/>
        <w:rPr>
          <w:rFonts w:ascii="华文行楷" w:eastAsia="华文行楷"/>
          <w:sz w:val="36"/>
          <w:szCs w:val="36"/>
        </w:rPr>
      </w:pPr>
      <w:r w:rsidRPr="00E13FEC">
        <w:rPr>
          <w:rFonts w:ascii="华文行楷" w:eastAsia="华文行楷" w:hint="eastAsia"/>
          <w:sz w:val="36"/>
          <w:szCs w:val="36"/>
        </w:rPr>
        <w:t>陈</w:t>
      </w:r>
      <w:r w:rsidR="004274E3">
        <w:rPr>
          <w:rFonts w:ascii="华文行楷" w:eastAsia="华文行楷" w:hint="eastAsia"/>
          <w:sz w:val="36"/>
          <w:szCs w:val="36"/>
        </w:rPr>
        <w:t xml:space="preserve"> </w:t>
      </w:r>
      <w:r w:rsidRPr="00E13FEC">
        <w:rPr>
          <w:rFonts w:ascii="华文行楷" w:eastAsia="华文行楷" w:hint="eastAsia"/>
          <w:sz w:val="36"/>
          <w:szCs w:val="36"/>
        </w:rPr>
        <w:t>楠</w:t>
      </w:r>
      <w:bookmarkStart w:id="0" w:name="_GoBack"/>
      <w:bookmarkEnd w:id="0"/>
    </w:p>
    <w:p w:rsidR="004274E3" w:rsidRDefault="00A31528" w:rsidP="004274E3">
      <w:pPr>
        <w:jc w:val="center"/>
        <w:rPr>
          <w:rFonts w:ascii="华文行楷" w:eastAsia="华文行楷"/>
          <w:sz w:val="36"/>
          <w:szCs w:val="36"/>
        </w:rPr>
      </w:pPr>
      <w:r w:rsidRPr="00E13FEC">
        <w:rPr>
          <w:rFonts w:ascii="华文行楷" w:eastAsia="华文行楷" w:hint="eastAsia"/>
          <w:sz w:val="36"/>
          <w:szCs w:val="36"/>
        </w:rPr>
        <w:t>计</w:t>
      </w:r>
      <w:r w:rsidR="004274E3">
        <w:rPr>
          <w:rFonts w:ascii="华文行楷" w:eastAsia="华文行楷" w:hint="eastAsia"/>
          <w:sz w:val="36"/>
          <w:szCs w:val="36"/>
        </w:rPr>
        <w:t xml:space="preserve"> </w:t>
      </w:r>
      <w:r w:rsidRPr="00E13FEC">
        <w:rPr>
          <w:rFonts w:ascii="华文行楷" w:eastAsia="华文行楷" w:hint="eastAsia"/>
          <w:sz w:val="36"/>
          <w:szCs w:val="36"/>
        </w:rPr>
        <w:t>算</w:t>
      </w:r>
      <w:r w:rsidR="004274E3">
        <w:rPr>
          <w:rFonts w:ascii="华文行楷" w:eastAsia="华文行楷" w:hint="eastAsia"/>
          <w:sz w:val="36"/>
          <w:szCs w:val="36"/>
        </w:rPr>
        <w:t xml:space="preserve"> </w:t>
      </w:r>
      <w:r w:rsidRPr="00E13FEC">
        <w:rPr>
          <w:rFonts w:ascii="华文行楷" w:eastAsia="华文行楷" w:hint="eastAsia"/>
          <w:sz w:val="36"/>
          <w:szCs w:val="36"/>
        </w:rPr>
        <w:t>机</w:t>
      </w:r>
      <w:r w:rsidR="004274E3">
        <w:rPr>
          <w:rFonts w:ascii="华文行楷" w:eastAsia="华文行楷" w:hint="eastAsia"/>
          <w:sz w:val="36"/>
          <w:szCs w:val="36"/>
        </w:rPr>
        <w:t xml:space="preserve"> </w:t>
      </w:r>
      <w:r w:rsidRPr="00E13FEC">
        <w:rPr>
          <w:rFonts w:ascii="华文行楷" w:eastAsia="华文行楷" w:hint="eastAsia"/>
          <w:sz w:val="36"/>
          <w:szCs w:val="36"/>
        </w:rPr>
        <w:t>类16-1班</w:t>
      </w:r>
    </w:p>
    <w:p w:rsidR="00C64F9C" w:rsidRPr="004274E3" w:rsidRDefault="00C64F9C" w:rsidP="004274E3">
      <w:pPr>
        <w:jc w:val="center"/>
        <w:rPr>
          <w:rFonts w:ascii="华文行楷" w:eastAsia="华文行楷"/>
          <w:sz w:val="36"/>
          <w:szCs w:val="36"/>
        </w:rPr>
      </w:pPr>
      <w:r w:rsidRPr="00E13FEC">
        <w:rPr>
          <w:rFonts w:ascii="华文行楷" w:eastAsia="华文行楷" w:hint="eastAsia"/>
          <w:sz w:val="36"/>
          <w:szCs w:val="36"/>
        </w:rPr>
        <w:t>学</w:t>
      </w:r>
      <w:r w:rsidR="004274E3">
        <w:rPr>
          <w:rFonts w:ascii="华文行楷" w:eastAsia="华文行楷" w:hint="eastAsia"/>
          <w:sz w:val="36"/>
          <w:szCs w:val="36"/>
        </w:rPr>
        <w:t xml:space="preserve"> </w:t>
      </w:r>
      <w:r w:rsidRPr="00E13FEC">
        <w:rPr>
          <w:rFonts w:ascii="华文行楷" w:eastAsia="华文行楷" w:hint="eastAsia"/>
          <w:sz w:val="36"/>
          <w:szCs w:val="36"/>
        </w:rPr>
        <w:t>号</w:t>
      </w:r>
      <w:r w:rsidR="004274E3">
        <w:rPr>
          <w:rFonts w:ascii="华文行楷" w:eastAsia="华文行楷" w:hint="eastAsia"/>
          <w:sz w:val="36"/>
          <w:szCs w:val="36"/>
        </w:rPr>
        <w:t xml:space="preserve"> </w:t>
      </w:r>
      <w:r w:rsidRPr="00E13FEC">
        <w:rPr>
          <w:rFonts w:asciiTheme="majorEastAsia" w:eastAsiaTheme="majorEastAsia" w:hAnsiTheme="majorEastAsia" w:hint="eastAsia"/>
          <w:sz w:val="36"/>
          <w:szCs w:val="36"/>
        </w:rPr>
        <w:t>：</w:t>
      </w:r>
      <w:r w:rsidRPr="00E13FEC">
        <w:rPr>
          <w:rFonts w:asciiTheme="minorEastAsia" w:hAnsiTheme="minorEastAsia" w:hint="eastAsia"/>
          <w:sz w:val="36"/>
          <w:szCs w:val="36"/>
        </w:rPr>
        <w:t>161002107</w:t>
      </w:r>
    </w:p>
    <w:p w:rsidR="00C64F9C" w:rsidRPr="00E13FEC" w:rsidRDefault="00C64F9C" w:rsidP="00C64F9C"/>
    <w:p w:rsidR="00A31528" w:rsidRPr="00E13FEC" w:rsidRDefault="00C64F9C" w:rsidP="00A31528">
      <w:pPr>
        <w:jc w:val="center"/>
        <w:rPr>
          <w:rFonts w:ascii="华文行楷" w:eastAsia="华文行楷"/>
          <w:sz w:val="72"/>
          <w:szCs w:val="72"/>
        </w:rPr>
      </w:pPr>
      <w:r w:rsidRPr="00E13FEC">
        <w:rPr>
          <w:rFonts w:ascii="华文行楷" w:eastAsia="华文行楷" w:hint="eastAsia"/>
          <w:sz w:val="72"/>
          <w:szCs w:val="72"/>
        </w:rPr>
        <w:lastRenderedPageBreak/>
        <w:t>铁</w:t>
      </w:r>
      <w:r w:rsidR="001379B9">
        <w:rPr>
          <w:rFonts w:ascii="华文行楷" w:eastAsia="华文行楷" w:hint="eastAsia"/>
          <w:sz w:val="72"/>
          <w:szCs w:val="72"/>
        </w:rPr>
        <w:t xml:space="preserve"> </w:t>
      </w:r>
      <w:r w:rsidRPr="00E13FEC">
        <w:rPr>
          <w:rFonts w:ascii="华文行楷" w:eastAsia="华文行楷" w:hint="eastAsia"/>
          <w:sz w:val="72"/>
          <w:szCs w:val="72"/>
        </w:rPr>
        <w:t>与</w:t>
      </w:r>
      <w:r w:rsidR="001379B9">
        <w:rPr>
          <w:rFonts w:ascii="华文行楷" w:eastAsia="华文行楷" w:hint="eastAsia"/>
          <w:sz w:val="72"/>
          <w:szCs w:val="72"/>
        </w:rPr>
        <w:t xml:space="preserve"> </w:t>
      </w:r>
      <w:r w:rsidRPr="00E13FEC">
        <w:rPr>
          <w:rFonts w:ascii="华文行楷" w:eastAsia="华文行楷" w:hint="eastAsia"/>
          <w:sz w:val="72"/>
          <w:szCs w:val="72"/>
        </w:rPr>
        <w:t>饮</w:t>
      </w:r>
      <w:r w:rsidR="001379B9">
        <w:rPr>
          <w:rFonts w:ascii="华文行楷" w:eastAsia="华文行楷" w:hint="eastAsia"/>
          <w:sz w:val="72"/>
          <w:szCs w:val="72"/>
        </w:rPr>
        <w:t xml:space="preserve"> </w:t>
      </w:r>
      <w:r w:rsidRPr="00E13FEC">
        <w:rPr>
          <w:rFonts w:ascii="华文行楷" w:eastAsia="华文行楷" w:hint="eastAsia"/>
          <w:sz w:val="72"/>
          <w:szCs w:val="72"/>
        </w:rPr>
        <w:t>食</w:t>
      </w:r>
      <w:r w:rsidR="001379B9">
        <w:rPr>
          <w:rFonts w:ascii="华文行楷" w:eastAsia="华文行楷" w:hint="eastAsia"/>
          <w:sz w:val="72"/>
          <w:szCs w:val="72"/>
        </w:rPr>
        <w:t xml:space="preserve"> </w:t>
      </w:r>
      <w:r w:rsidRPr="00E13FEC">
        <w:rPr>
          <w:rFonts w:ascii="华文行楷" w:eastAsia="华文行楷" w:hint="eastAsia"/>
          <w:sz w:val="72"/>
          <w:szCs w:val="72"/>
        </w:rPr>
        <w:t>营</w:t>
      </w:r>
      <w:r w:rsidR="001379B9">
        <w:rPr>
          <w:rFonts w:ascii="华文行楷" w:eastAsia="华文行楷" w:hint="eastAsia"/>
          <w:sz w:val="72"/>
          <w:szCs w:val="72"/>
        </w:rPr>
        <w:t xml:space="preserve"> </w:t>
      </w:r>
      <w:r w:rsidRPr="00E13FEC">
        <w:rPr>
          <w:rFonts w:ascii="华文行楷" w:eastAsia="华文行楷" w:hint="eastAsia"/>
          <w:sz w:val="72"/>
          <w:szCs w:val="72"/>
        </w:rPr>
        <w:t>养</w:t>
      </w:r>
    </w:p>
    <w:p w:rsidR="00C64F9C" w:rsidRPr="00F40AD1" w:rsidRDefault="00C64F9C" w:rsidP="00C64F9C">
      <w:pPr>
        <w:rPr>
          <w:rFonts w:ascii="华文楷体" w:eastAsia="华文楷体" w:hAnsi="华文楷体"/>
          <w:b/>
          <w:sz w:val="40"/>
          <w:szCs w:val="40"/>
        </w:rPr>
      </w:pPr>
      <w:r w:rsidRPr="00F40AD1">
        <w:rPr>
          <w:rFonts w:ascii="华文楷体" w:eastAsia="华文楷体" w:hAnsi="华文楷体" w:hint="eastAsia"/>
          <w:b/>
          <w:sz w:val="40"/>
          <w:szCs w:val="40"/>
        </w:rPr>
        <w:t>摘要</w:t>
      </w:r>
    </w:p>
    <w:p w:rsidR="00C64F9C" w:rsidRPr="00E13FEC" w:rsidRDefault="00314898" w:rsidP="00A540B1">
      <w:pPr>
        <w:ind w:firstLine="420"/>
        <w:rPr>
          <w:rFonts w:asciiTheme="minorEastAsia" w:hAnsiTheme="minorEastAsia"/>
          <w:sz w:val="24"/>
          <w:szCs w:val="24"/>
        </w:rPr>
      </w:pPr>
      <w:r w:rsidRPr="00E13FEC">
        <w:rPr>
          <w:rFonts w:asciiTheme="minorEastAsia" w:hAnsiTheme="minorEastAsia" w:hint="eastAsia"/>
          <w:sz w:val="24"/>
          <w:szCs w:val="24"/>
        </w:rPr>
        <w:t>铁是人体必需的微量元素，参与体内氧的转运、交换和组织呼吸过程，维持机体正常造血功能，对在人们的饮食营养中占有重要意义。</w:t>
      </w:r>
      <w:r w:rsidR="00A540B1" w:rsidRPr="00E13FEC">
        <w:rPr>
          <w:rFonts w:asciiTheme="minorEastAsia" w:hAnsiTheme="minorEastAsia" w:hint="eastAsia"/>
          <w:sz w:val="24"/>
          <w:szCs w:val="24"/>
        </w:rPr>
        <w:t>在人体所必需的十多种微量元素中,铁无论在重要性上还是在数量上都属首位。铁在人体内的分布极为普遍,几乎所有组织中都有,其中以肝、脾中含量最高,其次是肺。一个正常成年人,全身含有4- 5克铁,相当于一根小铁钉的重量,其中约65～ 70%存在于血红蛋白、20～ 30%存在于肝、脾、骨髓等网状细胞及肠上皮细胞的蛋白中、4%则分布于肌红蛋白和各种细胞色素氧化体系的酶中。</w:t>
      </w:r>
      <w:r w:rsidR="0091112E" w:rsidRPr="00E13FEC">
        <w:rPr>
          <w:rFonts w:asciiTheme="minorEastAsia" w:hAnsiTheme="minorEastAsia" w:cs="Arial"/>
          <w:sz w:val="24"/>
          <w:szCs w:val="24"/>
          <w:shd w:val="clear" w:color="auto" w:fill="FFFFFF"/>
        </w:rPr>
        <w:t>人体的正常发育离不开铁元素</w:t>
      </w:r>
      <w:r w:rsidR="0091112E" w:rsidRPr="00E13FEC">
        <w:rPr>
          <w:rFonts w:asciiTheme="minorEastAsia" w:hAnsiTheme="minorEastAsia" w:cs="Arial" w:hint="eastAsia"/>
          <w:sz w:val="24"/>
          <w:szCs w:val="24"/>
          <w:shd w:val="clear" w:color="auto" w:fill="FFFFFF"/>
        </w:rPr>
        <w:t>，</w:t>
      </w:r>
      <w:r w:rsidR="0091112E" w:rsidRPr="00E13FEC">
        <w:rPr>
          <w:rFonts w:asciiTheme="minorEastAsia" w:hAnsiTheme="minorEastAsia" w:cs="Arial"/>
          <w:sz w:val="24"/>
          <w:szCs w:val="24"/>
          <w:shd w:val="clear" w:color="auto" w:fill="FFFFFF"/>
        </w:rPr>
        <w:t>但是摄入量也不宜过多</w:t>
      </w:r>
      <w:r w:rsidR="0091112E" w:rsidRPr="00E13FEC">
        <w:rPr>
          <w:rFonts w:asciiTheme="minorEastAsia" w:hAnsiTheme="minorEastAsia" w:cs="Arial" w:hint="eastAsia"/>
          <w:sz w:val="24"/>
          <w:szCs w:val="24"/>
          <w:shd w:val="clear" w:color="auto" w:fill="FFFFFF"/>
        </w:rPr>
        <w:t>，</w:t>
      </w:r>
      <w:r w:rsidR="0091112E" w:rsidRPr="00E13FEC">
        <w:rPr>
          <w:rFonts w:asciiTheme="minorEastAsia" w:hAnsiTheme="minorEastAsia" w:cs="Arial"/>
          <w:sz w:val="24"/>
          <w:szCs w:val="24"/>
          <w:shd w:val="clear" w:color="auto" w:fill="FFFFFF"/>
        </w:rPr>
        <w:t>人体中铁元素的过量或不足都会引起人体生理机能的不适</w:t>
      </w:r>
      <w:r w:rsidR="0091112E" w:rsidRPr="00E13FEC">
        <w:rPr>
          <w:rFonts w:asciiTheme="minorEastAsia" w:hAnsiTheme="minorEastAsia" w:cs="Arial" w:hint="eastAsia"/>
          <w:sz w:val="24"/>
          <w:szCs w:val="24"/>
          <w:shd w:val="clear" w:color="auto" w:fill="FFFFFF"/>
        </w:rPr>
        <w:t>，</w:t>
      </w:r>
      <w:r w:rsidR="0091112E" w:rsidRPr="00E13FEC">
        <w:rPr>
          <w:rFonts w:asciiTheme="minorEastAsia" w:hAnsiTheme="minorEastAsia" w:cs="Arial"/>
          <w:sz w:val="24"/>
          <w:szCs w:val="24"/>
          <w:shd w:val="clear" w:color="auto" w:fill="FFFFFF"/>
        </w:rPr>
        <w:t>严重甚至会引发病症</w:t>
      </w:r>
      <w:r w:rsidR="0091112E" w:rsidRPr="00E13FEC">
        <w:rPr>
          <w:rFonts w:asciiTheme="minorEastAsia" w:hAnsiTheme="minorEastAsia" w:cs="Arial" w:hint="eastAsia"/>
          <w:sz w:val="24"/>
          <w:szCs w:val="24"/>
          <w:shd w:val="clear" w:color="auto" w:fill="FFFFFF"/>
        </w:rPr>
        <w:t>。</w:t>
      </w:r>
      <w:r w:rsidR="0091112E" w:rsidRPr="00E13FEC">
        <w:rPr>
          <w:rFonts w:asciiTheme="minorEastAsia" w:hAnsiTheme="minorEastAsia" w:cs="Arial"/>
          <w:sz w:val="24"/>
          <w:szCs w:val="24"/>
          <w:shd w:val="clear" w:color="auto" w:fill="FFFFFF"/>
        </w:rPr>
        <w:t>人获取铁元素的主要途径是通过饮食</w:t>
      </w:r>
      <w:r w:rsidR="0091112E" w:rsidRPr="00E13FEC">
        <w:rPr>
          <w:rFonts w:asciiTheme="minorEastAsia" w:hAnsiTheme="minorEastAsia" w:cs="Arial" w:hint="eastAsia"/>
          <w:sz w:val="24"/>
          <w:szCs w:val="24"/>
          <w:shd w:val="clear" w:color="auto" w:fill="FFFFFF"/>
        </w:rPr>
        <w:t>，</w:t>
      </w:r>
      <w:r w:rsidR="0091112E" w:rsidRPr="00E13FEC">
        <w:rPr>
          <w:rFonts w:asciiTheme="minorEastAsia" w:hAnsiTheme="minorEastAsia" w:cs="Arial"/>
          <w:sz w:val="24"/>
          <w:szCs w:val="24"/>
          <w:shd w:val="clear" w:color="auto" w:fill="FFFFFF"/>
        </w:rPr>
        <w:t>而不同的食物会对人体吸收铁元素产生不同的影响</w:t>
      </w:r>
      <w:r w:rsidR="0091112E" w:rsidRPr="00E13FEC">
        <w:rPr>
          <w:rFonts w:asciiTheme="minorEastAsia" w:hAnsiTheme="minorEastAsia" w:cs="Arial" w:hint="eastAsia"/>
          <w:sz w:val="24"/>
          <w:szCs w:val="24"/>
          <w:shd w:val="clear" w:color="auto" w:fill="FFFFFF"/>
        </w:rPr>
        <w:t>，</w:t>
      </w:r>
      <w:r w:rsidR="0091112E" w:rsidRPr="00E13FEC">
        <w:rPr>
          <w:rFonts w:asciiTheme="minorEastAsia" w:hAnsiTheme="minorEastAsia" w:cs="Arial"/>
          <w:sz w:val="24"/>
          <w:szCs w:val="24"/>
          <w:shd w:val="clear" w:color="auto" w:fill="FFFFFF"/>
        </w:rPr>
        <w:t>选择合理的饮食可以保证人体对铁元素的代谢平衡</w:t>
      </w:r>
      <w:r w:rsidR="0091112E" w:rsidRPr="00E13FEC">
        <w:rPr>
          <w:rFonts w:asciiTheme="minorEastAsia" w:hAnsiTheme="minorEastAsia" w:cs="Arial" w:hint="eastAsia"/>
          <w:sz w:val="24"/>
          <w:szCs w:val="24"/>
          <w:shd w:val="clear" w:color="auto" w:fill="FFFFFF"/>
        </w:rPr>
        <w:t>。</w:t>
      </w:r>
    </w:p>
    <w:p w:rsidR="00314898" w:rsidRPr="00E13FEC" w:rsidRDefault="00314898">
      <w:pPr>
        <w:ind w:firstLine="420"/>
        <w:rPr>
          <w:rFonts w:asciiTheme="minorEastAsia" w:hAnsiTheme="minorEastAsia"/>
          <w:sz w:val="24"/>
          <w:szCs w:val="24"/>
        </w:rPr>
      </w:pPr>
      <w:r w:rsidRPr="00E13FEC">
        <w:rPr>
          <w:rFonts w:asciiTheme="minorEastAsia" w:hAnsiTheme="minorEastAsia"/>
          <w:sz w:val="24"/>
          <w:szCs w:val="24"/>
        </w:rPr>
        <w:t>关键词</w:t>
      </w:r>
      <w:r w:rsidRPr="00E13FEC">
        <w:rPr>
          <w:rFonts w:asciiTheme="minorEastAsia" w:hAnsiTheme="minorEastAsia" w:hint="eastAsia"/>
          <w:sz w:val="24"/>
          <w:szCs w:val="24"/>
        </w:rPr>
        <w:t>：</w:t>
      </w:r>
      <w:r w:rsidRPr="00E13FEC">
        <w:rPr>
          <w:rFonts w:asciiTheme="minorEastAsia" w:hAnsiTheme="minorEastAsia"/>
          <w:sz w:val="24"/>
          <w:szCs w:val="24"/>
        </w:rPr>
        <w:t>铁</w:t>
      </w:r>
      <w:r w:rsidRPr="00E13FEC">
        <w:rPr>
          <w:rFonts w:asciiTheme="minorEastAsia" w:hAnsiTheme="minorEastAsia" w:hint="eastAsia"/>
          <w:sz w:val="24"/>
          <w:szCs w:val="24"/>
        </w:rPr>
        <w:t>；</w:t>
      </w:r>
      <w:r w:rsidRPr="00E13FEC">
        <w:rPr>
          <w:rFonts w:asciiTheme="minorEastAsia" w:hAnsiTheme="minorEastAsia"/>
          <w:sz w:val="24"/>
          <w:szCs w:val="24"/>
        </w:rPr>
        <w:t>微量元素</w:t>
      </w:r>
      <w:r w:rsidRPr="00E13FEC">
        <w:rPr>
          <w:rFonts w:asciiTheme="minorEastAsia" w:hAnsiTheme="minorEastAsia" w:hint="eastAsia"/>
          <w:sz w:val="24"/>
          <w:szCs w:val="24"/>
        </w:rPr>
        <w:t>；</w:t>
      </w:r>
      <w:r w:rsidRPr="00E13FEC">
        <w:rPr>
          <w:rFonts w:asciiTheme="minorEastAsia" w:hAnsiTheme="minorEastAsia"/>
          <w:sz w:val="24"/>
          <w:szCs w:val="24"/>
        </w:rPr>
        <w:t>生理功能</w:t>
      </w:r>
      <w:r w:rsidRPr="00E13FEC">
        <w:rPr>
          <w:rFonts w:asciiTheme="minorEastAsia" w:hAnsiTheme="minorEastAsia" w:hint="eastAsia"/>
          <w:sz w:val="24"/>
          <w:szCs w:val="24"/>
        </w:rPr>
        <w:t>；</w:t>
      </w:r>
      <w:r w:rsidRPr="00E13FEC">
        <w:rPr>
          <w:rFonts w:asciiTheme="minorEastAsia" w:hAnsiTheme="minorEastAsia"/>
          <w:sz w:val="24"/>
          <w:szCs w:val="24"/>
        </w:rPr>
        <w:t>补铁</w:t>
      </w:r>
    </w:p>
    <w:p w:rsidR="00314898" w:rsidRPr="00E13FEC" w:rsidRDefault="00314898">
      <w:pPr>
        <w:ind w:firstLine="420"/>
        <w:rPr>
          <w:rFonts w:asciiTheme="minorEastAsia" w:hAnsiTheme="minorEastAsia"/>
          <w:sz w:val="24"/>
          <w:szCs w:val="24"/>
        </w:rPr>
      </w:pPr>
    </w:p>
    <w:p w:rsidR="00314898" w:rsidRPr="00E13FEC" w:rsidRDefault="00314898">
      <w:pPr>
        <w:ind w:firstLine="420"/>
        <w:rPr>
          <w:rFonts w:asciiTheme="minorEastAsia" w:hAnsiTheme="minorEastAsia"/>
          <w:sz w:val="24"/>
          <w:szCs w:val="24"/>
        </w:rPr>
      </w:pPr>
    </w:p>
    <w:p w:rsidR="00314898" w:rsidRPr="00F40AD1" w:rsidRDefault="00314898" w:rsidP="00314898">
      <w:pPr>
        <w:rPr>
          <w:rFonts w:ascii="华文楷体" w:eastAsia="华文楷体" w:hAnsi="华文楷体"/>
          <w:b/>
          <w:sz w:val="40"/>
          <w:szCs w:val="40"/>
        </w:rPr>
      </w:pPr>
      <w:r w:rsidRPr="00F40AD1">
        <w:rPr>
          <w:rFonts w:ascii="华文楷体" w:eastAsia="华文楷体" w:hAnsi="华文楷体" w:hint="eastAsia"/>
          <w:b/>
          <w:sz w:val="40"/>
          <w:szCs w:val="40"/>
        </w:rPr>
        <w:t>前言</w:t>
      </w:r>
    </w:p>
    <w:p w:rsidR="00314898" w:rsidRPr="00E13FEC" w:rsidRDefault="00314898" w:rsidP="00E13FEC">
      <w:pPr>
        <w:rPr>
          <w:rFonts w:asciiTheme="minorEastAsia" w:hAnsiTheme="minorEastAsia"/>
          <w:sz w:val="24"/>
          <w:szCs w:val="24"/>
          <w:shd w:val="clear" w:color="auto" w:fill="FFFFFF"/>
        </w:rPr>
      </w:pPr>
      <w:r w:rsidRPr="00E13FEC">
        <w:rPr>
          <w:rFonts w:ascii="华文楷体" w:eastAsia="华文楷体" w:hAnsi="华文楷体" w:hint="eastAsia"/>
          <w:b/>
          <w:sz w:val="32"/>
          <w:szCs w:val="32"/>
        </w:rPr>
        <w:tab/>
      </w:r>
      <w:r w:rsidRPr="00E13FEC">
        <w:rPr>
          <w:rFonts w:asciiTheme="minorEastAsia" w:hAnsiTheme="minorEastAsia" w:hint="eastAsia"/>
          <w:sz w:val="24"/>
          <w:szCs w:val="24"/>
          <w:shd w:val="clear" w:color="auto" w:fill="FFFFFF"/>
        </w:rPr>
        <w:t>尽管铁是地球上第4种最常见的元素，铁缺乏仍然是全球发展中国家以及发达国家最常见的营养缺乏性疾病之一，其发病率在发展中国家和发达国家分别在50％和10％左右，并且在儿童和分娩妇女中发病率较高。</w:t>
      </w:r>
      <w:r w:rsidR="00A540B1" w:rsidRPr="00E13FEC">
        <w:rPr>
          <w:rFonts w:asciiTheme="minorEastAsia" w:hAnsiTheme="minorEastAsia" w:cs="Arial"/>
          <w:sz w:val="24"/>
          <w:szCs w:val="24"/>
          <w:shd w:val="clear" w:color="auto" w:fill="FFFFFF"/>
        </w:rPr>
        <w:t>由于体内铁的储存不能满足正常红细胞生成的需要而发生的贫血称为缺铁性贫血，一般会在持续缺铁3～5个月时发生。</w:t>
      </w:r>
      <w:r w:rsidR="00E13FEC" w:rsidRPr="00E13FEC">
        <w:rPr>
          <w:rFonts w:asciiTheme="minorEastAsia" w:hAnsiTheme="minorEastAsia" w:cs="Arial"/>
          <w:sz w:val="24"/>
          <w:szCs w:val="24"/>
          <w:shd w:val="clear" w:color="auto" w:fill="FFFFFF"/>
        </w:rPr>
        <w:t>是否</w:t>
      </w:r>
      <w:r w:rsidR="00E13FEC" w:rsidRPr="00E13FEC">
        <w:rPr>
          <w:rFonts w:asciiTheme="minorEastAsia" w:hAnsiTheme="minorEastAsia" w:cs="Arial" w:hint="eastAsia"/>
          <w:sz w:val="24"/>
          <w:szCs w:val="24"/>
          <w:shd w:val="clear" w:color="auto" w:fill="FFFFFF"/>
        </w:rPr>
        <w:t>贫血有两个指标,即循环血液中单位体积内的红血球数和血红蛋白克数低于正常。男性红细胞数低于400万/立方毫米、血红蛋白低于10mg,均为贫血。红细胞的生成减少是引起贫血的主要因素。</w:t>
      </w:r>
      <w:r w:rsidR="00A540B1" w:rsidRPr="00E13FEC">
        <w:rPr>
          <w:rFonts w:asciiTheme="minorEastAsia" w:hAnsiTheme="minorEastAsia" w:cs="Arial"/>
          <w:sz w:val="24"/>
          <w:szCs w:val="24"/>
          <w:shd w:val="clear" w:color="auto" w:fill="FFFFFF"/>
        </w:rPr>
        <w:t>轻度的缺铁性贫血表现为容易疲乏、注意力不集中、怕冷、抵抗力下降等。</w:t>
      </w:r>
      <w:r w:rsidR="00A540B1" w:rsidRPr="00E13FEC">
        <w:rPr>
          <w:rFonts w:asciiTheme="minorEastAsia" w:hAnsiTheme="minorEastAsia"/>
          <w:sz w:val="24"/>
          <w:szCs w:val="24"/>
        </w:rPr>
        <w:t>据世界卫生组织2007年公布的资料,全球30%的人口存在贫血,并且绝大部分为缺铁性贫血。在贫困地区,一些传染性疾病(包括疟疾、蠕虫病及结核)亦可增加贫血的发病率。我国孕妇、儿童、青少年以及育龄妇女的缺铁性贫血流行</w:t>
      </w:r>
      <w:r w:rsidR="00A540B1" w:rsidRPr="00E13FEC">
        <w:rPr>
          <w:rFonts w:asciiTheme="minorEastAsia" w:hAnsiTheme="minorEastAsia" w:hint="eastAsia"/>
          <w:sz w:val="24"/>
          <w:szCs w:val="24"/>
        </w:rPr>
        <w:t>。</w:t>
      </w:r>
      <w:r w:rsidR="00A540B1" w:rsidRPr="00E13FEC">
        <w:rPr>
          <w:rFonts w:asciiTheme="minorEastAsia" w:hAnsiTheme="minorEastAsia"/>
          <w:sz w:val="24"/>
          <w:szCs w:val="24"/>
        </w:rPr>
        <w:t>中国儿童、孕妇、育龄妇女铁缺乏症流行病学调查协作组2004年调查显示,我国孕妇缺铁性贫血患病率在20%左右,是孕妇最常见的贫血性疾病。在人群缺铁性贫血流行链环节上,孕妇是缺铁性贫血的源头,要控制儿童缺铁性贫血,降低其缺铁性贫血的患病率,首先要重点防治孕妇的缺铁性贫血</w:t>
      </w:r>
      <w:r w:rsidR="00A540B1" w:rsidRPr="00E13FEC">
        <w:rPr>
          <w:rFonts w:asciiTheme="minorEastAsia" w:hAnsiTheme="minorEastAsia" w:hint="eastAsia"/>
          <w:sz w:val="24"/>
          <w:szCs w:val="24"/>
        </w:rPr>
        <w:t>。</w:t>
      </w:r>
      <w:r w:rsidRPr="00E13FEC">
        <w:rPr>
          <w:rFonts w:asciiTheme="minorEastAsia" w:hAnsiTheme="minorEastAsia" w:hint="eastAsia"/>
          <w:sz w:val="24"/>
          <w:szCs w:val="24"/>
          <w:shd w:val="clear" w:color="auto" w:fill="FFFFFF"/>
        </w:rPr>
        <w:t>由于缺铁性贫血会对儿童行为、发育、工作能力和免疫力产生影响，缺铁性贫血已经成为公共卫生长期研究的一个重要问题。</w:t>
      </w:r>
    </w:p>
    <w:p w:rsidR="00E13FEC" w:rsidRPr="00E13FEC" w:rsidRDefault="00E13FEC" w:rsidP="00E13FEC">
      <w:pPr>
        <w:rPr>
          <w:rFonts w:asciiTheme="minorEastAsia" w:hAnsiTheme="minorEastAsia"/>
          <w:sz w:val="24"/>
          <w:szCs w:val="24"/>
          <w:shd w:val="clear" w:color="auto" w:fill="FFFFFF"/>
        </w:rPr>
      </w:pPr>
    </w:p>
    <w:p w:rsidR="00E13FEC" w:rsidRPr="00E13FEC" w:rsidRDefault="00E13FEC" w:rsidP="00E13FEC">
      <w:pPr>
        <w:rPr>
          <w:rFonts w:asciiTheme="minorEastAsia" w:hAnsiTheme="minorEastAsia"/>
          <w:sz w:val="24"/>
          <w:szCs w:val="24"/>
          <w:shd w:val="clear" w:color="auto" w:fill="FFFFFF"/>
        </w:rPr>
      </w:pPr>
    </w:p>
    <w:p w:rsidR="00346EDC" w:rsidRDefault="00E13FEC" w:rsidP="00E13FEC">
      <w:pPr>
        <w:rPr>
          <w:rFonts w:ascii="华文楷体" w:eastAsia="华文楷体" w:hAnsi="华文楷体"/>
          <w:b/>
          <w:sz w:val="40"/>
          <w:szCs w:val="40"/>
        </w:rPr>
      </w:pPr>
      <w:r w:rsidRPr="00F40AD1">
        <w:rPr>
          <w:rFonts w:ascii="华文楷体" w:eastAsia="华文楷体" w:hAnsi="华文楷体" w:hint="eastAsia"/>
          <w:b/>
          <w:sz w:val="40"/>
          <w:szCs w:val="40"/>
        </w:rPr>
        <w:t>正文</w:t>
      </w:r>
    </w:p>
    <w:p w:rsidR="00E13FEC" w:rsidRPr="00F40AD1" w:rsidRDefault="00C21AEA" w:rsidP="00E13FEC">
      <w:pPr>
        <w:rPr>
          <w:rFonts w:asciiTheme="minorEastAsia" w:hAnsiTheme="minorEastAsia" w:cs="Arial"/>
          <w:b/>
          <w:sz w:val="28"/>
          <w:szCs w:val="28"/>
          <w:shd w:val="clear" w:color="auto" w:fill="FFFFFF"/>
        </w:rPr>
      </w:pPr>
      <w:r>
        <w:rPr>
          <w:rFonts w:asciiTheme="minorEastAsia" w:hAnsiTheme="minorEastAsia" w:cs="Arial" w:hint="eastAsia"/>
          <w:b/>
          <w:sz w:val="28"/>
          <w:szCs w:val="28"/>
          <w:shd w:val="clear" w:color="auto" w:fill="FFFFFF"/>
        </w:rPr>
        <w:lastRenderedPageBreak/>
        <w:t>一</w:t>
      </w:r>
      <w:r w:rsidR="00E13FEC" w:rsidRPr="00F40AD1">
        <w:rPr>
          <w:rFonts w:asciiTheme="minorEastAsia" w:hAnsiTheme="minorEastAsia" w:cs="Arial" w:hint="eastAsia"/>
          <w:b/>
          <w:sz w:val="28"/>
          <w:szCs w:val="28"/>
          <w:shd w:val="clear" w:color="auto" w:fill="FFFFFF"/>
        </w:rPr>
        <w:t>.铁在人体中的存在形式</w:t>
      </w:r>
    </w:p>
    <w:p w:rsidR="00E13FEC" w:rsidRDefault="00E13FEC" w:rsidP="00E13FEC">
      <w:pPr>
        <w:rPr>
          <w:rFonts w:asciiTheme="minorEastAsia" w:hAnsiTheme="minorEastAsia" w:cs="Arial"/>
          <w:sz w:val="24"/>
          <w:szCs w:val="24"/>
          <w:shd w:val="clear" w:color="auto" w:fill="FFFFFF"/>
        </w:rPr>
      </w:pPr>
      <w:r w:rsidRPr="00E13FEC">
        <w:rPr>
          <w:rFonts w:asciiTheme="minorEastAsia" w:hAnsiTheme="minorEastAsia" w:cs="Arial" w:hint="eastAsia"/>
          <w:sz w:val="24"/>
          <w:szCs w:val="24"/>
          <w:shd w:val="clear" w:color="auto" w:fill="FFFFFF"/>
        </w:rPr>
        <w:tab/>
        <w:t>铁在人体内的存在形式可分为两大类:血红素类和非血红素类。血红素类主要有血红蛋白、肌红蛋白、细胞色素及酶类;非血红素类主要有运铁蛋白、乳铁蛋白、铁蛋白、含铁血黄素及一些酶类。人体内60%～ 65%的铁位于循环红血球的血色素内,约10%的铁作为肌红蛋白存在于骨骼中,20%～ 30%的铁以铁蛋白和含铁血黄素形式储存于肝、脾和骨髓中,小于5%的铁以组织铁形式存在。</w:t>
      </w:r>
    </w:p>
    <w:p w:rsidR="00E13FEC" w:rsidRDefault="00E13FEC" w:rsidP="00E13FEC">
      <w:pPr>
        <w:rPr>
          <w:rFonts w:asciiTheme="minorEastAsia" w:hAnsiTheme="minorEastAsia" w:cs="Arial"/>
          <w:sz w:val="24"/>
          <w:szCs w:val="24"/>
          <w:shd w:val="clear" w:color="auto" w:fill="FFFFFF"/>
        </w:rPr>
      </w:pPr>
    </w:p>
    <w:p w:rsidR="00E13FEC" w:rsidRPr="00F40AD1" w:rsidRDefault="00C21AEA" w:rsidP="00E13FEC">
      <w:pPr>
        <w:rPr>
          <w:rFonts w:asciiTheme="minorEastAsia" w:hAnsiTheme="minorEastAsia" w:cs="Arial"/>
          <w:b/>
          <w:sz w:val="28"/>
          <w:szCs w:val="28"/>
          <w:shd w:val="clear" w:color="auto" w:fill="FFFFFF"/>
        </w:rPr>
      </w:pPr>
      <w:r>
        <w:rPr>
          <w:rFonts w:asciiTheme="minorEastAsia" w:hAnsiTheme="minorEastAsia" w:cs="Arial" w:hint="eastAsia"/>
          <w:b/>
          <w:sz w:val="28"/>
          <w:szCs w:val="28"/>
          <w:shd w:val="clear" w:color="auto" w:fill="FFFFFF"/>
        </w:rPr>
        <w:t>二.</w:t>
      </w:r>
      <w:r w:rsidR="00F40AD1" w:rsidRPr="00F40AD1">
        <w:rPr>
          <w:rFonts w:asciiTheme="minorEastAsia" w:hAnsiTheme="minorEastAsia" w:cs="Arial" w:hint="eastAsia"/>
          <w:b/>
          <w:sz w:val="28"/>
          <w:szCs w:val="28"/>
          <w:shd w:val="clear" w:color="auto" w:fill="FFFFFF"/>
        </w:rPr>
        <w:t xml:space="preserve"> </w:t>
      </w:r>
      <w:r w:rsidR="00E13FEC" w:rsidRPr="00F40AD1">
        <w:rPr>
          <w:rFonts w:asciiTheme="minorEastAsia" w:hAnsiTheme="minorEastAsia" w:cs="Arial" w:hint="eastAsia"/>
          <w:b/>
          <w:sz w:val="28"/>
          <w:szCs w:val="28"/>
          <w:shd w:val="clear" w:color="auto" w:fill="FFFFFF"/>
        </w:rPr>
        <w:t>铁的生理作用</w:t>
      </w:r>
    </w:p>
    <w:p w:rsidR="00F40AD1" w:rsidRPr="00F40AD1" w:rsidRDefault="00F40AD1" w:rsidP="00F40AD1">
      <w:pPr>
        <w:tabs>
          <w:tab w:val="left" w:pos="3131"/>
        </w:tabs>
        <w:rPr>
          <w:rFonts w:asciiTheme="minorEastAsia" w:hAnsiTheme="minorEastAsia" w:cs="Arial"/>
          <w:b/>
          <w:sz w:val="26"/>
          <w:szCs w:val="26"/>
          <w:shd w:val="clear" w:color="auto" w:fill="FFFFFF"/>
        </w:rPr>
      </w:pPr>
      <w:r w:rsidRPr="00F40AD1">
        <w:rPr>
          <w:rFonts w:asciiTheme="minorEastAsia" w:hAnsiTheme="minorEastAsia" w:cs="Arial" w:hint="eastAsia"/>
          <w:b/>
          <w:sz w:val="26"/>
          <w:szCs w:val="26"/>
          <w:shd w:val="clear" w:color="auto" w:fill="FFFFFF"/>
        </w:rPr>
        <w:t>2.0 铁的生理作用众多</w:t>
      </w:r>
      <w:r w:rsidRPr="00F40AD1">
        <w:rPr>
          <w:rFonts w:asciiTheme="minorEastAsia" w:hAnsiTheme="minorEastAsia" w:cs="Arial"/>
          <w:b/>
          <w:sz w:val="26"/>
          <w:szCs w:val="26"/>
          <w:shd w:val="clear" w:color="auto" w:fill="FFFFFF"/>
        </w:rPr>
        <w:tab/>
      </w:r>
    </w:p>
    <w:p w:rsidR="00E13FEC" w:rsidRDefault="00E13FEC" w:rsidP="00F40AD1">
      <w:pPr>
        <w:ind w:firstLine="420"/>
        <w:rPr>
          <w:rFonts w:asciiTheme="minorEastAsia" w:hAnsiTheme="minorEastAsia" w:cs="Arial"/>
          <w:sz w:val="24"/>
          <w:szCs w:val="24"/>
          <w:shd w:val="clear" w:color="auto" w:fill="FFFFFF"/>
        </w:rPr>
      </w:pPr>
      <w:r w:rsidRPr="00E13FEC">
        <w:rPr>
          <w:rFonts w:asciiTheme="minorEastAsia" w:hAnsiTheme="minorEastAsia" w:cs="Arial" w:hint="eastAsia"/>
          <w:sz w:val="24"/>
          <w:szCs w:val="24"/>
          <w:shd w:val="clear" w:color="auto" w:fill="FFFFFF"/>
        </w:rPr>
        <w:t>由于铁在人体内存在形式很多,其生理功能也相应广泛</w:t>
      </w:r>
      <w:r>
        <w:rPr>
          <w:rFonts w:asciiTheme="minorEastAsia" w:hAnsiTheme="minorEastAsia" w:cs="Arial" w:hint="eastAsia"/>
          <w:sz w:val="24"/>
          <w:szCs w:val="24"/>
          <w:shd w:val="clear" w:color="auto" w:fill="FFFFFF"/>
        </w:rPr>
        <w:t>,</w:t>
      </w:r>
      <w:r w:rsidRPr="00E13FEC">
        <w:rPr>
          <w:rFonts w:asciiTheme="minorEastAsia" w:hAnsiTheme="minorEastAsia" w:cs="Arial" w:hint="eastAsia"/>
          <w:sz w:val="24"/>
          <w:szCs w:val="24"/>
          <w:shd w:val="clear" w:color="auto" w:fill="FFFFFF"/>
        </w:rPr>
        <w:t>如血红蛋白可输送氧,肌红蛋白可贮存氧,细胞色素可转运电子,结合各种酶又可分解过氧化物、解毒抑制细菌、参与三羧循环、释放能量</w:t>
      </w:r>
      <w:r>
        <w:rPr>
          <w:rFonts w:asciiTheme="minorEastAsia" w:hAnsiTheme="minorEastAsia" w:cs="Arial" w:hint="eastAsia"/>
          <w:sz w:val="24"/>
          <w:szCs w:val="24"/>
          <w:shd w:val="clear" w:color="auto" w:fill="FFFFFF"/>
        </w:rPr>
        <w:t>。</w:t>
      </w:r>
    </w:p>
    <w:p w:rsidR="00F40AD1" w:rsidRPr="00F40AD1" w:rsidRDefault="00F40AD1" w:rsidP="00E13FEC">
      <w:pPr>
        <w:rPr>
          <w:rFonts w:asciiTheme="minorEastAsia" w:hAnsiTheme="minorEastAsia" w:cs="Arial"/>
          <w:b/>
          <w:sz w:val="26"/>
          <w:szCs w:val="26"/>
          <w:shd w:val="clear" w:color="auto" w:fill="FFFFFF"/>
        </w:rPr>
      </w:pPr>
      <w:r w:rsidRPr="00F40AD1">
        <w:rPr>
          <w:rFonts w:asciiTheme="minorEastAsia" w:hAnsiTheme="minorEastAsia" w:cs="Arial" w:hint="eastAsia"/>
          <w:b/>
          <w:sz w:val="26"/>
          <w:szCs w:val="26"/>
          <w:shd w:val="clear" w:color="auto" w:fill="FFFFFF"/>
        </w:rPr>
        <w:t>2.1 铁参与能量代谢与造血功能</w:t>
      </w:r>
    </w:p>
    <w:p w:rsidR="00F40AD1" w:rsidRPr="00F40AD1" w:rsidRDefault="00F40AD1" w:rsidP="00F40AD1">
      <w:pPr>
        <w:rPr>
          <w:rFonts w:asciiTheme="minorEastAsia" w:hAnsiTheme="minorEastAsia" w:cs="Arial"/>
          <w:sz w:val="24"/>
          <w:szCs w:val="24"/>
          <w:shd w:val="clear" w:color="auto" w:fill="FFFFFF"/>
        </w:rPr>
      </w:pPr>
      <w:r>
        <w:rPr>
          <w:rFonts w:asciiTheme="minorEastAsia" w:hAnsiTheme="minorEastAsia" w:cs="Arial" w:hint="eastAsia"/>
          <w:sz w:val="24"/>
          <w:szCs w:val="24"/>
          <w:shd w:val="clear" w:color="auto" w:fill="FFFFFF"/>
        </w:rPr>
        <w:tab/>
      </w:r>
      <w:r w:rsidRPr="00F40AD1">
        <w:rPr>
          <w:rFonts w:asciiTheme="minorEastAsia" w:hAnsiTheme="minorEastAsia" w:cs="Arial" w:hint="eastAsia"/>
          <w:sz w:val="24"/>
          <w:szCs w:val="24"/>
          <w:shd w:val="clear" w:color="auto" w:fill="FFFFFF"/>
        </w:rPr>
        <w:t>铁影响蛋白及去氧核糖核酸的合成及造血、维生素代谢。许多研究证明,缺铁时肝脏内合成去氧核糖酸将受</w:t>
      </w:r>
      <w:r>
        <w:rPr>
          <w:rFonts w:asciiTheme="minorEastAsia" w:hAnsiTheme="minorEastAsia" w:cs="Arial" w:hint="eastAsia"/>
          <w:sz w:val="24"/>
          <w:szCs w:val="24"/>
          <w:shd w:val="clear" w:color="auto" w:fill="FFFFFF"/>
        </w:rPr>
        <w:t>到</w:t>
      </w:r>
      <w:r w:rsidRPr="00F40AD1">
        <w:rPr>
          <w:rFonts w:asciiTheme="minorEastAsia" w:hAnsiTheme="minorEastAsia" w:cs="Arial" w:hint="eastAsia"/>
          <w:sz w:val="24"/>
          <w:szCs w:val="24"/>
          <w:shd w:val="clear" w:color="auto" w:fill="FFFFFF"/>
        </w:rPr>
        <w:t>抑制,肝脏发育减慢,肝细胞及其他细胞内的线粒体和微粒体发生异常,细胞色素C1含量减少,导致蛋白质的合成及能量运用减少,进而发生贫血,及身高、体重发育不良等。缺铁还可以引起体内无机盐及维生素代谢障碍。</w:t>
      </w:r>
    </w:p>
    <w:p w:rsidR="00F40AD1" w:rsidRPr="00F40AD1" w:rsidRDefault="00F40AD1" w:rsidP="00E13FEC">
      <w:pPr>
        <w:rPr>
          <w:rFonts w:asciiTheme="minorEastAsia" w:hAnsiTheme="minorEastAsia" w:cs="Arial"/>
          <w:b/>
          <w:sz w:val="26"/>
          <w:szCs w:val="26"/>
          <w:shd w:val="clear" w:color="auto" w:fill="FFFFFF"/>
        </w:rPr>
      </w:pPr>
      <w:r w:rsidRPr="00F40AD1">
        <w:rPr>
          <w:rFonts w:asciiTheme="minorEastAsia" w:hAnsiTheme="minorEastAsia" w:cs="Arial" w:hint="eastAsia"/>
          <w:b/>
          <w:sz w:val="26"/>
          <w:szCs w:val="26"/>
          <w:shd w:val="clear" w:color="auto" w:fill="FFFFFF"/>
        </w:rPr>
        <w:t>2.2 铁参与酶的组成</w:t>
      </w:r>
    </w:p>
    <w:p w:rsidR="00F40AD1" w:rsidRPr="00F40AD1" w:rsidRDefault="00F40AD1" w:rsidP="00F40AD1">
      <w:pPr>
        <w:rPr>
          <w:rFonts w:asciiTheme="minorEastAsia" w:hAnsiTheme="minorEastAsia" w:cs="Arial"/>
          <w:sz w:val="24"/>
          <w:szCs w:val="24"/>
          <w:shd w:val="clear" w:color="auto" w:fill="FFFFFF"/>
        </w:rPr>
      </w:pPr>
      <w:r>
        <w:rPr>
          <w:rFonts w:asciiTheme="minorEastAsia" w:hAnsiTheme="minorEastAsia" w:cs="Arial" w:hint="eastAsia"/>
          <w:sz w:val="24"/>
          <w:szCs w:val="24"/>
          <w:shd w:val="clear" w:color="auto" w:fill="FFFFFF"/>
        </w:rPr>
        <w:tab/>
      </w:r>
      <w:r w:rsidRPr="00F40AD1">
        <w:rPr>
          <w:rFonts w:asciiTheme="minorEastAsia" w:hAnsiTheme="minorEastAsia" w:cs="Arial" w:hint="eastAsia"/>
          <w:sz w:val="24"/>
          <w:szCs w:val="24"/>
          <w:shd w:val="clear" w:color="auto" w:fill="FFFFFF"/>
        </w:rPr>
        <w:t>铁参与血红蛋白、肌红蛋白、细胞色素、细胞色素氧酶及酶的合成,并激活琥珀脱氢酶、黄嘌呤氧化酶等活性。红血球功能是输送氧的,每个红血球含2.8亿个血红蛋白,每个血红蛋白分子又含4个铁原子,正是这些亚铁血红素中的铁原子</w:t>
      </w:r>
      <w:r>
        <w:rPr>
          <w:rFonts w:asciiTheme="minorEastAsia" w:hAnsiTheme="minorEastAsia" w:cs="Arial" w:hint="eastAsia"/>
          <w:sz w:val="24"/>
          <w:szCs w:val="24"/>
          <w:shd w:val="clear" w:color="auto" w:fill="FFFFFF"/>
        </w:rPr>
        <w:t>,</w:t>
      </w:r>
      <w:r w:rsidRPr="00F40AD1">
        <w:rPr>
          <w:rFonts w:asciiTheme="minorEastAsia" w:hAnsiTheme="minorEastAsia" w:cs="Arial" w:hint="eastAsia"/>
          <w:sz w:val="24"/>
          <w:szCs w:val="24"/>
          <w:shd w:val="clear" w:color="auto" w:fill="FFFFFF"/>
        </w:rPr>
        <w:t>才是真正携带和输送氧的重要成分。肌红蛋白是肌肉贮存氧的地方,每个肌红蛋白含一个亚铁血红素,当肌肉运动时,它可以提供或补充血液输氧的不足。近代研究表明急性心肌梗死发作时,血清肌红蛋白显著增加,与上述机制有关。</w:t>
      </w:r>
    </w:p>
    <w:p w:rsidR="00E13FEC" w:rsidRDefault="00F40AD1" w:rsidP="00F40AD1">
      <w:pPr>
        <w:rPr>
          <w:rFonts w:asciiTheme="minorEastAsia" w:hAnsiTheme="minorEastAsia" w:cs="Arial"/>
          <w:sz w:val="24"/>
          <w:szCs w:val="24"/>
          <w:shd w:val="clear" w:color="auto" w:fill="FFFFFF"/>
        </w:rPr>
      </w:pPr>
      <w:r>
        <w:rPr>
          <w:rFonts w:asciiTheme="minorEastAsia" w:hAnsiTheme="minorEastAsia" w:cs="Arial" w:hint="eastAsia"/>
          <w:sz w:val="24"/>
          <w:szCs w:val="24"/>
          <w:shd w:val="clear" w:color="auto" w:fill="FFFFFF"/>
        </w:rPr>
        <w:tab/>
      </w:r>
      <w:r w:rsidRPr="00F40AD1">
        <w:rPr>
          <w:rFonts w:asciiTheme="minorEastAsia" w:hAnsiTheme="minorEastAsia" w:cs="Arial" w:hint="eastAsia"/>
          <w:sz w:val="24"/>
          <w:szCs w:val="24"/>
          <w:shd w:val="clear" w:color="auto" w:fill="FFFFFF"/>
        </w:rPr>
        <w:t>细胞色素酶类,是体内复杂的氧化还原过程所不可缺少的,有了它才能完成电子传递,并在三羟酸循环中使脱下的氢原子与由血红蛋白从肺运来的氧生成水,以保证代谢,同时在这一过程中释放出能量,供给机体的需要。在氧化过程中所产生的过氧化氢等有害物质,又可被含铁的触酶和过氧化物所破坏而解毒。</w:t>
      </w:r>
    </w:p>
    <w:p w:rsidR="00F40AD1" w:rsidRPr="00F40AD1" w:rsidRDefault="00F40AD1" w:rsidP="00F40AD1">
      <w:pPr>
        <w:rPr>
          <w:rFonts w:asciiTheme="minorEastAsia" w:hAnsiTheme="minorEastAsia" w:cs="Arial"/>
          <w:b/>
          <w:sz w:val="26"/>
          <w:szCs w:val="26"/>
          <w:shd w:val="clear" w:color="auto" w:fill="FFFFFF"/>
        </w:rPr>
      </w:pPr>
      <w:r w:rsidRPr="00F40AD1">
        <w:rPr>
          <w:rFonts w:asciiTheme="minorEastAsia" w:hAnsiTheme="minorEastAsia" w:cs="Arial" w:hint="eastAsia"/>
          <w:b/>
          <w:sz w:val="26"/>
          <w:szCs w:val="26"/>
          <w:shd w:val="clear" w:color="auto" w:fill="FFFFFF"/>
        </w:rPr>
        <w:t>2.3</w:t>
      </w:r>
      <w:r w:rsidR="00DF57B9">
        <w:rPr>
          <w:rFonts w:asciiTheme="minorEastAsia" w:hAnsiTheme="minorEastAsia" w:cs="Arial" w:hint="eastAsia"/>
          <w:b/>
          <w:sz w:val="26"/>
          <w:szCs w:val="26"/>
          <w:shd w:val="clear" w:color="auto" w:fill="FFFFFF"/>
        </w:rPr>
        <w:t xml:space="preserve"> </w:t>
      </w:r>
      <w:r w:rsidRPr="00F40AD1">
        <w:rPr>
          <w:rFonts w:asciiTheme="minorEastAsia" w:hAnsiTheme="minorEastAsia" w:cs="Arial" w:hint="eastAsia"/>
          <w:b/>
          <w:sz w:val="26"/>
          <w:szCs w:val="26"/>
          <w:shd w:val="clear" w:color="auto" w:fill="FFFFFF"/>
        </w:rPr>
        <w:t>铁与人体免疫</w:t>
      </w:r>
    </w:p>
    <w:p w:rsidR="00F40AD1" w:rsidRPr="00F40AD1" w:rsidRDefault="00F40AD1" w:rsidP="00F40AD1">
      <w:pPr>
        <w:rPr>
          <w:rFonts w:asciiTheme="minorEastAsia" w:hAnsiTheme="minorEastAsia" w:cs="Arial"/>
          <w:sz w:val="24"/>
          <w:szCs w:val="24"/>
          <w:shd w:val="clear" w:color="auto" w:fill="FFFFFF"/>
        </w:rPr>
      </w:pPr>
      <w:r>
        <w:rPr>
          <w:rFonts w:asciiTheme="minorEastAsia" w:hAnsiTheme="minorEastAsia" w:cs="Arial" w:hint="eastAsia"/>
          <w:sz w:val="26"/>
          <w:szCs w:val="26"/>
          <w:shd w:val="clear" w:color="auto" w:fill="FFFFFF"/>
        </w:rPr>
        <w:tab/>
      </w:r>
      <w:r w:rsidRPr="00F40AD1">
        <w:rPr>
          <w:rFonts w:asciiTheme="minorEastAsia" w:hAnsiTheme="minorEastAsia" w:cs="Arial" w:hint="eastAsia"/>
          <w:sz w:val="24"/>
          <w:szCs w:val="24"/>
          <w:shd w:val="clear" w:color="auto" w:fill="FFFFFF"/>
        </w:rPr>
        <w:t>铁在体内参与造血,并形成血红蛋白、肌红蛋白,参与氧的携带和运输。铁还是多种酶活性中心,铁过剩和缺铁时均可引起机体感染性增加,微生物生长繁殖也需要铁的存在,有时补铁会增加感染的危险性。实验表明缺铁时中性白细胞的</w:t>
      </w:r>
    </w:p>
    <w:p w:rsidR="00F40AD1" w:rsidRDefault="00F40AD1" w:rsidP="00F40AD1">
      <w:pPr>
        <w:rPr>
          <w:rFonts w:asciiTheme="minorEastAsia" w:hAnsiTheme="minorEastAsia" w:cs="Arial"/>
          <w:sz w:val="24"/>
          <w:szCs w:val="24"/>
          <w:shd w:val="clear" w:color="auto" w:fill="FFFFFF"/>
        </w:rPr>
      </w:pPr>
      <w:r w:rsidRPr="00F40AD1">
        <w:rPr>
          <w:rFonts w:asciiTheme="minorEastAsia" w:hAnsiTheme="minorEastAsia" w:cs="Arial" w:hint="eastAsia"/>
          <w:sz w:val="24"/>
          <w:szCs w:val="24"/>
          <w:shd w:val="clear" w:color="auto" w:fill="FFFFFF"/>
        </w:rPr>
        <w:t>杀菌能力降低,淋巴细胞功能受损,在补充铁后免疫功能可能可以得到改善。在中性白细胞中,被吞噬的细菌需要依赖超氧化物酶等杀灭,在缺铁时此酶系统不能发挥其作用。</w:t>
      </w:r>
    </w:p>
    <w:p w:rsidR="00DF57B9" w:rsidRDefault="00C21AEA" w:rsidP="00F40AD1">
      <w:pPr>
        <w:rPr>
          <w:rFonts w:asciiTheme="minorEastAsia" w:hAnsiTheme="minorEastAsia" w:cs="Arial"/>
          <w:b/>
          <w:sz w:val="28"/>
          <w:szCs w:val="28"/>
          <w:shd w:val="clear" w:color="auto" w:fill="FFFFFF"/>
        </w:rPr>
      </w:pPr>
      <w:r>
        <w:rPr>
          <w:rFonts w:asciiTheme="minorEastAsia" w:hAnsiTheme="minorEastAsia" w:cs="Arial" w:hint="eastAsia"/>
          <w:b/>
          <w:sz w:val="28"/>
          <w:szCs w:val="28"/>
          <w:shd w:val="clear" w:color="auto" w:fill="FFFFFF"/>
        </w:rPr>
        <w:t>三.</w:t>
      </w:r>
      <w:r w:rsidR="00DF57B9">
        <w:rPr>
          <w:rFonts w:asciiTheme="minorEastAsia" w:hAnsiTheme="minorEastAsia" w:cs="Arial" w:hint="eastAsia"/>
          <w:b/>
          <w:sz w:val="28"/>
          <w:szCs w:val="28"/>
          <w:shd w:val="clear" w:color="auto" w:fill="FFFFFF"/>
        </w:rPr>
        <w:t xml:space="preserve"> </w:t>
      </w:r>
      <w:r w:rsidR="00DF57B9" w:rsidRPr="00DF57B9">
        <w:rPr>
          <w:rFonts w:asciiTheme="minorEastAsia" w:hAnsiTheme="minorEastAsia" w:cs="Arial" w:hint="eastAsia"/>
          <w:b/>
          <w:sz w:val="28"/>
          <w:szCs w:val="28"/>
          <w:shd w:val="clear" w:color="auto" w:fill="FFFFFF"/>
        </w:rPr>
        <w:t>如果缺铁会发生什么？</w:t>
      </w:r>
    </w:p>
    <w:p w:rsidR="00DF57B9" w:rsidRDefault="00DF57B9" w:rsidP="00F40AD1">
      <w:pPr>
        <w:rPr>
          <w:rFonts w:asciiTheme="minorEastAsia" w:hAnsiTheme="minorEastAsia" w:cs="Arial"/>
          <w:b/>
          <w:sz w:val="26"/>
          <w:szCs w:val="26"/>
          <w:shd w:val="clear" w:color="auto" w:fill="FFFFFF"/>
        </w:rPr>
      </w:pPr>
      <w:r w:rsidRPr="00DF57B9">
        <w:rPr>
          <w:rFonts w:asciiTheme="minorEastAsia" w:hAnsiTheme="minorEastAsia" w:cs="Arial" w:hint="eastAsia"/>
          <w:b/>
          <w:sz w:val="26"/>
          <w:szCs w:val="26"/>
          <w:shd w:val="clear" w:color="auto" w:fill="FFFFFF"/>
        </w:rPr>
        <w:lastRenderedPageBreak/>
        <w:t>3.1</w:t>
      </w:r>
      <w:r>
        <w:rPr>
          <w:rFonts w:asciiTheme="minorEastAsia" w:hAnsiTheme="minorEastAsia" w:cs="Arial" w:hint="eastAsia"/>
          <w:b/>
          <w:sz w:val="26"/>
          <w:szCs w:val="26"/>
          <w:shd w:val="clear" w:color="auto" w:fill="FFFFFF"/>
        </w:rPr>
        <w:t xml:space="preserve"> </w:t>
      </w:r>
      <w:r w:rsidRPr="00DF57B9">
        <w:rPr>
          <w:rFonts w:asciiTheme="minorEastAsia" w:hAnsiTheme="minorEastAsia" w:cs="Arial" w:hint="eastAsia"/>
          <w:b/>
          <w:sz w:val="26"/>
          <w:szCs w:val="26"/>
          <w:shd w:val="clear" w:color="auto" w:fill="FFFFFF"/>
        </w:rPr>
        <w:t>缺铁性贫血</w:t>
      </w:r>
    </w:p>
    <w:p w:rsidR="00DF57B9" w:rsidRDefault="00DF57B9" w:rsidP="00DF57B9">
      <w:pPr>
        <w:rPr>
          <w:rFonts w:asciiTheme="minorEastAsia" w:hAnsiTheme="minorEastAsia" w:cs="Arial"/>
          <w:sz w:val="24"/>
          <w:szCs w:val="24"/>
          <w:shd w:val="clear" w:color="auto" w:fill="FFFFFF"/>
        </w:rPr>
      </w:pPr>
      <w:r>
        <w:rPr>
          <w:rFonts w:asciiTheme="minorEastAsia" w:hAnsiTheme="minorEastAsia" w:cs="Arial" w:hint="eastAsia"/>
          <w:sz w:val="24"/>
          <w:szCs w:val="24"/>
          <w:shd w:val="clear" w:color="auto" w:fill="FFFFFF"/>
        </w:rPr>
        <w:tab/>
      </w:r>
      <w:r w:rsidRPr="00DF57B9">
        <w:rPr>
          <w:rFonts w:asciiTheme="minorEastAsia" w:hAnsiTheme="minorEastAsia" w:cs="Arial" w:hint="eastAsia"/>
          <w:sz w:val="24"/>
          <w:szCs w:val="24"/>
          <w:shd w:val="clear" w:color="auto" w:fill="FFFFFF"/>
        </w:rPr>
        <w:t>缺铁性贫血是体内铁缺乏,影响正常铁血红素合成所引起的贫血。由于体内总铁量的65%存在于细胞内,因此反复多量失血引起体内总铁量显著下降。钩虫病引起肠道长期少量出血,多年肛痔出血或妇女月经过多等长期损失铁,最终可使体内贮铁量枯竭,以致发生缺铁性贫血。严重者除有一般贫血症状外,可发生肝、脾、淋巴结肿大和四肢水肿。</w:t>
      </w:r>
    </w:p>
    <w:p w:rsidR="00DF57B9" w:rsidRDefault="00DF57B9" w:rsidP="00DF57B9">
      <w:pPr>
        <w:rPr>
          <w:rFonts w:asciiTheme="minorEastAsia" w:hAnsiTheme="minorEastAsia" w:cs="Arial"/>
          <w:b/>
          <w:sz w:val="26"/>
          <w:szCs w:val="26"/>
          <w:shd w:val="clear" w:color="auto" w:fill="FFFFFF"/>
        </w:rPr>
      </w:pPr>
      <w:r w:rsidRPr="00DF57B9">
        <w:rPr>
          <w:rFonts w:asciiTheme="minorEastAsia" w:hAnsiTheme="minorEastAsia" w:cs="Arial" w:hint="eastAsia"/>
          <w:b/>
          <w:sz w:val="26"/>
          <w:szCs w:val="26"/>
          <w:shd w:val="clear" w:color="auto" w:fill="FFFFFF"/>
        </w:rPr>
        <w:t>3.2溶血性贫血</w:t>
      </w:r>
    </w:p>
    <w:p w:rsidR="00DF57B9" w:rsidRDefault="00DF57B9" w:rsidP="00DF57B9">
      <w:pPr>
        <w:rPr>
          <w:rFonts w:asciiTheme="minorEastAsia" w:hAnsiTheme="minorEastAsia" w:cs="Arial"/>
          <w:sz w:val="24"/>
          <w:szCs w:val="24"/>
          <w:shd w:val="clear" w:color="auto" w:fill="FFFFFF"/>
        </w:rPr>
      </w:pPr>
      <w:r>
        <w:rPr>
          <w:rFonts w:asciiTheme="minorEastAsia" w:hAnsiTheme="minorEastAsia" w:cs="Arial" w:hint="eastAsia"/>
          <w:sz w:val="24"/>
          <w:szCs w:val="24"/>
          <w:shd w:val="clear" w:color="auto" w:fill="FFFFFF"/>
        </w:rPr>
        <w:tab/>
      </w:r>
      <w:r w:rsidRPr="00DF57B9">
        <w:rPr>
          <w:rFonts w:asciiTheme="minorEastAsia" w:hAnsiTheme="minorEastAsia" w:cs="Arial" w:hint="eastAsia"/>
          <w:sz w:val="24"/>
          <w:szCs w:val="24"/>
          <w:shd w:val="clear" w:color="auto" w:fill="FFFFFF"/>
        </w:rPr>
        <w:t>溶血性贫血是由于红细胞破坏增速,超过造血补偿能力范围发生的一种贫血。这种病人虽对铁的吸收量增多,但对铁的利用率很低,贮存的铁反而增多,因而对铁剂治疗应慎重,以免引起继发性血色病。临床表现较多为急性中毒,肢体酸痛、头痛、呕吐、寒战、高热、面部苍白、黄疸、肝脾肿大、血尿、急性肾功能衰竭、尿毒症。</w:t>
      </w:r>
    </w:p>
    <w:p w:rsidR="00346EDC" w:rsidRDefault="00C21AEA" w:rsidP="00DF57B9">
      <w:pPr>
        <w:rPr>
          <w:rFonts w:asciiTheme="minorEastAsia" w:hAnsiTheme="minorEastAsia" w:cs="Arial"/>
          <w:b/>
          <w:sz w:val="26"/>
          <w:szCs w:val="26"/>
          <w:shd w:val="clear" w:color="auto" w:fill="FFFFFF"/>
        </w:rPr>
      </w:pPr>
      <w:r>
        <w:rPr>
          <w:rFonts w:asciiTheme="minorEastAsia" w:hAnsiTheme="minorEastAsia" w:cs="Arial" w:hint="eastAsia"/>
          <w:b/>
          <w:sz w:val="26"/>
          <w:szCs w:val="26"/>
          <w:shd w:val="clear" w:color="auto" w:fill="FFFFFF"/>
        </w:rPr>
        <w:t xml:space="preserve">四. </w:t>
      </w:r>
      <w:r w:rsidR="00346EDC" w:rsidRPr="00346EDC">
        <w:rPr>
          <w:rFonts w:asciiTheme="minorEastAsia" w:hAnsiTheme="minorEastAsia" w:cs="Arial" w:hint="eastAsia"/>
          <w:b/>
          <w:sz w:val="26"/>
          <w:szCs w:val="26"/>
          <w:shd w:val="clear" w:color="auto" w:fill="FFFFFF"/>
        </w:rPr>
        <w:t>铁过量的危害</w:t>
      </w:r>
    </w:p>
    <w:p w:rsidR="00346EDC" w:rsidRPr="00346EDC" w:rsidRDefault="00346EDC" w:rsidP="00346EDC">
      <w:pPr>
        <w:rPr>
          <w:rFonts w:asciiTheme="minorEastAsia" w:hAnsiTheme="minorEastAsia" w:cs="Arial"/>
          <w:sz w:val="24"/>
          <w:szCs w:val="24"/>
          <w:shd w:val="clear" w:color="auto" w:fill="FFFFFF"/>
        </w:rPr>
      </w:pPr>
      <w:r>
        <w:rPr>
          <w:rFonts w:asciiTheme="minorEastAsia" w:hAnsiTheme="minorEastAsia" w:cs="Arial" w:hint="eastAsia"/>
          <w:sz w:val="24"/>
          <w:szCs w:val="24"/>
          <w:shd w:val="clear" w:color="auto" w:fill="FFFFFF"/>
        </w:rPr>
        <w:tab/>
      </w:r>
      <w:r w:rsidRPr="00346EDC">
        <w:rPr>
          <w:rFonts w:asciiTheme="minorEastAsia" w:hAnsiTheme="minorEastAsia" w:cs="Arial" w:hint="eastAsia"/>
          <w:sz w:val="24"/>
          <w:szCs w:val="24"/>
          <w:shd w:val="clear" w:color="auto" w:fill="FFFFFF"/>
        </w:rPr>
        <w:t>对人体健康如此重要的铁,也并不是有百利无一害,过多的服用也会使人中毒。</w:t>
      </w:r>
    </w:p>
    <w:p w:rsidR="00346EDC" w:rsidRDefault="00346EDC" w:rsidP="00346EDC">
      <w:pPr>
        <w:ind w:firstLine="420"/>
        <w:rPr>
          <w:rFonts w:asciiTheme="minorEastAsia" w:hAnsiTheme="minorEastAsia" w:cs="Arial"/>
          <w:sz w:val="24"/>
          <w:szCs w:val="24"/>
          <w:shd w:val="clear" w:color="auto" w:fill="FFFFFF"/>
        </w:rPr>
      </w:pPr>
      <w:r w:rsidRPr="00346EDC">
        <w:rPr>
          <w:rFonts w:asciiTheme="minorEastAsia" w:hAnsiTheme="minorEastAsia" w:cs="Arial" w:hint="eastAsia"/>
          <w:sz w:val="24"/>
          <w:szCs w:val="24"/>
          <w:shd w:val="clear" w:color="auto" w:fill="FFFFFF"/>
        </w:rPr>
        <w:t>铁中毒有急性和慢性之分。急性铁中毒的发生多见于儿童。急性铁中毒的死亡率很高。五十年代以前可达40%～ 50%。后来,随着医疗水平的提高,死亡率有所下降,但仍到达20%左右。一般认为,金属铁的致死剂量为200～ 900毫克/公斤体重,400毫克/公斤体重即可使儿童致死。</w:t>
      </w:r>
    </w:p>
    <w:p w:rsidR="00346EDC" w:rsidRPr="00346EDC" w:rsidRDefault="00346EDC" w:rsidP="00346EDC">
      <w:pPr>
        <w:ind w:firstLine="420"/>
        <w:rPr>
          <w:rFonts w:asciiTheme="minorEastAsia" w:hAnsiTheme="minorEastAsia" w:cs="Arial"/>
          <w:sz w:val="24"/>
          <w:szCs w:val="24"/>
          <w:shd w:val="clear" w:color="auto" w:fill="FFFFFF"/>
        </w:rPr>
      </w:pPr>
      <w:r w:rsidRPr="00346EDC">
        <w:rPr>
          <w:rFonts w:asciiTheme="minorEastAsia" w:hAnsiTheme="minorEastAsia" w:cs="Arial" w:hint="eastAsia"/>
          <w:sz w:val="24"/>
          <w:szCs w:val="24"/>
          <w:shd w:val="clear" w:color="auto" w:fill="FFFFFF"/>
        </w:rPr>
        <w:t>慢性铁中毒一般发生在成人,其原因系长期过量服用铁制剂,或从食物中摄取了过多的铁,使体内含铁总量达50～ 100克,为正常人体铁总量的10～ 20倍。</w:t>
      </w:r>
      <w:r>
        <w:rPr>
          <w:rFonts w:asciiTheme="minorEastAsia" w:hAnsiTheme="minorEastAsia" w:cs="Arial" w:hint="eastAsia"/>
          <w:sz w:val="24"/>
          <w:szCs w:val="24"/>
          <w:shd w:val="clear" w:color="auto" w:fill="FFFFFF"/>
        </w:rPr>
        <w:t>其</w:t>
      </w:r>
      <w:r w:rsidRPr="00346EDC">
        <w:rPr>
          <w:rFonts w:asciiTheme="minorEastAsia" w:hAnsiTheme="minorEastAsia" w:cs="Arial" w:hint="eastAsia"/>
          <w:sz w:val="24"/>
          <w:szCs w:val="24"/>
          <w:shd w:val="clear" w:color="auto" w:fill="FFFFFF"/>
        </w:rPr>
        <w:t>症状是:肝、脾有大量铁沉着,并出现肝硬化、骨质疏松、软骨钙化、皮肤棕黑色或灰色、胰腺纤维化、胰岛素分泌减少等,因而碳水化合物代谢紊乱,导致糖尿病。</w:t>
      </w:r>
    </w:p>
    <w:p w:rsidR="00DF57B9" w:rsidRDefault="00C21AEA" w:rsidP="00DF57B9">
      <w:pPr>
        <w:rPr>
          <w:rFonts w:asciiTheme="minorEastAsia" w:hAnsiTheme="minorEastAsia" w:cs="Arial"/>
          <w:b/>
          <w:sz w:val="28"/>
          <w:szCs w:val="28"/>
          <w:shd w:val="clear" w:color="auto" w:fill="FFFFFF"/>
        </w:rPr>
      </w:pPr>
      <w:r>
        <w:rPr>
          <w:rFonts w:asciiTheme="minorEastAsia" w:hAnsiTheme="minorEastAsia" w:cs="Arial" w:hint="eastAsia"/>
          <w:b/>
          <w:sz w:val="28"/>
          <w:szCs w:val="28"/>
          <w:shd w:val="clear" w:color="auto" w:fill="FFFFFF"/>
        </w:rPr>
        <w:t>五.</w:t>
      </w:r>
      <w:r w:rsidR="00DF57B9" w:rsidRPr="00DF57B9">
        <w:rPr>
          <w:rFonts w:asciiTheme="minorEastAsia" w:hAnsiTheme="minorEastAsia" w:cs="Arial" w:hint="eastAsia"/>
          <w:b/>
          <w:sz w:val="28"/>
          <w:szCs w:val="28"/>
          <w:shd w:val="clear" w:color="auto" w:fill="FFFFFF"/>
        </w:rPr>
        <w:t xml:space="preserve"> 铁的吸收特点</w:t>
      </w:r>
    </w:p>
    <w:p w:rsidR="00346EDC" w:rsidRDefault="00DF57B9" w:rsidP="00DF57B9">
      <w:pPr>
        <w:rPr>
          <w:rFonts w:asciiTheme="minorEastAsia" w:hAnsiTheme="minorEastAsia" w:cs="Arial"/>
          <w:sz w:val="24"/>
          <w:szCs w:val="24"/>
          <w:shd w:val="clear" w:color="auto" w:fill="FFFFFF"/>
        </w:rPr>
      </w:pPr>
      <w:r>
        <w:rPr>
          <w:rFonts w:asciiTheme="minorEastAsia" w:hAnsiTheme="minorEastAsia" w:cs="Arial" w:hint="eastAsia"/>
          <w:sz w:val="24"/>
          <w:szCs w:val="24"/>
          <w:shd w:val="clear" w:color="auto" w:fill="FFFFFF"/>
        </w:rPr>
        <w:tab/>
      </w:r>
      <w:r w:rsidRPr="00DF57B9">
        <w:rPr>
          <w:rFonts w:asciiTheme="minorEastAsia" w:hAnsiTheme="minorEastAsia" w:cs="Arial" w:hint="eastAsia"/>
          <w:sz w:val="24"/>
          <w:szCs w:val="24"/>
          <w:shd w:val="clear" w:color="auto" w:fill="FFFFFF"/>
        </w:rPr>
        <w:t>铁主要在十二指肠和空肠上段吸收。</w:t>
      </w:r>
      <w:r>
        <w:rPr>
          <w:rFonts w:asciiTheme="minorEastAsia" w:hAnsiTheme="minorEastAsia" w:cs="Arial" w:hint="eastAsia"/>
          <w:sz w:val="24"/>
          <w:szCs w:val="24"/>
          <w:shd w:val="clear" w:color="auto" w:fill="FFFFFF"/>
        </w:rPr>
        <w:t>Fe2+</w:t>
      </w:r>
      <w:r w:rsidRPr="00DF57B9">
        <w:rPr>
          <w:rFonts w:asciiTheme="minorEastAsia" w:hAnsiTheme="minorEastAsia" w:cs="Arial" w:hint="eastAsia"/>
          <w:sz w:val="24"/>
          <w:szCs w:val="24"/>
          <w:shd w:val="clear" w:color="auto" w:fill="FFFFFF"/>
        </w:rPr>
        <w:t>吸收后在铜蓝蛋白的作用下氧化成</w:t>
      </w:r>
      <w:r>
        <w:rPr>
          <w:rFonts w:asciiTheme="minorEastAsia" w:hAnsiTheme="minorEastAsia" w:cs="Arial" w:hint="eastAsia"/>
          <w:sz w:val="24"/>
          <w:szCs w:val="24"/>
          <w:shd w:val="clear" w:color="auto" w:fill="FFFFFF"/>
        </w:rPr>
        <w:t>Fe3+</w:t>
      </w:r>
      <w:r w:rsidRPr="00DF57B9">
        <w:rPr>
          <w:rFonts w:asciiTheme="minorEastAsia" w:hAnsiTheme="minorEastAsia" w:cs="Arial" w:hint="eastAsia"/>
          <w:sz w:val="24"/>
          <w:szCs w:val="24"/>
          <w:shd w:val="clear" w:color="auto" w:fill="FFFFFF"/>
        </w:rPr>
        <w:t>,之后与转铁蛋白结合被转运到各组织,在组织细胞内</w:t>
      </w:r>
      <w:r>
        <w:rPr>
          <w:rFonts w:asciiTheme="minorEastAsia" w:hAnsiTheme="minorEastAsia" w:cs="Arial" w:hint="eastAsia"/>
          <w:sz w:val="24"/>
          <w:szCs w:val="24"/>
          <w:shd w:val="clear" w:color="auto" w:fill="FFFFFF"/>
        </w:rPr>
        <w:t>Fe3+</w:t>
      </w:r>
      <w:r w:rsidRPr="00DF57B9">
        <w:rPr>
          <w:rFonts w:asciiTheme="minorEastAsia" w:hAnsiTheme="minorEastAsia" w:cs="Arial" w:hint="eastAsia"/>
          <w:sz w:val="24"/>
          <w:szCs w:val="24"/>
          <w:shd w:val="clear" w:color="auto" w:fill="FFFFFF"/>
        </w:rPr>
        <w:t>与转铁蛋白分离并被还原成</w:t>
      </w:r>
      <w:r>
        <w:rPr>
          <w:rFonts w:asciiTheme="minorEastAsia" w:hAnsiTheme="minorEastAsia" w:cs="Arial" w:hint="eastAsia"/>
          <w:sz w:val="24"/>
          <w:szCs w:val="24"/>
          <w:shd w:val="clear" w:color="auto" w:fill="FFFFFF"/>
        </w:rPr>
        <w:t>Fe2+</w:t>
      </w:r>
      <w:r w:rsidRPr="00DF57B9">
        <w:rPr>
          <w:rFonts w:asciiTheme="minorEastAsia" w:hAnsiTheme="minorEastAsia" w:cs="Arial" w:hint="eastAsia"/>
          <w:sz w:val="24"/>
          <w:szCs w:val="24"/>
          <w:shd w:val="clear" w:color="auto" w:fill="FFFFFF"/>
        </w:rPr>
        <w:t>,血浆转铁蛋白将大部分铁转运到骨髓,用于合成H</w:t>
      </w:r>
      <w:r>
        <w:rPr>
          <w:rFonts w:asciiTheme="minorEastAsia" w:hAnsiTheme="minorEastAsia" w:cs="Arial" w:hint="eastAsia"/>
          <w:sz w:val="24"/>
          <w:szCs w:val="24"/>
          <w:shd w:val="clear" w:color="auto" w:fill="FFFFFF"/>
        </w:rPr>
        <w:t>b</w:t>
      </w:r>
      <w:r w:rsidRPr="00DF57B9">
        <w:rPr>
          <w:rFonts w:asciiTheme="minorEastAsia" w:hAnsiTheme="minorEastAsia" w:cs="Arial" w:hint="eastAsia"/>
          <w:sz w:val="24"/>
          <w:szCs w:val="24"/>
          <w:shd w:val="clear" w:color="auto" w:fill="FFFFFF"/>
        </w:rPr>
        <w:t>,小部分运到组织细胞用于合成含铁蛋白或储存。</w:t>
      </w:r>
    </w:p>
    <w:p w:rsidR="00FA1B5D" w:rsidRDefault="00C21AEA" w:rsidP="00DF57B9">
      <w:pPr>
        <w:rPr>
          <w:rFonts w:asciiTheme="minorEastAsia" w:hAnsiTheme="minorEastAsia" w:cs="Arial"/>
          <w:b/>
          <w:sz w:val="28"/>
          <w:szCs w:val="28"/>
          <w:shd w:val="clear" w:color="auto" w:fill="FFFFFF"/>
        </w:rPr>
      </w:pPr>
      <w:r>
        <w:rPr>
          <w:rFonts w:asciiTheme="minorEastAsia" w:hAnsiTheme="minorEastAsia" w:cs="Arial" w:hint="eastAsia"/>
          <w:b/>
          <w:sz w:val="28"/>
          <w:szCs w:val="28"/>
          <w:shd w:val="clear" w:color="auto" w:fill="FFFFFF"/>
        </w:rPr>
        <w:t>六.</w:t>
      </w:r>
      <w:r w:rsidR="00FA1B5D" w:rsidRPr="00FA1B5D">
        <w:rPr>
          <w:rFonts w:asciiTheme="minorEastAsia" w:hAnsiTheme="minorEastAsia" w:cs="Arial" w:hint="eastAsia"/>
          <w:b/>
          <w:sz w:val="28"/>
          <w:szCs w:val="28"/>
          <w:shd w:val="clear" w:color="auto" w:fill="FFFFFF"/>
        </w:rPr>
        <w:t xml:space="preserve"> </w:t>
      </w:r>
      <w:r w:rsidR="00FA1B5D">
        <w:rPr>
          <w:rFonts w:asciiTheme="minorEastAsia" w:hAnsiTheme="minorEastAsia" w:cs="Arial" w:hint="eastAsia"/>
          <w:b/>
          <w:sz w:val="28"/>
          <w:szCs w:val="28"/>
          <w:shd w:val="clear" w:color="auto" w:fill="FFFFFF"/>
        </w:rPr>
        <w:t>如何</w:t>
      </w:r>
      <w:r w:rsidR="00FA1B5D" w:rsidRPr="00FA1B5D">
        <w:rPr>
          <w:rFonts w:asciiTheme="minorEastAsia" w:hAnsiTheme="minorEastAsia" w:cs="Arial" w:hint="eastAsia"/>
          <w:b/>
          <w:sz w:val="28"/>
          <w:szCs w:val="28"/>
          <w:shd w:val="clear" w:color="auto" w:fill="FFFFFF"/>
        </w:rPr>
        <w:t>补铁</w:t>
      </w:r>
    </w:p>
    <w:p w:rsidR="00FA1B5D" w:rsidRDefault="00FA1B5D" w:rsidP="00FA1B5D">
      <w:pPr>
        <w:rPr>
          <w:rFonts w:asciiTheme="minorEastAsia" w:hAnsiTheme="minorEastAsia" w:cs="Arial"/>
          <w:sz w:val="24"/>
          <w:szCs w:val="24"/>
          <w:shd w:val="clear" w:color="auto" w:fill="FFFFFF"/>
        </w:rPr>
      </w:pPr>
      <w:r>
        <w:rPr>
          <w:rFonts w:asciiTheme="minorEastAsia" w:hAnsiTheme="minorEastAsia" w:cs="Arial" w:hint="eastAsia"/>
          <w:sz w:val="24"/>
          <w:szCs w:val="24"/>
          <w:shd w:val="clear" w:color="auto" w:fill="FFFFFF"/>
        </w:rPr>
        <w:tab/>
      </w:r>
      <w:r w:rsidRPr="00FA1B5D">
        <w:rPr>
          <w:rFonts w:asciiTheme="minorEastAsia" w:hAnsiTheme="minorEastAsia" w:cs="Arial" w:hint="eastAsia"/>
          <w:sz w:val="24"/>
          <w:szCs w:val="24"/>
          <w:shd w:val="clear" w:color="auto" w:fill="FFFFFF"/>
        </w:rPr>
        <w:t>人体中铁主要来源于食物,还有一部分来源于红细胞衰亡解体后释放出血红蛋白内的铁。成人每天需要从食物中摄入约10mg铁元素。目前补铁剂的逐渐增多为应用提供了方便,但也存在着许多弊端。铁在人体内含量仅占人体总重量的</w:t>
      </w:r>
      <w:r>
        <w:rPr>
          <w:rFonts w:asciiTheme="minorEastAsia" w:hAnsiTheme="minorEastAsia" w:cs="Arial" w:hint="eastAsia"/>
          <w:sz w:val="24"/>
          <w:szCs w:val="24"/>
          <w:shd w:val="clear" w:color="auto" w:fill="FFFFFF"/>
        </w:rPr>
        <w:t>0.</w:t>
      </w:r>
      <w:r w:rsidRPr="00FA1B5D">
        <w:rPr>
          <w:rFonts w:asciiTheme="minorEastAsia" w:hAnsiTheme="minorEastAsia" w:cs="Arial" w:hint="eastAsia"/>
          <w:sz w:val="24"/>
          <w:szCs w:val="24"/>
          <w:shd w:val="clear" w:color="auto" w:fill="FFFFFF"/>
        </w:rPr>
        <w:t>005%,生理需要量很少。除严重缺铁性贫血,最好不提倡应用铁剂,较理想的途径是食疗。首先应加大膳食中动物性食物的百分比,动物性食物,尤以动物肝脏、瘦肉、鱼、禽类、蛋及动物血液的含铁量高,是正铁血红素的主要来源,具有高生物可获性</w:t>
      </w:r>
      <w:r>
        <w:rPr>
          <w:rFonts w:asciiTheme="minorEastAsia" w:hAnsiTheme="minorEastAsia" w:cs="Arial" w:hint="eastAsia"/>
          <w:sz w:val="24"/>
          <w:szCs w:val="24"/>
          <w:shd w:val="clear" w:color="auto" w:fill="FFFFFF"/>
        </w:rPr>
        <w:t>,</w:t>
      </w:r>
      <w:r w:rsidRPr="00FA1B5D">
        <w:rPr>
          <w:rFonts w:asciiTheme="minorEastAsia" w:hAnsiTheme="minorEastAsia" w:cs="Arial" w:hint="eastAsia"/>
          <w:sz w:val="24"/>
          <w:szCs w:val="24"/>
          <w:shd w:val="clear" w:color="auto" w:fill="FFFFFF"/>
        </w:rPr>
        <w:t>吸收率很高,并也可增加果蔬中非正铁血红素的吸收利用。多食大豆制品、绿叶蔬菜及黑木耳、芝麻、海带、紫菜等含铁丰富的食物及西红柿、梅子、大枣、香蕉、甘桔等富含维生素C的水果蔬菜可增加铁的吸收量。此外,用铁锅</w:t>
      </w:r>
      <w:r w:rsidRPr="00FA1B5D">
        <w:rPr>
          <w:rFonts w:asciiTheme="minorEastAsia" w:hAnsiTheme="minorEastAsia" w:cs="Arial" w:hint="eastAsia"/>
          <w:sz w:val="24"/>
          <w:szCs w:val="24"/>
          <w:shd w:val="clear" w:color="auto" w:fill="FFFFFF"/>
        </w:rPr>
        <w:lastRenderedPageBreak/>
        <w:t>烹制食物,如再以醋为佐料会使锅中铁的溶出量高于不锈钢锅几十倍。值得提出的是我国中医药微量元素的研究,在近10年来飞速的发展。中医药与微量元素关系极为密切,没有任何一种中药不含微量元素,矿物药所含的微量元素更是不言而喻。如王占玺应用归脾汤加赤石;张羹梅用矾铁补血丸等对治疗缺铁性贫血很有疗效。民间也有用猪肝与大豆同煮服食,以及服用大枣、桂园、阿胶、核桃及中药黄茂、熟地、当归等配制成药膳服食对治疗贫血亦颇有疗效。</w:t>
      </w:r>
    </w:p>
    <w:p w:rsidR="00346EDC" w:rsidRDefault="00346EDC" w:rsidP="00FA1B5D">
      <w:pPr>
        <w:rPr>
          <w:rFonts w:asciiTheme="minorEastAsia" w:hAnsiTheme="minorEastAsia" w:cs="Arial"/>
          <w:sz w:val="24"/>
          <w:szCs w:val="24"/>
          <w:shd w:val="clear" w:color="auto" w:fill="FFFFFF"/>
        </w:rPr>
      </w:pPr>
    </w:p>
    <w:p w:rsidR="00346EDC" w:rsidRDefault="00346EDC" w:rsidP="00FA1B5D">
      <w:pPr>
        <w:rPr>
          <w:rFonts w:asciiTheme="minorEastAsia" w:hAnsiTheme="minorEastAsia" w:cs="Arial"/>
          <w:sz w:val="24"/>
          <w:szCs w:val="24"/>
          <w:shd w:val="clear" w:color="auto" w:fill="FFFFFF"/>
        </w:rPr>
      </w:pPr>
    </w:p>
    <w:p w:rsidR="00346EDC" w:rsidRPr="00F40AD1" w:rsidRDefault="00346EDC" w:rsidP="00346EDC">
      <w:pPr>
        <w:rPr>
          <w:rFonts w:ascii="华文楷体" w:eastAsia="华文楷体" w:hAnsi="华文楷体"/>
          <w:b/>
          <w:sz w:val="40"/>
          <w:szCs w:val="40"/>
        </w:rPr>
      </w:pPr>
      <w:r>
        <w:rPr>
          <w:rFonts w:ascii="华文楷体" w:eastAsia="华文楷体" w:hAnsi="华文楷体" w:hint="eastAsia"/>
          <w:b/>
          <w:sz w:val="40"/>
          <w:szCs w:val="40"/>
        </w:rPr>
        <w:t>结论</w:t>
      </w:r>
    </w:p>
    <w:p w:rsidR="00346EDC" w:rsidRDefault="00346EDC" w:rsidP="00DF46C6">
      <w:pPr>
        <w:rPr>
          <w:rFonts w:asciiTheme="minorEastAsia" w:hAnsiTheme="minorEastAsia" w:cs="Arial"/>
          <w:sz w:val="24"/>
          <w:szCs w:val="24"/>
          <w:shd w:val="clear" w:color="auto" w:fill="FFFFFF"/>
        </w:rPr>
      </w:pPr>
      <w:r>
        <w:rPr>
          <w:rFonts w:asciiTheme="minorEastAsia" w:hAnsiTheme="minorEastAsia" w:cs="Arial" w:hint="eastAsia"/>
          <w:sz w:val="24"/>
          <w:szCs w:val="24"/>
          <w:shd w:val="clear" w:color="auto" w:fill="FFFFFF"/>
        </w:rPr>
        <w:tab/>
      </w:r>
      <w:r w:rsidRPr="00346EDC">
        <w:rPr>
          <w:rFonts w:asciiTheme="minorEastAsia" w:hAnsiTheme="minorEastAsia" w:cs="Arial" w:hint="eastAsia"/>
          <w:sz w:val="24"/>
          <w:szCs w:val="24"/>
          <w:shd w:val="clear" w:color="auto" w:fill="FFFFFF"/>
        </w:rPr>
        <w:t>铁作为人体新陈代谢所必需的微量元素之一,在人体细胞生长、增殖、生物氧化及生物转化</w:t>
      </w:r>
      <w:r w:rsidR="00DF46C6">
        <w:rPr>
          <w:rFonts w:asciiTheme="minorEastAsia" w:hAnsiTheme="minorEastAsia" w:cs="Arial" w:hint="eastAsia"/>
          <w:sz w:val="24"/>
          <w:szCs w:val="24"/>
          <w:shd w:val="clear" w:color="auto" w:fill="FFFFFF"/>
        </w:rPr>
        <w:t>，增强免疫</w:t>
      </w:r>
      <w:r w:rsidRPr="00346EDC">
        <w:rPr>
          <w:rFonts w:asciiTheme="minorEastAsia" w:hAnsiTheme="minorEastAsia" w:cs="Arial" w:hint="eastAsia"/>
          <w:sz w:val="24"/>
          <w:szCs w:val="24"/>
          <w:shd w:val="clear" w:color="auto" w:fill="FFFFFF"/>
        </w:rPr>
        <w:t>等方面具有重要作用,</w:t>
      </w:r>
      <w:r w:rsidR="00DF46C6">
        <w:rPr>
          <w:rFonts w:asciiTheme="minorEastAsia" w:hAnsiTheme="minorEastAsia" w:cs="Arial" w:hint="eastAsia"/>
          <w:sz w:val="24"/>
          <w:szCs w:val="24"/>
          <w:shd w:val="clear" w:color="auto" w:fill="FFFFFF"/>
        </w:rPr>
        <w:t>所以</w:t>
      </w:r>
      <w:r w:rsidR="00DF46C6" w:rsidRPr="00DF46C6">
        <w:rPr>
          <w:rFonts w:asciiTheme="minorEastAsia" w:hAnsiTheme="minorEastAsia" w:cs="Arial" w:hint="eastAsia"/>
          <w:sz w:val="24"/>
          <w:szCs w:val="24"/>
          <w:shd w:val="clear" w:color="auto" w:fill="FFFFFF"/>
        </w:rPr>
        <w:t>不管是在日常生活中,还是在医学临床中,都应科学地把握铁的摄入量,正确的评价铁对机体的生理作用。既要正确认识铁对人体健康的益处,</w:t>
      </w:r>
      <w:r w:rsidR="00DF46C6">
        <w:rPr>
          <w:rFonts w:asciiTheme="minorEastAsia" w:hAnsiTheme="minorEastAsia" w:cs="Arial" w:hint="eastAsia"/>
          <w:sz w:val="24"/>
          <w:szCs w:val="24"/>
          <w:shd w:val="clear" w:color="auto" w:fill="FFFFFF"/>
        </w:rPr>
        <w:t>也</w:t>
      </w:r>
      <w:r w:rsidR="00DF46C6" w:rsidRPr="00DF46C6">
        <w:rPr>
          <w:rFonts w:asciiTheme="minorEastAsia" w:hAnsiTheme="minorEastAsia" w:cs="Arial" w:hint="eastAsia"/>
          <w:sz w:val="24"/>
          <w:szCs w:val="24"/>
          <w:shd w:val="clear" w:color="auto" w:fill="FFFFFF"/>
        </w:rPr>
        <w:t>要正确认识</w:t>
      </w:r>
      <w:r w:rsidR="00DF46C6">
        <w:rPr>
          <w:rFonts w:asciiTheme="minorEastAsia" w:hAnsiTheme="minorEastAsia" w:cs="Arial" w:hint="eastAsia"/>
          <w:sz w:val="24"/>
          <w:szCs w:val="24"/>
          <w:shd w:val="clear" w:color="auto" w:fill="FFFFFF"/>
        </w:rPr>
        <w:t>过量铁</w:t>
      </w:r>
      <w:r w:rsidR="00DF46C6" w:rsidRPr="00DF46C6">
        <w:rPr>
          <w:rFonts w:asciiTheme="minorEastAsia" w:hAnsiTheme="minorEastAsia" w:cs="Arial" w:hint="eastAsia"/>
          <w:sz w:val="24"/>
          <w:szCs w:val="24"/>
          <w:shd w:val="clear" w:color="auto" w:fill="FFFFFF"/>
        </w:rPr>
        <w:t>对人体健康的负面效应</w:t>
      </w:r>
      <w:r w:rsidR="00DF46C6">
        <w:rPr>
          <w:rFonts w:asciiTheme="minorEastAsia" w:hAnsiTheme="minorEastAsia" w:cs="Arial" w:hint="eastAsia"/>
          <w:sz w:val="24"/>
          <w:szCs w:val="24"/>
          <w:shd w:val="clear" w:color="auto" w:fill="FFFFFF"/>
        </w:rPr>
        <w:t>。总之，铁与人体的健康息息相关。因此，人们必须高度重视，合理膳食，营养均衡，注意微量元素铁的摄入，拥有一个健康的生活。</w:t>
      </w:r>
    </w:p>
    <w:p w:rsidR="00DF46C6" w:rsidRDefault="00DF46C6" w:rsidP="00DF46C6">
      <w:pPr>
        <w:rPr>
          <w:rFonts w:asciiTheme="minorEastAsia" w:hAnsiTheme="minorEastAsia" w:cs="Arial"/>
          <w:sz w:val="24"/>
          <w:szCs w:val="24"/>
          <w:shd w:val="clear" w:color="auto" w:fill="FFFFFF"/>
        </w:rPr>
      </w:pPr>
    </w:p>
    <w:p w:rsidR="00DF46C6" w:rsidRDefault="00DF46C6" w:rsidP="00DF46C6">
      <w:pPr>
        <w:rPr>
          <w:rFonts w:asciiTheme="minorEastAsia" w:hAnsiTheme="minorEastAsia" w:cs="Arial"/>
          <w:sz w:val="24"/>
          <w:szCs w:val="24"/>
          <w:shd w:val="clear" w:color="auto" w:fill="FFFFFF"/>
        </w:rPr>
      </w:pPr>
    </w:p>
    <w:p w:rsidR="00DF46C6" w:rsidRDefault="00DF46C6" w:rsidP="00DF46C6">
      <w:pPr>
        <w:rPr>
          <w:rFonts w:asciiTheme="minorEastAsia" w:hAnsiTheme="minorEastAsia" w:cs="Arial"/>
          <w:b/>
          <w:sz w:val="26"/>
          <w:szCs w:val="26"/>
          <w:shd w:val="clear" w:color="auto" w:fill="FFFFFF"/>
        </w:rPr>
      </w:pPr>
      <w:r w:rsidRPr="00DF46C6">
        <w:rPr>
          <w:rFonts w:asciiTheme="minorEastAsia" w:hAnsiTheme="minorEastAsia" w:cs="Arial" w:hint="eastAsia"/>
          <w:b/>
          <w:sz w:val="26"/>
          <w:szCs w:val="26"/>
          <w:shd w:val="clear" w:color="auto" w:fill="FFFFFF"/>
        </w:rPr>
        <w:t>参考文献</w:t>
      </w:r>
    </w:p>
    <w:p w:rsidR="00DF46C6" w:rsidRDefault="007D4D4C" w:rsidP="007D4D4C">
      <w:pPr>
        <w:rPr>
          <w:rFonts w:asciiTheme="minorEastAsia" w:hAnsiTheme="minorEastAsia" w:cs="Arial"/>
          <w:sz w:val="24"/>
          <w:szCs w:val="24"/>
          <w:shd w:val="clear" w:color="auto" w:fill="FFFFFF"/>
        </w:rPr>
      </w:pPr>
      <w:r>
        <w:rPr>
          <w:rFonts w:asciiTheme="minorEastAsia" w:hAnsiTheme="minorEastAsia" w:cs="Arial" w:hint="eastAsia"/>
          <w:sz w:val="24"/>
          <w:szCs w:val="24"/>
          <w:shd w:val="clear" w:color="auto" w:fill="FFFFFF"/>
        </w:rPr>
        <w:t>[1]</w:t>
      </w:r>
      <w:r w:rsidRPr="007D4D4C">
        <w:rPr>
          <w:rFonts w:hint="eastAsia"/>
        </w:rPr>
        <w:t xml:space="preserve"> </w:t>
      </w:r>
      <w:r w:rsidRPr="007D4D4C">
        <w:rPr>
          <w:rFonts w:asciiTheme="minorEastAsia" w:hAnsiTheme="minorEastAsia" w:cs="Arial" w:hint="eastAsia"/>
          <w:sz w:val="24"/>
          <w:szCs w:val="24"/>
          <w:shd w:val="clear" w:color="auto" w:fill="FFFFFF"/>
        </w:rPr>
        <w:t>徐素萍</w:t>
      </w:r>
      <w:r>
        <w:rPr>
          <w:rFonts w:asciiTheme="minorEastAsia" w:hAnsiTheme="minorEastAsia" w:cs="Arial" w:hint="eastAsia"/>
          <w:sz w:val="24"/>
          <w:szCs w:val="24"/>
          <w:shd w:val="clear" w:color="auto" w:fill="FFFFFF"/>
        </w:rPr>
        <w:t>，</w:t>
      </w:r>
      <w:r w:rsidRPr="007D4D4C">
        <w:rPr>
          <w:rFonts w:asciiTheme="minorEastAsia" w:hAnsiTheme="minorEastAsia" w:cs="Arial" w:hint="eastAsia"/>
          <w:sz w:val="24"/>
          <w:szCs w:val="24"/>
          <w:shd w:val="clear" w:color="auto" w:fill="FFFFFF"/>
        </w:rPr>
        <w:t>微量元素铁与人体健康的关系</w:t>
      </w:r>
      <w:r>
        <w:rPr>
          <w:rFonts w:asciiTheme="minorEastAsia" w:hAnsiTheme="minorEastAsia" w:cs="Arial" w:hint="eastAsia"/>
          <w:sz w:val="24"/>
          <w:szCs w:val="24"/>
          <w:shd w:val="clear" w:color="auto" w:fill="FFFFFF"/>
        </w:rPr>
        <w:t>，北京：</w:t>
      </w:r>
      <w:r w:rsidRPr="007D4D4C">
        <w:rPr>
          <w:rFonts w:asciiTheme="minorEastAsia" w:hAnsiTheme="minorEastAsia" w:cs="Arial" w:hint="eastAsia"/>
          <w:sz w:val="24"/>
          <w:szCs w:val="24"/>
          <w:shd w:val="clear" w:color="auto" w:fill="FFFFFF"/>
        </w:rPr>
        <w:t>中国食物与营养</w:t>
      </w:r>
      <w:r>
        <w:rPr>
          <w:rFonts w:asciiTheme="minorEastAsia" w:hAnsiTheme="minorEastAsia" w:cs="Arial" w:hint="eastAsia"/>
          <w:sz w:val="24"/>
          <w:szCs w:val="24"/>
          <w:shd w:val="clear" w:color="auto" w:fill="FFFFFF"/>
        </w:rPr>
        <w:t>，</w:t>
      </w:r>
      <w:r w:rsidRPr="007D4D4C">
        <w:rPr>
          <w:rFonts w:asciiTheme="minorEastAsia" w:hAnsiTheme="minorEastAsia" w:cs="Arial" w:hint="eastAsia"/>
          <w:sz w:val="24"/>
          <w:szCs w:val="24"/>
          <w:shd w:val="clear" w:color="auto" w:fill="FFFFFF"/>
        </w:rPr>
        <w:t>2007年第12期</w:t>
      </w:r>
      <w:r>
        <w:rPr>
          <w:rFonts w:asciiTheme="minorEastAsia" w:hAnsiTheme="minorEastAsia" w:cs="Arial" w:hint="eastAsia"/>
          <w:sz w:val="24"/>
          <w:szCs w:val="24"/>
          <w:shd w:val="clear" w:color="auto" w:fill="FFFFFF"/>
        </w:rPr>
        <w:t>，51</w:t>
      </w:r>
    </w:p>
    <w:p w:rsidR="00FC20F0" w:rsidRDefault="00FC20F0" w:rsidP="00FC20F0">
      <w:pPr>
        <w:rPr>
          <w:rFonts w:asciiTheme="minorEastAsia" w:hAnsiTheme="minorEastAsia" w:cs="Arial"/>
          <w:sz w:val="24"/>
          <w:szCs w:val="24"/>
          <w:shd w:val="clear" w:color="auto" w:fill="FFFFFF"/>
        </w:rPr>
      </w:pPr>
      <w:r>
        <w:rPr>
          <w:rFonts w:asciiTheme="minorEastAsia" w:hAnsiTheme="minorEastAsia" w:cs="Arial" w:hint="eastAsia"/>
          <w:sz w:val="24"/>
          <w:szCs w:val="24"/>
          <w:shd w:val="clear" w:color="auto" w:fill="FFFFFF"/>
        </w:rPr>
        <w:t>[2]</w:t>
      </w:r>
      <w:r w:rsidRPr="00FC20F0">
        <w:rPr>
          <w:rFonts w:hint="eastAsia"/>
        </w:rPr>
        <w:t xml:space="preserve"> </w:t>
      </w:r>
      <w:r w:rsidRPr="00FC20F0">
        <w:rPr>
          <w:rFonts w:asciiTheme="minorEastAsia" w:hAnsiTheme="minorEastAsia" w:cs="Arial" w:hint="eastAsia"/>
          <w:sz w:val="24"/>
          <w:szCs w:val="24"/>
          <w:shd w:val="clear" w:color="auto" w:fill="FFFFFF"/>
        </w:rPr>
        <w:t>钟耀光</w:t>
      </w:r>
      <w:r>
        <w:rPr>
          <w:rFonts w:asciiTheme="minorEastAsia" w:hAnsiTheme="minorEastAsia" w:cs="Arial" w:hint="eastAsia"/>
          <w:sz w:val="24"/>
          <w:szCs w:val="24"/>
          <w:shd w:val="clear" w:color="auto" w:fill="FFFFFF"/>
        </w:rPr>
        <w:t>，</w:t>
      </w:r>
      <w:r w:rsidRPr="00FC20F0">
        <w:rPr>
          <w:rFonts w:asciiTheme="minorEastAsia" w:hAnsiTheme="minorEastAsia" w:cs="Arial" w:hint="eastAsia"/>
          <w:sz w:val="24"/>
          <w:szCs w:val="24"/>
          <w:shd w:val="clear" w:color="auto" w:fill="FFFFFF"/>
        </w:rPr>
        <w:t>功能性食品</w:t>
      </w:r>
      <w:r>
        <w:rPr>
          <w:rFonts w:asciiTheme="minorEastAsia" w:hAnsiTheme="minorEastAsia" w:cs="Arial" w:hint="eastAsia"/>
          <w:sz w:val="24"/>
          <w:szCs w:val="24"/>
          <w:shd w:val="clear" w:color="auto" w:fill="FFFFFF"/>
        </w:rPr>
        <w:t>[M] ，</w:t>
      </w:r>
      <w:r w:rsidRPr="00FC20F0">
        <w:rPr>
          <w:rFonts w:asciiTheme="minorEastAsia" w:hAnsiTheme="minorEastAsia" w:cs="Arial" w:hint="eastAsia"/>
          <w:sz w:val="24"/>
          <w:szCs w:val="24"/>
          <w:shd w:val="clear" w:color="auto" w:fill="FFFFFF"/>
        </w:rPr>
        <w:t>北京:化学工业出版社</w:t>
      </w:r>
      <w:r>
        <w:rPr>
          <w:rFonts w:asciiTheme="minorEastAsia" w:hAnsiTheme="minorEastAsia" w:cs="Arial" w:hint="eastAsia"/>
          <w:sz w:val="24"/>
          <w:szCs w:val="24"/>
          <w:shd w:val="clear" w:color="auto" w:fill="FFFFFF"/>
        </w:rPr>
        <w:t>,2004年，</w:t>
      </w:r>
      <w:r w:rsidRPr="00FC20F0">
        <w:rPr>
          <w:rFonts w:asciiTheme="minorEastAsia" w:hAnsiTheme="minorEastAsia" w:cs="Arial"/>
          <w:sz w:val="24"/>
          <w:szCs w:val="24"/>
          <w:shd w:val="clear" w:color="auto" w:fill="FFFFFF"/>
        </w:rPr>
        <w:t>94</w:t>
      </w:r>
      <w:r>
        <w:rPr>
          <w:rFonts w:asciiTheme="minorEastAsia" w:hAnsiTheme="minorEastAsia" w:cs="Arial"/>
          <w:sz w:val="24"/>
          <w:szCs w:val="24"/>
          <w:shd w:val="clear" w:color="auto" w:fill="FFFFFF"/>
        </w:rPr>
        <w:t>-</w:t>
      </w:r>
      <w:r w:rsidRPr="00FC20F0">
        <w:rPr>
          <w:rFonts w:asciiTheme="minorEastAsia" w:hAnsiTheme="minorEastAsia" w:cs="Arial"/>
          <w:sz w:val="24"/>
          <w:szCs w:val="24"/>
          <w:shd w:val="clear" w:color="auto" w:fill="FFFFFF"/>
        </w:rPr>
        <w:t>96.</w:t>
      </w:r>
    </w:p>
    <w:p w:rsidR="007D4D4C" w:rsidRPr="00C21AEA" w:rsidRDefault="007D4D4C" w:rsidP="007D4D4C">
      <w:pPr>
        <w:rPr>
          <w:rFonts w:asciiTheme="minorEastAsia" w:hAnsiTheme="minorEastAsia" w:cs="Arial"/>
          <w:sz w:val="24"/>
          <w:szCs w:val="24"/>
          <w:shd w:val="clear" w:color="auto" w:fill="FFFFFF"/>
        </w:rPr>
      </w:pPr>
      <w:r>
        <w:rPr>
          <w:rFonts w:asciiTheme="minorEastAsia" w:hAnsiTheme="minorEastAsia" w:cs="Arial" w:hint="eastAsia"/>
          <w:sz w:val="24"/>
          <w:szCs w:val="24"/>
          <w:shd w:val="clear" w:color="auto" w:fill="FFFFFF"/>
        </w:rPr>
        <w:t>[</w:t>
      </w:r>
      <w:r w:rsidR="00FC20F0">
        <w:rPr>
          <w:rFonts w:asciiTheme="minorEastAsia" w:hAnsiTheme="minorEastAsia" w:cs="Arial" w:hint="eastAsia"/>
          <w:sz w:val="24"/>
          <w:szCs w:val="24"/>
          <w:shd w:val="clear" w:color="auto" w:fill="FFFFFF"/>
        </w:rPr>
        <w:t>3</w:t>
      </w:r>
      <w:r>
        <w:rPr>
          <w:rFonts w:asciiTheme="minorEastAsia" w:hAnsiTheme="minorEastAsia" w:cs="Arial" w:hint="eastAsia"/>
          <w:sz w:val="24"/>
          <w:szCs w:val="24"/>
          <w:shd w:val="clear" w:color="auto" w:fill="FFFFFF"/>
        </w:rPr>
        <w:t>]</w:t>
      </w:r>
      <w:r w:rsidR="00C21AEA" w:rsidRPr="00C21AEA">
        <w:rPr>
          <w:rFonts w:hint="eastAsia"/>
        </w:rPr>
        <w:t xml:space="preserve"> </w:t>
      </w:r>
      <w:r w:rsidR="00C21AEA" w:rsidRPr="00C21AEA">
        <w:rPr>
          <w:rFonts w:asciiTheme="minorEastAsia" w:hAnsiTheme="minorEastAsia" w:cs="Arial" w:hint="eastAsia"/>
          <w:sz w:val="24"/>
          <w:szCs w:val="24"/>
          <w:shd w:val="clear" w:color="auto" w:fill="FFFFFF"/>
        </w:rPr>
        <w:t>王　婕</w:t>
      </w:r>
      <w:r w:rsidR="00C21AEA">
        <w:rPr>
          <w:rFonts w:asciiTheme="minorEastAsia" w:hAnsiTheme="minorEastAsia" w:cs="Arial" w:hint="eastAsia"/>
          <w:sz w:val="24"/>
          <w:szCs w:val="24"/>
          <w:shd w:val="clear" w:color="auto" w:fill="FFFFFF"/>
        </w:rPr>
        <w:t>，</w:t>
      </w:r>
      <w:r w:rsidR="00C21AEA" w:rsidRPr="00C21AEA">
        <w:rPr>
          <w:rFonts w:asciiTheme="minorEastAsia" w:hAnsiTheme="minorEastAsia" w:cs="Arial" w:hint="eastAsia"/>
          <w:sz w:val="24"/>
          <w:szCs w:val="24"/>
          <w:shd w:val="clear" w:color="auto" w:fill="FFFFFF"/>
        </w:rPr>
        <w:t>浅谈微量元素铁与人体健康</w:t>
      </w:r>
      <w:r w:rsidR="00C21AEA">
        <w:rPr>
          <w:rFonts w:asciiTheme="minorEastAsia" w:hAnsiTheme="minorEastAsia" w:cs="Arial" w:hint="eastAsia"/>
          <w:sz w:val="24"/>
          <w:szCs w:val="24"/>
          <w:shd w:val="clear" w:color="auto" w:fill="FFFFFF"/>
        </w:rPr>
        <w:t>，贵州：</w:t>
      </w:r>
      <w:r w:rsidR="00C21AEA" w:rsidRPr="00C21AEA">
        <w:rPr>
          <w:rFonts w:asciiTheme="minorEastAsia" w:hAnsiTheme="minorEastAsia" w:cs="Arial" w:hint="eastAsia"/>
          <w:sz w:val="24"/>
          <w:szCs w:val="24"/>
          <w:shd w:val="clear" w:color="auto" w:fill="FFFFFF"/>
        </w:rPr>
        <w:t>贵州教育学院学报(自然科学)</w:t>
      </w:r>
      <w:r w:rsidR="00C21AEA">
        <w:rPr>
          <w:rFonts w:asciiTheme="minorEastAsia" w:hAnsiTheme="minorEastAsia" w:cs="Arial" w:hint="eastAsia"/>
          <w:sz w:val="24"/>
          <w:szCs w:val="24"/>
          <w:shd w:val="clear" w:color="auto" w:fill="FFFFFF"/>
        </w:rPr>
        <w:t>，</w:t>
      </w:r>
      <w:r w:rsidR="00C21AEA" w:rsidRPr="00C21AEA">
        <w:rPr>
          <w:rFonts w:hint="eastAsia"/>
        </w:rPr>
        <w:t xml:space="preserve"> </w:t>
      </w:r>
      <w:r w:rsidR="00C21AEA" w:rsidRPr="00C21AEA">
        <w:rPr>
          <w:rFonts w:asciiTheme="minorEastAsia" w:hAnsiTheme="minorEastAsia" w:hint="eastAsia"/>
          <w:sz w:val="24"/>
          <w:szCs w:val="24"/>
        </w:rPr>
        <w:t>2005年8月</w:t>
      </w:r>
      <w:r w:rsidR="00C21AEA" w:rsidRPr="00C21AEA">
        <w:rPr>
          <w:rFonts w:asciiTheme="minorEastAsia" w:hAnsiTheme="minorEastAsia" w:cs="Arial" w:hint="eastAsia"/>
          <w:sz w:val="24"/>
          <w:szCs w:val="24"/>
          <w:shd w:val="clear" w:color="auto" w:fill="FFFFFF"/>
        </w:rPr>
        <w:t>第16卷第4期</w:t>
      </w:r>
      <w:r w:rsidR="00C21AEA">
        <w:rPr>
          <w:rFonts w:asciiTheme="minorEastAsia" w:hAnsiTheme="minorEastAsia" w:cs="Arial" w:hint="eastAsia"/>
          <w:sz w:val="24"/>
          <w:szCs w:val="24"/>
          <w:shd w:val="clear" w:color="auto" w:fill="FFFFFF"/>
        </w:rPr>
        <w:t>，31</w:t>
      </w:r>
    </w:p>
    <w:p w:rsidR="007D4D4C" w:rsidRDefault="007D4D4C" w:rsidP="00C21AEA">
      <w:pPr>
        <w:rPr>
          <w:rFonts w:asciiTheme="minorEastAsia" w:hAnsiTheme="minorEastAsia" w:cs="Arial"/>
          <w:sz w:val="24"/>
          <w:szCs w:val="24"/>
          <w:shd w:val="clear" w:color="auto" w:fill="FFFFFF"/>
        </w:rPr>
      </w:pPr>
      <w:r>
        <w:rPr>
          <w:rFonts w:asciiTheme="minorEastAsia" w:hAnsiTheme="minorEastAsia" w:cs="Arial" w:hint="eastAsia"/>
          <w:sz w:val="24"/>
          <w:szCs w:val="24"/>
          <w:shd w:val="clear" w:color="auto" w:fill="FFFFFF"/>
        </w:rPr>
        <w:t>[</w:t>
      </w:r>
      <w:r w:rsidR="00FC20F0">
        <w:rPr>
          <w:rFonts w:asciiTheme="minorEastAsia" w:hAnsiTheme="minorEastAsia" w:cs="Arial" w:hint="eastAsia"/>
          <w:sz w:val="24"/>
          <w:szCs w:val="24"/>
          <w:shd w:val="clear" w:color="auto" w:fill="FFFFFF"/>
        </w:rPr>
        <w:t>4</w:t>
      </w:r>
      <w:r>
        <w:rPr>
          <w:rFonts w:asciiTheme="minorEastAsia" w:hAnsiTheme="minorEastAsia" w:cs="Arial" w:hint="eastAsia"/>
          <w:sz w:val="24"/>
          <w:szCs w:val="24"/>
          <w:shd w:val="clear" w:color="auto" w:fill="FFFFFF"/>
        </w:rPr>
        <w:t>]</w:t>
      </w:r>
      <w:r w:rsidR="00C21AEA" w:rsidRPr="00C21AEA">
        <w:rPr>
          <w:rFonts w:hint="eastAsia"/>
        </w:rPr>
        <w:t xml:space="preserve"> </w:t>
      </w:r>
      <w:r w:rsidR="00C21AEA" w:rsidRPr="00C21AEA">
        <w:rPr>
          <w:rFonts w:asciiTheme="minorEastAsia" w:hAnsiTheme="minorEastAsia" w:cs="Arial" w:hint="eastAsia"/>
          <w:sz w:val="24"/>
          <w:szCs w:val="24"/>
          <w:shd w:val="clear" w:color="auto" w:fill="FFFFFF"/>
        </w:rPr>
        <w:t>汤新之</w:t>
      </w:r>
      <w:r w:rsidR="00C21AEA">
        <w:rPr>
          <w:rFonts w:asciiTheme="minorEastAsia" w:hAnsiTheme="minorEastAsia" w:cs="Arial" w:hint="eastAsia"/>
          <w:sz w:val="24"/>
          <w:szCs w:val="24"/>
          <w:shd w:val="clear" w:color="auto" w:fill="FFFFFF"/>
        </w:rPr>
        <w:t>、</w:t>
      </w:r>
      <w:r w:rsidR="00C21AEA" w:rsidRPr="00C21AEA">
        <w:rPr>
          <w:rFonts w:asciiTheme="minorEastAsia" w:hAnsiTheme="minorEastAsia" w:cs="Arial" w:hint="eastAsia"/>
          <w:sz w:val="24"/>
          <w:szCs w:val="24"/>
          <w:shd w:val="clear" w:color="auto" w:fill="FFFFFF"/>
        </w:rPr>
        <w:t>崔乃杰</w:t>
      </w:r>
      <w:r w:rsidR="00C21AEA">
        <w:rPr>
          <w:rFonts w:asciiTheme="minorEastAsia" w:hAnsiTheme="minorEastAsia" w:cs="Arial" w:hint="eastAsia"/>
          <w:sz w:val="24"/>
          <w:szCs w:val="24"/>
          <w:shd w:val="clear" w:color="auto" w:fill="FFFFFF"/>
        </w:rPr>
        <w:t>，</w:t>
      </w:r>
      <w:r w:rsidR="00C21AEA" w:rsidRPr="00C21AEA">
        <w:rPr>
          <w:rFonts w:asciiTheme="minorEastAsia" w:hAnsiTheme="minorEastAsia" w:cs="Arial" w:hint="eastAsia"/>
          <w:sz w:val="24"/>
          <w:szCs w:val="24"/>
          <w:shd w:val="clear" w:color="auto" w:fill="FFFFFF"/>
        </w:rPr>
        <w:t>临床生物化学</w:t>
      </w:r>
      <w:r w:rsidR="00C21AEA">
        <w:rPr>
          <w:rFonts w:asciiTheme="minorEastAsia" w:hAnsiTheme="minorEastAsia" w:cs="Arial" w:hint="eastAsia"/>
          <w:sz w:val="24"/>
          <w:szCs w:val="24"/>
          <w:shd w:val="clear" w:color="auto" w:fill="FFFFFF"/>
        </w:rPr>
        <w:t>[M] ，</w:t>
      </w:r>
      <w:r w:rsidR="00C21AEA" w:rsidRPr="00C21AEA">
        <w:rPr>
          <w:rFonts w:asciiTheme="minorEastAsia" w:hAnsiTheme="minorEastAsia" w:cs="Arial" w:hint="eastAsia"/>
          <w:sz w:val="24"/>
          <w:szCs w:val="24"/>
          <w:shd w:val="clear" w:color="auto" w:fill="FFFFFF"/>
        </w:rPr>
        <w:t>天津:天津科学技术出版社,1999</w:t>
      </w:r>
      <w:r w:rsidR="00C21AEA">
        <w:rPr>
          <w:rFonts w:asciiTheme="minorEastAsia" w:hAnsiTheme="minorEastAsia" w:cs="Arial" w:hint="eastAsia"/>
          <w:sz w:val="24"/>
          <w:szCs w:val="24"/>
          <w:shd w:val="clear" w:color="auto" w:fill="FFFFFF"/>
        </w:rPr>
        <w:t>年，</w:t>
      </w:r>
      <w:r w:rsidR="00C21AEA" w:rsidRPr="00C21AEA">
        <w:rPr>
          <w:rFonts w:asciiTheme="minorEastAsia" w:hAnsiTheme="minorEastAsia" w:cs="Arial" w:hint="eastAsia"/>
          <w:sz w:val="24"/>
          <w:szCs w:val="24"/>
          <w:shd w:val="clear" w:color="auto" w:fill="FFFFFF"/>
        </w:rPr>
        <w:t>628.</w:t>
      </w:r>
    </w:p>
    <w:p w:rsidR="007D4D4C" w:rsidRDefault="007D4D4C" w:rsidP="00C21AEA">
      <w:pPr>
        <w:rPr>
          <w:rFonts w:asciiTheme="minorEastAsia" w:hAnsiTheme="minorEastAsia" w:cs="Arial"/>
          <w:sz w:val="24"/>
          <w:szCs w:val="24"/>
          <w:shd w:val="clear" w:color="auto" w:fill="FFFFFF"/>
        </w:rPr>
      </w:pPr>
      <w:r>
        <w:rPr>
          <w:rFonts w:asciiTheme="minorEastAsia" w:hAnsiTheme="minorEastAsia" w:cs="Arial" w:hint="eastAsia"/>
          <w:sz w:val="24"/>
          <w:szCs w:val="24"/>
          <w:shd w:val="clear" w:color="auto" w:fill="FFFFFF"/>
        </w:rPr>
        <w:t>[</w:t>
      </w:r>
      <w:r w:rsidR="00FC20F0">
        <w:rPr>
          <w:rFonts w:asciiTheme="minorEastAsia" w:hAnsiTheme="minorEastAsia" w:cs="Arial" w:hint="eastAsia"/>
          <w:sz w:val="24"/>
          <w:szCs w:val="24"/>
          <w:shd w:val="clear" w:color="auto" w:fill="FFFFFF"/>
        </w:rPr>
        <w:t>5</w:t>
      </w:r>
      <w:r>
        <w:rPr>
          <w:rFonts w:asciiTheme="minorEastAsia" w:hAnsiTheme="minorEastAsia" w:cs="Arial" w:hint="eastAsia"/>
          <w:sz w:val="24"/>
          <w:szCs w:val="24"/>
          <w:shd w:val="clear" w:color="auto" w:fill="FFFFFF"/>
        </w:rPr>
        <w:t>]</w:t>
      </w:r>
      <w:r w:rsidR="00C21AEA" w:rsidRPr="00C21AEA">
        <w:rPr>
          <w:rFonts w:hint="eastAsia"/>
        </w:rPr>
        <w:t xml:space="preserve"> </w:t>
      </w:r>
      <w:r w:rsidR="00C21AEA" w:rsidRPr="00C21AEA">
        <w:rPr>
          <w:rFonts w:asciiTheme="minorEastAsia" w:hAnsiTheme="minorEastAsia" w:cs="Arial" w:hint="eastAsia"/>
          <w:sz w:val="24"/>
          <w:szCs w:val="24"/>
          <w:shd w:val="clear" w:color="auto" w:fill="FFFFFF"/>
        </w:rPr>
        <w:t>马金凤</w:t>
      </w:r>
      <w:r w:rsidR="00C21AEA">
        <w:rPr>
          <w:rFonts w:asciiTheme="minorEastAsia" w:hAnsiTheme="minorEastAsia" w:cs="Arial" w:hint="eastAsia"/>
          <w:sz w:val="24"/>
          <w:szCs w:val="24"/>
          <w:shd w:val="clear" w:color="auto" w:fill="FFFFFF"/>
        </w:rPr>
        <w:t>，</w:t>
      </w:r>
      <w:r w:rsidR="00C21AEA" w:rsidRPr="00C21AEA">
        <w:rPr>
          <w:rFonts w:asciiTheme="minorEastAsia" w:hAnsiTheme="minorEastAsia" w:cs="Arial" w:hint="eastAsia"/>
          <w:sz w:val="24"/>
          <w:szCs w:val="24"/>
          <w:shd w:val="clear" w:color="auto" w:fill="FFFFFF"/>
        </w:rPr>
        <w:t xml:space="preserve">微量元素铁与一些疾病关系的研究[J] </w:t>
      </w:r>
      <w:r w:rsidR="00C21AEA">
        <w:rPr>
          <w:rFonts w:asciiTheme="minorEastAsia" w:hAnsiTheme="minorEastAsia" w:cs="Arial" w:hint="eastAsia"/>
          <w:sz w:val="24"/>
          <w:szCs w:val="24"/>
          <w:shd w:val="clear" w:color="auto" w:fill="FFFFFF"/>
        </w:rPr>
        <w:t>，贵州：</w:t>
      </w:r>
      <w:r w:rsidR="00C21AEA" w:rsidRPr="00C21AEA">
        <w:rPr>
          <w:rFonts w:asciiTheme="minorEastAsia" w:hAnsiTheme="minorEastAsia" w:cs="Arial" w:hint="eastAsia"/>
          <w:sz w:val="24"/>
          <w:szCs w:val="24"/>
          <w:shd w:val="clear" w:color="auto" w:fill="FFFFFF"/>
        </w:rPr>
        <w:t>微量元素与健康研究, 1999, 16(3): 72.</w:t>
      </w:r>
    </w:p>
    <w:p w:rsidR="007D4D4C" w:rsidRDefault="007D4D4C" w:rsidP="00FC20F0">
      <w:pPr>
        <w:rPr>
          <w:rFonts w:asciiTheme="minorEastAsia" w:hAnsiTheme="minorEastAsia" w:cs="Arial"/>
          <w:sz w:val="24"/>
          <w:szCs w:val="24"/>
          <w:shd w:val="clear" w:color="auto" w:fill="FFFFFF"/>
        </w:rPr>
      </w:pPr>
      <w:r>
        <w:rPr>
          <w:rFonts w:asciiTheme="minorEastAsia" w:hAnsiTheme="minorEastAsia" w:cs="Arial" w:hint="eastAsia"/>
          <w:sz w:val="24"/>
          <w:szCs w:val="24"/>
          <w:shd w:val="clear" w:color="auto" w:fill="FFFFFF"/>
        </w:rPr>
        <w:t>[</w:t>
      </w:r>
      <w:r w:rsidR="00FC20F0">
        <w:rPr>
          <w:rFonts w:asciiTheme="minorEastAsia" w:hAnsiTheme="minorEastAsia" w:cs="Arial" w:hint="eastAsia"/>
          <w:sz w:val="24"/>
          <w:szCs w:val="24"/>
          <w:shd w:val="clear" w:color="auto" w:fill="FFFFFF"/>
        </w:rPr>
        <w:t>6</w:t>
      </w:r>
      <w:r>
        <w:rPr>
          <w:rFonts w:asciiTheme="minorEastAsia" w:hAnsiTheme="minorEastAsia" w:cs="Arial" w:hint="eastAsia"/>
          <w:sz w:val="24"/>
          <w:szCs w:val="24"/>
          <w:shd w:val="clear" w:color="auto" w:fill="FFFFFF"/>
        </w:rPr>
        <w:t>]</w:t>
      </w:r>
      <w:r w:rsidR="00FC20F0" w:rsidRPr="00FC20F0">
        <w:rPr>
          <w:rFonts w:hint="eastAsia"/>
        </w:rPr>
        <w:t xml:space="preserve"> </w:t>
      </w:r>
      <w:r w:rsidR="00FC20F0" w:rsidRPr="00FC20F0">
        <w:rPr>
          <w:rFonts w:asciiTheme="minorEastAsia" w:hAnsiTheme="minorEastAsia" w:cs="Arial" w:hint="eastAsia"/>
          <w:sz w:val="24"/>
          <w:szCs w:val="24"/>
          <w:shd w:val="clear" w:color="auto" w:fill="FFFFFF"/>
        </w:rPr>
        <w:t>孔祥瑞</w:t>
      </w:r>
      <w:r w:rsidR="00FC20F0">
        <w:rPr>
          <w:rFonts w:asciiTheme="minorEastAsia" w:hAnsiTheme="minorEastAsia" w:cs="Arial" w:hint="eastAsia"/>
          <w:sz w:val="24"/>
          <w:szCs w:val="24"/>
          <w:shd w:val="clear" w:color="auto" w:fill="FFFFFF"/>
        </w:rPr>
        <w:t>，</w:t>
      </w:r>
      <w:r w:rsidR="00FC20F0" w:rsidRPr="00FC20F0">
        <w:rPr>
          <w:rFonts w:asciiTheme="minorEastAsia" w:hAnsiTheme="minorEastAsia" w:cs="Arial" w:hint="eastAsia"/>
          <w:sz w:val="24"/>
          <w:szCs w:val="24"/>
          <w:shd w:val="clear" w:color="auto" w:fill="FFFFFF"/>
        </w:rPr>
        <w:t>必需微量元素的营养、生理及临床意义</w:t>
      </w:r>
      <w:r w:rsidR="00FC20F0">
        <w:rPr>
          <w:rFonts w:asciiTheme="minorEastAsia" w:hAnsiTheme="minorEastAsia" w:cs="Arial" w:hint="eastAsia"/>
          <w:sz w:val="24"/>
          <w:szCs w:val="24"/>
          <w:shd w:val="clear" w:color="auto" w:fill="FFFFFF"/>
        </w:rPr>
        <w:t>[M]，</w:t>
      </w:r>
      <w:r w:rsidR="00FC20F0" w:rsidRPr="00FC20F0">
        <w:rPr>
          <w:rFonts w:asciiTheme="minorEastAsia" w:hAnsiTheme="minorEastAsia" w:cs="Arial" w:hint="eastAsia"/>
          <w:sz w:val="24"/>
          <w:szCs w:val="24"/>
          <w:shd w:val="clear" w:color="auto" w:fill="FFFFFF"/>
        </w:rPr>
        <w:t>合肥:安徽科学技术出版社,1991</w:t>
      </w:r>
      <w:r w:rsidR="00FC20F0">
        <w:rPr>
          <w:rFonts w:asciiTheme="minorEastAsia" w:hAnsiTheme="minorEastAsia" w:cs="Arial" w:hint="eastAsia"/>
          <w:sz w:val="24"/>
          <w:szCs w:val="24"/>
          <w:shd w:val="clear" w:color="auto" w:fill="FFFFFF"/>
        </w:rPr>
        <w:t>年</w:t>
      </w:r>
      <w:r w:rsidR="00EA7504">
        <w:rPr>
          <w:rFonts w:asciiTheme="minorEastAsia" w:hAnsiTheme="minorEastAsia" w:cs="Arial" w:hint="eastAsia"/>
          <w:sz w:val="24"/>
          <w:szCs w:val="24"/>
          <w:shd w:val="clear" w:color="auto" w:fill="FFFFFF"/>
        </w:rPr>
        <w:t>，54</w:t>
      </w:r>
    </w:p>
    <w:p w:rsidR="007D4D4C" w:rsidRPr="00DF46C6" w:rsidRDefault="007D4D4C" w:rsidP="007D4D4C">
      <w:pPr>
        <w:rPr>
          <w:rFonts w:asciiTheme="minorEastAsia" w:hAnsiTheme="minorEastAsia" w:cs="Arial"/>
          <w:sz w:val="24"/>
          <w:szCs w:val="24"/>
          <w:shd w:val="clear" w:color="auto" w:fill="FFFFFF"/>
        </w:rPr>
      </w:pPr>
      <w:r>
        <w:rPr>
          <w:rFonts w:asciiTheme="minorEastAsia" w:hAnsiTheme="minorEastAsia" w:cs="Arial" w:hint="eastAsia"/>
          <w:sz w:val="24"/>
          <w:szCs w:val="24"/>
          <w:shd w:val="clear" w:color="auto" w:fill="FFFFFF"/>
        </w:rPr>
        <w:t>[</w:t>
      </w:r>
      <w:r w:rsidR="00FC20F0">
        <w:rPr>
          <w:rFonts w:asciiTheme="minorEastAsia" w:hAnsiTheme="minorEastAsia" w:cs="Arial" w:hint="eastAsia"/>
          <w:sz w:val="24"/>
          <w:szCs w:val="24"/>
          <w:shd w:val="clear" w:color="auto" w:fill="FFFFFF"/>
        </w:rPr>
        <w:t>7</w:t>
      </w:r>
      <w:r>
        <w:rPr>
          <w:rFonts w:asciiTheme="minorEastAsia" w:hAnsiTheme="minorEastAsia" w:cs="Arial" w:hint="eastAsia"/>
          <w:sz w:val="24"/>
          <w:szCs w:val="24"/>
          <w:shd w:val="clear" w:color="auto" w:fill="FFFFFF"/>
        </w:rPr>
        <w:t>]</w:t>
      </w:r>
      <w:r w:rsidR="00FC20F0" w:rsidRPr="00FC20F0">
        <w:rPr>
          <w:rFonts w:hint="eastAsia"/>
        </w:rPr>
        <w:t xml:space="preserve"> </w:t>
      </w:r>
      <w:r w:rsidR="00FC20F0" w:rsidRPr="00FC20F0">
        <w:rPr>
          <w:rFonts w:asciiTheme="minorEastAsia" w:hAnsiTheme="minorEastAsia" w:cs="Arial" w:hint="eastAsia"/>
          <w:sz w:val="24"/>
          <w:szCs w:val="24"/>
          <w:shd w:val="clear" w:color="auto" w:fill="FFFFFF"/>
        </w:rPr>
        <w:t>郑文治</w:t>
      </w:r>
      <w:r w:rsidR="00FC20F0">
        <w:rPr>
          <w:rFonts w:asciiTheme="minorEastAsia" w:hAnsiTheme="minorEastAsia" w:cs="Arial" w:hint="eastAsia"/>
          <w:sz w:val="24"/>
          <w:szCs w:val="24"/>
          <w:shd w:val="clear" w:color="auto" w:fill="FFFFFF"/>
        </w:rPr>
        <w:t>、</w:t>
      </w:r>
      <w:r w:rsidR="00FC20F0" w:rsidRPr="00FC20F0">
        <w:rPr>
          <w:rFonts w:asciiTheme="minorEastAsia" w:hAnsiTheme="minorEastAsia" w:cs="Arial" w:hint="eastAsia"/>
          <w:sz w:val="24"/>
          <w:szCs w:val="24"/>
          <w:shd w:val="clear" w:color="auto" w:fill="FFFFFF"/>
        </w:rPr>
        <w:t>王桂芝</w:t>
      </w:r>
      <w:r w:rsidR="00FC20F0">
        <w:rPr>
          <w:rFonts w:asciiTheme="minorEastAsia" w:hAnsiTheme="minorEastAsia" w:cs="Arial" w:hint="eastAsia"/>
          <w:sz w:val="24"/>
          <w:szCs w:val="24"/>
          <w:shd w:val="clear" w:color="auto" w:fill="FFFFFF"/>
        </w:rPr>
        <w:t>、</w:t>
      </w:r>
      <w:r w:rsidR="00FC20F0" w:rsidRPr="00FC20F0">
        <w:rPr>
          <w:rFonts w:asciiTheme="minorEastAsia" w:hAnsiTheme="minorEastAsia" w:cs="Arial" w:hint="eastAsia"/>
          <w:sz w:val="24"/>
          <w:szCs w:val="24"/>
          <w:shd w:val="clear" w:color="auto" w:fill="FFFFFF"/>
        </w:rPr>
        <w:t>姜银花</w:t>
      </w:r>
      <w:r w:rsidR="00FC20F0">
        <w:rPr>
          <w:rFonts w:asciiTheme="minorEastAsia" w:hAnsiTheme="minorEastAsia" w:cs="Arial" w:hint="eastAsia"/>
          <w:sz w:val="24"/>
          <w:szCs w:val="24"/>
          <w:shd w:val="clear" w:color="auto" w:fill="FFFFFF"/>
        </w:rPr>
        <w:t>，</w:t>
      </w:r>
      <w:r w:rsidR="00FC20F0" w:rsidRPr="00FC20F0">
        <w:rPr>
          <w:rFonts w:asciiTheme="minorEastAsia" w:hAnsiTheme="minorEastAsia" w:cs="Arial" w:hint="eastAsia"/>
          <w:sz w:val="24"/>
          <w:szCs w:val="24"/>
          <w:shd w:val="clear" w:color="auto" w:fill="FFFFFF"/>
        </w:rPr>
        <w:t>生命元素铜铁锌及其生理功能</w:t>
      </w:r>
      <w:r w:rsidR="00FC20F0">
        <w:rPr>
          <w:rFonts w:asciiTheme="minorEastAsia" w:hAnsiTheme="minorEastAsia" w:cs="Arial" w:hint="eastAsia"/>
          <w:sz w:val="24"/>
          <w:szCs w:val="24"/>
          <w:shd w:val="clear" w:color="auto" w:fill="FFFFFF"/>
        </w:rPr>
        <w:t>[J]长春：</w:t>
      </w:r>
      <w:r w:rsidR="00FC20F0" w:rsidRPr="00FC20F0">
        <w:rPr>
          <w:rFonts w:asciiTheme="minorEastAsia" w:hAnsiTheme="minorEastAsia" w:cs="Arial" w:hint="eastAsia"/>
          <w:sz w:val="24"/>
          <w:szCs w:val="24"/>
          <w:shd w:val="clear" w:color="auto" w:fill="FFFFFF"/>
        </w:rPr>
        <w:t>长春师范学院学报</w:t>
      </w:r>
      <w:r w:rsidR="00FC20F0">
        <w:rPr>
          <w:rFonts w:asciiTheme="minorEastAsia" w:hAnsiTheme="minorEastAsia" w:cs="Arial" w:hint="eastAsia"/>
          <w:sz w:val="24"/>
          <w:szCs w:val="24"/>
          <w:shd w:val="clear" w:color="auto" w:fill="FFFFFF"/>
        </w:rPr>
        <w:t>,2000年九月，</w:t>
      </w:r>
      <w:r w:rsidR="00F70EEB">
        <w:rPr>
          <w:rFonts w:asciiTheme="minorEastAsia" w:hAnsiTheme="minorEastAsia" w:cs="Arial" w:hint="eastAsia"/>
          <w:sz w:val="24"/>
          <w:szCs w:val="24"/>
          <w:shd w:val="clear" w:color="auto" w:fill="FFFFFF"/>
        </w:rPr>
        <w:t>12-</w:t>
      </w:r>
      <w:r w:rsidR="00FC20F0" w:rsidRPr="00FC20F0">
        <w:rPr>
          <w:rFonts w:asciiTheme="minorEastAsia" w:hAnsiTheme="minorEastAsia" w:cs="Arial" w:hint="eastAsia"/>
          <w:sz w:val="24"/>
          <w:szCs w:val="24"/>
          <w:shd w:val="clear" w:color="auto" w:fill="FFFFFF"/>
        </w:rPr>
        <w:t>15</w:t>
      </w:r>
    </w:p>
    <w:sectPr w:rsidR="007D4D4C" w:rsidRPr="00DF46C6" w:rsidSect="002F240E">
      <w:footerReference w:type="default" r:id="rId8"/>
      <w:pgSz w:w="11907" w:h="16839" w:code="9"/>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17BB" w:rsidRDefault="009B17BB" w:rsidP="00A31528">
      <w:r>
        <w:separator/>
      </w:r>
    </w:p>
  </w:endnote>
  <w:endnote w:type="continuationSeparator" w:id="0">
    <w:p w:rsidR="009B17BB" w:rsidRDefault="009B17BB" w:rsidP="00A31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华文行楷">
    <w:altName w:val="Malgun Gothic Semilight"/>
    <w:charset w:val="86"/>
    <w:family w:val="auto"/>
    <w:pitch w:val="variable"/>
    <w:sig w:usb0="00000000" w:usb1="080E0000" w:usb2="00000010" w:usb3="00000000" w:csb0="00040000" w:csb1="00000000"/>
  </w:font>
  <w:font w:name="华文楷体">
    <w:altName w:val="微软雅黑"/>
    <w:charset w:val="86"/>
    <w:family w:val="auto"/>
    <w:pitch w:val="variable"/>
    <w:sig w:usb0="00000000"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8213100"/>
      <w:docPartObj>
        <w:docPartGallery w:val="Page Numbers (Bottom of Page)"/>
        <w:docPartUnique/>
      </w:docPartObj>
    </w:sdtPr>
    <w:sdtEndPr/>
    <w:sdtContent>
      <w:p w:rsidR="00A31528" w:rsidRDefault="009B17BB">
        <w:pPr>
          <w:pStyle w:val="a5"/>
        </w:pPr>
        <w:r>
          <w:rPr>
            <w:rFonts w:asciiTheme="majorHAnsi" w:hAnsiTheme="majorHAnsi"/>
            <w:noProof/>
            <w:sz w:val="28"/>
            <w:szCs w:val="28"/>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2050" type="#_x0000_t98" style="position:absolute;margin-left:0;margin-top:0;width:52.1pt;height:39.6pt;rotation:360;z-index:251660288;mso-position-horizontal:center;mso-position-horizontal-relative:margin;mso-position-vertical:center;mso-position-vertical-relative:bottom-margin-area" adj="5400" filled="f" fillcolor="#17365d [2415]" strokecolor="#a5a5a5 [2092]">
              <v:textbox style="mso-next-textbox:#_x0000_s2050">
                <w:txbxContent>
                  <w:p w:rsidR="00FD196E" w:rsidRDefault="007C481D">
                    <w:pPr>
                      <w:jc w:val="center"/>
                      <w:rPr>
                        <w:color w:val="808080" w:themeColor="text1" w:themeTint="7F"/>
                      </w:rPr>
                    </w:pPr>
                    <w:r>
                      <w:fldChar w:fldCharType="begin"/>
                    </w:r>
                    <w:r>
                      <w:instrText xml:space="preserve"> PAGE    \* MERGEFORMAT </w:instrText>
                    </w:r>
                    <w:r>
                      <w:fldChar w:fldCharType="separate"/>
                    </w:r>
                    <w:r w:rsidR="004274E3" w:rsidRPr="004274E3">
                      <w:rPr>
                        <w:noProof/>
                        <w:color w:val="808080" w:themeColor="text1" w:themeTint="7F"/>
                        <w:lang w:val="zh-CN"/>
                      </w:rPr>
                      <w:t>1</w:t>
                    </w:r>
                    <w:r>
                      <w:rPr>
                        <w:noProof/>
                        <w:color w:val="808080" w:themeColor="text1" w:themeTint="7F"/>
                        <w:lang w:val="zh-CN"/>
                      </w:rPr>
                      <w:fldChar w:fldCharType="end"/>
                    </w:r>
                  </w:p>
                </w:txbxContent>
              </v:textbox>
              <w10:wrap anchorx="margin" anchory="page"/>
            </v:shape>
          </w:pic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17BB" w:rsidRDefault="009B17BB" w:rsidP="00A31528">
      <w:r>
        <w:separator/>
      </w:r>
    </w:p>
  </w:footnote>
  <w:footnote w:type="continuationSeparator" w:id="0">
    <w:p w:rsidR="009B17BB" w:rsidRDefault="009B17BB" w:rsidP="00A3152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160E2"/>
    <w:multiLevelType w:val="hybridMultilevel"/>
    <w:tmpl w:val="5680F898"/>
    <w:lvl w:ilvl="0" w:tplc="8A5C59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5AE5991"/>
    <w:multiLevelType w:val="hybridMultilevel"/>
    <w:tmpl w:val="360E3522"/>
    <w:lvl w:ilvl="0" w:tplc="353479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31528"/>
    <w:rsid w:val="001379B9"/>
    <w:rsid w:val="00220170"/>
    <w:rsid w:val="00263CB7"/>
    <w:rsid w:val="002F240E"/>
    <w:rsid w:val="00314898"/>
    <w:rsid w:val="00346EDC"/>
    <w:rsid w:val="00395155"/>
    <w:rsid w:val="004274E3"/>
    <w:rsid w:val="00451F42"/>
    <w:rsid w:val="006144F4"/>
    <w:rsid w:val="007C481D"/>
    <w:rsid w:val="007D4D4C"/>
    <w:rsid w:val="0091112E"/>
    <w:rsid w:val="00916BA3"/>
    <w:rsid w:val="009B17BB"/>
    <w:rsid w:val="009C40E5"/>
    <w:rsid w:val="00A31528"/>
    <w:rsid w:val="00A540B1"/>
    <w:rsid w:val="00B6768A"/>
    <w:rsid w:val="00C21AEA"/>
    <w:rsid w:val="00C64F9C"/>
    <w:rsid w:val="00D12F1E"/>
    <w:rsid w:val="00DF46C6"/>
    <w:rsid w:val="00DF57B9"/>
    <w:rsid w:val="00E13FEC"/>
    <w:rsid w:val="00EA7504"/>
    <w:rsid w:val="00F40AD1"/>
    <w:rsid w:val="00F70EEB"/>
    <w:rsid w:val="00FA1B5D"/>
    <w:rsid w:val="00FC20F0"/>
    <w:rsid w:val="00FD1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D9B48C0"/>
  <w15:docId w15:val="{7DF47F6C-3CA8-4D51-94DC-39E76049E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768A"/>
    <w:pPr>
      <w:widowControl w:val="0"/>
      <w:jc w:val="both"/>
    </w:pPr>
  </w:style>
  <w:style w:type="paragraph" w:styleId="1">
    <w:name w:val="heading 1"/>
    <w:basedOn w:val="a"/>
    <w:next w:val="a"/>
    <w:link w:val="10"/>
    <w:uiPriority w:val="9"/>
    <w:qFormat/>
    <w:rsid w:val="00A3152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152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15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1528"/>
    <w:rPr>
      <w:sz w:val="18"/>
      <w:szCs w:val="18"/>
    </w:rPr>
  </w:style>
  <w:style w:type="paragraph" w:styleId="a5">
    <w:name w:val="footer"/>
    <w:basedOn w:val="a"/>
    <w:link w:val="a6"/>
    <w:uiPriority w:val="99"/>
    <w:unhideWhenUsed/>
    <w:rsid w:val="00A31528"/>
    <w:pPr>
      <w:tabs>
        <w:tab w:val="center" w:pos="4153"/>
        <w:tab w:val="right" w:pos="8306"/>
      </w:tabs>
      <w:snapToGrid w:val="0"/>
      <w:jc w:val="left"/>
    </w:pPr>
    <w:rPr>
      <w:sz w:val="18"/>
      <w:szCs w:val="18"/>
    </w:rPr>
  </w:style>
  <w:style w:type="character" w:customStyle="1" w:styleId="a6">
    <w:name w:val="页脚 字符"/>
    <w:basedOn w:val="a0"/>
    <w:link w:val="a5"/>
    <w:uiPriority w:val="99"/>
    <w:rsid w:val="00A31528"/>
    <w:rPr>
      <w:sz w:val="18"/>
      <w:szCs w:val="18"/>
    </w:rPr>
  </w:style>
  <w:style w:type="character" w:customStyle="1" w:styleId="10">
    <w:name w:val="标题 1 字符"/>
    <w:basedOn w:val="a0"/>
    <w:link w:val="1"/>
    <w:uiPriority w:val="9"/>
    <w:rsid w:val="00A31528"/>
    <w:rPr>
      <w:b/>
      <w:bCs/>
      <w:kern w:val="44"/>
      <w:sz w:val="44"/>
      <w:szCs w:val="44"/>
    </w:rPr>
  </w:style>
  <w:style w:type="character" w:customStyle="1" w:styleId="20">
    <w:name w:val="标题 2 字符"/>
    <w:basedOn w:val="a0"/>
    <w:link w:val="2"/>
    <w:uiPriority w:val="9"/>
    <w:rsid w:val="00A31528"/>
    <w:rPr>
      <w:rFonts w:asciiTheme="majorHAnsi" w:eastAsiaTheme="majorEastAsia" w:hAnsiTheme="majorHAnsi" w:cstheme="majorBidi"/>
      <w:b/>
      <w:bCs/>
      <w:sz w:val="32"/>
      <w:szCs w:val="32"/>
    </w:rPr>
  </w:style>
  <w:style w:type="paragraph" w:styleId="a7">
    <w:name w:val="No Spacing"/>
    <w:link w:val="a8"/>
    <w:uiPriority w:val="1"/>
    <w:qFormat/>
    <w:rsid w:val="00A31528"/>
    <w:pPr>
      <w:widowControl w:val="0"/>
      <w:jc w:val="both"/>
    </w:pPr>
  </w:style>
  <w:style w:type="character" w:styleId="a9">
    <w:name w:val="Hyperlink"/>
    <w:basedOn w:val="a0"/>
    <w:uiPriority w:val="99"/>
    <w:semiHidden/>
    <w:unhideWhenUsed/>
    <w:rsid w:val="00916BA3"/>
    <w:rPr>
      <w:color w:val="0000FF"/>
      <w:u w:val="single"/>
    </w:rPr>
  </w:style>
  <w:style w:type="character" w:styleId="aa">
    <w:name w:val="FollowedHyperlink"/>
    <w:basedOn w:val="a0"/>
    <w:uiPriority w:val="99"/>
    <w:semiHidden/>
    <w:unhideWhenUsed/>
    <w:rsid w:val="00916BA3"/>
    <w:rPr>
      <w:color w:val="800080" w:themeColor="followedHyperlink"/>
      <w:u w:val="single"/>
    </w:rPr>
  </w:style>
  <w:style w:type="paragraph" w:styleId="ab">
    <w:name w:val="List Paragraph"/>
    <w:basedOn w:val="a"/>
    <w:uiPriority w:val="34"/>
    <w:qFormat/>
    <w:rsid w:val="00E13FEC"/>
    <w:pPr>
      <w:ind w:firstLineChars="200" w:firstLine="420"/>
    </w:pPr>
  </w:style>
  <w:style w:type="character" w:customStyle="1" w:styleId="a8">
    <w:name w:val="无间隔 字符"/>
    <w:basedOn w:val="a0"/>
    <w:link w:val="a7"/>
    <w:uiPriority w:val="1"/>
    <w:rsid w:val="00FD196E"/>
  </w:style>
  <w:style w:type="paragraph" w:styleId="ac">
    <w:name w:val="Balloon Text"/>
    <w:basedOn w:val="a"/>
    <w:link w:val="ad"/>
    <w:uiPriority w:val="99"/>
    <w:semiHidden/>
    <w:unhideWhenUsed/>
    <w:rsid w:val="00FD196E"/>
    <w:rPr>
      <w:sz w:val="18"/>
      <w:szCs w:val="18"/>
    </w:rPr>
  </w:style>
  <w:style w:type="character" w:customStyle="1" w:styleId="ad">
    <w:name w:val="批注框文本 字符"/>
    <w:basedOn w:val="a0"/>
    <w:link w:val="ac"/>
    <w:uiPriority w:val="99"/>
    <w:semiHidden/>
    <w:rsid w:val="00FD19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FF5CDA-6164-4F3B-818E-0E7AF050D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5</Pages>
  <Words>597</Words>
  <Characters>3405</Characters>
  <Application>Microsoft Office Word</Application>
  <DocSecurity>0</DocSecurity>
  <Lines>28</Lines>
  <Paragraphs>7</Paragraphs>
  <ScaleCrop>false</ScaleCrop>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陈楠</dc:creator>
  <cp:lastModifiedBy>陈楠</cp:lastModifiedBy>
  <cp:revision>8</cp:revision>
  <dcterms:created xsi:type="dcterms:W3CDTF">2016-11-28T12:43:00Z</dcterms:created>
  <dcterms:modified xsi:type="dcterms:W3CDTF">2017-06-07T09:46:00Z</dcterms:modified>
</cp:coreProperties>
</file>