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36" w:lineRule="auto"/>
      </w:pPr>
      <w:r>
        <w:rPr>
          <w:rFonts w:ascii="맑은 고딕" w:hAnsi="맑은 고딕" w:eastAsia="맑은 고딕"/>
          <w:b/>
          <w:sz w:val="44"/>
        </w:rPr>
        <w:t>거짓말 12종 도감</w:t>
      </w:r>
    </w:p>
    <w:p>
      <w:pPr>
        <w:spacing w:after="320" w:line="336" w:lineRule="auto"/>
      </w:pPr>
      <w:r>
        <w:rPr>
          <w:rFonts w:ascii="맑은 고딕" w:hAnsi="맑은 고딕" w:eastAsia="맑은 고딕"/>
          <w:b w:val="0"/>
          <w:color w:val="6B6A65"/>
          <w:sz w:val="22"/>
        </w:rPr>
        <w:t>책 요약문에 숨은 거짓말, 그리고 현실에서 만나는 같은 수법 · 비판적 독해 훈련 자료</w:t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sz w:val="28"/>
        </w:rPr>
        <w:t>유형을 고르기 전에</w:t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color w:val="1B1A17"/>
          <w:sz w:val="30"/>
        </w:rPr>
        <w:t>“이 문장이 본문의 무엇을 건드렸나?”</w:t>
      </w:r>
    </w:p>
    <w:p>
      <w:pPr>
        <w:spacing w:after="280" w:line="336" w:lineRule="auto"/>
      </w:pPr>
      <w:r>
        <w:rPr>
          <w:rFonts w:ascii="맑은 고딕" w:hAnsi="맑은 고딕" w:eastAsia="맑은 고딕"/>
          <w:b w:val="0"/>
          <w:color w:val="6B6A65"/>
          <w:sz w:val="21"/>
        </w:rPr>
        <w:t>유형을 먼저 고르지 마라. 네 가지 중 무엇을 건드렸는지 정하면 12개가 3개로 줄어든다.</w:t>
      </w:r>
    </w:p>
    <w:p>
      <w:pPr>
        <w:spacing w:after="120" w:line="336" w:lineRule="auto"/>
      </w:pPr>
      <w:r>
        <w:rPr>
          <w:rFonts w:ascii="맑은 고딕" w:hAnsi="맑은 고딕" w:eastAsia="맑은 고딕"/>
          <w:b/>
          <w:sz w:val="26"/>
        </w:rPr>
        <w:t>무엇을 건드린 말인가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군</w:t>
            </w:r>
          </w:p>
        </w:tc>
        <w:tc>
          <w:tcPr>
            <w:tcW w:type="dxa" w:w="3515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건드리는 것</w:t>
            </w:r>
          </w:p>
        </w:tc>
        <w:tc>
          <w:tcPr>
            <w:tcW w:type="dxa" w:w="4309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이럴 때 의심한다</w:t>
            </w:r>
          </w:p>
        </w:tc>
      </w:tr>
      <w:tr>
        <w:tc>
          <w:tcPr>
            <w:tcW w:type="dxa" w:w="1814"/>
            <w:shd w:val="clear" w:fill="FAF0DC"/>
          </w:tcPr>
          <w:p>
            <w:r/>
            <w:r>
              <w:rPr>
                <w:rFonts w:ascii="맑은 고딕" w:hAnsi="맑은 고딕" w:eastAsia="맑은 고딕"/>
                <w:b/>
                <w:color w:val="8A5A12"/>
                <w:sz w:val="18"/>
              </w:rPr>
              <w:t>1군 · 부풀리기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말의 세기를 한 단계 올린다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정리가 본문보다 세게 들린다</w:t>
            </w:r>
          </w:p>
        </w:tc>
      </w:tr>
      <w:tr>
        <w:tc>
          <w:tcPr>
            <w:tcW w:type="dxa" w:w="1814"/>
            <w:shd w:val="clear" w:fill="E4F4EF"/>
          </w:tcPr>
          <w:p>
            <w:r/>
            <w:r>
              <w:rPr>
                <w:rFonts w:ascii="맑은 고딕" w:hAnsi="맑은 고딕" w:eastAsia="맑은 고딕"/>
                <w:b/>
                <w:color w:val="14685A"/>
                <w:sz w:val="18"/>
              </w:rPr>
              <w:t>2군 · 골라 보여주기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있는 것 중 유리한 것만 남긴다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말한 건 다 사실인데 뭔가 허전하다</w:t>
            </w:r>
          </w:p>
        </w:tc>
      </w:tr>
      <w:tr>
        <w:tc>
          <w:tcPr>
            <w:tcW w:type="dxa" w:w="1814"/>
            <w:shd w:val="clear" w:fill="EDECFC"/>
          </w:tcPr>
          <w:p>
            <w:r/>
            <w:r>
              <w:rPr>
                <w:rFonts w:ascii="맑은 고딕" w:hAnsi="맑은 고딕" w:eastAsia="맑은 고딕"/>
                <w:b/>
                <w:color w:val="3B3585"/>
                <w:sz w:val="18"/>
              </w:rPr>
              <w:t>3군 · 엮기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원인과 이유를 손댄다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「그래서 그렇게 됐다」가 너무 매끄럽다</w:t>
            </w:r>
          </w:p>
        </w:tc>
      </w:tr>
      <w:tr>
        <w:tc>
          <w:tcPr>
            <w:tcW w:type="dxa" w:w="1814"/>
            <w:shd w:val="clear" w:fill="FAEDE7"/>
          </w:tcPr>
          <w:p>
            <w:r/>
            <w:r>
              <w:rPr>
                <w:rFonts w:ascii="맑은 고딕" w:hAnsi="맑은 고딕" w:eastAsia="맑은 고딕"/>
                <w:b/>
                <w:color w:val="97401F"/>
                <w:sz w:val="18"/>
              </w:rPr>
              <w:t>4군 · 옮기고 얹기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주인을 바꾸거나 없던 말을 붙인다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누구 이야기인지, 누가 한 말인지가 흐릿하다</w:t>
            </w:r>
          </w:p>
        </w:tc>
      </w:tr>
    </w:tbl>
    <w:p>
      <w:pPr>
        <w:spacing w:after="80" w:line="336" w:lineRule="auto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각 군에 유형이 3개씩 있습니다. 위 표에서 군을 먼저 정하면 12개 중에서 고르던 문제가 3개 중에서 고르는 문제로 줄어듭니다.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8A5A12"/>
          <w:sz w:val="34"/>
        </w:rPr>
        <w:t>1군 · 부풀리기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말의 세기를 한 단계 올린다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정리가 본문보다 세게 들린다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① 확신 올리기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주장의 확신 정도를 한 단계만 올린다. 정반대가 아니라 살짝만.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본문은 「~일 수 있다 / ~로 보인다 / ~라고 추정된다」인데 정리는 「~이다 / ~임이 밝혀졌다」로 단정할 때. 단어 하나가 아니라 문장의 확신 온도를 비교해야 보인다.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작가의 조심스러운 추측이 확정된 사실로 둔갑한다.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결핍감이 4번 유형의 행동을 이끄는 요인일 수 있다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결핍감이 4번 유형의 행동을 이끄는 요인이다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유튜브 썸네일 · 뉴스 제목 · 건강 정보 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충격! 매일 이것만 먹었더니 키가 쑥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본문에는 한 사람이 석 달 동안 1cm 자랐다고만 적혀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“본문이 정말 그렇게까지 말했나?”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④ 조건 제거와 헷갈리면 — 사라진 말이 「확신을 낮추는 말」이면 ①, 「상황을 한정하는 말」이면 ④.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② 수량 부풀리기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얼마나 많은지를 나타내는 말을 한 단계 위로 올린다.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본문의 수량어(일부·여럿·절반쯤·때때로)와 정리의 수량어(대체로·흔히·자주·거의)를 나란히 놓고 센다. 퍼센트가 나오면 분모가 본문에 있는지 찾는다.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몇몇의 이야기가 대다수의 이야기로 바뀌면, 읽는 사람이 자기도 거기 속한다고 느낀다.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4번 유형 중 일부는 남의 관심을 부담스러워한다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4번 유형은 대체로 남의 관심을 부담스러워한다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광고 배너 · 통계 인용 기사 · 친구가 전하는 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무려 90%가 효과를 봤습니다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몇 명 중 90%인지 없다. 열 명 중 아홉일 수도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“몇 명 중에 몇 명이지? 그건 누가 세었지?”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① 확신 올리기와 헷갈리면 — 「얼마나 확실한가」가 바뀌면 ①, 「얼마나 많은가」가 바뀌면 ②.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③ 비교 대상 지우기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「B보다 A가 낫다」는 비교 주장에서 비교 대상 B를 빼고 「A가 좋다」는 절대 주장으로 만든다.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정리에 「좋다 / 낫다 / 더 / 가장 / 유일한」 같은 평가가 있으면, 본문에서 「무엇과 비교해서」인지를 찾는다. 비교 대상이 본문에만 있고 정리에 없으면 이 유형.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'둘 중 나은 것'이 '그냥 좋은 것'으로 둔갑한다.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4번 유형은 3번 유형보다 감정의 결을 세밀하게 느낀다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4번 유형은 감정의 결을 세밀하게 느낀다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학원 광고 · 제품 상세페이지 · 자기소개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국내 유일, 1등 학습법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무엇 중에 1등인지, 누가 그렇게 정했는지가 없다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“무엇과 비교해서? 그건 누가 정했지?”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⑥ 불리한 항목 빼기와 헷갈리면 — 사라진 것이 「비교 대상」이면 ③, 「나란히 있던 다른 사실」이면 ⑥.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14685A"/>
          <w:sz w:val="34"/>
        </w:rPr>
        <w:t>2군 · 골라 보여주기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있는 것 중 유리한 것만 남긴다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말한 건 다 사실인데 뭔가 허전하다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④ 조건 제거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「X 상황에서는 Y이다」에서 조건 X를 빼서 무조건 주장으로 만든다.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정리가 매끈하게 단정적인데 본문에는 「만약 / ~하는 경우 / ~할 때 / ~에 한해」가 붙어 있을 때.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특정 상황에서만 맞는 말이 항상 맞는 진리로 둔갑한다.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결핍감이 커질 때 4번 유형은 자기 세계로 물러난다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4번 유형은 자기 세계로 물러난다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작은 글씨 약관 · 이벤트 배너 · 부모님과의 약속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지금 신청하면 무료!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별표 아래 작은 글씨에 「첫 달만, 3개월 약정 시」가 붙어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“언제, 누구한테, 어떤 경우에만 해당하지?”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⑤ 반례 무시와 헷갈리면 — 빠진 것이 「성립하는 상황」이면 ④, 「반대 사례」면 ⑤.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⑤ 반례 무시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작가가 강조한 예외·반례·단서를 정리에서 빼버린다.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정리는 깔끔한데 본문에 「다만 / 하지만 / 예외적으로 / 물론 ~한 경우도 있다」가 있을 때. 빠진 것을 찾는 일이라 가장 안 보인다.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작가가 균형을 위해 넣은 반쪽이 사라져 그림이 한쪽으로 기운다.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물러남은 대체로 회복으로 이어지지만, 길어지면 고립이 되기도 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 물러남은 회복으로 이어진다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학원 벽의 합격증 · 쇼핑몰 후기 · 성공 사례 모음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우리 학원 다니고 이만큼 붙었습니다 (합격증 30장)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떨어진 300명의 이야기는 벽에 붙지 않는다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“안 된 쪽, 반대쪽 이야기는 어디 갔지?”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④ 조건 제거와 헷갈리면 — 빠진 것이 「반대 사례」면 ⑤, 「성립 조건」이면 ④.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⑥ 불리한 항목 빼기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한 대상에 대해 나란히 있던 여러 사실 중, 유리한 항목만 남기고 불리한 항목을 뺀다.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말한 내용은 전부 사실이라 반박할 데가 없다. 본문에서 같은 대상을 설명한 문장을 모두 모은 다음, 정리에 빠진 항목이 있는지 센다.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거짓말한 문장이 하나도 없는데 전체 인상은 사실과 다르다. 그래서 방심하게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성향은 창의성을 높이지만, 관계에서는 오해를 자주 부른다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 성향은 창의성을 높인다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제품 포장 앞면 · 성적표 설명 · 잘못을 설명할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 과자, 설탕 0g이에요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설탕은 정말 없다. 대신 지방이 두 배인데 그건 말하지 않는다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“이것 말고 같이 봐야 할 항목은 뭐지?”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⑤ 반례 무시와 헷갈리면 — 지운 것이 「예외 사례」면 ⑤, 「같은 대상의 다른 성질」이면 ⑥.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3B3585"/>
          <w:sz w:val="34"/>
        </w:rPr>
        <w:t>3군 · 엮기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원인과 이유를 손댄다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「그래서 그렇게 됐다」가 너무 매끄럽다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⑦ 상관-인과 둔갑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작가가 「같이 나타난다」고만 한 것을 「하나가 다른 하나를 일으킨다」로 바꾼다.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본문이 「~와 관련이 있다 / 함께 나타난다 / 동시에 증가했다」인데 정리가 「~때문에 / ~가 ~를 만든다」일 때.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함께 나타나는 것과 원인인 것은 완전히 다른 주장이다. 작가가 일부러 피한 단정을 작가 입에 욱여넣는 셈이다.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결핍감이 강한 사람에게서 예술적 표현 욕구가 함께 관찰된다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결핍감이 예술적 표현 욕구를 만들어 낸다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건강 기사 · 공부법 조언 · 어른들의 훈계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아침 먹는 애들이 성적이 좋대. 그러니까 아침을 먹어야 성적이 올라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아침을 챙겨 주는 집이 공부도 챙겨 주는 것일 수 있다. 진짜 원인은 따로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“정말 이것 때문일까, 둘 다 다른 것 때문일까?”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⑧ 인과 뒤집기와 헷갈리면 — 본문에 화살표가 아예 없었으면 ⑦, 있었는데 방향만 반대면 ⑧.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⑧ 인과 뒤집기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A가 B를 일으킨다는 걸 B가 A를 일으킨다로 뒤집는다. 쓰인 단어는 하나도 바뀌지 않는다.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「~때문에 / ~로 인해 / 그래서」 앞뒤에 놓인 두 가지에 동그라미를 치고, 본문과 순서를 대조한다. 화살표를 직접 그려야 잡힌다.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원인이 바뀌면 해결책도 정반대가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채워지지 않은 결핍감 때문에 특별함에 집착하게 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특별함에 대한 집착 때문에 결핍감이 생긴다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혼날 때 · 뉴스 해설 · 친구 사이의 다툼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게임을 많이 해서 성적이 떨어진 거야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성적이 먼저 떨어졌고, 그게 힘들어서 게임으로 도망친 것일 수도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“둘 중에 어느 쪽이 먼저 일어났지?”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⑩ 주체 바꾸기와 헷갈리면 — 바뀐 것이 「원인과 결과의 순서」면 ⑧, 「행동의 주인」이면 ⑩.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⑨ 근거 바꿔치기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주장은 그대로 두고, 그 주장을 받치는 근거나 이유를 다른 것으로 갈아끼운다.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결론만 보면 맞다. 결론에 동그라미를 치고, 「왜냐하면」 뒤만 따로 떼어 본문과 대조해야 잡힌다. 주장이 맞으니 그냥 통과시키기 쉽다.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틀린 이유로 맞는 결론을 믿으면, 다음 판단에서 반드시 틀리게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4번 유형이 평범함을 견디지 못하는 것은 자기 정체성이 흔들리기 때문이다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4번 유형이 평범함을 견디지 못하는 것은 남보다 앞서고 싶기 때문이다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약속을 어겼을 때 · 거절할 때 · 사과문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네가 늦게 말해서 못 갔어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애초에 갈 생각이 없었다. 늦게 말한 건 사실이지만 그것 때문은 아니다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“이 이유가 없어졌다면 결과가 달라졌을까?”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⑫ 결론 비약과 헷갈리면 — 결론이 본문에 있던 것이면 ⑨, 결론 자체가 새로 생겼으면 ⑫.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97401F"/>
          <w:sz w:val="34"/>
        </w:rPr>
        <w:t>4군 · 옮기고 얹기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주인을 바꾸거나 없던 말을 붙인다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누구 이야기인지, 누가 한 말인지가 흐릿하다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⑩ 주체 바꾸기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행위자나 책임의 주인을 슬쩍 다른 대상으로 옮긴다.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「누가」 하는 일인지를 본문과 대조한다. 내용은 같아 보여도 주어가 다르면 완전히 다른 주장이다.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책임 소재가 바뀌면 해결의 방향이 통째로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4번 유형은 상대가 자기를 알아봐 주기를 기다린다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4번 유형은 상대를 먼저 알아봐 주려고 한다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책임을 따질 때 · 뉴스 논평 · 사과문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소비자가 정보를 꼼꼼히 확인해야 합니다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원래 기사는 기업이 정보를 투명하게 공개해야 한다고 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“이 일을 하는 사람이 누구지? 책임은 누구한테 있지?”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⑪ 범위 이동과 헷갈리면 — 아예 다른 대상으로 옮겨 갔으면 ⑩, 같은 대상의 범위가 커졌으면 ⑪.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⑪ 범위 이동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주장이 적용되는 대상의 범위를 옆으로 살짝 옮긴다. 넓히는 게 아니라 슬쩍 이동.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「누구에 대한 / 무엇에 대한」 이야기인지를 본문과 대조한다. 본문은 '4번 유형'인데 정리는 '사람들', 본문은 '어린 시절'인데 정리는 '평생'.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검증된 범위 밖으로 주장이 슬그머니 확장된다.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4번 유형은 남과 다르다는 감각에서 자기를 확인한다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사람은 남과 다르다는 감각에서 자기를 확인한다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연구 인용 기사 · 일반화하는 말 · 단톡방 소문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 방법은 효과가 확인되었습니다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원래 논문은 쥐에게서 효과를 확인했다고 적었다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“이건 원래 누구에 대한 이야기였지?”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⑩ 주체 바꾸기와 헷갈리면 — 같은 대상이 커진 것이면 ⑪, 다른 대상으로 옮겨 갔으면 ⑩.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⑫ 결론 비약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정의  </w:t>
      </w:r>
      <w:r>
        <w:rPr>
          <w:rFonts w:ascii="맑은 고딕" w:hAnsi="맑은 고딕" w:eastAsia="맑은 고딕"/>
          <w:b w:val="0"/>
          <w:sz w:val="20"/>
        </w:rPr>
        <w:t>작가가 직접 내리지 않은 결론을 작가의 결론처럼 정리에 넣는다.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알아보는 법  </w:t>
      </w:r>
      <w:r>
        <w:rPr>
          <w:rFonts w:ascii="맑은 고딕" w:hAnsi="맑은 고딕" w:eastAsia="맑은 고딕"/>
          <w:b w:val="0"/>
          <w:sz w:val="20"/>
        </w:rPr>
        <w:t>정리의 결론 문장이 본문 어디에 명시돼 있는지 찾아본다. 못 찾으면 비약이다. 「그러므로 ~해야 한다 / 결국 ~이다」를 특히 의심한다.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거짓인가  </w:t>
      </w:r>
      <w:r>
        <w:rPr>
          <w:rFonts w:ascii="맑은 고딕" w:hAnsi="맑은 고딕" w:eastAsia="맑은 고딕"/>
          <w:b w:val="0"/>
          <w:sz w:val="20"/>
        </w:rPr>
        <w:t>작가가 신중하게 멈춘 지점을 넘어가서, 작가에게 하지 않은 말을 시킨다. 그럴듯할수록 위험하다.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작가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작가는 물러남을 도피가 아니라 회복의 과정으로 설명했을 뿐이다</w:t>
            </w:r>
          </w:p>
        </w:tc>
      </w:tr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정리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그러므로 4번 유형은 결핍감을 극복해야 성숙해진다</w:t>
            </w:r>
          </w:p>
        </w:tc>
      </w:tr>
    </w:tbl>
    <w:p>
      <w:pPr>
        <w:spacing w:after="120" w:line="336" w:lineRule="auto"/>
      </w:pPr>
    </w:p>
    <w:p>
      <w:pPr>
        <w:spacing w:after="8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8"/>
        </w:rPr>
        <w:t>현실에서 같은 수법 — 기사 공유하며 덧붙일 때 · 훈계 · 독후감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라면 소비가 늘었대. 그러니까 요즘 애들이 건강을 안 챙기는 거지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기사는 소비가 늘었다는 데까지만 말했다. 뒷문장은 공유한 사람이 붙였다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“이 결론을 원래 말한 사람이 진짜로 말했나?”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⑨ 근거 바꿔치기와 헷갈리면 — 본문에 있던 결론의 이유만 바뀌었으면 ⑨, 결론 자체가 새로 생겼으면 ⑫.</w:t>
      </w:r>
    </w:p>
    <w:p>
      <w:r>
        <w:br w:type="page"/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sz w:val="34"/>
        </w:rPr>
        <w:t>거짓말을 만들 때의 규칙</w:t>
      </w:r>
    </w:p>
    <w:p>
      <w:pPr>
        <w:spacing w:after="20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AI가 요약문에 거짓말을 심을 때 지키는 규칙입니다. 사람이 직접 문제를 낼 때도 같습니다.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1. 거짓말은 정확히 3개, 서로 다른 군에서 하나씩. 같은 군 중복 금지.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2. 한 문장에서 손대는 건 딱 한 군데. 문장 전체를 반대로 만들지 않는다.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3. 바꾸지 않은 부분은 본문에 나온 표현 그대로. 새 단어·새 개념 등장 금지.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4. 극단 단어(모든/항상/절대/전혀) 금지. ② 수량 부풀리기도 “대체로/자주/흔히”까지만.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5. 거짓 문장은 참 문장과 길이·문체·어미가 구별되지 않아야 한다.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6. 참 문장 최소 2개에 “~일 수 있다”, “~할 때”, “~보다”를 미끼로 남긴다. 이게 없으면 학생이 “조심스러운 표현이 없는 문장이 거짓말”이라는 요령만으로 다 찍는다.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7. 거짓말의 원래 내용은 본문 안에 실제로 있어야 한다. 없는 내용을 지어내 비틀지 않는다.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8. 힌트는 정답을 알려주지 않는다. 1단계는 무엇을 대조할지, 2단계는 위치 범위, 3단계는 스스로 던질 질문.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9. 정답 카드에는 같은 수법을 현실에서 마주치는 장면을 한 줄 함께 적는다. 책 안에서만 끝나면 훈련이 되지 않는다.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