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Malgun Gothic" w:cs="Malgun Gothic" w:eastAsia="Malgun Gothic" w:hAnsi="Malgun Gothic"/>
          <w:b/>
          <w:bCs/>
          <w:color w:val="1F2937"/>
          <w:sz w:val="34"/>
          <w:szCs w:val="34"/>
        </w:rPr>
        <w:t xml:space="preserve">비전 QC 검사 유닛 하드웨어 구성 보고서 (PoC)</w:t>
      </w:r>
    </w:p>
    <w:p>
      <w:pPr>
        <w:pBdr>
          <w:bottom w:val="single" w:color="2F5D8A" w:sz="8" w:space="6"/>
        </w:pBdr>
        <w:spacing w:after="240"/>
      </w:pPr>
      <w:r>
        <w:rPr>
          <w:rFonts w:ascii="Malgun Gothic" w:cs="Malgun Gothic" w:eastAsia="Malgun Gothic" w:hAnsi="Malgun Gothic"/>
          <w:color w:val="6B7280"/>
          <w:sz w:val="19"/>
          <w:szCs w:val="19"/>
        </w:rPr>
        <w:t xml:space="preserve">작성일 2026.10.14   |   단계 PoC   |   대상 금속 사각 너트 결함 검출</w:t>
      </w:r>
    </w:p>
    <w:p>
      <w:pPr>
        <w:pStyle w:val="Heading1"/>
        <w:spacing w:after="140" w:before="320"/>
      </w:pPr>
      <w:r>
        <w:rPr>
          <w:rFonts w:ascii="Malgun Gothic" w:cs="Malgun Gothic" w:eastAsia="Malgun Gothic" w:hAnsi="Malgun Gothic"/>
        </w:rPr>
        <w:t xml:space="preserve">1. 개요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검사 유닛은 카메라(눈), MCU(손발), SBC(두뇌) 세 장비로 구성되며, 부품 1개를 촬영해 OK/NG 판정 신호를 내보내는 것까지 책임집니다. 목표는 초당 10개, 캡처부터 판정 신호까지 35ms 이내입니다.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시간이 정확해야 하는 촬영 트리거와 출력은 MCU가 맡고, 무거운 AI 연산은 SBC가 맡습니다. 리눅스 기반 SBC는 GPIO 응답이 수~수십 ms 흔들려 촬영 시점을 일정하게 맞추기 어렵기 때문입니다. 컨베이어, 불량 배출 장치, 라인 PLC는 범위에서 제외합니다.</w:t>
      </w:r>
    </w:p>
    <w:p>
      <w:pPr>
        <w:pStyle w:val="Heading1"/>
        <w:spacing w:after="140" w:before="320"/>
      </w:pPr>
      <w:r>
        <w:rPr>
          <w:rFonts w:ascii="Malgun Gothic" w:cs="Malgun Gothic" w:eastAsia="Malgun Gothic" w:hAnsi="Malgun Gothic"/>
        </w:rPr>
        <w:t xml:space="preserve">2. 하드웨어 연결도</w:t>
      </w:r>
    </w:p>
    <w:p>
      <w:pPr>
        <w:spacing w:after="80"/>
        <w:jc w:val="center"/>
      </w:pPr>
      <w:r>
        <w:drawing>
          <wp:inline distT="0" distB="0" distL="0" distR="0">
            <wp:extent cx="5715000" cy="3800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color w:val="6B7280"/>
          <w:sz w:val="18"/>
          <w:szCs w:val="18"/>
        </w:rPr>
        <w:t xml:space="preserve">그림 1. 검사 유닛 연결 구성 (굵은 화살표: 영상 경로)</w:t>
      </w:r>
    </w:p>
    <w:p>
      <w:pPr>
        <w:pStyle w:val="Heading1"/>
        <w:spacing w:after="140" w:before="320"/>
      </w:pPr>
      <w:r>
        <w:rPr>
          <w:rFonts w:ascii="Malgun Gothic" w:cs="Malgun Gothic" w:eastAsia="Malgun Gothic" w:hAnsi="Malgun Gothic"/>
        </w:rPr>
        <w:t xml:space="preserve">3. 핵심 장비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350"/>
        <w:gridCol w:w="2700"/>
        <w:gridCol w:w="3338"/>
      </w:tblGrid>
      <w:tr>
        <w:trPr>
          <w:tblHeader/>
        </w:trPr>
        <w:tc>
          <w:tcPr>
            <w:tcW w:type="dxa" w:w="1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2F5D8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역할</w:t>
            </w:r>
          </w:p>
        </w:tc>
        <w:tc>
          <w:tcPr>
            <w:tcW w:type="dxa" w:w="23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2F5D8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장비 (예시 모델)</w:t>
            </w:r>
          </w:p>
        </w:tc>
        <w:tc>
          <w:tcPr>
            <w:tcW w:type="dxa" w:w="2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2F5D8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하는 일</w:t>
            </w:r>
          </w:p>
        </w:tc>
        <w:tc>
          <w:tcPr>
            <w:tcW w:type="dxa" w:w="33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2F5D8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주요 스펙</w:t>
            </w:r>
          </w:p>
        </w:tc>
      </w:tr>
      <w:tr>
        <w:tc>
          <w:tcPr>
            <w:tcW w:type="dxa" w:w="1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9"/>
                <w:szCs w:val="19"/>
              </w:rPr>
              <w:t xml:space="preserve">① 카메라</w:t>
            </w:r>
          </w:p>
        </w:tc>
        <w:tc>
          <w:tcPr>
            <w:tcW w:type="dxa" w:w="23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9"/>
                <w:szCs w:val="19"/>
              </w:rPr>
              <w:t xml:space="preserve">글로벌 셔터 모노 1MP</w:t>
            </w:r>
          </w:p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9"/>
                <w:szCs w:val="19"/>
              </w:rPr>
              <w:t xml:space="preserve">Arducam OV9281</w:t>
            </w:r>
          </w:p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9"/>
                <w:szCs w:val="19"/>
              </w:rPr>
              <w:t xml:space="preserve">(외부 트리거 지원형)</w:t>
            </w:r>
          </w:p>
        </w:tc>
        <w:tc>
          <w:tcPr>
            <w:tcW w:type="dxa" w:w="2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9"/>
                <w:szCs w:val="19"/>
              </w:rPr>
              <w:t xml:space="preserve">트리거를 받으면 1장 촬영해 SBC로 영상 전달</w:t>
            </w:r>
          </w:p>
        </w:tc>
        <w:tc>
          <w:tcPr>
            <w:tcW w:type="dxa" w:w="33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9"/>
                <w:szCs w:val="19"/>
              </w:rPr>
              <w:t xml:space="preserve">1280×800 모노, 화소 3µm</w:t>
            </w:r>
          </w:p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9"/>
                <w:szCs w:val="19"/>
              </w:rPr>
              <w:t xml:space="preserve">외부 트리거 입력</w:t>
            </w:r>
          </w:p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9"/>
                <w:szCs w:val="19"/>
              </w:rPr>
              <w:t xml:space="preserve">MIPI CSI-2 (기본) / USB UVC</w:t>
            </w:r>
          </w:p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9"/>
                <w:szCs w:val="19"/>
              </w:rPr>
              <w:t xml:space="preserve">전원 SBC 공급, 약 1W</w:t>
            </w:r>
          </w:p>
        </w:tc>
      </w:tr>
      <w:tr>
        <w:tc>
          <w:tcPr>
            <w:tcW w:type="dxa" w:w="1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9"/>
                <w:szCs w:val="19"/>
              </w:rPr>
              <w:t xml:space="preserve">② MCU</w:t>
            </w:r>
          </w:p>
        </w:tc>
        <w:tc>
          <w:tcPr>
            <w:tcW w:type="dxa" w:w="23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9"/>
                <w:szCs w:val="19"/>
              </w:rPr>
              <w:t xml:space="preserve">Seeed XIAO ESP32-S3</w:t>
            </w:r>
          </w:p>
        </w:tc>
        <w:tc>
          <w:tcPr>
            <w:tcW w:type="dxa" w:w="2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9"/>
                <w:szCs w:val="19"/>
              </w:rPr>
              <w:t xml:space="preserve">부품 감지, 촬영·조명 타이밍, 부품 번호 관리, 판정 출력, 상태 표시</w:t>
            </w:r>
          </w:p>
        </w:tc>
        <w:tc>
          <w:tcPr>
            <w:tcW w:type="dxa" w:w="33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9"/>
                <w:szCs w:val="19"/>
              </w:rPr>
              <w:t xml:space="preserve">듀얼코어 240MHz, PSRAM 8MB</w:t>
            </w:r>
          </w:p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9"/>
                <w:szCs w:val="19"/>
              </w:rPr>
              <w:t xml:space="preserve">GPIO 11개 (3.3V), I²C, PWM</w:t>
            </w:r>
          </w:p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9"/>
                <w:szCs w:val="19"/>
              </w:rPr>
              <w:t xml:space="preserve">USB-CDC (전원 + 시리얼)</w:t>
            </w:r>
          </w:p>
        </w:tc>
      </w:tr>
      <w:tr>
        <w:tc>
          <w:tcPr>
            <w:tcW w:type="dxa" w:w="1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9"/>
                <w:szCs w:val="19"/>
              </w:rPr>
              <w:t xml:space="preserve">③ SBC</w:t>
            </w:r>
          </w:p>
        </w:tc>
        <w:tc>
          <w:tcPr>
            <w:tcW w:type="dxa" w:w="23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9"/>
                <w:szCs w:val="19"/>
              </w:rPr>
              <w:t xml:space="preserve">NVIDIA Jetson Orin Nano</w:t>
            </w:r>
          </w:p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9"/>
                <w:szCs w:val="19"/>
              </w:rPr>
              <w:t xml:space="preserve">Super 개발 키트 8GB</w:t>
            </w:r>
          </w:p>
        </w:tc>
        <w:tc>
          <w:tcPr>
            <w:tcW w:type="dxa" w:w="2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9"/>
                <w:szCs w:val="19"/>
              </w:rPr>
              <w:t xml:space="preserve">전처리, AI 추론 (PatchCore / YOLO), 판정, 불량 이미지 저장</w:t>
            </w:r>
          </w:p>
        </w:tc>
        <w:tc>
          <w:tcPr>
            <w:tcW w:type="dxa" w:w="33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9"/>
                <w:szCs w:val="19"/>
              </w:rPr>
              <w:t xml:space="preserve">최대 67 TOPS, TensorRT FP16/INT8</w:t>
            </w:r>
          </w:p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9"/>
                <w:szCs w:val="19"/>
              </w:rPr>
              <w:t xml:space="preserve">MIPI CSI-2 ×2, USB 3.2, GbE</w:t>
            </w:r>
          </w:p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9"/>
                <w:szCs w:val="19"/>
              </w:rPr>
              <w:t xml:space="preserve">NVMe SSD, JetPack (Ubuntu 22.04)</w:t>
            </w:r>
          </w:p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9"/>
                <w:szCs w:val="19"/>
              </w:rPr>
              <w:t xml:space="preserve">19V DC, 7~25W</w:t>
            </w:r>
          </w:p>
        </w:tc>
      </w:tr>
    </w:tbl>
    <w:p>
      <w:pPr>
        <w:pStyle w:val="Heading1"/>
        <w:spacing w:after="140" w:before="320"/>
      </w:pPr>
      <w:r>
        <w:rPr>
          <w:rFonts w:ascii="Malgun Gothic" w:cs="Malgun Gothic" w:eastAsia="Malgun Gothic" w:hAnsi="Malgun Gothic"/>
        </w:rPr>
        <w:t xml:space="preserve">4. 보조 부품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638"/>
      </w:tblGrid>
      <w:tr>
        <w:trPr>
          <w:tblHeader/>
        </w:trP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2F5D8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부품</w:t>
            </w:r>
          </w:p>
        </w:tc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2F5D8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예시 모델 · 전원</w:t>
            </w:r>
          </w:p>
        </w:tc>
        <w:tc>
          <w:tcPr>
            <w:tcW w:type="dxa" w:w="46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2F5D8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필요한 이유</w:t>
            </w:r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9"/>
                <w:szCs w:val="19"/>
              </w:rPr>
              <w:t xml:space="preserve">부품 감지 센서 (필수)</w:t>
            </w:r>
          </w:p>
        </w:tc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9"/>
                <w:szCs w:val="19"/>
              </w:rPr>
              <w:t xml:space="preserve">광전 센서 E3Z 계열 (12~24V)</w:t>
            </w:r>
          </w:p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9"/>
                <w:szCs w:val="19"/>
              </w:rPr>
              <w:t xml:space="preserve">또는 IR 반사형 모듈 (3.3~5V)</w:t>
            </w:r>
          </w:p>
        </w:tc>
        <w:tc>
          <w:tcPr>
            <w:tcW w:type="dxa" w:w="46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9"/>
                <w:szCs w:val="19"/>
              </w:rPr>
              <w:t xml:space="preserve">부품이 시야 중앙에 왔을 때만 촬영. 금속 반사로 오검출되면 투과형으로 교체</w:t>
            </w:r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9"/>
                <w:szCs w:val="19"/>
              </w:rPr>
              <w:t xml:space="preserve">LED 링 조명 (필수)</w:t>
            </w:r>
          </w:p>
        </w:tc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9"/>
                <w:szCs w:val="19"/>
              </w:rPr>
              <w:t xml:space="preserve">백색 링 + 확산판, 12V</w:t>
            </w:r>
          </w:p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9"/>
                <w:szCs w:val="19"/>
              </w:rPr>
              <w:t xml:space="preserve">로직 레벨 MOSFET 모듈</w:t>
            </w:r>
          </w:p>
        </w:tc>
        <w:tc>
          <w:tcPr>
            <w:tcW w:type="dxa" w:w="46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9"/>
                <w:szCs w:val="19"/>
              </w:rPr>
              <w:t xml:space="preserve">반유광 금속의 하이라이트를 줄이고 촬영 조건을 일정하게 유지</w:t>
            </w:r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9"/>
                <w:szCs w:val="19"/>
              </w:rPr>
              <w:t xml:space="preserve">조도 센서 (권장)</w:t>
            </w:r>
          </w:p>
        </w:tc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9"/>
                <w:szCs w:val="19"/>
              </w:rPr>
              <w:t xml:space="preserve">BH1750, 3.3V</w:t>
            </w:r>
          </w:p>
        </w:tc>
        <w:tc>
          <w:tcPr>
            <w:tcW w:type="dxa" w:w="46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9"/>
                <w:szCs w:val="19"/>
              </w:rPr>
              <w:t xml:space="preserve">조명 노후·외부광 변화 감지. 밝기가 변하면 이상 점수도 흔들림</w:t>
            </w:r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9"/>
                <w:szCs w:val="19"/>
              </w:rPr>
              <w:t xml:space="preserve">포토커플러 모듈</w:t>
            </w:r>
          </w:p>
        </w:tc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9"/>
                <w:szCs w:val="19"/>
              </w:rPr>
              <w:t xml:space="preserve">PC817 2채널</w:t>
            </w:r>
          </w:p>
        </w:tc>
        <w:tc>
          <w:tcPr>
            <w:tcW w:type="dxa" w:w="46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9"/>
                <w:szCs w:val="19"/>
              </w:rPr>
              <w:t xml:space="preserve">24V 센서 입력과 OK/NG 출력을 3.3V MCU와 절연. IR 모듈만 쓰면 입력 측은 생략 가능</w:t>
            </w:r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9"/>
                <w:szCs w:val="19"/>
              </w:rPr>
              <w:t xml:space="preserve">상태 LED (녹/적) · 부저</w:t>
            </w:r>
          </w:p>
        </w:tc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9"/>
                <w:szCs w:val="19"/>
              </w:rPr>
              <w:t xml:space="preserve">3.3~5V</w:t>
            </w:r>
          </w:p>
        </w:tc>
        <w:tc>
          <w:tcPr>
            <w:tcW w:type="dxa" w:w="46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9"/>
                <w:szCs w:val="19"/>
              </w:rPr>
              <w:t xml:space="preserve">정상 / 불량 / 장치 이상(SBC 응답 없음 등) 현장 표시</w:t>
            </w:r>
          </w:p>
        </w:tc>
      </w:tr>
    </w:tbl>
    <w:p>
      <w:pPr>
        <w:pStyle w:val="Heading1"/>
        <w:spacing w:after="140" w:before="320"/>
      </w:pPr>
      <w:r>
        <w:rPr>
          <w:rFonts w:ascii="Malgun Gothic" w:cs="Malgun Gothic" w:eastAsia="Malgun Gothic" w:hAnsi="Malgun Gothic"/>
        </w:rPr>
        <w:t xml:space="preserve">5. 연결 스펙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500"/>
        <w:gridCol w:w="3000"/>
        <w:gridCol w:w="1838"/>
      </w:tblGrid>
      <w:tr>
        <w:trPr>
          <w:tblHeader/>
        </w:trPr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2F5D8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연결</w:t>
            </w:r>
          </w:p>
        </w:tc>
        <w:tc>
          <w:tcPr>
            <w:tcW w:type="dxa" w:w="2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2F5D8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방식</w:t>
            </w:r>
          </w:p>
        </w:tc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2F5D8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전달 내용</w:t>
            </w:r>
          </w:p>
        </w:tc>
        <w:tc>
          <w:tcPr>
            <w:tcW w:type="dxa" w:w="18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2F5D8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시간 중요도</w:t>
            </w:r>
          </w:p>
        </w:tc>
      </w:tr>
      <w:tr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9"/>
                <w:szCs w:val="19"/>
              </w:rPr>
              <w:t xml:space="preserve">감지 센서 → MCU</w:t>
            </w:r>
          </w:p>
        </w:tc>
        <w:tc>
          <w:tcPr>
            <w:tcW w:type="dxa" w:w="2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9"/>
                <w:szCs w:val="19"/>
              </w:rPr>
              <w:t xml:space="preserve">디지털 입력 (인터럽트)</w:t>
            </w:r>
          </w:p>
        </w:tc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9"/>
                <w:szCs w:val="19"/>
              </w:rPr>
              <w:t xml:space="preserve">부품 도착</w:t>
            </w:r>
          </w:p>
        </w:tc>
        <w:tc>
          <w:tcPr>
            <w:tcW w:type="dxa" w:w="18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9"/>
                <w:szCs w:val="19"/>
              </w:rPr>
              <w:t xml:space="preserve">매우 높음</w:t>
            </w:r>
          </w:p>
        </w:tc>
      </w:tr>
      <w:tr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9"/>
                <w:szCs w:val="19"/>
              </w:rPr>
              <w:t xml:space="preserve">MCU → 카메라</w:t>
            </w:r>
          </w:p>
        </w:tc>
        <w:tc>
          <w:tcPr>
            <w:tcW w:type="dxa" w:w="2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9"/>
                <w:szCs w:val="19"/>
              </w:rPr>
              <w:t xml:space="preserve">디지털 펄스 (GPIO)</w:t>
            </w:r>
          </w:p>
        </w:tc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9"/>
                <w:szCs w:val="19"/>
              </w:rPr>
              <w:t xml:space="preserve">촬영 트리거</w:t>
            </w:r>
          </w:p>
        </w:tc>
        <w:tc>
          <w:tcPr>
            <w:tcW w:type="dxa" w:w="18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9"/>
                <w:szCs w:val="19"/>
              </w:rPr>
              <w:t xml:space="preserve">매우 높음</w:t>
            </w:r>
          </w:p>
        </w:tc>
      </w:tr>
      <w:tr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9"/>
                <w:szCs w:val="19"/>
              </w:rPr>
              <w:t xml:space="preserve">MCU → LED 조명</w:t>
            </w:r>
          </w:p>
        </w:tc>
        <w:tc>
          <w:tcPr>
            <w:tcW w:type="dxa" w:w="2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9"/>
                <w:szCs w:val="19"/>
              </w:rPr>
              <w:t xml:space="preserve">PWM (MOSFET)</w:t>
            </w:r>
          </w:p>
        </w:tc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9"/>
                <w:szCs w:val="19"/>
              </w:rPr>
              <w:t xml:space="preserve">노광 동안 점등 · 밝기</w:t>
            </w:r>
          </w:p>
        </w:tc>
        <w:tc>
          <w:tcPr>
            <w:tcW w:type="dxa" w:w="18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9"/>
                <w:szCs w:val="19"/>
              </w:rPr>
              <w:t xml:space="preserve">높음</w:t>
            </w:r>
          </w:p>
        </w:tc>
      </w:tr>
      <w:tr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9"/>
                <w:szCs w:val="19"/>
              </w:rPr>
              <w:t xml:space="preserve">카메라 → SBC</w:t>
            </w:r>
          </w:p>
        </w:tc>
        <w:tc>
          <w:tcPr>
            <w:tcW w:type="dxa" w:w="2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9"/>
                <w:szCs w:val="19"/>
              </w:rPr>
              <w:t xml:space="preserve">MIPI CSI-2</w:t>
            </w:r>
          </w:p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9"/>
                <w:szCs w:val="19"/>
              </w:rPr>
              <w:t xml:space="preserve">(케이블이 길면 USB UVC)</w:t>
            </w:r>
          </w:p>
        </w:tc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9"/>
                <w:szCs w:val="19"/>
              </w:rPr>
              <w:t xml:space="preserve">영상</w:t>
            </w:r>
          </w:p>
        </w:tc>
        <w:tc>
          <w:tcPr>
            <w:tcW w:type="dxa" w:w="18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9"/>
                <w:szCs w:val="19"/>
              </w:rPr>
              <w:t xml:space="preserve">높음</w:t>
            </w:r>
          </w:p>
        </w:tc>
      </w:tr>
      <w:tr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9"/>
                <w:szCs w:val="19"/>
              </w:rPr>
              <w:t xml:space="preserve">SBC ↔ MCU</w:t>
            </w:r>
          </w:p>
        </w:tc>
        <w:tc>
          <w:tcPr>
            <w:tcW w:type="dxa" w:w="2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9"/>
                <w:szCs w:val="19"/>
              </w:rPr>
              <w:t xml:space="preserve">USB 시리얼 (USB-CDC)</w:t>
            </w:r>
          </w:p>
        </w:tc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9"/>
                <w:szCs w:val="19"/>
              </w:rPr>
              <w:t xml:space="preserve">부품 번호, OK/NG, 이상 점수</w:t>
            </w:r>
          </w:p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9"/>
                <w:szCs w:val="19"/>
              </w:rPr>
              <w:t xml:space="preserve">MCU 전원 5V</w:t>
            </w:r>
          </w:p>
        </w:tc>
        <w:tc>
          <w:tcPr>
            <w:tcW w:type="dxa" w:w="18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9"/>
                <w:szCs w:val="19"/>
              </w:rPr>
              <w:t xml:space="preserve">높음</w:t>
            </w:r>
          </w:p>
        </w:tc>
      </w:tr>
      <w:tr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9"/>
                <w:szCs w:val="19"/>
              </w:rPr>
              <w:t xml:space="preserve">MCU → 외부</w:t>
            </w:r>
          </w:p>
        </w:tc>
        <w:tc>
          <w:tcPr>
            <w:tcW w:type="dxa" w:w="2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9"/>
                <w:szCs w:val="19"/>
              </w:rPr>
              <w:t xml:space="preserve">디지털 출력 (포토커플러)</w:t>
            </w:r>
          </w:p>
        </w:tc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9"/>
                <w:szCs w:val="19"/>
              </w:rPr>
              <w:t xml:space="preserve">OK / NG 신호</w:t>
            </w:r>
          </w:p>
        </w:tc>
        <w:tc>
          <w:tcPr>
            <w:tcW w:type="dxa" w:w="18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9"/>
                <w:szCs w:val="19"/>
              </w:rPr>
              <w:t xml:space="preserve">높음</w:t>
            </w:r>
          </w:p>
        </w:tc>
      </w:tr>
      <w:tr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9"/>
                <w:szCs w:val="19"/>
              </w:rPr>
              <w:t xml:space="preserve">조도 센서 → MCU</w:t>
            </w:r>
          </w:p>
        </w:tc>
        <w:tc>
          <w:tcPr>
            <w:tcW w:type="dxa" w:w="2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9"/>
                <w:szCs w:val="19"/>
              </w:rPr>
              <w:t xml:space="preserve">I²C</w:t>
            </w:r>
          </w:p>
        </w:tc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9"/>
                <w:szCs w:val="19"/>
              </w:rPr>
              <w:t xml:space="preserve">밝기 값</w:t>
            </w:r>
          </w:p>
        </w:tc>
        <w:tc>
          <w:tcPr>
            <w:tcW w:type="dxa" w:w="18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9"/>
                <w:szCs w:val="19"/>
              </w:rPr>
              <w:t xml:space="preserve">낮음</w:t>
            </w:r>
          </w:p>
        </w:tc>
      </w:tr>
    </w:tbl>
    <w:p>
      <w:pPr>
        <w:pStyle w:val="Heading1"/>
        <w:spacing w:after="140" w:before="320"/>
      </w:pPr>
      <w:r>
        <w:rPr>
          <w:rFonts w:ascii="Malgun Gothic" w:cs="Malgun Gothic" w:eastAsia="Malgun Gothic" w:hAnsi="Malgun Gothic"/>
        </w:rPr>
        <w:t xml:space="preserve">6. MCU 핀 할당 (예)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600"/>
        <w:gridCol w:w="3438"/>
      </w:tblGrid>
      <w:tr>
        <w:trPr>
          <w:tblHeader/>
        </w:trPr>
        <w:tc>
          <w:tcPr>
            <w:tcW w:type="dxa" w:w="1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2F5D8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핀</w:t>
            </w:r>
          </w:p>
        </w:tc>
        <w:tc>
          <w:tcPr>
            <w:tcW w:type="dxa" w:w="4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2F5D8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신호</w:t>
            </w:r>
          </w:p>
        </w:tc>
        <w:tc>
          <w:tcPr>
            <w:tcW w:type="dxa" w:w="34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2F5D8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방향</w:t>
            </w:r>
          </w:p>
        </w:tc>
      </w:tr>
      <w:tr>
        <w:tc>
          <w:tcPr>
            <w:tcW w:type="dxa" w:w="1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9"/>
                <w:szCs w:val="19"/>
              </w:rPr>
              <w:t xml:space="preserve">D0</w:t>
            </w:r>
          </w:p>
        </w:tc>
        <w:tc>
          <w:tcPr>
            <w:tcW w:type="dxa" w:w="4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9"/>
                <w:szCs w:val="19"/>
              </w:rPr>
              <w:t xml:space="preserve">부품 감지 센서</w:t>
            </w:r>
          </w:p>
        </w:tc>
        <w:tc>
          <w:tcPr>
            <w:tcW w:type="dxa" w:w="34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9"/>
                <w:szCs w:val="19"/>
              </w:rPr>
              <w:t xml:space="preserve">입력 (인터럽트)</w:t>
            </w:r>
          </w:p>
        </w:tc>
      </w:tr>
      <w:tr>
        <w:tc>
          <w:tcPr>
            <w:tcW w:type="dxa" w:w="1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9"/>
                <w:szCs w:val="19"/>
              </w:rPr>
              <w:t xml:space="preserve">D1</w:t>
            </w:r>
          </w:p>
        </w:tc>
        <w:tc>
          <w:tcPr>
            <w:tcW w:type="dxa" w:w="4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9"/>
                <w:szCs w:val="19"/>
              </w:rPr>
              <w:t xml:space="preserve">카메라 트리거</w:t>
            </w:r>
          </w:p>
        </w:tc>
        <w:tc>
          <w:tcPr>
            <w:tcW w:type="dxa" w:w="34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9"/>
                <w:szCs w:val="19"/>
              </w:rPr>
              <w:t xml:space="preserve">출력</w:t>
            </w:r>
          </w:p>
        </w:tc>
      </w:tr>
      <w:tr>
        <w:tc>
          <w:tcPr>
            <w:tcW w:type="dxa" w:w="1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9"/>
                <w:szCs w:val="19"/>
              </w:rPr>
              <w:t xml:space="preserve">D2</w:t>
            </w:r>
          </w:p>
        </w:tc>
        <w:tc>
          <w:tcPr>
            <w:tcW w:type="dxa" w:w="4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9"/>
                <w:szCs w:val="19"/>
              </w:rPr>
              <w:t xml:space="preserve">LED 조명 PWM</w:t>
            </w:r>
          </w:p>
        </w:tc>
        <w:tc>
          <w:tcPr>
            <w:tcW w:type="dxa" w:w="34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9"/>
                <w:szCs w:val="19"/>
              </w:rPr>
              <w:t xml:space="preserve">출력</w:t>
            </w:r>
          </w:p>
        </w:tc>
      </w:tr>
      <w:tr>
        <w:tc>
          <w:tcPr>
            <w:tcW w:type="dxa" w:w="1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9"/>
                <w:szCs w:val="19"/>
              </w:rPr>
              <w:t xml:space="preserve">D3 / D6</w:t>
            </w:r>
          </w:p>
        </w:tc>
        <w:tc>
          <w:tcPr>
            <w:tcW w:type="dxa" w:w="4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9"/>
                <w:szCs w:val="19"/>
              </w:rPr>
              <w:t xml:space="preserve">OK / NG (포토커플러 경유)</w:t>
            </w:r>
          </w:p>
        </w:tc>
        <w:tc>
          <w:tcPr>
            <w:tcW w:type="dxa" w:w="34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9"/>
                <w:szCs w:val="19"/>
              </w:rPr>
              <w:t xml:space="preserve">출력</w:t>
            </w:r>
          </w:p>
        </w:tc>
      </w:tr>
      <w:tr>
        <w:tc>
          <w:tcPr>
            <w:tcW w:type="dxa" w:w="1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9"/>
                <w:szCs w:val="19"/>
              </w:rPr>
              <w:t xml:space="preserve">D4 / D5</w:t>
            </w:r>
          </w:p>
        </w:tc>
        <w:tc>
          <w:tcPr>
            <w:tcW w:type="dxa" w:w="4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9"/>
                <w:szCs w:val="19"/>
              </w:rPr>
              <w:t xml:space="preserve">I²C SDA / SCL (조도 센서)</w:t>
            </w:r>
          </w:p>
        </w:tc>
        <w:tc>
          <w:tcPr>
            <w:tcW w:type="dxa" w:w="34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9"/>
                <w:szCs w:val="19"/>
              </w:rPr>
              <w:t xml:space="preserve">양방향</w:t>
            </w:r>
          </w:p>
        </w:tc>
      </w:tr>
      <w:tr>
        <w:tc>
          <w:tcPr>
            <w:tcW w:type="dxa" w:w="1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9"/>
                <w:szCs w:val="19"/>
              </w:rPr>
              <w:t xml:space="preserve">D7 / D8 / D9</w:t>
            </w:r>
          </w:p>
        </w:tc>
        <w:tc>
          <w:tcPr>
            <w:tcW w:type="dxa" w:w="4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9"/>
                <w:szCs w:val="19"/>
              </w:rPr>
              <w:t xml:space="preserve">상태 LED 녹 / 적, 부저</w:t>
            </w:r>
          </w:p>
        </w:tc>
        <w:tc>
          <w:tcPr>
            <w:tcW w:type="dxa" w:w="34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9"/>
                <w:szCs w:val="19"/>
              </w:rPr>
              <w:t xml:space="preserve">출력</w:t>
            </w:r>
          </w:p>
        </w:tc>
      </w:tr>
    </w:tbl>
    <w:p>
      <w:pPr>
        <w:spacing w:after="120" w:before="100" w:line="300"/>
        <w:rPr>
          <w:color w:val="6B7280"/>
          <w:sz w:val="19"/>
          <w:szCs w:val="19"/>
        </w:rPr>
      </w:pPr>
      <w:r>
        <w:rPr>
          <w:rFonts w:ascii="Malgun Gothic" w:cs="Malgun Gothic" w:eastAsia="Malgun Gothic" w:hAnsi="Malgun Gothic"/>
          <w:color w:val="6B7280"/>
          <w:sz w:val="19"/>
          <w:szCs w:val="19"/>
        </w:rPr>
        <w:t xml:space="preserve">원본 문서의 I²C(D5/D6), NG(D4) 배치를 XIAO ESP32-S3 기본 I²C 핀(D4 = SDA, D5 = SCL)에 맞춰 바꿨습니다. 기존 배치를 유지하려면 펌웨어에서 Wire.begin(SDA, SCL)으로 핀을 지정하면 됩니다.</w:t>
      </w:r>
    </w:p>
    <w:p>
      <w:pPr>
        <w:pStyle w:val="Heading1"/>
        <w:spacing w:after="140" w:before="320"/>
      </w:pPr>
      <w:r>
        <w:rPr>
          <w:rFonts w:ascii="Malgun Gothic" w:cs="Malgun Gothic" w:eastAsia="Malgun Gothic" w:hAnsi="Malgun Gothic"/>
        </w:rPr>
        <w:t xml:space="preserve">7. 전원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00"/>
        <w:gridCol w:w="2638"/>
      </w:tblGrid>
      <w:tr>
        <w:trPr>
          <w:tblHeader/>
        </w:trP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2F5D8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계통</w:t>
            </w:r>
          </w:p>
        </w:tc>
        <w:tc>
          <w:tcPr>
            <w:tcW w:type="dxa" w:w="4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2F5D8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공급 대상</w:t>
            </w:r>
          </w:p>
        </w:tc>
        <w:tc>
          <w:tcPr>
            <w:tcW w:type="dxa" w:w="26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2F5D8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용량</w:t>
            </w:r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9"/>
                <w:szCs w:val="19"/>
              </w:rPr>
              <w:t xml:space="preserve">19V DC 어댑터</w:t>
            </w:r>
          </w:p>
        </w:tc>
        <w:tc>
          <w:tcPr>
            <w:tcW w:type="dxa" w:w="4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9"/>
                <w:szCs w:val="19"/>
              </w:rPr>
              <w:t xml:space="preserve">SBC → 카메라 (CSI), MCU (USB 5V) → 저전력 부품 (3.3V)</w:t>
            </w:r>
          </w:p>
        </w:tc>
        <w:tc>
          <w:tcPr>
            <w:tcW w:type="dxa" w:w="26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9"/>
                <w:szCs w:val="19"/>
              </w:rPr>
              <w:t xml:space="preserve">약 25W</w:t>
            </w:r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9"/>
                <w:szCs w:val="19"/>
              </w:rPr>
              <w:t xml:space="preserve">12V DC 어댑터</w:t>
            </w:r>
          </w:p>
        </w:tc>
        <w:tc>
          <w:tcPr>
            <w:tcW w:type="dxa" w:w="4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9"/>
                <w:szCs w:val="19"/>
              </w:rPr>
              <w:t xml:space="preserve">LED 링 조명</w:t>
            </w:r>
          </w:p>
        </w:tc>
        <w:tc>
          <w:tcPr>
            <w:tcW w:type="dxa" w:w="26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9"/>
                <w:szCs w:val="19"/>
              </w:rPr>
              <w:t xml:space="preserve">약 6W (0.3~0.5A)</w:t>
            </w:r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9"/>
                <w:szCs w:val="19"/>
              </w:rPr>
              <w:t xml:space="preserve">24V DC (선택)</w:t>
            </w:r>
          </w:p>
        </w:tc>
        <w:tc>
          <w:tcPr>
            <w:tcW w:type="dxa" w:w="4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9"/>
                <w:szCs w:val="19"/>
              </w:rPr>
              <w:t xml:space="preserve">광전 센서 사용 시</w:t>
            </w:r>
          </w:p>
        </w:tc>
        <w:tc>
          <w:tcPr>
            <w:tcW w:type="dxa" w:w="26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9"/>
                <w:szCs w:val="19"/>
              </w:rPr>
              <w:t xml:space="preserve">1W 미만</w:t>
            </w:r>
          </w:p>
        </w:tc>
      </w:tr>
    </w:tbl>
    <w:p>
      <w:pPr>
        <w:pStyle w:val="Heading1"/>
        <w:spacing w:after="140" w:before="320"/>
      </w:pPr>
      <w:r>
        <w:rPr>
          <w:rFonts w:ascii="Malgun Gothic" w:cs="Malgun Gothic" w:eastAsia="Malgun Gothic" w:hAnsi="Malgun Gothic"/>
        </w:rPr>
        <w:t xml:space="preserve">8. 판정 지연 예산 (목표 ≤ 35ms)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3838"/>
      </w:tblGrid>
      <w:tr>
        <w:trPr>
          <w:tblHeader/>
        </w:trPr>
        <w:tc>
          <w:tcPr>
            <w:tcW w:type="dxa" w:w="3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2F5D8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구간</w:t>
            </w:r>
          </w:p>
        </w:tc>
        <w:tc>
          <w:tcPr>
            <w:tcW w:type="dxa" w:w="2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2F5D8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예상 시간</w:t>
            </w:r>
          </w:p>
        </w:tc>
        <w:tc>
          <w:tcPr>
            <w:tcW w:type="dxa" w:w="38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2F5D8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3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9"/>
                <w:szCs w:val="19"/>
              </w:rPr>
              <w:t xml:space="preserve">감지 → 트리거 → 노광</w:t>
            </w:r>
          </w:p>
        </w:tc>
        <w:tc>
          <w:tcPr>
            <w:tcW w:type="dxa" w:w="2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9"/>
                <w:szCs w:val="19"/>
              </w:rPr>
              <w:t xml:space="preserve">≤ 2ms</w:t>
            </w:r>
          </w:p>
        </w:tc>
        <w:tc>
          <w:tcPr>
            <w:tcW w:type="dxa" w:w="38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9"/>
                <w:szCs w:val="19"/>
              </w:rPr>
              <w:t xml:space="preserve">MCU 인터럽트</w:t>
            </w:r>
          </w:p>
        </w:tc>
      </w:tr>
      <w:tr>
        <w:tc>
          <w:tcPr>
            <w:tcW w:type="dxa" w:w="3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9"/>
                <w:szCs w:val="19"/>
              </w:rPr>
              <w:t xml:space="preserve">영상 전송 (MIPI CSI-2)</w:t>
            </w:r>
          </w:p>
        </w:tc>
        <w:tc>
          <w:tcPr>
            <w:tcW w:type="dxa" w:w="2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9"/>
                <w:szCs w:val="19"/>
              </w:rPr>
              <w:t xml:space="preserve">약 2~5ms</w:t>
            </w:r>
          </w:p>
        </w:tc>
        <w:tc>
          <w:tcPr>
            <w:tcW w:type="dxa" w:w="38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9"/>
                <w:szCs w:val="19"/>
              </w:rPr>
              <w:t xml:space="preserve">USB 사용 시 약 5~10ms</w:t>
            </w:r>
          </w:p>
        </w:tc>
      </w:tr>
      <w:tr>
        <w:tc>
          <w:tcPr>
            <w:tcW w:type="dxa" w:w="3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9"/>
                <w:szCs w:val="19"/>
              </w:rPr>
              <w:t xml:space="preserve">전처리</w:t>
            </w:r>
          </w:p>
        </w:tc>
        <w:tc>
          <w:tcPr>
            <w:tcW w:type="dxa" w:w="2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9"/>
                <w:szCs w:val="19"/>
              </w:rPr>
              <w:t xml:space="preserve">≤ 6ms</w:t>
            </w:r>
          </w:p>
        </w:tc>
        <w:tc>
          <w:tcPr>
            <w:tcW w:type="dxa" w:w="38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9"/>
                <w:szCs w:val="19"/>
              </w:rPr>
              <w:t xml:space="preserve">개발 PC 약 3ms, Jetson 재측정 필요</w:t>
            </w:r>
          </w:p>
        </w:tc>
      </w:tr>
      <w:tr>
        <w:tc>
          <w:tcPr>
            <w:tcW w:type="dxa" w:w="3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9"/>
                <w:szCs w:val="19"/>
              </w:rPr>
              <w:t xml:space="preserve">AI 추론 (TensorRT FP16)</w:t>
            </w:r>
          </w:p>
        </w:tc>
        <w:tc>
          <w:tcPr>
            <w:tcW w:type="dxa" w:w="2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9"/>
                <w:szCs w:val="19"/>
              </w:rPr>
              <w:t xml:space="preserve">약 10~20ms</w:t>
            </w:r>
          </w:p>
        </w:tc>
        <w:tc>
          <w:tcPr>
            <w:tcW w:type="dxa" w:w="38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9"/>
                <w:szCs w:val="19"/>
              </w:rPr>
              <w:t xml:space="preserve">추정값, 가장 큰 구간</w:t>
            </w:r>
          </w:p>
        </w:tc>
      </w:tr>
      <w:tr>
        <w:tc>
          <w:tcPr>
            <w:tcW w:type="dxa" w:w="3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9"/>
                <w:szCs w:val="19"/>
              </w:rPr>
              <w:t xml:space="preserve">SBC → MCU → 출력</w:t>
            </w:r>
          </w:p>
        </w:tc>
        <w:tc>
          <w:tcPr>
            <w:tcW w:type="dxa" w:w="2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9"/>
                <w:szCs w:val="19"/>
              </w:rPr>
              <w:t xml:space="preserve">≤ 1ms</w:t>
            </w:r>
          </w:p>
        </w:tc>
        <w:tc>
          <w:tcPr>
            <w:tcW w:type="dxa" w:w="38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9"/>
                <w:szCs w:val="19"/>
              </w:rPr>
              <w:t xml:space="preserve">USB 시리얼 짧은 메시지</w:t>
            </w:r>
          </w:p>
        </w:tc>
      </w:tr>
      <w:tr>
        <w:tc>
          <w:tcPr>
            <w:tcW w:type="dxa" w:w="3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9"/>
                <w:szCs w:val="19"/>
              </w:rPr>
              <w:t xml:space="preserve">합계</w:t>
            </w:r>
          </w:p>
        </w:tc>
        <w:tc>
          <w:tcPr>
            <w:tcW w:type="dxa" w:w="2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9"/>
                <w:szCs w:val="19"/>
              </w:rPr>
              <w:t xml:space="preserve">약 21~34ms</w:t>
            </w:r>
          </w:p>
        </w:tc>
        <w:tc>
          <w:tcPr>
            <w:tcW w:type="dxa" w:w="38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937"/>
                <w:sz w:val="19"/>
                <w:szCs w:val="19"/>
              </w:rPr>
              <w:t xml:space="preserve">여유가 작아 추론 실측이 최우선</w:t>
            </w:r>
          </w:p>
        </w:tc>
      </w:tr>
    </w:tbl>
    <w:p>
      <w:pPr>
        <w:spacing w:after="120" w:before="100" w:line="300"/>
        <w:rPr>
          <w:color w:val="6B7280"/>
          <w:sz w:val="19"/>
          <w:szCs w:val="19"/>
        </w:rPr>
      </w:pPr>
      <w:r>
        <w:rPr>
          <w:rFonts w:ascii="Malgun Gothic" w:cs="Malgun Gothic" w:eastAsia="Malgun Gothic" w:hAnsi="Malgun Gothic"/>
          <w:color w:val="6B7280"/>
          <w:sz w:val="19"/>
          <w:szCs w:val="19"/>
        </w:rPr>
        <w:t xml:space="preserve">여유가 부족하면 입력 크기 축소 → INT8 양자화 → 상위 장비(Jetson AGX Orin 등) 순서로 대응합니다. 일정 시간 안에 판정이 오지 않으면 MCU가 NG로 처리하고 적색 LED를 켜 불량 유출을 막습니다.</w:t>
      </w:r>
    </w:p>
    <w:p>
      <w:pPr>
        <w:pStyle w:val="Heading1"/>
        <w:spacing w:after="140" w:before="320"/>
      </w:pPr>
      <w:r>
        <w:rPr>
          <w:rFonts w:ascii="Malgun Gothic" w:cs="Malgun Gothic" w:eastAsia="Malgun Gothic" w:hAnsi="Malgun Gothic"/>
        </w:rPr>
        <w:t xml:space="preserve">9. 확인 사항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추론 시간 실측: </w:t>
      </w:r>
      <w:r>
        <w:rPr>
          <w:rFonts w:ascii="Malgun Gothic" w:cs="Malgun Gothic" w:eastAsia="Malgun Gothic" w:hAnsi="Malgun Gothic"/>
          <w:sz w:val="21"/>
          <w:szCs w:val="21"/>
        </w:rPr>
        <w:t xml:space="preserve">Orin Nano에서 TensorRT 변환 후 8장 표를 갱신합니다.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트리거 전압: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카메라 외부 트리거 입력이 MCU의 3.3V 로직을 받는지 모델별로 확인합니다.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해상도: </w:t>
      </w:r>
      <w:r>
        <w:rPr>
          <w:rFonts w:ascii="Malgun Gothic" w:cs="Malgun Gothic" w:eastAsia="Malgun Gothic" w:hAnsi="Malgun Gothic"/>
          <w:sz w:val="21"/>
          <w:szCs w:val="21"/>
        </w:rPr>
        <w:t xml:space="preserve">OV9281(1280×800)로 시야 세로 30mm를 잡으면 약 0.0375mm/px입니다. 가장 가는 균열(0.06mm)은 약 1.6px로 2px에 못 미치므로, 실제 촬영으로 검출 여부를 먼저 확인합니다.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조명 재수집: </w:t>
      </w:r>
      <w:r>
        <w:rPr>
          <w:rFonts w:ascii="Malgun Gothic" w:cs="Malgun Gothic" w:eastAsia="Malgun Gothic" w:hAnsi="Malgun Gothic"/>
          <w:sz w:val="21"/>
          <w:szCs w:val="21"/>
        </w:rPr>
        <w:t xml:space="preserve">LED 링 조명 아래에서 정상 이미지를 다시 모아 PatchCore 메모리를 재구성합니다.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Malgun Gothic" w:cs="Malgun Gothic" w:eastAsia="Malgun Gothic" w:hAnsi="Malgun Gothic"/>
      <w:b/>
      <w:bCs/>
      <w:color w:val="2F5D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d606762ef733031653defd5c69c1d437ced181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2026-10-14T07:24:25.260Z</dcterms:created>
  <dcterms:modified xsi:type="dcterms:W3CDTF">2026-10-14T07:24:25.264Z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