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案例研究：肉牛耳标中射频识别（RFID）应答器在5年期间的保留率与可读性</w:t>
      </w:r>
    </w:p>
    <w:p>
      <w:r>
        <w:t>作者：A. J. Roberts*、L. E. Wallace†、M. Harbac†、J. A. Paterson†，PAS</w:t>
      </w:r>
    </w:p>
    <w:p>
      <w:r>
        <w:t>* USDA-ARS，Fort Keogh 畜牧与牧场研究实验室，Miles City，MT 59301；† 蒙大拿州立大学动物与牧场科学系，Bozeman 59717</w:t>
      </w:r>
    </w:p>
    <w:p>
      <w:r>
        <w:t>来源期刊：The Professional Animal Scientist 28 (2012): 221–226。© 2012 American Registry of Professional Animal Scientists。</w:t>
      </w:r>
    </w:p>
    <w:p>
      <w:r>
        <w:t>脚注1：提及专有产品并不构成 USDA、Montana AES 或作者对该产品的保证或担保，也不暗示其批准该产品而排斥其他可能同样合适的产品。USDA、ARS、Northern Plains Area 是平等机会/肯定行动雇主。所有机构服务均无歧视地提供。</w:t>
      </w:r>
    </w:p>
    <w:p>
      <w:r>
        <w:t>脚注2：通讯作者：andy.roberts@ars.usda.gov</w:t>
      </w:r>
    </w:p>
    <w:p>
      <w:pPr>
        <w:pStyle w:val="Heading2"/>
      </w:pPr>
      <w:r>
        <w:t>摘要</w:t>
      </w:r>
    </w:p>
    <w:p>
      <w:r>
        <w:t>本研究的目标是评估在牧场条件下，肉牛（beef cows）耳标中射频识别（RFID，radio frequency identification）耳标在2至5年期间失效（丢失或无法读取）的情况。在4个不同地点（牧场）的共计 4,316 头母牛的耳朵中佩戴了5种类型 RFID 耳标中的一种（Allflex HDX、Allflex FDX、Y-Tex FDX、Z-Tag FDX 和 Destron FDX）。在大约每年一次的间隔对耳标进行评估，时长分别为2年（牧场1）、3年（牧场2和3）或5年。在各牧场和 RFID 耳标类型平均后，连续5次年度评估中丢失或无法读取的耳标百分比分别为 1.4、1.6、3.7、5.1 和 5.0%。在2年（全部4个牧场）、3年（3个牧场）和5年（1个牧场）后，对所有耳标类型平均观察到的累计丢失率分别为 3.0、6.0 和 19.8%。在全部4个牧场评估的2种耳标类型之间存在明显的牧场×耳标类型交互作用；在牧场4，丢失的 Allflex HDX 耳标比例高于 Allflex FDX 耳标（36% 对 4%），但在其他牧场则不然（HDX 和 FDX 的累计丢失-失效率为 4.7% 对 5.1%）。这种交互作用可能源于耳标佩戴位置的不同。在牧场4，耳标佩戴在耳朵顶部，而在牧场1、2和3，耳标佩戴在耳朵第二和第三软骨之间。结果表明，RFID 耳标的丢失率随佩戴后时间增加而上升，并在3年后可能超过 5%。</w:t>
      </w:r>
    </w:p>
    <w:p>
      <w:r>
        <w:t>关键词：cattle（牛）、retention（保留率/留存率）、RFID tag（射频识别耳标）</w:t>
      </w:r>
    </w:p>
    <w:p>
      <w:pPr>
        <w:pStyle w:val="Heading2"/>
      </w:pPr>
      <w:r>
        <w:t>引言</w:t>
      </w:r>
    </w:p>
    <w:p>
      <w:r>
        <w:t>过去十年中，动物农业中的一个主要问题是尝试建立国家动物识别计划，以方便监测动物移动，并在疫病暴发时提供48小时溯源能力。对于包括肉牛在内的若干畜种，射频识别（RFID）耳标已被提议作为识别和追踪个体动物的方法。该技术提供了许多使其非常适合预期用途的特性，包括个体识别能力、实时数据收集，以及将数据轻松录入数据库从而实现分选和快速溯源。多家公司生产具有标准化规格的 RFID 耳标，为耳标及用于读取它们的扫描器提供了多个供应来源。关于不同 RFID 耳标和扫描器在扫描距离和扫描速率方面性能的信息已有发表（Wallace 等，2008；Ryan 等，2010）。</w:t>
      </w:r>
    </w:p>
    <w:p>
      <w:r>
        <w:t>然而，任何识别系统要发挥作用，都必须在所涉动物的整个生命周期内正常运行。先前的研究表明，从断奶到屠宰的 RFID 耳标保留率为 97% 至 100%（Kellom 等，2006）。关于生产环境下母牛耳标保留率（retention）和可读性（readability）的长期评估数据尚缺乏。本研究的目的是深入了解牧场环境下母牛中RFID 耳标在2至5年期间的保留率和可读性。</w:t>
      </w:r>
    </w:p>
    <w:p>
      <w:pPr>
        <w:pStyle w:val="Heading2"/>
      </w:pPr>
      <w:r>
        <w:t>材料与方法</w:t>
      </w:r>
    </w:p>
    <w:p>
      <w:r>
        <w:t>在蒙大拿州4个不同地点，共计 4,316 头母牛的耳朵中佩戴了5种类型 RFID 耳标中的一种。在3个地点[2个商业牧场（牧场1和2）以及 USDA、ARS、Ft. Keogh 畜牧与牧场研究实验室]，耳标于2005年8月下旬至12月期间佩戴。在剩余地点（牧场3），耳标于2006年9月或11月佩戴。佩戴的5种耳标类型为：Allflex 全双工技术（Allflex FDX，Full Duplex Technology）轻型超薄牛用 EID 耳标（Allflex USA Inc.，DFW Airport，TX）；Allflex 半双工技术（Allflex HDX，Half Duplex Technology）高性能超薄 EID 耳标（Allflex HDX）；Destron Fearing FDX E.Tag（Digital Angel Corp.，South St. Paul，MN）；Y-Tex FDX RFID 耳标（Y-Tex Corp.，Cody，WY）；或 Z-Tag FDX RFID 耳标（Farnam Co. Inc.，Phoenix，AZ）。所有耳标在佩戴到母牛之前均经过扫描，以确保在研究开始时能正常工作。各地点每种类型耳标佩戴的数量汇总于表1。在牧场1、2和3，耳标佩戴在耳朵第二和第三软骨之间。在 Ft. Keogh（牧场4；图1），耳标佩戴在耳朵顶部，因为视觉识别耳标已经佩戴在每只耳朵的第二和第三软骨之间。</w:t>
      </w:r>
    </w:p>
    <w:p>
      <w:r>
        <w:t>耳标的读取率（readability）和保留率（retention）在大约每年的间隔进行评估，每年秋季母牛通过工作通道（working chutes）进行处理时。如表1所示，Allflex FDX 和 Allflex HDX 耳标在所有地点均进行了评估；此外，Y-Tex 和 Z-Tag 耳标在牧场1和3进行了评估，Destron 耳标在牧场2和3进行了评估。在年度评估中丢失或扫描失败的耳标，在后续评估之前被更换，或者将该母牛移出研究。对于被更换的耳标，以新耳标佩戴日期作为计算新耳标保留时间和功能的起点。在可能的情况下，更换的耳标佩戴在原始位置（即同一孔位）。</w:t>
      </w:r>
    </w:p>
    <w:p>
      <w:r>
        <w:t>耳标类型与牧场（名义变量）之间失效时间（丢失或无法读取）的差异，通过 SAS（SAS Institute Inc.，Cary，NC）的 LIFEREG 过程进行分析。在各牧场评估期结束时仍未失效（仍保留在位且可读取）的耳标数据被视为右删失（right censored）。由于无法在所有牧场评估所有耳标类型，因此运行了不同的分析以便对跨牧场共有的耳标类型进行比较。初始模型包括耳标品牌、牧场以及耳标品牌×牧场交互作用。当耳标品牌×牧场交互作用显著（P &lt; 0.05）时，数据被重新编码，对每种耳标按牧场进行分类的单独编码。然后使用包含重新编码分类的模型重新分析数据，并采用 95% 置信限的估计值来确定各耳标分类之间的差异。</w:t>
      </w:r>
    </w:p>
    <w:p>
      <w:r>
        <w:t>尽管耳标无法读取可能被视为性能失效，但仍可通过目视读取印在 RFID 耳标上的数字来识别动物。因此，在将扫描失败的耳标从数据中剔除后，重复进行了上述所有分析，以区分两种可能失效原因之间的差异。</w:t>
      </w:r>
    </w:p>
    <w:p>
      <w:r>
        <w:t>当 LIFEREG 过程显示失效时间存在差异时，对各评估时间点丢失或无法读取的耳标比例进行卡方分析，以深入了解差异开始显现的时间。在不同牧场间 Allflex FDX 和 Allflex HDX 耳标的失效率差异，根据每个评估时间点可用的全部数据进行评估。牧场1和3的数据用于比较 Y-Tex 和 Z-Tag 耳标与 Allflex FDX 和Allflex HDX 耳标的性能，针对第一和第二年度间隔以及2年累计丢失率。这些耳标在第三年的失效率在牧场1内进行比较。牧场2和3的数据用于比较 Destron 耳标与 Allflex FDX 和 Allflex HDX 耳标。这些耳标在第三年的失效率在牧场2内进行比较。</w:t>
      </w:r>
    </w:p>
    <w:p>
      <w:pPr>
        <w:pStyle w:val="Heading2"/>
      </w:pPr>
      <w:r>
        <w:t>[表1 标题] 每年观察到的母牛数量以及丢失或无法读取的射频识别（RFID）耳标数量</w:t>
      </w:r>
    </w:p>
    <w:p>
      <w:r>
        <w:t>（说明：下表重建了原文表1的全部数据。空白单元格表示该牧场在该年度未评估该类型耳标或未到达相应评估年份。Yr 表示佩戴后的年度；n 为当年观察母牛数；Lost 为丢失数；Fail to read 为读数失败数。）</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牧场</w:t>
            </w:r>
          </w:p>
        </w:tc>
        <w:tc>
          <w:tcPr>
            <w:tcW w:type="dxa" w:w="576"/>
          </w:tcPr>
          <w:p>
            <w:r>
              <w:t>耳标</w:t>
            </w:r>
          </w:p>
        </w:tc>
        <w:tc>
          <w:tcPr>
            <w:tcW w:type="dxa" w:w="576"/>
          </w:tcPr>
          <w:p>
            <w:r>
              <w:t>第1年 n</w:t>
            </w:r>
          </w:p>
        </w:tc>
        <w:tc>
          <w:tcPr>
            <w:tcW w:type="dxa" w:w="576"/>
          </w:tcPr>
          <w:p>
            <w:r>
              <w:t>第1年 丢失</w:t>
            </w:r>
          </w:p>
        </w:tc>
        <w:tc>
          <w:tcPr>
            <w:tcW w:type="dxa" w:w="576"/>
          </w:tcPr>
          <w:p>
            <w:r>
              <w:t>第1年 读数失败</w:t>
            </w:r>
          </w:p>
        </w:tc>
        <w:tc>
          <w:tcPr>
            <w:tcW w:type="dxa" w:w="576"/>
          </w:tcPr>
          <w:p>
            <w:r>
              <w:t>第2年 n</w:t>
            </w:r>
          </w:p>
        </w:tc>
        <w:tc>
          <w:tcPr>
            <w:tcW w:type="dxa" w:w="576"/>
          </w:tcPr>
          <w:p>
            <w:r>
              <w:t>第2年 丢失</w:t>
            </w:r>
          </w:p>
        </w:tc>
        <w:tc>
          <w:tcPr>
            <w:tcW w:type="dxa" w:w="576"/>
          </w:tcPr>
          <w:p>
            <w:r>
              <w:t>第2年 读数失败</w:t>
            </w:r>
          </w:p>
        </w:tc>
        <w:tc>
          <w:tcPr>
            <w:tcW w:type="dxa" w:w="576"/>
          </w:tcPr>
          <w:p>
            <w:r>
              <w:t>第3年 n</w:t>
            </w:r>
          </w:p>
        </w:tc>
        <w:tc>
          <w:tcPr>
            <w:tcW w:type="dxa" w:w="576"/>
          </w:tcPr>
          <w:p>
            <w:r>
              <w:t>第3年 丢失</w:t>
            </w:r>
          </w:p>
        </w:tc>
        <w:tc>
          <w:tcPr>
            <w:tcW w:type="dxa" w:w="576"/>
          </w:tcPr>
          <w:p>
            <w:r>
              <w:t>第3年 读数失败</w:t>
            </w:r>
          </w:p>
        </w:tc>
        <w:tc>
          <w:tcPr>
            <w:tcW w:type="dxa" w:w="576"/>
          </w:tcPr>
          <w:p>
            <w:r>
              <w:t>第4年 n</w:t>
            </w:r>
          </w:p>
        </w:tc>
        <w:tc>
          <w:tcPr>
            <w:tcW w:type="dxa" w:w="576"/>
          </w:tcPr>
          <w:p>
            <w:r>
              <w:t>第4年 丢失</w:t>
            </w:r>
          </w:p>
        </w:tc>
        <w:tc>
          <w:tcPr>
            <w:tcW w:type="dxa" w:w="576"/>
          </w:tcPr>
          <w:p>
            <w:r>
              <w:t>第5年 n</w:t>
            </w:r>
          </w:p>
        </w:tc>
        <w:tc>
          <w:tcPr>
            <w:tcW w:type="dxa" w:w="576"/>
          </w:tcPr>
          <w:p>
            <w:r>
              <w:t>第5年 丢失</w:t>
            </w:r>
          </w:p>
        </w:tc>
      </w:tr>
      <w:tr>
        <w:tc>
          <w:tcPr>
            <w:tcW w:type="dxa" w:w="576"/>
          </w:tcPr>
          <w:p>
            <w:r>
              <w:t>Ft. Keogh</w:t>
            </w:r>
          </w:p>
        </w:tc>
        <w:tc>
          <w:tcPr>
            <w:tcW w:type="dxa" w:w="576"/>
          </w:tcPr>
          <w:p>
            <w:r>
              <w:t>FDX</w:t>
            </w:r>
          </w:p>
        </w:tc>
        <w:tc>
          <w:tcPr>
            <w:tcW w:type="dxa" w:w="576"/>
          </w:tcPr>
          <w:p>
            <w:r>
              <w:t>201</w:t>
            </w:r>
          </w:p>
        </w:tc>
        <w:tc>
          <w:tcPr>
            <w:tcW w:type="dxa" w:w="576"/>
          </w:tcPr>
          <w:p>
            <w:r>
              <w:t>0</w:t>
            </w:r>
          </w:p>
        </w:tc>
        <w:tc>
          <w:tcPr>
            <w:tcW w:type="dxa" w:w="576"/>
          </w:tcPr>
          <w:p>
            <w:r>
              <w:t>0</w:t>
            </w:r>
          </w:p>
        </w:tc>
        <w:tc>
          <w:tcPr>
            <w:tcW w:type="dxa" w:w="576"/>
          </w:tcPr>
          <w:p>
            <w:r>
              <w:t>197</w:t>
            </w:r>
          </w:p>
        </w:tc>
        <w:tc>
          <w:tcPr>
            <w:tcW w:type="dxa" w:w="576"/>
          </w:tcPr>
          <w:p>
            <w:r>
              <w:t>0</w:t>
            </w:r>
          </w:p>
        </w:tc>
        <w:tc>
          <w:tcPr>
            <w:tcW w:type="dxa" w:w="576"/>
          </w:tcPr>
          <w:p>
            <w:r>
              <w:t>0</w:t>
            </w:r>
          </w:p>
        </w:tc>
        <w:tc>
          <w:tcPr>
            <w:tcW w:type="dxa" w:w="576"/>
          </w:tcPr>
          <w:p>
            <w:r>
              <w:t>169</w:t>
            </w:r>
          </w:p>
        </w:tc>
        <w:tc>
          <w:tcPr>
            <w:tcW w:type="dxa" w:w="576"/>
          </w:tcPr>
          <w:p>
            <w:r>
              <w:t>3</w:t>
            </w:r>
          </w:p>
        </w:tc>
        <w:tc>
          <w:tcPr>
            <w:tcW w:type="dxa" w:w="576"/>
          </w:tcPr>
          <w:p>
            <w:r>
              <w:t>0</w:t>
            </w:r>
          </w:p>
        </w:tc>
        <w:tc>
          <w:tcPr>
            <w:tcW w:type="dxa" w:w="576"/>
          </w:tcPr>
          <w:p>
            <w:r>
              <w:t>149</w:t>
            </w:r>
          </w:p>
        </w:tc>
        <w:tc>
          <w:tcPr>
            <w:tcW w:type="dxa" w:w="576"/>
          </w:tcPr>
          <w:p>
            <w:r>
              <w:t>2</w:t>
            </w:r>
          </w:p>
        </w:tc>
        <w:tc>
          <w:tcPr>
            <w:tcW w:type="dxa" w:w="576"/>
          </w:tcPr>
          <w:p>
            <w:r>
              <w:t>136</w:t>
            </w:r>
          </w:p>
        </w:tc>
        <w:tc>
          <w:tcPr>
            <w:tcW w:type="dxa" w:w="576"/>
          </w:tcPr>
          <w:p>
            <w:r>
              <w:t>2</w:t>
            </w:r>
          </w:p>
        </w:tc>
      </w:tr>
      <w:tr>
        <w:tc>
          <w:tcPr>
            <w:tcW w:type="dxa" w:w="576"/>
          </w:tcPr>
          <w:p>
            <w:r>
              <w:t>Ft. Keogh</w:t>
            </w:r>
          </w:p>
        </w:tc>
        <w:tc>
          <w:tcPr>
            <w:tcW w:type="dxa" w:w="576"/>
          </w:tcPr>
          <w:p>
            <w:r>
              <w:t>HDX</w:t>
            </w:r>
          </w:p>
        </w:tc>
        <w:tc>
          <w:tcPr>
            <w:tcW w:type="dxa" w:w="576"/>
          </w:tcPr>
          <w:p>
            <w:r>
              <w:t>205</w:t>
            </w:r>
          </w:p>
        </w:tc>
        <w:tc>
          <w:tcPr>
            <w:tcW w:type="dxa" w:w="576"/>
          </w:tcPr>
          <w:p>
            <w:r>
              <w:t>0</w:t>
            </w:r>
          </w:p>
        </w:tc>
        <w:tc>
          <w:tcPr>
            <w:tcW w:type="dxa" w:w="576"/>
          </w:tcPr>
          <w:p>
            <w:r>
              <w:t>0</w:t>
            </w:r>
          </w:p>
        </w:tc>
        <w:tc>
          <w:tcPr>
            <w:tcW w:type="dxa" w:w="576"/>
          </w:tcPr>
          <w:p>
            <w:r>
              <w:t>201</w:t>
            </w:r>
          </w:p>
        </w:tc>
        <w:tc>
          <w:tcPr>
            <w:tcW w:type="dxa" w:w="576"/>
          </w:tcPr>
          <w:p>
            <w:r>
              <w:t>20</w:t>
            </w:r>
          </w:p>
        </w:tc>
        <w:tc>
          <w:tcPr>
            <w:tcW w:type="dxa" w:w="576"/>
          </w:tcPr>
          <w:p>
            <w:r>
              <w:t>0</w:t>
            </w:r>
          </w:p>
        </w:tc>
        <w:tc>
          <w:tcPr>
            <w:tcW w:type="dxa" w:w="576"/>
          </w:tcPr>
          <w:p>
            <w:r>
              <w:t>162</w:t>
            </w:r>
          </w:p>
        </w:tc>
        <w:tc>
          <w:tcPr>
            <w:tcW w:type="dxa" w:w="576"/>
          </w:tcPr>
          <w:p>
            <w:r>
              <w:t>31</w:t>
            </w:r>
          </w:p>
        </w:tc>
        <w:tc>
          <w:tcPr>
            <w:tcW w:type="dxa" w:w="576"/>
          </w:tcPr>
          <w:p>
            <w:r>
              <w:t>0</w:t>
            </w:r>
          </w:p>
        </w:tc>
        <w:tc>
          <w:tcPr>
            <w:tcW w:type="dxa" w:w="576"/>
          </w:tcPr>
          <w:p>
            <w:r>
              <w:t>125</w:t>
            </w:r>
          </w:p>
        </w:tc>
        <w:tc>
          <w:tcPr>
            <w:tcW w:type="dxa" w:w="576"/>
          </w:tcPr>
          <w:p>
            <w:r>
              <w:t>12</w:t>
            </w:r>
          </w:p>
        </w:tc>
        <w:tc>
          <w:tcPr>
            <w:tcW w:type="dxa" w:w="576"/>
          </w:tcPr>
          <w:p>
            <w:r>
              <w:t>105</w:t>
            </w:r>
          </w:p>
        </w:tc>
        <w:tc>
          <w:tcPr>
            <w:tcW w:type="dxa" w:w="576"/>
          </w:tcPr>
          <w:p>
            <w:r>
              <w:t>10</w:t>
            </w:r>
          </w:p>
        </w:tc>
      </w:tr>
      <w:tr>
        <w:tc>
          <w:tcPr>
            <w:tcW w:type="dxa" w:w="576"/>
          </w:tcPr>
          <w:p>
            <w:r>
              <w:t>1</w:t>
            </w:r>
          </w:p>
        </w:tc>
        <w:tc>
          <w:tcPr>
            <w:tcW w:type="dxa" w:w="576"/>
          </w:tcPr>
          <w:p>
            <w:r>
              <w:t>FDX</w:t>
            </w:r>
          </w:p>
        </w:tc>
        <w:tc>
          <w:tcPr>
            <w:tcW w:type="dxa" w:w="576"/>
          </w:tcPr>
          <w:p>
            <w:r>
              <w:t>201</w:t>
            </w:r>
          </w:p>
        </w:tc>
        <w:tc>
          <w:tcPr>
            <w:tcW w:type="dxa" w:w="576"/>
          </w:tcPr>
          <w:p>
            <w:r>
              <w:t>1</w:t>
            </w:r>
          </w:p>
        </w:tc>
        <w:tc>
          <w:tcPr>
            <w:tcW w:type="dxa" w:w="576"/>
          </w:tcPr>
          <w:p>
            <w:r>
              <w:t>1</w:t>
            </w:r>
          </w:p>
        </w:tc>
        <w:tc>
          <w:tcPr>
            <w:tcW w:type="dxa" w:w="576"/>
          </w:tcPr>
          <w:p>
            <w:r>
              <w:t>199</w:t>
            </w:r>
          </w:p>
        </w:tc>
        <w:tc>
          <w:tcPr>
            <w:tcW w:type="dxa" w:w="576"/>
          </w:tcPr>
          <w:p>
            <w:r>
              <w:t>2</w:t>
            </w:r>
          </w:p>
        </w:tc>
        <w:tc>
          <w:tcPr>
            <w:tcW w:type="dxa" w:w="576"/>
          </w:tcPr>
          <w:p>
            <w:r>
              <w:t>2</w:t>
            </w:r>
          </w:p>
        </w:tc>
        <w:tc>
          <w:tcPr>
            <w:tcW w:type="dxa" w:w="576"/>
          </w:tcPr>
          <w:p>
            <w:r>
              <w:t>195</w:t>
            </w:r>
          </w:p>
        </w:tc>
        <w:tc>
          <w:tcPr>
            <w:tcW w:type="dxa" w:w="576"/>
          </w:tcPr>
          <w:p>
            <w:r>
              <w:t>4</w:t>
            </w:r>
          </w:p>
        </w:tc>
        <w:tc>
          <w:tcPr>
            <w:tcW w:type="dxa" w:w="576"/>
          </w:tcPr>
          <w:p>
            <w:r>
              <w:t>2</w:t>
            </w:r>
          </w:p>
        </w:tc>
        <w:tc>
          <w:tcPr>
            <w:tcW w:type="dxa" w:w="576"/>
          </w:tcPr>
          <w:p>
            <w:r/>
          </w:p>
        </w:tc>
        <w:tc>
          <w:tcPr>
            <w:tcW w:type="dxa" w:w="576"/>
          </w:tcPr>
          <w:p>
            <w:r/>
          </w:p>
        </w:tc>
        <w:tc>
          <w:tcPr>
            <w:tcW w:type="dxa" w:w="576"/>
          </w:tcPr>
          <w:p>
            <w:r/>
          </w:p>
        </w:tc>
        <w:tc>
          <w:tcPr>
            <w:tcW w:type="dxa" w:w="576"/>
          </w:tcPr>
          <w:p>
            <w:r/>
          </w:p>
        </w:tc>
      </w:tr>
      <w:tr>
        <w:tc>
          <w:tcPr>
            <w:tcW w:type="dxa" w:w="576"/>
          </w:tcPr>
          <w:p>
            <w:r>
              <w:t>1</w:t>
            </w:r>
          </w:p>
        </w:tc>
        <w:tc>
          <w:tcPr>
            <w:tcW w:type="dxa" w:w="576"/>
          </w:tcPr>
          <w:p>
            <w:r>
              <w:t>HDX</w:t>
            </w:r>
          </w:p>
        </w:tc>
        <w:tc>
          <w:tcPr>
            <w:tcW w:type="dxa" w:w="576"/>
          </w:tcPr>
          <w:p>
            <w:r>
              <w:t>235</w:t>
            </w:r>
          </w:p>
        </w:tc>
        <w:tc>
          <w:tcPr>
            <w:tcW w:type="dxa" w:w="576"/>
          </w:tcPr>
          <w:p>
            <w:r>
              <w:t>3</w:t>
            </w:r>
          </w:p>
        </w:tc>
        <w:tc>
          <w:tcPr>
            <w:tcW w:type="dxa" w:w="576"/>
          </w:tcPr>
          <w:p>
            <w:r>
              <w:t>0</w:t>
            </w:r>
          </w:p>
        </w:tc>
        <w:tc>
          <w:tcPr>
            <w:tcW w:type="dxa" w:w="576"/>
          </w:tcPr>
          <w:p>
            <w:r>
              <w:t>232</w:t>
            </w:r>
          </w:p>
        </w:tc>
        <w:tc>
          <w:tcPr>
            <w:tcW w:type="dxa" w:w="576"/>
          </w:tcPr>
          <w:p>
            <w:r>
              <w:t>2</w:t>
            </w:r>
          </w:p>
        </w:tc>
        <w:tc>
          <w:tcPr>
            <w:tcW w:type="dxa" w:w="576"/>
          </w:tcPr>
          <w:p>
            <w:r>
              <w:t>0</w:t>
            </w:r>
          </w:p>
        </w:tc>
        <w:tc>
          <w:tcPr>
            <w:tcW w:type="dxa" w:w="576"/>
          </w:tcPr>
          <w:p>
            <w:r>
              <w:t>230</w:t>
            </w:r>
          </w:p>
        </w:tc>
        <w:tc>
          <w:tcPr>
            <w:tcW w:type="dxa" w:w="576"/>
          </w:tcPr>
          <w:p>
            <w:r>
              <w:t>11</w:t>
            </w:r>
          </w:p>
        </w:tc>
        <w:tc>
          <w:tcPr>
            <w:tcW w:type="dxa" w:w="576"/>
          </w:tcPr>
          <w:p>
            <w:r>
              <w:t>0</w:t>
            </w:r>
          </w:p>
        </w:tc>
        <w:tc>
          <w:tcPr>
            <w:tcW w:type="dxa" w:w="576"/>
          </w:tcPr>
          <w:p>
            <w:r/>
          </w:p>
        </w:tc>
        <w:tc>
          <w:tcPr>
            <w:tcW w:type="dxa" w:w="576"/>
          </w:tcPr>
          <w:p>
            <w:r/>
          </w:p>
        </w:tc>
        <w:tc>
          <w:tcPr>
            <w:tcW w:type="dxa" w:w="576"/>
          </w:tcPr>
          <w:p>
            <w:r/>
          </w:p>
        </w:tc>
        <w:tc>
          <w:tcPr>
            <w:tcW w:type="dxa" w:w="576"/>
          </w:tcPr>
          <w:p>
            <w:r/>
          </w:p>
        </w:tc>
      </w:tr>
      <w:tr>
        <w:tc>
          <w:tcPr>
            <w:tcW w:type="dxa" w:w="576"/>
          </w:tcPr>
          <w:p>
            <w:r>
              <w:t>1</w:t>
            </w:r>
          </w:p>
        </w:tc>
        <w:tc>
          <w:tcPr>
            <w:tcW w:type="dxa" w:w="576"/>
          </w:tcPr>
          <w:p>
            <w:r>
              <w:t>Y-Tex</w:t>
            </w:r>
          </w:p>
        </w:tc>
        <w:tc>
          <w:tcPr>
            <w:tcW w:type="dxa" w:w="576"/>
          </w:tcPr>
          <w:p>
            <w:r>
              <w:t>226</w:t>
            </w:r>
          </w:p>
        </w:tc>
        <w:tc>
          <w:tcPr>
            <w:tcW w:type="dxa" w:w="576"/>
          </w:tcPr>
          <w:p>
            <w:r>
              <w:t>12</w:t>
            </w:r>
          </w:p>
        </w:tc>
        <w:tc>
          <w:tcPr>
            <w:tcW w:type="dxa" w:w="576"/>
          </w:tcPr>
          <w:p>
            <w:r>
              <w:t>0</w:t>
            </w:r>
          </w:p>
        </w:tc>
        <w:tc>
          <w:tcPr>
            <w:tcW w:type="dxa" w:w="576"/>
          </w:tcPr>
          <w:p>
            <w:r>
              <w:t>214</w:t>
            </w:r>
          </w:p>
        </w:tc>
        <w:tc>
          <w:tcPr>
            <w:tcW w:type="dxa" w:w="576"/>
          </w:tcPr>
          <w:p>
            <w:r>
              <w:t>6</w:t>
            </w:r>
          </w:p>
        </w:tc>
        <w:tc>
          <w:tcPr>
            <w:tcW w:type="dxa" w:w="576"/>
          </w:tcPr>
          <w:p>
            <w:r>
              <w:t>0</w:t>
            </w:r>
          </w:p>
        </w:tc>
        <w:tc>
          <w:tcPr>
            <w:tcW w:type="dxa" w:w="576"/>
          </w:tcPr>
          <w:p>
            <w:r>
              <w:t>208</w:t>
            </w:r>
          </w:p>
        </w:tc>
        <w:tc>
          <w:tcPr>
            <w:tcW w:type="dxa" w:w="576"/>
          </w:tcPr>
          <w:p>
            <w:r>
              <w:t>3</w:t>
            </w:r>
          </w:p>
        </w:tc>
        <w:tc>
          <w:tcPr>
            <w:tcW w:type="dxa" w:w="576"/>
          </w:tcPr>
          <w:p>
            <w:r>
              <w:t>0</w:t>
            </w:r>
          </w:p>
        </w:tc>
        <w:tc>
          <w:tcPr>
            <w:tcW w:type="dxa" w:w="576"/>
          </w:tcPr>
          <w:p>
            <w:r/>
          </w:p>
        </w:tc>
        <w:tc>
          <w:tcPr>
            <w:tcW w:type="dxa" w:w="576"/>
          </w:tcPr>
          <w:p>
            <w:r/>
          </w:p>
        </w:tc>
        <w:tc>
          <w:tcPr>
            <w:tcW w:type="dxa" w:w="576"/>
          </w:tcPr>
          <w:p>
            <w:r/>
          </w:p>
        </w:tc>
        <w:tc>
          <w:tcPr>
            <w:tcW w:type="dxa" w:w="576"/>
          </w:tcPr>
          <w:p>
            <w:r/>
          </w:p>
        </w:tc>
      </w:tr>
      <w:tr>
        <w:tc>
          <w:tcPr>
            <w:tcW w:type="dxa" w:w="576"/>
          </w:tcPr>
          <w:p>
            <w:r>
              <w:t>1</w:t>
            </w:r>
          </w:p>
        </w:tc>
        <w:tc>
          <w:tcPr>
            <w:tcW w:type="dxa" w:w="576"/>
          </w:tcPr>
          <w:p>
            <w:r>
              <w:t>Z-Tag</w:t>
            </w:r>
          </w:p>
        </w:tc>
        <w:tc>
          <w:tcPr>
            <w:tcW w:type="dxa" w:w="576"/>
          </w:tcPr>
          <w:p>
            <w:r>
              <w:t>192</w:t>
            </w:r>
          </w:p>
        </w:tc>
        <w:tc>
          <w:tcPr>
            <w:tcW w:type="dxa" w:w="576"/>
          </w:tcPr>
          <w:p>
            <w:r>
              <w:t>4</w:t>
            </w:r>
          </w:p>
        </w:tc>
        <w:tc>
          <w:tcPr>
            <w:tcW w:type="dxa" w:w="576"/>
          </w:tcPr>
          <w:p>
            <w:r>
              <w:t>0</w:t>
            </w:r>
          </w:p>
        </w:tc>
        <w:tc>
          <w:tcPr>
            <w:tcW w:type="dxa" w:w="576"/>
          </w:tcPr>
          <w:p>
            <w:r>
              <w:t>188</w:t>
            </w:r>
          </w:p>
        </w:tc>
        <w:tc>
          <w:tcPr>
            <w:tcW w:type="dxa" w:w="576"/>
          </w:tcPr>
          <w:p>
            <w:r>
              <w:t>3</w:t>
            </w:r>
          </w:p>
        </w:tc>
        <w:tc>
          <w:tcPr>
            <w:tcW w:type="dxa" w:w="576"/>
          </w:tcPr>
          <w:p>
            <w:r>
              <w:t>1</w:t>
            </w:r>
          </w:p>
        </w:tc>
        <w:tc>
          <w:tcPr>
            <w:tcW w:type="dxa" w:w="576"/>
          </w:tcPr>
          <w:p>
            <w:r>
              <w:t>184</w:t>
            </w:r>
          </w:p>
        </w:tc>
        <w:tc>
          <w:tcPr>
            <w:tcW w:type="dxa" w:w="576"/>
          </w:tcPr>
          <w:p>
            <w:r>
              <w:t>11</w:t>
            </w:r>
          </w:p>
        </w:tc>
        <w:tc>
          <w:tcPr>
            <w:tcW w:type="dxa" w:w="576"/>
          </w:tcPr>
          <w:p>
            <w:r>
              <w:t>1</w:t>
            </w:r>
          </w:p>
        </w:tc>
        <w:tc>
          <w:tcPr>
            <w:tcW w:type="dxa" w:w="576"/>
          </w:tcPr>
          <w:p>
            <w:r/>
          </w:p>
        </w:tc>
        <w:tc>
          <w:tcPr>
            <w:tcW w:type="dxa" w:w="576"/>
          </w:tcPr>
          <w:p>
            <w:r/>
          </w:p>
        </w:tc>
        <w:tc>
          <w:tcPr>
            <w:tcW w:type="dxa" w:w="576"/>
          </w:tcPr>
          <w:p>
            <w:r/>
          </w:p>
        </w:tc>
        <w:tc>
          <w:tcPr>
            <w:tcW w:type="dxa" w:w="576"/>
          </w:tcPr>
          <w:p>
            <w:r/>
          </w:p>
        </w:tc>
      </w:tr>
      <w:tr>
        <w:tc>
          <w:tcPr>
            <w:tcW w:type="dxa" w:w="576"/>
          </w:tcPr>
          <w:p>
            <w:r>
              <w:t>2</w:t>
            </w:r>
          </w:p>
        </w:tc>
        <w:tc>
          <w:tcPr>
            <w:tcW w:type="dxa" w:w="576"/>
          </w:tcPr>
          <w:p>
            <w:r>
              <w:t>Destron</w:t>
            </w:r>
          </w:p>
        </w:tc>
        <w:tc>
          <w:tcPr>
            <w:tcW w:type="dxa" w:w="576"/>
          </w:tcPr>
          <w:p>
            <w:r>
              <w:t>568</w:t>
            </w:r>
          </w:p>
        </w:tc>
        <w:tc>
          <w:tcPr>
            <w:tcW w:type="dxa" w:w="576"/>
          </w:tcPr>
          <w:p>
            <w:r>
              <w:t>3</w:t>
            </w:r>
          </w:p>
        </w:tc>
        <w:tc>
          <w:tcPr>
            <w:tcW w:type="dxa" w:w="576"/>
          </w:tcPr>
          <w:p>
            <w:r>
              <w:t>0</w:t>
            </w:r>
          </w:p>
        </w:tc>
        <w:tc>
          <w:tcPr>
            <w:tcW w:type="dxa" w:w="576"/>
          </w:tcPr>
          <w:p>
            <w:r>
              <w:t>565</w:t>
            </w:r>
          </w:p>
        </w:tc>
        <w:tc>
          <w:tcPr>
            <w:tcW w:type="dxa" w:w="576"/>
          </w:tcPr>
          <w:p>
            <w:r>
              <w:t>2</w:t>
            </w:r>
          </w:p>
        </w:tc>
        <w:tc>
          <w:tcPr>
            <w:tcW w:type="dxa" w:w="576"/>
          </w:tcPr>
          <w:p>
            <w:r>
              <w:t>0</w:t>
            </w:r>
          </w:p>
        </w:tc>
        <w:tc>
          <w:tcPr>
            <w:tcW w:type="dxa" w:w="576"/>
          </w:tcPr>
          <w:p>
            <w:r>
              <w:t>481</w:t>
            </w:r>
          </w:p>
        </w:tc>
        <w:tc>
          <w:tcPr>
            <w:tcW w:type="dxa" w:w="576"/>
          </w:tcPr>
          <w:p>
            <w:r>
              <w:t>4</w:t>
            </w:r>
          </w:p>
        </w:tc>
        <w:tc>
          <w:tcPr>
            <w:tcW w:type="dxa" w:w="576"/>
          </w:tcPr>
          <w:p>
            <w:r>
              <w:t>1</w:t>
            </w:r>
          </w:p>
        </w:tc>
        <w:tc>
          <w:tcPr>
            <w:tcW w:type="dxa" w:w="576"/>
          </w:tcPr>
          <w:p>
            <w:r/>
          </w:p>
        </w:tc>
        <w:tc>
          <w:tcPr>
            <w:tcW w:type="dxa" w:w="576"/>
          </w:tcPr>
          <w:p>
            <w:r/>
          </w:p>
        </w:tc>
        <w:tc>
          <w:tcPr>
            <w:tcW w:type="dxa" w:w="576"/>
          </w:tcPr>
          <w:p>
            <w:r/>
          </w:p>
        </w:tc>
        <w:tc>
          <w:tcPr>
            <w:tcW w:type="dxa" w:w="576"/>
          </w:tcPr>
          <w:p>
            <w:r/>
          </w:p>
        </w:tc>
      </w:tr>
      <w:tr>
        <w:tc>
          <w:tcPr>
            <w:tcW w:type="dxa" w:w="576"/>
          </w:tcPr>
          <w:p>
            <w:r>
              <w:t>2</w:t>
            </w:r>
          </w:p>
        </w:tc>
        <w:tc>
          <w:tcPr>
            <w:tcW w:type="dxa" w:w="576"/>
          </w:tcPr>
          <w:p>
            <w:r>
              <w:t>FDX</w:t>
            </w:r>
          </w:p>
        </w:tc>
        <w:tc>
          <w:tcPr>
            <w:tcW w:type="dxa" w:w="576"/>
          </w:tcPr>
          <w:p>
            <w:r>
              <w:t>563</w:t>
            </w:r>
          </w:p>
        </w:tc>
        <w:tc>
          <w:tcPr>
            <w:tcW w:type="dxa" w:w="576"/>
          </w:tcPr>
          <w:p>
            <w:r>
              <w:t>3</w:t>
            </w:r>
          </w:p>
        </w:tc>
        <w:tc>
          <w:tcPr>
            <w:tcW w:type="dxa" w:w="576"/>
          </w:tcPr>
          <w:p>
            <w:r>
              <w:t>3</w:t>
            </w:r>
          </w:p>
        </w:tc>
        <w:tc>
          <w:tcPr>
            <w:tcW w:type="dxa" w:w="576"/>
          </w:tcPr>
          <w:p>
            <w:r>
              <w:t>555</w:t>
            </w:r>
          </w:p>
        </w:tc>
        <w:tc>
          <w:tcPr>
            <w:tcW w:type="dxa" w:w="576"/>
          </w:tcPr>
          <w:p>
            <w:r>
              <w:t>4</w:t>
            </w:r>
          </w:p>
        </w:tc>
        <w:tc>
          <w:tcPr>
            <w:tcW w:type="dxa" w:w="576"/>
          </w:tcPr>
          <w:p>
            <w:r>
              <w:t>8</w:t>
            </w:r>
          </w:p>
        </w:tc>
        <w:tc>
          <w:tcPr>
            <w:tcW w:type="dxa" w:w="576"/>
          </w:tcPr>
          <w:p>
            <w:r>
              <w:t>463</w:t>
            </w:r>
          </w:p>
        </w:tc>
        <w:tc>
          <w:tcPr>
            <w:tcW w:type="dxa" w:w="576"/>
          </w:tcPr>
          <w:p>
            <w:r>
              <w:t>1</w:t>
            </w:r>
          </w:p>
        </w:tc>
        <w:tc>
          <w:tcPr>
            <w:tcW w:type="dxa" w:w="576"/>
          </w:tcPr>
          <w:p>
            <w:r>
              <w:t>8</w:t>
            </w:r>
          </w:p>
        </w:tc>
        <w:tc>
          <w:tcPr>
            <w:tcW w:type="dxa" w:w="576"/>
          </w:tcPr>
          <w:p>
            <w:r/>
          </w:p>
        </w:tc>
        <w:tc>
          <w:tcPr>
            <w:tcW w:type="dxa" w:w="576"/>
          </w:tcPr>
          <w:p>
            <w:r/>
          </w:p>
        </w:tc>
        <w:tc>
          <w:tcPr>
            <w:tcW w:type="dxa" w:w="576"/>
          </w:tcPr>
          <w:p>
            <w:r/>
          </w:p>
        </w:tc>
        <w:tc>
          <w:tcPr>
            <w:tcW w:type="dxa" w:w="576"/>
          </w:tcPr>
          <w:p>
            <w:r/>
          </w:p>
        </w:tc>
      </w:tr>
      <w:tr>
        <w:tc>
          <w:tcPr>
            <w:tcW w:type="dxa" w:w="576"/>
          </w:tcPr>
          <w:p>
            <w:r>
              <w:t>2</w:t>
            </w:r>
          </w:p>
        </w:tc>
        <w:tc>
          <w:tcPr>
            <w:tcW w:type="dxa" w:w="576"/>
          </w:tcPr>
          <w:p>
            <w:r>
              <w:t>HDX</w:t>
            </w:r>
          </w:p>
        </w:tc>
        <w:tc>
          <w:tcPr>
            <w:tcW w:type="dxa" w:w="576"/>
          </w:tcPr>
          <w:p>
            <w:r>
              <w:t>783</w:t>
            </w:r>
          </w:p>
        </w:tc>
        <w:tc>
          <w:tcPr>
            <w:tcW w:type="dxa" w:w="576"/>
          </w:tcPr>
          <w:p>
            <w:r>
              <w:t>2</w:t>
            </w:r>
          </w:p>
        </w:tc>
        <w:tc>
          <w:tcPr>
            <w:tcW w:type="dxa" w:w="576"/>
          </w:tcPr>
          <w:p>
            <w:r>
              <w:t>1</w:t>
            </w:r>
          </w:p>
        </w:tc>
        <w:tc>
          <w:tcPr>
            <w:tcW w:type="dxa" w:w="576"/>
          </w:tcPr>
          <w:p>
            <w:r>
              <w:t>760</w:t>
            </w:r>
          </w:p>
        </w:tc>
        <w:tc>
          <w:tcPr>
            <w:tcW w:type="dxa" w:w="576"/>
          </w:tcPr>
          <w:p>
            <w:r>
              <w:t>8</w:t>
            </w:r>
          </w:p>
        </w:tc>
        <w:tc>
          <w:tcPr>
            <w:tcW w:type="dxa" w:w="576"/>
          </w:tcPr>
          <w:p>
            <w:r>
              <w:t>0</w:t>
            </w:r>
          </w:p>
        </w:tc>
        <w:tc>
          <w:tcPr>
            <w:tcW w:type="dxa" w:w="576"/>
          </w:tcPr>
          <w:p>
            <w:r>
              <w:t>649</w:t>
            </w:r>
          </w:p>
        </w:tc>
        <w:tc>
          <w:tcPr>
            <w:tcW w:type="dxa" w:w="576"/>
          </w:tcPr>
          <w:p>
            <w:r>
              <w:t>21</w:t>
            </w:r>
          </w:p>
        </w:tc>
        <w:tc>
          <w:tcPr>
            <w:tcW w:type="dxa" w:w="576"/>
          </w:tcPr>
          <w:p>
            <w:r>
              <w:t>0</w:t>
            </w:r>
          </w:p>
        </w:tc>
        <w:tc>
          <w:tcPr>
            <w:tcW w:type="dxa" w:w="576"/>
          </w:tcPr>
          <w:p>
            <w:r/>
          </w:p>
        </w:tc>
        <w:tc>
          <w:tcPr>
            <w:tcW w:type="dxa" w:w="576"/>
          </w:tcPr>
          <w:p>
            <w:r/>
          </w:p>
        </w:tc>
        <w:tc>
          <w:tcPr>
            <w:tcW w:type="dxa" w:w="576"/>
          </w:tcPr>
          <w:p>
            <w:r/>
          </w:p>
        </w:tc>
        <w:tc>
          <w:tcPr>
            <w:tcW w:type="dxa" w:w="576"/>
          </w:tcPr>
          <w:p>
            <w:r/>
          </w:p>
        </w:tc>
      </w:tr>
      <w:tr>
        <w:tc>
          <w:tcPr>
            <w:tcW w:type="dxa" w:w="576"/>
          </w:tcPr>
          <w:p>
            <w:r>
              <w:t>3</w:t>
            </w:r>
          </w:p>
        </w:tc>
        <w:tc>
          <w:tcPr>
            <w:tcW w:type="dxa" w:w="576"/>
          </w:tcPr>
          <w:p>
            <w:r>
              <w:t>Destron</w:t>
            </w:r>
          </w:p>
        </w:tc>
        <w:tc>
          <w:tcPr>
            <w:tcW w:type="dxa" w:w="576"/>
          </w:tcPr>
          <w:p>
            <w:r>
              <w:t>229</w:t>
            </w:r>
          </w:p>
        </w:tc>
        <w:tc>
          <w:tcPr>
            <w:tcW w:type="dxa" w:w="576"/>
          </w:tcPr>
          <w:p>
            <w:r>
              <w:t>3</w:t>
            </w:r>
          </w:p>
        </w:tc>
        <w:tc>
          <w:tcPr>
            <w:tcW w:type="dxa" w:w="576"/>
          </w:tcPr>
          <w:p>
            <w:r>
              <w:t>0</w:t>
            </w:r>
          </w:p>
        </w:tc>
        <w:tc>
          <w:tcPr>
            <w:tcW w:type="dxa" w:w="576"/>
          </w:tcPr>
          <w:p>
            <w:r>
              <w:t>226</w:t>
            </w:r>
          </w:p>
        </w:tc>
        <w:tc>
          <w:tcPr>
            <w:tcW w:type="dxa" w:w="576"/>
          </w:tcPr>
          <w:p>
            <w:r>
              <w:t>0</w:t>
            </w:r>
          </w:p>
        </w:tc>
        <w:tc>
          <w:tcPr>
            <w:tcW w:type="dxa" w:w="576"/>
          </w:tcPr>
          <w:p>
            <w:r>
              <w:t>0</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3</w:t>
            </w:r>
          </w:p>
        </w:tc>
        <w:tc>
          <w:tcPr>
            <w:tcW w:type="dxa" w:w="576"/>
          </w:tcPr>
          <w:p>
            <w:r>
              <w:t>FDX</w:t>
            </w:r>
          </w:p>
        </w:tc>
        <w:tc>
          <w:tcPr>
            <w:tcW w:type="dxa" w:w="576"/>
          </w:tcPr>
          <w:p>
            <w:r>
              <w:t>231</w:t>
            </w:r>
          </w:p>
        </w:tc>
        <w:tc>
          <w:tcPr>
            <w:tcW w:type="dxa" w:w="576"/>
          </w:tcPr>
          <w:p>
            <w:r>
              <w:t>3</w:t>
            </w:r>
          </w:p>
        </w:tc>
        <w:tc>
          <w:tcPr>
            <w:tcW w:type="dxa" w:w="576"/>
          </w:tcPr>
          <w:p>
            <w:r>
              <w:t>0</w:t>
            </w:r>
          </w:p>
        </w:tc>
        <w:tc>
          <w:tcPr>
            <w:tcW w:type="dxa" w:w="576"/>
          </w:tcPr>
          <w:p>
            <w:r>
              <w:t>228</w:t>
            </w:r>
          </w:p>
        </w:tc>
        <w:tc>
          <w:tcPr>
            <w:tcW w:type="dxa" w:w="576"/>
          </w:tcPr>
          <w:p>
            <w:r>
              <w:t>1</w:t>
            </w:r>
          </w:p>
        </w:tc>
        <w:tc>
          <w:tcPr>
            <w:tcW w:type="dxa" w:w="576"/>
          </w:tcPr>
          <w:p>
            <w:r>
              <w:t>0</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3</w:t>
            </w:r>
          </w:p>
        </w:tc>
        <w:tc>
          <w:tcPr>
            <w:tcW w:type="dxa" w:w="576"/>
          </w:tcPr>
          <w:p>
            <w:r>
              <w:t>HDX</w:t>
            </w:r>
          </w:p>
        </w:tc>
        <w:tc>
          <w:tcPr>
            <w:tcW w:type="dxa" w:w="576"/>
          </w:tcPr>
          <w:p>
            <w:r>
              <w:t>234</w:t>
            </w:r>
          </w:p>
        </w:tc>
        <w:tc>
          <w:tcPr>
            <w:tcW w:type="dxa" w:w="576"/>
          </w:tcPr>
          <w:p>
            <w:r>
              <w:t>0</w:t>
            </w:r>
          </w:p>
        </w:tc>
        <w:tc>
          <w:tcPr>
            <w:tcW w:type="dxa" w:w="576"/>
          </w:tcPr>
          <w:p>
            <w:r>
              <w:t>0</w:t>
            </w:r>
          </w:p>
        </w:tc>
        <w:tc>
          <w:tcPr>
            <w:tcW w:type="dxa" w:w="576"/>
          </w:tcPr>
          <w:p>
            <w:r>
              <w:t>234</w:t>
            </w:r>
          </w:p>
        </w:tc>
        <w:tc>
          <w:tcPr>
            <w:tcW w:type="dxa" w:w="576"/>
          </w:tcPr>
          <w:p>
            <w:r>
              <w:t>0</w:t>
            </w:r>
          </w:p>
        </w:tc>
        <w:tc>
          <w:tcPr>
            <w:tcW w:type="dxa" w:w="576"/>
          </w:tcPr>
          <w:p>
            <w:r>
              <w:t>0</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3</w:t>
            </w:r>
          </w:p>
        </w:tc>
        <w:tc>
          <w:tcPr>
            <w:tcW w:type="dxa" w:w="576"/>
          </w:tcPr>
          <w:p>
            <w:r>
              <w:t>Y-Tex</w:t>
            </w:r>
          </w:p>
        </w:tc>
        <w:tc>
          <w:tcPr>
            <w:tcW w:type="dxa" w:w="576"/>
          </w:tcPr>
          <w:p>
            <w:r>
              <w:t>225</w:t>
            </w:r>
          </w:p>
        </w:tc>
        <w:tc>
          <w:tcPr>
            <w:tcW w:type="dxa" w:w="576"/>
          </w:tcPr>
          <w:p>
            <w:r>
              <w:t>17</w:t>
            </w:r>
          </w:p>
        </w:tc>
        <w:tc>
          <w:tcPr>
            <w:tcW w:type="dxa" w:w="576"/>
          </w:tcPr>
          <w:p>
            <w:r>
              <w:t>0</w:t>
            </w:r>
          </w:p>
        </w:tc>
        <w:tc>
          <w:tcPr>
            <w:tcW w:type="dxa" w:w="576"/>
          </w:tcPr>
          <w:p>
            <w:r>
              <w:t>208</w:t>
            </w:r>
          </w:p>
        </w:tc>
        <w:tc>
          <w:tcPr>
            <w:tcW w:type="dxa" w:w="576"/>
          </w:tcPr>
          <w:p>
            <w:r>
              <w:t>5</w:t>
            </w:r>
          </w:p>
        </w:tc>
        <w:tc>
          <w:tcPr>
            <w:tcW w:type="dxa" w:w="576"/>
          </w:tcPr>
          <w:p>
            <w:r>
              <w:t>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3</w:t>
            </w:r>
          </w:p>
        </w:tc>
        <w:tc>
          <w:tcPr>
            <w:tcW w:type="dxa" w:w="576"/>
          </w:tcPr>
          <w:p>
            <w:r>
              <w:t>Z-Tag</w:t>
            </w:r>
          </w:p>
        </w:tc>
        <w:tc>
          <w:tcPr>
            <w:tcW w:type="dxa" w:w="576"/>
          </w:tcPr>
          <w:p>
            <w:r>
              <w:t>223</w:t>
            </w:r>
          </w:p>
        </w:tc>
        <w:tc>
          <w:tcPr>
            <w:tcW w:type="dxa" w:w="576"/>
          </w:tcPr>
          <w:p>
            <w:r>
              <w:t>2</w:t>
            </w:r>
          </w:p>
        </w:tc>
        <w:tc>
          <w:tcPr>
            <w:tcW w:type="dxa" w:w="576"/>
          </w:tcPr>
          <w:p>
            <w:r>
              <w:t>3</w:t>
            </w:r>
          </w:p>
        </w:tc>
        <w:tc>
          <w:tcPr>
            <w:tcW w:type="dxa" w:w="576"/>
          </w:tcPr>
          <w:p>
            <w:r>
              <w:t>218</w:t>
            </w:r>
          </w:p>
        </w:tc>
        <w:tc>
          <w:tcPr>
            <w:tcW w:type="dxa" w:w="576"/>
          </w:tcPr>
          <w:p>
            <w:r>
              <w:t>1</w:t>
            </w:r>
          </w:p>
        </w:tc>
        <w:tc>
          <w:tcPr>
            <w:tcW w:type="dxa" w:w="576"/>
          </w:tcPr>
          <w:p>
            <w:r>
              <w:t>1</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bl>
    <w:p>
      <w:r>
        <w:t>1 FDX = Allflex 全双工轻型超薄牛用 EID 耳标（Allflex USA Inc.，DFW Airport，TX）；HDX = Allflex 半双工高性能超薄 EID 耳标（Allflex USA Inc.）；Y-Tex = Y-Tex 全双工 RFID 耳标（Y-Tex Corp.，Cody，WY）；Z-Tag = Z-Tag 全双工 RFID 耳标（Farnam Co. Inc.，Phoenix，AZ）；Destron = Destron Fearing 全双工 E.Tag（Digital Angel Corp.，South St. Paul，MN）。</w:t>
      </w:r>
    </w:p>
    <w:p>
      <w:r>
        <w:t>2 扫描时所有耳标均可读取。</w:t>
      </w:r>
    </w:p>
    <w:p>
      <w:pPr>
        <w:pStyle w:val="Heading2"/>
      </w:pPr>
      <w:r>
        <w:t>[图1 标题] 射频识别（RFID）耳标的位置。</w:t>
      </w:r>
    </w:p>
    <w:p>
      <w:r>
        <w:t>（说明：原文图1为示意图，显示 RFID 耳标在牛耳上的佩戴位置。此处仅保留图题译文。）</w:t>
      </w:r>
    </w:p>
    <w:p>
      <w:pPr>
        <w:pStyle w:val="Heading2"/>
      </w:pPr>
      <w:r>
        <w:t>结果与讨论</w:t>
      </w:r>
    </w:p>
    <w:p>
      <w:r>
        <w:t>各牧场在年度评估中丢失或无法读取的各类 RFID 耳标数量报告于表1。在各时间点所代表的牧场和 RFID 耳标类型汇总后，因丢失或无法读取而失效的耳标百分比在连续5次年度评估中分别为 1.4、1.6、3.7、5.1 和 5.0%。在各时间点所代表的牧场和 RFID 耳标类型中，佩戴后 2、3、4 和 5 年的累计丢失和读取失败率分别为 3.0、6.0、16.7 和 19.8%。</w:t>
      </w:r>
    </w:p>
    <w:p>
      <w:r>
        <w:t>对所有牧场佩戴的 Allflex FDX 和 Allflex HDX 耳标失效时间（丢失或无法读取）的分析表明，这2种类型耳标的失效时间在各牧场之间存在差异（耳标类型×牧场交互作用 P &lt; 0.001）。为了深入了解这一交互作用，将数据重新分类为表2所示的4个组后重新分析。该分析估计的失效时间中，Ft. Keogh 母牛中 Allflex HDX 耳标最早，Ft. Keogh 母牛中 Allflex FDX 耳标最晚，3个商业牧场中任一类型耳标介于两者之间。当从分析中剔除读取失败的数据时，获得了类似结果，表明耳标丢失是导致失效的主要因素。为了进一步了解牧场×耳标类型交互作用，对各年度评估的数据进行了耳标丢失和读取失败的卡方比较（表2）。佩戴后1年，3个商业牧场母牛的合并丢失和读取失败率（各牧场范围 0.5% 至 1.1%）大于 Ft. Keogh（0%）（P &lt; 0.001）。在3个商业牧场内进行比较时，佩戴后1年 Allflex FDX 耳标扫描失败的比例（0.5%）有高于 Allflex HDX 耳标（0.1%）的趋势（P = 0.10）（表2）。对于这3个牧场，读取失败率的差异在第二年（Allflex FDX 对 Allflex HDX 为 1.0% 对 0%）和第三年（分别为 1.5% 对 0%）变得更大（P &lt; 0.01），但在 Ft. Keogh 则不然（表2）。佩戴后第二年，Ft. Keogh 母牛中 Allflex HDX 耳标的丢失率（10%）大于 Ft. Keogh 的Allflex FDX 耳标（0%）或3个商业牧场中任一类型耳标（P &lt; 0.01）。佩戴后第三年，Ft. Keogh 母牛中Allflex HDX 耳标的丢失继续更高（P &lt; 0.001）（19.1%），高于其他耳标×牧场分类；在3个商业牧场间比较时，Allflex HDX 耳标丢失百分比（3.6%）大于 Allflex FDX 耳标（0.8%）（P &lt; 0.001）。Ft. Keogh 母牛中 Allflex HDX 在2年（9.8%）或3年（24.9%）后的累计丢失和读取失败率，大于其他3个牧场平均的Allflex HDX（2年和3年累计丢失分别为 1.3% 和 4.7%），或4个牧场平均的 Allflex FDX 丢失-读取失败率（2年和3年累计丢失-读取失败率分别为 2.3% 和 4.3%）。在 Ft. Keogh 评估的母牛中，佩戴后第四和第五年，Allflex HDX 耳标的丢失继续大于 Allflex FDX 耳标（在第4年和第5年，Allflex HDX 对 Allflex FDX 分别为 9.6% 对 1.3% 和 9.5% 对 1.5%）（P &lt; 0.01）。Ft. Keogh 母牛中 Allflex FDX 耳标在4年和5年后的累计丢失率分别为 2.5% 和 3.5%，Allflex HDX 耳标分别为 30.7% 和 35.6%。</w:t>
      </w:r>
    </w:p>
    <w:p>
      <w:r>
        <w:t>尽管本研究并非专门设计用于检验耳标佩戴部位的差异，但预计佩戴部位的差异导致了上述牧场×耳标类型交互作用。在处理母牛期间对耳标的目视评估显示，将耳标固定到位的铆钉（stud）已劣化，导致铆钉的钉杆与背面分离，从而使耳标可能滑出耳朵。据推测，与商业牧场中水平方向佩戴相比，Ft. Keogh 母牛中垂直方向的耳标佩戴可能会在铆钉上产生更大的应力。Allflex HDX 耳标较重（8.9 g），与较轻的 Allflex FDX 耳标（5.6 g）相比，预计会导致铆钉更大的疲劳，这可能促成 Allflex HDX 耳标更大的丢失率，尤其是在垂直位置佩戴时。然而，自本研究完成以来，Allflex 已不再销售本研究中评估的轻型超薄牛用 FDX 耳标。轻型超薄牛用 FDX 耳标已被一种更厚、更重的 FDX 耳标取代，这可能会改善功能（降低读取失败率），但会使丢失率高于本研究中评估的 Allflex FDX 耳标。需要进一步研究来确认耳标重量对丢失率的影响。</w:t>
      </w:r>
    </w:p>
    <w:p>
      <w:r>
        <w:t>对牧场1和3母牛佩戴的 Y-Tex、Z-Tag、Allflex HDX 和 Allflex FDX 耳标失效时间的分析显示各类型之间存在差异（P &lt; 0.001），Y-Tex 耳标的失效时间早于 Allflex HDX 或 FDX 任一类型。Z-Tag 的估计失效时间居中，与其他类型无差异。从数据中剔除读取失败的耳标后进行的失效时间分析得到类似结果，只是 Y-Tex 的失效时间早于 Z-Tag 耳标（P &lt; 0.05）。在各年度评估中对不同 RFID 耳标类型的比较（表3）显示，佩戴后第一年内 Y-Tex 耳标丢失的比例（6.4%）大于其他3种类型耳标。佩戴后1年的读取失败率在 Z-Tag 中趋于（P &lt; 0.09）高于 Allflex FDX 耳标（表3），且 Allflex HDX 或 Y-Tex 耳标均未出现读取失败。当丢失和读取失败率合并时，佩戴后第一年内 Y-Tex 耳标失效的比例（6.4%）大于其他3种类型（Allflex HDX、Allflex FDX 和 Z-Tag 分别为 0.6、1.2 和 2.2%）。佩戴后第一至第二年之间 Y-Tex 耳标的丢失（2.6%）超过（P &lt; 0.03）Allflex HDX（0.4%）和 Allflex FDX（0.7%），并有高于 Z-Tag 耳标（1.0%）的趋势（P = 0.08）。佩戴后2年，读取失败的耳标发生率不随耳标类型而变。当丢失和读取失败合并时，Y-Tex 耳标失效的比例（3.1%）超过 Allflex HDX 耳标（0.4%；P = 0.002）和 Allflex FDX（1.2%；P = 0.053），Z-Tag 耳标失效的比例（1.5%）居中，与其他类型无差异。两年累计丢失和读取失败率以 Y-Tex 耳标最高（9.3%），高于其他耳标。Z-Tag 的累计丢失率（3.6%）与 Allflex FDX（2.3%）无差异，但大于 Allflex HDX 耳标（1.1%）。佩戴后第三年（仅牧场1有数据），Z-Tag 丢失的比例（6.5%）大于 Y-Tex（1.4%）或FDX（2.1%）耳标。Allflex HDX 的丢失（4.8%）大于（P = 0.05）Y-Tex，但与其他2种类型无差异。3年后的累计丢失和读取失败率在4种类型间相似（P = 0.30）。</w:t>
      </w:r>
    </w:p>
    <w:p>
      <w:r>
        <w:t>对牧场2和3母牛佩戴的 Destron、Allflex HDX 和 Allflex FDX 耳标失效时间的分析显示各类型间存在差异（P = 0.026），Allflex FDX 的失效时间早于 Destron 耳标。Allflex HDX 的失效时间与其他类型无差异。当从分析中剔除读取失败的数据时，未观察到耳标类型间失效时间的差异（P = 0.19），表明读取失败导致了FDX 耳标观察到的较早失效时间。佩戴后1和2年丢失的耳标比例在3种类型间无差异（表4）。佩戴后1和2年读取失败率在 Destron 耳标中低于（P &lt; 0.05）Allflex FDX 耳标。佩戴后第二年合并的丢失和读取失败率在Destron 中较低（0.3%），低于 Allflex FDX 耳标（1.7%），Allflex HDX 居中（0.8%）（P &lt; 0.01）。佩戴后两年累计的合并丢失和读取失败率在 Destron（1.0%）和 HDX（1.1%）耳标中低于（P &lt; 0.05）FDX 耳标（2.8%）。佩戴后第三年丢失的耳标（仅牧场2数据）在 Destron（0.8%）和 Allflex FDX（0.2%）耳标中低于 Allflex HDX 耳标（3.2%）（P &lt; 0.05）。然而，此期间的读取失败率在 Allflex FDX（1.7%）中大于（P &lt; 0.02）Destron（0.2%）或 Allflex HDX（0.0%）耳标。佩戴后第三年合并的丢失和读取失败率在Destron（1.0%）中低于（P = 0.015）Allflex HDX 耳标（3.2%），Allflex FDX 耳标（1.9%）与其他耳标无差异。3年累计丢失率（仅牧场2数据）在 Destron（1.8%）中低于（P &lt; 0.01）Allflex HDX（4.1%）或Allflex FDX（4.8%）耳标。</w:t>
      </w:r>
    </w:p>
    <w:p>
      <w:r>
        <w:t>各耳标类型间丢失率和读取失败率的差异在佩戴后第一年以及佩戴后2或3年即已明显。在考虑 RFID 耳标技术作为国家动物识别方法的有效性时，第一个也是最关键的要求是耳标保持附着在动物身上，以提供永久的识别方法。在没有辅助识别方法的情况下，RFID 耳标的丢失将导致在需要时无法追踪动物的移动。在本研究中，除一种类型外，所有类型耳标在佩戴后第一年的丢失率均低于 1%。然而，随着耳标变旧，在每次评估之间观察到更高的耳标丢失发生率，佩戴后第1至2年之间的丢失率为 0% 至 10%，第2至3年之间分别为 0.14% 至 19%。更换丢失的耳标时，看起来耳标并非被从耳朵中撕裂，那将表明耳标被某物挂住并从耳朵中扯出。根据对仍保留在母牛中耳标的目视评估，似乎将耳标固定在耳朵中的铆钉随时间劣化，使耳标从耳朵中脱落。改变耳标所用材料或设计可能有助于克服这一限制。</w:t>
      </w:r>
    </w:p>
    <w:p>
      <w:r>
        <w:t>RFID 耳标读取失败对该技术有效性的影响小于耳标丢失。只要动物可以被保定，并且可以通过目视观察确定RFID 上的印刷编号，仍可确定动物的移动历史。然而，耳标不读取的问题可能会干扰正常的商业流通速度。对耳标丢失和读取失败数据随时间的目视评估表明，读取失败率受佩戴后经过时间的影响小于耳标丢失。总之，这些结果表明，作为国家动物识别方法，耳标丢失对 RFID 耳标有效性的负面效应将远大于读取失败。</w:t>
      </w:r>
    </w:p>
    <w:p>
      <w:r>
        <w:t>本研究产生的数据来自在 1.5 岁（后备母牛，replacement heifers）或更大年龄时佩戴 RFID 耳标的母牛。因此，所产生的信息适用于在国家动物识别计划启动时对所有成年动物进行标记。然而，在该计划开始后出生的所有动物很可能在出生时或断奶时、在运离牧场之前进行标记。目前尚不清楚本研究中产生的耳标保留数据是否能代表在更年轻时佩戴的耳标的保留情况。考虑到这些注意事项，RFID 耳标似乎提供了一种有效的方法来监测犊牛从牧场到屠宰的移动，但耳标丢失随时间的增加降低了该技术作为产业生产环节动物终身识别方法的有效性。</w:t>
      </w:r>
    </w:p>
    <w:p>
      <w:pPr>
        <w:pStyle w:val="Heading2"/>
      </w:pPr>
      <w:r>
        <w:t>[表2 标题] Allflex FDX 与 HDX 耳标随时间的丢失或读数失败百分比</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牧场</w:t>
            </w:r>
          </w:p>
        </w:tc>
        <w:tc>
          <w:tcPr>
            <w:tcW w:type="dxa" w:w="864"/>
          </w:tcPr>
          <w:p>
            <w:r>
              <w:t>Allflex 耳标</w:t>
            </w:r>
          </w:p>
        </w:tc>
        <w:tc>
          <w:tcPr>
            <w:tcW w:type="dxa" w:w="864"/>
          </w:tcPr>
          <w:p>
            <w:r>
              <w:t>第1年 丢失</w:t>
            </w:r>
          </w:p>
        </w:tc>
        <w:tc>
          <w:tcPr>
            <w:tcW w:type="dxa" w:w="864"/>
          </w:tcPr>
          <w:p>
            <w:r>
              <w:t>第1年 读数失败</w:t>
            </w:r>
          </w:p>
        </w:tc>
        <w:tc>
          <w:tcPr>
            <w:tcW w:type="dxa" w:w="864"/>
          </w:tcPr>
          <w:p>
            <w:r>
              <w:t>第2年 丢失</w:t>
            </w:r>
          </w:p>
        </w:tc>
        <w:tc>
          <w:tcPr>
            <w:tcW w:type="dxa" w:w="864"/>
          </w:tcPr>
          <w:p>
            <w:r>
              <w:t>第2年 读数失败</w:t>
            </w:r>
          </w:p>
        </w:tc>
        <w:tc>
          <w:tcPr>
            <w:tcW w:type="dxa" w:w="864"/>
          </w:tcPr>
          <w:p>
            <w:r>
              <w:t>第3年 丢失</w:t>
            </w:r>
          </w:p>
        </w:tc>
        <w:tc>
          <w:tcPr>
            <w:tcW w:type="dxa" w:w="864"/>
          </w:tcPr>
          <w:p>
            <w:r>
              <w:t>第3年 读数失败</w:t>
            </w:r>
          </w:p>
        </w:tc>
        <w:tc>
          <w:tcPr>
            <w:tcW w:type="dxa" w:w="864"/>
          </w:tcPr>
          <w:p>
            <w:r>
              <w:t>2年累计 (丢失+读数失败)</w:t>
            </w:r>
          </w:p>
        </w:tc>
        <w:tc>
          <w:tcPr>
            <w:tcW w:type="dxa" w:w="864"/>
          </w:tcPr>
          <w:p>
            <w:r>
              <w:t>3年累计 (丢失+读数失败)</w:t>
            </w:r>
          </w:p>
        </w:tc>
      </w:tr>
      <w:tr>
        <w:tc>
          <w:tcPr>
            <w:tcW w:type="dxa" w:w="864"/>
          </w:tcPr>
          <w:p>
            <w:r>
              <w:t>Ft. Keogh</w:t>
            </w:r>
          </w:p>
        </w:tc>
        <w:tc>
          <w:tcPr>
            <w:tcW w:type="dxa" w:w="864"/>
          </w:tcPr>
          <w:p>
            <w:r>
              <w:t>FDX</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1.8</w:t>
            </w:r>
          </w:p>
        </w:tc>
        <w:tc>
          <w:tcPr>
            <w:tcW w:type="dxa" w:w="864"/>
          </w:tcPr>
          <w:p>
            <w:r>
              <w:t>0.0</w:t>
            </w:r>
          </w:p>
        </w:tc>
        <w:tc>
          <w:tcPr>
            <w:tcW w:type="dxa" w:w="864"/>
          </w:tcPr>
          <w:p>
            <w:r>
              <w:t>0.0</w:t>
            </w:r>
          </w:p>
        </w:tc>
        <w:tc>
          <w:tcPr>
            <w:tcW w:type="dxa" w:w="864"/>
          </w:tcPr>
          <w:p>
            <w:r>
              <w:t>1.8</w:t>
            </w:r>
          </w:p>
        </w:tc>
      </w:tr>
      <w:tr>
        <w:tc>
          <w:tcPr>
            <w:tcW w:type="dxa" w:w="864"/>
          </w:tcPr>
          <w:p>
            <w:r>
              <w:t>Ft. Keogh</w:t>
            </w:r>
          </w:p>
        </w:tc>
        <w:tc>
          <w:tcPr>
            <w:tcW w:type="dxa" w:w="864"/>
          </w:tcPr>
          <w:p>
            <w:r>
              <w:t>HDX</w:t>
            </w:r>
          </w:p>
        </w:tc>
        <w:tc>
          <w:tcPr>
            <w:tcW w:type="dxa" w:w="864"/>
          </w:tcPr>
          <w:p>
            <w:r>
              <w:t>0.0</w:t>
            </w:r>
          </w:p>
        </w:tc>
        <w:tc>
          <w:tcPr>
            <w:tcW w:type="dxa" w:w="864"/>
          </w:tcPr>
          <w:p>
            <w:r>
              <w:t>0.0</w:t>
            </w:r>
          </w:p>
        </w:tc>
        <w:tc>
          <w:tcPr>
            <w:tcW w:type="dxa" w:w="864"/>
          </w:tcPr>
          <w:p>
            <w:r>
              <w:t>10.0*</w:t>
            </w:r>
          </w:p>
        </w:tc>
        <w:tc>
          <w:tcPr>
            <w:tcW w:type="dxa" w:w="864"/>
          </w:tcPr>
          <w:p>
            <w:r>
              <w:t>0.0</w:t>
            </w:r>
          </w:p>
        </w:tc>
        <w:tc>
          <w:tcPr>
            <w:tcW w:type="dxa" w:w="864"/>
          </w:tcPr>
          <w:p>
            <w:r>
              <w:t>19.1*</w:t>
            </w:r>
          </w:p>
        </w:tc>
        <w:tc>
          <w:tcPr>
            <w:tcW w:type="dxa" w:w="864"/>
          </w:tcPr>
          <w:p>
            <w:r>
              <w:t>0.0</w:t>
            </w:r>
          </w:p>
        </w:tc>
        <w:tc>
          <w:tcPr>
            <w:tcW w:type="dxa" w:w="864"/>
          </w:tcPr>
          <w:p>
            <w:r>
              <w:t>9.8*</w:t>
            </w:r>
          </w:p>
        </w:tc>
        <w:tc>
          <w:tcPr>
            <w:tcW w:type="dxa" w:w="864"/>
          </w:tcPr>
          <w:p>
            <w:r>
              <w:t>24.9*</w:t>
            </w:r>
          </w:p>
        </w:tc>
      </w:tr>
      <w:tr>
        <w:tc>
          <w:tcPr>
            <w:tcW w:type="dxa" w:w="864"/>
          </w:tcPr>
          <w:p>
            <w:r>
              <w:t>1, 2, 3</w:t>
            </w:r>
          </w:p>
        </w:tc>
        <w:tc>
          <w:tcPr>
            <w:tcW w:type="dxa" w:w="864"/>
          </w:tcPr>
          <w:p>
            <w:r>
              <w:t>FDX</w:t>
            </w:r>
          </w:p>
        </w:tc>
        <w:tc>
          <w:tcPr>
            <w:tcW w:type="dxa" w:w="864"/>
          </w:tcPr>
          <w:p>
            <w:r>
              <w:t>0.6</w:t>
            </w:r>
          </w:p>
        </w:tc>
        <w:tc>
          <w:tcPr>
            <w:tcW w:type="dxa" w:w="864"/>
          </w:tcPr>
          <w:p>
            <w:r>
              <w:t>0.5</w:t>
            </w:r>
          </w:p>
        </w:tc>
        <w:tc>
          <w:tcPr>
            <w:tcW w:type="dxa" w:w="864"/>
          </w:tcPr>
          <w:p>
            <w:r>
              <w:t>0.7</w:t>
            </w:r>
          </w:p>
        </w:tc>
        <w:tc>
          <w:tcPr>
            <w:tcW w:type="dxa" w:w="864"/>
          </w:tcPr>
          <w:p>
            <w:r>
              <w:t>1.0*</w:t>
            </w:r>
          </w:p>
        </w:tc>
        <w:tc>
          <w:tcPr>
            <w:tcW w:type="dxa" w:w="864"/>
          </w:tcPr>
          <w:p>
            <w:r>
              <w:t>0.8</w:t>
            </w:r>
          </w:p>
        </w:tc>
        <w:tc>
          <w:tcPr>
            <w:tcW w:type="dxa" w:w="864"/>
          </w:tcPr>
          <w:p>
            <w:r>
              <w:t>1.5*</w:t>
            </w:r>
          </w:p>
        </w:tc>
        <w:tc>
          <w:tcPr>
            <w:tcW w:type="dxa" w:w="864"/>
          </w:tcPr>
          <w:p>
            <w:r>
              <w:t>2.8</w:t>
            </w:r>
          </w:p>
        </w:tc>
        <w:tc>
          <w:tcPr>
            <w:tcW w:type="dxa" w:w="864"/>
          </w:tcPr>
          <w:p>
            <w:r>
              <w:t>5.1</w:t>
            </w:r>
          </w:p>
        </w:tc>
      </w:tr>
      <w:tr>
        <w:tc>
          <w:tcPr>
            <w:tcW w:type="dxa" w:w="864"/>
          </w:tcPr>
          <w:p>
            <w:r>
              <w:t>1, 2, 3</w:t>
            </w:r>
          </w:p>
        </w:tc>
        <w:tc>
          <w:tcPr>
            <w:tcW w:type="dxa" w:w="864"/>
          </w:tcPr>
          <w:p>
            <w:r>
              <w:t>HDX</w:t>
            </w:r>
          </w:p>
        </w:tc>
        <w:tc>
          <w:tcPr>
            <w:tcW w:type="dxa" w:w="864"/>
          </w:tcPr>
          <w:p>
            <w:r>
              <w:t>0.4</w:t>
            </w:r>
          </w:p>
        </w:tc>
        <w:tc>
          <w:tcPr>
            <w:tcW w:type="dxa" w:w="864"/>
          </w:tcPr>
          <w:p>
            <w:r>
              <w:t>0.1</w:t>
            </w:r>
          </w:p>
        </w:tc>
        <w:tc>
          <w:tcPr>
            <w:tcW w:type="dxa" w:w="864"/>
          </w:tcPr>
          <w:p>
            <w:r>
              <w:t>0.8</w:t>
            </w:r>
          </w:p>
        </w:tc>
        <w:tc>
          <w:tcPr>
            <w:tcW w:type="dxa" w:w="864"/>
          </w:tcPr>
          <w:p>
            <w:r>
              <w:t>0.0</w:t>
            </w:r>
          </w:p>
        </w:tc>
        <w:tc>
          <w:tcPr>
            <w:tcW w:type="dxa" w:w="864"/>
          </w:tcPr>
          <w:p>
            <w:r>
              <w:t>3.6†</w:t>
            </w:r>
          </w:p>
        </w:tc>
        <w:tc>
          <w:tcPr>
            <w:tcW w:type="dxa" w:w="864"/>
          </w:tcPr>
          <w:p>
            <w:r>
              <w:t>0.0</w:t>
            </w:r>
          </w:p>
        </w:tc>
        <w:tc>
          <w:tcPr>
            <w:tcW w:type="dxa" w:w="864"/>
          </w:tcPr>
          <w:p>
            <w:r>
              <w:t>1.3†</w:t>
            </w:r>
          </w:p>
        </w:tc>
        <w:tc>
          <w:tcPr>
            <w:tcW w:type="dxa" w:w="864"/>
          </w:tcPr>
          <w:p>
            <w:r>
              <w:t>4.7</w:t>
            </w:r>
          </w:p>
        </w:tc>
      </w:tr>
    </w:tbl>
    <w:p>
      <w:r>
        <w:t>1 牧场组与耳标类型的交互作用 P &lt; 0.001。</w:t>
      </w:r>
    </w:p>
    <w:p>
      <w:r>
        <w:t>2 FDX = Allflex 全双工轻型超薄牛用 EID 耳标（Allflex USA Inc.，DFW Airport，TX）；HDX = Allflex 半双工高性能超薄 EID 耳标（Allflex USA Inc.）。</w:t>
      </w:r>
    </w:p>
    <w:p>
      <w:r>
        <w:t>* 与同一列中的其他值不同（P &lt; 0.05）。</w:t>
      </w:r>
    </w:p>
    <w:p>
      <w:r>
        <w:t>† 在牧场组内与 FDX 比较时不同（P &lt; 0.01）。</w:t>
      </w:r>
    </w:p>
    <w:p>
      <w:pPr>
        <w:pStyle w:val="Heading2"/>
      </w:pPr>
      <w:r>
        <w:t>[表3 标题] 牧场1和3上，Allflex FDX、Allflex HDX、Y-Tex 和 Z-Tag 射频识别（RFID）耳标在标记后不同时间的丢失或读数失败平均百分比</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耳标</w:t>
            </w:r>
          </w:p>
        </w:tc>
        <w:tc>
          <w:tcPr>
            <w:tcW w:type="dxa" w:w="960"/>
          </w:tcPr>
          <w:p>
            <w:r>
              <w:t>第1年 丢失</w:t>
            </w:r>
          </w:p>
        </w:tc>
        <w:tc>
          <w:tcPr>
            <w:tcW w:type="dxa" w:w="960"/>
          </w:tcPr>
          <w:p>
            <w:r>
              <w:t>第1年 读数失败</w:t>
            </w:r>
          </w:p>
        </w:tc>
        <w:tc>
          <w:tcPr>
            <w:tcW w:type="dxa" w:w="960"/>
          </w:tcPr>
          <w:p>
            <w:r>
              <w:t>第2年 丢失</w:t>
            </w:r>
          </w:p>
        </w:tc>
        <w:tc>
          <w:tcPr>
            <w:tcW w:type="dxa" w:w="960"/>
          </w:tcPr>
          <w:p>
            <w:r>
              <w:t>第2年 读数失败</w:t>
            </w:r>
          </w:p>
        </w:tc>
        <w:tc>
          <w:tcPr>
            <w:tcW w:type="dxa" w:w="960"/>
          </w:tcPr>
          <w:p>
            <w:r>
              <w:t>第3年 丢失</w:t>
            </w:r>
          </w:p>
        </w:tc>
        <w:tc>
          <w:tcPr>
            <w:tcW w:type="dxa" w:w="960"/>
          </w:tcPr>
          <w:p>
            <w:r>
              <w:t>第3年 读数失败</w:t>
            </w:r>
          </w:p>
        </w:tc>
        <w:tc>
          <w:tcPr>
            <w:tcW w:type="dxa" w:w="960"/>
          </w:tcPr>
          <w:p>
            <w:r>
              <w:t>2年累计 (丢失+读数失败)</w:t>
            </w:r>
          </w:p>
        </w:tc>
        <w:tc>
          <w:tcPr>
            <w:tcW w:type="dxa" w:w="960"/>
          </w:tcPr>
          <w:p>
            <w:r>
              <w:t>3年累计 (丢失+读数失败)</w:t>
            </w:r>
          </w:p>
        </w:tc>
      </w:tr>
      <w:tr>
        <w:tc>
          <w:tcPr>
            <w:tcW w:type="dxa" w:w="960"/>
          </w:tcPr>
          <w:p>
            <w:r>
              <w:t>FDX</w:t>
            </w:r>
          </w:p>
        </w:tc>
        <w:tc>
          <w:tcPr>
            <w:tcW w:type="dxa" w:w="960"/>
          </w:tcPr>
          <w:p>
            <w:r>
              <w:t>0.9</w:t>
            </w:r>
          </w:p>
        </w:tc>
        <w:tc>
          <w:tcPr>
            <w:tcW w:type="dxa" w:w="960"/>
          </w:tcPr>
          <w:p>
            <w:r>
              <w:t>0.2ab</w:t>
            </w:r>
          </w:p>
        </w:tc>
        <w:tc>
          <w:tcPr>
            <w:tcW w:type="dxa" w:w="960"/>
          </w:tcPr>
          <w:p>
            <w:r>
              <w:t>0.7a</w:t>
            </w:r>
          </w:p>
        </w:tc>
        <w:tc>
          <w:tcPr>
            <w:tcW w:type="dxa" w:w="960"/>
          </w:tcPr>
          <w:p>
            <w:r>
              <w:t>0.5</w:t>
            </w:r>
          </w:p>
        </w:tc>
        <w:tc>
          <w:tcPr>
            <w:tcW w:type="dxa" w:w="960"/>
          </w:tcPr>
          <w:p>
            <w:r>
              <w:t>2.1ab</w:t>
            </w:r>
          </w:p>
        </w:tc>
        <w:tc>
          <w:tcPr>
            <w:tcW w:type="dxa" w:w="960"/>
          </w:tcPr>
          <w:p>
            <w:r>
              <w:t>1.0</w:t>
            </w:r>
          </w:p>
        </w:tc>
        <w:tc>
          <w:tcPr>
            <w:tcW w:type="dxa" w:w="960"/>
          </w:tcPr>
          <w:p>
            <w:r>
              <w:t>2.3bc</w:t>
            </w:r>
          </w:p>
        </w:tc>
        <w:tc>
          <w:tcPr>
            <w:tcW w:type="dxa" w:w="960"/>
          </w:tcPr>
          <w:p>
            <w:r>
              <w:t>6.0</w:t>
            </w:r>
          </w:p>
        </w:tc>
      </w:tr>
      <w:tr>
        <w:tc>
          <w:tcPr>
            <w:tcW w:type="dxa" w:w="960"/>
          </w:tcPr>
          <w:p>
            <w:r>
              <w:t>HDX</w:t>
            </w:r>
          </w:p>
        </w:tc>
        <w:tc>
          <w:tcPr>
            <w:tcW w:type="dxa" w:w="960"/>
          </w:tcPr>
          <w:p>
            <w:r>
              <w:t>0.6</w:t>
            </w:r>
          </w:p>
        </w:tc>
        <w:tc>
          <w:tcPr>
            <w:tcW w:type="dxa" w:w="960"/>
          </w:tcPr>
          <w:p>
            <w:r>
              <w:t>0.0a</w:t>
            </w:r>
          </w:p>
        </w:tc>
        <w:tc>
          <w:tcPr>
            <w:tcW w:type="dxa" w:w="960"/>
          </w:tcPr>
          <w:p>
            <w:r>
              <w:t>0.4a</w:t>
            </w:r>
          </w:p>
        </w:tc>
        <w:tc>
          <w:tcPr>
            <w:tcW w:type="dxa" w:w="960"/>
          </w:tcPr>
          <w:p>
            <w:r>
              <w:t>0.0</w:t>
            </w:r>
          </w:p>
        </w:tc>
        <w:tc>
          <w:tcPr>
            <w:tcW w:type="dxa" w:w="960"/>
          </w:tcPr>
          <w:p>
            <w:r>
              <w:t>4.7bc</w:t>
            </w:r>
          </w:p>
        </w:tc>
        <w:tc>
          <w:tcPr>
            <w:tcW w:type="dxa" w:w="960"/>
          </w:tcPr>
          <w:p>
            <w:r>
              <w:t>0.0</w:t>
            </w:r>
          </w:p>
        </w:tc>
        <w:tc>
          <w:tcPr>
            <w:tcW w:type="dxa" w:w="960"/>
          </w:tcPr>
          <w:p>
            <w:r>
              <w:t>1.1c</w:t>
            </w:r>
          </w:p>
        </w:tc>
        <w:tc>
          <w:tcPr>
            <w:tcW w:type="dxa" w:w="960"/>
          </w:tcPr>
          <w:p>
            <w:r>
              <w:t>6.8</w:t>
            </w:r>
          </w:p>
        </w:tc>
      </w:tr>
      <w:tr>
        <w:tc>
          <w:tcPr>
            <w:tcW w:type="dxa" w:w="960"/>
          </w:tcPr>
          <w:p>
            <w:r>
              <w:t>Y-Tex</w:t>
            </w:r>
          </w:p>
        </w:tc>
        <w:tc>
          <w:tcPr>
            <w:tcW w:type="dxa" w:w="960"/>
          </w:tcPr>
          <w:p>
            <w:r>
              <w:t>6.4a</w:t>
            </w:r>
          </w:p>
        </w:tc>
        <w:tc>
          <w:tcPr>
            <w:tcW w:type="dxa" w:w="960"/>
          </w:tcPr>
          <w:p>
            <w:r>
              <w:t>0.0a</w:t>
            </w:r>
          </w:p>
        </w:tc>
        <w:tc>
          <w:tcPr>
            <w:tcW w:type="dxa" w:w="960"/>
          </w:tcPr>
          <w:p>
            <w:r>
              <w:t>2.6b</w:t>
            </w:r>
          </w:p>
        </w:tc>
        <w:tc>
          <w:tcPr>
            <w:tcW w:type="dxa" w:w="960"/>
          </w:tcPr>
          <w:p>
            <w:r>
              <w:t>0.5</w:t>
            </w:r>
          </w:p>
        </w:tc>
        <w:tc>
          <w:tcPr>
            <w:tcW w:type="dxa" w:w="960"/>
          </w:tcPr>
          <w:p>
            <w:r>
              <w:t>1.4a</w:t>
            </w:r>
          </w:p>
        </w:tc>
        <w:tc>
          <w:tcPr>
            <w:tcW w:type="dxa" w:w="960"/>
          </w:tcPr>
          <w:p>
            <w:r>
              <w:t>0.0</w:t>
            </w:r>
          </w:p>
        </w:tc>
        <w:tc>
          <w:tcPr>
            <w:tcW w:type="dxa" w:w="960"/>
          </w:tcPr>
          <w:p>
            <w:r>
              <w:t>9.3a</w:t>
            </w:r>
          </w:p>
        </w:tc>
        <w:tc>
          <w:tcPr>
            <w:tcW w:type="dxa" w:w="960"/>
          </w:tcPr>
          <w:p>
            <w:r>
              <w:t>9.3</w:t>
            </w:r>
          </w:p>
        </w:tc>
      </w:tr>
      <w:tr>
        <w:tc>
          <w:tcPr>
            <w:tcW w:type="dxa" w:w="960"/>
          </w:tcPr>
          <w:p>
            <w:r>
              <w:t>Z-Tag</w:t>
            </w:r>
          </w:p>
        </w:tc>
        <w:tc>
          <w:tcPr>
            <w:tcW w:type="dxa" w:w="960"/>
          </w:tcPr>
          <w:p>
            <w:r>
              <w:t>1.0</w:t>
            </w:r>
          </w:p>
        </w:tc>
        <w:tc>
          <w:tcPr>
            <w:tcW w:type="dxa" w:w="960"/>
          </w:tcPr>
          <w:p>
            <w:r>
              <w:t>1.2b</w:t>
            </w:r>
          </w:p>
        </w:tc>
        <w:tc>
          <w:tcPr>
            <w:tcW w:type="dxa" w:w="960"/>
          </w:tcPr>
          <w:p>
            <w:r>
              <w:t>1.0a</w:t>
            </w:r>
          </w:p>
        </w:tc>
        <w:tc>
          <w:tcPr>
            <w:tcW w:type="dxa" w:w="960"/>
          </w:tcPr>
          <w:p>
            <w:r>
              <w:t>0.5</w:t>
            </w:r>
          </w:p>
        </w:tc>
        <w:tc>
          <w:tcPr>
            <w:tcW w:type="dxa" w:w="960"/>
          </w:tcPr>
          <w:p>
            <w:r>
              <w:t>6.5c</w:t>
            </w:r>
          </w:p>
        </w:tc>
        <w:tc>
          <w:tcPr>
            <w:tcW w:type="dxa" w:w="960"/>
          </w:tcPr>
          <w:p>
            <w:r>
              <w:t>0.0</w:t>
            </w:r>
          </w:p>
        </w:tc>
        <w:tc>
          <w:tcPr>
            <w:tcW w:type="dxa" w:w="960"/>
          </w:tcPr>
          <w:p>
            <w:r>
              <w:t>3.6b</w:t>
            </w:r>
          </w:p>
        </w:tc>
        <w:tc>
          <w:tcPr>
            <w:tcW w:type="dxa" w:w="960"/>
          </w:tcPr>
          <w:p>
            <w:r>
              <w:t>10.4</w:t>
            </w:r>
          </w:p>
        </w:tc>
      </w:tr>
    </w:tbl>
    <w:p>
      <w:r>
        <w:t>a–c 同一列内无相同上标的数值不同（P &lt; 0.05）。</w:t>
      </w:r>
    </w:p>
    <w:p>
      <w:r>
        <w:t>1 FDX = Allflex 全双工轻型超薄牛用 EID 耳标（Allflex USA Inc.，DFW Airport，TX）；HDX = Allflex 半双工高性能超薄 EID 耳标（Allflex USA Inc.）；Y-Tex = Y-Tex 全双工 RFID 耳标（Y-Tex Corp.，Cody，WY）；Z-Tag = Z-Tag 全双工 RFID 耳标（Farnam Co. Inc.，Phoenix，AZ）。</w:t>
      </w:r>
    </w:p>
    <w:p>
      <w:r>
        <w:t>2 仅牧场1数据。</w:t>
      </w:r>
    </w:p>
    <w:p>
      <w:pPr>
        <w:pStyle w:val="Heading2"/>
      </w:pPr>
      <w:r>
        <w:t>[表4 标题] 牧场2和3上，Destron、Allflex FDX 和 Allflex HDX 耳标在标记后不同时间的丢失或读数失败百分比</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耳标</w:t>
            </w:r>
          </w:p>
        </w:tc>
        <w:tc>
          <w:tcPr>
            <w:tcW w:type="dxa" w:w="960"/>
          </w:tcPr>
          <w:p>
            <w:r>
              <w:t>第1年 丢失</w:t>
            </w:r>
          </w:p>
        </w:tc>
        <w:tc>
          <w:tcPr>
            <w:tcW w:type="dxa" w:w="960"/>
          </w:tcPr>
          <w:p>
            <w:r>
              <w:t>第1年 读数失败</w:t>
            </w:r>
          </w:p>
        </w:tc>
        <w:tc>
          <w:tcPr>
            <w:tcW w:type="dxa" w:w="960"/>
          </w:tcPr>
          <w:p>
            <w:r>
              <w:t>第2年 丢失</w:t>
            </w:r>
          </w:p>
        </w:tc>
        <w:tc>
          <w:tcPr>
            <w:tcW w:type="dxa" w:w="960"/>
          </w:tcPr>
          <w:p>
            <w:r>
              <w:t>第2年 读数失败</w:t>
            </w:r>
          </w:p>
        </w:tc>
        <w:tc>
          <w:tcPr>
            <w:tcW w:type="dxa" w:w="960"/>
          </w:tcPr>
          <w:p>
            <w:r>
              <w:t>第3年 丢失</w:t>
            </w:r>
          </w:p>
        </w:tc>
        <w:tc>
          <w:tcPr>
            <w:tcW w:type="dxa" w:w="960"/>
          </w:tcPr>
          <w:p>
            <w:r>
              <w:t>第3年 读数失败</w:t>
            </w:r>
          </w:p>
        </w:tc>
        <w:tc>
          <w:tcPr>
            <w:tcW w:type="dxa" w:w="960"/>
          </w:tcPr>
          <w:p>
            <w:r>
              <w:t>2年累计 (丢失+读数失败)</w:t>
            </w:r>
          </w:p>
        </w:tc>
        <w:tc>
          <w:tcPr>
            <w:tcW w:type="dxa" w:w="960"/>
          </w:tcPr>
          <w:p>
            <w:r>
              <w:t>3年累计 (丢失+读数失败)</w:t>
            </w:r>
          </w:p>
        </w:tc>
      </w:tr>
      <w:tr>
        <w:tc>
          <w:tcPr>
            <w:tcW w:type="dxa" w:w="960"/>
          </w:tcPr>
          <w:p>
            <w:r>
              <w:t>Destron</w:t>
            </w:r>
          </w:p>
        </w:tc>
        <w:tc>
          <w:tcPr>
            <w:tcW w:type="dxa" w:w="960"/>
          </w:tcPr>
          <w:p>
            <w:r>
              <w:t>0.8</w:t>
            </w:r>
          </w:p>
        </w:tc>
        <w:tc>
          <w:tcPr>
            <w:tcW w:type="dxa" w:w="960"/>
          </w:tcPr>
          <w:p>
            <w:r>
              <w:t>0.0a</w:t>
            </w:r>
          </w:p>
        </w:tc>
        <w:tc>
          <w:tcPr>
            <w:tcW w:type="dxa" w:w="960"/>
          </w:tcPr>
          <w:p>
            <w:r>
              <w:t>0.3</w:t>
            </w:r>
          </w:p>
        </w:tc>
        <w:tc>
          <w:tcPr>
            <w:tcW w:type="dxa" w:w="960"/>
          </w:tcPr>
          <w:p>
            <w:r>
              <w:t>0.0</w:t>
            </w:r>
          </w:p>
        </w:tc>
        <w:tc>
          <w:tcPr>
            <w:tcW w:type="dxa" w:w="960"/>
          </w:tcPr>
          <w:p>
            <w:r>
              <w:t>0.8</w:t>
            </w:r>
          </w:p>
        </w:tc>
        <w:tc>
          <w:tcPr>
            <w:tcW w:type="dxa" w:w="960"/>
          </w:tcPr>
          <w:p>
            <w:r>
              <w:t>0.2</w:t>
            </w:r>
          </w:p>
        </w:tc>
        <w:tc>
          <w:tcPr>
            <w:tcW w:type="dxa" w:w="960"/>
          </w:tcPr>
          <w:p>
            <w:r>
              <w:t>1.0</w:t>
            </w:r>
          </w:p>
        </w:tc>
        <w:tc>
          <w:tcPr>
            <w:tcW w:type="dxa" w:w="960"/>
          </w:tcPr>
          <w:p>
            <w:r>
              <w:t>1.8a</w:t>
            </w:r>
          </w:p>
        </w:tc>
      </w:tr>
      <w:tr>
        <w:tc>
          <w:tcPr>
            <w:tcW w:type="dxa" w:w="960"/>
          </w:tcPr>
          <w:p>
            <w:r>
              <w:t>FDX</w:t>
            </w:r>
          </w:p>
        </w:tc>
        <w:tc>
          <w:tcPr>
            <w:tcW w:type="dxa" w:w="960"/>
          </w:tcPr>
          <w:p>
            <w:r>
              <w:t>0.6</w:t>
            </w:r>
          </w:p>
        </w:tc>
        <w:tc>
          <w:tcPr>
            <w:tcW w:type="dxa" w:w="960"/>
          </w:tcPr>
          <w:p>
            <w:r>
              <w:t>0.5b</w:t>
            </w:r>
          </w:p>
        </w:tc>
        <w:tc>
          <w:tcPr>
            <w:tcW w:type="dxa" w:w="960"/>
          </w:tcPr>
          <w:p>
            <w:r>
              <w:t>0.6</w:t>
            </w:r>
          </w:p>
        </w:tc>
        <w:tc>
          <w:tcPr>
            <w:tcW w:type="dxa" w:w="960"/>
          </w:tcPr>
          <w:p>
            <w:r>
              <w:t>1.0a</w:t>
            </w:r>
          </w:p>
        </w:tc>
        <w:tc>
          <w:tcPr>
            <w:tcW w:type="dxa" w:w="960"/>
          </w:tcPr>
          <w:p>
            <w:r>
              <w:t>0.2</w:t>
            </w:r>
          </w:p>
        </w:tc>
        <w:tc>
          <w:tcPr>
            <w:tcW w:type="dxa" w:w="960"/>
          </w:tcPr>
          <w:p>
            <w:r>
              <w:t>1.7a</w:t>
            </w:r>
          </w:p>
        </w:tc>
        <w:tc>
          <w:tcPr>
            <w:tcW w:type="dxa" w:w="960"/>
          </w:tcPr>
          <w:p>
            <w:r>
              <w:t>2.8a</w:t>
            </w:r>
          </w:p>
        </w:tc>
        <w:tc>
          <w:tcPr>
            <w:tcW w:type="dxa" w:w="960"/>
          </w:tcPr>
          <w:p>
            <w:r>
              <w:t>4.8</w:t>
            </w:r>
          </w:p>
        </w:tc>
      </w:tr>
      <w:tr>
        <w:tc>
          <w:tcPr>
            <w:tcW w:type="dxa" w:w="960"/>
          </w:tcPr>
          <w:p>
            <w:r>
              <w:t>HDX</w:t>
            </w:r>
          </w:p>
        </w:tc>
        <w:tc>
          <w:tcPr>
            <w:tcW w:type="dxa" w:w="960"/>
          </w:tcPr>
          <w:p>
            <w:r>
              <w:t>0.2</w:t>
            </w:r>
          </w:p>
        </w:tc>
        <w:tc>
          <w:tcPr>
            <w:tcW w:type="dxa" w:w="960"/>
          </w:tcPr>
          <w:p>
            <w:r>
              <w:t>0.1ab</w:t>
            </w:r>
          </w:p>
        </w:tc>
        <w:tc>
          <w:tcPr>
            <w:tcW w:type="dxa" w:w="960"/>
          </w:tcPr>
          <w:p>
            <w:r>
              <w:t>0.8</w:t>
            </w:r>
          </w:p>
        </w:tc>
        <w:tc>
          <w:tcPr>
            <w:tcW w:type="dxa" w:w="960"/>
          </w:tcPr>
          <w:p>
            <w:r>
              <w:t>0.0</w:t>
            </w:r>
          </w:p>
        </w:tc>
        <w:tc>
          <w:tcPr>
            <w:tcW w:type="dxa" w:w="960"/>
          </w:tcPr>
          <w:p>
            <w:r>
              <w:t>3.2a</w:t>
            </w:r>
          </w:p>
        </w:tc>
        <w:tc>
          <w:tcPr>
            <w:tcW w:type="dxa" w:w="960"/>
          </w:tcPr>
          <w:p>
            <w:r>
              <w:t>0.0</w:t>
            </w:r>
          </w:p>
        </w:tc>
        <w:tc>
          <w:tcPr>
            <w:tcW w:type="dxa" w:w="960"/>
          </w:tcPr>
          <w:p>
            <w:r>
              <w:t>1.1</w:t>
            </w:r>
          </w:p>
        </w:tc>
        <w:tc>
          <w:tcPr>
            <w:tcW w:type="dxa" w:w="960"/>
          </w:tcPr>
          <w:p>
            <w:r>
              <w:t>4.1</w:t>
            </w:r>
          </w:p>
        </w:tc>
      </w:tr>
    </w:tbl>
    <w:p>
      <w:r>
        <w:t>a, b 同一列内无相同上标的数值不同（P &lt; 0.05）。</w:t>
      </w:r>
    </w:p>
    <w:p>
      <w:r>
        <w:t>1 Destron = Destron Fearing 全双工 E.Tag（Digital Angel Corp.，South St. Paul，MN）；FDX = Allflex 全双工轻型超薄牛用 EID 耳标（Allflex USA Inc.，DFW Airport，TX）；HDX = Allflex 半双工高性能超薄 EID 耳标（Allflex USA Inc.）。</w:t>
      </w:r>
    </w:p>
    <w:p>
      <w:r>
        <w:t>2 仅牧场2数据。</w:t>
      </w:r>
    </w:p>
    <w:p>
      <w:pPr>
        <w:pStyle w:val="Heading2"/>
      </w:pPr>
      <w:r>
        <w:t>启示（IMPLICATIONS）</w:t>
      </w:r>
    </w:p>
    <w:p>
      <w:r>
        <w:t>本研究的结果提供了证据，表明在长时间内 RFID 耳标的丢失和读取失败可能削弱该方法作为国家动物识别、溯源（trace back）计划一部分用于识别个体动物的功能。此外，本研究的结果表明需要考虑重新标记（retagging）对数据库结构的影响，其中 RFID 耳标编号可能被用作主要标识符。</w:t>
      </w:r>
    </w:p>
    <w:p>
      <w:pPr>
        <w:pStyle w:val="Heading2"/>
      </w:pPr>
      <w:r>
        <w:t>致谢（ACKNOWLEDGMENTS）</w:t>
      </w:r>
    </w:p>
    <w:p>
      <w:r>
        <w:t>作者感谢 USDA-ARS、蒙大拿州 Miles City 的 Fort Keogh 畜牧与牧场研究实验室的 B. L. Shipp 在研究实施中提供的协助。</w:t>
      </w:r>
    </w:p>
    <w:p>
      <w:pPr>
        <w:pStyle w:val="Heading2"/>
      </w:pPr>
      <w:r>
        <w:t>参考文献（LITERATURE CITED）</w:t>
      </w:r>
    </w:p>
    <w:p>
      <w:r>
        <w:t>Kellom, A., J. A. Paterson, R. Clark, and L. Duffey. 2006. Readability and retention rates of radio frequency identification (RFID) ear tags when tracking the movement of calves using three scanning methods. Proc. West. Sect. Am. Soc. Anim. Sci. 57:156.</w:t>
      </w:r>
    </w:p>
    <w:p>
      <w:r>
        <w:t>Ryan, S. E., D. A. Blasi, C. O. Anglin, A. M. Bryant, B. A. Rickard, M. P. Anderson, and K. E. Fike. 2010. Read distance performance and variation of 5 low-frequency radio frequency identification panel transceiver manufacturers. J. Anim. Sci. 88:2514.</w:t>
      </w:r>
    </w:p>
    <w:p>
      <w:r>
        <w:t>Wallace, L. E., J. A. Paterson, R. Clark, M. Harbac, and A. Kellom. 2008. Readability of thirteen different radio frequency identification ear tags by three different multi-panel reader systems for use in beef cattle. Prof. Anim. Sci. 24:384.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